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E9BDD" w14:textId="265941DB" w:rsidR="00825038" w:rsidRPr="003D7EA1" w:rsidRDefault="00F86F2D" w:rsidP="0066021B">
      <w:pPr>
        <w:widowControl w:val="0"/>
        <w:jc w:val="center"/>
        <w:rPr>
          <w:b/>
          <w:bCs/>
        </w:rPr>
      </w:pPr>
      <w:r w:rsidRPr="00F86F2D">
        <w:rPr>
          <w:b/>
          <w:bCs/>
        </w:rPr>
        <w:t>KVALIFIKACIJŲ IR PROFESINIO MOKYMO PLĖTROS CENTRAS</w:t>
      </w:r>
    </w:p>
    <w:p w14:paraId="0F2E45DB" w14:textId="77777777" w:rsidR="00825038" w:rsidRPr="003D7EA1" w:rsidRDefault="00825038" w:rsidP="0066021B">
      <w:pPr>
        <w:widowControl w:val="0"/>
        <w:rPr>
          <w:b/>
          <w:bCs/>
        </w:rPr>
      </w:pPr>
    </w:p>
    <w:p w14:paraId="7D3A8A7E" w14:textId="77777777" w:rsidR="00825038" w:rsidRPr="003D7EA1" w:rsidRDefault="00825038" w:rsidP="0066021B">
      <w:pPr>
        <w:widowControl w:val="0"/>
        <w:rPr>
          <w:b/>
          <w:bCs/>
        </w:rPr>
      </w:pPr>
    </w:p>
    <w:p w14:paraId="49DFFCDB" w14:textId="77777777" w:rsidR="00825038" w:rsidRPr="003D7EA1" w:rsidRDefault="00825038" w:rsidP="0066021B">
      <w:pPr>
        <w:widowControl w:val="0"/>
        <w:rPr>
          <w:b/>
          <w:bCs/>
        </w:rPr>
      </w:pPr>
    </w:p>
    <w:p w14:paraId="30F44BC8" w14:textId="77777777" w:rsidR="00825038" w:rsidRPr="003D7EA1" w:rsidRDefault="00825038" w:rsidP="0066021B">
      <w:pPr>
        <w:widowControl w:val="0"/>
        <w:rPr>
          <w:b/>
          <w:bCs/>
        </w:rPr>
      </w:pPr>
    </w:p>
    <w:p w14:paraId="270BF28D" w14:textId="77777777" w:rsidR="00825038" w:rsidRPr="003D7EA1" w:rsidRDefault="00825038" w:rsidP="0066021B">
      <w:pPr>
        <w:widowControl w:val="0"/>
        <w:rPr>
          <w:b/>
          <w:bCs/>
        </w:rPr>
      </w:pPr>
    </w:p>
    <w:p w14:paraId="1064DC39" w14:textId="77777777" w:rsidR="00825038" w:rsidRPr="003D7EA1" w:rsidRDefault="00825038" w:rsidP="0066021B">
      <w:pPr>
        <w:widowControl w:val="0"/>
        <w:rPr>
          <w:b/>
          <w:bCs/>
        </w:rPr>
      </w:pPr>
    </w:p>
    <w:p w14:paraId="086137C0" w14:textId="6AD3B913" w:rsidR="009A5637" w:rsidRPr="003D7EA1" w:rsidRDefault="009A5637" w:rsidP="0066021B">
      <w:pPr>
        <w:widowControl w:val="0"/>
        <w:jc w:val="center"/>
        <w:rPr>
          <w:rFonts w:eastAsia="Times New Roman"/>
        </w:rPr>
      </w:pPr>
      <w:r w:rsidRPr="003D7EA1">
        <w:rPr>
          <w:b/>
          <w:spacing w:val="-1"/>
        </w:rPr>
        <w:t>MULTIMEDIJOS</w:t>
      </w:r>
      <w:r w:rsidR="00735A9E">
        <w:rPr>
          <w:b/>
          <w:spacing w:val="-1"/>
        </w:rPr>
        <w:t xml:space="preserve"> </w:t>
      </w:r>
      <w:r w:rsidRPr="003D7EA1">
        <w:rPr>
          <w:b/>
          <w:spacing w:val="-1"/>
        </w:rPr>
        <w:t>PASLAUGŲ</w:t>
      </w:r>
      <w:r w:rsidR="00735A9E">
        <w:rPr>
          <w:b/>
          <w:spacing w:val="-1"/>
        </w:rPr>
        <w:t xml:space="preserve"> </w:t>
      </w:r>
      <w:r w:rsidRPr="003D7EA1">
        <w:rPr>
          <w:b/>
          <w:spacing w:val="-1"/>
        </w:rPr>
        <w:t>TEIKĖJO</w:t>
      </w:r>
      <w:r w:rsidRPr="003D7EA1">
        <w:rPr>
          <w:b/>
        </w:rPr>
        <w:t xml:space="preserve"> MODULINĖ </w:t>
      </w:r>
      <w:r w:rsidRPr="003D7EA1">
        <w:rPr>
          <w:b/>
          <w:spacing w:val="-1"/>
        </w:rPr>
        <w:t>PROFESINIO</w:t>
      </w:r>
      <w:r w:rsidR="00735A9E">
        <w:rPr>
          <w:b/>
          <w:spacing w:val="-1"/>
        </w:rPr>
        <w:t xml:space="preserve"> </w:t>
      </w:r>
      <w:r w:rsidRPr="003D7EA1">
        <w:rPr>
          <w:b/>
          <w:spacing w:val="-1"/>
        </w:rPr>
        <w:t>MOKYMO</w:t>
      </w:r>
      <w:r w:rsidR="00735A9E">
        <w:rPr>
          <w:b/>
          <w:spacing w:val="-1"/>
        </w:rPr>
        <w:t xml:space="preserve"> </w:t>
      </w:r>
      <w:r w:rsidRPr="003D7EA1">
        <w:rPr>
          <w:b/>
          <w:spacing w:val="-1"/>
        </w:rPr>
        <w:t>PROGRAMA</w:t>
      </w:r>
    </w:p>
    <w:p w14:paraId="14A46757" w14:textId="77777777" w:rsidR="009A5637" w:rsidRPr="003D7EA1" w:rsidRDefault="009A5637" w:rsidP="0066021B">
      <w:pPr>
        <w:widowControl w:val="0"/>
        <w:rPr>
          <w:rFonts w:eastAsia="Times New Roman"/>
          <w:bCs/>
        </w:rPr>
      </w:pPr>
    </w:p>
    <w:p w14:paraId="021D3CFE" w14:textId="77777777" w:rsidR="009A5637" w:rsidRPr="003D7EA1" w:rsidRDefault="009A5637" w:rsidP="0066021B">
      <w:pPr>
        <w:widowControl w:val="0"/>
        <w:rPr>
          <w:rFonts w:eastAsia="Times New Roman"/>
          <w:bCs/>
        </w:rPr>
      </w:pPr>
    </w:p>
    <w:p w14:paraId="36B97B38" w14:textId="77777777" w:rsidR="009A5637" w:rsidRPr="003D7EA1" w:rsidRDefault="009A5637" w:rsidP="0066021B">
      <w:pPr>
        <w:widowControl w:val="0"/>
        <w:rPr>
          <w:rFonts w:eastAsia="Times New Roman"/>
          <w:bCs/>
        </w:rPr>
      </w:pPr>
    </w:p>
    <w:p w14:paraId="04B8EDDD" w14:textId="77777777" w:rsidR="009A5637" w:rsidRPr="003D7EA1" w:rsidRDefault="009A5637" w:rsidP="0066021B">
      <w:pPr>
        <w:widowControl w:val="0"/>
        <w:rPr>
          <w:rFonts w:eastAsia="Times New Roman"/>
          <w:bCs/>
        </w:rPr>
      </w:pPr>
    </w:p>
    <w:p w14:paraId="4589EB96" w14:textId="77777777" w:rsidR="009A5637" w:rsidRPr="003D7EA1" w:rsidRDefault="009A5637" w:rsidP="0066021B">
      <w:pPr>
        <w:widowControl w:val="0"/>
        <w:rPr>
          <w:rFonts w:eastAsia="Times New Roman"/>
          <w:bCs/>
        </w:rPr>
      </w:pPr>
    </w:p>
    <w:p w14:paraId="571FAB17" w14:textId="77777777" w:rsidR="009A5637" w:rsidRPr="003D7EA1" w:rsidRDefault="009A5637" w:rsidP="0066021B">
      <w:pPr>
        <w:widowControl w:val="0"/>
        <w:rPr>
          <w:rFonts w:eastAsia="Times New Roman"/>
          <w:bCs/>
        </w:rPr>
      </w:pPr>
    </w:p>
    <w:p w14:paraId="74F363C6" w14:textId="6D9A1122" w:rsidR="009A5637" w:rsidRPr="003D7EA1" w:rsidRDefault="009A5637" w:rsidP="0066021B">
      <w:pPr>
        <w:pStyle w:val="Pagrindinistekstas"/>
        <w:spacing w:line="276" w:lineRule="auto"/>
        <w:ind w:left="0" w:firstLine="0"/>
        <w:rPr>
          <w:rFonts w:cs="Times New Roman"/>
          <w:lang w:val="lt-LT"/>
        </w:rPr>
      </w:pPr>
      <w:r w:rsidRPr="003D7EA1">
        <w:rPr>
          <w:rFonts w:cs="Times New Roman"/>
          <w:lang w:val="lt-LT"/>
        </w:rPr>
        <w:t>Programos valstybinis kodas:</w:t>
      </w:r>
      <w:r w:rsidR="00735A9E">
        <w:rPr>
          <w:rFonts w:cs="Times New Roman"/>
          <w:lang w:val="lt-LT"/>
        </w:rPr>
        <w:t xml:space="preserve"> </w:t>
      </w:r>
      <w:r w:rsidRPr="003D7EA1">
        <w:rPr>
          <w:rFonts w:cs="Times New Roman"/>
          <w:lang w:val="lt-LT"/>
        </w:rPr>
        <w:t>M43061106, M44061107</w:t>
      </w:r>
    </w:p>
    <w:p w14:paraId="38479BA4" w14:textId="77777777" w:rsidR="009A5637" w:rsidRPr="003D7EA1" w:rsidRDefault="009A5637" w:rsidP="0066021B">
      <w:pPr>
        <w:widowControl w:val="0"/>
        <w:rPr>
          <w:rFonts w:eastAsia="Times New Roman"/>
        </w:rPr>
      </w:pPr>
    </w:p>
    <w:p w14:paraId="2E2AAE08" w14:textId="288A1002" w:rsidR="009A5637" w:rsidRPr="003D7EA1" w:rsidRDefault="009A5637" w:rsidP="0066021B">
      <w:pPr>
        <w:pStyle w:val="Pagrindinistekstas"/>
        <w:spacing w:line="276" w:lineRule="auto"/>
        <w:ind w:left="0" w:firstLine="0"/>
        <w:rPr>
          <w:rFonts w:cs="Times New Roman"/>
          <w:lang w:val="lt-LT"/>
        </w:rPr>
      </w:pPr>
      <w:r w:rsidRPr="003D7EA1">
        <w:rPr>
          <w:rFonts w:cs="Times New Roman"/>
          <w:lang w:val="lt-LT"/>
        </w:rPr>
        <w:t>Suteikiama</w:t>
      </w:r>
      <w:r w:rsidRPr="003D7EA1">
        <w:rPr>
          <w:rFonts w:cs="Times New Roman"/>
          <w:spacing w:val="-1"/>
          <w:lang w:val="lt-LT"/>
        </w:rPr>
        <w:t xml:space="preserve"> kvalifikacija:</w:t>
      </w:r>
      <w:r w:rsidR="005F6651">
        <w:rPr>
          <w:rFonts w:cs="Times New Roman"/>
          <w:spacing w:val="-1"/>
          <w:lang w:val="lt-LT"/>
        </w:rPr>
        <w:t xml:space="preserve"> </w:t>
      </w:r>
      <w:proofErr w:type="spellStart"/>
      <w:r w:rsidRPr="003D7EA1">
        <w:rPr>
          <w:rFonts w:cs="Times New Roman"/>
          <w:lang w:val="lt-LT"/>
        </w:rPr>
        <w:t>multimedijos</w:t>
      </w:r>
      <w:proofErr w:type="spellEnd"/>
      <w:r w:rsidR="005F6651">
        <w:rPr>
          <w:rFonts w:cs="Times New Roman"/>
          <w:lang w:val="lt-LT"/>
        </w:rPr>
        <w:t xml:space="preserve"> </w:t>
      </w:r>
      <w:r w:rsidRPr="003D7EA1">
        <w:rPr>
          <w:rFonts w:cs="Times New Roman"/>
          <w:spacing w:val="-1"/>
          <w:lang w:val="lt-LT"/>
        </w:rPr>
        <w:t>paslaugų</w:t>
      </w:r>
      <w:r w:rsidR="005F6651">
        <w:rPr>
          <w:rFonts w:cs="Times New Roman"/>
          <w:spacing w:val="-1"/>
          <w:lang w:val="lt-LT"/>
        </w:rPr>
        <w:t xml:space="preserve"> </w:t>
      </w:r>
      <w:r w:rsidRPr="003D7EA1">
        <w:rPr>
          <w:rFonts w:cs="Times New Roman"/>
          <w:spacing w:val="-1"/>
          <w:lang w:val="lt-LT"/>
        </w:rPr>
        <w:t>teikėjas</w:t>
      </w:r>
    </w:p>
    <w:p w14:paraId="36633F60" w14:textId="77777777" w:rsidR="009A5637" w:rsidRPr="003D7EA1" w:rsidRDefault="009A5637" w:rsidP="0066021B">
      <w:pPr>
        <w:widowControl w:val="0"/>
        <w:rPr>
          <w:rFonts w:eastAsia="Times New Roman"/>
        </w:rPr>
      </w:pPr>
    </w:p>
    <w:p w14:paraId="188310E2" w14:textId="6CF37DE1" w:rsidR="005C59B7" w:rsidRPr="003D7EA1" w:rsidRDefault="009A5637" w:rsidP="0066021B">
      <w:pPr>
        <w:pStyle w:val="Pagrindinistekstas"/>
        <w:spacing w:line="276" w:lineRule="auto"/>
        <w:ind w:left="0" w:firstLine="0"/>
        <w:rPr>
          <w:rFonts w:cs="Times New Roman"/>
          <w:spacing w:val="-2"/>
          <w:lang w:val="lt-LT"/>
        </w:rPr>
      </w:pPr>
      <w:r w:rsidRPr="003D7EA1">
        <w:rPr>
          <w:rFonts w:cs="Times New Roman"/>
          <w:spacing w:val="-1"/>
          <w:lang w:val="lt-LT"/>
        </w:rPr>
        <w:t>Europos</w:t>
      </w:r>
      <w:r w:rsidR="005C59B7" w:rsidRPr="003D7EA1">
        <w:rPr>
          <w:rFonts w:cs="Times New Roman"/>
          <w:spacing w:val="-1"/>
          <w:lang w:val="lt-LT"/>
        </w:rPr>
        <w:t xml:space="preserve"> </w:t>
      </w:r>
      <w:r w:rsidRPr="003D7EA1">
        <w:rPr>
          <w:rFonts w:cs="Times New Roman"/>
          <w:spacing w:val="-1"/>
          <w:lang w:val="lt-LT"/>
        </w:rPr>
        <w:t>mokymosi</w:t>
      </w:r>
      <w:r w:rsidR="005C59B7" w:rsidRPr="003D7EA1">
        <w:rPr>
          <w:rFonts w:cs="Times New Roman"/>
          <w:spacing w:val="-1"/>
          <w:lang w:val="lt-LT"/>
        </w:rPr>
        <w:t xml:space="preserve"> </w:t>
      </w:r>
      <w:r w:rsidRPr="003D7EA1">
        <w:rPr>
          <w:rFonts w:cs="Times New Roman"/>
          <w:lang w:val="lt-LT"/>
        </w:rPr>
        <w:t>visą</w:t>
      </w:r>
      <w:r w:rsidR="005C59B7" w:rsidRPr="003D7EA1">
        <w:rPr>
          <w:rFonts w:cs="Times New Roman"/>
          <w:lang w:val="lt-LT"/>
        </w:rPr>
        <w:t xml:space="preserve"> </w:t>
      </w:r>
      <w:r w:rsidRPr="003D7EA1">
        <w:rPr>
          <w:rFonts w:cs="Times New Roman"/>
          <w:spacing w:val="-1"/>
          <w:lang w:val="lt-LT"/>
        </w:rPr>
        <w:t>gyvenimą kvalifikacijų</w:t>
      </w:r>
      <w:r w:rsidR="005F6651">
        <w:rPr>
          <w:rFonts w:cs="Times New Roman"/>
          <w:spacing w:val="-1"/>
          <w:lang w:val="lt-LT"/>
        </w:rPr>
        <w:t xml:space="preserve"> </w:t>
      </w:r>
      <w:r w:rsidRPr="003D7EA1">
        <w:rPr>
          <w:rFonts w:cs="Times New Roman"/>
          <w:spacing w:val="-1"/>
          <w:lang w:val="lt-LT"/>
        </w:rPr>
        <w:t>lygis:</w:t>
      </w:r>
      <w:r w:rsidR="005F6651">
        <w:rPr>
          <w:rFonts w:cs="Times New Roman"/>
          <w:spacing w:val="-1"/>
          <w:lang w:val="lt-LT"/>
        </w:rPr>
        <w:t xml:space="preserve"> </w:t>
      </w:r>
      <w:r w:rsidRPr="003D7EA1">
        <w:rPr>
          <w:rFonts w:cs="Times New Roman"/>
          <w:spacing w:val="-2"/>
          <w:lang w:val="lt-LT"/>
        </w:rPr>
        <w:t>IV</w:t>
      </w:r>
    </w:p>
    <w:p w14:paraId="772B5AC1" w14:textId="129083B3" w:rsidR="009A5637" w:rsidRPr="003D7EA1" w:rsidRDefault="009A5637" w:rsidP="0066021B">
      <w:pPr>
        <w:pStyle w:val="Pagrindinistekstas"/>
        <w:spacing w:line="276" w:lineRule="auto"/>
        <w:ind w:left="0" w:firstLine="0"/>
        <w:rPr>
          <w:rFonts w:cs="Times New Roman"/>
          <w:lang w:val="lt-LT"/>
        </w:rPr>
      </w:pPr>
      <w:r w:rsidRPr="003D7EA1">
        <w:rPr>
          <w:rFonts w:cs="Times New Roman"/>
          <w:spacing w:val="-1"/>
          <w:lang w:val="lt-LT"/>
        </w:rPr>
        <w:t>Lietuvos</w:t>
      </w:r>
      <w:r w:rsidR="005C59B7" w:rsidRPr="003D7EA1">
        <w:rPr>
          <w:rFonts w:cs="Times New Roman"/>
          <w:spacing w:val="-1"/>
          <w:lang w:val="lt-LT"/>
        </w:rPr>
        <w:t xml:space="preserve"> </w:t>
      </w:r>
      <w:r w:rsidRPr="003D7EA1">
        <w:rPr>
          <w:rFonts w:cs="Times New Roman"/>
          <w:spacing w:val="-1"/>
          <w:lang w:val="lt-LT"/>
        </w:rPr>
        <w:t>kvalifikacijų</w:t>
      </w:r>
      <w:r w:rsidR="005C59B7" w:rsidRPr="003D7EA1">
        <w:rPr>
          <w:rFonts w:cs="Times New Roman"/>
          <w:spacing w:val="-1"/>
          <w:lang w:val="lt-LT"/>
        </w:rPr>
        <w:t xml:space="preserve"> </w:t>
      </w:r>
      <w:r w:rsidRPr="003D7EA1">
        <w:rPr>
          <w:rFonts w:cs="Times New Roman"/>
          <w:spacing w:val="-1"/>
          <w:lang w:val="lt-LT"/>
        </w:rPr>
        <w:t>lygis:</w:t>
      </w:r>
      <w:r w:rsidR="005F6651">
        <w:rPr>
          <w:rFonts w:cs="Times New Roman"/>
          <w:spacing w:val="-1"/>
          <w:lang w:val="lt-LT"/>
        </w:rPr>
        <w:t xml:space="preserve"> </w:t>
      </w:r>
      <w:r w:rsidRPr="003D7EA1">
        <w:rPr>
          <w:rFonts w:cs="Times New Roman"/>
          <w:spacing w:val="-2"/>
          <w:lang w:val="lt-LT"/>
        </w:rPr>
        <w:t>IV</w:t>
      </w:r>
    </w:p>
    <w:p w14:paraId="5545A835" w14:textId="77777777" w:rsidR="009A5637" w:rsidRPr="003D7EA1" w:rsidRDefault="009A5637" w:rsidP="0066021B">
      <w:pPr>
        <w:widowControl w:val="0"/>
        <w:rPr>
          <w:rFonts w:eastAsia="Times New Roman"/>
        </w:rPr>
      </w:pPr>
    </w:p>
    <w:p w14:paraId="6C52CA19" w14:textId="77777777" w:rsidR="009A5637" w:rsidRPr="003D7EA1" w:rsidRDefault="009A5637" w:rsidP="0066021B">
      <w:pPr>
        <w:widowControl w:val="0"/>
        <w:rPr>
          <w:rFonts w:eastAsia="Times New Roman"/>
        </w:rPr>
      </w:pPr>
    </w:p>
    <w:p w14:paraId="3F2020E9" w14:textId="77777777" w:rsidR="003D7EA1" w:rsidRPr="003D7EA1" w:rsidRDefault="009A5637" w:rsidP="0066021B">
      <w:pPr>
        <w:pStyle w:val="Pagrindinistekstas"/>
        <w:spacing w:line="276" w:lineRule="auto"/>
        <w:ind w:left="0" w:firstLine="0"/>
        <w:rPr>
          <w:rFonts w:cs="Times New Roman"/>
          <w:spacing w:val="-1"/>
          <w:lang w:val="lt-LT"/>
        </w:rPr>
      </w:pPr>
      <w:r w:rsidRPr="003D7EA1">
        <w:rPr>
          <w:rFonts w:cs="Times New Roman"/>
          <w:spacing w:val="-1"/>
          <w:lang w:val="lt-LT"/>
        </w:rPr>
        <w:t>Programos</w:t>
      </w:r>
      <w:r w:rsidRPr="003D7EA1">
        <w:rPr>
          <w:rFonts w:cs="Times New Roman"/>
          <w:lang w:val="lt-LT"/>
        </w:rPr>
        <w:t xml:space="preserve"> apimtis </w:t>
      </w:r>
      <w:r w:rsidRPr="003D7EA1">
        <w:rPr>
          <w:rFonts w:cs="Times New Roman"/>
          <w:spacing w:val="-1"/>
          <w:lang w:val="lt-LT"/>
        </w:rPr>
        <w:t>kreditais:</w:t>
      </w:r>
      <w:r w:rsidRPr="003D7EA1">
        <w:rPr>
          <w:rFonts w:cs="Times New Roman"/>
          <w:lang w:val="lt-LT"/>
        </w:rPr>
        <w:t xml:space="preserve">60 </w:t>
      </w:r>
      <w:r w:rsidRPr="003D7EA1">
        <w:rPr>
          <w:rFonts w:cs="Times New Roman"/>
          <w:spacing w:val="-1"/>
          <w:lang w:val="lt-LT"/>
        </w:rPr>
        <w:t>kreditų</w:t>
      </w:r>
    </w:p>
    <w:p w14:paraId="4E9B5FFD" w14:textId="77777777" w:rsidR="009A5637" w:rsidRPr="003D7EA1" w:rsidRDefault="009A5637" w:rsidP="0066021B">
      <w:pPr>
        <w:pStyle w:val="Pagrindinistekstas"/>
        <w:spacing w:line="276" w:lineRule="auto"/>
        <w:ind w:left="0" w:firstLine="0"/>
        <w:rPr>
          <w:rFonts w:cs="Times New Roman"/>
          <w:lang w:val="lt-LT"/>
        </w:rPr>
      </w:pPr>
      <w:r w:rsidRPr="003D7EA1">
        <w:rPr>
          <w:rFonts w:cs="Times New Roman"/>
          <w:spacing w:val="-1"/>
          <w:lang w:val="lt-LT"/>
        </w:rPr>
        <w:t>Būtinas</w:t>
      </w:r>
      <w:r w:rsidR="005C59B7" w:rsidRPr="003D7EA1">
        <w:rPr>
          <w:rFonts w:cs="Times New Roman"/>
          <w:spacing w:val="-1"/>
          <w:lang w:val="lt-LT"/>
        </w:rPr>
        <w:t xml:space="preserve"> </w:t>
      </w:r>
      <w:r w:rsidRPr="003D7EA1">
        <w:rPr>
          <w:rFonts w:cs="Times New Roman"/>
          <w:spacing w:val="-1"/>
          <w:lang w:val="lt-LT"/>
        </w:rPr>
        <w:t>minimalus</w:t>
      </w:r>
      <w:r w:rsidR="005C59B7" w:rsidRPr="003D7EA1">
        <w:rPr>
          <w:rFonts w:cs="Times New Roman"/>
          <w:spacing w:val="-1"/>
          <w:lang w:val="lt-LT"/>
        </w:rPr>
        <w:t xml:space="preserve"> </w:t>
      </w:r>
      <w:r w:rsidRPr="003D7EA1">
        <w:rPr>
          <w:rFonts w:cs="Times New Roman"/>
          <w:spacing w:val="-1"/>
          <w:lang w:val="lt-LT"/>
        </w:rPr>
        <w:t>išsilavinimas:</w:t>
      </w:r>
    </w:p>
    <w:p w14:paraId="39BE427B" w14:textId="4726CE22" w:rsidR="009A5637" w:rsidRPr="003D7EA1" w:rsidRDefault="005F6651" w:rsidP="0066021B">
      <w:pPr>
        <w:pStyle w:val="Pagrindinistekstas"/>
        <w:numPr>
          <w:ilvl w:val="0"/>
          <w:numId w:val="93"/>
        </w:numPr>
        <w:spacing w:line="276" w:lineRule="auto"/>
        <w:ind w:left="0" w:firstLine="0"/>
        <w:rPr>
          <w:rFonts w:cs="Times New Roman"/>
          <w:lang w:val="lt-LT"/>
        </w:rPr>
      </w:pPr>
      <w:r w:rsidRPr="003D7EA1">
        <w:rPr>
          <w:rFonts w:cs="Times New Roman"/>
          <w:spacing w:val="-1"/>
          <w:lang w:val="lt-LT"/>
        </w:rPr>
        <w:t>Į</w:t>
      </w:r>
      <w:r w:rsidR="009A5637" w:rsidRPr="003D7EA1">
        <w:rPr>
          <w:rFonts w:cs="Times New Roman"/>
          <w:spacing w:val="-1"/>
          <w:lang w:val="lt-LT"/>
        </w:rPr>
        <w:t>gytas</w:t>
      </w:r>
      <w:r>
        <w:rPr>
          <w:rFonts w:cs="Times New Roman"/>
          <w:spacing w:val="-1"/>
          <w:lang w:val="lt-LT"/>
        </w:rPr>
        <w:t xml:space="preserve"> </w:t>
      </w:r>
      <w:r w:rsidR="009A5637" w:rsidRPr="003D7EA1">
        <w:rPr>
          <w:rFonts w:cs="Times New Roman"/>
          <w:spacing w:val="-1"/>
          <w:lang w:val="lt-LT"/>
        </w:rPr>
        <w:t>pagrindinis</w:t>
      </w:r>
      <w:r>
        <w:rPr>
          <w:rFonts w:cs="Times New Roman"/>
          <w:spacing w:val="-1"/>
          <w:lang w:val="lt-LT"/>
        </w:rPr>
        <w:t xml:space="preserve"> </w:t>
      </w:r>
      <w:r w:rsidR="009A5637" w:rsidRPr="003D7EA1">
        <w:rPr>
          <w:rFonts w:cs="Times New Roman"/>
          <w:spacing w:val="-1"/>
          <w:lang w:val="lt-LT"/>
        </w:rPr>
        <w:t>išsilavinimas</w:t>
      </w:r>
      <w:r w:rsidR="009A5637" w:rsidRPr="003D7EA1">
        <w:rPr>
          <w:rFonts w:cs="Times New Roman"/>
          <w:lang w:val="lt-LT"/>
        </w:rPr>
        <w:t xml:space="preserve"> ir </w:t>
      </w:r>
      <w:r w:rsidR="009A5637" w:rsidRPr="003D7EA1">
        <w:rPr>
          <w:rFonts w:cs="Times New Roman"/>
          <w:spacing w:val="-1"/>
          <w:lang w:val="lt-LT"/>
        </w:rPr>
        <w:t>mokymasis</w:t>
      </w:r>
      <w:r w:rsidR="009A5637" w:rsidRPr="003D7EA1">
        <w:rPr>
          <w:rFonts w:cs="Times New Roman"/>
          <w:lang w:val="lt-LT"/>
        </w:rPr>
        <w:t xml:space="preserve"> vidurinio </w:t>
      </w:r>
      <w:r w:rsidR="009A5637" w:rsidRPr="003D7EA1">
        <w:rPr>
          <w:rFonts w:cs="Times New Roman"/>
          <w:spacing w:val="-1"/>
          <w:lang w:val="lt-LT"/>
        </w:rPr>
        <w:t>ugdymo</w:t>
      </w:r>
      <w:r>
        <w:rPr>
          <w:rFonts w:cs="Times New Roman"/>
          <w:spacing w:val="-1"/>
          <w:lang w:val="lt-LT"/>
        </w:rPr>
        <w:t xml:space="preserve"> </w:t>
      </w:r>
      <w:r w:rsidR="009A5637" w:rsidRPr="003D7EA1">
        <w:rPr>
          <w:rFonts w:cs="Times New Roman"/>
          <w:spacing w:val="-1"/>
          <w:lang w:val="lt-LT"/>
        </w:rPr>
        <w:t>programoje;</w:t>
      </w:r>
    </w:p>
    <w:p w14:paraId="53092CCB" w14:textId="77777777" w:rsidR="009A5637" w:rsidRPr="003D7EA1" w:rsidRDefault="009A5637" w:rsidP="0066021B">
      <w:pPr>
        <w:widowControl w:val="0"/>
        <w:rPr>
          <w:rFonts w:eastAsia="Times New Roman"/>
        </w:rPr>
      </w:pPr>
      <w:r w:rsidRPr="003D7EA1">
        <w:rPr>
          <w:i/>
        </w:rPr>
        <w:t>arba</w:t>
      </w:r>
    </w:p>
    <w:p w14:paraId="220845DC" w14:textId="7014E71F" w:rsidR="009A5637" w:rsidRPr="003D7EA1" w:rsidRDefault="005F6651" w:rsidP="0066021B">
      <w:pPr>
        <w:pStyle w:val="Pagrindinistekstas"/>
        <w:numPr>
          <w:ilvl w:val="0"/>
          <w:numId w:val="93"/>
        </w:numPr>
        <w:spacing w:line="276" w:lineRule="auto"/>
        <w:ind w:left="0" w:firstLine="0"/>
        <w:rPr>
          <w:rFonts w:cs="Times New Roman"/>
          <w:lang w:val="lt-LT"/>
        </w:rPr>
      </w:pPr>
      <w:r w:rsidRPr="003D7EA1">
        <w:rPr>
          <w:rFonts w:cs="Times New Roman"/>
          <w:spacing w:val="-1"/>
          <w:lang w:val="lt-LT"/>
        </w:rPr>
        <w:t>B</w:t>
      </w:r>
      <w:r w:rsidR="009A5637" w:rsidRPr="003D7EA1">
        <w:rPr>
          <w:rFonts w:cs="Times New Roman"/>
          <w:spacing w:val="-1"/>
          <w:lang w:val="lt-LT"/>
        </w:rPr>
        <w:t>aigta</w:t>
      </w:r>
      <w:r>
        <w:rPr>
          <w:rFonts w:cs="Times New Roman"/>
          <w:spacing w:val="-1"/>
          <w:lang w:val="lt-LT"/>
        </w:rPr>
        <w:t xml:space="preserve"> </w:t>
      </w:r>
      <w:r w:rsidR="009A5637" w:rsidRPr="003D7EA1">
        <w:rPr>
          <w:rFonts w:cs="Times New Roman"/>
          <w:spacing w:val="-1"/>
          <w:lang w:val="lt-LT"/>
        </w:rPr>
        <w:t>vidurinio</w:t>
      </w:r>
      <w:r>
        <w:rPr>
          <w:rFonts w:cs="Times New Roman"/>
          <w:spacing w:val="-1"/>
          <w:lang w:val="lt-LT"/>
        </w:rPr>
        <w:t xml:space="preserve"> </w:t>
      </w:r>
      <w:r w:rsidR="009A5637" w:rsidRPr="003D7EA1">
        <w:rPr>
          <w:rFonts w:cs="Times New Roman"/>
          <w:spacing w:val="-1"/>
          <w:lang w:val="lt-LT"/>
        </w:rPr>
        <w:t>ugdymo</w:t>
      </w:r>
      <w:r>
        <w:rPr>
          <w:rFonts w:cs="Times New Roman"/>
          <w:spacing w:val="-1"/>
          <w:lang w:val="lt-LT"/>
        </w:rPr>
        <w:t xml:space="preserve"> </w:t>
      </w:r>
      <w:r w:rsidR="009A5637" w:rsidRPr="003D7EA1">
        <w:rPr>
          <w:rFonts w:cs="Times New Roman"/>
          <w:spacing w:val="-1"/>
          <w:lang w:val="lt-LT"/>
        </w:rPr>
        <w:t>programa.</w:t>
      </w:r>
    </w:p>
    <w:p w14:paraId="326CC1CB" w14:textId="77777777" w:rsidR="009A5637" w:rsidRPr="003D7EA1" w:rsidRDefault="009A5637" w:rsidP="0066021B">
      <w:pPr>
        <w:widowControl w:val="0"/>
        <w:rPr>
          <w:rFonts w:eastAsia="Times New Roman"/>
        </w:rPr>
      </w:pPr>
    </w:p>
    <w:p w14:paraId="11535D6B" w14:textId="77777777" w:rsidR="009A5637" w:rsidRPr="003D7EA1" w:rsidRDefault="009A5637" w:rsidP="0066021B">
      <w:pPr>
        <w:pStyle w:val="Pagrindinistekstas"/>
        <w:spacing w:line="276" w:lineRule="auto"/>
        <w:ind w:left="0" w:firstLine="0"/>
        <w:rPr>
          <w:rFonts w:cs="Times New Roman"/>
          <w:lang w:val="lt-LT"/>
        </w:rPr>
      </w:pPr>
      <w:r w:rsidRPr="003D7EA1">
        <w:rPr>
          <w:rFonts w:cs="Times New Roman"/>
          <w:spacing w:val="-1"/>
          <w:lang w:val="lt-LT"/>
        </w:rPr>
        <w:t>Reikalavimai</w:t>
      </w:r>
      <w:r w:rsidR="005C59B7" w:rsidRPr="003D7EA1">
        <w:rPr>
          <w:rFonts w:cs="Times New Roman"/>
          <w:spacing w:val="-1"/>
          <w:lang w:val="lt-LT"/>
        </w:rPr>
        <w:t xml:space="preserve"> </w:t>
      </w:r>
      <w:r w:rsidRPr="003D7EA1">
        <w:rPr>
          <w:rFonts w:cs="Times New Roman"/>
          <w:spacing w:val="-1"/>
          <w:lang w:val="lt-LT"/>
        </w:rPr>
        <w:t>asmens</w:t>
      </w:r>
      <w:r w:rsidR="005C59B7" w:rsidRPr="003D7EA1">
        <w:rPr>
          <w:rFonts w:cs="Times New Roman"/>
          <w:spacing w:val="-1"/>
          <w:lang w:val="lt-LT"/>
        </w:rPr>
        <w:t xml:space="preserve"> </w:t>
      </w:r>
      <w:r w:rsidRPr="003D7EA1">
        <w:rPr>
          <w:rFonts w:cs="Times New Roman"/>
          <w:spacing w:val="-1"/>
          <w:lang w:val="lt-LT"/>
        </w:rPr>
        <w:t>pasirengimui</w:t>
      </w:r>
      <w:r w:rsidR="005C59B7" w:rsidRPr="003D7EA1">
        <w:rPr>
          <w:rFonts w:cs="Times New Roman"/>
          <w:spacing w:val="-1"/>
          <w:lang w:val="lt-LT"/>
        </w:rPr>
        <w:t xml:space="preserve"> </w:t>
      </w:r>
      <w:r w:rsidRPr="003D7EA1">
        <w:rPr>
          <w:rFonts w:cs="Times New Roman"/>
          <w:spacing w:val="-1"/>
          <w:lang w:val="lt-LT"/>
        </w:rPr>
        <w:t>mokytis:</w:t>
      </w:r>
      <w:r w:rsidR="005C59B7" w:rsidRPr="003D7EA1">
        <w:rPr>
          <w:rFonts w:cs="Times New Roman"/>
          <w:spacing w:val="-1"/>
          <w:lang w:val="lt-LT"/>
        </w:rPr>
        <w:t xml:space="preserve"> </w:t>
      </w:r>
      <w:r w:rsidRPr="003D7EA1">
        <w:rPr>
          <w:rFonts w:cs="Times New Roman"/>
          <w:lang w:val="lt-LT"/>
        </w:rPr>
        <w:t xml:space="preserve">siekiantiems </w:t>
      </w:r>
      <w:r w:rsidRPr="003D7EA1">
        <w:rPr>
          <w:rFonts w:cs="Times New Roman"/>
          <w:spacing w:val="-1"/>
          <w:lang w:val="lt-LT"/>
        </w:rPr>
        <w:t>įgyti</w:t>
      </w:r>
      <w:r w:rsidRPr="003D7EA1">
        <w:rPr>
          <w:rFonts w:cs="Times New Roman"/>
          <w:lang w:val="lt-LT"/>
        </w:rPr>
        <w:t xml:space="preserve"> tam </w:t>
      </w:r>
      <w:r w:rsidRPr="003D7EA1">
        <w:rPr>
          <w:rFonts w:cs="Times New Roman"/>
          <w:spacing w:val="-1"/>
          <w:lang w:val="lt-LT"/>
        </w:rPr>
        <w:t>tikrą kompetenciją–įgytas</w:t>
      </w:r>
      <w:r w:rsidR="005C59B7" w:rsidRPr="003D7EA1">
        <w:rPr>
          <w:rFonts w:cs="Times New Roman"/>
          <w:spacing w:val="-1"/>
          <w:lang w:val="lt-LT"/>
        </w:rPr>
        <w:t xml:space="preserve"> </w:t>
      </w:r>
      <w:r w:rsidRPr="003D7EA1">
        <w:rPr>
          <w:rFonts w:cs="Times New Roman"/>
          <w:spacing w:val="-1"/>
          <w:lang w:val="lt-LT"/>
        </w:rPr>
        <w:t>pagrindinis</w:t>
      </w:r>
      <w:r w:rsidR="005C59B7" w:rsidRPr="003D7EA1">
        <w:rPr>
          <w:rFonts w:cs="Times New Roman"/>
          <w:spacing w:val="-1"/>
          <w:lang w:val="lt-LT"/>
        </w:rPr>
        <w:t xml:space="preserve"> </w:t>
      </w:r>
      <w:r w:rsidRPr="003D7EA1">
        <w:rPr>
          <w:rFonts w:cs="Times New Roman"/>
          <w:spacing w:val="-1"/>
          <w:lang w:val="lt-LT"/>
        </w:rPr>
        <w:t>išsilavinimas.</w:t>
      </w:r>
    </w:p>
    <w:p w14:paraId="46338F16" w14:textId="77777777" w:rsidR="009A5637" w:rsidRPr="003D7EA1" w:rsidRDefault="009A5637" w:rsidP="0066021B">
      <w:pPr>
        <w:widowControl w:val="0"/>
        <w:rPr>
          <w:rFonts w:eastAsia="Times New Roman"/>
        </w:rPr>
      </w:pPr>
    </w:p>
    <w:p w14:paraId="43052831" w14:textId="77777777" w:rsidR="009A5637" w:rsidRPr="003D7EA1" w:rsidRDefault="009A5637" w:rsidP="0066021B">
      <w:pPr>
        <w:widowControl w:val="0"/>
        <w:rPr>
          <w:rFonts w:eastAsia="Times New Roman"/>
        </w:rPr>
      </w:pPr>
    </w:p>
    <w:p w14:paraId="37E3BA8A" w14:textId="77777777" w:rsidR="009A5637" w:rsidRPr="003D7EA1" w:rsidRDefault="009A5637" w:rsidP="0066021B">
      <w:pPr>
        <w:widowControl w:val="0"/>
        <w:rPr>
          <w:rFonts w:eastAsia="Times New Roman"/>
        </w:rPr>
      </w:pPr>
    </w:p>
    <w:p w14:paraId="367818B3" w14:textId="77777777" w:rsidR="009A5637" w:rsidRPr="003D7EA1" w:rsidRDefault="009A5637" w:rsidP="0066021B">
      <w:pPr>
        <w:widowControl w:val="0"/>
        <w:rPr>
          <w:rFonts w:eastAsia="Times New Roman"/>
        </w:rPr>
      </w:pPr>
    </w:p>
    <w:p w14:paraId="38585954" w14:textId="77777777" w:rsidR="009A5637" w:rsidRPr="003D7EA1" w:rsidRDefault="009A5637" w:rsidP="0066021B">
      <w:pPr>
        <w:widowControl w:val="0"/>
        <w:rPr>
          <w:rFonts w:eastAsia="Times New Roman"/>
        </w:rPr>
      </w:pPr>
    </w:p>
    <w:p w14:paraId="3067BE3D" w14:textId="77777777" w:rsidR="00825038" w:rsidRPr="003D7EA1" w:rsidRDefault="00825038" w:rsidP="0066021B">
      <w:pPr>
        <w:widowControl w:val="0"/>
      </w:pPr>
    </w:p>
    <w:p w14:paraId="16F9F205" w14:textId="77777777" w:rsidR="00825038" w:rsidRPr="003D7EA1" w:rsidRDefault="00825038" w:rsidP="0066021B">
      <w:pPr>
        <w:widowControl w:val="0"/>
      </w:pPr>
    </w:p>
    <w:p w14:paraId="0DC664B7" w14:textId="77777777" w:rsidR="00825038" w:rsidRPr="00F86F2D" w:rsidRDefault="00825038" w:rsidP="0066021B">
      <w:pPr>
        <w:widowControl w:val="0"/>
        <w:jc w:val="both"/>
      </w:pPr>
      <w:r w:rsidRPr="00F86F2D">
        <w:t xml:space="preserve">IRT Informacinių ir ryšių technologijų sektorinio profesinio komiteto sprendimas: aprobuoti </w:t>
      </w:r>
      <w:proofErr w:type="spellStart"/>
      <w:r w:rsidRPr="00F86F2D">
        <w:t>M</w:t>
      </w:r>
      <w:r w:rsidRPr="00F86F2D">
        <w:rPr>
          <w:iCs/>
        </w:rPr>
        <w:t>ultimedijos</w:t>
      </w:r>
      <w:proofErr w:type="spellEnd"/>
      <w:r w:rsidRPr="00F86F2D">
        <w:rPr>
          <w:iCs/>
        </w:rPr>
        <w:t xml:space="preserve"> paslaugų teikėjo</w:t>
      </w:r>
      <w:r w:rsidRPr="00F86F2D">
        <w:t xml:space="preserve"> modulinio profesinio mokymo programą.</w:t>
      </w:r>
    </w:p>
    <w:p w14:paraId="0F126B1E" w14:textId="77777777" w:rsidR="00285A47" w:rsidRPr="00F86F2D" w:rsidRDefault="00285A47" w:rsidP="0066021B">
      <w:pPr>
        <w:widowControl w:val="0"/>
        <w:jc w:val="both"/>
      </w:pPr>
    </w:p>
    <w:p w14:paraId="50A41EEF" w14:textId="77777777" w:rsidR="00A35243" w:rsidRPr="003D7EA1" w:rsidRDefault="00825038" w:rsidP="0066021B">
      <w:pPr>
        <w:widowControl w:val="0"/>
      </w:pPr>
      <w:r w:rsidRPr="00F86F2D">
        <w:t>SPK sprendimą įteisinančio elektroninio posėdžio</w:t>
      </w:r>
      <w:r w:rsidR="009B779A" w:rsidRPr="00F86F2D">
        <w:t xml:space="preserve"> Nr. ST2-21</w:t>
      </w:r>
      <w:r w:rsidRPr="00F86F2D">
        <w:t>,įvykusio 2014 m. rugsėjo 30 d., nutarimas</w:t>
      </w:r>
    </w:p>
    <w:p w14:paraId="4343AA24" w14:textId="77777777" w:rsidR="00A35243" w:rsidRPr="003D7EA1" w:rsidRDefault="00A35243" w:rsidP="0066021B">
      <w:pPr>
        <w:widowControl w:val="0"/>
      </w:pPr>
      <w:r w:rsidRPr="003D7EA1">
        <w:br w:type="page"/>
      </w:r>
    </w:p>
    <w:p w14:paraId="15E2EF76" w14:textId="77777777" w:rsidR="00573DE8" w:rsidRPr="003D7EA1" w:rsidRDefault="00573DE8" w:rsidP="0066021B">
      <w:pPr>
        <w:widowControl w:val="0"/>
        <w:jc w:val="center"/>
        <w:rPr>
          <w:b/>
          <w:bCs/>
        </w:rPr>
      </w:pPr>
      <w:r w:rsidRPr="003D7EA1">
        <w:rPr>
          <w:b/>
          <w:bCs/>
          <w:noProof/>
        </w:rPr>
        <w:lastRenderedPageBreak/>
        <w:t>T</w:t>
      </w:r>
      <w:r w:rsidRPr="003D7EA1">
        <w:rPr>
          <w:b/>
          <w:bCs/>
        </w:rPr>
        <w:t>URINYS</w:t>
      </w:r>
    </w:p>
    <w:p w14:paraId="3E09472D" w14:textId="77777777" w:rsidR="00573DE8" w:rsidRPr="003D7EA1" w:rsidRDefault="00573DE8" w:rsidP="0066021B">
      <w:pPr>
        <w:widowControl w:val="0"/>
      </w:pPr>
    </w:p>
    <w:p w14:paraId="1CCED857" w14:textId="77777777" w:rsidR="001813B2" w:rsidRDefault="00290BB6" w:rsidP="001813B2">
      <w:pPr>
        <w:pStyle w:val="Turinys1"/>
        <w:spacing w:after="0" w:line="360" w:lineRule="auto"/>
        <w:rPr>
          <w:rFonts w:asciiTheme="minorHAnsi" w:eastAsiaTheme="minorEastAsia" w:hAnsiTheme="minorHAnsi" w:cstheme="minorBidi"/>
          <w:noProof/>
          <w:sz w:val="22"/>
          <w:szCs w:val="22"/>
          <w:lang w:eastAsia="lt-LT"/>
        </w:rPr>
      </w:pPr>
      <w:r w:rsidRPr="003D7EA1">
        <w:fldChar w:fldCharType="begin"/>
      </w:r>
      <w:r w:rsidR="00573DE8" w:rsidRPr="003D7EA1">
        <w:instrText xml:space="preserve"> TOC \o "1-3" \h \z \u </w:instrText>
      </w:r>
      <w:r w:rsidRPr="003D7EA1">
        <w:fldChar w:fldCharType="separate"/>
      </w:r>
      <w:hyperlink w:anchor="_Toc492569974" w:history="1">
        <w:r w:rsidR="001813B2" w:rsidRPr="00960DE9">
          <w:rPr>
            <w:rStyle w:val="Hipersaitas"/>
            <w:noProof/>
          </w:rPr>
          <w:t>1. ĮVADAS</w:t>
        </w:r>
        <w:r w:rsidR="001813B2">
          <w:rPr>
            <w:noProof/>
            <w:webHidden/>
          </w:rPr>
          <w:tab/>
        </w:r>
        <w:r w:rsidR="001813B2">
          <w:rPr>
            <w:noProof/>
            <w:webHidden/>
          </w:rPr>
          <w:fldChar w:fldCharType="begin"/>
        </w:r>
        <w:r w:rsidR="001813B2">
          <w:rPr>
            <w:noProof/>
            <w:webHidden/>
          </w:rPr>
          <w:instrText xml:space="preserve"> PAGEREF _Toc492569974 \h </w:instrText>
        </w:r>
        <w:r w:rsidR="001813B2">
          <w:rPr>
            <w:noProof/>
            <w:webHidden/>
          </w:rPr>
        </w:r>
        <w:r w:rsidR="001813B2">
          <w:rPr>
            <w:noProof/>
            <w:webHidden/>
          </w:rPr>
          <w:fldChar w:fldCharType="separate"/>
        </w:r>
        <w:r w:rsidR="001813B2">
          <w:rPr>
            <w:noProof/>
            <w:webHidden/>
          </w:rPr>
          <w:t>3</w:t>
        </w:r>
        <w:r w:rsidR="001813B2">
          <w:rPr>
            <w:noProof/>
            <w:webHidden/>
          </w:rPr>
          <w:fldChar w:fldCharType="end"/>
        </w:r>
      </w:hyperlink>
    </w:p>
    <w:p w14:paraId="464E32FC" w14:textId="77777777" w:rsidR="001813B2" w:rsidRDefault="00147E76" w:rsidP="001813B2">
      <w:pPr>
        <w:pStyle w:val="Turinys1"/>
        <w:spacing w:after="0" w:line="360" w:lineRule="auto"/>
        <w:rPr>
          <w:rFonts w:asciiTheme="minorHAnsi" w:eastAsiaTheme="minorEastAsia" w:hAnsiTheme="minorHAnsi" w:cstheme="minorBidi"/>
          <w:noProof/>
          <w:sz w:val="22"/>
          <w:szCs w:val="22"/>
          <w:lang w:eastAsia="lt-LT"/>
        </w:rPr>
      </w:pPr>
      <w:hyperlink w:anchor="_Toc492569975" w:history="1">
        <w:r w:rsidR="001813B2" w:rsidRPr="00960DE9">
          <w:rPr>
            <w:rStyle w:val="Hipersaitas"/>
            <w:noProof/>
          </w:rPr>
          <w:t>2. PROGRAMOS STRUKTŪRA</w:t>
        </w:r>
        <w:r w:rsidR="001813B2">
          <w:rPr>
            <w:noProof/>
            <w:webHidden/>
          </w:rPr>
          <w:tab/>
        </w:r>
        <w:r w:rsidR="001813B2">
          <w:rPr>
            <w:noProof/>
            <w:webHidden/>
          </w:rPr>
          <w:fldChar w:fldCharType="begin"/>
        </w:r>
        <w:r w:rsidR="001813B2">
          <w:rPr>
            <w:noProof/>
            <w:webHidden/>
          </w:rPr>
          <w:instrText xml:space="preserve"> PAGEREF _Toc492569975 \h </w:instrText>
        </w:r>
        <w:r w:rsidR="001813B2">
          <w:rPr>
            <w:noProof/>
            <w:webHidden/>
          </w:rPr>
        </w:r>
        <w:r w:rsidR="001813B2">
          <w:rPr>
            <w:noProof/>
            <w:webHidden/>
          </w:rPr>
          <w:fldChar w:fldCharType="separate"/>
        </w:r>
        <w:r w:rsidR="001813B2">
          <w:rPr>
            <w:noProof/>
            <w:webHidden/>
          </w:rPr>
          <w:t>4</w:t>
        </w:r>
        <w:r w:rsidR="001813B2">
          <w:rPr>
            <w:noProof/>
            <w:webHidden/>
          </w:rPr>
          <w:fldChar w:fldCharType="end"/>
        </w:r>
      </w:hyperlink>
    </w:p>
    <w:p w14:paraId="4106BBEC" w14:textId="77777777" w:rsidR="001813B2" w:rsidRDefault="00147E76" w:rsidP="001813B2">
      <w:pPr>
        <w:pStyle w:val="Turinys2"/>
        <w:spacing w:line="360" w:lineRule="auto"/>
        <w:rPr>
          <w:rFonts w:asciiTheme="minorHAnsi" w:eastAsiaTheme="minorEastAsia" w:hAnsiTheme="minorHAnsi" w:cstheme="minorBidi"/>
          <w:noProof/>
          <w:sz w:val="22"/>
          <w:szCs w:val="22"/>
          <w:lang w:eastAsia="lt-LT"/>
        </w:rPr>
      </w:pPr>
      <w:hyperlink w:anchor="_Toc492569976" w:history="1">
        <w:r w:rsidR="001813B2" w:rsidRPr="00960DE9">
          <w:rPr>
            <w:rStyle w:val="Hipersaitas"/>
            <w:noProof/>
          </w:rPr>
          <w:t>2.1. PRIVALOMŲJŲ PROFESINIO MOKYMO MODULIŲ SĄRAŠAS</w:t>
        </w:r>
        <w:r w:rsidR="001813B2">
          <w:rPr>
            <w:noProof/>
            <w:webHidden/>
          </w:rPr>
          <w:tab/>
        </w:r>
        <w:r w:rsidR="001813B2">
          <w:rPr>
            <w:noProof/>
            <w:webHidden/>
          </w:rPr>
          <w:fldChar w:fldCharType="begin"/>
        </w:r>
        <w:r w:rsidR="001813B2">
          <w:rPr>
            <w:noProof/>
            <w:webHidden/>
          </w:rPr>
          <w:instrText xml:space="preserve"> PAGEREF _Toc492569976 \h </w:instrText>
        </w:r>
        <w:r w:rsidR="001813B2">
          <w:rPr>
            <w:noProof/>
            <w:webHidden/>
          </w:rPr>
        </w:r>
        <w:r w:rsidR="001813B2">
          <w:rPr>
            <w:noProof/>
            <w:webHidden/>
          </w:rPr>
          <w:fldChar w:fldCharType="separate"/>
        </w:r>
        <w:r w:rsidR="001813B2">
          <w:rPr>
            <w:noProof/>
            <w:webHidden/>
          </w:rPr>
          <w:t>4</w:t>
        </w:r>
        <w:r w:rsidR="001813B2">
          <w:rPr>
            <w:noProof/>
            <w:webHidden/>
          </w:rPr>
          <w:fldChar w:fldCharType="end"/>
        </w:r>
      </w:hyperlink>
    </w:p>
    <w:p w14:paraId="3A64266D" w14:textId="77777777" w:rsidR="001813B2" w:rsidRDefault="00147E76" w:rsidP="001813B2">
      <w:pPr>
        <w:pStyle w:val="Turinys2"/>
        <w:spacing w:line="360" w:lineRule="auto"/>
        <w:rPr>
          <w:rFonts w:asciiTheme="minorHAnsi" w:eastAsiaTheme="minorEastAsia" w:hAnsiTheme="minorHAnsi" w:cstheme="minorBidi"/>
          <w:noProof/>
          <w:sz w:val="22"/>
          <w:szCs w:val="22"/>
          <w:lang w:eastAsia="lt-LT"/>
        </w:rPr>
      </w:pPr>
      <w:hyperlink w:anchor="_Toc492569977" w:history="1">
        <w:r w:rsidR="001813B2" w:rsidRPr="00960DE9">
          <w:rPr>
            <w:rStyle w:val="Hipersaitas"/>
            <w:noProof/>
          </w:rPr>
          <w:t>2.2. PASIRENKAMŲJŲ PROFESINIO MOKYMO MODULIŲ SĄRAŠAS</w:t>
        </w:r>
        <w:r w:rsidR="001813B2">
          <w:rPr>
            <w:noProof/>
            <w:webHidden/>
          </w:rPr>
          <w:tab/>
        </w:r>
        <w:r w:rsidR="001813B2">
          <w:rPr>
            <w:noProof/>
            <w:webHidden/>
          </w:rPr>
          <w:fldChar w:fldCharType="begin"/>
        </w:r>
        <w:r w:rsidR="001813B2">
          <w:rPr>
            <w:noProof/>
            <w:webHidden/>
          </w:rPr>
          <w:instrText xml:space="preserve"> PAGEREF _Toc492569977 \h </w:instrText>
        </w:r>
        <w:r w:rsidR="001813B2">
          <w:rPr>
            <w:noProof/>
            <w:webHidden/>
          </w:rPr>
        </w:r>
        <w:r w:rsidR="001813B2">
          <w:rPr>
            <w:noProof/>
            <w:webHidden/>
          </w:rPr>
          <w:fldChar w:fldCharType="separate"/>
        </w:r>
        <w:r w:rsidR="001813B2">
          <w:rPr>
            <w:noProof/>
            <w:webHidden/>
          </w:rPr>
          <w:t>5</w:t>
        </w:r>
        <w:r w:rsidR="001813B2">
          <w:rPr>
            <w:noProof/>
            <w:webHidden/>
          </w:rPr>
          <w:fldChar w:fldCharType="end"/>
        </w:r>
      </w:hyperlink>
    </w:p>
    <w:p w14:paraId="2F22E756" w14:textId="77777777" w:rsidR="001813B2" w:rsidRDefault="00147E76" w:rsidP="001813B2">
      <w:pPr>
        <w:pStyle w:val="Turinys2"/>
        <w:spacing w:line="360" w:lineRule="auto"/>
        <w:rPr>
          <w:rFonts w:asciiTheme="minorHAnsi" w:eastAsiaTheme="minorEastAsia" w:hAnsiTheme="minorHAnsi" w:cstheme="minorBidi"/>
          <w:noProof/>
          <w:sz w:val="22"/>
          <w:szCs w:val="22"/>
          <w:lang w:eastAsia="lt-LT"/>
        </w:rPr>
      </w:pPr>
      <w:hyperlink w:anchor="_Toc492569978" w:history="1">
        <w:r w:rsidR="001813B2" w:rsidRPr="00960DE9">
          <w:rPr>
            <w:rStyle w:val="Hipersaitas"/>
            <w:noProof/>
          </w:rPr>
          <w:t>2.3. GALIMA, KITAIS TEISĖS AKTAIS REGLAMENTUOTŲ KOMPETENCIJŲ ĮGIJIMO, APIMTIS KREDITAIS</w:t>
        </w:r>
        <w:r w:rsidR="001813B2">
          <w:rPr>
            <w:noProof/>
            <w:webHidden/>
          </w:rPr>
          <w:tab/>
        </w:r>
        <w:r w:rsidR="001813B2">
          <w:rPr>
            <w:noProof/>
            <w:webHidden/>
          </w:rPr>
          <w:fldChar w:fldCharType="begin"/>
        </w:r>
        <w:r w:rsidR="001813B2">
          <w:rPr>
            <w:noProof/>
            <w:webHidden/>
          </w:rPr>
          <w:instrText xml:space="preserve"> PAGEREF _Toc492569978 \h </w:instrText>
        </w:r>
        <w:r w:rsidR="001813B2">
          <w:rPr>
            <w:noProof/>
            <w:webHidden/>
          </w:rPr>
        </w:r>
        <w:r w:rsidR="001813B2">
          <w:rPr>
            <w:noProof/>
            <w:webHidden/>
          </w:rPr>
          <w:fldChar w:fldCharType="separate"/>
        </w:r>
        <w:r w:rsidR="001813B2">
          <w:rPr>
            <w:noProof/>
            <w:webHidden/>
          </w:rPr>
          <w:t>5</w:t>
        </w:r>
        <w:r w:rsidR="001813B2">
          <w:rPr>
            <w:noProof/>
            <w:webHidden/>
          </w:rPr>
          <w:fldChar w:fldCharType="end"/>
        </w:r>
      </w:hyperlink>
    </w:p>
    <w:p w14:paraId="69118982" w14:textId="77777777" w:rsidR="001813B2" w:rsidRDefault="00147E76" w:rsidP="001813B2">
      <w:pPr>
        <w:pStyle w:val="Turinys1"/>
        <w:spacing w:after="0" w:line="360" w:lineRule="auto"/>
        <w:rPr>
          <w:rFonts w:asciiTheme="minorHAnsi" w:eastAsiaTheme="minorEastAsia" w:hAnsiTheme="minorHAnsi" w:cstheme="minorBidi"/>
          <w:noProof/>
          <w:sz w:val="22"/>
          <w:szCs w:val="22"/>
          <w:lang w:eastAsia="lt-LT"/>
        </w:rPr>
      </w:pPr>
      <w:hyperlink w:anchor="_Toc492569979" w:history="1">
        <w:r w:rsidR="001813B2" w:rsidRPr="00960DE9">
          <w:rPr>
            <w:rStyle w:val="Hipersaitas"/>
            <w:noProof/>
          </w:rPr>
          <w:t>3. MODULIŲ APRAŠAI</w:t>
        </w:r>
        <w:r w:rsidR="001813B2">
          <w:rPr>
            <w:noProof/>
            <w:webHidden/>
          </w:rPr>
          <w:tab/>
        </w:r>
        <w:r w:rsidR="001813B2">
          <w:rPr>
            <w:noProof/>
            <w:webHidden/>
          </w:rPr>
          <w:fldChar w:fldCharType="begin"/>
        </w:r>
        <w:r w:rsidR="001813B2">
          <w:rPr>
            <w:noProof/>
            <w:webHidden/>
          </w:rPr>
          <w:instrText xml:space="preserve"> PAGEREF _Toc492569979 \h </w:instrText>
        </w:r>
        <w:r w:rsidR="001813B2">
          <w:rPr>
            <w:noProof/>
            <w:webHidden/>
          </w:rPr>
        </w:r>
        <w:r w:rsidR="001813B2">
          <w:rPr>
            <w:noProof/>
            <w:webHidden/>
          </w:rPr>
          <w:fldChar w:fldCharType="separate"/>
        </w:r>
        <w:r w:rsidR="001813B2">
          <w:rPr>
            <w:noProof/>
            <w:webHidden/>
          </w:rPr>
          <w:t>6</w:t>
        </w:r>
        <w:r w:rsidR="001813B2">
          <w:rPr>
            <w:noProof/>
            <w:webHidden/>
          </w:rPr>
          <w:fldChar w:fldCharType="end"/>
        </w:r>
      </w:hyperlink>
    </w:p>
    <w:p w14:paraId="60D53410" w14:textId="77777777" w:rsidR="001813B2" w:rsidRDefault="00147E76" w:rsidP="001813B2">
      <w:pPr>
        <w:pStyle w:val="Turinys2"/>
        <w:spacing w:line="360" w:lineRule="auto"/>
        <w:rPr>
          <w:rFonts w:asciiTheme="minorHAnsi" w:eastAsiaTheme="minorEastAsia" w:hAnsiTheme="minorHAnsi" w:cstheme="minorBidi"/>
          <w:noProof/>
          <w:sz w:val="22"/>
          <w:szCs w:val="22"/>
          <w:lang w:eastAsia="lt-LT"/>
        </w:rPr>
      </w:pPr>
      <w:hyperlink w:anchor="_Toc492569980" w:history="1">
        <w:r w:rsidR="001813B2" w:rsidRPr="00960DE9">
          <w:rPr>
            <w:rStyle w:val="Hipersaitas"/>
            <w:noProof/>
          </w:rPr>
          <w:t>3.1. PRIVALOMŲJŲ MODULIŲ APRAŠAI</w:t>
        </w:r>
        <w:r w:rsidR="001813B2">
          <w:rPr>
            <w:noProof/>
            <w:webHidden/>
          </w:rPr>
          <w:tab/>
        </w:r>
        <w:r w:rsidR="001813B2">
          <w:rPr>
            <w:noProof/>
            <w:webHidden/>
          </w:rPr>
          <w:fldChar w:fldCharType="begin"/>
        </w:r>
        <w:r w:rsidR="001813B2">
          <w:rPr>
            <w:noProof/>
            <w:webHidden/>
          </w:rPr>
          <w:instrText xml:space="preserve"> PAGEREF _Toc492569980 \h </w:instrText>
        </w:r>
        <w:r w:rsidR="001813B2">
          <w:rPr>
            <w:noProof/>
            <w:webHidden/>
          </w:rPr>
        </w:r>
        <w:r w:rsidR="001813B2">
          <w:rPr>
            <w:noProof/>
            <w:webHidden/>
          </w:rPr>
          <w:fldChar w:fldCharType="separate"/>
        </w:r>
        <w:r w:rsidR="001813B2">
          <w:rPr>
            <w:noProof/>
            <w:webHidden/>
          </w:rPr>
          <w:t>6</w:t>
        </w:r>
        <w:r w:rsidR="001813B2">
          <w:rPr>
            <w:noProof/>
            <w:webHidden/>
          </w:rPr>
          <w:fldChar w:fldCharType="end"/>
        </w:r>
      </w:hyperlink>
    </w:p>
    <w:p w14:paraId="6E3B42F8" w14:textId="77777777" w:rsidR="001813B2" w:rsidRDefault="00147E76" w:rsidP="001813B2">
      <w:pPr>
        <w:pStyle w:val="Turinys3"/>
        <w:spacing w:line="360" w:lineRule="auto"/>
        <w:rPr>
          <w:rFonts w:asciiTheme="minorHAnsi" w:eastAsiaTheme="minorEastAsia" w:hAnsiTheme="minorHAnsi" w:cstheme="minorBidi"/>
          <w:noProof/>
          <w:sz w:val="22"/>
          <w:szCs w:val="22"/>
          <w:lang w:eastAsia="lt-LT"/>
        </w:rPr>
      </w:pPr>
      <w:hyperlink w:anchor="_Toc492569981" w:history="1">
        <w:r w:rsidR="001813B2" w:rsidRPr="00960DE9">
          <w:rPr>
            <w:rStyle w:val="Hipersaitas"/>
            <w:noProof/>
          </w:rPr>
          <w:t>3.1.1. Įvadinis modulis</w:t>
        </w:r>
        <w:r w:rsidR="001813B2">
          <w:rPr>
            <w:noProof/>
            <w:webHidden/>
          </w:rPr>
          <w:tab/>
        </w:r>
        <w:r w:rsidR="001813B2">
          <w:rPr>
            <w:noProof/>
            <w:webHidden/>
          </w:rPr>
          <w:fldChar w:fldCharType="begin"/>
        </w:r>
        <w:r w:rsidR="001813B2">
          <w:rPr>
            <w:noProof/>
            <w:webHidden/>
          </w:rPr>
          <w:instrText xml:space="preserve"> PAGEREF _Toc492569981 \h </w:instrText>
        </w:r>
        <w:r w:rsidR="001813B2">
          <w:rPr>
            <w:noProof/>
            <w:webHidden/>
          </w:rPr>
        </w:r>
        <w:r w:rsidR="001813B2">
          <w:rPr>
            <w:noProof/>
            <w:webHidden/>
          </w:rPr>
          <w:fldChar w:fldCharType="separate"/>
        </w:r>
        <w:r w:rsidR="001813B2">
          <w:rPr>
            <w:noProof/>
            <w:webHidden/>
          </w:rPr>
          <w:t>6</w:t>
        </w:r>
        <w:r w:rsidR="001813B2">
          <w:rPr>
            <w:noProof/>
            <w:webHidden/>
          </w:rPr>
          <w:fldChar w:fldCharType="end"/>
        </w:r>
      </w:hyperlink>
    </w:p>
    <w:p w14:paraId="72851947" w14:textId="77777777" w:rsidR="001813B2" w:rsidRDefault="00147E76" w:rsidP="001813B2">
      <w:pPr>
        <w:pStyle w:val="Turinys3"/>
        <w:spacing w:line="360" w:lineRule="auto"/>
        <w:rPr>
          <w:rFonts w:asciiTheme="minorHAnsi" w:eastAsiaTheme="minorEastAsia" w:hAnsiTheme="minorHAnsi" w:cstheme="minorBidi"/>
          <w:noProof/>
          <w:sz w:val="22"/>
          <w:szCs w:val="22"/>
          <w:lang w:eastAsia="lt-LT"/>
        </w:rPr>
      </w:pPr>
      <w:hyperlink w:anchor="_Toc492569982" w:history="1">
        <w:r w:rsidR="001813B2" w:rsidRPr="00960DE9">
          <w:rPr>
            <w:rStyle w:val="Hipersaitas"/>
            <w:noProof/>
          </w:rPr>
          <w:t>3.1.2. Modulio „Kompiuterių architektūra ir operacinės sistemos” aprašas</w:t>
        </w:r>
        <w:r w:rsidR="001813B2">
          <w:rPr>
            <w:noProof/>
            <w:webHidden/>
          </w:rPr>
          <w:tab/>
        </w:r>
        <w:r w:rsidR="001813B2">
          <w:rPr>
            <w:noProof/>
            <w:webHidden/>
          </w:rPr>
          <w:fldChar w:fldCharType="begin"/>
        </w:r>
        <w:r w:rsidR="001813B2">
          <w:rPr>
            <w:noProof/>
            <w:webHidden/>
          </w:rPr>
          <w:instrText xml:space="preserve"> PAGEREF _Toc492569982 \h </w:instrText>
        </w:r>
        <w:r w:rsidR="001813B2">
          <w:rPr>
            <w:noProof/>
            <w:webHidden/>
          </w:rPr>
        </w:r>
        <w:r w:rsidR="001813B2">
          <w:rPr>
            <w:noProof/>
            <w:webHidden/>
          </w:rPr>
          <w:fldChar w:fldCharType="separate"/>
        </w:r>
        <w:r w:rsidR="001813B2">
          <w:rPr>
            <w:noProof/>
            <w:webHidden/>
          </w:rPr>
          <w:t>9</w:t>
        </w:r>
        <w:r w:rsidR="001813B2">
          <w:rPr>
            <w:noProof/>
            <w:webHidden/>
          </w:rPr>
          <w:fldChar w:fldCharType="end"/>
        </w:r>
      </w:hyperlink>
    </w:p>
    <w:p w14:paraId="7727BC4A" w14:textId="77777777" w:rsidR="001813B2" w:rsidRDefault="00147E76" w:rsidP="001813B2">
      <w:pPr>
        <w:pStyle w:val="Turinys3"/>
        <w:spacing w:line="360" w:lineRule="auto"/>
        <w:rPr>
          <w:rFonts w:asciiTheme="minorHAnsi" w:eastAsiaTheme="minorEastAsia" w:hAnsiTheme="minorHAnsi" w:cstheme="minorBidi"/>
          <w:noProof/>
          <w:sz w:val="22"/>
          <w:szCs w:val="22"/>
          <w:lang w:eastAsia="lt-LT"/>
        </w:rPr>
      </w:pPr>
      <w:hyperlink w:anchor="_Toc492569983" w:history="1">
        <w:r w:rsidR="001813B2" w:rsidRPr="00960DE9">
          <w:rPr>
            <w:rStyle w:val="Hipersaitas"/>
            <w:noProof/>
          </w:rPr>
          <w:t>3.1.3. Modulio „Piešimo pagrindai“ aprašas</w:t>
        </w:r>
        <w:r w:rsidR="001813B2">
          <w:rPr>
            <w:noProof/>
            <w:webHidden/>
          </w:rPr>
          <w:tab/>
        </w:r>
        <w:r w:rsidR="001813B2">
          <w:rPr>
            <w:noProof/>
            <w:webHidden/>
          </w:rPr>
          <w:fldChar w:fldCharType="begin"/>
        </w:r>
        <w:r w:rsidR="001813B2">
          <w:rPr>
            <w:noProof/>
            <w:webHidden/>
          </w:rPr>
          <w:instrText xml:space="preserve"> PAGEREF _Toc492569983 \h </w:instrText>
        </w:r>
        <w:r w:rsidR="001813B2">
          <w:rPr>
            <w:noProof/>
            <w:webHidden/>
          </w:rPr>
        </w:r>
        <w:r w:rsidR="001813B2">
          <w:rPr>
            <w:noProof/>
            <w:webHidden/>
          </w:rPr>
          <w:fldChar w:fldCharType="separate"/>
        </w:r>
        <w:r w:rsidR="001813B2">
          <w:rPr>
            <w:noProof/>
            <w:webHidden/>
          </w:rPr>
          <w:t>13</w:t>
        </w:r>
        <w:r w:rsidR="001813B2">
          <w:rPr>
            <w:noProof/>
            <w:webHidden/>
          </w:rPr>
          <w:fldChar w:fldCharType="end"/>
        </w:r>
      </w:hyperlink>
    </w:p>
    <w:p w14:paraId="4A6F5AB1" w14:textId="77777777" w:rsidR="001813B2" w:rsidRDefault="00147E76" w:rsidP="001813B2">
      <w:pPr>
        <w:pStyle w:val="Turinys3"/>
        <w:spacing w:line="360" w:lineRule="auto"/>
        <w:rPr>
          <w:rFonts w:asciiTheme="minorHAnsi" w:eastAsiaTheme="minorEastAsia" w:hAnsiTheme="minorHAnsi" w:cstheme="minorBidi"/>
          <w:noProof/>
          <w:sz w:val="22"/>
          <w:szCs w:val="22"/>
          <w:lang w:eastAsia="lt-LT"/>
        </w:rPr>
      </w:pPr>
      <w:hyperlink w:anchor="_Toc492569984" w:history="1">
        <w:r w:rsidR="001813B2" w:rsidRPr="00960DE9">
          <w:rPr>
            <w:rStyle w:val="Hipersaitas"/>
            <w:noProof/>
          </w:rPr>
          <w:t>3.1.4. Modulio „Grafinio dizaino pagrindai“ aprašas</w:t>
        </w:r>
        <w:r w:rsidR="001813B2">
          <w:rPr>
            <w:noProof/>
            <w:webHidden/>
          </w:rPr>
          <w:tab/>
        </w:r>
        <w:r w:rsidR="001813B2">
          <w:rPr>
            <w:noProof/>
            <w:webHidden/>
          </w:rPr>
          <w:fldChar w:fldCharType="begin"/>
        </w:r>
        <w:r w:rsidR="001813B2">
          <w:rPr>
            <w:noProof/>
            <w:webHidden/>
          </w:rPr>
          <w:instrText xml:space="preserve"> PAGEREF _Toc492569984 \h </w:instrText>
        </w:r>
        <w:r w:rsidR="001813B2">
          <w:rPr>
            <w:noProof/>
            <w:webHidden/>
          </w:rPr>
        </w:r>
        <w:r w:rsidR="001813B2">
          <w:rPr>
            <w:noProof/>
            <w:webHidden/>
          </w:rPr>
          <w:fldChar w:fldCharType="separate"/>
        </w:r>
        <w:r w:rsidR="001813B2">
          <w:rPr>
            <w:noProof/>
            <w:webHidden/>
          </w:rPr>
          <w:t>17</w:t>
        </w:r>
        <w:r w:rsidR="001813B2">
          <w:rPr>
            <w:noProof/>
            <w:webHidden/>
          </w:rPr>
          <w:fldChar w:fldCharType="end"/>
        </w:r>
      </w:hyperlink>
    </w:p>
    <w:p w14:paraId="2CF7233A" w14:textId="77777777" w:rsidR="001813B2" w:rsidRDefault="00147E76" w:rsidP="001813B2">
      <w:pPr>
        <w:pStyle w:val="Turinys3"/>
        <w:spacing w:line="360" w:lineRule="auto"/>
        <w:rPr>
          <w:rFonts w:asciiTheme="minorHAnsi" w:eastAsiaTheme="minorEastAsia" w:hAnsiTheme="minorHAnsi" w:cstheme="minorBidi"/>
          <w:noProof/>
          <w:sz w:val="22"/>
          <w:szCs w:val="22"/>
          <w:lang w:eastAsia="lt-LT"/>
        </w:rPr>
      </w:pPr>
      <w:hyperlink w:anchor="_Toc492569985" w:history="1">
        <w:r w:rsidR="001813B2" w:rsidRPr="00960DE9">
          <w:rPr>
            <w:rStyle w:val="Hipersaitas"/>
            <w:noProof/>
          </w:rPr>
          <w:t>3.1.5. Modulio „Fotografija“ aprašas</w:t>
        </w:r>
        <w:r w:rsidR="001813B2">
          <w:rPr>
            <w:noProof/>
            <w:webHidden/>
          </w:rPr>
          <w:tab/>
        </w:r>
        <w:r w:rsidR="001813B2">
          <w:rPr>
            <w:noProof/>
            <w:webHidden/>
          </w:rPr>
          <w:fldChar w:fldCharType="begin"/>
        </w:r>
        <w:r w:rsidR="001813B2">
          <w:rPr>
            <w:noProof/>
            <w:webHidden/>
          </w:rPr>
          <w:instrText xml:space="preserve"> PAGEREF _Toc492569985 \h </w:instrText>
        </w:r>
        <w:r w:rsidR="001813B2">
          <w:rPr>
            <w:noProof/>
            <w:webHidden/>
          </w:rPr>
        </w:r>
        <w:r w:rsidR="001813B2">
          <w:rPr>
            <w:noProof/>
            <w:webHidden/>
          </w:rPr>
          <w:fldChar w:fldCharType="separate"/>
        </w:r>
        <w:r w:rsidR="001813B2">
          <w:rPr>
            <w:noProof/>
            <w:webHidden/>
          </w:rPr>
          <w:t>24</w:t>
        </w:r>
        <w:r w:rsidR="001813B2">
          <w:rPr>
            <w:noProof/>
            <w:webHidden/>
          </w:rPr>
          <w:fldChar w:fldCharType="end"/>
        </w:r>
      </w:hyperlink>
    </w:p>
    <w:p w14:paraId="200F2344" w14:textId="77777777" w:rsidR="001813B2" w:rsidRDefault="00147E76" w:rsidP="001813B2">
      <w:pPr>
        <w:pStyle w:val="Turinys3"/>
        <w:spacing w:line="360" w:lineRule="auto"/>
        <w:rPr>
          <w:rFonts w:asciiTheme="minorHAnsi" w:eastAsiaTheme="minorEastAsia" w:hAnsiTheme="minorHAnsi" w:cstheme="minorBidi"/>
          <w:noProof/>
          <w:sz w:val="22"/>
          <w:szCs w:val="22"/>
          <w:lang w:eastAsia="lt-LT"/>
        </w:rPr>
      </w:pPr>
      <w:hyperlink w:anchor="_Toc492569986" w:history="1">
        <w:r w:rsidR="001813B2" w:rsidRPr="00960DE9">
          <w:rPr>
            <w:rStyle w:val="Hipersaitas"/>
            <w:noProof/>
          </w:rPr>
          <w:t>3.1.6. Modulio „Kompiuterinė grafika“ aprašas</w:t>
        </w:r>
        <w:r w:rsidR="001813B2">
          <w:rPr>
            <w:noProof/>
            <w:webHidden/>
          </w:rPr>
          <w:tab/>
        </w:r>
        <w:r w:rsidR="001813B2">
          <w:rPr>
            <w:noProof/>
            <w:webHidden/>
          </w:rPr>
          <w:fldChar w:fldCharType="begin"/>
        </w:r>
        <w:r w:rsidR="001813B2">
          <w:rPr>
            <w:noProof/>
            <w:webHidden/>
          </w:rPr>
          <w:instrText xml:space="preserve"> PAGEREF _Toc492569986 \h </w:instrText>
        </w:r>
        <w:r w:rsidR="001813B2">
          <w:rPr>
            <w:noProof/>
            <w:webHidden/>
          </w:rPr>
        </w:r>
        <w:r w:rsidR="001813B2">
          <w:rPr>
            <w:noProof/>
            <w:webHidden/>
          </w:rPr>
          <w:fldChar w:fldCharType="separate"/>
        </w:r>
        <w:r w:rsidR="001813B2">
          <w:rPr>
            <w:noProof/>
            <w:webHidden/>
          </w:rPr>
          <w:t>27</w:t>
        </w:r>
        <w:r w:rsidR="001813B2">
          <w:rPr>
            <w:noProof/>
            <w:webHidden/>
          </w:rPr>
          <w:fldChar w:fldCharType="end"/>
        </w:r>
      </w:hyperlink>
    </w:p>
    <w:p w14:paraId="7FC8AE35" w14:textId="77777777" w:rsidR="001813B2" w:rsidRDefault="00147E76" w:rsidP="001813B2">
      <w:pPr>
        <w:pStyle w:val="Turinys3"/>
        <w:spacing w:line="360" w:lineRule="auto"/>
        <w:rPr>
          <w:rFonts w:asciiTheme="minorHAnsi" w:eastAsiaTheme="minorEastAsia" w:hAnsiTheme="minorHAnsi" w:cstheme="minorBidi"/>
          <w:noProof/>
          <w:sz w:val="22"/>
          <w:szCs w:val="22"/>
          <w:lang w:eastAsia="lt-LT"/>
        </w:rPr>
      </w:pPr>
      <w:hyperlink w:anchor="_Toc492569987" w:history="1">
        <w:r w:rsidR="001813B2" w:rsidRPr="00960DE9">
          <w:rPr>
            <w:rStyle w:val="Hipersaitas"/>
            <w:noProof/>
          </w:rPr>
          <w:t>3.1.7. Modulio „Animacija“ aprašas</w:t>
        </w:r>
        <w:r w:rsidR="001813B2">
          <w:rPr>
            <w:noProof/>
            <w:webHidden/>
          </w:rPr>
          <w:tab/>
        </w:r>
        <w:r w:rsidR="001813B2">
          <w:rPr>
            <w:noProof/>
            <w:webHidden/>
          </w:rPr>
          <w:fldChar w:fldCharType="begin"/>
        </w:r>
        <w:r w:rsidR="001813B2">
          <w:rPr>
            <w:noProof/>
            <w:webHidden/>
          </w:rPr>
          <w:instrText xml:space="preserve"> PAGEREF _Toc492569987 \h </w:instrText>
        </w:r>
        <w:r w:rsidR="001813B2">
          <w:rPr>
            <w:noProof/>
            <w:webHidden/>
          </w:rPr>
        </w:r>
        <w:r w:rsidR="001813B2">
          <w:rPr>
            <w:noProof/>
            <w:webHidden/>
          </w:rPr>
          <w:fldChar w:fldCharType="separate"/>
        </w:r>
        <w:r w:rsidR="001813B2">
          <w:rPr>
            <w:noProof/>
            <w:webHidden/>
          </w:rPr>
          <w:t>32</w:t>
        </w:r>
        <w:r w:rsidR="001813B2">
          <w:rPr>
            <w:noProof/>
            <w:webHidden/>
          </w:rPr>
          <w:fldChar w:fldCharType="end"/>
        </w:r>
      </w:hyperlink>
    </w:p>
    <w:p w14:paraId="50D02489" w14:textId="77777777" w:rsidR="001813B2" w:rsidRDefault="00147E76" w:rsidP="001813B2">
      <w:pPr>
        <w:pStyle w:val="Turinys3"/>
        <w:spacing w:line="360" w:lineRule="auto"/>
        <w:rPr>
          <w:rFonts w:asciiTheme="minorHAnsi" w:eastAsiaTheme="minorEastAsia" w:hAnsiTheme="minorHAnsi" w:cstheme="minorBidi"/>
          <w:noProof/>
          <w:sz w:val="22"/>
          <w:szCs w:val="22"/>
          <w:lang w:eastAsia="lt-LT"/>
        </w:rPr>
      </w:pPr>
      <w:hyperlink w:anchor="_Toc492569988" w:history="1">
        <w:r w:rsidR="001813B2" w:rsidRPr="00960DE9">
          <w:rPr>
            <w:rStyle w:val="Hipersaitas"/>
            <w:noProof/>
          </w:rPr>
          <w:t>3.1.8. Modulio „Vaizdo technologijos“ aprašas</w:t>
        </w:r>
        <w:r w:rsidR="001813B2">
          <w:rPr>
            <w:noProof/>
            <w:webHidden/>
          </w:rPr>
          <w:tab/>
        </w:r>
        <w:r w:rsidR="001813B2">
          <w:rPr>
            <w:noProof/>
            <w:webHidden/>
          </w:rPr>
          <w:fldChar w:fldCharType="begin"/>
        </w:r>
        <w:r w:rsidR="001813B2">
          <w:rPr>
            <w:noProof/>
            <w:webHidden/>
          </w:rPr>
          <w:instrText xml:space="preserve"> PAGEREF _Toc492569988 \h </w:instrText>
        </w:r>
        <w:r w:rsidR="001813B2">
          <w:rPr>
            <w:noProof/>
            <w:webHidden/>
          </w:rPr>
        </w:r>
        <w:r w:rsidR="001813B2">
          <w:rPr>
            <w:noProof/>
            <w:webHidden/>
          </w:rPr>
          <w:fldChar w:fldCharType="separate"/>
        </w:r>
        <w:r w:rsidR="001813B2">
          <w:rPr>
            <w:noProof/>
            <w:webHidden/>
          </w:rPr>
          <w:t>36</w:t>
        </w:r>
        <w:r w:rsidR="001813B2">
          <w:rPr>
            <w:noProof/>
            <w:webHidden/>
          </w:rPr>
          <w:fldChar w:fldCharType="end"/>
        </w:r>
      </w:hyperlink>
    </w:p>
    <w:p w14:paraId="5C166A38" w14:textId="77777777" w:rsidR="001813B2" w:rsidRDefault="00147E76" w:rsidP="001813B2">
      <w:pPr>
        <w:pStyle w:val="Turinys3"/>
        <w:spacing w:line="360" w:lineRule="auto"/>
        <w:rPr>
          <w:rFonts w:asciiTheme="minorHAnsi" w:eastAsiaTheme="minorEastAsia" w:hAnsiTheme="minorHAnsi" w:cstheme="minorBidi"/>
          <w:noProof/>
          <w:sz w:val="22"/>
          <w:szCs w:val="22"/>
          <w:lang w:eastAsia="lt-LT"/>
        </w:rPr>
      </w:pPr>
      <w:hyperlink w:anchor="_Toc492569989" w:history="1">
        <w:r w:rsidR="001813B2" w:rsidRPr="00960DE9">
          <w:rPr>
            <w:rStyle w:val="Hipersaitas"/>
            <w:noProof/>
          </w:rPr>
          <w:t>3.1.9. Modulio „Garso technologijos“ aprašas</w:t>
        </w:r>
        <w:r w:rsidR="001813B2">
          <w:rPr>
            <w:noProof/>
            <w:webHidden/>
          </w:rPr>
          <w:tab/>
        </w:r>
        <w:r w:rsidR="001813B2">
          <w:rPr>
            <w:noProof/>
            <w:webHidden/>
          </w:rPr>
          <w:fldChar w:fldCharType="begin"/>
        </w:r>
        <w:r w:rsidR="001813B2">
          <w:rPr>
            <w:noProof/>
            <w:webHidden/>
          </w:rPr>
          <w:instrText xml:space="preserve"> PAGEREF _Toc492569989 \h </w:instrText>
        </w:r>
        <w:r w:rsidR="001813B2">
          <w:rPr>
            <w:noProof/>
            <w:webHidden/>
          </w:rPr>
        </w:r>
        <w:r w:rsidR="001813B2">
          <w:rPr>
            <w:noProof/>
            <w:webHidden/>
          </w:rPr>
          <w:fldChar w:fldCharType="separate"/>
        </w:r>
        <w:r w:rsidR="001813B2">
          <w:rPr>
            <w:noProof/>
            <w:webHidden/>
          </w:rPr>
          <w:t>40</w:t>
        </w:r>
        <w:r w:rsidR="001813B2">
          <w:rPr>
            <w:noProof/>
            <w:webHidden/>
          </w:rPr>
          <w:fldChar w:fldCharType="end"/>
        </w:r>
      </w:hyperlink>
    </w:p>
    <w:p w14:paraId="62F5C700" w14:textId="77777777" w:rsidR="001813B2" w:rsidRDefault="00147E76" w:rsidP="001813B2">
      <w:pPr>
        <w:pStyle w:val="Turinys3"/>
        <w:spacing w:line="360" w:lineRule="auto"/>
        <w:rPr>
          <w:rFonts w:asciiTheme="minorHAnsi" w:eastAsiaTheme="minorEastAsia" w:hAnsiTheme="minorHAnsi" w:cstheme="minorBidi"/>
          <w:noProof/>
          <w:sz w:val="22"/>
          <w:szCs w:val="22"/>
          <w:lang w:eastAsia="lt-LT"/>
        </w:rPr>
      </w:pPr>
      <w:hyperlink w:anchor="_Toc492569990" w:history="1">
        <w:r w:rsidR="001813B2" w:rsidRPr="00960DE9">
          <w:rPr>
            <w:rStyle w:val="Hipersaitas"/>
            <w:noProof/>
          </w:rPr>
          <w:t>3.1.10. Baigiamasis modulis</w:t>
        </w:r>
        <w:r w:rsidR="001813B2">
          <w:rPr>
            <w:noProof/>
            <w:webHidden/>
          </w:rPr>
          <w:tab/>
        </w:r>
        <w:r w:rsidR="001813B2">
          <w:rPr>
            <w:noProof/>
            <w:webHidden/>
          </w:rPr>
          <w:fldChar w:fldCharType="begin"/>
        </w:r>
        <w:r w:rsidR="001813B2">
          <w:rPr>
            <w:noProof/>
            <w:webHidden/>
          </w:rPr>
          <w:instrText xml:space="preserve"> PAGEREF _Toc492569990 \h </w:instrText>
        </w:r>
        <w:r w:rsidR="001813B2">
          <w:rPr>
            <w:noProof/>
            <w:webHidden/>
          </w:rPr>
        </w:r>
        <w:r w:rsidR="001813B2">
          <w:rPr>
            <w:noProof/>
            <w:webHidden/>
          </w:rPr>
          <w:fldChar w:fldCharType="separate"/>
        </w:r>
        <w:r w:rsidR="001813B2">
          <w:rPr>
            <w:noProof/>
            <w:webHidden/>
          </w:rPr>
          <w:t>43</w:t>
        </w:r>
        <w:r w:rsidR="001813B2">
          <w:rPr>
            <w:noProof/>
            <w:webHidden/>
          </w:rPr>
          <w:fldChar w:fldCharType="end"/>
        </w:r>
      </w:hyperlink>
    </w:p>
    <w:p w14:paraId="09E030FB" w14:textId="77777777" w:rsidR="001813B2" w:rsidRDefault="00147E76" w:rsidP="001813B2">
      <w:pPr>
        <w:pStyle w:val="Turinys2"/>
        <w:spacing w:line="360" w:lineRule="auto"/>
        <w:rPr>
          <w:rFonts w:asciiTheme="minorHAnsi" w:eastAsiaTheme="minorEastAsia" w:hAnsiTheme="minorHAnsi" w:cstheme="minorBidi"/>
          <w:noProof/>
          <w:sz w:val="22"/>
          <w:szCs w:val="22"/>
          <w:lang w:eastAsia="lt-LT"/>
        </w:rPr>
      </w:pPr>
      <w:hyperlink w:anchor="_Toc492569991" w:history="1">
        <w:r w:rsidR="001813B2" w:rsidRPr="00960DE9">
          <w:rPr>
            <w:rStyle w:val="Hipersaitas"/>
            <w:noProof/>
          </w:rPr>
          <w:t>3.2. PASIRENKAMŲJŲ, SU KVALIFIKACIJA SUSIJUSIŲ, MODULIŲ APRAŠAI</w:t>
        </w:r>
        <w:r w:rsidR="001813B2">
          <w:rPr>
            <w:noProof/>
            <w:webHidden/>
          </w:rPr>
          <w:tab/>
        </w:r>
        <w:r w:rsidR="001813B2">
          <w:rPr>
            <w:noProof/>
            <w:webHidden/>
          </w:rPr>
          <w:fldChar w:fldCharType="begin"/>
        </w:r>
        <w:r w:rsidR="001813B2">
          <w:rPr>
            <w:noProof/>
            <w:webHidden/>
          </w:rPr>
          <w:instrText xml:space="preserve"> PAGEREF _Toc492569991 \h </w:instrText>
        </w:r>
        <w:r w:rsidR="001813B2">
          <w:rPr>
            <w:noProof/>
            <w:webHidden/>
          </w:rPr>
        </w:r>
        <w:r w:rsidR="001813B2">
          <w:rPr>
            <w:noProof/>
            <w:webHidden/>
          </w:rPr>
          <w:fldChar w:fldCharType="separate"/>
        </w:r>
        <w:r w:rsidR="001813B2">
          <w:rPr>
            <w:noProof/>
            <w:webHidden/>
          </w:rPr>
          <w:t>48</w:t>
        </w:r>
        <w:r w:rsidR="001813B2">
          <w:rPr>
            <w:noProof/>
            <w:webHidden/>
          </w:rPr>
          <w:fldChar w:fldCharType="end"/>
        </w:r>
      </w:hyperlink>
    </w:p>
    <w:p w14:paraId="78C3C8D3" w14:textId="77777777" w:rsidR="001813B2" w:rsidRDefault="00147E76" w:rsidP="001813B2">
      <w:pPr>
        <w:pStyle w:val="Turinys3"/>
        <w:spacing w:line="360" w:lineRule="auto"/>
        <w:rPr>
          <w:rFonts w:asciiTheme="minorHAnsi" w:eastAsiaTheme="minorEastAsia" w:hAnsiTheme="minorHAnsi" w:cstheme="minorBidi"/>
          <w:noProof/>
          <w:sz w:val="22"/>
          <w:szCs w:val="22"/>
          <w:lang w:eastAsia="lt-LT"/>
        </w:rPr>
      </w:pPr>
      <w:hyperlink w:anchor="_Toc492569992" w:history="1">
        <w:r w:rsidR="001813B2" w:rsidRPr="00960DE9">
          <w:rPr>
            <w:rStyle w:val="Hipersaitas"/>
            <w:noProof/>
          </w:rPr>
          <w:t>3.2.1. Modulio „Tinklapių kūrimo pagrindai“ aprašas</w:t>
        </w:r>
        <w:r w:rsidR="001813B2">
          <w:rPr>
            <w:noProof/>
            <w:webHidden/>
          </w:rPr>
          <w:tab/>
        </w:r>
        <w:r w:rsidR="001813B2">
          <w:rPr>
            <w:noProof/>
            <w:webHidden/>
          </w:rPr>
          <w:fldChar w:fldCharType="begin"/>
        </w:r>
        <w:r w:rsidR="001813B2">
          <w:rPr>
            <w:noProof/>
            <w:webHidden/>
          </w:rPr>
          <w:instrText xml:space="preserve"> PAGEREF _Toc492569992 \h </w:instrText>
        </w:r>
        <w:r w:rsidR="001813B2">
          <w:rPr>
            <w:noProof/>
            <w:webHidden/>
          </w:rPr>
        </w:r>
        <w:r w:rsidR="001813B2">
          <w:rPr>
            <w:noProof/>
            <w:webHidden/>
          </w:rPr>
          <w:fldChar w:fldCharType="separate"/>
        </w:r>
        <w:r w:rsidR="001813B2">
          <w:rPr>
            <w:noProof/>
            <w:webHidden/>
          </w:rPr>
          <w:t>48</w:t>
        </w:r>
        <w:r w:rsidR="001813B2">
          <w:rPr>
            <w:noProof/>
            <w:webHidden/>
          </w:rPr>
          <w:fldChar w:fldCharType="end"/>
        </w:r>
      </w:hyperlink>
    </w:p>
    <w:p w14:paraId="09FC36F9" w14:textId="77777777" w:rsidR="001813B2" w:rsidRDefault="00147E76" w:rsidP="001813B2">
      <w:pPr>
        <w:pStyle w:val="Turinys3"/>
        <w:spacing w:line="360" w:lineRule="auto"/>
        <w:rPr>
          <w:rFonts w:asciiTheme="minorHAnsi" w:eastAsiaTheme="minorEastAsia" w:hAnsiTheme="minorHAnsi" w:cstheme="minorBidi"/>
          <w:noProof/>
          <w:sz w:val="22"/>
          <w:szCs w:val="22"/>
          <w:lang w:eastAsia="lt-LT"/>
        </w:rPr>
      </w:pPr>
      <w:hyperlink w:anchor="_Toc492569993" w:history="1">
        <w:r w:rsidR="001813B2" w:rsidRPr="00960DE9">
          <w:rPr>
            <w:rStyle w:val="Hipersaitas"/>
            <w:noProof/>
          </w:rPr>
          <w:t>3.2.2. Modulio „Kibernetinė sauga“ aprašas</w:t>
        </w:r>
        <w:r w:rsidR="001813B2">
          <w:rPr>
            <w:noProof/>
            <w:webHidden/>
          </w:rPr>
          <w:tab/>
        </w:r>
        <w:r w:rsidR="001813B2">
          <w:rPr>
            <w:noProof/>
            <w:webHidden/>
          </w:rPr>
          <w:fldChar w:fldCharType="begin"/>
        </w:r>
        <w:r w:rsidR="001813B2">
          <w:rPr>
            <w:noProof/>
            <w:webHidden/>
          </w:rPr>
          <w:instrText xml:space="preserve"> PAGEREF _Toc492569993 \h </w:instrText>
        </w:r>
        <w:r w:rsidR="001813B2">
          <w:rPr>
            <w:noProof/>
            <w:webHidden/>
          </w:rPr>
        </w:r>
        <w:r w:rsidR="001813B2">
          <w:rPr>
            <w:noProof/>
            <w:webHidden/>
          </w:rPr>
          <w:fldChar w:fldCharType="separate"/>
        </w:r>
        <w:r w:rsidR="001813B2">
          <w:rPr>
            <w:noProof/>
            <w:webHidden/>
          </w:rPr>
          <w:t>52</w:t>
        </w:r>
        <w:r w:rsidR="001813B2">
          <w:rPr>
            <w:noProof/>
            <w:webHidden/>
          </w:rPr>
          <w:fldChar w:fldCharType="end"/>
        </w:r>
      </w:hyperlink>
    </w:p>
    <w:p w14:paraId="2BD5ACB9" w14:textId="77777777" w:rsidR="001813B2" w:rsidRDefault="00147E76" w:rsidP="001813B2">
      <w:pPr>
        <w:pStyle w:val="Turinys3"/>
        <w:spacing w:line="360" w:lineRule="auto"/>
        <w:rPr>
          <w:rFonts w:asciiTheme="minorHAnsi" w:eastAsiaTheme="minorEastAsia" w:hAnsiTheme="minorHAnsi" w:cstheme="minorBidi"/>
          <w:noProof/>
          <w:sz w:val="22"/>
          <w:szCs w:val="22"/>
          <w:lang w:eastAsia="lt-LT"/>
        </w:rPr>
      </w:pPr>
      <w:hyperlink w:anchor="_Toc492569994" w:history="1">
        <w:r w:rsidR="001813B2" w:rsidRPr="00960DE9">
          <w:rPr>
            <w:rStyle w:val="Hipersaitas"/>
            <w:noProof/>
          </w:rPr>
          <w:t>3.2.3. Modulio „Programavimo pagrindai“ aprašas</w:t>
        </w:r>
        <w:r w:rsidR="001813B2">
          <w:rPr>
            <w:noProof/>
            <w:webHidden/>
          </w:rPr>
          <w:tab/>
        </w:r>
        <w:r w:rsidR="001813B2">
          <w:rPr>
            <w:noProof/>
            <w:webHidden/>
          </w:rPr>
          <w:fldChar w:fldCharType="begin"/>
        </w:r>
        <w:r w:rsidR="001813B2">
          <w:rPr>
            <w:noProof/>
            <w:webHidden/>
          </w:rPr>
          <w:instrText xml:space="preserve"> PAGEREF _Toc492569994 \h </w:instrText>
        </w:r>
        <w:r w:rsidR="001813B2">
          <w:rPr>
            <w:noProof/>
            <w:webHidden/>
          </w:rPr>
        </w:r>
        <w:r w:rsidR="001813B2">
          <w:rPr>
            <w:noProof/>
            <w:webHidden/>
          </w:rPr>
          <w:fldChar w:fldCharType="separate"/>
        </w:r>
        <w:r w:rsidR="001813B2">
          <w:rPr>
            <w:noProof/>
            <w:webHidden/>
          </w:rPr>
          <w:t>55</w:t>
        </w:r>
        <w:r w:rsidR="001813B2">
          <w:rPr>
            <w:noProof/>
            <w:webHidden/>
          </w:rPr>
          <w:fldChar w:fldCharType="end"/>
        </w:r>
      </w:hyperlink>
    </w:p>
    <w:p w14:paraId="3F500CE0" w14:textId="77777777" w:rsidR="001813B2" w:rsidRDefault="00147E76" w:rsidP="001813B2">
      <w:pPr>
        <w:pStyle w:val="Turinys3"/>
        <w:spacing w:line="360" w:lineRule="auto"/>
        <w:rPr>
          <w:rFonts w:asciiTheme="minorHAnsi" w:eastAsiaTheme="minorEastAsia" w:hAnsiTheme="minorHAnsi" w:cstheme="minorBidi"/>
          <w:noProof/>
          <w:sz w:val="22"/>
          <w:szCs w:val="22"/>
          <w:lang w:eastAsia="lt-LT"/>
        </w:rPr>
      </w:pPr>
      <w:hyperlink w:anchor="_Toc492569995" w:history="1">
        <w:r w:rsidR="001813B2" w:rsidRPr="00960DE9">
          <w:rPr>
            <w:rStyle w:val="Hipersaitas"/>
            <w:noProof/>
            <w:lang w:eastAsia="zh-CN"/>
          </w:rPr>
          <w:t>3.2.4. Modulio „Mobiliųjų aplikacijų kūrimas“ aprašas</w:t>
        </w:r>
        <w:r w:rsidR="001813B2">
          <w:rPr>
            <w:noProof/>
            <w:webHidden/>
          </w:rPr>
          <w:tab/>
        </w:r>
        <w:r w:rsidR="001813B2">
          <w:rPr>
            <w:noProof/>
            <w:webHidden/>
          </w:rPr>
          <w:fldChar w:fldCharType="begin"/>
        </w:r>
        <w:r w:rsidR="001813B2">
          <w:rPr>
            <w:noProof/>
            <w:webHidden/>
          </w:rPr>
          <w:instrText xml:space="preserve"> PAGEREF _Toc492569995 \h </w:instrText>
        </w:r>
        <w:r w:rsidR="001813B2">
          <w:rPr>
            <w:noProof/>
            <w:webHidden/>
          </w:rPr>
        </w:r>
        <w:r w:rsidR="001813B2">
          <w:rPr>
            <w:noProof/>
            <w:webHidden/>
          </w:rPr>
          <w:fldChar w:fldCharType="separate"/>
        </w:r>
        <w:r w:rsidR="001813B2">
          <w:rPr>
            <w:noProof/>
            <w:webHidden/>
          </w:rPr>
          <w:t>59</w:t>
        </w:r>
        <w:r w:rsidR="001813B2">
          <w:rPr>
            <w:noProof/>
            <w:webHidden/>
          </w:rPr>
          <w:fldChar w:fldCharType="end"/>
        </w:r>
      </w:hyperlink>
    </w:p>
    <w:p w14:paraId="7D0AB4C7" w14:textId="54C34680" w:rsidR="001813B2" w:rsidRDefault="00147E76" w:rsidP="001813B2">
      <w:pPr>
        <w:pStyle w:val="Turinys3"/>
        <w:spacing w:line="360" w:lineRule="auto"/>
        <w:rPr>
          <w:rFonts w:asciiTheme="minorHAnsi" w:eastAsiaTheme="minorEastAsia" w:hAnsiTheme="minorHAnsi" w:cstheme="minorBidi"/>
          <w:noProof/>
          <w:sz w:val="22"/>
          <w:szCs w:val="22"/>
          <w:lang w:eastAsia="lt-LT"/>
        </w:rPr>
      </w:pPr>
      <w:hyperlink w:anchor="_Toc492569996" w:history="1">
        <w:r w:rsidR="00D01C7B">
          <w:rPr>
            <w:rStyle w:val="Hipersaitas"/>
            <w:noProof/>
          </w:rPr>
          <w:t>3.1.5. Modulio „</w:t>
        </w:r>
        <w:r w:rsidR="00D01C7B" w:rsidRPr="00D01C7B">
          <w:rPr>
            <w:rStyle w:val="Hipersaitas"/>
            <w:noProof/>
            <w:highlight w:val="yellow"/>
          </w:rPr>
          <w:t>Kompiuterių taikomosios progr</w:t>
        </w:r>
        <w:r w:rsidR="00D01C7B">
          <w:rPr>
            <w:rStyle w:val="Hipersaitas"/>
            <w:noProof/>
          </w:rPr>
          <w:t>amos</w:t>
        </w:r>
        <w:r w:rsidR="001813B2" w:rsidRPr="00960DE9">
          <w:rPr>
            <w:rStyle w:val="Hipersaitas"/>
            <w:noProof/>
          </w:rPr>
          <w:t>“ aprašas</w:t>
        </w:r>
        <w:r w:rsidR="001813B2">
          <w:rPr>
            <w:noProof/>
            <w:webHidden/>
          </w:rPr>
          <w:tab/>
        </w:r>
        <w:r w:rsidR="001813B2">
          <w:rPr>
            <w:noProof/>
            <w:webHidden/>
          </w:rPr>
          <w:fldChar w:fldCharType="begin"/>
        </w:r>
        <w:r w:rsidR="001813B2">
          <w:rPr>
            <w:noProof/>
            <w:webHidden/>
          </w:rPr>
          <w:instrText xml:space="preserve"> PAGEREF _Toc492569996 \h </w:instrText>
        </w:r>
        <w:r w:rsidR="001813B2">
          <w:rPr>
            <w:noProof/>
            <w:webHidden/>
          </w:rPr>
        </w:r>
        <w:r w:rsidR="001813B2">
          <w:rPr>
            <w:noProof/>
            <w:webHidden/>
          </w:rPr>
          <w:fldChar w:fldCharType="separate"/>
        </w:r>
        <w:r w:rsidR="001813B2">
          <w:rPr>
            <w:noProof/>
            <w:webHidden/>
          </w:rPr>
          <w:t>63</w:t>
        </w:r>
        <w:r w:rsidR="001813B2">
          <w:rPr>
            <w:noProof/>
            <w:webHidden/>
          </w:rPr>
          <w:fldChar w:fldCharType="end"/>
        </w:r>
      </w:hyperlink>
    </w:p>
    <w:p w14:paraId="351B4ECE" w14:textId="1647AC8C" w:rsidR="00573DE8" w:rsidRPr="003D7EA1" w:rsidRDefault="00290BB6" w:rsidP="001813B2">
      <w:pPr>
        <w:widowControl w:val="0"/>
        <w:spacing w:line="360" w:lineRule="auto"/>
      </w:pPr>
      <w:r w:rsidRPr="003D7EA1">
        <w:fldChar w:fldCharType="end"/>
      </w:r>
    </w:p>
    <w:p w14:paraId="73AAF9EB" w14:textId="77777777" w:rsidR="00573DE8" w:rsidRPr="003D7EA1" w:rsidRDefault="00573DE8" w:rsidP="0066021B">
      <w:pPr>
        <w:pStyle w:val="Antrat1"/>
      </w:pPr>
      <w:r w:rsidRPr="003D7EA1">
        <w:br w:type="page"/>
      </w:r>
      <w:bookmarkStart w:id="0" w:name="_Toc492569974"/>
      <w:r w:rsidR="006527B5" w:rsidRPr="003D7EA1">
        <w:lastRenderedPageBreak/>
        <w:t xml:space="preserve">1. </w:t>
      </w:r>
      <w:r w:rsidRPr="003D7EA1">
        <w:t>ĮVADAS</w:t>
      </w:r>
      <w:bookmarkEnd w:id="0"/>
    </w:p>
    <w:p w14:paraId="01429859" w14:textId="77777777" w:rsidR="003D7EA1" w:rsidRPr="003D7EA1" w:rsidRDefault="003D7EA1" w:rsidP="0066021B">
      <w:pPr>
        <w:pStyle w:val="Default"/>
        <w:widowControl w:val="0"/>
        <w:spacing w:line="276" w:lineRule="auto"/>
        <w:rPr>
          <w:bCs/>
          <w:color w:val="auto"/>
        </w:rPr>
      </w:pPr>
    </w:p>
    <w:p w14:paraId="72DB3810" w14:textId="6C1D84B8" w:rsidR="00573DE8" w:rsidRDefault="00573DE8" w:rsidP="0066021B">
      <w:pPr>
        <w:widowControl w:val="0"/>
        <w:jc w:val="both"/>
      </w:pPr>
      <w:r w:rsidRPr="003D7EA1">
        <w:t xml:space="preserve">Modulinė </w:t>
      </w:r>
      <w:proofErr w:type="spellStart"/>
      <w:r w:rsidRPr="003D7EA1">
        <w:t>multimedijos</w:t>
      </w:r>
      <w:proofErr w:type="spellEnd"/>
      <w:r w:rsidR="00D61264" w:rsidRPr="003D7EA1">
        <w:t xml:space="preserve"> </w:t>
      </w:r>
      <w:r w:rsidR="00970BFB" w:rsidRPr="003D7EA1">
        <w:t>paslaugų</w:t>
      </w:r>
      <w:r w:rsidR="001E118D">
        <w:t xml:space="preserve"> </w:t>
      </w:r>
      <w:r w:rsidRPr="003D7EA1">
        <w:t xml:space="preserve">teikėjo mokymo programa skirta parengti </w:t>
      </w:r>
      <w:proofErr w:type="spellStart"/>
      <w:r w:rsidRPr="003D7EA1">
        <w:t>multimedijos</w:t>
      </w:r>
      <w:proofErr w:type="spellEnd"/>
      <w:r w:rsidR="00D61264" w:rsidRPr="003D7EA1">
        <w:t xml:space="preserve"> </w:t>
      </w:r>
      <w:r w:rsidR="00970BFB" w:rsidRPr="003D7EA1">
        <w:t>paslaugų</w:t>
      </w:r>
      <w:r w:rsidR="001E118D">
        <w:t xml:space="preserve"> </w:t>
      </w:r>
      <w:r w:rsidRPr="003D7EA1">
        <w:t>teikėjus, išmanančius kompiuterinės grafikos darbą, vaizdo ir garso medžia</w:t>
      </w:r>
      <w:r w:rsidR="00D61264" w:rsidRPr="003D7EA1">
        <w:t>gos kūrimą, redagavimą, montažą</w:t>
      </w:r>
      <w:r w:rsidRPr="003D7EA1">
        <w:t>.</w:t>
      </w:r>
    </w:p>
    <w:p w14:paraId="2C91FDF7" w14:textId="77777777" w:rsidR="001E118D" w:rsidRPr="003D7EA1" w:rsidRDefault="001E118D" w:rsidP="0066021B">
      <w:pPr>
        <w:widowControl w:val="0"/>
        <w:jc w:val="both"/>
      </w:pPr>
    </w:p>
    <w:p w14:paraId="5F02C4AF" w14:textId="77777777" w:rsidR="00573DE8" w:rsidRPr="003D7EA1" w:rsidRDefault="00573DE8" w:rsidP="0066021B">
      <w:pPr>
        <w:widowControl w:val="0"/>
        <w:jc w:val="both"/>
      </w:pPr>
      <w:r w:rsidRPr="003D7EA1">
        <w:rPr>
          <w:b/>
          <w:bCs/>
        </w:rPr>
        <w:t>Programos tikslas</w:t>
      </w:r>
      <w:r w:rsidRPr="003D7EA1">
        <w:t xml:space="preserve"> – parengti kvalifikuotą </w:t>
      </w:r>
      <w:proofErr w:type="spellStart"/>
      <w:r w:rsidRPr="003D7EA1">
        <w:t>multimedijos</w:t>
      </w:r>
      <w:proofErr w:type="spellEnd"/>
      <w:r w:rsidRPr="003D7EA1">
        <w:t xml:space="preserve"> paslaugų teikėją, kuris išmanys dvimatę ir trimatę animaciją, kompiuterinę grafiką, vaizdo ir garso produktų kūrimą, vaizdo ir gars</w:t>
      </w:r>
      <w:r w:rsidR="00D61264" w:rsidRPr="003D7EA1">
        <w:t>o medžiagos redagavimą, montažą</w:t>
      </w:r>
      <w:r w:rsidRPr="003D7EA1">
        <w:t>.</w:t>
      </w:r>
    </w:p>
    <w:p w14:paraId="08405128" w14:textId="77777777" w:rsidR="00F46569" w:rsidRPr="003D7EA1" w:rsidRDefault="00970BFB" w:rsidP="0066021B">
      <w:pPr>
        <w:widowControl w:val="0"/>
        <w:jc w:val="both"/>
      </w:pPr>
      <w:r w:rsidRPr="003D7EA1">
        <w:rPr>
          <w:bCs/>
        </w:rPr>
        <w:t>P</w:t>
      </w:r>
      <w:r w:rsidR="00573DE8" w:rsidRPr="003D7EA1">
        <w:t>rograma skirta asmenims įgijusiems ne žemesnį nei pagrindinį išsilavinimą.</w:t>
      </w:r>
    </w:p>
    <w:p w14:paraId="26762E5F" w14:textId="77777777" w:rsidR="00573DE8" w:rsidRPr="003D7EA1" w:rsidRDefault="00573DE8" w:rsidP="0066021B">
      <w:pPr>
        <w:widowControl w:val="0"/>
        <w:jc w:val="both"/>
      </w:pPr>
      <w:r w:rsidRPr="003D7EA1">
        <w:t xml:space="preserve">Įgiję </w:t>
      </w:r>
      <w:proofErr w:type="spellStart"/>
      <w:r w:rsidRPr="003D7EA1">
        <w:t>multimedijos</w:t>
      </w:r>
      <w:proofErr w:type="spellEnd"/>
      <w:r w:rsidRPr="003D7EA1">
        <w:t xml:space="preserve"> teikėjo kvalifikaciją absolventai galės dirbti reklamos ir dizaino agentūrose, visuomenės informavimo, viešosios komunikacijos įmonėse ir organizacijose.</w:t>
      </w:r>
    </w:p>
    <w:p w14:paraId="1EDDA6E4" w14:textId="77777777" w:rsidR="00115FC6" w:rsidRPr="003D7EA1" w:rsidRDefault="00115FC6" w:rsidP="0066021B">
      <w:pPr>
        <w:pStyle w:val="Default"/>
        <w:widowControl w:val="0"/>
        <w:spacing w:line="276" w:lineRule="auto"/>
        <w:rPr>
          <w:bCs/>
          <w:color w:val="auto"/>
        </w:rPr>
      </w:pPr>
    </w:p>
    <w:p w14:paraId="38582B08" w14:textId="77777777" w:rsidR="00573DE8" w:rsidRPr="003D7EA1" w:rsidRDefault="00573DE8" w:rsidP="0066021B">
      <w:pPr>
        <w:pStyle w:val="Default"/>
        <w:widowControl w:val="0"/>
        <w:spacing w:line="276" w:lineRule="auto"/>
        <w:rPr>
          <w:b/>
          <w:bCs/>
          <w:color w:val="auto"/>
        </w:rPr>
      </w:pPr>
      <w:r w:rsidRPr="003D7EA1">
        <w:rPr>
          <w:b/>
          <w:bCs/>
          <w:color w:val="auto"/>
        </w:rPr>
        <w:t>Programos mokymosi rezultatai/</w:t>
      </w:r>
      <w:r w:rsidR="00970BFB" w:rsidRPr="003D7EA1">
        <w:rPr>
          <w:b/>
          <w:bCs/>
          <w:color w:val="auto"/>
        </w:rPr>
        <w:t xml:space="preserve">privalomos </w:t>
      </w:r>
      <w:r w:rsidRPr="003D7EA1">
        <w:rPr>
          <w:b/>
          <w:bCs/>
          <w:color w:val="auto"/>
        </w:rPr>
        <w:t>kompetencijos:</w:t>
      </w:r>
    </w:p>
    <w:p w14:paraId="2977A035" w14:textId="77777777" w:rsidR="007B0543" w:rsidRPr="003D7EA1" w:rsidRDefault="007B0543" w:rsidP="0066021B">
      <w:pPr>
        <w:widowControl w:val="0"/>
        <w:numPr>
          <w:ilvl w:val="0"/>
          <w:numId w:val="112"/>
        </w:numPr>
        <w:autoSpaceDE w:val="0"/>
        <w:autoSpaceDN w:val="0"/>
        <w:adjustRightInd w:val="0"/>
        <w:ind w:left="0" w:firstLine="0"/>
      </w:pPr>
      <w:r w:rsidRPr="003D7EA1">
        <w:t>Eksploatuoti kompiuterio techninę įrangą ir derinti operacines sistemas</w:t>
      </w:r>
      <w:r w:rsidR="00672A93" w:rsidRPr="003D7EA1">
        <w:t>;</w:t>
      </w:r>
    </w:p>
    <w:p w14:paraId="6D49E3F9" w14:textId="0C53AF5B" w:rsidR="00672A93" w:rsidRPr="009A24BB" w:rsidRDefault="00607A90" w:rsidP="00607A90">
      <w:pPr>
        <w:pStyle w:val="Sraopastraipa"/>
        <w:widowControl w:val="0"/>
        <w:numPr>
          <w:ilvl w:val="0"/>
          <w:numId w:val="112"/>
        </w:numPr>
        <w:ind w:left="0" w:firstLine="0"/>
      </w:pPr>
      <w:r w:rsidRPr="009A24BB">
        <w:t>Taikyti piešimo taisykles ir įgūdžius;</w:t>
      </w:r>
    </w:p>
    <w:p w14:paraId="46BBB5AD" w14:textId="77777777" w:rsidR="00573DE8" w:rsidRPr="003D7EA1" w:rsidRDefault="00573DE8" w:rsidP="0066021B">
      <w:pPr>
        <w:widowControl w:val="0"/>
        <w:numPr>
          <w:ilvl w:val="0"/>
          <w:numId w:val="112"/>
        </w:numPr>
        <w:autoSpaceDE w:val="0"/>
        <w:autoSpaceDN w:val="0"/>
        <w:adjustRightInd w:val="0"/>
        <w:ind w:left="0" w:firstLine="0"/>
        <w:rPr>
          <w:b/>
          <w:bCs/>
        </w:rPr>
      </w:pPr>
      <w:r w:rsidRPr="003D7EA1">
        <w:t>Pateikti vizualinį turinį įvairiomis meninėmis ir techninėmis priemonėmis;</w:t>
      </w:r>
    </w:p>
    <w:p w14:paraId="2A358F2E" w14:textId="77777777" w:rsidR="00672A93" w:rsidRPr="003D7EA1" w:rsidRDefault="00165B44" w:rsidP="0066021B">
      <w:pPr>
        <w:widowControl w:val="0"/>
        <w:numPr>
          <w:ilvl w:val="0"/>
          <w:numId w:val="112"/>
        </w:numPr>
        <w:autoSpaceDE w:val="0"/>
        <w:autoSpaceDN w:val="0"/>
        <w:adjustRightInd w:val="0"/>
        <w:ind w:left="0" w:firstLine="0"/>
        <w:rPr>
          <w:b/>
          <w:bCs/>
        </w:rPr>
      </w:pPr>
      <w:r w:rsidRPr="003D7EA1">
        <w:t>Fotografuoti pagal vartotojo poreikius, vertinti fotografijas</w:t>
      </w:r>
      <w:r w:rsidR="00672A93" w:rsidRPr="003D7EA1">
        <w:t>;</w:t>
      </w:r>
    </w:p>
    <w:p w14:paraId="63C2AFAD" w14:textId="77777777" w:rsidR="00672A93" w:rsidRPr="003D7EA1" w:rsidRDefault="00165B44" w:rsidP="0066021B">
      <w:pPr>
        <w:widowControl w:val="0"/>
        <w:numPr>
          <w:ilvl w:val="0"/>
          <w:numId w:val="112"/>
        </w:numPr>
        <w:autoSpaceDE w:val="0"/>
        <w:autoSpaceDN w:val="0"/>
        <w:adjustRightInd w:val="0"/>
        <w:ind w:left="0" w:firstLine="0"/>
      </w:pPr>
      <w:r w:rsidRPr="003D7EA1">
        <w:t>Kurti vektorinius vaizdus, redaguoti ir montuoti taškinės grafikos darbus;</w:t>
      </w:r>
    </w:p>
    <w:p w14:paraId="3EDA6321" w14:textId="77777777" w:rsidR="00672A93" w:rsidRPr="003D7EA1" w:rsidRDefault="00165B44" w:rsidP="0066021B">
      <w:pPr>
        <w:widowControl w:val="0"/>
        <w:numPr>
          <w:ilvl w:val="0"/>
          <w:numId w:val="112"/>
        </w:numPr>
        <w:autoSpaceDE w:val="0"/>
        <w:autoSpaceDN w:val="0"/>
        <w:adjustRightInd w:val="0"/>
        <w:ind w:left="0" w:firstLine="0"/>
      </w:pPr>
      <w:r w:rsidRPr="003D7EA1">
        <w:t>Kurti ir apdoroti animaciją ir trimatę grafiką;</w:t>
      </w:r>
    </w:p>
    <w:p w14:paraId="5B19B650" w14:textId="77777777" w:rsidR="00573DE8" w:rsidRPr="003D7EA1" w:rsidRDefault="00573DE8" w:rsidP="0066021B">
      <w:pPr>
        <w:widowControl w:val="0"/>
        <w:numPr>
          <w:ilvl w:val="0"/>
          <w:numId w:val="112"/>
        </w:numPr>
        <w:autoSpaceDE w:val="0"/>
        <w:autoSpaceDN w:val="0"/>
        <w:adjustRightInd w:val="0"/>
        <w:ind w:left="0" w:firstLine="0"/>
      </w:pPr>
      <w:r w:rsidRPr="003D7EA1">
        <w:t>Redaguoti vaizdo medžiagą, taikyti įrangą;</w:t>
      </w:r>
    </w:p>
    <w:p w14:paraId="0474064A" w14:textId="432EAC41" w:rsidR="00573DE8" w:rsidRPr="003D7EA1" w:rsidRDefault="00573DE8" w:rsidP="0066021B">
      <w:pPr>
        <w:pStyle w:val="Sraopastraipa"/>
        <w:widowControl w:val="0"/>
        <w:numPr>
          <w:ilvl w:val="0"/>
          <w:numId w:val="112"/>
        </w:numPr>
        <w:ind w:left="0" w:firstLine="0"/>
      </w:pPr>
      <w:r w:rsidRPr="003D7EA1">
        <w:t>Kurti, m</w:t>
      </w:r>
      <w:r w:rsidR="009A24BB">
        <w:t>ontuoti ir taikyti garso takelį.</w:t>
      </w:r>
    </w:p>
    <w:p w14:paraId="7221F595" w14:textId="77777777" w:rsidR="003D7EA1" w:rsidRPr="003D7EA1" w:rsidRDefault="003D7EA1" w:rsidP="0066021B">
      <w:pPr>
        <w:pStyle w:val="Default"/>
        <w:widowControl w:val="0"/>
        <w:spacing w:line="276" w:lineRule="auto"/>
        <w:rPr>
          <w:bCs/>
          <w:color w:val="auto"/>
        </w:rPr>
      </w:pPr>
    </w:p>
    <w:p w14:paraId="1BD757E2" w14:textId="77777777" w:rsidR="00573DE8" w:rsidRPr="003D7EA1" w:rsidRDefault="00573DE8" w:rsidP="0066021B">
      <w:pPr>
        <w:widowControl w:val="0"/>
        <w:rPr>
          <w:b/>
          <w:bCs/>
        </w:rPr>
      </w:pPr>
      <w:r w:rsidRPr="003D7EA1">
        <w:rPr>
          <w:b/>
          <w:bCs/>
        </w:rPr>
        <w:t>Programoje pasirenkamosios kompetencijos:</w:t>
      </w:r>
    </w:p>
    <w:p w14:paraId="2F532B3B" w14:textId="77777777" w:rsidR="003D7EA1" w:rsidRPr="003D7EA1" w:rsidRDefault="00165B44" w:rsidP="0066021B">
      <w:pPr>
        <w:pStyle w:val="Sraopastraipa"/>
        <w:widowControl w:val="0"/>
        <w:numPr>
          <w:ilvl w:val="0"/>
          <w:numId w:val="112"/>
        </w:numPr>
        <w:ind w:left="0" w:firstLine="0"/>
      </w:pPr>
      <w:r w:rsidRPr="003D7EA1">
        <w:t>Projektuoti, kurti ir administruoti tinklapius;</w:t>
      </w:r>
    </w:p>
    <w:p w14:paraId="4B845F0B" w14:textId="77777777" w:rsidR="00512A03" w:rsidRPr="003D7EA1" w:rsidRDefault="00165B44" w:rsidP="0066021B">
      <w:pPr>
        <w:pStyle w:val="Sraopastraipa"/>
        <w:widowControl w:val="0"/>
        <w:numPr>
          <w:ilvl w:val="0"/>
          <w:numId w:val="112"/>
        </w:numPr>
        <w:ind w:left="0" w:firstLine="0"/>
      </w:pPr>
      <w:r w:rsidRPr="003D7EA1">
        <w:t>Valdyti i</w:t>
      </w:r>
      <w:r w:rsidR="00D53F22" w:rsidRPr="003D7EA1">
        <w:t>nform</w:t>
      </w:r>
      <w:r w:rsidRPr="003D7EA1">
        <w:t>acinių sistemų saugumo priemones</w:t>
      </w:r>
      <w:r w:rsidR="00D53F22" w:rsidRPr="003D7EA1">
        <w:t>;</w:t>
      </w:r>
    </w:p>
    <w:p w14:paraId="303F16D8" w14:textId="77777777" w:rsidR="00512CBA" w:rsidRPr="003D7EA1" w:rsidRDefault="00D53F22" w:rsidP="0066021B">
      <w:pPr>
        <w:pStyle w:val="Sraopastraipa"/>
        <w:widowControl w:val="0"/>
        <w:numPr>
          <w:ilvl w:val="0"/>
          <w:numId w:val="112"/>
        </w:numPr>
        <w:ind w:left="0" w:firstLine="0"/>
      </w:pPr>
      <w:r w:rsidRPr="003D7EA1">
        <w:t>Programuoti nesudėtingas programas;</w:t>
      </w:r>
    </w:p>
    <w:p w14:paraId="7F5C1AE1" w14:textId="001A8891" w:rsidR="00D53F22" w:rsidRPr="00DD1D2C" w:rsidRDefault="00512CBA" w:rsidP="0066021B">
      <w:pPr>
        <w:pStyle w:val="Sraopastraipa"/>
        <w:widowControl w:val="0"/>
        <w:numPr>
          <w:ilvl w:val="0"/>
          <w:numId w:val="112"/>
        </w:numPr>
        <w:ind w:left="0" w:firstLine="0"/>
        <w:rPr>
          <w:b/>
          <w:bCs/>
        </w:rPr>
      </w:pPr>
      <w:r w:rsidRPr="003D7EA1">
        <w:t xml:space="preserve">Kurti, testuoti ir talpinti internetinėje parduotuvėje nesudėtingas, dinaminės vartotojo sąsajos </w:t>
      </w:r>
      <w:proofErr w:type="spellStart"/>
      <w:r w:rsidRPr="003D7EA1">
        <w:t>Android</w:t>
      </w:r>
      <w:proofErr w:type="spellEnd"/>
      <w:r w:rsidRPr="003D7EA1">
        <w:t xml:space="preserve"> aplikacijas, optimizuotas skirtingiems mobiliems įrenginiams</w:t>
      </w:r>
      <w:r w:rsidR="009A24BB">
        <w:t>;</w:t>
      </w:r>
    </w:p>
    <w:p w14:paraId="60AFF0E8" w14:textId="14F5C273" w:rsidR="00DD1D2C" w:rsidRPr="009A24BB" w:rsidRDefault="00DD1D2C" w:rsidP="00DD1D2C">
      <w:pPr>
        <w:widowControl w:val="0"/>
        <w:numPr>
          <w:ilvl w:val="0"/>
          <w:numId w:val="112"/>
        </w:numPr>
        <w:autoSpaceDE w:val="0"/>
        <w:autoSpaceDN w:val="0"/>
        <w:adjustRightInd w:val="0"/>
        <w:ind w:left="0" w:firstLine="0"/>
      </w:pPr>
      <w:r w:rsidRPr="009A24BB">
        <w:t xml:space="preserve">Pritaikyti taikomąsias programas įvairiems </w:t>
      </w:r>
      <w:r w:rsidR="009A24BB" w:rsidRPr="009A24BB">
        <w:t>vartotojų poreikiams.</w:t>
      </w:r>
    </w:p>
    <w:p w14:paraId="6E161852" w14:textId="77777777" w:rsidR="00DD1D2C" w:rsidRPr="003D7EA1" w:rsidRDefault="00DD1D2C" w:rsidP="00607A90">
      <w:pPr>
        <w:pStyle w:val="Sraopastraipa"/>
        <w:widowControl w:val="0"/>
        <w:ind w:left="0"/>
        <w:rPr>
          <w:b/>
          <w:bCs/>
        </w:rPr>
      </w:pPr>
    </w:p>
    <w:p w14:paraId="0B8035B5" w14:textId="77777777" w:rsidR="003D7EA1" w:rsidRPr="003D7EA1" w:rsidRDefault="003D7EA1" w:rsidP="0066021B">
      <w:pPr>
        <w:pStyle w:val="Default"/>
        <w:widowControl w:val="0"/>
        <w:spacing w:line="276" w:lineRule="auto"/>
        <w:rPr>
          <w:bCs/>
          <w:color w:val="auto"/>
        </w:rPr>
      </w:pPr>
    </w:p>
    <w:p w14:paraId="50991FEB" w14:textId="77777777" w:rsidR="00573DE8" w:rsidRPr="003D7EA1" w:rsidRDefault="00573DE8" w:rsidP="0066021B">
      <w:pPr>
        <w:pStyle w:val="Default"/>
        <w:widowControl w:val="0"/>
        <w:spacing w:line="276" w:lineRule="auto"/>
        <w:rPr>
          <w:b/>
          <w:bCs/>
          <w:color w:val="auto"/>
        </w:rPr>
      </w:pPr>
      <w:r w:rsidRPr="003D7EA1">
        <w:rPr>
          <w:b/>
          <w:bCs/>
          <w:color w:val="auto"/>
        </w:rPr>
        <w:t>Programoje ugdomos bendrosios kompetencijos:</w:t>
      </w:r>
    </w:p>
    <w:p w14:paraId="1D6A58EF" w14:textId="77777777" w:rsidR="00115FC6" w:rsidRPr="003D7EA1" w:rsidRDefault="00115FC6" w:rsidP="0066021B">
      <w:pPr>
        <w:pStyle w:val="Sraopastraipa"/>
        <w:widowControl w:val="0"/>
        <w:numPr>
          <w:ilvl w:val="0"/>
          <w:numId w:val="94"/>
        </w:numPr>
        <w:ind w:left="0" w:firstLine="0"/>
      </w:pPr>
      <w:r w:rsidRPr="003D7EA1">
        <w:t>Bendravimo gimtąja kalba;</w:t>
      </w:r>
    </w:p>
    <w:p w14:paraId="13E28525" w14:textId="77777777" w:rsidR="00115FC6" w:rsidRPr="003D7EA1" w:rsidRDefault="00115FC6" w:rsidP="0066021B">
      <w:pPr>
        <w:pStyle w:val="Sraopastraipa"/>
        <w:widowControl w:val="0"/>
        <w:numPr>
          <w:ilvl w:val="0"/>
          <w:numId w:val="94"/>
        </w:numPr>
        <w:ind w:left="0" w:firstLine="0"/>
      </w:pPr>
      <w:r w:rsidRPr="003D7EA1">
        <w:t>Bendravimo užsienio kalbomis;</w:t>
      </w:r>
    </w:p>
    <w:p w14:paraId="741A9862" w14:textId="77777777" w:rsidR="00115FC6" w:rsidRPr="003D7EA1" w:rsidRDefault="00115FC6" w:rsidP="0066021B">
      <w:pPr>
        <w:pStyle w:val="Sraopastraipa"/>
        <w:widowControl w:val="0"/>
        <w:numPr>
          <w:ilvl w:val="0"/>
          <w:numId w:val="94"/>
        </w:numPr>
        <w:ind w:left="0" w:firstLine="0"/>
      </w:pPr>
      <w:r w:rsidRPr="003D7EA1">
        <w:t>Matematinių gebėjimų</w:t>
      </w:r>
      <w:r w:rsidR="003D7EA1" w:rsidRPr="003D7EA1">
        <w:t xml:space="preserve"> </w:t>
      </w:r>
      <w:r w:rsidRPr="003D7EA1">
        <w:t>ir pagrindinių gebėjimų mokslo ir technologijų srityse;</w:t>
      </w:r>
    </w:p>
    <w:p w14:paraId="3B54CD6E" w14:textId="77777777" w:rsidR="00115FC6" w:rsidRPr="003D7EA1" w:rsidRDefault="00115FC6" w:rsidP="0066021B">
      <w:pPr>
        <w:pStyle w:val="Sraopastraipa"/>
        <w:widowControl w:val="0"/>
        <w:numPr>
          <w:ilvl w:val="0"/>
          <w:numId w:val="94"/>
        </w:numPr>
        <w:ind w:left="0" w:firstLine="0"/>
      </w:pPr>
      <w:r w:rsidRPr="003D7EA1">
        <w:t>Skaitmeninio raštingumo;</w:t>
      </w:r>
    </w:p>
    <w:p w14:paraId="3F59C91B" w14:textId="77777777" w:rsidR="00115FC6" w:rsidRPr="003D7EA1" w:rsidRDefault="00115FC6" w:rsidP="0066021B">
      <w:pPr>
        <w:pStyle w:val="Sraopastraipa"/>
        <w:widowControl w:val="0"/>
        <w:numPr>
          <w:ilvl w:val="0"/>
          <w:numId w:val="94"/>
        </w:numPr>
        <w:ind w:left="0" w:firstLine="0"/>
      </w:pPr>
      <w:r w:rsidRPr="003D7EA1">
        <w:t>Mokymosi mokytis;</w:t>
      </w:r>
    </w:p>
    <w:p w14:paraId="7284E9F8" w14:textId="77777777" w:rsidR="00115FC6" w:rsidRPr="003D7EA1" w:rsidRDefault="00115FC6" w:rsidP="0066021B">
      <w:pPr>
        <w:pStyle w:val="Sraopastraipa"/>
        <w:widowControl w:val="0"/>
        <w:numPr>
          <w:ilvl w:val="0"/>
          <w:numId w:val="94"/>
        </w:numPr>
        <w:ind w:left="0" w:firstLine="0"/>
      </w:pPr>
      <w:r w:rsidRPr="003D7EA1">
        <w:t>Socialinių ir pilietinių gebėjimų;</w:t>
      </w:r>
    </w:p>
    <w:p w14:paraId="7010D523" w14:textId="77777777" w:rsidR="00115FC6" w:rsidRPr="003D7EA1" w:rsidRDefault="00115FC6" w:rsidP="0066021B">
      <w:pPr>
        <w:pStyle w:val="Sraopastraipa"/>
        <w:widowControl w:val="0"/>
        <w:numPr>
          <w:ilvl w:val="0"/>
          <w:numId w:val="94"/>
        </w:numPr>
        <w:ind w:left="0" w:firstLine="0"/>
      </w:pPr>
      <w:r w:rsidRPr="003D7EA1">
        <w:t xml:space="preserve">Iniciatyvos ir </w:t>
      </w:r>
      <w:proofErr w:type="spellStart"/>
      <w:r w:rsidRPr="003D7EA1">
        <w:t>verslumo</w:t>
      </w:r>
      <w:proofErr w:type="spellEnd"/>
      <w:r w:rsidRPr="003D7EA1">
        <w:t>;</w:t>
      </w:r>
    </w:p>
    <w:p w14:paraId="50CD9E45" w14:textId="77777777" w:rsidR="003D7EA1" w:rsidRDefault="00115FC6" w:rsidP="0066021B">
      <w:pPr>
        <w:pStyle w:val="Sraopastraipa"/>
        <w:widowControl w:val="0"/>
        <w:numPr>
          <w:ilvl w:val="0"/>
          <w:numId w:val="94"/>
        </w:numPr>
        <w:ind w:left="0" w:firstLine="0"/>
      </w:pPr>
      <w:r w:rsidRPr="003D7EA1">
        <w:t>Kultūrinio sąmoningumo ir raiškos.</w:t>
      </w:r>
    </w:p>
    <w:p w14:paraId="7B3D8EF6" w14:textId="77777777" w:rsidR="003D7EA1" w:rsidRPr="003D7EA1" w:rsidRDefault="003D7EA1" w:rsidP="0066021B">
      <w:pPr>
        <w:widowControl w:val="0"/>
        <w:rPr>
          <w:bCs/>
        </w:rPr>
      </w:pPr>
    </w:p>
    <w:p w14:paraId="03A261AA" w14:textId="77777777" w:rsidR="00E1637C" w:rsidRPr="003D7EA1" w:rsidRDefault="00E1637C" w:rsidP="0066021B">
      <w:pPr>
        <w:widowControl w:val="0"/>
      </w:pPr>
      <w:r w:rsidRPr="003D7EA1">
        <w:rPr>
          <w:b/>
          <w:bCs/>
        </w:rPr>
        <w:br w:type="page"/>
      </w:r>
    </w:p>
    <w:p w14:paraId="078978A0" w14:textId="77777777" w:rsidR="00573DE8" w:rsidRPr="003D7EA1" w:rsidRDefault="00F46569" w:rsidP="0066021B">
      <w:pPr>
        <w:pStyle w:val="Antrat1"/>
      </w:pPr>
      <w:bookmarkStart w:id="1" w:name="_Toc492569975"/>
      <w:r w:rsidRPr="003D7EA1">
        <w:lastRenderedPageBreak/>
        <w:t xml:space="preserve">2. </w:t>
      </w:r>
      <w:r w:rsidR="00573DE8" w:rsidRPr="003D7EA1">
        <w:t>PROGRAMOS STRUKTŪRA</w:t>
      </w:r>
      <w:bookmarkEnd w:id="1"/>
    </w:p>
    <w:p w14:paraId="3FE538A3" w14:textId="77777777" w:rsidR="00573DE8" w:rsidRPr="00573F63" w:rsidRDefault="00573DE8" w:rsidP="0066021B">
      <w:pPr>
        <w:widowControl w:val="0"/>
        <w:rPr>
          <w:bCs/>
        </w:rPr>
      </w:pPr>
    </w:p>
    <w:p w14:paraId="57BAACFD" w14:textId="77777777" w:rsidR="00573DE8" w:rsidRPr="003D7EA1" w:rsidRDefault="00F46569" w:rsidP="0066021B">
      <w:pPr>
        <w:pStyle w:val="Antrat2"/>
        <w:keepNext w:val="0"/>
        <w:widowControl w:val="0"/>
        <w:rPr>
          <w:szCs w:val="24"/>
        </w:rPr>
      </w:pPr>
      <w:bookmarkStart w:id="2" w:name="_Toc492569976"/>
      <w:r w:rsidRPr="003D7EA1">
        <w:rPr>
          <w:szCs w:val="24"/>
        </w:rPr>
        <w:t xml:space="preserve">2.1. </w:t>
      </w:r>
      <w:r w:rsidR="00573DE8" w:rsidRPr="003D7EA1">
        <w:rPr>
          <w:szCs w:val="24"/>
        </w:rPr>
        <w:t>PRIVALOMŲJŲ PROFESINIO MOKYMO MODULIŲ SĄRAŠAS</w:t>
      </w:r>
      <w:bookmarkEnd w:id="2"/>
    </w:p>
    <w:p w14:paraId="2F8B55B4" w14:textId="77777777" w:rsidR="00B9502D" w:rsidRPr="00573F63" w:rsidRDefault="00B9502D" w:rsidP="0066021B">
      <w:pPr>
        <w:pStyle w:val="Sraopastraipa"/>
        <w:widowControl w:val="0"/>
        <w:ind w:left="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5"/>
        <w:gridCol w:w="2473"/>
        <w:gridCol w:w="1417"/>
        <w:gridCol w:w="993"/>
        <w:gridCol w:w="1273"/>
        <w:gridCol w:w="3226"/>
      </w:tblGrid>
      <w:tr w:rsidR="003D7EA1" w:rsidRPr="003D7EA1" w14:paraId="332DBFA1" w14:textId="77777777" w:rsidTr="00912090">
        <w:trPr>
          <w:trHeight w:val="57"/>
          <w:tblHeader/>
        </w:trPr>
        <w:tc>
          <w:tcPr>
            <w:tcW w:w="372" w:type="pct"/>
            <w:shd w:val="clear" w:color="auto" w:fill="auto"/>
            <w:vAlign w:val="center"/>
          </w:tcPr>
          <w:p w14:paraId="0F63B488" w14:textId="77777777" w:rsidR="00DF6B04" w:rsidRPr="003D7EA1" w:rsidRDefault="00DF6B04" w:rsidP="0066021B">
            <w:pPr>
              <w:widowControl w:val="0"/>
              <w:jc w:val="center"/>
              <w:rPr>
                <w:b/>
                <w:bCs/>
              </w:rPr>
            </w:pPr>
            <w:r w:rsidRPr="003D7EA1">
              <w:rPr>
                <w:b/>
                <w:bCs/>
              </w:rPr>
              <w:t>Eil. Nr.</w:t>
            </w:r>
          </w:p>
        </w:tc>
        <w:tc>
          <w:tcPr>
            <w:tcW w:w="1220" w:type="pct"/>
            <w:shd w:val="clear" w:color="auto" w:fill="auto"/>
            <w:vAlign w:val="center"/>
          </w:tcPr>
          <w:p w14:paraId="7F118C96" w14:textId="77777777" w:rsidR="00DF6B04" w:rsidRPr="003D7EA1" w:rsidRDefault="00DF6B04" w:rsidP="0066021B">
            <w:pPr>
              <w:widowControl w:val="0"/>
              <w:jc w:val="center"/>
              <w:rPr>
                <w:b/>
                <w:bCs/>
              </w:rPr>
            </w:pPr>
            <w:r w:rsidRPr="003D7EA1">
              <w:rPr>
                <w:b/>
                <w:bCs/>
              </w:rPr>
              <w:t>Modulio pavadinimas</w:t>
            </w:r>
          </w:p>
        </w:tc>
        <w:tc>
          <w:tcPr>
            <w:tcW w:w="699" w:type="pct"/>
            <w:shd w:val="clear" w:color="auto" w:fill="auto"/>
            <w:vAlign w:val="center"/>
          </w:tcPr>
          <w:p w14:paraId="5F4B45C2" w14:textId="77777777" w:rsidR="00DF6B04" w:rsidRPr="003D7EA1" w:rsidRDefault="00DF6B04" w:rsidP="0066021B">
            <w:pPr>
              <w:widowControl w:val="0"/>
              <w:jc w:val="center"/>
              <w:rPr>
                <w:b/>
                <w:bCs/>
              </w:rPr>
            </w:pPr>
            <w:r w:rsidRPr="003D7EA1">
              <w:rPr>
                <w:b/>
                <w:bCs/>
              </w:rPr>
              <w:t>Valstybinis</w:t>
            </w:r>
            <w:r w:rsidR="003D7EA1" w:rsidRPr="003D7EA1">
              <w:rPr>
                <w:b/>
                <w:bCs/>
              </w:rPr>
              <w:t xml:space="preserve"> </w:t>
            </w:r>
            <w:r w:rsidRPr="003D7EA1">
              <w:rPr>
                <w:b/>
                <w:bCs/>
              </w:rPr>
              <w:t>kodas</w:t>
            </w:r>
          </w:p>
        </w:tc>
        <w:tc>
          <w:tcPr>
            <w:tcW w:w="490" w:type="pct"/>
            <w:shd w:val="clear" w:color="auto" w:fill="auto"/>
            <w:vAlign w:val="center"/>
          </w:tcPr>
          <w:p w14:paraId="65C019A3" w14:textId="77777777" w:rsidR="00DF6B04" w:rsidRPr="003D7EA1" w:rsidRDefault="00DF6B04" w:rsidP="0066021B">
            <w:pPr>
              <w:widowControl w:val="0"/>
              <w:jc w:val="center"/>
              <w:rPr>
                <w:b/>
                <w:bCs/>
              </w:rPr>
            </w:pPr>
            <w:r w:rsidRPr="003D7EA1">
              <w:rPr>
                <w:b/>
                <w:bCs/>
              </w:rPr>
              <w:t>LTKS lygis</w:t>
            </w:r>
          </w:p>
        </w:tc>
        <w:tc>
          <w:tcPr>
            <w:tcW w:w="628" w:type="pct"/>
            <w:shd w:val="clear" w:color="auto" w:fill="auto"/>
            <w:vAlign w:val="center"/>
          </w:tcPr>
          <w:p w14:paraId="5FFE9924" w14:textId="61B183F0" w:rsidR="00DF6B04" w:rsidRPr="003D7EA1" w:rsidRDefault="00DF6B04" w:rsidP="0066021B">
            <w:pPr>
              <w:widowControl w:val="0"/>
              <w:jc w:val="center"/>
            </w:pPr>
            <w:r w:rsidRPr="003D7EA1">
              <w:rPr>
                <w:b/>
                <w:bCs/>
              </w:rPr>
              <w:t>Trukmė</w:t>
            </w:r>
            <w:r w:rsidR="00573F63">
              <w:rPr>
                <w:b/>
                <w:bCs/>
              </w:rPr>
              <w:t xml:space="preserve"> </w:t>
            </w:r>
            <w:r w:rsidRPr="003D7EA1">
              <w:t>(apimtis kreditais)</w:t>
            </w:r>
          </w:p>
        </w:tc>
        <w:tc>
          <w:tcPr>
            <w:tcW w:w="1591" w:type="pct"/>
            <w:shd w:val="clear" w:color="auto" w:fill="auto"/>
            <w:vAlign w:val="center"/>
          </w:tcPr>
          <w:p w14:paraId="251BB64F" w14:textId="77FA1B86" w:rsidR="00DF6B04" w:rsidRPr="003D7EA1" w:rsidRDefault="00DF6B04" w:rsidP="0066021B">
            <w:pPr>
              <w:widowControl w:val="0"/>
              <w:jc w:val="center"/>
            </w:pPr>
            <w:r w:rsidRPr="003D7EA1">
              <w:rPr>
                <w:b/>
                <w:bCs/>
              </w:rPr>
              <w:t>Kompetencija (-jos), reikalingos mokytis šiame modulyje /</w:t>
            </w:r>
            <w:r w:rsidR="00573F63">
              <w:rPr>
                <w:b/>
                <w:bCs/>
              </w:rPr>
              <w:t xml:space="preserve"> </w:t>
            </w:r>
            <w:r w:rsidRPr="003D7EA1">
              <w:t>kiti reikalavimai</w:t>
            </w:r>
          </w:p>
        </w:tc>
      </w:tr>
      <w:tr w:rsidR="003D7EA1" w:rsidRPr="003D7EA1" w14:paraId="4280F7C4" w14:textId="77777777" w:rsidTr="00912090">
        <w:trPr>
          <w:trHeight w:val="57"/>
        </w:trPr>
        <w:tc>
          <w:tcPr>
            <w:tcW w:w="372" w:type="pct"/>
            <w:shd w:val="clear" w:color="auto" w:fill="auto"/>
          </w:tcPr>
          <w:p w14:paraId="7D1D4F89" w14:textId="77777777" w:rsidR="00DF6B04" w:rsidRPr="003D7EA1" w:rsidRDefault="00DF6B04" w:rsidP="0066021B">
            <w:pPr>
              <w:widowControl w:val="0"/>
              <w:numPr>
                <w:ilvl w:val="0"/>
                <w:numId w:val="10"/>
              </w:numPr>
              <w:ind w:left="0" w:firstLine="0"/>
            </w:pPr>
          </w:p>
        </w:tc>
        <w:tc>
          <w:tcPr>
            <w:tcW w:w="1220" w:type="pct"/>
            <w:shd w:val="clear" w:color="auto" w:fill="auto"/>
          </w:tcPr>
          <w:p w14:paraId="688148FB" w14:textId="67FE8F52" w:rsidR="00DF6B04" w:rsidRPr="003D7EA1" w:rsidRDefault="00DF6B04" w:rsidP="0066021B">
            <w:pPr>
              <w:widowControl w:val="0"/>
              <w:rPr>
                <w:bCs/>
              </w:rPr>
            </w:pPr>
            <w:r w:rsidRPr="003D7EA1">
              <w:rPr>
                <w:bCs/>
              </w:rPr>
              <w:t xml:space="preserve">Įvadas į </w:t>
            </w:r>
            <w:r w:rsidR="005F6651" w:rsidRPr="003D7EA1">
              <w:rPr>
                <w:bCs/>
              </w:rPr>
              <w:t>profesiją</w:t>
            </w:r>
            <w:r w:rsidRPr="003D7EA1">
              <w:rPr>
                <w:bCs/>
              </w:rPr>
              <w:t xml:space="preserve"> </w:t>
            </w:r>
          </w:p>
        </w:tc>
        <w:tc>
          <w:tcPr>
            <w:tcW w:w="699" w:type="pct"/>
            <w:shd w:val="clear" w:color="auto" w:fill="auto"/>
            <w:vAlign w:val="center"/>
          </w:tcPr>
          <w:p w14:paraId="42D9BC18" w14:textId="77777777" w:rsidR="00DF6B04" w:rsidRPr="003D7EA1" w:rsidRDefault="00DF6B04" w:rsidP="0066021B">
            <w:pPr>
              <w:widowControl w:val="0"/>
              <w:jc w:val="center"/>
              <w:rPr>
                <w:b/>
                <w:bCs/>
              </w:rPr>
            </w:pPr>
          </w:p>
        </w:tc>
        <w:tc>
          <w:tcPr>
            <w:tcW w:w="490" w:type="pct"/>
            <w:shd w:val="clear" w:color="auto" w:fill="auto"/>
          </w:tcPr>
          <w:p w14:paraId="3611C8AD" w14:textId="77777777" w:rsidR="00DF6B04" w:rsidRPr="003D7EA1" w:rsidRDefault="00DF6B04" w:rsidP="0066021B">
            <w:pPr>
              <w:widowControl w:val="0"/>
              <w:jc w:val="center"/>
            </w:pPr>
            <w:r w:rsidRPr="003D7EA1">
              <w:t>-</w:t>
            </w:r>
          </w:p>
        </w:tc>
        <w:tc>
          <w:tcPr>
            <w:tcW w:w="628" w:type="pct"/>
            <w:shd w:val="clear" w:color="auto" w:fill="auto"/>
          </w:tcPr>
          <w:p w14:paraId="634C5429" w14:textId="77777777" w:rsidR="00DF6B04" w:rsidRPr="003D7EA1" w:rsidRDefault="00DF6B04" w:rsidP="0066021B">
            <w:pPr>
              <w:widowControl w:val="0"/>
              <w:jc w:val="center"/>
            </w:pPr>
            <w:r w:rsidRPr="003D7EA1">
              <w:t>4</w:t>
            </w:r>
          </w:p>
        </w:tc>
        <w:tc>
          <w:tcPr>
            <w:tcW w:w="1591" w:type="pct"/>
            <w:shd w:val="clear" w:color="auto" w:fill="auto"/>
            <w:vAlign w:val="center"/>
          </w:tcPr>
          <w:p w14:paraId="02459565" w14:textId="77777777" w:rsidR="00DF6B04" w:rsidRPr="003D7EA1" w:rsidRDefault="00DF6B04" w:rsidP="0066021B">
            <w:pPr>
              <w:widowControl w:val="0"/>
              <w:jc w:val="center"/>
              <w:rPr>
                <w:b/>
                <w:bCs/>
              </w:rPr>
            </w:pPr>
            <w:r w:rsidRPr="003D7EA1">
              <w:rPr>
                <w:b/>
                <w:bCs/>
              </w:rPr>
              <w:t>-</w:t>
            </w:r>
          </w:p>
        </w:tc>
      </w:tr>
      <w:tr w:rsidR="003D7EA1" w:rsidRPr="003D7EA1" w14:paraId="41B6ACCC" w14:textId="77777777" w:rsidTr="00912090">
        <w:trPr>
          <w:trHeight w:val="57"/>
        </w:trPr>
        <w:tc>
          <w:tcPr>
            <w:tcW w:w="372" w:type="pct"/>
            <w:shd w:val="clear" w:color="auto" w:fill="auto"/>
          </w:tcPr>
          <w:p w14:paraId="68ADFD42" w14:textId="77777777" w:rsidR="00DF6B04" w:rsidRPr="003D7EA1" w:rsidRDefault="00DF6B04" w:rsidP="0066021B">
            <w:pPr>
              <w:widowControl w:val="0"/>
              <w:numPr>
                <w:ilvl w:val="0"/>
                <w:numId w:val="10"/>
              </w:numPr>
              <w:ind w:left="0" w:firstLine="0"/>
            </w:pPr>
          </w:p>
        </w:tc>
        <w:tc>
          <w:tcPr>
            <w:tcW w:w="1220" w:type="pct"/>
            <w:shd w:val="clear" w:color="auto" w:fill="auto"/>
          </w:tcPr>
          <w:p w14:paraId="75D9C2C3" w14:textId="77777777" w:rsidR="00DF6B04" w:rsidRPr="003D7EA1" w:rsidRDefault="00DF6B04" w:rsidP="0066021B">
            <w:pPr>
              <w:widowControl w:val="0"/>
              <w:rPr>
                <w:bCs/>
              </w:rPr>
            </w:pPr>
            <w:r w:rsidRPr="003D7EA1">
              <w:rPr>
                <w:bCs/>
              </w:rPr>
              <w:t>Kompiuterių architektūra ir operacinės sistemos</w:t>
            </w:r>
          </w:p>
        </w:tc>
        <w:tc>
          <w:tcPr>
            <w:tcW w:w="699" w:type="pct"/>
            <w:shd w:val="clear" w:color="auto" w:fill="auto"/>
            <w:vAlign w:val="center"/>
          </w:tcPr>
          <w:p w14:paraId="3E11A15C" w14:textId="77777777" w:rsidR="00DF6B04" w:rsidRPr="003D7EA1" w:rsidRDefault="00DF6B04" w:rsidP="0066021B">
            <w:pPr>
              <w:widowControl w:val="0"/>
              <w:jc w:val="center"/>
            </w:pPr>
          </w:p>
        </w:tc>
        <w:tc>
          <w:tcPr>
            <w:tcW w:w="490" w:type="pct"/>
            <w:shd w:val="clear" w:color="auto" w:fill="auto"/>
          </w:tcPr>
          <w:p w14:paraId="45681D44" w14:textId="77777777" w:rsidR="00DF6B04" w:rsidRPr="003D7EA1" w:rsidRDefault="00DF6B04" w:rsidP="0066021B">
            <w:pPr>
              <w:widowControl w:val="0"/>
              <w:jc w:val="center"/>
            </w:pPr>
            <w:r w:rsidRPr="003D7EA1">
              <w:t>IV</w:t>
            </w:r>
          </w:p>
        </w:tc>
        <w:tc>
          <w:tcPr>
            <w:tcW w:w="628" w:type="pct"/>
            <w:shd w:val="clear" w:color="auto" w:fill="auto"/>
          </w:tcPr>
          <w:p w14:paraId="4637812F" w14:textId="77777777" w:rsidR="00DF6B04" w:rsidRPr="003D7EA1" w:rsidRDefault="00DF6B04" w:rsidP="0066021B">
            <w:pPr>
              <w:widowControl w:val="0"/>
              <w:jc w:val="center"/>
            </w:pPr>
            <w:r w:rsidRPr="003D7EA1">
              <w:t>4</w:t>
            </w:r>
          </w:p>
        </w:tc>
        <w:tc>
          <w:tcPr>
            <w:tcW w:w="1591" w:type="pct"/>
            <w:shd w:val="clear" w:color="auto" w:fill="auto"/>
            <w:vAlign w:val="center"/>
          </w:tcPr>
          <w:p w14:paraId="5A63CCDA" w14:textId="3579545C" w:rsidR="00DF6B04" w:rsidRPr="003D7EA1" w:rsidRDefault="0026569B" w:rsidP="0066021B">
            <w:pPr>
              <w:widowControl w:val="0"/>
              <w:jc w:val="center"/>
              <w:rPr>
                <w:b/>
                <w:bCs/>
              </w:rPr>
            </w:pPr>
            <w:r>
              <w:rPr>
                <w:b/>
                <w:bCs/>
              </w:rPr>
              <w:t>-</w:t>
            </w:r>
          </w:p>
        </w:tc>
      </w:tr>
      <w:tr w:rsidR="003C1B98" w:rsidRPr="003D7EA1" w14:paraId="0677DEC1" w14:textId="77777777" w:rsidTr="00912090">
        <w:trPr>
          <w:trHeight w:val="57"/>
        </w:trPr>
        <w:tc>
          <w:tcPr>
            <w:tcW w:w="372" w:type="pct"/>
            <w:shd w:val="clear" w:color="auto" w:fill="auto"/>
          </w:tcPr>
          <w:p w14:paraId="3A804C30" w14:textId="77777777" w:rsidR="003C1B98" w:rsidRPr="003D7EA1" w:rsidRDefault="003C1B98" w:rsidP="0066021B">
            <w:pPr>
              <w:widowControl w:val="0"/>
              <w:numPr>
                <w:ilvl w:val="0"/>
                <w:numId w:val="10"/>
              </w:numPr>
              <w:ind w:left="0" w:firstLine="0"/>
            </w:pPr>
          </w:p>
        </w:tc>
        <w:tc>
          <w:tcPr>
            <w:tcW w:w="1220" w:type="pct"/>
            <w:shd w:val="clear" w:color="auto" w:fill="auto"/>
          </w:tcPr>
          <w:p w14:paraId="4CFB6954" w14:textId="77777777" w:rsidR="003C1B98" w:rsidRPr="009A24BB" w:rsidRDefault="003C1B98" w:rsidP="0066021B">
            <w:pPr>
              <w:widowControl w:val="0"/>
            </w:pPr>
            <w:r w:rsidRPr="009A24BB">
              <w:t>Piešimo pagrindai</w:t>
            </w:r>
          </w:p>
          <w:p w14:paraId="66F797D7" w14:textId="70931BFE" w:rsidR="003C1B98" w:rsidRPr="009A24BB" w:rsidRDefault="003C1B98" w:rsidP="0066021B">
            <w:pPr>
              <w:widowControl w:val="0"/>
              <w:rPr>
                <w:i/>
                <w:sz w:val="20"/>
                <w:szCs w:val="20"/>
              </w:rPr>
            </w:pPr>
          </w:p>
        </w:tc>
        <w:tc>
          <w:tcPr>
            <w:tcW w:w="699" w:type="pct"/>
            <w:shd w:val="clear" w:color="auto" w:fill="auto"/>
          </w:tcPr>
          <w:p w14:paraId="4388FB1B" w14:textId="5B5B497A" w:rsidR="003C1B98" w:rsidRPr="009A24BB" w:rsidRDefault="003C1B98" w:rsidP="0066021B">
            <w:pPr>
              <w:widowControl w:val="0"/>
              <w:jc w:val="center"/>
              <w:rPr>
                <w:bCs/>
              </w:rPr>
            </w:pPr>
            <w:r w:rsidRPr="009A24BB">
              <w:rPr>
                <w:bCs/>
              </w:rPr>
              <w:t>4061119</w:t>
            </w:r>
          </w:p>
        </w:tc>
        <w:tc>
          <w:tcPr>
            <w:tcW w:w="490" w:type="pct"/>
            <w:shd w:val="clear" w:color="auto" w:fill="auto"/>
          </w:tcPr>
          <w:p w14:paraId="79161924" w14:textId="581EA476" w:rsidR="003C1B98" w:rsidRPr="009A24BB" w:rsidRDefault="003C1B98" w:rsidP="0066021B">
            <w:pPr>
              <w:widowControl w:val="0"/>
              <w:jc w:val="center"/>
            </w:pPr>
            <w:r w:rsidRPr="009A24BB">
              <w:t>IV</w:t>
            </w:r>
          </w:p>
        </w:tc>
        <w:tc>
          <w:tcPr>
            <w:tcW w:w="628" w:type="pct"/>
            <w:shd w:val="clear" w:color="auto" w:fill="auto"/>
          </w:tcPr>
          <w:p w14:paraId="5FCF6E37" w14:textId="2A982639" w:rsidR="003C1B98" w:rsidRPr="009A24BB" w:rsidRDefault="003C1B98" w:rsidP="0066021B">
            <w:pPr>
              <w:widowControl w:val="0"/>
              <w:tabs>
                <w:tab w:val="num" w:pos="720"/>
              </w:tabs>
              <w:jc w:val="center"/>
            </w:pPr>
            <w:r w:rsidRPr="009A24BB">
              <w:t>2</w:t>
            </w:r>
          </w:p>
        </w:tc>
        <w:tc>
          <w:tcPr>
            <w:tcW w:w="1591" w:type="pct"/>
            <w:shd w:val="clear" w:color="auto" w:fill="auto"/>
            <w:vAlign w:val="center"/>
          </w:tcPr>
          <w:p w14:paraId="33C422CD" w14:textId="29FF2D01" w:rsidR="003C1B98" w:rsidRPr="003D7EA1" w:rsidRDefault="003C1B98" w:rsidP="0066021B">
            <w:pPr>
              <w:widowControl w:val="0"/>
              <w:jc w:val="center"/>
              <w:rPr>
                <w:b/>
                <w:bCs/>
              </w:rPr>
            </w:pPr>
            <w:r w:rsidRPr="009A24BB">
              <w:rPr>
                <w:b/>
                <w:bCs/>
              </w:rPr>
              <w:t>-</w:t>
            </w:r>
          </w:p>
        </w:tc>
      </w:tr>
      <w:tr w:rsidR="003D7EA1" w:rsidRPr="003D7EA1" w14:paraId="1DF23F1C" w14:textId="77777777" w:rsidTr="00912090">
        <w:trPr>
          <w:trHeight w:val="57"/>
        </w:trPr>
        <w:tc>
          <w:tcPr>
            <w:tcW w:w="372" w:type="pct"/>
            <w:shd w:val="clear" w:color="auto" w:fill="auto"/>
          </w:tcPr>
          <w:p w14:paraId="5DE55115" w14:textId="77777777" w:rsidR="00DF6B04" w:rsidRPr="003D7EA1" w:rsidRDefault="00DF6B04" w:rsidP="0066021B">
            <w:pPr>
              <w:widowControl w:val="0"/>
              <w:numPr>
                <w:ilvl w:val="0"/>
                <w:numId w:val="10"/>
              </w:numPr>
              <w:ind w:left="0" w:firstLine="0"/>
            </w:pPr>
          </w:p>
        </w:tc>
        <w:tc>
          <w:tcPr>
            <w:tcW w:w="1220" w:type="pct"/>
            <w:shd w:val="clear" w:color="auto" w:fill="auto"/>
          </w:tcPr>
          <w:p w14:paraId="4164887E" w14:textId="77777777" w:rsidR="00DF6B04" w:rsidRPr="003D7EA1" w:rsidRDefault="00DF6B04" w:rsidP="0066021B">
            <w:pPr>
              <w:widowControl w:val="0"/>
            </w:pPr>
            <w:r w:rsidRPr="003D7EA1">
              <w:t>Grafinio dizaino pagrindai</w:t>
            </w:r>
          </w:p>
        </w:tc>
        <w:tc>
          <w:tcPr>
            <w:tcW w:w="699" w:type="pct"/>
            <w:shd w:val="clear" w:color="auto" w:fill="auto"/>
          </w:tcPr>
          <w:p w14:paraId="48D518E6" w14:textId="77777777" w:rsidR="00DF6B04" w:rsidRPr="003D7EA1" w:rsidRDefault="00DF6B04" w:rsidP="0066021B">
            <w:pPr>
              <w:widowControl w:val="0"/>
              <w:jc w:val="center"/>
              <w:rPr>
                <w:bCs/>
              </w:rPr>
            </w:pPr>
            <w:r w:rsidRPr="003D7EA1">
              <w:rPr>
                <w:bCs/>
              </w:rPr>
              <w:t>4061109</w:t>
            </w:r>
          </w:p>
        </w:tc>
        <w:tc>
          <w:tcPr>
            <w:tcW w:w="490" w:type="pct"/>
            <w:shd w:val="clear" w:color="auto" w:fill="auto"/>
          </w:tcPr>
          <w:p w14:paraId="32290234" w14:textId="77777777" w:rsidR="00DF6B04" w:rsidRPr="003D7EA1" w:rsidRDefault="00DF6B04" w:rsidP="0066021B">
            <w:pPr>
              <w:widowControl w:val="0"/>
              <w:jc w:val="center"/>
            </w:pPr>
            <w:r w:rsidRPr="003D7EA1">
              <w:t>IV</w:t>
            </w:r>
          </w:p>
        </w:tc>
        <w:tc>
          <w:tcPr>
            <w:tcW w:w="628" w:type="pct"/>
            <w:shd w:val="clear" w:color="auto" w:fill="auto"/>
          </w:tcPr>
          <w:p w14:paraId="6A4645C7" w14:textId="77777777" w:rsidR="00DF6B04" w:rsidRPr="003D7EA1" w:rsidRDefault="00DF6B04" w:rsidP="0066021B">
            <w:pPr>
              <w:widowControl w:val="0"/>
              <w:tabs>
                <w:tab w:val="num" w:pos="720"/>
              </w:tabs>
              <w:jc w:val="center"/>
            </w:pPr>
            <w:r w:rsidRPr="003D7EA1">
              <w:t>2</w:t>
            </w:r>
          </w:p>
        </w:tc>
        <w:tc>
          <w:tcPr>
            <w:tcW w:w="1591" w:type="pct"/>
            <w:shd w:val="clear" w:color="auto" w:fill="auto"/>
            <w:vAlign w:val="center"/>
          </w:tcPr>
          <w:p w14:paraId="24EFC8AC" w14:textId="77777777" w:rsidR="00DF6B04" w:rsidRPr="003D7EA1" w:rsidRDefault="00DF6B04" w:rsidP="0066021B">
            <w:pPr>
              <w:widowControl w:val="0"/>
              <w:jc w:val="center"/>
              <w:rPr>
                <w:b/>
                <w:bCs/>
              </w:rPr>
            </w:pPr>
            <w:r w:rsidRPr="003D7EA1">
              <w:rPr>
                <w:b/>
                <w:bCs/>
              </w:rPr>
              <w:t>-</w:t>
            </w:r>
          </w:p>
        </w:tc>
      </w:tr>
      <w:tr w:rsidR="003D7EA1" w:rsidRPr="003D7EA1" w14:paraId="045B526A" w14:textId="77777777" w:rsidTr="00912090">
        <w:trPr>
          <w:trHeight w:val="57"/>
        </w:trPr>
        <w:tc>
          <w:tcPr>
            <w:tcW w:w="372" w:type="pct"/>
            <w:shd w:val="clear" w:color="auto" w:fill="auto"/>
          </w:tcPr>
          <w:p w14:paraId="716BD9BB" w14:textId="77777777" w:rsidR="00DF6B04" w:rsidRPr="003D7EA1" w:rsidRDefault="00DF6B04" w:rsidP="0066021B">
            <w:pPr>
              <w:widowControl w:val="0"/>
              <w:numPr>
                <w:ilvl w:val="0"/>
                <w:numId w:val="10"/>
              </w:numPr>
              <w:ind w:left="0" w:firstLine="0"/>
            </w:pPr>
          </w:p>
        </w:tc>
        <w:tc>
          <w:tcPr>
            <w:tcW w:w="1220" w:type="pct"/>
            <w:shd w:val="clear" w:color="auto" w:fill="auto"/>
          </w:tcPr>
          <w:p w14:paraId="518CBC7D" w14:textId="77777777" w:rsidR="00DF6B04" w:rsidRPr="003D7EA1" w:rsidRDefault="00DF6B04" w:rsidP="0066021B">
            <w:pPr>
              <w:widowControl w:val="0"/>
            </w:pPr>
            <w:r w:rsidRPr="003D7EA1">
              <w:t>Fotografija</w:t>
            </w:r>
          </w:p>
        </w:tc>
        <w:tc>
          <w:tcPr>
            <w:tcW w:w="699" w:type="pct"/>
            <w:shd w:val="clear" w:color="auto" w:fill="auto"/>
          </w:tcPr>
          <w:p w14:paraId="1F27F46F" w14:textId="77777777" w:rsidR="00DF6B04" w:rsidRPr="003D7EA1" w:rsidRDefault="00DF6B04" w:rsidP="0066021B">
            <w:pPr>
              <w:widowControl w:val="0"/>
              <w:jc w:val="center"/>
              <w:rPr>
                <w:bCs/>
              </w:rPr>
            </w:pPr>
          </w:p>
        </w:tc>
        <w:tc>
          <w:tcPr>
            <w:tcW w:w="490" w:type="pct"/>
            <w:shd w:val="clear" w:color="auto" w:fill="auto"/>
          </w:tcPr>
          <w:p w14:paraId="5AD904D0" w14:textId="77777777" w:rsidR="00DF6B04" w:rsidRPr="003D7EA1" w:rsidRDefault="00DF6B04" w:rsidP="0066021B">
            <w:pPr>
              <w:widowControl w:val="0"/>
              <w:jc w:val="center"/>
            </w:pPr>
            <w:r w:rsidRPr="003D7EA1">
              <w:t>IV</w:t>
            </w:r>
          </w:p>
        </w:tc>
        <w:tc>
          <w:tcPr>
            <w:tcW w:w="628" w:type="pct"/>
            <w:shd w:val="clear" w:color="auto" w:fill="auto"/>
          </w:tcPr>
          <w:p w14:paraId="529A8C22" w14:textId="77777777" w:rsidR="00DF6B04" w:rsidRPr="003D7EA1" w:rsidRDefault="00DF6B04" w:rsidP="0066021B">
            <w:pPr>
              <w:widowControl w:val="0"/>
              <w:jc w:val="center"/>
            </w:pPr>
            <w:r w:rsidRPr="003D7EA1">
              <w:t>4</w:t>
            </w:r>
          </w:p>
        </w:tc>
        <w:tc>
          <w:tcPr>
            <w:tcW w:w="1591" w:type="pct"/>
            <w:shd w:val="clear" w:color="auto" w:fill="auto"/>
            <w:vAlign w:val="center"/>
          </w:tcPr>
          <w:p w14:paraId="0DFED5C3" w14:textId="77777777" w:rsidR="00DF6B04" w:rsidRPr="003D7EA1" w:rsidRDefault="00DF6B04" w:rsidP="0066021B">
            <w:pPr>
              <w:widowControl w:val="0"/>
              <w:jc w:val="center"/>
              <w:rPr>
                <w:b/>
                <w:bCs/>
              </w:rPr>
            </w:pPr>
            <w:r w:rsidRPr="003D7EA1">
              <w:t>-</w:t>
            </w:r>
          </w:p>
        </w:tc>
      </w:tr>
      <w:tr w:rsidR="003D7EA1" w:rsidRPr="003D7EA1" w14:paraId="73F372D2" w14:textId="77777777" w:rsidTr="00912090">
        <w:trPr>
          <w:trHeight w:val="57"/>
        </w:trPr>
        <w:tc>
          <w:tcPr>
            <w:tcW w:w="372" w:type="pct"/>
            <w:shd w:val="clear" w:color="auto" w:fill="auto"/>
          </w:tcPr>
          <w:p w14:paraId="3E75654E" w14:textId="77777777" w:rsidR="00DF6B04" w:rsidRPr="003D7EA1" w:rsidRDefault="00DF6B04" w:rsidP="0066021B">
            <w:pPr>
              <w:widowControl w:val="0"/>
              <w:numPr>
                <w:ilvl w:val="0"/>
                <w:numId w:val="10"/>
              </w:numPr>
              <w:ind w:left="0" w:firstLine="0"/>
            </w:pPr>
          </w:p>
        </w:tc>
        <w:tc>
          <w:tcPr>
            <w:tcW w:w="1220" w:type="pct"/>
            <w:shd w:val="clear" w:color="auto" w:fill="auto"/>
          </w:tcPr>
          <w:p w14:paraId="38BC2F0A" w14:textId="77777777" w:rsidR="00DF6B04" w:rsidRPr="003D7EA1" w:rsidRDefault="00DF6B04" w:rsidP="0066021B">
            <w:pPr>
              <w:widowControl w:val="0"/>
            </w:pPr>
            <w:r w:rsidRPr="003D7EA1">
              <w:t>Kompiuterinė grafika</w:t>
            </w:r>
          </w:p>
        </w:tc>
        <w:tc>
          <w:tcPr>
            <w:tcW w:w="699" w:type="pct"/>
            <w:shd w:val="clear" w:color="auto" w:fill="auto"/>
          </w:tcPr>
          <w:p w14:paraId="266553F9" w14:textId="77777777" w:rsidR="00DF6B04" w:rsidRPr="003D7EA1" w:rsidRDefault="00DF6B04" w:rsidP="0066021B">
            <w:pPr>
              <w:widowControl w:val="0"/>
              <w:jc w:val="center"/>
              <w:rPr>
                <w:bCs/>
              </w:rPr>
            </w:pPr>
            <w:r w:rsidRPr="003D7EA1">
              <w:rPr>
                <w:bCs/>
              </w:rPr>
              <w:t>4061113</w:t>
            </w:r>
          </w:p>
        </w:tc>
        <w:tc>
          <w:tcPr>
            <w:tcW w:w="490" w:type="pct"/>
            <w:shd w:val="clear" w:color="auto" w:fill="auto"/>
          </w:tcPr>
          <w:p w14:paraId="185339EC" w14:textId="77777777" w:rsidR="00DF6B04" w:rsidRPr="003D7EA1" w:rsidRDefault="00DF6B04" w:rsidP="0066021B">
            <w:pPr>
              <w:widowControl w:val="0"/>
              <w:jc w:val="center"/>
            </w:pPr>
            <w:r w:rsidRPr="003D7EA1">
              <w:t>IV</w:t>
            </w:r>
          </w:p>
        </w:tc>
        <w:tc>
          <w:tcPr>
            <w:tcW w:w="628" w:type="pct"/>
            <w:shd w:val="clear" w:color="auto" w:fill="auto"/>
          </w:tcPr>
          <w:p w14:paraId="4BE1CAA1" w14:textId="77777777" w:rsidR="00DF6B04" w:rsidRPr="003D7EA1" w:rsidRDefault="00DF6B04" w:rsidP="0066021B">
            <w:pPr>
              <w:widowControl w:val="0"/>
              <w:tabs>
                <w:tab w:val="num" w:pos="720"/>
              </w:tabs>
              <w:jc w:val="center"/>
            </w:pPr>
            <w:r w:rsidRPr="003D7EA1">
              <w:t>6</w:t>
            </w:r>
          </w:p>
        </w:tc>
        <w:tc>
          <w:tcPr>
            <w:tcW w:w="1591" w:type="pct"/>
            <w:shd w:val="clear" w:color="auto" w:fill="auto"/>
          </w:tcPr>
          <w:p w14:paraId="0B684978" w14:textId="60D6F3FB" w:rsidR="009A24BB" w:rsidRPr="008B128A" w:rsidRDefault="00DF6B04" w:rsidP="009A24BB">
            <w:pPr>
              <w:widowControl w:val="0"/>
              <w:rPr>
                <w:i/>
              </w:rPr>
            </w:pPr>
            <w:r w:rsidRPr="003D7EA1">
              <w:t xml:space="preserve">Pateikti vizualinį turinį įvairiomis meninėmis ir techninėmis priemonėmis. </w:t>
            </w:r>
          </w:p>
          <w:p w14:paraId="30276FA9" w14:textId="56A5CC11" w:rsidR="008B128A" w:rsidRPr="008B128A" w:rsidRDefault="008B128A" w:rsidP="0066021B">
            <w:pPr>
              <w:widowControl w:val="0"/>
              <w:rPr>
                <w:i/>
              </w:rPr>
            </w:pPr>
          </w:p>
        </w:tc>
      </w:tr>
      <w:tr w:rsidR="003D7EA1" w:rsidRPr="003D7EA1" w14:paraId="07EC9001" w14:textId="77777777" w:rsidTr="00912090">
        <w:trPr>
          <w:trHeight w:val="57"/>
        </w:trPr>
        <w:tc>
          <w:tcPr>
            <w:tcW w:w="372" w:type="pct"/>
            <w:shd w:val="clear" w:color="auto" w:fill="auto"/>
          </w:tcPr>
          <w:p w14:paraId="5D88C69E" w14:textId="77777777" w:rsidR="00DF6B04" w:rsidRPr="003D7EA1" w:rsidRDefault="00DF6B04" w:rsidP="0066021B">
            <w:pPr>
              <w:widowControl w:val="0"/>
              <w:numPr>
                <w:ilvl w:val="0"/>
                <w:numId w:val="10"/>
              </w:numPr>
              <w:ind w:left="0" w:firstLine="0"/>
            </w:pPr>
          </w:p>
        </w:tc>
        <w:tc>
          <w:tcPr>
            <w:tcW w:w="1220" w:type="pct"/>
            <w:shd w:val="clear" w:color="auto" w:fill="auto"/>
          </w:tcPr>
          <w:p w14:paraId="63387DA1" w14:textId="77777777" w:rsidR="00DF6B04" w:rsidRPr="003D7EA1" w:rsidRDefault="00DF6B04" w:rsidP="0066021B">
            <w:pPr>
              <w:widowControl w:val="0"/>
            </w:pPr>
            <w:r w:rsidRPr="003D7EA1">
              <w:t>Animacija</w:t>
            </w:r>
          </w:p>
        </w:tc>
        <w:tc>
          <w:tcPr>
            <w:tcW w:w="699" w:type="pct"/>
            <w:shd w:val="clear" w:color="auto" w:fill="auto"/>
          </w:tcPr>
          <w:p w14:paraId="0938685A" w14:textId="1C799FF0" w:rsidR="00DF6B04" w:rsidRPr="003D7EA1" w:rsidRDefault="000E634F" w:rsidP="0066021B">
            <w:pPr>
              <w:widowControl w:val="0"/>
              <w:jc w:val="center"/>
              <w:rPr>
                <w:bCs/>
              </w:rPr>
            </w:pPr>
            <w:r>
              <w:rPr>
                <w:bCs/>
              </w:rPr>
              <w:t>4061101</w:t>
            </w:r>
          </w:p>
        </w:tc>
        <w:tc>
          <w:tcPr>
            <w:tcW w:w="490" w:type="pct"/>
            <w:shd w:val="clear" w:color="auto" w:fill="auto"/>
          </w:tcPr>
          <w:p w14:paraId="5407F686" w14:textId="77777777" w:rsidR="00DF6B04" w:rsidRPr="003D7EA1" w:rsidRDefault="00DF6B04" w:rsidP="0066021B">
            <w:pPr>
              <w:widowControl w:val="0"/>
              <w:jc w:val="center"/>
            </w:pPr>
            <w:r w:rsidRPr="003D7EA1">
              <w:t>IV</w:t>
            </w:r>
          </w:p>
        </w:tc>
        <w:tc>
          <w:tcPr>
            <w:tcW w:w="628" w:type="pct"/>
            <w:shd w:val="clear" w:color="auto" w:fill="auto"/>
          </w:tcPr>
          <w:p w14:paraId="50894480" w14:textId="77777777" w:rsidR="00DF6B04" w:rsidRPr="003D7EA1" w:rsidRDefault="00DF6B04" w:rsidP="0066021B">
            <w:pPr>
              <w:widowControl w:val="0"/>
              <w:tabs>
                <w:tab w:val="num" w:pos="720"/>
              </w:tabs>
              <w:jc w:val="center"/>
            </w:pPr>
            <w:r w:rsidRPr="003D7EA1">
              <w:t>5</w:t>
            </w:r>
          </w:p>
        </w:tc>
        <w:tc>
          <w:tcPr>
            <w:tcW w:w="1591" w:type="pct"/>
            <w:shd w:val="clear" w:color="auto" w:fill="auto"/>
          </w:tcPr>
          <w:p w14:paraId="3D15C9D4" w14:textId="315AC478" w:rsidR="00DF6B04" w:rsidRPr="003D7EA1" w:rsidRDefault="00DF6B04" w:rsidP="009A24BB">
            <w:pPr>
              <w:widowControl w:val="0"/>
            </w:pPr>
            <w:r w:rsidRPr="003D7EA1">
              <w:t xml:space="preserve">Pateikti vizualinį turinį įvairiomis meninėmis ir techninėmis priemonėmis. Taikyti piešimo taisykles ir įgūdžius. </w:t>
            </w:r>
          </w:p>
        </w:tc>
      </w:tr>
      <w:tr w:rsidR="003D7EA1" w:rsidRPr="003D7EA1" w14:paraId="543032BF" w14:textId="77777777" w:rsidTr="00912090">
        <w:trPr>
          <w:trHeight w:val="57"/>
        </w:trPr>
        <w:tc>
          <w:tcPr>
            <w:tcW w:w="372" w:type="pct"/>
            <w:shd w:val="clear" w:color="auto" w:fill="auto"/>
          </w:tcPr>
          <w:p w14:paraId="195D1C81" w14:textId="77777777" w:rsidR="00DF6B04" w:rsidRPr="003D7EA1" w:rsidRDefault="00DF6B04" w:rsidP="0066021B">
            <w:pPr>
              <w:widowControl w:val="0"/>
              <w:numPr>
                <w:ilvl w:val="0"/>
                <w:numId w:val="10"/>
              </w:numPr>
              <w:ind w:left="0" w:firstLine="0"/>
            </w:pPr>
          </w:p>
        </w:tc>
        <w:tc>
          <w:tcPr>
            <w:tcW w:w="1220" w:type="pct"/>
            <w:shd w:val="clear" w:color="auto" w:fill="auto"/>
          </w:tcPr>
          <w:p w14:paraId="241B45CD" w14:textId="77777777" w:rsidR="00DF6B04" w:rsidRPr="003D7EA1" w:rsidRDefault="00DF6B04" w:rsidP="0066021B">
            <w:pPr>
              <w:widowControl w:val="0"/>
            </w:pPr>
            <w:r w:rsidRPr="003D7EA1">
              <w:t>Vaizdo technologijos</w:t>
            </w:r>
          </w:p>
        </w:tc>
        <w:tc>
          <w:tcPr>
            <w:tcW w:w="699" w:type="pct"/>
            <w:shd w:val="clear" w:color="auto" w:fill="auto"/>
          </w:tcPr>
          <w:p w14:paraId="45518125" w14:textId="77777777" w:rsidR="00DF6B04" w:rsidRPr="003D7EA1" w:rsidRDefault="00DF6B04" w:rsidP="0066021B">
            <w:pPr>
              <w:widowControl w:val="0"/>
              <w:jc w:val="center"/>
              <w:rPr>
                <w:bCs/>
              </w:rPr>
            </w:pPr>
          </w:p>
        </w:tc>
        <w:tc>
          <w:tcPr>
            <w:tcW w:w="490" w:type="pct"/>
            <w:shd w:val="clear" w:color="auto" w:fill="auto"/>
          </w:tcPr>
          <w:p w14:paraId="62D440B5" w14:textId="77777777" w:rsidR="00DF6B04" w:rsidRPr="003D7EA1" w:rsidRDefault="00DF6B04" w:rsidP="0066021B">
            <w:pPr>
              <w:widowControl w:val="0"/>
              <w:jc w:val="center"/>
            </w:pPr>
            <w:r w:rsidRPr="003D7EA1">
              <w:t>IV</w:t>
            </w:r>
          </w:p>
        </w:tc>
        <w:tc>
          <w:tcPr>
            <w:tcW w:w="628" w:type="pct"/>
            <w:shd w:val="clear" w:color="auto" w:fill="auto"/>
          </w:tcPr>
          <w:p w14:paraId="03C3388C" w14:textId="22E6CB3E" w:rsidR="003C1B98" w:rsidRPr="003D7EA1" w:rsidRDefault="003C1B98" w:rsidP="0066021B">
            <w:pPr>
              <w:widowControl w:val="0"/>
              <w:tabs>
                <w:tab w:val="num" w:pos="720"/>
              </w:tabs>
              <w:jc w:val="center"/>
            </w:pPr>
            <w:r>
              <w:t>8</w:t>
            </w:r>
          </w:p>
        </w:tc>
        <w:tc>
          <w:tcPr>
            <w:tcW w:w="1591" w:type="pct"/>
            <w:shd w:val="clear" w:color="auto" w:fill="auto"/>
          </w:tcPr>
          <w:p w14:paraId="735D0FB3" w14:textId="31D839BE" w:rsidR="00DF6B04" w:rsidRPr="003D7EA1" w:rsidRDefault="00DF6B04" w:rsidP="0066021B">
            <w:pPr>
              <w:widowControl w:val="0"/>
            </w:pPr>
            <w:r w:rsidRPr="003D7EA1">
              <w:t>Pateikti vizualinį turinį įvairiomis meninėmis ir techninėmis priemonėmis. Taikyti piešimo taisykles ir įgūdžius. Fotografuoti pagal vartotojo poreikius, vertinti fotografijas</w:t>
            </w:r>
            <w:r w:rsidR="003C1B98">
              <w:t>.</w:t>
            </w:r>
          </w:p>
        </w:tc>
      </w:tr>
      <w:tr w:rsidR="003D7EA1" w:rsidRPr="003D7EA1" w14:paraId="773E2556" w14:textId="77777777" w:rsidTr="00912090">
        <w:trPr>
          <w:trHeight w:val="57"/>
        </w:trPr>
        <w:tc>
          <w:tcPr>
            <w:tcW w:w="372" w:type="pct"/>
            <w:shd w:val="clear" w:color="auto" w:fill="auto"/>
          </w:tcPr>
          <w:p w14:paraId="5817B8CE" w14:textId="77777777" w:rsidR="00DF6B04" w:rsidRPr="003D7EA1" w:rsidRDefault="00DF6B04" w:rsidP="0066021B">
            <w:pPr>
              <w:widowControl w:val="0"/>
              <w:numPr>
                <w:ilvl w:val="0"/>
                <w:numId w:val="10"/>
              </w:numPr>
              <w:ind w:left="0" w:firstLine="0"/>
            </w:pPr>
          </w:p>
        </w:tc>
        <w:tc>
          <w:tcPr>
            <w:tcW w:w="1220" w:type="pct"/>
            <w:shd w:val="clear" w:color="auto" w:fill="auto"/>
          </w:tcPr>
          <w:p w14:paraId="21199480" w14:textId="77777777" w:rsidR="00DF6B04" w:rsidRPr="003D7EA1" w:rsidRDefault="00DF6B04" w:rsidP="0066021B">
            <w:pPr>
              <w:widowControl w:val="0"/>
            </w:pPr>
            <w:r w:rsidRPr="003D7EA1">
              <w:t>Garso technologijos</w:t>
            </w:r>
          </w:p>
        </w:tc>
        <w:tc>
          <w:tcPr>
            <w:tcW w:w="699" w:type="pct"/>
            <w:shd w:val="clear" w:color="auto" w:fill="auto"/>
          </w:tcPr>
          <w:p w14:paraId="6D62A7EC" w14:textId="77777777" w:rsidR="00DF6B04" w:rsidRPr="003D7EA1" w:rsidRDefault="00DF6B04" w:rsidP="0066021B">
            <w:pPr>
              <w:widowControl w:val="0"/>
              <w:jc w:val="center"/>
            </w:pPr>
          </w:p>
        </w:tc>
        <w:tc>
          <w:tcPr>
            <w:tcW w:w="490" w:type="pct"/>
            <w:shd w:val="clear" w:color="auto" w:fill="auto"/>
          </w:tcPr>
          <w:p w14:paraId="7CD0F620" w14:textId="77777777" w:rsidR="00DF6B04" w:rsidRPr="003D7EA1" w:rsidRDefault="00DF6B04" w:rsidP="0066021B">
            <w:pPr>
              <w:widowControl w:val="0"/>
              <w:jc w:val="center"/>
            </w:pPr>
            <w:r w:rsidRPr="003D7EA1">
              <w:t>IV</w:t>
            </w:r>
          </w:p>
        </w:tc>
        <w:tc>
          <w:tcPr>
            <w:tcW w:w="628" w:type="pct"/>
            <w:shd w:val="clear" w:color="auto" w:fill="auto"/>
          </w:tcPr>
          <w:p w14:paraId="777F3151" w14:textId="7BA64C52" w:rsidR="003C1B98" w:rsidRPr="003C1B98" w:rsidRDefault="003C1B98" w:rsidP="003C1B98">
            <w:pPr>
              <w:widowControl w:val="0"/>
              <w:tabs>
                <w:tab w:val="num" w:pos="720"/>
              </w:tabs>
              <w:jc w:val="center"/>
              <w:rPr>
                <w:strike/>
              </w:rPr>
            </w:pPr>
            <w:r>
              <w:t>5</w:t>
            </w:r>
          </w:p>
        </w:tc>
        <w:tc>
          <w:tcPr>
            <w:tcW w:w="1591" w:type="pct"/>
            <w:shd w:val="clear" w:color="auto" w:fill="auto"/>
          </w:tcPr>
          <w:p w14:paraId="6593EED4" w14:textId="77777777" w:rsidR="00DF6B04" w:rsidRPr="003D7EA1" w:rsidRDefault="00DF6B04" w:rsidP="0066021B">
            <w:pPr>
              <w:widowControl w:val="0"/>
            </w:pPr>
          </w:p>
        </w:tc>
      </w:tr>
      <w:tr w:rsidR="003D7EA1" w:rsidRPr="003D7EA1" w14:paraId="4B830328" w14:textId="77777777" w:rsidTr="00912090">
        <w:trPr>
          <w:trHeight w:val="57"/>
        </w:trPr>
        <w:tc>
          <w:tcPr>
            <w:tcW w:w="372" w:type="pct"/>
            <w:shd w:val="clear" w:color="auto" w:fill="auto"/>
          </w:tcPr>
          <w:p w14:paraId="262B4AC8" w14:textId="77777777" w:rsidR="00DF6B04" w:rsidRPr="003D7EA1" w:rsidRDefault="00DF6B04" w:rsidP="0066021B">
            <w:pPr>
              <w:widowControl w:val="0"/>
              <w:numPr>
                <w:ilvl w:val="0"/>
                <w:numId w:val="10"/>
              </w:numPr>
              <w:ind w:left="0" w:firstLine="0"/>
            </w:pPr>
          </w:p>
        </w:tc>
        <w:tc>
          <w:tcPr>
            <w:tcW w:w="1220" w:type="pct"/>
            <w:shd w:val="clear" w:color="auto" w:fill="auto"/>
          </w:tcPr>
          <w:p w14:paraId="65E09BEB" w14:textId="77777777" w:rsidR="00DF6B04" w:rsidRPr="003D7EA1" w:rsidRDefault="00DF6B04" w:rsidP="0066021B">
            <w:pPr>
              <w:widowControl w:val="0"/>
            </w:pPr>
            <w:r w:rsidRPr="003D7EA1">
              <w:t>Įvadas į darbo rinką</w:t>
            </w:r>
          </w:p>
        </w:tc>
        <w:tc>
          <w:tcPr>
            <w:tcW w:w="699" w:type="pct"/>
            <w:shd w:val="clear" w:color="auto" w:fill="auto"/>
          </w:tcPr>
          <w:p w14:paraId="74CA6839" w14:textId="77777777" w:rsidR="00DF6B04" w:rsidRPr="003D7EA1" w:rsidRDefault="00DF6B04" w:rsidP="0066021B">
            <w:pPr>
              <w:widowControl w:val="0"/>
              <w:jc w:val="center"/>
              <w:rPr>
                <w:b/>
                <w:bCs/>
              </w:rPr>
            </w:pPr>
          </w:p>
        </w:tc>
        <w:tc>
          <w:tcPr>
            <w:tcW w:w="490" w:type="pct"/>
            <w:shd w:val="clear" w:color="auto" w:fill="auto"/>
          </w:tcPr>
          <w:p w14:paraId="140D5B74" w14:textId="77777777" w:rsidR="00DF6B04" w:rsidRPr="003D7EA1" w:rsidRDefault="00DF6B04" w:rsidP="0066021B">
            <w:pPr>
              <w:widowControl w:val="0"/>
              <w:jc w:val="center"/>
            </w:pPr>
            <w:r w:rsidRPr="003D7EA1">
              <w:t>-</w:t>
            </w:r>
          </w:p>
        </w:tc>
        <w:tc>
          <w:tcPr>
            <w:tcW w:w="628" w:type="pct"/>
            <w:shd w:val="clear" w:color="auto" w:fill="auto"/>
          </w:tcPr>
          <w:p w14:paraId="5F7A37A6" w14:textId="77777777" w:rsidR="00DF6B04" w:rsidRPr="003D7EA1" w:rsidRDefault="00DF6B04" w:rsidP="0066021B">
            <w:pPr>
              <w:widowControl w:val="0"/>
              <w:jc w:val="center"/>
            </w:pPr>
            <w:r w:rsidRPr="003D7EA1">
              <w:t>8</w:t>
            </w:r>
          </w:p>
        </w:tc>
        <w:tc>
          <w:tcPr>
            <w:tcW w:w="1591" w:type="pct"/>
            <w:shd w:val="clear" w:color="auto" w:fill="auto"/>
          </w:tcPr>
          <w:p w14:paraId="6EB5B238" w14:textId="77777777" w:rsidR="00DF6B04" w:rsidRPr="003D7EA1" w:rsidRDefault="00DF6B04" w:rsidP="0066021B">
            <w:pPr>
              <w:widowControl w:val="0"/>
              <w:autoSpaceDE w:val="0"/>
              <w:autoSpaceDN w:val="0"/>
              <w:adjustRightInd w:val="0"/>
            </w:pPr>
          </w:p>
        </w:tc>
      </w:tr>
      <w:tr w:rsidR="009A24BB" w:rsidRPr="003D7EA1" w14:paraId="2981A5AD" w14:textId="77777777" w:rsidTr="009A24BB">
        <w:trPr>
          <w:trHeight w:val="57"/>
        </w:trPr>
        <w:tc>
          <w:tcPr>
            <w:tcW w:w="2781" w:type="pct"/>
            <w:gridSpan w:val="4"/>
            <w:shd w:val="clear" w:color="auto" w:fill="auto"/>
          </w:tcPr>
          <w:p w14:paraId="4C7FB2ED" w14:textId="44D91D32" w:rsidR="009A24BB" w:rsidRPr="009A24BB" w:rsidRDefault="009A24BB" w:rsidP="009A24BB">
            <w:pPr>
              <w:widowControl w:val="0"/>
              <w:jc w:val="right"/>
            </w:pPr>
            <w:r>
              <w:t>Iš viso:</w:t>
            </w:r>
          </w:p>
        </w:tc>
        <w:tc>
          <w:tcPr>
            <w:tcW w:w="628" w:type="pct"/>
            <w:shd w:val="clear" w:color="auto" w:fill="auto"/>
          </w:tcPr>
          <w:p w14:paraId="5A000DDB" w14:textId="77777777" w:rsidR="009A24BB" w:rsidRPr="003D7EA1" w:rsidRDefault="009A24BB" w:rsidP="0066021B">
            <w:pPr>
              <w:widowControl w:val="0"/>
              <w:jc w:val="center"/>
            </w:pPr>
            <w:r w:rsidRPr="00D40FB8">
              <w:t>48</w:t>
            </w:r>
          </w:p>
        </w:tc>
        <w:tc>
          <w:tcPr>
            <w:tcW w:w="1591" w:type="pct"/>
            <w:shd w:val="clear" w:color="auto" w:fill="auto"/>
          </w:tcPr>
          <w:p w14:paraId="4F2069A4" w14:textId="77777777" w:rsidR="009A24BB" w:rsidRPr="003D7EA1" w:rsidRDefault="009A24BB" w:rsidP="0066021B">
            <w:pPr>
              <w:widowControl w:val="0"/>
              <w:autoSpaceDE w:val="0"/>
              <w:autoSpaceDN w:val="0"/>
              <w:adjustRightInd w:val="0"/>
            </w:pPr>
          </w:p>
        </w:tc>
      </w:tr>
    </w:tbl>
    <w:p w14:paraId="1F2ECFCA" w14:textId="77777777" w:rsidR="00573DE8" w:rsidRPr="003D7EA1" w:rsidRDefault="00573DE8" w:rsidP="0066021B">
      <w:pPr>
        <w:widowControl w:val="0"/>
        <w:jc w:val="both"/>
      </w:pPr>
      <w:r w:rsidRPr="003D7EA1">
        <w:rPr>
          <w:b/>
          <w:bCs/>
        </w:rPr>
        <w:t>Paaiškinimas:</w:t>
      </w:r>
    </w:p>
    <w:p w14:paraId="61E633F3" w14:textId="77777777" w:rsidR="00573DE8" w:rsidRPr="003D7EA1" w:rsidRDefault="00573DE8" w:rsidP="0066021B">
      <w:pPr>
        <w:widowControl w:val="0"/>
        <w:numPr>
          <w:ilvl w:val="0"/>
          <w:numId w:val="72"/>
        </w:numPr>
        <w:ind w:left="0" w:firstLine="0"/>
        <w:jc w:val="both"/>
      </w:pPr>
      <w:r w:rsidRPr="003D7EA1">
        <w:t xml:space="preserve">Moduliuose ,,Įvadinis modulis” ir „Įvadas į darbo rinką“ kompetencijos neįgyjamos, tačiau atlikti modulių aprašuose numatytas užduotis būtina asmenims, siekiantiems įgyti </w:t>
      </w:r>
      <w:proofErr w:type="spellStart"/>
      <w:r w:rsidRPr="003D7EA1">
        <w:rPr>
          <w:i/>
          <w:iCs/>
        </w:rPr>
        <w:t>multimedijos</w:t>
      </w:r>
      <w:proofErr w:type="spellEnd"/>
      <w:r w:rsidRPr="003D7EA1">
        <w:rPr>
          <w:i/>
          <w:iCs/>
        </w:rPr>
        <w:t xml:space="preserve"> paslaugų teikėjo</w:t>
      </w:r>
      <w:r w:rsidRPr="003D7EA1">
        <w:t xml:space="preserve"> kvalifikaciją.</w:t>
      </w:r>
    </w:p>
    <w:p w14:paraId="5763DAA0" w14:textId="683C648E" w:rsidR="00F46569" w:rsidRDefault="00573DE8" w:rsidP="0066021B">
      <w:pPr>
        <w:widowControl w:val="0"/>
        <w:numPr>
          <w:ilvl w:val="0"/>
          <w:numId w:val="72"/>
        </w:numPr>
        <w:ind w:left="0" w:firstLine="0"/>
        <w:jc w:val="both"/>
      </w:pPr>
      <w:r w:rsidRPr="003D7EA1">
        <w:t xml:space="preserve">Norint įgyti </w:t>
      </w:r>
      <w:proofErr w:type="spellStart"/>
      <w:r w:rsidRPr="003D7EA1">
        <w:rPr>
          <w:i/>
          <w:iCs/>
        </w:rPr>
        <w:t>multimedijos</w:t>
      </w:r>
      <w:proofErr w:type="spellEnd"/>
      <w:r w:rsidRPr="003D7EA1">
        <w:rPr>
          <w:i/>
          <w:iCs/>
        </w:rPr>
        <w:t xml:space="preserve"> paslaugų teikėjo</w:t>
      </w:r>
      <w:r w:rsidR="005F6651">
        <w:rPr>
          <w:i/>
          <w:iCs/>
        </w:rPr>
        <w:t xml:space="preserve"> </w:t>
      </w:r>
      <w:r w:rsidRPr="003D7EA1">
        <w:t>kvalifikaciją, būtina įgyti visas privalomųjų modulių ir</w:t>
      </w:r>
      <w:r w:rsidR="00307A4D">
        <w:t xml:space="preserve"> </w:t>
      </w:r>
      <w:r w:rsidR="003C1B98" w:rsidRPr="009A24BB">
        <w:t>pasirinktų</w:t>
      </w:r>
      <w:r w:rsidR="00AA31BC">
        <w:t xml:space="preserve"> modulių kompetencijas</w:t>
      </w:r>
      <w:r w:rsidRPr="003D7EA1">
        <w:t>.</w:t>
      </w:r>
    </w:p>
    <w:p w14:paraId="2CC714CD" w14:textId="61C99BFF" w:rsidR="00573DE8" w:rsidRDefault="00573DE8" w:rsidP="0066021B">
      <w:pPr>
        <w:widowControl w:val="0"/>
        <w:jc w:val="both"/>
      </w:pPr>
    </w:p>
    <w:p w14:paraId="363CF6F8" w14:textId="77777777" w:rsidR="001813B2" w:rsidRDefault="001813B2" w:rsidP="0066021B">
      <w:pPr>
        <w:widowControl w:val="0"/>
        <w:jc w:val="both"/>
      </w:pPr>
    </w:p>
    <w:p w14:paraId="5BDB4828" w14:textId="77777777" w:rsidR="001813B2" w:rsidRDefault="001813B2" w:rsidP="0066021B">
      <w:pPr>
        <w:widowControl w:val="0"/>
        <w:jc w:val="both"/>
      </w:pPr>
    </w:p>
    <w:p w14:paraId="066C0BFD" w14:textId="77777777" w:rsidR="001813B2" w:rsidRDefault="001813B2" w:rsidP="0066021B">
      <w:pPr>
        <w:widowControl w:val="0"/>
        <w:jc w:val="both"/>
      </w:pPr>
    </w:p>
    <w:p w14:paraId="7A149A23" w14:textId="77777777" w:rsidR="001813B2" w:rsidRDefault="001813B2" w:rsidP="0066021B">
      <w:pPr>
        <w:widowControl w:val="0"/>
        <w:jc w:val="both"/>
      </w:pPr>
    </w:p>
    <w:p w14:paraId="036A1785" w14:textId="77777777" w:rsidR="001813B2" w:rsidRPr="003D7EA1" w:rsidRDefault="001813B2" w:rsidP="0066021B">
      <w:pPr>
        <w:widowControl w:val="0"/>
        <w:jc w:val="both"/>
      </w:pPr>
    </w:p>
    <w:p w14:paraId="6C75CCCB" w14:textId="0E726639" w:rsidR="00573DE8" w:rsidRPr="003D7EA1" w:rsidRDefault="00E1637C" w:rsidP="0066021B">
      <w:pPr>
        <w:pStyle w:val="Antrat2"/>
        <w:keepNext w:val="0"/>
        <w:widowControl w:val="0"/>
        <w:rPr>
          <w:szCs w:val="24"/>
        </w:rPr>
      </w:pPr>
      <w:bookmarkStart w:id="3" w:name="_Toc492569977"/>
      <w:r w:rsidRPr="003D7EA1">
        <w:rPr>
          <w:szCs w:val="24"/>
        </w:rPr>
        <w:lastRenderedPageBreak/>
        <w:t xml:space="preserve">2.2. </w:t>
      </w:r>
      <w:r w:rsidR="00573DE8" w:rsidRPr="003D7EA1">
        <w:rPr>
          <w:szCs w:val="24"/>
        </w:rPr>
        <w:t>PASIRENKAMŲJŲ PROFESINIO MOKYMO MODULIŲ</w:t>
      </w:r>
      <w:r w:rsidR="003C1B98">
        <w:rPr>
          <w:szCs w:val="24"/>
        </w:rPr>
        <w:t xml:space="preserve"> </w:t>
      </w:r>
      <w:r w:rsidR="003C1B98" w:rsidRPr="009A24BB">
        <w:rPr>
          <w:szCs w:val="24"/>
        </w:rPr>
        <w:t>SĄRAŠAS</w:t>
      </w:r>
      <w:bookmarkEnd w:id="3"/>
    </w:p>
    <w:p w14:paraId="7E3E7D28" w14:textId="77777777" w:rsidR="00D83A01" w:rsidRPr="00573F63" w:rsidRDefault="00D83A01" w:rsidP="0066021B">
      <w:pPr>
        <w:widowControl w:val="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
        <w:gridCol w:w="2464"/>
        <w:gridCol w:w="1578"/>
        <w:gridCol w:w="1032"/>
        <w:gridCol w:w="6"/>
        <w:gridCol w:w="1508"/>
        <w:gridCol w:w="2745"/>
      </w:tblGrid>
      <w:tr w:rsidR="003D7EA1" w:rsidRPr="00573F63" w14:paraId="58717670" w14:textId="77777777" w:rsidTr="009A24BB">
        <w:trPr>
          <w:trHeight w:val="57"/>
        </w:trPr>
        <w:tc>
          <w:tcPr>
            <w:tcW w:w="396" w:type="pct"/>
            <w:vAlign w:val="center"/>
          </w:tcPr>
          <w:p w14:paraId="3E5459A6" w14:textId="77777777" w:rsidR="00DF6B04" w:rsidRPr="00573F63" w:rsidRDefault="00DF6B04" w:rsidP="0066021B">
            <w:pPr>
              <w:widowControl w:val="0"/>
              <w:jc w:val="center"/>
              <w:rPr>
                <w:b/>
              </w:rPr>
            </w:pPr>
            <w:r w:rsidRPr="00573F63">
              <w:rPr>
                <w:b/>
              </w:rPr>
              <w:t>Eil. Nr.</w:t>
            </w:r>
          </w:p>
        </w:tc>
        <w:tc>
          <w:tcPr>
            <w:tcW w:w="1215" w:type="pct"/>
            <w:vAlign w:val="center"/>
          </w:tcPr>
          <w:p w14:paraId="4500015B" w14:textId="77777777" w:rsidR="00DF6B04" w:rsidRPr="00573F63" w:rsidRDefault="00DF6B04" w:rsidP="0066021B">
            <w:pPr>
              <w:widowControl w:val="0"/>
              <w:jc w:val="center"/>
              <w:rPr>
                <w:b/>
              </w:rPr>
            </w:pPr>
            <w:r w:rsidRPr="00573F63">
              <w:rPr>
                <w:b/>
              </w:rPr>
              <w:t>Modulio pavadinimas</w:t>
            </w:r>
          </w:p>
        </w:tc>
        <w:tc>
          <w:tcPr>
            <w:tcW w:w="778" w:type="pct"/>
            <w:vAlign w:val="center"/>
          </w:tcPr>
          <w:p w14:paraId="2C40E7E9" w14:textId="77777777" w:rsidR="00DF6B04" w:rsidRPr="00573F63" w:rsidRDefault="00DF6B04" w:rsidP="0066021B">
            <w:pPr>
              <w:widowControl w:val="0"/>
              <w:jc w:val="center"/>
              <w:rPr>
                <w:b/>
              </w:rPr>
            </w:pPr>
            <w:r w:rsidRPr="00573F63">
              <w:rPr>
                <w:b/>
              </w:rPr>
              <w:t>Valstybinis</w:t>
            </w:r>
            <w:r w:rsidR="003D7EA1" w:rsidRPr="00573F63">
              <w:rPr>
                <w:b/>
              </w:rPr>
              <w:t xml:space="preserve"> </w:t>
            </w:r>
            <w:r w:rsidRPr="00573F63">
              <w:rPr>
                <w:b/>
              </w:rPr>
              <w:t>kodas</w:t>
            </w:r>
          </w:p>
        </w:tc>
        <w:tc>
          <w:tcPr>
            <w:tcW w:w="509" w:type="pct"/>
            <w:vAlign w:val="center"/>
          </w:tcPr>
          <w:p w14:paraId="510DA60B" w14:textId="77777777" w:rsidR="00DF6B04" w:rsidRPr="00573F63" w:rsidRDefault="00DF6B04" w:rsidP="0066021B">
            <w:pPr>
              <w:widowControl w:val="0"/>
              <w:jc w:val="center"/>
              <w:rPr>
                <w:b/>
              </w:rPr>
            </w:pPr>
            <w:r w:rsidRPr="00573F63">
              <w:rPr>
                <w:b/>
              </w:rPr>
              <w:t>LTKS lygis</w:t>
            </w:r>
          </w:p>
        </w:tc>
        <w:tc>
          <w:tcPr>
            <w:tcW w:w="747" w:type="pct"/>
            <w:gridSpan w:val="2"/>
            <w:vAlign w:val="center"/>
          </w:tcPr>
          <w:p w14:paraId="26FDC303" w14:textId="14081640" w:rsidR="00DF6B04" w:rsidRPr="00573F63" w:rsidRDefault="00DF6B04" w:rsidP="0066021B">
            <w:pPr>
              <w:widowControl w:val="0"/>
              <w:jc w:val="center"/>
              <w:rPr>
                <w:b/>
                <w:bCs/>
              </w:rPr>
            </w:pPr>
            <w:r w:rsidRPr="00573F63">
              <w:rPr>
                <w:b/>
              </w:rPr>
              <w:t>Trukmė</w:t>
            </w:r>
            <w:r w:rsidR="00573F63" w:rsidRPr="00573F63">
              <w:rPr>
                <w:b/>
              </w:rPr>
              <w:t xml:space="preserve"> </w:t>
            </w:r>
            <w:r w:rsidRPr="00573F63">
              <w:rPr>
                <w:b/>
              </w:rPr>
              <w:t>(apimtis kreditais)</w:t>
            </w:r>
          </w:p>
        </w:tc>
        <w:tc>
          <w:tcPr>
            <w:tcW w:w="1354" w:type="pct"/>
            <w:vAlign w:val="center"/>
          </w:tcPr>
          <w:p w14:paraId="702F0F79" w14:textId="324D3EFC" w:rsidR="00DF6B04" w:rsidRPr="00573F63" w:rsidRDefault="00DF6B04" w:rsidP="0066021B">
            <w:pPr>
              <w:widowControl w:val="0"/>
              <w:jc w:val="center"/>
              <w:rPr>
                <w:b/>
              </w:rPr>
            </w:pPr>
            <w:r w:rsidRPr="00573F63">
              <w:rPr>
                <w:b/>
              </w:rPr>
              <w:t>Kompetencija (-jos), reikalingos mokytis šiame modulyje</w:t>
            </w:r>
          </w:p>
        </w:tc>
      </w:tr>
      <w:tr w:rsidR="003D7EA1" w:rsidRPr="003D7EA1" w14:paraId="11C5BE53" w14:textId="77777777" w:rsidTr="009A24BB">
        <w:trPr>
          <w:trHeight w:val="57"/>
        </w:trPr>
        <w:tc>
          <w:tcPr>
            <w:tcW w:w="396" w:type="pct"/>
          </w:tcPr>
          <w:p w14:paraId="13D98CAB" w14:textId="77777777" w:rsidR="00DF6B04" w:rsidRPr="003D7EA1" w:rsidRDefault="00DF6B04" w:rsidP="0066021B">
            <w:pPr>
              <w:pStyle w:val="Sraopastraipa"/>
              <w:widowControl w:val="0"/>
              <w:numPr>
                <w:ilvl w:val="0"/>
                <w:numId w:val="97"/>
              </w:numPr>
              <w:ind w:left="0" w:firstLine="0"/>
              <w:jc w:val="center"/>
            </w:pPr>
          </w:p>
        </w:tc>
        <w:tc>
          <w:tcPr>
            <w:tcW w:w="1215" w:type="pct"/>
          </w:tcPr>
          <w:p w14:paraId="1BF637C4" w14:textId="77777777" w:rsidR="00DF6B04" w:rsidRPr="003D7EA1" w:rsidRDefault="00DF6B04" w:rsidP="0066021B">
            <w:pPr>
              <w:widowControl w:val="0"/>
            </w:pPr>
            <w:r w:rsidRPr="003D7EA1">
              <w:t>Tinklapių kūrimo pagrindai</w:t>
            </w:r>
          </w:p>
        </w:tc>
        <w:tc>
          <w:tcPr>
            <w:tcW w:w="778" w:type="pct"/>
          </w:tcPr>
          <w:p w14:paraId="4FC62428" w14:textId="3FAC5A1D" w:rsidR="00DF6B04" w:rsidRPr="00D54AEB" w:rsidRDefault="00D54AEB" w:rsidP="0066021B">
            <w:pPr>
              <w:widowControl w:val="0"/>
              <w:jc w:val="center"/>
              <w:rPr>
                <w:bCs/>
                <w:highlight w:val="yellow"/>
              </w:rPr>
            </w:pPr>
            <w:r w:rsidRPr="00D54AEB">
              <w:rPr>
                <w:bCs/>
                <w:highlight w:val="yellow"/>
              </w:rPr>
              <w:t>4061121</w:t>
            </w:r>
          </w:p>
        </w:tc>
        <w:tc>
          <w:tcPr>
            <w:tcW w:w="512" w:type="pct"/>
            <w:gridSpan w:val="2"/>
          </w:tcPr>
          <w:p w14:paraId="7F65F715" w14:textId="77777777" w:rsidR="00DF6B04" w:rsidRPr="00D54AEB" w:rsidRDefault="00DF6B04" w:rsidP="0066021B">
            <w:pPr>
              <w:widowControl w:val="0"/>
              <w:jc w:val="center"/>
              <w:rPr>
                <w:highlight w:val="yellow"/>
              </w:rPr>
            </w:pPr>
            <w:r w:rsidRPr="00D54AEB">
              <w:rPr>
                <w:highlight w:val="yellow"/>
              </w:rPr>
              <w:t>IV</w:t>
            </w:r>
          </w:p>
        </w:tc>
        <w:tc>
          <w:tcPr>
            <w:tcW w:w="744" w:type="pct"/>
          </w:tcPr>
          <w:p w14:paraId="05C4D7B2" w14:textId="5D29CF79" w:rsidR="00DF6B04" w:rsidRPr="00D54AEB" w:rsidRDefault="00D54AEB" w:rsidP="0066021B">
            <w:pPr>
              <w:widowControl w:val="0"/>
              <w:tabs>
                <w:tab w:val="num" w:pos="720"/>
              </w:tabs>
              <w:jc w:val="center"/>
              <w:rPr>
                <w:highlight w:val="yellow"/>
              </w:rPr>
            </w:pPr>
            <w:r w:rsidRPr="00D54AEB">
              <w:rPr>
                <w:highlight w:val="yellow"/>
              </w:rPr>
              <w:t>4</w:t>
            </w:r>
          </w:p>
        </w:tc>
        <w:tc>
          <w:tcPr>
            <w:tcW w:w="1354" w:type="pct"/>
            <w:vAlign w:val="center"/>
          </w:tcPr>
          <w:p w14:paraId="6B936CE7" w14:textId="77777777" w:rsidR="00DF6B04" w:rsidRPr="003D7EA1" w:rsidRDefault="00DF6B04" w:rsidP="0066021B">
            <w:pPr>
              <w:widowControl w:val="0"/>
              <w:jc w:val="center"/>
              <w:rPr>
                <w:b/>
                <w:bCs/>
              </w:rPr>
            </w:pPr>
            <w:r w:rsidRPr="003D7EA1">
              <w:t>-</w:t>
            </w:r>
          </w:p>
        </w:tc>
      </w:tr>
      <w:tr w:rsidR="003D7EA1" w:rsidRPr="003D7EA1" w14:paraId="4A5F2852" w14:textId="77777777" w:rsidTr="009A24BB">
        <w:trPr>
          <w:trHeight w:val="57"/>
        </w:trPr>
        <w:tc>
          <w:tcPr>
            <w:tcW w:w="396" w:type="pct"/>
          </w:tcPr>
          <w:p w14:paraId="52A912ED" w14:textId="77777777" w:rsidR="00DF6B04" w:rsidRPr="003D7EA1" w:rsidRDefault="00DF6B04" w:rsidP="0066021B">
            <w:pPr>
              <w:pStyle w:val="Sraopastraipa"/>
              <w:widowControl w:val="0"/>
              <w:numPr>
                <w:ilvl w:val="0"/>
                <w:numId w:val="97"/>
              </w:numPr>
              <w:ind w:left="0" w:firstLine="0"/>
              <w:jc w:val="center"/>
            </w:pPr>
          </w:p>
        </w:tc>
        <w:tc>
          <w:tcPr>
            <w:tcW w:w="1215" w:type="pct"/>
          </w:tcPr>
          <w:p w14:paraId="3B47E970" w14:textId="77777777" w:rsidR="00DF6B04" w:rsidRPr="003D7EA1" w:rsidRDefault="00DF6B04" w:rsidP="0066021B">
            <w:pPr>
              <w:widowControl w:val="0"/>
            </w:pPr>
            <w:r w:rsidRPr="003D7EA1">
              <w:t>Kibernetinė sauga</w:t>
            </w:r>
          </w:p>
        </w:tc>
        <w:tc>
          <w:tcPr>
            <w:tcW w:w="778" w:type="pct"/>
          </w:tcPr>
          <w:p w14:paraId="50D33146" w14:textId="77777777" w:rsidR="00DF6B04" w:rsidRPr="003D7EA1" w:rsidRDefault="00DF6B04" w:rsidP="0066021B">
            <w:pPr>
              <w:widowControl w:val="0"/>
              <w:jc w:val="center"/>
              <w:rPr>
                <w:bCs/>
              </w:rPr>
            </w:pPr>
          </w:p>
        </w:tc>
        <w:tc>
          <w:tcPr>
            <w:tcW w:w="509" w:type="pct"/>
          </w:tcPr>
          <w:p w14:paraId="51161E20" w14:textId="77777777" w:rsidR="00DF6B04" w:rsidRPr="003D7EA1" w:rsidRDefault="00DF6B04" w:rsidP="0066021B">
            <w:pPr>
              <w:widowControl w:val="0"/>
              <w:jc w:val="center"/>
            </w:pPr>
            <w:r w:rsidRPr="003D7EA1">
              <w:t>IV</w:t>
            </w:r>
          </w:p>
        </w:tc>
        <w:tc>
          <w:tcPr>
            <w:tcW w:w="747" w:type="pct"/>
            <w:gridSpan w:val="2"/>
          </w:tcPr>
          <w:p w14:paraId="588E8757" w14:textId="052F6472" w:rsidR="003C1B98" w:rsidRPr="003D7EA1" w:rsidRDefault="00D54AEB" w:rsidP="0066021B">
            <w:pPr>
              <w:widowControl w:val="0"/>
              <w:tabs>
                <w:tab w:val="num" w:pos="720"/>
              </w:tabs>
              <w:jc w:val="center"/>
            </w:pPr>
            <w:r w:rsidRPr="00D54AEB">
              <w:rPr>
                <w:highlight w:val="yellow"/>
              </w:rPr>
              <w:t>2</w:t>
            </w:r>
          </w:p>
        </w:tc>
        <w:tc>
          <w:tcPr>
            <w:tcW w:w="1354" w:type="pct"/>
            <w:vAlign w:val="center"/>
          </w:tcPr>
          <w:p w14:paraId="6EEB0D03" w14:textId="77777777" w:rsidR="00DF6B04" w:rsidRPr="003D7EA1" w:rsidRDefault="00DF6B04" w:rsidP="0066021B">
            <w:pPr>
              <w:widowControl w:val="0"/>
              <w:jc w:val="center"/>
              <w:rPr>
                <w:b/>
                <w:bCs/>
              </w:rPr>
            </w:pPr>
            <w:r w:rsidRPr="003D7EA1">
              <w:t>-</w:t>
            </w:r>
          </w:p>
        </w:tc>
      </w:tr>
      <w:tr w:rsidR="003D7EA1" w:rsidRPr="003D7EA1" w14:paraId="66D4B368" w14:textId="77777777" w:rsidTr="009A24BB">
        <w:trPr>
          <w:trHeight w:val="57"/>
        </w:trPr>
        <w:tc>
          <w:tcPr>
            <w:tcW w:w="396" w:type="pct"/>
          </w:tcPr>
          <w:p w14:paraId="3F9AB1EC" w14:textId="77777777" w:rsidR="00DF6B04" w:rsidRPr="003D7EA1" w:rsidRDefault="00DF6B04" w:rsidP="0066021B">
            <w:pPr>
              <w:pStyle w:val="Sraopastraipa"/>
              <w:widowControl w:val="0"/>
              <w:numPr>
                <w:ilvl w:val="0"/>
                <w:numId w:val="97"/>
              </w:numPr>
              <w:ind w:left="0" w:firstLine="0"/>
              <w:jc w:val="center"/>
            </w:pPr>
          </w:p>
        </w:tc>
        <w:tc>
          <w:tcPr>
            <w:tcW w:w="1215" w:type="pct"/>
          </w:tcPr>
          <w:p w14:paraId="2CA8864C" w14:textId="77777777" w:rsidR="00DF6B04" w:rsidRPr="003D7EA1" w:rsidRDefault="00DF6B04" w:rsidP="0066021B">
            <w:pPr>
              <w:widowControl w:val="0"/>
            </w:pPr>
            <w:r w:rsidRPr="003D7EA1">
              <w:t>Programavimo pagrindai</w:t>
            </w:r>
          </w:p>
        </w:tc>
        <w:tc>
          <w:tcPr>
            <w:tcW w:w="778" w:type="pct"/>
          </w:tcPr>
          <w:p w14:paraId="5834EA19" w14:textId="062D2702" w:rsidR="00DF6B04" w:rsidRPr="00D54AEB" w:rsidRDefault="00D54AEB" w:rsidP="0066021B">
            <w:pPr>
              <w:widowControl w:val="0"/>
              <w:jc w:val="center"/>
              <w:rPr>
                <w:bCs/>
                <w:highlight w:val="yellow"/>
              </w:rPr>
            </w:pPr>
            <w:r w:rsidRPr="00D54AEB">
              <w:rPr>
                <w:bCs/>
                <w:highlight w:val="yellow"/>
              </w:rPr>
              <w:t>4061120</w:t>
            </w:r>
          </w:p>
        </w:tc>
        <w:tc>
          <w:tcPr>
            <w:tcW w:w="509" w:type="pct"/>
          </w:tcPr>
          <w:p w14:paraId="0105AEC8" w14:textId="77777777" w:rsidR="00DF6B04" w:rsidRPr="00D54AEB" w:rsidRDefault="00DF6B04" w:rsidP="0066021B">
            <w:pPr>
              <w:widowControl w:val="0"/>
              <w:jc w:val="center"/>
              <w:rPr>
                <w:highlight w:val="yellow"/>
              </w:rPr>
            </w:pPr>
            <w:r w:rsidRPr="00D54AEB">
              <w:rPr>
                <w:highlight w:val="yellow"/>
              </w:rPr>
              <w:t>IV</w:t>
            </w:r>
          </w:p>
        </w:tc>
        <w:tc>
          <w:tcPr>
            <w:tcW w:w="747" w:type="pct"/>
            <w:gridSpan w:val="2"/>
          </w:tcPr>
          <w:p w14:paraId="520EDF22" w14:textId="26D26721" w:rsidR="00DF6B04" w:rsidRPr="00D54AEB" w:rsidRDefault="00D54AEB" w:rsidP="0066021B">
            <w:pPr>
              <w:widowControl w:val="0"/>
              <w:jc w:val="center"/>
              <w:rPr>
                <w:highlight w:val="yellow"/>
              </w:rPr>
            </w:pPr>
            <w:r w:rsidRPr="00D54AEB">
              <w:rPr>
                <w:highlight w:val="yellow"/>
              </w:rPr>
              <w:t>4</w:t>
            </w:r>
          </w:p>
        </w:tc>
        <w:tc>
          <w:tcPr>
            <w:tcW w:w="1354" w:type="pct"/>
            <w:vAlign w:val="center"/>
          </w:tcPr>
          <w:p w14:paraId="1F930933" w14:textId="77777777" w:rsidR="00DF6B04" w:rsidRPr="003D7EA1" w:rsidRDefault="00DF6B04" w:rsidP="0066021B">
            <w:pPr>
              <w:widowControl w:val="0"/>
              <w:jc w:val="center"/>
              <w:rPr>
                <w:b/>
                <w:bCs/>
              </w:rPr>
            </w:pPr>
            <w:r w:rsidRPr="003D7EA1">
              <w:t>-</w:t>
            </w:r>
          </w:p>
        </w:tc>
      </w:tr>
      <w:tr w:rsidR="003D7EA1" w:rsidRPr="003D7EA1" w14:paraId="3DEFA5B3" w14:textId="77777777" w:rsidTr="009A24BB">
        <w:trPr>
          <w:trHeight w:val="57"/>
        </w:trPr>
        <w:tc>
          <w:tcPr>
            <w:tcW w:w="396" w:type="pct"/>
          </w:tcPr>
          <w:p w14:paraId="08F37A5F" w14:textId="77777777" w:rsidR="00DF6B04" w:rsidRPr="003D7EA1" w:rsidRDefault="00DF6B04" w:rsidP="0066021B">
            <w:pPr>
              <w:pStyle w:val="Sraopastraipa"/>
              <w:widowControl w:val="0"/>
              <w:numPr>
                <w:ilvl w:val="0"/>
                <w:numId w:val="97"/>
              </w:numPr>
              <w:ind w:left="0" w:firstLine="0"/>
              <w:jc w:val="center"/>
            </w:pPr>
          </w:p>
        </w:tc>
        <w:tc>
          <w:tcPr>
            <w:tcW w:w="1215" w:type="pct"/>
          </w:tcPr>
          <w:p w14:paraId="7FAA3CF7" w14:textId="77777777" w:rsidR="00DF6B04" w:rsidRPr="003D7EA1" w:rsidRDefault="008B75F0" w:rsidP="0066021B">
            <w:pPr>
              <w:widowControl w:val="0"/>
            </w:pPr>
            <w:r w:rsidRPr="003D7EA1">
              <w:rPr>
                <w:kern w:val="1"/>
                <w:lang w:eastAsia="zh-CN"/>
              </w:rPr>
              <w:t>Mobiliųjų aplikacijų kūrimas</w:t>
            </w:r>
          </w:p>
        </w:tc>
        <w:tc>
          <w:tcPr>
            <w:tcW w:w="778" w:type="pct"/>
          </w:tcPr>
          <w:p w14:paraId="40F1C13F" w14:textId="77777777" w:rsidR="00DF6B04" w:rsidRPr="003D7EA1" w:rsidRDefault="00DF6B04" w:rsidP="0066021B">
            <w:pPr>
              <w:widowControl w:val="0"/>
              <w:jc w:val="center"/>
              <w:rPr>
                <w:bCs/>
              </w:rPr>
            </w:pPr>
          </w:p>
        </w:tc>
        <w:tc>
          <w:tcPr>
            <w:tcW w:w="509" w:type="pct"/>
          </w:tcPr>
          <w:p w14:paraId="158F6EEC" w14:textId="77777777" w:rsidR="00DF6B04" w:rsidRPr="003D7EA1" w:rsidRDefault="00DF6B04" w:rsidP="0066021B">
            <w:pPr>
              <w:widowControl w:val="0"/>
              <w:jc w:val="center"/>
            </w:pPr>
            <w:r w:rsidRPr="003D7EA1">
              <w:t>IV</w:t>
            </w:r>
          </w:p>
        </w:tc>
        <w:tc>
          <w:tcPr>
            <w:tcW w:w="747" w:type="pct"/>
            <w:gridSpan w:val="2"/>
          </w:tcPr>
          <w:p w14:paraId="3A9F0FD4" w14:textId="77777777" w:rsidR="00DF6B04" w:rsidRPr="003D7EA1" w:rsidRDefault="00DF6B04" w:rsidP="0066021B">
            <w:pPr>
              <w:widowControl w:val="0"/>
              <w:jc w:val="center"/>
            </w:pPr>
            <w:r w:rsidRPr="003D7EA1">
              <w:t>3</w:t>
            </w:r>
          </w:p>
        </w:tc>
        <w:tc>
          <w:tcPr>
            <w:tcW w:w="1354" w:type="pct"/>
            <w:shd w:val="clear" w:color="auto" w:fill="auto"/>
          </w:tcPr>
          <w:p w14:paraId="032F056C" w14:textId="77777777" w:rsidR="00DF6B04" w:rsidRPr="003D7EA1" w:rsidRDefault="00DF6B04" w:rsidP="0066021B">
            <w:pPr>
              <w:widowControl w:val="0"/>
              <w:jc w:val="center"/>
            </w:pPr>
          </w:p>
        </w:tc>
      </w:tr>
      <w:tr w:rsidR="003C1B98" w:rsidRPr="003D7EA1" w14:paraId="2DEE744C" w14:textId="77777777" w:rsidTr="009A24BB">
        <w:trPr>
          <w:trHeight w:val="57"/>
        </w:trPr>
        <w:tc>
          <w:tcPr>
            <w:tcW w:w="396" w:type="pct"/>
          </w:tcPr>
          <w:p w14:paraId="115C9C90" w14:textId="77777777" w:rsidR="003C1B98" w:rsidRPr="003D7EA1" w:rsidRDefault="003C1B98" w:rsidP="0066021B">
            <w:pPr>
              <w:pStyle w:val="Sraopastraipa"/>
              <w:widowControl w:val="0"/>
              <w:numPr>
                <w:ilvl w:val="0"/>
                <w:numId w:val="97"/>
              </w:numPr>
              <w:ind w:left="0" w:firstLine="0"/>
              <w:jc w:val="center"/>
            </w:pPr>
          </w:p>
        </w:tc>
        <w:tc>
          <w:tcPr>
            <w:tcW w:w="1215" w:type="pct"/>
          </w:tcPr>
          <w:p w14:paraId="28EEFAAF" w14:textId="05918B74" w:rsidR="003C1B98" w:rsidRPr="009A24BB" w:rsidRDefault="00D01C7B" w:rsidP="0066021B">
            <w:pPr>
              <w:widowControl w:val="0"/>
              <w:rPr>
                <w:kern w:val="1"/>
                <w:lang w:eastAsia="zh-CN"/>
              </w:rPr>
            </w:pPr>
            <w:r>
              <w:rPr>
                <w:kern w:val="1"/>
                <w:lang w:eastAsia="zh-CN"/>
              </w:rPr>
              <w:t>Kompiuterių taikomosios programos</w:t>
            </w:r>
          </w:p>
        </w:tc>
        <w:tc>
          <w:tcPr>
            <w:tcW w:w="778" w:type="pct"/>
          </w:tcPr>
          <w:p w14:paraId="7313D227" w14:textId="7410E1A2" w:rsidR="003C1B98" w:rsidRPr="009A24BB" w:rsidRDefault="003C1B98" w:rsidP="0066021B">
            <w:pPr>
              <w:widowControl w:val="0"/>
              <w:jc w:val="center"/>
              <w:rPr>
                <w:bCs/>
                <w:i/>
              </w:rPr>
            </w:pPr>
          </w:p>
        </w:tc>
        <w:tc>
          <w:tcPr>
            <w:tcW w:w="509" w:type="pct"/>
          </w:tcPr>
          <w:p w14:paraId="5A72266A" w14:textId="32087F46" w:rsidR="003C1B98" w:rsidRPr="009A24BB" w:rsidRDefault="003C1B98" w:rsidP="0066021B">
            <w:pPr>
              <w:widowControl w:val="0"/>
              <w:jc w:val="center"/>
            </w:pPr>
            <w:r w:rsidRPr="009A24BB">
              <w:t>IV</w:t>
            </w:r>
          </w:p>
        </w:tc>
        <w:tc>
          <w:tcPr>
            <w:tcW w:w="747" w:type="pct"/>
            <w:gridSpan w:val="2"/>
          </w:tcPr>
          <w:p w14:paraId="6838A146" w14:textId="0B075EC6" w:rsidR="003C1B98" w:rsidRPr="009A24BB" w:rsidRDefault="003C1B98" w:rsidP="0066021B">
            <w:pPr>
              <w:widowControl w:val="0"/>
              <w:jc w:val="center"/>
            </w:pPr>
            <w:r w:rsidRPr="009A24BB">
              <w:t>3</w:t>
            </w:r>
          </w:p>
        </w:tc>
        <w:tc>
          <w:tcPr>
            <w:tcW w:w="1354" w:type="pct"/>
            <w:shd w:val="clear" w:color="auto" w:fill="auto"/>
          </w:tcPr>
          <w:p w14:paraId="5F8FE26E" w14:textId="5045FA30" w:rsidR="003C1B98" w:rsidRPr="003D7EA1" w:rsidRDefault="003C1B98" w:rsidP="0066021B">
            <w:pPr>
              <w:widowControl w:val="0"/>
              <w:jc w:val="center"/>
            </w:pPr>
            <w:r w:rsidRPr="009A24BB">
              <w:t>-</w:t>
            </w:r>
          </w:p>
        </w:tc>
      </w:tr>
    </w:tbl>
    <w:p w14:paraId="2DB496FA" w14:textId="77777777" w:rsidR="00DF6B04" w:rsidRPr="003D7EA1" w:rsidRDefault="00DF6B04" w:rsidP="0066021B">
      <w:pPr>
        <w:widowControl w:val="0"/>
        <w:jc w:val="both"/>
      </w:pPr>
    </w:p>
    <w:p w14:paraId="0410C23A" w14:textId="43A1D67B" w:rsidR="00573DE8" w:rsidRPr="003D7EA1" w:rsidRDefault="00573DE8" w:rsidP="0066021B">
      <w:pPr>
        <w:widowControl w:val="0"/>
        <w:jc w:val="both"/>
      </w:pPr>
      <w:r w:rsidRPr="003D7EA1">
        <w:rPr>
          <w:b/>
          <w:bCs/>
        </w:rPr>
        <w:t>Paaiškinimas:</w:t>
      </w:r>
      <w:r w:rsidRPr="003D7EA1">
        <w:t xml:space="preserve"> baigus privalomuosius modulius, siekiant </w:t>
      </w:r>
      <w:proofErr w:type="spellStart"/>
      <w:r w:rsidR="00307A4D" w:rsidRPr="003D7EA1">
        <w:t>multimedijos</w:t>
      </w:r>
      <w:proofErr w:type="spellEnd"/>
      <w:r w:rsidRPr="003D7EA1">
        <w:t xml:space="preserve"> paslaugų teikėjo </w:t>
      </w:r>
      <w:r w:rsidR="00D3104B" w:rsidRPr="003D7EA1">
        <w:t>kvalifikacijos, būtina įgyti kelias</w:t>
      </w:r>
      <w:r w:rsidRPr="003D7EA1">
        <w:t xml:space="preserve"> kompetencijas iš </w:t>
      </w:r>
      <w:r w:rsidR="00DF6B04" w:rsidRPr="003D7EA1">
        <w:t>pasirenkamųjų modulių, iš viso 9</w:t>
      </w:r>
      <w:r w:rsidRPr="003D7EA1">
        <w:t xml:space="preserve"> kreditus.</w:t>
      </w:r>
    </w:p>
    <w:p w14:paraId="11F7D08A" w14:textId="77777777" w:rsidR="00573DE8" w:rsidRPr="003D7EA1" w:rsidRDefault="00573DE8" w:rsidP="0066021B">
      <w:pPr>
        <w:widowControl w:val="0"/>
        <w:jc w:val="both"/>
      </w:pPr>
    </w:p>
    <w:p w14:paraId="6B07EAB6" w14:textId="77777777" w:rsidR="00E1637C" w:rsidRPr="003D7EA1" w:rsidRDefault="00E1637C" w:rsidP="0066021B">
      <w:pPr>
        <w:widowControl w:val="0"/>
        <w:jc w:val="both"/>
      </w:pPr>
    </w:p>
    <w:p w14:paraId="29C44B3E" w14:textId="77777777" w:rsidR="00573DE8" w:rsidRPr="003D7EA1" w:rsidRDefault="00E1637C" w:rsidP="0066021B">
      <w:pPr>
        <w:pStyle w:val="Antrat2"/>
        <w:keepNext w:val="0"/>
        <w:widowControl w:val="0"/>
        <w:rPr>
          <w:szCs w:val="24"/>
        </w:rPr>
      </w:pPr>
      <w:bookmarkStart w:id="4" w:name="_Toc492569978"/>
      <w:r w:rsidRPr="003D7EA1">
        <w:rPr>
          <w:szCs w:val="24"/>
        </w:rPr>
        <w:t xml:space="preserve">2.3. </w:t>
      </w:r>
      <w:r w:rsidR="002C1BEC" w:rsidRPr="003D7EA1">
        <w:rPr>
          <w:szCs w:val="24"/>
        </w:rPr>
        <w:t>GALIMA, KITAIS TEISĖS AKTAIS REGLAMENTUOTŲ KOMPETENCIJŲ ĮGIJIMO, APIMTIS KREDITAIS</w:t>
      </w:r>
      <w:bookmarkEnd w:id="4"/>
    </w:p>
    <w:p w14:paraId="6643C0BB" w14:textId="77777777" w:rsidR="002C1BEC" w:rsidRPr="003D7EA1" w:rsidRDefault="002C1BEC" w:rsidP="0066021B">
      <w:pPr>
        <w:widowControl w:val="0"/>
        <w:rPr>
          <w:rFonts w:eastAsia="Times New Roman"/>
          <w:i/>
          <w:iCs/>
          <w:lang w:eastAsia="lt-LT"/>
        </w:rPr>
      </w:pPr>
    </w:p>
    <w:p w14:paraId="5045C0E4" w14:textId="77777777" w:rsidR="00F46569" w:rsidRPr="003D7EA1" w:rsidRDefault="002C1BEC" w:rsidP="00AA31BC">
      <w:pPr>
        <w:widowControl w:val="0"/>
        <w:ind w:firstLine="284"/>
        <w:jc w:val="both"/>
        <w:rPr>
          <w:rFonts w:eastAsia="Times New Roman"/>
          <w:lang w:eastAsia="lt-LT"/>
        </w:rPr>
      </w:pPr>
      <w:r w:rsidRPr="003D7EA1">
        <w:rPr>
          <w:rFonts w:eastAsia="Times New Roman"/>
          <w:lang w:eastAsia="lt-LT"/>
        </w:rPr>
        <w:t>Siekiant įgyti kvalifikaciją, galima/</w:t>
      </w:r>
      <w:r w:rsidRPr="003D7EA1">
        <w:rPr>
          <w:rFonts w:eastAsia="Times New Roman"/>
          <w:u w:val="single"/>
          <w:lang w:eastAsia="lt-LT"/>
        </w:rPr>
        <w:t>privaloma</w:t>
      </w:r>
      <w:r w:rsidRPr="003D7EA1">
        <w:rPr>
          <w:rFonts w:eastAsia="Times New Roman"/>
          <w:lang w:eastAsia="lt-LT"/>
        </w:rPr>
        <w:t xml:space="preserve"> (pabraukti) pasirinkti nesusijusių su kvalifikacija modulių, kurių bendra apimtis nėra didesnė nei 3 kreditai.</w:t>
      </w:r>
    </w:p>
    <w:p w14:paraId="1F05C771" w14:textId="77777777" w:rsidR="002C1BEC" w:rsidRPr="003D7EA1" w:rsidRDefault="002C1BEC" w:rsidP="00AA31BC">
      <w:pPr>
        <w:widowControl w:val="0"/>
        <w:ind w:firstLine="284"/>
        <w:rPr>
          <w:rFonts w:eastAsia="Times New Roman"/>
          <w:lang w:eastAsia="lt-LT"/>
        </w:rPr>
      </w:pPr>
      <w:r w:rsidRPr="003D7EA1">
        <w:rPr>
          <w:rFonts w:eastAsia="Times New Roman"/>
          <w:lang w:eastAsia="lt-LT"/>
        </w:rPr>
        <w:t>Įgyjamos šios, kitais teisės aktais reglamentuotos, kompetencijos:</w:t>
      </w:r>
    </w:p>
    <w:p w14:paraId="3BC10102" w14:textId="77777777" w:rsidR="00F46569" w:rsidRPr="003D7EA1" w:rsidRDefault="002C1BEC" w:rsidP="0066021B">
      <w:pPr>
        <w:widowControl w:val="0"/>
        <w:autoSpaceDE w:val="0"/>
        <w:autoSpaceDN w:val="0"/>
        <w:adjustRightInd w:val="0"/>
        <w:rPr>
          <w:rFonts w:eastAsia="MS Mincho"/>
        </w:rPr>
      </w:pPr>
      <w:r w:rsidRPr="003D7EA1">
        <w:rPr>
          <w:rFonts w:eastAsia="MS Mincho"/>
        </w:rPr>
        <w:t>1. Saugus elgesys ekstremaliose situacijose – 1 kreditas, kodas 4102201</w:t>
      </w:r>
    </w:p>
    <w:p w14:paraId="76508416" w14:textId="77777777" w:rsidR="002C1BEC" w:rsidRPr="003D7EA1" w:rsidRDefault="002C1BEC" w:rsidP="0066021B">
      <w:pPr>
        <w:widowControl w:val="0"/>
        <w:rPr>
          <w:rFonts w:eastAsia="MS Mincho"/>
        </w:rPr>
      </w:pPr>
      <w:r w:rsidRPr="003D7EA1">
        <w:rPr>
          <w:rFonts w:eastAsia="MS Mincho"/>
        </w:rPr>
        <w:t>2. Sąmoningas fizinio aktyvumo reguliavimas – 2 kreditai, kodas 4102101</w:t>
      </w:r>
    </w:p>
    <w:p w14:paraId="09E84272" w14:textId="77777777" w:rsidR="00573DE8" w:rsidRPr="003D7EA1" w:rsidRDefault="00573DE8" w:rsidP="0066021B">
      <w:pPr>
        <w:widowControl w:val="0"/>
      </w:pPr>
    </w:p>
    <w:p w14:paraId="2E49CC08" w14:textId="77777777" w:rsidR="00573DE8" w:rsidRDefault="00573DE8" w:rsidP="0066021B">
      <w:pPr>
        <w:widowControl w:val="0"/>
      </w:pPr>
    </w:p>
    <w:p w14:paraId="181504E3" w14:textId="77777777" w:rsidR="001813B2" w:rsidRPr="003D7EA1" w:rsidRDefault="001813B2" w:rsidP="0066021B">
      <w:pPr>
        <w:widowControl w:val="0"/>
      </w:pPr>
    </w:p>
    <w:p w14:paraId="0C4B5C8E" w14:textId="77777777" w:rsidR="00573DE8" w:rsidRPr="003D7EA1" w:rsidRDefault="00573DE8" w:rsidP="0066021B">
      <w:pPr>
        <w:widowControl w:val="0"/>
      </w:pPr>
      <w:r w:rsidRPr="003D7EA1">
        <w:br w:type="page"/>
      </w:r>
    </w:p>
    <w:p w14:paraId="422A62CA" w14:textId="77777777" w:rsidR="00573DE8" w:rsidRPr="003D7EA1" w:rsidRDefault="00F46569" w:rsidP="0066021B">
      <w:pPr>
        <w:pStyle w:val="Antrat1"/>
      </w:pPr>
      <w:bookmarkStart w:id="5" w:name="_Toc492569979"/>
      <w:r w:rsidRPr="003D7EA1">
        <w:lastRenderedPageBreak/>
        <w:t xml:space="preserve">3. </w:t>
      </w:r>
      <w:r w:rsidR="000A4D54" w:rsidRPr="003D7EA1">
        <w:t>MODULIŲ APRAŠAI</w:t>
      </w:r>
      <w:bookmarkEnd w:id="5"/>
    </w:p>
    <w:p w14:paraId="39051D78" w14:textId="77777777" w:rsidR="00E5622B" w:rsidRDefault="00E5622B" w:rsidP="0066021B">
      <w:pPr>
        <w:widowControl w:val="0"/>
      </w:pPr>
    </w:p>
    <w:p w14:paraId="6F1CC9DA" w14:textId="77777777" w:rsidR="00573DE8" w:rsidRPr="003D7EA1" w:rsidRDefault="00BB32B8" w:rsidP="0066021B">
      <w:pPr>
        <w:pStyle w:val="Antrat2"/>
        <w:keepNext w:val="0"/>
        <w:widowControl w:val="0"/>
        <w:rPr>
          <w:szCs w:val="24"/>
        </w:rPr>
      </w:pPr>
      <w:bookmarkStart w:id="6" w:name="_Toc492569980"/>
      <w:r w:rsidRPr="003D7EA1">
        <w:rPr>
          <w:szCs w:val="24"/>
        </w:rPr>
        <w:t>3</w:t>
      </w:r>
      <w:r w:rsidR="00F46569" w:rsidRPr="003D7EA1">
        <w:rPr>
          <w:szCs w:val="24"/>
        </w:rPr>
        <w:t>.</w:t>
      </w:r>
      <w:r w:rsidRPr="003D7EA1">
        <w:rPr>
          <w:szCs w:val="24"/>
        </w:rPr>
        <w:t>1</w:t>
      </w:r>
      <w:r w:rsidR="00F46569" w:rsidRPr="003D7EA1">
        <w:rPr>
          <w:szCs w:val="24"/>
        </w:rPr>
        <w:t xml:space="preserve">. </w:t>
      </w:r>
      <w:r w:rsidR="00573DE8" w:rsidRPr="003D7EA1">
        <w:rPr>
          <w:szCs w:val="24"/>
        </w:rPr>
        <w:t>PRIVALOMŲJŲ MODULIŲ APRAŠAI</w:t>
      </w:r>
      <w:bookmarkEnd w:id="6"/>
    </w:p>
    <w:p w14:paraId="71859327" w14:textId="77777777" w:rsidR="00E5622B" w:rsidRDefault="00E5622B" w:rsidP="0066021B">
      <w:pPr>
        <w:widowControl w:val="0"/>
      </w:pPr>
    </w:p>
    <w:p w14:paraId="3E78B4AB" w14:textId="77777777" w:rsidR="00573DE8" w:rsidRPr="003D7EA1" w:rsidRDefault="00F46569" w:rsidP="0066021B">
      <w:pPr>
        <w:pStyle w:val="Antrat3"/>
        <w:keepNext w:val="0"/>
        <w:widowControl w:val="0"/>
      </w:pPr>
      <w:bookmarkStart w:id="7" w:name="_Toc492569981"/>
      <w:r w:rsidRPr="003D7EA1">
        <w:t>3.1.1. Įvadinis modulis</w:t>
      </w:r>
      <w:bookmarkEnd w:id="7"/>
    </w:p>
    <w:p w14:paraId="48D7A4D6" w14:textId="46481271" w:rsidR="00E5622B" w:rsidRDefault="00E5622B" w:rsidP="0066021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8"/>
        <w:gridCol w:w="4408"/>
        <w:gridCol w:w="1437"/>
        <w:gridCol w:w="588"/>
        <w:gridCol w:w="849"/>
        <w:gridCol w:w="957"/>
      </w:tblGrid>
      <w:tr w:rsidR="003D7EA1" w:rsidRPr="003D7EA1" w14:paraId="79655000" w14:textId="77777777" w:rsidTr="007406DA">
        <w:trPr>
          <w:trHeight w:val="57"/>
        </w:trPr>
        <w:tc>
          <w:tcPr>
            <w:tcW w:w="936" w:type="pct"/>
            <w:shd w:val="clear" w:color="auto" w:fill="auto"/>
          </w:tcPr>
          <w:p w14:paraId="2499EEBB" w14:textId="77777777" w:rsidR="00573DE8" w:rsidRPr="003D7EA1" w:rsidRDefault="00573DE8" w:rsidP="0066021B">
            <w:pPr>
              <w:widowControl w:val="0"/>
              <w:rPr>
                <w:b/>
                <w:bCs/>
              </w:rPr>
            </w:pPr>
            <w:r w:rsidRPr="003D7EA1">
              <w:rPr>
                <w:b/>
                <w:bCs/>
              </w:rPr>
              <w:t>Modulio pavadinimas</w:t>
            </w:r>
          </w:p>
        </w:tc>
        <w:tc>
          <w:tcPr>
            <w:tcW w:w="4064" w:type="pct"/>
            <w:gridSpan w:val="5"/>
            <w:shd w:val="clear" w:color="auto" w:fill="auto"/>
          </w:tcPr>
          <w:p w14:paraId="40683926" w14:textId="75C9671B" w:rsidR="00573DE8" w:rsidRPr="003D7EA1" w:rsidRDefault="00573DE8" w:rsidP="009A24BB">
            <w:pPr>
              <w:widowControl w:val="0"/>
              <w:rPr>
                <w:b/>
                <w:iCs/>
              </w:rPr>
            </w:pPr>
            <w:r w:rsidRPr="003D7EA1">
              <w:rPr>
                <w:b/>
                <w:iCs/>
              </w:rPr>
              <w:t>Įvadas į profesiją</w:t>
            </w:r>
          </w:p>
        </w:tc>
      </w:tr>
      <w:tr w:rsidR="003D7EA1" w:rsidRPr="003D7EA1" w14:paraId="77C68042" w14:textId="77777777" w:rsidTr="007406DA">
        <w:trPr>
          <w:trHeight w:val="57"/>
        </w:trPr>
        <w:tc>
          <w:tcPr>
            <w:tcW w:w="936" w:type="pct"/>
            <w:shd w:val="clear" w:color="auto" w:fill="auto"/>
          </w:tcPr>
          <w:p w14:paraId="3EBB111A" w14:textId="77777777" w:rsidR="00573DE8" w:rsidRPr="003D7EA1" w:rsidRDefault="00573DE8" w:rsidP="0066021B">
            <w:pPr>
              <w:widowControl w:val="0"/>
              <w:rPr>
                <w:b/>
                <w:bCs/>
              </w:rPr>
            </w:pPr>
            <w:r w:rsidRPr="003D7EA1">
              <w:rPr>
                <w:b/>
                <w:bCs/>
              </w:rPr>
              <w:t>Modulio kodas</w:t>
            </w:r>
          </w:p>
        </w:tc>
        <w:tc>
          <w:tcPr>
            <w:tcW w:w="4064" w:type="pct"/>
            <w:gridSpan w:val="5"/>
            <w:shd w:val="clear" w:color="auto" w:fill="auto"/>
          </w:tcPr>
          <w:p w14:paraId="298BEB16" w14:textId="77777777" w:rsidR="00573DE8" w:rsidRPr="003D7EA1" w:rsidRDefault="00FB26D1" w:rsidP="0066021B">
            <w:pPr>
              <w:widowControl w:val="0"/>
            </w:pPr>
            <w:r w:rsidRPr="003D7EA1">
              <w:t>-</w:t>
            </w:r>
          </w:p>
        </w:tc>
      </w:tr>
      <w:tr w:rsidR="003D7EA1" w:rsidRPr="003D7EA1" w14:paraId="7336FF42" w14:textId="77777777" w:rsidTr="007406DA">
        <w:trPr>
          <w:trHeight w:val="57"/>
        </w:trPr>
        <w:tc>
          <w:tcPr>
            <w:tcW w:w="936" w:type="pct"/>
            <w:shd w:val="clear" w:color="auto" w:fill="auto"/>
          </w:tcPr>
          <w:p w14:paraId="153358F1" w14:textId="77777777" w:rsidR="00573DE8" w:rsidRPr="003D7EA1" w:rsidRDefault="00573DE8" w:rsidP="0066021B">
            <w:pPr>
              <w:widowControl w:val="0"/>
              <w:rPr>
                <w:b/>
                <w:bCs/>
              </w:rPr>
            </w:pPr>
            <w:r w:rsidRPr="003D7EA1">
              <w:rPr>
                <w:b/>
                <w:bCs/>
              </w:rPr>
              <w:t>LTKS lygis</w:t>
            </w:r>
          </w:p>
        </w:tc>
        <w:tc>
          <w:tcPr>
            <w:tcW w:w="4064" w:type="pct"/>
            <w:gridSpan w:val="5"/>
            <w:shd w:val="clear" w:color="auto" w:fill="auto"/>
          </w:tcPr>
          <w:p w14:paraId="6DE7DDDB" w14:textId="77777777" w:rsidR="00573DE8" w:rsidRPr="003D7EA1" w:rsidRDefault="00573DE8" w:rsidP="0066021B">
            <w:pPr>
              <w:widowControl w:val="0"/>
            </w:pPr>
            <w:r w:rsidRPr="003D7EA1">
              <w:t>-</w:t>
            </w:r>
          </w:p>
        </w:tc>
      </w:tr>
      <w:tr w:rsidR="003D7EA1" w:rsidRPr="003D7EA1" w14:paraId="1B7DFEDE" w14:textId="77777777" w:rsidTr="007406DA">
        <w:trPr>
          <w:trHeight w:val="57"/>
        </w:trPr>
        <w:tc>
          <w:tcPr>
            <w:tcW w:w="936" w:type="pct"/>
            <w:shd w:val="clear" w:color="auto" w:fill="auto"/>
          </w:tcPr>
          <w:p w14:paraId="1FEB8BFA" w14:textId="77777777" w:rsidR="00573DE8" w:rsidRPr="003D7EA1" w:rsidRDefault="00573DE8" w:rsidP="0066021B">
            <w:pPr>
              <w:widowControl w:val="0"/>
              <w:rPr>
                <w:b/>
                <w:bCs/>
              </w:rPr>
            </w:pPr>
            <w:r w:rsidRPr="003D7EA1">
              <w:rPr>
                <w:b/>
                <w:bCs/>
              </w:rPr>
              <w:t>Apimtis kreditais</w:t>
            </w:r>
          </w:p>
        </w:tc>
        <w:tc>
          <w:tcPr>
            <w:tcW w:w="4064" w:type="pct"/>
            <w:gridSpan w:val="5"/>
            <w:shd w:val="clear" w:color="auto" w:fill="auto"/>
          </w:tcPr>
          <w:p w14:paraId="2A65B92F" w14:textId="77777777" w:rsidR="00573DE8" w:rsidRPr="003D7EA1" w:rsidRDefault="001E4595" w:rsidP="0066021B">
            <w:pPr>
              <w:widowControl w:val="0"/>
            </w:pPr>
            <w:r w:rsidRPr="003D7EA1">
              <w:t>4</w:t>
            </w:r>
          </w:p>
        </w:tc>
      </w:tr>
      <w:tr w:rsidR="003D7EA1" w:rsidRPr="003D7EA1" w14:paraId="112373FA" w14:textId="77777777" w:rsidTr="007406DA">
        <w:trPr>
          <w:trHeight w:val="57"/>
        </w:trPr>
        <w:tc>
          <w:tcPr>
            <w:tcW w:w="936" w:type="pct"/>
            <w:shd w:val="clear" w:color="auto" w:fill="auto"/>
          </w:tcPr>
          <w:p w14:paraId="4BA7465E" w14:textId="77777777" w:rsidR="00573DE8" w:rsidRPr="003D7EA1" w:rsidRDefault="00573DE8" w:rsidP="0066021B">
            <w:pPr>
              <w:widowControl w:val="0"/>
              <w:rPr>
                <w:b/>
                <w:bCs/>
              </w:rPr>
            </w:pPr>
            <w:r w:rsidRPr="003D7EA1">
              <w:rPr>
                <w:b/>
                <w:bCs/>
              </w:rPr>
              <w:t>Reikalingas pasirengimas mokymuisi</w:t>
            </w:r>
          </w:p>
        </w:tc>
        <w:tc>
          <w:tcPr>
            <w:tcW w:w="4064" w:type="pct"/>
            <w:gridSpan w:val="5"/>
            <w:shd w:val="clear" w:color="auto" w:fill="auto"/>
          </w:tcPr>
          <w:p w14:paraId="6B435512" w14:textId="77777777" w:rsidR="00573DE8" w:rsidRPr="003D7EA1" w:rsidRDefault="00573DE8" w:rsidP="0066021B">
            <w:pPr>
              <w:widowControl w:val="0"/>
            </w:pPr>
            <w:r w:rsidRPr="003D7EA1">
              <w:t>-</w:t>
            </w:r>
          </w:p>
        </w:tc>
      </w:tr>
      <w:tr w:rsidR="003D7EA1" w:rsidRPr="003D7EA1" w14:paraId="563284AC" w14:textId="77777777" w:rsidTr="007406DA">
        <w:trPr>
          <w:trHeight w:val="57"/>
        </w:trPr>
        <w:tc>
          <w:tcPr>
            <w:tcW w:w="936" w:type="pct"/>
            <w:shd w:val="clear" w:color="auto" w:fill="auto"/>
          </w:tcPr>
          <w:p w14:paraId="1824E89B" w14:textId="77777777" w:rsidR="00573DE8" w:rsidRPr="003D7EA1" w:rsidRDefault="00573DE8" w:rsidP="0066021B">
            <w:pPr>
              <w:widowControl w:val="0"/>
              <w:rPr>
                <w:b/>
                <w:bCs/>
              </w:rPr>
            </w:pPr>
            <w:r w:rsidRPr="003D7EA1">
              <w:rPr>
                <w:b/>
                <w:bCs/>
              </w:rPr>
              <w:t>Modulyje ugdomos bendrosios kompetencijos</w:t>
            </w:r>
          </w:p>
        </w:tc>
        <w:tc>
          <w:tcPr>
            <w:tcW w:w="4064" w:type="pct"/>
            <w:gridSpan w:val="5"/>
            <w:shd w:val="clear" w:color="auto" w:fill="auto"/>
          </w:tcPr>
          <w:p w14:paraId="744931CB" w14:textId="77777777" w:rsidR="008A6024" w:rsidRPr="003D7EA1" w:rsidRDefault="008A6024" w:rsidP="008A6024">
            <w:pPr>
              <w:pStyle w:val="Sraopastraipa"/>
              <w:widowControl w:val="0"/>
              <w:numPr>
                <w:ilvl w:val="0"/>
                <w:numId w:val="94"/>
              </w:numPr>
              <w:ind w:left="0" w:firstLine="0"/>
            </w:pPr>
            <w:r w:rsidRPr="003D7EA1">
              <w:t>Bendravimo gimtąja kalba;</w:t>
            </w:r>
          </w:p>
          <w:p w14:paraId="370829F7" w14:textId="77777777" w:rsidR="008A6024" w:rsidRPr="003D7EA1" w:rsidRDefault="008A6024" w:rsidP="008A6024">
            <w:pPr>
              <w:pStyle w:val="Sraopastraipa"/>
              <w:widowControl w:val="0"/>
              <w:numPr>
                <w:ilvl w:val="0"/>
                <w:numId w:val="94"/>
              </w:numPr>
              <w:ind w:left="0" w:firstLine="0"/>
            </w:pPr>
            <w:r w:rsidRPr="003D7EA1">
              <w:t>Bendravimo užsienio kalbomis;</w:t>
            </w:r>
          </w:p>
          <w:p w14:paraId="4F3EADE4" w14:textId="77777777" w:rsidR="008A6024" w:rsidRPr="003D7EA1" w:rsidRDefault="008A6024" w:rsidP="008A6024">
            <w:pPr>
              <w:pStyle w:val="Sraopastraipa"/>
              <w:widowControl w:val="0"/>
              <w:numPr>
                <w:ilvl w:val="0"/>
                <w:numId w:val="94"/>
              </w:numPr>
              <w:ind w:left="0" w:firstLine="0"/>
            </w:pPr>
            <w:r w:rsidRPr="003D7EA1">
              <w:t>Matematinių gebėjimų ir pagrindinių gebėjimų mokslo ir technologijų srityse;</w:t>
            </w:r>
          </w:p>
          <w:p w14:paraId="32A1D068" w14:textId="77777777" w:rsidR="008A6024" w:rsidRPr="003D7EA1" w:rsidRDefault="008A6024" w:rsidP="008A6024">
            <w:pPr>
              <w:pStyle w:val="Sraopastraipa"/>
              <w:widowControl w:val="0"/>
              <w:numPr>
                <w:ilvl w:val="0"/>
                <w:numId w:val="94"/>
              </w:numPr>
              <w:ind w:left="0" w:firstLine="0"/>
            </w:pPr>
            <w:r w:rsidRPr="003D7EA1">
              <w:t>Skaitmeninio raštingumo;</w:t>
            </w:r>
          </w:p>
          <w:p w14:paraId="04C4F1B0" w14:textId="77777777" w:rsidR="008A6024" w:rsidRPr="003D7EA1" w:rsidRDefault="008A6024" w:rsidP="008A6024">
            <w:pPr>
              <w:pStyle w:val="Sraopastraipa"/>
              <w:widowControl w:val="0"/>
              <w:numPr>
                <w:ilvl w:val="0"/>
                <w:numId w:val="94"/>
              </w:numPr>
              <w:ind w:left="0" w:firstLine="0"/>
            </w:pPr>
            <w:r w:rsidRPr="003D7EA1">
              <w:t>Mokymosi mokytis;</w:t>
            </w:r>
          </w:p>
          <w:p w14:paraId="1278A07E" w14:textId="77777777" w:rsidR="008A6024" w:rsidRPr="003D7EA1" w:rsidRDefault="008A6024" w:rsidP="008A6024">
            <w:pPr>
              <w:pStyle w:val="Sraopastraipa"/>
              <w:widowControl w:val="0"/>
              <w:numPr>
                <w:ilvl w:val="0"/>
                <w:numId w:val="94"/>
              </w:numPr>
              <w:ind w:left="0" w:firstLine="0"/>
            </w:pPr>
            <w:r w:rsidRPr="003D7EA1">
              <w:t>Socialinių ir pilietinių gebėjimų;</w:t>
            </w:r>
          </w:p>
          <w:p w14:paraId="38B1B40D" w14:textId="77777777" w:rsidR="008A6024" w:rsidRPr="003D7EA1" w:rsidRDefault="008A6024" w:rsidP="008A6024">
            <w:pPr>
              <w:pStyle w:val="Sraopastraipa"/>
              <w:widowControl w:val="0"/>
              <w:numPr>
                <w:ilvl w:val="0"/>
                <w:numId w:val="94"/>
              </w:numPr>
              <w:ind w:left="0" w:firstLine="0"/>
            </w:pPr>
            <w:r w:rsidRPr="003D7EA1">
              <w:t xml:space="preserve">Iniciatyvos ir </w:t>
            </w:r>
            <w:proofErr w:type="spellStart"/>
            <w:r w:rsidRPr="003D7EA1">
              <w:t>verslumo</w:t>
            </w:r>
            <w:proofErr w:type="spellEnd"/>
            <w:r w:rsidRPr="003D7EA1">
              <w:t>;</w:t>
            </w:r>
          </w:p>
          <w:p w14:paraId="0A541190" w14:textId="74BE66C6" w:rsidR="00573DE8" w:rsidRPr="003D7EA1" w:rsidRDefault="008A6024" w:rsidP="008A6024">
            <w:pPr>
              <w:pStyle w:val="Sraopastraipa"/>
              <w:widowControl w:val="0"/>
              <w:numPr>
                <w:ilvl w:val="0"/>
                <w:numId w:val="94"/>
              </w:numPr>
              <w:ind w:left="0" w:firstLine="0"/>
            </w:pPr>
            <w:r w:rsidRPr="003D7EA1">
              <w:t>Kultūrinio sąmoningumo ir raiškos.</w:t>
            </w:r>
          </w:p>
        </w:tc>
      </w:tr>
      <w:tr w:rsidR="003D7EA1" w:rsidRPr="003D7EA1" w14:paraId="46183E12" w14:textId="77777777" w:rsidTr="007406DA">
        <w:trPr>
          <w:trHeight w:val="57"/>
        </w:trPr>
        <w:tc>
          <w:tcPr>
            <w:tcW w:w="936" w:type="pct"/>
            <w:shd w:val="clear" w:color="auto" w:fill="auto"/>
          </w:tcPr>
          <w:p w14:paraId="6B189FA3" w14:textId="68DB53D6" w:rsidR="0061472E" w:rsidRPr="003D7EA1" w:rsidRDefault="0061472E" w:rsidP="0066021B">
            <w:pPr>
              <w:widowControl w:val="0"/>
              <w:rPr>
                <w:b/>
                <w:bCs/>
                <w:i/>
                <w:iCs/>
              </w:rPr>
            </w:pPr>
            <w:r w:rsidRPr="003D7EA1">
              <w:rPr>
                <w:b/>
                <w:bCs/>
                <w:i/>
                <w:iCs/>
              </w:rPr>
              <w:t>Modulio moky</w:t>
            </w:r>
            <w:r w:rsidR="0066021B">
              <w:softHyphen/>
              <w:t>m</w:t>
            </w:r>
            <w:r w:rsidRPr="003D7EA1">
              <w:rPr>
                <w:b/>
                <w:bCs/>
                <w:i/>
                <w:iCs/>
              </w:rPr>
              <w:t>osi rezultatai (išskaidyta kompetencija)</w:t>
            </w:r>
          </w:p>
        </w:tc>
        <w:tc>
          <w:tcPr>
            <w:tcW w:w="2174" w:type="pct"/>
            <w:shd w:val="clear" w:color="auto" w:fill="auto"/>
          </w:tcPr>
          <w:p w14:paraId="2AB1124C" w14:textId="77777777" w:rsidR="0061472E" w:rsidRPr="003D7EA1" w:rsidRDefault="0061472E" w:rsidP="0066021B">
            <w:pPr>
              <w:widowControl w:val="0"/>
              <w:rPr>
                <w:b/>
                <w:bCs/>
                <w:i/>
                <w:iCs/>
              </w:rPr>
            </w:pPr>
            <w:r w:rsidRPr="003D7EA1">
              <w:rPr>
                <w:b/>
                <w:bCs/>
                <w:i/>
                <w:iCs/>
              </w:rPr>
              <w:t>Turinys, reikalingas rezultatams pasiekti</w:t>
            </w:r>
          </w:p>
        </w:tc>
        <w:tc>
          <w:tcPr>
            <w:tcW w:w="709" w:type="pct"/>
            <w:shd w:val="clear" w:color="auto" w:fill="auto"/>
          </w:tcPr>
          <w:p w14:paraId="6617BE9B" w14:textId="77777777" w:rsidR="0061472E" w:rsidRPr="003D7EA1" w:rsidRDefault="0061472E" w:rsidP="0066021B">
            <w:pPr>
              <w:widowControl w:val="0"/>
              <w:rPr>
                <w:b/>
                <w:bCs/>
                <w:i/>
                <w:iCs/>
              </w:rPr>
            </w:pPr>
            <w:r w:rsidRPr="003D7EA1">
              <w:rPr>
                <w:b/>
                <w:bCs/>
                <w:i/>
                <w:iCs/>
              </w:rPr>
              <w:t>Mokymo ir mokymosi metodai</w:t>
            </w:r>
          </w:p>
        </w:tc>
        <w:tc>
          <w:tcPr>
            <w:tcW w:w="1181" w:type="pct"/>
            <w:gridSpan w:val="3"/>
            <w:shd w:val="clear" w:color="auto" w:fill="auto"/>
          </w:tcPr>
          <w:p w14:paraId="37F827B6" w14:textId="77777777" w:rsidR="0061472E" w:rsidRPr="003D7EA1" w:rsidRDefault="0061472E" w:rsidP="0066021B">
            <w:pPr>
              <w:widowControl w:val="0"/>
              <w:rPr>
                <w:b/>
                <w:bCs/>
                <w:i/>
                <w:iCs/>
              </w:rPr>
            </w:pPr>
            <w:r w:rsidRPr="003D7EA1">
              <w:rPr>
                <w:b/>
                <w:bCs/>
                <w:i/>
                <w:iCs/>
              </w:rPr>
              <w:t>Mokymosi pasiekimų įvertinimo kriterijai (</w:t>
            </w:r>
            <w:proofErr w:type="spellStart"/>
            <w:r w:rsidRPr="003D7EA1">
              <w:rPr>
                <w:b/>
                <w:bCs/>
                <w:i/>
                <w:iCs/>
              </w:rPr>
              <w:t>įverčio</w:t>
            </w:r>
            <w:proofErr w:type="spellEnd"/>
            <w:r w:rsidRPr="003D7EA1">
              <w:rPr>
                <w:b/>
                <w:bCs/>
                <w:i/>
                <w:iCs/>
              </w:rPr>
              <w:t>)</w:t>
            </w:r>
          </w:p>
        </w:tc>
      </w:tr>
      <w:tr w:rsidR="003D7EA1" w:rsidRPr="003D7EA1" w14:paraId="6CBA230A" w14:textId="77777777" w:rsidTr="0066021B">
        <w:trPr>
          <w:trHeight w:val="57"/>
        </w:trPr>
        <w:tc>
          <w:tcPr>
            <w:tcW w:w="5000" w:type="pct"/>
            <w:gridSpan w:val="6"/>
            <w:shd w:val="clear" w:color="auto" w:fill="auto"/>
          </w:tcPr>
          <w:p w14:paraId="2B1200EC" w14:textId="7E519C25" w:rsidR="00573DE8" w:rsidRPr="003D7EA1" w:rsidRDefault="00510886" w:rsidP="0066021B">
            <w:pPr>
              <w:widowControl w:val="0"/>
              <w:rPr>
                <w:i/>
                <w:iCs/>
              </w:rPr>
            </w:pPr>
            <w:r w:rsidRPr="00510886">
              <w:rPr>
                <w:i/>
                <w:iCs/>
              </w:rPr>
              <w:t>Kognityviniai mokymosi rezultatai:</w:t>
            </w:r>
          </w:p>
        </w:tc>
      </w:tr>
      <w:tr w:rsidR="003D7EA1" w:rsidRPr="003D7EA1" w14:paraId="26527649" w14:textId="77777777" w:rsidTr="007406DA">
        <w:trPr>
          <w:trHeight w:val="57"/>
        </w:trPr>
        <w:tc>
          <w:tcPr>
            <w:tcW w:w="936" w:type="pct"/>
            <w:shd w:val="clear" w:color="auto" w:fill="auto"/>
          </w:tcPr>
          <w:p w14:paraId="3BDF3783" w14:textId="77777777" w:rsidR="00573DE8" w:rsidRPr="003D7EA1" w:rsidRDefault="00573DE8" w:rsidP="0066021B">
            <w:pPr>
              <w:widowControl w:val="0"/>
            </w:pPr>
            <w:r w:rsidRPr="003D7EA1">
              <w:t xml:space="preserve">1. Apibūdinti </w:t>
            </w:r>
            <w:proofErr w:type="spellStart"/>
            <w:r w:rsidRPr="003D7EA1">
              <w:t>multimedijos</w:t>
            </w:r>
            <w:proofErr w:type="spellEnd"/>
            <w:r w:rsidRPr="003D7EA1">
              <w:t xml:space="preserve"> teikėjo profesiją ir funkcijas pagrindinėse veiklos srityse. </w:t>
            </w:r>
          </w:p>
        </w:tc>
        <w:tc>
          <w:tcPr>
            <w:tcW w:w="2174" w:type="pct"/>
            <w:shd w:val="clear" w:color="auto" w:fill="auto"/>
          </w:tcPr>
          <w:p w14:paraId="1BB651EA" w14:textId="2DA9BA0E" w:rsidR="00573DE8" w:rsidRPr="009A24BB" w:rsidRDefault="00912090" w:rsidP="0066021B">
            <w:pPr>
              <w:widowControl w:val="0"/>
              <w:rPr>
                <w:i/>
                <w:iCs/>
              </w:rPr>
            </w:pPr>
            <w:r w:rsidRPr="009A24BB">
              <w:rPr>
                <w:b/>
                <w:bCs/>
              </w:rPr>
              <w:t>1.1.</w:t>
            </w:r>
            <w:r w:rsidR="007D4A99" w:rsidRPr="009A24BB">
              <w:rPr>
                <w:b/>
                <w:bCs/>
              </w:rPr>
              <w:t xml:space="preserve"> Tema</w:t>
            </w:r>
            <w:r w:rsidRPr="009A24BB">
              <w:rPr>
                <w:b/>
                <w:bCs/>
              </w:rPr>
              <w:t xml:space="preserve">: </w:t>
            </w:r>
            <w:proofErr w:type="spellStart"/>
            <w:r w:rsidR="00573DE8" w:rsidRPr="009A24BB">
              <w:rPr>
                <w:i/>
                <w:iCs/>
              </w:rPr>
              <w:t>Multimedijos</w:t>
            </w:r>
            <w:proofErr w:type="spellEnd"/>
            <w:r w:rsidR="00573DE8" w:rsidRPr="009A24BB">
              <w:rPr>
                <w:i/>
                <w:iCs/>
              </w:rPr>
              <w:t xml:space="preserve"> </w:t>
            </w:r>
            <w:r w:rsidR="007D0443" w:rsidRPr="009A24BB">
              <w:rPr>
                <w:i/>
                <w:iCs/>
              </w:rPr>
              <w:t xml:space="preserve">paslaugų </w:t>
            </w:r>
            <w:r w:rsidR="00573DE8" w:rsidRPr="009A24BB">
              <w:rPr>
                <w:i/>
                <w:iCs/>
              </w:rPr>
              <w:t>teikėjo profesija, jos galimybės darbo rinkoje.</w:t>
            </w:r>
          </w:p>
          <w:p w14:paraId="620D7F78" w14:textId="7C805DF5" w:rsidR="00F46569" w:rsidRPr="009A24BB" w:rsidRDefault="00912090" w:rsidP="0066021B">
            <w:pPr>
              <w:widowControl w:val="0"/>
            </w:pPr>
            <w:r w:rsidRPr="009A24BB">
              <w:rPr>
                <w:b/>
                <w:bCs/>
              </w:rPr>
              <w:t>1.</w:t>
            </w:r>
            <w:r w:rsidR="00D95A61" w:rsidRPr="009A24BB">
              <w:rPr>
                <w:b/>
                <w:bCs/>
              </w:rPr>
              <w:t>1.</w:t>
            </w:r>
            <w:r w:rsidRPr="009A24BB">
              <w:rPr>
                <w:b/>
                <w:bCs/>
              </w:rPr>
              <w:t>1.</w:t>
            </w:r>
            <w:r w:rsidR="007D4A99" w:rsidRPr="009A24BB">
              <w:rPr>
                <w:b/>
                <w:bCs/>
              </w:rPr>
              <w:t xml:space="preserve"> Užduot</w:t>
            </w:r>
            <w:r w:rsidRPr="009A24BB">
              <w:rPr>
                <w:b/>
                <w:bCs/>
              </w:rPr>
              <w:t xml:space="preserve">is: </w:t>
            </w:r>
            <w:r w:rsidR="00573DE8" w:rsidRPr="009A24BB">
              <w:t xml:space="preserve">Po apsilankymo darbo vietoje parašyti refleksiją, kurioje būtų apibūdinta </w:t>
            </w:r>
            <w:proofErr w:type="spellStart"/>
            <w:r w:rsidR="00573DE8" w:rsidRPr="009A24BB">
              <w:t>multimedijos</w:t>
            </w:r>
            <w:proofErr w:type="spellEnd"/>
            <w:r w:rsidR="00573DE8" w:rsidRPr="009A24BB">
              <w:t xml:space="preserve"> teikėjos profesijos samprata, darbo pobūdis.</w:t>
            </w:r>
          </w:p>
          <w:p w14:paraId="40AEA4F1" w14:textId="635363E1" w:rsidR="00573DE8" w:rsidRPr="009A24BB" w:rsidRDefault="00912090" w:rsidP="0066021B">
            <w:pPr>
              <w:widowControl w:val="0"/>
              <w:rPr>
                <w:i/>
                <w:iCs/>
              </w:rPr>
            </w:pPr>
            <w:r w:rsidRPr="009A24BB">
              <w:rPr>
                <w:b/>
                <w:bCs/>
              </w:rPr>
              <w:t>1.2.</w:t>
            </w:r>
            <w:r w:rsidR="007D4A99" w:rsidRPr="009A24BB">
              <w:rPr>
                <w:b/>
                <w:bCs/>
              </w:rPr>
              <w:t xml:space="preserve"> Tema</w:t>
            </w:r>
            <w:r w:rsidRPr="009A24BB">
              <w:rPr>
                <w:b/>
                <w:bCs/>
              </w:rPr>
              <w:t xml:space="preserve">: </w:t>
            </w:r>
            <w:proofErr w:type="spellStart"/>
            <w:r w:rsidR="00573DE8" w:rsidRPr="009A24BB">
              <w:rPr>
                <w:i/>
                <w:iCs/>
              </w:rPr>
              <w:t>Multimedijos</w:t>
            </w:r>
            <w:proofErr w:type="spellEnd"/>
            <w:r w:rsidR="00573DE8" w:rsidRPr="009A24BB">
              <w:rPr>
                <w:i/>
                <w:iCs/>
              </w:rPr>
              <w:t xml:space="preserve"> </w:t>
            </w:r>
            <w:r w:rsidR="007D0443" w:rsidRPr="009A24BB">
              <w:rPr>
                <w:i/>
                <w:iCs/>
              </w:rPr>
              <w:t xml:space="preserve">paslaugų </w:t>
            </w:r>
            <w:r w:rsidR="00573DE8" w:rsidRPr="009A24BB">
              <w:rPr>
                <w:i/>
                <w:iCs/>
              </w:rPr>
              <w:t>teikėjo profesijos galimybės</w:t>
            </w:r>
          </w:p>
          <w:p w14:paraId="52276B01" w14:textId="112BA2CE" w:rsidR="00573DE8" w:rsidRPr="009A24BB" w:rsidRDefault="00912090" w:rsidP="00912090">
            <w:pPr>
              <w:widowControl w:val="0"/>
            </w:pPr>
            <w:r w:rsidRPr="009A24BB">
              <w:rPr>
                <w:b/>
                <w:bCs/>
              </w:rPr>
              <w:t>1.2</w:t>
            </w:r>
            <w:r w:rsidR="00D95A61" w:rsidRPr="009A24BB">
              <w:rPr>
                <w:b/>
                <w:bCs/>
              </w:rPr>
              <w:t>.1</w:t>
            </w:r>
            <w:r w:rsidRPr="009A24BB">
              <w:rPr>
                <w:b/>
                <w:bCs/>
              </w:rPr>
              <w:t>.</w:t>
            </w:r>
            <w:r w:rsidR="007D4A99" w:rsidRPr="009A24BB">
              <w:rPr>
                <w:b/>
                <w:bCs/>
              </w:rPr>
              <w:t xml:space="preserve"> Užduot</w:t>
            </w:r>
            <w:r w:rsidRPr="009A24BB">
              <w:rPr>
                <w:b/>
                <w:bCs/>
              </w:rPr>
              <w:t xml:space="preserve">is: </w:t>
            </w:r>
            <w:r w:rsidR="00573DE8" w:rsidRPr="009A24BB">
              <w:t xml:space="preserve">Aprašyti </w:t>
            </w:r>
            <w:proofErr w:type="spellStart"/>
            <w:r w:rsidR="00573DE8" w:rsidRPr="009A24BB">
              <w:t>multimedijos</w:t>
            </w:r>
            <w:proofErr w:type="spellEnd"/>
            <w:r w:rsidR="00573DE8" w:rsidRPr="009A24BB">
              <w:t xml:space="preserve"> </w:t>
            </w:r>
            <w:r w:rsidR="007D0443" w:rsidRPr="009A24BB">
              <w:t xml:space="preserve">paslaugų </w:t>
            </w:r>
            <w:r w:rsidR="00573DE8" w:rsidRPr="009A24BB">
              <w:t xml:space="preserve">teikėjo profesijos galimybės, parašyti </w:t>
            </w:r>
            <w:r w:rsidR="00307A4D" w:rsidRPr="009A24BB">
              <w:t>esė</w:t>
            </w:r>
            <w:r w:rsidR="00573DE8" w:rsidRPr="009A24BB">
              <w:t xml:space="preserve"> tema „Mano profesija“</w:t>
            </w:r>
          </w:p>
        </w:tc>
        <w:tc>
          <w:tcPr>
            <w:tcW w:w="709" w:type="pct"/>
            <w:shd w:val="clear" w:color="auto" w:fill="auto"/>
          </w:tcPr>
          <w:p w14:paraId="4D40DBC1" w14:textId="77777777" w:rsidR="00F46569" w:rsidRPr="003D7EA1" w:rsidRDefault="00573DE8" w:rsidP="0066021B">
            <w:pPr>
              <w:widowControl w:val="0"/>
            </w:pPr>
            <w:r w:rsidRPr="003D7EA1">
              <w:t>Pažintinis vizitas į įstaigą.</w:t>
            </w:r>
          </w:p>
          <w:p w14:paraId="4C3B6583" w14:textId="77777777" w:rsidR="00573DE8" w:rsidRPr="003D7EA1" w:rsidRDefault="00573DE8" w:rsidP="0066021B">
            <w:pPr>
              <w:widowControl w:val="0"/>
            </w:pPr>
            <w:r w:rsidRPr="003D7EA1">
              <w:t>Veiklos procesų stebėjimas.</w:t>
            </w:r>
          </w:p>
          <w:p w14:paraId="1DB229BC" w14:textId="77777777" w:rsidR="00573DE8" w:rsidRPr="003D7EA1" w:rsidRDefault="00573DE8" w:rsidP="0066021B">
            <w:pPr>
              <w:widowControl w:val="0"/>
            </w:pPr>
            <w:r w:rsidRPr="003D7EA1">
              <w:t>Situacijos analizė.</w:t>
            </w:r>
          </w:p>
          <w:p w14:paraId="56F7CE4A" w14:textId="77777777" w:rsidR="00573DE8" w:rsidRPr="003D7EA1" w:rsidRDefault="00573DE8" w:rsidP="0066021B">
            <w:pPr>
              <w:widowControl w:val="0"/>
            </w:pPr>
            <w:r w:rsidRPr="003D7EA1">
              <w:t>Diskusija.</w:t>
            </w:r>
          </w:p>
          <w:p w14:paraId="7BB1C12C" w14:textId="0ADBDE16" w:rsidR="00573DE8" w:rsidRPr="003D7EA1" w:rsidRDefault="00573DE8" w:rsidP="0066021B">
            <w:pPr>
              <w:widowControl w:val="0"/>
            </w:pPr>
            <w:r w:rsidRPr="003D7EA1">
              <w:t>Savaran</w:t>
            </w:r>
            <w:r w:rsidR="0066021B">
              <w:softHyphen/>
            </w:r>
            <w:r w:rsidRPr="003D7EA1">
              <w:t>kiškas darbas.</w:t>
            </w:r>
          </w:p>
        </w:tc>
        <w:tc>
          <w:tcPr>
            <w:tcW w:w="1181" w:type="pct"/>
            <w:gridSpan w:val="3"/>
            <w:shd w:val="clear" w:color="auto" w:fill="auto"/>
          </w:tcPr>
          <w:p w14:paraId="6D4CC272" w14:textId="77777777" w:rsidR="00573DE8" w:rsidRPr="003D7EA1" w:rsidRDefault="00573DE8" w:rsidP="0066021B">
            <w:pPr>
              <w:widowControl w:val="0"/>
            </w:pPr>
            <w:r w:rsidRPr="003D7EA1">
              <w:t>Apsilankyta įstaigoje.</w:t>
            </w:r>
          </w:p>
          <w:p w14:paraId="34CC8D38" w14:textId="77777777" w:rsidR="00573DE8" w:rsidRPr="003D7EA1" w:rsidRDefault="00573DE8" w:rsidP="0066021B">
            <w:pPr>
              <w:widowControl w:val="0"/>
            </w:pPr>
            <w:r w:rsidRPr="003D7EA1">
              <w:t xml:space="preserve">Susipažinta su </w:t>
            </w:r>
            <w:proofErr w:type="spellStart"/>
            <w:r w:rsidRPr="003D7EA1">
              <w:t>multimedijos</w:t>
            </w:r>
            <w:proofErr w:type="spellEnd"/>
            <w:r w:rsidRPr="003D7EA1">
              <w:t xml:space="preserve"> teikėjo darbo pobūdžiu, pagrindinėmis funkcijomis ir ypatumais, aprašyta veikla. </w:t>
            </w:r>
          </w:p>
        </w:tc>
      </w:tr>
      <w:tr w:rsidR="003D7EA1" w:rsidRPr="003D7EA1" w14:paraId="30C366C9" w14:textId="77777777" w:rsidTr="007406DA">
        <w:trPr>
          <w:trHeight w:val="57"/>
        </w:trPr>
        <w:tc>
          <w:tcPr>
            <w:tcW w:w="936" w:type="pct"/>
            <w:shd w:val="clear" w:color="auto" w:fill="auto"/>
          </w:tcPr>
          <w:p w14:paraId="4490994C" w14:textId="77777777" w:rsidR="00573DE8" w:rsidRPr="003D7EA1" w:rsidRDefault="00573DE8" w:rsidP="0066021B">
            <w:pPr>
              <w:widowControl w:val="0"/>
            </w:pPr>
            <w:r w:rsidRPr="003D7EA1">
              <w:t xml:space="preserve">2. Apibūdinti </w:t>
            </w:r>
            <w:proofErr w:type="spellStart"/>
            <w:r w:rsidRPr="003D7EA1">
              <w:t>multimedijos</w:t>
            </w:r>
            <w:proofErr w:type="spellEnd"/>
            <w:r w:rsidRPr="003D7EA1">
              <w:t xml:space="preserve"> teikėjo asmenines ir profesines savybes.</w:t>
            </w:r>
          </w:p>
        </w:tc>
        <w:tc>
          <w:tcPr>
            <w:tcW w:w="2174" w:type="pct"/>
            <w:shd w:val="clear" w:color="auto" w:fill="auto"/>
          </w:tcPr>
          <w:p w14:paraId="4B0F8516" w14:textId="1F5D8F47" w:rsidR="00573DE8" w:rsidRPr="009A24BB" w:rsidRDefault="00912090" w:rsidP="0066021B">
            <w:pPr>
              <w:widowControl w:val="0"/>
              <w:rPr>
                <w:b/>
                <w:bCs/>
                <w:i/>
                <w:iCs/>
              </w:rPr>
            </w:pPr>
            <w:r w:rsidRPr="009A24BB">
              <w:rPr>
                <w:b/>
                <w:bCs/>
              </w:rPr>
              <w:t>2.1.</w:t>
            </w:r>
            <w:r w:rsidR="007D4A99" w:rsidRPr="009A24BB">
              <w:rPr>
                <w:b/>
                <w:bCs/>
              </w:rPr>
              <w:t xml:space="preserve"> Tema</w:t>
            </w:r>
            <w:r w:rsidRPr="009A24BB">
              <w:rPr>
                <w:b/>
                <w:bCs/>
              </w:rPr>
              <w:t xml:space="preserve">: </w:t>
            </w:r>
            <w:proofErr w:type="spellStart"/>
            <w:r w:rsidR="00573DE8" w:rsidRPr="009A24BB">
              <w:rPr>
                <w:i/>
                <w:iCs/>
              </w:rPr>
              <w:t>Multimedijos</w:t>
            </w:r>
            <w:proofErr w:type="spellEnd"/>
            <w:r w:rsidR="00573DE8" w:rsidRPr="009A24BB">
              <w:rPr>
                <w:i/>
                <w:iCs/>
              </w:rPr>
              <w:t xml:space="preserve"> </w:t>
            </w:r>
            <w:r w:rsidR="007D0443" w:rsidRPr="009A24BB">
              <w:rPr>
                <w:i/>
                <w:iCs/>
              </w:rPr>
              <w:t xml:space="preserve">paslaugų </w:t>
            </w:r>
            <w:r w:rsidR="00573DE8" w:rsidRPr="009A24BB">
              <w:rPr>
                <w:i/>
                <w:iCs/>
              </w:rPr>
              <w:t>teikėjo asmeninės ir profesinės savybės.</w:t>
            </w:r>
          </w:p>
          <w:p w14:paraId="7361ACA3" w14:textId="634E54C2" w:rsidR="00573DE8" w:rsidRPr="009A24BB" w:rsidRDefault="00912090" w:rsidP="00912090">
            <w:pPr>
              <w:widowControl w:val="0"/>
            </w:pPr>
            <w:r w:rsidRPr="009A24BB">
              <w:rPr>
                <w:b/>
                <w:bCs/>
              </w:rPr>
              <w:t>2.1</w:t>
            </w:r>
            <w:r w:rsidR="00D95A61" w:rsidRPr="009A24BB">
              <w:rPr>
                <w:b/>
                <w:bCs/>
              </w:rPr>
              <w:t>.1</w:t>
            </w:r>
            <w:r w:rsidRPr="009A24BB">
              <w:rPr>
                <w:b/>
                <w:bCs/>
              </w:rPr>
              <w:t>.</w:t>
            </w:r>
            <w:r w:rsidR="007D4A99" w:rsidRPr="009A24BB">
              <w:rPr>
                <w:b/>
                <w:bCs/>
              </w:rPr>
              <w:t xml:space="preserve"> Užduot</w:t>
            </w:r>
            <w:r w:rsidRPr="009A24BB">
              <w:rPr>
                <w:b/>
                <w:bCs/>
              </w:rPr>
              <w:t xml:space="preserve">ys: </w:t>
            </w:r>
            <w:r w:rsidR="00573DE8" w:rsidRPr="009A24BB">
              <w:t xml:space="preserve">Aprašyti: </w:t>
            </w:r>
            <w:proofErr w:type="spellStart"/>
            <w:r w:rsidR="00573DE8" w:rsidRPr="009A24BB">
              <w:t>multimedijos</w:t>
            </w:r>
            <w:proofErr w:type="spellEnd"/>
            <w:r w:rsidR="00573DE8" w:rsidRPr="009A24BB">
              <w:t xml:space="preserve"> </w:t>
            </w:r>
            <w:r w:rsidR="007D0443" w:rsidRPr="009A24BB">
              <w:rPr>
                <w:i/>
                <w:iCs/>
              </w:rPr>
              <w:t xml:space="preserve">paslaugų </w:t>
            </w:r>
            <w:r w:rsidR="00573DE8" w:rsidRPr="009A24BB">
              <w:t>teikėjo asmenines ir profesines savybes</w:t>
            </w:r>
          </w:p>
          <w:p w14:paraId="0528D9FC" w14:textId="77777777" w:rsidR="00573DE8" w:rsidRPr="009A24BB" w:rsidRDefault="00573DE8" w:rsidP="0066021B">
            <w:pPr>
              <w:widowControl w:val="0"/>
              <w:numPr>
                <w:ilvl w:val="0"/>
                <w:numId w:val="12"/>
              </w:numPr>
              <w:tabs>
                <w:tab w:val="clear" w:pos="357"/>
              </w:tabs>
              <w:ind w:firstLine="0"/>
            </w:pPr>
            <w:r w:rsidRPr="009A24BB">
              <w:t>Įsivertinti, apibūdinti savo savybes.</w:t>
            </w:r>
          </w:p>
        </w:tc>
        <w:tc>
          <w:tcPr>
            <w:tcW w:w="709" w:type="pct"/>
            <w:shd w:val="clear" w:color="auto" w:fill="auto"/>
          </w:tcPr>
          <w:p w14:paraId="0B3F5A43" w14:textId="77777777" w:rsidR="00573DE8" w:rsidRPr="003D7EA1" w:rsidRDefault="00573DE8" w:rsidP="0066021B">
            <w:pPr>
              <w:widowControl w:val="0"/>
            </w:pPr>
            <w:r w:rsidRPr="003D7EA1">
              <w:t>Aiškinimas.</w:t>
            </w:r>
          </w:p>
          <w:p w14:paraId="18767B48" w14:textId="77777777" w:rsidR="00573DE8" w:rsidRPr="003D7EA1" w:rsidRDefault="00573DE8" w:rsidP="0066021B">
            <w:pPr>
              <w:widowControl w:val="0"/>
            </w:pPr>
            <w:r w:rsidRPr="003D7EA1">
              <w:t>Diskusija.</w:t>
            </w:r>
          </w:p>
          <w:p w14:paraId="146442D0" w14:textId="7AB30664" w:rsidR="00573DE8" w:rsidRPr="003D7EA1" w:rsidRDefault="00573DE8" w:rsidP="0066021B">
            <w:pPr>
              <w:widowControl w:val="0"/>
            </w:pPr>
            <w:r w:rsidRPr="003D7EA1">
              <w:t>Savaran</w:t>
            </w:r>
            <w:r w:rsidR="0066021B">
              <w:softHyphen/>
            </w:r>
            <w:r w:rsidRPr="003D7EA1">
              <w:t>kiškas darbas.</w:t>
            </w:r>
          </w:p>
          <w:p w14:paraId="6563EE3E" w14:textId="77777777" w:rsidR="00573DE8" w:rsidRPr="003D7EA1" w:rsidRDefault="00573DE8" w:rsidP="0066021B">
            <w:pPr>
              <w:widowControl w:val="0"/>
            </w:pPr>
            <w:r w:rsidRPr="003D7EA1">
              <w:t>Testas.</w:t>
            </w:r>
          </w:p>
        </w:tc>
        <w:tc>
          <w:tcPr>
            <w:tcW w:w="1181" w:type="pct"/>
            <w:gridSpan w:val="3"/>
            <w:shd w:val="clear" w:color="auto" w:fill="auto"/>
          </w:tcPr>
          <w:p w14:paraId="45B7A1B5" w14:textId="77777777" w:rsidR="00573DE8" w:rsidRPr="003D7EA1" w:rsidRDefault="00573DE8" w:rsidP="0066021B">
            <w:pPr>
              <w:widowControl w:val="0"/>
            </w:pPr>
            <w:r w:rsidRPr="003D7EA1">
              <w:t xml:space="preserve">Aprašytos kompiuterio ir organizacinės technikos operatoriaus dalykinės žinios ir gebėjimai, </w:t>
            </w:r>
            <w:r w:rsidRPr="003D7EA1">
              <w:lastRenderedPageBreak/>
              <w:t>apibūdintos asmeninės savybės.</w:t>
            </w:r>
          </w:p>
        </w:tc>
      </w:tr>
      <w:tr w:rsidR="003D7EA1" w:rsidRPr="003D7EA1" w14:paraId="60EB2AEF" w14:textId="77777777" w:rsidTr="007406DA">
        <w:trPr>
          <w:trHeight w:val="57"/>
        </w:trPr>
        <w:tc>
          <w:tcPr>
            <w:tcW w:w="936" w:type="pct"/>
            <w:shd w:val="clear" w:color="auto" w:fill="auto"/>
          </w:tcPr>
          <w:p w14:paraId="534AF22D" w14:textId="77777777" w:rsidR="00573DE8" w:rsidRPr="003D7EA1" w:rsidRDefault="00573DE8" w:rsidP="0066021B">
            <w:pPr>
              <w:widowControl w:val="0"/>
            </w:pPr>
            <w:r w:rsidRPr="003D7EA1">
              <w:lastRenderedPageBreak/>
              <w:t xml:space="preserve">3. Apibūdinti </w:t>
            </w:r>
            <w:proofErr w:type="spellStart"/>
            <w:r w:rsidRPr="003D7EA1">
              <w:t>multimedijos</w:t>
            </w:r>
            <w:proofErr w:type="spellEnd"/>
            <w:r w:rsidRPr="003D7EA1">
              <w:t xml:space="preserve"> teikėjo mokymo programos bendruosius reikalavimus.</w:t>
            </w:r>
          </w:p>
        </w:tc>
        <w:tc>
          <w:tcPr>
            <w:tcW w:w="2174" w:type="pct"/>
            <w:shd w:val="clear" w:color="auto" w:fill="auto"/>
          </w:tcPr>
          <w:p w14:paraId="260731C9" w14:textId="2C1EB6BE" w:rsidR="00573DE8" w:rsidRPr="009A24BB" w:rsidRDefault="00912090" w:rsidP="0066021B">
            <w:pPr>
              <w:widowControl w:val="0"/>
              <w:rPr>
                <w:i/>
                <w:iCs/>
              </w:rPr>
            </w:pPr>
            <w:r w:rsidRPr="009A24BB">
              <w:rPr>
                <w:b/>
                <w:bCs/>
              </w:rPr>
              <w:t>3.1.</w:t>
            </w:r>
            <w:r w:rsidR="007D4A99" w:rsidRPr="009A24BB">
              <w:rPr>
                <w:b/>
                <w:bCs/>
              </w:rPr>
              <w:t xml:space="preserve"> Tema</w:t>
            </w:r>
            <w:r w:rsidRPr="009A24BB">
              <w:rPr>
                <w:b/>
                <w:bCs/>
              </w:rPr>
              <w:t xml:space="preserve">: </w:t>
            </w:r>
            <w:proofErr w:type="spellStart"/>
            <w:r w:rsidR="00573DE8" w:rsidRPr="009A24BB">
              <w:rPr>
                <w:i/>
                <w:iCs/>
              </w:rPr>
              <w:t>Multimedijos</w:t>
            </w:r>
            <w:proofErr w:type="spellEnd"/>
            <w:r w:rsidR="007D0443" w:rsidRPr="009A24BB">
              <w:rPr>
                <w:i/>
                <w:iCs/>
              </w:rPr>
              <w:t xml:space="preserve"> paslaugų</w:t>
            </w:r>
            <w:r w:rsidR="00573DE8" w:rsidRPr="009A24BB">
              <w:rPr>
                <w:i/>
                <w:iCs/>
              </w:rPr>
              <w:t xml:space="preserve"> teikėjo mokymo programos paskirtis ir struktūra.</w:t>
            </w:r>
          </w:p>
          <w:p w14:paraId="14721A57" w14:textId="7159BC8C" w:rsidR="00573DE8" w:rsidRPr="009A24BB" w:rsidRDefault="00912090" w:rsidP="0066021B">
            <w:pPr>
              <w:widowControl w:val="0"/>
            </w:pPr>
            <w:r w:rsidRPr="009A24BB">
              <w:rPr>
                <w:b/>
                <w:bCs/>
              </w:rPr>
              <w:t>3.1</w:t>
            </w:r>
            <w:r w:rsidR="00D95A61" w:rsidRPr="009A24BB">
              <w:rPr>
                <w:b/>
                <w:bCs/>
              </w:rPr>
              <w:t>.1</w:t>
            </w:r>
            <w:r w:rsidRPr="009A24BB">
              <w:rPr>
                <w:b/>
                <w:bCs/>
              </w:rPr>
              <w:t>.</w:t>
            </w:r>
            <w:r w:rsidR="007D4A99" w:rsidRPr="009A24BB">
              <w:rPr>
                <w:b/>
                <w:bCs/>
              </w:rPr>
              <w:t xml:space="preserve"> Užduot</w:t>
            </w:r>
            <w:r w:rsidRPr="009A24BB">
              <w:rPr>
                <w:b/>
                <w:bCs/>
              </w:rPr>
              <w:t xml:space="preserve">ys: </w:t>
            </w:r>
            <w:r w:rsidR="00573DE8" w:rsidRPr="009A24BB">
              <w:t>Parašyti refleksiją, kurioje būtų paaiškinta:</w:t>
            </w:r>
          </w:p>
          <w:p w14:paraId="78692663" w14:textId="77777777" w:rsidR="00573DE8" w:rsidRPr="009A24BB" w:rsidRDefault="00573DE8" w:rsidP="0066021B">
            <w:pPr>
              <w:widowControl w:val="0"/>
              <w:numPr>
                <w:ilvl w:val="0"/>
                <w:numId w:val="11"/>
              </w:numPr>
              <w:tabs>
                <w:tab w:val="clear" w:pos="720"/>
              </w:tabs>
              <w:ind w:left="0" w:firstLine="0"/>
            </w:pPr>
            <w:r w:rsidRPr="009A24BB">
              <w:t>mokymosi programoje formos ir metodai (kaip aš mokysiuosi);</w:t>
            </w:r>
          </w:p>
          <w:p w14:paraId="74F2994D" w14:textId="77777777" w:rsidR="00573DE8" w:rsidRPr="009A24BB" w:rsidRDefault="00573DE8" w:rsidP="0066021B">
            <w:pPr>
              <w:widowControl w:val="0"/>
              <w:numPr>
                <w:ilvl w:val="0"/>
                <w:numId w:val="11"/>
              </w:numPr>
              <w:tabs>
                <w:tab w:val="clear" w:pos="720"/>
              </w:tabs>
              <w:ind w:left="0" w:firstLine="0"/>
            </w:pPr>
            <w:r w:rsidRPr="009A24BB">
              <w:t>mokymosi pasiekimų įvertinimo kriterijai (ko aš išmoksiu, kokius gebėjimus įgysiu);</w:t>
            </w:r>
          </w:p>
          <w:p w14:paraId="19F00A33" w14:textId="77777777" w:rsidR="00573DE8" w:rsidRPr="009A24BB" w:rsidRDefault="00573DE8" w:rsidP="0066021B">
            <w:pPr>
              <w:widowControl w:val="0"/>
              <w:numPr>
                <w:ilvl w:val="0"/>
                <w:numId w:val="11"/>
              </w:numPr>
              <w:tabs>
                <w:tab w:val="clear" w:pos="720"/>
              </w:tabs>
              <w:ind w:left="0" w:firstLine="0"/>
            </w:pPr>
            <w:r w:rsidRPr="009A24BB">
              <w:t>mokymosi pasiekimų demonstravimo formos ir metodai (kaip aš pademonstruosiu tai, ką išmokau);</w:t>
            </w:r>
          </w:p>
          <w:p w14:paraId="28C3F74F" w14:textId="77777777" w:rsidR="00573DE8" w:rsidRPr="009A24BB" w:rsidRDefault="00573DE8" w:rsidP="0066021B">
            <w:pPr>
              <w:widowControl w:val="0"/>
              <w:numPr>
                <w:ilvl w:val="0"/>
                <w:numId w:val="11"/>
              </w:numPr>
              <w:tabs>
                <w:tab w:val="clear" w:pos="720"/>
              </w:tabs>
              <w:ind w:left="0" w:firstLine="0"/>
            </w:pPr>
            <w:r w:rsidRPr="009A24BB">
              <w:t>suformuluoti klausimus, kurie iškilo rašant refleksiją (ko aš nesupratau ir dar norėčiau paklausti apie mokymąsi programoje).</w:t>
            </w:r>
          </w:p>
        </w:tc>
        <w:tc>
          <w:tcPr>
            <w:tcW w:w="709" w:type="pct"/>
            <w:shd w:val="clear" w:color="auto" w:fill="auto"/>
          </w:tcPr>
          <w:p w14:paraId="00F34EB2" w14:textId="77777777" w:rsidR="00573DE8" w:rsidRPr="003D7EA1" w:rsidRDefault="00573DE8" w:rsidP="0066021B">
            <w:pPr>
              <w:widowControl w:val="0"/>
            </w:pPr>
            <w:r w:rsidRPr="003D7EA1">
              <w:t>Programos analizė.</w:t>
            </w:r>
          </w:p>
          <w:p w14:paraId="111EB099" w14:textId="77777777" w:rsidR="00573DE8" w:rsidRPr="003D7EA1" w:rsidRDefault="00573DE8" w:rsidP="0066021B">
            <w:pPr>
              <w:widowControl w:val="0"/>
            </w:pPr>
            <w:r w:rsidRPr="003D7EA1">
              <w:t>Pokalbis.</w:t>
            </w:r>
          </w:p>
        </w:tc>
        <w:tc>
          <w:tcPr>
            <w:tcW w:w="1181" w:type="pct"/>
            <w:gridSpan w:val="3"/>
            <w:shd w:val="clear" w:color="auto" w:fill="auto"/>
          </w:tcPr>
          <w:p w14:paraId="61699E52" w14:textId="77777777" w:rsidR="00573DE8" w:rsidRPr="003D7EA1" w:rsidRDefault="00573DE8" w:rsidP="0066021B">
            <w:pPr>
              <w:widowControl w:val="0"/>
            </w:pPr>
            <w:r w:rsidRPr="003D7EA1">
              <w:t>Paaiškinta programos mokymosi eiga, mokymosi formos ir metodai.</w:t>
            </w:r>
          </w:p>
          <w:p w14:paraId="2BEB92BC" w14:textId="77777777" w:rsidR="00573DE8" w:rsidRPr="003D7EA1" w:rsidRDefault="00573DE8" w:rsidP="0066021B">
            <w:pPr>
              <w:widowControl w:val="0"/>
            </w:pPr>
            <w:r w:rsidRPr="003D7EA1">
              <w:t>Paaiškinti mokymosi pasiekimų įvertinimo kriterijai.</w:t>
            </w:r>
          </w:p>
          <w:p w14:paraId="0768F77D" w14:textId="77777777" w:rsidR="00573DE8" w:rsidRPr="003D7EA1" w:rsidRDefault="00573DE8" w:rsidP="0066021B">
            <w:pPr>
              <w:widowControl w:val="0"/>
            </w:pPr>
            <w:r w:rsidRPr="003D7EA1">
              <w:t>Įvardintos mokymosi pasiekimų demonstravimo formos bei metodai.</w:t>
            </w:r>
          </w:p>
        </w:tc>
      </w:tr>
      <w:tr w:rsidR="003D7EA1" w:rsidRPr="003D7EA1" w14:paraId="605DF48A" w14:textId="77777777" w:rsidTr="007406DA">
        <w:trPr>
          <w:trHeight w:val="57"/>
        </w:trPr>
        <w:tc>
          <w:tcPr>
            <w:tcW w:w="936" w:type="pct"/>
            <w:shd w:val="clear" w:color="auto" w:fill="auto"/>
          </w:tcPr>
          <w:p w14:paraId="38DAF954" w14:textId="77777777" w:rsidR="00573DE8" w:rsidRPr="003D7EA1" w:rsidRDefault="00573DE8" w:rsidP="0066021B">
            <w:pPr>
              <w:widowControl w:val="0"/>
            </w:pPr>
            <w:r w:rsidRPr="003D7EA1">
              <w:t xml:space="preserve">4. Išvardinti pagrindinius </w:t>
            </w:r>
            <w:proofErr w:type="spellStart"/>
            <w:r w:rsidRPr="003D7EA1">
              <w:t>multimedijos</w:t>
            </w:r>
            <w:proofErr w:type="spellEnd"/>
            <w:r w:rsidRPr="003D7EA1">
              <w:t xml:space="preserve"> teikėjo profesijos darbo saugos ir sveikatos reikalavimus.</w:t>
            </w:r>
          </w:p>
        </w:tc>
        <w:tc>
          <w:tcPr>
            <w:tcW w:w="2174" w:type="pct"/>
            <w:shd w:val="clear" w:color="auto" w:fill="auto"/>
          </w:tcPr>
          <w:p w14:paraId="4BC3C7DF" w14:textId="0129EDC2" w:rsidR="00573DE8" w:rsidRPr="009A24BB" w:rsidRDefault="00912090" w:rsidP="0066021B">
            <w:pPr>
              <w:widowControl w:val="0"/>
              <w:rPr>
                <w:i/>
                <w:iCs/>
              </w:rPr>
            </w:pPr>
            <w:r w:rsidRPr="009A24BB">
              <w:rPr>
                <w:b/>
                <w:bCs/>
              </w:rPr>
              <w:t>4.1.</w:t>
            </w:r>
            <w:r w:rsidR="007D4A99" w:rsidRPr="009A24BB">
              <w:rPr>
                <w:b/>
                <w:bCs/>
              </w:rPr>
              <w:t xml:space="preserve"> Tema</w:t>
            </w:r>
            <w:r w:rsidRPr="009A24BB">
              <w:rPr>
                <w:b/>
                <w:bCs/>
              </w:rPr>
              <w:t xml:space="preserve">: </w:t>
            </w:r>
            <w:r w:rsidR="00573DE8" w:rsidRPr="009A24BB">
              <w:rPr>
                <w:i/>
                <w:iCs/>
              </w:rPr>
              <w:t>Darbo saugos ir sveikatos reikalavimai specialybei.</w:t>
            </w:r>
          </w:p>
          <w:p w14:paraId="5AB618D9" w14:textId="5DC7E514" w:rsidR="00F46569" w:rsidRPr="009A24BB" w:rsidRDefault="00912090" w:rsidP="0066021B">
            <w:pPr>
              <w:widowControl w:val="0"/>
            </w:pPr>
            <w:r w:rsidRPr="009A24BB">
              <w:rPr>
                <w:b/>
                <w:bCs/>
              </w:rPr>
              <w:t>4.1</w:t>
            </w:r>
            <w:r w:rsidR="00D95A61" w:rsidRPr="009A24BB">
              <w:rPr>
                <w:b/>
                <w:bCs/>
              </w:rPr>
              <w:t>.1</w:t>
            </w:r>
            <w:r w:rsidRPr="009A24BB">
              <w:rPr>
                <w:b/>
                <w:bCs/>
              </w:rPr>
              <w:t>.</w:t>
            </w:r>
            <w:r w:rsidR="007D4A99" w:rsidRPr="009A24BB">
              <w:rPr>
                <w:b/>
                <w:bCs/>
              </w:rPr>
              <w:t xml:space="preserve"> Užduot</w:t>
            </w:r>
            <w:r w:rsidRPr="009A24BB">
              <w:rPr>
                <w:b/>
                <w:bCs/>
              </w:rPr>
              <w:t xml:space="preserve">ys: </w:t>
            </w:r>
            <w:r w:rsidR="00573DE8" w:rsidRPr="009A24BB">
              <w:t>Po įvadinio darbo saugos ir sveikatos instruktažo, aprašyti:</w:t>
            </w:r>
          </w:p>
          <w:p w14:paraId="16E41194" w14:textId="77777777" w:rsidR="00573DE8" w:rsidRPr="009A24BB" w:rsidRDefault="00573DE8" w:rsidP="0066021B">
            <w:pPr>
              <w:widowControl w:val="0"/>
              <w:numPr>
                <w:ilvl w:val="0"/>
                <w:numId w:val="12"/>
              </w:numPr>
              <w:tabs>
                <w:tab w:val="clear" w:pos="357"/>
              </w:tabs>
              <w:ind w:firstLine="0"/>
            </w:pPr>
            <w:r w:rsidRPr="009A24BB">
              <w:t>darbo saugos reikalavimus specialybei;</w:t>
            </w:r>
          </w:p>
          <w:p w14:paraId="46831EF3" w14:textId="77777777" w:rsidR="00573DE8" w:rsidRPr="009A24BB" w:rsidRDefault="00573DE8" w:rsidP="0066021B">
            <w:pPr>
              <w:widowControl w:val="0"/>
              <w:numPr>
                <w:ilvl w:val="0"/>
                <w:numId w:val="12"/>
              </w:numPr>
              <w:tabs>
                <w:tab w:val="clear" w:pos="357"/>
              </w:tabs>
              <w:ind w:firstLine="0"/>
            </w:pPr>
            <w:r w:rsidRPr="009A24BB">
              <w:t>sveikatos saugos reikalavimus specialybei.</w:t>
            </w:r>
          </w:p>
        </w:tc>
        <w:tc>
          <w:tcPr>
            <w:tcW w:w="709" w:type="pct"/>
            <w:shd w:val="clear" w:color="auto" w:fill="auto"/>
          </w:tcPr>
          <w:p w14:paraId="2F47355B" w14:textId="77777777" w:rsidR="00573DE8" w:rsidRPr="003D7EA1" w:rsidRDefault="00573DE8" w:rsidP="0066021B">
            <w:pPr>
              <w:widowControl w:val="0"/>
            </w:pPr>
            <w:r w:rsidRPr="003D7EA1">
              <w:t>Instruktažas.</w:t>
            </w:r>
          </w:p>
          <w:p w14:paraId="59D6BF2C" w14:textId="77777777" w:rsidR="00573DE8" w:rsidRPr="003D7EA1" w:rsidRDefault="00573DE8" w:rsidP="0066021B">
            <w:pPr>
              <w:widowControl w:val="0"/>
            </w:pPr>
            <w:r w:rsidRPr="003D7EA1">
              <w:t>Situacijų analizė.</w:t>
            </w:r>
          </w:p>
          <w:p w14:paraId="1E70D008" w14:textId="77777777" w:rsidR="00573DE8" w:rsidRPr="003D7EA1" w:rsidRDefault="00573DE8" w:rsidP="0066021B">
            <w:pPr>
              <w:widowControl w:val="0"/>
            </w:pPr>
            <w:r w:rsidRPr="003D7EA1">
              <w:t>Diskusija.</w:t>
            </w:r>
          </w:p>
        </w:tc>
        <w:tc>
          <w:tcPr>
            <w:tcW w:w="1181" w:type="pct"/>
            <w:gridSpan w:val="3"/>
            <w:shd w:val="clear" w:color="auto" w:fill="auto"/>
          </w:tcPr>
          <w:p w14:paraId="68E97C99" w14:textId="77777777" w:rsidR="00573DE8" w:rsidRPr="003D7EA1" w:rsidRDefault="00573DE8" w:rsidP="0066021B">
            <w:pPr>
              <w:widowControl w:val="0"/>
            </w:pPr>
            <w:r w:rsidRPr="003D7EA1">
              <w:t xml:space="preserve">Išvardinti ir apibūdinti pagrindiniai </w:t>
            </w:r>
            <w:proofErr w:type="spellStart"/>
            <w:r w:rsidRPr="003D7EA1">
              <w:t>multimedijos</w:t>
            </w:r>
            <w:proofErr w:type="spellEnd"/>
            <w:r w:rsidRPr="003D7EA1">
              <w:t xml:space="preserve"> teikėjo profesijos darbo saugos ir sveikatos reikalavimai.</w:t>
            </w:r>
          </w:p>
        </w:tc>
      </w:tr>
      <w:tr w:rsidR="003D7EA1" w:rsidRPr="003D7EA1" w14:paraId="5D9632D9" w14:textId="77777777" w:rsidTr="007406DA">
        <w:trPr>
          <w:trHeight w:val="57"/>
        </w:trPr>
        <w:tc>
          <w:tcPr>
            <w:tcW w:w="936" w:type="pct"/>
            <w:shd w:val="clear" w:color="auto" w:fill="auto"/>
          </w:tcPr>
          <w:p w14:paraId="0F7B2EBF" w14:textId="77777777" w:rsidR="00573DE8" w:rsidRPr="003D7EA1" w:rsidRDefault="00573DE8" w:rsidP="0066021B">
            <w:pPr>
              <w:widowControl w:val="0"/>
            </w:pPr>
            <w:r w:rsidRPr="003D7EA1">
              <w:t xml:space="preserve">5. Apibūdinti pagrindinius </w:t>
            </w:r>
            <w:proofErr w:type="spellStart"/>
            <w:r w:rsidRPr="003D7EA1">
              <w:t>multimedijos</w:t>
            </w:r>
            <w:proofErr w:type="spellEnd"/>
            <w:r w:rsidRPr="003D7EA1">
              <w:t xml:space="preserve"> teikėjo profesinės etikos reikalavimus. </w:t>
            </w:r>
          </w:p>
        </w:tc>
        <w:tc>
          <w:tcPr>
            <w:tcW w:w="2174" w:type="pct"/>
            <w:shd w:val="clear" w:color="auto" w:fill="auto"/>
          </w:tcPr>
          <w:p w14:paraId="230CCBE4" w14:textId="31557356" w:rsidR="00912090" w:rsidRPr="009A24BB" w:rsidRDefault="00912090" w:rsidP="0066021B">
            <w:pPr>
              <w:widowControl w:val="0"/>
              <w:rPr>
                <w:b/>
                <w:bCs/>
              </w:rPr>
            </w:pPr>
            <w:r w:rsidRPr="009A24BB">
              <w:rPr>
                <w:b/>
                <w:bCs/>
              </w:rPr>
              <w:t>5.1.</w:t>
            </w:r>
            <w:r w:rsidR="007D4A99" w:rsidRPr="009A24BB">
              <w:rPr>
                <w:b/>
                <w:bCs/>
              </w:rPr>
              <w:t xml:space="preserve"> Tema</w:t>
            </w:r>
            <w:r w:rsidRPr="009A24BB">
              <w:rPr>
                <w:b/>
                <w:bCs/>
              </w:rPr>
              <w:t xml:space="preserve">: </w:t>
            </w:r>
            <w:proofErr w:type="spellStart"/>
            <w:r w:rsidR="00573DE8" w:rsidRPr="009A24BB">
              <w:rPr>
                <w:i/>
                <w:iCs/>
              </w:rPr>
              <w:t>Multimedijos</w:t>
            </w:r>
            <w:proofErr w:type="spellEnd"/>
            <w:r w:rsidR="00573DE8" w:rsidRPr="009A24BB">
              <w:rPr>
                <w:i/>
                <w:iCs/>
              </w:rPr>
              <w:t xml:space="preserve"> </w:t>
            </w:r>
            <w:r w:rsidR="007D0443" w:rsidRPr="009A24BB">
              <w:rPr>
                <w:i/>
                <w:iCs/>
              </w:rPr>
              <w:t xml:space="preserve">paslaugų </w:t>
            </w:r>
            <w:r w:rsidR="00573DE8" w:rsidRPr="009A24BB">
              <w:rPr>
                <w:i/>
                <w:iCs/>
              </w:rPr>
              <w:t>teikėjo etikos reikalavimai.</w:t>
            </w:r>
            <w:r w:rsidRPr="009A24BB">
              <w:rPr>
                <w:b/>
                <w:bCs/>
              </w:rPr>
              <w:t xml:space="preserve"> </w:t>
            </w:r>
          </w:p>
          <w:p w14:paraId="1B7384A3" w14:textId="09800495" w:rsidR="00573DE8" w:rsidRPr="009A24BB" w:rsidRDefault="00912090" w:rsidP="00912090">
            <w:pPr>
              <w:widowControl w:val="0"/>
            </w:pPr>
            <w:r w:rsidRPr="009A24BB">
              <w:rPr>
                <w:b/>
                <w:bCs/>
              </w:rPr>
              <w:t>5.1</w:t>
            </w:r>
            <w:r w:rsidR="00D95A61" w:rsidRPr="009A24BB">
              <w:rPr>
                <w:b/>
                <w:bCs/>
              </w:rPr>
              <w:t>.1</w:t>
            </w:r>
            <w:r w:rsidRPr="009A24BB">
              <w:rPr>
                <w:b/>
                <w:bCs/>
              </w:rPr>
              <w:t>.</w:t>
            </w:r>
            <w:r w:rsidR="007D4A99" w:rsidRPr="009A24BB">
              <w:rPr>
                <w:b/>
                <w:bCs/>
              </w:rPr>
              <w:t xml:space="preserve"> Užduot</w:t>
            </w:r>
            <w:r w:rsidRPr="009A24BB">
              <w:rPr>
                <w:b/>
                <w:bCs/>
              </w:rPr>
              <w:t xml:space="preserve">ys: </w:t>
            </w:r>
            <w:r w:rsidR="00573DE8" w:rsidRPr="009A24BB">
              <w:t xml:space="preserve">Aprašyti </w:t>
            </w:r>
            <w:proofErr w:type="spellStart"/>
            <w:r w:rsidR="00573DE8" w:rsidRPr="009A24BB">
              <w:t>multimedijos</w:t>
            </w:r>
            <w:proofErr w:type="spellEnd"/>
            <w:r w:rsidR="00573DE8" w:rsidRPr="009A24BB">
              <w:t xml:space="preserve"> teikėjo profesijos etikos reikalavimus.</w:t>
            </w:r>
          </w:p>
          <w:p w14:paraId="39B43210" w14:textId="77777777" w:rsidR="00573DE8" w:rsidRPr="009A24BB" w:rsidRDefault="00573DE8" w:rsidP="0066021B">
            <w:pPr>
              <w:widowControl w:val="0"/>
              <w:numPr>
                <w:ilvl w:val="0"/>
                <w:numId w:val="13"/>
              </w:numPr>
              <w:tabs>
                <w:tab w:val="clear" w:pos="720"/>
              </w:tabs>
              <w:ind w:left="0" w:firstLine="0"/>
            </w:pPr>
            <w:r w:rsidRPr="009A24BB">
              <w:t xml:space="preserve">Parašyti esė tema ,,Profesinė etika </w:t>
            </w:r>
            <w:proofErr w:type="spellStart"/>
            <w:r w:rsidRPr="009A24BB">
              <w:t>multimedijos</w:t>
            </w:r>
            <w:proofErr w:type="spellEnd"/>
            <w:r w:rsidRPr="009A24BB">
              <w:t xml:space="preserve"> teikėjo darbe“.</w:t>
            </w:r>
          </w:p>
        </w:tc>
        <w:tc>
          <w:tcPr>
            <w:tcW w:w="709" w:type="pct"/>
            <w:shd w:val="clear" w:color="auto" w:fill="auto"/>
          </w:tcPr>
          <w:p w14:paraId="50F16947" w14:textId="77777777" w:rsidR="00573DE8" w:rsidRPr="003D7EA1" w:rsidRDefault="00573DE8" w:rsidP="0066021B">
            <w:pPr>
              <w:widowControl w:val="0"/>
            </w:pPr>
            <w:r w:rsidRPr="003D7EA1">
              <w:t>Situacijos analizė.</w:t>
            </w:r>
          </w:p>
          <w:p w14:paraId="58609DFC" w14:textId="77777777" w:rsidR="00573DE8" w:rsidRPr="003D7EA1" w:rsidRDefault="00573DE8" w:rsidP="0066021B">
            <w:pPr>
              <w:widowControl w:val="0"/>
            </w:pPr>
            <w:r w:rsidRPr="003D7EA1">
              <w:t>Diskusija.</w:t>
            </w:r>
          </w:p>
        </w:tc>
        <w:tc>
          <w:tcPr>
            <w:tcW w:w="1181" w:type="pct"/>
            <w:gridSpan w:val="3"/>
            <w:shd w:val="clear" w:color="auto" w:fill="auto"/>
          </w:tcPr>
          <w:p w14:paraId="0D99BA8C" w14:textId="77777777" w:rsidR="00573DE8" w:rsidRPr="003D7EA1" w:rsidRDefault="00573DE8" w:rsidP="0066021B">
            <w:pPr>
              <w:widowControl w:val="0"/>
            </w:pPr>
            <w:r w:rsidRPr="003D7EA1">
              <w:t xml:space="preserve">Apibūdinti ir išanalizuoti pagrindiniai </w:t>
            </w:r>
            <w:proofErr w:type="spellStart"/>
            <w:r w:rsidRPr="003D7EA1">
              <w:t>multimedijos</w:t>
            </w:r>
            <w:proofErr w:type="spellEnd"/>
            <w:r w:rsidRPr="003D7EA1">
              <w:t xml:space="preserve"> teikėjo profesinės etikos principai.</w:t>
            </w:r>
          </w:p>
        </w:tc>
      </w:tr>
      <w:tr w:rsidR="003D7EA1" w:rsidRPr="003D7EA1" w14:paraId="62F41A13" w14:textId="77777777" w:rsidTr="0066021B">
        <w:trPr>
          <w:trHeight w:val="57"/>
        </w:trPr>
        <w:tc>
          <w:tcPr>
            <w:tcW w:w="5000" w:type="pct"/>
            <w:gridSpan w:val="6"/>
            <w:shd w:val="clear" w:color="auto" w:fill="auto"/>
          </w:tcPr>
          <w:p w14:paraId="66298C31" w14:textId="1AF02F4C" w:rsidR="00573DE8" w:rsidRPr="009A24BB" w:rsidRDefault="00510886" w:rsidP="0066021B">
            <w:pPr>
              <w:widowControl w:val="0"/>
              <w:rPr>
                <w:i/>
                <w:iCs/>
              </w:rPr>
            </w:pPr>
            <w:proofErr w:type="spellStart"/>
            <w:r w:rsidRPr="009A24BB">
              <w:rPr>
                <w:i/>
                <w:iCs/>
              </w:rPr>
              <w:t>Psichomotoriniai</w:t>
            </w:r>
            <w:proofErr w:type="spellEnd"/>
            <w:r w:rsidRPr="009A24BB">
              <w:rPr>
                <w:i/>
                <w:iCs/>
              </w:rPr>
              <w:t xml:space="preserve"> mokymosi rezultatai:</w:t>
            </w:r>
          </w:p>
        </w:tc>
      </w:tr>
      <w:tr w:rsidR="003D7EA1" w:rsidRPr="003D7EA1" w14:paraId="39DC3E0D" w14:textId="77777777" w:rsidTr="007406DA">
        <w:trPr>
          <w:trHeight w:val="57"/>
        </w:trPr>
        <w:tc>
          <w:tcPr>
            <w:tcW w:w="936" w:type="pct"/>
            <w:shd w:val="clear" w:color="auto" w:fill="auto"/>
          </w:tcPr>
          <w:p w14:paraId="499948C8" w14:textId="77777777" w:rsidR="00573DE8" w:rsidRPr="003D7EA1" w:rsidRDefault="00A84324" w:rsidP="0066021B">
            <w:pPr>
              <w:widowControl w:val="0"/>
            </w:pPr>
            <w:r w:rsidRPr="003D7EA1">
              <w:t xml:space="preserve">1. </w:t>
            </w:r>
            <w:proofErr w:type="spellStart"/>
            <w:r w:rsidR="00573DE8" w:rsidRPr="003D7EA1">
              <w:t>Į(si)vertinti</w:t>
            </w:r>
            <w:proofErr w:type="spellEnd"/>
            <w:r w:rsidR="00573DE8" w:rsidRPr="003D7EA1">
              <w:t xml:space="preserve"> trūkstamą pasirengimą, kuris reikalingas mokymuisi programoje</w:t>
            </w:r>
          </w:p>
        </w:tc>
        <w:tc>
          <w:tcPr>
            <w:tcW w:w="2174" w:type="pct"/>
            <w:shd w:val="clear" w:color="auto" w:fill="auto"/>
          </w:tcPr>
          <w:p w14:paraId="0141A177" w14:textId="206FA330" w:rsidR="00573DE8" w:rsidRPr="009A24BB" w:rsidRDefault="00912090" w:rsidP="0066021B">
            <w:pPr>
              <w:pStyle w:val="Sraopastraipa"/>
              <w:widowControl w:val="0"/>
              <w:ind w:left="0"/>
              <w:rPr>
                <w:b/>
                <w:bCs/>
                <w:i/>
                <w:iCs/>
              </w:rPr>
            </w:pPr>
            <w:r w:rsidRPr="009A24BB">
              <w:rPr>
                <w:b/>
                <w:bCs/>
              </w:rPr>
              <w:t>1.1.</w:t>
            </w:r>
            <w:r w:rsidR="007D4A99" w:rsidRPr="009A24BB">
              <w:rPr>
                <w:b/>
                <w:bCs/>
              </w:rPr>
              <w:t xml:space="preserve"> Tema</w:t>
            </w:r>
            <w:r w:rsidRPr="009A24BB">
              <w:rPr>
                <w:b/>
                <w:bCs/>
              </w:rPr>
              <w:t xml:space="preserve">: </w:t>
            </w:r>
            <w:r w:rsidR="00573DE8" w:rsidRPr="009A24BB">
              <w:rPr>
                <w:i/>
                <w:iCs/>
              </w:rPr>
              <w:t>Minimalūs reikalavimai pradedantiems mokytis Programoje</w:t>
            </w:r>
          </w:p>
          <w:p w14:paraId="0F18684E" w14:textId="668762EF" w:rsidR="00573DE8" w:rsidRPr="009A24BB" w:rsidRDefault="00912090" w:rsidP="00912090">
            <w:pPr>
              <w:widowControl w:val="0"/>
              <w:rPr>
                <w:b/>
                <w:bCs/>
              </w:rPr>
            </w:pPr>
            <w:r w:rsidRPr="009A24BB">
              <w:rPr>
                <w:b/>
                <w:bCs/>
              </w:rPr>
              <w:t>1.1</w:t>
            </w:r>
            <w:r w:rsidR="00D95A61" w:rsidRPr="009A24BB">
              <w:rPr>
                <w:b/>
                <w:bCs/>
              </w:rPr>
              <w:t>.1</w:t>
            </w:r>
            <w:r w:rsidRPr="009A24BB">
              <w:rPr>
                <w:b/>
                <w:bCs/>
              </w:rPr>
              <w:t>.</w:t>
            </w:r>
            <w:r w:rsidR="007D4A99" w:rsidRPr="009A24BB">
              <w:rPr>
                <w:b/>
                <w:bCs/>
              </w:rPr>
              <w:t xml:space="preserve"> Užduot</w:t>
            </w:r>
            <w:r w:rsidRPr="009A24BB">
              <w:rPr>
                <w:b/>
                <w:bCs/>
              </w:rPr>
              <w:t xml:space="preserve">is: </w:t>
            </w:r>
            <w:r w:rsidR="00573DE8" w:rsidRPr="009A24BB">
              <w:t>Atlikti testą.</w:t>
            </w:r>
          </w:p>
          <w:p w14:paraId="3666425E" w14:textId="77777777" w:rsidR="00573DE8" w:rsidRPr="009A24BB" w:rsidRDefault="00573DE8" w:rsidP="0066021B">
            <w:pPr>
              <w:pStyle w:val="Sraopastraipa"/>
              <w:widowControl w:val="0"/>
              <w:numPr>
                <w:ilvl w:val="0"/>
                <w:numId w:val="14"/>
              </w:numPr>
              <w:ind w:left="0" w:firstLine="0"/>
              <w:rPr>
                <w:b/>
                <w:bCs/>
              </w:rPr>
            </w:pPr>
            <w:r w:rsidRPr="009A24BB">
              <w:t>Pademonstruoti skaitmeninio raštingumo įgūdžius.</w:t>
            </w:r>
          </w:p>
          <w:p w14:paraId="0C0CD550" w14:textId="77777777" w:rsidR="00573DE8" w:rsidRPr="009A24BB" w:rsidRDefault="00573DE8" w:rsidP="0066021B">
            <w:pPr>
              <w:pStyle w:val="Sraopastraipa"/>
              <w:widowControl w:val="0"/>
              <w:numPr>
                <w:ilvl w:val="0"/>
                <w:numId w:val="14"/>
              </w:numPr>
              <w:ind w:left="0" w:firstLine="0"/>
              <w:rPr>
                <w:b/>
                <w:bCs/>
              </w:rPr>
            </w:pPr>
            <w:r w:rsidRPr="009A24BB">
              <w:t>Analizuoti gautus rezultatus.</w:t>
            </w:r>
          </w:p>
        </w:tc>
        <w:tc>
          <w:tcPr>
            <w:tcW w:w="709" w:type="pct"/>
            <w:shd w:val="clear" w:color="auto" w:fill="auto"/>
          </w:tcPr>
          <w:p w14:paraId="63600446" w14:textId="77777777" w:rsidR="00573DE8" w:rsidRPr="003D7EA1" w:rsidRDefault="00573DE8" w:rsidP="0066021B">
            <w:pPr>
              <w:widowControl w:val="0"/>
            </w:pPr>
            <w:r w:rsidRPr="003D7EA1">
              <w:t>Praktinių užduočių atlikimo stebėjimas, analizė ir vertinimas.</w:t>
            </w:r>
          </w:p>
          <w:p w14:paraId="7590E3B1" w14:textId="77777777" w:rsidR="00573DE8" w:rsidRPr="003D7EA1" w:rsidRDefault="00573DE8" w:rsidP="0066021B">
            <w:pPr>
              <w:widowControl w:val="0"/>
            </w:pPr>
            <w:r w:rsidRPr="003D7EA1">
              <w:t>Diskusija.</w:t>
            </w:r>
          </w:p>
          <w:p w14:paraId="527BFD94" w14:textId="77777777" w:rsidR="00573DE8" w:rsidRPr="003D7EA1" w:rsidRDefault="00573DE8" w:rsidP="0066021B">
            <w:pPr>
              <w:widowControl w:val="0"/>
            </w:pPr>
            <w:r w:rsidRPr="003D7EA1">
              <w:t>Testavimas.</w:t>
            </w:r>
          </w:p>
        </w:tc>
        <w:tc>
          <w:tcPr>
            <w:tcW w:w="1181" w:type="pct"/>
            <w:gridSpan w:val="3"/>
            <w:shd w:val="clear" w:color="auto" w:fill="auto"/>
          </w:tcPr>
          <w:p w14:paraId="79BBEF67" w14:textId="77777777" w:rsidR="00573DE8" w:rsidRPr="003D7EA1" w:rsidRDefault="00573DE8" w:rsidP="0066021B">
            <w:pPr>
              <w:widowControl w:val="0"/>
            </w:pPr>
            <w:r w:rsidRPr="003D7EA1">
              <w:t>Įsivertintas demonstruojamų gebėjimų lygis</w:t>
            </w:r>
          </w:p>
        </w:tc>
      </w:tr>
      <w:tr w:rsidR="003D7EA1" w:rsidRPr="003D7EA1" w14:paraId="092588DC" w14:textId="77777777" w:rsidTr="007406DA">
        <w:trPr>
          <w:trHeight w:val="57"/>
        </w:trPr>
        <w:tc>
          <w:tcPr>
            <w:tcW w:w="936" w:type="pct"/>
            <w:shd w:val="clear" w:color="auto" w:fill="auto"/>
          </w:tcPr>
          <w:p w14:paraId="51454779" w14:textId="30CE3100" w:rsidR="00573DE8" w:rsidRPr="003D7EA1" w:rsidRDefault="00573DE8" w:rsidP="0066021B">
            <w:pPr>
              <w:widowControl w:val="0"/>
            </w:pPr>
            <w:r w:rsidRPr="003D7EA1">
              <w:t>2. Demonstruoti</w:t>
            </w:r>
            <w:r w:rsidR="00E5622B">
              <w:t xml:space="preserve"> </w:t>
            </w:r>
            <w:r w:rsidRPr="003D7EA1">
              <w:t xml:space="preserve">jau turimus, neformaliu ir/ar savaiminiu būdu įgytus, </w:t>
            </w:r>
            <w:proofErr w:type="spellStart"/>
            <w:r w:rsidRPr="003D7EA1">
              <w:t>multimedijos</w:t>
            </w:r>
            <w:proofErr w:type="spellEnd"/>
            <w:r w:rsidRPr="003D7EA1">
              <w:t xml:space="preserve"> teikėjo </w:t>
            </w:r>
            <w:r w:rsidRPr="003D7EA1">
              <w:lastRenderedPageBreak/>
              <w:t xml:space="preserve">kvalifikacijai būdingus gebėjimus. </w:t>
            </w:r>
          </w:p>
        </w:tc>
        <w:tc>
          <w:tcPr>
            <w:tcW w:w="2174" w:type="pct"/>
            <w:shd w:val="clear" w:color="auto" w:fill="auto"/>
          </w:tcPr>
          <w:p w14:paraId="7BF1781D" w14:textId="4AFA4E49" w:rsidR="00573DE8" w:rsidRPr="009A24BB" w:rsidRDefault="00912090" w:rsidP="0066021B">
            <w:pPr>
              <w:widowControl w:val="0"/>
              <w:rPr>
                <w:i/>
                <w:iCs/>
              </w:rPr>
            </w:pPr>
            <w:r w:rsidRPr="009A24BB">
              <w:rPr>
                <w:b/>
                <w:bCs/>
              </w:rPr>
              <w:lastRenderedPageBreak/>
              <w:t>2.1.</w:t>
            </w:r>
            <w:r w:rsidR="007D4A99" w:rsidRPr="009A24BB">
              <w:rPr>
                <w:b/>
                <w:bCs/>
              </w:rPr>
              <w:t xml:space="preserve"> Tema</w:t>
            </w:r>
            <w:r w:rsidRPr="009A24BB">
              <w:rPr>
                <w:b/>
                <w:bCs/>
              </w:rPr>
              <w:t xml:space="preserve">: </w:t>
            </w:r>
            <w:r w:rsidR="00573DE8" w:rsidRPr="009A24BB">
              <w:rPr>
                <w:i/>
                <w:iCs/>
              </w:rPr>
              <w:t>Pademonstruoti darbo su kompiuterinėmis programomis įgūdžius.</w:t>
            </w:r>
          </w:p>
          <w:p w14:paraId="232823A7" w14:textId="57CF6FF8" w:rsidR="00573DE8" w:rsidRPr="009A24BB" w:rsidRDefault="00912090" w:rsidP="00912090">
            <w:pPr>
              <w:widowControl w:val="0"/>
            </w:pPr>
            <w:r w:rsidRPr="009A24BB">
              <w:rPr>
                <w:b/>
                <w:bCs/>
              </w:rPr>
              <w:t>2.1</w:t>
            </w:r>
            <w:r w:rsidR="00D95A61" w:rsidRPr="009A24BB">
              <w:rPr>
                <w:b/>
                <w:bCs/>
              </w:rPr>
              <w:t>.1</w:t>
            </w:r>
            <w:r w:rsidRPr="009A24BB">
              <w:rPr>
                <w:b/>
                <w:bCs/>
              </w:rPr>
              <w:t>.</w:t>
            </w:r>
            <w:r w:rsidR="007D4A99" w:rsidRPr="009A24BB">
              <w:rPr>
                <w:b/>
                <w:bCs/>
              </w:rPr>
              <w:t xml:space="preserve"> Užduot</w:t>
            </w:r>
            <w:r w:rsidRPr="009A24BB">
              <w:rPr>
                <w:b/>
                <w:bCs/>
              </w:rPr>
              <w:t xml:space="preserve">ys: </w:t>
            </w:r>
            <w:r w:rsidR="00573DE8" w:rsidRPr="009A24BB">
              <w:t>Pademonstruoti kompiuterinės grafikos darbų, vaizdo ir garso montažo atlikimo gebėjimai.</w:t>
            </w:r>
          </w:p>
          <w:p w14:paraId="55EC763D" w14:textId="77777777" w:rsidR="00573DE8" w:rsidRPr="009A24BB" w:rsidRDefault="00573DE8" w:rsidP="0066021B">
            <w:pPr>
              <w:pStyle w:val="Sraopastraipa"/>
              <w:widowControl w:val="0"/>
              <w:numPr>
                <w:ilvl w:val="0"/>
                <w:numId w:val="15"/>
              </w:numPr>
              <w:ind w:left="0" w:firstLine="0"/>
            </w:pPr>
            <w:r w:rsidRPr="009A24BB">
              <w:t>Atlikti IT sistemų remonto darbus.</w:t>
            </w:r>
          </w:p>
          <w:p w14:paraId="6B80E151" w14:textId="77777777" w:rsidR="00573DE8" w:rsidRPr="009A24BB" w:rsidRDefault="00573DE8" w:rsidP="0066021B">
            <w:pPr>
              <w:pStyle w:val="Sraopastraipa"/>
              <w:widowControl w:val="0"/>
              <w:numPr>
                <w:ilvl w:val="0"/>
                <w:numId w:val="15"/>
              </w:numPr>
              <w:ind w:left="0" w:firstLine="0"/>
            </w:pPr>
            <w:r w:rsidRPr="009A24BB">
              <w:lastRenderedPageBreak/>
              <w:t>Pademonstruoti darbo su biuro įranga gebėjimus</w:t>
            </w:r>
          </w:p>
          <w:p w14:paraId="4A50D47D" w14:textId="77777777" w:rsidR="00573DE8" w:rsidRPr="009A24BB" w:rsidRDefault="00573DE8" w:rsidP="0066021B">
            <w:pPr>
              <w:pStyle w:val="Sraopastraipa"/>
              <w:widowControl w:val="0"/>
              <w:numPr>
                <w:ilvl w:val="0"/>
                <w:numId w:val="15"/>
              </w:numPr>
              <w:ind w:left="0" w:firstLine="0"/>
            </w:pPr>
            <w:r w:rsidRPr="009A24BB">
              <w:t>Išmanyti duomenų perdavimo įrankius ir užtikrinti kompiuterinių tinklų saugumą.</w:t>
            </w:r>
          </w:p>
          <w:p w14:paraId="19F4A730" w14:textId="77777777" w:rsidR="00573DE8" w:rsidRPr="009A24BB" w:rsidRDefault="00573DE8" w:rsidP="0066021B">
            <w:pPr>
              <w:pStyle w:val="Sraopastraipa"/>
              <w:widowControl w:val="0"/>
              <w:numPr>
                <w:ilvl w:val="0"/>
                <w:numId w:val="15"/>
              </w:numPr>
              <w:ind w:left="0" w:firstLine="0"/>
            </w:pPr>
            <w:r w:rsidRPr="009A24BB">
              <w:t>Atlikti kompiuterių įrangos diagnostiką;</w:t>
            </w:r>
          </w:p>
          <w:p w14:paraId="59BEA5DE" w14:textId="77777777" w:rsidR="00573DE8" w:rsidRPr="009A24BB" w:rsidRDefault="00573DE8" w:rsidP="0066021B">
            <w:pPr>
              <w:pStyle w:val="Sraopastraipa"/>
              <w:widowControl w:val="0"/>
              <w:numPr>
                <w:ilvl w:val="0"/>
                <w:numId w:val="15"/>
              </w:numPr>
              <w:ind w:left="0" w:firstLine="0"/>
            </w:pPr>
            <w:r w:rsidRPr="009A24BB">
              <w:t>Įdiegti nurodytą programinę įrangą.</w:t>
            </w:r>
          </w:p>
        </w:tc>
        <w:tc>
          <w:tcPr>
            <w:tcW w:w="709" w:type="pct"/>
            <w:shd w:val="clear" w:color="auto" w:fill="auto"/>
          </w:tcPr>
          <w:p w14:paraId="01EE0FCB" w14:textId="77777777" w:rsidR="00573DE8" w:rsidRPr="003D7EA1" w:rsidRDefault="00573DE8" w:rsidP="0066021B">
            <w:pPr>
              <w:widowControl w:val="0"/>
            </w:pPr>
            <w:r w:rsidRPr="003D7EA1">
              <w:lastRenderedPageBreak/>
              <w:t>Praktinių užduočių atlikimas.</w:t>
            </w:r>
          </w:p>
        </w:tc>
        <w:tc>
          <w:tcPr>
            <w:tcW w:w="1181" w:type="pct"/>
            <w:gridSpan w:val="3"/>
            <w:shd w:val="clear" w:color="auto" w:fill="auto"/>
          </w:tcPr>
          <w:p w14:paraId="24E07F91" w14:textId="77777777" w:rsidR="00573DE8" w:rsidRPr="003D7EA1" w:rsidRDefault="00573DE8" w:rsidP="0066021B">
            <w:pPr>
              <w:widowControl w:val="0"/>
            </w:pPr>
            <w:r w:rsidRPr="003D7EA1">
              <w:t xml:space="preserve">Pademonstruoti jau turimi, neformaliu ir/ar savaiminiu būdu įgyti, </w:t>
            </w:r>
            <w:proofErr w:type="spellStart"/>
            <w:r w:rsidRPr="003D7EA1">
              <w:t>multimedijos</w:t>
            </w:r>
            <w:proofErr w:type="spellEnd"/>
            <w:r w:rsidRPr="003D7EA1">
              <w:t xml:space="preserve"> teikėjo kvalifikacijai būdingi gebėjimai.</w:t>
            </w:r>
          </w:p>
          <w:p w14:paraId="538AA695" w14:textId="77777777" w:rsidR="00573DE8" w:rsidRPr="003D7EA1" w:rsidRDefault="00573DE8" w:rsidP="0066021B">
            <w:pPr>
              <w:widowControl w:val="0"/>
            </w:pPr>
            <w:proofErr w:type="spellStart"/>
            <w:r w:rsidRPr="003D7EA1">
              <w:t>Į(si)vertinti</w:t>
            </w:r>
            <w:proofErr w:type="spellEnd"/>
            <w:r w:rsidRPr="003D7EA1">
              <w:t xml:space="preserve"> </w:t>
            </w:r>
            <w:r w:rsidRPr="003D7EA1">
              <w:lastRenderedPageBreak/>
              <w:t xml:space="preserve">demonstruojami gebėjimai. </w:t>
            </w:r>
          </w:p>
        </w:tc>
      </w:tr>
      <w:tr w:rsidR="007406DA" w:rsidRPr="003D7EA1" w14:paraId="3CFE93AA" w14:textId="77777777" w:rsidTr="007406DA">
        <w:trPr>
          <w:trHeight w:val="57"/>
        </w:trPr>
        <w:tc>
          <w:tcPr>
            <w:tcW w:w="936" w:type="pct"/>
            <w:vMerge w:val="restart"/>
            <w:shd w:val="clear" w:color="auto" w:fill="auto"/>
          </w:tcPr>
          <w:p w14:paraId="1223C671" w14:textId="7C60BB8A" w:rsidR="007406DA" w:rsidRPr="00912090" w:rsidRDefault="007406DA" w:rsidP="0066021B">
            <w:pPr>
              <w:widowControl w:val="0"/>
              <w:rPr>
                <w:b/>
              </w:rPr>
            </w:pPr>
            <w:r w:rsidRPr="00912090">
              <w:rPr>
                <w:b/>
              </w:rPr>
              <w:lastRenderedPageBreak/>
              <w:t>Mokymosi valandų paskirstymas</w:t>
            </w:r>
          </w:p>
        </w:tc>
        <w:tc>
          <w:tcPr>
            <w:tcW w:w="3173" w:type="pct"/>
            <w:gridSpan w:val="3"/>
            <w:tcBorders>
              <w:right w:val="nil"/>
            </w:tcBorders>
            <w:shd w:val="clear" w:color="auto" w:fill="auto"/>
          </w:tcPr>
          <w:p w14:paraId="5FF028E3" w14:textId="2C20FC6E" w:rsidR="007406DA" w:rsidRPr="003D7EA1" w:rsidRDefault="007406DA" w:rsidP="0066021B">
            <w:pPr>
              <w:widowControl w:val="0"/>
            </w:pPr>
            <w:r w:rsidRPr="003D7EA1">
              <w:t>Kontaktinių valandų skaičius (dirbant su profesijos mokytojų)</w:t>
            </w:r>
          </w:p>
        </w:tc>
        <w:tc>
          <w:tcPr>
            <w:tcW w:w="419" w:type="pct"/>
            <w:tcBorders>
              <w:left w:val="nil"/>
              <w:right w:val="nil"/>
            </w:tcBorders>
            <w:shd w:val="clear" w:color="auto" w:fill="auto"/>
          </w:tcPr>
          <w:p w14:paraId="1B5D71FF" w14:textId="599A1732" w:rsidR="007406DA" w:rsidRPr="003D7EA1" w:rsidRDefault="007406DA" w:rsidP="007406DA">
            <w:pPr>
              <w:widowControl w:val="0"/>
              <w:jc w:val="right"/>
            </w:pPr>
            <w:r w:rsidRPr="003D7EA1">
              <w:t>78</w:t>
            </w:r>
          </w:p>
        </w:tc>
        <w:tc>
          <w:tcPr>
            <w:tcW w:w="472" w:type="pct"/>
            <w:tcBorders>
              <w:left w:val="nil"/>
            </w:tcBorders>
            <w:shd w:val="clear" w:color="auto" w:fill="auto"/>
          </w:tcPr>
          <w:p w14:paraId="018095C7" w14:textId="6CBE69DD" w:rsidR="007406DA" w:rsidRPr="003D7EA1" w:rsidRDefault="007406DA" w:rsidP="0066021B">
            <w:pPr>
              <w:widowControl w:val="0"/>
            </w:pPr>
          </w:p>
        </w:tc>
      </w:tr>
      <w:tr w:rsidR="007406DA" w:rsidRPr="003D7EA1" w14:paraId="2D119775" w14:textId="77777777" w:rsidTr="007406DA">
        <w:trPr>
          <w:trHeight w:val="57"/>
        </w:trPr>
        <w:tc>
          <w:tcPr>
            <w:tcW w:w="936" w:type="pct"/>
            <w:vMerge/>
            <w:shd w:val="clear" w:color="auto" w:fill="auto"/>
          </w:tcPr>
          <w:p w14:paraId="127820B2" w14:textId="77777777" w:rsidR="007406DA" w:rsidRPr="00912090" w:rsidRDefault="007406DA" w:rsidP="0066021B">
            <w:pPr>
              <w:widowControl w:val="0"/>
              <w:rPr>
                <w:b/>
              </w:rPr>
            </w:pPr>
          </w:p>
        </w:tc>
        <w:tc>
          <w:tcPr>
            <w:tcW w:w="3173" w:type="pct"/>
            <w:gridSpan w:val="3"/>
            <w:tcBorders>
              <w:right w:val="nil"/>
            </w:tcBorders>
            <w:shd w:val="clear" w:color="auto" w:fill="auto"/>
          </w:tcPr>
          <w:p w14:paraId="258B0443" w14:textId="4A7F3CA1" w:rsidR="007406DA" w:rsidRPr="003D7EA1" w:rsidRDefault="007406DA" w:rsidP="0066021B">
            <w:pPr>
              <w:widowControl w:val="0"/>
            </w:pPr>
            <w:r w:rsidRPr="003D7EA1">
              <w:t>Konsultacijoms skirtų valandų skaičius</w:t>
            </w:r>
          </w:p>
        </w:tc>
        <w:tc>
          <w:tcPr>
            <w:tcW w:w="419" w:type="pct"/>
            <w:tcBorders>
              <w:left w:val="nil"/>
              <w:right w:val="nil"/>
            </w:tcBorders>
            <w:shd w:val="clear" w:color="auto" w:fill="auto"/>
          </w:tcPr>
          <w:p w14:paraId="612F4FA3" w14:textId="0DB65382" w:rsidR="007406DA" w:rsidRPr="003D7EA1" w:rsidRDefault="007406DA" w:rsidP="007406DA">
            <w:pPr>
              <w:widowControl w:val="0"/>
              <w:jc w:val="right"/>
            </w:pPr>
            <w:r w:rsidRPr="003D7EA1">
              <w:t>4</w:t>
            </w:r>
          </w:p>
        </w:tc>
        <w:tc>
          <w:tcPr>
            <w:tcW w:w="472" w:type="pct"/>
            <w:tcBorders>
              <w:left w:val="nil"/>
            </w:tcBorders>
            <w:shd w:val="clear" w:color="auto" w:fill="auto"/>
          </w:tcPr>
          <w:p w14:paraId="6F0EFD20" w14:textId="77777777" w:rsidR="007406DA" w:rsidRPr="003D7EA1" w:rsidRDefault="007406DA" w:rsidP="0066021B">
            <w:pPr>
              <w:widowControl w:val="0"/>
            </w:pPr>
          </w:p>
        </w:tc>
      </w:tr>
      <w:tr w:rsidR="007406DA" w:rsidRPr="003D7EA1" w14:paraId="06969ADF" w14:textId="77777777" w:rsidTr="007406DA">
        <w:trPr>
          <w:trHeight w:val="57"/>
        </w:trPr>
        <w:tc>
          <w:tcPr>
            <w:tcW w:w="936" w:type="pct"/>
            <w:vMerge/>
            <w:shd w:val="clear" w:color="auto" w:fill="auto"/>
          </w:tcPr>
          <w:p w14:paraId="1D8205FA" w14:textId="77777777" w:rsidR="007406DA" w:rsidRPr="00912090" w:rsidRDefault="007406DA" w:rsidP="0066021B">
            <w:pPr>
              <w:widowControl w:val="0"/>
              <w:rPr>
                <w:b/>
              </w:rPr>
            </w:pPr>
          </w:p>
        </w:tc>
        <w:tc>
          <w:tcPr>
            <w:tcW w:w="3173" w:type="pct"/>
            <w:gridSpan w:val="3"/>
            <w:tcBorders>
              <w:right w:val="nil"/>
            </w:tcBorders>
            <w:shd w:val="clear" w:color="auto" w:fill="auto"/>
          </w:tcPr>
          <w:p w14:paraId="202C1B5E" w14:textId="11AAF31F" w:rsidR="007406DA" w:rsidRPr="003D7EA1" w:rsidRDefault="007406DA" w:rsidP="0066021B">
            <w:pPr>
              <w:widowControl w:val="0"/>
            </w:pPr>
            <w:r w:rsidRPr="003D7EA1">
              <w:t>Mokinio savarankiško darbo valandų skaičius</w:t>
            </w:r>
          </w:p>
        </w:tc>
        <w:tc>
          <w:tcPr>
            <w:tcW w:w="419" w:type="pct"/>
            <w:tcBorders>
              <w:left w:val="nil"/>
              <w:right w:val="nil"/>
            </w:tcBorders>
            <w:shd w:val="clear" w:color="auto" w:fill="auto"/>
          </w:tcPr>
          <w:p w14:paraId="5722ACEE" w14:textId="162B9C33" w:rsidR="007406DA" w:rsidRPr="003D7EA1" w:rsidRDefault="007406DA" w:rsidP="007406DA">
            <w:pPr>
              <w:widowControl w:val="0"/>
              <w:jc w:val="right"/>
            </w:pPr>
            <w:r w:rsidRPr="003D7EA1">
              <w:t>20</w:t>
            </w:r>
          </w:p>
        </w:tc>
        <w:tc>
          <w:tcPr>
            <w:tcW w:w="472" w:type="pct"/>
            <w:tcBorders>
              <w:left w:val="nil"/>
            </w:tcBorders>
            <w:shd w:val="clear" w:color="auto" w:fill="auto"/>
          </w:tcPr>
          <w:p w14:paraId="685100BF" w14:textId="77777777" w:rsidR="007406DA" w:rsidRPr="003D7EA1" w:rsidRDefault="007406DA" w:rsidP="0066021B">
            <w:pPr>
              <w:widowControl w:val="0"/>
            </w:pPr>
          </w:p>
        </w:tc>
      </w:tr>
      <w:tr w:rsidR="007406DA" w:rsidRPr="003D7EA1" w14:paraId="5256F314" w14:textId="77777777" w:rsidTr="007406DA">
        <w:trPr>
          <w:trHeight w:val="57"/>
        </w:trPr>
        <w:tc>
          <w:tcPr>
            <w:tcW w:w="936" w:type="pct"/>
            <w:vMerge/>
            <w:shd w:val="clear" w:color="auto" w:fill="auto"/>
          </w:tcPr>
          <w:p w14:paraId="2D902283" w14:textId="77777777" w:rsidR="007406DA" w:rsidRPr="00912090" w:rsidRDefault="007406DA" w:rsidP="0066021B">
            <w:pPr>
              <w:widowControl w:val="0"/>
              <w:rPr>
                <w:b/>
              </w:rPr>
            </w:pPr>
          </w:p>
        </w:tc>
        <w:tc>
          <w:tcPr>
            <w:tcW w:w="3173" w:type="pct"/>
            <w:gridSpan w:val="3"/>
            <w:tcBorders>
              <w:right w:val="nil"/>
            </w:tcBorders>
            <w:shd w:val="clear" w:color="auto" w:fill="auto"/>
          </w:tcPr>
          <w:p w14:paraId="0D88CE2A" w14:textId="3B65BEE1" w:rsidR="007406DA" w:rsidRPr="003D7EA1" w:rsidRDefault="007406DA" w:rsidP="0066021B">
            <w:pPr>
              <w:widowControl w:val="0"/>
            </w:pPr>
            <w:r w:rsidRPr="003D7EA1">
              <w:t>Mokimosi pasiekimų patikrinimo valandų skaičius</w:t>
            </w:r>
          </w:p>
        </w:tc>
        <w:tc>
          <w:tcPr>
            <w:tcW w:w="419" w:type="pct"/>
            <w:tcBorders>
              <w:left w:val="nil"/>
              <w:right w:val="nil"/>
            </w:tcBorders>
            <w:shd w:val="clear" w:color="auto" w:fill="auto"/>
          </w:tcPr>
          <w:p w14:paraId="5459DB2D" w14:textId="57416DC9" w:rsidR="007406DA" w:rsidRPr="003D7EA1" w:rsidRDefault="007406DA" w:rsidP="007406DA">
            <w:pPr>
              <w:widowControl w:val="0"/>
              <w:jc w:val="right"/>
            </w:pPr>
            <w:r w:rsidRPr="003D7EA1">
              <w:t>6</w:t>
            </w:r>
          </w:p>
        </w:tc>
        <w:tc>
          <w:tcPr>
            <w:tcW w:w="472" w:type="pct"/>
            <w:tcBorders>
              <w:left w:val="nil"/>
            </w:tcBorders>
            <w:shd w:val="clear" w:color="auto" w:fill="auto"/>
          </w:tcPr>
          <w:p w14:paraId="163A36D9" w14:textId="77777777" w:rsidR="007406DA" w:rsidRPr="003D7EA1" w:rsidRDefault="007406DA" w:rsidP="0066021B">
            <w:pPr>
              <w:widowControl w:val="0"/>
            </w:pPr>
          </w:p>
        </w:tc>
      </w:tr>
      <w:tr w:rsidR="007406DA" w:rsidRPr="003D7EA1" w14:paraId="113A4F45" w14:textId="77777777" w:rsidTr="007406DA">
        <w:trPr>
          <w:trHeight w:val="57"/>
        </w:trPr>
        <w:tc>
          <w:tcPr>
            <w:tcW w:w="936" w:type="pct"/>
            <w:vMerge/>
            <w:shd w:val="clear" w:color="auto" w:fill="auto"/>
          </w:tcPr>
          <w:p w14:paraId="62834DF4" w14:textId="77777777" w:rsidR="007406DA" w:rsidRPr="00912090" w:rsidRDefault="007406DA" w:rsidP="0066021B">
            <w:pPr>
              <w:widowControl w:val="0"/>
              <w:rPr>
                <w:b/>
              </w:rPr>
            </w:pPr>
          </w:p>
        </w:tc>
        <w:tc>
          <w:tcPr>
            <w:tcW w:w="3173" w:type="pct"/>
            <w:gridSpan w:val="3"/>
            <w:tcBorders>
              <w:right w:val="nil"/>
            </w:tcBorders>
            <w:shd w:val="clear" w:color="auto" w:fill="auto"/>
          </w:tcPr>
          <w:p w14:paraId="02E672E5" w14:textId="49589481" w:rsidR="007406DA" w:rsidRPr="007406DA" w:rsidRDefault="007406DA" w:rsidP="0066021B">
            <w:pPr>
              <w:widowControl w:val="0"/>
              <w:rPr>
                <w:b/>
              </w:rPr>
            </w:pPr>
            <w:r w:rsidRPr="007406DA">
              <w:rPr>
                <w:b/>
              </w:rPr>
              <w:t>Iš viso</w:t>
            </w:r>
          </w:p>
        </w:tc>
        <w:tc>
          <w:tcPr>
            <w:tcW w:w="419" w:type="pct"/>
            <w:tcBorders>
              <w:left w:val="nil"/>
              <w:right w:val="nil"/>
            </w:tcBorders>
            <w:shd w:val="clear" w:color="auto" w:fill="auto"/>
          </w:tcPr>
          <w:p w14:paraId="5DD26D78" w14:textId="6645FFBD" w:rsidR="007406DA" w:rsidRPr="007406DA" w:rsidRDefault="007406DA" w:rsidP="007406DA">
            <w:pPr>
              <w:widowControl w:val="0"/>
              <w:jc w:val="right"/>
              <w:rPr>
                <w:b/>
              </w:rPr>
            </w:pPr>
            <w:r w:rsidRPr="007406DA">
              <w:rPr>
                <w:b/>
              </w:rPr>
              <w:t>108</w:t>
            </w:r>
          </w:p>
        </w:tc>
        <w:tc>
          <w:tcPr>
            <w:tcW w:w="472" w:type="pct"/>
            <w:tcBorders>
              <w:left w:val="nil"/>
            </w:tcBorders>
            <w:shd w:val="clear" w:color="auto" w:fill="auto"/>
          </w:tcPr>
          <w:p w14:paraId="62527AB5" w14:textId="3E093942" w:rsidR="007406DA" w:rsidRPr="007406DA" w:rsidRDefault="007406DA" w:rsidP="0066021B">
            <w:pPr>
              <w:widowControl w:val="0"/>
              <w:rPr>
                <w:b/>
              </w:rPr>
            </w:pPr>
          </w:p>
        </w:tc>
      </w:tr>
      <w:tr w:rsidR="003D7EA1" w:rsidRPr="003D7EA1" w14:paraId="4EA698BD" w14:textId="77777777" w:rsidTr="007406DA">
        <w:trPr>
          <w:trHeight w:val="57"/>
        </w:trPr>
        <w:tc>
          <w:tcPr>
            <w:tcW w:w="936" w:type="pct"/>
            <w:vMerge w:val="restart"/>
            <w:shd w:val="clear" w:color="auto" w:fill="auto"/>
          </w:tcPr>
          <w:p w14:paraId="2CA6B4D5" w14:textId="77777777" w:rsidR="00573DE8" w:rsidRPr="003D7EA1" w:rsidRDefault="00573DE8" w:rsidP="0066021B">
            <w:pPr>
              <w:widowControl w:val="0"/>
            </w:pPr>
            <w:r w:rsidRPr="003D7EA1">
              <w:rPr>
                <w:b/>
                <w:bCs/>
              </w:rPr>
              <w:t>Materialieji ištekliai</w:t>
            </w:r>
          </w:p>
        </w:tc>
        <w:tc>
          <w:tcPr>
            <w:tcW w:w="4064" w:type="pct"/>
            <w:gridSpan w:val="5"/>
            <w:shd w:val="clear" w:color="auto" w:fill="auto"/>
          </w:tcPr>
          <w:p w14:paraId="12742C85" w14:textId="77777777" w:rsidR="00573DE8" w:rsidRPr="003D7EA1" w:rsidRDefault="00573DE8" w:rsidP="0066021B">
            <w:pPr>
              <w:widowControl w:val="0"/>
              <w:rPr>
                <w:b/>
                <w:bCs/>
              </w:rPr>
            </w:pPr>
            <w:r w:rsidRPr="003D7EA1">
              <w:rPr>
                <w:b/>
                <w:bCs/>
              </w:rPr>
              <w:t>Mokymo/si medžiaga:</w:t>
            </w:r>
          </w:p>
          <w:p w14:paraId="0DDCA0D5" w14:textId="77777777" w:rsidR="00573DE8" w:rsidRPr="003D7EA1" w:rsidRDefault="00573DE8" w:rsidP="0066021B">
            <w:pPr>
              <w:widowControl w:val="0"/>
            </w:pPr>
            <w:proofErr w:type="spellStart"/>
            <w:r w:rsidRPr="003D7EA1">
              <w:t>Multimedijos</w:t>
            </w:r>
            <w:proofErr w:type="spellEnd"/>
            <w:r w:rsidRPr="003D7EA1">
              <w:t xml:space="preserve"> teikėjo modulinė profesinio mokymo programa.</w:t>
            </w:r>
          </w:p>
          <w:p w14:paraId="6412B12E" w14:textId="77777777" w:rsidR="00573DE8" w:rsidRPr="003D7EA1" w:rsidRDefault="00573DE8" w:rsidP="0066021B">
            <w:pPr>
              <w:widowControl w:val="0"/>
            </w:pPr>
            <w:r w:rsidRPr="003D7EA1">
              <w:t>Testai ir užduotys turimiems gebėjimas vertinti.</w:t>
            </w:r>
          </w:p>
          <w:p w14:paraId="3C2410D5" w14:textId="77777777" w:rsidR="00573DE8" w:rsidRPr="003D7EA1" w:rsidRDefault="00573DE8" w:rsidP="0066021B">
            <w:pPr>
              <w:widowControl w:val="0"/>
            </w:pPr>
            <w:r w:rsidRPr="003D7EA1">
              <w:t xml:space="preserve">Praktinės užduotys patikrinti neformaliu (formaliu) ir/ar savaiminiu būdu įgytus </w:t>
            </w:r>
            <w:proofErr w:type="spellStart"/>
            <w:r w:rsidRPr="003D7EA1">
              <w:t>Multimedijos</w:t>
            </w:r>
            <w:proofErr w:type="spellEnd"/>
            <w:r w:rsidRPr="003D7EA1">
              <w:t xml:space="preserve"> teikėjo kvalifikacijai reikiamus įgūdžius.</w:t>
            </w:r>
          </w:p>
        </w:tc>
      </w:tr>
      <w:tr w:rsidR="003D7EA1" w:rsidRPr="003D7EA1" w14:paraId="16E533C3" w14:textId="77777777" w:rsidTr="007406DA">
        <w:trPr>
          <w:trHeight w:val="57"/>
        </w:trPr>
        <w:tc>
          <w:tcPr>
            <w:tcW w:w="936" w:type="pct"/>
            <w:vMerge/>
            <w:shd w:val="clear" w:color="auto" w:fill="auto"/>
          </w:tcPr>
          <w:p w14:paraId="683E70EF" w14:textId="77777777" w:rsidR="00573DE8" w:rsidRPr="003D7EA1" w:rsidRDefault="00573DE8" w:rsidP="0066021B">
            <w:pPr>
              <w:widowControl w:val="0"/>
            </w:pPr>
          </w:p>
        </w:tc>
        <w:tc>
          <w:tcPr>
            <w:tcW w:w="4064" w:type="pct"/>
            <w:gridSpan w:val="5"/>
            <w:shd w:val="clear" w:color="auto" w:fill="auto"/>
          </w:tcPr>
          <w:p w14:paraId="3E7F7EB4" w14:textId="77777777" w:rsidR="00573DE8" w:rsidRPr="003D7EA1" w:rsidRDefault="00573DE8" w:rsidP="0066021B">
            <w:pPr>
              <w:widowControl w:val="0"/>
              <w:rPr>
                <w:b/>
                <w:bCs/>
              </w:rPr>
            </w:pPr>
            <w:r w:rsidRPr="003D7EA1">
              <w:rPr>
                <w:b/>
                <w:bCs/>
              </w:rPr>
              <w:t>Mokymo/si priemonės:</w:t>
            </w:r>
          </w:p>
          <w:p w14:paraId="3C2C9F39" w14:textId="77777777" w:rsidR="00573DE8" w:rsidRPr="003D7EA1" w:rsidRDefault="00573DE8" w:rsidP="0066021B">
            <w:pPr>
              <w:widowControl w:val="0"/>
            </w:pPr>
            <w:r w:rsidRPr="003D7EA1">
              <w:t>MS Office programos, kompiuterinės grafikos, animacijos kūrimo bei vaizdo ir garso montažo programos.</w:t>
            </w:r>
          </w:p>
        </w:tc>
      </w:tr>
      <w:tr w:rsidR="003D7EA1" w:rsidRPr="003D7EA1" w14:paraId="5ED3DB3C" w14:textId="77777777" w:rsidTr="007406DA">
        <w:trPr>
          <w:trHeight w:val="57"/>
        </w:trPr>
        <w:tc>
          <w:tcPr>
            <w:tcW w:w="936" w:type="pct"/>
            <w:vMerge/>
            <w:shd w:val="clear" w:color="auto" w:fill="auto"/>
          </w:tcPr>
          <w:p w14:paraId="71FF8273" w14:textId="77777777" w:rsidR="00573DE8" w:rsidRPr="003D7EA1" w:rsidRDefault="00573DE8" w:rsidP="0066021B">
            <w:pPr>
              <w:widowControl w:val="0"/>
            </w:pPr>
          </w:p>
        </w:tc>
        <w:tc>
          <w:tcPr>
            <w:tcW w:w="4064" w:type="pct"/>
            <w:gridSpan w:val="5"/>
            <w:shd w:val="clear" w:color="auto" w:fill="auto"/>
          </w:tcPr>
          <w:p w14:paraId="723C61F9" w14:textId="77777777" w:rsidR="00573DE8" w:rsidRPr="003D7EA1" w:rsidRDefault="00573DE8" w:rsidP="0066021B">
            <w:pPr>
              <w:widowControl w:val="0"/>
              <w:rPr>
                <w:b/>
                <w:bCs/>
              </w:rPr>
            </w:pPr>
            <w:r w:rsidRPr="003D7EA1">
              <w:rPr>
                <w:b/>
                <w:bCs/>
              </w:rPr>
              <w:t>Kiti ištekliai:</w:t>
            </w:r>
          </w:p>
          <w:p w14:paraId="11877263" w14:textId="77777777" w:rsidR="00573DE8" w:rsidRPr="003D7EA1" w:rsidRDefault="00573DE8" w:rsidP="0066021B">
            <w:pPr>
              <w:widowControl w:val="0"/>
            </w:pPr>
            <w:r w:rsidRPr="003D7EA1">
              <w:t>Teorinio mokymo klasė su techninėmis priemonėmis mokymui iliustruoti, vizualizuoti.</w:t>
            </w:r>
          </w:p>
          <w:p w14:paraId="143C0D38" w14:textId="77777777" w:rsidR="00573DE8" w:rsidRPr="003D7EA1" w:rsidRDefault="00573DE8" w:rsidP="0066021B">
            <w:pPr>
              <w:widowControl w:val="0"/>
            </w:pPr>
            <w:r w:rsidRPr="003D7EA1">
              <w:t>Kompiuterių klasė.</w:t>
            </w:r>
          </w:p>
        </w:tc>
      </w:tr>
      <w:tr w:rsidR="003D7EA1" w:rsidRPr="003D7EA1" w14:paraId="46CE5F71" w14:textId="77777777" w:rsidTr="007406DA">
        <w:trPr>
          <w:trHeight w:val="57"/>
        </w:trPr>
        <w:tc>
          <w:tcPr>
            <w:tcW w:w="936" w:type="pct"/>
            <w:shd w:val="clear" w:color="auto" w:fill="auto"/>
          </w:tcPr>
          <w:p w14:paraId="008E67FD" w14:textId="77777777" w:rsidR="001E4595" w:rsidRPr="003D7EA1" w:rsidRDefault="001E4595" w:rsidP="0066021B">
            <w:pPr>
              <w:widowControl w:val="0"/>
              <w:rPr>
                <w:b/>
                <w:bCs/>
              </w:rPr>
            </w:pPr>
            <w:r w:rsidRPr="003D7EA1">
              <w:rPr>
                <w:b/>
                <w:bCs/>
              </w:rPr>
              <w:t>Mokytojų kvalifikacija</w:t>
            </w:r>
          </w:p>
        </w:tc>
        <w:tc>
          <w:tcPr>
            <w:tcW w:w="4064" w:type="pct"/>
            <w:gridSpan w:val="5"/>
            <w:shd w:val="clear" w:color="auto" w:fill="auto"/>
          </w:tcPr>
          <w:p w14:paraId="0F503275" w14:textId="43968FDC" w:rsidR="002015B8" w:rsidRPr="00FD21E3" w:rsidRDefault="002015B8" w:rsidP="002015B8">
            <w:pPr>
              <w:widowControl w:val="0"/>
              <w:contextualSpacing/>
              <w:rPr>
                <w:rFonts w:eastAsiaTheme="minorEastAsia"/>
                <w:lang w:eastAsia="ja-JP"/>
              </w:rPr>
            </w:pPr>
            <w:r w:rsidRPr="00FD21E3">
              <w:rPr>
                <w:rFonts w:eastAsiaTheme="minorEastAsia"/>
                <w:lang w:eastAsia="ja-JP"/>
              </w:rPr>
              <w:t xml:space="preserve">Modulį gali vesti profesijos mokytojas, įgijęs informatikos, informacijos sistemų ar </w:t>
            </w:r>
            <w:r w:rsidR="00DE1131">
              <w:rPr>
                <w:rFonts w:eastAsiaTheme="minorEastAsia"/>
                <w:lang w:eastAsia="ja-JP"/>
              </w:rPr>
              <w:t xml:space="preserve">informatikos inžinerijos studijų krypčių, </w:t>
            </w:r>
            <w:r w:rsidRPr="00FD21E3">
              <w:rPr>
                <w:rFonts w:eastAsiaTheme="minorEastAsia"/>
                <w:lang w:eastAsia="ja-JP"/>
              </w:rPr>
              <w:t>aukštąjį, aukštesnįjį (spe</w:t>
            </w:r>
            <w:r w:rsidRPr="00121E1D">
              <w:rPr>
                <w:rFonts w:eastAsiaTheme="minorEastAsia"/>
                <w:lang w:eastAsia="ja-JP"/>
              </w:rPr>
              <w:softHyphen/>
            </w:r>
            <w:r w:rsidRPr="00FD21E3">
              <w:rPr>
                <w:rFonts w:eastAsiaTheme="minorEastAsia"/>
                <w:lang w:eastAsia="ja-JP"/>
              </w:rPr>
              <w:t>cialųjį vidurinį, įgytą iki 1995 metų) išsilavinimą</w:t>
            </w:r>
            <w:r w:rsidR="00DE1131">
              <w:rPr>
                <w:rFonts w:eastAsiaTheme="minorEastAsia"/>
                <w:lang w:eastAsia="ja-JP"/>
              </w:rPr>
              <w:t xml:space="preserve">, arba kitų krypčių aukštąjį išsilavinimą ir 3 metų darbo patirtį </w:t>
            </w:r>
            <w:proofErr w:type="spellStart"/>
            <w:r w:rsidR="00DE1131">
              <w:rPr>
                <w:rFonts w:eastAsiaTheme="minorEastAsia"/>
                <w:lang w:eastAsia="ja-JP"/>
              </w:rPr>
              <w:t>multimedijos</w:t>
            </w:r>
            <w:proofErr w:type="spellEnd"/>
            <w:r w:rsidR="00DE1131">
              <w:rPr>
                <w:rFonts w:eastAsiaTheme="minorEastAsia"/>
                <w:lang w:eastAsia="ja-JP"/>
              </w:rPr>
              <w:t xml:space="preserve"> srityje,</w:t>
            </w:r>
            <w:r w:rsidRPr="00FD21E3">
              <w:rPr>
                <w:rFonts w:eastAsiaTheme="minorEastAsia"/>
                <w:lang w:eastAsia="ja-JP"/>
              </w:rPr>
              <w:t xml:space="preserve"> arba baigęs profesinę mokyklą pagal </w:t>
            </w:r>
            <w:proofErr w:type="spellStart"/>
            <w:r>
              <w:rPr>
                <w:rFonts w:eastAsiaTheme="minorEastAsia"/>
                <w:lang w:eastAsia="ja-JP"/>
              </w:rPr>
              <w:t>Multimedijos</w:t>
            </w:r>
            <w:proofErr w:type="spellEnd"/>
            <w:r>
              <w:rPr>
                <w:rFonts w:eastAsiaTheme="minorEastAsia"/>
                <w:lang w:eastAsia="ja-JP"/>
              </w:rPr>
              <w:t xml:space="preserve"> paslaugų teikėjo</w:t>
            </w:r>
            <w:r w:rsidRPr="00FD21E3">
              <w:rPr>
                <w:rFonts w:eastAsiaTheme="minorEastAsia"/>
                <w:lang w:eastAsia="ja-JP"/>
              </w:rPr>
              <w:t xml:space="preserve"> mokymo programą, turintis vidurinį išsilavinimą bei 3 metų </w:t>
            </w:r>
            <w:r>
              <w:rPr>
                <w:rFonts w:eastAsiaTheme="minorEastAsia"/>
                <w:lang w:eastAsia="ja-JP"/>
              </w:rPr>
              <w:t>šios srities</w:t>
            </w:r>
            <w:r w:rsidRPr="00FD21E3">
              <w:rPr>
                <w:rFonts w:eastAsiaTheme="minorEastAsia"/>
                <w:lang w:eastAsia="ja-JP"/>
              </w:rPr>
              <w:t xml:space="preserve"> darbo praktiką ir turintis pedago</w:t>
            </w:r>
            <w:r w:rsidRPr="00121E1D">
              <w:rPr>
                <w:rFonts w:eastAsiaTheme="minorEastAsia"/>
                <w:lang w:eastAsia="ja-JP"/>
              </w:rPr>
              <w:softHyphen/>
            </w:r>
            <w:r w:rsidRPr="00FD21E3">
              <w:rPr>
                <w:rFonts w:eastAsiaTheme="minorEastAsia"/>
                <w:lang w:eastAsia="ja-JP"/>
              </w:rPr>
              <w:t>go kvalifikaciją arba neturintis pedagogo kvalifikacijos, bet išklausęs Lietuvos Respublikos švietimo ir mokslo ministro nustatytą pedagoginių ir psichologinių žinių kursą.</w:t>
            </w:r>
          </w:p>
          <w:p w14:paraId="10DB440D" w14:textId="12AC59EB" w:rsidR="002015B8" w:rsidRPr="003D7EA1" w:rsidRDefault="002015B8" w:rsidP="002015B8">
            <w:pPr>
              <w:widowControl w:val="0"/>
            </w:pPr>
            <w:r w:rsidRPr="00FD21E3">
              <w:rPr>
                <w:rFonts w:eastAsiaTheme="minorEastAsia"/>
                <w:lang w:eastAsia="ja-JP"/>
              </w:rPr>
              <w:t>Už bendruosius darbuotojų saugos ir sveikatos klausimus atsakingas profesijos mokytojas/mokytojas, išklausęs darbuotojų saugos ir sveikatos žinių kursus.</w:t>
            </w:r>
          </w:p>
        </w:tc>
      </w:tr>
      <w:tr w:rsidR="00B74A4F" w:rsidRPr="003D7EA1" w14:paraId="1193C4DE" w14:textId="77777777" w:rsidTr="007406DA">
        <w:trPr>
          <w:trHeight w:val="57"/>
        </w:trPr>
        <w:tc>
          <w:tcPr>
            <w:tcW w:w="936" w:type="pct"/>
            <w:shd w:val="clear" w:color="auto" w:fill="auto"/>
          </w:tcPr>
          <w:p w14:paraId="76305F25" w14:textId="77777777" w:rsidR="00573DE8" w:rsidRPr="003D7EA1" w:rsidRDefault="00573DE8" w:rsidP="0066021B">
            <w:pPr>
              <w:widowControl w:val="0"/>
              <w:rPr>
                <w:b/>
                <w:bCs/>
              </w:rPr>
            </w:pPr>
            <w:r w:rsidRPr="003D7EA1">
              <w:rPr>
                <w:b/>
                <w:bCs/>
              </w:rPr>
              <w:t>Modulio rengėjai</w:t>
            </w:r>
          </w:p>
        </w:tc>
        <w:tc>
          <w:tcPr>
            <w:tcW w:w="4064" w:type="pct"/>
            <w:gridSpan w:val="5"/>
            <w:shd w:val="clear" w:color="auto" w:fill="auto"/>
          </w:tcPr>
          <w:p w14:paraId="38BEFA44" w14:textId="77777777" w:rsidR="00573DE8" w:rsidRPr="003D7EA1" w:rsidRDefault="00573DE8" w:rsidP="0066021B">
            <w:pPr>
              <w:pStyle w:val="Default"/>
              <w:widowControl w:val="0"/>
              <w:spacing w:line="276" w:lineRule="auto"/>
              <w:rPr>
                <w:color w:val="auto"/>
              </w:rPr>
            </w:pPr>
            <w:r w:rsidRPr="003D7EA1">
              <w:rPr>
                <w:color w:val="auto"/>
              </w:rPr>
              <w:t xml:space="preserve">Evaldas </w:t>
            </w:r>
            <w:proofErr w:type="spellStart"/>
            <w:r w:rsidRPr="003D7EA1">
              <w:rPr>
                <w:color w:val="auto"/>
              </w:rPr>
              <w:t>Žvinklys</w:t>
            </w:r>
            <w:proofErr w:type="spellEnd"/>
            <w:r w:rsidRPr="003D7EA1">
              <w:rPr>
                <w:color w:val="auto"/>
              </w:rPr>
              <w:t xml:space="preserve">, Gabrielė </w:t>
            </w:r>
            <w:proofErr w:type="spellStart"/>
            <w:r w:rsidRPr="003D7EA1">
              <w:rPr>
                <w:color w:val="auto"/>
              </w:rPr>
              <w:t>Abramavičiūtė</w:t>
            </w:r>
            <w:proofErr w:type="spellEnd"/>
          </w:p>
        </w:tc>
      </w:tr>
    </w:tbl>
    <w:p w14:paraId="70899F8F" w14:textId="2C96AFAC" w:rsidR="00573DE8" w:rsidRDefault="00573DE8" w:rsidP="0066021B">
      <w:pPr>
        <w:widowControl w:val="0"/>
        <w:rPr>
          <w:i/>
          <w:iCs/>
        </w:rPr>
      </w:pPr>
      <w:r w:rsidRPr="003D7EA1">
        <w:rPr>
          <w:i/>
          <w:iCs/>
        </w:rPr>
        <w:t xml:space="preserve">* </w:t>
      </w:r>
      <w:r w:rsidR="00307A4D" w:rsidRPr="003D7EA1">
        <w:rPr>
          <w:i/>
          <w:iCs/>
        </w:rPr>
        <w:t>Siūlomas</w:t>
      </w:r>
      <w:r w:rsidR="00307A4D">
        <w:rPr>
          <w:i/>
          <w:iCs/>
        </w:rPr>
        <w:t xml:space="preserve"> </w:t>
      </w:r>
      <w:r w:rsidR="00307A4D" w:rsidRPr="003D7EA1">
        <w:rPr>
          <w:i/>
          <w:iCs/>
        </w:rPr>
        <w:t>įvadinio</w:t>
      </w:r>
      <w:r w:rsidRPr="003D7EA1">
        <w:rPr>
          <w:i/>
          <w:iCs/>
        </w:rPr>
        <w:t xml:space="preserve"> modulio įvertinimas – įskaityta/ neįskaityta.</w:t>
      </w:r>
    </w:p>
    <w:p w14:paraId="73A50B53" w14:textId="30F8C590" w:rsidR="00E5622B" w:rsidRDefault="00E5622B" w:rsidP="0066021B">
      <w:pPr>
        <w:widowControl w:val="0"/>
        <w:rPr>
          <w:iCs/>
        </w:rPr>
      </w:pPr>
    </w:p>
    <w:p w14:paraId="4A8578BC" w14:textId="77777777" w:rsidR="009A24BB" w:rsidRDefault="009A24BB" w:rsidP="0066021B">
      <w:pPr>
        <w:widowControl w:val="0"/>
        <w:rPr>
          <w:iCs/>
        </w:rPr>
      </w:pPr>
    </w:p>
    <w:p w14:paraId="7D759CEF" w14:textId="77777777" w:rsidR="009A24BB" w:rsidRDefault="009A24BB" w:rsidP="0066021B">
      <w:pPr>
        <w:widowControl w:val="0"/>
        <w:rPr>
          <w:iCs/>
        </w:rPr>
      </w:pPr>
    </w:p>
    <w:p w14:paraId="24127875" w14:textId="77777777" w:rsidR="009A24BB" w:rsidRDefault="009A24BB" w:rsidP="0066021B">
      <w:pPr>
        <w:widowControl w:val="0"/>
        <w:rPr>
          <w:iCs/>
        </w:rPr>
      </w:pPr>
    </w:p>
    <w:p w14:paraId="73A3EF40" w14:textId="77777777" w:rsidR="009A24BB" w:rsidRDefault="009A24BB" w:rsidP="0066021B">
      <w:pPr>
        <w:widowControl w:val="0"/>
        <w:rPr>
          <w:iCs/>
        </w:rPr>
      </w:pPr>
    </w:p>
    <w:p w14:paraId="731E66C7" w14:textId="77777777" w:rsidR="009A24BB" w:rsidRDefault="009A24BB" w:rsidP="0066021B">
      <w:pPr>
        <w:widowControl w:val="0"/>
        <w:rPr>
          <w:iCs/>
        </w:rPr>
      </w:pPr>
    </w:p>
    <w:p w14:paraId="7059DC4C" w14:textId="77777777" w:rsidR="009A24BB" w:rsidRDefault="009A24BB" w:rsidP="0066021B">
      <w:pPr>
        <w:widowControl w:val="0"/>
        <w:rPr>
          <w:iCs/>
        </w:rPr>
      </w:pPr>
    </w:p>
    <w:p w14:paraId="42654120" w14:textId="77777777" w:rsidR="009A24BB" w:rsidRDefault="009A24BB" w:rsidP="0066021B">
      <w:pPr>
        <w:widowControl w:val="0"/>
        <w:rPr>
          <w:iCs/>
        </w:rPr>
      </w:pPr>
    </w:p>
    <w:p w14:paraId="418049A8" w14:textId="77777777" w:rsidR="009A24BB" w:rsidRDefault="009A24BB" w:rsidP="0066021B">
      <w:pPr>
        <w:widowControl w:val="0"/>
        <w:rPr>
          <w:iCs/>
        </w:rPr>
      </w:pPr>
    </w:p>
    <w:p w14:paraId="7196947C" w14:textId="77777777" w:rsidR="009A24BB" w:rsidRDefault="009A24BB" w:rsidP="0066021B">
      <w:pPr>
        <w:widowControl w:val="0"/>
        <w:rPr>
          <w:iCs/>
        </w:rPr>
      </w:pPr>
    </w:p>
    <w:p w14:paraId="38CB4CD0" w14:textId="77777777" w:rsidR="009A24BB" w:rsidRPr="00E5622B" w:rsidRDefault="009A24BB" w:rsidP="0066021B">
      <w:pPr>
        <w:widowControl w:val="0"/>
        <w:rPr>
          <w:iCs/>
        </w:rPr>
      </w:pPr>
    </w:p>
    <w:p w14:paraId="52BFF1BD" w14:textId="77777777" w:rsidR="00E5622B" w:rsidRPr="00E5622B" w:rsidRDefault="00E5622B" w:rsidP="0066021B">
      <w:pPr>
        <w:widowControl w:val="0"/>
        <w:rPr>
          <w:iCs/>
        </w:rPr>
      </w:pPr>
    </w:p>
    <w:p w14:paraId="28205086" w14:textId="77777777" w:rsidR="00573DE8" w:rsidRPr="003D7EA1" w:rsidRDefault="00F46569" w:rsidP="0066021B">
      <w:pPr>
        <w:pStyle w:val="Antrat3"/>
        <w:keepNext w:val="0"/>
        <w:widowControl w:val="0"/>
      </w:pPr>
      <w:bookmarkStart w:id="8" w:name="_Toc492569982"/>
      <w:r w:rsidRPr="003D7EA1">
        <w:t>3.1.2. M</w:t>
      </w:r>
      <w:r w:rsidR="00573DE8" w:rsidRPr="003D7EA1">
        <w:t xml:space="preserve">odulio </w:t>
      </w:r>
      <w:r w:rsidRPr="003D7EA1">
        <w:t>„</w:t>
      </w:r>
      <w:r w:rsidR="00115FC6" w:rsidRPr="003D7EA1">
        <w:t>Kompiuterių architektūra ir operacinės sist</w:t>
      </w:r>
      <w:r w:rsidR="0046753A" w:rsidRPr="003D7EA1">
        <w:t>e</w:t>
      </w:r>
      <w:r w:rsidR="00115FC6" w:rsidRPr="003D7EA1">
        <w:t>mos</w:t>
      </w:r>
      <w:r w:rsidR="00573DE8" w:rsidRPr="003D7EA1">
        <w:t>” aprašas</w:t>
      </w:r>
      <w:bookmarkEnd w:id="8"/>
    </w:p>
    <w:p w14:paraId="633962BF" w14:textId="77777777" w:rsidR="00E5622B" w:rsidRDefault="00E5622B" w:rsidP="0066021B">
      <w:pPr>
        <w:widowControl w:val="0"/>
        <w:jc w:val="both"/>
      </w:pPr>
    </w:p>
    <w:p w14:paraId="7ABDE903" w14:textId="77777777" w:rsidR="00573DE8" w:rsidRPr="003D7EA1" w:rsidRDefault="00573DE8" w:rsidP="0066021B">
      <w:pPr>
        <w:widowControl w:val="0"/>
        <w:jc w:val="both"/>
      </w:pPr>
      <w:r w:rsidRPr="003D7EA1">
        <w:rPr>
          <w:b/>
          <w:bCs/>
        </w:rPr>
        <w:t xml:space="preserve">Modulio paskirtis: </w:t>
      </w:r>
      <w:r w:rsidR="00DF6B04" w:rsidRPr="003D7EA1">
        <w:rPr>
          <w:i/>
          <w:iCs/>
        </w:rPr>
        <w:t>įgyti kompetenciją</w:t>
      </w:r>
      <w:r w:rsidR="00672A93" w:rsidRPr="003D7EA1">
        <w:rPr>
          <w:i/>
          <w:iCs/>
        </w:rPr>
        <w:t xml:space="preserve"> </w:t>
      </w:r>
      <w:r w:rsidR="00DF6B04" w:rsidRPr="003D7EA1">
        <w:rPr>
          <w:i/>
        </w:rPr>
        <w:t>eksploatuoti kompiuterio techninę įrangą ir derinti operacines sistemas</w:t>
      </w:r>
      <w:r w:rsidRPr="003D7EA1">
        <w:t>.</w:t>
      </w:r>
    </w:p>
    <w:p w14:paraId="3FE2D896" w14:textId="77777777" w:rsidR="00E5622B" w:rsidRPr="003D7EA1" w:rsidRDefault="00E5622B" w:rsidP="0066021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4677"/>
        <w:gridCol w:w="2127"/>
        <w:gridCol w:w="710"/>
        <w:gridCol w:w="815"/>
      </w:tblGrid>
      <w:tr w:rsidR="003D7EA1" w:rsidRPr="003D7EA1" w14:paraId="51ED9345" w14:textId="77777777" w:rsidTr="007406DA">
        <w:trPr>
          <w:trHeight w:val="57"/>
        </w:trPr>
        <w:tc>
          <w:tcPr>
            <w:tcW w:w="892" w:type="pct"/>
            <w:shd w:val="clear" w:color="auto" w:fill="auto"/>
          </w:tcPr>
          <w:p w14:paraId="5733DDC1" w14:textId="77777777" w:rsidR="003F7909" w:rsidRPr="00912090" w:rsidRDefault="003F7909" w:rsidP="0066021B">
            <w:pPr>
              <w:widowControl w:val="0"/>
              <w:rPr>
                <w:b/>
              </w:rPr>
            </w:pPr>
            <w:r w:rsidRPr="00912090">
              <w:rPr>
                <w:b/>
              </w:rPr>
              <w:t>Modulio pavadinimas</w:t>
            </w:r>
          </w:p>
        </w:tc>
        <w:tc>
          <w:tcPr>
            <w:tcW w:w="4108" w:type="pct"/>
            <w:gridSpan w:val="4"/>
            <w:shd w:val="clear" w:color="auto" w:fill="auto"/>
          </w:tcPr>
          <w:p w14:paraId="7BCF11DF" w14:textId="77777777" w:rsidR="003F7909" w:rsidRPr="003D7EA1" w:rsidRDefault="00115FC6" w:rsidP="0066021B">
            <w:pPr>
              <w:widowControl w:val="0"/>
              <w:rPr>
                <w:b/>
              </w:rPr>
            </w:pPr>
            <w:r w:rsidRPr="003D7EA1">
              <w:rPr>
                <w:b/>
              </w:rPr>
              <w:t>Kompiuterių architektūra ir operacinės sist</w:t>
            </w:r>
            <w:r w:rsidR="0046753A" w:rsidRPr="003D7EA1">
              <w:rPr>
                <w:b/>
              </w:rPr>
              <w:t>e</w:t>
            </w:r>
            <w:r w:rsidRPr="003D7EA1">
              <w:rPr>
                <w:b/>
              </w:rPr>
              <w:t>mos</w:t>
            </w:r>
          </w:p>
        </w:tc>
      </w:tr>
      <w:tr w:rsidR="003D7EA1" w:rsidRPr="003D7EA1" w14:paraId="2CAAE92F" w14:textId="77777777" w:rsidTr="007406DA">
        <w:trPr>
          <w:trHeight w:val="57"/>
        </w:trPr>
        <w:tc>
          <w:tcPr>
            <w:tcW w:w="892" w:type="pct"/>
            <w:shd w:val="clear" w:color="auto" w:fill="auto"/>
          </w:tcPr>
          <w:p w14:paraId="22379044" w14:textId="77777777" w:rsidR="003F7909" w:rsidRPr="00912090" w:rsidRDefault="003F7909" w:rsidP="0066021B">
            <w:pPr>
              <w:widowControl w:val="0"/>
              <w:rPr>
                <w:b/>
              </w:rPr>
            </w:pPr>
            <w:r w:rsidRPr="00912090">
              <w:rPr>
                <w:b/>
              </w:rPr>
              <w:t>Modulio kodas</w:t>
            </w:r>
          </w:p>
        </w:tc>
        <w:tc>
          <w:tcPr>
            <w:tcW w:w="4108" w:type="pct"/>
            <w:gridSpan w:val="4"/>
            <w:shd w:val="clear" w:color="auto" w:fill="auto"/>
          </w:tcPr>
          <w:p w14:paraId="48A63E25" w14:textId="77777777" w:rsidR="003F7909" w:rsidRPr="003D7EA1" w:rsidRDefault="003F7909" w:rsidP="0066021B">
            <w:pPr>
              <w:widowControl w:val="0"/>
            </w:pPr>
          </w:p>
        </w:tc>
      </w:tr>
      <w:tr w:rsidR="003D7EA1" w:rsidRPr="003D7EA1" w14:paraId="2D534E55" w14:textId="77777777" w:rsidTr="007406DA">
        <w:trPr>
          <w:trHeight w:val="57"/>
        </w:trPr>
        <w:tc>
          <w:tcPr>
            <w:tcW w:w="892" w:type="pct"/>
            <w:shd w:val="clear" w:color="auto" w:fill="auto"/>
          </w:tcPr>
          <w:p w14:paraId="33C07E73" w14:textId="77777777" w:rsidR="003F7909" w:rsidRPr="00912090" w:rsidRDefault="003F7909" w:rsidP="0066021B">
            <w:pPr>
              <w:widowControl w:val="0"/>
              <w:rPr>
                <w:b/>
              </w:rPr>
            </w:pPr>
            <w:r w:rsidRPr="00912090">
              <w:rPr>
                <w:b/>
              </w:rPr>
              <w:t>LTKS lygis</w:t>
            </w:r>
          </w:p>
        </w:tc>
        <w:tc>
          <w:tcPr>
            <w:tcW w:w="4108" w:type="pct"/>
            <w:gridSpan w:val="4"/>
            <w:shd w:val="clear" w:color="auto" w:fill="auto"/>
          </w:tcPr>
          <w:p w14:paraId="7ABFDB77" w14:textId="77777777" w:rsidR="003F7909" w:rsidRPr="003D7EA1" w:rsidRDefault="003F7909" w:rsidP="0066021B">
            <w:pPr>
              <w:widowControl w:val="0"/>
            </w:pPr>
            <w:r w:rsidRPr="003D7EA1">
              <w:t>IV</w:t>
            </w:r>
          </w:p>
        </w:tc>
      </w:tr>
      <w:tr w:rsidR="003D7EA1" w:rsidRPr="003D7EA1" w14:paraId="0DD17E1B" w14:textId="77777777" w:rsidTr="007406DA">
        <w:trPr>
          <w:trHeight w:val="57"/>
        </w:trPr>
        <w:tc>
          <w:tcPr>
            <w:tcW w:w="892" w:type="pct"/>
            <w:shd w:val="clear" w:color="auto" w:fill="auto"/>
          </w:tcPr>
          <w:p w14:paraId="6FF0CE25" w14:textId="77777777" w:rsidR="003F7909" w:rsidRPr="00912090" w:rsidRDefault="003F7909" w:rsidP="0066021B">
            <w:pPr>
              <w:widowControl w:val="0"/>
              <w:rPr>
                <w:b/>
              </w:rPr>
            </w:pPr>
            <w:r w:rsidRPr="00912090">
              <w:rPr>
                <w:b/>
              </w:rPr>
              <w:t>Apimtis kreditais</w:t>
            </w:r>
          </w:p>
        </w:tc>
        <w:tc>
          <w:tcPr>
            <w:tcW w:w="4108" w:type="pct"/>
            <w:gridSpan w:val="4"/>
            <w:shd w:val="clear" w:color="auto" w:fill="auto"/>
          </w:tcPr>
          <w:p w14:paraId="04215549" w14:textId="77777777" w:rsidR="003F7909" w:rsidRPr="003D7EA1" w:rsidRDefault="00115FC6" w:rsidP="0066021B">
            <w:pPr>
              <w:widowControl w:val="0"/>
            </w:pPr>
            <w:r w:rsidRPr="003D7EA1">
              <w:t>4</w:t>
            </w:r>
          </w:p>
        </w:tc>
      </w:tr>
      <w:tr w:rsidR="003D7EA1" w:rsidRPr="003D7EA1" w14:paraId="2DEC39ED" w14:textId="77777777" w:rsidTr="007406DA">
        <w:trPr>
          <w:trHeight w:val="57"/>
        </w:trPr>
        <w:tc>
          <w:tcPr>
            <w:tcW w:w="892" w:type="pct"/>
            <w:shd w:val="clear" w:color="auto" w:fill="auto"/>
          </w:tcPr>
          <w:p w14:paraId="38DF8835" w14:textId="77777777" w:rsidR="003F7909" w:rsidRPr="00912090" w:rsidRDefault="003F7909" w:rsidP="0066021B">
            <w:pPr>
              <w:widowControl w:val="0"/>
              <w:rPr>
                <w:b/>
              </w:rPr>
            </w:pPr>
            <w:r w:rsidRPr="00912090">
              <w:rPr>
                <w:b/>
              </w:rPr>
              <w:t>Reikalingas pasirengimas mokymuisi</w:t>
            </w:r>
          </w:p>
        </w:tc>
        <w:tc>
          <w:tcPr>
            <w:tcW w:w="4108" w:type="pct"/>
            <w:gridSpan w:val="4"/>
            <w:shd w:val="clear" w:color="auto" w:fill="auto"/>
            <w:vAlign w:val="center"/>
          </w:tcPr>
          <w:p w14:paraId="72792E25" w14:textId="77777777" w:rsidR="003F7909" w:rsidRPr="003D7EA1" w:rsidRDefault="003F7909" w:rsidP="0066021B">
            <w:pPr>
              <w:widowControl w:val="0"/>
            </w:pPr>
            <w:r w:rsidRPr="003D7EA1">
              <w:t>-</w:t>
            </w:r>
          </w:p>
        </w:tc>
      </w:tr>
      <w:tr w:rsidR="003D7EA1" w:rsidRPr="003D7EA1" w14:paraId="14C4F5E8" w14:textId="77777777" w:rsidTr="007406DA">
        <w:trPr>
          <w:trHeight w:val="57"/>
        </w:trPr>
        <w:tc>
          <w:tcPr>
            <w:tcW w:w="892" w:type="pct"/>
            <w:shd w:val="clear" w:color="auto" w:fill="auto"/>
          </w:tcPr>
          <w:p w14:paraId="5A7715EF" w14:textId="77777777" w:rsidR="003F7909" w:rsidRPr="00912090" w:rsidRDefault="003F7909" w:rsidP="0066021B">
            <w:pPr>
              <w:widowControl w:val="0"/>
              <w:rPr>
                <w:b/>
              </w:rPr>
            </w:pPr>
            <w:r w:rsidRPr="00912090">
              <w:rPr>
                <w:b/>
              </w:rPr>
              <w:t>Modulyje ugdomos bendrosios kompetencijos</w:t>
            </w:r>
          </w:p>
        </w:tc>
        <w:tc>
          <w:tcPr>
            <w:tcW w:w="4108" w:type="pct"/>
            <w:gridSpan w:val="4"/>
            <w:shd w:val="clear" w:color="auto" w:fill="auto"/>
          </w:tcPr>
          <w:p w14:paraId="2325E4B1" w14:textId="77777777" w:rsidR="008A6024" w:rsidRPr="003D7EA1" w:rsidRDefault="008A6024" w:rsidP="008A6024">
            <w:pPr>
              <w:pStyle w:val="Sraopastraipa"/>
              <w:widowControl w:val="0"/>
              <w:numPr>
                <w:ilvl w:val="0"/>
                <w:numId w:val="94"/>
              </w:numPr>
              <w:ind w:left="0" w:firstLine="0"/>
            </w:pPr>
            <w:r w:rsidRPr="003D7EA1">
              <w:t>Bendravimo gimtąja kalba;</w:t>
            </w:r>
          </w:p>
          <w:p w14:paraId="7FC314E4" w14:textId="77777777" w:rsidR="008A6024" w:rsidRPr="003D7EA1" w:rsidRDefault="008A6024" w:rsidP="008A6024">
            <w:pPr>
              <w:pStyle w:val="Sraopastraipa"/>
              <w:widowControl w:val="0"/>
              <w:numPr>
                <w:ilvl w:val="0"/>
                <w:numId w:val="94"/>
              </w:numPr>
              <w:ind w:left="0" w:firstLine="0"/>
            </w:pPr>
            <w:r w:rsidRPr="003D7EA1">
              <w:t>Bendravimo užsienio kalbomis;</w:t>
            </w:r>
          </w:p>
          <w:p w14:paraId="7A0570AD" w14:textId="77777777" w:rsidR="008A6024" w:rsidRPr="003D7EA1" w:rsidRDefault="008A6024" w:rsidP="008A6024">
            <w:pPr>
              <w:pStyle w:val="Sraopastraipa"/>
              <w:widowControl w:val="0"/>
              <w:numPr>
                <w:ilvl w:val="0"/>
                <w:numId w:val="94"/>
              </w:numPr>
              <w:ind w:left="0" w:firstLine="0"/>
            </w:pPr>
            <w:r w:rsidRPr="003D7EA1">
              <w:t>Matematinių gebėjimų ir pagrindinių gebėjimų mokslo ir technologijų srityse;</w:t>
            </w:r>
          </w:p>
          <w:p w14:paraId="3DC094CF" w14:textId="77777777" w:rsidR="008A6024" w:rsidRPr="003D7EA1" w:rsidRDefault="008A6024" w:rsidP="008A6024">
            <w:pPr>
              <w:pStyle w:val="Sraopastraipa"/>
              <w:widowControl w:val="0"/>
              <w:numPr>
                <w:ilvl w:val="0"/>
                <w:numId w:val="94"/>
              </w:numPr>
              <w:ind w:left="0" w:firstLine="0"/>
            </w:pPr>
            <w:r w:rsidRPr="003D7EA1">
              <w:t>Skaitmeninio raštingumo;</w:t>
            </w:r>
          </w:p>
          <w:p w14:paraId="20199BB3" w14:textId="77777777" w:rsidR="008A6024" w:rsidRPr="003D7EA1" w:rsidRDefault="008A6024" w:rsidP="008A6024">
            <w:pPr>
              <w:pStyle w:val="Sraopastraipa"/>
              <w:widowControl w:val="0"/>
              <w:numPr>
                <w:ilvl w:val="0"/>
                <w:numId w:val="94"/>
              </w:numPr>
              <w:ind w:left="0" w:firstLine="0"/>
            </w:pPr>
            <w:r w:rsidRPr="003D7EA1">
              <w:t>Mokymosi mokytis;</w:t>
            </w:r>
          </w:p>
          <w:p w14:paraId="1176D4FB" w14:textId="77777777" w:rsidR="008A6024" w:rsidRPr="003D7EA1" w:rsidRDefault="008A6024" w:rsidP="008A6024">
            <w:pPr>
              <w:pStyle w:val="Sraopastraipa"/>
              <w:widowControl w:val="0"/>
              <w:numPr>
                <w:ilvl w:val="0"/>
                <w:numId w:val="94"/>
              </w:numPr>
              <w:ind w:left="0" w:firstLine="0"/>
            </w:pPr>
            <w:r w:rsidRPr="003D7EA1">
              <w:t>Socialinių ir pilietinių gebėjimų;</w:t>
            </w:r>
          </w:p>
          <w:p w14:paraId="16D56871" w14:textId="77777777" w:rsidR="008A6024" w:rsidRPr="003D7EA1" w:rsidRDefault="008A6024" w:rsidP="008A6024">
            <w:pPr>
              <w:pStyle w:val="Sraopastraipa"/>
              <w:widowControl w:val="0"/>
              <w:numPr>
                <w:ilvl w:val="0"/>
                <w:numId w:val="94"/>
              </w:numPr>
              <w:ind w:left="0" w:firstLine="0"/>
            </w:pPr>
            <w:r w:rsidRPr="003D7EA1">
              <w:t xml:space="preserve">Iniciatyvos ir </w:t>
            </w:r>
            <w:proofErr w:type="spellStart"/>
            <w:r w:rsidRPr="003D7EA1">
              <w:t>verslumo</w:t>
            </w:r>
            <w:proofErr w:type="spellEnd"/>
            <w:r w:rsidRPr="003D7EA1">
              <w:t>;</w:t>
            </w:r>
          </w:p>
          <w:p w14:paraId="26F15E8C" w14:textId="5C3A99F8" w:rsidR="003F7909" w:rsidRPr="003D7EA1" w:rsidRDefault="008A6024" w:rsidP="008A6024">
            <w:pPr>
              <w:pStyle w:val="Sraopastraipa"/>
              <w:widowControl w:val="0"/>
              <w:numPr>
                <w:ilvl w:val="0"/>
                <w:numId w:val="94"/>
              </w:numPr>
              <w:ind w:left="0" w:firstLine="0"/>
            </w:pPr>
            <w:r w:rsidRPr="003D7EA1">
              <w:t>Kultūrinio sąmoningumo ir raiškos.</w:t>
            </w:r>
          </w:p>
        </w:tc>
      </w:tr>
      <w:tr w:rsidR="003D7EA1" w:rsidRPr="003D7EA1" w14:paraId="7EECC6B4" w14:textId="77777777" w:rsidTr="009A24BB">
        <w:trPr>
          <w:trHeight w:val="57"/>
        </w:trPr>
        <w:tc>
          <w:tcPr>
            <w:tcW w:w="892" w:type="pct"/>
            <w:shd w:val="clear" w:color="auto" w:fill="auto"/>
          </w:tcPr>
          <w:p w14:paraId="0A86116B" w14:textId="65CB4769" w:rsidR="00115FC6" w:rsidRPr="00D40FB8" w:rsidRDefault="00115FC6" w:rsidP="0066021B">
            <w:pPr>
              <w:widowControl w:val="0"/>
              <w:rPr>
                <w:b/>
                <w:bCs/>
                <w:i/>
                <w:iCs/>
              </w:rPr>
            </w:pPr>
            <w:r w:rsidRPr="00D40FB8">
              <w:rPr>
                <w:b/>
                <w:bCs/>
                <w:i/>
                <w:iCs/>
              </w:rPr>
              <w:t>Modulio moky</w:t>
            </w:r>
            <w:r w:rsidR="007D4A99" w:rsidRPr="00D40FB8">
              <w:rPr>
                <w:b/>
                <w:bCs/>
                <w:i/>
                <w:iCs/>
              </w:rPr>
              <w:softHyphen/>
            </w:r>
            <w:r w:rsidRPr="00D40FB8">
              <w:rPr>
                <w:b/>
                <w:bCs/>
                <w:i/>
                <w:iCs/>
              </w:rPr>
              <w:t>mosi rezultatai</w:t>
            </w:r>
            <w:r w:rsidR="0066021B" w:rsidRPr="00D40FB8">
              <w:rPr>
                <w:b/>
                <w:bCs/>
                <w:i/>
                <w:iCs/>
              </w:rPr>
              <w:t xml:space="preserve"> </w:t>
            </w:r>
            <w:r w:rsidRPr="00D40FB8">
              <w:rPr>
                <w:b/>
                <w:bCs/>
                <w:i/>
                <w:iCs/>
              </w:rPr>
              <w:t>(išskaidyta kompetencija)</w:t>
            </w:r>
          </w:p>
        </w:tc>
        <w:tc>
          <w:tcPr>
            <w:tcW w:w="2307" w:type="pct"/>
            <w:shd w:val="clear" w:color="auto" w:fill="auto"/>
          </w:tcPr>
          <w:p w14:paraId="5456EC1E" w14:textId="77777777" w:rsidR="00115FC6" w:rsidRPr="00D40FB8" w:rsidRDefault="00115FC6" w:rsidP="0066021B">
            <w:pPr>
              <w:widowControl w:val="0"/>
              <w:rPr>
                <w:b/>
                <w:bCs/>
                <w:i/>
                <w:iCs/>
              </w:rPr>
            </w:pPr>
            <w:r w:rsidRPr="00D40FB8">
              <w:rPr>
                <w:b/>
                <w:bCs/>
                <w:i/>
                <w:iCs/>
              </w:rPr>
              <w:t>Turinys, reikalingas rezultatams pasiekti</w:t>
            </w:r>
          </w:p>
        </w:tc>
        <w:tc>
          <w:tcPr>
            <w:tcW w:w="1801" w:type="pct"/>
            <w:gridSpan w:val="3"/>
            <w:shd w:val="clear" w:color="auto" w:fill="auto"/>
          </w:tcPr>
          <w:p w14:paraId="25AD2839" w14:textId="02A3B406" w:rsidR="00115FC6" w:rsidRPr="003D7EA1" w:rsidRDefault="00115FC6" w:rsidP="0066021B">
            <w:pPr>
              <w:widowControl w:val="0"/>
              <w:rPr>
                <w:b/>
                <w:bCs/>
                <w:i/>
                <w:iCs/>
              </w:rPr>
            </w:pPr>
            <w:r w:rsidRPr="00D40FB8">
              <w:rPr>
                <w:b/>
                <w:bCs/>
                <w:i/>
                <w:iCs/>
              </w:rPr>
              <w:t xml:space="preserve">Mokymosi </w:t>
            </w:r>
            <w:r w:rsidR="00307A4D" w:rsidRPr="00D40FB8">
              <w:rPr>
                <w:b/>
                <w:bCs/>
                <w:i/>
                <w:iCs/>
              </w:rPr>
              <w:t>pasiekimų įvertinimo</w:t>
            </w:r>
            <w:r w:rsidRPr="00D40FB8">
              <w:rPr>
                <w:b/>
                <w:bCs/>
                <w:i/>
                <w:iCs/>
              </w:rPr>
              <w:t xml:space="preserve"> kriterijai (slenkstiniai)</w:t>
            </w:r>
          </w:p>
        </w:tc>
      </w:tr>
      <w:tr w:rsidR="003D7EA1" w:rsidRPr="003D7EA1" w14:paraId="599F68E7" w14:textId="77777777" w:rsidTr="009A24BB">
        <w:trPr>
          <w:trHeight w:val="57"/>
        </w:trPr>
        <w:tc>
          <w:tcPr>
            <w:tcW w:w="892" w:type="pct"/>
          </w:tcPr>
          <w:p w14:paraId="5C8FE9D7" w14:textId="77777777" w:rsidR="00115FC6" w:rsidRPr="003D7EA1" w:rsidRDefault="00115FC6" w:rsidP="0066021B">
            <w:pPr>
              <w:widowControl w:val="0"/>
              <w:numPr>
                <w:ilvl w:val="0"/>
                <w:numId w:val="78"/>
              </w:numPr>
              <w:tabs>
                <w:tab w:val="left" w:pos="426"/>
              </w:tabs>
              <w:ind w:left="0" w:firstLine="0"/>
            </w:pPr>
            <w:r w:rsidRPr="003D7EA1">
              <w:t>Klasifikuoti kompiuterio aparatinę</w:t>
            </w:r>
            <w:r w:rsidR="003D7EA1" w:rsidRPr="003D7EA1">
              <w:t xml:space="preserve"> </w:t>
            </w:r>
            <w:r w:rsidRPr="003D7EA1">
              <w:t xml:space="preserve">įrangą, apibūdinti kompiuterio darbo principus </w:t>
            </w:r>
          </w:p>
        </w:tc>
        <w:tc>
          <w:tcPr>
            <w:tcW w:w="2307" w:type="pct"/>
          </w:tcPr>
          <w:p w14:paraId="6F77E3CE" w14:textId="54EEAED5" w:rsidR="00115FC6" w:rsidRPr="003D7EA1" w:rsidRDefault="00115FC6" w:rsidP="0066021B">
            <w:pPr>
              <w:widowControl w:val="0"/>
              <w:rPr>
                <w:b/>
                <w:bCs/>
                <w:i/>
                <w:iCs/>
              </w:rPr>
            </w:pPr>
            <w:r w:rsidRPr="003D7EA1">
              <w:rPr>
                <w:b/>
                <w:bCs/>
              </w:rPr>
              <w:t>1.1.</w:t>
            </w:r>
            <w:r w:rsidR="007D4A99">
              <w:rPr>
                <w:b/>
                <w:bCs/>
              </w:rPr>
              <w:t xml:space="preserve"> </w:t>
            </w:r>
            <w:r w:rsidR="007D4A99" w:rsidRPr="007D4A99">
              <w:rPr>
                <w:b/>
                <w:bCs/>
              </w:rPr>
              <w:t>Tema</w:t>
            </w:r>
            <w:r w:rsidR="00912090" w:rsidRPr="00912090">
              <w:rPr>
                <w:b/>
                <w:bCs/>
              </w:rPr>
              <w:t xml:space="preserve">: </w:t>
            </w:r>
            <w:r w:rsidRPr="003D7EA1">
              <w:rPr>
                <w:i/>
                <w:iCs/>
              </w:rPr>
              <w:t>Kompiuterio aparatinės įrangos klasifikacija</w:t>
            </w:r>
          </w:p>
          <w:p w14:paraId="61241723" w14:textId="5BB1F421" w:rsidR="00115FC6" w:rsidRPr="003D7EA1" w:rsidRDefault="00D95A61" w:rsidP="00D95A61">
            <w:pPr>
              <w:widowControl w:val="0"/>
            </w:pPr>
            <w:r>
              <w:rPr>
                <w:b/>
                <w:bCs/>
              </w:rPr>
              <w:t>1.1.1</w:t>
            </w:r>
            <w:r w:rsidR="00115FC6" w:rsidRPr="003D7EA1">
              <w:rPr>
                <w:b/>
                <w:bCs/>
              </w:rPr>
              <w:t>.</w:t>
            </w:r>
            <w:r w:rsidR="007D4A99">
              <w:rPr>
                <w:b/>
                <w:bCs/>
              </w:rPr>
              <w:t xml:space="preserve"> </w:t>
            </w:r>
            <w:r w:rsidR="007D4A99" w:rsidRPr="007D4A99">
              <w:rPr>
                <w:b/>
                <w:bCs/>
              </w:rPr>
              <w:t>Užduot</w:t>
            </w:r>
            <w:r w:rsidR="00912090" w:rsidRPr="00912090">
              <w:rPr>
                <w:b/>
                <w:bCs/>
              </w:rPr>
              <w:t xml:space="preserve">is: </w:t>
            </w:r>
            <w:r w:rsidR="00115FC6" w:rsidRPr="003D7EA1">
              <w:t xml:space="preserve">Išvardinti ir </w:t>
            </w:r>
            <w:r w:rsidR="00307A4D" w:rsidRPr="003D7EA1">
              <w:t>apibūdinti</w:t>
            </w:r>
            <w:r w:rsidR="00307A4D">
              <w:t xml:space="preserve"> </w:t>
            </w:r>
            <w:r w:rsidR="00307A4D" w:rsidRPr="003D7EA1">
              <w:t>kompiuterių</w:t>
            </w:r>
            <w:r w:rsidR="00115FC6" w:rsidRPr="003D7EA1">
              <w:t xml:space="preserve"> tipai ir kartos;</w:t>
            </w:r>
          </w:p>
          <w:p w14:paraId="40988B28" w14:textId="77777777" w:rsidR="00115FC6" w:rsidRPr="003D7EA1" w:rsidRDefault="00115FC6" w:rsidP="0066021B">
            <w:pPr>
              <w:widowControl w:val="0"/>
              <w:numPr>
                <w:ilvl w:val="0"/>
                <w:numId w:val="80"/>
              </w:numPr>
              <w:ind w:left="0" w:firstLine="0"/>
            </w:pPr>
            <w:r w:rsidRPr="003D7EA1">
              <w:t>Išvardintos kompiuterių klases;</w:t>
            </w:r>
          </w:p>
          <w:p w14:paraId="371F5785" w14:textId="2B339A64" w:rsidR="00115FC6" w:rsidRPr="003D7EA1" w:rsidRDefault="00115FC6" w:rsidP="0066021B">
            <w:pPr>
              <w:widowControl w:val="0"/>
              <w:numPr>
                <w:ilvl w:val="0"/>
                <w:numId w:val="80"/>
              </w:numPr>
              <w:ind w:left="0" w:firstLine="0"/>
            </w:pPr>
            <w:r w:rsidRPr="003D7EA1">
              <w:t xml:space="preserve">Paaiškinta kompiuterio architektūra ir </w:t>
            </w:r>
            <w:r w:rsidR="00307A4D" w:rsidRPr="003D7EA1">
              <w:t>struktūra</w:t>
            </w:r>
            <w:r w:rsidRPr="003D7EA1">
              <w:t>;</w:t>
            </w:r>
          </w:p>
          <w:p w14:paraId="285F1D3F" w14:textId="52BD1204" w:rsidR="00115FC6" w:rsidRPr="003D7EA1" w:rsidRDefault="00115FC6" w:rsidP="0066021B">
            <w:pPr>
              <w:widowControl w:val="0"/>
              <w:numPr>
                <w:ilvl w:val="0"/>
                <w:numId w:val="80"/>
              </w:numPr>
              <w:ind w:left="0" w:firstLine="0"/>
            </w:pPr>
            <w:r w:rsidRPr="003D7EA1">
              <w:t>Apibūdinti kompiuterio darbo principai;</w:t>
            </w:r>
          </w:p>
        </w:tc>
        <w:tc>
          <w:tcPr>
            <w:tcW w:w="1801" w:type="pct"/>
            <w:gridSpan w:val="3"/>
          </w:tcPr>
          <w:p w14:paraId="4DB38AFE" w14:textId="62C006C9" w:rsidR="00115FC6" w:rsidRPr="003D7EA1" w:rsidRDefault="00D95A61" w:rsidP="0066021B">
            <w:pPr>
              <w:widowControl w:val="0"/>
            </w:pPr>
            <w:r w:rsidRPr="00D95A61">
              <w:rPr>
                <w:b/>
                <w:bCs/>
              </w:rPr>
              <w:t xml:space="preserve">Patenkinamai: </w:t>
            </w:r>
            <w:r w:rsidR="00115FC6" w:rsidRPr="003D7EA1">
              <w:t>Per nurodytą laiką nepilnai atsakyta į klausimus. Atsakant į papildomus klausimus klystama, nepilnai atsakoma.</w:t>
            </w:r>
          </w:p>
          <w:p w14:paraId="136440D6" w14:textId="060C92C4" w:rsidR="00115FC6" w:rsidRPr="003D7EA1" w:rsidRDefault="00D95A61" w:rsidP="0066021B">
            <w:pPr>
              <w:widowControl w:val="0"/>
            </w:pPr>
            <w:r w:rsidRPr="00D95A61">
              <w:rPr>
                <w:b/>
                <w:bCs/>
              </w:rPr>
              <w:t xml:space="preserve">Gerai: </w:t>
            </w:r>
            <w:r w:rsidR="00115FC6" w:rsidRPr="003D7EA1">
              <w:t>Per nurodytą laiką nepilnai atsakyta į klausimus. Į papildomus klausimus atsakyta teisingai.</w:t>
            </w:r>
          </w:p>
          <w:p w14:paraId="1C3C8AA4" w14:textId="5A149E9B" w:rsidR="00115FC6" w:rsidRPr="003D7EA1" w:rsidRDefault="00D95A61" w:rsidP="0066021B">
            <w:pPr>
              <w:widowControl w:val="0"/>
            </w:pPr>
            <w:r w:rsidRPr="00D95A61">
              <w:rPr>
                <w:b/>
                <w:bCs/>
              </w:rPr>
              <w:t xml:space="preserve">Puikiai: </w:t>
            </w:r>
            <w:r w:rsidR="00115FC6" w:rsidRPr="003D7EA1">
              <w:t>Į pateiktus klausimus atsakyta laiku, be klaidų.</w:t>
            </w:r>
          </w:p>
        </w:tc>
      </w:tr>
      <w:tr w:rsidR="003D7EA1" w:rsidRPr="003D7EA1" w14:paraId="039F7E3E" w14:textId="77777777" w:rsidTr="009A24BB">
        <w:trPr>
          <w:trHeight w:val="57"/>
        </w:trPr>
        <w:tc>
          <w:tcPr>
            <w:tcW w:w="892" w:type="pct"/>
          </w:tcPr>
          <w:p w14:paraId="53885004" w14:textId="77777777" w:rsidR="00115FC6" w:rsidRPr="003D7EA1" w:rsidRDefault="00115FC6" w:rsidP="0066021B">
            <w:pPr>
              <w:widowControl w:val="0"/>
              <w:numPr>
                <w:ilvl w:val="0"/>
                <w:numId w:val="78"/>
              </w:numPr>
              <w:tabs>
                <w:tab w:val="left" w:pos="426"/>
              </w:tabs>
              <w:ind w:left="0" w:firstLine="0"/>
            </w:pPr>
            <w:r w:rsidRPr="003D7EA1">
              <w:t>Valdyti BIOS, UEFI sistemas</w:t>
            </w:r>
          </w:p>
        </w:tc>
        <w:tc>
          <w:tcPr>
            <w:tcW w:w="2307" w:type="pct"/>
          </w:tcPr>
          <w:p w14:paraId="3817E4E0" w14:textId="02D55058" w:rsidR="00912090" w:rsidRPr="00912090" w:rsidRDefault="00115FC6" w:rsidP="00D95A61">
            <w:pPr>
              <w:widowControl w:val="0"/>
              <w:rPr>
                <w:bCs/>
              </w:rPr>
            </w:pPr>
            <w:r w:rsidRPr="003D7EA1">
              <w:rPr>
                <w:b/>
                <w:bCs/>
              </w:rPr>
              <w:t>2.1.</w:t>
            </w:r>
            <w:r w:rsidR="007D4A99">
              <w:rPr>
                <w:b/>
                <w:bCs/>
              </w:rPr>
              <w:t xml:space="preserve"> </w:t>
            </w:r>
            <w:r w:rsidR="007D4A99" w:rsidRPr="007D4A99">
              <w:rPr>
                <w:b/>
                <w:bCs/>
              </w:rPr>
              <w:t>Tema</w:t>
            </w:r>
            <w:r w:rsidR="00912090" w:rsidRPr="00912090">
              <w:rPr>
                <w:b/>
                <w:bCs/>
              </w:rPr>
              <w:t xml:space="preserve">: </w:t>
            </w:r>
            <w:r w:rsidRPr="003D7EA1">
              <w:rPr>
                <w:i/>
              </w:rPr>
              <w:t>BIOS, UEFI aplinka, valdymas ir konfigūravimas</w:t>
            </w:r>
          </w:p>
          <w:p w14:paraId="5A3C0663" w14:textId="3061727D" w:rsidR="00115FC6" w:rsidRPr="003D7EA1" w:rsidRDefault="00115FC6" w:rsidP="00D95A61">
            <w:pPr>
              <w:widowControl w:val="0"/>
              <w:rPr>
                <w:bCs/>
              </w:rPr>
            </w:pPr>
            <w:r w:rsidRPr="003D7EA1">
              <w:rPr>
                <w:b/>
                <w:bCs/>
              </w:rPr>
              <w:t>2.1</w:t>
            </w:r>
            <w:r w:rsidR="00D95A61">
              <w:rPr>
                <w:b/>
                <w:bCs/>
              </w:rPr>
              <w:t>.1</w:t>
            </w:r>
            <w:r w:rsidRPr="003D7EA1">
              <w:rPr>
                <w:b/>
                <w:bCs/>
              </w:rPr>
              <w:t>.</w:t>
            </w:r>
            <w:r w:rsidR="007D4A99">
              <w:rPr>
                <w:b/>
                <w:bCs/>
              </w:rPr>
              <w:t xml:space="preserve"> </w:t>
            </w:r>
            <w:r w:rsidR="007D4A99" w:rsidRPr="007D4A99">
              <w:rPr>
                <w:b/>
                <w:bCs/>
              </w:rPr>
              <w:t>Užduot</w:t>
            </w:r>
            <w:r w:rsidR="00912090" w:rsidRPr="00912090">
              <w:rPr>
                <w:b/>
                <w:bCs/>
              </w:rPr>
              <w:t xml:space="preserve">is: </w:t>
            </w:r>
            <w:r w:rsidRPr="003D7EA1">
              <w:rPr>
                <w:bCs/>
              </w:rPr>
              <w:t>Sukonfigūruoti BIOS aplinką pagal pateiktus reikalavimus;</w:t>
            </w:r>
          </w:p>
          <w:p w14:paraId="4BCDF927" w14:textId="77777777" w:rsidR="00115FC6" w:rsidRPr="003D7EA1" w:rsidRDefault="00115FC6" w:rsidP="0066021B">
            <w:pPr>
              <w:widowControl w:val="0"/>
              <w:numPr>
                <w:ilvl w:val="0"/>
                <w:numId w:val="89"/>
              </w:numPr>
              <w:ind w:left="0" w:firstLine="0"/>
              <w:rPr>
                <w:bCs/>
              </w:rPr>
            </w:pPr>
            <w:r w:rsidRPr="003D7EA1">
              <w:rPr>
                <w:bCs/>
              </w:rPr>
              <w:t>Sukonfigūruoti UEFI aplinką pagal pateiktus reikalavimus.</w:t>
            </w:r>
          </w:p>
        </w:tc>
        <w:tc>
          <w:tcPr>
            <w:tcW w:w="1801" w:type="pct"/>
            <w:gridSpan w:val="3"/>
          </w:tcPr>
          <w:p w14:paraId="144FC3B6" w14:textId="7BD12C7A" w:rsidR="00115FC6" w:rsidRPr="003D7EA1" w:rsidRDefault="00D95A61" w:rsidP="0066021B">
            <w:pPr>
              <w:widowControl w:val="0"/>
            </w:pPr>
            <w:r w:rsidRPr="00D95A61">
              <w:rPr>
                <w:b/>
                <w:bCs/>
              </w:rPr>
              <w:t xml:space="preserve">Patenkinamai: </w:t>
            </w:r>
            <w:r w:rsidR="00115FC6" w:rsidRPr="003D7EA1">
              <w:t>Per nurodytą laiką nepilnai atlikta užduotis. Atsakant į papildomus klausimus klystama, nepilnai atsakoma</w:t>
            </w:r>
          </w:p>
          <w:p w14:paraId="3BB75790" w14:textId="2B670F58" w:rsidR="00115FC6" w:rsidRPr="003D7EA1" w:rsidRDefault="00D95A61" w:rsidP="0066021B">
            <w:pPr>
              <w:widowControl w:val="0"/>
            </w:pPr>
            <w:r w:rsidRPr="00D95A61">
              <w:rPr>
                <w:b/>
                <w:bCs/>
              </w:rPr>
              <w:t xml:space="preserve">Gerai: </w:t>
            </w:r>
            <w:r w:rsidR="00115FC6" w:rsidRPr="003D7EA1">
              <w:t>Per nurodytą laiką nepilnai atlikta užduotis. Į pateiktus klausimus atsakyta teisingai.</w:t>
            </w:r>
          </w:p>
          <w:p w14:paraId="37C109BE" w14:textId="64158D54" w:rsidR="00115FC6" w:rsidRPr="003D7EA1" w:rsidRDefault="00D95A61" w:rsidP="0066021B">
            <w:pPr>
              <w:widowControl w:val="0"/>
            </w:pPr>
            <w:r w:rsidRPr="00D95A61">
              <w:rPr>
                <w:b/>
                <w:bCs/>
              </w:rPr>
              <w:t xml:space="preserve">Puikiai: </w:t>
            </w:r>
            <w:r w:rsidR="00115FC6" w:rsidRPr="003D7EA1">
              <w:t>Praktinė užduotis atlikta laiku, be klaidų.</w:t>
            </w:r>
          </w:p>
        </w:tc>
      </w:tr>
      <w:tr w:rsidR="003D7EA1" w:rsidRPr="003D7EA1" w14:paraId="648E6F90" w14:textId="77777777" w:rsidTr="009A24BB">
        <w:trPr>
          <w:trHeight w:val="57"/>
        </w:trPr>
        <w:tc>
          <w:tcPr>
            <w:tcW w:w="892" w:type="pct"/>
          </w:tcPr>
          <w:p w14:paraId="18BAB730" w14:textId="77777777" w:rsidR="00115FC6" w:rsidRPr="003D7EA1" w:rsidRDefault="00115FC6" w:rsidP="0066021B">
            <w:pPr>
              <w:widowControl w:val="0"/>
              <w:numPr>
                <w:ilvl w:val="0"/>
                <w:numId w:val="78"/>
              </w:numPr>
              <w:tabs>
                <w:tab w:val="left" w:pos="426"/>
              </w:tabs>
              <w:ind w:left="0" w:firstLine="0"/>
            </w:pPr>
            <w:r w:rsidRPr="003D7EA1">
              <w:t>Komplektu</w:t>
            </w:r>
            <w:r w:rsidRPr="003D7EA1">
              <w:lastRenderedPageBreak/>
              <w:t>oti ir pritaikyti kompiuterio komponentes,</w:t>
            </w:r>
            <w:r w:rsidR="003D7EA1" w:rsidRPr="003D7EA1">
              <w:t xml:space="preserve"> </w:t>
            </w:r>
            <w:r w:rsidRPr="003D7EA1">
              <w:t>jas apjungti į vientisą sistemą</w:t>
            </w:r>
          </w:p>
        </w:tc>
        <w:tc>
          <w:tcPr>
            <w:tcW w:w="2307" w:type="pct"/>
          </w:tcPr>
          <w:p w14:paraId="3623B592" w14:textId="3100FCC2" w:rsidR="00115FC6" w:rsidRPr="003D7EA1" w:rsidRDefault="00115FC6" w:rsidP="0066021B">
            <w:pPr>
              <w:widowControl w:val="0"/>
              <w:rPr>
                <w:i/>
                <w:iCs/>
              </w:rPr>
            </w:pPr>
            <w:r w:rsidRPr="003D7EA1">
              <w:rPr>
                <w:b/>
                <w:bCs/>
              </w:rPr>
              <w:lastRenderedPageBreak/>
              <w:t>3.1.</w:t>
            </w:r>
            <w:r w:rsidR="007D4A99" w:rsidRPr="007D4A99">
              <w:rPr>
                <w:b/>
                <w:bCs/>
              </w:rPr>
              <w:t xml:space="preserve"> Tema</w:t>
            </w:r>
            <w:r w:rsidR="00912090" w:rsidRPr="00912090">
              <w:rPr>
                <w:b/>
                <w:bCs/>
              </w:rPr>
              <w:t xml:space="preserve">: </w:t>
            </w:r>
            <w:r w:rsidRPr="003D7EA1">
              <w:rPr>
                <w:i/>
                <w:iCs/>
              </w:rPr>
              <w:t xml:space="preserve">Sisteminio bloko surinkimas, </w:t>
            </w:r>
            <w:r w:rsidRPr="003D7EA1">
              <w:rPr>
                <w:i/>
                <w:iCs/>
              </w:rPr>
              <w:lastRenderedPageBreak/>
              <w:t>įvairaus tipo kompiuterių komponenčių keitimas</w:t>
            </w:r>
          </w:p>
          <w:p w14:paraId="083A769A" w14:textId="1CFBDE3B" w:rsidR="00115FC6" w:rsidRPr="003D7EA1" w:rsidRDefault="00D95A61" w:rsidP="00D95A61">
            <w:pPr>
              <w:widowControl w:val="0"/>
              <w:rPr>
                <w:b/>
                <w:bCs/>
              </w:rPr>
            </w:pPr>
            <w:r>
              <w:rPr>
                <w:b/>
                <w:bCs/>
              </w:rPr>
              <w:t>3.1.1.</w:t>
            </w:r>
            <w:r w:rsidR="007D4A99">
              <w:rPr>
                <w:b/>
                <w:bCs/>
              </w:rPr>
              <w:t xml:space="preserve"> </w:t>
            </w:r>
            <w:r w:rsidR="007D4A99" w:rsidRPr="007D4A99">
              <w:rPr>
                <w:b/>
                <w:bCs/>
              </w:rPr>
              <w:t>Užduot</w:t>
            </w:r>
            <w:r w:rsidR="00912090" w:rsidRPr="00912090">
              <w:rPr>
                <w:b/>
                <w:bCs/>
              </w:rPr>
              <w:t xml:space="preserve">is: </w:t>
            </w:r>
            <w:r w:rsidR="00115FC6" w:rsidRPr="003D7EA1">
              <w:t>Sukomplektuoti kompiuterio sisteminio bloko komponentes ir surinkti jas į vientisą sistemą – kompiuterio sisteminį bloką;</w:t>
            </w:r>
          </w:p>
          <w:p w14:paraId="45E4B801" w14:textId="77777777" w:rsidR="00115FC6" w:rsidRPr="003D7EA1" w:rsidRDefault="00115FC6" w:rsidP="0066021B">
            <w:pPr>
              <w:widowControl w:val="0"/>
              <w:numPr>
                <w:ilvl w:val="0"/>
                <w:numId w:val="81"/>
              </w:numPr>
              <w:ind w:left="0" w:firstLine="0"/>
              <w:rPr>
                <w:b/>
                <w:bCs/>
              </w:rPr>
            </w:pPr>
            <w:r w:rsidRPr="003D7EA1">
              <w:t>Pakeisti nurodytas kompiuterio komponentes kitomis, nepaisant kompiuterio tipo.</w:t>
            </w:r>
          </w:p>
        </w:tc>
        <w:tc>
          <w:tcPr>
            <w:tcW w:w="1801" w:type="pct"/>
            <w:gridSpan w:val="3"/>
          </w:tcPr>
          <w:p w14:paraId="6045BF8E" w14:textId="22A42DE5" w:rsidR="00115FC6" w:rsidRPr="003D7EA1" w:rsidRDefault="00D95A61" w:rsidP="0066021B">
            <w:pPr>
              <w:widowControl w:val="0"/>
            </w:pPr>
            <w:r w:rsidRPr="00D95A61">
              <w:rPr>
                <w:b/>
                <w:bCs/>
              </w:rPr>
              <w:lastRenderedPageBreak/>
              <w:t xml:space="preserve">Patenkinamai: </w:t>
            </w:r>
            <w:r w:rsidR="00115FC6" w:rsidRPr="003D7EA1">
              <w:t xml:space="preserve">Per nurodytą laiką </w:t>
            </w:r>
            <w:r w:rsidR="00115FC6" w:rsidRPr="003D7EA1">
              <w:lastRenderedPageBreak/>
              <w:t>nepilnai atlikta užduotis. Atsakant į papildomus klausimus klystama, nepilnai atsakoma</w:t>
            </w:r>
          </w:p>
          <w:p w14:paraId="1DE15341" w14:textId="2BC467E8" w:rsidR="00115FC6" w:rsidRPr="003D7EA1" w:rsidRDefault="00D95A61" w:rsidP="0066021B">
            <w:pPr>
              <w:widowControl w:val="0"/>
            </w:pPr>
            <w:r w:rsidRPr="00D95A61">
              <w:rPr>
                <w:b/>
                <w:bCs/>
              </w:rPr>
              <w:t xml:space="preserve">Gerai: </w:t>
            </w:r>
            <w:r w:rsidR="00115FC6" w:rsidRPr="003D7EA1">
              <w:t>Per nurodytą laiką nepilnai atlikta užduotis. Į pateiktus klausimus atsakyta teisingai.</w:t>
            </w:r>
          </w:p>
          <w:p w14:paraId="0611664E" w14:textId="29DBB45F" w:rsidR="00115FC6" w:rsidRPr="003D7EA1" w:rsidRDefault="00D95A61" w:rsidP="0066021B">
            <w:pPr>
              <w:widowControl w:val="0"/>
              <w:rPr>
                <w:b/>
                <w:bCs/>
              </w:rPr>
            </w:pPr>
            <w:r w:rsidRPr="00D95A61">
              <w:rPr>
                <w:b/>
                <w:bCs/>
              </w:rPr>
              <w:t xml:space="preserve">Puikiai: </w:t>
            </w:r>
            <w:r w:rsidR="00115FC6" w:rsidRPr="003D7EA1">
              <w:t>Praktinė užduotis atlikta laiku, be klaidų.</w:t>
            </w:r>
          </w:p>
        </w:tc>
      </w:tr>
      <w:tr w:rsidR="003D7EA1" w:rsidRPr="003D7EA1" w14:paraId="350BCE0A" w14:textId="77777777" w:rsidTr="009A24BB">
        <w:trPr>
          <w:trHeight w:val="57"/>
        </w:trPr>
        <w:tc>
          <w:tcPr>
            <w:tcW w:w="892" w:type="pct"/>
          </w:tcPr>
          <w:p w14:paraId="475ACE1D" w14:textId="77777777" w:rsidR="00115FC6" w:rsidRPr="003D7EA1" w:rsidRDefault="00115FC6" w:rsidP="0066021B">
            <w:pPr>
              <w:widowControl w:val="0"/>
              <w:numPr>
                <w:ilvl w:val="0"/>
                <w:numId w:val="78"/>
              </w:numPr>
              <w:tabs>
                <w:tab w:val="left" w:pos="567"/>
              </w:tabs>
              <w:ind w:left="0" w:firstLine="0"/>
            </w:pPr>
            <w:r w:rsidRPr="003D7EA1">
              <w:lastRenderedPageBreak/>
              <w:t>Išmanyti operacinių sistemų pagrindines sąvokas, paskirtį ir struktūrą</w:t>
            </w:r>
          </w:p>
        </w:tc>
        <w:tc>
          <w:tcPr>
            <w:tcW w:w="2307" w:type="pct"/>
          </w:tcPr>
          <w:p w14:paraId="415E8E94" w14:textId="669B7639" w:rsidR="00115FC6" w:rsidRPr="003D7EA1" w:rsidRDefault="00115FC6" w:rsidP="0066021B">
            <w:pPr>
              <w:widowControl w:val="0"/>
              <w:tabs>
                <w:tab w:val="left" w:pos="406"/>
              </w:tabs>
              <w:rPr>
                <w:b/>
                <w:bCs/>
                <w:i/>
              </w:rPr>
            </w:pPr>
            <w:r w:rsidRPr="003D7EA1">
              <w:rPr>
                <w:b/>
                <w:bCs/>
              </w:rPr>
              <w:t>4.1.</w:t>
            </w:r>
            <w:r w:rsidR="007D4A99" w:rsidRPr="007D4A99">
              <w:rPr>
                <w:b/>
                <w:bCs/>
              </w:rPr>
              <w:t xml:space="preserve"> Tema</w:t>
            </w:r>
            <w:r w:rsidR="00912090" w:rsidRPr="00912090">
              <w:rPr>
                <w:b/>
                <w:bCs/>
              </w:rPr>
              <w:t xml:space="preserve">: </w:t>
            </w:r>
            <w:r w:rsidRPr="003D7EA1">
              <w:rPr>
                <w:i/>
              </w:rPr>
              <w:t>Operacinių sistemų pagrindinės sąvokos, rūšys, paskirtis ir struktūra</w:t>
            </w:r>
          </w:p>
          <w:p w14:paraId="403446D7" w14:textId="7F9B58F8" w:rsidR="00115FC6" w:rsidRPr="003D7EA1" w:rsidRDefault="00115FC6" w:rsidP="0066021B">
            <w:pPr>
              <w:widowControl w:val="0"/>
            </w:pPr>
            <w:r w:rsidRPr="003D7EA1">
              <w:rPr>
                <w:b/>
                <w:bCs/>
              </w:rPr>
              <w:t>4.1</w:t>
            </w:r>
            <w:r w:rsidR="00D95A61">
              <w:rPr>
                <w:b/>
                <w:bCs/>
              </w:rPr>
              <w:t>.1</w:t>
            </w:r>
            <w:r w:rsidRPr="003D7EA1">
              <w:rPr>
                <w:b/>
                <w:bCs/>
              </w:rPr>
              <w:t>.</w:t>
            </w:r>
            <w:r w:rsidR="007D4A99">
              <w:rPr>
                <w:b/>
                <w:bCs/>
              </w:rPr>
              <w:t xml:space="preserve"> </w:t>
            </w:r>
            <w:r w:rsidR="007D4A99" w:rsidRPr="007D4A99">
              <w:rPr>
                <w:b/>
                <w:bCs/>
              </w:rPr>
              <w:t>Užduot</w:t>
            </w:r>
            <w:r w:rsidR="00912090" w:rsidRPr="00912090">
              <w:rPr>
                <w:b/>
                <w:bCs/>
              </w:rPr>
              <w:t xml:space="preserve">ys: </w:t>
            </w:r>
            <w:r w:rsidRPr="003D7EA1">
              <w:t>Apibūdinti, paaiškinti:</w:t>
            </w:r>
          </w:p>
          <w:p w14:paraId="308E6D24" w14:textId="77777777" w:rsidR="00115FC6" w:rsidRPr="003D7EA1" w:rsidRDefault="00115FC6" w:rsidP="0066021B">
            <w:pPr>
              <w:pStyle w:val="Sraopastraipa"/>
              <w:widowControl w:val="0"/>
              <w:numPr>
                <w:ilvl w:val="0"/>
                <w:numId w:val="75"/>
              </w:numPr>
              <w:ind w:left="0" w:firstLine="0"/>
            </w:pPr>
            <w:r w:rsidRPr="003D7EA1">
              <w:t>OS apibrėžimas, sistemos sąvokos, funkcijos, OS evoliucija bei OS klasifikacija pagal licencijavimą;</w:t>
            </w:r>
          </w:p>
          <w:p w14:paraId="62FDB90B" w14:textId="77777777" w:rsidR="003D7EA1" w:rsidRPr="003D7EA1" w:rsidRDefault="00115FC6" w:rsidP="0066021B">
            <w:pPr>
              <w:pStyle w:val="Sraopastraipa"/>
              <w:widowControl w:val="0"/>
              <w:numPr>
                <w:ilvl w:val="0"/>
                <w:numId w:val="75"/>
              </w:numPr>
              <w:ind w:left="0" w:firstLine="0"/>
            </w:pPr>
            <w:proofErr w:type="spellStart"/>
            <w:r w:rsidRPr="003D7EA1">
              <w:t>vienprograminės</w:t>
            </w:r>
            <w:proofErr w:type="spellEnd"/>
            <w:r w:rsidRPr="003D7EA1">
              <w:t>,</w:t>
            </w:r>
          </w:p>
          <w:p w14:paraId="3AB0D953" w14:textId="77777777" w:rsidR="00115FC6" w:rsidRPr="003D7EA1" w:rsidRDefault="00115FC6" w:rsidP="0066021B">
            <w:pPr>
              <w:pStyle w:val="Sraopastraipa"/>
              <w:widowControl w:val="0"/>
              <w:numPr>
                <w:ilvl w:val="0"/>
                <w:numId w:val="75"/>
              </w:numPr>
              <w:ind w:left="0" w:firstLine="0"/>
            </w:pPr>
            <w:proofErr w:type="spellStart"/>
            <w:r w:rsidRPr="003D7EA1">
              <w:t>multiprograminės</w:t>
            </w:r>
            <w:proofErr w:type="spellEnd"/>
            <w:r w:rsidRPr="003D7EA1">
              <w:t>,</w:t>
            </w:r>
          </w:p>
          <w:p w14:paraId="2D8E286F" w14:textId="77777777" w:rsidR="00115FC6" w:rsidRPr="003D7EA1" w:rsidRDefault="00115FC6" w:rsidP="0066021B">
            <w:pPr>
              <w:pStyle w:val="Sraopastraipa"/>
              <w:widowControl w:val="0"/>
              <w:numPr>
                <w:ilvl w:val="0"/>
                <w:numId w:val="75"/>
              </w:numPr>
              <w:ind w:left="0" w:firstLine="0"/>
            </w:pPr>
            <w:proofErr w:type="spellStart"/>
            <w:r w:rsidRPr="003D7EA1">
              <w:t>multiprocesorinės</w:t>
            </w:r>
            <w:proofErr w:type="spellEnd"/>
            <w:r w:rsidRPr="003D7EA1">
              <w:t xml:space="preserve"> sistemos rūšys ir struktūra;</w:t>
            </w:r>
          </w:p>
          <w:p w14:paraId="41B1F7A7" w14:textId="77777777" w:rsidR="00115FC6" w:rsidRPr="003D7EA1" w:rsidRDefault="00115FC6" w:rsidP="0066021B">
            <w:pPr>
              <w:pStyle w:val="Sraopastraipa"/>
              <w:widowControl w:val="0"/>
              <w:numPr>
                <w:ilvl w:val="0"/>
                <w:numId w:val="75"/>
              </w:numPr>
              <w:ind w:left="0" w:firstLine="0"/>
            </w:pPr>
            <w:r w:rsidRPr="003D7EA1">
              <w:t>paskirstytos ir paketinio apdorojimo sistemos bei realaus laiko ir paskirstyto laiko sistemos paskirtis;</w:t>
            </w:r>
          </w:p>
          <w:p w14:paraId="63768686" w14:textId="77777777" w:rsidR="00115FC6" w:rsidRPr="003D7EA1" w:rsidRDefault="00115FC6" w:rsidP="0066021B">
            <w:pPr>
              <w:pStyle w:val="Sraopastraipa"/>
              <w:widowControl w:val="0"/>
              <w:numPr>
                <w:ilvl w:val="0"/>
                <w:numId w:val="75"/>
              </w:numPr>
              <w:ind w:left="0" w:firstLine="0"/>
            </w:pPr>
            <w:r w:rsidRPr="003D7EA1">
              <w:t>procesų, failų, atminties, virtualios atminties valdymas;</w:t>
            </w:r>
          </w:p>
          <w:p w14:paraId="5513C01C" w14:textId="77777777" w:rsidR="00115FC6" w:rsidRPr="003D7EA1" w:rsidRDefault="00115FC6" w:rsidP="0066021B">
            <w:pPr>
              <w:pStyle w:val="Sraopastraipa"/>
              <w:widowControl w:val="0"/>
              <w:numPr>
                <w:ilvl w:val="0"/>
                <w:numId w:val="75"/>
              </w:numPr>
              <w:ind w:left="0" w:firstLine="0"/>
            </w:pPr>
            <w:r w:rsidRPr="003D7EA1">
              <w:t>OS skirstymas pagal paskirtį;</w:t>
            </w:r>
          </w:p>
          <w:p w14:paraId="71BDCE8E" w14:textId="77777777" w:rsidR="00115FC6" w:rsidRPr="003D7EA1" w:rsidRDefault="00115FC6" w:rsidP="0066021B">
            <w:pPr>
              <w:pStyle w:val="Sraopastraipa"/>
              <w:widowControl w:val="0"/>
              <w:numPr>
                <w:ilvl w:val="0"/>
                <w:numId w:val="75"/>
              </w:numPr>
              <w:ind w:left="0" w:firstLine="0"/>
              <w:rPr>
                <w:b/>
                <w:bCs/>
              </w:rPr>
            </w:pPr>
            <w:r w:rsidRPr="003D7EA1">
              <w:t>Windows bei UNIX operacinės sistemos paskirtis bei struktūra.</w:t>
            </w:r>
          </w:p>
        </w:tc>
        <w:tc>
          <w:tcPr>
            <w:tcW w:w="1801" w:type="pct"/>
            <w:gridSpan w:val="3"/>
          </w:tcPr>
          <w:p w14:paraId="2E0F0283" w14:textId="0F81817C" w:rsidR="00115FC6" w:rsidRPr="003D7EA1" w:rsidRDefault="00D95A61" w:rsidP="0066021B">
            <w:pPr>
              <w:widowControl w:val="0"/>
            </w:pPr>
            <w:r w:rsidRPr="00D95A61">
              <w:rPr>
                <w:b/>
                <w:bCs/>
              </w:rPr>
              <w:t xml:space="preserve">Patenkinamai: </w:t>
            </w:r>
            <w:r w:rsidR="00115FC6" w:rsidRPr="003D7EA1">
              <w:t>Per nurodytą laiką nepilnai atsakyta į klausimus. Atsakant į papildomus klausimus klystama, nepilnai atsakoma.</w:t>
            </w:r>
          </w:p>
          <w:p w14:paraId="0499ACB2" w14:textId="28D2E6F4" w:rsidR="00115FC6" w:rsidRPr="003D7EA1" w:rsidRDefault="00D95A61" w:rsidP="0066021B">
            <w:pPr>
              <w:widowControl w:val="0"/>
            </w:pPr>
            <w:r w:rsidRPr="00D95A61">
              <w:rPr>
                <w:b/>
                <w:bCs/>
              </w:rPr>
              <w:t xml:space="preserve">Gerai: </w:t>
            </w:r>
            <w:r w:rsidR="00115FC6" w:rsidRPr="003D7EA1">
              <w:t>Per nurodytą laiką nepilnai atsakyta į klausimus. Į papildomai pateiktus klausimus atsakyta teisingai.</w:t>
            </w:r>
          </w:p>
          <w:p w14:paraId="376EE9CA" w14:textId="6CA366B8" w:rsidR="00115FC6" w:rsidRPr="003D7EA1" w:rsidRDefault="00D95A61" w:rsidP="0066021B">
            <w:pPr>
              <w:widowControl w:val="0"/>
              <w:rPr>
                <w:b/>
                <w:bCs/>
              </w:rPr>
            </w:pPr>
            <w:r w:rsidRPr="00D95A61">
              <w:rPr>
                <w:b/>
                <w:bCs/>
              </w:rPr>
              <w:t xml:space="preserve">Puikiai: </w:t>
            </w:r>
            <w:r w:rsidR="00115FC6" w:rsidRPr="003D7EA1">
              <w:t>Į pateiktus klausimus atsakyta laiku, be klaidų</w:t>
            </w:r>
          </w:p>
        </w:tc>
      </w:tr>
      <w:tr w:rsidR="003D7EA1" w:rsidRPr="003D7EA1" w14:paraId="1D7117F2" w14:textId="77777777" w:rsidTr="009A24BB">
        <w:trPr>
          <w:trHeight w:val="57"/>
        </w:trPr>
        <w:tc>
          <w:tcPr>
            <w:tcW w:w="892" w:type="pct"/>
          </w:tcPr>
          <w:p w14:paraId="20EC1F70" w14:textId="77777777" w:rsidR="00115FC6" w:rsidRPr="003D7EA1" w:rsidRDefault="00115FC6" w:rsidP="0066021B">
            <w:pPr>
              <w:widowControl w:val="0"/>
              <w:numPr>
                <w:ilvl w:val="0"/>
                <w:numId w:val="78"/>
              </w:numPr>
              <w:tabs>
                <w:tab w:val="left" w:pos="567"/>
              </w:tabs>
              <w:ind w:left="0" w:firstLine="0"/>
            </w:pPr>
            <w:r w:rsidRPr="003D7EA1">
              <w:t xml:space="preserve">Išmanyti operacinės sistemos taikymo sritis </w:t>
            </w:r>
          </w:p>
        </w:tc>
        <w:tc>
          <w:tcPr>
            <w:tcW w:w="2307" w:type="pct"/>
          </w:tcPr>
          <w:p w14:paraId="27BCA347" w14:textId="797498A5" w:rsidR="00115FC6" w:rsidRPr="003D7EA1" w:rsidRDefault="00115FC6" w:rsidP="0066021B">
            <w:pPr>
              <w:widowControl w:val="0"/>
              <w:tabs>
                <w:tab w:val="left" w:pos="511"/>
              </w:tabs>
              <w:rPr>
                <w:bCs/>
                <w:i/>
              </w:rPr>
            </w:pPr>
            <w:r w:rsidRPr="003D7EA1">
              <w:rPr>
                <w:b/>
                <w:bCs/>
              </w:rPr>
              <w:t>5.1.</w:t>
            </w:r>
            <w:r w:rsidR="007D4A99">
              <w:rPr>
                <w:b/>
                <w:bCs/>
              </w:rPr>
              <w:t xml:space="preserve"> </w:t>
            </w:r>
            <w:r w:rsidR="007D4A99" w:rsidRPr="007D4A99">
              <w:rPr>
                <w:b/>
                <w:bCs/>
              </w:rPr>
              <w:t>Tema</w:t>
            </w:r>
            <w:r w:rsidR="00912090" w:rsidRPr="00912090">
              <w:rPr>
                <w:b/>
                <w:bCs/>
              </w:rPr>
              <w:t xml:space="preserve">: </w:t>
            </w:r>
            <w:r w:rsidRPr="003D7EA1">
              <w:rPr>
                <w:bCs/>
                <w:i/>
              </w:rPr>
              <w:t>Operacinių sistemų taikymo galimybės</w:t>
            </w:r>
          </w:p>
          <w:p w14:paraId="016CB686" w14:textId="6B3D1A91" w:rsidR="00115FC6" w:rsidRPr="00D95A61" w:rsidRDefault="00D95A61" w:rsidP="00D95A61">
            <w:pPr>
              <w:widowControl w:val="0"/>
              <w:rPr>
                <w:bCs/>
              </w:rPr>
            </w:pPr>
            <w:r>
              <w:rPr>
                <w:b/>
                <w:bCs/>
              </w:rPr>
              <w:t>5.1.1</w:t>
            </w:r>
            <w:r w:rsidR="00115FC6" w:rsidRPr="00D95A61">
              <w:rPr>
                <w:b/>
                <w:bCs/>
              </w:rPr>
              <w:t>.</w:t>
            </w:r>
            <w:r w:rsidR="007D4A99">
              <w:rPr>
                <w:b/>
                <w:bCs/>
              </w:rPr>
              <w:t xml:space="preserve"> </w:t>
            </w:r>
            <w:r w:rsidR="007D4A99" w:rsidRPr="007D4A99">
              <w:rPr>
                <w:b/>
                <w:bCs/>
              </w:rPr>
              <w:t>Užduot</w:t>
            </w:r>
            <w:r w:rsidR="00912090" w:rsidRPr="00D95A61">
              <w:rPr>
                <w:b/>
                <w:bCs/>
              </w:rPr>
              <w:t xml:space="preserve">ys: </w:t>
            </w:r>
            <w:r w:rsidR="00115FC6" w:rsidRPr="00D95A61">
              <w:rPr>
                <w:bCs/>
              </w:rPr>
              <w:t>Įvardinti operacinių sistemų minimalius ir rekomenduotinus techninius reikalavimus.</w:t>
            </w:r>
          </w:p>
          <w:p w14:paraId="42A2D60C" w14:textId="77777777" w:rsidR="00115FC6" w:rsidRPr="003D7EA1" w:rsidRDefault="00115FC6" w:rsidP="0066021B">
            <w:pPr>
              <w:pStyle w:val="Sraopastraipa"/>
              <w:widowControl w:val="0"/>
              <w:numPr>
                <w:ilvl w:val="0"/>
                <w:numId w:val="87"/>
              </w:numPr>
              <w:ind w:left="0" w:firstLine="0"/>
              <w:rPr>
                <w:bCs/>
              </w:rPr>
            </w:pPr>
            <w:r w:rsidRPr="003D7EA1">
              <w:rPr>
                <w:bCs/>
              </w:rPr>
              <w:t>Apibūdinti reikalingą techninę įrangą, nuspręsti apie įrangos tinkamumą konkrečiai operacinei sistemai.</w:t>
            </w:r>
          </w:p>
          <w:p w14:paraId="7BFA5A02" w14:textId="77777777" w:rsidR="00115FC6" w:rsidRPr="003D7EA1" w:rsidRDefault="00115FC6" w:rsidP="0066021B">
            <w:pPr>
              <w:pStyle w:val="Sraopastraipa"/>
              <w:widowControl w:val="0"/>
              <w:numPr>
                <w:ilvl w:val="0"/>
                <w:numId w:val="87"/>
              </w:numPr>
              <w:ind w:left="0" w:firstLine="0"/>
              <w:rPr>
                <w:bCs/>
              </w:rPr>
            </w:pPr>
            <w:r w:rsidRPr="003D7EA1">
              <w:rPr>
                <w:bCs/>
              </w:rPr>
              <w:t>Įvardinti operacinės sistemos diegimo būdus. Apibūdinti tinkamiausią.</w:t>
            </w:r>
          </w:p>
          <w:p w14:paraId="4E5BE740" w14:textId="77777777" w:rsidR="00115FC6" w:rsidRPr="003D7EA1" w:rsidRDefault="00115FC6" w:rsidP="0066021B">
            <w:pPr>
              <w:pStyle w:val="Sraopastraipa"/>
              <w:widowControl w:val="0"/>
              <w:numPr>
                <w:ilvl w:val="0"/>
                <w:numId w:val="87"/>
              </w:numPr>
              <w:ind w:left="0" w:firstLine="0"/>
              <w:rPr>
                <w:bCs/>
              </w:rPr>
            </w:pPr>
            <w:r w:rsidRPr="003D7EA1">
              <w:rPr>
                <w:bCs/>
              </w:rPr>
              <w:t>Diskutuoti apie operacinės sistemos pritaikymą konkretaus vartotojo poreikiams.</w:t>
            </w:r>
          </w:p>
          <w:p w14:paraId="36C36B13" w14:textId="77777777" w:rsidR="00115FC6" w:rsidRPr="003D7EA1" w:rsidRDefault="00115FC6" w:rsidP="0066021B">
            <w:pPr>
              <w:pStyle w:val="Sraopastraipa"/>
              <w:widowControl w:val="0"/>
              <w:numPr>
                <w:ilvl w:val="0"/>
                <w:numId w:val="87"/>
              </w:numPr>
              <w:ind w:left="0" w:firstLine="0"/>
              <w:rPr>
                <w:bCs/>
              </w:rPr>
            </w:pPr>
            <w:r w:rsidRPr="003D7EA1">
              <w:rPr>
                <w:bCs/>
              </w:rPr>
              <w:t>Nustatyti operacinės sistemos poreikį atnaujinimas, migracijai.</w:t>
            </w:r>
          </w:p>
          <w:p w14:paraId="01EF962B" w14:textId="77777777" w:rsidR="00115FC6" w:rsidRPr="003D7EA1" w:rsidRDefault="00115FC6" w:rsidP="0066021B">
            <w:pPr>
              <w:pStyle w:val="Sraopastraipa"/>
              <w:widowControl w:val="0"/>
              <w:numPr>
                <w:ilvl w:val="0"/>
                <w:numId w:val="87"/>
              </w:numPr>
              <w:ind w:left="0" w:firstLine="0"/>
              <w:rPr>
                <w:bCs/>
              </w:rPr>
            </w:pPr>
            <w:r w:rsidRPr="003D7EA1">
              <w:rPr>
                <w:bCs/>
              </w:rPr>
              <w:t>Įvardinti vartotojui reikalingas operacinės sistemos paslaugas, funkcionalumą, taikymo sritis.</w:t>
            </w:r>
          </w:p>
          <w:p w14:paraId="5F609010" w14:textId="77777777" w:rsidR="00115FC6" w:rsidRPr="003D7EA1" w:rsidRDefault="00115FC6" w:rsidP="0066021B">
            <w:pPr>
              <w:pStyle w:val="Sraopastraipa"/>
              <w:widowControl w:val="0"/>
              <w:numPr>
                <w:ilvl w:val="0"/>
                <w:numId w:val="87"/>
              </w:numPr>
              <w:ind w:left="0" w:firstLine="0"/>
              <w:rPr>
                <w:bCs/>
              </w:rPr>
            </w:pPr>
            <w:r w:rsidRPr="003D7EA1">
              <w:rPr>
                <w:bCs/>
              </w:rPr>
              <w:t>Aprašyti specialių operacinių sistemų paskirtį, galimybes.</w:t>
            </w:r>
          </w:p>
          <w:p w14:paraId="53E81747" w14:textId="0F96B7D3" w:rsidR="00115FC6" w:rsidRPr="003D7EA1" w:rsidRDefault="007D4A99" w:rsidP="0066021B">
            <w:pPr>
              <w:widowControl w:val="0"/>
              <w:tabs>
                <w:tab w:val="left" w:pos="406"/>
              </w:tabs>
              <w:rPr>
                <w:bCs/>
                <w:i/>
              </w:rPr>
            </w:pPr>
            <w:r w:rsidRPr="007D4A99">
              <w:rPr>
                <w:b/>
                <w:bCs/>
              </w:rPr>
              <w:lastRenderedPageBreak/>
              <w:t xml:space="preserve"> Tema</w:t>
            </w:r>
            <w:r w:rsidR="00912090" w:rsidRPr="00912090">
              <w:rPr>
                <w:b/>
                <w:bCs/>
              </w:rPr>
              <w:t xml:space="preserve">: </w:t>
            </w:r>
            <w:r w:rsidR="00115FC6" w:rsidRPr="003D7EA1">
              <w:rPr>
                <w:bCs/>
                <w:i/>
              </w:rPr>
              <w:t>Operacinė sistema virtualiame kompiuteryje</w:t>
            </w:r>
          </w:p>
          <w:p w14:paraId="5253D1D1" w14:textId="511841FE" w:rsidR="00115FC6" w:rsidRPr="00D95A61" w:rsidRDefault="00D95A61" w:rsidP="00D95A61">
            <w:pPr>
              <w:widowControl w:val="0"/>
              <w:rPr>
                <w:bCs/>
              </w:rPr>
            </w:pPr>
            <w:r w:rsidRPr="00D95A61">
              <w:rPr>
                <w:b/>
                <w:bCs/>
              </w:rPr>
              <w:t>5.2</w:t>
            </w:r>
            <w:r>
              <w:rPr>
                <w:b/>
                <w:bCs/>
              </w:rPr>
              <w:t>.1</w:t>
            </w:r>
            <w:r w:rsidR="00115FC6" w:rsidRPr="00D95A61">
              <w:rPr>
                <w:b/>
                <w:bCs/>
              </w:rPr>
              <w:t>.</w:t>
            </w:r>
            <w:r w:rsidR="007D4A99">
              <w:rPr>
                <w:b/>
                <w:bCs/>
              </w:rPr>
              <w:t xml:space="preserve"> </w:t>
            </w:r>
            <w:r w:rsidR="007D4A99" w:rsidRPr="007D4A99">
              <w:rPr>
                <w:b/>
                <w:bCs/>
              </w:rPr>
              <w:t>Užduot</w:t>
            </w:r>
            <w:r w:rsidR="00912090" w:rsidRPr="00D95A61">
              <w:rPr>
                <w:b/>
                <w:bCs/>
              </w:rPr>
              <w:t xml:space="preserve">ys: </w:t>
            </w:r>
            <w:r w:rsidR="00115FC6" w:rsidRPr="00D95A61">
              <w:rPr>
                <w:bCs/>
              </w:rPr>
              <w:t>Įvardinti virtualaus kompiuterio naudojimo galimybes.</w:t>
            </w:r>
          </w:p>
          <w:p w14:paraId="74A51B29" w14:textId="77777777" w:rsidR="00115FC6" w:rsidRPr="003D7EA1" w:rsidRDefault="00115FC6" w:rsidP="0066021B">
            <w:pPr>
              <w:pStyle w:val="Sraopastraipa"/>
              <w:widowControl w:val="0"/>
              <w:numPr>
                <w:ilvl w:val="0"/>
                <w:numId w:val="87"/>
              </w:numPr>
              <w:ind w:left="0" w:firstLine="0"/>
              <w:rPr>
                <w:bCs/>
              </w:rPr>
            </w:pPr>
            <w:r w:rsidRPr="003D7EA1">
              <w:rPr>
                <w:bCs/>
              </w:rPr>
              <w:t xml:space="preserve">Įvardinti programines įrangas skirtas kompiuterių </w:t>
            </w:r>
            <w:proofErr w:type="spellStart"/>
            <w:r w:rsidRPr="003D7EA1">
              <w:rPr>
                <w:bCs/>
              </w:rPr>
              <w:t>virtualizavimui</w:t>
            </w:r>
            <w:proofErr w:type="spellEnd"/>
          </w:p>
          <w:p w14:paraId="7D0FE4BC" w14:textId="77777777" w:rsidR="00115FC6" w:rsidRPr="003D7EA1" w:rsidRDefault="00115FC6" w:rsidP="0066021B">
            <w:pPr>
              <w:pStyle w:val="Sraopastraipa"/>
              <w:widowControl w:val="0"/>
              <w:numPr>
                <w:ilvl w:val="0"/>
                <w:numId w:val="87"/>
              </w:numPr>
              <w:ind w:left="0" w:firstLine="0"/>
              <w:rPr>
                <w:bCs/>
              </w:rPr>
            </w:pPr>
            <w:r w:rsidRPr="003D7EA1">
              <w:rPr>
                <w:bCs/>
              </w:rPr>
              <w:t xml:space="preserve">Palyginti </w:t>
            </w:r>
            <w:proofErr w:type="spellStart"/>
            <w:r w:rsidRPr="003D7EA1">
              <w:rPr>
                <w:bCs/>
              </w:rPr>
              <w:t>virtualizavimo</w:t>
            </w:r>
            <w:proofErr w:type="spellEnd"/>
            <w:r w:rsidRPr="003D7EA1">
              <w:rPr>
                <w:bCs/>
              </w:rPr>
              <w:t xml:space="preserve"> programines įrangas.</w:t>
            </w:r>
          </w:p>
          <w:p w14:paraId="65C6EF6A" w14:textId="77777777" w:rsidR="00115FC6" w:rsidRPr="003D7EA1" w:rsidRDefault="00115FC6" w:rsidP="0066021B">
            <w:pPr>
              <w:pStyle w:val="Sraopastraipa"/>
              <w:widowControl w:val="0"/>
              <w:numPr>
                <w:ilvl w:val="0"/>
                <w:numId w:val="87"/>
              </w:numPr>
              <w:ind w:left="0" w:firstLine="0"/>
              <w:rPr>
                <w:bCs/>
              </w:rPr>
            </w:pPr>
            <w:r w:rsidRPr="003D7EA1">
              <w:rPr>
                <w:bCs/>
              </w:rPr>
              <w:t xml:space="preserve">Diskutuoti apie </w:t>
            </w:r>
            <w:proofErr w:type="spellStart"/>
            <w:r w:rsidRPr="003D7EA1">
              <w:rPr>
                <w:bCs/>
              </w:rPr>
              <w:t>virtualizavimo</w:t>
            </w:r>
            <w:proofErr w:type="spellEnd"/>
            <w:r w:rsidRPr="003D7EA1">
              <w:rPr>
                <w:bCs/>
              </w:rPr>
              <w:t xml:space="preserve"> programinės įrangos taikymą konkrečioje situacijoje.</w:t>
            </w:r>
          </w:p>
          <w:p w14:paraId="1BDB9DBC" w14:textId="77777777" w:rsidR="00115FC6" w:rsidRPr="003D7EA1" w:rsidRDefault="00115FC6" w:rsidP="0066021B">
            <w:pPr>
              <w:pStyle w:val="Sraopastraipa"/>
              <w:widowControl w:val="0"/>
              <w:numPr>
                <w:ilvl w:val="0"/>
                <w:numId w:val="87"/>
              </w:numPr>
              <w:ind w:left="0" w:firstLine="0"/>
              <w:rPr>
                <w:bCs/>
              </w:rPr>
            </w:pPr>
            <w:r w:rsidRPr="003D7EA1">
              <w:rPr>
                <w:bCs/>
              </w:rPr>
              <w:t>Aptarti, diskutuoti apie operacinių sistemų diegimo galimybes virtualiame kompiuteryje</w:t>
            </w:r>
          </w:p>
        </w:tc>
        <w:tc>
          <w:tcPr>
            <w:tcW w:w="1801" w:type="pct"/>
            <w:gridSpan w:val="3"/>
          </w:tcPr>
          <w:p w14:paraId="334339C3" w14:textId="76513CF9" w:rsidR="00115FC6" w:rsidRPr="003D7EA1" w:rsidRDefault="00D95A61" w:rsidP="0066021B">
            <w:pPr>
              <w:widowControl w:val="0"/>
            </w:pPr>
            <w:r w:rsidRPr="00D95A61">
              <w:rPr>
                <w:b/>
                <w:bCs/>
              </w:rPr>
              <w:lastRenderedPageBreak/>
              <w:t xml:space="preserve">Patenkinamai: </w:t>
            </w:r>
            <w:r w:rsidR="00115FC6" w:rsidRPr="003D7EA1">
              <w:t>Per nurodytą laiką nepilnai atsakyta į klausimus. Atsakant į papildomus klausimus klystama, nepilnai atsakoma.</w:t>
            </w:r>
          </w:p>
          <w:p w14:paraId="1D82AC35" w14:textId="3DF2F6E8" w:rsidR="00115FC6" w:rsidRPr="003D7EA1" w:rsidRDefault="00D95A61" w:rsidP="0066021B">
            <w:pPr>
              <w:widowControl w:val="0"/>
            </w:pPr>
            <w:r w:rsidRPr="00D95A61">
              <w:rPr>
                <w:b/>
                <w:bCs/>
              </w:rPr>
              <w:t xml:space="preserve">Gerai: </w:t>
            </w:r>
            <w:r w:rsidR="00115FC6" w:rsidRPr="003D7EA1">
              <w:t>Per nurodytą laiką nepilnai atsakyta į klausimus. Į papildomai pateiktus klausimus atsakyta teisingai.</w:t>
            </w:r>
          </w:p>
          <w:p w14:paraId="7D897597" w14:textId="53A88240" w:rsidR="00115FC6" w:rsidRPr="003D7EA1" w:rsidRDefault="00D95A61" w:rsidP="0066021B">
            <w:pPr>
              <w:widowControl w:val="0"/>
              <w:rPr>
                <w:b/>
                <w:bCs/>
              </w:rPr>
            </w:pPr>
            <w:r w:rsidRPr="00D95A61">
              <w:rPr>
                <w:b/>
                <w:bCs/>
              </w:rPr>
              <w:t xml:space="preserve">Puikiai: </w:t>
            </w:r>
            <w:r w:rsidR="00115FC6" w:rsidRPr="003D7EA1">
              <w:t>Į pateiktus klausimus atsakyta laiku, be klaidų</w:t>
            </w:r>
          </w:p>
        </w:tc>
      </w:tr>
      <w:tr w:rsidR="003D7EA1" w:rsidRPr="003D7EA1" w14:paraId="39DF54B2" w14:textId="77777777" w:rsidTr="009A24BB">
        <w:trPr>
          <w:trHeight w:val="57"/>
        </w:trPr>
        <w:tc>
          <w:tcPr>
            <w:tcW w:w="892" w:type="pct"/>
          </w:tcPr>
          <w:p w14:paraId="16B05C95" w14:textId="77777777" w:rsidR="00115FC6" w:rsidRPr="003D7EA1" w:rsidRDefault="00115FC6" w:rsidP="0066021B">
            <w:pPr>
              <w:widowControl w:val="0"/>
              <w:numPr>
                <w:ilvl w:val="0"/>
                <w:numId w:val="78"/>
              </w:numPr>
              <w:tabs>
                <w:tab w:val="left" w:pos="567"/>
              </w:tabs>
              <w:ind w:left="0" w:firstLine="0"/>
            </w:pPr>
            <w:r w:rsidRPr="003D7EA1">
              <w:lastRenderedPageBreak/>
              <w:t>Suprasti paslaugos palaikymo per OS galimybes</w:t>
            </w:r>
          </w:p>
        </w:tc>
        <w:tc>
          <w:tcPr>
            <w:tcW w:w="2307" w:type="pct"/>
          </w:tcPr>
          <w:p w14:paraId="551D5285" w14:textId="18D9A766" w:rsidR="00115FC6" w:rsidRPr="003D7EA1" w:rsidRDefault="00115FC6" w:rsidP="0066021B">
            <w:pPr>
              <w:widowControl w:val="0"/>
              <w:tabs>
                <w:tab w:val="left" w:pos="421"/>
              </w:tabs>
              <w:rPr>
                <w:i/>
              </w:rPr>
            </w:pPr>
            <w:r w:rsidRPr="003D7EA1">
              <w:rPr>
                <w:b/>
                <w:bCs/>
              </w:rPr>
              <w:t>6.1.</w:t>
            </w:r>
            <w:r w:rsidR="007D4A99" w:rsidRPr="007D4A99">
              <w:rPr>
                <w:b/>
                <w:bCs/>
              </w:rPr>
              <w:t xml:space="preserve"> Tema</w:t>
            </w:r>
            <w:r w:rsidR="00912090" w:rsidRPr="00912090">
              <w:rPr>
                <w:b/>
                <w:bCs/>
              </w:rPr>
              <w:t xml:space="preserve">: </w:t>
            </w:r>
            <w:r w:rsidRPr="003D7EA1">
              <w:rPr>
                <w:i/>
              </w:rPr>
              <w:t>Operacinių sistemų teikiamos paslaugos</w:t>
            </w:r>
          </w:p>
          <w:p w14:paraId="7B603885" w14:textId="1CC4A730" w:rsidR="00115FC6" w:rsidRPr="003D7EA1" w:rsidRDefault="00D95A61" w:rsidP="00D95A61">
            <w:pPr>
              <w:widowControl w:val="0"/>
            </w:pPr>
            <w:r w:rsidRPr="00D95A61">
              <w:rPr>
                <w:b/>
                <w:bCs/>
              </w:rPr>
              <w:t>6.1</w:t>
            </w:r>
            <w:r w:rsidR="00115FC6" w:rsidRPr="00D95A61">
              <w:rPr>
                <w:b/>
                <w:bCs/>
              </w:rPr>
              <w:t>.</w:t>
            </w:r>
            <w:r w:rsidR="007D4A99">
              <w:rPr>
                <w:b/>
                <w:bCs/>
              </w:rPr>
              <w:t xml:space="preserve"> </w:t>
            </w:r>
            <w:r w:rsidR="007D4A99" w:rsidRPr="007D4A99">
              <w:rPr>
                <w:b/>
                <w:bCs/>
              </w:rPr>
              <w:t>Užduot</w:t>
            </w:r>
            <w:r w:rsidR="00912090" w:rsidRPr="00D95A61">
              <w:rPr>
                <w:b/>
                <w:bCs/>
              </w:rPr>
              <w:t xml:space="preserve">ys: </w:t>
            </w:r>
            <w:r w:rsidR="00115FC6" w:rsidRPr="003D7EA1">
              <w:t xml:space="preserve">Apibūdinti ir aprašyti paslaugas, produktus ir jų galimas konfigūracijas. (paslaugos WEB, EMAIL, FTP, TFTP, DNS, </w:t>
            </w:r>
            <w:proofErr w:type="spellStart"/>
            <w:r w:rsidR="00115FC6" w:rsidRPr="003D7EA1">
              <w:t>Activedirectory</w:t>
            </w:r>
            <w:proofErr w:type="spellEnd"/>
            <w:r w:rsidR="00115FC6" w:rsidRPr="003D7EA1">
              <w:t xml:space="preserve">, Internet </w:t>
            </w:r>
            <w:proofErr w:type="spellStart"/>
            <w:r w:rsidR="00115FC6" w:rsidRPr="003D7EA1">
              <w:t>service</w:t>
            </w:r>
            <w:proofErr w:type="spellEnd"/>
            <w:r w:rsidR="00115FC6" w:rsidRPr="003D7EA1">
              <w:t xml:space="preserve"> ir pan.)</w:t>
            </w:r>
          </w:p>
          <w:p w14:paraId="356536DC" w14:textId="77777777" w:rsidR="00115FC6" w:rsidRPr="003D7EA1" w:rsidRDefault="00115FC6" w:rsidP="0066021B">
            <w:pPr>
              <w:pStyle w:val="Sraopastraipa"/>
              <w:widowControl w:val="0"/>
              <w:numPr>
                <w:ilvl w:val="0"/>
                <w:numId w:val="88"/>
              </w:numPr>
              <w:ind w:left="0" w:firstLine="0"/>
            </w:pPr>
            <w:r w:rsidRPr="003D7EA1">
              <w:t>Diskutuoti apie paslaugų realizavimą, paskirtį, konfigūravimo pasirinkimus.</w:t>
            </w:r>
          </w:p>
        </w:tc>
        <w:tc>
          <w:tcPr>
            <w:tcW w:w="1801" w:type="pct"/>
            <w:gridSpan w:val="3"/>
          </w:tcPr>
          <w:p w14:paraId="362D68E5" w14:textId="259D0EE0" w:rsidR="00115FC6" w:rsidRPr="003D7EA1" w:rsidRDefault="00D95A61" w:rsidP="0066021B">
            <w:pPr>
              <w:widowControl w:val="0"/>
            </w:pPr>
            <w:r w:rsidRPr="00D95A61">
              <w:rPr>
                <w:b/>
                <w:bCs/>
              </w:rPr>
              <w:t xml:space="preserve">Patenkinamai: </w:t>
            </w:r>
            <w:r w:rsidR="00115FC6" w:rsidRPr="003D7EA1">
              <w:t>Per nurodytą laiką nepilnai atsakyta į klausimus. Atsakant į papildomus klausimus klystama, nepilnai atsakoma.</w:t>
            </w:r>
          </w:p>
          <w:p w14:paraId="1FCB3091" w14:textId="2CF6FB13" w:rsidR="00115FC6" w:rsidRPr="003D7EA1" w:rsidRDefault="00D95A61" w:rsidP="0066021B">
            <w:pPr>
              <w:widowControl w:val="0"/>
            </w:pPr>
            <w:r w:rsidRPr="00D95A61">
              <w:rPr>
                <w:b/>
                <w:bCs/>
              </w:rPr>
              <w:t xml:space="preserve">Gerai: </w:t>
            </w:r>
            <w:r w:rsidR="00115FC6" w:rsidRPr="003D7EA1">
              <w:t>Per nurodytą laiką nepilnai atsakyta į klausimus. Į papildomai pateiktus klausimus atsakyta teisingai.</w:t>
            </w:r>
          </w:p>
          <w:p w14:paraId="5FF7A0C3" w14:textId="0299B030" w:rsidR="00115FC6" w:rsidRPr="003D7EA1" w:rsidRDefault="00D95A61" w:rsidP="0066021B">
            <w:pPr>
              <w:pStyle w:val="Default"/>
              <w:widowControl w:val="0"/>
              <w:spacing w:line="276" w:lineRule="auto"/>
              <w:rPr>
                <w:color w:val="auto"/>
              </w:rPr>
            </w:pPr>
            <w:r w:rsidRPr="00D95A61">
              <w:rPr>
                <w:b/>
                <w:bCs/>
              </w:rPr>
              <w:t xml:space="preserve">Puikiai: </w:t>
            </w:r>
            <w:r w:rsidR="00115FC6" w:rsidRPr="003D7EA1">
              <w:rPr>
                <w:color w:val="auto"/>
              </w:rPr>
              <w:t>Į pateiktus klausimus atsakyta laiku, be klaidų</w:t>
            </w:r>
          </w:p>
        </w:tc>
      </w:tr>
      <w:tr w:rsidR="003D7EA1" w:rsidRPr="003D7EA1" w14:paraId="08DA0528" w14:textId="77777777" w:rsidTr="009A24BB">
        <w:trPr>
          <w:trHeight w:val="57"/>
        </w:trPr>
        <w:tc>
          <w:tcPr>
            <w:tcW w:w="892" w:type="pct"/>
          </w:tcPr>
          <w:p w14:paraId="47C1142B" w14:textId="77777777" w:rsidR="00115FC6" w:rsidRPr="003D7EA1" w:rsidRDefault="00115FC6" w:rsidP="0066021B">
            <w:pPr>
              <w:widowControl w:val="0"/>
              <w:numPr>
                <w:ilvl w:val="0"/>
                <w:numId w:val="78"/>
              </w:numPr>
              <w:tabs>
                <w:tab w:val="left" w:pos="567"/>
              </w:tabs>
              <w:ind w:left="0" w:firstLine="0"/>
            </w:pPr>
            <w:r w:rsidRPr="003D7EA1">
              <w:t>Diegti, konfigūruoti, atnaujinti operacines sistemas</w:t>
            </w:r>
          </w:p>
        </w:tc>
        <w:tc>
          <w:tcPr>
            <w:tcW w:w="2307" w:type="pct"/>
          </w:tcPr>
          <w:p w14:paraId="1DE1650F" w14:textId="437DFAFB" w:rsidR="00115FC6" w:rsidRPr="003D7EA1" w:rsidRDefault="00115FC6" w:rsidP="0066021B">
            <w:pPr>
              <w:widowControl w:val="0"/>
              <w:tabs>
                <w:tab w:val="left" w:pos="436"/>
              </w:tabs>
            </w:pPr>
            <w:r w:rsidRPr="003D7EA1">
              <w:rPr>
                <w:b/>
                <w:bCs/>
              </w:rPr>
              <w:t>7.1.</w:t>
            </w:r>
            <w:r w:rsidR="007D4A99">
              <w:rPr>
                <w:b/>
                <w:bCs/>
              </w:rPr>
              <w:t xml:space="preserve"> </w:t>
            </w:r>
            <w:r w:rsidR="007D4A99" w:rsidRPr="007D4A99">
              <w:rPr>
                <w:b/>
                <w:bCs/>
              </w:rPr>
              <w:t>Tema</w:t>
            </w:r>
            <w:r w:rsidR="00912090" w:rsidRPr="00912090">
              <w:rPr>
                <w:b/>
                <w:bCs/>
              </w:rPr>
              <w:t xml:space="preserve">: </w:t>
            </w:r>
            <w:r w:rsidRPr="00D95A61">
              <w:rPr>
                <w:i/>
              </w:rPr>
              <w:t>Operacinės sistemos diegimas ir darbo vietos paruošimas</w:t>
            </w:r>
          </w:p>
          <w:p w14:paraId="5FD44F9D" w14:textId="01CA02DC" w:rsidR="00115FC6" w:rsidRPr="003D7EA1" w:rsidRDefault="00115FC6" w:rsidP="0066021B">
            <w:pPr>
              <w:widowControl w:val="0"/>
            </w:pPr>
            <w:r w:rsidRPr="003D7EA1">
              <w:rPr>
                <w:b/>
                <w:bCs/>
              </w:rPr>
              <w:t>7.1.</w:t>
            </w:r>
            <w:r w:rsidR="007D4A99">
              <w:rPr>
                <w:b/>
                <w:bCs/>
              </w:rPr>
              <w:t xml:space="preserve"> </w:t>
            </w:r>
            <w:r w:rsidR="007D4A99" w:rsidRPr="007D4A99">
              <w:rPr>
                <w:b/>
                <w:bCs/>
              </w:rPr>
              <w:t>Užduot</w:t>
            </w:r>
            <w:r w:rsidR="00912090" w:rsidRPr="00912090">
              <w:rPr>
                <w:b/>
                <w:bCs/>
              </w:rPr>
              <w:t xml:space="preserve">ys: </w:t>
            </w:r>
            <w:r w:rsidRPr="003D7EA1">
              <w:t>Atlikti užduotis pagal temas:</w:t>
            </w:r>
          </w:p>
          <w:p w14:paraId="6EFF215C" w14:textId="77777777" w:rsidR="00115FC6" w:rsidRPr="003D7EA1" w:rsidRDefault="00115FC6" w:rsidP="0066021B">
            <w:pPr>
              <w:pStyle w:val="Sraopastraipa"/>
              <w:widowControl w:val="0"/>
              <w:numPr>
                <w:ilvl w:val="0"/>
                <w:numId w:val="16"/>
              </w:numPr>
              <w:ind w:left="0" w:firstLine="0"/>
            </w:pPr>
            <w:r w:rsidRPr="003D7EA1">
              <w:t>Įrankių diegimui parinkimas, paruošimas, naudojimas</w:t>
            </w:r>
          </w:p>
          <w:p w14:paraId="4CAFB2C5" w14:textId="77777777" w:rsidR="00115FC6" w:rsidRPr="003D7EA1" w:rsidRDefault="00115FC6" w:rsidP="0066021B">
            <w:pPr>
              <w:pStyle w:val="Sraopastraipa"/>
              <w:widowControl w:val="0"/>
              <w:numPr>
                <w:ilvl w:val="0"/>
                <w:numId w:val="16"/>
              </w:numPr>
              <w:ind w:left="0" w:firstLine="0"/>
            </w:pPr>
            <w:r w:rsidRPr="003D7EA1">
              <w:t>Operacinės sistemos diegimas fiziniame įrenginyje</w:t>
            </w:r>
          </w:p>
          <w:p w14:paraId="0B69FC39" w14:textId="77777777" w:rsidR="00115FC6" w:rsidRPr="003D7EA1" w:rsidRDefault="00115FC6" w:rsidP="0066021B">
            <w:pPr>
              <w:pStyle w:val="Sraopastraipa"/>
              <w:widowControl w:val="0"/>
              <w:numPr>
                <w:ilvl w:val="0"/>
                <w:numId w:val="16"/>
              </w:numPr>
              <w:ind w:left="0" w:firstLine="0"/>
            </w:pPr>
            <w:r w:rsidRPr="003D7EA1">
              <w:t>Operacinės sistemos diegimas virtualiame įrenginyje</w:t>
            </w:r>
          </w:p>
          <w:p w14:paraId="7BFDC336" w14:textId="77777777" w:rsidR="00115FC6" w:rsidRPr="003D7EA1" w:rsidRDefault="00115FC6" w:rsidP="0066021B">
            <w:pPr>
              <w:pStyle w:val="Sraopastraipa"/>
              <w:widowControl w:val="0"/>
              <w:numPr>
                <w:ilvl w:val="0"/>
                <w:numId w:val="16"/>
              </w:numPr>
              <w:ind w:left="0" w:firstLine="0"/>
            </w:pPr>
            <w:r w:rsidRPr="003D7EA1">
              <w:t>Operacinės sistemos aplinkos pritaikymas vartotojui ir pagrindinės nuostatos</w:t>
            </w:r>
          </w:p>
          <w:p w14:paraId="5136EAC6" w14:textId="77777777" w:rsidR="00115FC6" w:rsidRPr="003D7EA1" w:rsidRDefault="00115FC6" w:rsidP="0066021B">
            <w:pPr>
              <w:pStyle w:val="Sraopastraipa"/>
              <w:widowControl w:val="0"/>
              <w:numPr>
                <w:ilvl w:val="0"/>
                <w:numId w:val="16"/>
              </w:numPr>
              <w:ind w:left="0" w:firstLine="0"/>
            </w:pPr>
            <w:r w:rsidRPr="003D7EA1">
              <w:t>Operacinės sistemos papildomų įrankių konfigūravimas</w:t>
            </w:r>
          </w:p>
          <w:p w14:paraId="42D98705" w14:textId="77777777" w:rsidR="00115FC6" w:rsidRPr="003D7EA1" w:rsidRDefault="00115FC6" w:rsidP="0066021B">
            <w:pPr>
              <w:pStyle w:val="Sraopastraipa"/>
              <w:widowControl w:val="0"/>
              <w:numPr>
                <w:ilvl w:val="0"/>
                <w:numId w:val="16"/>
              </w:numPr>
              <w:ind w:left="0" w:firstLine="0"/>
            </w:pPr>
            <w:r w:rsidRPr="003D7EA1">
              <w:t>Operacinės sistemos atsarginės kopijos ruošimas</w:t>
            </w:r>
          </w:p>
          <w:p w14:paraId="2E1DA388" w14:textId="77777777" w:rsidR="00115FC6" w:rsidRPr="003D7EA1" w:rsidRDefault="00115FC6" w:rsidP="0066021B">
            <w:pPr>
              <w:pStyle w:val="Sraopastraipa"/>
              <w:widowControl w:val="0"/>
              <w:numPr>
                <w:ilvl w:val="0"/>
                <w:numId w:val="16"/>
              </w:numPr>
              <w:ind w:left="0" w:firstLine="0"/>
            </w:pPr>
            <w:r w:rsidRPr="003D7EA1">
              <w:t>Operacinės sistemos naujinimas</w:t>
            </w:r>
          </w:p>
          <w:p w14:paraId="421774A5" w14:textId="77777777" w:rsidR="00115FC6" w:rsidRPr="003D7EA1" w:rsidRDefault="00115FC6" w:rsidP="0066021B">
            <w:pPr>
              <w:pStyle w:val="Sraopastraipa"/>
              <w:widowControl w:val="0"/>
              <w:numPr>
                <w:ilvl w:val="0"/>
                <w:numId w:val="16"/>
              </w:numPr>
              <w:ind w:left="0" w:firstLine="0"/>
            </w:pPr>
            <w:r w:rsidRPr="003D7EA1">
              <w:t>Operacinės sistemos sisteminių, administravimo įrankių konfigūravimas</w:t>
            </w:r>
          </w:p>
        </w:tc>
        <w:tc>
          <w:tcPr>
            <w:tcW w:w="1801" w:type="pct"/>
            <w:gridSpan w:val="3"/>
          </w:tcPr>
          <w:p w14:paraId="4A63FFD7" w14:textId="155068F1" w:rsidR="00115FC6" w:rsidRPr="003D7EA1" w:rsidRDefault="00D95A61" w:rsidP="0066021B">
            <w:pPr>
              <w:widowControl w:val="0"/>
            </w:pPr>
            <w:r w:rsidRPr="00D95A61">
              <w:rPr>
                <w:b/>
                <w:bCs/>
              </w:rPr>
              <w:t xml:space="preserve">Patenkinamai: </w:t>
            </w:r>
            <w:r w:rsidR="00115FC6" w:rsidRPr="003D7EA1">
              <w:t>Per nurodytą laiką nepilnai atlikta užduotis. Atsakant į papildomus klausimus klystama, nepilnai atsakoma</w:t>
            </w:r>
          </w:p>
          <w:p w14:paraId="27EAD8F1" w14:textId="1A0AC4BF" w:rsidR="00115FC6" w:rsidRPr="003D7EA1" w:rsidRDefault="00D95A61" w:rsidP="0066021B">
            <w:pPr>
              <w:widowControl w:val="0"/>
            </w:pPr>
            <w:r w:rsidRPr="00D95A61">
              <w:rPr>
                <w:b/>
                <w:bCs/>
              </w:rPr>
              <w:t xml:space="preserve">Gerai: </w:t>
            </w:r>
            <w:r w:rsidR="00115FC6" w:rsidRPr="003D7EA1">
              <w:t>Per nurodytą laiką nepilnai atlikta užduotis. Į pateiktus klausimus atsakyta teisingai.</w:t>
            </w:r>
          </w:p>
          <w:p w14:paraId="1E464537" w14:textId="5D08DA3B" w:rsidR="00115FC6" w:rsidRPr="003D7EA1" w:rsidRDefault="00D95A61" w:rsidP="0066021B">
            <w:pPr>
              <w:widowControl w:val="0"/>
              <w:rPr>
                <w:b/>
                <w:bCs/>
              </w:rPr>
            </w:pPr>
            <w:r w:rsidRPr="00D95A61">
              <w:rPr>
                <w:b/>
                <w:bCs/>
              </w:rPr>
              <w:t xml:space="preserve">Puikiai: </w:t>
            </w:r>
            <w:r w:rsidR="00115FC6" w:rsidRPr="003D7EA1">
              <w:t>Praktinė užduotis atlikta laiku, be klaidų.</w:t>
            </w:r>
          </w:p>
        </w:tc>
      </w:tr>
      <w:tr w:rsidR="003D7EA1" w:rsidRPr="003D7EA1" w14:paraId="5F6F4143" w14:textId="77777777" w:rsidTr="009A24BB">
        <w:trPr>
          <w:trHeight w:val="57"/>
        </w:trPr>
        <w:tc>
          <w:tcPr>
            <w:tcW w:w="892" w:type="pct"/>
          </w:tcPr>
          <w:p w14:paraId="2F048F85" w14:textId="77777777" w:rsidR="00115FC6" w:rsidRPr="003D7EA1" w:rsidRDefault="00115FC6" w:rsidP="0066021B">
            <w:pPr>
              <w:widowControl w:val="0"/>
              <w:numPr>
                <w:ilvl w:val="0"/>
                <w:numId w:val="78"/>
              </w:numPr>
              <w:tabs>
                <w:tab w:val="left" w:pos="567"/>
              </w:tabs>
              <w:ind w:left="0" w:firstLine="0"/>
            </w:pPr>
            <w:r w:rsidRPr="003D7EA1">
              <w:t>Diegti ir konfigūruoti įvairaus tipo programinę įrangą</w:t>
            </w:r>
          </w:p>
        </w:tc>
        <w:tc>
          <w:tcPr>
            <w:tcW w:w="2307" w:type="pct"/>
          </w:tcPr>
          <w:p w14:paraId="4D84F72F" w14:textId="4D72517A" w:rsidR="00115FC6" w:rsidRPr="003D7EA1" w:rsidRDefault="00115FC6" w:rsidP="0066021B">
            <w:pPr>
              <w:widowControl w:val="0"/>
              <w:rPr>
                <w:i/>
              </w:rPr>
            </w:pPr>
            <w:r w:rsidRPr="003D7EA1">
              <w:rPr>
                <w:b/>
                <w:bCs/>
              </w:rPr>
              <w:t>8.1.</w:t>
            </w:r>
            <w:r w:rsidR="007D4A99">
              <w:rPr>
                <w:b/>
                <w:bCs/>
              </w:rPr>
              <w:t xml:space="preserve"> </w:t>
            </w:r>
            <w:r w:rsidR="007D4A99" w:rsidRPr="007D4A99">
              <w:rPr>
                <w:b/>
                <w:bCs/>
              </w:rPr>
              <w:t>Tema</w:t>
            </w:r>
            <w:r w:rsidR="00912090" w:rsidRPr="00912090">
              <w:rPr>
                <w:b/>
                <w:bCs/>
              </w:rPr>
              <w:t xml:space="preserve">: </w:t>
            </w:r>
            <w:r w:rsidRPr="003D7EA1">
              <w:rPr>
                <w:i/>
              </w:rPr>
              <w:t>Programinės įrangos diegimas, konfigūravimas</w:t>
            </w:r>
          </w:p>
          <w:p w14:paraId="37E58FF4" w14:textId="36BAF80D" w:rsidR="00115FC6" w:rsidRPr="003D7EA1" w:rsidRDefault="00115FC6" w:rsidP="0066021B">
            <w:pPr>
              <w:widowControl w:val="0"/>
            </w:pPr>
            <w:r w:rsidRPr="003D7EA1">
              <w:rPr>
                <w:b/>
                <w:bCs/>
              </w:rPr>
              <w:t>8.1.1.</w:t>
            </w:r>
            <w:r w:rsidR="007D4A99">
              <w:rPr>
                <w:b/>
                <w:bCs/>
              </w:rPr>
              <w:t xml:space="preserve"> </w:t>
            </w:r>
            <w:r w:rsidR="007D4A99" w:rsidRPr="007D4A99">
              <w:rPr>
                <w:b/>
                <w:bCs/>
              </w:rPr>
              <w:t>Užduot</w:t>
            </w:r>
            <w:r w:rsidR="00912090" w:rsidRPr="00912090">
              <w:rPr>
                <w:b/>
                <w:bCs/>
              </w:rPr>
              <w:t xml:space="preserve">ys: </w:t>
            </w:r>
            <w:r w:rsidRPr="003D7EA1">
              <w:t>Atlikti užduotys pagal temas:</w:t>
            </w:r>
          </w:p>
          <w:p w14:paraId="7CD05B3B" w14:textId="77777777" w:rsidR="00115FC6" w:rsidRPr="003D7EA1" w:rsidRDefault="00115FC6" w:rsidP="0066021B">
            <w:pPr>
              <w:pStyle w:val="Sraopastraipa"/>
              <w:widowControl w:val="0"/>
              <w:numPr>
                <w:ilvl w:val="0"/>
                <w:numId w:val="16"/>
              </w:numPr>
              <w:ind w:left="0" w:firstLine="0"/>
            </w:pPr>
            <w:r w:rsidRPr="003D7EA1">
              <w:t>Programinės įrangos bei jų</w:t>
            </w:r>
            <w:r w:rsidR="003D7EA1" w:rsidRPr="003D7EA1">
              <w:t xml:space="preserve"> </w:t>
            </w:r>
            <w:r w:rsidRPr="003D7EA1">
              <w:t xml:space="preserve">sistemų </w:t>
            </w:r>
            <w:r w:rsidRPr="003D7EA1">
              <w:lastRenderedPageBreak/>
              <w:t>diegimo paruošimas.</w:t>
            </w:r>
          </w:p>
          <w:p w14:paraId="6048D8B3" w14:textId="77777777" w:rsidR="00115FC6" w:rsidRPr="003D7EA1" w:rsidRDefault="00115FC6" w:rsidP="0066021B">
            <w:pPr>
              <w:pStyle w:val="Sraopastraipa"/>
              <w:widowControl w:val="0"/>
              <w:numPr>
                <w:ilvl w:val="0"/>
                <w:numId w:val="16"/>
              </w:numPr>
              <w:ind w:left="0" w:firstLine="0"/>
            </w:pPr>
            <w:r w:rsidRPr="003D7EA1">
              <w:t>Tvarkyklių diegimo savybės.</w:t>
            </w:r>
          </w:p>
          <w:p w14:paraId="65AE2504" w14:textId="77777777" w:rsidR="00115FC6" w:rsidRPr="003D7EA1" w:rsidRDefault="00115FC6" w:rsidP="0066021B">
            <w:pPr>
              <w:pStyle w:val="Sraopastraipa"/>
              <w:widowControl w:val="0"/>
              <w:numPr>
                <w:ilvl w:val="0"/>
                <w:numId w:val="16"/>
              </w:numPr>
              <w:ind w:left="0" w:firstLine="0"/>
            </w:pPr>
            <w:r w:rsidRPr="003D7EA1">
              <w:t>Taikomosios bei specialios paskirties programinės įrangos diegimas ir taikymas</w:t>
            </w:r>
          </w:p>
          <w:p w14:paraId="64CEEA0F" w14:textId="77777777" w:rsidR="00115FC6" w:rsidRPr="003D7EA1" w:rsidRDefault="00115FC6" w:rsidP="0066021B">
            <w:pPr>
              <w:widowControl w:val="0"/>
              <w:numPr>
                <w:ilvl w:val="0"/>
                <w:numId w:val="16"/>
              </w:numPr>
              <w:ind w:left="0" w:firstLine="0"/>
              <w:rPr>
                <w:b/>
                <w:bCs/>
              </w:rPr>
            </w:pPr>
            <w:r w:rsidRPr="003D7EA1">
              <w:t>Programinės įrangos tikrinimas po diegimo.</w:t>
            </w:r>
          </w:p>
          <w:p w14:paraId="70F638F5" w14:textId="77777777" w:rsidR="00115FC6" w:rsidRPr="003D7EA1" w:rsidRDefault="00115FC6" w:rsidP="0066021B">
            <w:pPr>
              <w:widowControl w:val="0"/>
              <w:numPr>
                <w:ilvl w:val="0"/>
                <w:numId w:val="16"/>
              </w:numPr>
              <w:ind w:left="0" w:firstLine="0"/>
              <w:rPr>
                <w:b/>
                <w:bCs/>
              </w:rPr>
            </w:pPr>
            <w:r w:rsidRPr="003D7EA1">
              <w:t xml:space="preserve">Operacinės sistemos paslaugų konfigūravimas (WEB, EMAIL, FTP, TFTP, DNS, </w:t>
            </w:r>
            <w:proofErr w:type="spellStart"/>
            <w:r w:rsidRPr="003D7EA1">
              <w:t>Activedirectory</w:t>
            </w:r>
            <w:proofErr w:type="spellEnd"/>
            <w:r w:rsidRPr="003D7EA1">
              <w:t xml:space="preserve">, Internet </w:t>
            </w:r>
            <w:proofErr w:type="spellStart"/>
            <w:r w:rsidRPr="003D7EA1">
              <w:t>service</w:t>
            </w:r>
            <w:proofErr w:type="spellEnd"/>
            <w:r w:rsidRPr="003D7EA1">
              <w:t xml:space="preserve"> ir pan.)</w:t>
            </w:r>
          </w:p>
          <w:p w14:paraId="1C5768D5" w14:textId="2BCBF8B1" w:rsidR="00115FC6" w:rsidRPr="003D7EA1" w:rsidRDefault="00115FC6" w:rsidP="0066021B">
            <w:pPr>
              <w:widowControl w:val="0"/>
              <w:rPr>
                <w:b/>
                <w:bCs/>
                <w:i/>
              </w:rPr>
            </w:pPr>
            <w:r w:rsidRPr="003D7EA1">
              <w:rPr>
                <w:b/>
                <w:bCs/>
              </w:rPr>
              <w:t>8.2.</w:t>
            </w:r>
            <w:r w:rsidR="007D4A99">
              <w:rPr>
                <w:b/>
                <w:bCs/>
              </w:rPr>
              <w:t xml:space="preserve"> </w:t>
            </w:r>
            <w:r w:rsidR="007D4A99" w:rsidRPr="007D4A99">
              <w:rPr>
                <w:b/>
                <w:bCs/>
              </w:rPr>
              <w:t>Tema</w:t>
            </w:r>
            <w:r w:rsidR="00912090" w:rsidRPr="00912090">
              <w:rPr>
                <w:b/>
                <w:bCs/>
              </w:rPr>
              <w:t xml:space="preserve">: </w:t>
            </w:r>
            <w:proofErr w:type="spellStart"/>
            <w:r w:rsidRPr="003D7EA1">
              <w:rPr>
                <w:i/>
              </w:rPr>
              <w:t>Virtualizavimo</w:t>
            </w:r>
            <w:proofErr w:type="spellEnd"/>
            <w:r w:rsidRPr="003D7EA1">
              <w:rPr>
                <w:i/>
              </w:rPr>
              <w:t xml:space="preserve"> įranga</w:t>
            </w:r>
          </w:p>
          <w:p w14:paraId="79D55603" w14:textId="515F5471" w:rsidR="00115FC6" w:rsidRPr="003D7EA1" w:rsidRDefault="00115FC6" w:rsidP="0066021B">
            <w:pPr>
              <w:widowControl w:val="0"/>
            </w:pPr>
            <w:r w:rsidRPr="003D7EA1">
              <w:rPr>
                <w:b/>
                <w:bCs/>
              </w:rPr>
              <w:t>8.2.1.</w:t>
            </w:r>
            <w:r w:rsidR="007D4A99">
              <w:rPr>
                <w:b/>
                <w:bCs/>
              </w:rPr>
              <w:t xml:space="preserve"> </w:t>
            </w:r>
            <w:r w:rsidR="007D4A99" w:rsidRPr="007D4A99">
              <w:rPr>
                <w:b/>
                <w:bCs/>
              </w:rPr>
              <w:t>Užduot</w:t>
            </w:r>
            <w:r w:rsidR="00912090" w:rsidRPr="00912090">
              <w:rPr>
                <w:b/>
                <w:bCs/>
              </w:rPr>
              <w:t xml:space="preserve">ys: </w:t>
            </w:r>
            <w:r w:rsidRPr="003D7EA1">
              <w:rPr>
                <w:bCs/>
              </w:rPr>
              <w:t>At</w:t>
            </w:r>
            <w:r w:rsidRPr="003D7EA1">
              <w:t>likti užduotis pagal temas:</w:t>
            </w:r>
          </w:p>
          <w:p w14:paraId="0851AFDF" w14:textId="77777777" w:rsidR="00115FC6" w:rsidRPr="003D7EA1" w:rsidRDefault="00115FC6" w:rsidP="0066021B">
            <w:pPr>
              <w:widowControl w:val="0"/>
              <w:numPr>
                <w:ilvl w:val="0"/>
                <w:numId w:val="16"/>
              </w:numPr>
              <w:ind w:left="0" w:firstLine="0"/>
            </w:pPr>
            <w:r w:rsidRPr="003D7EA1">
              <w:t xml:space="preserve">Diegti ir derinti </w:t>
            </w:r>
            <w:proofErr w:type="spellStart"/>
            <w:r w:rsidRPr="003D7EA1">
              <w:t>virtualizavimo</w:t>
            </w:r>
            <w:proofErr w:type="spellEnd"/>
            <w:r w:rsidRPr="003D7EA1">
              <w:t xml:space="preserve"> įrangą;</w:t>
            </w:r>
          </w:p>
          <w:p w14:paraId="40D4BE60" w14:textId="77777777" w:rsidR="00115FC6" w:rsidRPr="003D7EA1" w:rsidRDefault="00115FC6" w:rsidP="0066021B">
            <w:pPr>
              <w:widowControl w:val="0"/>
              <w:numPr>
                <w:ilvl w:val="0"/>
                <w:numId w:val="16"/>
              </w:numPr>
              <w:ind w:left="0" w:firstLine="0"/>
            </w:pPr>
            <w:r w:rsidRPr="003D7EA1">
              <w:t>Naudoti virtualų kompiuterį operacinių sistemų diegimui ir derinimui;</w:t>
            </w:r>
          </w:p>
          <w:p w14:paraId="3C9843D7" w14:textId="77777777" w:rsidR="00115FC6" w:rsidRPr="003D7EA1" w:rsidRDefault="00115FC6" w:rsidP="0066021B">
            <w:pPr>
              <w:widowControl w:val="0"/>
              <w:numPr>
                <w:ilvl w:val="0"/>
                <w:numId w:val="16"/>
              </w:numPr>
              <w:ind w:left="0" w:firstLine="0"/>
              <w:rPr>
                <w:b/>
                <w:bCs/>
              </w:rPr>
            </w:pPr>
            <w:r w:rsidRPr="003D7EA1">
              <w:t>Valdyti keletą virtualių kompiuterių vienu</w:t>
            </w:r>
            <w:r w:rsidRPr="003D7EA1">
              <w:rPr>
                <w:bCs/>
              </w:rPr>
              <w:t xml:space="preserve"> metu;</w:t>
            </w:r>
          </w:p>
        </w:tc>
        <w:tc>
          <w:tcPr>
            <w:tcW w:w="1801" w:type="pct"/>
            <w:gridSpan w:val="3"/>
          </w:tcPr>
          <w:p w14:paraId="224B3DEB" w14:textId="48D6968E" w:rsidR="00115FC6" w:rsidRPr="003D7EA1" w:rsidRDefault="00D95A61" w:rsidP="0066021B">
            <w:pPr>
              <w:widowControl w:val="0"/>
            </w:pPr>
            <w:r w:rsidRPr="00D95A61">
              <w:rPr>
                <w:b/>
                <w:bCs/>
              </w:rPr>
              <w:lastRenderedPageBreak/>
              <w:t xml:space="preserve">Patenkinamai: </w:t>
            </w:r>
            <w:r w:rsidR="00115FC6" w:rsidRPr="003D7EA1">
              <w:t>Per nurodytą laiką nepilnai atlikta užduotis. Atsakant į papildomus klausimus klystama, nepilnai atsakoma</w:t>
            </w:r>
          </w:p>
          <w:p w14:paraId="194705A3" w14:textId="2A2A99BF" w:rsidR="00115FC6" w:rsidRPr="003D7EA1" w:rsidRDefault="00D95A61" w:rsidP="0066021B">
            <w:pPr>
              <w:widowControl w:val="0"/>
            </w:pPr>
            <w:r w:rsidRPr="00D95A61">
              <w:rPr>
                <w:b/>
                <w:bCs/>
              </w:rPr>
              <w:t xml:space="preserve">Gerai: </w:t>
            </w:r>
            <w:r w:rsidR="00115FC6" w:rsidRPr="003D7EA1">
              <w:t xml:space="preserve">Per nurodytą laiką nepilnai </w:t>
            </w:r>
            <w:r w:rsidR="00115FC6" w:rsidRPr="003D7EA1">
              <w:lastRenderedPageBreak/>
              <w:t>atlikta užduotis. Į pateiktus klausimus atsakyta teisingai.</w:t>
            </w:r>
          </w:p>
          <w:p w14:paraId="00307E70" w14:textId="37A8FD80" w:rsidR="00115FC6" w:rsidRPr="003D7EA1" w:rsidRDefault="00D95A61" w:rsidP="0066021B">
            <w:pPr>
              <w:widowControl w:val="0"/>
            </w:pPr>
            <w:r w:rsidRPr="00D95A61">
              <w:rPr>
                <w:b/>
                <w:bCs/>
              </w:rPr>
              <w:t xml:space="preserve">Puikiai: </w:t>
            </w:r>
            <w:r w:rsidR="00115FC6" w:rsidRPr="003D7EA1">
              <w:t>Praktinė užduotis atlikta laiku, be klaidų.</w:t>
            </w:r>
          </w:p>
        </w:tc>
      </w:tr>
      <w:tr w:rsidR="009A24BB" w:rsidRPr="003D7EA1" w14:paraId="58DFBC92" w14:textId="77777777" w:rsidTr="007406DA">
        <w:trPr>
          <w:trHeight w:val="57"/>
        </w:trPr>
        <w:tc>
          <w:tcPr>
            <w:tcW w:w="892" w:type="pct"/>
            <w:vMerge w:val="restart"/>
            <w:shd w:val="clear" w:color="auto" w:fill="auto"/>
          </w:tcPr>
          <w:p w14:paraId="118D767B" w14:textId="63498CF1" w:rsidR="009A24BB" w:rsidRPr="00666146" w:rsidRDefault="009A24BB" w:rsidP="0066021B">
            <w:pPr>
              <w:widowControl w:val="0"/>
              <w:rPr>
                <w:b/>
              </w:rPr>
            </w:pPr>
            <w:r w:rsidRPr="00666146">
              <w:rPr>
                <w:b/>
              </w:rPr>
              <w:lastRenderedPageBreak/>
              <w:t>Mokymosi valandų paskirstymas</w:t>
            </w:r>
          </w:p>
        </w:tc>
        <w:tc>
          <w:tcPr>
            <w:tcW w:w="3356" w:type="pct"/>
            <w:gridSpan w:val="2"/>
            <w:tcBorders>
              <w:right w:val="nil"/>
            </w:tcBorders>
            <w:shd w:val="clear" w:color="auto" w:fill="auto"/>
          </w:tcPr>
          <w:p w14:paraId="4CF99B12" w14:textId="532501EF" w:rsidR="009A24BB" w:rsidRPr="003D7EA1" w:rsidRDefault="009A24BB" w:rsidP="0066021B">
            <w:pPr>
              <w:pStyle w:val="prastasistinklapis"/>
              <w:widowControl w:val="0"/>
              <w:spacing w:before="0" w:beforeAutospacing="0" w:after="0" w:afterAutospacing="0" w:line="276" w:lineRule="auto"/>
            </w:pPr>
            <w:r w:rsidRPr="003D7EA1">
              <w:t>Kontaktinių valandų skaičius (dirbant su profesijos mokytoju)</w:t>
            </w:r>
          </w:p>
        </w:tc>
        <w:tc>
          <w:tcPr>
            <w:tcW w:w="350" w:type="pct"/>
            <w:tcBorders>
              <w:left w:val="nil"/>
              <w:right w:val="nil"/>
            </w:tcBorders>
            <w:shd w:val="clear" w:color="auto" w:fill="auto"/>
          </w:tcPr>
          <w:p w14:paraId="1EBEDB61" w14:textId="10D34667" w:rsidR="009A24BB" w:rsidRPr="009A24BB" w:rsidRDefault="009A24BB" w:rsidP="007406DA">
            <w:pPr>
              <w:pStyle w:val="prastasistinklapis"/>
              <w:widowControl w:val="0"/>
              <w:spacing w:before="0" w:beforeAutospacing="0" w:after="0" w:afterAutospacing="0" w:line="276" w:lineRule="auto"/>
              <w:jc w:val="right"/>
              <w:rPr>
                <w:strike/>
              </w:rPr>
            </w:pPr>
            <w:r w:rsidRPr="009A24BB">
              <w:t>78</w:t>
            </w:r>
          </w:p>
        </w:tc>
        <w:tc>
          <w:tcPr>
            <w:tcW w:w="402" w:type="pct"/>
            <w:tcBorders>
              <w:left w:val="nil"/>
            </w:tcBorders>
            <w:shd w:val="clear" w:color="auto" w:fill="auto"/>
          </w:tcPr>
          <w:p w14:paraId="7B070F37" w14:textId="75C59BF9" w:rsidR="009A24BB" w:rsidRPr="0026569B" w:rsidRDefault="009A24BB" w:rsidP="0066021B">
            <w:pPr>
              <w:pStyle w:val="prastasistinklapis"/>
              <w:widowControl w:val="0"/>
              <w:spacing w:before="0" w:beforeAutospacing="0" w:after="0" w:afterAutospacing="0" w:line="276" w:lineRule="auto"/>
              <w:rPr>
                <w:highlight w:val="green"/>
              </w:rPr>
            </w:pPr>
          </w:p>
        </w:tc>
      </w:tr>
      <w:tr w:rsidR="009A24BB" w:rsidRPr="003D7EA1" w14:paraId="4B19A36A" w14:textId="77777777" w:rsidTr="007406DA">
        <w:trPr>
          <w:trHeight w:val="57"/>
        </w:trPr>
        <w:tc>
          <w:tcPr>
            <w:tcW w:w="892" w:type="pct"/>
            <w:vMerge/>
            <w:shd w:val="clear" w:color="auto" w:fill="auto"/>
          </w:tcPr>
          <w:p w14:paraId="1CC7F941" w14:textId="77777777" w:rsidR="009A24BB" w:rsidRPr="00666146" w:rsidRDefault="009A24BB" w:rsidP="0066021B">
            <w:pPr>
              <w:widowControl w:val="0"/>
              <w:rPr>
                <w:b/>
              </w:rPr>
            </w:pPr>
          </w:p>
        </w:tc>
        <w:tc>
          <w:tcPr>
            <w:tcW w:w="3356" w:type="pct"/>
            <w:gridSpan w:val="2"/>
            <w:tcBorders>
              <w:right w:val="nil"/>
            </w:tcBorders>
            <w:shd w:val="clear" w:color="auto" w:fill="auto"/>
          </w:tcPr>
          <w:p w14:paraId="7318795A" w14:textId="5E716CD7" w:rsidR="009A24BB" w:rsidRPr="003D7EA1" w:rsidRDefault="009A24BB" w:rsidP="0066021B">
            <w:pPr>
              <w:pStyle w:val="prastasistinklapis"/>
              <w:widowControl w:val="0"/>
              <w:spacing w:before="0" w:beforeAutospacing="0" w:after="0" w:afterAutospacing="0" w:line="276" w:lineRule="auto"/>
            </w:pPr>
            <w:r w:rsidRPr="003D7EA1">
              <w:t>Konsultacijoms skirtų valandų skaičius</w:t>
            </w:r>
          </w:p>
        </w:tc>
        <w:tc>
          <w:tcPr>
            <w:tcW w:w="350" w:type="pct"/>
            <w:tcBorders>
              <w:left w:val="nil"/>
              <w:right w:val="nil"/>
            </w:tcBorders>
            <w:shd w:val="clear" w:color="auto" w:fill="auto"/>
          </w:tcPr>
          <w:p w14:paraId="0CF47439" w14:textId="14409AA3" w:rsidR="009A24BB" w:rsidRPr="009A24BB" w:rsidRDefault="009A24BB" w:rsidP="007406DA">
            <w:pPr>
              <w:pStyle w:val="prastasistinklapis"/>
              <w:widowControl w:val="0"/>
              <w:spacing w:before="0" w:beforeAutospacing="0" w:after="0" w:afterAutospacing="0" w:line="276" w:lineRule="auto"/>
              <w:jc w:val="right"/>
              <w:rPr>
                <w:strike/>
              </w:rPr>
            </w:pPr>
            <w:r w:rsidRPr="009A24BB">
              <w:t>4</w:t>
            </w:r>
          </w:p>
        </w:tc>
        <w:tc>
          <w:tcPr>
            <w:tcW w:w="402" w:type="pct"/>
            <w:tcBorders>
              <w:left w:val="nil"/>
            </w:tcBorders>
            <w:shd w:val="clear" w:color="auto" w:fill="auto"/>
          </w:tcPr>
          <w:p w14:paraId="3EB1EE8E" w14:textId="38FD8D9A" w:rsidR="009A24BB" w:rsidRPr="0026569B" w:rsidRDefault="009A24BB" w:rsidP="0066021B">
            <w:pPr>
              <w:pStyle w:val="prastasistinklapis"/>
              <w:widowControl w:val="0"/>
              <w:spacing w:before="0" w:beforeAutospacing="0" w:after="0" w:afterAutospacing="0" w:line="276" w:lineRule="auto"/>
              <w:rPr>
                <w:highlight w:val="green"/>
              </w:rPr>
            </w:pPr>
          </w:p>
        </w:tc>
      </w:tr>
      <w:tr w:rsidR="009A24BB" w:rsidRPr="003D7EA1" w14:paraId="54D2EA7E" w14:textId="77777777" w:rsidTr="007406DA">
        <w:trPr>
          <w:trHeight w:val="57"/>
        </w:trPr>
        <w:tc>
          <w:tcPr>
            <w:tcW w:w="892" w:type="pct"/>
            <w:vMerge/>
            <w:shd w:val="clear" w:color="auto" w:fill="auto"/>
          </w:tcPr>
          <w:p w14:paraId="5F974AB8" w14:textId="77777777" w:rsidR="009A24BB" w:rsidRPr="00666146" w:rsidRDefault="009A24BB" w:rsidP="0066021B">
            <w:pPr>
              <w:widowControl w:val="0"/>
              <w:rPr>
                <w:b/>
              </w:rPr>
            </w:pPr>
          </w:p>
        </w:tc>
        <w:tc>
          <w:tcPr>
            <w:tcW w:w="3356" w:type="pct"/>
            <w:gridSpan w:val="2"/>
            <w:tcBorders>
              <w:right w:val="nil"/>
            </w:tcBorders>
            <w:shd w:val="clear" w:color="auto" w:fill="auto"/>
          </w:tcPr>
          <w:p w14:paraId="4A1A7139" w14:textId="49F4740B" w:rsidR="009A24BB" w:rsidRPr="003D7EA1" w:rsidRDefault="009A24BB" w:rsidP="0066021B">
            <w:pPr>
              <w:pStyle w:val="prastasistinklapis"/>
              <w:widowControl w:val="0"/>
              <w:spacing w:before="0" w:beforeAutospacing="0" w:after="0" w:afterAutospacing="0" w:line="276" w:lineRule="auto"/>
            </w:pPr>
            <w:r w:rsidRPr="003D7EA1">
              <w:t>Mokinio savarankiško darbo valandų skaičius</w:t>
            </w:r>
          </w:p>
        </w:tc>
        <w:tc>
          <w:tcPr>
            <w:tcW w:w="350" w:type="pct"/>
            <w:tcBorders>
              <w:left w:val="nil"/>
              <w:right w:val="nil"/>
            </w:tcBorders>
            <w:shd w:val="clear" w:color="auto" w:fill="auto"/>
          </w:tcPr>
          <w:p w14:paraId="737685A0" w14:textId="624E9C56" w:rsidR="009A24BB" w:rsidRPr="003D7EA1" w:rsidRDefault="009A24BB" w:rsidP="007406DA">
            <w:pPr>
              <w:pStyle w:val="prastasistinklapis"/>
              <w:widowControl w:val="0"/>
              <w:spacing w:before="0" w:beforeAutospacing="0" w:after="0" w:afterAutospacing="0" w:line="276" w:lineRule="auto"/>
              <w:jc w:val="right"/>
            </w:pPr>
            <w:r w:rsidRPr="003D7EA1">
              <w:t>20</w:t>
            </w:r>
          </w:p>
        </w:tc>
        <w:tc>
          <w:tcPr>
            <w:tcW w:w="402" w:type="pct"/>
            <w:tcBorders>
              <w:left w:val="nil"/>
            </w:tcBorders>
            <w:shd w:val="clear" w:color="auto" w:fill="auto"/>
          </w:tcPr>
          <w:p w14:paraId="24F136E0" w14:textId="77777777" w:rsidR="009A24BB" w:rsidRPr="003D7EA1" w:rsidRDefault="009A24BB" w:rsidP="0066021B">
            <w:pPr>
              <w:pStyle w:val="prastasistinklapis"/>
              <w:widowControl w:val="0"/>
              <w:spacing w:before="0" w:beforeAutospacing="0" w:after="0" w:afterAutospacing="0" w:line="276" w:lineRule="auto"/>
            </w:pPr>
          </w:p>
        </w:tc>
      </w:tr>
      <w:tr w:rsidR="009A24BB" w:rsidRPr="003D7EA1" w14:paraId="084101F3" w14:textId="77777777" w:rsidTr="007406DA">
        <w:trPr>
          <w:trHeight w:val="57"/>
        </w:trPr>
        <w:tc>
          <w:tcPr>
            <w:tcW w:w="892" w:type="pct"/>
            <w:vMerge/>
            <w:shd w:val="clear" w:color="auto" w:fill="auto"/>
          </w:tcPr>
          <w:p w14:paraId="4683792C" w14:textId="77777777" w:rsidR="009A24BB" w:rsidRPr="00666146" w:rsidRDefault="009A24BB" w:rsidP="0066021B">
            <w:pPr>
              <w:widowControl w:val="0"/>
              <w:rPr>
                <w:b/>
              </w:rPr>
            </w:pPr>
          </w:p>
        </w:tc>
        <w:tc>
          <w:tcPr>
            <w:tcW w:w="3356" w:type="pct"/>
            <w:gridSpan w:val="2"/>
            <w:tcBorders>
              <w:right w:val="nil"/>
            </w:tcBorders>
            <w:shd w:val="clear" w:color="auto" w:fill="auto"/>
          </w:tcPr>
          <w:p w14:paraId="085F593B" w14:textId="727AA3F0" w:rsidR="009A24BB" w:rsidRPr="003D7EA1" w:rsidRDefault="009A24BB" w:rsidP="0066021B">
            <w:pPr>
              <w:pStyle w:val="prastasistinklapis"/>
              <w:widowControl w:val="0"/>
              <w:spacing w:before="0" w:beforeAutospacing="0" w:after="0" w:afterAutospacing="0" w:line="276" w:lineRule="auto"/>
            </w:pPr>
            <w:r w:rsidRPr="003D7EA1">
              <w:t>Mokimosi pasiekimų patikrinimo valandų skaičius</w:t>
            </w:r>
          </w:p>
        </w:tc>
        <w:tc>
          <w:tcPr>
            <w:tcW w:w="350" w:type="pct"/>
            <w:tcBorders>
              <w:left w:val="nil"/>
              <w:right w:val="nil"/>
            </w:tcBorders>
            <w:shd w:val="clear" w:color="auto" w:fill="auto"/>
          </w:tcPr>
          <w:p w14:paraId="4CEEF20B" w14:textId="0073CFE2" w:rsidR="009A24BB" w:rsidRPr="003D7EA1" w:rsidRDefault="009A24BB" w:rsidP="007406DA">
            <w:pPr>
              <w:pStyle w:val="prastasistinklapis"/>
              <w:widowControl w:val="0"/>
              <w:spacing w:before="0" w:beforeAutospacing="0" w:after="0" w:afterAutospacing="0" w:line="276" w:lineRule="auto"/>
              <w:jc w:val="right"/>
            </w:pPr>
            <w:r w:rsidRPr="003D7EA1">
              <w:t>6</w:t>
            </w:r>
          </w:p>
        </w:tc>
        <w:tc>
          <w:tcPr>
            <w:tcW w:w="402" w:type="pct"/>
            <w:tcBorders>
              <w:left w:val="nil"/>
            </w:tcBorders>
            <w:shd w:val="clear" w:color="auto" w:fill="auto"/>
          </w:tcPr>
          <w:p w14:paraId="3CCC64BA" w14:textId="7A46C779" w:rsidR="009A24BB" w:rsidRPr="003D7EA1" w:rsidRDefault="009A24BB" w:rsidP="0066021B">
            <w:pPr>
              <w:pStyle w:val="prastasistinklapis"/>
              <w:widowControl w:val="0"/>
              <w:spacing w:before="0" w:beforeAutospacing="0" w:after="0" w:afterAutospacing="0" w:line="276" w:lineRule="auto"/>
            </w:pPr>
          </w:p>
        </w:tc>
      </w:tr>
      <w:tr w:rsidR="009A24BB" w:rsidRPr="003D7EA1" w14:paraId="4ADC12AA" w14:textId="77777777" w:rsidTr="007406DA">
        <w:trPr>
          <w:trHeight w:val="57"/>
        </w:trPr>
        <w:tc>
          <w:tcPr>
            <w:tcW w:w="892" w:type="pct"/>
            <w:vMerge/>
            <w:shd w:val="clear" w:color="auto" w:fill="auto"/>
          </w:tcPr>
          <w:p w14:paraId="764B723A" w14:textId="77777777" w:rsidR="009A24BB" w:rsidRPr="00666146" w:rsidRDefault="009A24BB" w:rsidP="0066021B">
            <w:pPr>
              <w:widowControl w:val="0"/>
              <w:rPr>
                <w:b/>
              </w:rPr>
            </w:pPr>
          </w:p>
        </w:tc>
        <w:tc>
          <w:tcPr>
            <w:tcW w:w="3356" w:type="pct"/>
            <w:gridSpan w:val="2"/>
            <w:tcBorders>
              <w:right w:val="nil"/>
            </w:tcBorders>
            <w:shd w:val="clear" w:color="auto" w:fill="auto"/>
          </w:tcPr>
          <w:p w14:paraId="1E7D5486" w14:textId="65F02F10" w:rsidR="009A24BB" w:rsidRPr="007406DA" w:rsidRDefault="009A24BB" w:rsidP="0066021B">
            <w:pPr>
              <w:pStyle w:val="prastasistinklapis"/>
              <w:widowControl w:val="0"/>
              <w:spacing w:before="0" w:beforeAutospacing="0" w:after="0" w:afterAutospacing="0" w:line="276" w:lineRule="auto"/>
              <w:rPr>
                <w:b/>
              </w:rPr>
            </w:pPr>
            <w:r w:rsidRPr="007406DA">
              <w:rPr>
                <w:b/>
              </w:rPr>
              <w:t>Iš viso</w:t>
            </w:r>
          </w:p>
        </w:tc>
        <w:tc>
          <w:tcPr>
            <w:tcW w:w="350" w:type="pct"/>
            <w:tcBorders>
              <w:left w:val="nil"/>
              <w:right w:val="nil"/>
            </w:tcBorders>
            <w:shd w:val="clear" w:color="auto" w:fill="auto"/>
          </w:tcPr>
          <w:p w14:paraId="4920616F" w14:textId="4A4A62D6" w:rsidR="009A24BB" w:rsidRPr="007406DA" w:rsidRDefault="009A24BB" w:rsidP="007406DA">
            <w:pPr>
              <w:pStyle w:val="prastasistinklapis"/>
              <w:widowControl w:val="0"/>
              <w:spacing w:before="0" w:beforeAutospacing="0" w:after="0" w:afterAutospacing="0" w:line="276" w:lineRule="auto"/>
              <w:jc w:val="right"/>
              <w:rPr>
                <w:b/>
              </w:rPr>
            </w:pPr>
            <w:r>
              <w:rPr>
                <w:b/>
              </w:rPr>
              <w:t>108</w:t>
            </w:r>
          </w:p>
        </w:tc>
        <w:tc>
          <w:tcPr>
            <w:tcW w:w="402" w:type="pct"/>
            <w:tcBorders>
              <w:left w:val="nil"/>
            </w:tcBorders>
            <w:shd w:val="clear" w:color="auto" w:fill="auto"/>
          </w:tcPr>
          <w:p w14:paraId="476A0F5C" w14:textId="79B48C75" w:rsidR="009A24BB" w:rsidRPr="007406DA" w:rsidRDefault="009A24BB" w:rsidP="0066021B">
            <w:pPr>
              <w:pStyle w:val="prastasistinklapis"/>
              <w:widowControl w:val="0"/>
              <w:spacing w:before="0" w:beforeAutospacing="0" w:after="0" w:afterAutospacing="0" w:line="276" w:lineRule="auto"/>
              <w:rPr>
                <w:b/>
              </w:rPr>
            </w:pPr>
          </w:p>
        </w:tc>
      </w:tr>
      <w:tr w:rsidR="009A24BB" w:rsidRPr="003D7EA1" w14:paraId="1CCDFBB0" w14:textId="77777777" w:rsidTr="007406DA">
        <w:trPr>
          <w:trHeight w:val="57"/>
        </w:trPr>
        <w:tc>
          <w:tcPr>
            <w:tcW w:w="892" w:type="pct"/>
            <w:vMerge w:val="restart"/>
            <w:shd w:val="clear" w:color="auto" w:fill="auto"/>
          </w:tcPr>
          <w:p w14:paraId="0638E32B" w14:textId="7D5B406F" w:rsidR="009A24BB" w:rsidRPr="00666146" w:rsidRDefault="009A24BB" w:rsidP="0066021B">
            <w:pPr>
              <w:widowControl w:val="0"/>
              <w:rPr>
                <w:b/>
              </w:rPr>
            </w:pPr>
            <w:r w:rsidRPr="00666146">
              <w:rPr>
                <w:b/>
              </w:rPr>
              <w:t>Materialieji ištekliai</w:t>
            </w:r>
          </w:p>
        </w:tc>
        <w:tc>
          <w:tcPr>
            <w:tcW w:w="4108" w:type="pct"/>
            <w:gridSpan w:val="4"/>
            <w:shd w:val="clear" w:color="auto" w:fill="auto"/>
          </w:tcPr>
          <w:p w14:paraId="4F6F9607" w14:textId="77777777" w:rsidR="009A24BB" w:rsidRPr="003D7EA1" w:rsidRDefault="009A24BB" w:rsidP="0066021B">
            <w:pPr>
              <w:widowControl w:val="0"/>
            </w:pPr>
            <w:r w:rsidRPr="003D7EA1">
              <w:rPr>
                <w:b/>
                <w:bCs/>
              </w:rPr>
              <w:t>Mokymo/si medžiaga:</w:t>
            </w:r>
          </w:p>
          <w:p w14:paraId="06DB673C" w14:textId="77777777" w:rsidR="009A24BB" w:rsidRPr="003D7EA1" w:rsidRDefault="009A24BB" w:rsidP="0066021B">
            <w:pPr>
              <w:widowControl w:val="0"/>
              <w:numPr>
                <w:ilvl w:val="0"/>
                <w:numId w:val="77"/>
              </w:numPr>
              <w:ind w:left="0" w:firstLine="0"/>
              <w:rPr>
                <w:b/>
                <w:bCs/>
              </w:rPr>
            </w:pPr>
            <w:r w:rsidRPr="003D7EA1">
              <w:t xml:space="preserve">Stasys </w:t>
            </w:r>
            <w:proofErr w:type="spellStart"/>
            <w:r w:rsidRPr="003D7EA1">
              <w:t>Kirdeikis</w:t>
            </w:r>
            <w:proofErr w:type="spellEnd"/>
            <w:r w:rsidRPr="003D7EA1">
              <w:t xml:space="preserve">. Kompiuterio konstravimas ir remontas. – Kaunas, </w:t>
            </w:r>
            <w:proofErr w:type="spellStart"/>
            <w:r w:rsidRPr="003D7EA1">
              <w:t>Smaltijos</w:t>
            </w:r>
            <w:proofErr w:type="spellEnd"/>
            <w:r w:rsidRPr="003D7EA1">
              <w:t xml:space="preserve"> leidykla, 2008 m.</w:t>
            </w:r>
          </w:p>
          <w:p w14:paraId="2A14105C" w14:textId="77777777" w:rsidR="009A24BB" w:rsidRPr="003D7EA1" w:rsidRDefault="009A24BB" w:rsidP="0066021B">
            <w:pPr>
              <w:widowControl w:val="0"/>
              <w:numPr>
                <w:ilvl w:val="0"/>
                <w:numId w:val="77"/>
              </w:numPr>
              <w:ind w:left="0" w:firstLine="0"/>
              <w:rPr>
                <w:b/>
                <w:bCs/>
              </w:rPr>
            </w:pPr>
            <w:r w:rsidRPr="003D7EA1">
              <w:t xml:space="preserve">Pranas </w:t>
            </w:r>
            <w:proofErr w:type="spellStart"/>
            <w:r w:rsidRPr="003D7EA1">
              <w:t>Kanapeckas</w:t>
            </w:r>
            <w:proofErr w:type="spellEnd"/>
            <w:r w:rsidRPr="003D7EA1">
              <w:t xml:space="preserve">, Egidijus </w:t>
            </w:r>
            <w:proofErr w:type="spellStart"/>
            <w:r w:rsidRPr="003D7EA1">
              <w:t>Kazanavičius</w:t>
            </w:r>
            <w:proofErr w:type="spellEnd"/>
            <w:r w:rsidRPr="003D7EA1">
              <w:t xml:space="preserve"> ir kt. Kompiuterių elementai. Kaunas, </w:t>
            </w:r>
            <w:proofErr w:type="spellStart"/>
            <w:r w:rsidRPr="003D7EA1">
              <w:t>Smaltijos</w:t>
            </w:r>
            <w:proofErr w:type="spellEnd"/>
            <w:r w:rsidRPr="003D7EA1">
              <w:t xml:space="preserve"> leidykla, 2008 m.</w:t>
            </w:r>
          </w:p>
          <w:p w14:paraId="5EC46FAA" w14:textId="77777777" w:rsidR="009A24BB" w:rsidRPr="003D7EA1" w:rsidRDefault="009A24BB" w:rsidP="0066021B">
            <w:pPr>
              <w:widowControl w:val="0"/>
              <w:rPr>
                <w:b/>
                <w:bCs/>
              </w:rPr>
            </w:pPr>
            <w:r w:rsidRPr="003D7EA1">
              <w:rPr>
                <w:b/>
                <w:bCs/>
              </w:rPr>
              <w:t>Mokymo/si priemonės:</w:t>
            </w:r>
          </w:p>
          <w:p w14:paraId="30FCA938" w14:textId="77777777" w:rsidR="009A24BB" w:rsidRPr="003D7EA1" w:rsidRDefault="009A24BB" w:rsidP="0066021B">
            <w:pPr>
              <w:widowControl w:val="0"/>
              <w:numPr>
                <w:ilvl w:val="0"/>
                <w:numId w:val="82"/>
              </w:numPr>
              <w:ind w:left="0" w:firstLine="0"/>
            </w:pPr>
            <w:r w:rsidRPr="003D7EA1">
              <w:t>Mokymo klasė su asmeniniais kompiuteriais;</w:t>
            </w:r>
          </w:p>
          <w:p w14:paraId="67F4A8BA" w14:textId="77777777" w:rsidR="009A24BB" w:rsidRPr="003D7EA1" w:rsidRDefault="009A24BB" w:rsidP="0066021B">
            <w:pPr>
              <w:widowControl w:val="0"/>
              <w:numPr>
                <w:ilvl w:val="0"/>
                <w:numId w:val="82"/>
              </w:numPr>
              <w:ind w:left="0" w:firstLine="0"/>
            </w:pPr>
            <w:r w:rsidRPr="003D7EA1">
              <w:t>Programinė įranga;</w:t>
            </w:r>
          </w:p>
          <w:p w14:paraId="2FF9CA2D" w14:textId="77777777" w:rsidR="009A24BB" w:rsidRPr="003D7EA1" w:rsidRDefault="009A24BB" w:rsidP="0066021B">
            <w:pPr>
              <w:widowControl w:val="0"/>
              <w:numPr>
                <w:ilvl w:val="0"/>
                <w:numId w:val="82"/>
              </w:numPr>
              <w:ind w:left="0" w:firstLine="0"/>
            </w:pPr>
            <w:proofErr w:type="spellStart"/>
            <w:r w:rsidRPr="003D7EA1">
              <w:t>Multimedija</w:t>
            </w:r>
            <w:proofErr w:type="spellEnd"/>
            <w:r w:rsidRPr="003D7EA1">
              <w:t>.</w:t>
            </w:r>
          </w:p>
        </w:tc>
      </w:tr>
      <w:tr w:rsidR="009A24BB" w:rsidRPr="003D7EA1" w14:paraId="092EE299" w14:textId="77777777" w:rsidTr="007406DA">
        <w:trPr>
          <w:trHeight w:val="57"/>
        </w:trPr>
        <w:tc>
          <w:tcPr>
            <w:tcW w:w="892" w:type="pct"/>
            <w:vMerge/>
            <w:shd w:val="clear" w:color="auto" w:fill="auto"/>
          </w:tcPr>
          <w:p w14:paraId="253D5286" w14:textId="77777777" w:rsidR="009A24BB" w:rsidRPr="00666146" w:rsidRDefault="009A24BB" w:rsidP="0066021B">
            <w:pPr>
              <w:widowControl w:val="0"/>
              <w:rPr>
                <w:b/>
              </w:rPr>
            </w:pPr>
          </w:p>
        </w:tc>
        <w:tc>
          <w:tcPr>
            <w:tcW w:w="4108" w:type="pct"/>
            <w:gridSpan w:val="4"/>
            <w:shd w:val="clear" w:color="auto" w:fill="auto"/>
          </w:tcPr>
          <w:p w14:paraId="3C93B260" w14:textId="77777777" w:rsidR="009A24BB" w:rsidRPr="003D7EA1" w:rsidRDefault="009A24BB" w:rsidP="0066021B">
            <w:pPr>
              <w:widowControl w:val="0"/>
              <w:rPr>
                <w:b/>
                <w:bCs/>
              </w:rPr>
            </w:pPr>
            <w:r w:rsidRPr="003D7EA1">
              <w:rPr>
                <w:b/>
                <w:bCs/>
              </w:rPr>
              <w:t>Kiti ištekliai:</w:t>
            </w:r>
          </w:p>
        </w:tc>
      </w:tr>
      <w:tr w:rsidR="009A24BB" w:rsidRPr="003D7EA1" w14:paraId="2FC67A06" w14:textId="77777777" w:rsidTr="007406DA">
        <w:trPr>
          <w:trHeight w:val="57"/>
        </w:trPr>
        <w:tc>
          <w:tcPr>
            <w:tcW w:w="892" w:type="pct"/>
            <w:shd w:val="clear" w:color="auto" w:fill="auto"/>
          </w:tcPr>
          <w:p w14:paraId="66B7B343" w14:textId="7AA8AA15" w:rsidR="009A24BB" w:rsidRPr="00666146" w:rsidRDefault="009A24BB" w:rsidP="0066021B">
            <w:pPr>
              <w:widowControl w:val="0"/>
              <w:rPr>
                <w:b/>
              </w:rPr>
            </w:pPr>
            <w:r w:rsidRPr="00666146">
              <w:rPr>
                <w:b/>
              </w:rPr>
              <w:t>Mokytojų kvalifikacija</w:t>
            </w:r>
          </w:p>
        </w:tc>
        <w:tc>
          <w:tcPr>
            <w:tcW w:w="4108" w:type="pct"/>
            <w:gridSpan w:val="4"/>
            <w:shd w:val="clear" w:color="auto" w:fill="auto"/>
          </w:tcPr>
          <w:p w14:paraId="30650D92" w14:textId="71531A4C" w:rsidR="009A24BB" w:rsidRPr="003D7EA1" w:rsidRDefault="009A24BB" w:rsidP="0026569B">
            <w:pPr>
              <w:widowControl w:val="0"/>
            </w:pPr>
            <w:r w:rsidRPr="003D7EA1">
              <w:rPr>
                <w:bCs/>
              </w:rPr>
              <w:t>Modulį gali vesti profesijos mokytojas turintis informatikos, informatikos inžine</w:t>
            </w:r>
            <w:r w:rsidRPr="007406DA">
              <w:rPr>
                <w:b/>
                <w:bCs/>
                <w:i/>
                <w:iCs/>
              </w:rPr>
              <w:softHyphen/>
            </w:r>
            <w:r w:rsidRPr="003D7EA1">
              <w:rPr>
                <w:bCs/>
              </w:rPr>
              <w:t>ri</w:t>
            </w:r>
            <w:r w:rsidRPr="007406DA">
              <w:rPr>
                <w:b/>
                <w:bCs/>
                <w:i/>
                <w:iCs/>
              </w:rPr>
              <w:softHyphen/>
            </w:r>
            <w:r w:rsidRPr="003D7EA1">
              <w:rPr>
                <w:bCs/>
              </w:rPr>
              <w:t>jos, matematikos studijų krypties aukštąjį, aukštesnįjį (specialųjį vidurinį, įgytą iki 1995 metų) išsilavinimą arba baigęs profesinę mokyklą pagal kompiuterijos srities profesinio mokymo programą, turintis vidurinį išsilavinimą bei 3</w:t>
            </w:r>
            <w:r>
              <w:rPr>
                <w:bCs/>
              </w:rPr>
              <w:t xml:space="preserve"> </w:t>
            </w:r>
            <w:r w:rsidRPr="009A24BB">
              <w:rPr>
                <w:bCs/>
              </w:rPr>
              <w:t>metų IT srities</w:t>
            </w:r>
            <w:r w:rsidRPr="003D7EA1">
              <w:rPr>
                <w:bCs/>
              </w:rPr>
              <w:t xml:space="preserve"> darbo praktiką ir turintis pedagogo kvalifikaciją arba neturintis pedagogo</w:t>
            </w:r>
            <w:r>
              <w:rPr>
                <w:bCs/>
              </w:rPr>
              <w:t xml:space="preserve"> </w:t>
            </w:r>
            <w:r w:rsidRPr="003D7EA1">
              <w:rPr>
                <w:bCs/>
              </w:rPr>
              <w:t>kvalifikacijos, bet išklausęs</w:t>
            </w:r>
            <w:r>
              <w:rPr>
                <w:bCs/>
              </w:rPr>
              <w:t xml:space="preserve"> </w:t>
            </w:r>
            <w:r w:rsidRPr="003D7EA1">
              <w:rPr>
                <w:bCs/>
              </w:rPr>
              <w:t>Lietuvos Respublikos švietimo ir mokslo</w:t>
            </w:r>
            <w:r>
              <w:rPr>
                <w:bCs/>
              </w:rPr>
              <w:t xml:space="preserve"> </w:t>
            </w:r>
            <w:r w:rsidRPr="003D7EA1">
              <w:rPr>
                <w:bCs/>
              </w:rPr>
              <w:t>ministro nustatytą pedagoginių ir psichologinių žinių kursą.</w:t>
            </w:r>
          </w:p>
        </w:tc>
      </w:tr>
      <w:tr w:rsidR="009A24BB" w:rsidRPr="003D7EA1" w14:paraId="6C79F7B2" w14:textId="77777777" w:rsidTr="007406DA">
        <w:trPr>
          <w:trHeight w:val="57"/>
        </w:trPr>
        <w:tc>
          <w:tcPr>
            <w:tcW w:w="892" w:type="pct"/>
            <w:shd w:val="clear" w:color="auto" w:fill="auto"/>
          </w:tcPr>
          <w:p w14:paraId="6C4405CE" w14:textId="2772CCD2" w:rsidR="009A24BB" w:rsidRPr="00666146" w:rsidRDefault="009A24BB" w:rsidP="0066021B">
            <w:pPr>
              <w:widowControl w:val="0"/>
              <w:rPr>
                <w:b/>
              </w:rPr>
            </w:pPr>
            <w:r w:rsidRPr="00666146">
              <w:rPr>
                <w:b/>
              </w:rPr>
              <w:t>Modulio rengėjai</w:t>
            </w:r>
          </w:p>
        </w:tc>
        <w:tc>
          <w:tcPr>
            <w:tcW w:w="4108" w:type="pct"/>
            <w:gridSpan w:val="4"/>
            <w:shd w:val="clear" w:color="auto" w:fill="auto"/>
          </w:tcPr>
          <w:p w14:paraId="089F9092" w14:textId="77777777" w:rsidR="009A24BB" w:rsidRPr="003D7EA1" w:rsidRDefault="009A24BB" w:rsidP="0066021B">
            <w:pPr>
              <w:widowControl w:val="0"/>
            </w:pPr>
            <w:r w:rsidRPr="003D7EA1">
              <w:t xml:space="preserve">Vyr. profesijos mokytojas Andrius </w:t>
            </w:r>
            <w:proofErr w:type="spellStart"/>
            <w:r w:rsidRPr="003D7EA1">
              <w:t>Zykas</w:t>
            </w:r>
            <w:proofErr w:type="spellEnd"/>
            <w:r w:rsidRPr="003D7EA1">
              <w:t xml:space="preserve">, profesijos mokytojas Evaldas </w:t>
            </w:r>
            <w:proofErr w:type="spellStart"/>
            <w:r w:rsidRPr="003D7EA1">
              <w:t>Žvinklys</w:t>
            </w:r>
            <w:proofErr w:type="spellEnd"/>
          </w:p>
        </w:tc>
      </w:tr>
    </w:tbl>
    <w:p w14:paraId="1E204C85" w14:textId="1431B2F7" w:rsidR="00573DE8" w:rsidRDefault="00573DE8" w:rsidP="0066021B">
      <w:pPr>
        <w:widowControl w:val="0"/>
      </w:pPr>
    </w:p>
    <w:p w14:paraId="51AB5EE2" w14:textId="77777777" w:rsidR="00E5622B" w:rsidRDefault="00E5622B" w:rsidP="0066021B">
      <w:pPr>
        <w:widowControl w:val="0"/>
      </w:pPr>
    </w:p>
    <w:p w14:paraId="1C24C9AD" w14:textId="77777777" w:rsidR="0026569B" w:rsidRDefault="0026569B" w:rsidP="0066021B">
      <w:pPr>
        <w:widowControl w:val="0"/>
      </w:pPr>
    </w:p>
    <w:p w14:paraId="4A59B342" w14:textId="77777777" w:rsidR="0026569B" w:rsidRDefault="0026569B" w:rsidP="0066021B">
      <w:pPr>
        <w:widowControl w:val="0"/>
      </w:pPr>
    </w:p>
    <w:p w14:paraId="0D79220E" w14:textId="77777777" w:rsidR="009A24BB" w:rsidRDefault="009A24BB" w:rsidP="0066021B">
      <w:pPr>
        <w:widowControl w:val="0"/>
      </w:pPr>
    </w:p>
    <w:p w14:paraId="0E0BC880" w14:textId="77777777" w:rsidR="0026569B" w:rsidRDefault="0026569B" w:rsidP="0066021B">
      <w:pPr>
        <w:widowControl w:val="0"/>
      </w:pPr>
    </w:p>
    <w:p w14:paraId="6467E50C" w14:textId="63F702F5" w:rsidR="0026569B" w:rsidRPr="003D7EA1" w:rsidRDefault="0026569B" w:rsidP="0026569B">
      <w:pPr>
        <w:pStyle w:val="Antrat3"/>
        <w:keepNext w:val="0"/>
        <w:widowControl w:val="0"/>
      </w:pPr>
      <w:bookmarkStart w:id="9" w:name="_Toc492569983"/>
      <w:r w:rsidRPr="003D7EA1">
        <w:t>3.</w:t>
      </w:r>
      <w:r>
        <w:t>1</w:t>
      </w:r>
      <w:r w:rsidRPr="003D7EA1">
        <w:t>.</w:t>
      </w:r>
      <w:r>
        <w:t>3</w:t>
      </w:r>
      <w:r w:rsidRPr="003D7EA1">
        <w:t>. Modulio „Piešimo pagrindai“ aprašas</w:t>
      </w:r>
      <w:bookmarkEnd w:id="9"/>
    </w:p>
    <w:p w14:paraId="7B1C2775" w14:textId="77777777" w:rsidR="009A24BB" w:rsidRDefault="009A24BB" w:rsidP="0026569B">
      <w:pPr>
        <w:widowControl w:val="0"/>
        <w:jc w:val="both"/>
      </w:pPr>
    </w:p>
    <w:p w14:paraId="0285FBFE" w14:textId="77777777" w:rsidR="0026569B" w:rsidRPr="003D7EA1" w:rsidRDefault="0026569B" w:rsidP="0026569B">
      <w:pPr>
        <w:widowControl w:val="0"/>
        <w:jc w:val="both"/>
      </w:pPr>
      <w:r w:rsidRPr="003D7EA1">
        <w:rPr>
          <w:b/>
          <w:bCs/>
        </w:rPr>
        <w:t>Modulio paskirtis:</w:t>
      </w:r>
      <w:r w:rsidRPr="003D7EA1">
        <w:t xml:space="preserve"> įgyti piešimo taisyklių ir</w:t>
      </w:r>
      <w:r>
        <w:t xml:space="preserve"> </w:t>
      </w:r>
      <w:r w:rsidRPr="003D7EA1">
        <w:t>įgūdžių taikymo kompetenciją.</w:t>
      </w:r>
    </w:p>
    <w:p w14:paraId="692100FC" w14:textId="77777777" w:rsidR="0026569B" w:rsidRDefault="0026569B" w:rsidP="0026569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4039"/>
        <w:gridCol w:w="1356"/>
        <w:gridCol w:w="1561"/>
        <w:gridCol w:w="710"/>
        <w:gridCol w:w="529"/>
      </w:tblGrid>
      <w:tr w:rsidR="0026569B" w:rsidRPr="003D7EA1" w14:paraId="4422F5BB" w14:textId="77777777" w:rsidTr="008B128A">
        <w:trPr>
          <w:trHeight w:val="57"/>
        </w:trPr>
        <w:tc>
          <w:tcPr>
            <w:tcW w:w="958" w:type="pct"/>
            <w:shd w:val="clear" w:color="auto" w:fill="auto"/>
          </w:tcPr>
          <w:p w14:paraId="322FB45A" w14:textId="77777777" w:rsidR="0026569B" w:rsidRPr="00F71874" w:rsidRDefault="0026569B" w:rsidP="008B128A">
            <w:pPr>
              <w:widowControl w:val="0"/>
              <w:rPr>
                <w:b/>
              </w:rPr>
            </w:pPr>
            <w:r w:rsidRPr="00F71874">
              <w:rPr>
                <w:b/>
              </w:rPr>
              <w:t>Modulio pavadinimas</w:t>
            </w:r>
          </w:p>
        </w:tc>
        <w:tc>
          <w:tcPr>
            <w:tcW w:w="4042" w:type="pct"/>
            <w:gridSpan w:val="5"/>
            <w:shd w:val="clear" w:color="auto" w:fill="auto"/>
            <w:vAlign w:val="center"/>
          </w:tcPr>
          <w:p w14:paraId="6B26A208" w14:textId="77777777" w:rsidR="0026569B" w:rsidRPr="003D7EA1" w:rsidRDefault="0026569B" w:rsidP="008B128A">
            <w:pPr>
              <w:widowControl w:val="0"/>
              <w:rPr>
                <w:b/>
              </w:rPr>
            </w:pPr>
            <w:r w:rsidRPr="003D7EA1">
              <w:rPr>
                <w:b/>
              </w:rPr>
              <w:t>Piešimo pagrindai</w:t>
            </w:r>
          </w:p>
        </w:tc>
      </w:tr>
      <w:tr w:rsidR="0026569B" w:rsidRPr="003D7EA1" w14:paraId="147307C7" w14:textId="77777777" w:rsidTr="008B128A">
        <w:trPr>
          <w:trHeight w:val="57"/>
        </w:trPr>
        <w:tc>
          <w:tcPr>
            <w:tcW w:w="958" w:type="pct"/>
            <w:shd w:val="clear" w:color="auto" w:fill="auto"/>
          </w:tcPr>
          <w:p w14:paraId="0C39E546" w14:textId="77777777" w:rsidR="0026569B" w:rsidRPr="00F71874" w:rsidRDefault="0026569B" w:rsidP="008B128A">
            <w:pPr>
              <w:widowControl w:val="0"/>
              <w:rPr>
                <w:b/>
              </w:rPr>
            </w:pPr>
            <w:r w:rsidRPr="00F71874">
              <w:rPr>
                <w:b/>
              </w:rPr>
              <w:t>Modulio kodas</w:t>
            </w:r>
          </w:p>
        </w:tc>
        <w:tc>
          <w:tcPr>
            <w:tcW w:w="4042" w:type="pct"/>
            <w:gridSpan w:val="5"/>
            <w:shd w:val="clear" w:color="auto" w:fill="auto"/>
          </w:tcPr>
          <w:p w14:paraId="241D55D8" w14:textId="77777777" w:rsidR="0026569B" w:rsidRPr="003D7EA1" w:rsidRDefault="0026569B" w:rsidP="008B128A">
            <w:pPr>
              <w:widowControl w:val="0"/>
            </w:pPr>
            <w:r w:rsidRPr="003D7EA1">
              <w:t>4061119</w:t>
            </w:r>
          </w:p>
        </w:tc>
      </w:tr>
      <w:tr w:rsidR="0026569B" w:rsidRPr="003D7EA1" w14:paraId="348E22B2" w14:textId="77777777" w:rsidTr="008B128A">
        <w:trPr>
          <w:trHeight w:val="57"/>
        </w:trPr>
        <w:tc>
          <w:tcPr>
            <w:tcW w:w="958" w:type="pct"/>
            <w:shd w:val="clear" w:color="auto" w:fill="auto"/>
          </w:tcPr>
          <w:p w14:paraId="1BFE1BA3" w14:textId="77777777" w:rsidR="0026569B" w:rsidRPr="00F71874" w:rsidRDefault="0026569B" w:rsidP="008B128A">
            <w:pPr>
              <w:widowControl w:val="0"/>
              <w:rPr>
                <w:b/>
              </w:rPr>
            </w:pPr>
            <w:r w:rsidRPr="00F71874">
              <w:rPr>
                <w:b/>
              </w:rPr>
              <w:t>LTKS lygis</w:t>
            </w:r>
          </w:p>
        </w:tc>
        <w:tc>
          <w:tcPr>
            <w:tcW w:w="4042" w:type="pct"/>
            <w:gridSpan w:val="5"/>
            <w:shd w:val="clear" w:color="auto" w:fill="auto"/>
          </w:tcPr>
          <w:p w14:paraId="7E76F47C" w14:textId="77777777" w:rsidR="0026569B" w:rsidRPr="003D7EA1" w:rsidRDefault="0026569B" w:rsidP="008B128A">
            <w:pPr>
              <w:widowControl w:val="0"/>
            </w:pPr>
            <w:r w:rsidRPr="003D7EA1">
              <w:t>IV</w:t>
            </w:r>
          </w:p>
        </w:tc>
      </w:tr>
      <w:tr w:rsidR="0026569B" w:rsidRPr="003D7EA1" w14:paraId="48B40CD1" w14:textId="77777777" w:rsidTr="008B128A">
        <w:trPr>
          <w:trHeight w:val="57"/>
        </w:trPr>
        <w:tc>
          <w:tcPr>
            <w:tcW w:w="958" w:type="pct"/>
            <w:shd w:val="clear" w:color="auto" w:fill="auto"/>
          </w:tcPr>
          <w:p w14:paraId="4BD5E4D9" w14:textId="77777777" w:rsidR="0026569B" w:rsidRPr="00F71874" w:rsidRDefault="0026569B" w:rsidP="008B128A">
            <w:pPr>
              <w:widowControl w:val="0"/>
              <w:rPr>
                <w:b/>
              </w:rPr>
            </w:pPr>
            <w:r w:rsidRPr="00F71874">
              <w:rPr>
                <w:b/>
              </w:rPr>
              <w:t>Apimtis kreditais</w:t>
            </w:r>
          </w:p>
        </w:tc>
        <w:tc>
          <w:tcPr>
            <w:tcW w:w="4042" w:type="pct"/>
            <w:gridSpan w:val="5"/>
            <w:shd w:val="clear" w:color="auto" w:fill="auto"/>
          </w:tcPr>
          <w:p w14:paraId="67B93F08" w14:textId="08241AC7" w:rsidR="0026569B" w:rsidRPr="009A24BB" w:rsidRDefault="009A24BB" w:rsidP="008B128A">
            <w:pPr>
              <w:widowControl w:val="0"/>
            </w:pPr>
            <w:r w:rsidRPr="009A24BB">
              <w:t>2</w:t>
            </w:r>
          </w:p>
        </w:tc>
      </w:tr>
      <w:tr w:rsidR="0026569B" w:rsidRPr="003D7EA1" w14:paraId="6314B101" w14:textId="77777777" w:rsidTr="008B128A">
        <w:trPr>
          <w:trHeight w:val="57"/>
        </w:trPr>
        <w:tc>
          <w:tcPr>
            <w:tcW w:w="958" w:type="pct"/>
            <w:shd w:val="clear" w:color="auto" w:fill="auto"/>
          </w:tcPr>
          <w:p w14:paraId="3E5C91E1" w14:textId="77777777" w:rsidR="0026569B" w:rsidRPr="00F71874" w:rsidRDefault="0026569B" w:rsidP="008B128A">
            <w:pPr>
              <w:widowControl w:val="0"/>
              <w:rPr>
                <w:b/>
              </w:rPr>
            </w:pPr>
            <w:r w:rsidRPr="00F71874">
              <w:rPr>
                <w:b/>
              </w:rPr>
              <w:t>Reikalingas pasirengimas mokymuisi</w:t>
            </w:r>
          </w:p>
        </w:tc>
        <w:tc>
          <w:tcPr>
            <w:tcW w:w="4042" w:type="pct"/>
            <w:gridSpan w:val="5"/>
            <w:shd w:val="clear" w:color="auto" w:fill="auto"/>
          </w:tcPr>
          <w:p w14:paraId="00554A6C" w14:textId="77777777" w:rsidR="0026569B" w:rsidRPr="003D7EA1" w:rsidRDefault="0026569B" w:rsidP="008B128A">
            <w:pPr>
              <w:widowControl w:val="0"/>
            </w:pPr>
            <w:r w:rsidRPr="003D7EA1">
              <w:t>-</w:t>
            </w:r>
          </w:p>
        </w:tc>
      </w:tr>
      <w:tr w:rsidR="0026569B" w:rsidRPr="003D7EA1" w14:paraId="229E2FCE" w14:textId="77777777" w:rsidTr="008B128A">
        <w:trPr>
          <w:trHeight w:val="57"/>
        </w:trPr>
        <w:tc>
          <w:tcPr>
            <w:tcW w:w="958" w:type="pct"/>
            <w:shd w:val="clear" w:color="auto" w:fill="auto"/>
          </w:tcPr>
          <w:p w14:paraId="2BD74DCE" w14:textId="77777777" w:rsidR="0026569B" w:rsidRPr="00F71874" w:rsidRDefault="0026569B" w:rsidP="008B128A">
            <w:pPr>
              <w:widowControl w:val="0"/>
              <w:rPr>
                <w:b/>
              </w:rPr>
            </w:pPr>
            <w:r w:rsidRPr="00F71874">
              <w:rPr>
                <w:b/>
              </w:rPr>
              <w:t>Modulyje ugdomos bendrosios kompetencijos</w:t>
            </w:r>
          </w:p>
        </w:tc>
        <w:tc>
          <w:tcPr>
            <w:tcW w:w="4042" w:type="pct"/>
            <w:gridSpan w:val="5"/>
            <w:shd w:val="clear" w:color="auto" w:fill="auto"/>
          </w:tcPr>
          <w:p w14:paraId="3C3AE0B4" w14:textId="77777777" w:rsidR="008A6024" w:rsidRPr="003D7EA1" w:rsidRDefault="008A6024" w:rsidP="008A6024">
            <w:pPr>
              <w:pStyle w:val="Sraopastraipa"/>
              <w:widowControl w:val="0"/>
              <w:numPr>
                <w:ilvl w:val="0"/>
                <w:numId w:val="94"/>
              </w:numPr>
              <w:ind w:left="0" w:firstLine="0"/>
            </w:pPr>
            <w:r w:rsidRPr="003D7EA1">
              <w:t>Bendravimo gimtąja kalba;</w:t>
            </w:r>
          </w:p>
          <w:p w14:paraId="39CB38C6" w14:textId="77777777" w:rsidR="008A6024" w:rsidRPr="003D7EA1" w:rsidRDefault="008A6024" w:rsidP="008A6024">
            <w:pPr>
              <w:pStyle w:val="Sraopastraipa"/>
              <w:widowControl w:val="0"/>
              <w:numPr>
                <w:ilvl w:val="0"/>
                <w:numId w:val="94"/>
              </w:numPr>
              <w:ind w:left="0" w:firstLine="0"/>
            </w:pPr>
            <w:r w:rsidRPr="003D7EA1">
              <w:t>Bendravimo užsienio kalbomis;</w:t>
            </w:r>
          </w:p>
          <w:p w14:paraId="444DE689" w14:textId="77777777" w:rsidR="008A6024" w:rsidRPr="003D7EA1" w:rsidRDefault="008A6024" w:rsidP="008A6024">
            <w:pPr>
              <w:pStyle w:val="Sraopastraipa"/>
              <w:widowControl w:val="0"/>
              <w:numPr>
                <w:ilvl w:val="0"/>
                <w:numId w:val="94"/>
              </w:numPr>
              <w:ind w:left="0" w:firstLine="0"/>
            </w:pPr>
            <w:r w:rsidRPr="003D7EA1">
              <w:t>Matematinių gebėjimų ir pagrindinių gebėjimų mokslo ir technologijų srityse;</w:t>
            </w:r>
          </w:p>
          <w:p w14:paraId="7B91F11B" w14:textId="77777777" w:rsidR="008A6024" w:rsidRPr="003D7EA1" w:rsidRDefault="008A6024" w:rsidP="008A6024">
            <w:pPr>
              <w:pStyle w:val="Sraopastraipa"/>
              <w:widowControl w:val="0"/>
              <w:numPr>
                <w:ilvl w:val="0"/>
                <w:numId w:val="94"/>
              </w:numPr>
              <w:ind w:left="0" w:firstLine="0"/>
            </w:pPr>
            <w:r w:rsidRPr="003D7EA1">
              <w:t>Skaitmeninio raštingumo;</w:t>
            </w:r>
          </w:p>
          <w:p w14:paraId="28DB82C2" w14:textId="77777777" w:rsidR="008A6024" w:rsidRPr="003D7EA1" w:rsidRDefault="008A6024" w:rsidP="008A6024">
            <w:pPr>
              <w:pStyle w:val="Sraopastraipa"/>
              <w:widowControl w:val="0"/>
              <w:numPr>
                <w:ilvl w:val="0"/>
                <w:numId w:val="94"/>
              </w:numPr>
              <w:ind w:left="0" w:firstLine="0"/>
            </w:pPr>
            <w:r w:rsidRPr="003D7EA1">
              <w:t>Mokymosi mokytis;</w:t>
            </w:r>
          </w:p>
          <w:p w14:paraId="0834202D" w14:textId="77777777" w:rsidR="008A6024" w:rsidRPr="003D7EA1" w:rsidRDefault="008A6024" w:rsidP="008A6024">
            <w:pPr>
              <w:pStyle w:val="Sraopastraipa"/>
              <w:widowControl w:val="0"/>
              <w:numPr>
                <w:ilvl w:val="0"/>
                <w:numId w:val="94"/>
              </w:numPr>
              <w:ind w:left="0" w:firstLine="0"/>
            </w:pPr>
            <w:r w:rsidRPr="003D7EA1">
              <w:t>Socialinių ir pilietinių gebėjimų;</w:t>
            </w:r>
          </w:p>
          <w:p w14:paraId="52C30DB4" w14:textId="77777777" w:rsidR="008A6024" w:rsidRPr="003D7EA1" w:rsidRDefault="008A6024" w:rsidP="008A6024">
            <w:pPr>
              <w:pStyle w:val="Sraopastraipa"/>
              <w:widowControl w:val="0"/>
              <w:numPr>
                <w:ilvl w:val="0"/>
                <w:numId w:val="94"/>
              </w:numPr>
              <w:ind w:left="0" w:firstLine="0"/>
            </w:pPr>
            <w:r w:rsidRPr="003D7EA1">
              <w:t xml:space="preserve">Iniciatyvos ir </w:t>
            </w:r>
            <w:proofErr w:type="spellStart"/>
            <w:r w:rsidRPr="003D7EA1">
              <w:t>verslumo</w:t>
            </w:r>
            <w:proofErr w:type="spellEnd"/>
            <w:r w:rsidRPr="003D7EA1">
              <w:t>;</w:t>
            </w:r>
          </w:p>
          <w:p w14:paraId="17F16436" w14:textId="6A9299F1" w:rsidR="0026569B" w:rsidRPr="003D7EA1" w:rsidRDefault="008A6024" w:rsidP="008A6024">
            <w:pPr>
              <w:pStyle w:val="Sraopastraipa"/>
              <w:widowControl w:val="0"/>
              <w:numPr>
                <w:ilvl w:val="0"/>
                <w:numId w:val="94"/>
              </w:numPr>
              <w:ind w:left="0" w:firstLine="0"/>
            </w:pPr>
            <w:r w:rsidRPr="003D7EA1">
              <w:t>Kultūrinio sąmoningumo ir raiškos.</w:t>
            </w:r>
          </w:p>
        </w:tc>
      </w:tr>
      <w:tr w:rsidR="0026569B" w:rsidRPr="003D7EA1" w14:paraId="53FB863B" w14:textId="77777777" w:rsidTr="008B128A">
        <w:trPr>
          <w:trHeight w:val="57"/>
        </w:trPr>
        <w:tc>
          <w:tcPr>
            <w:tcW w:w="958" w:type="pct"/>
            <w:shd w:val="clear" w:color="auto" w:fill="auto"/>
          </w:tcPr>
          <w:p w14:paraId="299CB08D" w14:textId="77777777" w:rsidR="0026569B" w:rsidRPr="003D7EA1" w:rsidRDefault="0026569B" w:rsidP="008B128A">
            <w:pPr>
              <w:widowControl w:val="0"/>
              <w:rPr>
                <w:b/>
                <w:bCs/>
                <w:i/>
                <w:iCs/>
              </w:rPr>
            </w:pPr>
            <w:r w:rsidRPr="003D7EA1">
              <w:rPr>
                <w:b/>
                <w:bCs/>
                <w:i/>
                <w:iCs/>
              </w:rPr>
              <w:t>Modulio moky</w:t>
            </w:r>
            <w:r>
              <w:softHyphen/>
            </w:r>
            <w:r w:rsidRPr="003D7EA1">
              <w:rPr>
                <w:b/>
                <w:bCs/>
                <w:i/>
                <w:iCs/>
              </w:rPr>
              <w:t>mosi rezultatai (išskaidyta kompetencija)</w:t>
            </w:r>
          </w:p>
        </w:tc>
        <w:tc>
          <w:tcPr>
            <w:tcW w:w="1992" w:type="pct"/>
            <w:shd w:val="clear" w:color="auto" w:fill="auto"/>
          </w:tcPr>
          <w:p w14:paraId="7B2DEC55" w14:textId="77777777" w:rsidR="0026569B" w:rsidRPr="003D7EA1" w:rsidRDefault="0026569B" w:rsidP="008B128A">
            <w:pPr>
              <w:widowControl w:val="0"/>
              <w:rPr>
                <w:b/>
                <w:bCs/>
                <w:i/>
                <w:iCs/>
              </w:rPr>
            </w:pPr>
            <w:r w:rsidRPr="003D7EA1">
              <w:rPr>
                <w:b/>
                <w:bCs/>
                <w:i/>
                <w:iCs/>
              </w:rPr>
              <w:t>Turinys, reikalingas rezultatams pasiekti</w:t>
            </w:r>
          </w:p>
        </w:tc>
        <w:tc>
          <w:tcPr>
            <w:tcW w:w="669" w:type="pct"/>
            <w:shd w:val="clear" w:color="auto" w:fill="auto"/>
          </w:tcPr>
          <w:p w14:paraId="2BD0744A" w14:textId="77777777" w:rsidR="0026569B" w:rsidRPr="003D7EA1" w:rsidRDefault="0026569B" w:rsidP="008B128A">
            <w:pPr>
              <w:widowControl w:val="0"/>
              <w:rPr>
                <w:b/>
                <w:bCs/>
                <w:i/>
                <w:iCs/>
              </w:rPr>
            </w:pPr>
            <w:r w:rsidRPr="003D7EA1">
              <w:rPr>
                <w:b/>
                <w:bCs/>
                <w:i/>
                <w:iCs/>
              </w:rPr>
              <w:t>Mokymo ir mokymosi metodai</w:t>
            </w:r>
          </w:p>
        </w:tc>
        <w:tc>
          <w:tcPr>
            <w:tcW w:w="1381" w:type="pct"/>
            <w:gridSpan w:val="3"/>
            <w:shd w:val="clear" w:color="auto" w:fill="auto"/>
          </w:tcPr>
          <w:p w14:paraId="7709F4A6" w14:textId="77777777" w:rsidR="0026569B" w:rsidRPr="003D7EA1" w:rsidRDefault="0026569B" w:rsidP="008B128A">
            <w:pPr>
              <w:widowControl w:val="0"/>
              <w:rPr>
                <w:b/>
                <w:bCs/>
                <w:i/>
                <w:iCs/>
              </w:rPr>
            </w:pPr>
            <w:r w:rsidRPr="003D7EA1">
              <w:rPr>
                <w:b/>
                <w:bCs/>
                <w:i/>
                <w:iCs/>
              </w:rPr>
              <w:t>Mokymosi pasiekimų įvertinimo kriterijai (</w:t>
            </w:r>
            <w:proofErr w:type="spellStart"/>
            <w:r w:rsidRPr="003D7EA1">
              <w:rPr>
                <w:b/>
                <w:bCs/>
                <w:i/>
                <w:iCs/>
              </w:rPr>
              <w:t>įverčio</w:t>
            </w:r>
            <w:proofErr w:type="spellEnd"/>
            <w:r w:rsidRPr="003D7EA1">
              <w:rPr>
                <w:b/>
                <w:bCs/>
                <w:i/>
                <w:iCs/>
              </w:rPr>
              <w:t>)</w:t>
            </w:r>
          </w:p>
        </w:tc>
      </w:tr>
      <w:tr w:rsidR="0026569B" w:rsidRPr="003D7EA1" w14:paraId="4675146E" w14:textId="77777777" w:rsidTr="008B128A">
        <w:trPr>
          <w:trHeight w:val="57"/>
        </w:trPr>
        <w:tc>
          <w:tcPr>
            <w:tcW w:w="5000" w:type="pct"/>
            <w:gridSpan w:val="6"/>
            <w:shd w:val="clear" w:color="auto" w:fill="auto"/>
          </w:tcPr>
          <w:p w14:paraId="73595DEC" w14:textId="77777777" w:rsidR="0026569B" w:rsidRPr="003D7EA1" w:rsidRDefault="0026569B" w:rsidP="008B128A">
            <w:pPr>
              <w:widowControl w:val="0"/>
            </w:pPr>
            <w:r w:rsidRPr="00510886">
              <w:rPr>
                <w:i/>
              </w:rPr>
              <w:t>Kognityviniai mokymosi rezultatai:</w:t>
            </w:r>
          </w:p>
        </w:tc>
      </w:tr>
      <w:tr w:rsidR="0026569B" w:rsidRPr="003D7EA1" w14:paraId="4DAFF2E9" w14:textId="77777777" w:rsidTr="008B128A">
        <w:trPr>
          <w:trHeight w:val="57"/>
        </w:trPr>
        <w:tc>
          <w:tcPr>
            <w:tcW w:w="958" w:type="pct"/>
            <w:shd w:val="clear" w:color="auto" w:fill="auto"/>
          </w:tcPr>
          <w:p w14:paraId="149D96CE" w14:textId="77777777" w:rsidR="0026569B" w:rsidRPr="003D7EA1" w:rsidRDefault="0026569B" w:rsidP="008B128A">
            <w:pPr>
              <w:pStyle w:val="Sraopastraipa"/>
              <w:widowControl w:val="0"/>
              <w:numPr>
                <w:ilvl w:val="0"/>
                <w:numId w:val="1"/>
              </w:numPr>
              <w:ind w:left="0" w:firstLine="0"/>
            </w:pPr>
            <w:r w:rsidRPr="003D7EA1">
              <w:t>Suformuluoti plastinės vizualinės dailės kalbos elementus ir priemones.</w:t>
            </w:r>
          </w:p>
        </w:tc>
        <w:tc>
          <w:tcPr>
            <w:tcW w:w="1992" w:type="pct"/>
            <w:shd w:val="clear" w:color="auto" w:fill="auto"/>
          </w:tcPr>
          <w:p w14:paraId="7CAF2450" w14:textId="77777777" w:rsidR="0026569B" w:rsidRPr="003D7EA1" w:rsidRDefault="0026569B" w:rsidP="008B128A">
            <w:pPr>
              <w:widowControl w:val="0"/>
              <w:rPr>
                <w:b/>
                <w:bCs/>
              </w:rPr>
            </w:pPr>
            <w:r>
              <w:rPr>
                <w:b/>
                <w:bCs/>
              </w:rPr>
              <w:t>1.1.</w:t>
            </w:r>
            <w:r w:rsidRPr="007D4A99">
              <w:rPr>
                <w:b/>
                <w:bCs/>
              </w:rPr>
              <w:t xml:space="preserve"> Tema</w:t>
            </w:r>
            <w:r w:rsidRPr="00912090">
              <w:rPr>
                <w:b/>
                <w:bCs/>
              </w:rPr>
              <w:t xml:space="preserve">: </w:t>
            </w:r>
            <w:r w:rsidRPr="003D7EA1">
              <w:rPr>
                <w:i/>
                <w:iCs/>
              </w:rPr>
              <w:t>Plastinės vizualinės kalbos elementai, jų svarba kūrinio sukūrimui.</w:t>
            </w:r>
          </w:p>
          <w:p w14:paraId="66111C34" w14:textId="77777777" w:rsidR="0026569B" w:rsidRPr="003D7EA1" w:rsidRDefault="0026569B" w:rsidP="008B128A">
            <w:pPr>
              <w:widowControl w:val="0"/>
            </w:pPr>
            <w:r>
              <w:rPr>
                <w:b/>
                <w:bCs/>
              </w:rPr>
              <w:t>1.1.1.</w:t>
            </w:r>
            <w:r w:rsidRPr="007D4A99">
              <w:rPr>
                <w:b/>
                <w:bCs/>
              </w:rPr>
              <w:t xml:space="preserve"> Užduot</w:t>
            </w:r>
            <w:r w:rsidRPr="00912090">
              <w:rPr>
                <w:b/>
                <w:bCs/>
              </w:rPr>
              <w:t xml:space="preserve">ys: </w:t>
            </w:r>
            <w:r w:rsidRPr="003D7EA1">
              <w:t>Analizuoti ir apibendrinti kompozicijos, taško, linijos, dėmės, spalvos, erdvės, formos, vaizdo, silueto ir kt. elementus. Tinkamai vartoti dailės sąvokas, žinoti jų svarbą produkto kūrimo procese.</w:t>
            </w:r>
          </w:p>
        </w:tc>
        <w:tc>
          <w:tcPr>
            <w:tcW w:w="669" w:type="pct"/>
            <w:shd w:val="clear" w:color="auto" w:fill="auto"/>
          </w:tcPr>
          <w:p w14:paraId="3973DC92" w14:textId="77777777" w:rsidR="0026569B" w:rsidRPr="003D7EA1" w:rsidRDefault="0026569B" w:rsidP="008B128A">
            <w:pPr>
              <w:pStyle w:val="Sraopastraipa"/>
              <w:widowControl w:val="0"/>
              <w:ind w:left="0"/>
            </w:pPr>
            <w:r w:rsidRPr="003D7EA1">
              <w:t>Diskusija;</w:t>
            </w:r>
          </w:p>
          <w:p w14:paraId="2CE1932C" w14:textId="77777777" w:rsidR="0026569B" w:rsidRPr="003D7EA1" w:rsidRDefault="0026569B" w:rsidP="008B128A">
            <w:pPr>
              <w:pStyle w:val="Sraopastraipa"/>
              <w:widowControl w:val="0"/>
              <w:ind w:left="0"/>
            </w:pPr>
            <w:r w:rsidRPr="003D7EA1">
              <w:t>situacijos analizė;</w:t>
            </w:r>
          </w:p>
          <w:p w14:paraId="64D7D96C" w14:textId="77777777" w:rsidR="0026569B" w:rsidRPr="003D7EA1" w:rsidRDefault="0026569B" w:rsidP="008B128A">
            <w:pPr>
              <w:pStyle w:val="Sraopastraipa"/>
              <w:widowControl w:val="0"/>
              <w:ind w:left="0"/>
            </w:pPr>
            <w:r w:rsidRPr="003D7EA1">
              <w:t>veiklos procesų stebėjimas; tradicinė pamoka.</w:t>
            </w:r>
          </w:p>
        </w:tc>
        <w:tc>
          <w:tcPr>
            <w:tcW w:w="1381" w:type="pct"/>
            <w:gridSpan w:val="3"/>
            <w:shd w:val="clear" w:color="auto" w:fill="auto"/>
          </w:tcPr>
          <w:p w14:paraId="47BCE74A" w14:textId="77777777" w:rsidR="0026569B" w:rsidRPr="003D7EA1" w:rsidRDefault="0026569B" w:rsidP="008B128A">
            <w:pPr>
              <w:widowControl w:val="0"/>
            </w:pPr>
            <w:r>
              <w:rPr>
                <w:b/>
                <w:bCs/>
              </w:rPr>
              <w:t xml:space="preserve">Patenkinamai: </w:t>
            </w:r>
            <w:r w:rsidRPr="003D7EA1">
              <w:t>per nurodytą laiką nepilnai ir netiksliai atsakyta į pateiktus klausimus, klystama.</w:t>
            </w:r>
          </w:p>
          <w:p w14:paraId="3501E0AB" w14:textId="77777777" w:rsidR="0026569B" w:rsidRPr="003D7EA1" w:rsidRDefault="0026569B" w:rsidP="008B128A">
            <w:pPr>
              <w:widowControl w:val="0"/>
            </w:pPr>
            <w:r>
              <w:rPr>
                <w:b/>
                <w:bCs/>
              </w:rPr>
              <w:t xml:space="preserve">Gerai: </w:t>
            </w:r>
            <w:r w:rsidRPr="003D7EA1">
              <w:t>per nurodytą laiką nepilnai atsakyta į pateiktus klausimus.</w:t>
            </w:r>
          </w:p>
          <w:p w14:paraId="2414D158" w14:textId="77777777" w:rsidR="0026569B" w:rsidRPr="003D7EA1" w:rsidRDefault="0026569B" w:rsidP="008B128A">
            <w:pPr>
              <w:widowControl w:val="0"/>
            </w:pPr>
            <w:r>
              <w:rPr>
                <w:b/>
                <w:bCs/>
              </w:rPr>
              <w:t xml:space="preserve">Puikiai: </w:t>
            </w:r>
            <w:r w:rsidRPr="003D7EA1">
              <w:t>į pateiktus klausimus atsakyta laiku ir be klaidų.</w:t>
            </w:r>
          </w:p>
        </w:tc>
      </w:tr>
      <w:tr w:rsidR="0026569B" w:rsidRPr="003D7EA1" w14:paraId="07E6053D" w14:textId="77777777" w:rsidTr="008B128A">
        <w:trPr>
          <w:trHeight w:val="57"/>
        </w:trPr>
        <w:tc>
          <w:tcPr>
            <w:tcW w:w="958" w:type="pct"/>
            <w:shd w:val="clear" w:color="auto" w:fill="auto"/>
          </w:tcPr>
          <w:p w14:paraId="7206BB98" w14:textId="77777777" w:rsidR="0026569B" w:rsidRPr="003D7EA1" w:rsidRDefault="0026569B" w:rsidP="008B128A">
            <w:pPr>
              <w:pStyle w:val="Sraopastraipa"/>
              <w:widowControl w:val="0"/>
              <w:numPr>
                <w:ilvl w:val="0"/>
                <w:numId w:val="1"/>
              </w:numPr>
              <w:ind w:left="0" w:firstLine="0"/>
            </w:pPr>
            <w:r w:rsidRPr="003D7EA1">
              <w:t>Apžvelgti dailės kūrinio kompozicijos pagrindus.</w:t>
            </w:r>
          </w:p>
        </w:tc>
        <w:tc>
          <w:tcPr>
            <w:tcW w:w="1992" w:type="pct"/>
            <w:shd w:val="clear" w:color="auto" w:fill="auto"/>
          </w:tcPr>
          <w:p w14:paraId="0757A617" w14:textId="77777777" w:rsidR="0026569B" w:rsidRPr="003D7EA1" w:rsidRDefault="0026569B" w:rsidP="008B128A">
            <w:pPr>
              <w:widowControl w:val="0"/>
              <w:rPr>
                <w:i/>
                <w:iCs/>
              </w:rPr>
            </w:pPr>
            <w:r>
              <w:rPr>
                <w:b/>
                <w:bCs/>
              </w:rPr>
              <w:t>2.1.</w:t>
            </w:r>
            <w:r w:rsidRPr="007D4A99">
              <w:rPr>
                <w:b/>
                <w:bCs/>
              </w:rPr>
              <w:t xml:space="preserve"> Tema</w:t>
            </w:r>
            <w:r w:rsidRPr="00912090">
              <w:rPr>
                <w:b/>
                <w:bCs/>
              </w:rPr>
              <w:t xml:space="preserve">: </w:t>
            </w:r>
            <w:r w:rsidRPr="003D7EA1">
              <w:rPr>
                <w:i/>
                <w:iCs/>
              </w:rPr>
              <w:t>Kūrinio kompozicijos raiškos elementai, jų konstravimas, harmonizavimas bei plastinės raiškos elementų akcentavimas.</w:t>
            </w:r>
          </w:p>
          <w:p w14:paraId="488B7B2D" w14:textId="77777777" w:rsidR="0026569B" w:rsidRPr="003D7EA1" w:rsidRDefault="0026569B" w:rsidP="008B128A">
            <w:pPr>
              <w:widowControl w:val="0"/>
            </w:pPr>
            <w:r>
              <w:rPr>
                <w:b/>
                <w:bCs/>
              </w:rPr>
              <w:t>2.1.1.</w:t>
            </w:r>
            <w:r w:rsidRPr="007D4A99">
              <w:rPr>
                <w:b/>
                <w:bCs/>
              </w:rPr>
              <w:t xml:space="preserve"> Užduot</w:t>
            </w:r>
            <w:r w:rsidRPr="00912090">
              <w:rPr>
                <w:b/>
                <w:bCs/>
              </w:rPr>
              <w:t xml:space="preserve">ys: </w:t>
            </w:r>
            <w:r w:rsidRPr="003D7EA1">
              <w:t xml:space="preserve">Paaiškinti meno kūrinio elementų išdėstymo, jų tarpusavio ryšio ir santykio su visuma principai. Gebėti įvardinti pagrindinius </w:t>
            </w:r>
            <w:r w:rsidRPr="003D7EA1">
              <w:lastRenderedPageBreak/>
              <w:t>dailės kompozicijos raiškos elementus. Suprasti uždarosios ir atvirosios kompozicijos pobūdį, kūrinio paskirties, individualių autoriaus tikslų ir pasirinkto meninio stiliaus ar krypties principus.</w:t>
            </w:r>
          </w:p>
        </w:tc>
        <w:tc>
          <w:tcPr>
            <w:tcW w:w="669" w:type="pct"/>
            <w:shd w:val="clear" w:color="auto" w:fill="auto"/>
          </w:tcPr>
          <w:p w14:paraId="2A013761" w14:textId="77777777" w:rsidR="0026569B" w:rsidRPr="003D7EA1" w:rsidRDefault="0026569B" w:rsidP="008B128A">
            <w:pPr>
              <w:pStyle w:val="Sraopastraipa"/>
              <w:widowControl w:val="0"/>
              <w:ind w:left="0"/>
            </w:pPr>
            <w:r w:rsidRPr="003D7EA1">
              <w:lastRenderedPageBreak/>
              <w:t>Diskusija;</w:t>
            </w:r>
          </w:p>
          <w:p w14:paraId="0BB64967" w14:textId="77777777" w:rsidR="0026569B" w:rsidRPr="003D7EA1" w:rsidRDefault="0026569B" w:rsidP="008B128A">
            <w:pPr>
              <w:pStyle w:val="Sraopastraipa"/>
              <w:widowControl w:val="0"/>
              <w:ind w:left="0"/>
            </w:pPr>
            <w:r w:rsidRPr="003D7EA1">
              <w:t>situacijos analizė;</w:t>
            </w:r>
          </w:p>
          <w:p w14:paraId="6B2A9AA1" w14:textId="77777777" w:rsidR="0026569B" w:rsidRPr="003D7EA1" w:rsidRDefault="0026569B" w:rsidP="008B128A">
            <w:pPr>
              <w:pStyle w:val="Sraopastraipa"/>
              <w:widowControl w:val="0"/>
              <w:ind w:left="0"/>
            </w:pPr>
            <w:r w:rsidRPr="003D7EA1">
              <w:t>veiklos procesų stebėjimas; tradicinė pamoka.</w:t>
            </w:r>
          </w:p>
        </w:tc>
        <w:tc>
          <w:tcPr>
            <w:tcW w:w="1381" w:type="pct"/>
            <w:gridSpan w:val="3"/>
            <w:shd w:val="clear" w:color="auto" w:fill="auto"/>
          </w:tcPr>
          <w:p w14:paraId="5C7B04C1" w14:textId="77777777" w:rsidR="0026569B" w:rsidRPr="003D7EA1" w:rsidRDefault="0026569B" w:rsidP="008B128A">
            <w:pPr>
              <w:widowControl w:val="0"/>
            </w:pPr>
            <w:r>
              <w:rPr>
                <w:b/>
                <w:bCs/>
              </w:rPr>
              <w:t xml:space="preserve">Patenkinamai: </w:t>
            </w:r>
            <w:r w:rsidRPr="003D7EA1">
              <w:t>per nurodytą laiką nepilnai ir netiksliai atsakyta į pateiktus klausimus, klystama.</w:t>
            </w:r>
          </w:p>
          <w:p w14:paraId="76723A19" w14:textId="77777777" w:rsidR="0026569B" w:rsidRPr="003D7EA1" w:rsidRDefault="0026569B" w:rsidP="008B128A">
            <w:pPr>
              <w:widowControl w:val="0"/>
            </w:pPr>
            <w:r>
              <w:rPr>
                <w:b/>
                <w:bCs/>
              </w:rPr>
              <w:t xml:space="preserve">Gerai: </w:t>
            </w:r>
            <w:r w:rsidRPr="003D7EA1">
              <w:t>per nurodytą laiką nepilnai atsakyta į pateiktus klausimus.</w:t>
            </w:r>
          </w:p>
          <w:p w14:paraId="172BD70E" w14:textId="77777777" w:rsidR="0026569B" w:rsidRPr="003D7EA1" w:rsidRDefault="0026569B" w:rsidP="008B128A">
            <w:pPr>
              <w:widowControl w:val="0"/>
            </w:pPr>
            <w:r>
              <w:rPr>
                <w:b/>
                <w:bCs/>
              </w:rPr>
              <w:lastRenderedPageBreak/>
              <w:t xml:space="preserve">Puikiai: </w:t>
            </w:r>
            <w:r w:rsidRPr="003D7EA1">
              <w:t>į pateiktus klausimus atsakyta laiku ir be klaidų.</w:t>
            </w:r>
          </w:p>
        </w:tc>
      </w:tr>
      <w:tr w:rsidR="0026569B" w:rsidRPr="003D7EA1" w14:paraId="68F6F389" w14:textId="77777777" w:rsidTr="008B128A">
        <w:trPr>
          <w:trHeight w:val="57"/>
        </w:trPr>
        <w:tc>
          <w:tcPr>
            <w:tcW w:w="958" w:type="pct"/>
            <w:shd w:val="clear" w:color="auto" w:fill="auto"/>
          </w:tcPr>
          <w:p w14:paraId="1E639DC6" w14:textId="77777777" w:rsidR="0026569B" w:rsidRPr="003D7EA1" w:rsidRDefault="0026569B" w:rsidP="008B128A">
            <w:pPr>
              <w:pStyle w:val="Sraopastraipa"/>
              <w:widowControl w:val="0"/>
              <w:numPr>
                <w:ilvl w:val="0"/>
                <w:numId w:val="1"/>
              </w:numPr>
              <w:ind w:left="0" w:firstLine="0"/>
            </w:pPr>
            <w:r w:rsidRPr="003D7EA1">
              <w:lastRenderedPageBreak/>
              <w:t xml:space="preserve">Išvardinti pagrindinius </w:t>
            </w:r>
            <w:proofErr w:type="spellStart"/>
            <w:r w:rsidRPr="003D7EA1">
              <w:t>eskizavimo</w:t>
            </w:r>
            <w:proofErr w:type="spellEnd"/>
            <w:r w:rsidRPr="003D7EA1">
              <w:t>, vieno svarbiausių kūrybos elementų, stilius ir principus.</w:t>
            </w:r>
          </w:p>
        </w:tc>
        <w:tc>
          <w:tcPr>
            <w:tcW w:w="1992" w:type="pct"/>
            <w:shd w:val="clear" w:color="auto" w:fill="auto"/>
          </w:tcPr>
          <w:p w14:paraId="6EA879A3" w14:textId="77777777" w:rsidR="0026569B" w:rsidRPr="003D7EA1" w:rsidRDefault="0026569B" w:rsidP="008B128A">
            <w:pPr>
              <w:widowControl w:val="0"/>
              <w:rPr>
                <w:i/>
                <w:iCs/>
              </w:rPr>
            </w:pPr>
            <w:r>
              <w:rPr>
                <w:b/>
                <w:bCs/>
              </w:rPr>
              <w:t>3.1.</w:t>
            </w:r>
            <w:r w:rsidRPr="007D4A99">
              <w:rPr>
                <w:b/>
                <w:bCs/>
              </w:rPr>
              <w:t xml:space="preserve"> Tema</w:t>
            </w:r>
            <w:r w:rsidRPr="00912090">
              <w:rPr>
                <w:b/>
                <w:bCs/>
              </w:rPr>
              <w:t xml:space="preserve">: </w:t>
            </w:r>
            <w:r w:rsidRPr="003D7EA1">
              <w:rPr>
                <w:i/>
                <w:iCs/>
              </w:rPr>
              <w:t>Eskizas – lankstus būdas išreikšti idėjas ir užfiksuoti pirminę vizualią informaciją apie objektą.</w:t>
            </w:r>
          </w:p>
          <w:p w14:paraId="504F51B5" w14:textId="77777777" w:rsidR="0026569B" w:rsidRPr="003D7EA1" w:rsidRDefault="0026569B" w:rsidP="008B128A">
            <w:pPr>
              <w:widowControl w:val="0"/>
            </w:pPr>
            <w:r>
              <w:rPr>
                <w:b/>
                <w:bCs/>
              </w:rPr>
              <w:t>3.1.1.</w:t>
            </w:r>
            <w:r w:rsidRPr="007D4A99">
              <w:rPr>
                <w:b/>
                <w:bCs/>
              </w:rPr>
              <w:t xml:space="preserve"> Užduot</w:t>
            </w:r>
            <w:r w:rsidRPr="00912090">
              <w:rPr>
                <w:b/>
                <w:bCs/>
              </w:rPr>
              <w:t xml:space="preserve">ys: </w:t>
            </w:r>
            <w:r w:rsidRPr="003D7EA1">
              <w:t xml:space="preserve">Paaiškinti </w:t>
            </w:r>
            <w:proofErr w:type="spellStart"/>
            <w:r w:rsidRPr="003D7EA1">
              <w:t>eskizavimą</w:t>
            </w:r>
            <w:proofErr w:type="spellEnd"/>
            <w:r w:rsidRPr="003D7EA1">
              <w:t xml:space="preserve"> kaip pirmąją produkto kūrimo tiriamojo etapo dalį. Suvokti </w:t>
            </w:r>
            <w:proofErr w:type="spellStart"/>
            <w:r w:rsidRPr="003D7EA1">
              <w:t>eskizavimo</w:t>
            </w:r>
            <w:proofErr w:type="spellEnd"/>
            <w:r w:rsidRPr="003D7EA1">
              <w:t xml:space="preserve"> paskirtį kaip dalį pasiruošimo, tyrinėjimo idėjos rutuliojimo ir vystymo iki išbaigto kūrinio pagrindo. Suprasti eskize esančios informacijos paskirtį.</w:t>
            </w:r>
          </w:p>
        </w:tc>
        <w:tc>
          <w:tcPr>
            <w:tcW w:w="669" w:type="pct"/>
            <w:shd w:val="clear" w:color="auto" w:fill="auto"/>
          </w:tcPr>
          <w:p w14:paraId="0DFE7163" w14:textId="77777777" w:rsidR="0026569B" w:rsidRPr="003D7EA1" w:rsidRDefault="0026569B" w:rsidP="008B128A">
            <w:pPr>
              <w:pStyle w:val="Sraopastraipa"/>
              <w:widowControl w:val="0"/>
              <w:ind w:left="0"/>
            </w:pPr>
            <w:r w:rsidRPr="003D7EA1">
              <w:t>Diskusija;</w:t>
            </w:r>
          </w:p>
          <w:p w14:paraId="75509444" w14:textId="77777777" w:rsidR="0026569B" w:rsidRPr="003D7EA1" w:rsidRDefault="0026569B" w:rsidP="008B128A">
            <w:pPr>
              <w:pStyle w:val="Sraopastraipa"/>
              <w:widowControl w:val="0"/>
              <w:ind w:left="0"/>
            </w:pPr>
            <w:r w:rsidRPr="003D7EA1">
              <w:t>situacijos analizė;</w:t>
            </w:r>
          </w:p>
          <w:p w14:paraId="2F54E279" w14:textId="77777777" w:rsidR="0026569B" w:rsidRPr="003D7EA1" w:rsidRDefault="0026569B" w:rsidP="008B128A">
            <w:pPr>
              <w:pStyle w:val="Sraopastraipa"/>
              <w:widowControl w:val="0"/>
              <w:ind w:left="0"/>
            </w:pPr>
            <w:r w:rsidRPr="003D7EA1">
              <w:t>veiklos procesų stebėjimas; tradicinė pamoka.</w:t>
            </w:r>
          </w:p>
        </w:tc>
        <w:tc>
          <w:tcPr>
            <w:tcW w:w="1381" w:type="pct"/>
            <w:gridSpan w:val="3"/>
            <w:shd w:val="clear" w:color="auto" w:fill="auto"/>
          </w:tcPr>
          <w:p w14:paraId="668119D7" w14:textId="77777777" w:rsidR="0026569B" w:rsidRPr="003D7EA1" w:rsidRDefault="0026569B" w:rsidP="008B128A">
            <w:pPr>
              <w:widowControl w:val="0"/>
            </w:pPr>
            <w:r>
              <w:rPr>
                <w:b/>
                <w:bCs/>
              </w:rPr>
              <w:t xml:space="preserve">Patenkinamai: </w:t>
            </w:r>
            <w:r w:rsidRPr="003D7EA1">
              <w:t>per nurodytą laiką nepilnai ir netiksliai atsakyta į pateiktus klausimus, klystama.</w:t>
            </w:r>
          </w:p>
          <w:p w14:paraId="01C93DCD" w14:textId="77777777" w:rsidR="0026569B" w:rsidRPr="003D7EA1" w:rsidRDefault="0026569B" w:rsidP="008B128A">
            <w:pPr>
              <w:widowControl w:val="0"/>
            </w:pPr>
            <w:r>
              <w:rPr>
                <w:b/>
                <w:bCs/>
              </w:rPr>
              <w:t xml:space="preserve">Gerai: </w:t>
            </w:r>
            <w:r w:rsidRPr="003D7EA1">
              <w:t>per nurodytą laiką nepilnai atsakyta į pateiktus klausimus.</w:t>
            </w:r>
          </w:p>
          <w:p w14:paraId="20549C25" w14:textId="77777777" w:rsidR="0026569B" w:rsidRPr="003D7EA1" w:rsidRDefault="0026569B" w:rsidP="008B128A">
            <w:pPr>
              <w:widowControl w:val="0"/>
            </w:pPr>
            <w:r>
              <w:rPr>
                <w:b/>
                <w:bCs/>
              </w:rPr>
              <w:t xml:space="preserve">Puikiai: </w:t>
            </w:r>
            <w:r w:rsidRPr="003D7EA1">
              <w:t>į pateiktus klausimus atsakyta laiku ir be klaidų.</w:t>
            </w:r>
          </w:p>
        </w:tc>
      </w:tr>
      <w:tr w:rsidR="0026569B" w:rsidRPr="003D7EA1" w14:paraId="6015E7E1" w14:textId="77777777" w:rsidTr="008B128A">
        <w:trPr>
          <w:trHeight w:val="57"/>
        </w:trPr>
        <w:tc>
          <w:tcPr>
            <w:tcW w:w="958" w:type="pct"/>
            <w:shd w:val="clear" w:color="auto" w:fill="auto"/>
          </w:tcPr>
          <w:p w14:paraId="64E9B32C" w14:textId="77777777" w:rsidR="0026569B" w:rsidRPr="003D7EA1" w:rsidRDefault="0026569B" w:rsidP="008B128A">
            <w:pPr>
              <w:pStyle w:val="Sraopastraipa"/>
              <w:widowControl w:val="0"/>
              <w:numPr>
                <w:ilvl w:val="0"/>
                <w:numId w:val="1"/>
              </w:numPr>
              <w:ind w:left="0" w:firstLine="0"/>
            </w:pPr>
            <w:r w:rsidRPr="003D7EA1">
              <w:t xml:space="preserve">Išvardinti pagrindinius </w:t>
            </w:r>
            <w:proofErr w:type="spellStart"/>
            <w:r w:rsidRPr="003D7EA1">
              <w:t>spalvininkystės</w:t>
            </w:r>
            <w:proofErr w:type="spellEnd"/>
            <w:r w:rsidRPr="003D7EA1">
              <w:t xml:space="preserve"> dėsnius, juos pritaikyti kuriamame produkte.</w:t>
            </w:r>
          </w:p>
        </w:tc>
        <w:tc>
          <w:tcPr>
            <w:tcW w:w="1992" w:type="pct"/>
            <w:shd w:val="clear" w:color="auto" w:fill="auto"/>
          </w:tcPr>
          <w:p w14:paraId="748B881B" w14:textId="77777777" w:rsidR="0026569B" w:rsidRPr="003D7EA1" w:rsidRDefault="0026569B" w:rsidP="008B128A">
            <w:pPr>
              <w:widowControl w:val="0"/>
              <w:rPr>
                <w:i/>
                <w:iCs/>
              </w:rPr>
            </w:pPr>
            <w:r>
              <w:rPr>
                <w:b/>
                <w:bCs/>
              </w:rPr>
              <w:t>4.1.</w:t>
            </w:r>
            <w:r w:rsidRPr="007D4A99">
              <w:rPr>
                <w:b/>
                <w:bCs/>
              </w:rPr>
              <w:t xml:space="preserve"> Tema</w:t>
            </w:r>
            <w:r w:rsidRPr="00912090">
              <w:rPr>
                <w:b/>
                <w:bCs/>
              </w:rPr>
              <w:t xml:space="preserve">: </w:t>
            </w:r>
            <w:proofErr w:type="spellStart"/>
            <w:r w:rsidRPr="003D7EA1">
              <w:rPr>
                <w:i/>
                <w:iCs/>
              </w:rPr>
              <w:t>Spalvininkystės</w:t>
            </w:r>
            <w:proofErr w:type="spellEnd"/>
            <w:r w:rsidRPr="003D7EA1">
              <w:rPr>
                <w:i/>
                <w:iCs/>
              </w:rPr>
              <w:t xml:space="preserve"> ir </w:t>
            </w:r>
            <w:proofErr w:type="spellStart"/>
            <w:r w:rsidRPr="003D7EA1">
              <w:rPr>
                <w:i/>
                <w:iCs/>
              </w:rPr>
              <w:t>spalvotyros</w:t>
            </w:r>
            <w:proofErr w:type="spellEnd"/>
            <w:r w:rsidRPr="003D7EA1">
              <w:rPr>
                <w:i/>
                <w:iCs/>
              </w:rPr>
              <w:t xml:space="preserve"> pagrindai.</w:t>
            </w:r>
          </w:p>
          <w:p w14:paraId="27F16DF2" w14:textId="77777777" w:rsidR="0026569B" w:rsidRPr="003D7EA1" w:rsidRDefault="0026569B" w:rsidP="008B128A">
            <w:pPr>
              <w:widowControl w:val="0"/>
              <w:rPr>
                <w:b/>
                <w:bCs/>
              </w:rPr>
            </w:pPr>
            <w:r>
              <w:rPr>
                <w:b/>
                <w:bCs/>
              </w:rPr>
              <w:t>4.1.1.</w:t>
            </w:r>
            <w:r w:rsidRPr="007D4A99">
              <w:rPr>
                <w:b/>
                <w:bCs/>
              </w:rPr>
              <w:t xml:space="preserve"> Užduot</w:t>
            </w:r>
            <w:r w:rsidRPr="00912090">
              <w:rPr>
                <w:b/>
                <w:bCs/>
              </w:rPr>
              <w:t xml:space="preserve">ys: </w:t>
            </w:r>
            <w:r w:rsidRPr="003D7EA1">
              <w:t>Išvardinti ir paaiškinti spalvos kaip aplinkos suvokimo ir perteikimo bei spalvos, kaip vienos iš svarbiausių dailės raiškos priemonių naudojimo principus. Smulkiai papasakoti spalvos poveikį kuriamo objekto kompozicijai ir spalvinio objekto poveikį aplinkai, pagrindines, lokaliąsias spalvas, spalvų kontrastus ir niuansus, spalvų maišymo principus ir kt. Nusakyti pagrindinius spalvų derinimo principus.</w:t>
            </w:r>
          </w:p>
        </w:tc>
        <w:tc>
          <w:tcPr>
            <w:tcW w:w="669" w:type="pct"/>
            <w:shd w:val="clear" w:color="auto" w:fill="auto"/>
          </w:tcPr>
          <w:p w14:paraId="7413933C" w14:textId="77777777" w:rsidR="0026569B" w:rsidRPr="003D7EA1" w:rsidRDefault="0026569B" w:rsidP="008B128A">
            <w:pPr>
              <w:pStyle w:val="Sraopastraipa"/>
              <w:widowControl w:val="0"/>
              <w:ind w:left="0"/>
            </w:pPr>
            <w:r w:rsidRPr="003D7EA1">
              <w:t>Diskusija;</w:t>
            </w:r>
          </w:p>
          <w:p w14:paraId="2E045916" w14:textId="77777777" w:rsidR="0026569B" w:rsidRPr="003D7EA1" w:rsidRDefault="0026569B" w:rsidP="008B128A">
            <w:pPr>
              <w:pStyle w:val="Sraopastraipa"/>
              <w:widowControl w:val="0"/>
              <w:ind w:left="0"/>
            </w:pPr>
            <w:r w:rsidRPr="003D7EA1">
              <w:t>situacijos analizė;</w:t>
            </w:r>
          </w:p>
          <w:p w14:paraId="77DA773B" w14:textId="77777777" w:rsidR="0026569B" w:rsidRPr="003D7EA1" w:rsidRDefault="0026569B" w:rsidP="008B128A">
            <w:pPr>
              <w:pStyle w:val="Sraopastraipa"/>
              <w:widowControl w:val="0"/>
              <w:ind w:left="0"/>
            </w:pPr>
            <w:r w:rsidRPr="003D7EA1">
              <w:t>veiklos procesų stebėjimas; tradicinė pamoka.</w:t>
            </w:r>
          </w:p>
        </w:tc>
        <w:tc>
          <w:tcPr>
            <w:tcW w:w="1381" w:type="pct"/>
            <w:gridSpan w:val="3"/>
            <w:shd w:val="clear" w:color="auto" w:fill="auto"/>
          </w:tcPr>
          <w:p w14:paraId="131D1543" w14:textId="77777777" w:rsidR="0026569B" w:rsidRPr="003D7EA1" w:rsidRDefault="0026569B" w:rsidP="008B128A">
            <w:pPr>
              <w:widowControl w:val="0"/>
            </w:pPr>
            <w:r>
              <w:rPr>
                <w:b/>
                <w:bCs/>
              </w:rPr>
              <w:t xml:space="preserve">Patenkinamai: </w:t>
            </w:r>
            <w:r w:rsidRPr="003D7EA1">
              <w:t>per nurodytą laiką nepilnai ir netiksliai atsakyta į pateiktus klausimus, klystama.</w:t>
            </w:r>
          </w:p>
          <w:p w14:paraId="5DC5645C" w14:textId="77777777" w:rsidR="0026569B" w:rsidRPr="003D7EA1" w:rsidRDefault="0026569B" w:rsidP="008B128A">
            <w:pPr>
              <w:widowControl w:val="0"/>
            </w:pPr>
            <w:r>
              <w:rPr>
                <w:b/>
                <w:bCs/>
              </w:rPr>
              <w:t xml:space="preserve">Gerai: </w:t>
            </w:r>
            <w:r w:rsidRPr="003D7EA1">
              <w:t>per nurodytą laiką nepilnai atsakyta į pateiktus klausimus.</w:t>
            </w:r>
          </w:p>
          <w:p w14:paraId="78A80006" w14:textId="77777777" w:rsidR="0026569B" w:rsidRPr="003D7EA1" w:rsidRDefault="0026569B" w:rsidP="008B128A">
            <w:pPr>
              <w:widowControl w:val="0"/>
            </w:pPr>
            <w:r>
              <w:rPr>
                <w:b/>
                <w:bCs/>
              </w:rPr>
              <w:t xml:space="preserve">Puikiai: </w:t>
            </w:r>
            <w:r w:rsidRPr="003D7EA1">
              <w:t>į pateiktus klausimus atsakyta laiku ir be klaidų.</w:t>
            </w:r>
          </w:p>
        </w:tc>
      </w:tr>
      <w:tr w:rsidR="0026569B" w:rsidRPr="003D7EA1" w14:paraId="1B5C8FB5" w14:textId="77777777" w:rsidTr="008B128A">
        <w:trPr>
          <w:trHeight w:val="57"/>
        </w:trPr>
        <w:tc>
          <w:tcPr>
            <w:tcW w:w="958" w:type="pct"/>
            <w:shd w:val="clear" w:color="auto" w:fill="auto"/>
          </w:tcPr>
          <w:p w14:paraId="436D8CC3" w14:textId="77777777" w:rsidR="0026569B" w:rsidRPr="003D7EA1" w:rsidRDefault="0026569B" w:rsidP="008B128A">
            <w:pPr>
              <w:pStyle w:val="Sraopastraipa"/>
              <w:widowControl w:val="0"/>
              <w:numPr>
                <w:ilvl w:val="0"/>
                <w:numId w:val="1"/>
              </w:numPr>
              <w:ind w:left="0" w:firstLine="0"/>
            </w:pPr>
            <w:r w:rsidRPr="003D7EA1">
              <w:t>Išvardinti pagrindinius šrifto stilius, jo poveikį kuriamam produktui, gebėti pasirinkti kuriamo darbo atlikimui.</w:t>
            </w:r>
          </w:p>
        </w:tc>
        <w:tc>
          <w:tcPr>
            <w:tcW w:w="1992" w:type="pct"/>
            <w:shd w:val="clear" w:color="auto" w:fill="auto"/>
          </w:tcPr>
          <w:p w14:paraId="5CBDEF80" w14:textId="77777777" w:rsidR="0026569B" w:rsidRPr="003D7EA1" w:rsidRDefault="0026569B" w:rsidP="008B128A">
            <w:pPr>
              <w:widowControl w:val="0"/>
              <w:rPr>
                <w:i/>
                <w:iCs/>
              </w:rPr>
            </w:pPr>
            <w:r>
              <w:rPr>
                <w:b/>
                <w:bCs/>
              </w:rPr>
              <w:t>5.1.</w:t>
            </w:r>
            <w:r w:rsidRPr="007D4A99">
              <w:rPr>
                <w:b/>
                <w:bCs/>
              </w:rPr>
              <w:t xml:space="preserve"> Tema</w:t>
            </w:r>
            <w:r w:rsidRPr="00912090">
              <w:rPr>
                <w:b/>
                <w:bCs/>
              </w:rPr>
              <w:t xml:space="preserve">: </w:t>
            </w:r>
            <w:r w:rsidRPr="003D7EA1">
              <w:rPr>
                <w:i/>
                <w:iCs/>
              </w:rPr>
              <w:t>Kaligrafija ir šriftas.</w:t>
            </w:r>
          </w:p>
          <w:p w14:paraId="7D99F975" w14:textId="77777777" w:rsidR="0026569B" w:rsidRPr="003D7EA1" w:rsidRDefault="0026569B" w:rsidP="008B128A">
            <w:pPr>
              <w:widowControl w:val="0"/>
              <w:rPr>
                <w:b/>
                <w:bCs/>
              </w:rPr>
            </w:pPr>
            <w:r>
              <w:rPr>
                <w:b/>
                <w:bCs/>
              </w:rPr>
              <w:t>5.1.1.</w:t>
            </w:r>
            <w:r w:rsidRPr="007D4A99">
              <w:rPr>
                <w:b/>
                <w:bCs/>
              </w:rPr>
              <w:t xml:space="preserve"> Užduot</w:t>
            </w:r>
            <w:r w:rsidRPr="00912090">
              <w:rPr>
                <w:b/>
                <w:bCs/>
              </w:rPr>
              <w:t xml:space="preserve">ys: </w:t>
            </w:r>
            <w:r w:rsidRPr="003D7EA1">
              <w:t>Paaiškinti šrifto paskirties kuriamam objektui svarbą. Nusakyti keletą skiriamųjų bruožų ar kitų meninių ypatybių, pagal kurias šriftą galima būtų priskirti tam tikrai meno epochai, meno krypčiai. Žinoti šrifto poveikį kuriamam objektui ir jo vartotojui.</w:t>
            </w:r>
          </w:p>
        </w:tc>
        <w:tc>
          <w:tcPr>
            <w:tcW w:w="669" w:type="pct"/>
            <w:shd w:val="clear" w:color="auto" w:fill="auto"/>
          </w:tcPr>
          <w:p w14:paraId="1703F64B" w14:textId="77777777" w:rsidR="0026569B" w:rsidRPr="003D7EA1" w:rsidRDefault="0026569B" w:rsidP="008B128A">
            <w:pPr>
              <w:pStyle w:val="Sraopastraipa"/>
              <w:widowControl w:val="0"/>
              <w:ind w:left="0"/>
            </w:pPr>
            <w:r w:rsidRPr="003D7EA1">
              <w:t>Diskusija;</w:t>
            </w:r>
          </w:p>
          <w:p w14:paraId="0E0C473B" w14:textId="77777777" w:rsidR="0026569B" w:rsidRPr="003D7EA1" w:rsidRDefault="0026569B" w:rsidP="008B128A">
            <w:pPr>
              <w:pStyle w:val="Sraopastraipa"/>
              <w:widowControl w:val="0"/>
              <w:ind w:left="0"/>
            </w:pPr>
            <w:r w:rsidRPr="003D7EA1">
              <w:t>situacijos analizė;</w:t>
            </w:r>
          </w:p>
          <w:p w14:paraId="08156DD1" w14:textId="77777777" w:rsidR="0026569B" w:rsidRPr="003D7EA1" w:rsidRDefault="0026569B" w:rsidP="008B128A">
            <w:pPr>
              <w:pStyle w:val="Sraopastraipa"/>
              <w:widowControl w:val="0"/>
              <w:ind w:left="0"/>
            </w:pPr>
            <w:r w:rsidRPr="003D7EA1">
              <w:t>veiklos procesų stebėjimas; tradicinė pamoka.</w:t>
            </w:r>
          </w:p>
        </w:tc>
        <w:tc>
          <w:tcPr>
            <w:tcW w:w="1381" w:type="pct"/>
            <w:gridSpan w:val="3"/>
            <w:shd w:val="clear" w:color="auto" w:fill="auto"/>
          </w:tcPr>
          <w:p w14:paraId="39229410" w14:textId="77777777" w:rsidR="0026569B" w:rsidRPr="003D7EA1" w:rsidRDefault="0026569B" w:rsidP="008B128A">
            <w:pPr>
              <w:widowControl w:val="0"/>
            </w:pPr>
            <w:r>
              <w:rPr>
                <w:b/>
                <w:bCs/>
              </w:rPr>
              <w:t xml:space="preserve">Patenkinamai: </w:t>
            </w:r>
            <w:r w:rsidRPr="003D7EA1">
              <w:t>per nurodytą laiką nepilnai ir netiksliai atsakyta į pateiktus klausimus, klystama.</w:t>
            </w:r>
          </w:p>
          <w:p w14:paraId="7E96F8EF" w14:textId="77777777" w:rsidR="0026569B" w:rsidRPr="003D7EA1" w:rsidRDefault="0026569B" w:rsidP="008B128A">
            <w:pPr>
              <w:widowControl w:val="0"/>
            </w:pPr>
            <w:r>
              <w:rPr>
                <w:b/>
                <w:bCs/>
              </w:rPr>
              <w:t xml:space="preserve">Gerai: </w:t>
            </w:r>
            <w:r w:rsidRPr="003D7EA1">
              <w:t>per nurodytą laiką nepilnai atsakyta į pateiktus klausimus.</w:t>
            </w:r>
          </w:p>
          <w:p w14:paraId="00D8E1D6" w14:textId="77777777" w:rsidR="0026569B" w:rsidRPr="003D7EA1" w:rsidRDefault="0026569B" w:rsidP="008B128A">
            <w:pPr>
              <w:widowControl w:val="0"/>
            </w:pPr>
            <w:r>
              <w:rPr>
                <w:b/>
                <w:bCs/>
              </w:rPr>
              <w:t xml:space="preserve">Puikiai: </w:t>
            </w:r>
            <w:r w:rsidRPr="003D7EA1">
              <w:t>į pateiktus klausimus atsakyta laiku ir be klaidų.</w:t>
            </w:r>
          </w:p>
        </w:tc>
      </w:tr>
      <w:tr w:rsidR="0026569B" w:rsidRPr="003D7EA1" w14:paraId="77A8C894" w14:textId="77777777" w:rsidTr="008B128A">
        <w:trPr>
          <w:trHeight w:val="57"/>
        </w:trPr>
        <w:tc>
          <w:tcPr>
            <w:tcW w:w="958" w:type="pct"/>
            <w:shd w:val="clear" w:color="auto" w:fill="auto"/>
          </w:tcPr>
          <w:p w14:paraId="4901D8BD" w14:textId="77777777" w:rsidR="0026569B" w:rsidRPr="003D7EA1" w:rsidRDefault="0026569B" w:rsidP="008B128A">
            <w:pPr>
              <w:pStyle w:val="Sraopastraipa"/>
              <w:widowControl w:val="0"/>
              <w:numPr>
                <w:ilvl w:val="0"/>
                <w:numId w:val="1"/>
              </w:numPr>
              <w:ind w:left="0" w:firstLine="0"/>
            </w:pPr>
            <w:r w:rsidRPr="003D7EA1">
              <w:t>Išvardinti šviesos atspindžių, šešėlių kritimo,</w:t>
            </w:r>
            <w:r>
              <w:t xml:space="preserve"> </w:t>
            </w:r>
            <w:r w:rsidRPr="003D7EA1">
              <w:t xml:space="preserve">šešėliavimo </w:t>
            </w:r>
            <w:r w:rsidRPr="003D7EA1">
              <w:lastRenderedPageBreak/>
              <w:t>principus ir metodus, juos pritaikyti kūrybiniame procese.</w:t>
            </w:r>
          </w:p>
        </w:tc>
        <w:tc>
          <w:tcPr>
            <w:tcW w:w="1992" w:type="pct"/>
            <w:shd w:val="clear" w:color="auto" w:fill="auto"/>
          </w:tcPr>
          <w:p w14:paraId="66E4A2A9" w14:textId="77777777" w:rsidR="0026569B" w:rsidRPr="003D7EA1" w:rsidRDefault="0026569B" w:rsidP="008B128A">
            <w:pPr>
              <w:widowControl w:val="0"/>
              <w:rPr>
                <w:i/>
                <w:iCs/>
              </w:rPr>
            </w:pPr>
            <w:r>
              <w:rPr>
                <w:b/>
                <w:bCs/>
              </w:rPr>
              <w:lastRenderedPageBreak/>
              <w:t>6.1.</w:t>
            </w:r>
            <w:r w:rsidRPr="007D4A99">
              <w:rPr>
                <w:b/>
                <w:bCs/>
              </w:rPr>
              <w:t xml:space="preserve"> Tema</w:t>
            </w:r>
            <w:r w:rsidRPr="00912090">
              <w:rPr>
                <w:b/>
                <w:bCs/>
              </w:rPr>
              <w:t xml:space="preserve">: </w:t>
            </w:r>
            <w:r w:rsidRPr="003D7EA1">
              <w:rPr>
                <w:i/>
                <w:iCs/>
              </w:rPr>
              <w:t>Šešėliavimas.</w:t>
            </w:r>
          </w:p>
          <w:p w14:paraId="6C412760" w14:textId="77777777" w:rsidR="0026569B" w:rsidRPr="003D7EA1" w:rsidRDefault="0026569B" w:rsidP="008B128A">
            <w:pPr>
              <w:widowControl w:val="0"/>
            </w:pPr>
            <w:r>
              <w:rPr>
                <w:b/>
                <w:bCs/>
              </w:rPr>
              <w:t>6.1.1.</w:t>
            </w:r>
            <w:r w:rsidRPr="007D4A99">
              <w:rPr>
                <w:b/>
                <w:bCs/>
              </w:rPr>
              <w:t xml:space="preserve"> Užduot</w:t>
            </w:r>
            <w:r w:rsidRPr="00912090">
              <w:rPr>
                <w:b/>
                <w:bCs/>
              </w:rPr>
              <w:t xml:space="preserve">ys: </w:t>
            </w:r>
            <w:r w:rsidRPr="003D7EA1">
              <w:t xml:space="preserve">Paaiškinti šviesos atspindžių, šešėlių kritimą, apšviestos ir neapšviestos trimatės erdvės formavimo principus. Žinoti šviesos </w:t>
            </w:r>
            <w:r w:rsidRPr="003D7EA1">
              <w:lastRenderedPageBreak/>
              <w:t>šaltinių svarbą. Žinoti pagrindines sąvokas, šešėliavimo metodus.</w:t>
            </w:r>
          </w:p>
        </w:tc>
        <w:tc>
          <w:tcPr>
            <w:tcW w:w="669" w:type="pct"/>
            <w:shd w:val="clear" w:color="auto" w:fill="auto"/>
          </w:tcPr>
          <w:p w14:paraId="1A9082FE" w14:textId="77777777" w:rsidR="0026569B" w:rsidRPr="003D7EA1" w:rsidRDefault="0026569B" w:rsidP="008B128A">
            <w:pPr>
              <w:pStyle w:val="Sraopastraipa"/>
              <w:widowControl w:val="0"/>
              <w:ind w:left="0"/>
            </w:pPr>
            <w:r w:rsidRPr="003D7EA1">
              <w:lastRenderedPageBreak/>
              <w:t>Diskusija;</w:t>
            </w:r>
          </w:p>
          <w:p w14:paraId="34FDFA27" w14:textId="77777777" w:rsidR="0026569B" w:rsidRPr="003D7EA1" w:rsidRDefault="0026569B" w:rsidP="008B128A">
            <w:pPr>
              <w:pStyle w:val="Sraopastraipa"/>
              <w:widowControl w:val="0"/>
              <w:ind w:left="0"/>
            </w:pPr>
            <w:r w:rsidRPr="003D7EA1">
              <w:t>situacijos analizė;</w:t>
            </w:r>
          </w:p>
          <w:p w14:paraId="0E7286A2" w14:textId="77777777" w:rsidR="0026569B" w:rsidRPr="003D7EA1" w:rsidRDefault="0026569B" w:rsidP="008B128A">
            <w:pPr>
              <w:pStyle w:val="Sraopastraipa"/>
              <w:widowControl w:val="0"/>
              <w:ind w:left="0"/>
            </w:pPr>
            <w:r w:rsidRPr="003D7EA1">
              <w:t xml:space="preserve">veiklos procesų </w:t>
            </w:r>
            <w:r w:rsidRPr="003D7EA1">
              <w:lastRenderedPageBreak/>
              <w:t>stebėjimas;</w:t>
            </w:r>
          </w:p>
          <w:p w14:paraId="5AA3ADDF" w14:textId="77777777" w:rsidR="0026569B" w:rsidRPr="003D7EA1" w:rsidRDefault="0026569B" w:rsidP="008B128A">
            <w:pPr>
              <w:pStyle w:val="Sraopastraipa"/>
              <w:widowControl w:val="0"/>
              <w:ind w:left="0"/>
            </w:pPr>
            <w:r w:rsidRPr="003D7EA1">
              <w:t>tradicinė pamoka.</w:t>
            </w:r>
          </w:p>
        </w:tc>
        <w:tc>
          <w:tcPr>
            <w:tcW w:w="1381" w:type="pct"/>
            <w:gridSpan w:val="3"/>
            <w:shd w:val="clear" w:color="auto" w:fill="auto"/>
          </w:tcPr>
          <w:p w14:paraId="5452269E" w14:textId="77777777" w:rsidR="0026569B" w:rsidRPr="003D7EA1" w:rsidRDefault="0026569B" w:rsidP="008B128A">
            <w:pPr>
              <w:widowControl w:val="0"/>
            </w:pPr>
            <w:r>
              <w:rPr>
                <w:b/>
                <w:bCs/>
              </w:rPr>
              <w:lastRenderedPageBreak/>
              <w:t xml:space="preserve">Patenkinamai: </w:t>
            </w:r>
            <w:r w:rsidRPr="003D7EA1">
              <w:t>per nurodytą laiką nepilnai ir netiksliai atsakyta į pateiktus klausimus, klystama.</w:t>
            </w:r>
          </w:p>
          <w:p w14:paraId="6EA056BC" w14:textId="77777777" w:rsidR="0026569B" w:rsidRPr="003D7EA1" w:rsidRDefault="0026569B" w:rsidP="008B128A">
            <w:pPr>
              <w:widowControl w:val="0"/>
            </w:pPr>
            <w:r>
              <w:rPr>
                <w:b/>
                <w:bCs/>
              </w:rPr>
              <w:lastRenderedPageBreak/>
              <w:t xml:space="preserve">Gerai: </w:t>
            </w:r>
            <w:r w:rsidRPr="003D7EA1">
              <w:t>per nurodytą laiką nepilnai atsakyta į pateiktus klausimus.</w:t>
            </w:r>
          </w:p>
          <w:p w14:paraId="182C5440" w14:textId="77777777" w:rsidR="0026569B" w:rsidRPr="003D7EA1" w:rsidRDefault="0026569B" w:rsidP="008B128A">
            <w:pPr>
              <w:widowControl w:val="0"/>
            </w:pPr>
            <w:r>
              <w:rPr>
                <w:b/>
                <w:bCs/>
              </w:rPr>
              <w:t xml:space="preserve">Puikiai: </w:t>
            </w:r>
            <w:r w:rsidRPr="003D7EA1">
              <w:t>į pateiktus klausimus atsakyta laiku ir be klaidų.</w:t>
            </w:r>
          </w:p>
        </w:tc>
      </w:tr>
      <w:tr w:rsidR="0026569B" w:rsidRPr="003D7EA1" w14:paraId="763643E0" w14:textId="77777777" w:rsidTr="008B128A">
        <w:trPr>
          <w:trHeight w:val="57"/>
        </w:trPr>
        <w:tc>
          <w:tcPr>
            <w:tcW w:w="5000" w:type="pct"/>
            <w:gridSpan w:val="6"/>
            <w:shd w:val="clear" w:color="auto" w:fill="auto"/>
          </w:tcPr>
          <w:p w14:paraId="2123D1D9" w14:textId="77777777" w:rsidR="0026569B" w:rsidRPr="003D7EA1" w:rsidRDefault="0026569B" w:rsidP="008B128A">
            <w:pPr>
              <w:widowControl w:val="0"/>
            </w:pPr>
            <w:proofErr w:type="spellStart"/>
            <w:r w:rsidRPr="00510886">
              <w:rPr>
                <w:i/>
              </w:rPr>
              <w:lastRenderedPageBreak/>
              <w:t>Psichomotoriniai</w:t>
            </w:r>
            <w:proofErr w:type="spellEnd"/>
            <w:r w:rsidRPr="00510886">
              <w:rPr>
                <w:i/>
              </w:rPr>
              <w:t xml:space="preserve"> mokymosi rezultatai:</w:t>
            </w:r>
          </w:p>
        </w:tc>
      </w:tr>
      <w:tr w:rsidR="0026569B" w:rsidRPr="003D7EA1" w14:paraId="15A40E0D" w14:textId="77777777" w:rsidTr="008B128A">
        <w:trPr>
          <w:trHeight w:val="57"/>
        </w:trPr>
        <w:tc>
          <w:tcPr>
            <w:tcW w:w="958" w:type="pct"/>
            <w:shd w:val="clear" w:color="auto" w:fill="auto"/>
          </w:tcPr>
          <w:p w14:paraId="1AD6E49C" w14:textId="77777777" w:rsidR="0026569B" w:rsidRPr="003D7EA1" w:rsidRDefault="0026569B" w:rsidP="008B128A">
            <w:pPr>
              <w:pStyle w:val="Sraopastraipa"/>
              <w:widowControl w:val="0"/>
              <w:numPr>
                <w:ilvl w:val="0"/>
                <w:numId w:val="2"/>
              </w:numPr>
              <w:ind w:left="0" w:firstLine="0"/>
            </w:pPr>
            <w:r w:rsidRPr="003D7EA1">
              <w:t>Panaudoti plastinės vizualinės dailės kalbos elementus ir priemones eskizuojant ir kurdami kuriant projektą.</w:t>
            </w:r>
          </w:p>
        </w:tc>
        <w:tc>
          <w:tcPr>
            <w:tcW w:w="1992" w:type="pct"/>
            <w:shd w:val="clear" w:color="auto" w:fill="auto"/>
          </w:tcPr>
          <w:p w14:paraId="410CEE4B" w14:textId="77777777" w:rsidR="0026569B" w:rsidRPr="003D7EA1" w:rsidRDefault="0026569B" w:rsidP="008B128A">
            <w:pPr>
              <w:widowControl w:val="0"/>
              <w:rPr>
                <w:i/>
                <w:iCs/>
              </w:rPr>
            </w:pPr>
            <w:r>
              <w:rPr>
                <w:b/>
                <w:bCs/>
              </w:rPr>
              <w:t>1.1.</w:t>
            </w:r>
            <w:r w:rsidRPr="007D4A99">
              <w:rPr>
                <w:b/>
                <w:bCs/>
              </w:rPr>
              <w:t xml:space="preserve"> Tema</w:t>
            </w:r>
            <w:r w:rsidRPr="00912090">
              <w:rPr>
                <w:b/>
                <w:bCs/>
              </w:rPr>
              <w:t xml:space="preserve">: </w:t>
            </w:r>
            <w:r w:rsidRPr="003D7EA1">
              <w:rPr>
                <w:i/>
                <w:iCs/>
              </w:rPr>
              <w:t>Vizualinės atminties lavinimas.</w:t>
            </w:r>
          </w:p>
          <w:p w14:paraId="281E80E0" w14:textId="77777777" w:rsidR="0026569B" w:rsidRPr="003D7EA1" w:rsidRDefault="0026569B" w:rsidP="008B128A">
            <w:pPr>
              <w:widowControl w:val="0"/>
            </w:pPr>
            <w:r>
              <w:rPr>
                <w:b/>
                <w:bCs/>
              </w:rPr>
              <w:t>1.1.1.</w:t>
            </w:r>
            <w:r w:rsidRPr="00C00FD6">
              <w:rPr>
                <w:b/>
                <w:bCs/>
              </w:rPr>
              <w:t xml:space="preserve"> Užduotys: </w:t>
            </w:r>
            <w:r w:rsidRPr="003D7EA1">
              <w:t>Savarankiškai pasirinkti vizualinę idėją.</w:t>
            </w:r>
          </w:p>
          <w:p w14:paraId="3542CBBF" w14:textId="77777777" w:rsidR="0026569B" w:rsidRPr="003D7EA1" w:rsidRDefault="0026569B" w:rsidP="008B128A">
            <w:pPr>
              <w:pStyle w:val="Sraopastraipa"/>
              <w:widowControl w:val="0"/>
              <w:numPr>
                <w:ilvl w:val="0"/>
                <w:numId w:val="4"/>
              </w:numPr>
              <w:ind w:left="0" w:firstLine="0"/>
            </w:pPr>
            <w:r w:rsidRPr="003D7EA1">
              <w:t>Eskizų pleneras – sukurti eskizus idėjos įgyvendinimui.</w:t>
            </w:r>
          </w:p>
          <w:p w14:paraId="5E8F24F8" w14:textId="77777777" w:rsidR="0026569B" w:rsidRPr="003D7EA1" w:rsidRDefault="0026569B" w:rsidP="008B128A">
            <w:pPr>
              <w:pStyle w:val="Sraopastraipa"/>
              <w:widowControl w:val="0"/>
              <w:numPr>
                <w:ilvl w:val="0"/>
                <w:numId w:val="4"/>
              </w:numPr>
              <w:ind w:left="0" w:firstLine="0"/>
            </w:pPr>
            <w:r w:rsidRPr="003D7EA1">
              <w:t>Užfiksuoti idėją, ieškoti įvairių jos raiškos variantų.</w:t>
            </w:r>
          </w:p>
          <w:p w14:paraId="348A1BFB" w14:textId="77777777" w:rsidR="0026569B" w:rsidRPr="003D7EA1" w:rsidRDefault="0026569B" w:rsidP="008B128A">
            <w:pPr>
              <w:pStyle w:val="Sraopastraipa"/>
              <w:widowControl w:val="0"/>
              <w:numPr>
                <w:ilvl w:val="0"/>
                <w:numId w:val="4"/>
              </w:numPr>
              <w:ind w:left="0" w:firstLine="0"/>
            </w:pPr>
            <w:r w:rsidRPr="003D7EA1">
              <w:t>Panaudoti plastinės vizualinės kalbos elementus ir priemones.</w:t>
            </w:r>
          </w:p>
          <w:p w14:paraId="31603684" w14:textId="77777777" w:rsidR="0026569B" w:rsidRPr="003D7EA1" w:rsidRDefault="0026569B" w:rsidP="008B128A">
            <w:pPr>
              <w:pStyle w:val="Sraopastraipa"/>
              <w:widowControl w:val="0"/>
              <w:numPr>
                <w:ilvl w:val="0"/>
                <w:numId w:val="4"/>
              </w:numPr>
              <w:ind w:left="0" w:firstLine="0"/>
              <w:rPr>
                <w:b/>
                <w:bCs/>
              </w:rPr>
            </w:pPr>
            <w:r w:rsidRPr="003D7EA1">
              <w:t>Tikslingai naudotis grafinėmis, spalvinėmis, erdvinėmis, audiovizualinėmis meno raiškos priemonėmis.</w:t>
            </w:r>
          </w:p>
        </w:tc>
        <w:tc>
          <w:tcPr>
            <w:tcW w:w="669" w:type="pct"/>
            <w:shd w:val="clear" w:color="auto" w:fill="auto"/>
          </w:tcPr>
          <w:p w14:paraId="5318209F" w14:textId="77777777" w:rsidR="0026569B" w:rsidRPr="003D7EA1" w:rsidRDefault="0026569B" w:rsidP="008B128A">
            <w:pPr>
              <w:pStyle w:val="Sraopastraipa"/>
              <w:widowControl w:val="0"/>
              <w:ind w:left="0"/>
            </w:pPr>
            <w:r w:rsidRPr="003D7EA1">
              <w:t>Diskusija;</w:t>
            </w:r>
          </w:p>
          <w:p w14:paraId="5FA85637" w14:textId="77777777" w:rsidR="0026569B" w:rsidRPr="003D7EA1" w:rsidRDefault="0026569B" w:rsidP="008B128A">
            <w:pPr>
              <w:pStyle w:val="Sraopastraipa"/>
              <w:widowControl w:val="0"/>
              <w:ind w:left="0"/>
            </w:pPr>
            <w:r w:rsidRPr="003D7EA1">
              <w:t>situacijos analizė;</w:t>
            </w:r>
          </w:p>
          <w:p w14:paraId="58006FBE" w14:textId="77777777" w:rsidR="0026569B" w:rsidRPr="003D7EA1" w:rsidRDefault="0026569B" w:rsidP="008B128A">
            <w:pPr>
              <w:pStyle w:val="Sraopastraipa"/>
              <w:widowControl w:val="0"/>
              <w:ind w:left="0"/>
            </w:pPr>
            <w:r w:rsidRPr="003D7EA1">
              <w:t>praktinės užduotys;</w:t>
            </w:r>
          </w:p>
          <w:p w14:paraId="23CBBE37" w14:textId="77777777" w:rsidR="0026569B" w:rsidRPr="003D7EA1" w:rsidRDefault="0026569B" w:rsidP="008B128A">
            <w:pPr>
              <w:pStyle w:val="Sraopastraipa"/>
              <w:widowControl w:val="0"/>
              <w:ind w:left="0"/>
            </w:pPr>
            <w:r w:rsidRPr="003D7EA1">
              <w:t>kūrybiniai darbai.</w:t>
            </w:r>
          </w:p>
        </w:tc>
        <w:tc>
          <w:tcPr>
            <w:tcW w:w="1381" w:type="pct"/>
            <w:gridSpan w:val="3"/>
            <w:shd w:val="clear" w:color="auto" w:fill="auto"/>
          </w:tcPr>
          <w:p w14:paraId="5A4D16ED" w14:textId="77777777" w:rsidR="0026569B" w:rsidRPr="003D7EA1" w:rsidRDefault="0026569B" w:rsidP="008B128A">
            <w:pPr>
              <w:pStyle w:val="Sraopastraipa"/>
              <w:widowControl w:val="0"/>
              <w:ind w:left="0"/>
            </w:pPr>
            <w:r>
              <w:rPr>
                <w:b/>
                <w:bCs/>
              </w:rPr>
              <w:t xml:space="preserve">Patenkinamai: </w:t>
            </w:r>
            <w:r w:rsidRPr="003D7EA1">
              <w:t>per nurodytą laiką nepilnai ir netiksliai atlikta pateikta užduotis, daroma daug klaidų.</w:t>
            </w:r>
          </w:p>
          <w:p w14:paraId="5A755EDC" w14:textId="77777777" w:rsidR="0026569B" w:rsidRPr="003D7EA1" w:rsidRDefault="0026569B" w:rsidP="008B128A">
            <w:pPr>
              <w:pStyle w:val="Sraopastraipa"/>
              <w:widowControl w:val="0"/>
              <w:ind w:left="0"/>
            </w:pPr>
            <w:r>
              <w:rPr>
                <w:b/>
                <w:bCs/>
              </w:rPr>
              <w:t xml:space="preserve">Gerai: </w:t>
            </w:r>
            <w:r w:rsidRPr="003D7EA1">
              <w:t>per nurodytą laiką nepilnai atlikta pateikta užduotis.</w:t>
            </w:r>
          </w:p>
          <w:p w14:paraId="63C4F2D0" w14:textId="77777777" w:rsidR="0026569B" w:rsidRPr="003D7EA1" w:rsidRDefault="0026569B" w:rsidP="008B128A">
            <w:pPr>
              <w:widowControl w:val="0"/>
            </w:pPr>
            <w:r>
              <w:rPr>
                <w:b/>
                <w:bCs/>
              </w:rPr>
              <w:t xml:space="preserve">Puikiai: </w:t>
            </w:r>
            <w:r w:rsidRPr="003D7EA1">
              <w:t>pateikta užduotis atlikta pilnai ir be klaidų.</w:t>
            </w:r>
          </w:p>
        </w:tc>
      </w:tr>
      <w:tr w:rsidR="0026569B" w:rsidRPr="003D7EA1" w14:paraId="4201B402" w14:textId="77777777" w:rsidTr="008B128A">
        <w:trPr>
          <w:trHeight w:val="57"/>
        </w:trPr>
        <w:tc>
          <w:tcPr>
            <w:tcW w:w="958" w:type="pct"/>
            <w:shd w:val="clear" w:color="auto" w:fill="auto"/>
          </w:tcPr>
          <w:p w14:paraId="51BBBF32" w14:textId="77777777" w:rsidR="0026569B" w:rsidRPr="003D7EA1" w:rsidRDefault="0026569B" w:rsidP="008B128A">
            <w:pPr>
              <w:pStyle w:val="Sraopastraipa"/>
              <w:widowControl w:val="0"/>
              <w:numPr>
                <w:ilvl w:val="0"/>
                <w:numId w:val="2"/>
              </w:numPr>
              <w:ind w:left="0" w:firstLine="0"/>
            </w:pPr>
            <w:r w:rsidRPr="003D7EA1">
              <w:t>Sukurti kompoziciją, paremtą uždaros ir atviros kompozicijos principais. Panaudos plastinės vizualinės raiškos elementus. Taikyti kūrinio elementų išdėstymą, santykį su visuma.</w:t>
            </w:r>
          </w:p>
        </w:tc>
        <w:tc>
          <w:tcPr>
            <w:tcW w:w="1992" w:type="pct"/>
            <w:shd w:val="clear" w:color="auto" w:fill="auto"/>
          </w:tcPr>
          <w:p w14:paraId="2AA2BD07" w14:textId="77777777" w:rsidR="0026569B" w:rsidRPr="003D7EA1" w:rsidRDefault="0026569B" w:rsidP="008B128A">
            <w:pPr>
              <w:widowControl w:val="0"/>
              <w:rPr>
                <w:b/>
                <w:bCs/>
              </w:rPr>
            </w:pPr>
            <w:r>
              <w:rPr>
                <w:b/>
                <w:bCs/>
              </w:rPr>
              <w:t>2.1.</w:t>
            </w:r>
            <w:r w:rsidRPr="007D4A99">
              <w:rPr>
                <w:b/>
                <w:bCs/>
              </w:rPr>
              <w:t xml:space="preserve"> Tema</w:t>
            </w:r>
            <w:r w:rsidRPr="00912090">
              <w:rPr>
                <w:b/>
                <w:bCs/>
              </w:rPr>
              <w:t xml:space="preserve">: </w:t>
            </w:r>
            <w:r w:rsidRPr="003D7EA1">
              <w:rPr>
                <w:i/>
                <w:iCs/>
              </w:rPr>
              <w:t>Kūrybinio darbo procesas</w:t>
            </w:r>
          </w:p>
          <w:p w14:paraId="403A838B" w14:textId="77777777" w:rsidR="0026569B" w:rsidRPr="00C00FD6" w:rsidRDefault="0026569B" w:rsidP="008B128A">
            <w:pPr>
              <w:widowControl w:val="0"/>
              <w:rPr>
                <w:b/>
                <w:bCs/>
              </w:rPr>
            </w:pPr>
            <w:r>
              <w:rPr>
                <w:b/>
                <w:bCs/>
              </w:rPr>
              <w:t>2.1.1.</w:t>
            </w:r>
            <w:r w:rsidRPr="00C00FD6">
              <w:rPr>
                <w:b/>
                <w:bCs/>
              </w:rPr>
              <w:t xml:space="preserve"> Užduotys: </w:t>
            </w:r>
            <w:r w:rsidRPr="003D7EA1">
              <w:t>parinkti tinkamą eskizą kuriamo projekto įgyvendinimui.</w:t>
            </w:r>
          </w:p>
          <w:p w14:paraId="1FD548B6" w14:textId="77777777" w:rsidR="0026569B" w:rsidRPr="003D7EA1" w:rsidRDefault="0026569B" w:rsidP="008B128A">
            <w:pPr>
              <w:pStyle w:val="Sraopastraipa"/>
              <w:widowControl w:val="0"/>
              <w:numPr>
                <w:ilvl w:val="0"/>
                <w:numId w:val="6"/>
              </w:numPr>
              <w:ind w:left="0" w:firstLine="0"/>
              <w:rPr>
                <w:b/>
                <w:bCs/>
              </w:rPr>
            </w:pPr>
            <w:r w:rsidRPr="003D7EA1">
              <w:t>Pasirinkti kompozicijos pobūdį priklausomai nuo kūrinio paskirties, autoriaus tikslų, pasirinkto meno stiliaus ar krypties principų.</w:t>
            </w:r>
          </w:p>
          <w:p w14:paraId="54532018" w14:textId="177B771B" w:rsidR="0026569B" w:rsidRPr="003D7EA1" w:rsidRDefault="009A24BB" w:rsidP="008B128A">
            <w:pPr>
              <w:pStyle w:val="Sraopastraipa"/>
              <w:widowControl w:val="0"/>
              <w:numPr>
                <w:ilvl w:val="0"/>
                <w:numId w:val="6"/>
              </w:numPr>
              <w:ind w:left="0" w:firstLine="0"/>
              <w:rPr>
                <w:b/>
                <w:bCs/>
              </w:rPr>
            </w:pPr>
            <w:r>
              <w:t>S</w:t>
            </w:r>
            <w:r w:rsidR="0026569B" w:rsidRPr="003D7EA1">
              <w:t>ukomponuoti kūrinio elementus.</w:t>
            </w:r>
          </w:p>
          <w:p w14:paraId="1403187B" w14:textId="77777777" w:rsidR="0026569B" w:rsidRPr="003D7EA1" w:rsidRDefault="0026569B" w:rsidP="008B128A">
            <w:pPr>
              <w:pStyle w:val="Sraopastraipa"/>
              <w:widowControl w:val="0"/>
              <w:numPr>
                <w:ilvl w:val="0"/>
                <w:numId w:val="6"/>
              </w:numPr>
              <w:ind w:left="0" w:firstLine="0"/>
              <w:rPr>
                <w:b/>
                <w:bCs/>
              </w:rPr>
            </w:pPr>
            <w:r w:rsidRPr="003D7EA1">
              <w:t>Nustatyti vaizdo dalių proporcijas ir ritmą.</w:t>
            </w:r>
          </w:p>
          <w:p w14:paraId="55CEDF67" w14:textId="26BF8A48" w:rsidR="0026569B" w:rsidRPr="003D7EA1" w:rsidRDefault="009A24BB" w:rsidP="008B128A">
            <w:pPr>
              <w:pStyle w:val="Sraopastraipa"/>
              <w:widowControl w:val="0"/>
              <w:numPr>
                <w:ilvl w:val="0"/>
                <w:numId w:val="6"/>
              </w:numPr>
              <w:ind w:left="0" w:firstLine="0"/>
              <w:rPr>
                <w:b/>
                <w:bCs/>
              </w:rPr>
            </w:pPr>
            <w:r>
              <w:t>N</w:t>
            </w:r>
            <w:r w:rsidR="0026569B" w:rsidRPr="003D7EA1">
              <w:t>audoti grafines, spalvines, erdvines, audiovizualines priemones.</w:t>
            </w:r>
          </w:p>
          <w:p w14:paraId="7C5D5F83" w14:textId="2968AC0E" w:rsidR="0026569B" w:rsidRPr="003D7EA1" w:rsidRDefault="009A24BB" w:rsidP="008B128A">
            <w:pPr>
              <w:pStyle w:val="Sraopastraipa"/>
              <w:widowControl w:val="0"/>
              <w:numPr>
                <w:ilvl w:val="0"/>
                <w:numId w:val="5"/>
              </w:numPr>
              <w:ind w:left="0" w:firstLine="0"/>
            </w:pPr>
            <w:r>
              <w:t>P</w:t>
            </w:r>
            <w:r w:rsidR="0026569B" w:rsidRPr="003D7EA1">
              <w:t>arinkti piešiamo objekto ir šrifto proporcijas.</w:t>
            </w:r>
          </w:p>
          <w:p w14:paraId="2526106A" w14:textId="77777777" w:rsidR="0026569B" w:rsidRPr="003D7EA1" w:rsidRDefault="0026569B" w:rsidP="008B128A">
            <w:pPr>
              <w:pStyle w:val="Sraopastraipa"/>
              <w:widowControl w:val="0"/>
              <w:numPr>
                <w:ilvl w:val="0"/>
                <w:numId w:val="5"/>
              </w:numPr>
              <w:ind w:left="0" w:firstLine="0"/>
            </w:pPr>
            <w:r w:rsidRPr="003D7EA1">
              <w:t>Sukurti apibendrintą vaizdą, parenkant siluetą, subtilią spalvinę gamą, erdvę, formų ir linijų ritmiką, abstraktų vaizdą, nuotaikų perteikimą, dekoratyvumą.</w:t>
            </w:r>
          </w:p>
        </w:tc>
        <w:tc>
          <w:tcPr>
            <w:tcW w:w="669" w:type="pct"/>
            <w:shd w:val="clear" w:color="auto" w:fill="auto"/>
          </w:tcPr>
          <w:p w14:paraId="405074AB" w14:textId="77777777" w:rsidR="0026569B" w:rsidRPr="003D7EA1" w:rsidRDefault="0026569B" w:rsidP="008B128A">
            <w:pPr>
              <w:pStyle w:val="Sraopastraipa"/>
              <w:widowControl w:val="0"/>
              <w:ind w:left="0"/>
            </w:pPr>
            <w:r w:rsidRPr="003D7EA1">
              <w:t>Diskusija;</w:t>
            </w:r>
          </w:p>
          <w:p w14:paraId="6998ACDE" w14:textId="77777777" w:rsidR="0026569B" w:rsidRPr="003D7EA1" w:rsidRDefault="0026569B" w:rsidP="008B128A">
            <w:pPr>
              <w:pStyle w:val="Sraopastraipa"/>
              <w:widowControl w:val="0"/>
              <w:ind w:left="0"/>
            </w:pPr>
            <w:r w:rsidRPr="003D7EA1">
              <w:t>situacijos analizė;</w:t>
            </w:r>
          </w:p>
          <w:p w14:paraId="212CBE4E" w14:textId="77777777" w:rsidR="0026569B" w:rsidRPr="003D7EA1" w:rsidRDefault="0026569B" w:rsidP="008B128A">
            <w:pPr>
              <w:pStyle w:val="Sraopastraipa"/>
              <w:widowControl w:val="0"/>
              <w:ind w:left="0"/>
            </w:pPr>
            <w:r w:rsidRPr="003D7EA1">
              <w:t>praktinės užduotys;</w:t>
            </w:r>
          </w:p>
          <w:p w14:paraId="4C8D8144" w14:textId="77777777" w:rsidR="0026569B" w:rsidRPr="003D7EA1" w:rsidRDefault="0026569B" w:rsidP="008B128A">
            <w:pPr>
              <w:pStyle w:val="Sraopastraipa"/>
              <w:widowControl w:val="0"/>
              <w:ind w:left="0"/>
            </w:pPr>
            <w:r w:rsidRPr="003D7EA1">
              <w:t>kūrybiniai darbai.</w:t>
            </w:r>
          </w:p>
        </w:tc>
        <w:tc>
          <w:tcPr>
            <w:tcW w:w="1381" w:type="pct"/>
            <w:gridSpan w:val="3"/>
            <w:shd w:val="clear" w:color="auto" w:fill="auto"/>
          </w:tcPr>
          <w:p w14:paraId="6BA4D9C1" w14:textId="77777777" w:rsidR="0026569B" w:rsidRPr="003D7EA1" w:rsidRDefault="0026569B" w:rsidP="008B128A">
            <w:pPr>
              <w:pStyle w:val="Sraopastraipa"/>
              <w:widowControl w:val="0"/>
              <w:ind w:left="0"/>
            </w:pPr>
            <w:r>
              <w:rPr>
                <w:b/>
                <w:bCs/>
              </w:rPr>
              <w:t xml:space="preserve">Patenkinamai: </w:t>
            </w:r>
            <w:r w:rsidRPr="003D7EA1">
              <w:t>per nurodytą laiką nepilnai ir netiksliai atlikta pateikta užduotis, daroma daug klaidų.</w:t>
            </w:r>
          </w:p>
          <w:p w14:paraId="2E42A8F7" w14:textId="77777777" w:rsidR="0026569B" w:rsidRPr="003D7EA1" w:rsidRDefault="0026569B" w:rsidP="008B128A">
            <w:pPr>
              <w:pStyle w:val="Sraopastraipa"/>
              <w:widowControl w:val="0"/>
              <w:ind w:left="0"/>
            </w:pPr>
            <w:r>
              <w:rPr>
                <w:b/>
                <w:bCs/>
              </w:rPr>
              <w:t xml:space="preserve">Gerai: </w:t>
            </w:r>
            <w:r w:rsidRPr="003D7EA1">
              <w:t>per nurodytą laiką nepilnai atlikta pateikta užduotis.</w:t>
            </w:r>
          </w:p>
          <w:p w14:paraId="4E58DC21" w14:textId="77777777" w:rsidR="0026569B" w:rsidRPr="003D7EA1" w:rsidRDefault="0026569B" w:rsidP="008B128A">
            <w:pPr>
              <w:widowControl w:val="0"/>
            </w:pPr>
            <w:r>
              <w:rPr>
                <w:b/>
                <w:bCs/>
              </w:rPr>
              <w:t xml:space="preserve">Puikiai: </w:t>
            </w:r>
            <w:r w:rsidRPr="003D7EA1">
              <w:t>pateikta užduotis atlikta pilnai ir be klaidų.</w:t>
            </w:r>
          </w:p>
        </w:tc>
      </w:tr>
      <w:tr w:rsidR="0026569B" w:rsidRPr="003D7EA1" w14:paraId="7FE69673" w14:textId="77777777" w:rsidTr="008B128A">
        <w:trPr>
          <w:trHeight w:val="57"/>
        </w:trPr>
        <w:tc>
          <w:tcPr>
            <w:tcW w:w="958" w:type="pct"/>
            <w:shd w:val="clear" w:color="auto" w:fill="auto"/>
          </w:tcPr>
          <w:p w14:paraId="56637848" w14:textId="77777777" w:rsidR="0026569B" w:rsidRPr="003D7EA1" w:rsidRDefault="0026569B" w:rsidP="008B128A">
            <w:pPr>
              <w:pStyle w:val="Sraopastraipa"/>
              <w:widowControl w:val="0"/>
              <w:numPr>
                <w:ilvl w:val="0"/>
                <w:numId w:val="2"/>
              </w:numPr>
              <w:ind w:left="0" w:firstLine="0"/>
            </w:pPr>
            <w:r w:rsidRPr="003D7EA1">
              <w:t xml:space="preserve">Sukurti vizualinį produktą taikant plastinės vizualinės raiškos </w:t>
            </w:r>
            <w:r w:rsidRPr="003D7EA1">
              <w:lastRenderedPageBreak/>
              <w:t>elementus, naudoti kompozicijos elementus.</w:t>
            </w:r>
            <w:r>
              <w:t xml:space="preserve"> </w:t>
            </w:r>
            <w:r w:rsidRPr="003D7EA1">
              <w:t>Pristatyti kūrinį kaip harmoningą atskirų dalių ir visumos produktą.</w:t>
            </w:r>
          </w:p>
        </w:tc>
        <w:tc>
          <w:tcPr>
            <w:tcW w:w="1992" w:type="pct"/>
            <w:shd w:val="clear" w:color="auto" w:fill="auto"/>
          </w:tcPr>
          <w:p w14:paraId="410A4DE7" w14:textId="77777777" w:rsidR="0026569B" w:rsidRPr="003D7EA1" w:rsidRDefault="0026569B" w:rsidP="008B128A">
            <w:pPr>
              <w:widowControl w:val="0"/>
              <w:rPr>
                <w:i/>
                <w:iCs/>
              </w:rPr>
            </w:pPr>
            <w:r>
              <w:rPr>
                <w:b/>
                <w:bCs/>
              </w:rPr>
              <w:lastRenderedPageBreak/>
              <w:t>3.1.</w:t>
            </w:r>
            <w:r w:rsidRPr="007D4A99">
              <w:rPr>
                <w:b/>
                <w:bCs/>
              </w:rPr>
              <w:t xml:space="preserve"> Tema</w:t>
            </w:r>
            <w:r w:rsidRPr="00912090">
              <w:rPr>
                <w:b/>
                <w:bCs/>
              </w:rPr>
              <w:t xml:space="preserve">: </w:t>
            </w:r>
            <w:r w:rsidRPr="003D7EA1">
              <w:rPr>
                <w:i/>
                <w:iCs/>
              </w:rPr>
              <w:t>Vizualinio kūrinio redagavimas, papildymas, pristatymas.</w:t>
            </w:r>
          </w:p>
          <w:p w14:paraId="435B7866" w14:textId="77777777" w:rsidR="0026569B" w:rsidRPr="003D7EA1" w:rsidRDefault="0026569B" w:rsidP="008B128A">
            <w:pPr>
              <w:widowControl w:val="0"/>
            </w:pPr>
            <w:r>
              <w:rPr>
                <w:b/>
                <w:bCs/>
              </w:rPr>
              <w:t>3.1.1.</w:t>
            </w:r>
            <w:r w:rsidRPr="00C00FD6">
              <w:rPr>
                <w:b/>
                <w:bCs/>
              </w:rPr>
              <w:t xml:space="preserve"> Užduotys: </w:t>
            </w:r>
            <w:r w:rsidRPr="003D7EA1">
              <w:t>Koreguoti įmanomus kompozicinius trūkumus.</w:t>
            </w:r>
          </w:p>
          <w:p w14:paraId="2726C6F6" w14:textId="3C6C6569" w:rsidR="0026569B" w:rsidRPr="003D7EA1" w:rsidRDefault="009A24BB" w:rsidP="008B128A">
            <w:pPr>
              <w:pStyle w:val="Sraopastraipa"/>
              <w:widowControl w:val="0"/>
              <w:numPr>
                <w:ilvl w:val="0"/>
                <w:numId w:val="5"/>
              </w:numPr>
              <w:ind w:left="0" w:firstLine="0"/>
            </w:pPr>
            <w:r>
              <w:t>S</w:t>
            </w:r>
            <w:r w:rsidR="0026569B" w:rsidRPr="003D7EA1">
              <w:t xml:space="preserve">ujungti šrifto ir vaizdo elementus į </w:t>
            </w:r>
            <w:r w:rsidR="0026569B" w:rsidRPr="003D7EA1">
              <w:lastRenderedPageBreak/>
              <w:t>bendrą dekoratyvią visumą.</w:t>
            </w:r>
          </w:p>
          <w:p w14:paraId="15AB800B" w14:textId="77777777" w:rsidR="0026569B" w:rsidRPr="003D7EA1" w:rsidRDefault="0026569B" w:rsidP="008B128A">
            <w:pPr>
              <w:pStyle w:val="Sraopastraipa"/>
              <w:widowControl w:val="0"/>
              <w:numPr>
                <w:ilvl w:val="0"/>
                <w:numId w:val="5"/>
              </w:numPr>
              <w:ind w:left="0" w:firstLine="0"/>
            </w:pPr>
            <w:r w:rsidRPr="003D7EA1">
              <w:t>Sukurti plastiškumą šviesos ir šešėlių kontrastų pagalba.</w:t>
            </w:r>
          </w:p>
          <w:p w14:paraId="6F5BF412" w14:textId="77777777" w:rsidR="0026569B" w:rsidRPr="003D7EA1" w:rsidRDefault="0026569B" w:rsidP="008B128A">
            <w:pPr>
              <w:pStyle w:val="Sraopastraipa"/>
              <w:widowControl w:val="0"/>
              <w:numPr>
                <w:ilvl w:val="0"/>
                <w:numId w:val="5"/>
              </w:numPr>
              <w:ind w:left="0" w:firstLine="0"/>
            </w:pPr>
            <w:r w:rsidRPr="003D7EA1">
              <w:t>Sukurti lakonišką, monumentalų, išraiškingą ir dekoratyvų apibendrintą vaizdą.</w:t>
            </w:r>
          </w:p>
          <w:p w14:paraId="35AF3AB8" w14:textId="31733DD8" w:rsidR="0026569B" w:rsidRPr="003D7EA1" w:rsidRDefault="009A24BB" w:rsidP="008B128A">
            <w:pPr>
              <w:pStyle w:val="Sraopastraipa"/>
              <w:widowControl w:val="0"/>
              <w:numPr>
                <w:ilvl w:val="0"/>
                <w:numId w:val="5"/>
              </w:numPr>
              <w:ind w:left="0" w:firstLine="0"/>
            </w:pPr>
            <w:r>
              <w:t>I</w:t>
            </w:r>
            <w:r w:rsidR="0026569B" w:rsidRPr="003D7EA1">
              <w:t>šsaugoti ir pateikti sukurtą produktą tolimesniam kūrybiniam procesui.</w:t>
            </w:r>
          </w:p>
        </w:tc>
        <w:tc>
          <w:tcPr>
            <w:tcW w:w="669" w:type="pct"/>
            <w:shd w:val="clear" w:color="auto" w:fill="auto"/>
          </w:tcPr>
          <w:p w14:paraId="1E6C7924" w14:textId="77777777" w:rsidR="0026569B" w:rsidRPr="003D7EA1" w:rsidRDefault="0026569B" w:rsidP="008B128A">
            <w:pPr>
              <w:pStyle w:val="Sraopastraipa"/>
              <w:widowControl w:val="0"/>
              <w:ind w:left="0"/>
            </w:pPr>
            <w:r w:rsidRPr="003D7EA1">
              <w:lastRenderedPageBreak/>
              <w:t>Diskusija;</w:t>
            </w:r>
          </w:p>
          <w:p w14:paraId="42701AD1" w14:textId="77777777" w:rsidR="0026569B" w:rsidRPr="003D7EA1" w:rsidRDefault="0026569B" w:rsidP="008B128A">
            <w:pPr>
              <w:pStyle w:val="Sraopastraipa"/>
              <w:widowControl w:val="0"/>
              <w:ind w:left="0"/>
            </w:pPr>
            <w:r w:rsidRPr="003D7EA1">
              <w:t>situacijos analizė;</w:t>
            </w:r>
          </w:p>
          <w:p w14:paraId="61C19B5E" w14:textId="77777777" w:rsidR="0026569B" w:rsidRPr="003D7EA1" w:rsidRDefault="0026569B" w:rsidP="008B128A">
            <w:pPr>
              <w:pStyle w:val="Sraopastraipa"/>
              <w:widowControl w:val="0"/>
              <w:ind w:left="0"/>
            </w:pPr>
            <w:r w:rsidRPr="003D7EA1">
              <w:t>praktinės užduotys;</w:t>
            </w:r>
          </w:p>
          <w:p w14:paraId="5B723E03" w14:textId="77777777" w:rsidR="0026569B" w:rsidRPr="003D7EA1" w:rsidRDefault="0026569B" w:rsidP="008B128A">
            <w:pPr>
              <w:pStyle w:val="Sraopastraipa"/>
              <w:widowControl w:val="0"/>
              <w:ind w:left="0"/>
            </w:pPr>
            <w:r w:rsidRPr="003D7EA1">
              <w:lastRenderedPageBreak/>
              <w:t>kūrybiniai darbai.</w:t>
            </w:r>
          </w:p>
        </w:tc>
        <w:tc>
          <w:tcPr>
            <w:tcW w:w="1381" w:type="pct"/>
            <w:gridSpan w:val="3"/>
            <w:shd w:val="clear" w:color="auto" w:fill="auto"/>
          </w:tcPr>
          <w:p w14:paraId="48C1E343" w14:textId="77777777" w:rsidR="0026569B" w:rsidRPr="003D7EA1" w:rsidRDefault="0026569B" w:rsidP="008B128A">
            <w:pPr>
              <w:pStyle w:val="Sraopastraipa"/>
              <w:widowControl w:val="0"/>
              <w:ind w:left="0"/>
            </w:pPr>
            <w:r>
              <w:rPr>
                <w:b/>
                <w:bCs/>
              </w:rPr>
              <w:lastRenderedPageBreak/>
              <w:t xml:space="preserve">Patenkinamai: </w:t>
            </w:r>
            <w:r w:rsidRPr="003D7EA1">
              <w:t>per nurodytą laiką nepilnai ir netiksliai atlikta pateikta užduotis, daroma daug klaidų.</w:t>
            </w:r>
          </w:p>
          <w:p w14:paraId="513869F0" w14:textId="77777777" w:rsidR="0026569B" w:rsidRPr="003D7EA1" w:rsidRDefault="0026569B" w:rsidP="008B128A">
            <w:pPr>
              <w:pStyle w:val="Sraopastraipa"/>
              <w:widowControl w:val="0"/>
              <w:ind w:left="0"/>
            </w:pPr>
            <w:r>
              <w:rPr>
                <w:b/>
                <w:bCs/>
              </w:rPr>
              <w:lastRenderedPageBreak/>
              <w:t xml:space="preserve">Gerai: </w:t>
            </w:r>
            <w:r w:rsidRPr="003D7EA1">
              <w:t>per nurodytą laiką nepilnai atlikta pateikta užduotis.</w:t>
            </w:r>
          </w:p>
          <w:p w14:paraId="7C450BE7" w14:textId="77777777" w:rsidR="0026569B" w:rsidRPr="003D7EA1" w:rsidRDefault="0026569B" w:rsidP="008B128A">
            <w:pPr>
              <w:widowControl w:val="0"/>
            </w:pPr>
            <w:r>
              <w:rPr>
                <w:b/>
                <w:bCs/>
              </w:rPr>
              <w:t xml:space="preserve">Puikiai: </w:t>
            </w:r>
            <w:r w:rsidRPr="003D7EA1">
              <w:t>pateikta užduotis atlikta pilnai ir be klaidų.</w:t>
            </w:r>
          </w:p>
        </w:tc>
      </w:tr>
      <w:tr w:rsidR="009A24BB" w:rsidRPr="00381077" w14:paraId="230F533D" w14:textId="77777777" w:rsidTr="009A24BB">
        <w:trPr>
          <w:trHeight w:val="57"/>
        </w:trPr>
        <w:tc>
          <w:tcPr>
            <w:tcW w:w="958" w:type="pct"/>
            <w:vMerge w:val="restart"/>
            <w:shd w:val="clear" w:color="auto" w:fill="auto"/>
          </w:tcPr>
          <w:p w14:paraId="4C26AB71" w14:textId="77777777" w:rsidR="009A24BB" w:rsidRPr="00381077" w:rsidRDefault="009A24BB" w:rsidP="008B128A">
            <w:pPr>
              <w:widowControl w:val="0"/>
              <w:rPr>
                <w:b/>
                <w:bCs/>
              </w:rPr>
            </w:pPr>
            <w:r w:rsidRPr="00381077">
              <w:rPr>
                <w:b/>
                <w:bCs/>
              </w:rPr>
              <w:lastRenderedPageBreak/>
              <w:t>Mokymosi valandų paskirstymas</w:t>
            </w:r>
          </w:p>
        </w:tc>
        <w:tc>
          <w:tcPr>
            <w:tcW w:w="3431" w:type="pct"/>
            <w:gridSpan w:val="3"/>
            <w:tcBorders>
              <w:right w:val="nil"/>
            </w:tcBorders>
            <w:shd w:val="clear" w:color="auto" w:fill="auto"/>
          </w:tcPr>
          <w:p w14:paraId="028BFD06" w14:textId="77777777" w:rsidR="009A24BB" w:rsidRPr="009A24BB" w:rsidRDefault="009A24BB" w:rsidP="008B128A">
            <w:pPr>
              <w:widowControl w:val="0"/>
            </w:pPr>
            <w:r w:rsidRPr="009A24BB">
              <w:t xml:space="preserve">Kontaktinio darbo valandų skaičius (dirbant su profesijos mokytoju) </w:t>
            </w:r>
          </w:p>
        </w:tc>
        <w:tc>
          <w:tcPr>
            <w:tcW w:w="350" w:type="pct"/>
            <w:tcBorders>
              <w:left w:val="nil"/>
              <w:right w:val="nil"/>
            </w:tcBorders>
            <w:shd w:val="clear" w:color="auto" w:fill="auto"/>
          </w:tcPr>
          <w:p w14:paraId="4F768308" w14:textId="146409C5" w:rsidR="009A24BB" w:rsidRPr="009A24BB" w:rsidRDefault="009A24BB" w:rsidP="008B128A">
            <w:pPr>
              <w:widowControl w:val="0"/>
              <w:jc w:val="right"/>
              <w:rPr>
                <w:strike/>
              </w:rPr>
            </w:pPr>
            <w:r w:rsidRPr="009A24BB">
              <w:t>36</w:t>
            </w:r>
          </w:p>
        </w:tc>
        <w:tc>
          <w:tcPr>
            <w:tcW w:w="261" w:type="pct"/>
            <w:tcBorders>
              <w:left w:val="nil"/>
            </w:tcBorders>
            <w:shd w:val="clear" w:color="auto" w:fill="auto"/>
          </w:tcPr>
          <w:p w14:paraId="108D9810" w14:textId="5BD51368" w:rsidR="009A24BB" w:rsidRPr="009A24BB" w:rsidRDefault="009A24BB" w:rsidP="008B128A">
            <w:pPr>
              <w:widowControl w:val="0"/>
            </w:pPr>
          </w:p>
        </w:tc>
      </w:tr>
      <w:tr w:rsidR="009A24BB" w:rsidRPr="00381077" w14:paraId="76EB5A14" w14:textId="77777777" w:rsidTr="009A24BB">
        <w:trPr>
          <w:trHeight w:val="57"/>
        </w:trPr>
        <w:tc>
          <w:tcPr>
            <w:tcW w:w="958" w:type="pct"/>
            <w:vMerge/>
            <w:shd w:val="clear" w:color="auto" w:fill="auto"/>
          </w:tcPr>
          <w:p w14:paraId="1DF91232" w14:textId="77777777" w:rsidR="009A24BB" w:rsidRPr="00381077" w:rsidRDefault="009A24BB" w:rsidP="008B128A">
            <w:pPr>
              <w:widowControl w:val="0"/>
              <w:rPr>
                <w:b/>
                <w:bCs/>
              </w:rPr>
            </w:pPr>
          </w:p>
        </w:tc>
        <w:tc>
          <w:tcPr>
            <w:tcW w:w="3431" w:type="pct"/>
            <w:gridSpan w:val="3"/>
            <w:tcBorders>
              <w:right w:val="nil"/>
            </w:tcBorders>
            <w:shd w:val="clear" w:color="auto" w:fill="auto"/>
          </w:tcPr>
          <w:p w14:paraId="773BC321" w14:textId="77777777" w:rsidR="009A24BB" w:rsidRPr="009A24BB" w:rsidRDefault="009A24BB" w:rsidP="008B128A">
            <w:pPr>
              <w:widowControl w:val="0"/>
            </w:pPr>
            <w:r w:rsidRPr="009A24BB">
              <w:t xml:space="preserve">Konsultacijoms skirtų valandų skaičius </w:t>
            </w:r>
          </w:p>
        </w:tc>
        <w:tc>
          <w:tcPr>
            <w:tcW w:w="350" w:type="pct"/>
            <w:tcBorders>
              <w:left w:val="nil"/>
              <w:right w:val="nil"/>
            </w:tcBorders>
            <w:shd w:val="clear" w:color="auto" w:fill="auto"/>
          </w:tcPr>
          <w:p w14:paraId="4AB9C751" w14:textId="5CD7762C" w:rsidR="009A24BB" w:rsidRPr="009A24BB" w:rsidRDefault="009A24BB" w:rsidP="008B128A">
            <w:pPr>
              <w:widowControl w:val="0"/>
              <w:jc w:val="right"/>
              <w:rPr>
                <w:strike/>
              </w:rPr>
            </w:pPr>
            <w:r w:rsidRPr="009A24BB">
              <w:t>2</w:t>
            </w:r>
          </w:p>
        </w:tc>
        <w:tc>
          <w:tcPr>
            <w:tcW w:w="261" w:type="pct"/>
            <w:tcBorders>
              <w:left w:val="nil"/>
            </w:tcBorders>
            <w:shd w:val="clear" w:color="auto" w:fill="auto"/>
          </w:tcPr>
          <w:p w14:paraId="542051B4" w14:textId="18566B27" w:rsidR="009A24BB" w:rsidRPr="009A24BB" w:rsidRDefault="009A24BB" w:rsidP="008B128A">
            <w:pPr>
              <w:widowControl w:val="0"/>
            </w:pPr>
          </w:p>
        </w:tc>
      </w:tr>
      <w:tr w:rsidR="009A24BB" w:rsidRPr="00381077" w14:paraId="70883A8C" w14:textId="77777777" w:rsidTr="009A24BB">
        <w:trPr>
          <w:trHeight w:val="57"/>
        </w:trPr>
        <w:tc>
          <w:tcPr>
            <w:tcW w:w="958" w:type="pct"/>
            <w:vMerge/>
            <w:shd w:val="clear" w:color="auto" w:fill="auto"/>
          </w:tcPr>
          <w:p w14:paraId="3DEB9C7D" w14:textId="77777777" w:rsidR="009A24BB" w:rsidRPr="00381077" w:rsidRDefault="009A24BB" w:rsidP="008B128A">
            <w:pPr>
              <w:widowControl w:val="0"/>
              <w:rPr>
                <w:b/>
                <w:bCs/>
              </w:rPr>
            </w:pPr>
          </w:p>
        </w:tc>
        <w:tc>
          <w:tcPr>
            <w:tcW w:w="3431" w:type="pct"/>
            <w:gridSpan w:val="3"/>
            <w:tcBorders>
              <w:right w:val="nil"/>
            </w:tcBorders>
            <w:shd w:val="clear" w:color="auto" w:fill="auto"/>
          </w:tcPr>
          <w:p w14:paraId="12DF3E8E" w14:textId="77777777" w:rsidR="009A24BB" w:rsidRPr="009A24BB" w:rsidRDefault="009A24BB" w:rsidP="008B128A">
            <w:pPr>
              <w:widowControl w:val="0"/>
            </w:pPr>
            <w:r w:rsidRPr="009A24BB">
              <w:t xml:space="preserve">Mokinio savarankiško darbo valandų skaičius </w:t>
            </w:r>
          </w:p>
        </w:tc>
        <w:tc>
          <w:tcPr>
            <w:tcW w:w="350" w:type="pct"/>
            <w:tcBorders>
              <w:left w:val="nil"/>
              <w:right w:val="nil"/>
            </w:tcBorders>
            <w:shd w:val="clear" w:color="auto" w:fill="auto"/>
          </w:tcPr>
          <w:p w14:paraId="196F8A95" w14:textId="50DD6B3F" w:rsidR="009A24BB" w:rsidRPr="009A24BB" w:rsidRDefault="009A24BB" w:rsidP="008B128A">
            <w:pPr>
              <w:widowControl w:val="0"/>
              <w:jc w:val="right"/>
              <w:rPr>
                <w:strike/>
              </w:rPr>
            </w:pPr>
            <w:r w:rsidRPr="009A24BB">
              <w:t>10</w:t>
            </w:r>
          </w:p>
        </w:tc>
        <w:tc>
          <w:tcPr>
            <w:tcW w:w="261" w:type="pct"/>
            <w:tcBorders>
              <w:left w:val="nil"/>
            </w:tcBorders>
            <w:shd w:val="clear" w:color="auto" w:fill="auto"/>
          </w:tcPr>
          <w:p w14:paraId="6724240F" w14:textId="46598000" w:rsidR="009A24BB" w:rsidRPr="009A24BB" w:rsidRDefault="009A24BB" w:rsidP="008B128A">
            <w:pPr>
              <w:widowControl w:val="0"/>
            </w:pPr>
          </w:p>
        </w:tc>
      </w:tr>
      <w:tr w:rsidR="009A24BB" w:rsidRPr="00381077" w14:paraId="30FCCD3B" w14:textId="77777777" w:rsidTr="009A24BB">
        <w:trPr>
          <w:trHeight w:val="57"/>
        </w:trPr>
        <w:tc>
          <w:tcPr>
            <w:tcW w:w="958" w:type="pct"/>
            <w:vMerge/>
            <w:shd w:val="clear" w:color="auto" w:fill="auto"/>
          </w:tcPr>
          <w:p w14:paraId="353B0AAA" w14:textId="77777777" w:rsidR="009A24BB" w:rsidRPr="00381077" w:rsidRDefault="009A24BB" w:rsidP="008B128A">
            <w:pPr>
              <w:widowControl w:val="0"/>
              <w:rPr>
                <w:b/>
                <w:bCs/>
              </w:rPr>
            </w:pPr>
          </w:p>
        </w:tc>
        <w:tc>
          <w:tcPr>
            <w:tcW w:w="3431" w:type="pct"/>
            <w:gridSpan w:val="3"/>
            <w:tcBorders>
              <w:right w:val="nil"/>
            </w:tcBorders>
            <w:shd w:val="clear" w:color="auto" w:fill="auto"/>
          </w:tcPr>
          <w:p w14:paraId="3514F4B3" w14:textId="77777777" w:rsidR="009A24BB" w:rsidRPr="009A24BB" w:rsidRDefault="009A24BB" w:rsidP="008B128A">
            <w:pPr>
              <w:widowControl w:val="0"/>
            </w:pPr>
            <w:r w:rsidRPr="009A24BB">
              <w:t xml:space="preserve">Mokymosi pasiekimų patikrinimo valandų skaičius </w:t>
            </w:r>
          </w:p>
        </w:tc>
        <w:tc>
          <w:tcPr>
            <w:tcW w:w="350" w:type="pct"/>
            <w:tcBorders>
              <w:left w:val="nil"/>
              <w:right w:val="nil"/>
            </w:tcBorders>
            <w:shd w:val="clear" w:color="auto" w:fill="auto"/>
          </w:tcPr>
          <w:p w14:paraId="7FFC41CD" w14:textId="596833FD" w:rsidR="009A24BB" w:rsidRPr="009A24BB" w:rsidRDefault="009A24BB" w:rsidP="008B128A">
            <w:pPr>
              <w:widowControl w:val="0"/>
              <w:jc w:val="right"/>
              <w:rPr>
                <w:strike/>
              </w:rPr>
            </w:pPr>
            <w:r w:rsidRPr="009A24BB">
              <w:t>6</w:t>
            </w:r>
          </w:p>
        </w:tc>
        <w:tc>
          <w:tcPr>
            <w:tcW w:w="261" w:type="pct"/>
            <w:tcBorders>
              <w:left w:val="nil"/>
            </w:tcBorders>
            <w:shd w:val="clear" w:color="auto" w:fill="auto"/>
          </w:tcPr>
          <w:p w14:paraId="0B756051" w14:textId="729048C1" w:rsidR="009A24BB" w:rsidRPr="009A24BB" w:rsidRDefault="009A24BB" w:rsidP="008B128A">
            <w:pPr>
              <w:widowControl w:val="0"/>
            </w:pPr>
          </w:p>
        </w:tc>
      </w:tr>
      <w:tr w:rsidR="009A24BB" w:rsidRPr="00381077" w14:paraId="7AF538DE" w14:textId="77777777" w:rsidTr="009A24BB">
        <w:trPr>
          <w:trHeight w:val="57"/>
        </w:trPr>
        <w:tc>
          <w:tcPr>
            <w:tcW w:w="958" w:type="pct"/>
            <w:vMerge/>
            <w:shd w:val="clear" w:color="auto" w:fill="auto"/>
          </w:tcPr>
          <w:p w14:paraId="6D5A270C" w14:textId="77777777" w:rsidR="009A24BB" w:rsidRPr="00381077" w:rsidRDefault="009A24BB" w:rsidP="008B128A">
            <w:pPr>
              <w:widowControl w:val="0"/>
              <w:rPr>
                <w:b/>
                <w:bCs/>
              </w:rPr>
            </w:pPr>
          </w:p>
        </w:tc>
        <w:tc>
          <w:tcPr>
            <w:tcW w:w="3431" w:type="pct"/>
            <w:gridSpan w:val="3"/>
            <w:tcBorders>
              <w:right w:val="nil"/>
            </w:tcBorders>
            <w:shd w:val="clear" w:color="auto" w:fill="auto"/>
          </w:tcPr>
          <w:p w14:paraId="3698F6AA" w14:textId="77777777" w:rsidR="009A24BB" w:rsidRPr="009A24BB" w:rsidRDefault="009A24BB" w:rsidP="008B128A">
            <w:pPr>
              <w:widowControl w:val="0"/>
              <w:rPr>
                <w:b/>
              </w:rPr>
            </w:pPr>
            <w:r w:rsidRPr="009A24BB">
              <w:rPr>
                <w:b/>
              </w:rPr>
              <w:t>Iš viso:</w:t>
            </w:r>
          </w:p>
        </w:tc>
        <w:tc>
          <w:tcPr>
            <w:tcW w:w="350" w:type="pct"/>
            <w:tcBorders>
              <w:left w:val="nil"/>
              <w:right w:val="nil"/>
            </w:tcBorders>
            <w:shd w:val="clear" w:color="auto" w:fill="auto"/>
          </w:tcPr>
          <w:p w14:paraId="253BA29D" w14:textId="0D9F6487" w:rsidR="009A24BB" w:rsidRPr="009A24BB" w:rsidRDefault="009A24BB" w:rsidP="008B128A">
            <w:pPr>
              <w:widowControl w:val="0"/>
              <w:jc w:val="right"/>
              <w:rPr>
                <w:b/>
                <w:strike/>
              </w:rPr>
            </w:pPr>
            <w:r w:rsidRPr="009A24BB">
              <w:rPr>
                <w:b/>
              </w:rPr>
              <w:t>54</w:t>
            </w:r>
          </w:p>
        </w:tc>
        <w:tc>
          <w:tcPr>
            <w:tcW w:w="261" w:type="pct"/>
            <w:tcBorders>
              <w:left w:val="nil"/>
            </w:tcBorders>
            <w:shd w:val="clear" w:color="auto" w:fill="auto"/>
          </w:tcPr>
          <w:p w14:paraId="7BDA261E" w14:textId="2443FC44" w:rsidR="009A24BB" w:rsidRPr="009A24BB" w:rsidRDefault="009A24BB" w:rsidP="008B128A">
            <w:pPr>
              <w:widowControl w:val="0"/>
              <w:rPr>
                <w:b/>
              </w:rPr>
            </w:pPr>
          </w:p>
        </w:tc>
      </w:tr>
      <w:tr w:rsidR="009A24BB" w:rsidRPr="003D7EA1" w14:paraId="1EA7A457" w14:textId="77777777" w:rsidTr="008B128A">
        <w:trPr>
          <w:trHeight w:val="57"/>
        </w:trPr>
        <w:tc>
          <w:tcPr>
            <w:tcW w:w="958" w:type="pct"/>
            <w:vMerge w:val="restart"/>
            <w:shd w:val="clear" w:color="auto" w:fill="auto"/>
          </w:tcPr>
          <w:p w14:paraId="2C93931D" w14:textId="77777777" w:rsidR="009A24BB" w:rsidRPr="00C00FD6" w:rsidRDefault="009A24BB" w:rsidP="008B128A">
            <w:pPr>
              <w:widowControl w:val="0"/>
              <w:rPr>
                <w:b/>
              </w:rPr>
            </w:pPr>
            <w:r w:rsidRPr="00C00FD6">
              <w:rPr>
                <w:b/>
              </w:rPr>
              <w:t>Materialieji ištekliai</w:t>
            </w:r>
          </w:p>
        </w:tc>
        <w:tc>
          <w:tcPr>
            <w:tcW w:w="4042" w:type="pct"/>
            <w:gridSpan w:val="5"/>
            <w:shd w:val="clear" w:color="auto" w:fill="auto"/>
          </w:tcPr>
          <w:p w14:paraId="347F79C1" w14:textId="77777777" w:rsidR="009A24BB" w:rsidRPr="009A24BB" w:rsidRDefault="009A24BB" w:rsidP="008B128A">
            <w:pPr>
              <w:widowControl w:val="0"/>
            </w:pPr>
            <w:r w:rsidRPr="009A24BB">
              <w:rPr>
                <w:b/>
                <w:bCs/>
              </w:rPr>
              <w:t>Mokymo/si medžiaga:</w:t>
            </w:r>
          </w:p>
          <w:p w14:paraId="48CD4B64" w14:textId="77777777" w:rsidR="009A24BB" w:rsidRPr="009A24BB" w:rsidRDefault="009A24BB" w:rsidP="008B128A">
            <w:pPr>
              <w:pStyle w:val="prastasistinklapis"/>
              <w:widowControl w:val="0"/>
              <w:numPr>
                <w:ilvl w:val="0"/>
                <w:numId w:val="65"/>
              </w:numPr>
              <w:spacing w:before="0" w:beforeAutospacing="0" w:after="0" w:afterAutospacing="0" w:line="276" w:lineRule="auto"/>
              <w:ind w:left="0" w:firstLine="0"/>
            </w:pPr>
            <w:r w:rsidRPr="009A24BB">
              <w:t xml:space="preserve">J.Adomonis </w:t>
            </w:r>
            <w:r w:rsidRPr="009A24BB">
              <w:rPr>
                <w:i/>
                <w:iCs/>
              </w:rPr>
              <w:t xml:space="preserve">Nuo taško iki sintezės. </w:t>
            </w:r>
            <w:r w:rsidRPr="009A24BB">
              <w:t>Vilnius: Vilniaus dailės akademija. 2008</w:t>
            </w:r>
          </w:p>
          <w:p w14:paraId="06D204E9" w14:textId="77777777" w:rsidR="009A24BB" w:rsidRPr="009A24BB" w:rsidRDefault="009A24BB" w:rsidP="008B128A">
            <w:pPr>
              <w:pStyle w:val="prastasistinklapis"/>
              <w:widowControl w:val="0"/>
              <w:numPr>
                <w:ilvl w:val="0"/>
                <w:numId w:val="65"/>
              </w:numPr>
              <w:spacing w:before="0" w:beforeAutospacing="0" w:after="0" w:afterAutospacing="0" w:line="276" w:lineRule="auto"/>
              <w:ind w:left="0" w:firstLine="0"/>
            </w:pPr>
            <w:proofErr w:type="spellStart"/>
            <w:r w:rsidRPr="009A24BB">
              <w:t>Bagnall</w:t>
            </w:r>
            <w:proofErr w:type="spellEnd"/>
            <w:r w:rsidRPr="009A24BB">
              <w:t xml:space="preserve">, B. </w:t>
            </w:r>
            <w:r w:rsidRPr="009A24BB">
              <w:rPr>
                <w:i/>
                <w:iCs/>
              </w:rPr>
              <w:t xml:space="preserve">Kaip piešti ir tapyti. </w:t>
            </w:r>
            <w:r w:rsidRPr="009A24BB">
              <w:t>Vilnius Alma litera, 1996</w:t>
            </w:r>
          </w:p>
          <w:p w14:paraId="4213205B" w14:textId="77777777" w:rsidR="009A24BB" w:rsidRPr="009A24BB" w:rsidRDefault="009A24BB" w:rsidP="008B128A">
            <w:pPr>
              <w:pStyle w:val="prastasistinklapis"/>
              <w:widowControl w:val="0"/>
              <w:numPr>
                <w:ilvl w:val="0"/>
                <w:numId w:val="65"/>
              </w:numPr>
              <w:spacing w:before="0" w:beforeAutospacing="0" w:after="0" w:afterAutospacing="0" w:line="276" w:lineRule="auto"/>
              <w:ind w:left="0" w:firstLine="0"/>
            </w:pPr>
            <w:proofErr w:type="spellStart"/>
            <w:r w:rsidRPr="009A24BB">
              <w:t>Bagnall-Hille.</w:t>
            </w:r>
            <w:proofErr w:type="spellEnd"/>
            <w:r w:rsidRPr="009A24BB">
              <w:t xml:space="preserve"> </w:t>
            </w:r>
            <w:proofErr w:type="spellStart"/>
            <w:r w:rsidRPr="009A24BB">
              <w:rPr>
                <w:i/>
                <w:iCs/>
              </w:rPr>
              <w:t>Ravensburgerio</w:t>
            </w:r>
            <w:proofErr w:type="spellEnd"/>
            <w:r w:rsidRPr="009A24BB">
              <w:rPr>
                <w:i/>
                <w:iCs/>
              </w:rPr>
              <w:t xml:space="preserve"> piešimo knyga. </w:t>
            </w:r>
            <w:r w:rsidRPr="009A24BB">
              <w:t>Vilnius: Lektūra, 1999</w:t>
            </w:r>
          </w:p>
          <w:p w14:paraId="72CD285C" w14:textId="77777777" w:rsidR="009A24BB" w:rsidRPr="009A24BB" w:rsidRDefault="009A24BB" w:rsidP="008B128A">
            <w:pPr>
              <w:pStyle w:val="prastasistinklapis"/>
              <w:widowControl w:val="0"/>
              <w:numPr>
                <w:ilvl w:val="0"/>
                <w:numId w:val="65"/>
              </w:numPr>
              <w:spacing w:before="0" w:beforeAutospacing="0" w:after="0" w:afterAutospacing="0" w:line="276" w:lineRule="auto"/>
              <w:ind w:left="0" w:firstLine="0"/>
            </w:pPr>
            <w:r w:rsidRPr="009A24BB">
              <w:t xml:space="preserve">Bailei, S., </w:t>
            </w:r>
            <w:proofErr w:type="spellStart"/>
            <w:r w:rsidRPr="009A24BB">
              <w:t>Conran</w:t>
            </w:r>
            <w:proofErr w:type="spellEnd"/>
            <w:r w:rsidRPr="009A24BB">
              <w:t xml:space="preserve">, T. </w:t>
            </w:r>
            <w:r w:rsidRPr="009A24BB">
              <w:rPr>
                <w:i/>
                <w:iCs/>
              </w:rPr>
              <w:t>Dizainas. Matoma inteligencija.</w:t>
            </w:r>
            <w:r w:rsidRPr="009A24BB">
              <w:t>Vilnius:Charibdė,2008</w:t>
            </w:r>
          </w:p>
          <w:p w14:paraId="43924171" w14:textId="77777777" w:rsidR="009A24BB" w:rsidRPr="009A24BB" w:rsidRDefault="009A24BB" w:rsidP="008B128A">
            <w:pPr>
              <w:pStyle w:val="prastasistinklapis"/>
              <w:widowControl w:val="0"/>
              <w:numPr>
                <w:ilvl w:val="0"/>
                <w:numId w:val="65"/>
              </w:numPr>
              <w:spacing w:before="0" w:beforeAutospacing="0" w:after="0" w:afterAutospacing="0" w:line="276" w:lineRule="auto"/>
              <w:ind w:left="0" w:firstLine="0"/>
            </w:pPr>
            <w:r w:rsidRPr="009A24BB">
              <w:t xml:space="preserve">J. </w:t>
            </w:r>
            <w:proofErr w:type="spellStart"/>
            <w:r w:rsidRPr="009A24BB">
              <w:t>Celiešienė</w:t>
            </w:r>
            <w:proofErr w:type="spellEnd"/>
            <w:r w:rsidRPr="009A24BB">
              <w:t xml:space="preserve">, R. </w:t>
            </w:r>
            <w:proofErr w:type="spellStart"/>
            <w:r w:rsidRPr="009A24BB">
              <w:t>Tuinylaitė</w:t>
            </w:r>
            <w:proofErr w:type="spellEnd"/>
            <w:r w:rsidRPr="009A24BB">
              <w:t xml:space="preserve"> </w:t>
            </w:r>
            <w:r w:rsidRPr="009A24BB">
              <w:rPr>
                <w:i/>
                <w:iCs/>
              </w:rPr>
              <w:t xml:space="preserve">Vaizdų pasaulyje. Dailė. </w:t>
            </w:r>
            <w:r w:rsidRPr="009A24BB">
              <w:t>Kaunas: Šviesa, 2010.</w:t>
            </w:r>
          </w:p>
          <w:p w14:paraId="5CE554CE" w14:textId="77777777" w:rsidR="009A24BB" w:rsidRPr="009A24BB" w:rsidRDefault="009A24BB" w:rsidP="008B128A">
            <w:pPr>
              <w:pStyle w:val="prastasistinklapis"/>
              <w:widowControl w:val="0"/>
              <w:numPr>
                <w:ilvl w:val="0"/>
                <w:numId w:val="65"/>
              </w:numPr>
              <w:spacing w:before="0" w:beforeAutospacing="0" w:after="0" w:afterAutospacing="0" w:line="276" w:lineRule="auto"/>
              <w:ind w:left="0" w:firstLine="0"/>
            </w:pPr>
            <w:r w:rsidRPr="009A24BB">
              <w:rPr>
                <w:i/>
                <w:iCs/>
              </w:rPr>
              <w:t xml:space="preserve">Dailės žodynas. </w:t>
            </w:r>
            <w:r w:rsidRPr="009A24BB">
              <w:t>Vilnius: Vilniaus dailės akademijos leidykla., 1999.</w:t>
            </w:r>
          </w:p>
          <w:p w14:paraId="64F34AFC" w14:textId="77777777" w:rsidR="009A24BB" w:rsidRPr="009A24BB" w:rsidRDefault="009A24BB" w:rsidP="008B128A">
            <w:pPr>
              <w:pStyle w:val="prastasistinklapis"/>
              <w:widowControl w:val="0"/>
              <w:numPr>
                <w:ilvl w:val="0"/>
                <w:numId w:val="65"/>
              </w:numPr>
              <w:spacing w:before="0" w:beforeAutospacing="0" w:after="0" w:afterAutospacing="0" w:line="276" w:lineRule="auto"/>
              <w:ind w:left="0" w:firstLine="0"/>
            </w:pPr>
            <w:r w:rsidRPr="009A24BB">
              <w:t xml:space="preserve">A. </w:t>
            </w:r>
            <w:proofErr w:type="spellStart"/>
            <w:r w:rsidRPr="009A24BB">
              <w:t>Dempsei</w:t>
            </w:r>
            <w:proofErr w:type="spellEnd"/>
            <w:r w:rsidRPr="009A24BB">
              <w:t xml:space="preserve"> </w:t>
            </w:r>
            <w:r w:rsidRPr="009A24BB">
              <w:rPr>
                <w:i/>
                <w:iCs/>
              </w:rPr>
              <w:t xml:space="preserve">Stiliai, judėjimai ir kryptys. </w:t>
            </w:r>
            <w:r w:rsidRPr="009A24BB">
              <w:t xml:space="preserve">Enciklopedinis moderniojo meno vadovas. Vilnius: </w:t>
            </w:r>
            <w:proofErr w:type="spellStart"/>
            <w:r w:rsidRPr="009A24BB">
              <w:t>Presvika</w:t>
            </w:r>
            <w:proofErr w:type="spellEnd"/>
            <w:r w:rsidRPr="009A24BB">
              <w:t>, 2004.</w:t>
            </w:r>
          </w:p>
          <w:p w14:paraId="649091D1" w14:textId="77777777" w:rsidR="009A24BB" w:rsidRPr="009A24BB" w:rsidRDefault="009A24BB" w:rsidP="008B128A">
            <w:pPr>
              <w:pStyle w:val="prastasistinklapis"/>
              <w:widowControl w:val="0"/>
              <w:numPr>
                <w:ilvl w:val="0"/>
                <w:numId w:val="65"/>
              </w:numPr>
              <w:spacing w:before="0" w:beforeAutospacing="0" w:after="0" w:afterAutospacing="0" w:line="276" w:lineRule="auto"/>
              <w:ind w:left="0" w:firstLine="0"/>
            </w:pPr>
            <w:proofErr w:type="spellStart"/>
            <w:r w:rsidRPr="009A24BB">
              <w:t>Philip</w:t>
            </w:r>
            <w:proofErr w:type="spellEnd"/>
            <w:r w:rsidRPr="009A24BB">
              <w:t xml:space="preserve"> </w:t>
            </w:r>
            <w:proofErr w:type="spellStart"/>
            <w:r w:rsidRPr="009A24BB">
              <w:t>Berrill</w:t>
            </w:r>
            <w:proofErr w:type="spellEnd"/>
            <w:r w:rsidRPr="009A24BB">
              <w:t xml:space="preserve">. </w:t>
            </w:r>
            <w:proofErr w:type="spellStart"/>
            <w:r w:rsidRPr="009A24BB">
              <w:rPr>
                <w:i/>
                <w:iCs/>
              </w:rPr>
              <w:t>Eskizavimas</w:t>
            </w:r>
            <w:proofErr w:type="spellEnd"/>
            <w:r w:rsidRPr="009A24BB">
              <w:rPr>
                <w:i/>
                <w:iCs/>
              </w:rPr>
              <w:t xml:space="preserve">. </w:t>
            </w:r>
            <w:r w:rsidRPr="009A24BB">
              <w:t>Kaunas: Šviesa, 2004</w:t>
            </w:r>
          </w:p>
          <w:p w14:paraId="1936EAD3" w14:textId="77777777" w:rsidR="009A24BB" w:rsidRPr="009A24BB" w:rsidRDefault="009A24BB" w:rsidP="008B128A">
            <w:pPr>
              <w:pStyle w:val="prastasistinklapis"/>
              <w:widowControl w:val="0"/>
              <w:numPr>
                <w:ilvl w:val="0"/>
                <w:numId w:val="65"/>
              </w:numPr>
              <w:spacing w:before="0" w:beforeAutospacing="0" w:after="0" w:afterAutospacing="0" w:line="276" w:lineRule="auto"/>
              <w:ind w:left="0" w:firstLine="0"/>
            </w:pPr>
            <w:r w:rsidRPr="009A24BB">
              <w:t xml:space="preserve">G. </w:t>
            </w:r>
            <w:proofErr w:type="spellStart"/>
            <w:r w:rsidRPr="009A24BB">
              <w:t>Jarašienė</w:t>
            </w:r>
            <w:proofErr w:type="spellEnd"/>
            <w:r w:rsidRPr="009A24BB">
              <w:t xml:space="preserve">. </w:t>
            </w:r>
            <w:r w:rsidRPr="009A24BB">
              <w:rPr>
                <w:i/>
                <w:iCs/>
              </w:rPr>
              <w:t xml:space="preserve">Dvimatės kompozicijos pagrindai ir grafinis dizainas. </w:t>
            </w:r>
            <w:r w:rsidRPr="009A24BB">
              <w:t>Kauno kolegijos J.Vienožinskio menų fakultetas.</w:t>
            </w:r>
          </w:p>
          <w:p w14:paraId="6ADB69B5" w14:textId="77777777" w:rsidR="009A24BB" w:rsidRPr="009A24BB" w:rsidRDefault="009A24BB" w:rsidP="008B128A">
            <w:pPr>
              <w:pStyle w:val="prastasistinklapis"/>
              <w:widowControl w:val="0"/>
              <w:numPr>
                <w:ilvl w:val="0"/>
                <w:numId w:val="65"/>
              </w:numPr>
              <w:spacing w:before="0" w:beforeAutospacing="0" w:after="0" w:afterAutospacing="0" w:line="276" w:lineRule="auto"/>
              <w:ind w:left="0" w:firstLine="0"/>
            </w:pPr>
            <w:r w:rsidRPr="009A24BB">
              <w:t xml:space="preserve">R. </w:t>
            </w:r>
            <w:proofErr w:type="spellStart"/>
            <w:r w:rsidRPr="009A24BB">
              <w:t>Gaušienė</w:t>
            </w:r>
            <w:proofErr w:type="spellEnd"/>
            <w:r w:rsidRPr="009A24BB">
              <w:t xml:space="preserve">. </w:t>
            </w:r>
            <w:proofErr w:type="spellStart"/>
            <w:r w:rsidRPr="009A24BB">
              <w:rPr>
                <w:i/>
                <w:iCs/>
              </w:rPr>
              <w:t>Spalvininkystės</w:t>
            </w:r>
            <w:proofErr w:type="spellEnd"/>
            <w:r w:rsidRPr="009A24BB">
              <w:rPr>
                <w:i/>
                <w:iCs/>
              </w:rPr>
              <w:t xml:space="preserve"> pagrindai, </w:t>
            </w:r>
            <w:r w:rsidRPr="009A24BB">
              <w:t>VGTU, Vilnius: 2003.</w:t>
            </w:r>
          </w:p>
          <w:p w14:paraId="7E732269" w14:textId="77777777" w:rsidR="009A24BB" w:rsidRPr="009A24BB" w:rsidRDefault="009A24BB" w:rsidP="008B128A">
            <w:pPr>
              <w:pStyle w:val="prastasistinklapis"/>
              <w:widowControl w:val="0"/>
              <w:numPr>
                <w:ilvl w:val="0"/>
                <w:numId w:val="65"/>
              </w:numPr>
              <w:spacing w:before="0" w:beforeAutospacing="0" w:after="0" w:afterAutospacing="0" w:line="276" w:lineRule="auto"/>
              <w:ind w:left="0" w:firstLine="0"/>
            </w:pPr>
            <w:r w:rsidRPr="009A24BB">
              <w:t xml:space="preserve">J. Burneika. </w:t>
            </w:r>
            <w:r w:rsidRPr="009A24BB">
              <w:rPr>
                <w:i/>
                <w:iCs/>
              </w:rPr>
              <w:t xml:space="preserve">Forma, kompozicija, dizainas. </w:t>
            </w:r>
            <w:r w:rsidRPr="009A24BB">
              <w:t>Vilnius: 2002</w:t>
            </w:r>
          </w:p>
          <w:p w14:paraId="21FC184C" w14:textId="77777777" w:rsidR="009A24BB" w:rsidRPr="009A24BB" w:rsidRDefault="009A24BB" w:rsidP="008B128A">
            <w:pPr>
              <w:pStyle w:val="prastasistinklapis"/>
              <w:widowControl w:val="0"/>
              <w:numPr>
                <w:ilvl w:val="0"/>
                <w:numId w:val="65"/>
              </w:numPr>
              <w:spacing w:before="0" w:beforeAutospacing="0" w:after="0" w:afterAutospacing="0" w:line="276" w:lineRule="auto"/>
              <w:ind w:left="0" w:firstLine="0"/>
            </w:pPr>
            <w:r w:rsidRPr="009A24BB">
              <w:t xml:space="preserve">G. Gudavičienė. </w:t>
            </w:r>
            <w:proofErr w:type="spellStart"/>
            <w:r w:rsidRPr="009A24BB">
              <w:rPr>
                <w:i/>
                <w:iCs/>
              </w:rPr>
              <w:t>Spalvotyros</w:t>
            </w:r>
            <w:proofErr w:type="spellEnd"/>
            <w:r w:rsidRPr="009A24BB">
              <w:rPr>
                <w:i/>
                <w:iCs/>
              </w:rPr>
              <w:t xml:space="preserve"> pagrindai.</w:t>
            </w:r>
            <w:r w:rsidRPr="009A24BB">
              <w:t xml:space="preserve"> LTSR Valstybinis dailės institutas, Švietimo ministerija. 1988.</w:t>
            </w:r>
          </w:p>
          <w:p w14:paraId="5F3CE2B7" w14:textId="77777777" w:rsidR="009A24BB" w:rsidRPr="009A24BB" w:rsidRDefault="009A24BB" w:rsidP="008B128A">
            <w:pPr>
              <w:pStyle w:val="prastasistinklapis"/>
              <w:widowControl w:val="0"/>
              <w:numPr>
                <w:ilvl w:val="0"/>
                <w:numId w:val="65"/>
              </w:numPr>
              <w:spacing w:before="0" w:beforeAutospacing="0" w:after="0" w:afterAutospacing="0" w:line="276" w:lineRule="auto"/>
              <w:ind w:left="0" w:firstLine="0"/>
            </w:pPr>
            <w:r w:rsidRPr="009A24BB">
              <w:t xml:space="preserve">A. Jonaitis. </w:t>
            </w:r>
            <w:proofErr w:type="spellStart"/>
            <w:r w:rsidRPr="009A24BB">
              <w:rPr>
                <w:i/>
                <w:iCs/>
              </w:rPr>
              <w:t>Spalvotyra</w:t>
            </w:r>
            <w:proofErr w:type="spellEnd"/>
            <w:r w:rsidRPr="009A24BB">
              <w:rPr>
                <w:i/>
                <w:iCs/>
              </w:rPr>
              <w:t xml:space="preserve">. </w:t>
            </w:r>
            <w:r w:rsidRPr="009A24BB">
              <w:t>Kaunas: 2009</w:t>
            </w:r>
          </w:p>
          <w:p w14:paraId="3DD26EC8" w14:textId="77777777" w:rsidR="009A24BB" w:rsidRPr="009A24BB" w:rsidRDefault="009A24BB" w:rsidP="008B128A">
            <w:pPr>
              <w:pStyle w:val="prastasistinklapis"/>
              <w:widowControl w:val="0"/>
              <w:numPr>
                <w:ilvl w:val="0"/>
                <w:numId w:val="65"/>
              </w:numPr>
              <w:spacing w:before="0" w:beforeAutospacing="0" w:after="0" w:afterAutospacing="0" w:line="276" w:lineRule="auto"/>
              <w:ind w:left="0" w:firstLine="0"/>
            </w:pPr>
            <w:proofErr w:type="spellStart"/>
            <w:r w:rsidRPr="009A24BB">
              <w:t>Ray</w:t>
            </w:r>
            <w:proofErr w:type="spellEnd"/>
            <w:r w:rsidRPr="009A24BB">
              <w:t xml:space="preserve"> </w:t>
            </w:r>
            <w:proofErr w:type="spellStart"/>
            <w:r w:rsidRPr="009A24BB">
              <w:t>Smith</w:t>
            </w:r>
            <w:proofErr w:type="spellEnd"/>
            <w:r w:rsidRPr="009A24BB">
              <w:t xml:space="preserve">. </w:t>
            </w:r>
            <w:r w:rsidRPr="009A24BB">
              <w:rPr>
                <w:i/>
                <w:iCs/>
              </w:rPr>
              <w:t xml:space="preserve">Dailininko vadovas. </w:t>
            </w:r>
            <w:r w:rsidRPr="009A24BB">
              <w:t>Alma litera, 2007.</w:t>
            </w:r>
          </w:p>
          <w:p w14:paraId="4CF0C280" w14:textId="77777777" w:rsidR="009A24BB" w:rsidRPr="009A24BB" w:rsidRDefault="009A24BB" w:rsidP="008B128A">
            <w:pPr>
              <w:pStyle w:val="prastasistinklapis"/>
              <w:widowControl w:val="0"/>
              <w:numPr>
                <w:ilvl w:val="0"/>
                <w:numId w:val="65"/>
              </w:numPr>
              <w:spacing w:before="0" w:beforeAutospacing="0" w:after="0" w:afterAutospacing="0" w:line="276" w:lineRule="auto"/>
              <w:ind w:left="0" w:firstLine="0"/>
            </w:pPr>
            <w:r w:rsidRPr="009A24BB">
              <w:t xml:space="preserve">A. </w:t>
            </w:r>
            <w:proofErr w:type="spellStart"/>
            <w:r w:rsidRPr="009A24BB">
              <w:t>Gurskas</w:t>
            </w:r>
            <w:proofErr w:type="spellEnd"/>
            <w:r w:rsidRPr="009A24BB">
              <w:t xml:space="preserve"> </w:t>
            </w:r>
            <w:r w:rsidRPr="009A24BB">
              <w:rPr>
                <w:i/>
                <w:iCs/>
              </w:rPr>
              <w:t xml:space="preserve">Kaligrafijos ir šrifto pagrindai. </w:t>
            </w:r>
            <w:r w:rsidRPr="009A24BB">
              <w:t>Vilniaus dailės akademija, 2010.</w:t>
            </w:r>
          </w:p>
          <w:p w14:paraId="4B628C27" w14:textId="77777777" w:rsidR="009A24BB" w:rsidRPr="009A24BB" w:rsidRDefault="009A24BB" w:rsidP="008B128A">
            <w:pPr>
              <w:pStyle w:val="prastasistinklapis"/>
              <w:widowControl w:val="0"/>
              <w:numPr>
                <w:ilvl w:val="0"/>
                <w:numId w:val="65"/>
              </w:numPr>
              <w:spacing w:before="0" w:beforeAutospacing="0" w:after="0" w:afterAutospacing="0" w:line="276" w:lineRule="auto"/>
              <w:ind w:left="0" w:firstLine="0"/>
            </w:pPr>
            <w:r w:rsidRPr="009A24BB">
              <w:t xml:space="preserve">Jonaitis. </w:t>
            </w:r>
            <w:r w:rsidRPr="009A24BB">
              <w:rPr>
                <w:i/>
                <w:iCs/>
              </w:rPr>
              <w:t xml:space="preserve">Kompozicija 2D-3D. </w:t>
            </w:r>
            <w:proofErr w:type="spellStart"/>
            <w:r w:rsidRPr="009A24BB">
              <w:t>Terrapublica</w:t>
            </w:r>
            <w:proofErr w:type="spellEnd"/>
            <w:r w:rsidRPr="009A24BB">
              <w:t>, 2013.</w:t>
            </w:r>
          </w:p>
        </w:tc>
      </w:tr>
      <w:tr w:rsidR="009A24BB" w:rsidRPr="003D7EA1" w14:paraId="45C0BCA8" w14:textId="77777777" w:rsidTr="008B128A">
        <w:trPr>
          <w:trHeight w:val="57"/>
        </w:trPr>
        <w:tc>
          <w:tcPr>
            <w:tcW w:w="958" w:type="pct"/>
            <w:vMerge/>
            <w:shd w:val="clear" w:color="auto" w:fill="auto"/>
          </w:tcPr>
          <w:p w14:paraId="20584DDD" w14:textId="77777777" w:rsidR="009A24BB" w:rsidRPr="00C00FD6" w:rsidRDefault="009A24BB" w:rsidP="008B128A">
            <w:pPr>
              <w:widowControl w:val="0"/>
              <w:rPr>
                <w:b/>
              </w:rPr>
            </w:pPr>
          </w:p>
        </w:tc>
        <w:tc>
          <w:tcPr>
            <w:tcW w:w="4042" w:type="pct"/>
            <w:gridSpan w:val="5"/>
            <w:shd w:val="clear" w:color="auto" w:fill="auto"/>
          </w:tcPr>
          <w:p w14:paraId="76AFC9DC" w14:textId="77777777" w:rsidR="009A24BB" w:rsidRPr="003D7EA1" w:rsidRDefault="009A24BB" w:rsidP="008B128A">
            <w:pPr>
              <w:widowControl w:val="0"/>
              <w:rPr>
                <w:b/>
                <w:bCs/>
              </w:rPr>
            </w:pPr>
            <w:r w:rsidRPr="003D7EA1">
              <w:rPr>
                <w:b/>
                <w:bCs/>
              </w:rPr>
              <w:t>Mokymo/si priemonės:</w:t>
            </w:r>
          </w:p>
          <w:p w14:paraId="50DFEE10" w14:textId="3F3B6E31" w:rsidR="009A24BB" w:rsidRPr="003D7EA1" w:rsidRDefault="009A24BB" w:rsidP="008B128A">
            <w:pPr>
              <w:pStyle w:val="prastasistinklapis"/>
              <w:widowControl w:val="0"/>
              <w:numPr>
                <w:ilvl w:val="0"/>
                <w:numId w:val="66"/>
              </w:numPr>
              <w:spacing w:before="0" w:beforeAutospacing="0" w:after="0" w:afterAutospacing="0" w:line="276" w:lineRule="auto"/>
              <w:ind w:left="0" w:firstLine="0"/>
            </w:pPr>
            <w:r>
              <w:t>M</w:t>
            </w:r>
            <w:r w:rsidRPr="003D7EA1">
              <w:t>okymo klasė su asmeniniais kompiuteriais;</w:t>
            </w:r>
          </w:p>
          <w:p w14:paraId="39BCC04B" w14:textId="06870870" w:rsidR="009A24BB" w:rsidRPr="003D7EA1" w:rsidRDefault="009A24BB" w:rsidP="008B128A">
            <w:pPr>
              <w:pStyle w:val="prastasistinklapis"/>
              <w:widowControl w:val="0"/>
              <w:numPr>
                <w:ilvl w:val="0"/>
                <w:numId w:val="66"/>
              </w:numPr>
              <w:spacing w:before="0" w:beforeAutospacing="0" w:after="0" w:afterAutospacing="0" w:line="276" w:lineRule="auto"/>
              <w:ind w:left="0" w:firstLine="0"/>
            </w:pPr>
            <w:r>
              <w:t>P</w:t>
            </w:r>
            <w:r w:rsidRPr="003D7EA1">
              <w:t>rograminė įranga;</w:t>
            </w:r>
          </w:p>
          <w:p w14:paraId="72C33477" w14:textId="77777777" w:rsidR="009A24BB" w:rsidRPr="003D7EA1" w:rsidRDefault="009A24BB" w:rsidP="008B128A">
            <w:pPr>
              <w:pStyle w:val="prastasistinklapis"/>
              <w:widowControl w:val="0"/>
              <w:numPr>
                <w:ilvl w:val="0"/>
                <w:numId w:val="66"/>
              </w:numPr>
              <w:spacing w:before="0" w:beforeAutospacing="0" w:after="0" w:afterAutospacing="0" w:line="276" w:lineRule="auto"/>
              <w:ind w:left="0" w:firstLine="0"/>
            </w:pPr>
            <w:r w:rsidRPr="003D7EA1">
              <w:t xml:space="preserve">Dailės raiškos priemonės </w:t>
            </w:r>
            <w:proofErr w:type="spellStart"/>
            <w:r w:rsidRPr="003D7EA1">
              <w:t>eskizavimui</w:t>
            </w:r>
            <w:proofErr w:type="spellEnd"/>
            <w:r w:rsidRPr="003D7EA1">
              <w:t>, darbui popieriuje.</w:t>
            </w:r>
          </w:p>
        </w:tc>
      </w:tr>
      <w:tr w:rsidR="009A24BB" w:rsidRPr="003D7EA1" w14:paraId="5C1E0B7C" w14:textId="77777777" w:rsidTr="008B128A">
        <w:trPr>
          <w:trHeight w:val="57"/>
        </w:trPr>
        <w:tc>
          <w:tcPr>
            <w:tcW w:w="958" w:type="pct"/>
            <w:shd w:val="clear" w:color="auto" w:fill="auto"/>
          </w:tcPr>
          <w:p w14:paraId="0E124370" w14:textId="77777777" w:rsidR="009A24BB" w:rsidRPr="00C00FD6" w:rsidRDefault="009A24BB" w:rsidP="008B128A">
            <w:pPr>
              <w:widowControl w:val="0"/>
              <w:rPr>
                <w:b/>
              </w:rPr>
            </w:pPr>
            <w:r w:rsidRPr="00C00FD6">
              <w:rPr>
                <w:b/>
              </w:rPr>
              <w:t>Mokytojų kvalifikacija</w:t>
            </w:r>
          </w:p>
        </w:tc>
        <w:tc>
          <w:tcPr>
            <w:tcW w:w="4042" w:type="pct"/>
            <w:gridSpan w:val="5"/>
            <w:shd w:val="clear" w:color="auto" w:fill="auto"/>
          </w:tcPr>
          <w:p w14:paraId="6DB1E152" w14:textId="568E38FC" w:rsidR="009A24BB" w:rsidRPr="003D7EA1" w:rsidRDefault="009A24BB" w:rsidP="00FD137B">
            <w:pPr>
              <w:widowControl w:val="0"/>
            </w:pPr>
            <w:r w:rsidRPr="003D7EA1">
              <w:t>Modulį gali vesti profesijos mokytojas turintis menų,</w:t>
            </w:r>
            <w:r>
              <w:t xml:space="preserve"> dailės,</w:t>
            </w:r>
            <w:r w:rsidRPr="003D7EA1">
              <w:t xml:space="preserve"> technologijų, </w:t>
            </w:r>
            <w:r>
              <w:t>informatikos studijų krypčių</w:t>
            </w:r>
            <w:r w:rsidRPr="003D7EA1">
              <w:t xml:space="preserve"> aukštąjį, aukštesnįjį (specialųjį vidurinį, įgytą iki 1995 metų) išsilavinimą arba baigęs profesinę mokyklą pagal kompiuterijos srities profesinio mokymo programą, turintis vidurinį išsilavinimą bei 3</w:t>
            </w:r>
            <w:r>
              <w:t xml:space="preserve"> </w:t>
            </w:r>
            <w:r w:rsidRPr="003D7EA1">
              <w:t xml:space="preserve">metų </w:t>
            </w:r>
            <w:proofErr w:type="spellStart"/>
            <w:r w:rsidRPr="003D7EA1">
              <w:t>multimedijos</w:t>
            </w:r>
            <w:proofErr w:type="spellEnd"/>
            <w:r w:rsidRPr="003D7EA1">
              <w:t xml:space="preserve"> paslaugų srities</w:t>
            </w:r>
            <w:r>
              <w:t xml:space="preserve"> </w:t>
            </w:r>
            <w:r w:rsidRPr="003D7EA1">
              <w:t>darbo praktiką ir turintis pedagogo kvalifikaciją arba neturintis pedagogo</w:t>
            </w:r>
            <w:r>
              <w:t xml:space="preserve"> </w:t>
            </w:r>
            <w:r w:rsidRPr="003D7EA1">
              <w:t>kvalifikacijos, bet išklausęs</w:t>
            </w:r>
            <w:r>
              <w:t xml:space="preserve"> </w:t>
            </w:r>
            <w:r w:rsidRPr="003D7EA1">
              <w:t>Lietuvos Respublikos švietimo ir mokslo</w:t>
            </w:r>
            <w:r>
              <w:t xml:space="preserve"> </w:t>
            </w:r>
            <w:r w:rsidRPr="003D7EA1">
              <w:t>ministro nustatytą pedagoginių ir psichologinių žinių kursą.</w:t>
            </w:r>
          </w:p>
        </w:tc>
      </w:tr>
      <w:tr w:rsidR="009A24BB" w:rsidRPr="003D7EA1" w14:paraId="77BD049D" w14:textId="77777777" w:rsidTr="008B128A">
        <w:trPr>
          <w:trHeight w:val="57"/>
        </w:trPr>
        <w:tc>
          <w:tcPr>
            <w:tcW w:w="958" w:type="pct"/>
            <w:shd w:val="clear" w:color="auto" w:fill="auto"/>
          </w:tcPr>
          <w:p w14:paraId="07AB8844" w14:textId="77777777" w:rsidR="009A24BB" w:rsidRPr="00C00FD6" w:rsidRDefault="009A24BB" w:rsidP="008B128A">
            <w:pPr>
              <w:widowControl w:val="0"/>
              <w:rPr>
                <w:b/>
              </w:rPr>
            </w:pPr>
            <w:r w:rsidRPr="00C00FD6">
              <w:rPr>
                <w:b/>
              </w:rPr>
              <w:t>Modulio rengėjai</w:t>
            </w:r>
          </w:p>
        </w:tc>
        <w:tc>
          <w:tcPr>
            <w:tcW w:w="4042" w:type="pct"/>
            <w:gridSpan w:val="5"/>
            <w:shd w:val="clear" w:color="auto" w:fill="auto"/>
          </w:tcPr>
          <w:p w14:paraId="5A97419D" w14:textId="77777777" w:rsidR="009A24BB" w:rsidRPr="003D7EA1" w:rsidRDefault="009A24BB" w:rsidP="008B128A">
            <w:pPr>
              <w:widowControl w:val="0"/>
            </w:pPr>
            <w:r w:rsidRPr="003D7EA1">
              <w:t xml:space="preserve">Dalė </w:t>
            </w:r>
            <w:proofErr w:type="spellStart"/>
            <w:r w:rsidRPr="003D7EA1">
              <w:t>Armanavičiūtė</w:t>
            </w:r>
            <w:proofErr w:type="spellEnd"/>
          </w:p>
        </w:tc>
      </w:tr>
    </w:tbl>
    <w:p w14:paraId="29670069" w14:textId="77777777" w:rsidR="0026569B" w:rsidRDefault="0026569B" w:rsidP="0026569B">
      <w:pPr>
        <w:widowControl w:val="0"/>
      </w:pPr>
    </w:p>
    <w:p w14:paraId="0E2FE881" w14:textId="77777777" w:rsidR="00E5622B" w:rsidRPr="00E5622B" w:rsidRDefault="00E5622B" w:rsidP="0066021B">
      <w:pPr>
        <w:widowControl w:val="0"/>
        <w:rPr>
          <w:bCs/>
        </w:rPr>
      </w:pPr>
    </w:p>
    <w:p w14:paraId="78B35A98" w14:textId="77777777" w:rsidR="00573DE8" w:rsidRPr="003D7EA1" w:rsidRDefault="0046753A" w:rsidP="0066021B">
      <w:pPr>
        <w:pStyle w:val="Antrat3"/>
        <w:keepNext w:val="0"/>
        <w:widowControl w:val="0"/>
      </w:pPr>
      <w:bookmarkStart w:id="10" w:name="_Toc492569984"/>
      <w:r w:rsidRPr="003D7EA1">
        <w:t>3.1.4</w:t>
      </w:r>
      <w:r w:rsidR="00F46569" w:rsidRPr="003D7EA1">
        <w:t>. M</w:t>
      </w:r>
      <w:r w:rsidR="00573DE8" w:rsidRPr="003D7EA1">
        <w:t>odulio „Grafinio dizaino pagrindai“ aprašas</w:t>
      </w:r>
      <w:bookmarkEnd w:id="10"/>
    </w:p>
    <w:p w14:paraId="3B62D463" w14:textId="77777777" w:rsidR="00E5622B" w:rsidRDefault="00E5622B" w:rsidP="0066021B">
      <w:pPr>
        <w:widowControl w:val="0"/>
        <w:jc w:val="both"/>
        <w:rPr>
          <w:iCs/>
        </w:rPr>
      </w:pPr>
    </w:p>
    <w:p w14:paraId="13A76977" w14:textId="78096077" w:rsidR="00573DE8" w:rsidRPr="003D7EA1" w:rsidRDefault="00573DE8" w:rsidP="0066021B">
      <w:pPr>
        <w:widowControl w:val="0"/>
        <w:jc w:val="both"/>
        <w:rPr>
          <w:i/>
        </w:rPr>
      </w:pPr>
      <w:r w:rsidRPr="003D7EA1">
        <w:rPr>
          <w:b/>
          <w:bCs/>
        </w:rPr>
        <w:t xml:space="preserve">Modulio </w:t>
      </w:r>
      <w:r w:rsidR="00307A4D" w:rsidRPr="003D7EA1">
        <w:rPr>
          <w:b/>
          <w:bCs/>
        </w:rPr>
        <w:t>paskirtis:</w:t>
      </w:r>
      <w:r w:rsidR="00307A4D" w:rsidRPr="003D7EA1">
        <w:rPr>
          <w:i/>
        </w:rPr>
        <w:t xml:space="preserve"> įgyti</w:t>
      </w:r>
      <w:r w:rsidRPr="003D7EA1">
        <w:rPr>
          <w:i/>
        </w:rPr>
        <w:t xml:space="preserve"> vizualinio turinio pateikimo įvairiomis meninėmis ir techninėmis priemonėmis kompetenciją.</w:t>
      </w:r>
    </w:p>
    <w:p w14:paraId="5826DBF9" w14:textId="77777777" w:rsidR="00E5622B" w:rsidRPr="00E5622B" w:rsidRDefault="00E5622B" w:rsidP="0066021B">
      <w:pPr>
        <w:widowControl w:val="0"/>
        <w:rPr>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552"/>
        <w:gridCol w:w="1417"/>
        <w:gridCol w:w="2834"/>
        <w:gridCol w:w="710"/>
        <w:gridCol w:w="673"/>
      </w:tblGrid>
      <w:tr w:rsidR="003D7EA1" w:rsidRPr="003D7EA1" w14:paraId="142E52AF" w14:textId="77777777" w:rsidTr="0066021B">
        <w:trPr>
          <w:trHeight w:val="57"/>
        </w:trPr>
        <w:tc>
          <w:tcPr>
            <w:tcW w:w="962" w:type="pct"/>
            <w:shd w:val="clear" w:color="auto" w:fill="auto"/>
          </w:tcPr>
          <w:p w14:paraId="5BFB43B3" w14:textId="77777777" w:rsidR="00573DE8" w:rsidRPr="00381077" w:rsidRDefault="00573DE8" w:rsidP="0066021B">
            <w:pPr>
              <w:widowControl w:val="0"/>
              <w:rPr>
                <w:b/>
              </w:rPr>
            </w:pPr>
            <w:r w:rsidRPr="00381077">
              <w:rPr>
                <w:b/>
              </w:rPr>
              <w:t>Modulio pavadinimas</w:t>
            </w:r>
          </w:p>
        </w:tc>
        <w:tc>
          <w:tcPr>
            <w:tcW w:w="4038" w:type="pct"/>
            <w:gridSpan w:val="5"/>
            <w:shd w:val="clear" w:color="auto" w:fill="auto"/>
            <w:vAlign w:val="center"/>
          </w:tcPr>
          <w:p w14:paraId="5161134D" w14:textId="77777777" w:rsidR="00573DE8" w:rsidRPr="003D7EA1" w:rsidRDefault="00573DE8" w:rsidP="0066021B">
            <w:pPr>
              <w:widowControl w:val="0"/>
              <w:rPr>
                <w:b/>
              </w:rPr>
            </w:pPr>
            <w:r w:rsidRPr="003D7EA1">
              <w:rPr>
                <w:b/>
              </w:rPr>
              <w:t>Grafinio dizaino pagrindai</w:t>
            </w:r>
          </w:p>
        </w:tc>
      </w:tr>
      <w:tr w:rsidR="003D7EA1" w:rsidRPr="003D7EA1" w14:paraId="294416F4" w14:textId="77777777" w:rsidTr="0066021B">
        <w:trPr>
          <w:trHeight w:val="57"/>
        </w:trPr>
        <w:tc>
          <w:tcPr>
            <w:tcW w:w="962" w:type="pct"/>
            <w:shd w:val="clear" w:color="auto" w:fill="auto"/>
          </w:tcPr>
          <w:p w14:paraId="5026B1A8" w14:textId="77777777" w:rsidR="00573DE8" w:rsidRPr="00381077" w:rsidRDefault="00573DE8" w:rsidP="0066021B">
            <w:pPr>
              <w:widowControl w:val="0"/>
              <w:rPr>
                <w:b/>
              </w:rPr>
            </w:pPr>
            <w:r w:rsidRPr="00381077">
              <w:rPr>
                <w:b/>
              </w:rPr>
              <w:t>Modulio kodas</w:t>
            </w:r>
          </w:p>
        </w:tc>
        <w:tc>
          <w:tcPr>
            <w:tcW w:w="4038" w:type="pct"/>
            <w:gridSpan w:val="5"/>
            <w:shd w:val="clear" w:color="auto" w:fill="auto"/>
          </w:tcPr>
          <w:p w14:paraId="777A48B4" w14:textId="77777777" w:rsidR="00573DE8" w:rsidRPr="003D7EA1" w:rsidRDefault="008C457C" w:rsidP="0066021B">
            <w:pPr>
              <w:widowControl w:val="0"/>
            </w:pPr>
            <w:r w:rsidRPr="003D7EA1">
              <w:t>4061109</w:t>
            </w:r>
          </w:p>
        </w:tc>
      </w:tr>
      <w:tr w:rsidR="003D7EA1" w:rsidRPr="003D7EA1" w14:paraId="48FA90AB" w14:textId="77777777" w:rsidTr="0066021B">
        <w:trPr>
          <w:trHeight w:val="57"/>
        </w:trPr>
        <w:tc>
          <w:tcPr>
            <w:tcW w:w="962" w:type="pct"/>
            <w:shd w:val="clear" w:color="auto" w:fill="auto"/>
          </w:tcPr>
          <w:p w14:paraId="34316855" w14:textId="77777777" w:rsidR="00573DE8" w:rsidRPr="00381077" w:rsidRDefault="00573DE8" w:rsidP="0066021B">
            <w:pPr>
              <w:widowControl w:val="0"/>
              <w:rPr>
                <w:b/>
              </w:rPr>
            </w:pPr>
            <w:r w:rsidRPr="00381077">
              <w:rPr>
                <w:b/>
              </w:rPr>
              <w:t>LTKS lygis</w:t>
            </w:r>
          </w:p>
        </w:tc>
        <w:tc>
          <w:tcPr>
            <w:tcW w:w="4038" w:type="pct"/>
            <w:gridSpan w:val="5"/>
            <w:shd w:val="clear" w:color="auto" w:fill="auto"/>
          </w:tcPr>
          <w:p w14:paraId="667C489D" w14:textId="77777777" w:rsidR="00573DE8" w:rsidRPr="003D7EA1" w:rsidRDefault="00573DE8" w:rsidP="0066021B">
            <w:pPr>
              <w:widowControl w:val="0"/>
            </w:pPr>
            <w:r w:rsidRPr="003D7EA1">
              <w:t>IV</w:t>
            </w:r>
          </w:p>
        </w:tc>
      </w:tr>
      <w:tr w:rsidR="003D7EA1" w:rsidRPr="003D7EA1" w14:paraId="25A17D11" w14:textId="77777777" w:rsidTr="0066021B">
        <w:trPr>
          <w:trHeight w:val="57"/>
        </w:trPr>
        <w:tc>
          <w:tcPr>
            <w:tcW w:w="962" w:type="pct"/>
            <w:shd w:val="clear" w:color="auto" w:fill="auto"/>
          </w:tcPr>
          <w:p w14:paraId="4F8CBD99" w14:textId="77777777" w:rsidR="00573DE8" w:rsidRPr="00381077" w:rsidRDefault="00573DE8" w:rsidP="0066021B">
            <w:pPr>
              <w:widowControl w:val="0"/>
              <w:rPr>
                <w:b/>
              </w:rPr>
            </w:pPr>
            <w:r w:rsidRPr="00381077">
              <w:rPr>
                <w:b/>
              </w:rPr>
              <w:t>Apimtis kreditais</w:t>
            </w:r>
          </w:p>
        </w:tc>
        <w:tc>
          <w:tcPr>
            <w:tcW w:w="4038" w:type="pct"/>
            <w:gridSpan w:val="5"/>
            <w:shd w:val="clear" w:color="auto" w:fill="auto"/>
          </w:tcPr>
          <w:p w14:paraId="65526960" w14:textId="77777777" w:rsidR="00573DE8" w:rsidRPr="003D7EA1" w:rsidRDefault="00573DE8" w:rsidP="0066021B">
            <w:pPr>
              <w:widowControl w:val="0"/>
            </w:pPr>
            <w:r w:rsidRPr="003D7EA1">
              <w:t>2</w:t>
            </w:r>
          </w:p>
        </w:tc>
      </w:tr>
      <w:tr w:rsidR="003D7EA1" w:rsidRPr="003D7EA1" w14:paraId="784E762E" w14:textId="77777777" w:rsidTr="0066021B">
        <w:trPr>
          <w:trHeight w:val="57"/>
        </w:trPr>
        <w:tc>
          <w:tcPr>
            <w:tcW w:w="962" w:type="pct"/>
            <w:shd w:val="clear" w:color="auto" w:fill="auto"/>
          </w:tcPr>
          <w:p w14:paraId="3F47ABF3" w14:textId="77777777" w:rsidR="00573DE8" w:rsidRPr="00381077" w:rsidRDefault="00573DE8" w:rsidP="0066021B">
            <w:pPr>
              <w:widowControl w:val="0"/>
              <w:rPr>
                <w:b/>
              </w:rPr>
            </w:pPr>
            <w:r w:rsidRPr="00381077">
              <w:rPr>
                <w:b/>
              </w:rPr>
              <w:t>Reikalingas pasirengimas mokymuisi</w:t>
            </w:r>
          </w:p>
        </w:tc>
        <w:tc>
          <w:tcPr>
            <w:tcW w:w="4038" w:type="pct"/>
            <w:gridSpan w:val="5"/>
            <w:shd w:val="clear" w:color="auto" w:fill="auto"/>
            <w:vAlign w:val="center"/>
          </w:tcPr>
          <w:p w14:paraId="3B9C5AA6" w14:textId="77777777" w:rsidR="00573DE8" w:rsidRPr="003D7EA1" w:rsidRDefault="00573DE8" w:rsidP="0066021B">
            <w:pPr>
              <w:widowControl w:val="0"/>
            </w:pPr>
            <w:r w:rsidRPr="003D7EA1">
              <w:t>-</w:t>
            </w:r>
          </w:p>
        </w:tc>
      </w:tr>
      <w:tr w:rsidR="003D7EA1" w:rsidRPr="003D7EA1" w14:paraId="2C3E2F6D" w14:textId="77777777" w:rsidTr="0066021B">
        <w:trPr>
          <w:trHeight w:val="57"/>
        </w:trPr>
        <w:tc>
          <w:tcPr>
            <w:tcW w:w="962" w:type="pct"/>
            <w:shd w:val="clear" w:color="auto" w:fill="auto"/>
          </w:tcPr>
          <w:p w14:paraId="7518C7C8" w14:textId="77777777" w:rsidR="00573DE8" w:rsidRPr="00381077" w:rsidRDefault="00573DE8" w:rsidP="0066021B">
            <w:pPr>
              <w:widowControl w:val="0"/>
              <w:rPr>
                <w:b/>
              </w:rPr>
            </w:pPr>
            <w:r w:rsidRPr="00381077">
              <w:rPr>
                <w:b/>
              </w:rPr>
              <w:t>Modulyje ugdomos bendrosios kompetencijos</w:t>
            </w:r>
          </w:p>
        </w:tc>
        <w:tc>
          <w:tcPr>
            <w:tcW w:w="4038" w:type="pct"/>
            <w:gridSpan w:val="5"/>
            <w:shd w:val="clear" w:color="auto" w:fill="auto"/>
          </w:tcPr>
          <w:p w14:paraId="530B628E" w14:textId="77777777" w:rsidR="008A6024" w:rsidRPr="003D7EA1" w:rsidRDefault="008A6024" w:rsidP="008A6024">
            <w:pPr>
              <w:pStyle w:val="Sraopastraipa"/>
              <w:widowControl w:val="0"/>
              <w:numPr>
                <w:ilvl w:val="0"/>
                <w:numId w:val="94"/>
              </w:numPr>
              <w:ind w:left="0" w:firstLine="0"/>
            </w:pPr>
            <w:r w:rsidRPr="003D7EA1">
              <w:t>Bendravimo gimtąja kalba;</w:t>
            </w:r>
          </w:p>
          <w:p w14:paraId="76D0C40A" w14:textId="77777777" w:rsidR="008A6024" w:rsidRPr="003D7EA1" w:rsidRDefault="008A6024" w:rsidP="008A6024">
            <w:pPr>
              <w:pStyle w:val="Sraopastraipa"/>
              <w:widowControl w:val="0"/>
              <w:numPr>
                <w:ilvl w:val="0"/>
                <w:numId w:val="94"/>
              </w:numPr>
              <w:ind w:left="0" w:firstLine="0"/>
            </w:pPr>
            <w:r w:rsidRPr="003D7EA1">
              <w:t>Bendravimo užsienio kalbomis;</w:t>
            </w:r>
          </w:p>
          <w:p w14:paraId="41FDA766" w14:textId="77777777" w:rsidR="008A6024" w:rsidRPr="003D7EA1" w:rsidRDefault="008A6024" w:rsidP="008A6024">
            <w:pPr>
              <w:pStyle w:val="Sraopastraipa"/>
              <w:widowControl w:val="0"/>
              <w:numPr>
                <w:ilvl w:val="0"/>
                <w:numId w:val="94"/>
              </w:numPr>
              <w:ind w:left="0" w:firstLine="0"/>
            </w:pPr>
            <w:r w:rsidRPr="003D7EA1">
              <w:t>Matematinių gebėjimų ir pagrindinių gebėjimų mokslo ir technologijų srityse;</w:t>
            </w:r>
          </w:p>
          <w:p w14:paraId="3B0BBFF5" w14:textId="77777777" w:rsidR="008A6024" w:rsidRPr="003D7EA1" w:rsidRDefault="008A6024" w:rsidP="008A6024">
            <w:pPr>
              <w:pStyle w:val="Sraopastraipa"/>
              <w:widowControl w:val="0"/>
              <w:numPr>
                <w:ilvl w:val="0"/>
                <w:numId w:val="94"/>
              </w:numPr>
              <w:ind w:left="0" w:firstLine="0"/>
            </w:pPr>
            <w:r w:rsidRPr="003D7EA1">
              <w:t>Skaitmeninio raštingumo;</w:t>
            </w:r>
          </w:p>
          <w:p w14:paraId="4CCFF3EB" w14:textId="77777777" w:rsidR="008A6024" w:rsidRPr="003D7EA1" w:rsidRDefault="008A6024" w:rsidP="008A6024">
            <w:pPr>
              <w:pStyle w:val="Sraopastraipa"/>
              <w:widowControl w:val="0"/>
              <w:numPr>
                <w:ilvl w:val="0"/>
                <w:numId w:val="94"/>
              </w:numPr>
              <w:ind w:left="0" w:firstLine="0"/>
            </w:pPr>
            <w:r w:rsidRPr="003D7EA1">
              <w:t>Mokymosi mokytis;</w:t>
            </w:r>
          </w:p>
          <w:p w14:paraId="60CD5702" w14:textId="77777777" w:rsidR="008A6024" w:rsidRPr="003D7EA1" w:rsidRDefault="008A6024" w:rsidP="008A6024">
            <w:pPr>
              <w:pStyle w:val="Sraopastraipa"/>
              <w:widowControl w:val="0"/>
              <w:numPr>
                <w:ilvl w:val="0"/>
                <w:numId w:val="94"/>
              </w:numPr>
              <w:ind w:left="0" w:firstLine="0"/>
            </w:pPr>
            <w:r w:rsidRPr="003D7EA1">
              <w:t>Socialinių ir pilietinių gebėjimų;</w:t>
            </w:r>
          </w:p>
          <w:p w14:paraId="408FE35C" w14:textId="77777777" w:rsidR="008A6024" w:rsidRPr="003D7EA1" w:rsidRDefault="008A6024" w:rsidP="008A6024">
            <w:pPr>
              <w:pStyle w:val="Sraopastraipa"/>
              <w:widowControl w:val="0"/>
              <w:numPr>
                <w:ilvl w:val="0"/>
                <w:numId w:val="94"/>
              </w:numPr>
              <w:ind w:left="0" w:firstLine="0"/>
            </w:pPr>
            <w:r w:rsidRPr="003D7EA1">
              <w:t xml:space="preserve">Iniciatyvos ir </w:t>
            </w:r>
            <w:proofErr w:type="spellStart"/>
            <w:r w:rsidRPr="003D7EA1">
              <w:t>verslumo</w:t>
            </w:r>
            <w:proofErr w:type="spellEnd"/>
            <w:r w:rsidRPr="003D7EA1">
              <w:t>;</w:t>
            </w:r>
          </w:p>
          <w:p w14:paraId="3A8C1CEB" w14:textId="4097517E" w:rsidR="00573DE8" w:rsidRPr="003D7EA1" w:rsidRDefault="008A6024" w:rsidP="008A6024">
            <w:pPr>
              <w:pStyle w:val="Sraopastraipa"/>
              <w:widowControl w:val="0"/>
              <w:numPr>
                <w:ilvl w:val="0"/>
                <w:numId w:val="94"/>
              </w:numPr>
              <w:ind w:left="0" w:firstLine="0"/>
            </w:pPr>
            <w:r w:rsidRPr="003D7EA1">
              <w:t>Kultūrinio sąmoningumo ir raiškos.</w:t>
            </w:r>
          </w:p>
        </w:tc>
      </w:tr>
      <w:tr w:rsidR="0066021B" w:rsidRPr="003D7EA1" w14:paraId="4F223149" w14:textId="77777777" w:rsidTr="00441B0D">
        <w:trPr>
          <w:trHeight w:val="57"/>
        </w:trPr>
        <w:tc>
          <w:tcPr>
            <w:tcW w:w="962" w:type="pct"/>
            <w:shd w:val="clear" w:color="auto" w:fill="auto"/>
          </w:tcPr>
          <w:p w14:paraId="68AE2A15" w14:textId="66D79B4E" w:rsidR="00573DE8" w:rsidRPr="003D7EA1" w:rsidRDefault="00573DE8" w:rsidP="0066021B">
            <w:pPr>
              <w:widowControl w:val="0"/>
              <w:rPr>
                <w:b/>
                <w:bCs/>
                <w:i/>
                <w:iCs/>
              </w:rPr>
            </w:pPr>
            <w:r w:rsidRPr="003D7EA1">
              <w:rPr>
                <w:b/>
                <w:bCs/>
                <w:i/>
                <w:iCs/>
              </w:rPr>
              <w:t>Modulio moky</w:t>
            </w:r>
            <w:r w:rsidR="0066021B">
              <w:softHyphen/>
            </w:r>
            <w:r w:rsidRPr="003D7EA1">
              <w:rPr>
                <w:b/>
                <w:bCs/>
                <w:i/>
                <w:iCs/>
              </w:rPr>
              <w:t>mosi rezultatai (išskaidyta kompetencija)</w:t>
            </w:r>
          </w:p>
        </w:tc>
        <w:tc>
          <w:tcPr>
            <w:tcW w:w="1259" w:type="pct"/>
            <w:shd w:val="clear" w:color="auto" w:fill="auto"/>
          </w:tcPr>
          <w:p w14:paraId="7C915E63" w14:textId="77777777" w:rsidR="00573DE8" w:rsidRPr="003D7EA1" w:rsidRDefault="00573DE8" w:rsidP="0066021B">
            <w:pPr>
              <w:widowControl w:val="0"/>
              <w:rPr>
                <w:b/>
                <w:bCs/>
                <w:i/>
                <w:iCs/>
              </w:rPr>
            </w:pPr>
            <w:r w:rsidRPr="003D7EA1">
              <w:rPr>
                <w:b/>
                <w:bCs/>
                <w:i/>
                <w:iCs/>
              </w:rPr>
              <w:t>Turinys, reikalingas rezultatams pasiekti</w:t>
            </w:r>
          </w:p>
        </w:tc>
        <w:tc>
          <w:tcPr>
            <w:tcW w:w="699" w:type="pct"/>
            <w:shd w:val="clear" w:color="auto" w:fill="auto"/>
          </w:tcPr>
          <w:p w14:paraId="6FDEF858" w14:textId="77777777" w:rsidR="00573DE8" w:rsidRPr="003D7EA1" w:rsidRDefault="00573DE8" w:rsidP="0066021B">
            <w:pPr>
              <w:widowControl w:val="0"/>
              <w:rPr>
                <w:b/>
                <w:bCs/>
                <w:i/>
                <w:iCs/>
              </w:rPr>
            </w:pPr>
            <w:r w:rsidRPr="003D7EA1">
              <w:rPr>
                <w:b/>
                <w:bCs/>
                <w:i/>
                <w:iCs/>
              </w:rPr>
              <w:t>Mokymo ir mokymosi metodai</w:t>
            </w:r>
          </w:p>
        </w:tc>
        <w:tc>
          <w:tcPr>
            <w:tcW w:w="2080" w:type="pct"/>
            <w:gridSpan w:val="3"/>
            <w:shd w:val="clear" w:color="auto" w:fill="auto"/>
          </w:tcPr>
          <w:p w14:paraId="57EA35E3" w14:textId="77777777" w:rsidR="00573DE8" w:rsidRPr="003D7EA1" w:rsidRDefault="00573DE8" w:rsidP="0066021B">
            <w:pPr>
              <w:widowControl w:val="0"/>
              <w:rPr>
                <w:b/>
                <w:bCs/>
                <w:i/>
                <w:iCs/>
              </w:rPr>
            </w:pPr>
            <w:r w:rsidRPr="003D7EA1">
              <w:rPr>
                <w:b/>
                <w:bCs/>
                <w:i/>
                <w:iCs/>
              </w:rPr>
              <w:t>Mokymosi pasiekimų įvertinimo kriterijai (</w:t>
            </w:r>
            <w:proofErr w:type="spellStart"/>
            <w:r w:rsidRPr="003D7EA1">
              <w:rPr>
                <w:b/>
                <w:bCs/>
                <w:i/>
                <w:iCs/>
              </w:rPr>
              <w:t>įverčio</w:t>
            </w:r>
            <w:proofErr w:type="spellEnd"/>
            <w:r w:rsidRPr="003D7EA1">
              <w:rPr>
                <w:b/>
                <w:bCs/>
                <w:i/>
                <w:iCs/>
              </w:rPr>
              <w:t>)</w:t>
            </w:r>
          </w:p>
        </w:tc>
      </w:tr>
      <w:tr w:rsidR="003D7EA1" w:rsidRPr="00381077" w14:paraId="6BF0FCDF" w14:textId="77777777" w:rsidTr="0066021B">
        <w:trPr>
          <w:trHeight w:val="57"/>
        </w:trPr>
        <w:tc>
          <w:tcPr>
            <w:tcW w:w="5000" w:type="pct"/>
            <w:gridSpan w:val="6"/>
            <w:shd w:val="clear" w:color="auto" w:fill="auto"/>
            <w:vAlign w:val="center"/>
          </w:tcPr>
          <w:p w14:paraId="6DC9A5F8" w14:textId="028754EB" w:rsidR="00573DE8" w:rsidRPr="00381077" w:rsidRDefault="00510886" w:rsidP="0066021B">
            <w:pPr>
              <w:widowControl w:val="0"/>
              <w:rPr>
                <w:i/>
              </w:rPr>
            </w:pPr>
            <w:r w:rsidRPr="00510886">
              <w:rPr>
                <w:i/>
              </w:rPr>
              <w:t>Kognityviniai mokymosi rezultatai:</w:t>
            </w:r>
          </w:p>
        </w:tc>
      </w:tr>
      <w:tr w:rsidR="0066021B" w:rsidRPr="003D7EA1" w14:paraId="3E7D1A23" w14:textId="77777777" w:rsidTr="00441B0D">
        <w:trPr>
          <w:trHeight w:val="57"/>
        </w:trPr>
        <w:tc>
          <w:tcPr>
            <w:tcW w:w="962" w:type="pct"/>
            <w:shd w:val="clear" w:color="auto" w:fill="auto"/>
          </w:tcPr>
          <w:p w14:paraId="1721F8DE" w14:textId="77777777" w:rsidR="00573DE8" w:rsidRPr="003D7EA1" w:rsidRDefault="00023D8D" w:rsidP="0066021B">
            <w:pPr>
              <w:pStyle w:val="Sraopastraipa"/>
              <w:widowControl w:val="0"/>
              <w:numPr>
                <w:ilvl w:val="0"/>
                <w:numId w:val="60"/>
              </w:numPr>
              <w:ind w:left="0" w:firstLine="0"/>
            </w:pPr>
            <w:r w:rsidRPr="003D7EA1">
              <w:t>Paaiškinti</w:t>
            </w:r>
            <w:r w:rsidR="00573DE8" w:rsidRPr="003D7EA1">
              <w:t xml:space="preserve"> elemento, linijos, negatyviosios ir pozityviosios erdvių, taško sąvokas, ypatybes ir galimybes.</w:t>
            </w:r>
          </w:p>
        </w:tc>
        <w:tc>
          <w:tcPr>
            <w:tcW w:w="1259" w:type="pct"/>
            <w:shd w:val="clear" w:color="auto" w:fill="auto"/>
          </w:tcPr>
          <w:p w14:paraId="121C3B87" w14:textId="08468476" w:rsidR="00573DE8" w:rsidRPr="003D7EA1" w:rsidRDefault="007406DA" w:rsidP="0066021B">
            <w:pPr>
              <w:widowControl w:val="0"/>
              <w:rPr>
                <w:b/>
                <w:bCs/>
                <w:i/>
                <w:iCs/>
              </w:rPr>
            </w:pPr>
            <w:r>
              <w:rPr>
                <w:b/>
                <w:bCs/>
              </w:rPr>
              <w:t>1.1.</w:t>
            </w:r>
            <w:r w:rsidR="007D4A99" w:rsidRPr="007D4A99">
              <w:rPr>
                <w:b/>
                <w:bCs/>
              </w:rPr>
              <w:t xml:space="preserve"> Tema</w:t>
            </w:r>
            <w:r w:rsidR="00912090" w:rsidRPr="00912090">
              <w:rPr>
                <w:b/>
                <w:bCs/>
              </w:rPr>
              <w:t xml:space="preserve">: </w:t>
            </w:r>
            <w:r w:rsidR="00573DE8" w:rsidRPr="003D7EA1">
              <w:rPr>
                <w:i/>
                <w:iCs/>
              </w:rPr>
              <w:t>kompozicijos pradmenys.</w:t>
            </w:r>
          </w:p>
          <w:p w14:paraId="60245606" w14:textId="01BDC870" w:rsidR="00573DE8" w:rsidRPr="003D7EA1" w:rsidRDefault="007406DA" w:rsidP="0066021B">
            <w:pPr>
              <w:widowControl w:val="0"/>
            </w:pPr>
            <w:r>
              <w:rPr>
                <w:b/>
                <w:bCs/>
              </w:rPr>
              <w:t>1.1.1.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6D0515EB" w14:textId="77777777" w:rsidR="00573DE8" w:rsidRPr="003D7EA1" w:rsidRDefault="00573DE8" w:rsidP="0066021B">
            <w:pPr>
              <w:widowControl w:val="0"/>
            </w:pPr>
            <w:r w:rsidRPr="003D7EA1">
              <w:t>linijų kompozicija – piešimas, pozityvas ir negatyvas, spalva, tekstūra.</w:t>
            </w:r>
          </w:p>
        </w:tc>
        <w:tc>
          <w:tcPr>
            <w:tcW w:w="699" w:type="pct"/>
            <w:shd w:val="clear" w:color="auto" w:fill="auto"/>
          </w:tcPr>
          <w:p w14:paraId="7726CE3B" w14:textId="47B844A3" w:rsidR="00573DE8" w:rsidRPr="003D7EA1" w:rsidRDefault="00573DE8" w:rsidP="0066021B">
            <w:pPr>
              <w:pStyle w:val="Sraopastraipa"/>
              <w:widowControl w:val="0"/>
              <w:ind w:left="0"/>
            </w:pPr>
            <w:r w:rsidRPr="003D7EA1">
              <w:t>Diskusija, situacijos analizė, veiklos procesų stebėji</w:t>
            </w:r>
            <w:r w:rsidR="0066021B">
              <w:softHyphen/>
            </w:r>
            <w:r w:rsidRPr="003D7EA1">
              <w:t>mas, tradicinė pamoka.</w:t>
            </w:r>
          </w:p>
        </w:tc>
        <w:tc>
          <w:tcPr>
            <w:tcW w:w="2080" w:type="pct"/>
            <w:gridSpan w:val="3"/>
            <w:shd w:val="clear" w:color="auto" w:fill="auto"/>
          </w:tcPr>
          <w:p w14:paraId="13F3EA54" w14:textId="78D19DD7" w:rsidR="00573DE8" w:rsidRPr="003D7EA1" w:rsidRDefault="00573DE8" w:rsidP="0066021B">
            <w:pPr>
              <w:widowControl w:val="0"/>
            </w:pPr>
            <w:r w:rsidRPr="003D7EA1">
              <w:rPr>
                <w:b/>
                <w:bCs/>
              </w:rPr>
              <w:t>Patenkinamai:</w:t>
            </w:r>
            <w:r w:rsidR="007406DA">
              <w:rPr>
                <w:b/>
                <w:bCs/>
              </w:rPr>
              <w:t xml:space="preserve"> </w:t>
            </w:r>
            <w:r w:rsidRPr="003D7EA1">
              <w:t>per nurodytą laiką nepilnai ir netiksliai atsakyta į pateiktus klausimus, klystama.</w:t>
            </w:r>
          </w:p>
          <w:p w14:paraId="0AECE4E3" w14:textId="701713AB" w:rsidR="00573DE8" w:rsidRPr="003D7EA1" w:rsidRDefault="00573DE8" w:rsidP="0066021B">
            <w:pPr>
              <w:widowControl w:val="0"/>
            </w:pPr>
            <w:r w:rsidRPr="003D7EA1">
              <w:rPr>
                <w:b/>
                <w:bCs/>
              </w:rPr>
              <w:t>Gerai:</w:t>
            </w:r>
            <w:r w:rsidR="007406DA">
              <w:rPr>
                <w:b/>
                <w:bCs/>
              </w:rPr>
              <w:t xml:space="preserve"> </w:t>
            </w:r>
            <w:r w:rsidRPr="003D7EA1">
              <w:t>per nurodytą laiką nepilnai atsakyta į pateiktus klausimus.</w:t>
            </w:r>
          </w:p>
          <w:p w14:paraId="7CCC238F" w14:textId="6BF22DBA" w:rsidR="00573DE8" w:rsidRPr="003D7EA1" w:rsidRDefault="00573DE8" w:rsidP="007406DA">
            <w:pPr>
              <w:widowControl w:val="0"/>
            </w:pPr>
            <w:r w:rsidRPr="003D7EA1">
              <w:rPr>
                <w:b/>
                <w:bCs/>
              </w:rPr>
              <w:t>Puikiai:</w:t>
            </w:r>
            <w:r w:rsidR="007406DA">
              <w:rPr>
                <w:b/>
                <w:bCs/>
              </w:rPr>
              <w:t xml:space="preserve"> </w:t>
            </w:r>
            <w:r w:rsidRPr="003D7EA1">
              <w:t>į pateiktus klausimus atsakyta laiku ir be klaidų.</w:t>
            </w:r>
          </w:p>
        </w:tc>
      </w:tr>
      <w:tr w:rsidR="0066021B" w:rsidRPr="003D7EA1" w14:paraId="0FC70D47" w14:textId="77777777" w:rsidTr="00441B0D">
        <w:trPr>
          <w:trHeight w:val="57"/>
        </w:trPr>
        <w:tc>
          <w:tcPr>
            <w:tcW w:w="962" w:type="pct"/>
            <w:shd w:val="clear" w:color="auto" w:fill="auto"/>
          </w:tcPr>
          <w:p w14:paraId="60608DD9" w14:textId="77777777" w:rsidR="00573DE8" w:rsidRPr="003D7EA1" w:rsidRDefault="00023D8D" w:rsidP="0066021B">
            <w:pPr>
              <w:pStyle w:val="Sraopastraipa"/>
              <w:widowControl w:val="0"/>
              <w:numPr>
                <w:ilvl w:val="0"/>
                <w:numId w:val="60"/>
              </w:numPr>
              <w:ind w:left="0" w:firstLine="0"/>
            </w:pPr>
            <w:r w:rsidRPr="003D7EA1">
              <w:t>Apibrėžti ir suformuluoti</w:t>
            </w:r>
            <w:r w:rsidR="00573DE8" w:rsidRPr="003D7EA1">
              <w:t xml:space="preserve"> vizualaus suvokimo vaidmenį ir jo svarbą komunikacijoje.</w:t>
            </w:r>
          </w:p>
        </w:tc>
        <w:tc>
          <w:tcPr>
            <w:tcW w:w="1259" w:type="pct"/>
            <w:shd w:val="clear" w:color="auto" w:fill="auto"/>
          </w:tcPr>
          <w:p w14:paraId="61F85F8E" w14:textId="098A5D89" w:rsidR="00573DE8" w:rsidRPr="003D7EA1" w:rsidRDefault="007406DA" w:rsidP="0066021B">
            <w:pPr>
              <w:widowControl w:val="0"/>
              <w:rPr>
                <w:b/>
                <w:bCs/>
                <w:i/>
                <w:iCs/>
              </w:rPr>
            </w:pPr>
            <w:r>
              <w:rPr>
                <w:b/>
                <w:bCs/>
              </w:rPr>
              <w:t>2.1.</w:t>
            </w:r>
            <w:r w:rsidR="007D4A99" w:rsidRPr="007D4A99">
              <w:rPr>
                <w:b/>
                <w:bCs/>
              </w:rPr>
              <w:t xml:space="preserve"> Tema</w:t>
            </w:r>
            <w:r w:rsidR="00912090" w:rsidRPr="00912090">
              <w:rPr>
                <w:b/>
                <w:bCs/>
              </w:rPr>
              <w:t xml:space="preserve">: </w:t>
            </w:r>
            <w:r w:rsidR="00573DE8" w:rsidRPr="003D7EA1">
              <w:rPr>
                <w:i/>
                <w:iCs/>
              </w:rPr>
              <w:t>forma ir erdvė.</w:t>
            </w:r>
          </w:p>
          <w:p w14:paraId="1076A960" w14:textId="6EF13721" w:rsidR="00573DE8" w:rsidRPr="003D7EA1" w:rsidRDefault="007406DA" w:rsidP="0066021B">
            <w:pPr>
              <w:widowControl w:val="0"/>
            </w:pPr>
            <w:r>
              <w:rPr>
                <w:b/>
                <w:bCs/>
              </w:rPr>
              <w:t>2.1.1.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334C72BC" w14:textId="77777777" w:rsidR="00573DE8" w:rsidRPr="003D7EA1" w:rsidRDefault="00573DE8" w:rsidP="0066021B">
            <w:pPr>
              <w:widowControl w:val="0"/>
            </w:pPr>
            <w:r w:rsidRPr="003D7EA1">
              <w:t>figūra prieš foną.</w:t>
            </w:r>
          </w:p>
        </w:tc>
        <w:tc>
          <w:tcPr>
            <w:tcW w:w="699" w:type="pct"/>
            <w:shd w:val="clear" w:color="auto" w:fill="auto"/>
          </w:tcPr>
          <w:p w14:paraId="16DA6C3E" w14:textId="642D69C2" w:rsidR="00573DE8" w:rsidRPr="003D7EA1" w:rsidRDefault="00573DE8" w:rsidP="0066021B">
            <w:pPr>
              <w:pStyle w:val="Sraopastraipa"/>
              <w:widowControl w:val="0"/>
              <w:ind w:left="0"/>
            </w:pPr>
            <w:r w:rsidRPr="003D7EA1">
              <w:t>Diskusija, situacijos ana</w:t>
            </w:r>
            <w:r w:rsidR="00381077" w:rsidRPr="00381077">
              <w:softHyphen/>
            </w:r>
            <w:r w:rsidRPr="003D7EA1">
              <w:t>lizė, veik</w:t>
            </w:r>
            <w:r w:rsidR="00381077" w:rsidRPr="00381077">
              <w:softHyphen/>
            </w:r>
            <w:r w:rsidRPr="003D7EA1">
              <w:t>los pro</w:t>
            </w:r>
            <w:r w:rsidR="00381077" w:rsidRPr="00381077">
              <w:softHyphen/>
            </w:r>
            <w:r w:rsidRPr="003D7EA1">
              <w:t>ce</w:t>
            </w:r>
            <w:r w:rsidR="00381077" w:rsidRPr="00381077">
              <w:softHyphen/>
            </w:r>
            <w:r w:rsidRPr="003D7EA1">
              <w:t>sų stebėji</w:t>
            </w:r>
            <w:r w:rsidR="0066021B">
              <w:softHyphen/>
            </w:r>
            <w:r w:rsidRPr="003D7EA1">
              <w:t>mas, tradi</w:t>
            </w:r>
            <w:r w:rsidR="00381077" w:rsidRPr="00381077">
              <w:softHyphen/>
            </w:r>
            <w:r w:rsidRPr="003D7EA1">
              <w:t>ci</w:t>
            </w:r>
            <w:r w:rsidR="00381077" w:rsidRPr="00381077">
              <w:softHyphen/>
            </w:r>
            <w:r w:rsidRPr="003D7EA1">
              <w:t>nė pamoka.</w:t>
            </w:r>
          </w:p>
        </w:tc>
        <w:tc>
          <w:tcPr>
            <w:tcW w:w="2080" w:type="pct"/>
            <w:gridSpan w:val="3"/>
            <w:shd w:val="clear" w:color="auto" w:fill="auto"/>
          </w:tcPr>
          <w:p w14:paraId="7EEFED09" w14:textId="27FD86CE" w:rsidR="00573DE8" w:rsidRPr="003D7EA1" w:rsidRDefault="00573DE8" w:rsidP="0066021B">
            <w:pPr>
              <w:widowControl w:val="0"/>
            </w:pPr>
            <w:r w:rsidRPr="003D7EA1">
              <w:rPr>
                <w:b/>
                <w:bCs/>
              </w:rPr>
              <w:t>Patenkinamai:</w:t>
            </w:r>
            <w:r w:rsidR="007406DA">
              <w:rPr>
                <w:b/>
                <w:bCs/>
              </w:rPr>
              <w:t xml:space="preserve"> </w:t>
            </w:r>
            <w:r w:rsidRPr="003D7EA1">
              <w:t>per nurodytą laiką nepilnai ir netiksliai atsakyta į pateiktus klausimus, klystama.</w:t>
            </w:r>
          </w:p>
          <w:p w14:paraId="30FC3116" w14:textId="7F2A5C7F" w:rsidR="00573DE8" w:rsidRPr="003D7EA1" w:rsidRDefault="00573DE8" w:rsidP="0066021B">
            <w:pPr>
              <w:widowControl w:val="0"/>
            </w:pPr>
            <w:r w:rsidRPr="003D7EA1">
              <w:rPr>
                <w:b/>
                <w:bCs/>
              </w:rPr>
              <w:t>Gerai:</w:t>
            </w:r>
            <w:r w:rsidR="007406DA">
              <w:rPr>
                <w:b/>
                <w:bCs/>
              </w:rPr>
              <w:t xml:space="preserve"> </w:t>
            </w:r>
            <w:r w:rsidRPr="003D7EA1">
              <w:t>per nurodytą laiką nepilnai atsakyta į pateiktus klausimus.</w:t>
            </w:r>
          </w:p>
          <w:p w14:paraId="083C63A3" w14:textId="783229C0" w:rsidR="00573DE8" w:rsidRPr="003D7EA1" w:rsidRDefault="00573DE8" w:rsidP="007406DA">
            <w:pPr>
              <w:widowControl w:val="0"/>
            </w:pPr>
            <w:r w:rsidRPr="003D7EA1">
              <w:rPr>
                <w:b/>
                <w:bCs/>
              </w:rPr>
              <w:t>Puikiai:</w:t>
            </w:r>
            <w:r w:rsidR="007406DA">
              <w:rPr>
                <w:b/>
                <w:bCs/>
              </w:rPr>
              <w:t xml:space="preserve"> </w:t>
            </w:r>
            <w:r w:rsidRPr="003D7EA1">
              <w:t>į pateiktus klausimus atsakyta laiku ir be klaidų.</w:t>
            </w:r>
          </w:p>
        </w:tc>
      </w:tr>
      <w:tr w:rsidR="0066021B" w:rsidRPr="003D7EA1" w14:paraId="37CAF5F8" w14:textId="77777777" w:rsidTr="00441B0D">
        <w:trPr>
          <w:trHeight w:val="57"/>
        </w:trPr>
        <w:tc>
          <w:tcPr>
            <w:tcW w:w="962" w:type="pct"/>
            <w:shd w:val="clear" w:color="auto" w:fill="auto"/>
          </w:tcPr>
          <w:p w14:paraId="625524F2" w14:textId="1C510DEF" w:rsidR="00573DE8" w:rsidRPr="003D7EA1" w:rsidRDefault="00023D8D" w:rsidP="0066021B">
            <w:pPr>
              <w:pStyle w:val="Sraopastraipa"/>
              <w:widowControl w:val="0"/>
              <w:numPr>
                <w:ilvl w:val="0"/>
                <w:numId w:val="60"/>
              </w:numPr>
              <w:ind w:left="0" w:firstLine="0"/>
            </w:pPr>
            <w:r w:rsidRPr="003D7EA1">
              <w:t>Išvardinti,</w:t>
            </w:r>
            <w:r w:rsidR="00573DE8" w:rsidRPr="003D7EA1">
              <w:t xml:space="preserve"> ko</w:t>
            </w:r>
            <w:r w:rsidR="00441B0D">
              <w:softHyphen/>
            </w:r>
            <w:r w:rsidR="00573DE8" w:rsidRPr="003D7EA1">
              <w:t>kią kompo</w:t>
            </w:r>
            <w:r w:rsidR="0066021B">
              <w:softHyphen/>
            </w:r>
            <w:r w:rsidR="00573DE8" w:rsidRPr="003D7EA1">
              <w:t xml:space="preserve">ziciją </w:t>
            </w:r>
            <w:r w:rsidR="00573DE8" w:rsidRPr="003D7EA1">
              <w:lastRenderedPageBreak/>
              <w:t>galima vadinti a</w:t>
            </w:r>
            <w:r w:rsidRPr="003D7EA1">
              <w:t>simetrija bei si</w:t>
            </w:r>
            <w:r w:rsidR="00441B0D">
              <w:softHyphen/>
            </w:r>
            <w:r w:rsidRPr="003D7EA1">
              <w:t>met</w:t>
            </w:r>
            <w:r w:rsidR="00441B0D">
              <w:softHyphen/>
            </w:r>
            <w:r w:rsidRPr="003D7EA1">
              <w:t xml:space="preserve">rija. </w:t>
            </w:r>
            <w:r w:rsidR="00307A4D" w:rsidRPr="003D7EA1">
              <w:t>Nustaty</w:t>
            </w:r>
            <w:r w:rsidR="00307A4D">
              <w:softHyphen/>
            </w:r>
            <w:r w:rsidR="00307A4D" w:rsidRPr="003D7EA1">
              <w:t>ti,</w:t>
            </w:r>
            <w:r w:rsidR="00307A4D">
              <w:t xml:space="preserve"> </w:t>
            </w:r>
            <w:r w:rsidR="00307A4D" w:rsidRPr="003D7EA1">
              <w:t>kada</w:t>
            </w:r>
            <w:r w:rsidR="00573DE8" w:rsidRPr="003D7EA1">
              <w:t xml:space="preserve"> tinka viena kompozi</w:t>
            </w:r>
            <w:r w:rsidR="00441B0D">
              <w:softHyphen/>
            </w:r>
            <w:r w:rsidR="00573DE8" w:rsidRPr="003D7EA1">
              <w:t>cija ir kada kita.</w:t>
            </w:r>
          </w:p>
        </w:tc>
        <w:tc>
          <w:tcPr>
            <w:tcW w:w="1259" w:type="pct"/>
            <w:shd w:val="clear" w:color="auto" w:fill="auto"/>
          </w:tcPr>
          <w:p w14:paraId="38066DE0" w14:textId="53DAAA1A" w:rsidR="00573DE8" w:rsidRPr="003D7EA1" w:rsidRDefault="007406DA" w:rsidP="0066021B">
            <w:pPr>
              <w:widowControl w:val="0"/>
              <w:rPr>
                <w:b/>
                <w:bCs/>
                <w:i/>
                <w:iCs/>
              </w:rPr>
            </w:pPr>
            <w:r>
              <w:rPr>
                <w:b/>
                <w:bCs/>
              </w:rPr>
              <w:lastRenderedPageBreak/>
              <w:t>3.1.</w:t>
            </w:r>
            <w:r w:rsidR="007D4A99" w:rsidRPr="007D4A99">
              <w:rPr>
                <w:b/>
                <w:bCs/>
              </w:rPr>
              <w:t xml:space="preserve"> Tema</w:t>
            </w:r>
            <w:r w:rsidR="00912090" w:rsidRPr="00912090">
              <w:rPr>
                <w:b/>
                <w:bCs/>
              </w:rPr>
              <w:t xml:space="preserve">: </w:t>
            </w:r>
            <w:r w:rsidR="00573DE8" w:rsidRPr="003D7EA1">
              <w:rPr>
                <w:i/>
                <w:iCs/>
              </w:rPr>
              <w:t>simetrija ir asimetrija.</w:t>
            </w:r>
          </w:p>
          <w:p w14:paraId="69B1ECFC" w14:textId="0A98A999" w:rsidR="00573DE8" w:rsidRPr="003D7EA1" w:rsidRDefault="007406DA" w:rsidP="0066021B">
            <w:pPr>
              <w:widowControl w:val="0"/>
            </w:pPr>
            <w:r>
              <w:rPr>
                <w:b/>
                <w:bCs/>
              </w:rPr>
              <w:lastRenderedPageBreak/>
              <w:t>3.1.1.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69DD6BBE" w14:textId="77777777" w:rsidR="00573DE8" w:rsidRPr="003D7EA1" w:rsidRDefault="00573DE8" w:rsidP="0066021B">
            <w:pPr>
              <w:widowControl w:val="0"/>
              <w:rPr>
                <w:b/>
                <w:bCs/>
              </w:rPr>
            </w:pPr>
            <w:r w:rsidRPr="003D7EA1">
              <w:t>kompozicijos pavyzdžių nagrinėjimas.</w:t>
            </w:r>
          </w:p>
        </w:tc>
        <w:tc>
          <w:tcPr>
            <w:tcW w:w="699" w:type="pct"/>
            <w:shd w:val="clear" w:color="auto" w:fill="auto"/>
          </w:tcPr>
          <w:p w14:paraId="6E7B3CF3" w14:textId="77777777" w:rsidR="00573DE8" w:rsidRPr="003D7EA1" w:rsidRDefault="00573DE8" w:rsidP="0066021B">
            <w:pPr>
              <w:pStyle w:val="Sraopastraipa"/>
              <w:widowControl w:val="0"/>
              <w:ind w:left="0"/>
            </w:pPr>
            <w:r w:rsidRPr="003D7EA1">
              <w:lastRenderedPageBreak/>
              <w:t xml:space="preserve">Diskusija, situacijos </w:t>
            </w:r>
            <w:r w:rsidRPr="003D7EA1">
              <w:lastRenderedPageBreak/>
              <w:t>analizė, veiklos procesų stebėjimas, tradicinė pamoka.</w:t>
            </w:r>
          </w:p>
        </w:tc>
        <w:tc>
          <w:tcPr>
            <w:tcW w:w="2080" w:type="pct"/>
            <w:gridSpan w:val="3"/>
            <w:shd w:val="clear" w:color="auto" w:fill="auto"/>
          </w:tcPr>
          <w:p w14:paraId="4DF7145C" w14:textId="297A18E1" w:rsidR="00573DE8" w:rsidRPr="003D7EA1" w:rsidRDefault="00573DE8" w:rsidP="0066021B">
            <w:pPr>
              <w:widowControl w:val="0"/>
            </w:pPr>
            <w:r w:rsidRPr="003D7EA1">
              <w:rPr>
                <w:b/>
                <w:bCs/>
              </w:rPr>
              <w:lastRenderedPageBreak/>
              <w:t>Patenkinamai:</w:t>
            </w:r>
            <w:r w:rsidR="007406DA">
              <w:rPr>
                <w:b/>
                <w:bCs/>
              </w:rPr>
              <w:t xml:space="preserve"> </w:t>
            </w:r>
            <w:r w:rsidRPr="003D7EA1">
              <w:t xml:space="preserve">per nurodytą laiką nepilnai ir netiksliai atsakyta į pateiktus </w:t>
            </w:r>
            <w:r w:rsidRPr="003D7EA1">
              <w:lastRenderedPageBreak/>
              <w:t>klausimus, klystama.</w:t>
            </w:r>
          </w:p>
          <w:p w14:paraId="77A14583" w14:textId="7BCD621F" w:rsidR="00573DE8" w:rsidRPr="003D7EA1" w:rsidRDefault="00573DE8" w:rsidP="0066021B">
            <w:pPr>
              <w:widowControl w:val="0"/>
            </w:pPr>
            <w:r w:rsidRPr="003D7EA1">
              <w:rPr>
                <w:b/>
                <w:bCs/>
              </w:rPr>
              <w:t>Gerai:</w:t>
            </w:r>
            <w:r w:rsidR="007406DA">
              <w:rPr>
                <w:b/>
                <w:bCs/>
              </w:rPr>
              <w:t xml:space="preserve"> </w:t>
            </w:r>
            <w:r w:rsidRPr="003D7EA1">
              <w:t>per nurodytą laiką nepilnai atsakyta į pateiktus klausimus.</w:t>
            </w:r>
          </w:p>
          <w:p w14:paraId="47703C6D" w14:textId="03F1DAC6" w:rsidR="00573DE8" w:rsidRPr="003D7EA1" w:rsidRDefault="00573DE8" w:rsidP="007406DA">
            <w:pPr>
              <w:widowControl w:val="0"/>
            </w:pPr>
            <w:r w:rsidRPr="003D7EA1">
              <w:rPr>
                <w:b/>
                <w:bCs/>
              </w:rPr>
              <w:t>Puikiai:</w:t>
            </w:r>
            <w:r w:rsidR="007406DA">
              <w:rPr>
                <w:b/>
                <w:bCs/>
              </w:rPr>
              <w:t xml:space="preserve"> </w:t>
            </w:r>
            <w:r w:rsidRPr="003D7EA1">
              <w:t>į pateiktus klausimus atsakyta laiku ir be klaidų.</w:t>
            </w:r>
          </w:p>
        </w:tc>
      </w:tr>
      <w:tr w:rsidR="0066021B" w:rsidRPr="003D7EA1" w14:paraId="31460DC0" w14:textId="77777777" w:rsidTr="00441B0D">
        <w:trPr>
          <w:trHeight w:val="57"/>
        </w:trPr>
        <w:tc>
          <w:tcPr>
            <w:tcW w:w="962" w:type="pct"/>
            <w:shd w:val="clear" w:color="auto" w:fill="auto"/>
          </w:tcPr>
          <w:p w14:paraId="004AFE45" w14:textId="00D9BEB0" w:rsidR="00573DE8" w:rsidRPr="003D7EA1" w:rsidRDefault="00023D8D" w:rsidP="0066021B">
            <w:pPr>
              <w:pStyle w:val="Sraopastraipa"/>
              <w:widowControl w:val="0"/>
              <w:numPr>
                <w:ilvl w:val="0"/>
                <w:numId w:val="60"/>
              </w:numPr>
              <w:ind w:left="0" w:firstLine="0"/>
            </w:pPr>
            <w:r w:rsidRPr="003D7EA1">
              <w:lastRenderedPageBreak/>
              <w:t>Išvardinti ir pa</w:t>
            </w:r>
            <w:r w:rsidR="00441B0D">
              <w:softHyphen/>
            </w:r>
            <w:r w:rsidRPr="003D7EA1">
              <w:t>aiškinti</w:t>
            </w:r>
            <w:r w:rsidR="00573DE8" w:rsidRPr="003D7EA1">
              <w:t xml:space="preserve"> bazinės li</w:t>
            </w:r>
            <w:r w:rsidR="00441B0D">
              <w:softHyphen/>
            </w:r>
            <w:r w:rsidR="00573DE8" w:rsidRPr="003D7EA1">
              <w:t>nijos tinklelio, skil</w:t>
            </w:r>
            <w:r w:rsidR="00441B0D">
              <w:softHyphen/>
            </w:r>
            <w:r w:rsidR="00573DE8" w:rsidRPr="003D7EA1">
              <w:t>ties, tinklelio, įri</w:t>
            </w:r>
            <w:r w:rsidR="00441B0D">
              <w:softHyphen/>
            </w:r>
            <w:r w:rsidR="00573DE8" w:rsidRPr="003D7EA1">
              <w:t>šimo paraštės, hie</w:t>
            </w:r>
            <w:r w:rsidR="00441B0D">
              <w:softHyphen/>
            </w:r>
            <w:r w:rsidR="00573DE8" w:rsidRPr="003D7EA1">
              <w:t>rarchijos, ma</w:t>
            </w:r>
            <w:r w:rsidR="00441B0D">
              <w:softHyphen/>
            </w:r>
            <w:r w:rsidR="00573DE8" w:rsidRPr="003D7EA1">
              <w:t>ke</w:t>
            </w:r>
            <w:r w:rsidR="00441B0D">
              <w:softHyphen/>
            </w:r>
            <w:r w:rsidR="00573DE8" w:rsidRPr="003D7EA1">
              <w:t>to, dešiniojo ir kai</w:t>
            </w:r>
            <w:r w:rsidR="00441B0D">
              <w:softHyphen/>
            </w:r>
            <w:r w:rsidR="00573DE8" w:rsidRPr="003D7EA1">
              <w:t>riojo atvartų, mi</w:t>
            </w:r>
            <w:r w:rsidR="00441B0D">
              <w:softHyphen/>
            </w:r>
            <w:r w:rsidR="00573DE8" w:rsidRPr="003D7EA1">
              <w:t>niatiūros, rin</w:t>
            </w:r>
            <w:r w:rsidR="00441B0D">
              <w:softHyphen/>
            </w:r>
            <w:r w:rsidR="00573DE8" w:rsidRPr="003D7EA1">
              <w:t>ki</w:t>
            </w:r>
            <w:r w:rsidR="00441B0D">
              <w:softHyphen/>
            </w:r>
            <w:r w:rsidR="00573DE8" w:rsidRPr="003D7EA1">
              <w:t>nio ploto sąvokas.</w:t>
            </w:r>
          </w:p>
        </w:tc>
        <w:tc>
          <w:tcPr>
            <w:tcW w:w="1259" w:type="pct"/>
            <w:shd w:val="clear" w:color="auto" w:fill="auto"/>
          </w:tcPr>
          <w:p w14:paraId="76360F41" w14:textId="5ED01BE3" w:rsidR="00573DE8" w:rsidRPr="003D7EA1" w:rsidRDefault="007406DA" w:rsidP="0066021B">
            <w:pPr>
              <w:widowControl w:val="0"/>
              <w:rPr>
                <w:b/>
                <w:bCs/>
                <w:i/>
                <w:iCs/>
              </w:rPr>
            </w:pPr>
            <w:r>
              <w:rPr>
                <w:b/>
                <w:bCs/>
              </w:rPr>
              <w:t>4.1.</w:t>
            </w:r>
            <w:r w:rsidR="007D4A99" w:rsidRPr="007D4A99">
              <w:rPr>
                <w:b/>
                <w:bCs/>
              </w:rPr>
              <w:t xml:space="preserve"> Tema</w:t>
            </w:r>
            <w:r w:rsidR="00912090" w:rsidRPr="00912090">
              <w:rPr>
                <w:b/>
                <w:bCs/>
              </w:rPr>
              <w:t xml:space="preserve">: </w:t>
            </w:r>
            <w:r w:rsidR="00573DE8" w:rsidRPr="003D7EA1">
              <w:rPr>
                <w:i/>
                <w:iCs/>
              </w:rPr>
              <w:t>pagrindiniai maketavimo principai.</w:t>
            </w:r>
          </w:p>
          <w:p w14:paraId="12F4389C" w14:textId="2C24E6F7" w:rsidR="00573DE8" w:rsidRPr="003D7EA1" w:rsidRDefault="007406DA" w:rsidP="0066021B">
            <w:pPr>
              <w:widowControl w:val="0"/>
            </w:pPr>
            <w:r>
              <w:rPr>
                <w:b/>
                <w:bCs/>
              </w:rPr>
              <w:t>4.1.1.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3E2C8639" w14:textId="77777777" w:rsidR="00573DE8" w:rsidRPr="003D7EA1" w:rsidRDefault="00573DE8" w:rsidP="0066021B">
            <w:pPr>
              <w:widowControl w:val="0"/>
              <w:rPr>
                <w:b/>
                <w:bCs/>
              </w:rPr>
            </w:pPr>
            <w:r w:rsidRPr="003D7EA1">
              <w:t>tinklelių supratimas.</w:t>
            </w:r>
          </w:p>
        </w:tc>
        <w:tc>
          <w:tcPr>
            <w:tcW w:w="699" w:type="pct"/>
            <w:shd w:val="clear" w:color="auto" w:fill="auto"/>
          </w:tcPr>
          <w:p w14:paraId="4D261278" w14:textId="7BDB75C3" w:rsidR="00573DE8" w:rsidRPr="003D7EA1" w:rsidRDefault="00573DE8" w:rsidP="0066021B">
            <w:pPr>
              <w:pStyle w:val="Sraopastraipa"/>
              <w:widowControl w:val="0"/>
              <w:ind w:left="0"/>
            </w:pPr>
            <w:r w:rsidRPr="003D7EA1">
              <w:t>Diskusija, situacijos analizė, veiklos procesų stebėji</w:t>
            </w:r>
            <w:r w:rsidR="0066021B">
              <w:softHyphen/>
            </w:r>
            <w:r w:rsidRPr="003D7EA1">
              <w:t>mas, tradicinė pamoka.</w:t>
            </w:r>
          </w:p>
        </w:tc>
        <w:tc>
          <w:tcPr>
            <w:tcW w:w="2080" w:type="pct"/>
            <w:gridSpan w:val="3"/>
            <w:shd w:val="clear" w:color="auto" w:fill="auto"/>
          </w:tcPr>
          <w:p w14:paraId="28980EE8" w14:textId="12DB18A7" w:rsidR="00573DE8" w:rsidRPr="003D7EA1" w:rsidRDefault="00573DE8" w:rsidP="0066021B">
            <w:pPr>
              <w:widowControl w:val="0"/>
            </w:pPr>
            <w:r w:rsidRPr="003D7EA1">
              <w:rPr>
                <w:b/>
                <w:bCs/>
              </w:rPr>
              <w:t>Patenkinamai:</w:t>
            </w:r>
            <w:r w:rsidR="007406DA">
              <w:rPr>
                <w:b/>
                <w:bCs/>
              </w:rPr>
              <w:t xml:space="preserve"> </w:t>
            </w:r>
            <w:r w:rsidRPr="003D7EA1">
              <w:t>per nurodytą laiką nepilnai ir netiksliai atsakyta į pateiktus klausimus, klystama.</w:t>
            </w:r>
          </w:p>
          <w:p w14:paraId="1EBEEFA1" w14:textId="07858E1A" w:rsidR="00573DE8" w:rsidRPr="003D7EA1" w:rsidRDefault="00573DE8" w:rsidP="0066021B">
            <w:pPr>
              <w:widowControl w:val="0"/>
            </w:pPr>
            <w:r w:rsidRPr="003D7EA1">
              <w:rPr>
                <w:b/>
                <w:bCs/>
              </w:rPr>
              <w:t>Gerai:</w:t>
            </w:r>
            <w:r w:rsidR="007406DA">
              <w:rPr>
                <w:b/>
                <w:bCs/>
              </w:rPr>
              <w:t xml:space="preserve"> </w:t>
            </w:r>
            <w:r w:rsidRPr="003D7EA1">
              <w:t>per nurodytą laiką nepilnai atsakyta į pateiktus klausimus.</w:t>
            </w:r>
          </w:p>
          <w:p w14:paraId="5B499781" w14:textId="5943735F" w:rsidR="00573DE8" w:rsidRPr="003D7EA1" w:rsidRDefault="00573DE8" w:rsidP="007406DA">
            <w:pPr>
              <w:widowControl w:val="0"/>
            </w:pPr>
            <w:r w:rsidRPr="003D7EA1">
              <w:rPr>
                <w:b/>
                <w:bCs/>
              </w:rPr>
              <w:t>Puikiai:</w:t>
            </w:r>
            <w:r w:rsidR="007406DA">
              <w:rPr>
                <w:b/>
                <w:bCs/>
              </w:rPr>
              <w:t xml:space="preserve"> </w:t>
            </w:r>
            <w:r w:rsidRPr="003D7EA1">
              <w:t>į pateiktus klausimus atsakyta laiku ir be klaidų.</w:t>
            </w:r>
          </w:p>
        </w:tc>
      </w:tr>
      <w:tr w:rsidR="0066021B" w:rsidRPr="003D7EA1" w14:paraId="057DFCDF" w14:textId="77777777" w:rsidTr="00441B0D">
        <w:trPr>
          <w:trHeight w:val="57"/>
        </w:trPr>
        <w:tc>
          <w:tcPr>
            <w:tcW w:w="962" w:type="pct"/>
            <w:shd w:val="clear" w:color="auto" w:fill="auto"/>
          </w:tcPr>
          <w:p w14:paraId="678A4914" w14:textId="1A602863" w:rsidR="00573DE8" w:rsidRPr="003D7EA1" w:rsidRDefault="00023D8D" w:rsidP="0066021B">
            <w:pPr>
              <w:pStyle w:val="Sraopastraipa"/>
              <w:widowControl w:val="0"/>
              <w:numPr>
                <w:ilvl w:val="0"/>
                <w:numId w:val="60"/>
              </w:numPr>
              <w:ind w:left="0" w:firstLine="0"/>
            </w:pPr>
            <w:r w:rsidRPr="003D7EA1">
              <w:t>Nustatyti</w:t>
            </w:r>
            <w:r w:rsidR="00573DE8" w:rsidRPr="003D7EA1">
              <w:t xml:space="preserve"> tan</w:t>
            </w:r>
            <w:r w:rsidR="00441B0D">
              <w:softHyphen/>
            </w:r>
            <w:r w:rsidR="00573DE8" w:rsidRPr="003D7EA1">
              <w:t xml:space="preserve">kio ir </w:t>
            </w:r>
            <w:r w:rsidRPr="003D7EA1">
              <w:t>kontrasto są</w:t>
            </w:r>
            <w:r w:rsidR="00441B0D">
              <w:softHyphen/>
            </w:r>
            <w:r w:rsidRPr="003D7EA1">
              <w:t>vokas. Inter</w:t>
            </w:r>
            <w:r w:rsidR="00441B0D">
              <w:softHyphen/>
            </w:r>
            <w:r w:rsidRPr="003D7EA1">
              <w:t>pre</w:t>
            </w:r>
            <w:r w:rsidR="00441B0D">
              <w:softHyphen/>
            </w:r>
            <w:r w:rsidRPr="003D7EA1">
              <w:t>tuo</w:t>
            </w:r>
            <w:r w:rsidR="00441B0D">
              <w:softHyphen/>
            </w:r>
            <w:r w:rsidRPr="003D7EA1">
              <w:t>ti</w:t>
            </w:r>
            <w:r w:rsidR="00573DE8" w:rsidRPr="003D7EA1">
              <w:t xml:space="preserve"> informa</w:t>
            </w:r>
            <w:r w:rsidR="00441B0D">
              <w:softHyphen/>
            </w:r>
            <w:r w:rsidR="00573DE8" w:rsidRPr="003D7EA1">
              <w:t>ci</w:t>
            </w:r>
            <w:r w:rsidR="00441B0D">
              <w:softHyphen/>
            </w:r>
            <w:r w:rsidR="00573DE8" w:rsidRPr="003D7EA1">
              <w:t>ją ir nusprendžia kaip dinamiškai ir įdo</w:t>
            </w:r>
            <w:r w:rsidR="00441B0D">
              <w:softHyphen/>
            </w:r>
            <w:r w:rsidR="00573DE8" w:rsidRPr="003D7EA1">
              <w:t>miai išdėstyti teks</w:t>
            </w:r>
            <w:r w:rsidR="00441B0D">
              <w:softHyphen/>
            </w:r>
            <w:r w:rsidR="00573DE8" w:rsidRPr="003D7EA1">
              <w:t>tą bei vaizdus.</w:t>
            </w:r>
          </w:p>
        </w:tc>
        <w:tc>
          <w:tcPr>
            <w:tcW w:w="1259" w:type="pct"/>
            <w:shd w:val="clear" w:color="auto" w:fill="auto"/>
          </w:tcPr>
          <w:p w14:paraId="2594F711" w14:textId="6008FD6C" w:rsidR="00573DE8" w:rsidRPr="003D7EA1" w:rsidRDefault="007406DA" w:rsidP="0066021B">
            <w:pPr>
              <w:widowControl w:val="0"/>
              <w:rPr>
                <w:b/>
                <w:bCs/>
                <w:i/>
                <w:iCs/>
              </w:rPr>
            </w:pPr>
            <w:r>
              <w:rPr>
                <w:b/>
                <w:bCs/>
              </w:rPr>
              <w:t>5.1.</w:t>
            </w:r>
            <w:r w:rsidR="007D4A99" w:rsidRPr="007D4A99">
              <w:rPr>
                <w:b/>
                <w:bCs/>
              </w:rPr>
              <w:t xml:space="preserve"> Tema</w:t>
            </w:r>
            <w:r w:rsidR="00912090" w:rsidRPr="00912090">
              <w:rPr>
                <w:b/>
                <w:bCs/>
              </w:rPr>
              <w:t xml:space="preserve">: </w:t>
            </w:r>
            <w:r w:rsidR="00573DE8" w:rsidRPr="003D7EA1">
              <w:rPr>
                <w:i/>
                <w:iCs/>
              </w:rPr>
              <w:t>tankis ir kontrastas.</w:t>
            </w:r>
          </w:p>
          <w:p w14:paraId="5ED71493" w14:textId="127E80EB" w:rsidR="00573DE8" w:rsidRPr="003D7EA1" w:rsidRDefault="007406DA" w:rsidP="0066021B">
            <w:pPr>
              <w:widowControl w:val="0"/>
            </w:pPr>
            <w:r>
              <w:rPr>
                <w:b/>
                <w:bCs/>
              </w:rPr>
              <w:t>5.1.1.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7C3D3D97" w14:textId="77777777" w:rsidR="00573DE8" w:rsidRPr="003D7EA1" w:rsidRDefault="00573DE8" w:rsidP="0066021B">
            <w:pPr>
              <w:widowControl w:val="0"/>
              <w:rPr>
                <w:b/>
                <w:bCs/>
              </w:rPr>
            </w:pPr>
            <w:r w:rsidRPr="003D7EA1">
              <w:t>spausdinto ir skaitmeninio leidinio lyginamoji analizė tankio ir kontrasto požiūriu.</w:t>
            </w:r>
          </w:p>
        </w:tc>
        <w:tc>
          <w:tcPr>
            <w:tcW w:w="699" w:type="pct"/>
            <w:shd w:val="clear" w:color="auto" w:fill="auto"/>
          </w:tcPr>
          <w:p w14:paraId="5470C32A" w14:textId="3C494F1E" w:rsidR="00573DE8" w:rsidRPr="003D7EA1" w:rsidRDefault="00573DE8" w:rsidP="0066021B">
            <w:pPr>
              <w:pStyle w:val="Sraopastraipa"/>
              <w:widowControl w:val="0"/>
              <w:ind w:left="0"/>
            </w:pPr>
            <w:r w:rsidRPr="003D7EA1">
              <w:t>Diskusija, lyginamoji analizė, veiklos procesų stebėji</w:t>
            </w:r>
            <w:r w:rsidR="0066021B">
              <w:softHyphen/>
            </w:r>
            <w:r w:rsidRPr="003D7EA1">
              <w:t>mas, tradicinė pamoka.</w:t>
            </w:r>
          </w:p>
        </w:tc>
        <w:tc>
          <w:tcPr>
            <w:tcW w:w="2080" w:type="pct"/>
            <w:gridSpan w:val="3"/>
            <w:shd w:val="clear" w:color="auto" w:fill="auto"/>
          </w:tcPr>
          <w:p w14:paraId="52761794" w14:textId="2B75B050" w:rsidR="00573DE8" w:rsidRPr="003D7EA1" w:rsidRDefault="00573DE8" w:rsidP="0066021B">
            <w:pPr>
              <w:widowControl w:val="0"/>
            </w:pPr>
            <w:r w:rsidRPr="003D7EA1">
              <w:rPr>
                <w:b/>
                <w:bCs/>
              </w:rPr>
              <w:t>Patenkinamai:</w:t>
            </w:r>
            <w:r w:rsidR="007406DA">
              <w:rPr>
                <w:b/>
                <w:bCs/>
              </w:rPr>
              <w:t xml:space="preserve"> </w:t>
            </w:r>
            <w:r w:rsidRPr="003D7EA1">
              <w:t>per nurodytą laiką nepilnai ir netiksliai atsakyta į pateiktus klausimus, klystama.</w:t>
            </w:r>
          </w:p>
          <w:p w14:paraId="44943833" w14:textId="72B57B97" w:rsidR="00573DE8" w:rsidRPr="003D7EA1" w:rsidRDefault="00573DE8" w:rsidP="0066021B">
            <w:pPr>
              <w:widowControl w:val="0"/>
            </w:pPr>
            <w:r w:rsidRPr="003D7EA1">
              <w:rPr>
                <w:b/>
                <w:bCs/>
              </w:rPr>
              <w:t>Gerai:</w:t>
            </w:r>
            <w:r w:rsidR="007406DA">
              <w:rPr>
                <w:b/>
                <w:bCs/>
              </w:rPr>
              <w:t xml:space="preserve"> </w:t>
            </w:r>
            <w:r w:rsidRPr="003D7EA1">
              <w:t>per nurodytą laiką nepilnai atsakyta į pateiktus klausimus.</w:t>
            </w:r>
          </w:p>
          <w:p w14:paraId="09BF2869" w14:textId="11AEE726" w:rsidR="00573DE8" w:rsidRPr="003D7EA1" w:rsidRDefault="00573DE8" w:rsidP="007406DA">
            <w:pPr>
              <w:widowControl w:val="0"/>
            </w:pPr>
            <w:r w:rsidRPr="003D7EA1">
              <w:rPr>
                <w:b/>
                <w:bCs/>
              </w:rPr>
              <w:t>Puikiai:</w:t>
            </w:r>
            <w:r w:rsidR="007406DA">
              <w:rPr>
                <w:b/>
                <w:bCs/>
              </w:rPr>
              <w:t xml:space="preserve"> </w:t>
            </w:r>
            <w:r w:rsidRPr="003D7EA1">
              <w:t>į pateiktus klausimus atsakyta laiku ir be klaidų.</w:t>
            </w:r>
          </w:p>
        </w:tc>
      </w:tr>
      <w:tr w:rsidR="0066021B" w:rsidRPr="003D7EA1" w14:paraId="371AB347" w14:textId="77777777" w:rsidTr="00441B0D">
        <w:trPr>
          <w:trHeight w:val="57"/>
        </w:trPr>
        <w:tc>
          <w:tcPr>
            <w:tcW w:w="962" w:type="pct"/>
            <w:shd w:val="clear" w:color="auto" w:fill="auto"/>
          </w:tcPr>
          <w:p w14:paraId="4D5A9761" w14:textId="77777777" w:rsidR="00573DE8" w:rsidRPr="003D7EA1" w:rsidRDefault="00023D8D" w:rsidP="0066021B">
            <w:pPr>
              <w:pStyle w:val="Sraopastraipa"/>
              <w:widowControl w:val="0"/>
              <w:numPr>
                <w:ilvl w:val="0"/>
                <w:numId w:val="60"/>
              </w:numPr>
              <w:ind w:left="0" w:firstLine="0"/>
            </w:pPr>
            <w:r w:rsidRPr="003D7EA1">
              <w:t>Nustatyti</w:t>
            </w:r>
            <w:r w:rsidR="00573DE8" w:rsidRPr="003D7EA1">
              <w:t xml:space="preserve"> tinkamą leidinio formatą.</w:t>
            </w:r>
          </w:p>
        </w:tc>
        <w:tc>
          <w:tcPr>
            <w:tcW w:w="1259" w:type="pct"/>
            <w:shd w:val="clear" w:color="auto" w:fill="auto"/>
          </w:tcPr>
          <w:p w14:paraId="4E0237E6" w14:textId="05EF6CCC" w:rsidR="00573DE8" w:rsidRPr="003D7EA1" w:rsidRDefault="007406DA" w:rsidP="0066021B">
            <w:pPr>
              <w:widowControl w:val="0"/>
              <w:rPr>
                <w:b/>
                <w:bCs/>
                <w:i/>
                <w:iCs/>
              </w:rPr>
            </w:pPr>
            <w:r>
              <w:rPr>
                <w:b/>
                <w:bCs/>
              </w:rPr>
              <w:t>6.1.</w:t>
            </w:r>
            <w:r w:rsidR="007D4A99" w:rsidRPr="007D4A99">
              <w:rPr>
                <w:b/>
                <w:bCs/>
              </w:rPr>
              <w:t xml:space="preserve"> Tema</w:t>
            </w:r>
            <w:r w:rsidR="00912090" w:rsidRPr="00912090">
              <w:rPr>
                <w:b/>
                <w:bCs/>
              </w:rPr>
              <w:t xml:space="preserve">: </w:t>
            </w:r>
            <w:r w:rsidR="00573DE8" w:rsidRPr="003D7EA1">
              <w:rPr>
                <w:i/>
                <w:iCs/>
              </w:rPr>
              <w:t>dydis ir formatas.</w:t>
            </w:r>
          </w:p>
          <w:p w14:paraId="46275456" w14:textId="63F9BE5F" w:rsidR="00573DE8" w:rsidRPr="003D7EA1" w:rsidRDefault="007406DA" w:rsidP="0066021B">
            <w:pPr>
              <w:widowControl w:val="0"/>
            </w:pPr>
            <w:r>
              <w:rPr>
                <w:b/>
                <w:bCs/>
              </w:rPr>
              <w:t>6.1.1.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6DDB42A7" w14:textId="77777777" w:rsidR="00573DE8" w:rsidRPr="003D7EA1" w:rsidRDefault="00573DE8" w:rsidP="0066021B">
            <w:pPr>
              <w:widowControl w:val="0"/>
              <w:rPr>
                <w:b/>
                <w:bCs/>
              </w:rPr>
            </w:pPr>
            <w:r w:rsidRPr="003D7EA1">
              <w:t>kūrybiškas popieriaus lankstymas.</w:t>
            </w:r>
          </w:p>
        </w:tc>
        <w:tc>
          <w:tcPr>
            <w:tcW w:w="699" w:type="pct"/>
            <w:shd w:val="clear" w:color="auto" w:fill="auto"/>
          </w:tcPr>
          <w:p w14:paraId="0F98F197" w14:textId="07605C31" w:rsidR="00573DE8" w:rsidRPr="003D7EA1" w:rsidRDefault="00573DE8" w:rsidP="0066021B">
            <w:pPr>
              <w:pStyle w:val="Sraopastraipa"/>
              <w:widowControl w:val="0"/>
              <w:ind w:left="0"/>
            </w:pPr>
            <w:r w:rsidRPr="003D7EA1">
              <w:t>Diskusija, situacijos analizė, veiklos procesų stebėji</w:t>
            </w:r>
            <w:r w:rsidR="00441B0D">
              <w:softHyphen/>
            </w:r>
            <w:r w:rsidRPr="003D7EA1">
              <w:t>mas, tradicinė pamoka.</w:t>
            </w:r>
          </w:p>
        </w:tc>
        <w:tc>
          <w:tcPr>
            <w:tcW w:w="2080" w:type="pct"/>
            <w:gridSpan w:val="3"/>
            <w:shd w:val="clear" w:color="auto" w:fill="auto"/>
          </w:tcPr>
          <w:p w14:paraId="2BE25D24" w14:textId="3612A781" w:rsidR="00573DE8" w:rsidRPr="003D7EA1" w:rsidRDefault="00381077" w:rsidP="0066021B">
            <w:pPr>
              <w:widowControl w:val="0"/>
            </w:pPr>
            <w:r>
              <w:rPr>
                <w:b/>
                <w:bCs/>
              </w:rPr>
              <w:t xml:space="preserve">Patenkinamai: </w:t>
            </w:r>
            <w:r w:rsidR="00573DE8" w:rsidRPr="003D7EA1">
              <w:t>per nurodytą laiką nepilnai ir netiksliai atsakyta į pateiktus klausimus, klystama.</w:t>
            </w:r>
          </w:p>
          <w:p w14:paraId="1A1E2E6E" w14:textId="6A91BC2B" w:rsidR="00573DE8" w:rsidRPr="003D7EA1" w:rsidRDefault="00381077" w:rsidP="0066021B">
            <w:pPr>
              <w:widowControl w:val="0"/>
            </w:pPr>
            <w:r>
              <w:rPr>
                <w:b/>
                <w:bCs/>
              </w:rPr>
              <w:t xml:space="preserve">Gerai: </w:t>
            </w:r>
            <w:r w:rsidR="00573DE8" w:rsidRPr="003D7EA1">
              <w:t>per nurodytą laiką nepilnai atsakyta į pateiktus klausimus.</w:t>
            </w:r>
          </w:p>
          <w:p w14:paraId="64CA11D3" w14:textId="3A36B4C2" w:rsidR="00573DE8" w:rsidRPr="003D7EA1" w:rsidRDefault="00381077" w:rsidP="0066021B">
            <w:pPr>
              <w:widowControl w:val="0"/>
            </w:pPr>
            <w:r>
              <w:rPr>
                <w:b/>
                <w:bCs/>
              </w:rPr>
              <w:t xml:space="preserve">Puikiai: </w:t>
            </w:r>
            <w:r w:rsidR="00573DE8" w:rsidRPr="003D7EA1">
              <w:t>į pateiktus klausimus atsakyta laiku ir be klaidų.</w:t>
            </w:r>
          </w:p>
        </w:tc>
      </w:tr>
      <w:tr w:rsidR="0066021B" w:rsidRPr="003D7EA1" w14:paraId="66086C05" w14:textId="77777777" w:rsidTr="00441B0D">
        <w:trPr>
          <w:trHeight w:val="57"/>
        </w:trPr>
        <w:tc>
          <w:tcPr>
            <w:tcW w:w="962" w:type="pct"/>
            <w:shd w:val="clear" w:color="auto" w:fill="auto"/>
          </w:tcPr>
          <w:p w14:paraId="165C8CA7" w14:textId="6410DA2A" w:rsidR="00573DE8" w:rsidRPr="003D7EA1" w:rsidRDefault="00023D8D" w:rsidP="0066021B">
            <w:pPr>
              <w:pStyle w:val="Sraopastraipa"/>
              <w:widowControl w:val="0"/>
              <w:numPr>
                <w:ilvl w:val="0"/>
                <w:numId w:val="60"/>
              </w:numPr>
              <w:ind w:left="0" w:firstLine="0"/>
            </w:pPr>
            <w:r w:rsidRPr="003D7EA1">
              <w:t>Nustatyti</w:t>
            </w:r>
            <w:r w:rsidR="00573DE8" w:rsidRPr="003D7EA1">
              <w:t xml:space="preserve"> deri</w:t>
            </w:r>
            <w:r w:rsidR="00441B0D">
              <w:softHyphen/>
            </w:r>
            <w:r w:rsidRPr="003D7EA1">
              <w:t>ni</w:t>
            </w:r>
            <w:r w:rsidR="00441B0D">
              <w:softHyphen/>
            </w:r>
            <w:r w:rsidRPr="003D7EA1">
              <w:t>mo ir tapatumo są</w:t>
            </w:r>
            <w:r w:rsidR="00441B0D">
              <w:softHyphen/>
            </w:r>
            <w:r w:rsidRPr="003D7EA1">
              <w:t>vokas. Išmanyti</w:t>
            </w:r>
            <w:r w:rsidR="00573DE8" w:rsidRPr="003D7EA1">
              <w:t xml:space="preserve"> ge</w:t>
            </w:r>
            <w:r w:rsidR="00441B0D">
              <w:softHyphen/>
            </w:r>
            <w:r w:rsidR="00573DE8" w:rsidRPr="003D7EA1">
              <w:t>ro dizaino sche</w:t>
            </w:r>
            <w:r w:rsidR="00441B0D">
              <w:softHyphen/>
            </w:r>
            <w:r w:rsidR="00573DE8" w:rsidRPr="003D7EA1">
              <w:t>mos pagrindą – lankstumą, vi</w:t>
            </w:r>
            <w:r w:rsidR="00441B0D">
              <w:softHyphen/>
            </w:r>
            <w:r w:rsidR="00573DE8" w:rsidRPr="003D7EA1">
              <w:t>zu</w:t>
            </w:r>
            <w:r w:rsidR="00441B0D">
              <w:softHyphen/>
            </w:r>
            <w:r w:rsidR="00573DE8" w:rsidRPr="003D7EA1">
              <w:t>alų pastovumą skir</w:t>
            </w:r>
            <w:r w:rsidR="00441B0D">
              <w:softHyphen/>
            </w:r>
            <w:r w:rsidR="00573DE8" w:rsidRPr="003D7EA1">
              <w:t>tinguose ele</w:t>
            </w:r>
            <w:r w:rsidR="00441B0D">
              <w:softHyphen/>
            </w:r>
            <w:r w:rsidR="00573DE8" w:rsidRPr="003D7EA1">
              <w:t>men</w:t>
            </w:r>
            <w:r w:rsidR="00441B0D">
              <w:softHyphen/>
            </w:r>
            <w:r w:rsidR="00573DE8" w:rsidRPr="003D7EA1">
              <w:t>tuose ir kontekstuose.</w:t>
            </w:r>
          </w:p>
        </w:tc>
        <w:tc>
          <w:tcPr>
            <w:tcW w:w="1259" w:type="pct"/>
            <w:shd w:val="clear" w:color="auto" w:fill="auto"/>
          </w:tcPr>
          <w:p w14:paraId="68B08C5E" w14:textId="1F0C9247" w:rsidR="00573DE8" w:rsidRPr="003D7EA1" w:rsidRDefault="007406DA" w:rsidP="0066021B">
            <w:pPr>
              <w:widowControl w:val="0"/>
              <w:rPr>
                <w:b/>
                <w:bCs/>
                <w:i/>
                <w:iCs/>
              </w:rPr>
            </w:pPr>
            <w:r>
              <w:rPr>
                <w:b/>
                <w:bCs/>
              </w:rPr>
              <w:t>7.1.</w:t>
            </w:r>
            <w:r w:rsidR="007D4A99" w:rsidRPr="007D4A99">
              <w:rPr>
                <w:b/>
                <w:bCs/>
              </w:rPr>
              <w:t xml:space="preserve"> Tema</w:t>
            </w:r>
            <w:r w:rsidR="00912090" w:rsidRPr="00912090">
              <w:rPr>
                <w:b/>
                <w:bCs/>
              </w:rPr>
              <w:t xml:space="preserve">: </w:t>
            </w:r>
            <w:r w:rsidR="00573DE8" w:rsidRPr="003D7EA1">
              <w:rPr>
                <w:i/>
                <w:iCs/>
              </w:rPr>
              <w:t>derinimas ir tapatumas.</w:t>
            </w:r>
          </w:p>
          <w:p w14:paraId="5805E876" w14:textId="04183838" w:rsidR="00573DE8" w:rsidRPr="003D7EA1" w:rsidRDefault="007406DA" w:rsidP="0066021B">
            <w:pPr>
              <w:widowControl w:val="0"/>
            </w:pPr>
            <w:r>
              <w:rPr>
                <w:b/>
                <w:bCs/>
              </w:rPr>
              <w:t>7.1.1.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75B3C96F" w14:textId="77777777" w:rsidR="00573DE8" w:rsidRPr="003D7EA1" w:rsidRDefault="00573DE8" w:rsidP="0066021B">
            <w:pPr>
              <w:widowControl w:val="0"/>
              <w:rPr>
                <w:b/>
                <w:bCs/>
              </w:rPr>
            </w:pPr>
            <w:r w:rsidRPr="003D7EA1">
              <w:t>priemonių ir būdų vizualiam tapatumui įgyvendinti analizė.</w:t>
            </w:r>
          </w:p>
        </w:tc>
        <w:tc>
          <w:tcPr>
            <w:tcW w:w="699" w:type="pct"/>
            <w:shd w:val="clear" w:color="auto" w:fill="auto"/>
          </w:tcPr>
          <w:p w14:paraId="0D43ADF9" w14:textId="15F2B543" w:rsidR="00573DE8" w:rsidRPr="003D7EA1" w:rsidRDefault="00573DE8" w:rsidP="0066021B">
            <w:pPr>
              <w:pStyle w:val="Sraopastraipa"/>
              <w:widowControl w:val="0"/>
              <w:ind w:left="0"/>
            </w:pPr>
            <w:r w:rsidRPr="003D7EA1">
              <w:t>Diskusija, situacijos analizė, veiklos procesų stebėji</w:t>
            </w:r>
            <w:r w:rsidR="00441B0D">
              <w:softHyphen/>
            </w:r>
            <w:r w:rsidRPr="003D7EA1">
              <w:t>mas, tradicinė pamoka.</w:t>
            </w:r>
          </w:p>
        </w:tc>
        <w:tc>
          <w:tcPr>
            <w:tcW w:w="2080" w:type="pct"/>
            <w:gridSpan w:val="3"/>
            <w:shd w:val="clear" w:color="auto" w:fill="auto"/>
          </w:tcPr>
          <w:p w14:paraId="5F053356" w14:textId="04B0C82C" w:rsidR="00573DE8" w:rsidRPr="003D7EA1" w:rsidRDefault="00381077" w:rsidP="0066021B">
            <w:pPr>
              <w:widowControl w:val="0"/>
            </w:pPr>
            <w:r>
              <w:rPr>
                <w:b/>
                <w:bCs/>
              </w:rPr>
              <w:t xml:space="preserve">Patenkinamai: </w:t>
            </w:r>
            <w:r w:rsidR="00573DE8" w:rsidRPr="003D7EA1">
              <w:t>per nurodytą laiką nepilnai ir netiksliai atsakyta į pateiktus klausimus, klystama.</w:t>
            </w:r>
          </w:p>
          <w:p w14:paraId="46AC0ED9" w14:textId="73ECB009" w:rsidR="00573DE8" w:rsidRPr="003D7EA1" w:rsidRDefault="00381077" w:rsidP="0066021B">
            <w:pPr>
              <w:widowControl w:val="0"/>
            </w:pPr>
            <w:r>
              <w:rPr>
                <w:b/>
                <w:bCs/>
              </w:rPr>
              <w:t xml:space="preserve">Gerai: </w:t>
            </w:r>
            <w:r w:rsidR="00573DE8" w:rsidRPr="003D7EA1">
              <w:t>per nurodytą laiką nepilnai atsakyta į pateiktus klausimus.</w:t>
            </w:r>
          </w:p>
          <w:p w14:paraId="2E0DE49F" w14:textId="5FC15542" w:rsidR="00573DE8" w:rsidRPr="003D7EA1" w:rsidRDefault="00381077" w:rsidP="0066021B">
            <w:pPr>
              <w:widowControl w:val="0"/>
            </w:pPr>
            <w:r>
              <w:rPr>
                <w:b/>
                <w:bCs/>
              </w:rPr>
              <w:t xml:space="preserve">Puikiai: </w:t>
            </w:r>
            <w:r w:rsidR="00573DE8" w:rsidRPr="003D7EA1">
              <w:t>į pateiktus klausimus atsakyta laiku ir be klaidų.</w:t>
            </w:r>
          </w:p>
        </w:tc>
      </w:tr>
      <w:tr w:rsidR="0066021B" w:rsidRPr="003D7EA1" w14:paraId="600FCDED" w14:textId="77777777" w:rsidTr="00441B0D">
        <w:trPr>
          <w:trHeight w:val="57"/>
        </w:trPr>
        <w:tc>
          <w:tcPr>
            <w:tcW w:w="962" w:type="pct"/>
            <w:shd w:val="clear" w:color="auto" w:fill="auto"/>
          </w:tcPr>
          <w:p w14:paraId="6C24E7DC" w14:textId="77777777" w:rsidR="00573DE8" w:rsidRPr="003D7EA1" w:rsidRDefault="00573DE8" w:rsidP="0066021B">
            <w:pPr>
              <w:pStyle w:val="Sraopastraipa"/>
              <w:widowControl w:val="0"/>
              <w:numPr>
                <w:ilvl w:val="0"/>
                <w:numId w:val="60"/>
              </w:numPr>
              <w:ind w:left="0" w:firstLine="0"/>
            </w:pPr>
            <w:r w:rsidRPr="003D7EA1">
              <w:t>Išvardin</w:t>
            </w:r>
            <w:r w:rsidR="00023D8D" w:rsidRPr="003D7EA1">
              <w:t>ti</w:t>
            </w:r>
            <w:r w:rsidRPr="003D7EA1">
              <w:t xml:space="preserve"> nuotraukų ir iliustracijų svarbą </w:t>
            </w:r>
            <w:r w:rsidRPr="003D7EA1">
              <w:lastRenderedPageBreak/>
              <w:t>dizaine.</w:t>
            </w:r>
          </w:p>
        </w:tc>
        <w:tc>
          <w:tcPr>
            <w:tcW w:w="1259" w:type="pct"/>
            <w:shd w:val="clear" w:color="auto" w:fill="auto"/>
          </w:tcPr>
          <w:p w14:paraId="4DABD949" w14:textId="749E5152" w:rsidR="00573DE8" w:rsidRPr="003D7EA1" w:rsidRDefault="007406DA" w:rsidP="0066021B">
            <w:pPr>
              <w:widowControl w:val="0"/>
              <w:rPr>
                <w:b/>
                <w:bCs/>
                <w:i/>
                <w:iCs/>
              </w:rPr>
            </w:pPr>
            <w:r>
              <w:rPr>
                <w:b/>
                <w:bCs/>
              </w:rPr>
              <w:lastRenderedPageBreak/>
              <w:t>8.1.</w:t>
            </w:r>
            <w:r w:rsidR="007D4A99" w:rsidRPr="007D4A99">
              <w:rPr>
                <w:b/>
                <w:bCs/>
              </w:rPr>
              <w:t xml:space="preserve"> Tema</w:t>
            </w:r>
            <w:r w:rsidR="00912090" w:rsidRPr="00912090">
              <w:rPr>
                <w:b/>
                <w:bCs/>
              </w:rPr>
              <w:t xml:space="preserve">: </w:t>
            </w:r>
            <w:r w:rsidR="00573DE8" w:rsidRPr="003D7EA1">
              <w:rPr>
                <w:i/>
                <w:iCs/>
              </w:rPr>
              <w:t>nuotraukos ir iliustracijos.</w:t>
            </w:r>
          </w:p>
          <w:p w14:paraId="54BBA906" w14:textId="116AAD07" w:rsidR="00573DE8" w:rsidRPr="003D7EA1" w:rsidRDefault="007406DA" w:rsidP="0066021B">
            <w:pPr>
              <w:widowControl w:val="0"/>
            </w:pPr>
            <w:r>
              <w:rPr>
                <w:b/>
                <w:bCs/>
              </w:rPr>
              <w:t>8.1.1.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3E502D69" w14:textId="77777777" w:rsidR="00573DE8" w:rsidRPr="003D7EA1" w:rsidRDefault="00573DE8" w:rsidP="0066021B">
            <w:pPr>
              <w:widowControl w:val="0"/>
              <w:rPr>
                <w:b/>
                <w:bCs/>
              </w:rPr>
            </w:pPr>
            <w:r w:rsidRPr="003D7EA1">
              <w:lastRenderedPageBreak/>
              <w:t>nuotraukų ir iliustracijų parinkimas ir pritaikymas.</w:t>
            </w:r>
          </w:p>
        </w:tc>
        <w:tc>
          <w:tcPr>
            <w:tcW w:w="699" w:type="pct"/>
            <w:shd w:val="clear" w:color="auto" w:fill="auto"/>
          </w:tcPr>
          <w:p w14:paraId="24EAF401" w14:textId="4412AC92" w:rsidR="00573DE8" w:rsidRPr="003D7EA1" w:rsidRDefault="00573DE8" w:rsidP="0066021B">
            <w:pPr>
              <w:pStyle w:val="Sraopastraipa"/>
              <w:widowControl w:val="0"/>
              <w:ind w:left="0"/>
            </w:pPr>
            <w:r w:rsidRPr="003D7EA1">
              <w:lastRenderedPageBreak/>
              <w:t xml:space="preserve">Diskusija, situacijos analizė, </w:t>
            </w:r>
            <w:r w:rsidRPr="003D7EA1">
              <w:lastRenderedPageBreak/>
              <w:t>veiklos procesų stebėji</w:t>
            </w:r>
            <w:r w:rsidR="00441B0D">
              <w:softHyphen/>
            </w:r>
            <w:r w:rsidRPr="003D7EA1">
              <w:t>mas, tradicinė pamoka.</w:t>
            </w:r>
          </w:p>
        </w:tc>
        <w:tc>
          <w:tcPr>
            <w:tcW w:w="2080" w:type="pct"/>
            <w:gridSpan w:val="3"/>
            <w:shd w:val="clear" w:color="auto" w:fill="auto"/>
          </w:tcPr>
          <w:p w14:paraId="5B2BF368" w14:textId="0CFBFE54" w:rsidR="00573DE8" w:rsidRPr="003D7EA1" w:rsidRDefault="00381077" w:rsidP="0066021B">
            <w:pPr>
              <w:widowControl w:val="0"/>
            </w:pPr>
            <w:r>
              <w:rPr>
                <w:b/>
                <w:bCs/>
              </w:rPr>
              <w:lastRenderedPageBreak/>
              <w:t xml:space="preserve">Patenkinamai: </w:t>
            </w:r>
            <w:r w:rsidR="00573DE8" w:rsidRPr="003D7EA1">
              <w:t>per nurodytą laiką nepilnai ir netiksliai atsakyta į pateiktus klausimus, klystama.</w:t>
            </w:r>
          </w:p>
          <w:p w14:paraId="03E12C29" w14:textId="5A2A311E" w:rsidR="00573DE8" w:rsidRPr="003D7EA1" w:rsidRDefault="00381077" w:rsidP="0066021B">
            <w:pPr>
              <w:widowControl w:val="0"/>
            </w:pPr>
            <w:r>
              <w:rPr>
                <w:b/>
                <w:bCs/>
              </w:rPr>
              <w:lastRenderedPageBreak/>
              <w:t xml:space="preserve">Gerai: </w:t>
            </w:r>
            <w:r w:rsidR="00573DE8" w:rsidRPr="003D7EA1">
              <w:t>per nurodytą laiką nepilnai atsakyta į pateiktus klausimus.</w:t>
            </w:r>
          </w:p>
          <w:p w14:paraId="584B6934" w14:textId="16F0BC91" w:rsidR="00573DE8" w:rsidRPr="003D7EA1" w:rsidRDefault="00381077" w:rsidP="0066021B">
            <w:pPr>
              <w:widowControl w:val="0"/>
            </w:pPr>
            <w:r>
              <w:rPr>
                <w:b/>
                <w:bCs/>
              </w:rPr>
              <w:t xml:space="preserve">Puikiai: </w:t>
            </w:r>
            <w:r w:rsidR="00573DE8" w:rsidRPr="003D7EA1">
              <w:t>į pateiktus klausimus atsakyta laiku ir be klaidų.</w:t>
            </w:r>
          </w:p>
        </w:tc>
      </w:tr>
      <w:tr w:rsidR="0066021B" w:rsidRPr="003D7EA1" w14:paraId="7491ADC5" w14:textId="77777777" w:rsidTr="00441B0D">
        <w:trPr>
          <w:trHeight w:val="57"/>
        </w:trPr>
        <w:tc>
          <w:tcPr>
            <w:tcW w:w="962" w:type="pct"/>
            <w:shd w:val="clear" w:color="auto" w:fill="auto"/>
          </w:tcPr>
          <w:p w14:paraId="595BD55D" w14:textId="77777777" w:rsidR="00573DE8" w:rsidRPr="003D7EA1" w:rsidRDefault="00023D8D" w:rsidP="0066021B">
            <w:pPr>
              <w:pStyle w:val="Sraopastraipa"/>
              <w:widowControl w:val="0"/>
              <w:numPr>
                <w:ilvl w:val="0"/>
                <w:numId w:val="60"/>
              </w:numPr>
              <w:ind w:left="0" w:firstLine="0"/>
            </w:pPr>
            <w:r w:rsidRPr="003D7EA1">
              <w:lastRenderedPageBreak/>
              <w:t>Apibrėžti ir paaiškinti šriftų terminologiją. T</w:t>
            </w:r>
            <w:r w:rsidR="00573DE8" w:rsidRPr="003D7EA1">
              <w:t>arpusavyje palyginti garnitūrų elementus.</w:t>
            </w:r>
          </w:p>
        </w:tc>
        <w:tc>
          <w:tcPr>
            <w:tcW w:w="1259" w:type="pct"/>
            <w:shd w:val="clear" w:color="auto" w:fill="auto"/>
          </w:tcPr>
          <w:p w14:paraId="4DE8CF9B" w14:textId="7E3781C2" w:rsidR="00573DE8" w:rsidRPr="003D7EA1" w:rsidRDefault="007406DA" w:rsidP="0066021B">
            <w:pPr>
              <w:widowControl w:val="0"/>
              <w:rPr>
                <w:b/>
                <w:bCs/>
                <w:i/>
                <w:iCs/>
              </w:rPr>
            </w:pPr>
            <w:r>
              <w:rPr>
                <w:b/>
                <w:bCs/>
              </w:rPr>
              <w:t>9.1.</w:t>
            </w:r>
            <w:r w:rsidR="007D4A99" w:rsidRPr="007D4A99">
              <w:rPr>
                <w:b/>
                <w:bCs/>
              </w:rPr>
              <w:t xml:space="preserve"> Tema</w:t>
            </w:r>
            <w:r w:rsidR="00912090" w:rsidRPr="00912090">
              <w:rPr>
                <w:b/>
                <w:bCs/>
              </w:rPr>
              <w:t xml:space="preserve">: </w:t>
            </w:r>
            <w:r w:rsidR="00573DE8" w:rsidRPr="003D7EA1">
              <w:rPr>
                <w:i/>
                <w:iCs/>
              </w:rPr>
              <w:t>šrifto anatomija.</w:t>
            </w:r>
          </w:p>
          <w:p w14:paraId="77715A07" w14:textId="07F01A5D" w:rsidR="00573DE8" w:rsidRPr="003D7EA1" w:rsidRDefault="007406DA" w:rsidP="0066021B">
            <w:pPr>
              <w:widowControl w:val="0"/>
            </w:pPr>
            <w:r>
              <w:rPr>
                <w:b/>
                <w:bCs/>
              </w:rPr>
              <w:t>9.1.1.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5297ADE3" w14:textId="77777777" w:rsidR="00573DE8" w:rsidRPr="003D7EA1" w:rsidRDefault="00573DE8" w:rsidP="0066021B">
            <w:pPr>
              <w:widowControl w:val="0"/>
              <w:rPr>
                <w:b/>
                <w:bCs/>
              </w:rPr>
            </w:pPr>
            <w:r w:rsidRPr="003D7EA1">
              <w:t>susipažinti su raidės elementais.</w:t>
            </w:r>
          </w:p>
        </w:tc>
        <w:tc>
          <w:tcPr>
            <w:tcW w:w="699" w:type="pct"/>
            <w:shd w:val="clear" w:color="auto" w:fill="auto"/>
          </w:tcPr>
          <w:p w14:paraId="1FF6B44F" w14:textId="63815C92" w:rsidR="00573DE8" w:rsidRPr="003D7EA1" w:rsidRDefault="00573DE8" w:rsidP="0066021B">
            <w:pPr>
              <w:pStyle w:val="Sraopastraipa"/>
              <w:widowControl w:val="0"/>
              <w:ind w:left="0"/>
            </w:pPr>
            <w:r w:rsidRPr="003D7EA1">
              <w:t>Diskusija, situacijos analizė, veiklos procesų stebėji</w:t>
            </w:r>
            <w:r w:rsidR="00441B0D">
              <w:softHyphen/>
            </w:r>
            <w:r w:rsidRPr="003D7EA1">
              <w:t>mas, tradicinė pamoka.</w:t>
            </w:r>
          </w:p>
        </w:tc>
        <w:tc>
          <w:tcPr>
            <w:tcW w:w="2080" w:type="pct"/>
            <w:gridSpan w:val="3"/>
            <w:shd w:val="clear" w:color="auto" w:fill="auto"/>
          </w:tcPr>
          <w:p w14:paraId="2210837E" w14:textId="3A5894CA" w:rsidR="00573DE8" w:rsidRPr="003D7EA1" w:rsidRDefault="00381077" w:rsidP="0066021B">
            <w:pPr>
              <w:widowControl w:val="0"/>
            </w:pPr>
            <w:r>
              <w:rPr>
                <w:b/>
                <w:bCs/>
              </w:rPr>
              <w:t xml:space="preserve">Patenkinamai: </w:t>
            </w:r>
            <w:r w:rsidR="00573DE8" w:rsidRPr="003D7EA1">
              <w:t>per nurodytą laiką nepilnai ir netiksliai atsakyta į pateiktus klausimus, klystama.</w:t>
            </w:r>
          </w:p>
          <w:p w14:paraId="541EB09E" w14:textId="1FAB42A9" w:rsidR="00573DE8" w:rsidRPr="003D7EA1" w:rsidRDefault="00381077" w:rsidP="0066021B">
            <w:pPr>
              <w:widowControl w:val="0"/>
            </w:pPr>
            <w:r>
              <w:rPr>
                <w:b/>
                <w:bCs/>
              </w:rPr>
              <w:t xml:space="preserve">Gerai: </w:t>
            </w:r>
            <w:r w:rsidR="00573DE8" w:rsidRPr="003D7EA1">
              <w:t>per nurodytą laiką nepilnai atsakyta į pateiktus klausimus.</w:t>
            </w:r>
          </w:p>
          <w:p w14:paraId="6825288E" w14:textId="2C7EB642" w:rsidR="00573DE8" w:rsidRPr="003D7EA1" w:rsidRDefault="00381077" w:rsidP="0066021B">
            <w:pPr>
              <w:widowControl w:val="0"/>
            </w:pPr>
            <w:r>
              <w:rPr>
                <w:b/>
                <w:bCs/>
              </w:rPr>
              <w:t xml:space="preserve">Puikiai: </w:t>
            </w:r>
            <w:r w:rsidR="00573DE8" w:rsidRPr="003D7EA1">
              <w:t>į pateiktus klausimus atsakyta laiku ir be klaidų.</w:t>
            </w:r>
          </w:p>
        </w:tc>
      </w:tr>
      <w:tr w:rsidR="0066021B" w:rsidRPr="003D7EA1" w14:paraId="0CFA7E6A" w14:textId="77777777" w:rsidTr="00441B0D">
        <w:trPr>
          <w:trHeight w:val="57"/>
        </w:trPr>
        <w:tc>
          <w:tcPr>
            <w:tcW w:w="962" w:type="pct"/>
            <w:shd w:val="clear" w:color="auto" w:fill="auto"/>
          </w:tcPr>
          <w:p w14:paraId="13C444C6" w14:textId="77777777" w:rsidR="00573DE8" w:rsidRPr="003D7EA1" w:rsidRDefault="00023D8D" w:rsidP="0066021B">
            <w:pPr>
              <w:pStyle w:val="Sraopastraipa"/>
              <w:widowControl w:val="0"/>
              <w:numPr>
                <w:ilvl w:val="0"/>
                <w:numId w:val="60"/>
              </w:numPr>
              <w:ind w:left="0" w:firstLine="0"/>
            </w:pPr>
            <w:r w:rsidRPr="003D7EA1">
              <w:t>Apžvelgti</w:t>
            </w:r>
            <w:r w:rsidR="00573DE8" w:rsidRPr="003D7EA1">
              <w:t xml:space="preserve"> garnitūro istoriją, ypatybes ir</w:t>
            </w:r>
            <w:r w:rsidRPr="003D7EA1">
              <w:t xml:space="preserve"> keliamas asociacijas. Apibrėžti</w:t>
            </w:r>
            <w:r w:rsidR="00573DE8" w:rsidRPr="003D7EA1">
              <w:t xml:space="preserve"> šriftų klasifikacijos sistemas.</w:t>
            </w:r>
          </w:p>
        </w:tc>
        <w:tc>
          <w:tcPr>
            <w:tcW w:w="1259" w:type="pct"/>
            <w:shd w:val="clear" w:color="auto" w:fill="auto"/>
          </w:tcPr>
          <w:p w14:paraId="6983DE7D" w14:textId="4B33EDF4" w:rsidR="00573DE8" w:rsidRPr="003D7EA1" w:rsidRDefault="007406DA" w:rsidP="0066021B">
            <w:pPr>
              <w:widowControl w:val="0"/>
              <w:rPr>
                <w:b/>
                <w:bCs/>
                <w:i/>
                <w:iCs/>
              </w:rPr>
            </w:pPr>
            <w:r>
              <w:rPr>
                <w:b/>
                <w:bCs/>
              </w:rPr>
              <w:t>10.1.</w:t>
            </w:r>
            <w:r w:rsidR="007D4A99" w:rsidRPr="007D4A99">
              <w:rPr>
                <w:b/>
                <w:bCs/>
              </w:rPr>
              <w:t xml:space="preserve"> Tema</w:t>
            </w:r>
            <w:r w:rsidR="00912090" w:rsidRPr="00912090">
              <w:rPr>
                <w:b/>
                <w:bCs/>
              </w:rPr>
              <w:t xml:space="preserve">: </w:t>
            </w:r>
            <w:r w:rsidR="00573DE8" w:rsidRPr="003D7EA1">
              <w:rPr>
                <w:i/>
                <w:iCs/>
              </w:rPr>
              <w:t>gebėjimas suprasti ir pasirinkti garnitūras.</w:t>
            </w:r>
          </w:p>
          <w:p w14:paraId="02FB473E" w14:textId="06E5F35A" w:rsidR="00573DE8" w:rsidRPr="003D7EA1" w:rsidRDefault="007406DA" w:rsidP="0066021B">
            <w:pPr>
              <w:widowControl w:val="0"/>
            </w:pPr>
            <w:r>
              <w:rPr>
                <w:b/>
                <w:bCs/>
              </w:rPr>
              <w:t>10.1.1.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7CE8C33A" w14:textId="77777777" w:rsidR="00573DE8" w:rsidRPr="003D7EA1" w:rsidRDefault="00573DE8" w:rsidP="0066021B">
            <w:pPr>
              <w:widowControl w:val="0"/>
              <w:rPr>
                <w:b/>
                <w:bCs/>
              </w:rPr>
            </w:pPr>
            <w:r w:rsidRPr="003D7EA1">
              <w:t>šrifto rinkimas.</w:t>
            </w:r>
          </w:p>
        </w:tc>
        <w:tc>
          <w:tcPr>
            <w:tcW w:w="699" w:type="pct"/>
            <w:shd w:val="clear" w:color="auto" w:fill="auto"/>
          </w:tcPr>
          <w:p w14:paraId="089680A3" w14:textId="1BC67A37" w:rsidR="00573DE8" w:rsidRPr="003D7EA1" w:rsidRDefault="00573DE8" w:rsidP="0066021B">
            <w:pPr>
              <w:pStyle w:val="Sraopastraipa"/>
              <w:widowControl w:val="0"/>
              <w:ind w:left="0"/>
            </w:pPr>
            <w:r w:rsidRPr="003D7EA1">
              <w:t>Diskusija, situacijos analizė, veiklos procesų stebėji</w:t>
            </w:r>
            <w:r w:rsidR="00441B0D">
              <w:softHyphen/>
            </w:r>
            <w:r w:rsidRPr="003D7EA1">
              <w:t>mas, tradicinė pamoka.</w:t>
            </w:r>
          </w:p>
        </w:tc>
        <w:tc>
          <w:tcPr>
            <w:tcW w:w="2080" w:type="pct"/>
            <w:gridSpan w:val="3"/>
            <w:shd w:val="clear" w:color="auto" w:fill="auto"/>
          </w:tcPr>
          <w:p w14:paraId="543F8148" w14:textId="7350CCAA" w:rsidR="00573DE8" w:rsidRPr="003D7EA1" w:rsidRDefault="00381077" w:rsidP="0066021B">
            <w:pPr>
              <w:widowControl w:val="0"/>
            </w:pPr>
            <w:r>
              <w:rPr>
                <w:b/>
                <w:bCs/>
              </w:rPr>
              <w:t xml:space="preserve">Patenkinamai: </w:t>
            </w:r>
            <w:r w:rsidR="00573DE8" w:rsidRPr="003D7EA1">
              <w:t>per nurodytą laiką nepilnai ir netiksliai atsakyta į pateiktus klausimus, klystama.</w:t>
            </w:r>
          </w:p>
          <w:p w14:paraId="403C1875" w14:textId="0829236A" w:rsidR="00573DE8" w:rsidRPr="003D7EA1" w:rsidRDefault="00381077" w:rsidP="0066021B">
            <w:pPr>
              <w:widowControl w:val="0"/>
            </w:pPr>
            <w:r>
              <w:rPr>
                <w:b/>
                <w:bCs/>
              </w:rPr>
              <w:t xml:space="preserve">Gerai: </w:t>
            </w:r>
            <w:r w:rsidR="00573DE8" w:rsidRPr="003D7EA1">
              <w:t>per nurodytą laiką nepilnai atsakyta į pateiktus klausimus.</w:t>
            </w:r>
          </w:p>
          <w:p w14:paraId="2DFAE39B" w14:textId="1422C291" w:rsidR="00573DE8" w:rsidRPr="003D7EA1" w:rsidRDefault="00381077" w:rsidP="0066021B">
            <w:pPr>
              <w:widowControl w:val="0"/>
            </w:pPr>
            <w:r>
              <w:rPr>
                <w:b/>
                <w:bCs/>
              </w:rPr>
              <w:t xml:space="preserve">Puikiai: </w:t>
            </w:r>
            <w:r w:rsidR="00573DE8" w:rsidRPr="003D7EA1">
              <w:t>į pateiktus klausimus atsakyta laiku ir be klaidų.</w:t>
            </w:r>
          </w:p>
        </w:tc>
      </w:tr>
      <w:tr w:rsidR="0066021B" w:rsidRPr="003D7EA1" w14:paraId="332569DC" w14:textId="77777777" w:rsidTr="00441B0D">
        <w:trPr>
          <w:trHeight w:val="57"/>
        </w:trPr>
        <w:tc>
          <w:tcPr>
            <w:tcW w:w="962" w:type="pct"/>
            <w:shd w:val="clear" w:color="auto" w:fill="auto"/>
          </w:tcPr>
          <w:p w14:paraId="00D05877" w14:textId="760513B3" w:rsidR="00573DE8" w:rsidRPr="003D7EA1" w:rsidRDefault="00307A4D" w:rsidP="0066021B">
            <w:pPr>
              <w:pStyle w:val="Sraopastraipa"/>
              <w:widowControl w:val="0"/>
              <w:numPr>
                <w:ilvl w:val="0"/>
                <w:numId w:val="60"/>
              </w:numPr>
              <w:ind w:left="0" w:firstLine="0"/>
            </w:pPr>
            <w:r w:rsidRPr="003D7EA1">
              <w:t>Suformu</w:t>
            </w:r>
            <w:r>
              <w:softHyphen/>
            </w:r>
            <w:r w:rsidRPr="003D7EA1">
              <w:t>luoti</w:t>
            </w:r>
            <w:r>
              <w:t xml:space="preserve"> </w:t>
            </w:r>
            <w:r w:rsidRPr="003D7EA1">
              <w:t>ir</w:t>
            </w:r>
            <w:r w:rsidR="00023D8D" w:rsidRPr="003D7EA1">
              <w:t xml:space="preserve"> paaiškinti</w:t>
            </w:r>
            <w:r w:rsidR="00573DE8" w:rsidRPr="003D7EA1">
              <w:t xml:space="preserve"> erdvės įtaką įskaitomumui ir reikšmės perteikimui.</w:t>
            </w:r>
          </w:p>
        </w:tc>
        <w:tc>
          <w:tcPr>
            <w:tcW w:w="1259" w:type="pct"/>
            <w:shd w:val="clear" w:color="auto" w:fill="auto"/>
          </w:tcPr>
          <w:p w14:paraId="1B6C60E0" w14:textId="50B29B4A" w:rsidR="00573DE8" w:rsidRPr="003D7EA1" w:rsidRDefault="007406DA" w:rsidP="0066021B">
            <w:pPr>
              <w:widowControl w:val="0"/>
              <w:rPr>
                <w:b/>
                <w:bCs/>
                <w:i/>
                <w:iCs/>
              </w:rPr>
            </w:pPr>
            <w:r>
              <w:rPr>
                <w:b/>
                <w:bCs/>
              </w:rPr>
              <w:t>11.1.</w:t>
            </w:r>
            <w:r w:rsidR="007D4A99" w:rsidRPr="007D4A99">
              <w:rPr>
                <w:b/>
                <w:bCs/>
              </w:rPr>
              <w:t xml:space="preserve"> Tema</w:t>
            </w:r>
            <w:r w:rsidR="00912090" w:rsidRPr="00912090">
              <w:rPr>
                <w:b/>
                <w:bCs/>
              </w:rPr>
              <w:t xml:space="preserve">: </w:t>
            </w:r>
            <w:r w:rsidR="00573DE8" w:rsidRPr="003D7EA1">
              <w:rPr>
                <w:i/>
                <w:iCs/>
              </w:rPr>
              <w:t xml:space="preserve">tarpas, protarpis ir </w:t>
            </w:r>
            <w:proofErr w:type="spellStart"/>
            <w:r w:rsidR="00573DE8" w:rsidRPr="003D7EA1">
              <w:rPr>
                <w:i/>
                <w:iCs/>
              </w:rPr>
              <w:t>interlinija</w:t>
            </w:r>
            <w:proofErr w:type="spellEnd"/>
            <w:r w:rsidR="00573DE8" w:rsidRPr="003D7EA1">
              <w:rPr>
                <w:i/>
                <w:iCs/>
              </w:rPr>
              <w:t>.</w:t>
            </w:r>
          </w:p>
          <w:p w14:paraId="27CD3975" w14:textId="5CEC1BF9" w:rsidR="00573DE8" w:rsidRPr="003D7EA1" w:rsidRDefault="007406DA" w:rsidP="0066021B">
            <w:pPr>
              <w:widowControl w:val="0"/>
            </w:pPr>
            <w:r>
              <w:rPr>
                <w:b/>
                <w:bCs/>
              </w:rPr>
              <w:t>11.1.1.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07220D4E" w14:textId="77777777" w:rsidR="00573DE8" w:rsidRPr="003D7EA1" w:rsidRDefault="00573DE8" w:rsidP="0066021B">
            <w:pPr>
              <w:widowControl w:val="0"/>
              <w:rPr>
                <w:b/>
                <w:bCs/>
              </w:rPr>
            </w:pPr>
            <w:r w:rsidRPr="003D7EA1">
              <w:t>tarpų derinimas.</w:t>
            </w:r>
          </w:p>
        </w:tc>
        <w:tc>
          <w:tcPr>
            <w:tcW w:w="699" w:type="pct"/>
            <w:shd w:val="clear" w:color="auto" w:fill="auto"/>
          </w:tcPr>
          <w:p w14:paraId="40652DF8" w14:textId="7174CB9E" w:rsidR="00573DE8" w:rsidRPr="003D7EA1" w:rsidRDefault="00573DE8" w:rsidP="0066021B">
            <w:pPr>
              <w:pStyle w:val="Sraopastraipa"/>
              <w:widowControl w:val="0"/>
              <w:ind w:left="0"/>
            </w:pPr>
            <w:r w:rsidRPr="003D7EA1">
              <w:t>Diskusija, situacijos analizė, veiklos procesų stebėji</w:t>
            </w:r>
            <w:r w:rsidR="00441B0D">
              <w:softHyphen/>
            </w:r>
            <w:r w:rsidRPr="003D7EA1">
              <w:t>mas, tradicinė pamoka.</w:t>
            </w:r>
          </w:p>
        </w:tc>
        <w:tc>
          <w:tcPr>
            <w:tcW w:w="2080" w:type="pct"/>
            <w:gridSpan w:val="3"/>
            <w:shd w:val="clear" w:color="auto" w:fill="auto"/>
          </w:tcPr>
          <w:p w14:paraId="3FAA7526" w14:textId="7DC89A4D" w:rsidR="00573DE8" w:rsidRPr="003D7EA1" w:rsidRDefault="00381077" w:rsidP="0066021B">
            <w:pPr>
              <w:widowControl w:val="0"/>
            </w:pPr>
            <w:r>
              <w:rPr>
                <w:b/>
                <w:bCs/>
              </w:rPr>
              <w:t xml:space="preserve">Patenkinamai: </w:t>
            </w:r>
            <w:r w:rsidR="00573DE8" w:rsidRPr="003D7EA1">
              <w:t>per nurodytą laiką nepilnai ir netiksliai atsakyta į pateiktus klausimus, klystama.</w:t>
            </w:r>
          </w:p>
          <w:p w14:paraId="51592C02" w14:textId="2D406111" w:rsidR="00573DE8" w:rsidRPr="003D7EA1" w:rsidRDefault="00381077" w:rsidP="0066021B">
            <w:pPr>
              <w:widowControl w:val="0"/>
            </w:pPr>
            <w:r>
              <w:rPr>
                <w:b/>
                <w:bCs/>
              </w:rPr>
              <w:t xml:space="preserve">Gerai: </w:t>
            </w:r>
            <w:r w:rsidR="00573DE8" w:rsidRPr="003D7EA1">
              <w:t>per nurodytą laiką nepilnai atsakyta į pateiktus klausimus.</w:t>
            </w:r>
          </w:p>
          <w:p w14:paraId="6EBBBBED" w14:textId="148EFE2F" w:rsidR="00573DE8" w:rsidRPr="003D7EA1" w:rsidRDefault="00381077" w:rsidP="0066021B">
            <w:pPr>
              <w:widowControl w:val="0"/>
            </w:pPr>
            <w:r>
              <w:rPr>
                <w:b/>
                <w:bCs/>
              </w:rPr>
              <w:t xml:space="preserve">Puikiai: </w:t>
            </w:r>
            <w:r w:rsidR="00573DE8" w:rsidRPr="003D7EA1">
              <w:t>į pateiktus klausimus atsakyta laiku ir be klaidų.</w:t>
            </w:r>
          </w:p>
        </w:tc>
      </w:tr>
      <w:tr w:rsidR="0066021B" w:rsidRPr="003D7EA1" w14:paraId="787D0118" w14:textId="77777777" w:rsidTr="00441B0D">
        <w:trPr>
          <w:trHeight w:val="57"/>
        </w:trPr>
        <w:tc>
          <w:tcPr>
            <w:tcW w:w="962" w:type="pct"/>
            <w:shd w:val="clear" w:color="auto" w:fill="auto"/>
          </w:tcPr>
          <w:p w14:paraId="3D5AF304" w14:textId="69218F82" w:rsidR="00573DE8" w:rsidRPr="003D7EA1" w:rsidRDefault="00023D8D" w:rsidP="0066021B">
            <w:pPr>
              <w:pStyle w:val="Sraopastraipa"/>
              <w:widowControl w:val="0"/>
              <w:numPr>
                <w:ilvl w:val="0"/>
                <w:numId w:val="60"/>
              </w:numPr>
              <w:ind w:left="0" w:firstLine="0"/>
            </w:pPr>
            <w:r w:rsidRPr="003D7EA1">
              <w:t>Suformu</w:t>
            </w:r>
            <w:r w:rsidR="0066021B">
              <w:softHyphen/>
            </w:r>
            <w:r w:rsidRPr="003D7EA1">
              <w:t>luoti ir paaiškinti</w:t>
            </w:r>
            <w:r w:rsidR="00573DE8" w:rsidRPr="003D7EA1">
              <w:t xml:space="preserve"> šrifto parinkimo ir raidžių formų taisykles, lemiančias </w:t>
            </w:r>
            <w:proofErr w:type="spellStart"/>
            <w:r w:rsidR="00573DE8" w:rsidRPr="003D7EA1">
              <w:t>perskaito</w:t>
            </w:r>
            <w:r w:rsidR="0066021B">
              <w:softHyphen/>
            </w:r>
            <w:r w:rsidR="00573DE8" w:rsidRPr="003D7EA1">
              <w:t>mumą</w:t>
            </w:r>
            <w:proofErr w:type="spellEnd"/>
            <w:r w:rsidR="00573DE8" w:rsidRPr="003D7EA1">
              <w:t>.</w:t>
            </w:r>
          </w:p>
        </w:tc>
        <w:tc>
          <w:tcPr>
            <w:tcW w:w="1259" w:type="pct"/>
            <w:shd w:val="clear" w:color="auto" w:fill="auto"/>
          </w:tcPr>
          <w:p w14:paraId="0B2A9473" w14:textId="5CE2BBFB" w:rsidR="00573DE8" w:rsidRPr="003D7EA1" w:rsidRDefault="007406DA" w:rsidP="0066021B">
            <w:pPr>
              <w:widowControl w:val="0"/>
              <w:rPr>
                <w:b/>
                <w:bCs/>
                <w:i/>
                <w:iCs/>
              </w:rPr>
            </w:pPr>
            <w:r>
              <w:rPr>
                <w:b/>
                <w:bCs/>
              </w:rPr>
              <w:t>12.1.</w:t>
            </w:r>
            <w:r w:rsidR="007D4A99" w:rsidRPr="007D4A99">
              <w:rPr>
                <w:b/>
                <w:bCs/>
              </w:rPr>
              <w:t xml:space="preserve"> Tema</w:t>
            </w:r>
            <w:r w:rsidR="00912090" w:rsidRPr="00912090">
              <w:rPr>
                <w:b/>
                <w:bCs/>
              </w:rPr>
              <w:t xml:space="preserve">: </w:t>
            </w:r>
            <w:proofErr w:type="spellStart"/>
            <w:r w:rsidR="00573DE8" w:rsidRPr="003D7EA1">
              <w:rPr>
                <w:i/>
                <w:iCs/>
              </w:rPr>
              <w:t>perskaitomumas</w:t>
            </w:r>
            <w:proofErr w:type="spellEnd"/>
            <w:r w:rsidR="00573DE8" w:rsidRPr="003D7EA1">
              <w:rPr>
                <w:i/>
                <w:iCs/>
              </w:rPr>
              <w:t xml:space="preserve"> ir aiškumas.</w:t>
            </w:r>
          </w:p>
          <w:p w14:paraId="7B8DBB44" w14:textId="0369F4D2" w:rsidR="00573DE8" w:rsidRPr="003D7EA1" w:rsidRDefault="00381077" w:rsidP="0066021B">
            <w:pPr>
              <w:widowControl w:val="0"/>
            </w:pPr>
            <w:r>
              <w:rPr>
                <w:b/>
                <w:bCs/>
              </w:rPr>
              <w:t>12.1.1.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07562873" w14:textId="77777777" w:rsidR="00573DE8" w:rsidRPr="003D7EA1" w:rsidRDefault="00573DE8" w:rsidP="0066021B">
            <w:pPr>
              <w:widowControl w:val="0"/>
              <w:rPr>
                <w:b/>
                <w:bCs/>
              </w:rPr>
            </w:pPr>
            <w:r w:rsidRPr="003D7EA1">
              <w:t>teksto komponavimas.</w:t>
            </w:r>
          </w:p>
        </w:tc>
        <w:tc>
          <w:tcPr>
            <w:tcW w:w="699" w:type="pct"/>
            <w:shd w:val="clear" w:color="auto" w:fill="auto"/>
          </w:tcPr>
          <w:p w14:paraId="0F5A8A4A" w14:textId="77777777" w:rsidR="00573DE8" w:rsidRPr="003D7EA1" w:rsidRDefault="00573DE8" w:rsidP="0066021B">
            <w:pPr>
              <w:pStyle w:val="Sraopastraipa"/>
              <w:widowControl w:val="0"/>
              <w:ind w:left="0"/>
            </w:pPr>
            <w:r w:rsidRPr="003D7EA1">
              <w:t>Diskusija, situacijos analizė, veiklos procesų stebėjimas, tradicinė pamoka.</w:t>
            </w:r>
          </w:p>
        </w:tc>
        <w:tc>
          <w:tcPr>
            <w:tcW w:w="2080" w:type="pct"/>
            <w:gridSpan w:val="3"/>
            <w:shd w:val="clear" w:color="auto" w:fill="auto"/>
          </w:tcPr>
          <w:p w14:paraId="56433C23" w14:textId="13D4889E" w:rsidR="00573DE8" w:rsidRPr="003D7EA1" w:rsidRDefault="00381077" w:rsidP="0066021B">
            <w:pPr>
              <w:widowControl w:val="0"/>
            </w:pPr>
            <w:r>
              <w:rPr>
                <w:b/>
                <w:bCs/>
              </w:rPr>
              <w:t xml:space="preserve">Patenkinamai: </w:t>
            </w:r>
            <w:r w:rsidR="00573DE8" w:rsidRPr="003D7EA1">
              <w:t>per nurodytą laiką nepilnai ir netiksliai atsakyta į pateiktus klausimus, klystama.</w:t>
            </w:r>
          </w:p>
          <w:p w14:paraId="4360817D" w14:textId="19D88E90" w:rsidR="00573DE8" w:rsidRPr="003D7EA1" w:rsidRDefault="00381077" w:rsidP="0066021B">
            <w:pPr>
              <w:widowControl w:val="0"/>
            </w:pPr>
            <w:r>
              <w:rPr>
                <w:b/>
                <w:bCs/>
              </w:rPr>
              <w:t xml:space="preserve">Gerai: </w:t>
            </w:r>
            <w:r w:rsidR="00573DE8" w:rsidRPr="003D7EA1">
              <w:t>per nurodytą laiką nepilnai atsakyta į pateiktus klausimus.</w:t>
            </w:r>
          </w:p>
          <w:p w14:paraId="0BEC04B3" w14:textId="4CBA0BD1" w:rsidR="00573DE8" w:rsidRPr="003D7EA1" w:rsidRDefault="00381077" w:rsidP="0066021B">
            <w:pPr>
              <w:widowControl w:val="0"/>
            </w:pPr>
            <w:r>
              <w:rPr>
                <w:b/>
                <w:bCs/>
              </w:rPr>
              <w:t xml:space="preserve">Puikiai: </w:t>
            </w:r>
            <w:r w:rsidR="00573DE8" w:rsidRPr="003D7EA1">
              <w:t>į pateiktus klausimus atsakyta laiku ir be klaidų.</w:t>
            </w:r>
          </w:p>
        </w:tc>
      </w:tr>
      <w:tr w:rsidR="0066021B" w:rsidRPr="003D7EA1" w14:paraId="5CAF1C0D" w14:textId="77777777" w:rsidTr="00441B0D">
        <w:trPr>
          <w:trHeight w:val="57"/>
        </w:trPr>
        <w:tc>
          <w:tcPr>
            <w:tcW w:w="962" w:type="pct"/>
            <w:shd w:val="clear" w:color="auto" w:fill="auto"/>
          </w:tcPr>
          <w:p w14:paraId="6E9FED27" w14:textId="77777777" w:rsidR="00573DE8" w:rsidRPr="003D7EA1" w:rsidRDefault="00023D8D" w:rsidP="0066021B">
            <w:pPr>
              <w:pStyle w:val="Sraopastraipa"/>
              <w:widowControl w:val="0"/>
              <w:numPr>
                <w:ilvl w:val="0"/>
                <w:numId w:val="60"/>
              </w:numPr>
              <w:ind w:left="0" w:firstLine="0"/>
            </w:pPr>
            <w:r w:rsidRPr="003D7EA1">
              <w:t>Spręsti</w:t>
            </w:r>
            <w:r w:rsidR="00573DE8" w:rsidRPr="003D7EA1">
              <w:t xml:space="preserve"> išskyrimo šriftais problemas.</w:t>
            </w:r>
          </w:p>
        </w:tc>
        <w:tc>
          <w:tcPr>
            <w:tcW w:w="1259" w:type="pct"/>
            <w:shd w:val="clear" w:color="auto" w:fill="auto"/>
          </w:tcPr>
          <w:p w14:paraId="7AE739C7" w14:textId="7D0EB6CF" w:rsidR="00573DE8" w:rsidRPr="003D7EA1" w:rsidRDefault="00381077" w:rsidP="0066021B">
            <w:pPr>
              <w:widowControl w:val="0"/>
              <w:rPr>
                <w:b/>
                <w:bCs/>
                <w:i/>
                <w:iCs/>
              </w:rPr>
            </w:pPr>
            <w:r>
              <w:rPr>
                <w:b/>
                <w:bCs/>
              </w:rPr>
              <w:t>13.1.</w:t>
            </w:r>
            <w:r w:rsidR="007D4A99" w:rsidRPr="007D4A99">
              <w:rPr>
                <w:b/>
                <w:bCs/>
              </w:rPr>
              <w:t xml:space="preserve"> Tema</w:t>
            </w:r>
            <w:r w:rsidR="00912090" w:rsidRPr="00912090">
              <w:rPr>
                <w:b/>
                <w:bCs/>
              </w:rPr>
              <w:t xml:space="preserve">: </w:t>
            </w:r>
            <w:r w:rsidR="00573DE8" w:rsidRPr="003D7EA1">
              <w:rPr>
                <w:i/>
                <w:iCs/>
              </w:rPr>
              <w:t xml:space="preserve">išskyrimas ir hierarchija </w:t>
            </w:r>
            <w:proofErr w:type="spellStart"/>
            <w:r w:rsidR="00573DE8" w:rsidRPr="003D7EA1">
              <w:rPr>
                <w:i/>
                <w:iCs/>
              </w:rPr>
              <w:t>tipografikoje</w:t>
            </w:r>
            <w:proofErr w:type="spellEnd"/>
            <w:r w:rsidR="00573DE8" w:rsidRPr="003D7EA1">
              <w:rPr>
                <w:i/>
                <w:iCs/>
              </w:rPr>
              <w:t>.</w:t>
            </w:r>
          </w:p>
          <w:p w14:paraId="13A07524" w14:textId="5A8F0EE8" w:rsidR="00573DE8" w:rsidRPr="003D7EA1" w:rsidRDefault="00381077" w:rsidP="0066021B">
            <w:pPr>
              <w:widowControl w:val="0"/>
            </w:pPr>
            <w:r>
              <w:rPr>
                <w:b/>
                <w:bCs/>
              </w:rPr>
              <w:t>13.1.1.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0DBAA4A6" w14:textId="77777777" w:rsidR="00573DE8" w:rsidRPr="003D7EA1" w:rsidRDefault="00573DE8" w:rsidP="0066021B">
            <w:pPr>
              <w:widowControl w:val="0"/>
              <w:rPr>
                <w:b/>
                <w:bCs/>
              </w:rPr>
            </w:pPr>
            <w:r w:rsidRPr="003D7EA1">
              <w:t>sukurti tekstinio kvietimo (atviruko) dizainą.</w:t>
            </w:r>
          </w:p>
        </w:tc>
        <w:tc>
          <w:tcPr>
            <w:tcW w:w="699" w:type="pct"/>
            <w:shd w:val="clear" w:color="auto" w:fill="auto"/>
          </w:tcPr>
          <w:p w14:paraId="4C4B1B1E" w14:textId="2A3783E5" w:rsidR="00573DE8" w:rsidRPr="003D7EA1" w:rsidRDefault="00573DE8" w:rsidP="0066021B">
            <w:pPr>
              <w:pStyle w:val="Sraopastraipa"/>
              <w:widowControl w:val="0"/>
              <w:ind w:left="0"/>
            </w:pPr>
            <w:r w:rsidRPr="003D7EA1">
              <w:t>Diskusija, situacijos analizė, veiklos procesų stebėji</w:t>
            </w:r>
            <w:r w:rsidR="00441B0D">
              <w:softHyphen/>
            </w:r>
            <w:r w:rsidRPr="003D7EA1">
              <w:t>mas, tradicinė pamoka.</w:t>
            </w:r>
          </w:p>
        </w:tc>
        <w:tc>
          <w:tcPr>
            <w:tcW w:w="2080" w:type="pct"/>
            <w:gridSpan w:val="3"/>
            <w:shd w:val="clear" w:color="auto" w:fill="auto"/>
          </w:tcPr>
          <w:p w14:paraId="02F18963" w14:textId="5B89C6A0" w:rsidR="00573DE8" w:rsidRPr="003D7EA1" w:rsidRDefault="00381077" w:rsidP="0066021B">
            <w:pPr>
              <w:widowControl w:val="0"/>
            </w:pPr>
            <w:r>
              <w:rPr>
                <w:b/>
                <w:bCs/>
              </w:rPr>
              <w:t xml:space="preserve">Patenkinamai: </w:t>
            </w:r>
            <w:r w:rsidR="00573DE8" w:rsidRPr="003D7EA1">
              <w:t>per nurodytą laiką nepilnai ir netiksliai atsakyta į pateiktus klausimus, klystama.</w:t>
            </w:r>
          </w:p>
          <w:p w14:paraId="6383139F" w14:textId="23E1E56F" w:rsidR="00573DE8" w:rsidRPr="003D7EA1" w:rsidRDefault="00381077" w:rsidP="0066021B">
            <w:pPr>
              <w:widowControl w:val="0"/>
            </w:pPr>
            <w:r>
              <w:rPr>
                <w:b/>
                <w:bCs/>
              </w:rPr>
              <w:t xml:space="preserve">Gerai: </w:t>
            </w:r>
            <w:r w:rsidR="00573DE8" w:rsidRPr="003D7EA1">
              <w:t>per nurodytą laiką nepilnai atsakyta į pateiktus klausimus.</w:t>
            </w:r>
          </w:p>
          <w:p w14:paraId="7D23ACF5" w14:textId="18643A5A" w:rsidR="00573DE8" w:rsidRPr="003D7EA1" w:rsidRDefault="00381077" w:rsidP="0066021B">
            <w:pPr>
              <w:widowControl w:val="0"/>
            </w:pPr>
            <w:r>
              <w:rPr>
                <w:b/>
                <w:bCs/>
              </w:rPr>
              <w:t xml:space="preserve">Puikiai: </w:t>
            </w:r>
            <w:r w:rsidR="00573DE8" w:rsidRPr="003D7EA1">
              <w:t>į pateiktus klausimus atsakyta laiku ir be klaidų.</w:t>
            </w:r>
          </w:p>
        </w:tc>
      </w:tr>
      <w:tr w:rsidR="0066021B" w:rsidRPr="003D7EA1" w14:paraId="7664EBDB" w14:textId="77777777" w:rsidTr="00441B0D">
        <w:trPr>
          <w:trHeight w:val="57"/>
        </w:trPr>
        <w:tc>
          <w:tcPr>
            <w:tcW w:w="962" w:type="pct"/>
            <w:shd w:val="clear" w:color="auto" w:fill="auto"/>
          </w:tcPr>
          <w:p w14:paraId="44D4120A" w14:textId="77777777" w:rsidR="00573DE8" w:rsidRPr="003D7EA1" w:rsidRDefault="00023D8D" w:rsidP="0066021B">
            <w:pPr>
              <w:pStyle w:val="Sraopastraipa"/>
              <w:widowControl w:val="0"/>
              <w:numPr>
                <w:ilvl w:val="0"/>
                <w:numId w:val="60"/>
              </w:numPr>
              <w:ind w:left="0" w:firstLine="0"/>
            </w:pPr>
            <w:r w:rsidRPr="003D7EA1">
              <w:t>Stiprinti</w:t>
            </w:r>
            <w:r w:rsidR="00573DE8" w:rsidRPr="003D7EA1">
              <w:t xml:space="preserve"> dizaino taikomąją </w:t>
            </w:r>
            <w:r w:rsidR="00573DE8" w:rsidRPr="003D7EA1">
              <w:lastRenderedPageBreak/>
              <w:t>funkciją ir estetinę išvaizdą naudodamas linijas, rėmelius ir ornamentus.</w:t>
            </w:r>
          </w:p>
        </w:tc>
        <w:tc>
          <w:tcPr>
            <w:tcW w:w="1259" w:type="pct"/>
            <w:shd w:val="clear" w:color="auto" w:fill="auto"/>
          </w:tcPr>
          <w:p w14:paraId="17B9A8C4" w14:textId="388DA302" w:rsidR="00573DE8" w:rsidRPr="003D7EA1" w:rsidRDefault="00381077" w:rsidP="0066021B">
            <w:pPr>
              <w:widowControl w:val="0"/>
              <w:rPr>
                <w:b/>
                <w:bCs/>
                <w:i/>
                <w:iCs/>
              </w:rPr>
            </w:pPr>
            <w:r>
              <w:rPr>
                <w:b/>
                <w:bCs/>
              </w:rPr>
              <w:lastRenderedPageBreak/>
              <w:t>14.1.</w:t>
            </w:r>
            <w:r w:rsidR="007D4A99" w:rsidRPr="007D4A99">
              <w:rPr>
                <w:b/>
                <w:bCs/>
              </w:rPr>
              <w:t xml:space="preserve"> Tema</w:t>
            </w:r>
            <w:r w:rsidR="00912090" w:rsidRPr="00912090">
              <w:rPr>
                <w:b/>
                <w:bCs/>
              </w:rPr>
              <w:t xml:space="preserve">: </w:t>
            </w:r>
            <w:r w:rsidR="00573DE8" w:rsidRPr="003D7EA1">
              <w:rPr>
                <w:i/>
                <w:iCs/>
              </w:rPr>
              <w:t>linijos, rėmeliai ir ornamentai.</w:t>
            </w:r>
          </w:p>
          <w:p w14:paraId="488C1B5A" w14:textId="78C2EDB7" w:rsidR="00573DE8" w:rsidRPr="003D7EA1" w:rsidRDefault="00381077" w:rsidP="0066021B">
            <w:pPr>
              <w:widowControl w:val="0"/>
            </w:pPr>
            <w:r>
              <w:rPr>
                <w:b/>
                <w:bCs/>
              </w:rPr>
              <w:lastRenderedPageBreak/>
              <w:t>14.1.1.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420235B8" w14:textId="77777777" w:rsidR="00573DE8" w:rsidRPr="003D7EA1" w:rsidRDefault="00573DE8" w:rsidP="0066021B">
            <w:pPr>
              <w:widowControl w:val="0"/>
              <w:rPr>
                <w:b/>
                <w:bCs/>
              </w:rPr>
            </w:pPr>
            <w:r w:rsidRPr="003D7EA1">
              <w:t>darbas su linijomis, rėmeliais ir ornamentais.</w:t>
            </w:r>
          </w:p>
        </w:tc>
        <w:tc>
          <w:tcPr>
            <w:tcW w:w="699" w:type="pct"/>
            <w:shd w:val="clear" w:color="auto" w:fill="auto"/>
          </w:tcPr>
          <w:p w14:paraId="69D3AE81" w14:textId="77777777" w:rsidR="00573DE8" w:rsidRPr="003D7EA1" w:rsidRDefault="00573DE8" w:rsidP="0066021B">
            <w:pPr>
              <w:pStyle w:val="Sraopastraipa"/>
              <w:widowControl w:val="0"/>
              <w:ind w:left="0"/>
            </w:pPr>
            <w:r w:rsidRPr="003D7EA1">
              <w:lastRenderedPageBreak/>
              <w:t xml:space="preserve">Diskusija, situacijos </w:t>
            </w:r>
            <w:r w:rsidRPr="003D7EA1">
              <w:lastRenderedPageBreak/>
              <w:t>analizė, veiklos procesų stebėjimas, tradicinė pamoka.</w:t>
            </w:r>
          </w:p>
        </w:tc>
        <w:tc>
          <w:tcPr>
            <w:tcW w:w="2080" w:type="pct"/>
            <w:gridSpan w:val="3"/>
            <w:shd w:val="clear" w:color="auto" w:fill="auto"/>
          </w:tcPr>
          <w:p w14:paraId="71D9AB12" w14:textId="4F95CEED" w:rsidR="00573DE8" w:rsidRPr="003D7EA1" w:rsidRDefault="00381077" w:rsidP="0066021B">
            <w:pPr>
              <w:widowControl w:val="0"/>
            </w:pPr>
            <w:r>
              <w:rPr>
                <w:b/>
                <w:bCs/>
              </w:rPr>
              <w:lastRenderedPageBreak/>
              <w:t xml:space="preserve">Patenkinamai: </w:t>
            </w:r>
            <w:r w:rsidR="00573DE8" w:rsidRPr="003D7EA1">
              <w:t xml:space="preserve">per nurodytą laiką nepilnai ir netiksliai atsakyta į pateiktus </w:t>
            </w:r>
            <w:r w:rsidR="00573DE8" w:rsidRPr="003D7EA1">
              <w:lastRenderedPageBreak/>
              <w:t>klausimus, klystama.</w:t>
            </w:r>
          </w:p>
          <w:p w14:paraId="6F4FC4B3" w14:textId="2C2B92DD" w:rsidR="00573DE8" w:rsidRPr="003D7EA1" w:rsidRDefault="00381077" w:rsidP="0066021B">
            <w:pPr>
              <w:widowControl w:val="0"/>
            </w:pPr>
            <w:r>
              <w:rPr>
                <w:b/>
                <w:bCs/>
              </w:rPr>
              <w:t xml:space="preserve">Gerai: </w:t>
            </w:r>
            <w:r w:rsidR="00573DE8" w:rsidRPr="003D7EA1">
              <w:t>per nurodytą laiką nepilnai atsakyta į pateiktus klausimus.</w:t>
            </w:r>
          </w:p>
          <w:p w14:paraId="66B2DA13" w14:textId="581F57F9" w:rsidR="00573DE8" w:rsidRPr="003D7EA1" w:rsidRDefault="00381077" w:rsidP="0066021B">
            <w:pPr>
              <w:widowControl w:val="0"/>
            </w:pPr>
            <w:r>
              <w:rPr>
                <w:b/>
                <w:bCs/>
              </w:rPr>
              <w:t xml:space="preserve">Puikiai: </w:t>
            </w:r>
            <w:r w:rsidR="00573DE8" w:rsidRPr="003D7EA1">
              <w:t>į pateiktus klausimus atsakyta laiku ir be klaidų.</w:t>
            </w:r>
          </w:p>
        </w:tc>
      </w:tr>
      <w:tr w:rsidR="0066021B" w:rsidRPr="003D7EA1" w14:paraId="49C515DF" w14:textId="77777777" w:rsidTr="00441B0D">
        <w:trPr>
          <w:trHeight w:val="57"/>
        </w:trPr>
        <w:tc>
          <w:tcPr>
            <w:tcW w:w="962" w:type="pct"/>
            <w:shd w:val="clear" w:color="auto" w:fill="auto"/>
          </w:tcPr>
          <w:p w14:paraId="18B93269" w14:textId="77777777" w:rsidR="00573DE8" w:rsidRPr="003D7EA1" w:rsidRDefault="00023D8D" w:rsidP="0066021B">
            <w:pPr>
              <w:pStyle w:val="Sraopastraipa"/>
              <w:widowControl w:val="0"/>
              <w:numPr>
                <w:ilvl w:val="0"/>
                <w:numId w:val="60"/>
              </w:numPr>
              <w:ind w:left="0" w:firstLine="0"/>
            </w:pPr>
            <w:r w:rsidRPr="003D7EA1">
              <w:lastRenderedPageBreak/>
              <w:t xml:space="preserve">Suformuluoti ir paaiškinti </w:t>
            </w:r>
            <w:r w:rsidR="00573DE8" w:rsidRPr="003D7EA1">
              <w:t xml:space="preserve">komunikacines ir estetines </w:t>
            </w:r>
            <w:proofErr w:type="spellStart"/>
            <w:r w:rsidR="00573DE8" w:rsidRPr="003D7EA1">
              <w:t>tipografikos</w:t>
            </w:r>
            <w:proofErr w:type="spellEnd"/>
            <w:r w:rsidR="00573DE8" w:rsidRPr="003D7EA1">
              <w:t xml:space="preserve"> ypatybes.</w:t>
            </w:r>
          </w:p>
        </w:tc>
        <w:tc>
          <w:tcPr>
            <w:tcW w:w="1259" w:type="pct"/>
            <w:shd w:val="clear" w:color="auto" w:fill="auto"/>
          </w:tcPr>
          <w:p w14:paraId="22C8C672" w14:textId="03E0D366" w:rsidR="00573DE8" w:rsidRPr="003D7EA1" w:rsidRDefault="00381077" w:rsidP="0066021B">
            <w:pPr>
              <w:widowControl w:val="0"/>
              <w:rPr>
                <w:b/>
                <w:bCs/>
                <w:i/>
                <w:iCs/>
              </w:rPr>
            </w:pPr>
            <w:r>
              <w:rPr>
                <w:b/>
                <w:bCs/>
              </w:rPr>
              <w:t>15.1.</w:t>
            </w:r>
            <w:r w:rsidR="007D4A99" w:rsidRPr="007D4A99">
              <w:rPr>
                <w:b/>
                <w:bCs/>
              </w:rPr>
              <w:t xml:space="preserve"> Tema</w:t>
            </w:r>
            <w:r w:rsidR="00912090" w:rsidRPr="00912090">
              <w:rPr>
                <w:b/>
                <w:bCs/>
              </w:rPr>
              <w:t xml:space="preserve">: </w:t>
            </w:r>
            <w:r w:rsidR="00573DE8" w:rsidRPr="003D7EA1">
              <w:rPr>
                <w:i/>
                <w:iCs/>
              </w:rPr>
              <w:t>tekstas kaip iliustracija.</w:t>
            </w:r>
          </w:p>
          <w:p w14:paraId="0B71D5C4" w14:textId="113F7BBA" w:rsidR="00573DE8" w:rsidRPr="003D7EA1" w:rsidRDefault="00381077" w:rsidP="0066021B">
            <w:pPr>
              <w:widowControl w:val="0"/>
            </w:pPr>
            <w:r>
              <w:rPr>
                <w:b/>
                <w:bCs/>
              </w:rPr>
              <w:t>15.1.1.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29226538" w14:textId="77777777" w:rsidR="00573DE8" w:rsidRPr="003D7EA1" w:rsidRDefault="00573DE8" w:rsidP="0066021B">
            <w:pPr>
              <w:widowControl w:val="0"/>
              <w:rPr>
                <w:b/>
                <w:bCs/>
              </w:rPr>
            </w:pPr>
            <w:r w:rsidRPr="003D7EA1">
              <w:t>tekstas kaip vaizdas.</w:t>
            </w:r>
          </w:p>
        </w:tc>
        <w:tc>
          <w:tcPr>
            <w:tcW w:w="699" w:type="pct"/>
            <w:shd w:val="clear" w:color="auto" w:fill="auto"/>
          </w:tcPr>
          <w:p w14:paraId="2791E4D8" w14:textId="77777777" w:rsidR="00573DE8" w:rsidRPr="003D7EA1" w:rsidRDefault="00573DE8" w:rsidP="0066021B">
            <w:pPr>
              <w:pStyle w:val="Sraopastraipa"/>
              <w:widowControl w:val="0"/>
              <w:ind w:left="0"/>
            </w:pPr>
            <w:r w:rsidRPr="003D7EA1">
              <w:t>Diskusija, situacijos analizė, veiklos procesų stebėjimas, tradicinė pamoka.</w:t>
            </w:r>
          </w:p>
        </w:tc>
        <w:tc>
          <w:tcPr>
            <w:tcW w:w="2080" w:type="pct"/>
            <w:gridSpan w:val="3"/>
            <w:shd w:val="clear" w:color="auto" w:fill="auto"/>
          </w:tcPr>
          <w:p w14:paraId="121AF6DE" w14:textId="41303C07" w:rsidR="00573DE8" w:rsidRPr="003D7EA1" w:rsidRDefault="00381077" w:rsidP="0066021B">
            <w:pPr>
              <w:widowControl w:val="0"/>
            </w:pPr>
            <w:r>
              <w:rPr>
                <w:b/>
                <w:bCs/>
              </w:rPr>
              <w:t xml:space="preserve">Patenkinamai: </w:t>
            </w:r>
            <w:r w:rsidR="00573DE8" w:rsidRPr="003D7EA1">
              <w:t>per nurodytą laiką nepilnai ir netiksliai atsakyta į pateiktus klausimus, klystama.</w:t>
            </w:r>
          </w:p>
          <w:p w14:paraId="78606425" w14:textId="1EAE0353" w:rsidR="00573DE8" w:rsidRPr="003D7EA1" w:rsidRDefault="00381077" w:rsidP="0066021B">
            <w:pPr>
              <w:widowControl w:val="0"/>
            </w:pPr>
            <w:r>
              <w:rPr>
                <w:b/>
                <w:bCs/>
              </w:rPr>
              <w:t xml:space="preserve">Gerai: </w:t>
            </w:r>
            <w:r w:rsidR="00573DE8" w:rsidRPr="003D7EA1">
              <w:t>per nurodytą laiką nepilnai atsakyta į pateiktus klausimus.</w:t>
            </w:r>
          </w:p>
          <w:p w14:paraId="79A4FE84" w14:textId="457EDE06" w:rsidR="00573DE8" w:rsidRPr="003D7EA1" w:rsidRDefault="00381077" w:rsidP="0066021B">
            <w:pPr>
              <w:widowControl w:val="0"/>
            </w:pPr>
            <w:r>
              <w:rPr>
                <w:b/>
                <w:bCs/>
              </w:rPr>
              <w:t xml:space="preserve">Puikiai: </w:t>
            </w:r>
            <w:r w:rsidR="00573DE8" w:rsidRPr="003D7EA1">
              <w:t>į pateiktus klausimus atsakyta laiku ir be klaidų.</w:t>
            </w:r>
          </w:p>
        </w:tc>
      </w:tr>
      <w:tr w:rsidR="0066021B" w:rsidRPr="003D7EA1" w14:paraId="689DB8CB" w14:textId="77777777" w:rsidTr="00441B0D">
        <w:trPr>
          <w:trHeight w:val="57"/>
        </w:trPr>
        <w:tc>
          <w:tcPr>
            <w:tcW w:w="962" w:type="pct"/>
            <w:shd w:val="clear" w:color="auto" w:fill="auto"/>
          </w:tcPr>
          <w:p w14:paraId="28E4F909" w14:textId="59B7FF7B" w:rsidR="00573DE8" w:rsidRPr="003D7EA1" w:rsidRDefault="00023D8D" w:rsidP="0066021B">
            <w:pPr>
              <w:pStyle w:val="Sraopastraipa"/>
              <w:widowControl w:val="0"/>
              <w:numPr>
                <w:ilvl w:val="0"/>
                <w:numId w:val="60"/>
              </w:numPr>
              <w:ind w:left="0" w:firstLine="0"/>
            </w:pPr>
            <w:r w:rsidRPr="003D7EA1">
              <w:t>Smulkiai pa</w:t>
            </w:r>
            <w:r w:rsidR="00441B0D">
              <w:softHyphen/>
            </w:r>
            <w:r w:rsidRPr="003D7EA1">
              <w:t>pasakoti</w:t>
            </w:r>
            <w:r w:rsidR="0066021B">
              <w:t xml:space="preserve"> </w:t>
            </w:r>
            <w:r w:rsidR="00573DE8" w:rsidRPr="003D7EA1">
              <w:t>spal</w:t>
            </w:r>
            <w:r w:rsidRPr="003D7EA1">
              <w:t>vų psi</w:t>
            </w:r>
            <w:r w:rsidR="00441B0D">
              <w:softHyphen/>
            </w:r>
            <w:r w:rsidRPr="003D7EA1">
              <w:t>chologinį po</w:t>
            </w:r>
            <w:r w:rsidR="00441B0D">
              <w:softHyphen/>
            </w:r>
            <w:r w:rsidRPr="003D7EA1">
              <w:t>vei</w:t>
            </w:r>
            <w:r w:rsidR="00441B0D">
              <w:softHyphen/>
            </w:r>
            <w:r w:rsidRPr="003D7EA1">
              <w:t>kį. Suvokti</w:t>
            </w:r>
            <w:r w:rsidR="00573DE8" w:rsidRPr="003D7EA1">
              <w:t xml:space="preserve"> spal</w:t>
            </w:r>
            <w:r w:rsidR="00441B0D">
              <w:softHyphen/>
            </w:r>
            <w:r w:rsidR="00573DE8" w:rsidRPr="003D7EA1">
              <w:t>vų poveikį kiek</w:t>
            </w:r>
            <w:r w:rsidR="00441B0D">
              <w:softHyphen/>
            </w:r>
            <w:r w:rsidR="00573DE8" w:rsidRPr="003D7EA1">
              <w:t>v</w:t>
            </w:r>
            <w:r w:rsidRPr="003D7EA1">
              <w:t>ienu kon</w:t>
            </w:r>
            <w:r w:rsidR="00441B0D">
              <w:softHyphen/>
            </w:r>
            <w:r w:rsidRPr="003D7EA1">
              <w:t>kre</w:t>
            </w:r>
            <w:r w:rsidR="00441B0D">
              <w:softHyphen/>
            </w:r>
            <w:r w:rsidRPr="003D7EA1">
              <w:t>čiu atveju, iš</w:t>
            </w:r>
            <w:r w:rsidR="00441B0D">
              <w:softHyphen/>
            </w:r>
            <w:r w:rsidRPr="003D7EA1">
              <w:t>var</w:t>
            </w:r>
            <w:r w:rsidR="00441B0D">
              <w:softHyphen/>
            </w:r>
            <w:r w:rsidRPr="003D7EA1">
              <w:t>dinti</w:t>
            </w:r>
            <w:r w:rsidR="00573DE8" w:rsidRPr="003D7EA1">
              <w:t xml:space="preserve"> jų kla</w:t>
            </w:r>
            <w:r w:rsidR="00441B0D">
              <w:softHyphen/>
            </w:r>
            <w:r w:rsidR="00573DE8" w:rsidRPr="003D7EA1">
              <w:t>si</w:t>
            </w:r>
            <w:r w:rsidR="00441B0D">
              <w:softHyphen/>
            </w:r>
            <w:r w:rsidR="00573DE8" w:rsidRPr="003D7EA1">
              <w:t>fi</w:t>
            </w:r>
            <w:r w:rsidR="00441B0D">
              <w:softHyphen/>
            </w:r>
            <w:r w:rsidR="00573DE8" w:rsidRPr="003D7EA1">
              <w:t>ka</w:t>
            </w:r>
            <w:r w:rsidR="00441B0D">
              <w:softHyphen/>
            </w:r>
            <w:r w:rsidR="00573DE8" w:rsidRPr="003D7EA1">
              <w:t>ciją ir ter</w:t>
            </w:r>
            <w:r w:rsidR="00441B0D">
              <w:softHyphen/>
            </w:r>
            <w:r w:rsidR="00573DE8" w:rsidRPr="003D7EA1">
              <w:t>mi</w:t>
            </w:r>
            <w:r w:rsidR="00441B0D">
              <w:softHyphen/>
            </w:r>
            <w:r w:rsidR="00573DE8" w:rsidRPr="003D7EA1">
              <w:t>nus, vartojamus spalvoms apibūdinti.</w:t>
            </w:r>
          </w:p>
        </w:tc>
        <w:tc>
          <w:tcPr>
            <w:tcW w:w="1259" w:type="pct"/>
            <w:shd w:val="clear" w:color="auto" w:fill="auto"/>
          </w:tcPr>
          <w:p w14:paraId="754EDB0B" w14:textId="2CA373C4" w:rsidR="00573DE8" w:rsidRPr="003D7EA1" w:rsidRDefault="00381077" w:rsidP="0066021B">
            <w:pPr>
              <w:widowControl w:val="0"/>
              <w:rPr>
                <w:b/>
                <w:bCs/>
                <w:i/>
                <w:iCs/>
              </w:rPr>
            </w:pPr>
            <w:r>
              <w:rPr>
                <w:b/>
                <w:bCs/>
              </w:rPr>
              <w:t>16.1.</w:t>
            </w:r>
            <w:r w:rsidR="007D4A99" w:rsidRPr="007D4A99">
              <w:rPr>
                <w:b/>
                <w:bCs/>
              </w:rPr>
              <w:t xml:space="preserve"> Tema</w:t>
            </w:r>
            <w:r w:rsidR="00912090" w:rsidRPr="00912090">
              <w:rPr>
                <w:b/>
                <w:bCs/>
              </w:rPr>
              <w:t xml:space="preserve">: </w:t>
            </w:r>
            <w:r w:rsidR="00573DE8" w:rsidRPr="003D7EA1">
              <w:rPr>
                <w:i/>
                <w:iCs/>
              </w:rPr>
              <w:t>spalvų sąvokos.</w:t>
            </w:r>
          </w:p>
          <w:p w14:paraId="6D363CD7" w14:textId="3FE43C87" w:rsidR="00573DE8" w:rsidRPr="003D7EA1" w:rsidRDefault="00381077" w:rsidP="0066021B">
            <w:pPr>
              <w:widowControl w:val="0"/>
            </w:pPr>
            <w:r>
              <w:rPr>
                <w:b/>
                <w:bCs/>
              </w:rPr>
              <w:t>16.1.1.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54C8EA15" w14:textId="77777777" w:rsidR="00573DE8" w:rsidRPr="003D7EA1" w:rsidRDefault="00573DE8" w:rsidP="0066021B">
            <w:pPr>
              <w:widowControl w:val="0"/>
              <w:rPr>
                <w:b/>
                <w:bCs/>
              </w:rPr>
            </w:pPr>
            <w:r w:rsidRPr="003D7EA1">
              <w:t>parinkti spalvas, iliustruojančias spalvų terminus.</w:t>
            </w:r>
          </w:p>
        </w:tc>
        <w:tc>
          <w:tcPr>
            <w:tcW w:w="699" w:type="pct"/>
            <w:shd w:val="clear" w:color="auto" w:fill="auto"/>
          </w:tcPr>
          <w:p w14:paraId="3AC909B6" w14:textId="77777777" w:rsidR="00573DE8" w:rsidRPr="003D7EA1" w:rsidRDefault="00573DE8" w:rsidP="0066021B">
            <w:pPr>
              <w:pStyle w:val="Sraopastraipa"/>
              <w:widowControl w:val="0"/>
              <w:ind w:left="0"/>
            </w:pPr>
            <w:r w:rsidRPr="003D7EA1">
              <w:t>Diskusija, situacijos analizė, veiklos procesų stebėjimas, tradicinė pamoka.</w:t>
            </w:r>
          </w:p>
        </w:tc>
        <w:tc>
          <w:tcPr>
            <w:tcW w:w="2080" w:type="pct"/>
            <w:gridSpan w:val="3"/>
            <w:shd w:val="clear" w:color="auto" w:fill="auto"/>
          </w:tcPr>
          <w:p w14:paraId="3685CC11" w14:textId="727BC1E4" w:rsidR="00573DE8" w:rsidRPr="003D7EA1" w:rsidRDefault="00381077" w:rsidP="0066021B">
            <w:pPr>
              <w:widowControl w:val="0"/>
            </w:pPr>
            <w:r>
              <w:rPr>
                <w:b/>
                <w:bCs/>
              </w:rPr>
              <w:t xml:space="preserve">Patenkinamai: </w:t>
            </w:r>
            <w:r w:rsidR="00573DE8" w:rsidRPr="003D7EA1">
              <w:t>per nurodytą laiką nepilnai ir netiksliai atsakyta į pateiktus klausimus, klystama.</w:t>
            </w:r>
          </w:p>
          <w:p w14:paraId="02225443" w14:textId="14C2553B" w:rsidR="00573DE8" w:rsidRPr="003D7EA1" w:rsidRDefault="00381077" w:rsidP="0066021B">
            <w:pPr>
              <w:widowControl w:val="0"/>
            </w:pPr>
            <w:r>
              <w:rPr>
                <w:b/>
                <w:bCs/>
              </w:rPr>
              <w:t xml:space="preserve">Gerai: </w:t>
            </w:r>
            <w:r w:rsidR="00573DE8" w:rsidRPr="003D7EA1">
              <w:t>per nurodytą laiką nepilnai atsakyta į pateiktus klausimus.</w:t>
            </w:r>
          </w:p>
          <w:p w14:paraId="00E83DF6" w14:textId="2F185B9B" w:rsidR="00573DE8" w:rsidRPr="003D7EA1" w:rsidRDefault="00381077" w:rsidP="0066021B">
            <w:pPr>
              <w:widowControl w:val="0"/>
            </w:pPr>
            <w:r>
              <w:rPr>
                <w:b/>
                <w:bCs/>
              </w:rPr>
              <w:t xml:space="preserve">Puikiai: </w:t>
            </w:r>
            <w:r w:rsidR="00573DE8" w:rsidRPr="003D7EA1">
              <w:t>į pateiktus klausimus atsakyta laiku ir be klaidų.</w:t>
            </w:r>
          </w:p>
        </w:tc>
      </w:tr>
      <w:tr w:rsidR="0066021B" w:rsidRPr="003D7EA1" w14:paraId="26CC5E1B" w14:textId="77777777" w:rsidTr="00441B0D">
        <w:trPr>
          <w:trHeight w:val="57"/>
        </w:trPr>
        <w:tc>
          <w:tcPr>
            <w:tcW w:w="962" w:type="pct"/>
            <w:shd w:val="clear" w:color="auto" w:fill="auto"/>
          </w:tcPr>
          <w:p w14:paraId="05C726F5" w14:textId="56A01429" w:rsidR="00573DE8" w:rsidRPr="003D7EA1" w:rsidRDefault="00023D8D" w:rsidP="0066021B">
            <w:pPr>
              <w:pStyle w:val="Sraopastraipa"/>
              <w:widowControl w:val="0"/>
              <w:numPr>
                <w:ilvl w:val="0"/>
                <w:numId w:val="60"/>
              </w:numPr>
              <w:ind w:left="0" w:firstLine="0"/>
            </w:pPr>
            <w:r w:rsidRPr="003D7EA1">
              <w:t xml:space="preserve">Apibrėžti </w:t>
            </w:r>
            <w:r w:rsidR="00573DE8" w:rsidRPr="003D7EA1">
              <w:t>kontrasto ir harmonijos išraiškas, jų poveikį įskaitomu</w:t>
            </w:r>
            <w:r w:rsidR="0066021B">
              <w:softHyphen/>
            </w:r>
            <w:r w:rsidR="00573DE8" w:rsidRPr="003D7EA1">
              <w:t>mui, dizainui.</w:t>
            </w:r>
          </w:p>
        </w:tc>
        <w:tc>
          <w:tcPr>
            <w:tcW w:w="1259" w:type="pct"/>
            <w:shd w:val="clear" w:color="auto" w:fill="auto"/>
          </w:tcPr>
          <w:p w14:paraId="3B060632" w14:textId="4B628A07" w:rsidR="00573DE8" w:rsidRPr="003D7EA1" w:rsidRDefault="00381077" w:rsidP="0066021B">
            <w:pPr>
              <w:widowControl w:val="0"/>
              <w:rPr>
                <w:b/>
                <w:bCs/>
                <w:i/>
                <w:iCs/>
              </w:rPr>
            </w:pPr>
            <w:r>
              <w:rPr>
                <w:b/>
                <w:bCs/>
              </w:rPr>
              <w:t>17.1.</w:t>
            </w:r>
            <w:r w:rsidR="007D4A99" w:rsidRPr="007D4A99">
              <w:rPr>
                <w:b/>
                <w:bCs/>
              </w:rPr>
              <w:t xml:space="preserve"> Tema</w:t>
            </w:r>
            <w:r w:rsidR="00912090" w:rsidRPr="00912090">
              <w:rPr>
                <w:b/>
                <w:bCs/>
              </w:rPr>
              <w:t xml:space="preserve">: </w:t>
            </w:r>
            <w:r w:rsidR="00573DE8" w:rsidRPr="003D7EA1">
              <w:rPr>
                <w:i/>
                <w:iCs/>
              </w:rPr>
              <w:t>spalvos įskaitomumas, kontrastas ir harmonija.</w:t>
            </w:r>
          </w:p>
          <w:p w14:paraId="71287225" w14:textId="645E96DA" w:rsidR="00573DE8" w:rsidRPr="003D7EA1" w:rsidRDefault="00381077" w:rsidP="0066021B">
            <w:pPr>
              <w:widowControl w:val="0"/>
            </w:pPr>
            <w:r>
              <w:rPr>
                <w:b/>
                <w:bCs/>
              </w:rPr>
              <w:t>17.1.1.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37AFE84F" w14:textId="77777777" w:rsidR="00573DE8" w:rsidRPr="003D7EA1" w:rsidRDefault="00573DE8" w:rsidP="0066021B">
            <w:pPr>
              <w:widowControl w:val="0"/>
              <w:rPr>
                <w:b/>
                <w:bCs/>
              </w:rPr>
            </w:pPr>
            <w:r w:rsidRPr="003D7EA1">
              <w:t>įskaitomumo eksperimentai.</w:t>
            </w:r>
          </w:p>
        </w:tc>
        <w:tc>
          <w:tcPr>
            <w:tcW w:w="699" w:type="pct"/>
            <w:shd w:val="clear" w:color="auto" w:fill="auto"/>
          </w:tcPr>
          <w:p w14:paraId="726FE3B5" w14:textId="77777777" w:rsidR="00573DE8" w:rsidRPr="003D7EA1" w:rsidRDefault="00573DE8" w:rsidP="0066021B">
            <w:pPr>
              <w:pStyle w:val="Sraopastraipa"/>
              <w:widowControl w:val="0"/>
              <w:ind w:left="0"/>
            </w:pPr>
            <w:r w:rsidRPr="003D7EA1">
              <w:t>Diskusija, situacijos analizė, veiklos procesų stebėjimas, tradicinė pamoka.</w:t>
            </w:r>
          </w:p>
        </w:tc>
        <w:tc>
          <w:tcPr>
            <w:tcW w:w="2080" w:type="pct"/>
            <w:gridSpan w:val="3"/>
            <w:shd w:val="clear" w:color="auto" w:fill="auto"/>
          </w:tcPr>
          <w:p w14:paraId="3ABB959F" w14:textId="10CA3082" w:rsidR="00573DE8" w:rsidRPr="003D7EA1" w:rsidRDefault="00381077" w:rsidP="0066021B">
            <w:pPr>
              <w:widowControl w:val="0"/>
            </w:pPr>
            <w:r>
              <w:rPr>
                <w:b/>
                <w:bCs/>
              </w:rPr>
              <w:t xml:space="preserve">Patenkinamai: </w:t>
            </w:r>
            <w:r w:rsidR="00573DE8" w:rsidRPr="003D7EA1">
              <w:t>per nurodytą laiką nepilnai ir netiksliai atsakyta į pateiktus klausimus, klystama.</w:t>
            </w:r>
          </w:p>
          <w:p w14:paraId="2E53DCC8" w14:textId="7E4C763F" w:rsidR="00573DE8" w:rsidRPr="003D7EA1" w:rsidRDefault="00381077" w:rsidP="0066021B">
            <w:pPr>
              <w:widowControl w:val="0"/>
            </w:pPr>
            <w:r>
              <w:rPr>
                <w:b/>
                <w:bCs/>
              </w:rPr>
              <w:t xml:space="preserve">Gerai: </w:t>
            </w:r>
            <w:r w:rsidR="00573DE8" w:rsidRPr="003D7EA1">
              <w:t>per nurodytą laiką nepilnai atsakyta į pateiktus klausimus.</w:t>
            </w:r>
          </w:p>
          <w:p w14:paraId="41DBC2C9" w14:textId="547F1177" w:rsidR="00573DE8" w:rsidRPr="003D7EA1" w:rsidRDefault="00381077" w:rsidP="0066021B">
            <w:pPr>
              <w:widowControl w:val="0"/>
            </w:pPr>
            <w:r>
              <w:rPr>
                <w:b/>
                <w:bCs/>
              </w:rPr>
              <w:t xml:space="preserve">Puikiai: </w:t>
            </w:r>
            <w:r w:rsidR="00573DE8" w:rsidRPr="003D7EA1">
              <w:t>į pateiktus klausimus atsakyta laiku ir be klaidų.</w:t>
            </w:r>
          </w:p>
        </w:tc>
      </w:tr>
      <w:tr w:rsidR="0066021B" w:rsidRPr="003D7EA1" w14:paraId="27576418" w14:textId="77777777" w:rsidTr="00441B0D">
        <w:trPr>
          <w:trHeight w:val="57"/>
        </w:trPr>
        <w:tc>
          <w:tcPr>
            <w:tcW w:w="962" w:type="pct"/>
            <w:shd w:val="clear" w:color="auto" w:fill="auto"/>
          </w:tcPr>
          <w:p w14:paraId="0942F76C" w14:textId="77777777" w:rsidR="00573DE8" w:rsidRPr="003D7EA1" w:rsidRDefault="00023D8D" w:rsidP="0066021B">
            <w:pPr>
              <w:pStyle w:val="Sraopastraipa"/>
              <w:widowControl w:val="0"/>
              <w:numPr>
                <w:ilvl w:val="0"/>
                <w:numId w:val="60"/>
              </w:numPr>
              <w:ind w:left="0" w:firstLine="0"/>
            </w:pPr>
            <w:r w:rsidRPr="003D7EA1">
              <w:t>Apibrėžti</w:t>
            </w:r>
            <w:r w:rsidR="00573DE8" w:rsidRPr="003D7EA1">
              <w:t xml:space="preserve"> spalvų simbolines asociacijas.</w:t>
            </w:r>
          </w:p>
        </w:tc>
        <w:tc>
          <w:tcPr>
            <w:tcW w:w="1259" w:type="pct"/>
            <w:shd w:val="clear" w:color="auto" w:fill="auto"/>
          </w:tcPr>
          <w:p w14:paraId="3BA891BB" w14:textId="4AE11039" w:rsidR="00573DE8" w:rsidRPr="003D7EA1" w:rsidRDefault="00381077" w:rsidP="0066021B">
            <w:pPr>
              <w:widowControl w:val="0"/>
              <w:rPr>
                <w:b/>
                <w:bCs/>
                <w:i/>
                <w:iCs/>
              </w:rPr>
            </w:pPr>
            <w:r>
              <w:rPr>
                <w:b/>
                <w:bCs/>
              </w:rPr>
              <w:t>18.1.</w:t>
            </w:r>
            <w:r w:rsidR="007D4A99" w:rsidRPr="007D4A99">
              <w:rPr>
                <w:b/>
                <w:bCs/>
              </w:rPr>
              <w:t xml:space="preserve"> Tema</w:t>
            </w:r>
            <w:r w:rsidR="00912090" w:rsidRPr="00912090">
              <w:rPr>
                <w:b/>
                <w:bCs/>
              </w:rPr>
              <w:t xml:space="preserve">: </w:t>
            </w:r>
            <w:r w:rsidR="00573DE8" w:rsidRPr="003D7EA1">
              <w:rPr>
                <w:i/>
                <w:iCs/>
              </w:rPr>
              <w:t>spalvų asociacijos.</w:t>
            </w:r>
          </w:p>
          <w:p w14:paraId="4CEB8F18" w14:textId="03D43E8F" w:rsidR="00573DE8" w:rsidRPr="003D7EA1" w:rsidRDefault="00381077" w:rsidP="0066021B">
            <w:pPr>
              <w:widowControl w:val="0"/>
              <w:rPr>
                <w:b/>
                <w:bCs/>
              </w:rPr>
            </w:pPr>
            <w:r>
              <w:rPr>
                <w:b/>
                <w:bCs/>
              </w:rPr>
              <w:t>18.1.1.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03DD7599" w14:textId="77777777" w:rsidR="00573DE8" w:rsidRPr="003D7EA1" w:rsidRDefault="00573DE8" w:rsidP="0066021B">
            <w:pPr>
              <w:widowControl w:val="0"/>
              <w:rPr>
                <w:b/>
                <w:bCs/>
              </w:rPr>
            </w:pPr>
            <w:r w:rsidRPr="003D7EA1">
              <w:t>asociacijų rinkimas ir nagrinėjimas.</w:t>
            </w:r>
          </w:p>
        </w:tc>
        <w:tc>
          <w:tcPr>
            <w:tcW w:w="699" w:type="pct"/>
            <w:shd w:val="clear" w:color="auto" w:fill="auto"/>
          </w:tcPr>
          <w:p w14:paraId="61F514F2" w14:textId="77777777" w:rsidR="00573DE8" w:rsidRPr="003D7EA1" w:rsidRDefault="00573DE8" w:rsidP="0066021B">
            <w:pPr>
              <w:pStyle w:val="Sraopastraipa"/>
              <w:widowControl w:val="0"/>
              <w:ind w:left="0"/>
            </w:pPr>
            <w:r w:rsidRPr="003D7EA1">
              <w:t>Diskusija, situacijos analizė, veiklos procesų stebėjimas, tradicinė pamoka.</w:t>
            </w:r>
          </w:p>
        </w:tc>
        <w:tc>
          <w:tcPr>
            <w:tcW w:w="2080" w:type="pct"/>
            <w:gridSpan w:val="3"/>
            <w:shd w:val="clear" w:color="auto" w:fill="auto"/>
          </w:tcPr>
          <w:p w14:paraId="0B7FFACA" w14:textId="37B39543" w:rsidR="00573DE8" w:rsidRPr="003D7EA1" w:rsidRDefault="00381077" w:rsidP="0066021B">
            <w:pPr>
              <w:widowControl w:val="0"/>
            </w:pPr>
            <w:r>
              <w:rPr>
                <w:b/>
                <w:bCs/>
              </w:rPr>
              <w:t xml:space="preserve">Patenkinamai: </w:t>
            </w:r>
            <w:r w:rsidR="00573DE8" w:rsidRPr="003D7EA1">
              <w:t>per nurodytą laiką nepilnai ir netiksliai atsakyta į pateiktus klausimus, klystama.</w:t>
            </w:r>
          </w:p>
          <w:p w14:paraId="6395EC5E" w14:textId="56614978" w:rsidR="00573DE8" w:rsidRPr="003D7EA1" w:rsidRDefault="00381077" w:rsidP="0066021B">
            <w:pPr>
              <w:widowControl w:val="0"/>
            </w:pPr>
            <w:r>
              <w:rPr>
                <w:b/>
                <w:bCs/>
              </w:rPr>
              <w:t xml:space="preserve">Gerai: </w:t>
            </w:r>
            <w:r w:rsidR="00573DE8" w:rsidRPr="003D7EA1">
              <w:t>per nurodytą laiką nepilnai atsakyta į pateiktus klausimus.</w:t>
            </w:r>
          </w:p>
          <w:p w14:paraId="6B0B30AE" w14:textId="29CDD900" w:rsidR="00573DE8" w:rsidRPr="003D7EA1" w:rsidRDefault="00381077" w:rsidP="0066021B">
            <w:pPr>
              <w:widowControl w:val="0"/>
            </w:pPr>
            <w:r>
              <w:rPr>
                <w:b/>
                <w:bCs/>
              </w:rPr>
              <w:t xml:space="preserve">Puikiai: </w:t>
            </w:r>
            <w:r w:rsidR="00573DE8" w:rsidRPr="003D7EA1">
              <w:t>į pateiktus klausimus atsakyta laiku ir be klaidų.</w:t>
            </w:r>
          </w:p>
        </w:tc>
      </w:tr>
      <w:tr w:rsidR="003D7EA1" w:rsidRPr="00381077" w14:paraId="64AFF6AC" w14:textId="77777777" w:rsidTr="0066021B">
        <w:trPr>
          <w:trHeight w:val="57"/>
        </w:trPr>
        <w:tc>
          <w:tcPr>
            <w:tcW w:w="5000" w:type="pct"/>
            <w:gridSpan w:val="6"/>
            <w:shd w:val="clear" w:color="auto" w:fill="auto"/>
          </w:tcPr>
          <w:p w14:paraId="5EA7C150" w14:textId="11E10FE4" w:rsidR="00573DE8" w:rsidRPr="00381077" w:rsidRDefault="00510886" w:rsidP="0066021B">
            <w:pPr>
              <w:widowControl w:val="0"/>
              <w:rPr>
                <w:i/>
              </w:rPr>
            </w:pPr>
            <w:proofErr w:type="spellStart"/>
            <w:r w:rsidRPr="00510886">
              <w:rPr>
                <w:i/>
              </w:rPr>
              <w:t>Psichomotoriniai</w:t>
            </w:r>
            <w:proofErr w:type="spellEnd"/>
            <w:r w:rsidRPr="00510886">
              <w:rPr>
                <w:i/>
              </w:rPr>
              <w:t xml:space="preserve"> mokymosi rezultatai:</w:t>
            </w:r>
          </w:p>
        </w:tc>
      </w:tr>
      <w:tr w:rsidR="0066021B" w:rsidRPr="003D7EA1" w14:paraId="1F8F7096" w14:textId="77777777" w:rsidTr="00441B0D">
        <w:trPr>
          <w:trHeight w:val="57"/>
        </w:trPr>
        <w:tc>
          <w:tcPr>
            <w:tcW w:w="962" w:type="pct"/>
            <w:shd w:val="clear" w:color="auto" w:fill="auto"/>
          </w:tcPr>
          <w:p w14:paraId="4D9711CE" w14:textId="77777777" w:rsidR="00573DE8" w:rsidRPr="003D7EA1" w:rsidRDefault="00573DE8" w:rsidP="0066021B">
            <w:pPr>
              <w:pStyle w:val="Sraopastraipa"/>
              <w:widowControl w:val="0"/>
              <w:numPr>
                <w:ilvl w:val="0"/>
                <w:numId w:val="61"/>
              </w:numPr>
              <w:ind w:left="0" w:firstLine="0"/>
            </w:pPr>
            <w:r w:rsidRPr="003D7EA1">
              <w:t>Tinkamai parinkti aukščio ir pločio proporciją.</w:t>
            </w:r>
          </w:p>
        </w:tc>
        <w:tc>
          <w:tcPr>
            <w:tcW w:w="1259" w:type="pct"/>
            <w:shd w:val="clear" w:color="auto" w:fill="auto"/>
          </w:tcPr>
          <w:p w14:paraId="19960E9E" w14:textId="7D272E84" w:rsidR="00573DE8" w:rsidRPr="003D7EA1" w:rsidRDefault="00381077" w:rsidP="0066021B">
            <w:pPr>
              <w:widowControl w:val="0"/>
              <w:rPr>
                <w:i/>
                <w:iCs/>
              </w:rPr>
            </w:pPr>
            <w:r>
              <w:rPr>
                <w:b/>
                <w:bCs/>
              </w:rPr>
              <w:t>1.1.</w:t>
            </w:r>
            <w:r w:rsidR="007D4A99" w:rsidRPr="007D4A99">
              <w:rPr>
                <w:b/>
                <w:bCs/>
              </w:rPr>
              <w:t xml:space="preserve"> Tema</w:t>
            </w:r>
            <w:r w:rsidR="00912090" w:rsidRPr="00912090">
              <w:rPr>
                <w:b/>
                <w:bCs/>
              </w:rPr>
              <w:t xml:space="preserve">: </w:t>
            </w:r>
            <w:r w:rsidR="00573DE8" w:rsidRPr="003D7EA1">
              <w:rPr>
                <w:i/>
                <w:iCs/>
              </w:rPr>
              <w:t>forma ir erdvė.</w:t>
            </w:r>
          </w:p>
          <w:p w14:paraId="2CBB7FF1" w14:textId="55A9CA26" w:rsidR="00573DE8" w:rsidRPr="003D7EA1" w:rsidRDefault="00381077" w:rsidP="0066021B">
            <w:pPr>
              <w:widowControl w:val="0"/>
            </w:pPr>
            <w:r>
              <w:rPr>
                <w:b/>
                <w:bCs/>
              </w:rPr>
              <w:t>1.1.1.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30281166" w14:textId="77777777" w:rsidR="00573DE8" w:rsidRPr="003D7EA1" w:rsidRDefault="00573DE8" w:rsidP="0066021B">
            <w:pPr>
              <w:widowControl w:val="0"/>
            </w:pPr>
            <w:r w:rsidRPr="003D7EA1">
              <w:t xml:space="preserve">darbas su figūromis ir </w:t>
            </w:r>
            <w:r w:rsidRPr="003D7EA1">
              <w:lastRenderedPageBreak/>
              <w:t>fonu.</w:t>
            </w:r>
          </w:p>
        </w:tc>
        <w:tc>
          <w:tcPr>
            <w:tcW w:w="699" w:type="pct"/>
            <w:shd w:val="clear" w:color="auto" w:fill="auto"/>
          </w:tcPr>
          <w:p w14:paraId="0C304F86" w14:textId="77777777" w:rsidR="00573DE8" w:rsidRPr="003D7EA1" w:rsidRDefault="00573DE8" w:rsidP="0066021B">
            <w:pPr>
              <w:widowControl w:val="0"/>
            </w:pPr>
            <w:r w:rsidRPr="003D7EA1">
              <w:lastRenderedPageBreak/>
              <w:t xml:space="preserve">Diskusija, situacijos analizė, praktinės </w:t>
            </w:r>
            <w:r w:rsidRPr="003D7EA1">
              <w:lastRenderedPageBreak/>
              <w:t>užduotys, kūrybiniai darbai.</w:t>
            </w:r>
          </w:p>
        </w:tc>
        <w:tc>
          <w:tcPr>
            <w:tcW w:w="2080" w:type="pct"/>
            <w:gridSpan w:val="3"/>
            <w:shd w:val="clear" w:color="auto" w:fill="auto"/>
          </w:tcPr>
          <w:p w14:paraId="003A473A" w14:textId="7F72015B" w:rsidR="00573DE8" w:rsidRPr="003D7EA1" w:rsidRDefault="00381077" w:rsidP="0066021B">
            <w:pPr>
              <w:pStyle w:val="Sraopastraipa"/>
              <w:widowControl w:val="0"/>
              <w:ind w:left="0"/>
            </w:pPr>
            <w:r>
              <w:rPr>
                <w:b/>
                <w:bCs/>
              </w:rPr>
              <w:lastRenderedPageBreak/>
              <w:t xml:space="preserve">Patenkinamai: </w:t>
            </w:r>
            <w:r w:rsidR="00573DE8" w:rsidRPr="003D7EA1">
              <w:t>per nurodytą laiką nepilnai ir netiksliai atlikta pateikta užduotis, daroma daug klaidų.</w:t>
            </w:r>
          </w:p>
          <w:p w14:paraId="49E676D0" w14:textId="6D4C60B9" w:rsidR="00573DE8" w:rsidRPr="003D7EA1" w:rsidRDefault="00381077" w:rsidP="0066021B">
            <w:pPr>
              <w:pStyle w:val="Sraopastraipa"/>
              <w:widowControl w:val="0"/>
              <w:ind w:left="0"/>
            </w:pPr>
            <w:r>
              <w:rPr>
                <w:b/>
                <w:bCs/>
              </w:rPr>
              <w:t xml:space="preserve">Gerai: </w:t>
            </w:r>
            <w:r w:rsidR="00573DE8" w:rsidRPr="003D7EA1">
              <w:t xml:space="preserve">per nurodytą laiką nepilnai atlikta </w:t>
            </w:r>
            <w:r w:rsidR="00573DE8" w:rsidRPr="003D7EA1">
              <w:lastRenderedPageBreak/>
              <w:t>pateikta užduotis.</w:t>
            </w:r>
          </w:p>
          <w:p w14:paraId="362E0C02" w14:textId="590A9583" w:rsidR="00573DE8" w:rsidRPr="003D7EA1" w:rsidRDefault="00381077" w:rsidP="0066021B">
            <w:pPr>
              <w:widowControl w:val="0"/>
            </w:pPr>
            <w:r>
              <w:rPr>
                <w:b/>
                <w:bCs/>
              </w:rPr>
              <w:t xml:space="preserve">Puikiai: </w:t>
            </w:r>
            <w:r w:rsidR="00573DE8" w:rsidRPr="003D7EA1">
              <w:t>pateikta užduotis atlikta pilnai ir be klaidų.</w:t>
            </w:r>
          </w:p>
        </w:tc>
      </w:tr>
      <w:tr w:rsidR="0066021B" w:rsidRPr="003D7EA1" w14:paraId="3E460C2D" w14:textId="77777777" w:rsidTr="00441B0D">
        <w:trPr>
          <w:trHeight w:val="57"/>
        </w:trPr>
        <w:tc>
          <w:tcPr>
            <w:tcW w:w="962" w:type="pct"/>
            <w:shd w:val="clear" w:color="auto" w:fill="auto"/>
          </w:tcPr>
          <w:p w14:paraId="5CDEE562" w14:textId="77777777" w:rsidR="00573DE8" w:rsidRPr="003D7EA1" w:rsidRDefault="00023D8D" w:rsidP="0066021B">
            <w:pPr>
              <w:pStyle w:val="Sraopastraipa"/>
              <w:widowControl w:val="0"/>
              <w:numPr>
                <w:ilvl w:val="0"/>
                <w:numId w:val="61"/>
              </w:numPr>
              <w:ind w:left="0" w:firstLine="0"/>
            </w:pPr>
            <w:r w:rsidRPr="003D7EA1">
              <w:lastRenderedPageBreak/>
              <w:t xml:space="preserve">Atvaizduoti </w:t>
            </w:r>
            <w:r w:rsidR="00573DE8" w:rsidRPr="003D7EA1">
              <w:t>simetriją ir asimetriją.</w:t>
            </w:r>
          </w:p>
        </w:tc>
        <w:tc>
          <w:tcPr>
            <w:tcW w:w="1259" w:type="pct"/>
            <w:shd w:val="clear" w:color="auto" w:fill="auto"/>
          </w:tcPr>
          <w:p w14:paraId="63F3DFC4" w14:textId="03A2485E" w:rsidR="00573DE8" w:rsidRPr="003D7EA1" w:rsidRDefault="00381077" w:rsidP="0066021B">
            <w:pPr>
              <w:widowControl w:val="0"/>
              <w:rPr>
                <w:b/>
                <w:bCs/>
                <w:i/>
                <w:iCs/>
              </w:rPr>
            </w:pPr>
            <w:r>
              <w:rPr>
                <w:b/>
                <w:bCs/>
              </w:rPr>
              <w:t>2.1.</w:t>
            </w:r>
            <w:r w:rsidR="007D4A99" w:rsidRPr="007D4A99">
              <w:rPr>
                <w:b/>
                <w:bCs/>
              </w:rPr>
              <w:t xml:space="preserve"> Tema</w:t>
            </w:r>
            <w:r w:rsidR="00912090" w:rsidRPr="00912090">
              <w:rPr>
                <w:b/>
                <w:bCs/>
              </w:rPr>
              <w:t xml:space="preserve">: </w:t>
            </w:r>
            <w:r w:rsidR="00573DE8" w:rsidRPr="003D7EA1">
              <w:rPr>
                <w:i/>
                <w:iCs/>
              </w:rPr>
              <w:t>simetrija ir asimetrija.</w:t>
            </w:r>
          </w:p>
          <w:p w14:paraId="1DDC5585" w14:textId="4FE391D0" w:rsidR="00573DE8" w:rsidRPr="003D7EA1" w:rsidRDefault="00381077" w:rsidP="0066021B">
            <w:pPr>
              <w:widowControl w:val="0"/>
            </w:pPr>
            <w:r>
              <w:rPr>
                <w:b/>
                <w:bCs/>
              </w:rPr>
              <w:t>2.1.1.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28C997B3" w14:textId="20ABCD99" w:rsidR="00573DE8" w:rsidRPr="003D7EA1" w:rsidRDefault="00573DE8" w:rsidP="0066021B">
            <w:pPr>
              <w:widowControl w:val="0"/>
            </w:pPr>
            <w:r w:rsidRPr="003D7EA1">
              <w:t>atvaizduoti skirtingus vi</w:t>
            </w:r>
            <w:r w:rsidR="00441B0D">
              <w:softHyphen/>
            </w:r>
            <w:r w:rsidRPr="003D7EA1">
              <w:t>zualius efektus: at</w:t>
            </w:r>
            <w:r w:rsidR="00441B0D">
              <w:softHyphen/>
            </w:r>
            <w:r w:rsidRPr="003D7EA1">
              <w:t>si</w:t>
            </w:r>
            <w:r w:rsidR="00441B0D">
              <w:softHyphen/>
            </w:r>
            <w:r w:rsidRPr="003D7EA1">
              <w:t>ra</w:t>
            </w:r>
            <w:r w:rsidR="00441B0D">
              <w:softHyphen/>
            </w:r>
            <w:r w:rsidRPr="003D7EA1">
              <w:t>dimas iš kairės, judė</w:t>
            </w:r>
            <w:r w:rsidR="00441B0D">
              <w:softHyphen/>
            </w:r>
            <w:r w:rsidRPr="003D7EA1">
              <w:t>ji</w:t>
            </w:r>
            <w:r w:rsidR="00441B0D">
              <w:softHyphen/>
            </w:r>
            <w:r w:rsidRPr="003D7EA1">
              <w:t>mas į dešinę, judė</w:t>
            </w:r>
            <w:r w:rsidR="00441B0D">
              <w:softHyphen/>
            </w:r>
            <w:r w:rsidRPr="003D7EA1">
              <w:t>ji</w:t>
            </w:r>
            <w:r w:rsidR="00441B0D">
              <w:softHyphen/>
            </w:r>
            <w:r w:rsidRPr="003D7EA1">
              <w:t>mas į kairę, judėjimas že</w:t>
            </w:r>
            <w:r w:rsidR="00441B0D">
              <w:softHyphen/>
            </w:r>
            <w:r w:rsidRPr="003D7EA1">
              <w:t>myn, judėjimas aukš</w:t>
            </w:r>
            <w:r w:rsidR="00441B0D">
              <w:softHyphen/>
            </w:r>
            <w:r w:rsidRPr="003D7EA1">
              <w:t>tyn, balansas, įtampa, simetrija ir asimetrija. Sukurti knygos titulinio puslapį naudojant simetrinį ir asimetrinį dizaino būdus.</w:t>
            </w:r>
          </w:p>
        </w:tc>
        <w:tc>
          <w:tcPr>
            <w:tcW w:w="699" w:type="pct"/>
            <w:shd w:val="clear" w:color="auto" w:fill="auto"/>
          </w:tcPr>
          <w:p w14:paraId="58CD7356" w14:textId="77777777" w:rsidR="00573DE8" w:rsidRPr="003D7EA1" w:rsidRDefault="00573DE8" w:rsidP="0066021B">
            <w:pPr>
              <w:widowControl w:val="0"/>
            </w:pPr>
            <w:r w:rsidRPr="003D7EA1">
              <w:t>Praktinės užduotys, kūrybiniai darbai.</w:t>
            </w:r>
          </w:p>
        </w:tc>
        <w:tc>
          <w:tcPr>
            <w:tcW w:w="2080" w:type="pct"/>
            <w:gridSpan w:val="3"/>
            <w:shd w:val="clear" w:color="auto" w:fill="auto"/>
          </w:tcPr>
          <w:p w14:paraId="79C7CA22" w14:textId="53AAEDFA" w:rsidR="00573DE8" w:rsidRPr="003D7EA1" w:rsidRDefault="00381077" w:rsidP="0066021B">
            <w:pPr>
              <w:pStyle w:val="Sraopastraipa"/>
              <w:widowControl w:val="0"/>
              <w:ind w:left="0"/>
            </w:pPr>
            <w:r>
              <w:rPr>
                <w:b/>
                <w:bCs/>
              </w:rPr>
              <w:t xml:space="preserve">Patenkinamai: </w:t>
            </w:r>
            <w:r w:rsidR="00573DE8" w:rsidRPr="003D7EA1">
              <w:t>per nurodytą laiką nepilnai ir netiksliai atlikta pateikta užduotis, daroma daug klaidų.</w:t>
            </w:r>
          </w:p>
          <w:p w14:paraId="746409FB" w14:textId="26279B22" w:rsidR="00573DE8" w:rsidRPr="003D7EA1" w:rsidRDefault="00381077" w:rsidP="0066021B">
            <w:pPr>
              <w:pStyle w:val="Sraopastraipa"/>
              <w:widowControl w:val="0"/>
              <w:ind w:left="0"/>
            </w:pPr>
            <w:r>
              <w:rPr>
                <w:b/>
                <w:bCs/>
              </w:rPr>
              <w:t xml:space="preserve">Gerai: </w:t>
            </w:r>
            <w:r w:rsidR="00573DE8" w:rsidRPr="003D7EA1">
              <w:t>per nurodytą laiką nepilnai atlikta pateikta užduotis.</w:t>
            </w:r>
          </w:p>
          <w:p w14:paraId="74F6E1EC" w14:textId="0616AB7E" w:rsidR="00573DE8" w:rsidRPr="003D7EA1" w:rsidRDefault="00381077" w:rsidP="0066021B">
            <w:pPr>
              <w:widowControl w:val="0"/>
            </w:pPr>
            <w:r>
              <w:rPr>
                <w:b/>
                <w:bCs/>
              </w:rPr>
              <w:t xml:space="preserve">Puikiai: </w:t>
            </w:r>
            <w:r w:rsidR="00573DE8" w:rsidRPr="003D7EA1">
              <w:t>pateikta užduotis atlikta pilnai, originaliai, kūrybiškai ir be klaidų.</w:t>
            </w:r>
          </w:p>
        </w:tc>
      </w:tr>
      <w:tr w:rsidR="0066021B" w:rsidRPr="003D7EA1" w14:paraId="06A92E87" w14:textId="77777777" w:rsidTr="00441B0D">
        <w:trPr>
          <w:trHeight w:val="57"/>
        </w:trPr>
        <w:tc>
          <w:tcPr>
            <w:tcW w:w="962" w:type="pct"/>
            <w:shd w:val="clear" w:color="auto" w:fill="auto"/>
          </w:tcPr>
          <w:p w14:paraId="204DF47D" w14:textId="0517AE0D" w:rsidR="00573DE8" w:rsidRPr="003D7EA1" w:rsidRDefault="00573DE8" w:rsidP="0066021B">
            <w:pPr>
              <w:pStyle w:val="Sraopastraipa"/>
              <w:widowControl w:val="0"/>
              <w:numPr>
                <w:ilvl w:val="0"/>
                <w:numId w:val="61"/>
              </w:numPr>
              <w:ind w:left="0" w:firstLine="0"/>
            </w:pPr>
            <w:r w:rsidRPr="003D7EA1">
              <w:t>Pateikti infor</w:t>
            </w:r>
            <w:r w:rsidR="00441B0D">
              <w:softHyphen/>
            </w:r>
            <w:r w:rsidRPr="003D7EA1">
              <w:t>ma</w:t>
            </w:r>
            <w:r w:rsidR="00441B0D">
              <w:softHyphen/>
            </w:r>
            <w:r w:rsidRPr="003D7EA1">
              <w:t>ciją bei išskirti svar</w:t>
            </w:r>
            <w:r w:rsidR="00441B0D">
              <w:softHyphen/>
            </w:r>
            <w:r w:rsidRPr="003D7EA1">
              <w:t>biausius ele</w:t>
            </w:r>
            <w:r w:rsidR="00441B0D">
              <w:softHyphen/>
            </w:r>
            <w:r w:rsidRPr="003D7EA1">
              <w:t>men</w:t>
            </w:r>
            <w:r w:rsidR="00441B0D">
              <w:softHyphen/>
            </w:r>
            <w:r w:rsidRPr="003D7EA1">
              <w:t>tus. Sutvar</w:t>
            </w:r>
            <w:r w:rsidR="00441B0D">
              <w:softHyphen/>
            </w:r>
            <w:r w:rsidRPr="003D7EA1">
              <w:t>ky</w:t>
            </w:r>
            <w:r w:rsidR="00441B0D">
              <w:softHyphen/>
            </w:r>
            <w:r w:rsidRPr="003D7EA1">
              <w:t>ti skirtingo po</w:t>
            </w:r>
            <w:r w:rsidR="00441B0D">
              <w:softHyphen/>
            </w:r>
            <w:r w:rsidRPr="003D7EA1">
              <w:t>bū</w:t>
            </w:r>
            <w:r w:rsidR="00441B0D">
              <w:softHyphen/>
            </w:r>
            <w:r w:rsidRPr="003D7EA1">
              <w:t>džio medžiagą, su</w:t>
            </w:r>
            <w:r w:rsidR="00441B0D">
              <w:softHyphen/>
            </w:r>
            <w:r w:rsidRPr="003D7EA1">
              <w:t>darančią di</w:t>
            </w:r>
            <w:r w:rsidR="00441B0D">
              <w:softHyphen/>
            </w:r>
            <w:r w:rsidRPr="003D7EA1">
              <w:t>zai</w:t>
            </w:r>
            <w:r w:rsidR="00441B0D">
              <w:softHyphen/>
            </w:r>
            <w:r w:rsidRPr="003D7EA1">
              <w:t>no turinį. Su</w:t>
            </w:r>
            <w:r w:rsidR="00441B0D">
              <w:softHyphen/>
            </w:r>
            <w:r w:rsidRPr="003D7EA1">
              <w:t>for</w:t>
            </w:r>
            <w:r w:rsidR="00441B0D">
              <w:softHyphen/>
            </w:r>
            <w:r w:rsidRPr="003D7EA1">
              <w:t>muoti tinklelį.</w:t>
            </w:r>
          </w:p>
        </w:tc>
        <w:tc>
          <w:tcPr>
            <w:tcW w:w="1259" w:type="pct"/>
            <w:shd w:val="clear" w:color="auto" w:fill="auto"/>
          </w:tcPr>
          <w:p w14:paraId="193A5E20" w14:textId="6EA5DEAC" w:rsidR="00573DE8" w:rsidRPr="003D7EA1" w:rsidRDefault="00381077" w:rsidP="0066021B">
            <w:pPr>
              <w:widowControl w:val="0"/>
              <w:rPr>
                <w:b/>
                <w:bCs/>
                <w:i/>
                <w:iCs/>
              </w:rPr>
            </w:pPr>
            <w:r>
              <w:rPr>
                <w:b/>
                <w:bCs/>
              </w:rPr>
              <w:t>3.1.</w:t>
            </w:r>
            <w:r w:rsidR="007D4A99" w:rsidRPr="007D4A99">
              <w:rPr>
                <w:b/>
                <w:bCs/>
              </w:rPr>
              <w:t xml:space="preserve"> Tema</w:t>
            </w:r>
            <w:r w:rsidR="00912090" w:rsidRPr="00912090">
              <w:rPr>
                <w:b/>
                <w:bCs/>
              </w:rPr>
              <w:t xml:space="preserve">: </w:t>
            </w:r>
            <w:r w:rsidR="00573DE8" w:rsidRPr="003D7EA1">
              <w:rPr>
                <w:i/>
                <w:iCs/>
              </w:rPr>
              <w:t>pagrindiniai maketavimo principai.</w:t>
            </w:r>
          </w:p>
          <w:p w14:paraId="6F39C159" w14:textId="2EE54327" w:rsidR="00573DE8" w:rsidRPr="003D7EA1" w:rsidRDefault="00381077" w:rsidP="0066021B">
            <w:pPr>
              <w:widowControl w:val="0"/>
            </w:pPr>
            <w:r>
              <w:rPr>
                <w:b/>
                <w:bCs/>
              </w:rPr>
              <w:t>3.1.1.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15BB575D" w14:textId="77777777" w:rsidR="00573DE8" w:rsidRPr="003D7EA1" w:rsidRDefault="00573DE8" w:rsidP="0066021B">
            <w:pPr>
              <w:widowControl w:val="0"/>
            </w:pPr>
            <w:r w:rsidRPr="003D7EA1">
              <w:t>darbas su tinkleliais.</w:t>
            </w:r>
          </w:p>
        </w:tc>
        <w:tc>
          <w:tcPr>
            <w:tcW w:w="699" w:type="pct"/>
            <w:shd w:val="clear" w:color="auto" w:fill="auto"/>
          </w:tcPr>
          <w:p w14:paraId="4F135124" w14:textId="77777777" w:rsidR="00573DE8" w:rsidRPr="003D7EA1" w:rsidRDefault="00573DE8" w:rsidP="0066021B">
            <w:pPr>
              <w:widowControl w:val="0"/>
            </w:pPr>
            <w:r w:rsidRPr="003D7EA1">
              <w:t>Diskusija, situacijos analizė, praktinės užduotys, kūrybiniai darbai.</w:t>
            </w:r>
          </w:p>
        </w:tc>
        <w:tc>
          <w:tcPr>
            <w:tcW w:w="2080" w:type="pct"/>
            <w:gridSpan w:val="3"/>
            <w:shd w:val="clear" w:color="auto" w:fill="auto"/>
          </w:tcPr>
          <w:p w14:paraId="713522EC" w14:textId="5F787BA4" w:rsidR="00573DE8" w:rsidRPr="003D7EA1" w:rsidRDefault="00381077" w:rsidP="0066021B">
            <w:pPr>
              <w:pStyle w:val="Sraopastraipa"/>
              <w:widowControl w:val="0"/>
              <w:ind w:left="0"/>
            </w:pPr>
            <w:r>
              <w:rPr>
                <w:b/>
                <w:bCs/>
              </w:rPr>
              <w:t xml:space="preserve">Patenkinamai: </w:t>
            </w:r>
            <w:r w:rsidR="00573DE8" w:rsidRPr="003D7EA1">
              <w:t>per nurodytą laiką nepilnai ir netiksliai atlikta pateikta užduotis, daroma daug klaidų.</w:t>
            </w:r>
          </w:p>
          <w:p w14:paraId="254B1963" w14:textId="58773FD7" w:rsidR="00573DE8" w:rsidRPr="003D7EA1" w:rsidRDefault="00381077" w:rsidP="0066021B">
            <w:pPr>
              <w:pStyle w:val="Sraopastraipa"/>
              <w:widowControl w:val="0"/>
              <w:ind w:left="0"/>
            </w:pPr>
            <w:r>
              <w:rPr>
                <w:b/>
                <w:bCs/>
              </w:rPr>
              <w:t xml:space="preserve">Gerai: </w:t>
            </w:r>
            <w:r w:rsidR="00573DE8" w:rsidRPr="003D7EA1">
              <w:t>per nurodytą laiką nepilnai atlikta pateikta užduotis.</w:t>
            </w:r>
          </w:p>
          <w:p w14:paraId="6C86B3B6" w14:textId="2EBDBFA4" w:rsidR="00573DE8" w:rsidRPr="003D7EA1" w:rsidRDefault="00381077" w:rsidP="0066021B">
            <w:pPr>
              <w:widowControl w:val="0"/>
            </w:pPr>
            <w:r>
              <w:rPr>
                <w:b/>
                <w:bCs/>
              </w:rPr>
              <w:t xml:space="preserve">Puikiai: </w:t>
            </w:r>
            <w:r w:rsidR="00573DE8" w:rsidRPr="003D7EA1">
              <w:t>pateikta užduotis atlikta pilnai ir be klaidų.</w:t>
            </w:r>
          </w:p>
        </w:tc>
      </w:tr>
      <w:tr w:rsidR="0066021B" w:rsidRPr="003D7EA1" w14:paraId="6E908A1C" w14:textId="77777777" w:rsidTr="00441B0D">
        <w:trPr>
          <w:trHeight w:val="57"/>
        </w:trPr>
        <w:tc>
          <w:tcPr>
            <w:tcW w:w="962" w:type="pct"/>
            <w:shd w:val="clear" w:color="auto" w:fill="auto"/>
          </w:tcPr>
          <w:p w14:paraId="236AA99E" w14:textId="77777777" w:rsidR="00573DE8" w:rsidRPr="003D7EA1" w:rsidRDefault="00573DE8" w:rsidP="0066021B">
            <w:pPr>
              <w:pStyle w:val="Sraopastraipa"/>
              <w:widowControl w:val="0"/>
              <w:numPr>
                <w:ilvl w:val="0"/>
                <w:numId w:val="61"/>
              </w:numPr>
              <w:ind w:left="0" w:firstLine="0"/>
            </w:pPr>
            <w:r w:rsidRPr="003D7EA1">
              <w:t>Sudaryti maketo planą, kurti impulsą ir ritmą.</w:t>
            </w:r>
          </w:p>
        </w:tc>
        <w:tc>
          <w:tcPr>
            <w:tcW w:w="1259" w:type="pct"/>
            <w:shd w:val="clear" w:color="auto" w:fill="auto"/>
          </w:tcPr>
          <w:p w14:paraId="02F50ADE" w14:textId="48C22324" w:rsidR="00573DE8" w:rsidRPr="003D7EA1" w:rsidRDefault="00381077" w:rsidP="0066021B">
            <w:pPr>
              <w:widowControl w:val="0"/>
              <w:rPr>
                <w:b/>
                <w:bCs/>
                <w:i/>
                <w:iCs/>
              </w:rPr>
            </w:pPr>
            <w:r>
              <w:rPr>
                <w:b/>
                <w:bCs/>
              </w:rPr>
              <w:t>4.1.</w:t>
            </w:r>
            <w:r w:rsidR="007D4A99" w:rsidRPr="007D4A99">
              <w:rPr>
                <w:b/>
                <w:bCs/>
              </w:rPr>
              <w:t xml:space="preserve"> Tema</w:t>
            </w:r>
            <w:r w:rsidR="00912090" w:rsidRPr="00912090">
              <w:rPr>
                <w:b/>
                <w:bCs/>
              </w:rPr>
              <w:t xml:space="preserve">: </w:t>
            </w:r>
            <w:r w:rsidR="00573DE8" w:rsidRPr="003D7EA1">
              <w:rPr>
                <w:i/>
                <w:iCs/>
              </w:rPr>
              <w:t>tankis ir kontrastas</w:t>
            </w:r>
          </w:p>
          <w:p w14:paraId="0DAEA7FD" w14:textId="35FB990C" w:rsidR="00573DE8" w:rsidRPr="003D7EA1" w:rsidRDefault="00381077" w:rsidP="0066021B">
            <w:pPr>
              <w:widowControl w:val="0"/>
            </w:pPr>
            <w:r>
              <w:rPr>
                <w:b/>
                <w:bCs/>
              </w:rPr>
              <w:t>4.1.1.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006F5761" w14:textId="77777777" w:rsidR="00573DE8" w:rsidRPr="003D7EA1" w:rsidRDefault="00573DE8" w:rsidP="0066021B">
            <w:pPr>
              <w:widowControl w:val="0"/>
            </w:pPr>
            <w:r w:rsidRPr="003D7EA1">
              <w:t>spausdinto ir skaitmeninio leidinio maketo plano sudarymas.</w:t>
            </w:r>
          </w:p>
        </w:tc>
        <w:tc>
          <w:tcPr>
            <w:tcW w:w="699" w:type="pct"/>
            <w:shd w:val="clear" w:color="auto" w:fill="auto"/>
          </w:tcPr>
          <w:p w14:paraId="4A77CCC6" w14:textId="77777777" w:rsidR="00573DE8" w:rsidRPr="003D7EA1" w:rsidRDefault="00573DE8" w:rsidP="0066021B">
            <w:pPr>
              <w:widowControl w:val="0"/>
            </w:pPr>
            <w:r w:rsidRPr="003D7EA1">
              <w:t>Diskusija, situacijos analizė, praktinės užduotys, kūrybiniai darbai.</w:t>
            </w:r>
          </w:p>
        </w:tc>
        <w:tc>
          <w:tcPr>
            <w:tcW w:w="2080" w:type="pct"/>
            <w:gridSpan w:val="3"/>
            <w:shd w:val="clear" w:color="auto" w:fill="auto"/>
          </w:tcPr>
          <w:p w14:paraId="688FADFC" w14:textId="2C2C2B08" w:rsidR="00573DE8" w:rsidRPr="003D7EA1" w:rsidRDefault="00381077" w:rsidP="0066021B">
            <w:pPr>
              <w:pStyle w:val="Sraopastraipa"/>
              <w:widowControl w:val="0"/>
              <w:ind w:left="0"/>
            </w:pPr>
            <w:r>
              <w:rPr>
                <w:b/>
                <w:bCs/>
              </w:rPr>
              <w:t xml:space="preserve">Patenkinamai: </w:t>
            </w:r>
            <w:r w:rsidR="00573DE8" w:rsidRPr="003D7EA1">
              <w:t>per nurodytą laiką nepilnai ir netiksliai atlikta pateikta užduotis, daroma daug klaidų.</w:t>
            </w:r>
          </w:p>
          <w:p w14:paraId="3EB08180" w14:textId="71D908CC" w:rsidR="00573DE8" w:rsidRPr="003D7EA1" w:rsidRDefault="00381077" w:rsidP="0066021B">
            <w:pPr>
              <w:pStyle w:val="Sraopastraipa"/>
              <w:widowControl w:val="0"/>
              <w:ind w:left="0"/>
            </w:pPr>
            <w:r>
              <w:rPr>
                <w:b/>
                <w:bCs/>
              </w:rPr>
              <w:t xml:space="preserve">Gerai: </w:t>
            </w:r>
            <w:r w:rsidR="00573DE8" w:rsidRPr="003D7EA1">
              <w:t>per nurodytą laiką nepilnai atlikta pateikta užduotis.</w:t>
            </w:r>
          </w:p>
          <w:p w14:paraId="7B2FA9C3" w14:textId="406DB944" w:rsidR="00573DE8" w:rsidRPr="003D7EA1" w:rsidRDefault="00381077" w:rsidP="0066021B">
            <w:pPr>
              <w:widowControl w:val="0"/>
            </w:pPr>
            <w:r>
              <w:rPr>
                <w:b/>
                <w:bCs/>
              </w:rPr>
              <w:t xml:space="preserve">Puikiai: </w:t>
            </w:r>
            <w:r w:rsidR="00573DE8" w:rsidRPr="003D7EA1">
              <w:t>pateikta užduotis atlikta pilnai, originaliai, kūrybiškai ir be klaidų.</w:t>
            </w:r>
          </w:p>
        </w:tc>
      </w:tr>
      <w:tr w:rsidR="0066021B" w:rsidRPr="003D7EA1" w14:paraId="6C4EDD83" w14:textId="77777777" w:rsidTr="00441B0D">
        <w:trPr>
          <w:trHeight w:val="57"/>
        </w:trPr>
        <w:tc>
          <w:tcPr>
            <w:tcW w:w="962" w:type="pct"/>
            <w:shd w:val="clear" w:color="auto" w:fill="auto"/>
          </w:tcPr>
          <w:p w14:paraId="3A0F4025" w14:textId="77777777" w:rsidR="00573DE8" w:rsidRPr="003D7EA1" w:rsidRDefault="00573DE8" w:rsidP="0066021B">
            <w:pPr>
              <w:pStyle w:val="Sraopastraipa"/>
              <w:widowControl w:val="0"/>
              <w:numPr>
                <w:ilvl w:val="0"/>
                <w:numId w:val="61"/>
              </w:numPr>
              <w:ind w:left="0" w:firstLine="0"/>
            </w:pPr>
            <w:r w:rsidRPr="003D7EA1">
              <w:t>Padaryti įvairius formatus bei formas, atsižvelgiant į kūrybiškumą bei ekonomiškumą.</w:t>
            </w:r>
          </w:p>
        </w:tc>
        <w:tc>
          <w:tcPr>
            <w:tcW w:w="1259" w:type="pct"/>
            <w:shd w:val="clear" w:color="auto" w:fill="auto"/>
          </w:tcPr>
          <w:p w14:paraId="4287DDA4" w14:textId="626049AB" w:rsidR="00573DE8" w:rsidRPr="003D7EA1" w:rsidRDefault="00381077" w:rsidP="0066021B">
            <w:pPr>
              <w:widowControl w:val="0"/>
              <w:rPr>
                <w:b/>
                <w:bCs/>
                <w:i/>
                <w:iCs/>
              </w:rPr>
            </w:pPr>
            <w:r>
              <w:rPr>
                <w:b/>
                <w:bCs/>
              </w:rPr>
              <w:t>5.1.</w:t>
            </w:r>
            <w:r w:rsidR="007D4A99" w:rsidRPr="007D4A99">
              <w:rPr>
                <w:b/>
                <w:bCs/>
              </w:rPr>
              <w:t xml:space="preserve"> Tema</w:t>
            </w:r>
            <w:r w:rsidR="00912090" w:rsidRPr="00912090">
              <w:rPr>
                <w:b/>
                <w:bCs/>
              </w:rPr>
              <w:t xml:space="preserve">: </w:t>
            </w:r>
            <w:r w:rsidR="00573DE8" w:rsidRPr="003D7EA1">
              <w:rPr>
                <w:i/>
                <w:iCs/>
              </w:rPr>
              <w:t>dydis ir formatas.</w:t>
            </w:r>
          </w:p>
          <w:p w14:paraId="714EB49E" w14:textId="7A3DE26A" w:rsidR="00573DE8" w:rsidRPr="003D7EA1" w:rsidRDefault="00381077" w:rsidP="0066021B">
            <w:pPr>
              <w:widowControl w:val="0"/>
              <w:rPr>
                <w:b/>
                <w:bCs/>
              </w:rPr>
            </w:pPr>
            <w:r>
              <w:rPr>
                <w:b/>
                <w:bCs/>
              </w:rPr>
              <w:t>5.1.1.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7373FBA5" w14:textId="77777777" w:rsidR="00573DE8" w:rsidRPr="003D7EA1" w:rsidRDefault="00573DE8" w:rsidP="0066021B">
            <w:pPr>
              <w:widowControl w:val="0"/>
            </w:pPr>
            <w:r w:rsidRPr="003D7EA1">
              <w:t>kūrybiškas popieriaus lankstymas.</w:t>
            </w:r>
          </w:p>
        </w:tc>
        <w:tc>
          <w:tcPr>
            <w:tcW w:w="699" w:type="pct"/>
            <w:shd w:val="clear" w:color="auto" w:fill="auto"/>
          </w:tcPr>
          <w:p w14:paraId="4389D8A9" w14:textId="77777777" w:rsidR="00573DE8" w:rsidRPr="003D7EA1" w:rsidRDefault="00573DE8" w:rsidP="0066021B">
            <w:pPr>
              <w:widowControl w:val="0"/>
            </w:pPr>
            <w:r w:rsidRPr="003D7EA1">
              <w:t>Diskusija, situacijos analizė, praktinės užduotys, kūrybiniai darbai.</w:t>
            </w:r>
          </w:p>
        </w:tc>
        <w:tc>
          <w:tcPr>
            <w:tcW w:w="2080" w:type="pct"/>
            <w:gridSpan w:val="3"/>
            <w:shd w:val="clear" w:color="auto" w:fill="auto"/>
          </w:tcPr>
          <w:p w14:paraId="1557CBDA" w14:textId="357B8D53" w:rsidR="00573DE8" w:rsidRPr="003D7EA1" w:rsidRDefault="00381077" w:rsidP="0066021B">
            <w:pPr>
              <w:pStyle w:val="Sraopastraipa"/>
              <w:widowControl w:val="0"/>
              <w:ind w:left="0"/>
            </w:pPr>
            <w:r>
              <w:rPr>
                <w:b/>
                <w:bCs/>
              </w:rPr>
              <w:t xml:space="preserve">Patenkinamai: </w:t>
            </w:r>
            <w:r w:rsidR="00573DE8" w:rsidRPr="003D7EA1">
              <w:t>per nurodytą laiką nepilnai ir netiksliai atlikta pateikta užduotis, daroma daug klaidų.</w:t>
            </w:r>
          </w:p>
          <w:p w14:paraId="40ECC3EE" w14:textId="2E337751" w:rsidR="00573DE8" w:rsidRPr="003D7EA1" w:rsidRDefault="00381077" w:rsidP="0066021B">
            <w:pPr>
              <w:pStyle w:val="Sraopastraipa"/>
              <w:widowControl w:val="0"/>
              <w:ind w:left="0"/>
            </w:pPr>
            <w:r>
              <w:rPr>
                <w:b/>
                <w:bCs/>
              </w:rPr>
              <w:t xml:space="preserve">Gerai: </w:t>
            </w:r>
            <w:r w:rsidR="00573DE8" w:rsidRPr="003D7EA1">
              <w:t>per nurodytą laiką nepilnai atlikta pateikta užduotis.</w:t>
            </w:r>
          </w:p>
          <w:p w14:paraId="7082FDC8" w14:textId="4C693281" w:rsidR="00573DE8" w:rsidRPr="003D7EA1" w:rsidRDefault="00381077" w:rsidP="0066021B">
            <w:pPr>
              <w:widowControl w:val="0"/>
            </w:pPr>
            <w:r>
              <w:rPr>
                <w:b/>
                <w:bCs/>
              </w:rPr>
              <w:t xml:space="preserve">Puikiai: </w:t>
            </w:r>
            <w:r w:rsidR="00573DE8" w:rsidRPr="003D7EA1">
              <w:t>pateikta užduotis atlikta pilnai, originaliai, kūrybiškai, ekonomiškai ir be klaidų.</w:t>
            </w:r>
          </w:p>
        </w:tc>
      </w:tr>
      <w:tr w:rsidR="0066021B" w:rsidRPr="003D7EA1" w14:paraId="270B793F" w14:textId="77777777" w:rsidTr="00441B0D">
        <w:trPr>
          <w:trHeight w:val="57"/>
        </w:trPr>
        <w:tc>
          <w:tcPr>
            <w:tcW w:w="962" w:type="pct"/>
            <w:shd w:val="clear" w:color="auto" w:fill="auto"/>
          </w:tcPr>
          <w:p w14:paraId="2894CE2C" w14:textId="04E36A15" w:rsidR="00573DE8" w:rsidRPr="003D7EA1" w:rsidRDefault="00573DE8" w:rsidP="0066021B">
            <w:pPr>
              <w:pStyle w:val="Sraopastraipa"/>
              <w:widowControl w:val="0"/>
              <w:numPr>
                <w:ilvl w:val="0"/>
                <w:numId w:val="61"/>
              </w:numPr>
              <w:ind w:left="0" w:firstLine="0"/>
            </w:pPr>
            <w:r w:rsidRPr="003D7EA1">
              <w:t>Pritaikyti skir</w:t>
            </w:r>
            <w:r w:rsidR="00441B0D">
              <w:softHyphen/>
            </w:r>
            <w:r w:rsidRPr="003D7EA1">
              <w:t>tingų ele</w:t>
            </w:r>
            <w:r w:rsidR="00441B0D">
              <w:softHyphen/>
            </w:r>
            <w:r w:rsidRPr="003D7EA1">
              <w:t>men</w:t>
            </w:r>
            <w:r w:rsidR="00441B0D">
              <w:softHyphen/>
            </w:r>
            <w:r w:rsidRPr="003D7EA1">
              <w:t>tų dizainą. Kuria efek</w:t>
            </w:r>
            <w:r w:rsidR="00441B0D">
              <w:softHyphen/>
            </w:r>
            <w:r w:rsidRPr="003D7EA1">
              <w:t>tyvią dizaino stra</w:t>
            </w:r>
            <w:r w:rsidR="00441B0D">
              <w:softHyphen/>
            </w:r>
            <w:r w:rsidRPr="003D7EA1">
              <w:t>tegiją, lei</w:t>
            </w:r>
            <w:r w:rsidR="00441B0D">
              <w:softHyphen/>
            </w:r>
            <w:r w:rsidRPr="003D7EA1">
              <w:lastRenderedPageBreak/>
              <w:t>džian</w:t>
            </w:r>
            <w:r w:rsidR="00441B0D">
              <w:softHyphen/>
            </w:r>
            <w:r w:rsidRPr="003D7EA1">
              <w:t>čią po</w:t>
            </w:r>
            <w:r w:rsidR="00441B0D">
              <w:softHyphen/>
            </w:r>
            <w:r w:rsidRPr="003D7EA1">
              <w:t>ky</w:t>
            </w:r>
            <w:r w:rsidR="00441B0D">
              <w:softHyphen/>
            </w:r>
            <w:r w:rsidRPr="003D7EA1">
              <w:t>čius, bet išlai</w:t>
            </w:r>
            <w:r w:rsidR="00441B0D">
              <w:softHyphen/>
            </w:r>
            <w:r w:rsidRPr="003D7EA1">
              <w:t>kančią visumą.</w:t>
            </w:r>
          </w:p>
        </w:tc>
        <w:tc>
          <w:tcPr>
            <w:tcW w:w="1259" w:type="pct"/>
            <w:shd w:val="clear" w:color="auto" w:fill="auto"/>
          </w:tcPr>
          <w:p w14:paraId="3B7EA2E6" w14:textId="03DF83AF" w:rsidR="00573DE8" w:rsidRPr="003D7EA1" w:rsidRDefault="00381077" w:rsidP="0066021B">
            <w:pPr>
              <w:widowControl w:val="0"/>
              <w:rPr>
                <w:b/>
                <w:bCs/>
                <w:i/>
                <w:iCs/>
              </w:rPr>
            </w:pPr>
            <w:r>
              <w:rPr>
                <w:b/>
                <w:bCs/>
              </w:rPr>
              <w:lastRenderedPageBreak/>
              <w:t>6.1.</w:t>
            </w:r>
            <w:r w:rsidR="007D4A99" w:rsidRPr="007D4A99">
              <w:rPr>
                <w:b/>
                <w:bCs/>
              </w:rPr>
              <w:t xml:space="preserve"> Tema</w:t>
            </w:r>
            <w:r w:rsidR="00912090" w:rsidRPr="00912090">
              <w:rPr>
                <w:b/>
                <w:bCs/>
              </w:rPr>
              <w:t xml:space="preserve">: </w:t>
            </w:r>
            <w:r w:rsidR="00573DE8" w:rsidRPr="003D7EA1">
              <w:rPr>
                <w:i/>
                <w:iCs/>
              </w:rPr>
              <w:t>derinimas ir tapatumas.</w:t>
            </w:r>
          </w:p>
          <w:p w14:paraId="043C2601" w14:textId="0842B32B" w:rsidR="00573DE8" w:rsidRPr="003D7EA1" w:rsidRDefault="00381077" w:rsidP="0066021B">
            <w:pPr>
              <w:widowControl w:val="0"/>
            </w:pPr>
            <w:r>
              <w:rPr>
                <w:b/>
                <w:bCs/>
              </w:rPr>
              <w:t>6.1.1.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128A9CAE" w14:textId="77777777" w:rsidR="00573DE8" w:rsidRPr="003D7EA1" w:rsidRDefault="00573DE8" w:rsidP="0066021B">
            <w:pPr>
              <w:widowControl w:val="0"/>
            </w:pPr>
            <w:r w:rsidRPr="003D7EA1">
              <w:t>tapatumo bruožų kūrimas.</w:t>
            </w:r>
          </w:p>
        </w:tc>
        <w:tc>
          <w:tcPr>
            <w:tcW w:w="699" w:type="pct"/>
            <w:shd w:val="clear" w:color="auto" w:fill="auto"/>
          </w:tcPr>
          <w:p w14:paraId="6AA9680B" w14:textId="77777777" w:rsidR="00573DE8" w:rsidRPr="003D7EA1" w:rsidRDefault="00573DE8" w:rsidP="0066021B">
            <w:pPr>
              <w:widowControl w:val="0"/>
            </w:pPr>
            <w:r w:rsidRPr="003D7EA1">
              <w:t xml:space="preserve">Diskusija, situacijos analizė, praktinės užduotys, </w:t>
            </w:r>
            <w:r w:rsidRPr="003D7EA1">
              <w:lastRenderedPageBreak/>
              <w:t>kūrybiniai darbai.</w:t>
            </w:r>
          </w:p>
        </w:tc>
        <w:tc>
          <w:tcPr>
            <w:tcW w:w="2080" w:type="pct"/>
            <w:gridSpan w:val="3"/>
            <w:shd w:val="clear" w:color="auto" w:fill="auto"/>
          </w:tcPr>
          <w:p w14:paraId="04CCCC97" w14:textId="5FE98490" w:rsidR="00573DE8" w:rsidRPr="003D7EA1" w:rsidRDefault="00381077" w:rsidP="0066021B">
            <w:pPr>
              <w:pStyle w:val="Sraopastraipa"/>
              <w:widowControl w:val="0"/>
              <w:ind w:left="0"/>
            </w:pPr>
            <w:r>
              <w:rPr>
                <w:b/>
                <w:bCs/>
              </w:rPr>
              <w:lastRenderedPageBreak/>
              <w:t xml:space="preserve">Patenkinamai: </w:t>
            </w:r>
            <w:r w:rsidR="00573DE8" w:rsidRPr="003D7EA1">
              <w:t>per nurodytą laiką nepilnai ir netiksliai atlikta pateikta užduotis, daroma daug klaidų.</w:t>
            </w:r>
          </w:p>
          <w:p w14:paraId="629857A4" w14:textId="077525FC" w:rsidR="00573DE8" w:rsidRPr="003D7EA1" w:rsidRDefault="00381077" w:rsidP="0066021B">
            <w:pPr>
              <w:pStyle w:val="Sraopastraipa"/>
              <w:widowControl w:val="0"/>
              <w:ind w:left="0"/>
            </w:pPr>
            <w:r>
              <w:rPr>
                <w:b/>
                <w:bCs/>
              </w:rPr>
              <w:t xml:space="preserve">Gerai: </w:t>
            </w:r>
            <w:r w:rsidR="00573DE8" w:rsidRPr="003D7EA1">
              <w:t>per nurodytą laiką nepilnai atlikta pateikta užduotis.</w:t>
            </w:r>
          </w:p>
          <w:p w14:paraId="551BD01B" w14:textId="7AC35FAB" w:rsidR="00573DE8" w:rsidRPr="003D7EA1" w:rsidRDefault="00381077" w:rsidP="0066021B">
            <w:pPr>
              <w:widowControl w:val="0"/>
            </w:pPr>
            <w:r>
              <w:rPr>
                <w:b/>
                <w:bCs/>
              </w:rPr>
              <w:lastRenderedPageBreak/>
              <w:t xml:space="preserve">Puikiai: </w:t>
            </w:r>
            <w:r w:rsidR="00573DE8" w:rsidRPr="003D7EA1">
              <w:t>pateikta užduotis atlikta pilnai, originaliai, kūrybiškai ir be klaidų.</w:t>
            </w:r>
          </w:p>
        </w:tc>
      </w:tr>
      <w:tr w:rsidR="0066021B" w:rsidRPr="003D7EA1" w14:paraId="6A1535C4" w14:textId="77777777" w:rsidTr="00441B0D">
        <w:trPr>
          <w:trHeight w:val="57"/>
        </w:trPr>
        <w:tc>
          <w:tcPr>
            <w:tcW w:w="962" w:type="pct"/>
            <w:shd w:val="clear" w:color="auto" w:fill="auto"/>
          </w:tcPr>
          <w:p w14:paraId="7E372CC4" w14:textId="77777777" w:rsidR="00573DE8" w:rsidRPr="003D7EA1" w:rsidRDefault="00573DE8" w:rsidP="0066021B">
            <w:pPr>
              <w:pStyle w:val="Sraopastraipa"/>
              <w:widowControl w:val="0"/>
              <w:numPr>
                <w:ilvl w:val="0"/>
                <w:numId w:val="61"/>
              </w:numPr>
              <w:ind w:left="0" w:firstLine="0"/>
            </w:pPr>
            <w:r w:rsidRPr="003D7EA1">
              <w:lastRenderedPageBreak/>
              <w:t>Kurti konkrečios temos vaizdų seriją.</w:t>
            </w:r>
          </w:p>
        </w:tc>
        <w:tc>
          <w:tcPr>
            <w:tcW w:w="1259" w:type="pct"/>
            <w:shd w:val="clear" w:color="auto" w:fill="auto"/>
          </w:tcPr>
          <w:p w14:paraId="6B7141A6" w14:textId="11531DE2" w:rsidR="00573DE8" w:rsidRPr="003D7EA1" w:rsidRDefault="00381077" w:rsidP="0066021B">
            <w:pPr>
              <w:widowControl w:val="0"/>
              <w:rPr>
                <w:b/>
                <w:bCs/>
                <w:i/>
                <w:iCs/>
              </w:rPr>
            </w:pPr>
            <w:r>
              <w:rPr>
                <w:b/>
                <w:bCs/>
              </w:rPr>
              <w:t>7.1.</w:t>
            </w:r>
            <w:r w:rsidR="007D4A99" w:rsidRPr="007D4A99">
              <w:rPr>
                <w:b/>
                <w:bCs/>
              </w:rPr>
              <w:t xml:space="preserve"> Tema</w:t>
            </w:r>
            <w:r w:rsidR="00912090" w:rsidRPr="00912090">
              <w:rPr>
                <w:b/>
                <w:bCs/>
              </w:rPr>
              <w:t xml:space="preserve">: </w:t>
            </w:r>
            <w:r w:rsidR="00573DE8" w:rsidRPr="003D7EA1">
              <w:rPr>
                <w:i/>
                <w:iCs/>
              </w:rPr>
              <w:t>nuotraukos ir iliustracijos.</w:t>
            </w:r>
          </w:p>
          <w:p w14:paraId="72F066CD" w14:textId="01E4BE6A" w:rsidR="00573DE8" w:rsidRPr="003D7EA1" w:rsidRDefault="00381077" w:rsidP="0066021B">
            <w:pPr>
              <w:widowControl w:val="0"/>
              <w:rPr>
                <w:b/>
                <w:bCs/>
              </w:rPr>
            </w:pPr>
            <w:r>
              <w:rPr>
                <w:b/>
                <w:bCs/>
              </w:rPr>
              <w:t>7.1.1.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0BA4BD16" w14:textId="77777777" w:rsidR="00573DE8" w:rsidRPr="003D7EA1" w:rsidRDefault="00573DE8" w:rsidP="0066021B">
            <w:pPr>
              <w:widowControl w:val="0"/>
            </w:pPr>
            <w:r w:rsidRPr="003D7EA1">
              <w:t>sukurti konkrečios temos vaizdų seriją.</w:t>
            </w:r>
          </w:p>
        </w:tc>
        <w:tc>
          <w:tcPr>
            <w:tcW w:w="699" w:type="pct"/>
            <w:shd w:val="clear" w:color="auto" w:fill="auto"/>
          </w:tcPr>
          <w:p w14:paraId="49F6BD26" w14:textId="77777777" w:rsidR="00573DE8" w:rsidRPr="003D7EA1" w:rsidRDefault="00573DE8" w:rsidP="0066021B">
            <w:pPr>
              <w:widowControl w:val="0"/>
            </w:pPr>
            <w:r w:rsidRPr="003D7EA1">
              <w:t>Diskusija, situacijos analizė, praktinės užduotys, kūrybiniai darbai.</w:t>
            </w:r>
          </w:p>
        </w:tc>
        <w:tc>
          <w:tcPr>
            <w:tcW w:w="2080" w:type="pct"/>
            <w:gridSpan w:val="3"/>
            <w:shd w:val="clear" w:color="auto" w:fill="auto"/>
          </w:tcPr>
          <w:p w14:paraId="705194EA" w14:textId="3F6995D7" w:rsidR="00573DE8" w:rsidRPr="003D7EA1" w:rsidRDefault="00381077" w:rsidP="0066021B">
            <w:pPr>
              <w:pStyle w:val="Sraopastraipa"/>
              <w:widowControl w:val="0"/>
              <w:ind w:left="0"/>
            </w:pPr>
            <w:r>
              <w:rPr>
                <w:b/>
                <w:bCs/>
              </w:rPr>
              <w:t xml:space="preserve">Patenkinamai: </w:t>
            </w:r>
            <w:r w:rsidR="00573DE8" w:rsidRPr="003D7EA1">
              <w:t>per nurodytą laiką nepilnai ir netiksliai atlikta pateikta užduotis, daroma daug klaidų.</w:t>
            </w:r>
          </w:p>
          <w:p w14:paraId="70E45282" w14:textId="1C8F793B" w:rsidR="00573DE8" w:rsidRPr="003D7EA1" w:rsidRDefault="00381077" w:rsidP="0066021B">
            <w:pPr>
              <w:pStyle w:val="Sraopastraipa"/>
              <w:widowControl w:val="0"/>
              <w:ind w:left="0"/>
            </w:pPr>
            <w:r>
              <w:rPr>
                <w:b/>
                <w:bCs/>
              </w:rPr>
              <w:t xml:space="preserve">Gerai: </w:t>
            </w:r>
            <w:r w:rsidR="00573DE8" w:rsidRPr="003D7EA1">
              <w:t>per nurodytą laiką nepilnai atlikta pateikta užduotis.</w:t>
            </w:r>
          </w:p>
          <w:p w14:paraId="268226BF" w14:textId="343EF9EE" w:rsidR="00573DE8" w:rsidRPr="003D7EA1" w:rsidRDefault="00381077" w:rsidP="0066021B">
            <w:pPr>
              <w:widowControl w:val="0"/>
            </w:pPr>
            <w:r>
              <w:rPr>
                <w:b/>
                <w:bCs/>
              </w:rPr>
              <w:t xml:space="preserve">Puikiai: </w:t>
            </w:r>
            <w:r w:rsidR="00573DE8" w:rsidRPr="003D7EA1">
              <w:t>pateikta užduotis atlikta pilnai ir be klaidų.</w:t>
            </w:r>
          </w:p>
        </w:tc>
      </w:tr>
      <w:tr w:rsidR="0066021B" w:rsidRPr="003D7EA1" w14:paraId="68AA8835" w14:textId="77777777" w:rsidTr="00441B0D">
        <w:trPr>
          <w:trHeight w:val="57"/>
        </w:trPr>
        <w:tc>
          <w:tcPr>
            <w:tcW w:w="962" w:type="pct"/>
            <w:shd w:val="clear" w:color="auto" w:fill="auto"/>
          </w:tcPr>
          <w:p w14:paraId="4ABCA2E1" w14:textId="77777777" w:rsidR="00573DE8" w:rsidRPr="003D7EA1" w:rsidRDefault="00573DE8" w:rsidP="0066021B">
            <w:pPr>
              <w:pStyle w:val="Sraopastraipa"/>
              <w:widowControl w:val="0"/>
              <w:numPr>
                <w:ilvl w:val="0"/>
                <w:numId w:val="61"/>
              </w:numPr>
              <w:ind w:left="0" w:firstLine="0"/>
            </w:pPr>
            <w:r w:rsidRPr="003D7EA1">
              <w:t>Panaudoti ir pritaikyti garnitūrą.</w:t>
            </w:r>
          </w:p>
        </w:tc>
        <w:tc>
          <w:tcPr>
            <w:tcW w:w="1259" w:type="pct"/>
            <w:shd w:val="clear" w:color="auto" w:fill="auto"/>
          </w:tcPr>
          <w:p w14:paraId="3306ECEC" w14:textId="19B4CCDC" w:rsidR="00573DE8" w:rsidRPr="003D7EA1" w:rsidRDefault="00381077" w:rsidP="0066021B">
            <w:pPr>
              <w:widowControl w:val="0"/>
              <w:rPr>
                <w:b/>
                <w:bCs/>
                <w:i/>
                <w:iCs/>
              </w:rPr>
            </w:pPr>
            <w:r>
              <w:rPr>
                <w:b/>
                <w:bCs/>
              </w:rPr>
              <w:t>8.1.</w:t>
            </w:r>
            <w:r w:rsidR="007D4A99" w:rsidRPr="007D4A99">
              <w:rPr>
                <w:b/>
                <w:bCs/>
              </w:rPr>
              <w:t xml:space="preserve"> Tema</w:t>
            </w:r>
            <w:r w:rsidR="00912090" w:rsidRPr="00912090">
              <w:rPr>
                <w:b/>
                <w:bCs/>
              </w:rPr>
              <w:t xml:space="preserve">: </w:t>
            </w:r>
            <w:r w:rsidR="00573DE8" w:rsidRPr="003D7EA1">
              <w:rPr>
                <w:i/>
                <w:iCs/>
              </w:rPr>
              <w:t>gebėjimas suprasti ir pasirinkti garnitūras.</w:t>
            </w:r>
          </w:p>
          <w:p w14:paraId="2BBBF453" w14:textId="50DCA3FB" w:rsidR="00573DE8" w:rsidRPr="003D7EA1" w:rsidRDefault="00381077" w:rsidP="0066021B">
            <w:pPr>
              <w:widowControl w:val="0"/>
            </w:pPr>
            <w:r>
              <w:rPr>
                <w:b/>
                <w:bCs/>
              </w:rPr>
              <w:t>8.1.1.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6498DEC7" w14:textId="77777777" w:rsidR="00573DE8" w:rsidRPr="003D7EA1" w:rsidRDefault="00573DE8" w:rsidP="0066021B">
            <w:pPr>
              <w:widowControl w:val="0"/>
            </w:pPr>
            <w:r w:rsidRPr="003D7EA1">
              <w:t>šrifto rinkimas.</w:t>
            </w:r>
          </w:p>
        </w:tc>
        <w:tc>
          <w:tcPr>
            <w:tcW w:w="699" w:type="pct"/>
            <w:shd w:val="clear" w:color="auto" w:fill="auto"/>
          </w:tcPr>
          <w:p w14:paraId="57A77533" w14:textId="77777777" w:rsidR="00573DE8" w:rsidRPr="003D7EA1" w:rsidRDefault="00573DE8" w:rsidP="0066021B">
            <w:pPr>
              <w:widowControl w:val="0"/>
            </w:pPr>
            <w:r w:rsidRPr="003D7EA1">
              <w:t>Diskusija, situacijos analizė, praktinės užduotys, kūrybiniai darbai.</w:t>
            </w:r>
          </w:p>
        </w:tc>
        <w:tc>
          <w:tcPr>
            <w:tcW w:w="2080" w:type="pct"/>
            <w:gridSpan w:val="3"/>
            <w:shd w:val="clear" w:color="auto" w:fill="auto"/>
          </w:tcPr>
          <w:p w14:paraId="39EEB866" w14:textId="50A62ED3" w:rsidR="00573DE8" w:rsidRPr="003D7EA1" w:rsidRDefault="00381077" w:rsidP="0066021B">
            <w:pPr>
              <w:pStyle w:val="Sraopastraipa"/>
              <w:widowControl w:val="0"/>
              <w:ind w:left="0"/>
            </w:pPr>
            <w:r>
              <w:rPr>
                <w:b/>
                <w:bCs/>
              </w:rPr>
              <w:t xml:space="preserve">Patenkinamai: </w:t>
            </w:r>
            <w:r w:rsidR="00573DE8" w:rsidRPr="003D7EA1">
              <w:t>per nurodytą laiką nepilnai ir netiksliai atlikta pateikta užduotis, daroma daug klaidų.</w:t>
            </w:r>
          </w:p>
          <w:p w14:paraId="2543C326" w14:textId="472A9C02" w:rsidR="00573DE8" w:rsidRPr="003D7EA1" w:rsidRDefault="00381077" w:rsidP="0066021B">
            <w:pPr>
              <w:pStyle w:val="Sraopastraipa"/>
              <w:widowControl w:val="0"/>
              <w:ind w:left="0"/>
            </w:pPr>
            <w:r>
              <w:rPr>
                <w:b/>
                <w:bCs/>
              </w:rPr>
              <w:t xml:space="preserve">Gerai: </w:t>
            </w:r>
            <w:r w:rsidR="00573DE8" w:rsidRPr="003D7EA1">
              <w:t>per nurodytą laiką nepilnai atlikta pateikta užduotis.</w:t>
            </w:r>
          </w:p>
          <w:p w14:paraId="737EF5D9" w14:textId="6F0700F1" w:rsidR="00573DE8" w:rsidRPr="003D7EA1" w:rsidRDefault="00381077" w:rsidP="0066021B">
            <w:pPr>
              <w:widowControl w:val="0"/>
            </w:pPr>
            <w:r>
              <w:rPr>
                <w:b/>
                <w:bCs/>
              </w:rPr>
              <w:t xml:space="preserve">Puikiai: </w:t>
            </w:r>
            <w:r w:rsidR="00573DE8" w:rsidRPr="003D7EA1">
              <w:t>pateikta užduotis atlikta pilnai ir be klaidų.</w:t>
            </w:r>
          </w:p>
        </w:tc>
      </w:tr>
      <w:tr w:rsidR="0066021B" w:rsidRPr="003D7EA1" w14:paraId="51811D71" w14:textId="77777777" w:rsidTr="00441B0D">
        <w:trPr>
          <w:trHeight w:val="57"/>
        </w:trPr>
        <w:tc>
          <w:tcPr>
            <w:tcW w:w="962" w:type="pct"/>
            <w:shd w:val="clear" w:color="auto" w:fill="auto"/>
          </w:tcPr>
          <w:p w14:paraId="71383530" w14:textId="77777777" w:rsidR="00573DE8" w:rsidRPr="003D7EA1" w:rsidRDefault="00573DE8" w:rsidP="0066021B">
            <w:pPr>
              <w:pStyle w:val="Sraopastraipa"/>
              <w:widowControl w:val="0"/>
              <w:numPr>
                <w:ilvl w:val="0"/>
                <w:numId w:val="61"/>
              </w:numPr>
              <w:ind w:left="0" w:firstLine="0"/>
            </w:pPr>
            <w:r w:rsidRPr="003D7EA1">
              <w:t>Pritaikyti tarpus tarp raidžių, žodžių, eilučių.</w:t>
            </w:r>
          </w:p>
        </w:tc>
        <w:tc>
          <w:tcPr>
            <w:tcW w:w="1259" w:type="pct"/>
            <w:shd w:val="clear" w:color="auto" w:fill="auto"/>
          </w:tcPr>
          <w:p w14:paraId="5F48F7CE" w14:textId="4A68817A" w:rsidR="00573DE8" w:rsidRPr="003D7EA1" w:rsidRDefault="00381077" w:rsidP="0066021B">
            <w:pPr>
              <w:widowControl w:val="0"/>
              <w:rPr>
                <w:b/>
                <w:bCs/>
                <w:i/>
                <w:iCs/>
              </w:rPr>
            </w:pPr>
            <w:r>
              <w:rPr>
                <w:b/>
                <w:bCs/>
              </w:rPr>
              <w:t>9.1.</w:t>
            </w:r>
            <w:r w:rsidR="007D4A99" w:rsidRPr="007D4A99">
              <w:rPr>
                <w:b/>
                <w:bCs/>
              </w:rPr>
              <w:t xml:space="preserve"> Tema</w:t>
            </w:r>
            <w:r w:rsidR="00912090" w:rsidRPr="00912090">
              <w:rPr>
                <w:b/>
                <w:bCs/>
              </w:rPr>
              <w:t xml:space="preserve">: </w:t>
            </w:r>
            <w:r w:rsidR="00573DE8" w:rsidRPr="003D7EA1">
              <w:rPr>
                <w:i/>
                <w:iCs/>
              </w:rPr>
              <w:t xml:space="preserve">tarpas, protarpis ir </w:t>
            </w:r>
            <w:proofErr w:type="spellStart"/>
            <w:r w:rsidR="00573DE8" w:rsidRPr="003D7EA1">
              <w:rPr>
                <w:i/>
                <w:iCs/>
              </w:rPr>
              <w:t>interlinija</w:t>
            </w:r>
            <w:proofErr w:type="spellEnd"/>
            <w:r w:rsidR="00573DE8" w:rsidRPr="003D7EA1">
              <w:rPr>
                <w:i/>
                <w:iCs/>
              </w:rPr>
              <w:t>.</w:t>
            </w:r>
          </w:p>
          <w:p w14:paraId="0D57807E" w14:textId="3FE3DE04" w:rsidR="00573DE8" w:rsidRPr="003D7EA1" w:rsidRDefault="00381077" w:rsidP="0066021B">
            <w:pPr>
              <w:widowControl w:val="0"/>
            </w:pPr>
            <w:r>
              <w:rPr>
                <w:b/>
                <w:bCs/>
              </w:rPr>
              <w:t>9.1.1.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70E90F67" w14:textId="77777777" w:rsidR="00573DE8" w:rsidRPr="003D7EA1" w:rsidRDefault="00573DE8" w:rsidP="0066021B">
            <w:pPr>
              <w:widowControl w:val="0"/>
              <w:rPr>
                <w:b/>
                <w:bCs/>
              </w:rPr>
            </w:pPr>
            <w:r w:rsidRPr="003D7EA1">
              <w:t>tarpų derinimas.</w:t>
            </w:r>
          </w:p>
        </w:tc>
        <w:tc>
          <w:tcPr>
            <w:tcW w:w="699" w:type="pct"/>
            <w:shd w:val="clear" w:color="auto" w:fill="auto"/>
          </w:tcPr>
          <w:p w14:paraId="3800D403" w14:textId="77777777" w:rsidR="00573DE8" w:rsidRPr="003D7EA1" w:rsidRDefault="00573DE8" w:rsidP="0066021B">
            <w:pPr>
              <w:widowControl w:val="0"/>
            </w:pPr>
            <w:r w:rsidRPr="003D7EA1">
              <w:t>Diskusija, situacijos analizė, praktinės užduotys, kūrybiniai darbai.</w:t>
            </w:r>
          </w:p>
        </w:tc>
        <w:tc>
          <w:tcPr>
            <w:tcW w:w="2080" w:type="pct"/>
            <w:gridSpan w:val="3"/>
            <w:shd w:val="clear" w:color="auto" w:fill="auto"/>
          </w:tcPr>
          <w:p w14:paraId="25D43609" w14:textId="125F3DB4" w:rsidR="00573DE8" w:rsidRPr="003D7EA1" w:rsidRDefault="00381077" w:rsidP="0066021B">
            <w:pPr>
              <w:pStyle w:val="Sraopastraipa"/>
              <w:widowControl w:val="0"/>
              <w:ind w:left="0"/>
            </w:pPr>
            <w:r>
              <w:rPr>
                <w:b/>
                <w:bCs/>
              </w:rPr>
              <w:t xml:space="preserve">Patenkinamai: </w:t>
            </w:r>
            <w:r w:rsidR="00573DE8" w:rsidRPr="003D7EA1">
              <w:t>per nurodytą laiką nepilnai ir netiksliai atlikta pateikta užduotis, daroma daug klaidų.</w:t>
            </w:r>
          </w:p>
          <w:p w14:paraId="33173E8E" w14:textId="48AFCED2" w:rsidR="00573DE8" w:rsidRPr="003D7EA1" w:rsidRDefault="00381077" w:rsidP="0066021B">
            <w:pPr>
              <w:pStyle w:val="Sraopastraipa"/>
              <w:widowControl w:val="0"/>
              <w:ind w:left="0"/>
            </w:pPr>
            <w:r>
              <w:rPr>
                <w:b/>
                <w:bCs/>
              </w:rPr>
              <w:t xml:space="preserve">Gerai: </w:t>
            </w:r>
            <w:r w:rsidR="00573DE8" w:rsidRPr="003D7EA1">
              <w:t>per nurodytą laiką nepilnai atlikta pateikta užduotis.</w:t>
            </w:r>
          </w:p>
          <w:p w14:paraId="0BD6FBA8" w14:textId="7ABC0373" w:rsidR="00573DE8" w:rsidRPr="003D7EA1" w:rsidRDefault="00381077" w:rsidP="0066021B">
            <w:pPr>
              <w:widowControl w:val="0"/>
            </w:pPr>
            <w:r>
              <w:rPr>
                <w:b/>
                <w:bCs/>
              </w:rPr>
              <w:t xml:space="preserve">Puikiai: </w:t>
            </w:r>
            <w:r w:rsidR="00573DE8" w:rsidRPr="003D7EA1">
              <w:t>pateikta užduotis atlikta pilnai ir be klaidų.</w:t>
            </w:r>
          </w:p>
        </w:tc>
      </w:tr>
      <w:tr w:rsidR="0066021B" w:rsidRPr="003D7EA1" w14:paraId="7DFCC79B" w14:textId="77777777" w:rsidTr="00441B0D">
        <w:trPr>
          <w:trHeight w:val="57"/>
        </w:trPr>
        <w:tc>
          <w:tcPr>
            <w:tcW w:w="962" w:type="pct"/>
            <w:shd w:val="clear" w:color="auto" w:fill="auto"/>
          </w:tcPr>
          <w:p w14:paraId="615367D8" w14:textId="07393B49" w:rsidR="00573DE8" w:rsidRPr="003D7EA1" w:rsidRDefault="00573DE8" w:rsidP="0066021B">
            <w:pPr>
              <w:pStyle w:val="Sraopastraipa"/>
              <w:widowControl w:val="0"/>
              <w:numPr>
                <w:ilvl w:val="0"/>
                <w:numId w:val="61"/>
              </w:numPr>
              <w:ind w:left="0" w:firstLine="0"/>
            </w:pPr>
            <w:r w:rsidRPr="003D7EA1">
              <w:t>Pademons</w:t>
            </w:r>
            <w:r w:rsidR="0066021B">
              <w:softHyphen/>
            </w:r>
            <w:r w:rsidRPr="003D7EA1">
              <w:t>truoti teksto aiškų ir perskaitomą pateikimą.</w:t>
            </w:r>
          </w:p>
        </w:tc>
        <w:tc>
          <w:tcPr>
            <w:tcW w:w="1259" w:type="pct"/>
            <w:shd w:val="clear" w:color="auto" w:fill="auto"/>
          </w:tcPr>
          <w:p w14:paraId="07685EDC" w14:textId="7443CAC5" w:rsidR="00573DE8" w:rsidRPr="003D7EA1" w:rsidRDefault="00381077" w:rsidP="0066021B">
            <w:pPr>
              <w:widowControl w:val="0"/>
              <w:rPr>
                <w:b/>
                <w:bCs/>
                <w:i/>
                <w:iCs/>
              </w:rPr>
            </w:pPr>
            <w:r>
              <w:rPr>
                <w:b/>
                <w:bCs/>
              </w:rPr>
              <w:t>10.1.</w:t>
            </w:r>
            <w:r w:rsidR="007D4A99" w:rsidRPr="007D4A99">
              <w:rPr>
                <w:b/>
                <w:bCs/>
              </w:rPr>
              <w:t xml:space="preserve"> Tema</w:t>
            </w:r>
            <w:r w:rsidR="00912090" w:rsidRPr="00912090">
              <w:rPr>
                <w:b/>
                <w:bCs/>
              </w:rPr>
              <w:t xml:space="preserve">: </w:t>
            </w:r>
            <w:proofErr w:type="spellStart"/>
            <w:r w:rsidR="00573DE8" w:rsidRPr="003D7EA1">
              <w:rPr>
                <w:i/>
                <w:iCs/>
              </w:rPr>
              <w:t>perskaitomumas</w:t>
            </w:r>
            <w:proofErr w:type="spellEnd"/>
            <w:r w:rsidR="00573DE8" w:rsidRPr="003D7EA1">
              <w:rPr>
                <w:i/>
                <w:iCs/>
              </w:rPr>
              <w:t xml:space="preserve"> ir aiškumas.</w:t>
            </w:r>
          </w:p>
          <w:p w14:paraId="4A0BC077" w14:textId="52E1B751" w:rsidR="00573DE8" w:rsidRPr="003D7EA1" w:rsidRDefault="00381077" w:rsidP="0066021B">
            <w:pPr>
              <w:widowControl w:val="0"/>
            </w:pPr>
            <w:r>
              <w:rPr>
                <w:b/>
                <w:bCs/>
              </w:rPr>
              <w:t>10.1.1.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3FE364F4" w14:textId="77777777" w:rsidR="00573DE8" w:rsidRPr="003D7EA1" w:rsidRDefault="00573DE8" w:rsidP="0066021B">
            <w:pPr>
              <w:widowControl w:val="0"/>
            </w:pPr>
            <w:r w:rsidRPr="003D7EA1">
              <w:t>teksto komponavimas.</w:t>
            </w:r>
          </w:p>
        </w:tc>
        <w:tc>
          <w:tcPr>
            <w:tcW w:w="699" w:type="pct"/>
            <w:shd w:val="clear" w:color="auto" w:fill="auto"/>
          </w:tcPr>
          <w:p w14:paraId="11A4C8AC" w14:textId="77777777" w:rsidR="00573DE8" w:rsidRPr="003D7EA1" w:rsidRDefault="00573DE8" w:rsidP="0066021B">
            <w:pPr>
              <w:widowControl w:val="0"/>
            </w:pPr>
            <w:r w:rsidRPr="003D7EA1">
              <w:t>Diskusija, situacijos analizė, praktinės užduotys, kūrybiniai darbai.</w:t>
            </w:r>
          </w:p>
        </w:tc>
        <w:tc>
          <w:tcPr>
            <w:tcW w:w="2080" w:type="pct"/>
            <w:gridSpan w:val="3"/>
            <w:shd w:val="clear" w:color="auto" w:fill="auto"/>
          </w:tcPr>
          <w:p w14:paraId="6AFC2B93" w14:textId="6ACEEF31" w:rsidR="00573DE8" w:rsidRPr="003D7EA1" w:rsidRDefault="00381077" w:rsidP="0066021B">
            <w:pPr>
              <w:pStyle w:val="Sraopastraipa"/>
              <w:widowControl w:val="0"/>
              <w:ind w:left="0"/>
            </w:pPr>
            <w:r>
              <w:rPr>
                <w:b/>
                <w:bCs/>
              </w:rPr>
              <w:t xml:space="preserve">Patenkinamai: </w:t>
            </w:r>
            <w:r w:rsidR="00573DE8" w:rsidRPr="003D7EA1">
              <w:t>per nurodytą laiką nepilnai ir netiksliai atlikta pateikta užduotis, daroma daug klaidų.</w:t>
            </w:r>
          </w:p>
          <w:p w14:paraId="6ACC983E" w14:textId="1B9E1CD1" w:rsidR="00573DE8" w:rsidRPr="003D7EA1" w:rsidRDefault="00381077" w:rsidP="0066021B">
            <w:pPr>
              <w:pStyle w:val="Sraopastraipa"/>
              <w:widowControl w:val="0"/>
              <w:ind w:left="0"/>
            </w:pPr>
            <w:r>
              <w:rPr>
                <w:b/>
                <w:bCs/>
              </w:rPr>
              <w:t xml:space="preserve">Gerai: </w:t>
            </w:r>
            <w:r w:rsidR="00573DE8" w:rsidRPr="003D7EA1">
              <w:t>per nurodytą laiką nepilnai atlikta pateikta užduotis.</w:t>
            </w:r>
          </w:p>
          <w:p w14:paraId="0E2D615C" w14:textId="19DD542E" w:rsidR="00573DE8" w:rsidRPr="003D7EA1" w:rsidRDefault="00381077" w:rsidP="0066021B">
            <w:pPr>
              <w:widowControl w:val="0"/>
            </w:pPr>
            <w:r>
              <w:rPr>
                <w:b/>
                <w:bCs/>
              </w:rPr>
              <w:t xml:space="preserve">Puikiai: </w:t>
            </w:r>
            <w:r w:rsidR="00573DE8" w:rsidRPr="003D7EA1">
              <w:t>pateikta užduotis atlikta pilnai ir be klaidų.</w:t>
            </w:r>
          </w:p>
        </w:tc>
      </w:tr>
      <w:tr w:rsidR="0066021B" w:rsidRPr="003D7EA1" w14:paraId="1746377C" w14:textId="77777777" w:rsidTr="00441B0D">
        <w:trPr>
          <w:trHeight w:val="57"/>
        </w:trPr>
        <w:tc>
          <w:tcPr>
            <w:tcW w:w="962" w:type="pct"/>
            <w:shd w:val="clear" w:color="auto" w:fill="auto"/>
          </w:tcPr>
          <w:p w14:paraId="6582868F" w14:textId="77777777" w:rsidR="00573DE8" w:rsidRPr="003D7EA1" w:rsidRDefault="00573DE8" w:rsidP="0066021B">
            <w:pPr>
              <w:pStyle w:val="Sraopastraipa"/>
              <w:widowControl w:val="0"/>
              <w:numPr>
                <w:ilvl w:val="0"/>
                <w:numId w:val="61"/>
              </w:numPr>
              <w:ind w:left="0" w:firstLine="0"/>
            </w:pPr>
            <w:r w:rsidRPr="003D7EA1">
              <w:t xml:space="preserve">Sudaryti informacijos hierarchiją </w:t>
            </w:r>
            <w:proofErr w:type="spellStart"/>
            <w:r w:rsidRPr="003D7EA1">
              <w:t>tipografikoje</w:t>
            </w:r>
            <w:proofErr w:type="spellEnd"/>
            <w:r w:rsidRPr="003D7EA1">
              <w:t>.</w:t>
            </w:r>
          </w:p>
        </w:tc>
        <w:tc>
          <w:tcPr>
            <w:tcW w:w="1259" w:type="pct"/>
            <w:shd w:val="clear" w:color="auto" w:fill="auto"/>
          </w:tcPr>
          <w:p w14:paraId="197AC212" w14:textId="6BE99965" w:rsidR="00573DE8" w:rsidRPr="003D7EA1" w:rsidRDefault="00381077" w:rsidP="0066021B">
            <w:pPr>
              <w:widowControl w:val="0"/>
              <w:rPr>
                <w:b/>
                <w:bCs/>
                <w:i/>
                <w:iCs/>
              </w:rPr>
            </w:pPr>
            <w:r>
              <w:rPr>
                <w:b/>
                <w:bCs/>
              </w:rPr>
              <w:t>11.1.</w:t>
            </w:r>
            <w:r w:rsidR="007D4A99" w:rsidRPr="007D4A99">
              <w:rPr>
                <w:b/>
                <w:bCs/>
              </w:rPr>
              <w:t xml:space="preserve"> Tema</w:t>
            </w:r>
            <w:r w:rsidR="00912090" w:rsidRPr="00912090">
              <w:rPr>
                <w:b/>
                <w:bCs/>
              </w:rPr>
              <w:t xml:space="preserve">: </w:t>
            </w:r>
            <w:r w:rsidR="00573DE8" w:rsidRPr="003D7EA1">
              <w:rPr>
                <w:i/>
                <w:iCs/>
              </w:rPr>
              <w:t xml:space="preserve">išskyrimas ir hierarchija </w:t>
            </w:r>
            <w:proofErr w:type="spellStart"/>
            <w:r w:rsidR="00573DE8" w:rsidRPr="003D7EA1">
              <w:rPr>
                <w:i/>
                <w:iCs/>
              </w:rPr>
              <w:t>tipografikoje</w:t>
            </w:r>
            <w:proofErr w:type="spellEnd"/>
            <w:r w:rsidR="00573DE8" w:rsidRPr="003D7EA1">
              <w:rPr>
                <w:i/>
                <w:iCs/>
              </w:rPr>
              <w:t>.</w:t>
            </w:r>
          </w:p>
          <w:p w14:paraId="1573FBE4" w14:textId="767E98A1" w:rsidR="00573DE8" w:rsidRPr="003D7EA1" w:rsidRDefault="00381077" w:rsidP="0066021B">
            <w:pPr>
              <w:widowControl w:val="0"/>
            </w:pPr>
            <w:r>
              <w:rPr>
                <w:b/>
                <w:bCs/>
              </w:rPr>
              <w:t>11.1.1.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1D931B05" w14:textId="77777777" w:rsidR="00573DE8" w:rsidRPr="003D7EA1" w:rsidRDefault="00573DE8" w:rsidP="0066021B">
            <w:pPr>
              <w:widowControl w:val="0"/>
            </w:pPr>
            <w:r w:rsidRPr="003D7EA1">
              <w:t>sukurti tekstinio kvietimo (atviruko) dizainą.</w:t>
            </w:r>
          </w:p>
        </w:tc>
        <w:tc>
          <w:tcPr>
            <w:tcW w:w="699" w:type="pct"/>
            <w:shd w:val="clear" w:color="auto" w:fill="auto"/>
          </w:tcPr>
          <w:p w14:paraId="2F804358" w14:textId="77777777" w:rsidR="00573DE8" w:rsidRPr="003D7EA1" w:rsidRDefault="00573DE8" w:rsidP="0066021B">
            <w:pPr>
              <w:widowControl w:val="0"/>
            </w:pPr>
            <w:r w:rsidRPr="003D7EA1">
              <w:t>Diskusija, situacijos analizė, praktinės užduotys, kūrybiniai darbai.</w:t>
            </w:r>
          </w:p>
        </w:tc>
        <w:tc>
          <w:tcPr>
            <w:tcW w:w="2080" w:type="pct"/>
            <w:gridSpan w:val="3"/>
            <w:shd w:val="clear" w:color="auto" w:fill="auto"/>
          </w:tcPr>
          <w:p w14:paraId="4748C33B" w14:textId="1FBB0B9C" w:rsidR="00573DE8" w:rsidRPr="003D7EA1" w:rsidRDefault="00381077" w:rsidP="0066021B">
            <w:pPr>
              <w:pStyle w:val="Sraopastraipa"/>
              <w:widowControl w:val="0"/>
              <w:ind w:left="0"/>
            </w:pPr>
            <w:r>
              <w:rPr>
                <w:b/>
                <w:bCs/>
              </w:rPr>
              <w:t xml:space="preserve">Patenkinamai: </w:t>
            </w:r>
            <w:r w:rsidR="00573DE8" w:rsidRPr="003D7EA1">
              <w:t>per nurodytą laiką nepilnai ir netiksliai atlikta pateikta užduotis, daroma daug klaidų.</w:t>
            </w:r>
          </w:p>
          <w:p w14:paraId="56626218" w14:textId="1BC43F31" w:rsidR="00573DE8" w:rsidRPr="003D7EA1" w:rsidRDefault="00381077" w:rsidP="0066021B">
            <w:pPr>
              <w:pStyle w:val="Sraopastraipa"/>
              <w:widowControl w:val="0"/>
              <w:ind w:left="0"/>
            </w:pPr>
            <w:r>
              <w:rPr>
                <w:b/>
                <w:bCs/>
              </w:rPr>
              <w:t xml:space="preserve">Gerai: </w:t>
            </w:r>
            <w:r w:rsidR="00573DE8" w:rsidRPr="003D7EA1">
              <w:t>per nurodytą laiką nepilnai atlikta pateikta užduotis.</w:t>
            </w:r>
          </w:p>
          <w:p w14:paraId="754FF3BB" w14:textId="5AF336DC" w:rsidR="00573DE8" w:rsidRPr="003D7EA1" w:rsidRDefault="00381077" w:rsidP="0066021B">
            <w:pPr>
              <w:widowControl w:val="0"/>
            </w:pPr>
            <w:r>
              <w:rPr>
                <w:b/>
                <w:bCs/>
              </w:rPr>
              <w:t xml:space="preserve">Puikiai: </w:t>
            </w:r>
            <w:r w:rsidR="00573DE8" w:rsidRPr="003D7EA1">
              <w:t>pateikta užduotis atlikta pilnai ir be klaidų.</w:t>
            </w:r>
          </w:p>
        </w:tc>
      </w:tr>
      <w:tr w:rsidR="0066021B" w:rsidRPr="003D7EA1" w14:paraId="56701F81" w14:textId="77777777" w:rsidTr="00441B0D">
        <w:trPr>
          <w:trHeight w:val="57"/>
        </w:trPr>
        <w:tc>
          <w:tcPr>
            <w:tcW w:w="962" w:type="pct"/>
            <w:shd w:val="clear" w:color="auto" w:fill="auto"/>
          </w:tcPr>
          <w:p w14:paraId="7BCB4EE9" w14:textId="77777777" w:rsidR="00573DE8" w:rsidRPr="003D7EA1" w:rsidRDefault="00573DE8" w:rsidP="0066021B">
            <w:pPr>
              <w:pStyle w:val="Sraopastraipa"/>
              <w:widowControl w:val="0"/>
              <w:numPr>
                <w:ilvl w:val="0"/>
                <w:numId w:val="61"/>
              </w:numPr>
              <w:ind w:left="0" w:firstLine="0"/>
            </w:pPr>
            <w:r w:rsidRPr="003D7EA1">
              <w:t>Sudaryti vaizdą išreikštu tekstu.</w:t>
            </w:r>
          </w:p>
        </w:tc>
        <w:tc>
          <w:tcPr>
            <w:tcW w:w="1259" w:type="pct"/>
            <w:shd w:val="clear" w:color="auto" w:fill="auto"/>
          </w:tcPr>
          <w:p w14:paraId="120F5E9E" w14:textId="634EC10B" w:rsidR="00573DE8" w:rsidRPr="003D7EA1" w:rsidRDefault="00381077" w:rsidP="0066021B">
            <w:pPr>
              <w:widowControl w:val="0"/>
              <w:rPr>
                <w:b/>
                <w:bCs/>
                <w:i/>
                <w:iCs/>
              </w:rPr>
            </w:pPr>
            <w:r>
              <w:rPr>
                <w:b/>
                <w:bCs/>
              </w:rPr>
              <w:t>12.1.</w:t>
            </w:r>
            <w:r w:rsidR="007D4A99" w:rsidRPr="007D4A99">
              <w:rPr>
                <w:b/>
                <w:bCs/>
              </w:rPr>
              <w:t xml:space="preserve"> Tema</w:t>
            </w:r>
            <w:r w:rsidR="00912090" w:rsidRPr="00912090">
              <w:rPr>
                <w:b/>
                <w:bCs/>
              </w:rPr>
              <w:t xml:space="preserve">: </w:t>
            </w:r>
            <w:r w:rsidR="00573DE8" w:rsidRPr="003D7EA1">
              <w:rPr>
                <w:i/>
                <w:iCs/>
              </w:rPr>
              <w:t>tekstas kaip iliustracija.</w:t>
            </w:r>
          </w:p>
          <w:p w14:paraId="72AD9BC7" w14:textId="36B3E057" w:rsidR="00573DE8" w:rsidRPr="003D7EA1" w:rsidRDefault="00381077" w:rsidP="0066021B">
            <w:pPr>
              <w:widowControl w:val="0"/>
            </w:pPr>
            <w:r>
              <w:rPr>
                <w:b/>
                <w:bCs/>
              </w:rPr>
              <w:t>12.1.1.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093E0CF8" w14:textId="77777777" w:rsidR="00573DE8" w:rsidRPr="003D7EA1" w:rsidRDefault="00573DE8" w:rsidP="0066021B">
            <w:pPr>
              <w:widowControl w:val="0"/>
            </w:pPr>
            <w:r w:rsidRPr="003D7EA1">
              <w:t>tekstas kaip vaizdas.</w:t>
            </w:r>
          </w:p>
        </w:tc>
        <w:tc>
          <w:tcPr>
            <w:tcW w:w="699" w:type="pct"/>
            <w:shd w:val="clear" w:color="auto" w:fill="auto"/>
          </w:tcPr>
          <w:p w14:paraId="2C843A52" w14:textId="77777777" w:rsidR="00573DE8" w:rsidRPr="003D7EA1" w:rsidRDefault="00573DE8" w:rsidP="0066021B">
            <w:pPr>
              <w:widowControl w:val="0"/>
            </w:pPr>
            <w:r w:rsidRPr="003D7EA1">
              <w:t>Diskusija, situacijos analizė, praktinės užduotys, kūrybiniai darbai.</w:t>
            </w:r>
          </w:p>
        </w:tc>
        <w:tc>
          <w:tcPr>
            <w:tcW w:w="2080" w:type="pct"/>
            <w:gridSpan w:val="3"/>
            <w:shd w:val="clear" w:color="auto" w:fill="auto"/>
          </w:tcPr>
          <w:p w14:paraId="04D4AD6B" w14:textId="65B92D38" w:rsidR="00573DE8" w:rsidRPr="003D7EA1" w:rsidRDefault="00381077" w:rsidP="0066021B">
            <w:pPr>
              <w:pStyle w:val="Sraopastraipa"/>
              <w:widowControl w:val="0"/>
              <w:ind w:left="0"/>
            </w:pPr>
            <w:r>
              <w:rPr>
                <w:b/>
                <w:bCs/>
              </w:rPr>
              <w:t xml:space="preserve">Patenkinamai: </w:t>
            </w:r>
            <w:r w:rsidR="00573DE8" w:rsidRPr="003D7EA1">
              <w:t>per nurodytą laiką nepilnai ir netiksliai atlikta pateikta užduotis, daroma daug klaidų.</w:t>
            </w:r>
          </w:p>
          <w:p w14:paraId="18F97696" w14:textId="52B8F64B" w:rsidR="00573DE8" w:rsidRPr="003D7EA1" w:rsidRDefault="00381077" w:rsidP="0066021B">
            <w:pPr>
              <w:pStyle w:val="Sraopastraipa"/>
              <w:widowControl w:val="0"/>
              <w:ind w:left="0"/>
            </w:pPr>
            <w:r>
              <w:rPr>
                <w:b/>
                <w:bCs/>
              </w:rPr>
              <w:t xml:space="preserve">Gerai: </w:t>
            </w:r>
            <w:r w:rsidR="00573DE8" w:rsidRPr="003D7EA1">
              <w:t>per nurodytą laiką nepilnai atlikta pateikta užduotis.</w:t>
            </w:r>
          </w:p>
          <w:p w14:paraId="032FA8EC" w14:textId="3F8C8112" w:rsidR="00573DE8" w:rsidRPr="003D7EA1" w:rsidRDefault="00381077" w:rsidP="0066021B">
            <w:pPr>
              <w:widowControl w:val="0"/>
            </w:pPr>
            <w:r>
              <w:rPr>
                <w:b/>
                <w:bCs/>
              </w:rPr>
              <w:t xml:space="preserve">Puikiai: </w:t>
            </w:r>
            <w:r w:rsidR="00573DE8" w:rsidRPr="003D7EA1">
              <w:t>pateikta užduotis atlikta pilnai, išradingai, kūrybiškai ir be klaidų.</w:t>
            </w:r>
          </w:p>
        </w:tc>
      </w:tr>
      <w:tr w:rsidR="0066021B" w:rsidRPr="003D7EA1" w14:paraId="57F1ED2D" w14:textId="77777777" w:rsidTr="00441B0D">
        <w:trPr>
          <w:trHeight w:val="57"/>
        </w:trPr>
        <w:tc>
          <w:tcPr>
            <w:tcW w:w="962" w:type="pct"/>
            <w:shd w:val="clear" w:color="auto" w:fill="auto"/>
          </w:tcPr>
          <w:p w14:paraId="2675736E" w14:textId="77777777" w:rsidR="00573DE8" w:rsidRPr="003D7EA1" w:rsidRDefault="00573DE8" w:rsidP="0066021B">
            <w:pPr>
              <w:pStyle w:val="Sraopastraipa"/>
              <w:widowControl w:val="0"/>
              <w:numPr>
                <w:ilvl w:val="0"/>
                <w:numId w:val="61"/>
              </w:numPr>
              <w:ind w:left="0" w:firstLine="0"/>
            </w:pPr>
            <w:r w:rsidRPr="003D7EA1">
              <w:t>Nustatyti tinkamas spalvas.</w:t>
            </w:r>
          </w:p>
        </w:tc>
        <w:tc>
          <w:tcPr>
            <w:tcW w:w="1259" w:type="pct"/>
            <w:shd w:val="clear" w:color="auto" w:fill="auto"/>
          </w:tcPr>
          <w:p w14:paraId="020EB2FD" w14:textId="2A2B8597" w:rsidR="00573DE8" w:rsidRPr="003D7EA1" w:rsidRDefault="00381077" w:rsidP="0066021B">
            <w:pPr>
              <w:widowControl w:val="0"/>
              <w:rPr>
                <w:b/>
                <w:bCs/>
                <w:i/>
                <w:iCs/>
              </w:rPr>
            </w:pPr>
            <w:r>
              <w:rPr>
                <w:b/>
                <w:bCs/>
              </w:rPr>
              <w:t>13.1.</w:t>
            </w:r>
            <w:r w:rsidR="007D4A99" w:rsidRPr="007D4A99">
              <w:rPr>
                <w:b/>
                <w:bCs/>
              </w:rPr>
              <w:t xml:space="preserve"> Tema</w:t>
            </w:r>
            <w:r w:rsidR="00912090" w:rsidRPr="00912090">
              <w:rPr>
                <w:b/>
                <w:bCs/>
              </w:rPr>
              <w:t xml:space="preserve">: </w:t>
            </w:r>
            <w:r w:rsidR="00573DE8" w:rsidRPr="003D7EA1">
              <w:rPr>
                <w:i/>
                <w:iCs/>
              </w:rPr>
              <w:t xml:space="preserve">spalvos įskaitomumas, </w:t>
            </w:r>
            <w:r w:rsidR="00573DE8" w:rsidRPr="003D7EA1">
              <w:rPr>
                <w:i/>
                <w:iCs/>
              </w:rPr>
              <w:lastRenderedPageBreak/>
              <w:t>kontrastas ir harmonija.</w:t>
            </w:r>
          </w:p>
          <w:p w14:paraId="08F54538" w14:textId="2F057111" w:rsidR="00573DE8" w:rsidRPr="003D7EA1" w:rsidRDefault="00381077" w:rsidP="0066021B">
            <w:pPr>
              <w:widowControl w:val="0"/>
            </w:pPr>
            <w:r>
              <w:rPr>
                <w:b/>
                <w:bCs/>
              </w:rPr>
              <w:t>13.1.1.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446D2D63" w14:textId="77777777" w:rsidR="00573DE8" w:rsidRPr="003D7EA1" w:rsidRDefault="00573DE8" w:rsidP="0066021B">
            <w:pPr>
              <w:widowControl w:val="0"/>
            </w:pPr>
            <w:r w:rsidRPr="003D7EA1">
              <w:t>įskaitomumo eksperimentai.</w:t>
            </w:r>
          </w:p>
        </w:tc>
        <w:tc>
          <w:tcPr>
            <w:tcW w:w="699" w:type="pct"/>
            <w:shd w:val="clear" w:color="auto" w:fill="auto"/>
          </w:tcPr>
          <w:p w14:paraId="2B72FC16" w14:textId="77777777" w:rsidR="00573DE8" w:rsidRPr="003D7EA1" w:rsidRDefault="00573DE8" w:rsidP="0066021B">
            <w:pPr>
              <w:widowControl w:val="0"/>
            </w:pPr>
            <w:r w:rsidRPr="003D7EA1">
              <w:lastRenderedPageBreak/>
              <w:t xml:space="preserve">Diskusija, situacijos </w:t>
            </w:r>
            <w:r w:rsidRPr="003D7EA1">
              <w:lastRenderedPageBreak/>
              <w:t>analizė, praktinės užduotys, kūrybiniai darbai.</w:t>
            </w:r>
          </w:p>
        </w:tc>
        <w:tc>
          <w:tcPr>
            <w:tcW w:w="2080" w:type="pct"/>
            <w:gridSpan w:val="3"/>
            <w:shd w:val="clear" w:color="auto" w:fill="auto"/>
          </w:tcPr>
          <w:p w14:paraId="59271DB5" w14:textId="0C08BD7A" w:rsidR="00573DE8" w:rsidRPr="003D7EA1" w:rsidRDefault="00381077" w:rsidP="0066021B">
            <w:pPr>
              <w:pStyle w:val="Sraopastraipa"/>
              <w:widowControl w:val="0"/>
              <w:ind w:left="0"/>
            </w:pPr>
            <w:r>
              <w:rPr>
                <w:b/>
                <w:bCs/>
              </w:rPr>
              <w:lastRenderedPageBreak/>
              <w:t xml:space="preserve">Patenkinamai: </w:t>
            </w:r>
            <w:r w:rsidR="00573DE8" w:rsidRPr="003D7EA1">
              <w:t xml:space="preserve">per nurodytą laiką nepilnai ir netiksliai atlikta pateikta </w:t>
            </w:r>
            <w:r w:rsidR="00573DE8" w:rsidRPr="003D7EA1">
              <w:lastRenderedPageBreak/>
              <w:t>užduotis, daroma daug klaidų.</w:t>
            </w:r>
          </w:p>
          <w:p w14:paraId="6C953DAE" w14:textId="1CCD7DA1" w:rsidR="00573DE8" w:rsidRPr="003D7EA1" w:rsidRDefault="00381077" w:rsidP="0066021B">
            <w:pPr>
              <w:pStyle w:val="Sraopastraipa"/>
              <w:widowControl w:val="0"/>
              <w:ind w:left="0"/>
            </w:pPr>
            <w:r>
              <w:rPr>
                <w:b/>
                <w:bCs/>
              </w:rPr>
              <w:t xml:space="preserve">Gerai: </w:t>
            </w:r>
            <w:r w:rsidR="00573DE8" w:rsidRPr="003D7EA1">
              <w:t>per nurodytą laiką nepilnai atlikta pateikta užduotis.</w:t>
            </w:r>
          </w:p>
          <w:p w14:paraId="33B8E9E6" w14:textId="0C405FA4" w:rsidR="00573DE8" w:rsidRPr="003D7EA1" w:rsidRDefault="00381077" w:rsidP="0066021B">
            <w:pPr>
              <w:widowControl w:val="0"/>
            </w:pPr>
            <w:r>
              <w:rPr>
                <w:b/>
                <w:bCs/>
              </w:rPr>
              <w:t xml:space="preserve">Puikiai: </w:t>
            </w:r>
            <w:r w:rsidR="00573DE8" w:rsidRPr="003D7EA1">
              <w:t>pateikta užduotis atlikta pilnai ir be klaidų.</w:t>
            </w:r>
          </w:p>
        </w:tc>
      </w:tr>
      <w:tr w:rsidR="0066021B" w:rsidRPr="003D7EA1" w14:paraId="6A416892" w14:textId="77777777" w:rsidTr="00441B0D">
        <w:trPr>
          <w:trHeight w:val="57"/>
        </w:trPr>
        <w:tc>
          <w:tcPr>
            <w:tcW w:w="962" w:type="pct"/>
            <w:shd w:val="clear" w:color="auto" w:fill="auto"/>
          </w:tcPr>
          <w:p w14:paraId="7724C244" w14:textId="3D14B934" w:rsidR="00573DE8" w:rsidRPr="003D7EA1" w:rsidRDefault="00573DE8" w:rsidP="0066021B">
            <w:pPr>
              <w:pStyle w:val="Sraopastraipa"/>
              <w:widowControl w:val="0"/>
              <w:numPr>
                <w:ilvl w:val="0"/>
                <w:numId w:val="61"/>
              </w:numPr>
              <w:ind w:left="0" w:firstLine="0"/>
            </w:pPr>
            <w:r w:rsidRPr="003D7EA1">
              <w:lastRenderedPageBreak/>
              <w:t>Sukoncen</w:t>
            </w:r>
            <w:r w:rsidR="0066021B">
              <w:softHyphen/>
            </w:r>
            <w:r w:rsidRPr="003D7EA1">
              <w:t>truoti duomenis ir palengvinti skaitymą panaudojant spalvas.</w:t>
            </w:r>
          </w:p>
        </w:tc>
        <w:tc>
          <w:tcPr>
            <w:tcW w:w="1259" w:type="pct"/>
            <w:shd w:val="clear" w:color="auto" w:fill="auto"/>
          </w:tcPr>
          <w:p w14:paraId="51FA6AC8" w14:textId="773CF4F8" w:rsidR="00573DE8" w:rsidRPr="003D7EA1" w:rsidRDefault="00381077" w:rsidP="0066021B">
            <w:pPr>
              <w:widowControl w:val="0"/>
              <w:rPr>
                <w:b/>
                <w:bCs/>
                <w:i/>
                <w:iCs/>
              </w:rPr>
            </w:pPr>
            <w:r>
              <w:rPr>
                <w:b/>
                <w:bCs/>
              </w:rPr>
              <w:t>14.1.</w:t>
            </w:r>
            <w:r w:rsidR="007D4A99" w:rsidRPr="007D4A99">
              <w:rPr>
                <w:b/>
                <w:bCs/>
              </w:rPr>
              <w:t xml:space="preserve"> Tema</w:t>
            </w:r>
            <w:r w:rsidR="00912090" w:rsidRPr="00912090">
              <w:rPr>
                <w:b/>
                <w:bCs/>
              </w:rPr>
              <w:t xml:space="preserve">: </w:t>
            </w:r>
            <w:r w:rsidR="00573DE8" w:rsidRPr="003D7EA1">
              <w:rPr>
                <w:i/>
                <w:iCs/>
              </w:rPr>
              <w:t>spalva kaip informacija.</w:t>
            </w:r>
          </w:p>
          <w:p w14:paraId="0EDF5F83" w14:textId="15D2B64C" w:rsidR="00573DE8" w:rsidRPr="003D7EA1" w:rsidRDefault="00381077" w:rsidP="0066021B">
            <w:pPr>
              <w:widowControl w:val="0"/>
            </w:pPr>
            <w:r>
              <w:rPr>
                <w:b/>
                <w:bCs/>
              </w:rPr>
              <w:t>14.1.1.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2A5FEACD" w14:textId="77777777" w:rsidR="00573DE8" w:rsidRPr="003D7EA1" w:rsidRDefault="00573DE8" w:rsidP="0066021B">
            <w:pPr>
              <w:widowControl w:val="0"/>
            </w:pPr>
            <w:r w:rsidRPr="003D7EA1">
              <w:t>žemėlapių kūrimas.</w:t>
            </w:r>
          </w:p>
        </w:tc>
        <w:tc>
          <w:tcPr>
            <w:tcW w:w="699" w:type="pct"/>
            <w:shd w:val="clear" w:color="auto" w:fill="auto"/>
          </w:tcPr>
          <w:p w14:paraId="3CBF7584" w14:textId="77777777" w:rsidR="00573DE8" w:rsidRPr="003D7EA1" w:rsidRDefault="00573DE8" w:rsidP="0066021B">
            <w:pPr>
              <w:widowControl w:val="0"/>
            </w:pPr>
            <w:r w:rsidRPr="003D7EA1">
              <w:t>Diskusija, situacijos analizė, praktinės užduotys, kūrybiniai darbai.</w:t>
            </w:r>
          </w:p>
        </w:tc>
        <w:tc>
          <w:tcPr>
            <w:tcW w:w="2080" w:type="pct"/>
            <w:gridSpan w:val="3"/>
            <w:shd w:val="clear" w:color="auto" w:fill="auto"/>
          </w:tcPr>
          <w:p w14:paraId="25630EA0" w14:textId="465995A9" w:rsidR="00573DE8" w:rsidRPr="003D7EA1" w:rsidRDefault="00381077" w:rsidP="0066021B">
            <w:pPr>
              <w:pStyle w:val="Sraopastraipa"/>
              <w:widowControl w:val="0"/>
              <w:ind w:left="0"/>
            </w:pPr>
            <w:r>
              <w:rPr>
                <w:b/>
                <w:bCs/>
              </w:rPr>
              <w:t xml:space="preserve">Patenkinamai: </w:t>
            </w:r>
            <w:r w:rsidR="00573DE8" w:rsidRPr="003D7EA1">
              <w:t>per nurodytą laiką nepilnai ir netiksliai atlikta pateikta užduotis, daroma daug klaidų.</w:t>
            </w:r>
          </w:p>
          <w:p w14:paraId="5B2ECF5A" w14:textId="12594FED" w:rsidR="00573DE8" w:rsidRPr="003D7EA1" w:rsidRDefault="00381077" w:rsidP="0066021B">
            <w:pPr>
              <w:pStyle w:val="Sraopastraipa"/>
              <w:widowControl w:val="0"/>
              <w:ind w:left="0"/>
            </w:pPr>
            <w:r>
              <w:rPr>
                <w:b/>
                <w:bCs/>
              </w:rPr>
              <w:t xml:space="preserve">Gerai: </w:t>
            </w:r>
            <w:r w:rsidR="00573DE8" w:rsidRPr="003D7EA1">
              <w:t>per nurodytą laiką nepilnai atlikta pateikta užduotis.</w:t>
            </w:r>
          </w:p>
          <w:p w14:paraId="76490493" w14:textId="1CA1D0BA" w:rsidR="00573DE8" w:rsidRPr="003D7EA1" w:rsidRDefault="00381077" w:rsidP="0066021B">
            <w:pPr>
              <w:widowControl w:val="0"/>
            </w:pPr>
            <w:r>
              <w:rPr>
                <w:b/>
                <w:bCs/>
              </w:rPr>
              <w:t xml:space="preserve">Puikiai: </w:t>
            </w:r>
            <w:r w:rsidR="00573DE8" w:rsidRPr="003D7EA1">
              <w:t>pateikta užduotis atlikta pilnai ir be klaidų.</w:t>
            </w:r>
          </w:p>
        </w:tc>
      </w:tr>
      <w:tr w:rsidR="00381077" w:rsidRPr="00381077" w14:paraId="485FB3AB" w14:textId="77777777" w:rsidTr="00381077">
        <w:trPr>
          <w:trHeight w:val="57"/>
        </w:trPr>
        <w:tc>
          <w:tcPr>
            <w:tcW w:w="962" w:type="pct"/>
            <w:vMerge w:val="restart"/>
            <w:shd w:val="clear" w:color="auto" w:fill="auto"/>
          </w:tcPr>
          <w:p w14:paraId="787631B8" w14:textId="77777777" w:rsidR="00381077" w:rsidRPr="00381077" w:rsidRDefault="00381077" w:rsidP="00381077">
            <w:pPr>
              <w:widowControl w:val="0"/>
              <w:rPr>
                <w:b/>
                <w:bCs/>
              </w:rPr>
            </w:pPr>
            <w:r w:rsidRPr="00381077">
              <w:rPr>
                <w:b/>
                <w:bCs/>
              </w:rPr>
              <w:t>Mokymosi valandų paskirstymas</w:t>
            </w:r>
          </w:p>
        </w:tc>
        <w:tc>
          <w:tcPr>
            <w:tcW w:w="3356" w:type="pct"/>
            <w:gridSpan w:val="3"/>
            <w:tcBorders>
              <w:right w:val="nil"/>
            </w:tcBorders>
            <w:shd w:val="clear" w:color="auto" w:fill="auto"/>
          </w:tcPr>
          <w:p w14:paraId="695E4B4A" w14:textId="77777777" w:rsidR="00381077" w:rsidRPr="00381077" w:rsidRDefault="00381077" w:rsidP="00381077">
            <w:pPr>
              <w:widowControl w:val="0"/>
            </w:pPr>
            <w:r w:rsidRPr="00381077">
              <w:t xml:space="preserve">Kontaktinio darbo valandų skaičius (dirbant su profesijos mokytoju) </w:t>
            </w:r>
          </w:p>
        </w:tc>
        <w:tc>
          <w:tcPr>
            <w:tcW w:w="350" w:type="pct"/>
            <w:tcBorders>
              <w:left w:val="nil"/>
              <w:right w:val="nil"/>
            </w:tcBorders>
            <w:shd w:val="clear" w:color="auto" w:fill="auto"/>
          </w:tcPr>
          <w:p w14:paraId="617B41DA" w14:textId="4572A746" w:rsidR="00381077" w:rsidRPr="00381077" w:rsidRDefault="00381077" w:rsidP="00381077">
            <w:pPr>
              <w:widowControl w:val="0"/>
              <w:jc w:val="right"/>
            </w:pPr>
            <w:r>
              <w:t>36</w:t>
            </w:r>
          </w:p>
        </w:tc>
        <w:tc>
          <w:tcPr>
            <w:tcW w:w="332" w:type="pct"/>
            <w:tcBorders>
              <w:left w:val="nil"/>
            </w:tcBorders>
            <w:shd w:val="clear" w:color="auto" w:fill="auto"/>
          </w:tcPr>
          <w:p w14:paraId="509A3E95" w14:textId="77777777" w:rsidR="00381077" w:rsidRPr="00381077" w:rsidRDefault="00381077" w:rsidP="00381077">
            <w:pPr>
              <w:widowControl w:val="0"/>
              <w:rPr>
                <w:b/>
              </w:rPr>
            </w:pPr>
          </w:p>
        </w:tc>
      </w:tr>
      <w:tr w:rsidR="00381077" w:rsidRPr="00381077" w14:paraId="4F16A60C" w14:textId="77777777" w:rsidTr="00381077">
        <w:trPr>
          <w:trHeight w:val="57"/>
        </w:trPr>
        <w:tc>
          <w:tcPr>
            <w:tcW w:w="962" w:type="pct"/>
            <w:vMerge/>
            <w:shd w:val="clear" w:color="auto" w:fill="auto"/>
          </w:tcPr>
          <w:p w14:paraId="1A7C8349" w14:textId="77777777" w:rsidR="00381077" w:rsidRPr="00381077" w:rsidRDefault="00381077" w:rsidP="00381077">
            <w:pPr>
              <w:widowControl w:val="0"/>
              <w:rPr>
                <w:b/>
                <w:bCs/>
              </w:rPr>
            </w:pPr>
          </w:p>
        </w:tc>
        <w:tc>
          <w:tcPr>
            <w:tcW w:w="3356" w:type="pct"/>
            <w:gridSpan w:val="3"/>
            <w:tcBorders>
              <w:right w:val="nil"/>
            </w:tcBorders>
            <w:shd w:val="clear" w:color="auto" w:fill="auto"/>
          </w:tcPr>
          <w:p w14:paraId="35C54B08" w14:textId="77777777" w:rsidR="00381077" w:rsidRPr="00381077" w:rsidRDefault="00381077" w:rsidP="00381077">
            <w:pPr>
              <w:widowControl w:val="0"/>
            </w:pPr>
            <w:r w:rsidRPr="00381077">
              <w:t xml:space="preserve">Konsultacijoms skirtų valandų skaičius </w:t>
            </w:r>
          </w:p>
        </w:tc>
        <w:tc>
          <w:tcPr>
            <w:tcW w:w="350" w:type="pct"/>
            <w:tcBorders>
              <w:left w:val="nil"/>
              <w:right w:val="nil"/>
            </w:tcBorders>
            <w:shd w:val="clear" w:color="auto" w:fill="auto"/>
          </w:tcPr>
          <w:p w14:paraId="6CDC3EA1" w14:textId="5A87F142" w:rsidR="00381077" w:rsidRPr="00381077" w:rsidRDefault="00381077" w:rsidP="00381077">
            <w:pPr>
              <w:widowControl w:val="0"/>
              <w:jc w:val="right"/>
            </w:pPr>
            <w:r>
              <w:t>2</w:t>
            </w:r>
          </w:p>
        </w:tc>
        <w:tc>
          <w:tcPr>
            <w:tcW w:w="332" w:type="pct"/>
            <w:tcBorders>
              <w:left w:val="nil"/>
            </w:tcBorders>
            <w:shd w:val="clear" w:color="auto" w:fill="auto"/>
          </w:tcPr>
          <w:p w14:paraId="585BA6B0" w14:textId="77777777" w:rsidR="00381077" w:rsidRPr="00381077" w:rsidRDefault="00381077" w:rsidP="00381077">
            <w:pPr>
              <w:widowControl w:val="0"/>
              <w:rPr>
                <w:b/>
              </w:rPr>
            </w:pPr>
          </w:p>
        </w:tc>
      </w:tr>
      <w:tr w:rsidR="00381077" w:rsidRPr="00381077" w14:paraId="32916283" w14:textId="77777777" w:rsidTr="00381077">
        <w:trPr>
          <w:trHeight w:val="57"/>
        </w:trPr>
        <w:tc>
          <w:tcPr>
            <w:tcW w:w="962" w:type="pct"/>
            <w:vMerge/>
            <w:shd w:val="clear" w:color="auto" w:fill="auto"/>
          </w:tcPr>
          <w:p w14:paraId="32ECFAB8" w14:textId="77777777" w:rsidR="00381077" w:rsidRPr="00381077" w:rsidRDefault="00381077" w:rsidP="00381077">
            <w:pPr>
              <w:widowControl w:val="0"/>
              <w:rPr>
                <w:b/>
                <w:bCs/>
              </w:rPr>
            </w:pPr>
          </w:p>
        </w:tc>
        <w:tc>
          <w:tcPr>
            <w:tcW w:w="3356" w:type="pct"/>
            <w:gridSpan w:val="3"/>
            <w:tcBorders>
              <w:right w:val="nil"/>
            </w:tcBorders>
            <w:shd w:val="clear" w:color="auto" w:fill="auto"/>
          </w:tcPr>
          <w:p w14:paraId="485B2EF3" w14:textId="77777777" w:rsidR="00381077" w:rsidRPr="00381077" w:rsidRDefault="00381077" w:rsidP="00381077">
            <w:pPr>
              <w:widowControl w:val="0"/>
            </w:pPr>
            <w:r w:rsidRPr="00381077">
              <w:t xml:space="preserve">Mokinio savarankiško darbo valandų skaičius </w:t>
            </w:r>
          </w:p>
        </w:tc>
        <w:tc>
          <w:tcPr>
            <w:tcW w:w="350" w:type="pct"/>
            <w:tcBorders>
              <w:left w:val="nil"/>
              <w:right w:val="nil"/>
            </w:tcBorders>
            <w:shd w:val="clear" w:color="auto" w:fill="auto"/>
          </w:tcPr>
          <w:p w14:paraId="6D24EC67" w14:textId="2C3F6019" w:rsidR="00381077" w:rsidRPr="00381077" w:rsidRDefault="00381077" w:rsidP="00381077">
            <w:pPr>
              <w:widowControl w:val="0"/>
              <w:jc w:val="right"/>
            </w:pPr>
            <w:r>
              <w:t>10</w:t>
            </w:r>
          </w:p>
        </w:tc>
        <w:tc>
          <w:tcPr>
            <w:tcW w:w="332" w:type="pct"/>
            <w:tcBorders>
              <w:left w:val="nil"/>
            </w:tcBorders>
            <w:shd w:val="clear" w:color="auto" w:fill="auto"/>
          </w:tcPr>
          <w:p w14:paraId="3C8E1A3D" w14:textId="77777777" w:rsidR="00381077" w:rsidRPr="00381077" w:rsidRDefault="00381077" w:rsidP="00381077">
            <w:pPr>
              <w:widowControl w:val="0"/>
              <w:rPr>
                <w:b/>
              </w:rPr>
            </w:pPr>
          </w:p>
        </w:tc>
      </w:tr>
      <w:tr w:rsidR="00381077" w:rsidRPr="00381077" w14:paraId="345999EC" w14:textId="77777777" w:rsidTr="00381077">
        <w:trPr>
          <w:trHeight w:val="57"/>
        </w:trPr>
        <w:tc>
          <w:tcPr>
            <w:tcW w:w="962" w:type="pct"/>
            <w:vMerge/>
            <w:shd w:val="clear" w:color="auto" w:fill="auto"/>
          </w:tcPr>
          <w:p w14:paraId="0E7D18F4" w14:textId="77777777" w:rsidR="00381077" w:rsidRPr="00381077" w:rsidRDefault="00381077" w:rsidP="00381077">
            <w:pPr>
              <w:widowControl w:val="0"/>
              <w:rPr>
                <w:b/>
                <w:bCs/>
              </w:rPr>
            </w:pPr>
          </w:p>
        </w:tc>
        <w:tc>
          <w:tcPr>
            <w:tcW w:w="3356" w:type="pct"/>
            <w:gridSpan w:val="3"/>
            <w:tcBorders>
              <w:right w:val="nil"/>
            </w:tcBorders>
            <w:shd w:val="clear" w:color="auto" w:fill="auto"/>
          </w:tcPr>
          <w:p w14:paraId="7033088D" w14:textId="77777777" w:rsidR="00381077" w:rsidRPr="00381077" w:rsidRDefault="00381077" w:rsidP="00381077">
            <w:pPr>
              <w:widowControl w:val="0"/>
            </w:pPr>
            <w:r w:rsidRPr="00381077">
              <w:t xml:space="preserve">Mokymosi pasiekimų patikrinimo valandų skaičius </w:t>
            </w:r>
          </w:p>
        </w:tc>
        <w:tc>
          <w:tcPr>
            <w:tcW w:w="350" w:type="pct"/>
            <w:tcBorders>
              <w:left w:val="nil"/>
              <w:right w:val="nil"/>
            </w:tcBorders>
            <w:shd w:val="clear" w:color="auto" w:fill="auto"/>
          </w:tcPr>
          <w:p w14:paraId="70DC0719" w14:textId="165660DF" w:rsidR="00381077" w:rsidRPr="00381077" w:rsidRDefault="00381077" w:rsidP="00381077">
            <w:pPr>
              <w:widowControl w:val="0"/>
              <w:jc w:val="right"/>
            </w:pPr>
            <w:r>
              <w:t>6</w:t>
            </w:r>
          </w:p>
        </w:tc>
        <w:tc>
          <w:tcPr>
            <w:tcW w:w="332" w:type="pct"/>
            <w:tcBorders>
              <w:left w:val="nil"/>
            </w:tcBorders>
            <w:shd w:val="clear" w:color="auto" w:fill="auto"/>
          </w:tcPr>
          <w:p w14:paraId="44095047" w14:textId="77777777" w:rsidR="00381077" w:rsidRPr="00381077" w:rsidRDefault="00381077" w:rsidP="00381077">
            <w:pPr>
              <w:widowControl w:val="0"/>
              <w:rPr>
                <w:b/>
              </w:rPr>
            </w:pPr>
          </w:p>
        </w:tc>
      </w:tr>
      <w:tr w:rsidR="00381077" w:rsidRPr="00381077" w14:paraId="4E2C5287" w14:textId="77777777" w:rsidTr="00381077">
        <w:trPr>
          <w:trHeight w:val="57"/>
        </w:trPr>
        <w:tc>
          <w:tcPr>
            <w:tcW w:w="962" w:type="pct"/>
            <w:vMerge/>
            <w:shd w:val="clear" w:color="auto" w:fill="auto"/>
          </w:tcPr>
          <w:p w14:paraId="6C72BC50" w14:textId="77777777" w:rsidR="00381077" w:rsidRPr="00381077" w:rsidRDefault="00381077" w:rsidP="00381077">
            <w:pPr>
              <w:widowControl w:val="0"/>
              <w:rPr>
                <w:b/>
                <w:bCs/>
              </w:rPr>
            </w:pPr>
          </w:p>
        </w:tc>
        <w:tc>
          <w:tcPr>
            <w:tcW w:w="3356" w:type="pct"/>
            <w:gridSpan w:val="3"/>
            <w:tcBorders>
              <w:right w:val="nil"/>
            </w:tcBorders>
            <w:shd w:val="clear" w:color="auto" w:fill="auto"/>
          </w:tcPr>
          <w:p w14:paraId="08AF3124" w14:textId="77777777" w:rsidR="00381077" w:rsidRPr="00381077" w:rsidRDefault="00381077" w:rsidP="00381077">
            <w:pPr>
              <w:widowControl w:val="0"/>
              <w:rPr>
                <w:b/>
              </w:rPr>
            </w:pPr>
            <w:r w:rsidRPr="00381077">
              <w:rPr>
                <w:b/>
              </w:rPr>
              <w:t>Iš viso:</w:t>
            </w:r>
          </w:p>
        </w:tc>
        <w:tc>
          <w:tcPr>
            <w:tcW w:w="350" w:type="pct"/>
            <w:tcBorders>
              <w:left w:val="nil"/>
              <w:right w:val="nil"/>
            </w:tcBorders>
            <w:shd w:val="clear" w:color="auto" w:fill="auto"/>
          </w:tcPr>
          <w:p w14:paraId="43FCF118" w14:textId="0ACF10EC" w:rsidR="00381077" w:rsidRPr="00381077" w:rsidRDefault="00381077" w:rsidP="00381077">
            <w:pPr>
              <w:widowControl w:val="0"/>
              <w:jc w:val="right"/>
              <w:rPr>
                <w:b/>
              </w:rPr>
            </w:pPr>
            <w:r>
              <w:rPr>
                <w:b/>
              </w:rPr>
              <w:t>54</w:t>
            </w:r>
          </w:p>
        </w:tc>
        <w:tc>
          <w:tcPr>
            <w:tcW w:w="332" w:type="pct"/>
            <w:tcBorders>
              <w:left w:val="nil"/>
            </w:tcBorders>
            <w:shd w:val="clear" w:color="auto" w:fill="auto"/>
          </w:tcPr>
          <w:p w14:paraId="59B9F657" w14:textId="77777777" w:rsidR="00381077" w:rsidRPr="00381077" w:rsidRDefault="00381077" w:rsidP="00381077">
            <w:pPr>
              <w:widowControl w:val="0"/>
              <w:rPr>
                <w:b/>
              </w:rPr>
            </w:pPr>
          </w:p>
        </w:tc>
      </w:tr>
      <w:tr w:rsidR="003D7EA1" w:rsidRPr="003D7EA1" w14:paraId="3FB7AF26" w14:textId="77777777" w:rsidTr="0066021B">
        <w:trPr>
          <w:trHeight w:val="57"/>
        </w:trPr>
        <w:tc>
          <w:tcPr>
            <w:tcW w:w="962" w:type="pct"/>
            <w:vMerge w:val="restart"/>
            <w:shd w:val="clear" w:color="auto" w:fill="auto"/>
          </w:tcPr>
          <w:p w14:paraId="6BCD63C0" w14:textId="77777777" w:rsidR="00573DE8" w:rsidRPr="00381077" w:rsidRDefault="00573DE8" w:rsidP="0066021B">
            <w:pPr>
              <w:widowControl w:val="0"/>
              <w:rPr>
                <w:b/>
              </w:rPr>
            </w:pPr>
            <w:r w:rsidRPr="00381077">
              <w:rPr>
                <w:b/>
              </w:rPr>
              <w:t>Materialieji ištekliai</w:t>
            </w:r>
          </w:p>
        </w:tc>
        <w:tc>
          <w:tcPr>
            <w:tcW w:w="4038" w:type="pct"/>
            <w:gridSpan w:val="5"/>
            <w:shd w:val="clear" w:color="auto" w:fill="auto"/>
          </w:tcPr>
          <w:p w14:paraId="4178A054" w14:textId="77777777" w:rsidR="00573DE8" w:rsidRPr="003D7EA1" w:rsidRDefault="00573DE8" w:rsidP="0066021B">
            <w:pPr>
              <w:widowControl w:val="0"/>
            </w:pPr>
            <w:r w:rsidRPr="003D7EA1">
              <w:rPr>
                <w:b/>
                <w:bCs/>
              </w:rPr>
              <w:t>Mokymo/si medžiaga:</w:t>
            </w:r>
          </w:p>
          <w:p w14:paraId="4BAB9FCA" w14:textId="2577D4AA" w:rsidR="00573DE8" w:rsidRPr="003D7EA1" w:rsidRDefault="00573DE8" w:rsidP="0066021B">
            <w:pPr>
              <w:pStyle w:val="Sraopastraipa"/>
              <w:widowControl w:val="0"/>
              <w:numPr>
                <w:ilvl w:val="0"/>
                <w:numId w:val="62"/>
              </w:numPr>
              <w:ind w:left="0" w:firstLine="0"/>
            </w:pPr>
            <w:proofErr w:type="spellStart"/>
            <w:r w:rsidRPr="003D7EA1">
              <w:t>David</w:t>
            </w:r>
            <w:proofErr w:type="spellEnd"/>
            <w:r w:rsidR="00307A4D">
              <w:t xml:space="preserve"> </w:t>
            </w:r>
            <w:proofErr w:type="spellStart"/>
            <w:r w:rsidRPr="003D7EA1">
              <w:t>Dabner</w:t>
            </w:r>
            <w:proofErr w:type="spellEnd"/>
            <w:r w:rsidRPr="003D7EA1">
              <w:t xml:space="preserve">, </w:t>
            </w:r>
            <w:proofErr w:type="spellStart"/>
            <w:r w:rsidRPr="003D7EA1">
              <w:t>Sheena</w:t>
            </w:r>
            <w:proofErr w:type="spellEnd"/>
            <w:r w:rsidR="00307A4D">
              <w:t xml:space="preserve"> </w:t>
            </w:r>
            <w:proofErr w:type="spellStart"/>
            <w:r w:rsidRPr="003D7EA1">
              <w:t>Calvert</w:t>
            </w:r>
            <w:proofErr w:type="spellEnd"/>
            <w:r w:rsidRPr="003D7EA1">
              <w:t xml:space="preserve">, </w:t>
            </w:r>
            <w:proofErr w:type="spellStart"/>
            <w:r w:rsidRPr="003D7EA1">
              <w:t>Anoki</w:t>
            </w:r>
            <w:proofErr w:type="spellEnd"/>
            <w:r w:rsidR="00307A4D">
              <w:t xml:space="preserve"> </w:t>
            </w:r>
            <w:proofErr w:type="spellStart"/>
            <w:r w:rsidRPr="003D7EA1">
              <w:t>Casey</w:t>
            </w:r>
            <w:proofErr w:type="spellEnd"/>
            <w:r w:rsidRPr="003D7EA1">
              <w:t xml:space="preserve"> „Grafinio dizaino mokykla grafinio dizaino teorija ir elektroninė leidyba“;</w:t>
            </w:r>
          </w:p>
          <w:p w14:paraId="121DEA18" w14:textId="01263822" w:rsidR="00573DE8" w:rsidRPr="003D7EA1" w:rsidRDefault="00573DE8" w:rsidP="0066021B">
            <w:pPr>
              <w:pStyle w:val="Sraopastraipa"/>
              <w:widowControl w:val="0"/>
              <w:numPr>
                <w:ilvl w:val="0"/>
                <w:numId w:val="62"/>
              </w:numPr>
              <w:ind w:left="0" w:firstLine="0"/>
            </w:pPr>
            <w:proofErr w:type="spellStart"/>
            <w:r w:rsidRPr="003D7EA1">
              <w:t>David</w:t>
            </w:r>
            <w:proofErr w:type="spellEnd"/>
            <w:r w:rsidR="00307A4D">
              <w:t xml:space="preserve"> </w:t>
            </w:r>
            <w:proofErr w:type="spellStart"/>
            <w:r w:rsidRPr="003D7EA1">
              <w:t>Dabner</w:t>
            </w:r>
            <w:proofErr w:type="spellEnd"/>
            <w:r w:rsidRPr="003D7EA1">
              <w:t xml:space="preserve"> „Kompiuterinės leidybos pradmenys Dizainas ir maketavimas“;</w:t>
            </w:r>
          </w:p>
          <w:p w14:paraId="20AA48CD" w14:textId="29FD2B7F" w:rsidR="00573DE8" w:rsidRPr="003D7EA1" w:rsidRDefault="00573DE8" w:rsidP="0066021B">
            <w:pPr>
              <w:pStyle w:val="Sraopastraipa"/>
              <w:widowControl w:val="0"/>
              <w:numPr>
                <w:ilvl w:val="0"/>
                <w:numId w:val="62"/>
              </w:numPr>
              <w:ind w:left="0" w:firstLine="0"/>
            </w:pPr>
            <w:proofErr w:type="spellStart"/>
            <w:r w:rsidRPr="003D7EA1">
              <w:t>Ellen</w:t>
            </w:r>
            <w:proofErr w:type="spellEnd"/>
            <w:r w:rsidR="00307A4D">
              <w:t xml:space="preserve"> </w:t>
            </w:r>
            <w:proofErr w:type="spellStart"/>
            <w:r w:rsidRPr="003D7EA1">
              <w:t>Lupton</w:t>
            </w:r>
            <w:proofErr w:type="spellEnd"/>
            <w:r w:rsidRPr="003D7EA1">
              <w:t xml:space="preserve">, </w:t>
            </w:r>
            <w:proofErr w:type="spellStart"/>
            <w:r w:rsidRPr="003D7EA1">
              <w:t>Jennifer</w:t>
            </w:r>
            <w:proofErr w:type="spellEnd"/>
            <w:r w:rsidR="00307A4D">
              <w:t xml:space="preserve"> </w:t>
            </w:r>
            <w:proofErr w:type="spellStart"/>
            <w:r w:rsidRPr="003D7EA1">
              <w:t>Cole</w:t>
            </w:r>
            <w:proofErr w:type="spellEnd"/>
            <w:r w:rsidR="00307A4D">
              <w:t xml:space="preserve"> </w:t>
            </w:r>
            <w:proofErr w:type="spellStart"/>
            <w:r w:rsidRPr="003D7EA1">
              <w:t>Phillips</w:t>
            </w:r>
            <w:proofErr w:type="spellEnd"/>
            <w:r w:rsidRPr="003D7EA1">
              <w:t xml:space="preserve"> „</w:t>
            </w:r>
            <w:proofErr w:type="spellStart"/>
            <w:r w:rsidRPr="003D7EA1">
              <w:t>Graphic</w:t>
            </w:r>
            <w:proofErr w:type="spellEnd"/>
            <w:r w:rsidR="00307A4D">
              <w:t xml:space="preserve"> </w:t>
            </w:r>
            <w:proofErr w:type="spellStart"/>
            <w:r w:rsidRPr="003D7EA1">
              <w:t>design</w:t>
            </w:r>
            <w:proofErr w:type="spellEnd"/>
            <w:r w:rsidR="00307A4D">
              <w:t xml:space="preserve"> </w:t>
            </w:r>
            <w:proofErr w:type="spellStart"/>
            <w:r w:rsidRPr="003D7EA1">
              <w:t>the</w:t>
            </w:r>
            <w:proofErr w:type="spellEnd"/>
            <w:r w:rsidR="00307A4D">
              <w:t xml:space="preserve"> </w:t>
            </w:r>
            <w:proofErr w:type="spellStart"/>
            <w:r w:rsidRPr="003D7EA1">
              <w:t>new</w:t>
            </w:r>
            <w:proofErr w:type="spellEnd"/>
            <w:r w:rsidR="00307A4D">
              <w:t xml:space="preserve"> </w:t>
            </w:r>
            <w:proofErr w:type="spellStart"/>
            <w:r w:rsidRPr="003D7EA1">
              <w:t>basics</w:t>
            </w:r>
            <w:proofErr w:type="spellEnd"/>
            <w:r w:rsidRPr="003D7EA1">
              <w:t>“.</w:t>
            </w:r>
          </w:p>
        </w:tc>
      </w:tr>
      <w:tr w:rsidR="003D7EA1" w:rsidRPr="003D7EA1" w14:paraId="14A17A0D" w14:textId="77777777" w:rsidTr="0066021B">
        <w:trPr>
          <w:trHeight w:val="57"/>
        </w:trPr>
        <w:tc>
          <w:tcPr>
            <w:tcW w:w="962" w:type="pct"/>
            <w:vMerge/>
            <w:shd w:val="clear" w:color="auto" w:fill="auto"/>
          </w:tcPr>
          <w:p w14:paraId="04C71402" w14:textId="77777777" w:rsidR="00573DE8" w:rsidRPr="00381077" w:rsidRDefault="00573DE8" w:rsidP="0066021B">
            <w:pPr>
              <w:widowControl w:val="0"/>
              <w:rPr>
                <w:b/>
              </w:rPr>
            </w:pPr>
          </w:p>
        </w:tc>
        <w:tc>
          <w:tcPr>
            <w:tcW w:w="4038" w:type="pct"/>
            <w:gridSpan w:val="5"/>
            <w:shd w:val="clear" w:color="auto" w:fill="auto"/>
          </w:tcPr>
          <w:p w14:paraId="645743FA" w14:textId="77777777" w:rsidR="00573DE8" w:rsidRPr="003D7EA1" w:rsidRDefault="00573DE8" w:rsidP="0066021B">
            <w:pPr>
              <w:widowControl w:val="0"/>
              <w:rPr>
                <w:b/>
                <w:bCs/>
              </w:rPr>
            </w:pPr>
            <w:r w:rsidRPr="003D7EA1">
              <w:rPr>
                <w:b/>
                <w:bCs/>
              </w:rPr>
              <w:t>Mokymo/si priemonės:</w:t>
            </w:r>
          </w:p>
          <w:p w14:paraId="02D7B0F4" w14:textId="77777777" w:rsidR="00573DE8" w:rsidRPr="003D7EA1" w:rsidRDefault="00573DE8" w:rsidP="0066021B">
            <w:pPr>
              <w:pStyle w:val="Sraopastraipa"/>
              <w:widowControl w:val="0"/>
              <w:numPr>
                <w:ilvl w:val="0"/>
                <w:numId w:val="63"/>
              </w:numPr>
              <w:ind w:left="0" w:firstLine="0"/>
            </w:pPr>
            <w:r w:rsidRPr="003D7EA1">
              <w:t>mokymo klasė su asmeniniais kompiuteriais;</w:t>
            </w:r>
          </w:p>
          <w:p w14:paraId="27AC4008" w14:textId="77777777" w:rsidR="00573DE8" w:rsidRPr="003D7EA1" w:rsidRDefault="00573DE8" w:rsidP="0066021B">
            <w:pPr>
              <w:pStyle w:val="Sraopastraipa"/>
              <w:widowControl w:val="0"/>
              <w:numPr>
                <w:ilvl w:val="0"/>
                <w:numId w:val="63"/>
              </w:numPr>
              <w:ind w:left="0" w:firstLine="0"/>
            </w:pPr>
            <w:r w:rsidRPr="003D7EA1">
              <w:t>programinė įranga;</w:t>
            </w:r>
          </w:p>
          <w:p w14:paraId="16214003" w14:textId="77777777" w:rsidR="00573DE8" w:rsidRPr="003D7EA1" w:rsidRDefault="00573DE8" w:rsidP="0066021B">
            <w:pPr>
              <w:pStyle w:val="Sraopastraipa"/>
              <w:widowControl w:val="0"/>
              <w:numPr>
                <w:ilvl w:val="0"/>
                <w:numId w:val="63"/>
              </w:numPr>
              <w:ind w:left="0" w:firstLine="0"/>
              <w:rPr>
                <w:b/>
                <w:bCs/>
              </w:rPr>
            </w:pPr>
            <w:proofErr w:type="spellStart"/>
            <w:r w:rsidRPr="003D7EA1">
              <w:t>multimedija</w:t>
            </w:r>
            <w:proofErr w:type="spellEnd"/>
            <w:r w:rsidRPr="003D7EA1">
              <w:t>.</w:t>
            </w:r>
          </w:p>
        </w:tc>
      </w:tr>
      <w:tr w:rsidR="003D7EA1" w:rsidRPr="003D7EA1" w14:paraId="0479F928" w14:textId="77777777" w:rsidTr="0066021B">
        <w:trPr>
          <w:trHeight w:val="57"/>
        </w:trPr>
        <w:tc>
          <w:tcPr>
            <w:tcW w:w="962" w:type="pct"/>
            <w:shd w:val="clear" w:color="auto" w:fill="auto"/>
          </w:tcPr>
          <w:p w14:paraId="11D3F8BA" w14:textId="77777777" w:rsidR="002A71A1" w:rsidRPr="00381077" w:rsidRDefault="002A71A1" w:rsidP="0066021B">
            <w:pPr>
              <w:widowControl w:val="0"/>
              <w:rPr>
                <w:b/>
              </w:rPr>
            </w:pPr>
            <w:r w:rsidRPr="00381077">
              <w:rPr>
                <w:b/>
              </w:rPr>
              <w:t>Mokytojų kvalifikacija</w:t>
            </w:r>
          </w:p>
        </w:tc>
        <w:tc>
          <w:tcPr>
            <w:tcW w:w="4038" w:type="pct"/>
            <w:gridSpan w:val="5"/>
            <w:shd w:val="clear" w:color="auto" w:fill="auto"/>
          </w:tcPr>
          <w:p w14:paraId="0BF9AD4C" w14:textId="1AA1410C" w:rsidR="002A71A1" w:rsidRPr="003D7EA1" w:rsidRDefault="00307A4D" w:rsidP="008B128A">
            <w:pPr>
              <w:widowControl w:val="0"/>
            </w:pPr>
            <w:r w:rsidRPr="003D7EA1">
              <w:t xml:space="preserve">Modulį gali vesti profesijos mokytojas turintis menų, technologijų, programavimo, informatikos, informatikos inžinerijos, matematikos studijų krypties aukštąjį, aukštesnįjį (specialųjį vidurinį, įgytą iki 1995 metų) išsilavinimą arba baigęs profesinę mokyklą pagal </w:t>
            </w:r>
            <w:r w:rsidR="005A24C8">
              <w:t xml:space="preserve">profesinio mokymo </w:t>
            </w:r>
            <w:r w:rsidR="005A24C8" w:rsidRPr="009A24BB">
              <w:t>programas</w:t>
            </w:r>
            <w:r w:rsidRPr="009A24BB">
              <w:t xml:space="preserve">, </w:t>
            </w:r>
            <w:r w:rsidR="005A24C8" w:rsidRPr="009A24BB">
              <w:t>suteikiančias vizualinio turinio pateikimo įvairiomis meninėmis ir techninėmis priemonėmis ar grafinių elementų komponavimo kompetenciją</w:t>
            </w:r>
            <w:r w:rsidR="008B128A" w:rsidRPr="009A24BB">
              <w:t xml:space="preserve"> ir</w:t>
            </w:r>
            <w:r w:rsidR="005A24C8" w:rsidRPr="009A24BB">
              <w:t xml:space="preserve"> </w:t>
            </w:r>
            <w:r w:rsidRPr="009A24BB">
              <w:t>turintis vidurinį išsilavinimą bei 3</w:t>
            </w:r>
            <w:r w:rsidR="00FD137B" w:rsidRPr="009A24BB">
              <w:t xml:space="preserve"> </w:t>
            </w:r>
            <w:r w:rsidRPr="009A24BB">
              <w:t xml:space="preserve">metų </w:t>
            </w:r>
            <w:r w:rsidR="008B128A" w:rsidRPr="009A24BB">
              <w:t>šios srities</w:t>
            </w:r>
            <w:r w:rsidRPr="009A24BB">
              <w:t xml:space="preserve"> darbo praktiką ir turintis pedagogo kvalifikaciją</w:t>
            </w:r>
            <w:r w:rsidRPr="003D7EA1">
              <w:t xml:space="preserve"> arba neturintis pedagogo</w:t>
            </w:r>
            <w:r>
              <w:t xml:space="preserve"> </w:t>
            </w:r>
            <w:r w:rsidRPr="003D7EA1">
              <w:t>kvalifikacijos, bet išklausęs</w:t>
            </w:r>
            <w:r>
              <w:t xml:space="preserve"> </w:t>
            </w:r>
            <w:r w:rsidRPr="003D7EA1">
              <w:t>Lietuvos Respublikos švietimo ir mokslo</w:t>
            </w:r>
            <w:r>
              <w:t xml:space="preserve"> </w:t>
            </w:r>
            <w:r w:rsidRPr="003D7EA1">
              <w:t>ministro nustatytą pedagoginių ir psichologinių žinių kursą.</w:t>
            </w:r>
          </w:p>
        </w:tc>
      </w:tr>
      <w:tr w:rsidR="00B74A4F" w:rsidRPr="003D7EA1" w14:paraId="29540491" w14:textId="77777777" w:rsidTr="0066021B">
        <w:trPr>
          <w:trHeight w:val="57"/>
        </w:trPr>
        <w:tc>
          <w:tcPr>
            <w:tcW w:w="962" w:type="pct"/>
            <w:shd w:val="clear" w:color="auto" w:fill="auto"/>
          </w:tcPr>
          <w:p w14:paraId="56581E04" w14:textId="77777777" w:rsidR="00573DE8" w:rsidRPr="00381077" w:rsidRDefault="00573DE8" w:rsidP="0066021B">
            <w:pPr>
              <w:widowControl w:val="0"/>
              <w:rPr>
                <w:b/>
              </w:rPr>
            </w:pPr>
            <w:r w:rsidRPr="00381077">
              <w:rPr>
                <w:b/>
              </w:rPr>
              <w:t>Modulio rengėjai</w:t>
            </w:r>
          </w:p>
        </w:tc>
        <w:tc>
          <w:tcPr>
            <w:tcW w:w="4038" w:type="pct"/>
            <w:gridSpan w:val="5"/>
            <w:shd w:val="clear" w:color="auto" w:fill="auto"/>
          </w:tcPr>
          <w:p w14:paraId="0D8458EC" w14:textId="77777777" w:rsidR="00573DE8" w:rsidRPr="003D7EA1" w:rsidRDefault="00573DE8" w:rsidP="0066021B">
            <w:pPr>
              <w:widowControl w:val="0"/>
            </w:pPr>
            <w:r w:rsidRPr="003D7EA1">
              <w:t xml:space="preserve">Gabrielė </w:t>
            </w:r>
            <w:proofErr w:type="spellStart"/>
            <w:r w:rsidRPr="003D7EA1">
              <w:t>Abramavičiūtė</w:t>
            </w:r>
            <w:proofErr w:type="spellEnd"/>
            <w:r w:rsidRPr="003D7EA1">
              <w:t xml:space="preserve">, Evaldas </w:t>
            </w:r>
            <w:proofErr w:type="spellStart"/>
            <w:r w:rsidRPr="003D7EA1">
              <w:t>Žvinklys</w:t>
            </w:r>
            <w:proofErr w:type="spellEnd"/>
          </w:p>
        </w:tc>
      </w:tr>
    </w:tbl>
    <w:p w14:paraId="173FF64F" w14:textId="7C8D1755" w:rsidR="00573DE8" w:rsidRDefault="00573DE8" w:rsidP="0066021B">
      <w:pPr>
        <w:widowControl w:val="0"/>
      </w:pPr>
    </w:p>
    <w:p w14:paraId="013D9B59" w14:textId="77777777" w:rsidR="00FD137B" w:rsidRDefault="00FD137B" w:rsidP="0066021B">
      <w:pPr>
        <w:widowControl w:val="0"/>
      </w:pPr>
    </w:p>
    <w:p w14:paraId="337D6612" w14:textId="77777777" w:rsidR="00FD137B" w:rsidRDefault="00FD137B" w:rsidP="0066021B">
      <w:pPr>
        <w:widowControl w:val="0"/>
      </w:pPr>
    </w:p>
    <w:p w14:paraId="2D18552C" w14:textId="77777777" w:rsidR="009A24BB" w:rsidRDefault="009A24BB" w:rsidP="0066021B">
      <w:pPr>
        <w:widowControl w:val="0"/>
      </w:pPr>
    </w:p>
    <w:p w14:paraId="19883A53" w14:textId="77777777" w:rsidR="009A24BB" w:rsidRDefault="009A24BB" w:rsidP="0066021B">
      <w:pPr>
        <w:widowControl w:val="0"/>
      </w:pPr>
    </w:p>
    <w:p w14:paraId="081E1955" w14:textId="77777777" w:rsidR="008A6024" w:rsidRDefault="008A6024" w:rsidP="0066021B">
      <w:pPr>
        <w:widowControl w:val="0"/>
      </w:pPr>
    </w:p>
    <w:p w14:paraId="05BE7B18" w14:textId="77777777" w:rsidR="008A6024" w:rsidRDefault="008A6024" w:rsidP="0066021B">
      <w:pPr>
        <w:widowControl w:val="0"/>
      </w:pPr>
    </w:p>
    <w:p w14:paraId="1A32449E" w14:textId="77777777" w:rsidR="009A24BB" w:rsidRDefault="009A24BB" w:rsidP="0066021B">
      <w:pPr>
        <w:widowControl w:val="0"/>
      </w:pPr>
    </w:p>
    <w:p w14:paraId="157F194C" w14:textId="77777777" w:rsidR="009A24BB" w:rsidRDefault="009A24BB" w:rsidP="0066021B">
      <w:pPr>
        <w:widowControl w:val="0"/>
      </w:pPr>
    </w:p>
    <w:p w14:paraId="4BC51562" w14:textId="77777777" w:rsidR="00E5622B" w:rsidRPr="003D7EA1" w:rsidRDefault="00E5622B" w:rsidP="0066021B">
      <w:pPr>
        <w:widowControl w:val="0"/>
        <w:jc w:val="both"/>
      </w:pPr>
    </w:p>
    <w:p w14:paraId="1F0A2D16" w14:textId="77777777" w:rsidR="00A9118A" w:rsidRPr="003D7EA1" w:rsidRDefault="0046753A" w:rsidP="0066021B">
      <w:pPr>
        <w:pStyle w:val="Antrat3"/>
        <w:keepNext w:val="0"/>
        <w:widowControl w:val="0"/>
      </w:pPr>
      <w:bookmarkStart w:id="11" w:name="_Toc492569985"/>
      <w:r w:rsidRPr="003D7EA1">
        <w:lastRenderedPageBreak/>
        <w:t>3.1.5</w:t>
      </w:r>
      <w:r w:rsidR="00A9118A" w:rsidRPr="003D7EA1">
        <w:t>. Modulio „Fotografija“ aprašas</w:t>
      </w:r>
      <w:bookmarkEnd w:id="11"/>
    </w:p>
    <w:p w14:paraId="4826C419" w14:textId="77777777" w:rsidR="00E5622B" w:rsidRDefault="00E5622B" w:rsidP="0066021B">
      <w:pPr>
        <w:pStyle w:val="Standard"/>
        <w:suppressAutoHyphens w:val="0"/>
        <w:spacing w:line="276" w:lineRule="auto"/>
        <w:rPr>
          <w:bCs/>
        </w:rPr>
      </w:pPr>
    </w:p>
    <w:p w14:paraId="647064E7" w14:textId="77777777" w:rsidR="00A9118A" w:rsidRPr="003D7EA1" w:rsidRDefault="00A9118A" w:rsidP="0066021B">
      <w:pPr>
        <w:pStyle w:val="Standard"/>
        <w:suppressAutoHyphens w:val="0"/>
        <w:spacing w:line="276" w:lineRule="auto"/>
        <w:rPr>
          <w:i/>
        </w:rPr>
      </w:pPr>
      <w:r w:rsidRPr="003D7EA1">
        <w:rPr>
          <w:b/>
          <w:bCs/>
        </w:rPr>
        <w:t>Modulio paskirtis:</w:t>
      </w:r>
      <w:r w:rsidR="00672A93" w:rsidRPr="003D7EA1">
        <w:rPr>
          <w:b/>
          <w:bCs/>
        </w:rPr>
        <w:t xml:space="preserve"> </w:t>
      </w:r>
      <w:r w:rsidRPr="003D7EA1">
        <w:rPr>
          <w:i/>
        </w:rPr>
        <w:t>įgyti fotografavimo pagal vartotojo poreikius ir fotografijų vertinimo kompetenciją.</w:t>
      </w:r>
    </w:p>
    <w:p w14:paraId="02190ED3" w14:textId="77777777" w:rsidR="00E5622B" w:rsidRPr="00E5622B" w:rsidRDefault="00E5622B" w:rsidP="0066021B">
      <w:pPr>
        <w:pStyle w:val="Standard"/>
        <w:suppressAutoHyphens w:val="0"/>
        <w:spacing w:line="276" w:lineRule="auto"/>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2682"/>
        <w:gridCol w:w="1267"/>
        <w:gridCol w:w="2826"/>
        <w:gridCol w:w="843"/>
        <w:gridCol w:w="578"/>
      </w:tblGrid>
      <w:tr w:rsidR="003D7EA1" w:rsidRPr="003D7EA1" w14:paraId="2AF07812" w14:textId="77777777" w:rsidTr="009A24BB">
        <w:trPr>
          <w:trHeight w:val="57"/>
        </w:trPr>
        <w:tc>
          <w:tcPr>
            <w:tcW w:w="957" w:type="pct"/>
            <w:shd w:val="clear" w:color="auto" w:fill="auto"/>
          </w:tcPr>
          <w:p w14:paraId="7E8B44F0" w14:textId="77777777" w:rsidR="00A9118A" w:rsidRPr="001D7BF6" w:rsidRDefault="00A9118A" w:rsidP="0066021B">
            <w:pPr>
              <w:widowControl w:val="0"/>
              <w:rPr>
                <w:b/>
              </w:rPr>
            </w:pPr>
            <w:r w:rsidRPr="001D7BF6">
              <w:rPr>
                <w:b/>
              </w:rPr>
              <w:t>Modulio pavadinimas</w:t>
            </w:r>
          </w:p>
        </w:tc>
        <w:tc>
          <w:tcPr>
            <w:tcW w:w="4043" w:type="pct"/>
            <w:gridSpan w:val="5"/>
            <w:shd w:val="clear" w:color="auto" w:fill="auto"/>
          </w:tcPr>
          <w:p w14:paraId="3FE0B79A" w14:textId="77777777" w:rsidR="00A9118A" w:rsidRPr="003D7EA1" w:rsidRDefault="00A9118A" w:rsidP="0066021B">
            <w:pPr>
              <w:widowControl w:val="0"/>
              <w:rPr>
                <w:b/>
              </w:rPr>
            </w:pPr>
            <w:r w:rsidRPr="003D7EA1">
              <w:rPr>
                <w:b/>
              </w:rPr>
              <w:t>Fotografija</w:t>
            </w:r>
          </w:p>
        </w:tc>
      </w:tr>
      <w:tr w:rsidR="003D7EA1" w:rsidRPr="003D7EA1" w14:paraId="693738E3" w14:textId="77777777" w:rsidTr="009A24BB">
        <w:trPr>
          <w:trHeight w:val="57"/>
        </w:trPr>
        <w:tc>
          <w:tcPr>
            <w:tcW w:w="957" w:type="pct"/>
            <w:shd w:val="clear" w:color="auto" w:fill="auto"/>
          </w:tcPr>
          <w:p w14:paraId="663B1E4F" w14:textId="77777777" w:rsidR="00A9118A" w:rsidRPr="001D7BF6" w:rsidRDefault="00A9118A" w:rsidP="0066021B">
            <w:pPr>
              <w:widowControl w:val="0"/>
              <w:rPr>
                <w:b/>
              </w:rPr>
            </w:pPr>
            <w:r w:rsidRPr="001D7BF6">
              <w:rPr>
                <w:b/>
              </w:rPr>
              <w:t>Modulio kodas</w:t>
            </w:r>
          </w:p>
        </w:tc>
        <w:tc>
          <w:tcPr>
            <w:tcW w:w="4043" w:type="pct"/>
            <w:gridSpan w:val="5"/>
            <w:shd w:val="clear" w:color="auto" w:fill="auto"/>
          </w:tcPr>
          <w:p w14:paraId="05069964" w14:textId="3DB6575E" w:rsidR="00A9118A" w:rsidRPr="003D7EA1" w:rsidRDefault="00A9118A" w:rsidP="0066021B">
            <w:pPr>
              <w:widowControl w:val="0"/>
            </w:pPr>
          </w:p>
        </w:tc>
      </w:tr>
      <w:tr w:rsidR="003D7EA1" w:rsidRPr="003D7EA1" w14:paraId="6366B362" w14:textId="77777777" w:rsidTr="009A24BB">
        <w:trPr>
          <w:trHeight w:val="57"/>
        </w:trPr>
        <w:tc>
          <w:tcPr>
            <w:tcW w:w="957" w:type="pct"/>
            <w:shd w:val="clear" w:color="auto" w:fill="auto"/>
          </w:tcPr>
          <w:p w14:paraId="068E5913" w14:textId="77777777" w:rsidR="00A9118A" w:rsidRPr="001D7BF6" w:rsidRDefault="00A9118A" w:rsidP="0066021B">
            <w:pPr>
              <w:widowControl w:val="0"/>
              <w:rPr>
                <w:b/>
              </w:rPr>
            </w:pPr>
            <w:r w:rsidRPr="001D7BF6">
              <w:rPr>
                <w:b/>
              </w:rPr>
              <w:t>LTKS lygis</w:t>
            </w:r>
          </w:p>
        </w:tc>
        <w:tc>
          <w:tcPr>
            <w:tcW w:w="4043" w:type="pct"/>
            <w:gridSpan w:val="5"/>
            <w:shd w:val="clear" w:color="auto" w:fill="auto"/>
          </w:tcPr>
          <w:p w14:paraId="1DFBE401" w14:textId="77777777" w:rsidR="00A9118A" w:rsidRPr="003D7EA1" w:rsidRDefault="00A9118A" w:rsidP="0066021B">
            <w:pPr>
              <w:widowControl w:val="0"/>
            </w:pPr>
            <w:r w:rsidRPr="003D7EA1">
              <w:t>IV</w:t>
            </w:r>
          </w:p>
        </w:tc>
      </w:tr>
      <w:tr w:rsidR="003D7EA1" w:rsidRPr="003D7EA1" w14:paraId="4F42C7E1" w14:textId="77777777" w:rsidTr="009A24BB">
        <w:trPr>
          <w:trHeight w:val="57"/>
        </w:trPr>
        <w:tc>
          <w:tcPr>
            <w:tcW w:w="957" w:type="pct"/>
            <w:shd w:val="clear" w:color="auto" w:fill="auto"/>
          </w:tcPr>
          <w:p w14:paraId="75FC9934" w14:textId="77777777" w:rsidR="00A9118A" w:rsidRPr="001D7BF6" w:rsidRDefault="00A9118A" w:rsidP="0066021B">
            <w:pPr>
              <w:widowControl w:val="0"/>
              <w:rPr>
                <w:b/>
              </w:rPr>
            </w:pPr>
            <w:r w:rsidRPr="001D7BF6">
              <w:rPr>
                <w:b/>
              </w:rPr>
              <w:t>Apimtis kreditais</w:t>
            </w:r>
          </w:p>
        </w:tc>
        <w:tc>
          <w:tcPr>
            <w:tcW w:w="4043" w:type="pct"/>
            <w:gridSpan w:val="5"/>
            <w:shd w:val="clear" w:color="auto" w:fill="auto"/>
          </w:tcPr>
          <w:p w14:paraId="768E6197" w14:textId="3934E808" w:rsidR="00A9118A" w:rsidRPr="003D7EA1" w:rsidRDefault="008C32EF" w:rsidP="0066021B">
            <w:pPr>
              <w:widowControl w:val="0"/>
            </w:pPr>
            <w:r>
              <w:t>4</w:t>
            </w:r>
          </w:p>
        </w:tc>
      </w:tr>
      <w:tr w:rsidR="003D7EA1" w:rsidRPr="003D7EA1" w14:paraId="785DF7C3" w14:textId="77777777" w:rsidTr="009A24BB">
        <w:trPr>
          <w:trHeight w:val="57"/>
        </w:trPr>
        <w:tc>
          <w:tcPr>
            <w:tcW w:w="957" w:type="pct"/>
            <w:shd w:val="clear" w:color="auto" w:fill="auto"/>
          </w:tcPr>
          <w:p w14:paraId="4FFADD7A" w14:textId="77777777" w:rsidR="00A9118A" w:rsidRPr="001D7BF6" w:rsidRDefault="00A9118A" w:rsidP="0066021B">
            <w:pPr>
              <w:widowControl w:val="0"/>
              <w:rPr>
                <w:b/>
              </w:rPr>
            </w:pPr>
            <w:r w:rsidRPr="001D7BF6">
              <w:rPr>
                <w:b/>
              </w:rPr>
              <w:t>Reikalingas pasirengimas mokymuisi</w:t>
            </w:r>
          </w:p>
        </w:tc>
        <w:tc>
          <w:tcPr>
            <w:tcW w:w="4043" w:type="pct"/>
            <w:gridSpan w:val="5"/>
            <w:shd w:val="clear" w:color="auto" w:fill="auto"/>
          </w:tcPr>
          <w:p w14:paraId="660F69E2" w14:textId="77777777" w:rsidR="00A9118A" w:rsidRPr="003D7EA1" w:rsidRDefault="00A9118A" w:rsidP="0066021B">
            <w:pPr>
              <w:widowControl w:val="0"/>
            </w:pPr>
            <w:r w:rsidRPr="003D7EA1">
              <w:t>-</w:t>
            </w:r>
          </w:p>
        </w:tc>
      </w:tr>
      <w:tr w:rsidR="003D7EA1" w:rsidRPr="003D7EA1" w14:paraId="1BC224E3" w14:textId="77777777" w:rsidTr="009A24BB">
        <w:trPr>
          <w:trHeight w:val="57"/>
        </w:trPr>
        <w:tc>
          <w:tcPr>
            <w:tcW w:w="957" w:type="pct"/>
            <w:shd w:val="clear" w:color="auto" w:fill="auto"/>
          </w:tcPr>
          <w:p w14:paraId="47F6ECEC" w14:textId="77777777" w:rsidR="00A9118A" w:rsidRPr="001D7BF6" w:rsidRDefault="00A9118A" w:rsidP="0066021B">
            <w:pPr>
              <w:widowControl w:val="0"/>
              <w:rPr>
                <w:b/>
              </w:rPr>
            </w:pPr>
            <w:r w:rsidRPr="001D7BF6">
              <w:rPr>
                <w:b/>
              </w:rPr>
              <w:t>Modulyje ugdomos bendrosios kompetencijos</w:t>
            </w:r>
          </w:p>
        </w:tc>
        <w:tc>
          <w:tcPr>
            <w:tcW w:w="4043" w:type="pct"/>
            <w:gridSpan w:val="5"/>
            <w:shd w:val="clear" w:color="auto" w:fill="auto"/>
          </w:tcPr>
          <w:p w14:paraId="4315C54D" w14:textId="77777777" w:rsidR="008A6024" w:rsidRPr="003D7EA1" w:rsidRDefault="008A6024" w:rsidP="008A6024">
            <w:pPr>
              <w:pStyle w:val="Sraopastraipa"/>
              <w:widowControl w:val="0"/>
              <w:numPr>
                <w:ilvl w:val="0"/>
                <w:numId w:val="94"/>
              </w:numPr>
              <w:ind w:left="0" w:firstLine="0"/>
            </w:pPr>
            <w:r w:rsidRPr="003D7EA1">
              <w:t>Bendravimo gimtąja kalba;</w:t>
            </w:r>
          </w:p>
          <w:p w14:paraId="353F0299" w14:textId="77777777" w:rsidR="008A6024" w:rsidRPr="003D7EA1" w:rsidRDefault="008A6024" w:rsidP="008A6024">
            <w:pPr>
              <w:pStyle w:val="Sraopastraipa"/>
              <w:widowControl w:val="0"/>
              <w:numPr>
                <w:ilvl w:val="0"/>
                <w:numId w:val="94"/>
              </w:numPr>
              <w:ind w:left="0" w:firstLine="0"/>
            </w:pPr>
            <w:r w:rsidRPr="003D7EA1">
              <w:t>Bendravimo užsienio kalbomis;</w:t>
            </w:r>
          </w:p>
          <w:p w14:paraId="4D538970" w14:textId="77777777" w:rsidR="008A6024" w:rsidRPr="003D7EA1" w:rsidRDefault="008A6024" w:rsidP="008A6024">
            <w:pPr>
              <w:pStyle w:val="Sraopastraipa"/>
              <w:widowControl w:val="0"/>
              <w:numPr>
                <w:ilvl w:val="0"/>
                <w:numId w:val="94"/>
              </w:numPr>
              <w:ind w:left="0" w:firstLine="0"/>
            </w:pPr>
            <w:r w:rsidRPr="003D7EA1">
              <w:t>Matematinių gebėjimų ir pagrindinių gebėjimų mokslo ir technologijų srityse;</w:t>
            </w:r>
          </w:p>
          <w:p w14:paraId="18CC7012" w14:textId="77777777" w:rsidR="008A6024" w:rsidRPr="003D7EA1" w:rsidRDefault="008A6024" w:rsidP="008A6024">
            <w:pPr>
              <w:pStyle w:val="Sraopastraipa"/>
              <w:widowControl w:val="0"/>
              <w:numPr>
                <w:ilvl w:val="0"/>
                <w:numId w:val="94"/>
              </w:numPr>
              <w:ind w:left="0" w:firstLine="0"/>
            </w:pPr>
            <w:r w:rsidRPr="003D7EA1">
              <w:t>Skaitmeninio raštingumo;</w:t>
            </w:r>
          </w:p>
          <w:p w14:paraId="75F428F8" w14:textId="77777777" w:rsidR="008A6024" w:rsidRPr="003D7EA1" w:rsidRDefault="008A6024" w:rsidP="008A6024">
            <w:pPr>
              <w:pStyle w:val="Sraopastraipa"/>
              <w:widowControl w:val="0"/>
              <w:numPr>
                <w:ilvl w:val="0"/>
                <w:numId w:val="94"/>
              </w:numPr>
              <w:ind w:left="0" w:firstLine="0"/>
            </w:pPr>
            <w:r w:rsidRPr="003D7EA1">
              <w:t>Mokymosi mokytis;</w:t>
            </w:r>
          </w:p>
          <w:p w14:paraId="32D4A868" w14:textId="77777777" w:rsidR="008A6024" w:rsidRPr="003D7EA1" w:rsidRDefault="008A6024" w:rsidP="008A6024">
            <w:pPr>
              <w:pStyle w:val="Sraopastraipa"/>
              <w:widowControl w:val="0"/>
              <w:numPr>
                <w:ilvl w:val="0"/>
                <w:numId w:val="94"/>
              </w:numPr>
              <w:ind w:left="0" w:firstLine="0"/>
            </w:pPr>
            <w:r w:rsidRPr="003D7EA1">
              <w:t>Socialinių ir pilietinių gebėjimų;</w:t>
            </w:r>
          </w:p>
          <w:p w14:paraId="234D706E" w14:textId="77777777" w:rsidR="008A6024" w:rsidRPr="003D7EA1" w:rsidRDefault="008A6024" w:rsidP="008A6024">
            <w:pPr>
              <w:pStyle w:val="Sraopastraipa"/>
              <w:widowControl w:val="0"/>
              <w:numPr>
                <w:ilvl w:val="0"/>
                <w:numId w:val="94"/>
              </w:numPr>
              <w:ind w:left="0" w:firstLine="0"/>
            </w:pPr>
            <w:r w:rsidRPr="003D7EA1">
              <w:t xml:space="preserve">Iniciatyvos ir </w:t>
            </w:r>
            <w:proofErr w:type="spellStart"/>
            <w:r w:rsidRPr="003D7EA1">
              <w:t>verslumo</w:t>
            </w:r>
            <w:proofErr w:type="spellEnd"/>
            <w:r w:rsidRPr="003D7EA1">
              <w:t>;</w:t>
            </w:r>
          </w:p>
          <w:p w14:paraId="309D408D" w14:textId="4E750D33" w:rsidR="00A9118A" w:rsidRPr="003D7EA1" w:rsidRDefault="008A6024" w:rsidP="008A6024">
            <w:pPr>
              <w:pStyle w:val="Sraopastraipa"/>
              <w:widowControl w:val="0"/>
              <w:numPr>
                <w:ilvl w:val="0"/>
                <w:numId w:val="94"/>
              </w:numPr>
              <w:ind w:left="0" w:firstLine="0"/>
            </w:pPr>
            <w:r w:rsidRPr="003D7EA1">
              <w:t>Kultūrinio sąmoningumo ir raiškos.</w:t>
            </w:r>
          </w:p>
        </w:tc>
      </w:tr>
      <w:tr w:rsidR="003D7EA1" w:rsidRPr="00510886" w14:paraId="0F8A9B87" w14:textId="77777777" w:rsidTr="009A24BB">
        <w:trPr>
          <w:trHeight w:val="57"/>
        </w:trPr>
        <w:tc>
          <w:tcPr>
            <w:tcW w:w="957" w:type="pct"/>
            <w:shd w:val="clear" w:color="auto" w:fill="auto"/>
          </w:tcPr>
          <w:p w14:paraId="66754CCC" w14:textId="656E2CE9" w:rsidR="00A9118A" w:rsidRPr="00510886" w:rsidRDefault="00A9118A" w:rsidP="00441B0D">
            <w:pPr>
              <w:widowControl w:val="0"/>
              <w:rPr>
                <w:b/>
                <w:bCs/>
                <w:i/>
              </w:rPr>
            </w:pPr>
            <w:r w:rsidRPr="00510886">
              <w:rPr>
                <w:b/>
                <w:bCs/>
                <w:i/>
              </w:rPr>
              <w:t>Modulio moky</w:t>
            </w:r>
            <w:r w:rsidR="0066021B" w:rsidRPr="00510886">
              <w:rPr>
                <w:i/>
              </w:rPr>
              <w:softHyphen/>
            </w:r>
            <w:r w:rsidRPr="00510886">
              <w:rPr>
                <w:b/>
                <w:bCs/>
                <w:i/>
              </w:rPr>
              <w:t>mosi rezultatai</w:t>
            </w:r>
            <w:r w:rsidR="00441B0D" w:rsidRPr="00510886">
              <w:rPr>
                <w:b/>
                <w:bCs/>
                <w:i/>
              </w:rPr>
              <w:t xml:space="preserve"> </w:t>
            </w:r>
            <w:r w:rsidRPr="00510886">
              <w:rPr>
                <w:b/>
                <w:bCs/>
                <w:i/>
              </w:rPr>
              <w:t>(išskaidyta kompetencija)</w:t>
            </w:r>
          </w:p>
        </w:tc>
        <w:tc>
          <w:tcPr>
            <w:tcW w:w="1323" w:type="pct"/>
            <w:shd w:val="clear" w:color="auto" w:fill="auto"/>
          </w:tcPr>
          <w:p w14:paraId="3D1026E6" w14:textId="77777777" w:rsidR="00A9118A" w:rsidRPr="00510886" w:rsidRDefault="00A9118A" w:rsidP="0066021B">
            <w:pPr>
              <w:widowControl w:val="0"/>
              <w:rPr>
                <w:b/>
                <w:bCs/>
                <w:i/>
              </w:rPr>
            </w:pPr>
            <w:r w:rsidRPr="00510886">
              <w:rPr>
                <w:b/>
                <w:bCs/>
                <w:i/>
              </w:rPr>
              <w:t>Turinys, reikalingas rezultatams pasiekti</w:t>
            </w:r>
          </w:p>
        </w:tc>
        <w:tc>
          <w:tcPr>
            <w:tcW w:w="625" w:type="pct"/>
            <w:shd w:val="clear" w:color="auto" w:fill="auto"/>
          </w:tcPr>
          <w:p w14:paraId="2FB1088B" w14:textId="2D4C66D0" w:rsidR="00A9118A" w:rsidRPr="00510886" w:rsidRDefault="00A9118A" w:rsidP="0066021B">
            <w:pPr>
              <w:widowControl w:val="0"/>
              <w:rPr>
                <w:b/>
                <w:bCs/>
                <w:i/>
              </w:rPr>
            </w:pPr>
            <w:r w:rsidRPr="00510886">
              <w:rPr>
                <w:b/>
                <w:bCs/>
                <w:i/>
              </w:rPr>
              <w:t>Mokymo ir mokymosi metodai</w:t>
            </w:r>
          </w:p>
        </w:tc>
        <w:tc>
          <w:tcPr>
            <w:tcW w:w="2094" w:type="pct"/>
            <w:gridSpan w:val="3"/>
            <w:shd w:val="clear" w:color="auto" w:fill="auto"/>
          </w:tcPr>
          <w:p w14:paraId="35A17ECF" w14:textId="77777777" w:rsidR="00A9118A" w:rsidRPr="00510886" w:rsidRDefault="00A9118A" w:rsidP="0066021B">
            <w:pPr>
              <w:widowControl w:val="0"/>
              <w:rPr>
                <w:b/>
                <w:bCs/>
                <w:i/>
              </w:rPr>
            </w:pPr>
            <w:r w:rsidRPr="00510886">
              <w:rPr>
                <w:b/>
                <w:bCs/>
                <w:i/>
              </w:rPr>
              <w:t>Mokymosi pasiekimų įvertinimo kriterijai (</w:t>
            </w:r>
            <w:proofErr w:type="spellStart"/>
            <w:r w:rsidRPr="00510886">
              <w:rPr>
                <w:b/>
                <w:bCs/>
                <w:i/>
              </w:rPr>
              <w:t>įverčio</w:t>
            </w:r>
            <w:proofErr w:type="spellEnd"/>
            <w:r w:rsidRPr="00510886">
              <w:rPr>
                <w:b/>
                <w:bCs/>
                <w:i/>
              </w:rPr>
              <w:t>)</w:t>
            </w:r>
          </w:p>
        </w:tc>
      </w:tr>
      <w:tr w:rsidR="003D7EA1" w:rsidRPr="003D7EA1" w14:paraId="050FFB9D" w14:textId="77777777" w:rsidTr="00441B0D">
        <w:trPr>
          <w:trHeight w:val="57"/>
        </w:trPr>
        <w:tc>
          <w:tcPr>
            <w:tcW w:w="5000" w:type="pct"/>
            <w:gridSpan w:val="6"/>
            <w:shd w:val="clear" w:color="auto" w:fill="auto"/>
          </w:tcPr>
          <w:p w14:paraId="537D32BA" w14:textId="29822D6A" w:rsidR="00A9118A" w:rsidRPr="003D7EA1" w:rsidRDefault="00510886" w:rsidP="0066021B">
            <w:pPr>
              <w:widowControl w:val="0"/>
              <w:rPr>
                <w:i/>
                <w:iCs/>
              </w:rPr>
            </w:pPr>
            <w:r w:rsidRPr="00510886">
              <w:rPr>
                <w:i/>
                <w:iCs/>
              </w:rPr>
              <w:t>Kognityviniai mokymosi rezultatai:</w:t>
            </w:r>
          </w:p>
        </w:tc>
      </w:tr>
      <w:tr w:rsidR="003D7EA1" w:rsidRPr="003D7EA1" w14:paraId="571E5221" w14:textId="77777777" w:rsidTr="009A24BB">
        <w:trPr>
          <w:trHeight w:val="57"/>
        </w:trPr>
        <w:tc>
          <w:tcPr>
            <w:tcW w:w="957" w:type="pct"/>
            <w:shd w:val="clear" w:color="auto" w:fill="auto"/>
          </w:tcPr>
          <w:p w14:paraId="51347B0B" w14:textId="77777777" w:rsidR="00A9118A" w:rsidRPr="003D7EA1" w:rsidRDefault="00A9118A" w:rsidP="0066021B">
            <w:pPr>
              <w:widowControl w:val="0"/>
            </w:pPr>
            <w:r w:rsidRPr="003D7EA1">
              <w:t>1. Klasifikuoti savo ir (arba) kitų fotografų nuotraukas pagal vertinimo kriterijus</w:t>
            </w:r>
          </w:p>
        </w:tc>
        <w:tc>
          <w:tcPr>
            <w:tcW w:w="1323" w:type="pct"/>
            <w:shd w:val="clear" w:color="auto" w:fill="auto"/>
          </w:tcPr>
          <w:p w14:paraId="5DFAE625" w14:textId="31939E34" w:rsidR="00A9118A" w:rsidRPr="003D7EA1" w:rsidRDefault="00666146" w:rsidP="0066021B">
            <w:pPr>
              <w:pStyle w:val="TableContents"/>
              <w:suppressLineNumbers w:val="0"/>
              <w:suppressAutoHyphens w:val="0"/>
              <w:spacing w:line="276" w:lineRule="auto"/>
              <w:rPr>
                <w:i/>
                <w:iCs/>
              </w:rPr>
            </w:pPr>
            <w:r>
              <w:rPr>
                <w:b/>
                <w:bCs/>
              </w:rPr>
              <w:t>1.1.</w:t>
            </w:r>
            <w:r w:rsidR="007D4A99" w:rsidRPr="007D4A99">
              <w:rPr>
                <w:b/>
                <w:bCs/>
              </w:rPr>
              <w:t xml:space="preserve"> Tema</w:t>
            </w:r>
            <w:r w:rsidR="00912090" w:rsidRPr="00912090">
              <w:rPr>
                <w:b/>
                <w:bCs/>
              </w:rPr>
              <w:t xml:space="preserve">: </w:t>
            </w:r>
            <w:r w:rsidR="00A9118A" w:rsidRPr="003D7EA1">
              <w:rPr>
                <w:i/>
                <w:iCs/>
              </w:rPr>
              <w:t>Fotografijų vertinimas pagal kriterijus</w:t>
            </w:r>
          </w:p>
          <w:p w14:paraId="2FE0FF77" w14:textId="648C224A" w:rsidR="00A9118A" w:rsidRPr="003D7EA1" w:rsidRDefault="00666146" w:rsidP="00666146">
            <w:pPr>
              <w:pStyle w:val="TableContents"/>
              <w:suppressLineNumbers w:val="0"/>
              <w:suppressAutoHyphens w:val="0"/>
              <w:spacing w:line="276" w:lineRule="auto"/>
            </w:pPr>
            <w:r>
              <w:rPr>
                <w:b/>
                <w:bCs/>
              </w:rPr>
              <w:t>1.1.1.</w:t>
            </w:r>
            <w:r w:rsidR="007D4A99" w:rsidRPr="007D4A99">
              <w:rPr>
                <w:b/>
                <w:bCs/>
              </w:rPr>
              <w:t xml:space="preserve"> Užduot</w:t>
            </w:r>
            <w:r w:rsidR="00912090" w:rsidRPr="00912090">
              <w:rPr>
                <w:b/>
                <w:bCs/>
              </w:rPr>
              <w:t xml:space="preserve">is: </w:t>
            </w:r>
            <w:r w:rsidR="00A9118A" w:rsidRPr="003D7EA1">
              <w:t>Apibūdinti fotografijas pagal žanrą;</w:t>
            </w:r>
          </w:p>
          <w:p w14:paraId="65B54A0D" w14:textId="77C3E001" w:rsidR="00A9118A" w:rsidRPr="003D7EA1" w:rsidRDefault="00A9118A" w:rsidP="0066021B">
            <w:pPr>
              <w:pStyle w:val="TableContents"/>
              <w:numPr>
                <w:ilvl w:val="0"/>
                <w:numId w:val="43"/>
              </w:numPr>
              <w:suppressLineNumbers w:val="0"/>
              <w:suppressAutoHyphens w:val="0"/>
              <w:spacing w:line="276" w:lineRule="auto"/>
              <w:ind w:left="0" w:firstLine="0"/>
            </w:pPr>
            <w:r w:rsidRPr="003D7EA1">
              <w:t xml:space="preserve">Išvardinti kiekvienai nuotraukai priskirtą vertinimo </w:t>
            </w:r>
            <w:r w:rsidR="00307A4D" w:rsidRPr="003D7EA1">
              <w:t>kriterijų</w:t>
            </w:r>
            <w:r w:rsidRPr="003D7EA1">
              <w:t>;</w:t>
            </w:r>
          </w:p>
          <w:p w14:paraId="76E6BC0C" w14:textId="5AFCEA3A" w:rsidR="00A9118A" w:rsidRPr="003D7EA1" w:rsidRDefault="00A9118A" w:rsidP="0066021B">
            <w:pPr>
              <w:pStyle w:val="Sraopastraipa"/>
              <w:widowControl w:val="0"/>
              <w:numPr>
                <w:ilvl w:val="0"/>
                <w:numId w:val="43"/>
              </w:numPr>
              <w:ind w:left="0" w:firstLine="0"/>
            </w:pPr>
            <w:r w:rsidRPr="003D7EA1">
              <w:t>Paaiškinti kurie verti</w:t>
            </w:r>
            <w:r w:rsidR="00441B0D">
              <w:softHyphen/>
            </w:r>
            <w:r w:rsidRPr="003D7EA1">
              <w:t>nimo kriterijai priešta</w:t>
            </w:r>
            <w:r w:rsidR="00441B0D">
              <w:softHyphen/>
            </w:r>
            <w:r w:rsidRPr="003D7EA1">
              <w:t>rauja vieni kitiems.</w:t>
            </w:r>
          </w:p>
        </w:tc>
        <w:tc>
          <w:tcPr>
            <w:tcW w:w="625" w:type="pct"/>
            <w:shd w:val="clear" w:color="auto" w:fill="auto"/>
          </w:tcPr>
          <w:p w14:paraId="0CC904B6" w14:textId="77777777" w:rsidR="00A9118A" w:rsidRPr="003D7EA1" w:rsidRDefault="00A9118A" w:rsidP="0066021B">
            <w:pPr>
              <w:pStyle w:val="TableContents"/>
              <w:suppressLineNumbers w:val="0"/>
              <w:suppressAutoHyphens w:val="0"/>
              <w:spacing w:line="276" w:lineRule="auto"/>
            </w:pPr>
            <w:r w:rsidRPr="003D7EA1">
              <w:t>Veiklos</w:t>
            </w:r>
          </w:p>
          <w:p w14:paraId="16C66069" w14:textId="77777777" w:rsidR="00A9118A" w:rsidRPr="003D7EA1" w:rsidRDefault="00A9118A" w:rsidP="0066021B">
            <w:pPr>
              <w:pStyle w:val="TableContents"/>
              <w:suppressLineNumbers w:val="0"/>
              <w:suppressAutoHyphens w:val="0"/>
              <w:spacing w:line="276" w:lineRule="auto"/>
            </w:pPr>
            <w:r w:rsidRPr="003D7EA1">
              <w:t>procesų</w:t>
            </w:r>
          </w:p>
          <w:p w14:paraId="536D48A7" w14:textId="77777777" w:rsidR="00A9118A" w:rsidRPr="003D7EA1" w:rsidRDefault="00A9118A" w:rsidP="0066021B">
            <w:pPr>
              <w:pStyle w:val="TableContents"/>
              <w:suppressLineNumbers w:val="0"/>
              <w:suppressAutoHyphens w:val="0"/>
              <w:spacing w:line="276" w:lineRule="auto"/>
            </w:pPr>
            <w:r w:rsidRPr="003D7EA1">
              <w:t>stebėjimas</w:t>
            </w:r>
          </w:p>
          <w:p w14:paraId="22890477" w14:textId="77777777" w:rsidR="00A9118A" w:rsidRPr="003D7EA1" w:rsidRDefault="00A9118A" w:rsidP="0066021B">
            <w:pPr>
              <w:pStyle w:val="TableContents"/>
              <w:suppressLineNumbers w:val="0"/>
              <w:suppressAutoHyphens w:val="0"/>
              <w:spacing w:line="276" w:lineRule="auto"/>
            </w:pPr>
            <w:r w:rsidRPr="003D7EA1">
              <w:t>Situacijos</w:t>
            </w:r>
          </w:p>
          <w:p w14:paraId="7D7CFBE1" w14:textId="77777777" w:rsidR="00A9118A" w:rsidRPr="003D7EA1" w:rsidRDefault="00A9118A" w:rsidP="0066021B">
            <w:pPr>
              <w:pStyle w:val="TableContents"/>
              <w:suppressLineNumbers w:val="0"/>
              <w:suppressAutoHyphens w:val="0"/>
              <w:spacing w:line="276" w:lineRule="auto"/>
            </w:pPr>
            <w:r w:rsidRPr="003D7EA1">
              <w:t>analizė</w:t>
            </w:r>
          </w:p>
          <w:p w14:paraId="3ED7DED9" w14:textId="77777777" w:rsidR="00A9118A" w:rsidRPr="003D7EA1" w:rsidRDefault="00A9118A" w:rsidP="0066021B">
            <w:pPr>
              <w:pStyle w:val="TableContents"/>
              <w:suppressLineNumbers w:val="0"/>
              <w:suppressAutoHyphens w:val="0"/>
              <w:spacing w:line="276" w:lineRule="auto"/>
            </w:pPr>
            <w:r w:rsidRPr="003D7EA1">
              <w:t>Diskusija</w:t>
            </w:r>
          </w:p>
        </w:tc>
        <w:tc>
          <w:tcPr>
            <w:tcW w:w="2094" w:type="pct"/>
            <w:gridSpan w:val="3"/>
            <w:shd w:val="clear" w:color="auto" w:fill="auto"/>
          </w:tcPr>
          <w:p w14:paraId="6B889A72" w14:textId="5C13E4D5" w:rsidR="00A9118A" w:rsidRPr="003D7EA1" w:rsidRDefault="00D95A61" w:rsidP="0066021B">
            <w:pPr>
              <w:pStyle w:val="TableContents"/>
              <w:suppressLineNumbers w:val="0"/>
              <w:suppressAutoHyphens w:val="0"/>
              <w:spacing w:line="276" w:lineRule="auto"/>
            </w:pPr>
            <w:r w:rsidRPr="00D95A61">
              <w:rPr>
                <w:b/>
                <w:bCs/>
              </w:rPr>
              <w:t xml:space="preserve">Patenkinamai: </w:t>
            </w:r>
            <w:r w:rsidR="00A9118A" w:rsidRPr="003D7EA1">
              <w:t>Per nurodytą laiką nepilnai atsakyta į klausimus. Atsakant į</w:t>
            </w:r>
            <w:r w:rsidR="0016796D">
              <w:t xml:space="preserve"> </w:t>
            </w:r>
            <w:r w:rsidR="00A9118A" w:rsidRPr="003D7EA1">
              <w:t>papildomus klausimus klystama, nepilnai atsakoma.</w:t>
            </w:r>
          </w:p>
          <w:p w14:paraId="2404F83B" w14:textId="2CCBEAC1" w:rsidR="00A9118A" w:rsidRPr="003D7EA1" w:rsidRDefault="00D95A61" w:rsidP="0066021B">
            <w:pPr>
              <w:pStyle w:val="TableContents"/>
              <w:suppressLineNumbers w:val="0"/>
              <w:suppressAutoHyphens w:val="0"/>
              <w:spacing w:line="276" w:lineRule="auto"/>
            </w:pPr>
            <w:r w:rsidRPr="00D95A61">
              <w:rPr>
                <w:b/>
                <w:bCs/>
              </w:rPr>
              <w:t xml:space="preserve">Gerai: </w:t>
            </w:r>
            <w:r w:rsidR="00A9118A" w:rsidRPr="003D7EA1">
              <w:t>Per nurodytą laiką nepilnai atsakyta į klausimus. Į papildomus klausimus</w:t>
            </w:r>
            <w:r w:rsidR="0016796D">
              <w:t xml:space="preserve"> </w:t>
            </w:r>
            <w:r w:rsidR="00A9118A" w:rsidRPr="003D7EA1">
              <w:t>atsakyta teisingai.</w:t>
            </w:r>
          </w:p>
          <w:p w14:paraId="2101A4DC" w14:textId="369F764F" w:rsidR="00A9118A" w:rsidRPr="003D7EA1" w:rsidRDefault="00D95A61" w:rsidP="0066021B">
            <w:pPr>
              <w:pStyle w:val="TableContents"/>
              <w:suppressLineNumbers w:val="0"/>
              <w:suppressAutoHyphens w:val="0"/>
              <w:spacing w:line="276" w:lineRule="auto"/>
            </w:pPr>
            <w:r w:rsidRPr="00D95A61">
              <w:rPr>
                <w:b/>
                <w:bCs/>
              </w:rPr>
              <w:t xml:space="preserve">Puikiai: </w:t>
            </w:r>
            <w:r w:rsidR="00A9118A" w:rsidRPr="003D7EA1">
              <w:t>Į pateiktus klausimus atsakyta laiku, be klaidų.</w:t>
            </w:r>
          </w:p>
        </w:tc>
      </w:tr>
      <w:tr w:rsidR="003D7EA1" w:rsidRPr="003D7EA1" w14:paraId="213B4D48" w14:textId="77777777" w:rsidTr="009A24BB">
        <w:trPr>
          <w:trHeight w:val="57"/>
        </w:trPr>
        <w:tc>
          <w:tcPr>
            <w:tcW w:w="957" w:type="pct"/>
            <w:shd w:val="clear" w:color="auto" w:fill="auto"/>
          </w:tcPr>
          <w:p w14:paraId="41419D65" w14:textId="77777777" w:rsidR="00A9118A" w:rsidRPr="003D7EA1" w:rsidRDefault="00A9118A" w:rsidP="0066021B">
            <w:pPr>
              <w:widowControl w:val="0"/>
            </w:pPr>
            <w:r w:rsidRPr="003D7EA1">
              <w:t>2. Klasifikuoti fotografijas pagal žanrus</w:t>
            </w:r>
          </w:p>
        </w:tc>
        <w:tc>
          <w:tcPr>
            <w:tcW w:w="1323" w:type="pct"/>
            <w:shd w:val="clear" w:color="auto" w:fill="auto"/>
          </w:tcPr>
          <w:p w14:paraId="6CE47B48" w14:textId="4AD9D07C" w:rsidR="00A9118A" w:rsidRPr="003D7EA1" w:rsidRDefault="00666146" w:rsidP="0066021B">
            <w:pPr>
              <w:pStyle w:val="TableContents"/>
              <w:suppressLineNumbers w:val="0"/>
              <w:suppressAutoHyphens w:val="0"/>
              <w:spacing w:line="276" w:lineRule="auto"/>
              <w:rPr>
                <w:i/>
                <w:iCs/>
              </w:rPr>
            </w:pPr>
            <w:r>
              <w:rPr>
                <w:b/>
                <w:bCs/>
              </w:rPr>
              <w:t>2.1.</w:t>
            </w:r>
            <w:r w:rsidR="007D4A99" w:rsidRPr="007D4A99">
              <w:rPr>
                <w:b/>
                <w:bCs/>
              </w:rPr>
              <w:t xml:space="preserve"> Tema</w:t>
            </w:r>
            <w:r w:rsidR="00912090" w:rsidRPr="00912090">
              <w:rPr>
                <w:b/>
                <w:bCs/>
              </w:rPr>
              <w:t xml:space="preserve">: </w:t>
            </w:r>
            <w:r w:rsidR="00A9118A" w:rsidRPr="003D7EA1">
              <w:rPr>
                <w:i/>
                <w:iCs/>
              </w:rPr>
              <w:t>Fotografijų</w:t>
            </w:r>
            <w:r w:rsidR="00441B0D">
              <w:rPr>
                <w:i/>
                <w:iCs/>
              </w:rPr>
              <w:t xml:space="preserve"> </w:t>
            </w:r>
            <w:r w:rsidR="00A9118A" w:rsidRPr="003D7EA1">
              <w:rPr>
                <w:i/>
                <w:iCs/>
              </w:rPr>
              <w:t>klasifikacija pagal žanrus</w:t>
            </w:r>
          </w:p>
          <w:p w14:paraId="2B8E9FB1" w14:textId="627F67C6" w:rsidR="00A9118A" w:rsidRPr="003D7EA1" w:rsidRDefault="00666146" w:rsidP="0066021B">
            <w:pPr>
              <w:pStyle w:val="TableContents"/>
              <w:suppressLineNumbers w:val="0"/>
              <w:suppressAutoHyphens w:val="0"/>
              <w:spacing w:line="276" w:lineRule="auto"/>
            </w:pPr>
            <w:r>
              <w:rPr>
                <w:b/>
                <w:bCs/>
              </w:rPr>
              <w:t>2.1.1.</w:t>
            </w:r>
            <w:r w:rsidR="007D4A99" w:rsidRPr="007D4A99">
              <w:rPr>
                <w:b/>
                <w:bCs/>
              </w:rPr>
              <w:t xml:space="preserve"> Užduot</w:t>
            </w:r>
            <w:r w:rsidR="00912090" w:rsidRPr="00912090">
              <w:rPr>
                <w:b/>
                <w:bCs/>
              </w:rPr>
              <w:t xml:space="preserve">is: </w:t>
            </w:r>
            <w:r w:rsidR="00A9118A" w:rsidRPr="003D7EA1">
              <w:t>Apibūdinti žanrus:</w:t>
            </w:r>
          </w:p>
          <w:p w14:paraId="19912371" w14:textId="77777777" w:rsidR="00A9118A" w:rsidRPr="003D7EA1" w:rsidRDefault="00A9118A" w:rsidP="0066021B">
            <w:pPr>
              <w:pStyle w:val="TableContents"/>
              <w:suppressLineNumbers w:val="0"/>
              <w:suppressAutoHyphens w:val="0"/>
              <w:spacing w:line="276" w:lineRule="auto"/>
            </w:pPr>
            <w:r w:rsidRPr="003D7EA1">
              <w:t>1. Portreto</w:t>
            </w:r>
          </w:p>
          <w:p w14:paraId="70096D3B" w14:textId="77777777" w:rsidR="00A9118A" w:rsidRPr="003D7EA1" w:rsidRDefault="00A9118A" w:rsidP="0066021B">
            <w:pPr>
              <w:pStyle w:val="TableContents"/>
              <w:suppressLineNumbers w:val="0"/>
              <w:suppressAutoHyphens w:val="0"/>
              <w:spacing w:line="276" w:lineRule="auto"/>
            </w:pPr>
            <w:r w:rsidRPr="003D7EA1">
              <w:t>2. Peizažo</w:t>
            </w:r>
          </w:p>
          <w:p w14:paraId="34B05FB4" w14:textId="77777777" w:rsidR="00A9118A" w:rsidRPr="003D7EA1" w:rsidRDefault="00A9118A" w:rsidP="0066021B">
            <w:pPr>
              <w:pStyle w:val="TableContents"/>
              <w:suppressLineNumbers w:val="0"/>
              <w:suppressAutoHyphens w:val="0"/>
              <w:spacing w:line="276" w:lineRule="auto"/>
            </w:pPr>
            <w:r w:rsidRPr="003D7EA1">
              <w:lastRenderedPageBreak/>
              <w:t>3. Natiurmorto</w:t>
            </w:r>
          </w:p>
          <w:p w14:paraId="6D544C30" w14:textId="77777777" w:rsidR="00A9118A" w:rsidRPr="003D7EA1" w:rsidRDefault="00A9118A" w:rsidP="0066021B">
            <w:pPr>
              <w:pStyle w:val="TableContents"/>
              <w:suppressLineNumbers w:val="0"/>
              <w:suppressAutoHyphens w:val="0"/>
              <w:spacing w:line="276" w:lineRule="auto"/>
            </w:pPr>
            <w:r w:rsidRPr="003D7EA1">
              <w:t>4. Reportažo</w:t>
            </w:r>
          </w:p>
          <w:p w14:paraId="55FBB86F" w14:textId="77777777" w:rsidR="00A9118A" w:rsidRPr="003D7EA1" w:rsidRDefault="00A9118A" w:rsidP="0066021B">
            <w:pPr>
              <w:pStyle w:val="TableContents"/>
              <w:suppressLineNumbers w:val="0"/>
              <w:suppressAutoHyphens w:val="0"/>
              <w:spacing w:line="276" w:lineRule="auto"/>
            </w:pPr>
            <w:r w:rsidRPr="003D7EA1">
              <w:t>5. Architektūros ir interjero</w:t>
            </w:r>
          </w:p>
        </w:tc>
        <w:tc>
          <w:tcPr>
            <w:tcW w:w="625" w:type="pct"/>
            <w:shd w:val="clear" w:color="auto" w:fill="auto"/>
          </w:tcPr>
          <w:p w14:paraId="34DF62DA" w14:textId="77777777" w:rsidR="00A9118A" w:rsidRPr="003D7EA1" w:rsidRDefault="00A9118A" w:rsidP="0066021B">
            <w:pPr>
              <w:pStyle w:val="TableContents"/>
              <w:suppressLineNumbers w:val="0"/>
              <w:suppressAutoHyphens w:val="0"/>
              <w:spacing w:line="276" w:lineRule="auto"/>
            </w:pPr>
            <w:r w:rsidRPr="003D7EA1">
              <w:lastRenderedPageBreak/>
              <w:t>Veiklos</w:t>
            </w:r>
          </w:p>
          <w:p w14:paraId="78E00794" w14:textId="77777777" w:rsidR="00A9118A" w:rsidRPr="003D7EA1" w:rsidRDefault="00A9118A" w:rsidP="0066021B">
            <w:pPr>
              <w:pStyle w:val="TableContents"/>
              <w:suppressLineNumbers w:val="0"/>
              <w:suppressAutoHyphens w:val="0"/>
              <w:spacing w:line="276" w:lineRule="auto"/>
            </w:pPr>
            <w:r w:rsidRPr="003D7EA1">
              <w:t>procesų</w:t>
            </w:r>
          </w:p>
          <w:p w14:paraId="458FB66C" w14:textId="77777777" w:rsidR="00A9118A" w:rsidRPr="003D7EA1" w:rsidRDefault="00A9118A" w:rsidP="0066021B">
            <w:pPr>
              <w:pStyle w:val="TableContents"/>
              <w:suppressLineNumbers w:val="0"/>
              <w:suppressAutoHyphens w:val="0"/>
              <w:spacing w:line="276" w:lineRule="auto"/>
            </w:pPr>
            <w:r w:rsidRPr="003D7EA1">
              <w:t>stebėjimas</w:t>
            </w:r>
          </w:p>
          <w:p w14:paraId="3556183D" w14:textId="77777777" w:rsidR="00A9118A" w:rsidRPr="003D7EA1" w:rsidRDefault="00A9118A" w:rsidP="0066021B">
            <w:pPr>
              <w:pStyle w:val="TableContents"/>
              <w:suppressLineNumbers w:val="0"/>
              <w:suppressAutoHyphens w:val="0"/>
              <w:spacing w:line="276" w:lineRule="auto"/>
            </w:pPr>
            <w:r w:rsidRPr="003D7EA1">
              <w:t>Situacijos</w:t>
            </w:r>
          </w:p>
          <w:p w14:paraId="42ECAF2E" w14:textId="77777777" w:rsidR="00A9118A" w:rsidRPr="003D7EA1" w:rsidRDefault="00A9118A" w:rsidP="0066021B">
            <w:pPr>
              <w:pStyle w:val="TableContents"/>
              <w:suppressLineNumbers w:val="0"/>
              <w:suppressAutoHyphens w:val="0"/>
              <w:spacing w:line="276" w:lineRule="auto"/>
            </w:pPr>
            <w:r w:rsidRPr="003D7EA1">
              <w:t>analizė</w:t>
            </w:r>
          </w:p>
          <w:p w14:paraId="0D095B72" w14:textId="77777777" w:rsidR="00A9118A" w:rsidRPr="003D7EA1" w:rsidRDefault="00A9118A" w:rsidP="0066021B">
            <w:pPr>
              <w:pStyle w:val="TableContents"/>
              <w:suppressLineNumbers w:val="0"/>
              <w:suppressAutoHyphens w:val="0"/>
              <w:spacing w:line="276" w:lineRule="auto"/>
            </w:pPr>
            <w:r w:rsidRPr="003D7EA1">
              <w:t>Diskusija</w:t>
            </w:r>
          </w:p>
        </w:tc>
        <w:tc>
          <w:tcPr>
            <w:tcW w:w="2094" w:type="pct"/>
            <w:gridSpan w:val="3"/>
            <w:shd w:val="clear" w:color="auto" w:fill="auto"/>
          </w:tcPr>
          <w:p w14:paraId="65A2561E" w14:textId="023E9986" w:rsidR="00A9118A" w:rsidRPr="003D7EA1" w:rsidRDefault="00D95A61" w:rsidP="0066021B">
            <w:pPr>
              <w:pStyle w:val="TableContents"/>
              <w:suppressLineNumbers w:val="0"/>
              <w:suppressAutoHyphens w:val="0"/>
              <w:spacing w:line="276" w:lineRule="auto"/>
            </w:pPr>
            <w:r w:rsidRPr="00D95A61">
              <w:rPr>
                <w:b/>
                <w:bCs/>
              </w:rPr>
              <w:t xml:space="preserve">Patenkinamai: </w:t>
            </w:r>
            <w:r w:rsidR="00A9118A" w:rsidRPr="003D7EA1">
              <w:t>Per nurodytą laiką nepilnai atsakyta į klausimus. Atsakant į</w:t>
            </w:r>
            <w:r w:rsidR="0016796D">
              <w:t xml:space="preserve"> </w:t>
            </w:r>
            <w:r w:rsidR="00A9118A" w:rsidRPr="003D7EA1">
              <w:t>papildomus klausimus klystama, nepilnai atsakoma.</w:t>
            </w:r>
          </w:p>
          <w:p w14:paraId="34F2A368" w14:textId="25F9A929" w:rsidR="00A9118A" w:rsidRPr="003D7EA1" w:rsidRDefault="00D95A61" w:rsidP="0066021B">
            <w:pPr>
              <w:pStyle w:val="TableContents"/>
              <w:suppressLineNumbers w:val="0"/>
              <w:suppressAutoHyphens w:val="0"/>
              <w:spacing w:line="276" w:lineRule="auto"/>
            </w:pPr>
            <w:r w:rsidRPr="00D95A61">
              <w:rPr>
                <w:b/>
                <w:bCs/>
              </w:rPr>
              <w:t xml:space="preserve">Gerai: </w:t>
            </w:r>
            <w:r w:rsidR="00A9118A" w:rsidRPr="003D7EA1">
              <w:t>Per nurodytą laiką nepilnai atsakyta į klausimus. Į papildomus klausimus</w:t>
            </w:r>
            <w:r w:rsidR="0016796D">
              <w:t xml:space="preserve"> </w:t>
            </w:r>
            <w:r w:rsidR="00A9118A" w:rsidRPr="003D7EA1">
              <w:t>atsakyta teisingai.</w:t>
            </w:r>
          </w:p>
          <w:p w14:paraId="7AA18369" w14:textId="1E8A96DC" w:rsidR="00A9118A" w:rsidRPr="003D7EA1" w:rsidRDefault="00D95A61" w:rsidP="0066021B">
            <w:pPr>
              <w:pStyle w:val="TableContents"/>
              <w:suppressLineNumbers w:val="0"/>
              <w:suppressAutoHyphens w:val="0"/>
              <w:spacing w:line="276" w:lineRule="auto"/>
            </w:pPr>
            <w:r w:rsidRPr="00D95A61">
              <w:rPr>
                <w:b/>
                <w:bCs/>
              </w:rPr>
              <w:lastRenderedPageBreak/>
              <w:t xml:space="preserve">Puikiai: </w:t>
            </w:r>
            <w:r w:rsidR="00A9118A" w:rsidRPr="003D7EA1">
              <w:t>Į pateiktus klausimus atsakyta laiku, be klaidų.</w:t>
            </w:r>
          </w:p>
        </w:tc>
      </w:tr>
      <w:tr w:rsidR="003D7EA1" w:rsidRPr="003D7EA1" w14:paraId="7F4DAF64" w14:textId="77777777" w:rsidTr="009A24BB">
        <w:trPr>
          <w:trHeight w:val="57"/>
        </w:trPr>
        <w:tc>
          <w:tcPr>
            <w:tcW w:w="957" w:type="pct"/>
            <w:shd w:val="clear" w:color="auto" w:fill="auto"/>
          </w:tcPr>
          <w:p w14:paraId="7B1079A0" w14:textId="77777777" w:rsidR="00A9118A" w:rsidRPr="003D7EA1" w:rsidRDefault="00A9118A" w:rsidP="0066021B">
            <w:pPr>
              <w:widowControl w:val="0"/>
            </w:pPr>
            <w:r w:rsidRPr="003D7EA1">
              <w:lastRenderedPageBreak/>
              <w:t xml:space="preserve">3. Pasirinkti tinkamą </w:t>
            </w:r>
            <w:proofErr w:type="spellStart"/>
            <w:r w:rsidRPr="003D7EA1">
              <w:t>fototechniką</w:t>
            </w:r>
            <w:proofErr w:type="spellEnd"/>
          </w:p>
        </w:tc>
        <w:tc>
          <w:tcPr>
            <w:tcW w:w="1323" w:type="pct"/>
            <w:shd w:val="clear" w:color="auto" w:fill="auto"/>
          </w:tcPr>
          <w:p w14:paraId="0535D7D9" w14:textId="0169C9B6" w:rsidR="00A9118A" w:rsidRPr="003D7EA1" w:rsidRDefault="00666146" w:rsidP="0066021B">
            <w:pPr>
              <w:pStyle w:val="TableContents"/>
              <w:suppressLineNumbers w:val="0"/>
              <w:suppressAutoHyphens w:val="0"/>
              <w:spacing w:line="276" w:lineRule="auto"/>
              <w:rPr>
                <w:i/>
                <w:iCs/>
              </w:rPr>
            </w:pPr>
            <w:r>
              <w:rPr>
                <w:b/>
                <w:bCs/>
              </w:rPr>
              <w:t>3.1.</w:t>
            </w:r>
            <w:r w:rsidR="007D4A99" w:rsidRPr="007D4A99">
              <w:rPr>
                <w:b/>
                <w:bCs/>
              </w:rPr>
              <w:t xml:space="preserve"> Tema</w:t>
            </w:r>
            <w:r w:rsidR="00912090" w:rsidRPr="00912090">
              <w:rPr>
                <w:b/>
                <w:bCs/>
              </w:rPr>
              <w:t xml:space="preserve">: </w:t>
            </w:r>
            <w:proofErr w:type="spellStart"/>
            <w:r w:rsidR="00A9118A" w:rsidRPr="00D40FB8">
              <w:rPr>
                <w:i/>
                <w:iCs/>
              </w:rPr>
              <w:t>Fototechnikos</w:t>
            </w:r>
            <w:proofErr w:type="spellEnd"/>
            <w:r w:rsidR="00A9118A" w:rsidRPr="00D40FB8">
              <w:rPr>
                <w:i/>
                <w:iCs/>
              </w:rPr>
              <w:t xml:space="preserve"> pasirinkimas pagal fotografuojamą</w:t>
            </w:r>
            <w:r w:rsidR="00D40FB8">
              <w:rPr>
                <w:i/>
                <w:iCs/>
              </w:rPr>
              <w:t xml:space="preserve"> žanrą.</w:t>
            </w:r>
          </w:p>
          <w:p w14:paraId="7D67D5B7" w14:textId="74801B93" w:rsidR="00A9118A" w:rsidRPr="003D7EA1" w:rsidRDefault="00666146" w:rsidP="0066021B">
            <w:pPr>
              <w:pStyle w:val="TableContents"/>
              <w:suppressLineNumbers w:val="0"/>
              <w:suppressAutoHyphens w:val="0"/>
              <w:spacing w:line="276" w:lineRule="auto"/>
            </w:pPr>
            <w:r w:rsidRPr="00666146">
              <w:rPr>
                <w:b/>
              </w:rPr>
              <w:t>3.1.1.</w:t>
            </w:r>
            <w:r w:rsidR="007D4A99" w:rsidRPr="007D4A99">
              <w:rPr>
                <w:b/>
                <w:bCs/>
              </w:rPr>
              <w:t xml:space="preserve"> Užduot</w:t>
            </w:r>
            <w:r w:rsidR="00912090" w:rsidRPr="00912090">
              <w:rPr>
                <w:b/>
                <w:bCs/>
              </w:rPr>
              <w:t xml:space="preserve">is: </w:t>
            </w:r>
            <w:r w:rsidR="00A9118A" w:rsidRPr="003D7EA1">
              <w:t xml:space="preserve">Nustatyti </w:t>
            </w:r>
            <w:proofErr w:type="spellStart"/>
            <w:r w:rsidR="00A9118A" w:rsidRPr="003D7EA1">
              <w:t>fototechnikos</w:t>
            </w:r>
            <w:proofErr w:type="spellEnd"/>
            <w:r w:rsidR="00A9118A" w:rsidRPr="003D7EA1">
              <w:t xml:space="preserve"> pasirinkimą atsižvelgiant į žanrus:</w:t>
            </w:r>
          </w:p>
          <w:p w14:paraId="137ED2EE" w14:textId="77777777" w:rsidR="00A9118A" w:rsidRPr="003D7EA1" w:rsidRDefault="00A9118A" w:rsidP="0066021B">
            <w:pPr>
              <w:pStyle w:val="TableContents"/>
              <w:suppressLineNumbers w:val="0"/>
              <w:suppressAutoHyphens w:val="0"/>
              <w:spacing w:line="276" w:lineRule="auto"/>
            </w:pPr>
            <w:r w:rsidRPr="003D7EA1">
              <w:t>1. Portreto</w:t>
            </w:r>
          </w:p>
          <w:p w14:paraId="036EBB46" w14:textId="77777777" w:rsidR="00A9118A" w:rsidRPr="003D7EA1" w:rsidRDefault="00A9118A" w:rsidP="0066021B">
            <w:pPr>
              <w:pStyle w:val="TableContents"/>
              <w:suppressLineNumbers w:val="0"/>
              <w:suppressAutoHyphens w:val="0"/>
              <w:spacing w:line="276" w:lineRule="auto"/>
            </w:pPr>
            <w:r w:rsidRPr="003D7EA1">
              <w:t>2. Peizažo</w:t>
            </w:r>
          </w:p>
          <w:p w14:paraId="4A13127E" w14:textId="77777777" w:rsidR="00A9118A" w:rsidRPr="003D7EA1" w:rsidRDefault="00A9118A" w:rsidP="0066021B">
            <w:pPr>
              <w:pStyle w:val="TableContents"/>
              <w:suppressLineNumbers w:val="0"/>
              <w:suppressAutoHyphens w:val="0"/>
              <w:spacing w:line="276" w:lineRule="auto"/>
            </w:pPr>
            <w:r w:rsidRPr="003D7EA1">
              <w:t>3. Natiurmorto</w:t>
            </w:r>
          </w:p>
          <w:p w14:paraId="58B9501A" w14:textId="77777777" w:rsidR="00A9118A" w:rsidRPr="003D7EA1" w:rsidRDefault="00A9118A" w:rsidP="0066021B">
            <w:pPr>
              <w:pStyle w:val="TableContents"/>
              <w:suppressLineNumbers w:val="0"/>
              <w:suppressAutoHyphens w:val="0"/>
              <w:spacing w:line="276" w:lineRule="auto"/>
            </w:pPr>
            <w:r w:rsidRPr="003D7EA1">
              <w:t>4. Reportažo</w:t>
            </w:r>
          </w:p>
          <w:p w14:paraId="5842D79A" w14:textId="77777777" w:rsidR="00A9118A" w:rsidRPr="003D7EA1" w:rsidRDefault="00A9118A" w:rsidP="0066021B">
            <w:pPr>
              <w:pStyle w:val="TableContents"/>
              <w:suppressLineNumbers w:val="0"/>
              <w:suppressAutoHyphens w:val="0"/>
              <w:spacing w:line="276" w:lineRule="auto"/>
              <w:rPr>
                <w:b/>
                <w:bCs/>
              </w:rPr>
            </w:pPr>
            <w:r w:rsidRPr="003D7EA1">
              <w:t>5. Architektūros ir interjero</w:t>
            </w:r>
          </w:p>
        </w:tc>
        <w:tc>
          <w:tcPr>
            <w:tcW w:w="625" w:type="pct"/>
            <w:shd w:val="clear" w:color="auto" w:fill="auto"/>
          </w:tcPr>
          <w:p w14:paraId="175606D7" w14:textId="77777777" w:rsidR="00A9118A" w:rsidRPr="003D7EA1" w:rsidRDefault="00A9118A" w:rsidP="0066021B">
            <w:pPr>
              <w:pStyle w:val="TableContents"/>
              <w:suppressLineNumbers w:val="0"/>
              <w:suppressAutoHyphens w:val="0"/>
              <w:spacing w:line="276" w:lineRule="auto"/>
            </w:pPr>
            <w:r w:rsidRPr="003D7EA1">
              <w:t>Veiklos</w:t>
            </w:r>
          </w:p>
          <w:p w14:paraId="5A511C0D" w14:textId="77777777" w:rsidR="00A9118A" w:rsidRPr="003D7EA1" w:rsidRDefault="00A9118A" w:rsidP="0066021B">
            <w:pPr>
              <w:pStyle w:val="TableContents"/>
              <w:suppressLineNumbers w:val="0"/>
              <w:suppressAutoHyphens w:val="0"/>
              <w:spacing w:line="276" w:lineRule="auto"/>
            </w:pPr>
            <w:r w:rsidRPr="003D7EA1">
              <w:t>procesų</w:t>
            </w:r>
          </w:p>
          <w:p w14:paraId="74AE1688" w14:textId="77777777" w:rsidR="00A9118A" w:rsidRPr="003D7EA1" w:rsidRDefault="00A9118A" w:rsidP="0066021B">
            <w:pPr>
              <w:pStyle w:val="TableContents"/>
              <w:suppressLineNumbers w:val="0"/>
              <w:suppressAutoHyphens w:val="0"/>
              <w:spacing w:line="276" w:lineRule="auto"/>
            </w:pPr>
            <w:r w:rsidRPr="003D7EA1">
              <w:t>stebėjimas</w:t>
            </w:r>
          </w:p>
          <w:p w14:paraId="55A34A41" w14:textId="77777777" w:rsidR="00A9118A" w:rsidRPr="003D7EA1" w:rsidRDefault="00A9118A" w:rsidP="0066021B">
            <w:pPr>
              <w:pStyle w:val="TableContents"/>
              <w:suppressLineNumbers w:val="0"/>
              <w:suppressAutoHyphens w:val="0"/>
              <w:spacing w:line="276" w:lineRule="auto"/>
            </w:pPr>
            <w:r w:rsidRPr="003D7EA1">
              <w:t>Situacijos</w:t>
            </w:r>
          </w:p>
          <w:p w14:paraId="74647A59" w14:textId="77777777" w:rsidR="00A9118A" w:rsidRPr="003D7EA1" w:rsidRDefault="00A9118A" w:rsidP="0066021B">
            <w:pPr>
              <w:pStyle w:val="TableContents"/>
              <w:suppressLineNumbers w:val="0"/>
              <w:suppressAutoHyphens w:val="0"/>
              <w:spacing w:line="276" w:lineRule="auto"/>
            </w:pPr>
            <w:r w:rsidRPr="003D7EA1">
              <w:t>analizė</w:t>
            </w:r>
          </w:p>
          <w:p w14:paraId="4DB6A743" w14:textId="77777777" w:rsidR="00A9118A" w:rsidRPr="003D7EA1" w:rsidRDefault="00A9118A" w:rsidP="0066021B">
            <w:pPr>
              <w:pStyle w:val="TableContents"/>
              <w:suppressLineNumbers w:val="0"/>
              <w:suppressAutoHyphens w:val="0"/>
              <w:spacing w:line="276" w:lineRule="auto"/>
            </w:pPr>
            <w:r w:rsidRPr="003D7EA1">
              <w:t>Diskusija</w:t>
            </w:r>
          </w:p>
        </w:tc>
        <w:tc>
          <w:tcPr>
            <w:tcW w:w="2094" w:type="pct"/>
            <w:gridSpan w:val="3"/>
            <w:shd w:val="clear" w:color="auto" w:fill="auto"/>
          </w:tcPr>
          <w:p w14:paraId="07D00EC4" w14:textId="36944A80" w:rsidR="00A9118A" w:rsidRPr="003D7EA1" w:rsidRDefault="00D95A61" w:rsidP="0066021B">
            <w:pPr>
              <w:pStyle w:val="TableContents"/>
              <w:suppressLineNumbers w:val="0"/>
              <w:suppressAutoHyphens w:val="0"/>
              <w:spacing w:line="276" w:lineRule="auto"/>
            </w:pPr>
            <w:r w:rsidRPr="00D95A61">
              <w:rPr>
                <w:b/>
                <w:bCs/>
              </w:rPr>
              <w:t xml:space="preserve">Patenkinamai: </w:t>
            </w:r>
            <w:r w:rsidR="00A9118A" w:rsidRPr="003D7EA1">
              <w:t>Per nurodytą laiką nepilnai atsakyta į klausimus. Atsakant į</w:t>
            </w:r>
            <w:r w:rsidR="0016796D">
              <w:t xml:space="preserve"> </w:t>
            </w:r>
            <w:r w:rsidR="00A9118A" w:rsidRPr="003D7EA1">
              <w:t>papildomus klausimus klystama, nepilnai atsakoma.</w:t>
            </w:r>
          </w:p>
          <w:p w14:paraId="51CA3137" w14:textId="75DB4276" w:rsidR="00A9118A" w:rsidRPr="003D7EA1" w:rsidRDefault="00D95A61" w:rsidP="0066021B">
            <w:pPr>
              <w:pStyle w:val="TableContents"/>
              <w:suppressLineNumbers w:val="0"/>
              <w:suppressAutoHyphens w:val="0"/>
              <w:spacing w:line="276" w:lineRule="auto"/>
            </w:pPr>
            <w:r w:rsidRPr="00D95A61">
              <w:rPr>
                <w:b/>
                <w:bCs/>
              </w:rPr>
              <w:t xml:space="preserve">Gerai: </w:t>
            </w:r>
            <w:r w:rsidR="00A9118A" w:rsidRPr="003D7EA1">
              <w:t>Per nurodytą laiką nepilnai atsakyta į klausimus. Į papildomus klausimus</w:t>
            </w:r>
            <w:r w:rsidR="0016796D">
              <w:t xml:space="preserve"> </w:t>
            </w:r>
            <w:r w:rsidR="00A9118A" w:rsidRPr="003D7EA1">
              <w:t>atsakyta teisingai.</w:t>
            </w:r>
          </w:p>
          <w:p w14:paraId="237FF7AF" w14:textId="45CA2773" w:rsidR="00A9118A" w:rsidRPr="003D7EA1" w:rsidRDefault="00D95A61" w:rsidP="0066021B">
            <w:pPr>
              <w:pStyle w:val="TableContents"/>
              <w:suppressLineNumbers w:val="0"/>
              <w:suppressAutoHyphens w:val="0"/>
              <w:spacing w:line="276" w:lineRule="auto"/>
            </w:pPr>
            <w:r w:rsidRPr="00D95A61">
              <w:rPr>
                <w:b/>
                <w:bCs/>
              </w:rPr>
              <w:t xml:space="preserve">Puikiai: </w:t>
            </w:r>
            <w:r w:rsidR="00A9118A" w:rsidRPr="003D7EA1">
              <w:t>Į pateiktus klausimus atsakyta laiku, be klaidų.</w:t>
            </w:r>
          </w:p>
        </w:tc>
      </w:tr>
      <w:tr w:rsidR="003D7EA1" w:rsidRPr="00510886" w14:paraId="7886A15D" w14:textId="77777777" w:rsidTr="00441B0D">
        <w:trPr>
          <w:trHeight w:val="57"/>
        </w:trPr>
        <w:tc>
          <w:tcPr>
            <w:tcW w:w="5000" w:type="pct"/>
            <w:gridSpan w:val="6"/>
            <w:shd w:val="clear" w:color="auto" w:fill="auto"/>
          </w:tcPr>
          <w:p w14:paraId="624E7FB8" w14:textId="522E76C4" w:rsidR="00A9118A" w:rsidRPr="00510886" w:rsidRDefault="00510886" w:rsidP="0066021B">
            <w:pPr>
              <w:widowControl w:val="0"/>
              <w:rPr>
                <w:i/>
              </w:rPr>
            </w:pPr>
            <w:proofErr w:type="spellStart"/>
            <w:r w:rsidRPr="00510886">
              <w:rPr>
                <w:i/>
              </w:rPr>
              <w:t>Psichomotoriniai</w:t>
            </w:r>
            <w:proofErr w:type="spellEnd"/>
            <w:r w:rsidRPr="00510886">
              <w:rPr>
                <w:i/>
              </w:rPr>
              <w:t xml:space="preserve"> mokymosi rezultatai:</w:t>
            </w:r>
          </w:p>
        </w:tc>
      </w:tr>
      <w:tr w:rsidR="003D7EA1" w:rsidRPr="003D7EA1" w14:paraId="6B71BD7C" w14:textId="77777777" w:rsidTr="009A24BB">
        <w:trPr>
          <w:trHeight w:val="57"/>
        </w:trPr>
        <w:tc>
          <w:tcPr>
            <w:tcW w:w="957" w:type="pct"/>
            <w:tcBorders>
              <w:top w:val="nil"/>
            </w:tcBorders>
            <w:shd w:val="clear" w:color="auto" w:fill="auto"/>
          </w:tcPr>
          <w:p w14:paraId="5FE95FB9" w14:textId="77777777" w:rsidR="00A9118A" w:rsidRPr="003D7EA1" w:rsidRDefault="00A9118A" w:rsidP="0066021B">
            <w:pPr>
              <w:widowControl w:val="0"/>
            </w:pPr>
            <w:r w:rsidRPr="003D7EA1">
              <w:rPr>
                <w:b/>
                <w:bCs/>
              </w:rPr>
              <w:t>1</w:t>
            </w:r>
            <w:r w:rsidRPr="003D7EA1">
              <w:t>.Nufotografuoti skirtingų žanrų nuotraukų, atsižvelgiant į vertinimo kriterijus.</w:t>
            </w:r>
          </w:p>
        </w:tc>
        <w:tc>
          <w:tcPr>
            <w:tcW w:w="1323" w:type="pct"/>
            <w:shd w:val="clear" w:color="auto" w:fill="auto"/>
          </w:tcPr>
          <w:p w14:paraId="7CAB719C" w14:textId="5A355805" w:rsidR="00A9118A" w:rsidRPr="003D7EA1" w:rsidRDefault="00666146" w:rsidP="0066021B">
            <w:pPr>
              <w:pStyle w:val="TableContents"/>
              <w:suppressLineNumbers w:val="0"/>
              <w:suppressAutoHyphens w:val="0"/>
              <w:spacing w:line="276" w:lineRule="auto"/>
              <w:rPr>
                <w:i/>
                <w:iCs/>
              </w:rPr>
            </w:pPr>
            <w:r>
              <w:rPr>
                <w:b/>
                <w:bCs/>
              </w:rPr>
              <w:t>1.1.</w:t>
            </w:r>
            <w:r w:rsidR="007D4A99" w:rsidRPr="007D4A99">
              <w:rPr>
                <w:b/>
                <w:bCs/>
              </w:rPr>
              <w:t xml:space="preserve"> Tema</w:t>
            </w:r>
            <w:r w:rsidR="00912090" w:rsidRPr="00912090">
              <w:rPr>
                <w:b/>
                <w:bCs/>
              </w:rPr>
              <w:t xml:space="preserve">: </w:t>
            </w:r>
            <w:r w:rsidR="00A9118A" w:rsidRPr="003D7EA1">
              <w:rPr>
                <w:i/>
                <w:iCs/>
              </w:rPr>
              <w:t>Skirtingų žanrų nuotrau</w:t>
            </w:r>
            <w:r w:rsidR="0016796D">
              <w:softHyphen/>
            </w:r>
            <w:r w:rsidR="00A9118A" w:rsidRPr="003D7EA1">
              <w:rPr>
                <w:i/>
                <w:iCs/>
              </w:rPr>
              <w:t>kų fotografavimas.</w:t>
            </w:r>
          </w:p>
          <w:p w14:paraId="6405F365" w14:textId="1701BE7C" w:rsidR="00A9118A" w:rsidRPr="003D7EA1" w:rsidRDefault="00666146" w:rsidP="0066021B">
            <w:pPr>
              <w:widowControl w:val="0"/>
            </w:pPr>
            <w:r>
              <w:rPr>
                <w:b/>
                <w:bCs/>
              </w:rPr>
              <w:t>1.1.1.</w:t>
            </w:r>
            <w:r w:rsidR="007D4A99" w:rsidRPr="007D4A99">
              <w:rPr>
                <w:b/>
                <w:bCs/>
              </w:rPr>
              <w:t xml:space="preserve"> Užduot</w:t>
            </w:r>
            <w:r w:rsidR="00912090" w:rsidRPr="00912090">
              <w:rPr>
                <w:b/>
                <w:bCs/>
              </w:rPr>
              <w:t xml:space="preserve">is: </w:t>
            </w:r>
            <w:r w:rsidR="00A9118A" w:rsidRPr="003D7EA1">
              <w:t>Nufotografuoti nuotraukų pagal iš anksto numatytus vertinimo kriterijus</w:t>
            </w:r>
          </w:p>
        </w:tc>
        <w:tc>
          <w:tcPr>
            <w:tcW w:w="625" w:type="pct"/>
            <w:shd w:val="clear" w:color="auto" w:fill="auto"/>
          </w:tcPr>
          <w:p w14:paraId="53575151" w14:textId="77777777" w:rsidR="00A9118A" w:rsidRPr="003D7EA1" w:rsidRDefault="00A9118A" w:rsidP="0066021B">
            <w:pPr>
              <w:widowControl w:val="0"/>
            </w:pPr>
            <w:r w:rsidRPr="003D7EA1">
              <w:t>Praktinių užduočių atlikimas</w:t>
            </w:r>
          </w:p>
        </w:tc>
        <w:tc>
          <w:tcPr>
            <w:tcW w:w="2094" w:type="pct"/>
            <w:gridSpan w:val="3"/>
            <w:shd w:val="clear" w:color="auto" w:fill="auto"/>
          </w:tcPr>
          <w:p w14:paraId="7F58F49F" w14:textId="71FAD968" w:rsidR="00A9118A" w:rsidRPr="003D7EA1" w:rsidRDefault="00D95A61" w:rsidP="0066021B">
            <w:pPr>
              <w:pStyle w:val="TableContents"/>
              <w:suppressLineNumbers w:val="0"/>
              <w:suppressAutoHyphens w:val="0"/>
              <w:spacing w:line="276" w:lineRule="auto"/>
            </w:pPr>
            <w:r w:rsidRPr="00D95A61">
              <w:rPr>
                <w:b/>
                <w:bCs/>
              </w:rPr>
              <w:t xml:space="preserve">Patenkinamai: </w:t>
            </w:r>
            <w:r w:rsidR="00A9118A" w:rsidRPr="003D7EA1">
              <w:t>Per nurodytą laiką nepilnai atlikta</w:t>
            </w:r>
            <w:r w:rsidR="00441B0D">
              <w:t xml:space="preserve"> </w:t>
            </w:r>
            <w:r w:rsidR="00A9118A" w:rsidRPr="003D7EA1">
              <w:t>užduotis. Atsakant į papildomus klausimus klystama, nepilnai</w:t>
            </w:r>
            <w:r w:rsidR="0016796D">
              <w:t xml:space="preserve"> </w:t>
            </w:r>
            <w:r w:rsidR="00A9118A" w:rsidRPr="003D7EA1">
              <w:t>atsakoma.</w:t>
            </w:r>
          </w:p>
          <w:p w14:paraId="1D39B928" w14:textId="7791AE63" w:rsidR="00A9118A" w:rsidRPr="003D7EA1" w:rsidRDefault="00D95A61" w:rsidP="0066021B">
            <w:pPr>
              <w:pStyle w:val="TableContents"/>
              <w:suppressLineNumbers w:val="0"/>
              <w:suppressAutoHyphens w:val="0"/>
              <w:spacing w:line="276" w:lineRule="auto"/>
            </w:pPr>
            <w:r w:rsidRPr="00D95A61">
              <w:rPr>
                <w:b/>
                <w:bCs/>
              </w:rPr>
              <w:t xml:space="preserve">Gerai: </w:t>
            </w:r>
            <w:r w:rsidR="00A9118A" w:rsidRPr="003D7EA1">
              <w:t>Per nurodytą laiką nepilnai atlikta</w:t>
            </w:r>
            <w:r w:rsidR="00441B0D">
              <w:t xml:space="preserve"> </w:t>
            </w:r>
            <w:r w:rsidR="00A9118A" w:rsidRPr="003D7EA1">
              <w:t>užduotis. Į papildomus klausimus atsakyta teisingai.</w:t>
            </w:r>
          </w:p>
          <w:p w14:paraId="513EA5F6" w14:textId="77584316" w:rsidR="00A9118A" w:rsidRPr="003D7EA1" w:rsidRDefault="00D95A61" w:rsidP="0066021B">
            <w:pPr>
              <w:pStyle w:val="TableContents"/>
              <w:suppressLineNumbers w:val="0"/>
              <w:suppressAutoHyphens w:val="0"/>
              <w:spacing w:line="276" w:lineRule="auto"/>
            </w:pPr>
            <w:r w:rsidRPr="00D95A61">
              <w:rPr>
                <w:b/>
                <w:bCs/>
              </w:rPr>
              <w:t xml:space="preserve">Puikiai: </w:t>
            </w:r>
            <w:r w:rsidR="00A9118A" w:rsidRPr="003D7EA1">
              <w:t>Praktinė užduotis atlikta laiku, be klaidų.</w:t>
            </w:r>
          </w:p>
        </w:tc>
      </w:tr>
      <w:tr w:rsidR="003D7EA1" w:rsidRPr="003D7EA1" w14:paraId="02EBE6A1" w14:textId="77777777" w:rsidTr="009A24BB">
        <w:trPr>
          <w:trHeight w:val="57"/>
        </w:trPr>
        <w:tc>
          <w:tcPr>
            <w:tcW w:w="957" w:type="pct"/>
            <w:tcBorders>
              <w:top w:val="nil"/>
            </w:tcBorders>
            <w:shd w:val="clear" w:color="auto" w:fill="auto"/>
          </w:tcPr>
          <w:p w14:paraId="057F2633" w14:textId="77777777" w:rsidR="00A9118A" w:rsidRPr="003D7EA1" w:rsidRDefault="00A9118A" w:rsidP="0066021B">
            <w:pPr>
              <w:widowControl w:val="0"/>
              <w:rPr>
                <w:b/>
                <w:bCs/>
              </w:rPr>
            </w:pPr>
            <w:r w:rsidRPr="003D7EA1">
              <w:rPr>
                <w:b/>
                <w:bCs/>
              </w:rPr>
              <w:t>2</w:t>
            </w:r>
            <w:r w:rsidRPr="003D7EA1">
              <w:t>. Fotografuoti skirtingų žanrų nuotraukas studijoje</w:t>
            </w:r>
          </w:p>
        </w:tc>
        <w:tc>
          <w:tcPr>
            <w:tcW w:w="1323" w:type="pct"/>
            <w:shd w:val="clear" w:color="auto" w:fill="auto"/>
          </w:tcPr>
          <w:p w14:paraId="032CA5F7" w14:textId="3910F6FA" w:rsidR="00A9118A" w:rsidRPr="003D7EA1" w:rsidRDefault="00666146" w:rsidP="0066021B">
            <w:pPr>
              <w:pStyle w:val="TableContents"/>
              <w:suppressLineNumbers w:val="0"/>
              <w:suppressAutoHyphens w:val="0"/>
              <w:spacing w:line="276" w:lineRule="auto"/>
              <w:rPr>
                <w:i/>
                <w:iCs/>
              </w:rPr>
            </w:pPr>
            <w:r>
              <w:rPr>
                <w:b/>
                <w:bCs/>
              </w:rPr>
              <w:t>2.1.</w:t>
            </w:r>
            <w:r w:rsidR="007D4A99" w:rsidRPr="007D4A99">
              <w:rPr>
                <w:b/>
                <w:bCs/>
              </w:rPr>
              <w:t xml:space="preserve"> Tema</w:t>
            </w:r>
            <w:r w:rsidR="00912090" w:rsidRPr="00912090">
              <w:rPr>
                <w:b/>
                <w:bCs/>
              </w:rPr>
              <w:t xml:space="preserve">: </w:t>
            </w:r>
            <w:r w:rsidR="00A9118A" w:rsidRPr="003D7EA1">
              <w:rPr>
                <w:i/>
                <w:iCs/>
              </w:rPr>
              <w:t>Fotografavimas studijoje</w:t>
            </w:r>
          </w:p>
          <w:p w14:paraId="16F44AD0" w14:textId="728475BC" w:rsidR="00A9118A" w:rsidRPr="003D7EA1" w:rsidRDefault="00666146" w:rsidP="0066021B">
            <w:pPr>
              <w:pStyle w:val="TableContents"/>
              <w:suppressLineNumbers w:val="0"/>
              <w:suppressAutoHyphens w:val="0"/>
              <w:spacing w:line="276" w:lineRule="auto"/>
              <w:rPr>
                <w:b/>
                <w:bCs/>
              </w:rPr>
            </w:pPr>
            <w:r>
              <w:rPr>
                <w:b/>
                <w:bCs/>
              </w:rPr>
              <w:t>2.1.1.</w:t>
            </w:r>
            <w:r w:rsidR="007D4A99" w:rsidRPr="007D4A99">
              <w:rPr>
                <w:b/>
                <w:bCs/>
              </w:rPr>
              <w:t xml:space="preserve"> Užduot</w:t>
            </w:r>
            <w:r w:rsidR="00912090" w:rsidRPr="00912090">
              <w:rPr>
                <w:b/>
                <w:bCs/>
              </w:rPr>
              <w:t xml:space="preserve">is: </w:t>
            </w:r>
            <w:r w:rsidR="00A9118A" w:rsidRPr="003D7EA1">
              <w:t>Fotografuoti skirtingais žanrais naudojantis studijos įranga</w:t>
            </w:r>
          </w:p>
        </w:tc>
        <w:tc>
          <w:tcPr>
            <w:tcW w:w="625" w:type="pct"/>
            <w:shd w:val="clear" w:color="auto" w:fill="auto"/>
          </w:tcPr>
          <w:p w14:paraId="34E6C96E" w14:textId="77777777" w:rsidR="00A9118A" w:rsidRPr="003D7EA1" w:rsidRDefault="00A9118A" w:rsidP="0066021B">
            <w:pPr>
              <w:pStyle w:val="TableContents"/>
              <w:suppressLineNumbers w:val="0"/>
              <w:suppressAutoHyphens w:val="0"/>
              <w:spacing w:line="276" w:lineRule="auto"/>
            </w:pPr>
            <w:r w:rsidRPr="003D7EA1">
              <w:t>Praktinių užduočių atlikimas</w:t>
            </w:r>
          </w:p>
        </w:tc>
        <w:tc>
          <w:tcPr>
            <w:tcW w:w="2094" w:type="pct"/>
            <w:gridSpan w:val="3"/>
            <w:shd w:val="clear" w:color="auto" w:fill="auto"/>
          </w:tcPr>
          <w:p w14:paraId="25012731" w14:textId="3F735182" w:rsidR="00A9118A" w:rsidRPr="003D7EA1" w:rsidRDefault="00D95A61" w:rsidP="0066021B">
            <w:pPr>
              <w:pStyle w:val="TableContents"/>
              <w:suppressLineNumbers w:val="0"/>
              <w:suppressAutoHyphens w:val="0"/>
              <w:spacing w:line="276" w:lineRule="auto"/>
            </w:pPr>
            <w:r w:rsidRPr="00D95A61">
              <w:rPr>
                <w:b/>
                <w:bCs/>
              </w:rPr>
              <w:t xml:space="preserve">Patenkinamai: </w:t>
            </w:r>
            <w:r w:rsidR="00A9118A" w:rsidRPr="003D7EA1">
              <w:t>Per nurodytą laiką nepilnai atlikta</w:t>
            </w:r>
            <w:r w:rsidR="0016796D">
              <w:t xml:space="preserve"> </w:t>
            </w:r>
            <w:r w:rsidR="00A9118A" w:rsidRPr="003D7EA1">
              <w:t>užduotis. Atsakant į papildomus klausimus klystama, nepilnai</w:t>
            </w:r>
            <w:r w:rsidR="0016796D">
              <w:t xml:space="preserve"> </w:t>
            </w:r>
            <w:r w:rsidR="00A9118A" w:rsidRPr="003D7EA1">
              <w:t>atsakoma.</w:t>
            </w:r>
          </w:p>
          <w:p w14:paraId="5C4BC09D" w14:textId="2ADC0008" w:rsidR="00A9118A" w:rsidRPr="003D7EA1" w:rsidRDefault="00D95A61" w:rsidP="0066021B">
            <w:pPr>
              <w:pStyle w:val="TableContents"/>
              <w:suppressLineNumbers w:val="0"/>
              <w:suppressAutoHyphens w:val="0"/>
              <w:spacing w:line="276" w:lineRule="auto"/>
            </w:pPr>
            <w:r w:rsidRPr="00D95A61">
              <w:rPr>
                <w:b/>
                <w:bCs/>
              </w:rPr>
              <w:t xml:space="preserve">Gerai: </w:t>
            </w:r>
            <w:r w:rsidR="00A9118A" w:rsidRPr="003D7EA1">
              <w:t>Per nurodytą laiką nepilnai atlikta</w:t>
            </w:r>
            <w:r w:rsidR="0016796D">
              <w:t xml:space="preserve"> </w:t>
            </w:r>
            <w:r w:rsidR="00A9118A" w:rsidRPr="003D7EA1">
              <w:t>užduotis. Į papildomus klausimus atsakyta teisingai.</w:t>
            </w:r>
          </w:p>
          <w:p w14:paraId="027FFBCF" w14:textId="10129ACE" w:rsidR="00A9118A" w:rsidRPr="003D7EA1" w:rsidRDefault="00D95A61" w:rsidP="0066021B">
            <w:pPr>
              <w:pStyle w:val="TableContents"/>
              <w:suppressLineNumbers w:val="0"/>
              <w:suppressAutoHyphens w:val="0"/>
              <w:spacing w:line="276" w:lineRule="auto"/>
              <w:rPr>
                <w:b/>
                <w:bCs/>
              </w:rPr>
            </w:pPr>
            <w:r w:rsidRPr="00D95A61">
              <w:rPr>
                <w:b/>
                <w:bCs/>
              </w:rPr>
              <w:t xml:space="preserve">Puikiai: </w:t>
            </w:r>
            <w:r w:rsidR="00A9118A" w:rsidRPr="003D7EA1">
              <w:t>Praktinė užduotis atlikta laiku, be klaidų.</w:t>
            </w:r>
          </w:p>
        </w:tc>
      </w:tr>
      <w:tr w:rsidR="003D7EA1" w:rsidRPr="003D7EA1" w14:paraId="0E4DE4A5" w14:textId="77777777" w:rsidTr="009A24BB">
        <w:trPr>
          <w:trHeight w:val="57"/>
        </w:trPr>
        <w:tc>
          <w:tcPr>
            <w:tcW w:w="957" w:type="pct"/>
            <w:tcBorders>
              <w:top w:val="nil"/>
            </w:tcBorders>
            <w:shd w:val="clear" w:color="auto" w:fill="auto"/>
          </w:tcPr>
          <w:p w14:paraId="2EFB6B55" w14:textId="77777777" w:rsidR="00A9118A" w:rsidRPr="003D7EA1" w:rsidRDefault="00A9118A" w:rsidP="0066021B">
            <w:pPr>
              <w:widowControl w:val="0"/>
            </w:pPr>
            <w:r w:rsidRPr="003D7EA1">
              <w:rPr>
                <w:b/>
                <w:bCs/>
              </w:rPr>
              <w:t>3</w:t>
            </w:r>
            <w:r w:rsidRPr="003D7EA1">
              <w:t>. Fotografuoti privačioje aplinkoje (įvairūs renginiai)</w:t>
            </w:r>
          </w:p>
        </w:tc>
        <w:tc>
          <w:tcPr>
            <w:tcW w:w="1323" w:type="pct"/>
            <w:shd w:val="clear" w:color="auto" w:fill="auto"/>
          </w:tcPr>
          <w:p w14:paraId="16A4D16F" w14:textId="119F800C" w:rsidR="00A9118A" w:rsidRPr="003D7EA1" w:rsidRDefault="00666146" w:rsidP="0066021B">
            <w:pPr>
              <w:pStyle w:val="TableContents"/>
              <w:suppressLineNumbers w:val="0"/>
              <w:suppressAutoHyphens w:val="0"/>
              <w:spacing w:line="276" w:lineRule="auto"/>
              <w:rPr>
                <w:i/>
                <w:iCs/>
              </w:rPr>
            </w:pPr>
            <w:r>
              <w:rPr>
                <w:b/>
                <w:bCs/>
              </w:rPr>
              <w:t>3.1.</w:t>
            </w:r>
            <w:r w:rsidR="007D4A99" w:rsidRPr="007D4A99">
              <w:rPr>
                <w:b/>
                <w:bCs/>
              </w:rPr>
              <w:t xml:space="preserve"> Tema</w:t>
            </w:r>
            <w:r w:rsidR="00912090" w:rsidRPr="00912090">
              <w:rPr>
                <w:b/>
                <w:bCs/>
              </w:rPr>
              <w:t xml:space="preserve">: </w:t>
            </w:r>
            <w:r w:rsidR="00A9118A" w:rsidRPr="003D7EA1">
              <w:rPr>
                <w:i/>
                <w:iCs/>
              </w:rPr>
              <w:t>Renginių fotografavimas</w:t>
            </w:r>
          </w:p>
          <w:p w14:paraId="16F809A7" w14:textId="3D3561B4" w:rsidR="00A9118A" w:rsidRPr="003D7EA1" w:rsidRDefault="00666146" w:rsidP="0066021B">
            <w:pPr>
              <w:pStyle w:val="TableContents"/>
              <w:suppressLineNumbers w:val="0"/>
              <w:suppressAutoHyphens w:val="0"/>
              <w:spacing w:line="276" w:lineRule="auto"/>
              <w:rPr>
                <w:b/>
                <w:bCs/>
              </w:rPr>
            </w:pPr>
            <w:r>
              <w:rPr>
                <w:b/>
                <w:bCs/>
              </w:rPr>
              <w:t>3.1.1.</w:t>
            </w:r>
            <w:r w:rsidR="007D4A99" w:rsidRPr="007D4A99">
              <w:rPr>
                <w:b/>
                <w:bCs/>
              </w:rPr>
              <w:t xml:space="preserve"> Užduot</w:t>
            </w:r>
            <w:r w:rsidR="00912090" w:rsidRPr="00912090">
              <w:rPr>
                <w:b/>
                <w:bCs/>
              </w:rPr>
              <w:t xml:space="preserve">is: </w:t>
            </w:r>
            <w:r w:rsidR="00A9118A" w:rsidRPr="003D7EA1">
              <w:t>Fotografuoti privačius ren</w:t>
            </w:r>
            <w:r w:rsidR="0016796D">
              <w:softHyphen/>
            </w:r>
            <w:r w:rsidR="00A9118A" w:rsidRPr="003D7EA1">
              <w:t>ginius (vakarėlius, ves</w:t>
            </w:r>
            <w:r w:rsidR="0016796D">
              <w:softHyphen/>
            </w:r>
            <w:r w:rsidR="00A9118A" w:rsidRPr="003D7EA1">
              <w:t>tuves, krikštynas, gim</w:t>
            </w:r>
            <w:r w:rsidR="0016796D">
              <w:softHyphen/>
            </w:r>
            <w:r w:rsidR="00A9118A" w:rsidRPr="003D7EA1">
              <w:t>tadienius ir kt.). Foto</w:t>
            </w:r>
            <w:r w:rsidR="0016796D">
              <w:softHyphen/>
            </w:r>
            <w:r w:rsidR="00A9118A" w:rsidRPr="003D7EA1">
              <w:t>grafuojant taikyti įvairias technikas, improvizuoti.</w:t>
            </w:r>
          </w:p>
        </w:tc>
        <w:tc>
          <w:tcPr>
            <w:tcW w:w="625" w:type="pct"/>
            <w:shd w:val="clear" w:color="auto" w:fill="auto"/>
          </w:tcPr>
          <w:p w14:paraId="44971C97" w14:textId="77777777" w:rsidR="00A9118A" w:rsidRPr="003D7EA1" w:rsidRDefault="00A9118A" w:rsidP="0066021B">
            <w:pPr>
              <w:pStyle w:val="TableContents"/>
              <w:suppressLineNumbers w:val="0"/>
              <w:suppressAutoHyphens w:val="0"/>
              <w:spacing w:line="276" w:lineRule="auto"/>
            </w:pPr>
            <w:r w:rsidRPr="003D7EA1">
              <w:t>Praktinių užduočių atlikimas</w:t>
            </w:r>
          </w:p>
        </w:tc>
        <w:tc>
          <w:tcPr>
            <w:tcW w:w="2094" w:type="pct"/>
            <w:gridSpan w:val="3"/>
            <w:shd w:val="clear" w:color="auto" w:fill="auto"/>
          </w:tcPr>
          <w:p w14:paraId="7C52DEA8" w14:textId="460AC344" w:rsidR="00A9118A" w:rsidRPr="003D7EA1" w:rsidRDefault="00D95A61" w:rsidP="0066021B">
            <w:pPr>
              <w:pStyle w:val="TableContents"/>
              <w:suppressLineNumbers w:val="0"/>
              <w:suppressAutoHyphens w:val="0"/>
              <w:spacing w:line="276" w:lineRule="auto"/>
            </w:pPr>
            <w:r w:rsidRPr="00D95A61">
              <w:rPr>
                <w:b/>
                <w:bCs/>
              </w:rPr>
              <w:t xml:space="preserve">Patenkinamai: </w:t>
            </w:r>
            <w:r w:rsidR="00A9118A" w:rsidRPr="003D7EA1">
              <w:t>Per nurodytą laiką nepilnai atlikta</w:t>
            </w:r>
            <w:r w:rsidR="0016796D">
              <w:t xml:space="preserve"> </w:t>
            </w:r>
            <w:r w:rsidR="00A9118A" w:rsidRPr="003D7EA1">
              <w:t>užduotis. Atsakant į papildomus klausimus klystama, nepilnai</w:t>
            </w:r>
            <w:r w:rsidR="0016796D">
              <w:t xml:space="preserve"> </w:t>
            </w:r>
            <w:r w:rsidR="00A9118A" w:rsidRPr="003D7EA1">
              <w:t>atsakoma.</w:t>
            </w:r>
          </w:p>
          <w:p w14:paraId="118CA00B" w14:textId="54F9F451" w:rsidR="00A9118A" w:rsidRPr="003D7EA1" w:rsidRDefault="00D95A61" w:rsidP="0066021B">
            <w:pPr>
              <w:pStyle w:val="TableContents"/>
              <w:suppressLineNumbers w:val="0"/>
              <w:suppressAutoHyphens w:val="0"/>
              <w:spacing w:line="276" w:lineRule="auto"/>
            </w:pPr>
            <w:r w:rsidRPr="00D95A61">
              <w:rPr>
                <w:b/>
                <w:bCs/>
              </w:rPr>
              <w:t xml:space="preserve">Gerai: </w:t>
            </w:r>
            <w:r w:rsidR="00A9118A" w:rsidRPr="003D7EA1">
              <w:t>Per nurodytą laiką nepilnai atlikta</w:t>
            </w:r>
          </w:p>
          <w:p w14:paraId="5AE48BD4" w14:textId="77777777" w:rsidR="00A9118A" w:rsidRPr="003D7EA1" w:rsidRDefault="00A9118A" w:rsidP="0066021B">
            <w:pPr>
              <w:pStyle w:val="TableContents"/>
              <w:suppressLineNumbers w:val="0"/>
              <w:suppressAutoHyphens w:val="0"/>
              <w:spacing w:line="276" w:lineRule="auto"/>
            </w:pPr>
            <w:r w:rsidRPr="003D7EA1">
              <w:t>užduotis. Į papildomus klausimus atsakyta teisingai.</w:t>
            </w:r>
          </w:p>
          <w:p w14:paraId="68909917" w14:textId="34C99565" w:rsidR="00A9118A" w:rsidRPr="003D7EA1" w:rsidRDefault="00D95A61" w:rsidP="0066021B">
            <w:pPr>
              <w:pStyle w:val="TableContents"/>
              <w:suppressLineNumbers w:val="0"/>
              <w:suppressAutoHyphens w:val="0"/>
              <w:spacing w:line="276" w:lineRule="auto"/>
              <w:rPr>
                <w:b/>
                <w:bCs/>
              </w:rPr>
            </w:pPr>
            <w:r w:rsidRPr="00D95A61">
              <w:rPr>
                <w:b/>
                <w:bCs/>
              </w:rPr>
              <w:t xml:space="preserve">Puikiai: </w:t>
            </w:r>
            <w:r w:rsidR="00A9118A" w:rsidRPr="003D7EA1">
              <w:t>Praktinė užduotis atlikta laiku, be klaidų.</w:t>
            </w:r>
          </w:p>
        </w:tc>
      </w:tr>
      <w:tr w:rsidR="003D7EA1" w:rsidRPr="003D7EA1" w14:paraId="529EF562" w14:textId="77777777" w:rsidTr="009A24BB">
        <w:trPr>
          <w:trHeight w:val="57"/>
        </w:trPr>
        <w:tc>
          <w:tcPr>
            <w:tcW w:w="957" w:type="pct"/>
            <w:tcBorders>
              <w:top w:val="nil"/>
            </w:tcBorders>
            <w:shd w:val="clear" w:color="auto" w:fill="auto"/>
          </w:tcPr>
          <w:p w14:paraId="5D4946E3" w14:textId="77777777" w:rsidR="00A9118A" w:rsidRPr="003D7EA1" w:rsidRDefault="00A9118A" w:rsidP="0066021B">
            <w:pPr>
              <w:widowControl w:val="0"/>
              <w:rPr>
                <w:b/>
                <w:bCs/>
              </w:rPr>
            </w:pPr>
            <w:r w:rsidRPr="003D7EA1">
              <w:rPr>
                <w:b/>
                <w:bCs/>
              </w:rPr>
              <w:lastRenderedPageBreak/>
              <w:t>4</w:t>
            </w:r>
            <w:r w:rsidRPr="003D7EA1">
              <w:t>. Fotografuoti viešoje aplinkoje. Vieši susibūrimai, aplinka.</w:t>
            </w:r>
          </w:p>
        </w:tc>
        <w:tc>
          <w:tcPr>
            <w:tcW w:w="1323" w:type="pct"/>
            <w:shd w:val="clear" w:color="auto" w:fill="auto"/>
          </w:tcPr>
          <w:p w14:paraId="018E1AE8" w14:textId="368E0E51" w:rsidR="00A9118A" w:rsidRPr="003D7EA1" w:rsidRDefault="00666146" w:rsidP="0066021B">
            <w:pPr>
              <w:pStyle w:val="TableContents"/>
              <w:suppressLineNumbers w:val="0"/>
              <w:suppressAutoHyphens w:val="0"/>
              <w:spacing w:line="276" w:lineRule="auto"/>
              <w:rPr>
                <w:i/>
                <w:iCs/>
              </w:rPr>
            </w:pPr>
            <w:r>
              <w:rPr>
                <w:b/>
                <w:bCs/>
              </w:rPr>
              <w:t>4.1.</w:t>
            </w:r>
            <w:r w:rsidR="007D4A99" w:rsidRPr="007D4A99">
              <w:rPr>
                <w:b/>
                <w:bCs/>
              </w:rPr>
              <w:t xml:space="preserve"> Tema</w:t>
            </w:r>
            <w:r w:rsidR="00912090" w:rsidRPr="00912090">
              <w:rPr>
                <w:b/>
                <w:bCs/>
              </w:rPr>
              <w:t xml:space="preserve">: </w:t>
            </w:r>
            <w:r w:rsidR="00A9118A" w:rsidRPr="003D7EA1">
              <w:rPr>
                <w:i/>
                <w:iCs/>
              </w:rPr>
              <w:t>Fotografija viešumoje</w:t>
            </w:r>
          </w:p>
          <w:p w14:paraId="4D1B38B2" w14:textId="6B51535A" w:rsidR="00A9118A" w:rsidRPr="003D7EA1" w:rsidRDefault="00666146" w:rsidP="0066021B">
            <w:pPr>
              <w:pStyle w:val="TableContents"/>
              <w:suppressLineNumbers w:val="0"/>
              <w:suppressAutoHyphens w:val="0"/>
              <w:spacing w:line="276" w:lineRule="auto"/>
              <w:rPr>
                <w:b/>
                <w:bCs/>
              </w:rPr>
            </w:pPr>
            <w:r>
              <w:rPr>
                <w:b/>
                <w:bCs/>
              </w:rPr>
              <w:t>4.1.1.</w:t>
            </w:r>
            <w:r w:rsidR="007D4A99" w:rsidRPr="007D4A99">
              <w:rPr>
                <w:b/>
                <w:bCs/>
              </w:rPr>
              <w:t xml:space="preserve"> Užduot</w:t>
            </w:r>
            <w:r w:rsidR="00912090" w:rsidRPr="00912090">
              <w:rPr>
                <w:b/>
                <w:bCs/>
              </w:rPr>
              <w:t xml:space="preserve">is: </w:t>
            </w:r>
            <w:r w:rsidR="00A9118A" w:rsidRPr="003D7EA1">
              <w:t>Fotografuoti viešus ren</w:t>
            </w:r>
            <w:r w:rsidR="0016796D">
              <w:softHyphen/>
            </w:r>
            <w:r w:rsidR="00A9118A" w:rsidRPr="003D7EA1">
              <w:t>gi</w:t>
            </w:r>
            <w:r w:rsidR="0016796D">
              <w:softHyphen/>
            </w:r>
            <w:r w:rsidR="00A9118A" w:rsidRPr="003D7EA1">
              <w:t>nius (viešus susi</w:t>
            </w:r>
            <w:r w:rsidR="0016796D">
              <w:softHyphen/>
            </w:r>
            <w:r w:rsidR="00A9118A" w:rsidRPr="003D7EA1">
              <w:t>bū</w:t>
            </w:r>
            <w:r w:rsidR="0016796D">
              <w:softHyphen/>
            </w:r>
            <w:r w:rsidR="00A9118A" w:rsidRPr="003D7EA1">
              <w:t>ri</w:t>
            </w:r>
            <w:r w:rsidR="0016796D">
              <w:softHyphen/>
            </w:r>
            <w:r w:rsidR="00A9118A" w:rsidRPr="003D7EA1">
              <w:t>mus, koncertus, žmonių ju</w:t>
            </w:r>
            <w:r w:rsidR="0016796D">
              <w:softHyphen/>
            </w:r>
            <w:r w:rsidR="00A9118A" w:rsidRPr="003D7EA1">
              <w:t>dėjimą). Fotografuoti įvai</w:t>
            </w:r>
            <w:r w:rsidR="0016796D">
              <w:softHyphen/>
            </w:r>
            <w:r w:rsidR="00A9118A" w:rsidRPr="003D7EA1">
              <w:t>riu paros metu, taiky</w:t>
            </w:r>
            <w:r w:rsidR="0016796D">
              <w:softHyphen/>
            </w:r>
            <w:r w:rsidR="00A9118A" w:rsidRPr="003D7EA1">
              <w:t>ti skirtingas technikas, paisyti privatumo etikos.</w:t>
            </w:r>
          </w:p>
        </w:tc>
        <w:tc>
          <w:tcPr>
            <w:tcW w:w="625" w:type="pct"/>
            <w:shd w:val="clear" w:color="auto" w:fill="auto"/>
          </w:tcPr>
          <w:p w14:paraId="285AF32F" w14:textId="77777777" w:rsidR="00A9118A" w:rsidRPr="003D7EA1" w:rsidRDefault="00A9118A" w:rsidP="0066021B">
            <w:pPr>
              <w:pStyle w:val="TableContents"/>
              <w:suppressLineNumbers w:val="0"/>
              <w:suppressAutoHyphens w:val="0"/>
              <w:spacing w:line="276" w:lineRule="auto"/>
            </w:pPr>
            <w:r w:rsidRPr="003D7EA1">
              <w:t>Praktinių užduočių atlikimas</w:t>
            </w:r>
          </w:p>
        </w:tc>
        <w:tc>
          <w:tcPr>
            <w:tcW w:w="2094" w:type="pct"/>
            <w:gridSpan w:val="3"/>
            <w:shd w:val="clear" w:color="auto" w:fill="auto"/>
          </w:tcPr>
          <w:p w14:paraId="70120EDB" w14:textId="25F1D5C8" w:rsidR="00A9118A" w:rsidRPr="003D7EA1" w:rsidRDefault="00D95A61" w:rsidP="0066021B">
            <w:pPr>
              <w:pStyle w:val="TableContents"/>
              <w:suppressLineNumbers w:val="0"/>
              <w:suppressAutoHyphens w:val="0"/>
              <w:spacing w:line="276" w:lineRule="auto"/>
            </w:pPr>
            <w:r w:rsidRPr="00D95A61">
              <w:rPr>
                <w:b/>
                <w:bCs/>
              </w:rPr>
              <w:t xml:space="preserve">Patenkinamai: </w:t>
            </w:r>
            <w:r w:rsidR="00A9118A" w:rsidRPr="003D7EA1">
              <w:t>Per nurodytą laiką nepilnai atlikta</w:t>
            </w:r>
            <w:r w:rsidR="0016796D">
              <w:t xml:space="preserve"> </w:t>
            </w:r>
            <w:r w:rsidR="00A9118A" w:rsidRPr="003D7EA1">
              <w:t>užduotis. Atsakant į papildomus klausimus klystama, nepilnai</w:t>
            </w:r>
            <w:r w:rsidR="0016796D">
              <w:t xml:space="preserve"> </w:t>
            </w:r>
            <w:r w:rsidR="00A9118A" w:rsidRPr="003D7EA1">
              <w:t>atsakoma.</w:t>
            </w:r>
          </w:p>
          <w:p w14:paraId="0A7A6B96" w14:textId="141EB739" w:rsidR="00A9118A" w:rsidRPr="003D7EA1" w:rsidRDefault="00D95A61" w:rsidP="0066021B">
            <w:pPr>
              <w:pStyle w:val="TableContents"/>
              <w:suppressLineNumbers w:val="0"/>
              <w:suppressAutoHyphens w:val="0"/>
              <w:spacing w:line="276" w:lineRule="auto"/>
            </w:pPr>
            <w:r w:rsidRPr="00D95A61">
              <w:rPr>
                <w:b/>
                <w:bCs/>
              </w:rPr>
              <w:t xml:space="preserve">Gerai: </w:t>
            </w:r>
            <w:r w:rsidR="00A9118A" w:rsidRPr="003D7EA1">
              <w:t>Per nurodytą laiką nepilnai atlikta</w:t>
            </w:r>
            <w:r w:rsidR="0016796D">
              <w:t xml:space="preserve"> </w:t>
            </w:r>
            <w:r w:rsidR="00A9118A" w:rsidRPr="003D7EA1">
              <w:t>užduotis. Į papildomus klausimus atsakyta teisingai.</w:t>
            </w:r>
          </w:p>
          <w:p w14:paraId="1DBC0F2D" w14:textId="34752540" w:rsidR="00A9118A" w:rsidRPr="003D7EA1" w:rsidRDefault="00D95A61" w:rsidP="0066021B">
            <w:pPr>
              <w:pStyle w:val="TableContents"/>
              <w:suppressLineNumbers w:val="0"/>
              <w:suppressAutoHyphens w:val="0"/>
              <w:spacing w:line="276" w:lineRule="auto"/>
              <w:rPr>
                <w:b/>
                <w:bCs/>
              </w:rPr>
            </w:pPr>
            <w:r w:rsidRPr="00D95A61">
              <w:rPr>
                <w:b/>
                <w:bCs/>
              </w:rPr>
              <w:t xml:space="preserve">Puikiai: </w:t>
            </w:r>
            <w:r w:rsidR="00A9118A" w:rsidRPr="003D7EA1">
              <w:t>Praktinė užduotis atlikta laiku, be klaidų.</w:t>
            </w:r>
          </w:p>
        </w:tc>
      </w:tr>
      <w:tr w:rsidR="009A24BB" w:rsidRPr="00381077" w14:paraId="7C1BA647" w14:textId="77777777" w:rsidTr="009A24BB">
        <w:trPr>
          <w:trHeight w:val="57"/>
        </w:trPr>
        <w:tc>
          <w:tcPr>
            <w:tcW w:w="957" w:type="pct"/>
            <w:vMerge w:val="restart"/>
            <w:shd w:val="clear" w:color="auto" w:fill="auto"/>
          </w:tcPr>
          <w:p w14:paraId="0AAD4137" w14:textId="77777777" w:rsidR="009A24BB" w:rsidRPr="00381077" w:rsidRDefault="009A24BB" w:rsidP="00381077">
            <w:pPr>
              <w:pStyle w:val="TableContents"/>
              <w:rPr>
                <w:b/>
                <w:bCs/>
              </w:rPr>
            </w:pPr>
            <w:r w:rsidRPr="00381077">
              <w:rPr>
                <w:b/>
                <w:bCs/>
              </w:rPr>
              <w:t>Mokymosi valandų paskirstymas</w:t>
            </w:r>
          </w:p>
        </w:tc>
        <w:tc>
          <w:tcPr>
            <w:tcW w:w="3342" w:type="pct"/>
            <w:gridSpan w:val="3"/>
            <w:tcBorders>
              <w:right w:val="nil"/>
            </w:tcBorders>
            <w:shd w:val="clear" w:color="auto" w:fill="auto"/>
          </w:tcPr>
          <w:p w14:paraId="33ABA409" w14:textId="77777777" w:rsidR="009A24BB" w:rsidRPr="00381077" w:rsidRDefault="009A24BB" w:rsidP="00381077">
            <w:pPr>
              <w:pStyle w:val="TableContents"/>
            </w:pPr>
            <w:r w:rsidRPr="00381077">
              <w:t xml:space="preserve">Kontaktinio darbo valandų skaičius (dirbant su profesijos mokytoju) </w:t>
            </w:r>
          </w:p>
        </w:tc>
        <w:tc>
          <w:tcPr>
            <w:tcW w:w="416" w:type="pct"/>
            <w:tcBorders>
              <w:left w:val="nil"/>
              <w:right w:val="nil"/>
            </w:tcBorders>
            <w:shd w:val="clear" w:color="auto" w:fill="auto"/>
          </w:tcPr>
          <w:p w14:paraId="5AC0CAEE" w14:textId="7E098150" w:rsidR="009A24BB" w:rsidRPr="008C32EF" w:rsidRDefault="009A24BB" w:rsidP="00510886">
            <w:pPr>
              <w:pStyle w:val="TableContents"/>
              <w:jc w:val="right"/>
              <w:rPr>
                <w:strike/>
                <w:highlight w:val="yellow"/>
              </w:rPr>
            </w:pPr>
            <w:r>
              <w:t>78</w:t>
            </w:r>
          </w:p>
        </w:tc>
        <w:tc>
          <w:tcPr>
            <w:tcW w:w="285" w:type="pct"/>
            <w:tcBorders>
              <w:left w:val="nil"/>
            </w:tcBorders>
            <w:shd w:val="clear" w:color="auto" w:fill="auto"/>
          </w:tcPr>
          <w:p w14:paraId="3135E840" w14:textId="046D93C8" w:rsidR="009A24BB" w:rsidRPr="00381077" w:rsidRDefault="009A24BB" w:rsidP="00510886">
            <w:pPr>
              <w:pStyle w:val="TableContents"/>
              <w:jc w:val="right"/>
            </w:pPr>
          </w:p>
        </w:tc>
      </w:tr>
      <w:tr w:rsidR="009A24BB" w:rsidRPr="00381077" w14:paraId="4A9DE9FC" w14:textId="77777777" w:rsidTr="009A24BB">
        <w:trPr>
          <w:trHeight w:val="57"/>
        </w:trPr>
        <w:tc>
          <w:tcPr>
            <w:tcW w:w="957" w:type="pct"/>
            <w:vMerge/>
            <w:shd w:val="clear" w:color="auto" w:fill="auto"/>
          </w:tcPr>
          <w:p w14:paraId="4BC6F97D" w14:textId="77777777" w:rsidR="009A24BB" w:rsidRPr="00381077" w:rsidRDefault="009A24BB" w:rsidP="00381077">
            <w:pPr>
              <w:pStyle w:val="TableContents"/>
              <w:rPr>
                <w:b/>
                <w:bCs/>
              </w:rPr>
            </w:pPr>
          </w:p>
        </w:tc>
        <w:tc>
          <w:tcPr>
            <w:tcW w:w="3342" w:type="pct"/>
            <w:gridSpan w:val="3"/>
            <w:tcBorders>
              <w:right w:val="nil"/>
            </w:tcBorders>
            <w:shd w:val="clear" w:color="auto" w:fill="auto"/>
          </w:tcPr>
          <w:p w14:paraId="2B5E0874" w14:textId="77777777" w:rsidR="009A24BB" w:rsidRPr="00381077" w:rsidRDefault="009A24BB" w:rsidP="00381077">
            <w:pPr>
              <w:pStyle w:val="TableContents"/>
            </w:pPr>
            <w:r w:rsidRPr="00381077">
              <w:t xml:space="preserve">Konsultacijoms skirtų valandų skaičius </w:t>
            </w:r>
          </w:p>
        </w:tc>
        <w:tc>
          <w:tcPr>
            <w:tcW w:w="416" w:type="pct"/>
            <w:tcBorders>
              <w:left w:val="nil"/>
              <w:right w:val="nil"/>
            </w:tcBorders>
            <w:shd w:val="clear" w:color="auto" w:fill="auto"/>
          </w:tcPr>
          <w:p w14:paraId="51770E06" w14:textId="4DB2D372" w:rsidR="009A24BB" w:rsidRPr="008C32EF" w:rsidRDefault="009A24BB" w:rsidP="00510886">
            <w:pPr>
              <w:pStyle w:val="TableContents"/>
              <w:jc w:val="right"/>
              <w:rPr>
                <w:strike/>
                <w:highlight w:val="yellow"/>
              </w:rPr>
            </w:pPr>
            <w:r>
              <w:t>4</w:t>
            </w:r>
          </w:p>
        </w:tc>
        <w:tc>
          <w:tcPr>
            <w:tcW w:w="285" w:type="pct"/>
            <w:tcBorders>
              <w:left w:val="nil"/>
            </w:tcBorders>
            <w:shd w:val="clear" w:color="auto" w:fill="auto"/>
          </w:tcPr>
          <w:p w14:paraId="5F61EBBF" w14:textId="7ACB0DCF" w:rsidR="009A24BB" w:rsidRPr="00381077" w:rsidRDefault="009A24BB" w:rsidP="00510886">
            <w:pPr>
              <w:pStyle w:val="TableContents"/>
              <w:jc w:val="right"/>
            </w:pPr>
          </w:p>
        </w:tc>
      </w:tr>
      <w:tr w:rsidR="009A24BB" w:rsidRPr="00381077" w14:paraId="145FB708" w14:textId="77777777" w:rsidTr="009A24BB">
        <w:trPr>
          <w:trHeight w:val="57"/>
        </w:trPr>
        <w:tc>
          <w:tcPr>
            <w:tcW w:w="957" w:type="pct"/>
            <w:vMerge/>
            <w:shd w:val="clear" w:color="auto" w:fill="auto"/>
          </w:tcPr>
          <w:p w14:paraId="27263C18" w14:textId="77777777" w:rsidR="009A24BB" w:rsidRPr="00381077" w:rsidRDefault="009A24BB" w:rsidP="00381077">
            <w:pPr>
              <w:pStyle w:val="TableContents"/>
              <w:rPr>
                <w:b/>
                <w:bCs/>
              </w:rPr>
            </w:pPr>
          </w:p>
        </w:tc>
        <w:tc>
          <w:tcPr>
            <w:tcW w:w="3342" w:type="pct"/>
            <w:gridSpan w:val="3"/>
            <w:tcBorders>
              <w:right w:val="nil"/>
            </w:tcBorders>
            <w:shd w:val="clear" w:color="auto" w:fill="auto"/>
          </w:tcPr>
          <w:p w14:paraId="00DC2C81" w14:textId="77777777" w:rsidR="009A24BB" w:rsidRPr="00381077" w:rsidRDefault="009A24BB" w:rsidP="00381077">
            <w:pPr>
              <w:pStyle w:val="TableContents"/>
            </w:pPr>
            <w:r w:rsidRPr="00381077">
              <w:t xml:space="preserve">Mokinio savarankiško darbo valandų skaičius </w:t>
            </w:r>
          </w:p>
        </w:tc>
        <w:tc>
          <w:tcPr>
            <w:tcW w:w="416" w:type="pct"/>
            <w:tcBorders>
              <w:left w:val="nil"/>
              <w:right w:val="nil"/>
            </w:tcBorders>
            <w:shd w:val="clear" w:color="auto" w:fill="auto"/>
          </w:tcPr>
          <w:p w14:paraId="19A404CB" w14:textId="6066A024" w:rsidR="009A24BB" w:rsidRPr="008C32EF" w:rsidRDefault="009A24BB" w:rsidP="00510886">
            <w:pPr>
              <w:pStyle w:val="TableContents"/>
              <w:jc w:val="right"/>
              <w:rPr>
                <w:strike/>
                <w:highlight w:val="yellow"/>
              </w:rPr>
            </w:pPr>
            <w:r>
              <w:t>20</w:t>
            </w:r>
          </w:p>
        </w:tc>
        <w:tc>
          <w:tcPr>
            <w:tcW w:w="285" w:type="pct"/>
            <w:tcBorders>
              <w:left w:val="nil"/>
            </w:tcBorders>
            <w:shd w:val="clear" w:color="auto" w:fill="auto"/>
          </w:tcPr>
          <w:p w14:paraId="44588E81" w14:textId="5ADDBA34" w:rsidR="009A24BB" w:rsidRPr="00381077" w:rsidRDefault="009A24BB" w:rsidP="00510886">
            <w:pPr>
              <w:pStyle w:val="TableContents"/>
              <w:jc w:val="right"/>
            </w:pPr>
          </w:p>
        </w:tc>
      </w:tr>
      <w:tr w:rsidR="009A24BB" w:rsidRPr="00381077" w14:paraId="5B3AF8E7" w14:textId="77777777" w:rsidTr="009A24BB">
        <w:trPr>
          <w:trHeight w:val="57"/>
        </w:trPr>
        <w:tc>
          <w:tcPr>
            <w:tcW w:w="957" w:type="pct"/>
            <w:vMerge/>
            <w:shd w:val="clear" w:color="auto" w:fill="auto"/>
          </w:tcPr>
          <w:p w14:paraId="36FD66B4" w14:textId="77777777" w:rsidR="009A24BB" w:rsidRPr="00381077" w:rsidRDefault="009A24BB" w:rsidP="00381077">
            <w:pPr>
              <w:pStyle w:val="TableContents"/>
              <w:rPr>
                <w:b/>
                <w:bCs/>
              </w:rPr>
            </w:pPr>
          </w:p>
        </w:tc>
        <w:tc>
          <w:tcPr>
            <w:tcW w:w="3342" w:type="pct"/>
            <w:gridSpan w:val="3"/>
            <w:tcBorders>
              <w:right w:val="nil"/>
            </w:tcBorders>
            <w:shd w:val="clear" w:color="auto" w:fill="auto"/>
          </w:tcPr>
          <w:p w14:paraId="3259D518" w14:textId="77777777" w:rsidR="009A24BB" w:rsidRPr="00381077" w:rsidRDefault="009A24BB" w:rsidP="00381077">
            <w:pPr>
              <w:pStyle w:val="TableContents"/>
            </w:pPr>
            <w:r w:rsidRPr="00381077">
              <w:t xml:space="preserve">Mokymosi pasiekimų patikrinimo valandų skaičius </w:t>
            </w:r>
          </w:p>
        </w:tc>
        <w:tc>
          <w:tcPr>
            <w:tcW w:w="416" w:type="pct"/>
            <w:tcBorders>
              <w:left w:val="nil"/>
              <w:right w:val="nil"/>
            </w:tcBorders>
            <w:shd w:val="clear" w:color="auto" w:fill="auto"/>
          </w:tcPr>
          <w:p w14:paraId="3B50BB0F" w14:textId="5C1A7C36" w:rsidR="009A24BB" w:rsidRPr="008C32EF" w:rsidRDefault="009A24BB" w:rsidP="00510886">
            <w:pPr>
              <w:pStyle w:val="TableContents"/>
              <w:jc w:val="right"/>
              <w:rPr>
                <w:strike/>
                <w:highlight w:val="yellow"/>
              </w:rPr>
            </w:pPr>
            <w:r>
              <w:t>6</w:t>
            </w:r>
          </w:p>
        </w:tc>
        <w:tc>
          <w:tcPr>
            <w:tcW w:w="285" w:type="pct"/>
            <w:tcBorders>
              <w:left w:val="nil"/>
            </w:tcBorders>
            <w:shd w:val="clear" w:color="auto" w:fill="auto"/>
          </w:tcPr>
          <w:p w14:paraId="2324F0EA" w14:textId="073D4E69" w:rsidR="009A24BB" w:rsidRPr="00381077" w:rsidRDefault="009A24BB" w:rsidP="00510886">
            <w:pPr>
              <w:pStyle w:val="TableContents"/>
              <w:jc w:val="right"/>
            </w:pPr>
          </w:p>
        </w:tc>
      </w:tr>
      <w:tr w:rsidR="009A24BB" w:rsidRPr="00381077" w14:paraId="780C937E" w14:textId="77777777" w:rsidTr="009A24BB">
        <w:trPr>
          <w:trHeight w:val="57"/>
        </w:trPr>
        <w:tc>
          <w:tcPr>
            <w:tcW w:w="957" w:type="pct"/>
            <w:vMerge/>
            <w:shd w:val="clear" w:color="auto" w:fill="auto"/>
          </w:tcPr>
          <w:p w14:paraId="006BA318" w14:textId="77777777" w:rsidR="009A24BB" w:rsidRPr="00381077" w:rsidRDefault="009A24BB" w:rsidP="00381077">
            <w:pPr>
              <w:pStyle w:val="TableContents"/>
              <w:rPr>
                <w:b/>
                <w:bCs/>
              </w:rPr>
            </w:pPr>
          </w:p>
        </w:tc>
        <w:tc>
          <w:tcPr>
            <w:tcW w:w="3342" w:type="pct"/>
            <w:gridSpan w:val="3"/>
            <w:tcBorders>
              <w:right w:val="nil"/>
            </w:tcBorders>
            <w:shd w:val="clear" w:color="auto" w:fill="auto"/>
          </w:tcPr>
          <w:p w14:paraId="3C5C75C8" w14:textId="77777777" w:rsidR="009A24BB" w:rsidRPr="00381077" w:rsidRDefault="009A24BB" w:rsidP="00381077">
            <w:pPr>
              <w:pStyle w:val="TableContents"/>
              <w:rPr>
                <w:b/>
              </w:rPr>
            </w:pPr>
            <w:r w:rsidRPr="00381077">
              <w:rPr>
                <w:b/>
              </w:rPr>
              <w:t>Iš viso:</w:t>
            </w:r>
          </w:p>
        </w:tc>
        <w:tc>
          <w:tcPr>
            <w:tcW w:w="416" w:type="pct"/>
            <w:tcBorders>
              <w:left w:val="nil"/>
              <w:right w:val="nil"/>
            </w:tcBorders>
            <w:shd w:val="clear" w:color="auto" w:fill="auto"/>
          </w:tcPr>
          <w:p w14:paraId="421F5DFD" w14:textId="7F1C1C79" w:rsidR="009A24BB" w:rsidRPr="008C32EF" w:rsidRDefault="009A24BB" w:rsidP="00510886">
            <w:pPr>
              <w:pStyle w:val="TableContents"/>
              <w:jc w:val="right"/>
              <w:rPr>
                <w:b/>
                <w:strike/>
                <w:highlight w:val="yellow"/>
              </w:rPr>
            </w:pPr>
            <w:r>
              <w:rPr>
                <w:b/>
              </w:rPr>
              <w:t>108</w:t>
            </w:r>
          </w:p>
        </w:tc>
        <w:tc>
          <w:tcPr>
            <w:tcW w:w="285" w:type="pct"/>
            <w:tcBorders>
              <w:left w:val="nil"/>
            </w:tcBorders>
            <w:shd w:val="clear" w:color="auto" w:fill="auto"/>
          </w:tcPr>
          <w:p w14:paraId="48657A2B" w14:textId="55F5CCBD" w:rsidR="009A24BB" w:rsidRPr="00381077" w:rsidRDefault="009A24BB" w:rsidP="00510886">
            <w:pPr>
              <w:pStyle w:val="TableContents"/>
              <w:jc w:val="right"/>
              <w:rPr>
                <w:b/>
              </w:rPr>
            </w:pPr>
          </w:p>
        </w:tc>
      </w:tr>
      <w:tr w:rsidR="009A24BB" w:rsidRPr="003D7EA1" w14:paraId="277717A8" w14:textId="77777777" w:rsidTr="009A24BB">
        <w:trPr>
          <w:trHeight w:val="57"/>
        </w:trPr>
        <w:tc>
          <w:tcPr>
            <w:tcW w:w="957" w:type="pct"/>
            <w:shd w:val="clear" w:color="auto" w:fill="auto"/>
          </w:tcPr>
          <w:p w14:paraId="2A9E57B9" w14:textId="7E878F5B" w:rsidR="009A24BB" w:rsidRPr="00510886" w:rsidRDefault="009A24BB" w:rsidP="0066021B">
            <w:pPr>
              <w:widowControl w:val="0"/>
              <w:rPr>
                <w:b/>
              </w:rPr>
            </w:pPr>
            <w:r>
              <w:rPr>
                <w:b/>
              </w:rPr>
              <w:t>Materialieji ištekliai</w:t>
            </w:r>
          </w:p>
        </w:tc>
        <w:tc>
          <w:tcPr>
            <w:tcW w:w="4043" w:type="pct"/>
            <w:gridSpan w:val="5"/>
            <w:shd w:val="clear" w:color="auto" w:fill="auto"/>
          </w:tcPr>
          <w:p w14:paraId="17981672" w14:textId="77777777" w:rsidR="009A24BB" w:rsidRPr="003D7EA1" w:rsidRDefault="009A24BB" w:rsidP="0066021B">
            <w:pPr>
              <w:widowControl w:val="0"/>
            </w:pPr>
            <w:r w:rsidRPr="003D7EA1">
              <w:rPr>
                <w:b/>
                <w:bCs/>
              </w:rPr>
              <w:t>Mokymo/si medžiaga:</w:t>
            </w:r>
          </w:p>
          <w:p w14:paraId="40A1DCC5" w14:textId="77777777" w:rsidR="009A24BB" w:rsidRPr="003D7EA1" w:rsidRDefault="009A24BB" w:rsidP="0066021B">
            <w:pPr>
              <w:pStyle w:val="TableContents"/>
              <w:numPr>
                <w:ilvl w:val="0"/>
                <w:numId w:val="45"/>
              </w:numPr>
              <w:suppressLineNumbers w:val="0"/>
              <w:suppressAutoHyphens w:val="0"/>
              <w:spacing w:line="276" w:lineRule="auto"/>
              <w:ind w:left="0" w:firstLine="0"/>
            </w:pPr>
            <w:r w:rsidRPr="003D7EA1">
              <w:t>T. ir J. Kuzminai. Fotografijos meno pradmenys 11 – 12,2007 m.</w:t>
            </w:r>
          </w:p>
          <w:p w14:paraId="1C9F44BD" w14:textId="77777777" w:rsidR="009A24BB" w:rsidRPr="003D7EA1" w:rsidRDefault="009A24BB" w:rsidP="0066021B">
            <w:pPr>
              <w:widowControl w:val="0"/>
              <w:rPr>
                <w:b/>
                <w:bCs/>
              </w:rPr>
            </w:pPr>
            <w:r w:rsidRPr="003D7EA1">
              <w:rPr>
                <w:b/>
                <w:bCs/>
              </w:rPr>
              <w:t>Mokymo/si priemonės:</w:t>
            </w:r>
          </w:p>
          <w:p w14:paraId="251CD1F7" w14:textId="77777777" w:rsidR="009A24BB" w:rsidRPr="003D7EA1" w:rsidRDefault="009A24BB" w:rsidP="0066021B">
            <w:pPr>
              <w:pStyle w:val="TableContents"/>
              <w:numPr>
                <w:ilvl w:val="0"/>
                <w:numId w:val="44"/>
              </w:numPr>
              <w:suppressLineNumbers w:val="0"/>
              <w:suppressAutoHyphens w:val="0"/>
              <w:spacing w:line="276" w:lineRule="auto"/>
              <w:ind w:left="0" w:firstLine="0"/>
            </w:pPr>
            <w:r w:rsidRPr="003D7EA1">
              <w:t>Mokymo klasė su asmeniniais kompiuteriais,</w:t>
            </w:r>
          </w:p>
          <w:p w14:paraId="5DAFB942" w14:textId="77777777" w:rsidR="009A24BB" w:rsidRPr="003D7EA1" w:rsidRDefault="009A24BB" w:rsidP="0066021B">
            <w:pPr>
              <w:pStyle w:val="TableContents"/>
              <w:numPr>
                <w:ilvl w:val="0"/>
                <w:numId w:val="44"/>
              </w:numPr>
              <w:suppressLineNumbers w:val="0"/>
              <w:suppressAutoHyphens w:val="0"/>
              <w:spacing w:line="276" w:lineRule="auto"/>
              <w:ind w:left="0" w:firstLine="0"/>
            </w:pPr>
            <w:r w:rsidRPr="003D7EA1">
              <w:t>Programinė įranga,</w:t>
            </w:r>
          </w:p>
          <w:p w14:paraId="39631296" w14:textId="77777777" w:rsidR="009A24BB" w:rsidRPr="003D7EA1" w:rsidRDefault="009A24BB" w:rsidP="0066021B">
            <w:pPr>
              <w:pStyle w:val="TableContents"/>
              <w:numPr>
                <w:ilvl w:val="0"/>
                <w:numId w:val="44"/>
              </w:numPr>
              <w:suppressLineNumbers w:val="0"/>
              <w:suppressAutoHyphens w:val="0"/>
              <w:spacing w:line="276" w:lineRule="auto"/>
              <w:ind w:left="0" w:firstLine="0"/>
            </w:pPr>
            <w:proofErr w:type="spellStart"/>
            <w:r w:rsidRPr="003D7EA1">
              <w:t>Multimedija</w:t>
            </w:r>
            <w:proofErr w:type="spellEnd"/>
          </w:p>
          <w:p w14:paraId="28CCD6C4" w14:textId="77777777" w:rsidR="009A24BB" w:rsidRPr="003D7EA1" w:rsidRDefault="009A24BB" w:rsidP="0066021B">
            <w:pPr>
              <w:pStyle w:val="TableContents"/>
              <w:numPr>
                <w:ilvl w:val="0"/>
                <w:numId w:val="44"/>
              </w:numPr>
              <w:suppressLineNumbers w:val="0"/>
              <w:suppressAutoHyphens w:val="0"/>
              <w:spacing w:line="276" w:lineRule="auto"/>
              <w:ind w:left="0" w:firstLine="0"/>
            </w:pPr>
            <w:r w:rsidRPr="003D7EA1">
              <w:t>Veidrodiniai fotoaparatai</w:t>
            </w:r>
          </w:p>
          <w:p w14:paraId="5557E19D" w14:textId="77777777" w:rsidR="009A24BB" w:rsidRPr="003D7EA1" w:rsidRDefault="009A24BB" w:rsidP="0066021B">
            <w:pPr>
              <w:pStyle w:val="TableContents"/>
              <w:numPr>
                <w:ilvl w:val="0"/>
                <w:numId w:val="44"/>
              </w:numPr>
              <w:suppressLineNumbers w:val="0"/>
              <w:suppressAutoHyphens w:val="0"/>
              <w:spacing w:line="276" w:lineRule="auto"/>
              <w:ind w:left="0" w:firstLine="0"/>
            </w:pPr>
            <w:r w:rsidRPr="003D7EA1">
              <w:t>Skirtingi fotoobjektyvai</w:t>
            </w:r>
          </w:p>
        </w:tc>
      </w:tr>
      <w:tr w:rsidR="009A24BB" w:rsidRPr="003D7EA1" w14:paraId="38B9D025" w14:textId="77777777" w:rsidTr="009A24BB">
        <w:trPr>
          <w:trHeight w:val="57"/>
        </w:trPr>
        <w:tc>
          <w:tcPr>
            <w:tcW w:w="957" w:type="pct"/>
            <w:shd w:val="clear" w:color="auto" w:fill="auto"/>
          </w:tcPr>
          <w:p w14:paraId="1ED356C9" w14:textId="44FDB627" w:rsidR="009A24BB" w:rsidRPr="00510886" w:rsidRDefault="009A24BB" w:rsidP="0066021B">
            <w:pPr>
              <w:widowControl w:val="0"/>
              <w:rPr>
                <w:b/>
              </w:rPr>
            </w:pPr>
            <w:r>
              <w:rPr>
                <w:b/>
              </w:rPr>
              <w:t>Mokytojų kvalifikacija</w:t>
            </w:r>
          </w:p>
        </w:tc>
        <w:tc>
          <w:tcPr>
            <w:tcW w:w="4043" w:type="pct"/>
            <w:gridSpan w:val="5"/>
            <w:shd w:val="clear" w:color="auto" w:fill="auto"/>
          </w:tcPr>
          <w:p w14:paraId="2CB50CD3" w14:textId="50E5ABFF" w:rsidR="009A24BB" w:rsidRPr="003D7EA1" w:rsidRDefault="009A24BB" w:rsidP="0066021B">
            <w:pPr>
              <w:widowControl w:val="0"/>
            </w:pPr>
            <w:r w:rsidRPr="003D7EA1">
              <w:t>Modulį gali vesti profesijos mokytojas įgijęs meno ar komunikacijų srities aukštąjį, aukštesnįjį (specialųjį vidurinį, įgytą iki 1995 metų) išsilavinimą arba baigęs profesinę mokyklą pagal fotografo mokymo programą, turintis vidurinį išsilavinimą bei 3metų fotografo darbo praktiką ir turintis pedagogo kvalifikaciją arba neturintis pedagogo</w:t>
            </w:r>
            <w:r>
              <w:t xml:space="preserve"> </w:t>
            </w:r>
            <w:r w:rsidRPr="003D7EA1">
              <w:t>kvalifikacijos, bet išklausęs</w:t>
            </w:r>
            <w:r>
              <w:t xml:space="preserve"> </w:t>
            </w:r>
            <w:r w:rsidRPr="003D7EA1">
              <w:t>Lietuvos Respublikos švietimo ir mokslo</w:t>
            </w:r>
            <w:r>
              <w:t xml:space="preserve"> </w:t>
            </w:r>
            <w:r w:rsidRPr="003D7EA1">
              <w:t>ministro nustatytą pedagoginių ir psichologinių žinių kursą.</w:t>
            </w:r>
          </w:p>
        </w:tc>
      </w:tr>
      <w:tr w:rsidR="009A24BB" w:rsidRPr="003D7EA1" w14:paraId="6C60A64C" w14:textId="77777777" w:rsidTr="009A24BB">
        <w:trPr>
          <w:trHeight w:val="57"/>
        </w:trPr>
        <w:tc>
          <w:tcPr>
            <w:tcW w:w="957" w:type="pct"/>
            <w:shd w:val="clear" w:color="auto" w:fill="auto"/>
          </w:tcPr>
          <w:p w14:paraId="4B72FEF2" w14:textId="67EFAE87" w:rsidR="009A24BB" w:rsidRPr="00510886" w:rsidRDefault="009A24BB" w:rsidP="0066021B">
            <w:pPr>
              <w:widowControl w:val="0"/>
              <w:rPr>
                <w:b/>
              </w:rPr>
            </w:pPr>
            <w:r>
              <w:rPr>
                <w:b/>
              </w:rPr>
              <w:t>Modulio rengėjai</w:t>
            </w:r>
          </w:p>
        </w:tc>
        <w:tc>
          <w:tcPr>
            <w:tcW w:w="4043" w:type="pct"/>
            <w:gridSpan w:val="5"/>
            <w:shd w:val="clear" w:color="auto" w:fill="auto"/>
          </w:tcPr>
          <w:p w14:paraId="15AB6C26" w14:textId="77777777" w:rsidR="009A24BB" w:rsidRPr="003D7EA1" w:rsidRDefault="009A24BB" w:rsidP="0066021B">
            <w:pPr>
              <w:widowControl w:val="0"/>
            </w:pPr>
            <w:r w:rsidRPr="003D7EA1">
              <w:t xml:space="preserve">Andrius </w:t>
            </w:r>
            <w:proofErr w:type="spellStart"/>
            <w:r w:rsidRPr="003D7EA1">
              <w:t>Zykas</w:t>
            </w:r>
            <w:proofErr w:type="spellEnd"/>
          </w:p>
        </w:tc>
      </w:tr>
    </w:tbl>
    <w:p w14:paraId="4EAC962C" w14:textId="77777777" w:rsidR="00E5622B" w:rsidRDefault="00E5622B" w:rsidP="0066021B">
      <w:pPr>
        <w:widowControl w:val="0"/>
      </w:pPr>
    </w:p>
    <w:p w14:paraId="1E4E3406" w14:textId="77777777" w:rsidR="00E5622B" w:rsidRDefault="00E5622B" w:rsidP="0066021B">
      <w:pPr>
        <w:widowControl w:val="0"/>
      </w:pPr>
    </w:p>
    <w:p w14:paraId="5E96FBC7" w14:textId="77777777" w:rsidR="009A24BB" w:rsidRDefault="009A24BB" w:rsidP="0066021B">
      <w:pPr>
        <w:widowControl w:val="0"/>
      </w:pPr>
    </w:p>
    <w:p w14:paraId="6145EC5D" w14:textId="77777777" w:rsidR="009A24BB" w:rsidRDefault="009A24BB" w:rsidP="0066021B">
      <w:pPr>
        <w:widowControl w:val="0"/>
      </w:pPr>
    </w:p>
    <w:p w14:paraId="52899B47" w14:textId="77777777" w:rsidR="009A24BB" w:rsidRDefault="009A24BB" w:rsidP="0066021B">
      <w:pPr>
        <w:widowControl w:val="0"/>
      </w:pPr>
    </w:p>
    <w:p w14:paraId="0416D76D" w14:textId="77777777" w:rsidR="009A24BB" w:rsidRDefault="009A24BB" w:rsidP="0066021B">
      <w:pPr>
        <w:widowControl w:val="0"/>
      </w:pPr>
    </w:p>
    <w:p w14:paraId="7B5321E6" w14:textId="77777777" w:rsidR="009A24BB" w:rsidRDefault="009A24BB" w:rsidP="0066021B">
      <w:pPr>
        <w:widowControl w:val="0"/>
      </w:pPr>
    </w:p>
    <w:p w14:paraId="3F486253" w14:textId="77777777" w:rsidR="009A24BB" w:rsidRDefault="009A24BB" w:rsidP="0066021B">
      <w:pPr>
        <w:widowControl w:val="0"/>
      </w:pPr>
    </w:p>
    <w:p w14:paraId="56F0E809" w14:textId="77777777" w:rsidR="009A24BB" w:rsidRDefault="009A24BB" w:rsidP="0066021B">
      <w:pPr>
        <w:widowControl w:val="0"/>
      </w:pPr>
    </w:p>
    <w:p w14:paraId="730291F5" w14:textId="77777777" w:rsidR="009A24BB" w:rsidRDefault="009A24BB" w:rsidP="0066021B">
      <w:pPr>
        <w:widowControl w:val="0"/>
      </w:pPr>
    </w:p>
    <w:p w14:paraId="44A66B66" w14:textId="77777777" w:rsidR="009A24BB" w:rsidRDefault="009A24BB" w:rsidP="0066021B">
      <w:pPr>
        <w:widowControl w:val="0"/>
      </w:pPr>
    </w:p>
    <w:p w14:paraId="3F730A96" w14:textId="77777777" w:rsidR="009A24BB" w:rsidRDefault="009A24BB" w:rsidP="0066021B">
      <w:pPr>
        <w:widowControl w:val="0"/>
      </w:pPr>
    </w:p>
    <w:p w14:paraId="3B69F0DD" w14:textId="77777777" w:rsidR="009A24BB" w:rsidRDefault="009A24BB" w:rsidP="0066021B">
      <w:pPr>
        <w:widowControl w:val="0"/>
      </w:pPr>
    </w:p>
    <w:p w14:paraId="6A4A15FD" w14:textId="77777777" w:rsidR="009A24BB" w:rsidRDefault="009A24BB" w:rsidP="0066021B">
      <w:pPr>
        <w:widowControl w:val="0"/>
      </w:pPr>
    </w:p>
    <w:p w14:paraId="373A8498" w14:textId="77777777" w:rsidR="009A24BB" w:rsidRDefault="009A24BB" w:rsidP="0066021B">
      <w:pPr>
        <w:widowControl w:val="0"/>
      </w:pPr>
    </w:p>
    <w:p w14:paraId="5AFD9475" w14:textId="77777777" w:rsidR="009A24BB" w:rsidRDefault="009A24BB" w:rsidP="0066021B">
      <w:pPr>
        <w:widowControl w:val="0"/>
      </w:pPr>
    </w:p>
    <w:p w14:paraId="5DEB0D27" w14:textId="73CEC636" w:rsidR="00A9118A" w:rsidRPr="003D7EA1" w:rsidRDefault="0046753A" w:rsidP="0066021B">
      <w:pPr>
        <w:pStyle w:val="Antrat3"/>
        <w:keepNext w:val="0"/>
        <w:widowControl w:val="0"/>
      </w:pPr>
      <w:bookmarkStart w:id="12" w:name="_Toc492569986"/>
      <w:r w:rsidRPr="003D7EA1">
        <w:lastRenderedPageBreak/>
        <w:t>3.1.6</w:t>
      </w:r>
      <w:r w:rsidR="00A9118A" w:rsidRPr="003D7EA1">
        <w:t>. Modulio „Kompiuterinė</w:t>
      </w:r>
      <w:r w:rsidR="009A24BB">
        <w:t xml:space="preserve"> </w:t>
      </w:r>
      <w:r w:rsidR="00A9118A" w:rsidRPr="003D7EA1">
        <w:t>grafik</w:t>
      </w:r>
      <w:r w:rsidR="008B128A">
        <w:t>a</w:t>
      </w:r>
      <w:r w:rsidR="00A9118A" w:rsidRPr="003D7EA1">
        <w:t>“ aprašas</w:t>
      </w:r>
      <w:bookmarkEnd w:id="12"/>
    </w:p>
    <w:p w14:paraId="6017E55E" w14:textId="77777777" w:rsidR="00E5622B" w:rsidRDefault="00E5622B" w:rsidP="0066021B">
      <w:pPr>
        <w:widowControl w:val="0"/>
        <w:jc w:val="both"/>
        <w:rPr>
          <w:iCs/>
        </w:rPr>
      </w:pPr>
    </w:p>
    <w:p w14:paraId="1D647F77" w14:textId="38E63545" w:rsidR="00A9118A" w:rsidRPr="003D7EA1" w:rsidRDefault="00A9118A" w:rsidP="0066021B">
      <w:pPr>
        <w:widowControl w:val="0"/>
        <w:jc w:val="both"/>
      </w:pPr>
      <w:r w:rsidRPr="003D7EA1">
        <w:rPr>
          <w:b/>
          <w:bCs/>
        </w:rPr>
        <w:t xml:space="preserve">Modulio </w:t>
      </w:r>
      <w:r w:rsidR="00307A4D" w:rsidRPr="003D7EA1">
        <w:rPr>
          <w:b/>
          <w:bCs/>
        </w:rPr>
        <w:t>paskirtis:</w:t>
      </w:r>
      <w:r w:rsidR="00307A4D">
        <w:rPr>
          <w:b/>
          <w:bCs/>
        </w:rPr>
        <w:t xml:space="preserve"> </w:t>
      </w:r>
      <w:r w:rsidR="00307A4D" w:rsidRPr="003D7EA1">
        <w:t>įgyti</w:t>
      </w:r>
      <w:r w:rsidRPr="003D7EA1">
        <w:t xml:space="preserve"> vektorinių vaizdų kūrimo, taškinės grafikos darbų redagavimo ir montavimo kompetenciją.</w:t>
      </w:r>
    </w:p>
    <w:p w14:paraId="20BA9960" w14:textId="77777777" w:rsidR="00E5622B" w:rsidRPr="00E5622B" w:rsidRDefault="00E5622B" w:rsidP="0066021B">
      <w:pPr>
        <w:widowControl w:val="0"/>
        <w:rPr>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7"/>
        <w:gridCol w:w="3201"/>
        <w:gridCol w:w="1417"/>
        <w:gridCol w:w="2271"/>
        <w:gridCol w:w="708"/>
        <w:gridCol w:w="533"/>
      </w:tblGrid>
      <w:tr w:rsidR="003D7EA1" w:rsidRPr="003D7EA1" w14:paraId="29232511" w14:textId="77777777" w:rsidTr="005529AF">
        <w:trPr>
          <w:trHeight w:val="57"/>
        </w:trPr>
        <w:tc>
          <w:tcPr>
            <w:tcW w:w="990" w:type="pct"/>
            <w:shd w:val="clear" w:color="auto" w:fill="auto"/>
          </w:tcPr>
          <w:p w14:paraId="0641F799" w14:textId="77777777" w:rsidR="00A9118A" w:rsidRPr="00510886" w:rsidRDefault="00A9118A" w:rsidP="0066021B">
            <w:pPr>
              <w:widowControl w:val="0"/>
              <w:rPr>
                <w:b/>
              </w:rPr>
            </w:pPr>
            <w:r w:rsidRPr="00510886">
              <w:rPr>
                <w:b/>
              </w:rPr>
              <w:t>Modulio pavadinimas</w:t>
            </w:r>
          </w:p>
        </w:tc>
        <w:tc>
          <w:tcPr>
            <w:tcW w:w="4010" w:type="pct"/>
            <w:gridSpan w:val="5"/>
            <w:shd w:val="clear" w:color="auto" w:fill="auto"/>
            <w:vAlign w:val="center"/>
          </w:tcPr>
          <w:p w14:paraId="2BC469FF" w14:textId="77777777" w:rsidR="00A9118A" w:rsidRPr="003D7EA1" w:rsidRDefault="00A9118A" w:rsidP="0066021B">
            <w:pPr>
              <w:widowControl w:val="0"/>
              <w:rPr>
                <w:b/>
              </w:rPr>
            </w:pPr>
            <w:r w:rsidRPr="003D7EA1">
              <w:rPr>
                <w:b/>
              </w:rPr>
              <w:t>Kompiuterinė grafika</w:t>
            </w:r>
          </w:p>
        </w:tc>
      </w:tr>
      <w:tr w:rsidR="003D7EA1" w:rsidRPr="003D7EA1" w14:paraId="1EE9FA94" w14:textId="77777777" w:rsidTr="005529AF">
        <w:trPr>
          <w:trHeight w:val="57"/>
        </w:trPr>
        <w:tc>
          <w:tcPr>
            <w:tcW w:w="990" w:type="pct"/>
            <w:shd w:val="clear" w:color="auto" w:fill="auto"/>
          </w:tcPr>
          <w:p w14:paraId="4451D751" w14:textId="77777777" w:rsidR="00A9118A" w:rsidRPr="00510886" w:rsidRDefault="00A9118A" w:rsidP="0066021B">
            <w:pPr>
              <w:widowControl w:val="0"/>
              <w:rPr>
                <w:b/>
              </w:rPr>
            </w:pPr>
            <w:r w:rsidRPr="00510886">
              <w:rPr>
                <w:b/>
              </w:rPr>
              <w:t>Modulio kodas</w:t>
            </w:r>
          </w:p>
        </w:tc>
        <w:tc>
          <w:tcPr>
            <w:tcW w:w="4010" w:type="pct"/>
            <w:gridSpan w:val="5"/>
            <w:shd w:val="clear" w:color="auto" w:fill="auto"/>
          </w:tcPr>
          <w:p w14:paraId="12BE059C" w14:textId="77777777" w:rsidR="00A9118A" w:rsidRPr="003D7EA1" w:rsidRDefault="00A9118A" w:rsidP="0066021B">
            <w:pPr>
              <w:widowControl w:val="0"/>
            </w:pPr>
            <w:r w:rsidRPr="003D7EA1">
              <w:t>4061113</w:t>
            </w:r>
          </w:p>
        </w:tc>
      </w:tr>
      <w:tr w:rsidR="003D7EA1" w:rsidRPr="003D7EA1" w14:paraId="0157FF56" w14:textId="77777777" w:rsidTr="005529AF">
        <w:trPr>
          <w:trHeight w:val="57"/>
        </w:trPr>
        <w:tc>
          <w:tcPr>
            <w:tcW w:w="990" w:type="pct"/>
            <w:shd w:val="clear" w:color="auto" w:fill="auto"/>
          </w:tcPr>
          <w:p w14:paraId="113ECF7E" w14:textId="77777777" w:rsidR="00A9118A" w:rsidRPr="00510886" w:rsidRDefault="00A9118A" w:rsidP="0066021B">
            <w:pPr>
              <w:widowControl w:val="0"/>
              <w:rPr>
                <w:b/>
              </w:rPr>
            </w:pPr>
            <w:r w:rsidRPr="00510886">
              <w:rPr>
                <w:b/>
              </w:rPr>
              <w:t>LTKS lygis</w:t>
            </w:r>
          </w:p>
        </w:tc>
        <w:tc>
          <w:tcPr>
            <w:tcW w:w="4010" w:type="pct"/>
            <w:gridSpan w:val="5"/>
            <w:shd w:val="clear" w:color="auto" w:fill="auto"/>
          </w:tcPr>
          <w:p w14:paraId="31AAD271" w14:textId="77777777" w:rsidR="00A9118A" w:rsidRPr="003D7EA1" w:rsidRDefault="00A9118A" w:rsidP="0066021B">
            <w:pPr>
              <w:widowControl w:val="0"/>
            </w:pPr>
            <w:r w:rsidRPr="003D7EA1">
              <w:t>IV</w:t>
            </w:r>
          </w:p>
        </w:tc>
      </w:tr>
      <w:tr w:rsidR="003D7EA1" w:rsidRPr="003D7EA1" w14:paraId="10C600A3" w14:textId="77777777" w:rsidTr="005529AF">
        <w:trPr>
          <w:trHeight w:val="57"/>
        </w:trPr>
        <w:tc>
          <w:tcPr>
            <w:tcW w:w="990" w:type="pct"/>
            <w:shd w:val="clear" w:color="auto" w:fill="auto"/>
          </w:tcPr>
          <w:p w14:paraId="27EB4841" w14:textId="77777777" w:rsidR="00A9118A" w:rsidRPr="00510886" w:rsidRDefault="00A9118A" w:rsidP="0066021B">
            <w:pPr>
              <w:widowControl w:val="0"/>
              <w:rPr>
                <w:b/>
              </w:rPr>
            </w:pPr>
            <w:r w:rsidRPr="00510886">
              <w:rPr>
                <w:b/>
              </w:rPr>
              <w:t>Apimtis kreditais</w:t>
            </w:r>
          </w:p>
        </w:tc>
        <w:tc>
          <w:tcPr>
            <w:tcW w:w="4010" w:type="pct"/>
            <w:gridSpan w:val="5"/>
            <w:shd w:val="clear" w:color="auto" w:fill="auto"/>
          </w:tcPr>
          <w:p w14:paraId="083FC06E" w14:textId="77777777" w:rsidR="00A9118A" w:rsidRPr="003D7EA1" w:rsidRDefault="00A9118A" w:rsidP="0066021B">
            <w:pPr>
              <w:widowControl w:val="0"/>
            </w:pPr>
            <w:r w:rsidRPr="003D7EA1">
              <w:t>6</w:t>
            </w:r>
          </w:p>
        </w:tc>
      </w:tr>
      <w:tr w:rsidR="003D7EA1" w:rsidRPr="003D7EA1" w14:paraId="1B544F53" w14:textId="77777777" w:rsidTr="005529AF">
        <w:trPr>
          <w:trHeight w:val="57"/>
        </w:trPr>
        <w:tc>
          <w:tcPr>
            <w:tcW w:w="990" w:type="pct"/>
            <w:shd w:val="clear" w:color="auto" w:fill="auto"/>
          </w:tcPr>
          <w:p w14:paraId="17131FAF" w14:textId="77777777" w:rsidR="00A9118A" w:rsidRPr="00510886" w:rsidRDefault="00A9118A" w:rsidP="0066021B">
            <w:pPr>
              <w:widowControl w:val="0"/>
              <w:rPr>
                <w:b/>
              </w:rPr>
            </w:pPr>
            <w:r w:rsidRPr="00510886">
              <w:rPr>
                <w:b/>
              </w:rPr>
              <w:t>Reikalingas pasirengimas mokymuisi</w:t>
            </w:r>
          </w:p>
        </w:tc>
        <w:tc>
          <w:tcPr>
            <w:tcW w:w="4010" w:type="pct"/>
            <w:gridSpan w:val="5"/>
            <w:shd w:val="clear" w:color="auto" w:fill="auto"/>
          </w:tcPr>
          <w:p w14:paraId="53B329B8" w14:textId="4D353328" w:rsidR="00A9118A" w:rsidRPr="003D7EA1" w:rsidRDefault="00A9118A" w:rsidP="009A24BB">
            <w:pPr>
              <w:widowControl w:val="0"/>
            </w:pPr>
            <w:r w:rsidRPr="003D7EA1">
              <w:t>Įgytos kompetencijos pateikti vizualinį turinį įvairiomis meninėmis ir techninėmis priemonėmis</w:t>
            </w:r>
            <w:r w:rsidR="008B128A">
              <w:t>.</w:t>
            </w:r>
          </w:p>
        </w:tc>
      </w:tr>
      <w:tr w:rsidR="003D7EA1" w:rsidRPr="003D7EA1" w14:paraId="499E4AFB" w14:textId="77777777" w:rsidTr="005529AF">
        <w:trPr>
          <w:trHeight w:val="57"/>
        </w:trPr>
        <w:tc>
          <w:tcPr>
            <w:tcW w:w="990" w:type="pct"/>
            <w:shd w:val="clear" w:color="auto" w:fill="auto"/>
          </w:tcPr>
          <w:p w14:paraId="0C73EC49" w14:textId="77777777" w:rsidR="00A9118A" w:rsidRPr="00510886" w:rsidRDefault="00A9118A" w:rsidP="0066021B">
            <w:pPr>
              <w:widowControl w:val="0"/>
              <w:rPr>
                <w:b/>
              </w:rPr>
            </w:pPr>
            <w:r w:rsidRPr="00510886">
              <w:rPr>
                <w:b/>
              </w:rPr>
              <w:t>Modulyje ugdomos bendrosios kompetencijos</w:t>
            </w:r>
          </w:p>
        </w:tc>
        <w:tc>
          <w:tcPr>
            <w:tcW w:w="4010" w:type="pct"/>
            <w:gridSpan w:val="5"/>
            <w:shd w:val="clear" w:color="auto" w:fill="auto"/>
          </w:tcPr>
          <w:p w14:paraId="34B537D4" w14:textId="77777777" w:rsidR="008A6024" w:rsidRPr="003D7EA1" w:rsidRDefault="008A6024" w:rsidP="008A6024">
            <w:pPr>
              <w:pStyle w:val="Sraopastraipa"/>
              <w:widowControl w:val="0"/>
              <w:numPr>
                <w:ilvl w:val="0"/>
                <w:numId w:val="94"/>
              </w:numPr>
              <w:ind w:left="0" w:firstLine="0"/>
            </w:pPr>
            <w:r w:rsidRPr="003D7EA1">
              <w:t>Bendravimo gimtąja kalba;</w:t>
            </w:r>
          </w:p>
          <w:p w14:paraId="272B9476" w14:textId="77777777" w:rsidR="008A6024" w:rsidRPr="003D7EA1" w:rsidRDefault="008A6024" w:rsidP="008A6024">
            <w:pPr>
              <w:pStyle w:val="Sraopastraipa"/>
              <w:widowControl w:val="0"/>
              <w:numPr>
                <w:ilvl w:val="0"/>
                <w:numId w:val="94"/>
              </w:numPr>
              <w:ind w:left="0" w:firstLine="0"/>
            </w:pPr>
            <w:r w:rsidRPr="003D7EA1">
              <w:t>Bendravimo užsienio kalbomis;</w:t>
            </w:r>
          </w:p>
          <w:p w14:paraId="4DEB418B" w14:textId="77777777" w:rsidR="008A6024" w:rsidRPr="003D7EA1" w:rsidRDefault="008A6024" w:rsidP="008A6024">
            <w:pPr>
              <w:pStyle w:val="Sraopastraipa"/>
              <w:widowControl w:val="0"/>
              <w:numPr>
                <w:ilvl w:val="0"/>
                <w:numId w:val="94"/>
              </w:numPr>
              <w:ind w:left="0" w:firstLine="0"/>
            </w:pPr>
            <w:r w:rsidRPr="003D7EA1">
              <w:t>Matematinių gebėjimų ir pagrindinių gebėjimų mokslo ir technologijų srityse;</w:t>
            </w:r>
          </w:p>
          <w:p w14:paraId="553E40B2" w14:textId="77777777" w:rsidR="008A6024" w:rsidRPr="003D7EA1" w:rsidRDefault="008A6024" w:rsidP="008A6024">
            <w:pPr>
              <w:pStyle w:val="Sraopastraipa"/>
              <w:widowControl w:val="0"/>
              <w:numPr>
                <w:ilvl w:val="0"/>
                <w:numId w:val="94"/>
              </w:numPr>
              <w:ind w:left="0" w:firstLine="0"/>
            </w:pPr>
            <w:r w:rsidRPr="003D7EA1">
              <w:t>Skaitmeninio raštingumo;</w:t>
            </w:r>
          </w:p>
          <w:p w14:paraId="5044C647" w14:textId="77777777" w:rsidR="008A6024" w:rsidRPr="003D7EA1" w:rsidRDefault="008A6024" w:rsidP="008A6024">
            <w:pPr>
              <w:pStyle w:val="Sraopastraipa"/>
              <w:widowControl w:val="0"/>
              <w:numPr>
                <w:ilvl w:val="0"/>
                <w:numId w:val="94"/>
              </w:numPr>
              <w:ind w:left="0" w:firstLine="0"/>
            </w:pPr>
            <w:r w:rsidRPr="003D7EA1">
              <w:t>Mokymosi mokytis;</w:t>
            </w:r>
          </w:p>
          <w:p w14:paraId="797774EB" w14:textId="77777777" w:rsidR="008A6024" w:rsidRPr="003D7EA1" w:rsidRDefault="008A6024" w:rsidP="008A6024">
            <w:pPr>
              <w:pStyle w:val="Sraopastraipa"/>
              <w:widowControl w:val="0"/>
              <w:numPr>
                <w:ilvl w:val="0"/>
                <w:numId w:val="94"/>
              </w:numPr>
              <w:ind w:left="0" w:firstLine="0"/>
            </w:pPr>
            <w:r w:rsidRPr="003D7EA1">
              <w:t>Socialinių ir pilietinių gebėjimų;</w:t>
            </w:r>
          </w:p>
          <w:p w14:paraId="76CD677C" w14:textId="77777777" w:rsidR="008A6024" w:rsidRPr="003D7EA1" w:rsidRDefault="008A6024" w:rsidP="008A6024">
            <w:pPr>
              <w:pStyle w:val="Sraopastraipa"/>
              <w:widowControl w:val="0"/>
              <w:numPr>
                <w:ilvl w:val="0"/>
                <w:numId w:val="94"/>
              </w:numPr>
              <w:ind w:left="0" w:firstLine="0"/>
            </w:pPr>
            <w:r w:rsidRPr="003D7EA1">
              <w:t xml:space="preserve">Iniciatyvos ir </w:t>
            </w:r>
            <w:proofErr w:type="spellStart"/>
            <w:r w:rsidRPr="003D7EA1">
              <w:t>verslumo</w:t>
            </w:r>
            <w:proofErr w:type="spellEnd"/>
            <w:r w:rsidRPr="003D7EA1">
              <w:t>;</w:t>
            </w:r>
          </w:p>
          <w:p w14:paraId="3B0F00CB" w14:textId="37202F71" w:rsidR="00A9118A" w:rsidRPr="003D7EA1" w:rsidRDefault="008A6024" w:rsidP="008A6024">
            <w:pPr>
              <w:pStyle w:val="Sraopastraipa"/>
              <w:widowControl w:val="0"/>
              <w:numPr>
                <w:ilvl w:val="0"/>
                <w:numId w:val="94"/>
              </w:numPr>
              <w:ind w:left="0" w:firstLine="0"/>
            </w:pPr>
            <w:r w:rsidRPr="003D7EA1">
              <w:t>Kultūrinio sąmoningumo ir raiškos.</w:t>
            </w:r>
          </w:p>
        </w:tc>
      </w:tr>
      <w:tr w:rsidR="005529AF" w:rsidRPr="003D7EA1" w14:paraId="7EB35A22" w14:textId="77777777" w:rsidTr="00510886">
        <w:trPr>
          <w:trHeight w:val="57"/>
        </w:trPr>
        <w:tc>
          <w:tcPr>
            <w:tcW w:w="990" w:type="pct"/>
            <w:shd w:val="clear" w:color="auto" w:fill="auto"/>
          </w:tcPr>
          <w:p w14:paraId="58AF53DA" w14:textId="29D3AC04" w:rsidR="00A9118A" w:rsidRPr="003D7EA1" w:rsidRDefault="00A9118A" w:rsidP="0066021B">
            <w:pPr>
              <w:widowControl w:val="0"/>
              <w:rPr>
                <w:b/>
                <w:bCs/>
                <w:i/>
                <w:iCs/>
              </w:rPr>
            </w:pPr>
            <w:r w:rsidRPr="003D7EA1">
              <w:rPr>
                <w:b/>
                <w:bCs/>
                <w:i/>
                <w:iCs/>
              </w:rPr>
              <w:t>Modulio moky</w:t>
            </w:r>
            <w:r w:rsidR="0016796D">
              <w:softHyphen/>
            </w:r>
            <w:r w:rsidRPr="003D7EA1">
              <w:rPr>
                <w:b/>
                <w:bCs/>
                <w:i/>
                <w:iCs/>
              </w:rPr>
              <w:t>mosi rezultatai (išskaidyta kompetencija)</w:t>
            </w:r>
          </w:p>
        </w:tc>
        <w:tc>
          <w:tcPr>
            <w:tcW w:w="1579" w:type="pct"/>
            <w:shd w:val="clear" w:color="auto" w:fill="auto"/>
          </w:tcPr>
          <w:p w14:paraId="5930B5C6" w14:textId="77777777" w:rsidR="00A9118A" w:rsidRPr="003D7EA1" w:rsidRDefault="00A9118A" w:rsidP="0066021B">
            <w:pPr>
              <w:widowControl w:val="0"/>
              <w:rPr>
                <w:b/>
                <w:bCs/>
                <w:i/>
                <w:iCs/>
              </w:rPr>
            </w:pPr>
            <w:r w:rsidRPr="003D7EA1">
              <w:rPr>
                <w:b/>
                <w:bCs/>
                <w:i/>
                <w:iCs/>
              </w:rPr>
              <w:t>Turinys, reikalingas rezultatams pasiekti</w:t>
            </w:r>
          </w:p>
        </w:tc>
        <w:tc>
          <w:tcPr>
            <w:tcW w:w="699" w:type="pct"/>
            <w:shd w:val="clear" w:color="auto" w:fill="auto"/>
          </w:tcPr>
          <w:p w14:paraId="3CBA5621" w14:textId="77777777" w:rsidR="00A9118A" w:rsidRPr="003D7EA1" w:rsidRDefault="00A9118A" w:rsidP="0066021B">
            <w:pPr>
              <w:widowControl w:val="0"/>
              <w:rPr>
                <w:b/>
                <w:bCs/>
                <w:i/>
                <w:iCs/>
              </w:rPr>
            </w:pPr>
            <w:r w:rsidRPr="003D7EA1">
              <w:rPr>
                <w:b/>
                <w:bCs/>
                <w:i/>
                <w:iCs/>
              </w:rPr>
              <w:t>Mokymo ir mokymosi metodai</w:t>
            </w:r>
          </w:p>
        </w:tc>
        <w:tc>
          <w:tcPr>
            <w:tcW w:w="1732" w:type="pct"/>
            <w:gridSpan w:val="3"/>
            <w:shd w:val="clear" w:color="auto" w:fill="auto"/>
          </w:tcPr>
          <w:p w14:paraId="53870ABA" w14:textId="77777777" w:rsidR="00A9118A" w:rsidRPr="003D7EA1" w:rsidRDefault="00A9118A" w:rsidP="0066021B">
            <w:pPr>
              <w:widowControl w:val="0"/>
              <w:rPr>
                <w:b/>
                <w:bCs/>
                <w:i/>
                <w:iCs/>
              </w:rPr>
            </w:pPr>
            <w:r w:rsidRPr="003D7EA1">
              <w:rPr>
                <w:b/>
                <w:bCs/>
                <w:i/>
                <w:iCs/>
              </w:rPr>
              <w:t>Mokymosi pasiekimų įvertinimo kriterijai (</w:t>
            </w:r>
            <w:proofErr w:type="spellStart"/>
            <w:r w:rsidRPr="003D7EA1">
              <w:rPr>
                <w:b/>
                <w:bCs/>
                <w:i/>
                <w:iCs/>
              </w:rPr>
              <w:t>įverčio</w:t>
            </w:r>
            <w:proofErr w:type="spellEnd"/>
            <w:r w:rsidRPr="003D7EA1">
              <w:rPr>
                <w:b/>
                <w:bCs/>
                <w:i/>
                <w:iCs/>
              </w:rPr>
              <w:t>)</w:t>
            </w:r>
          </w:p>
        </w:tc>
      </w:tr>
      <w:tr w:rsidR="003D7EA1" w:rsidRPr="00510886" w14:paraId="28CDCF40" w14:textId="77777777" w:rsidTr="0016796D">
        <w:trPr>
          <w:trHeight w:val="57"/>
        </w:trPr>
        <w:tc>
          <w:tcPr>
            <w:tcW w:w="5000" w:type="pct"/>
            <w:gridSpan w:val="6"/>
            <w:shd w:val="clear" w:color="auto" w:fill="auto"/>
          </w:tcPr>
          <w:p w14:paraId="4195BF04" w14:textId="4652FAA4" w:rsidR="00A9118A" w:rsidRPr="00510886" w:rsidRDefault="00510886" w:rsidP="0066021B">
            <w:pPr>
              <w:widowControl w:val="0"/>
              <w:rPr>
                <w:i/>
              </w:rPr>
            </w:pPr>
            <w:r w:rsidRPr="00510886">
              <w:rPr>
                <w:i/>
              </w:rPr>
              <w:t>Kognityviniai mokymosi rezultatai:</w:t>
            </w:r>
          </w:p>
        </w:tc>
      </w:tr>
      <w:tr w:rsidR="005529AF" w:rsidRPr="003D7EA1" w14:paraId="27A5BEC8" w14:textId="77777777" w:rsidTr="00510886">
        <w:trPr>
          <w:trHeight w:val="57"/>
        </w:trPr>
        <w:tc>
          <w:tcPr>
            <w:tcW w:w="990" w:type="pct"/>
            <w:shd w:val="clear" w:color="auto" w:fill="auto"/>
          </w:tcPr>
          <w:p w14:paraId="7A949912" w14:textId="77777777" w:rsidR="00A9118A" w:rsidRPr="003D7EA1" w:rsidRDefault="00A9118A" w:rsidP="0066021B">
            <w:pPr>
              <w:pStyle w:val="Sraopastraipa"/>
              <w:widowControl w:val="0"/>
              <w:numPr>
                <w:ilvl w:val="0"/>
                <w:numId w:val="70"/>
              </w:numPr>
              <w:ind w:left="0" w:firstLine="0"/>
            </w:pPr>
            <w:r w:rsidRPr="003D7EA1">
              <w:t>Išvardinti ir smulkiai papasakoti apie taškinės grafikos programas, jų galimybes bei skirtumus.</w:t>
            </w:r>
          </w:p>
        </w:tc>
        <w:tc>
          <w:tcPr>
            <w:tcW w:w="1579" w:type="pct"/>
            <w:shd w:val="clear" w:color="auto" w:fill="auto"/>
          </w:tcPr>
          <w:p w14:paraId="5F689014" w14:textId="06A8D044" w:rsidR="00A9118A" w:rsidRPr="003D7EA1" w:rsidRDefault="00510886" w:rsidP="0066021B">
            <w:pPr>
              <w:widowControl w:val="0"/>
              <w:rPr>
                <w:i/>
                <w:iCs/>
              </w:rPr>
            </w:pPr>
            <w:r>
              <w:rPr>
                <w:b/>
                <w:bCs/>
              </w:rPr>
              <w:t>1.1.</w:t>
            </w:r>
            <w:r w:rsidR="007D4A99" w:rsidRPr="007D4A99">
              <w:rPr>
                <w:b/>
                <w:bCs/>
              </w:rPr>
              <w:t xml:space="preserve"> Tema</w:t>
            </w:r>
            <w:r w:rsidR="00912090" w:rsidRPr="00912090">
              <w:rPr>
                <w:b/>
                <w:bCs/>
              </w:rPr>
              <w:t xml:space="preserve">: </w:t>
            </w:r>
            <w:r w:rsidR="00A9118A" w:rsidRPr="003D7EA1">
              <w:rPr>
                <w:i/>
                <w:iCs/>
              </w:rPr>
              <w:t>taškinės grafikos programos.</w:t>
            </w:r>
          </w:p>
          <w:p w14:paraId="496C3A1D" w14:textId="65CAA9B3" w:rsidR="00A9118A" w:rsidRPr="003D7EA1" w:rsidRDefault="00510886" w:rsidP="0066021B">
            <w:pPr>
              <w:widowControl w:val="0"/>
              <w:rPr>
                <w:b/>
                <w:bCs/>
              </w:rPr>
            </w:pPr>
            <w:r>
              <w:rPr>
                <w:b/>
                <w:bCs/>
              </w:rPr>
              <w:t>1.1.1.</w:t>
            </w:r>
            <w:r w:rsidR="007D4A99" w:rsidRPr="007D4A99">
              <w:rPr>
                <w:b/>
                <w:bCs/>
              </w:rPr>
              <w:t xml:space="preserve"> Užduot</w:t>
            </w:r>
            <w:r w:rsidR="00A9118A" w:rsidRPr="003D7EA1">
              <w:rPr>
                <w:b/>
                <w:bCs/>
              </w:rPr>
              <w:t>is/</w:t>
            </w:r>
            <w:proofErr w:type="spellStart"/>
            <w:r w:rsidR="00A9118A" w:rsidRPr="003D7EA1">
              <w:rPr>
                <w:b/>
                <w:bCs/>
              </w:rPr>
              <w:t>ys</w:t>
            </w:r>
            <w:proofErr w:type="spellEnd"/>
            <w:r w:rsidR="00A9118A" w:rsidRPr="003D7EA1">
              <w:rPr>
                <w:b/>
                <w:bCs/>
              </w:rPr>
              <w:t>:</w:t>
            </w:r>
          </w:p>
          <w:p w14:paraId="57FE451F" w14:textId="77777777" w:rsidR="00A9118A" w:rsidRPr="003D7EA1" w:rsidRDefault="00A9118A" w:rsidP="0066021B">
            <w:pPr>
              <w:widowControl w:val="0"/>
            </w:pPr>
            <w:r w:rsidRPr="003D7EA1">
              <w:t>taškinės grafikos programų lyginamoji analizė.</w:t>
            </w:r>
          </w:p>
        </w:tc>
        <w:tc>
          <w:tcPr>
            <w:tcW w:w="699" w:type="pct"/>
            <w:shd w:val="clear" w:color="auto" w:fill="auto"/>
          </w:tcPr>
          <w:p w14:paraId="50AEA741" w14:textId="77777777" w:rsidR="00A9118A" w:rsidRPr="003D7EA1" w:rsidRDefault="00A9118A" w:rsidP="0066021B">
            <w:pPr>
              <w:widowControl w:val="0"/>
            </w:pPr>
            <w:r w:rsidRPr="003D7EA1">
              <w:t>Diskusija, situacijos analizė, veiklos procesų stebėjimas, tradicinė pamoka.</w:t>
            </w:r>
          </w:p>
        </w:tc>
        <w:tc>
          <w:tcPr>
            <w:tcW w:w="1732" w:type="pct"/>
            <w:gridSpan w:val="3"/>
            <w:shd w:val="clear" w:color="auto" w:fill="auto"/>
          </w:tcPr>
          <w:p w14:paraId="2FAAB381" w14:textId="75CF51E7" w:rsidR="00A9118A" w:rsidRPr="003D7EA1" w:rsidRDefault="00381077" w:rsidP="0066021B">
            <w:pPr>
              <w:widowControl w:val="0"/>
            </w:pPr>
            <w:r>
              <w:rPr>
                <w:b/>
                <w:bCs/>
              </w:rPr>
              <w:t xml:space="preserve">Patenkinamai: </w:t>
            </w:r>
            <w:r w:rsidR="00A9118A" w:rsidRPr="003D7EA1">
              <w:t>per nurodytą laiką nepilnai ir netiksliai atsakyta į pateiktus klausimus, klystama.</w:t>
            </w:r>
          </w:p>
          <w:p w14:paraId="3B365EF2" w14:textId="075BE0B0" w:rsidR="00A9118A" w:rsidRPr="003D7EA1" w:rsidRDefault="00381077" w:rsidP="0066021B">
            <w:pPr>
              <w:widowControl w:val="0"/>
            </w:pPr>
            <w:r>
              <w:rPr>
                <w:b/>
                <w:bCs/>
              </w:rPr>
              <w:t xml:space="preserve">Gerai: </w:t>
            </w:r>
            <w:r w:rsidR="00A9118A" w:rsidRPr="003D7EA1">
              <w:t>per nurodytą laiką nepilnai atsakyta į pateiktus klausimus.</w:t>
            </w:r>
          </w:p>
          <w:p w14:paraId="07822A84" w14:textId="06D12140" w:rsidR="00A9118A" w:rsidRPr="003D7EA1" w:rsidRDefault="00381077" w:rsidP="0066021B">
            <w:pPr>
              <w:widowControl w:val="0"/>
            </w:pPr>
            <w:r>
              <w:rPr>
                <w:b/>
                <w:bCs/>
              </w:rPr>
              <w:t xml:space="preserve">Puikiai: </w:t>
            </w:r>
            <w:r w:rsidR="00A9118A" w:rsidRPr="003D7EA1">
              <w:t>į pateiktus klausimus atsakyta laiku ir be klaidų.</w:t>
            </w:r>
          </w:p>
        </w:tc>
      </w:tr>
      <w:tr w:rsidR="005529AF" w:rsidRPr="003D7EA1" w14:paraId="0D83318E" w14:textId="77777777" w:rsidTr="00510886">
        <w:trPr>
          <w:trHeight w:val="57"/>
        </w:trPr>
        <w:tc>
          <w:tcPr>
            <w:tcW w:w="990" w:type="pct"/>
            <w:shd w:val="clear" w:color="auto" w:fill="auto"/>
          </w:tcPr>
          <w:p w14:paraId="1C94B44F" w14:textId="77777777" w:rsidR="00A9118A" w:rsidRPr="003D7EA1" w:rsidRDefault="00A9118A" w:rsidP="0066021B">
            <w:pPr>
              <w:pStyle w:val="Sraopastraipa"/>
              <w:widowControl w:val="0"/>
              <w:numPr>
                <w:ilvl w:val="0"/>
                <w:numId w:val="70"/>
              </w:numPr>
              <w:ind w:left="0" w:firstLine="0"/>
            </w:pPr>
            <w:r w:rsidRPr="003D7EA1">
              <w:t>Išvardinti vektorinės grafikos ir kompiuterinės leidybos programas, jų galimybes bei skirtumus.</w:t>
            </w:r>
          </w:p>
        </w:tc>
        <w:tc>
          <w:tcPr>
            <w:tcW w:w="1579" w:type="pct"/>
            <w:shd w:val="clear" w:color="auto" w:fill="auto"/>
          </w:tcPr>
          <w:p w14:paraId="1D6F8267" w14:textId="7EC3DAA7" w:rsidR="00A9118A" w:rsidRPr="003D7EA1" w:rsidRDefault="00510886" w:rsidP="0066021B">
            <w:pPr>
              <w:widowControl w:val="0"/>
              <w:rPr>
                <w:i/>
                <w:iCs/>
              </w:rPr>
            </w:pPr>
            <w:r>
              <w:rPr>
                <w:b/>
                <w:bCs/>
              </w:rPr>
              <w:t>2.1.</w:t>
            </w:r>
            <w:r w:rsidR="007D4A99" w:rsidRPr="007D4A99">
              <w:rPr>
                <w:b/>
                <w:bCs/>
              </w:rPr>
              <w:t xml:space="preserve"> Tema</w:t>
            </w:r>
            <w:r w:rsidR="00912090" w:rsidRPr="00912090">
              <w:rPr>
                <w:b/>
                <w:bCs/>
              </w:rPr>
              <w:t xml:space="preserve">: </w:t>
            </w:r>
            <w:r w:rsidR="00A9118A" w:rsidRPr="003D7EA1">
              <w:rPr>
                <w:i/>
                <w:iCs/>
              </w:rPr>
              <w:t>vektorinės grafikos ir kompiuterinės leidybos programos.</w:t>
            </w:r>
          </w:p>
          <w:p w14:paraId="59EA5C25" w14:textId="61670285" w:rsidR="00A9118A" w:rsidRPr="003D7EA1" w:rsidRDefault="00510886" w:rsidP="0066021B">
            <w:pPr>
              <w:widowControl w:val="0"/>
              <w:rPr>
                <w:b/>
                <w:bCs/>
              </w:rPr>
            </w:pPr>
            <w:r>
              <w:rPr>
                <w:b/>
                <w:bCs/>
              </w:rPr>
              <w:t>2.1.1.</w:t>
            </w:r>
            <w:r w:rsidR="007D4A99" w:rsidRPr="007D4A99">
              <w:rPr>
                <w:b/>
                <w:bCs/>
              </w:rPr>
              <w:t xml:space="preserve"> Užduot</w:t>
            </w:r>
            <w:r w:rsidR="00A9118A" w:rsidRPr="003D7EA1">
              <w:rPr>
                <w:b/>
                <w:bCs/>
              </w:rPr>
              <w:t>is/</w:t>
            </w:r>
            <w:proofErr w:type="spellStart"/>
            <w:r w:rsidR="00A9118A" w:rsidRPr="003D7EA1">
              <w:rPr>
                <w:b/>
                <w:bCs/>
              </w:rPr>
              <w:t>ys</w:t>
            </w:r>
            <w:proofErr w:type="spellEnd"/>
            <w:r w:rsidR="00A9118A" w:rsidRPr="003D7EA1">
              <w:rPr>
                <w:b/>
                <w:bCs/>
              </w:rPr>
              <w:t>:</w:t>
            </w:r>
          </w:p>
          <w:p w14:paraId="0EDDD029" w14:textId="77777777" w:rsidR="00A9118A" w:rsidRPr="003D7EA1" w:rsidRDefault="00A9118A" w:rsidP="0066021B">
            <w:pPr>
              <w:widowControl w:val="0"/>
            </w:pPr>
            <w:r w:rsidRPr="003D7EA1">
              <w:t>vektorinės grafikos ir kompiuterinės leidybos programų lyginamoji analizė.</w:t>
            </w:r>
          </w:p>
        </w:tc>
        <w:tc>
          <w:tcPr>
            <w:tcW w:w="699" w:type="pct"/>
            <w:shd w:val="clear" w:color="auto" w:fill="auto"/>
          </w:tcPr>
          <w:p w14:paraId="6E876AC4" w14:textId="77777777" w:rsidR="00A9118A" w:rsidRPr="003D7EA1" w:rsidRDefault="00A9118A" w:rsidP="0066021B">
            <w:pPr>
              <w:widowControl w:val="0"/>
            </w:pPr>
            <w:r w:rsidRPr="003D7EA1">
              <w:t>Diskusija, situacijos analizė, veiklos procesų stebėjimas, tradicinė pamoka.</w:t>
            </w:r>
          </w:p>
        </w:tc>
        <w:tc>
          <w:tcPr>
            <w:tcW w:w="1732" w:type="pct"/>
            <w:gridSpan w:val="3"/>
            <w:shd w:val="clear" w:color="auto" w:fill="auto"/>
          </w:tcPr>
          <w:p w14:paraId="18E1DF1E" w14:textId="2D85FF22" w:rsidR="00A9118A" w:rsidRPr="003D7EA1" w:rsidRDefault="00381077" w:rsidP="0066021B">
            <w:pPr>
              <w:widowControl w:val="0"/>
            </w:pPr>
            <w:r>
              <w:rPr>
                <w:b/>
                <w:bCs/>
              </w:rPr>
              <w:t xml:space="preserve">Patenkinamai: </w:t>
            </w:r>
            <w:r w:rsidR="00A9118A" w:rsidRPr="003D7EA1">
              <w:t>per nurodytą laiką nepilnai ir netiksliai atsakyta į pateiktus klausimus, klystama.</w:t>
            </w:r>
          </w:p>
          <w:p w14:paraId="2BE67CD9" w14:textId="6AC76C25" w:rsidR="00A9118A" w:rsidRPr="003D7EA1" w:rsidRDefault="00381077" w:rsidP="0066021B">
            <w:pPr>
              <w:widowControl w:val="0"/>
            </w:pPr>
            <w:r>
              <w:rPr>
                <w:b/>
                <w:bCs/>
              </w:rPr>
              <w:t xml:space="preserve">Gerai: </w:t>
            </w:r>
            <w:r w:rsidR="00A9118A" w:rsidRPr="003D7EA1">
              <w:t>per nurodytą laiką nepilnai atsakyta į pateiktus klausimus.</w:t>
            </w:r>
          </w:p>
          <w:p w14:paraId="590E1D34" w14:textId="1FF55823" w:rsidR="00A9118A" w:rsidRPr="003D7EA1" w:rsidRDefault="00381077" w:rsidP="0066021B">
            <w:pPr>
              <w:widowControl w:val="0"/>
            </w:pPr>
            <w:r>
              <w:rPr>
                <w:b/>
                <w:bCs/>
              </w:rPr>
              <w:t xml:space="preserve">Puikiai: </w:t>
            </w:r>
            <w:r w:rsidR="00A9118A" w:rsidRPr="003D7EA1">
              <w:t>į pateiktus klausimus atsakyta laiku ir be klaidų.</w:t>
            </w:r>
          </w:p>
        </w:tc>
      </w:tr>
      <w:tr w:rsidR="003D7EA1" w:rsidRPr="003D7EA1" w14:paraId="08229C20" w14:textId="77777777" w:rsidTr="0016796D">
        <w:trPr>
          <w:trHeight w:val="57"/>
        </w:trPr>
        <w:tc>
          <w:tcPr>
            <w:tcW w:w="5000" w:type="pct"/>
            <w:gridSpan w:val="6"/>
            <w:shd w:val="clear" w:color="auto" w:fill="auto"/>
          </w:tcPr>
          <w:p w14:paraId="7D10CA02" w14:textId="42DD60CE" w:rsidR="00A9118A" w:rsidRPr="003D7EA1" w:rsidRDefault="00510886" w:rsidP="0066021B">
            <w:pPr>
              <w:widowControl w:val="0"/>
            </w:pPr>
            <w:proofErr w:type="spellStart"/>
            <w:r w:rsidRPr="00510886">
              <w:rPr>
                <w:i/>
              </w:rPr>
              <w:t>Psichomotoriniai</w:t>
            </w:r>
            <w:proofErr w:type="spellEnd"/>
            <w:r w:rsidRPr="00510886">
              <w:rPr>
                <w:i/>
              </w:rPr>
              <w:t xml:space="preserve"> mokymosi rezultatai:</w:t>
            </w:r>
          </w:p>
        </w:tc>
      </w:tr>
      <w:tr w:rsidR="005529AF" w:rsidRPr="003D7EA1" w14:paraId="7935E00A" w14:textId="77777777" w:rsidTr="00510886">
        <w:trPr>
          <w:trHeight w:val="57"/>
        </w:trPr>
        <w:tc>
          <w:tcPr>
            <w:tcW w:w="990" w:type="pct"/>
            <w:shd w:val="clear" w:color="auto" w:fill="auto"/>
          </w:tcPr>
          <w:p w14:paraId="32CC3298" w14:textId="7F684414" w:rsidR="00A9118A" w:rsidRPr="003D7EA1" w:rsidRDefault="00A9118A" w:rsidP="0066021B">
            <w:pPr>
              <w:pStyle w:val="Sraopastraipa"/>
              <w:widowControl w:val="0"/>
              <w:numPr>
                <w:ilvl w:val="0"/>
                <w:numId w:val="71"/>
              </w:numPr>
              <w:ind w:left="0" w:firstLine="0"/>
            </w:pPr>
            <w:r w:rsidRPr="003D7EA1">
              <w:t>Pademons</w:t>
            </w:r>
            <w:r w:rsidR="0016796D">
              <w:softHyphen/>
            </w:r>
            <w:r w:rsidRPr="003D7EA1">
              <w:t>truoti atvaizdo dalies žymėjimą.</w:t>
            </w:r>
          </w:p>
        </w:tc>
        <w:tc>
          <w:tcPr>
            <w:tcW w:w="1579" w:type="pct"/>
            <w:shd w:val="clear" w:color="auto" w:fill="auto"/>
          </w:tcPr>
          <w:p w14:paraId="31DBF35B" w14:textId="5A3C61ED" w:rsidR="00A9118A" w:rsidRPr="003D7EA1" w:rsidRDefault="00510886" w:rsidP="0066021B">
            <w:pPr>
              <w:widowControl w:val="0"/>
              <w:rPr>
                <w:i/>
                <w:iCs/>
              </w:rPr>
            </w:pPr>
            <w:r>
              <w:rPr>
                <w:b/>
                <w:bCs/>
              </w:rPr>
              <w:t>1.1.</w:t>
            </w:r>
            <w:r w:rsidR="007D4A99" w:rsidRPr="007D4A99">
              <w:rPr>
                <w:b/>
                <w:bCs/>
              </w:rPr>
              <w:t xml:space="preserve"> Tema</w:t>
            </w:r>
            <w:r w:rsidR="00912090" w:rsidRPr="00912090">
              <w:rPr>
                <w:b/>
                <w:bCs/>
              </w:rPr>
              <w:t xml:space="preserve">: </w:t>
            </w:r>
            <w:r w:rsidR="00A9118A" w:rsidRPr="003D7EA1">
              <w:rPr>
                <w:i/>
                <w:iCs/>
              </w:rPr>
              <w:t>atvaizdo dalių žymėjimas.</w:t>
            </w:r>
          </w:p>
          <w:p w14:paraId="5E13B762" w14:textId="76FD0AB1" w:rsidR="00A9118A" w:rsidRPr="003D7EA1" w:rsidRDefault="00510886" w:rsidP="0066021B">
            <w:pPr>
              <w:widowControl w:val="0"/>
              <w:rPr>
                <w:b/>
                <w:bCs/>
              </w:rPr>
            </w:pPr>
            <w:r>
              <w:rPr>
                <w:b/>
                <w:bCs/>
              </w:rPr>
              <w:t>1.1.1.</w:t>
            </w:r>
            <w:r w:rsidR="007D4A99" w:rsidRPr="007D4A99">
              <w:rPr>
                <w:b/>
                <w:bCs/>
              </w:rPr>
              <w:t xml:space="preserve"> Užduot</w:t>
            </w:r>
            <w:r w:rsidR="00A9118A" w:rsidRPr="003D7EA1">
              <w:rPr>
                <w:b/>
                <w:bCs/>
              </w:rPr>
              <w:t>is/</w:t>
            </w:r>
            <w:proofErr w:type="spellStart"/>
            <w:r w:rsidR="00A9118A" w:rsidRPr="003D7EA1">
              <w:rPr>
                <w:b/>
                <w:bCs/>
              </w:rPr>
              <w:t>ys</w:t>
            </w:r>
            <w:proofErr w:type="spellEnd"/>
            <w:r w:rsidR="00A9118A" w:rsidRPr="003D7EA1">
              <w:rPr>
                <w:b/>
                <w:bCs/>
              </w:rPr>
              <w:t>:</w:t>
            </w:r>
          </w:p>
          <w:p w14:paraId="356F15D3" w14:textId="77777777" w:rsidR="00A9118A" w:rsidRPr="003D7EA1" w:rsidRDefault="00A9118A" w:rsidP="0066021B">
            <w:pPr>
              <w:widowControl w:val="0"/>
            </w:pPr>
            <w:r w:rsidRPr="003D7EA1">
              <w:lastRenderedPageBreak/>
              <w:t>atvaizdo dalių žymėjimas naudojant įvairius žymėjimo įrankius.</w:t>
            </w:r>
          </w:p>
        </w:tc>
        <w:tc>
          <w:tcPr>
            <w:tcW w:w="699" w:type="pct"/>
            <w:shd w:val="clear" w:color="auto" w:fill="auto"/>
          </w:tcPr>
          <w:p w14:paraId="01A516B9" w14:textId="77777777" w:rsidR="00A9118A" w:rsidRPr="003D7EA1" w:rsidRDefault="00A9118A" w:rsidP="0066021B">
            <w:pPr>
              <w:widowControl w:val="0"/>
            </w:pPr>
            <w:r w:rsidRPr="003D7EA1">
              <w:lastRenderedPageBreak/>
              <w:t xml:space="preserve">Diskusija, situacijos analizė, </w:t>
            </w:r>
            <w:r w:rsidRPr="003D7EA1">
              <w:lastRenderedPageBreak/>
              <w:t>praktinės užduotys, kūrybiniai darbai.</w:t>
            </w:r>
          </w:p>
        </w:tc>
        <w:tc>
          <w:tcPr>
            <w:tcW w:w="1732" w:type="pct"/>
            <w:gridSpan w:val="3"/>
            <w:shd w:val="clear" w:color="auto" w:fill="auto"/>
          </w:tcPr>
          <w:p w14:paraId="0F1C48DA" w14:textId="08998AB4" w:rsidR="00A9118A" w:rsidRPr="003D7EA1" w:rsidRDefault="00381077" w:rsidP="0066021B">
            <w:pPr>
              <w:pStyle w:val="Sraopastraipa"/>
              <w:widowControl w:val="0"/>
              <w:ind w:left="0"/>
            </w:pPr>
            <w:r>
              <w:rPr>
                <w:b/>
                <w:bCs/>
              </w:rPr>
              <w:lastRenderedPageBreak/>
              <w:t xml:space="preserve">Patenkinamai: </w:t>
            </w:r>
            <w:r w:rsidR="00A9118A" w:rsidRPr="003D7EA1">
              <w:t xml:space="preserve">per nurodytą laiką nepilnai ir netiksliai atlikta pateikta užduotis, daroma daug </w:t>
            </w:r>
            <w:r w:rsidR="00A9118A" w:rsidRPr="003D7EA1">
              <w:lastRenderedPageBreak/>
              <w:t>klaidų.</w:t>
            </w:r>
          </w:p>
          <w:p w14:paraId="30987C20" w14:textId="7F8CA7B9" w:rsidR="00A9118A" w:rsidRPr="003D7EA1" w:rsidRDefault="00381077" w:rsidP="0066021B">
            <w:pPr>
              <w:pStyle w:val="Sraopastraipa"/>
              <w:widowControl w:val="0"/>
              <w:ind w:left="0"/>
            </w:pPr>
            <w:r>
              <w:rPr>
                <w:b/>
                <w:bCs/>
              </w:rPr>
              <w:t xml:space="preserve">Gerai: </w:t>
            </w:r>
            <w:r w:rsidR="00A9118A" w:rsidRPr="003D7EA1">
              <w:t>per nurodytą laiką nepilnai atlikta pateikta užduotis.</w:t>
            </w:r>
          </w:p>
          <w:p w14:paraId="4EBB0EDC" w14:textId="2242FFEC" w:rsidR="00A9118A" w:rsidRPr="003D7EA1" w:rsidRDefault="00381077" w:rsidP="0066021B">
            <w:pPr>
              <w:widowControl w:val="0"/>
            </w:pPr>
            <w:r>
              <w:rPr>
                <w:b/>
                <w:bCs/>
              </w:rPr>
              <w:t xml:space="preserve">Puikiai: </w:t>
            </w:r>
            <w:r w:rsidR="00A9118A" w:rsidRPr="003D7EA1">
              <w:t>pateikta užduotis atlikta pilnai ir be klaidų.</w:t>
            </w:r>
          </w:p>
        </w:tc>
      </w:tr>
      <w:tr w:rsidR="005529AF" w:rsidRPr="003D7EA1" w14:paraId="03279FC4" w14:textId="77777777" w:rsidTr="00510886">
        <w:trPr>
          <w:trHeight w:val="57"/>
        </w:trPr>
        <w:tc>
          <w:tcPr>
            <w:tcW w:w="990" w:type="pct"/>
            <w:shd w:val="clear" w:color="auto" w:fill="auto"/>
          </w:tcPr>
          <w:p w14:paraId="22E0E2D6" w14:textId="77777777" w:rsidR="00A9118A" w:rsidRPr="003D7EA1" w:rsidRDefault="00A9118A" w:rsidP="0066021B">
            <w:pPr>
              <w:pStyle w:val="Sraopastraipa"/>
              <w:widowControl w:val="0"/>
              <w:numPr>
                <w:ilvl w:val="0"/>
                <w:numId w:val="71"/>
              </w:numPr>
              <w:ind w:left="0" w:firstLine="0"/>
            </w:pPr>
            <w:r w:rsidRPr="003D7EA1">
              <w:lastRenderedPageBreak/>
              <w:t>Pademonstruoti pažymėtos srities redagavimą.</w:t>
            </w:r>
          </w:p>
        </w:tc>
        <w:tc>
          <w:tcPr>
            <w:tcW w:w="1579" w:type="pct"/>
            <w:shd w:val="clear" w:color="auto" w:fill="auto"/>
          </w:tcPr>
          <w:p w14:paraId="2752B565" w14:textId="06E7EBA3" w:rsidR="00A9118A" w:rsidRPr="003D7EA1" w:rsidRDefault="00510886" w:rsidP="0066021B">
            <w:pPr>
              <w:widowControl w:val="0"/>
              <w:rPr>
                <w:i/>
                <w:iCs/>
              </w:rPr>
            </w:pPr>
            <w:r>
              <w:rPr>
                <w:b/>
                <w:bCs/>
              </w:rPr>
              <w:t>2.1.</w:t>
            </w:r>
            <w:r w:rsidR="007D4A99" w:rsidRPr="007D4A99">
              <w:rPr>
                <w:b/>
                <w:bCs/>
              </w:rPr>
              <w:t xml:space="preserve"> Tema</w:t>
            </w:r>
            <w:r w:rsidR="00912090" w:rsidRPr="00912090">
              <w:rPr>
                <w:b/>
                <w:bCs/>
              </w:rPr>
              <w:t xml:space="preserve">: </w:t>
            </w:r>
            <w:r w:rsidR="00A9118A" w:rsidRPr="003D7EA1">
              <w:rPr>
                <w:i/>
                <w:iCs/>
              </w:rPr>
              <w:t>pažymėtų sričių redagavimas.</w:t>
            </w:r>
          </w:p>
          <w:p w14:paraId="2B05BCC8" w14:textId="74E3507F" w:rsidR="00A9118A" w:rsidRPr="003D7EA1" w:rsidRDefault="00510886" w:rsidP="0066021B">
            <w:pPr>
              <w:widowControl w:val="0"/>
              <w:rPr>
                <w:b/>
                <w:bCs/>
              </w:rPr>
            </w:pPr>
            <w:r>
              <w:rPr>
                <w:b/>
                <w:bCs/>
              </w:rPr>
              <w:t>2.1.1.</w:t>
            </w:r>
            <w:r w:rsidR="007D4A99" w:rsidRPr="007D4A99">
              <w:rPr>
                <w:b/>
                <w:bCs/>
              </w:rPr>
              <w:t xml:space="preserve"> Užduot</w:t>
            </w:r>
            <w:r w:rsidR="00A9118A" w:rsidRPr="003D7EA1">
              <w:rPr>
                <w:b/>
                <w:bCs/>
              </w:rPr>
              <w:t>is/</w:t>
            </w:r>
            <w:proofErr w:type="spellStart"/>
            <w:r w:rsidR="00A9118A" w:rsidRPr="003D7EA1">
              <w:rPr>
                <w:b/>
                <w:bCs/>
              </w:rPr>
              <w:t>ys</w:t>
            </w:r>
            <w:proofErr w:type="spellEnd"/>
            <w:r w:rsidR="00A9118A" w:rsidRPr="003D7EA1">
              <w:rPr>
                <w:b/>
                <w:bCs/>
              </w:rPr>
              <w:t>:</w:t>
            </w:r>
          </w:p>
          <w:p w14:paraId="16281D60" w14:textId="77777777" w:rsidR="00A9118A" w:rsidRPr="003D7EA1" w:rsidRDefault="00A9118A" w:rsidP="0066021B">
            <w:pPr>
              <w:widowControl w:val="0"/>
              <w:rPr>
                <w:b/>
                <w:bCs/>
              </w:rPr>
            </w:pPr>
            <w:r w:rsidRPr="003D7EA1">
              <w:t>pažymėtų atvaizdo dalių redagavimas.</w:t>
            </w:r>
          </w:p>
        </w:tc>
        <w:tc>
          <w:tcPr>
            <w:tcW w:w="699" w:type="pct"/>
            <w:shd w:val="clear" w:color="auto" w:fill="auto"/>
          </w:tcPr>
          <w:p w14:paraId="1BFBA1C0" w14:textId="77777777" w:rsidR="00A9118A" w:rsidRPr="003D7EA1" w:rsidRDefault="00A9118A" w:rsidP="0066021B">
            <w:pPr>
              <w:widowControl w:val="0"/>
            </w:pPr>
            <w:r w:rsidRPr="003D7EA1">
              <w:t>Diskusija, situacijos analizė, praktinės užduotys, kūrybiniai darbai.</w:t>
            </w:r>
          </w:p>
        </w:tc>
        <w:tc>
          <w:tcPr>
            <w:tcW w:w="1732" w:type="pct"/>
            <w:gridSpan w:val="3"/>
            <w:shd w:val="clear" w:color="auto" w:fill="auto"/>
          </w:tcPr>
          <w:p w14:paraId="01FD590B" w14:textId="056ADC95" w:rsidR="00A9118A" w:rsidRPr="003D7EA1" w:rsidRDefault="00381077" w:rsidP="0066021B">
            <w:pPr>
              <w:pStyle w:val="Sraopastraipa"/>
              <w:widowControl w:val="0"/>
              <w:ind w:left="0"/>
            </w:pPr>
            <w:r>
              <w:rPr>
                <w:b/>
                <w:bCs/>
              </w:rPr>
              <w:t xml:space="preserve">Patenkinamai: </w:t>
            </w:r>
            <w:r w:rsidR="00A9118A" w:rsidRPr="003D7EA1">
              <w:t>per nurodytą laiką nepilnai ir netiksliai atlikta pateikta užduotis, daroma daug klaidų.</w:t>
            </w:r>
          </w:p>
          <w:p w14:paraId="123988FD" w14:textId="520B4DC8" w:rsidR="00A9118A" w:rsidRPr="003D7EA1" w:rsidRDefault="00381077" w:rsidP="0066021B">
            <w:pPr>
              <w:pStyle w:val="Sraopastraipa"/>
              <w:widowControl w:val="0"/>
              <w:ind w:left="0"/>
            </w:pPr>
            <w:r>
              <w:rPr>
                <w:b/>
                <w:bCs/>
              </w:rPr>
              <w:t xml:space="preserve">Gerai: </w:t>
            </w:r>
            <w:r w:rsidR="00A9118A" w:rsidRPr="003D7EA1">
              <w:t>per nurodytą laiką nepilnai atlikta pateikta užduotis.</w:t>
            </w:r>
          </w:p>
          <w:p w14:paraId="40AB3546" w14:textId="7F60C5F7" w:rsidR="00A9118A" w:rsidRPr="003D7EA1" w:rsidRDefault="00381077" w:rsidP="0066021B">
            <w:pPr>
              <w:widowControl w:val="0"/>
            </w:pPr>
            <w:r>
              <w:rPr>
                <w:b/>
                <w:bCs/>
              </w:rPr>
              <w:t xml:space="preserve">Puikiai: </w:t>
            </w:r>
            <w:r w:rsidR="00A9118A" w:rsidRPr="003D7EA1">
              <w:t>pateikta užduotis atlikta pilnai ir be klaidų.</w:t>
            </w:r>
          </w:p>
        </w:tc>
      </w:tr>
      <w:tr w:rsidR="005529AF" w:rsidRPr="003D7EA1" w14:paraId="5EFFAB4F" w14:textId="77777777" w:rsidTr="00510886">
        <w:trPr>
          <w:trHeight w:val="57"/>
        </w:trPr>
        <w:tc>
          <w:tcPr>
            <w:tcW w:w="990" w:type="pct"/>
            <w:shd w:val="clear" w:color="auto" w:fill="auto"/>
          </w:tcPr>
          <w:p w14:paraId="2228D3CF" w14:textId="3B578AA9" w:rsidR="00A9118A" w:rsidRPr="003D7EA1" w:rsidRDefault="00A9118A" w:rsidP="0066021B">
            <w:pPr>
              <w:pStyle w:val="Sraopastraipa"/>
              <w:widowControl w:val="0"/>
              <w:numPr>
                <w:ilvl w:val="0"/>
                <w:numId w:val="71"/>
              </w:numPr>
              <w:ind w:left="0" w:firstLine="0"/>
            </w:pPr>
            <w:r w:rsidRPr="003D7EA1">
              <w:t>Pademons</w:t>
            </w:r>
            <w:r w:rsidR="0016796D">
              <w:softHyphen/>
            </w:r>
            <w:r w:rsidRPr="003D7EA1">
              <w:t>truoti sluoksnių kūrimą.</w:t>
            </w:r>
          </w:p>
        </w:tc>
        <w:tc>
          <w:tcPr>
            <w:tcW w:w="1579" w:type="pct"/>
            <w:shd w:val="clear" w:color="auto" w:fill="auto"/>
          </w:tcPr>
          <w:p w14:paraId="5B97883A" w14:textId="41AD205D" w:rsidR="00A9118A" w:rsidRPr="003D7EA1" w:rsidRDefault="00510886" w:rsidP="0066021B">
            <w:pPr>
              <w:widowControl w:val="0"/>
              <w:rPr>
                <w:i/>
                <w:iCs/>
              </w:rPr>
            </w:pPr>
            <w:r>
              <w:rPr>
                <w:b/>
                <w:bCs/>
              </w:rPr>
              <w:t>3.1.</w:t>
            </w:r>
            <w:r w:rsidR="007D4A99" w:rsidRPr="007D4A99">
              <w:rPr>
                <w:b/>
                <w:bCs/>
              </w:rPr>
              <w:t xml:space="preserve"> Tema</w:t>
            </w:r>
            <w:r w:rsidR="00912090" w:rsidRPr="00912090">
              <w:rPr>
                <w:b/>
                <w:bCs/>
              </w:rPr>
              <w:t xml:space="preserve">: </w:t>
            </w:r>
            <w:r w:rsidR="00A9118A" w:rsidRPr="003D7EA1">
              <w:rPr>
                <w:i/>
                <w:iCs/>
              </w:rPr>
              <w:t>sluoksniai ir jų kūrimas.</w:t>
            </w:r>
          </w:p>
          <w:p w14:paraId="5F51FB3A" w14:textId="19141D0B" w:rsidR="00A9118A" w:rsidRPr="003D7EA1" w:rsidRDefault="00510886" w:rsidP="0066021B">
            <w:pPr>
              <w:widowControl w:val="0"/>
              <w:rPr>
                <w:b/>
                <w:bCs/>
              </w:rPr>
            </w:pPr>
            <w:r>
              <w:rPr>
                <w:b/>
                <w:bCs/>
              </w:rPr>
              <w:t>3.1.1.</w:t>
            </w:r>
            <w:r w:rsidR="007D4A99" w:rsidRPr="007D4A99">
              <w:rPr>
                <w:b/>
                <w:bCs/>
              </w:rPr>
              <w:t xml:space="preserve"> Užduot</w:t>
            </w:r>
            <w:r w:rsidR="00A9118A" w:rsidRPr="003D7EA1">
              <w:rPr>
                <w:b/>
                <w:bCs/>
              </w:rPr>
              <w:t>is/</w:t>
            </w:r>
            <w:proofErr w:type="spellStart"/>
            <w:r w:rsidR="00A9118A" w:rsidRPr="003D7EA1">
              <w:rPr>
                <w:b/>
                <w:bCs/>
              </w:rPr>
              <w:t>ys</w:t>
            </w:r>
            <w:proofErr w:type="spellEnd"/>
            <w:r w:rsidR="00A9118A" w:rsidRPr="003D7EA1">
              <w:rPr>
                <w:b/>
                <w:bCs/>
              </w:rPr>
              <w:t>:</w:t>
            </w:r>
          </w:p>
          <w:p w14:paraId="671FB7F6" w14:textId="77777777" w:rsidR="00A9118A" w:rsidRPr="003D7EA1" w:rsidRDefault="00A9118A" w:rsidP="0066021B">
            <w:pPr>
              <w:widowControl w:val="0"/>
            </w:pPr>
            <w:r w:rsidRPr="003D7EA1">
              <w:t>Sluoksnių kūrimas.</w:t>
            </w:r>
          </w:p>
        </w:tc>
        <w:tc>
          <w:tcPr>
            <w:tcW w:w="699" w:type="pct"/>
            <w:shd w:val="clear" w:color="auto" w:fill="auto"/>
          </w:tcPr>
          <w:p w14:paraId="46E134AE" w14:textId="77777777" w:rsidR="00A9118A" w:rsidRPr="003D7EA1" w:rsidRDefault="00A9118A" w:rsidP="0066021B">
            <w:pPr>
              <w:widowControl w:val="0"/>
            </w:pPr>
            <w:r w:rsidRPr="003D7EA1">
              <w:t>Diskusija, situacijos analizė, praktinės užduotys, kūrybiniai darbai.</w:t>
            </w:r>
          </w:p>
        </w:tc>
        <w:tc>
          <w:tcPr>
            <w:tcW w:w="1732" w:type="pct"/>
            <w:gridSpan w:val="3"/>
            <w:shd w:val="clear" w:color="auto" w:fill="auto"/>
          </w:tcPr>
          <w:p w14:paraId="7454BFE0" w14:textId="6F9CF4A7" w:rsidR="00A9118A" w:rsidRPr="003D7EA1" w:rsidRDefault="00381077" w:rsidP="0066021B">
            <w:pPr>
              <w:pStyle w:val="Sraopastraipa"/>
              <w:widowControl w:val="0"/>
              <w:ind w:left="0"/>
            </w:pPr>
            <w:r>
              <w:rPr>
                <w:b/>
                <w:bCs/>
              </w:rPr>
              <w:t xml:space="preserve">Patenkinamai: </w:t>
            </w:r>
            <w:r w:rsidR="00A9118A" w:rsidRPr="003D7EA1">
              <w:t>per nurodytą laiką nepilnai ir netiksliai atlikta pateikta užduotis, daroma daug klaidų.</w:t>
            </w:r>
          </w:p>
          <w:p w14:paraId="4D3D6238" w14:textId="16B3C8F3" w:rsidR="00A9118A" w:rsidRPr="003D7EA1" w:rsidRDefault="00381077" w:rsidP="0066021B">
            <w:pPr>
              <w:pStyle w:val="Sraopastraipa"/>
              <w:widowControl w:val="0"/>
              <w:ind w:left="0"/>
            </w:pPr>
            <w:r>
              <w:rPr>
                <w:b/>
                <w:bCs/>
              </w:rPr>
              <w:t xml:space="preserve">Gerai: </w:t>
            </w:r>
            <w:r w:rsidR="00A9118A" w:rsidRPr="003D7EA1">
              <w:t>per nurodytą laiką nepilnai atlikta pateikta užduotis.</w:t>
            </w:r>
          </w:p>
          <w:p w14:paraId="2E1B0E48" w14:textId="3E978EA4" w:rsidR="00A9118A" w:rsidRPr="003D7EA1" w:rsidRDefault="00381077" w:rsidP="0066021B">
            <w:pPr>
              <w:widowControl w:val="0"/>
            </w:pPr>
            <w:r>
              <w:rPr>
                <w:b/>
                <w:bCs/>
              </w:rPr>
              <w:t xml:space="preserve">Puikiai: </w:t>
            </w:r>
            <w:r w:rsidR="00A9118A" w:rsidRPr="003D7EA1">
              <w:t>pateikta užduotis atlikta pilnai ir be klaidų.</w:t>
            </w:r>
          </w:p>
        </w:tc>
      </w:tr>
      <w:tr w:rsidR="005529AF" w:rsidRPr="003D7EA1" w14:paraId="33BD38EE" w14:textId="77777777" w:rsidTr="00510886">
        <w:trPr>
          <w:trHeight w:val="57"/>
        </w:trPr>
        <w:tc>
          <w:tcPr>
            <w:tcW w:w="990" w:type="pct"/>
            <w:shd w:val="clear" w:color="auto" w:fill="auto"/>
          </w:tcPr>
          <w:p w14:paraId="115BD6A9" w14:textId="041E43AE" w:rsidR="00A9118A" w:rsidRPr="003D7EA1" w:rsidRDefault="00A9118A" w:rsidP="0066021B">
            <w:pPr>
              <w:pStyle w:val="Sraopastraipa"/>
              <w:widowControl w:val="0"/>
              <w:numPr>
                <w:ilvl w:val="0"/>
                <w:numId w:val="71"/>
              </w:numPr>
              <w:ind w:left="0" w:firstLine="0"/>
            </w:pPr>
            <w:r w:rsidRPr="003D7EA1">
              <w:t>Pademons</w:t>
            </w:r>
            <w:r w:rsidR="0016796D">
              <w:softHyphen/>
            </w:r>
            <w:r w:rsidRPr="003D7EA1">
              <w:t>truoti teksto sluoksnių kūrimą ir koregavimą.</w:t>
            </w:r>
          </w:p>
        </w:tc>
        <w:tc>
          <w:tcPr>
            <w:tcW w:w="1579" w:type="pct"/>
            <w:shd w:val="clear" w:color="auto" w:fill="auto"/>
          </w:tcPr>
          <w:p w14:paraId="353AADD7" w14:textId="3182D6EF" w:rsidR="00A9118A" w:rsidRPr="003D7EA1" w:rsidRDefault="00510886" w:rsidP="0066021B">
            <w:pPr>
              <w:widowControl w:val="0"/>
              <w:rPr>
                <w:i/>
                <w:iCs/>
              </w:rPr>
            </w:pPr>
            <w:r>
              <w:rPr>
                <w:b/>
                <w:bCs/>
              </w:rPr>
              <w:t>4.1.</w:t>
            </w:r>
            <w:r w:rsidR="007D4A99" w:rsidRPr="007D4A99">
              <w:rPr>
                <w:b/>
                <w:bCs/>
              </w:rPr>
              <w:t xml:space="preserve"> Tema</w:t>
            </w:r>
            <w:r w:rsidR="00912090" w:rsidRPr="00912090">
              <w:rPr>
                <w:b/>
                <w:bCs/>
              </w:rPr>
              <w:t xml:space="preserve">: </w:t>
            </w:r>
            <w:r w:rsidR="00A9118A" w:rsidRPr="003D7EA1">
              <w:rPr>
                <w:i/>
                <w:iCs/>
              </w:rPr>
              <w:t>teksto sluoksniai.</w:t>
            </w:r>
          </w:p>
          <w:p w14:paraId="272BDC8F" w14:textId="53EDF447" w:rsidR="00A9118A" w:rsidRPr="003D7EA1" w:rsidRDefault="00510886" w:rsidP="0066021B">
            <w:pPr>
              <w:widowControl w:val="0"/>
              <w:rPr>
                <w:b/>
                <w:bCs/>
              </w:rPr>
            </w:pPr>
            <w:r>
              <w:rPr>
                <w:b/>
                <w:bCs/>
              </w:rPr>
              <w:t>4.1.1.</w:t>
            </w:r>
            <w:r w:rsidR="007D4A99" w:rsidRPr="007D4A99">
              <w:rPr>
                <w:b/>
                <w:bCs/>
              </w:rPr>
              <w:t xml:space="preserve"> Užduot</w:t>
            </w:r>
            <w:r w:rsidR="00A9118A" w:rsidRPr="003D7EA1">
              <w:rPr>
                <w:b/>
                <w:bCs/>
              </w:rPr>
              <w:t>is/</w:t>
            </w:r>
            <w:proofErr w:type="spellStart"/>
            <w:r w:rsidR="00A9118A" w:rsidRPr="003D7EA1">
              <w:rPr>
                <w:b/>
                <w:bCs/>
              </w:rPr>
              <w:t>ys</w:t>
            </w:r>
            <w:proofErr w:type="spellEnd"/>
            <w:r w:rsidR="00A9118A" w:rsidRPr="003D7EA1">
              <w:rPr>
                <w:b/>
                <w:bCs/>
              </w:rPr>
              <w:t>:</w:t>
            </w:r>
          </w:p>
          <w:p w14:paraId="58B9306A" w14:textId="77777777" w:rsidR="00A9118A" w:rsidRPr="003D7EA1" w:rsidRDefault="00A9118A" w:rsidP="0066021B">
            <w:pPr>
              <w:widowControl w:val="0"/>
            </w:pPr>
            <w:r w:rsidRPr="003D7EA1">
              <w:t>teksto sluoksnių kūrimas ir redagavimas.</w:t>
            </w:r>
          </w:p>
        </w:tc>
        <w:tc>
          <w:tcPr>
            <w:tcW w:w="699" w:type="pct"/>
            <w:shd w:val="clear" w:color="auto" w:fill="auto"/>
          </w:tcPr>
          <w:p w14:paraId="538343E0" w14:textId="77777777" w:rsidR="00A9118A" w:rsidRPr="003D7EA1" w:rsidRDefault="00A9118A" w:rsidP="0066021B">
            <w:pPr>
              <w:widowControl w:val="0"/>
            </w:pPr>
            <w:r w:rsidRPr="003D7EA1">
              <w:t>Diskusija, situacijos analizė, praktinės užduotys, kūrybiniai darbai.</w:t>
            </w:r>
          </w:p>
        </w:tc>
        <w:tc>
          <w:tcPr>
            <w:tcW w:w="1732" w:type="pct"/>
            <w:gridSpan w:val="3"/>
            <w:shd w:val="clear" w:color="auto" w:fill="auto"/>
          </w:tcPr>
          <w:p w14:paraId="5554F56C" w14:textId="7362912B" w:rsidR="00A9118A" w:rsidRPr="003D7EA1" w:rsidRDefault="00381077" w:rsidP="0066021B">
            <w:pPr>
              <w:pStyle w:val="Sraopastraipa"/>
              <w:widowControl w:val="0"/>
              <w:ind w:left="0"/>
            </w:pPr>
            <w:r>
              <w:rPr>
                <w:b/>
                <w:bCs/>
              </w:rPr>
              <w:t xml:space="preserve">Patenkinamai: </w:t>
            </w:r>
            <w:r w:rsidR="00A9118A" w:rsidRPr="003D7EA1">
              <w:t>per nurodytą laiką nepilnai ir netiksliai atlikta pateikta užduotis, daroma daug klaidų.</w:t>
            </w:r>
          </w:p>
          <w:p w14:paraId="462E5C18" w14:textId="0A30DD36" w:rsidR="00A9118A" w:rsidRPr="003D7EA1" w:rsidRDefault="00381077" w:rsidP="0066021B">
            <w:pPr>
              <w:pStyle w:val="Sraopastraipa"/>
              <w:widowControl w:val="0"/>
              <w:ind w:left="0"/>
            </w:pPr>
            <w:r>
              <w:rPr>
                <w:b/>
                <w:bCs/>
              </w:rPr>
              <w:t xml:space="preserve">Gerai: </w:t>
            </w:r>
            <w:r w:rsidR="00A9118A" w:rsidRPr="003D7EA1">
              <w:t>per nurodytą laiką nepilnai atlikta pateikta užduotis.</w:t>
            </w:r>
          </w:p>
          <w:p w14:paraId="58A7ADA3" w14:textId="5747F16F" w:rsidR="00A9118A" w:rsidRPr="003D7EA1" w:rsidRDefault="00381077" w:rsidP="0066021B">
            <w:pPr>
              <w:widowControl w:val="0"/>
            </w:pPr>
            <w:r>
              <w:rPr>
                <w:b/>
                <w:bCs/>
              </w:rPr>
              <w:t xml:space="preserve">Puikiai: </w:t>
            </w:r>
            <w:r w:rsidR="00A9118A" w:rsidRPr="003D7EA1">
              <w:t>pateikta užduotis atlikta pilnai ir be klaidų.</w:t>
            </w:r>
          </w:p>
        </w:tc>
      </w:tr>
      <w:tr w:rsidR="005529AF" w:rsidRPr="003D7EA1" w14:paraId="1F1817CC" w14:textId="77777777" w:rsidTr="00510886">
        <w:trPr>
          <w:trHeight w:val="57"/>
        </w:trPr>
        <w:tc>
          <w:tcPr>
            <w:tcW w:w="990" w:type="pct"/>
            <w:shd w:val="clear" w:color="auto" w:fill="auto"/>
          </w:tcPr>
          <w:p w14:paraId="7D3DDFD1" w14:textId="77777777" w:rsidR="00A9118A" w:rsidRPr="003D7EA1" w:rsidRDefault="00A9118A" w:rsidP="0066021B">
            <w:pPr>
              <w:pStyle w:val="Sraopastraipa"/>
              <w:widowControl w:val="0"/>
              <w:numPr>
                <w:ilvl w:val="0"/>
                <w:numId w:val="71"/>
              </w:numPr>
              <w:ind w:left="0" w:firstLine="0"/>
            </w:pPr>
            <w:r w:rsidRPr="003D7EA1">
              <w:t>Valdyti tapybos ir spalvinimo įrankius.</w:t>
            </w:r>
          </w:p>
        </w:tc>
        <w:tc>
          <w:tcPr>
            <w:tcW w:w="1579" w:type="pct"/>
            <w:shd w:val="clear" w:color="auto" w:fill="auto"/>
          </w:tcPr>
          <w:p w14:paraId="746BCF44" w14:textId="0FC6836C" w:rsidR="00A9118A" w:rsidRPr="003D7EA1" w:rsidRDefault="00510886" w:rsidP="0066021B">
            <w:pPr>
              <w:widowControl w:val="0"/>
              <w:rPr>
                <w:i/>
                <w:iCs/>
              </w:rPr>
            </w:pPr>
            <w:r>
              <w:rPr>
                <w:b/>
                <w:bCs/>
              </w:rPr>
              <w:t>5.1.</w:t>
            </w:r>
            <w:r w:rsidR="007D4A99" w:rsidRPr="007D4A99">
              <w:rPr>
                <w:b/>
                <w:bCs/>
              </w:rPr>
              <w:t xml:space="preserve"> Tema</w:t>
            </w:r>
            <w:r w:rsidR="00912090" w:rsidRPr="00912090">
              <w:rPr>
                <w:b/>
                <w:bCs/>
              </w:rPr>
              <w:t xml:space="preserve">: </w:t>
            </w:r>
            <w:r w:rsidR="00A9118A" w:rsidRPr="003D7EA1">
              <w:rPr>
                <w:i/>
                <w:iCs/>
              </w:rPr>
              <w:t>tapybos ir spalvinimo įrankiai.</w:t>
            </w:r>
          </w:p>
          <w:p w14:paraId="66FB4A81" w14:textId="6C7B5026" w:rsidR="00A9118A" w:rsidRPr="003D7EA1" w:rsidRDefault="00510886" w:rsidP="0066021B">
            <w:pPr>
              <w:widowControl w:val="0"/>
              <w:rPr>
                <w:b/>
                <w:bCs/>
              </w:rPr>
            </w:pPr>
            <w:r>
              <w:rPr>
                <w:b/>
                <w:bCs/>
              </w:rPr>
              <w:t>5.1.1.</w:t>
            </w:r>
            <w:r w:rsidR="007D4A99" w:rsidRPr="007D4A99">
              <w:rPr>
                <w:b/>
                <w:bCs/>
              </w:rPr>
              <w:t xml:space="preserve"> Užduot</w:t>
            </w:r>
            <w:r w:rsidR="00A9118A" w:rsidRPr="003D7EA1">
              <w:rPr>
                <w:b/>
                <w:bCs/>
              </w:rPr>
              <w:t>is/</w:t>
            </w:r>
            <w:proofErr w:type="spellStart"/>
            <w:r w:rsidR="00A9118A" w:rsidRPr="003D7EA1">
              <w:rPr>
                <w:b/>
                <w:bCs/>
              </w:rPr>
              <w:t>ys</w:t>
            </w:r>
            <w:proofErr w:type="spellEnd"/>
            <w:r w:rsidR="00A9118A" w:rsidRPr="003D7EA1">
              <w:rPr>
                <w:b/>
                <w:bCs/>
              </w:rPr>
              <w:t>:</w:t>
            </w:r>
          </w:p>
          <w:p w14:paraId="516618CB" w14:textId="77777777" w:rsidR="00A9118A" w:rsidRPr="003D7EA1" w:rsidRDefault="00A9118A" w:rsidP="0066021B">
            <w:pPr>
              <w:widowControl w:val="0"/>
            </w:pPr>
            <w:r w:rsidRPr="003D7EA1">
              <w:t>tapyba ir spalvinimas naudojant programos įrankius.</w:t>
            </w:r>
          </w:p>
        </w:tc>
        <w:tc>
          <w:tcPr>
            <w:tcW w:w="699" w:type="pct"/>
            <w:shd w:val="clear" w:color="auto" w:fill="auto"/>
          </w:tcPr>
          <w:p w14:paraId="54D20D18" w14:textId="77777777" w:rsidR="00A9118A" w:rsidRPr="003D7EA1" w:rsidRDefault="00A9118A" w:rsidP="0066021B">
            <w:pPr>
              <w:widowControl w:val="0"/>
            </w:pPr>
            <w:r w:rsidRPr="003D7EA1">
              <w:t>Diskusija, situacijos analizė, praktinės užduotys, kūrybiniai darbai.</w:t>
            </w:r>
          </w:p>
        </w:tc>
        <w:tc>
          <w:tcPr>
            <w:tcW w:w="1732" w:type="pct"/>
            <w:gridSpan w:val="3"/>
            <w:shd w:val="clear" w:color="auto" w:fill="auto"/>
          </w:tcPr>
          <w:p w14:paraId="42C60504" w14:textId="27680B0B" w:rsidR="00A9118A" w:rsidRPr="003D7EA1" w:rsidRDefault="00381077" w:rsidP="0066021B">
            <w:pPr>
              <w:pStyle w:val="Sraopastraipa"/>
              <w:widowControl w:val="0"/>
              <w:ind w:left="0"/>
            </w:pPr>
            <w:r>
              <w:rPr>
                <w:b/>
                <w:bCs/>
              </w:rPr>
              <w:t xml:space="preserve">Patenkinamai: </w:t>
            </w:r>
            <w:r w:rsidR="00A9118A" w:rsidRPr="003D7EA1">
              <w:t>per nurodytą laiką nepilnai ir netiksliai atlikta pateikta užduotis, daroma daug klaidų.</w:t>
            </w:r>
          </w:p>
          <w:p w14:paraId="4699D58A" w14:textId="0FA3064F" w:rsidR="00A9118A" w:rsidRPr="003D7EA1" w:rsidRDefault="00381077" w:rsidP="0066021B">
            <w:pPr>
              <w:pStyle w:val="Sraopastraipa"/>
              <w:widowControl w:val="0"/>
              <w:ind w:left="0"/>
            </w:pPr>
            <w:r>
              <w:rPr>
                <w:b/>
                <w:bCs/>
              </w:rPr>
              <w:t xml:space="preserve">Gerai: </w:t>
            </w:r>
            <w:r w:rsidR="00A9118A" w:rsidRPr="003D7EA1">
              <w:t>per nurodytą laiką nepilnai atlikta pateikta užduotis.</w:t>
            </w:r>
          </w:p>
          <w:p w14:paraId="5F140BDD" w14:textId="7E061094" w:rsidR="00A9118A" w:rsidRPr="003D7EA1" w:rsidRDefault="00381077" w:rsidP="0066021B">
            <w:pPr>
              <w:widowControl w:val="0"/>
            </w:pPr>
            <w:r>
              <w:rPr>
                <w:b/>
                <w:bCs/>
              </w:rPr>
              <w:t xml:space="preserve">Puikiai: </w:t>
            </w:r>
            <w:r w:rsidR="00A9118A" w:rsidRPr="003D7EA1">
              <w:t>pateikta užduotis atlikta pilnai ir be klaidų.</w:t>
            </w:r>
          </w:p>
        </w:tc>
      </w:tr>
      <w:tr w:rsidR="005529AF" w:rsidRPr="003D7EA1" w14:paraId="42067C07" w14:textId="77777777" w:rsidTr="00510886">
        <w:trPr>
          <w:trHeight w:val="57"/>
        </w:trPr>
        <w:tc>
          <w:tcPr>
            <w:tcW w:w="990" w:type="pct"/>
            <w:shd w:val="clear" w:color="auto" w:fill="auto"/>
          </w:tcPr>
          <w:p w14:paraId="7A559FE8" w14:textId="77777777" w:rsidR="00A9118A" w:rsidRPr="003D7EA1" w:rsidRDefault="00A9118A" w:rsidP="0066021B">
            <w:pPr>
              <w:pStyle w:val="Sraopastraipa"/>
              <w:widowControl w:val="0"/>
              <w:numPr>
                <w:ilvl w:val="0"/>
                <w:numId w:val="71"/>
              </w:numPr>
              <w:ind w:left="0" w:firstLine="0"/>
            </w:pPr>
            <w:r w:rsidRPr="003D7EA1">
              <w:t>Valdyti koregavimo įrankius.</w:t>
            </w:r>
          </w:p>
        </w:tc>
        <w:tc>
          <w:tcPr>
            <w:tcW w:w="1579" w:type="pct"/>
            <w:shd w:val="clear" w:color="auto" w:fill="auto"/>
          </w:tcPr>
          <w:p w14:paraId="780EA7B4" w14:textId="1CE3A6F6" w:rsidR="00A9118A" w:rsidRPr="003D7EA1" w:rsidRDefault="00510886" w:rsidP="0066021B">
            <w:pPr>
              <w:widowControl w:val="0"/>
              <w:rPr>
                <w:b/>
                <w:bCs/>
                <w:i/>
                <w:iCs/>
              </w:rPr>
            </w:pPr>
            <w:r>
              <w:rPr>
                <w:b/>
                <w:bCs/>
              </w:rPr>
              <w:t>6.1.</w:t>
            </w:r>
            <w:r w:rsidR="007D4A99" w:rsidRPr="007D4A99">
              <w:rPr>
                <w:b/>
                <w:bCs/>
              </w:rPr>
              <w:t xml:space="preserve"> Tema</w:t>
            </w:r>
            <w:r w:rsidR="00912090" w:rsidRPr="00912090">
              <w:rPr>
                <w:b/>
                <w:bCs/>
              </w:rPr>
              <w:t xml:space="preserve">: </w:t>
            </w:r>
            <w:r w:rsidR="00A9118A" w:rsidRPr="003D7EA1">
              <w:rPr>
                <w:i/>
                <w:iCs/>
              </w:rPr>
              <w:t>koregavimo įrankiai.</w:t>
            </w:r>
          </w:p>
          <w:p w14:paraId="65449C93" w14:textId="7301E8D1" w:rsidR="00A9118A" w:rsidRPr="003D7EA1" w:rsidRDefault="00510886" w:rsidP="0066021B">
            <w:pPr>
              <w:widowControl w:val="0"/>
              <w:rPr>
                <w:b/>
                <w:bCs/>
              </w:rPr>
            </w:pPr>
            <w:r>
              <w:rPr>
                <w:b/>
                <w:bCs/>
              </w:rPr>
              <w:t>6.1.1.</w:t>
            </w:r>
            <w:r w:rsidR="007D4A99" w:rsidRPr="007D4A99">
              <w:rPr>
                <w:b/>
                <w:bCs/>
              </w:rPr>
              <w:t xml:space="preserve"> Užduot</w:t>
            </w:r>
            <w:r w:rsidR="00A9118A" w:rsidRPr="003D7EA1">
              <w:rPr>
                <w:b/>
                <w:bCs/>
              </w:rPr>
              <w:t>is/</w:t>
            </w:r>
            <w:proofErr w:type="spellStart"/>
            <w:r w:rsidR="00A9118A" w:rsidRPr="003D7EA1">
              <w:rPr>
                <w:b/>
                <w:bCs/>
              </w:rPr>
              <w:t>ys</w:t>
            </w:r>
            <w:proofErr w:type="spellEnd"/>
            <w:r w:rsidR="00A9118A" w:rsidRPr="003D7EA1">
              <w:rPr>
                <w:b/>
                <w:bCs/>
              </w:rPr>
              <w:t>:</w:t>
            </w:r>
          </w:p>
          <w:p w14:paraId="14379ABB" w14:textId="77777777" w:rsidR="00A9118A" w:rsidRPr="003D7EA1" w:rsidRDefault="00A9118A" w:rsidP="0066021B">
            <w:pPr>
              <w:widowControl w:val="0"/>
            </w:pPr>
            <w:r w:rsidRPr="003D7EA1">
              <w:t>taškinės grafikos koregavimas naudojant programos įrankius.</w:t>
            </w:r>
          </w:p>
        </w:tc>
        <w:tc>
          <w:tcPr>
            <w:tcW w:w="699" w:type="pct"/>
            <w:shd w:val="clear" w:color="auto" w:fill="auto"/>
          </w:tcPr>
          <w:p w14:paraId="3437BDEB" w14:textId="77777777" w:rsidR="00A9118A" w:rsidRPr="003D7EA1" w:rsidRDefault="00A9118A" w:rsidP="0066021B">
            <w:pPr>
              <w:widowControl w:val="0"/>
            </w:pPr>
            <w:r w:rsidRPr="003D7EA1">
              <w:t>Diskusija, situacijos analizė, praktinės užduotys, kūrybiniai darbai.</w:t>
            </w:r>
          </w:p>
        </w:tc>
        <w:tc>
          <w:tcPr>
            <w:tcW w:w="1732" w:type="pct"/>
            <w:gridSpan w:val="3"/>
            <w:shd w:val="clear" w:color="auto" w:fill="auto"/>
          </w:tcPr>
          <w:p w14:paraId="455DD24F" w14:textId="5D7C788A" w:rsidR="00A9118A" w:rsidRPr="003D7EA1" w:rsidRDefault="00381077" w:rsidP="0066021B">
            <w:pPr>
              <w:pStyle w:val="Sraopastraipa"/>
              <w:widowControl w:val="0"/>
              <w:ind w:left="0"/>
            </w:pPr>
            <w:r>
              <w:rPr>
                <w:b/>
                <w:bCs/>
              </w:rPr>
              <w:t xml:space="preserve">Patenkinamai: </w:t>
            </w:r>
            <w:r w:rsidR="00A9118A" w:rsidRPr="003D7EA1">
              <w:t>per nurodytą laiką nepilnai ir netiksliai atlikta pateikta užduotis, daroma daug klaidų.</w:t>
            </w:r>
          </w:p>
          <w:p w14:paraId="068E4A91" w14:textId="7C35C62F" w:rsidR="00A9118A" w:rsidRPr="003D7EA1" w:rsidRDefault="00381077" w:rsidP="0066021B">
            <w:pPr>
              <w:pStyle w:val="Sraopastraipa"/>
              <w:widowControl w:val="0"/>
              <w:ind w:left="0"/>
            </w:pPr>
            <w:r>
              <w:rPr>
                <w:b/>
                <w:bCs/>
              </w:rPr>
              <w:t xml:space="preserve">Gerai: </w:t>
            </w:r>
            <w:r w:rsidR="00A9118A" w:rsidRPr="003D7EA1">
              <w:t>per nurodytą laiką nepilnai atlikta pateikta užduotis.</w:t>
            </w:r>
          </w:p>
          <w:p w14:paraId="7B1A7BA6" w14:textId="49B6F520" w:rsidR="00A9118A" w:rsidRPr="003D7EA1" w:rsidRDefault="00381077" w:rsidP="0066021B">
            <w:pPr>
              <w:widowControl w:val="0"/>
            </w:pPr>
            <w:r>
              <w:rPr>
                <w:b/>
                <w:bCs/>
              </w:rPr>
              <w:t xml:space="preserve">Puikiai: </w:t>
            </w:r>
            <w:r w:rsidR="00A9118A" w:rsidRPr="003D7EA1">
              <w:t>pateikta užduotis atlikta pilnai ir be klaidų.</w:t>
            </w:r>
          </w:p>
        </w:tc>
      </w:tr>
      <w:tr w:rsidR="005529AF" w:rsidRPr="003D7EA1" w14:paraId="31CE2E24" w14:textId="77777777" w:rsidTr="00510886">
        <w:trPr>
          <w:trHeight w:val="57"/>
        </w:trPr>
        <w:tc>
          <w:tcPr>
            <w:tcW w:w="990" w:type="pct"/>
            <w:shd w:val="clear" w:color="auto" w:fill="auto"/>
          </w:tcPr>
          <w:p w14:paraId="0DD0E19A" w14:textId="01D5A4A1" w:rsidR="00A9118A" w:rsidRPr="003D7EA1" w:rsidRDefault="00A9118A" w:rsidP="0066021B">
            <w:pPr>
              <w:pStyle w:val="Sraopastraipa"/>
              <w:widowControl w:val="0"/>
              <w:numPr>
                <w:ilvl w:val="0"/>
                <w:numId w:val="71"/>
              </w:numPr>
              <w:ind w:left="0" w:firstLine="0"/>
            </w:pPr>
            <w:r w:rsidRPr="003D7EA1">
              <w:t>Pademons</w:t>
            </w:r>
            <w:r w:rsidR="0016796D">
              <w:softHyphen/>
            </w:r>
            <w:r w:rsidRPr="003D7EA1">
              <w:t xml:space="preserve">truoti taškinės grafikos </w:t>
            </w:r>
            <w:r w:rsidRPr="003D7EA1">
              <w:lastRenderedPageBreak/>
              <w:t>atvaizdų retušavimą.</w:t>
            </w:r>
          </w:p>
        </w:tc>
        <w:tc>
          <w:tcPr>
            <w:tcW w:w="1579" w:type="pct"/>
            <w:shd w:val="clear" w:color="auto" w:fill="auto"/>
          </w:tcPr>
          <w:p w14:paraId="35568E50" w14:textId="5AAE9AB4" w:rsidR="00A9118A" w:rsidRPr="003D7EA1" w:rsidRDefault="00510886" w:rsidP="0066021B">
            <w:pPr>
              <w:widowControl w:val="0"/>
              <w:rPr>
                <w:b/>
                <w:bCs/>
                <w:i/>
                <w:iCs/>
              </w:rPr>
            </w:pPr>
            <w:r>
              <w:rPr>
                <w:b/>
                <w:bCs/>
              </w:rPr>
              <w:lastRenderedPageBreak/>
              <w:t>7.1.</w:t>
            </w:r>
            <w:r w:rsidR="007D4A99" w:rsidRPr="007D4A99">
              <w:rPr>
                <w:b/>
                <w:bCs/>
              </w:rPr>
              <w:t xml:space="preserve"> Tema</w:t>
            </w:r>
            <w:r w:rsidR="00912090" w:rsidRPr="00912090">
              <w:rPr>
                <w:b/>
                <w:bCs/>
              </w:rPr>
              <w:t xml:space="preserve">: </w:t>
            </w:r>
            <w:r w:rsidR="00A9118A" w:rsidRPr="003D7EA1">
              <w:rPr>
                <w:i/>
                <w:iCs/>
              </w:rPr>
              <w:t>retušavimas.</w:t>
            </w:r>
          </w:p>
          <w:p w14:paraId="549E5A18" w14:textId="63ADCE56" w:rsidR="00A9118A" w:rsidRPr="003D7EA1" w:rsidRDefault="00510886" w:rsidP="0066021B">
            <w:pPr>
              <w:widowControl w:val="0"/>
              <w:rPr>
                <w:b/>
                <w:bCs/>
              </w:rPr>
            </w:pPr>
            <w:r>
              <w:rPr>
                <w:b/>
                <w:bCs/>
              </w:rPr>
              <w:t>7.1.1.</w:t>
            </w:r>
            <w:r w:rsidR="007D4A99" w:rsidRPr="007D4A99">
              <w:rPr>
                <w:b/>
                <w:bCs/>
              </w:rPr>
              <w:t xml:space="preserve"> Užduot</w:t>
            </w:r>
            <w:r w:rsidR="00A9118A" w:rsidRPr="003D7EA1">
              <w:rPr>
                <w:b/>
                <w:bCs/>
              </w:rPr>
              <w:t>is/</w:t>
            </w:r>
            <w:proofErr w:type="spellStart"/>
            <w:r w:rsidR="00A9118A" w:rsidRPr="003D7EA1">
              <w:rPr>
                <w:b/>
                <w:bCs/>
              </w:rPr>
              <w:t>ys</w:t>
            </w:r>
            <w:proofErr w:type="spellEnd"/>
            <w:r w:rsidR="00A9118A" w:rsidRPr="003D7EA1">
              <w:rPr>
                <w:b/>
                <w:bCs/>
              </w:rPr>
              <w:t>:</w:t>
            </w:r>
          </w:p>
          <w:p w14:paraId="59F32C0D" w14:textId="77777777" w:rsidR="00A9118A" w:rsidRPr="003D7EA1" w:rsidRDefault="00A9118A" w:rsidP="0066021B">
            <w:pPr>
              <w:widowControl w:val="0"/>
              <w:rPr>
                <w:b/>
                <w:bCs/>
              </w:rPr>
            </w:pPr>
            <w:r w:rsidRPr="003D7EA1">
              <w:lastRenderedPageBreak/>
              <w:t>taškinės grafikos retušavimas.</w:t>
            </w:r>
          </w:p>
        </w:tc>
        <w:tc>
          <w:tcPr>
            <w:tcW w:w="699" w:type="pct"/>
            <w:shd w:val="clear" w:color="auto" w:fill="auto"/>
          </w:tcPr>
          <w:p w14:paraId="60EDC6B0" w14:textId="77777777" w:rsidR="00A9118A" w:rsidRPr="003D7EA1" w:rsidRDefault="00A9118A" w:rsidP="0066021B">
            <w:pPr>
              <w:widowControl w:val="0"/>
            </w:pPr>
            <w:r w:rsidRPr="003D7EA1">
              <w:lastRenderedPageBreak/>
              <w:t xml:space="preserve">Diskusija, situacijos </w:t>
            </w:r>
            <w:r w:rsidRPr="003D7EA1">
              <w:lastRenderedPageBreak/>
              <w:t>analizė, praktinės užduotys, kūrybiniai darbai.</w:t>
            </w:r>
          </w:p>
        </w:tc>
        <w:tc>
          <w:tcPr>
            <w:tcW w:w="1732" w:type="pct"/>
            <w:gridSpan w:val="3"/>
            <w:shd w:val="clear" w:color="auto" w:fill="auto"/>
          </w:tcPr>
          <w:p w14:paraId="2C28FEAC" w14:textId="0B293448" w:rsidR="00A9118A" w:rsidRPr="003D7EA1" w:rsidRDefault="00381077" w:rsidP="0066021B">
            <w:pPr>
              <w:pStyle w:val="Sraopastraipa"/>
              <w:widowControl w:val="0"/>
              <w:ind w:left="0"/>
            </w:pPr>
            <w:r>
              <w:rPr>
                <w:b/>
                <w:bCs/>
              </w:rPr>
              <w:lastRenderedPageBreak/>
              <w:t xml:space="preserve">Patenkinamai: </w:t>
            </w:r>
            <w:r w:rsidR="00A9118A" w:rsidRPr="003D7EA1">
              <w:t xml:space="preserve">per nurodytą laiką nepilnai ir netiksliai atlikta </w:t>
            </w:r>
            <w:r w:rsidR="00A9118A" w:rsidRPr="003D7EA1">
              <w:lastRenderedPageBreak/>
              <w:t>pateikta užduotis, daroma daug klaidų.</w:t>
            </w:r>
          </w:p>
          <w:p w14:paraId="2271F40A" w14:textId="3600EFD6" w:rsidR="00A9118A" w:rsidRPr="003D7EA1" w:rsidRDefault="00381077" w:rsidP="0066021B">
            <w:pPr>
              <w:pStyle w:val="Sraopastraipa"/>
              <w:widowControl w:val="0"/>
              <w:ind w:left="0"/>
            </w:pPr>
            <w:r>
              <w:rPr>
                <w:b/>
                <w:bCs/>
              </w:rPr>
              <w:t xml:space="preserve">Gerai: </w:t>
            </w:r>
            <w:r w:rsidR="00A9118A" w:rsidRPr="003D7EA1">
              <w:t>per nurodytą laiką nepilnai atlikta pateikta užduotis.</w:t>
            </w:r>
          </w:p>
          <w:p w14:paraId="43C9DA72" w14:textId="0AE6B41B" w:rsidR="00A9118A" w:rsidRPr="003D7EA1" w:rsidRDefault="00381077" w:rsidP="0066021B">
            <w:pPr>
              <w:widowControl w:val="0"/>
            </w:pPr>
            <w:r>
              <w:rPr>
                <w:b/>
                <w:bCs/>
              </w:rPr>
              <w:t xml:space="preserve">Puikiai: </w:t>
            </w:r>
            <w:r w:rsidR="00A9118A" w:rsidRPr="003D7EA1">
              <w:t>pateikta užduotis atlikta pilnai ir be klaidų.</w:t>
            </w:r>
          </w:p>
        </w:tc>
      </w:tr>
      <w:tr w:rsidR="005529AF" w:rsidRPr="003D7EA1" w14:paraId="4841DC1C" w14:textId="77777777" w:rsidTr="00510886">
        <w:trPr>
          <w:trHeight w:val="57"/>
        </w:trPr>
        <w:tc>
          <w:tcPr>
            <w:tcW w:w="990" w:type="pct"/>
            <w:shd w:val="clear" w:color="auto" w:fill="auto"/>
          </w:tcPr>
          <w:p w14:paraId="4DCCF60A" w14:textId="77777777" w:rsidR="00A9118A" w:rsidRPr="003D7EA1" w:rsidRDefault="00A9118A" w:rsidP="0066021B">
            <w:pPr>
              <w:pStyle w:val="Sraopastraipa"/>
              <w:widowControl w:val="0"/>
              <w:numPr>
                <w:ilvl w:val="0"/>
                <w:numId w:val="71"/>
              </w:numPr>
              <w:ind w:left="0" w:firstLine="0"/>
            </w:pPr>
            <w:r w:rsidRPr="003D7EA1">
              <w:lastRenderedPageBreak/>
              <w:t>Valdyti filtrus.</w:t>
            </w:r>
          </w:p>
        </w:tc>
        <w:tc>
          <w:tcPr>
            <w:tcW w:w="1579" w:type="pct"/>
            <w:shd w:val="clear" w:color="auto" w:fill="auto"/>
          </w:tcPr>
          <w:p w14:paraId="05078CC0" w14:textId="0D409014" w:rsidR="00A9118A" w:rsidRPr="003D7EA1" w:rsidRDefault="00510886" w:rsidP="0066021B">
            <w:pPr>
              <w:widowControl w:val="0"/>
              <w:rPr>
                <w:i/>
                <w:iCs/>
              </w:rPr>
            </w:pPr>
            <w:r>
              <w:rPr>
                <w:b/>
                <w:bCs/>
              </w:rPr>
              <w:t>8.1.</w:t>
            </w:r>
            <w:r w:rsidR="007D4A99" w:rsidRPr="007D4A99">
              <w:rPr>
                <w:b/>
                <w:bCs/>
              </w:rPr>
              <w:t xml:space="preserve"> Tema</w:t>
            </w:r>
            <w:r w:rsidR="00912090" w:rsidRPr="00912090">
              <w:rPr>
                <w:b/>
                <w:bCs/>
              </w:rPr>
              <w:t xml:space="preserve">: </w:t>
            </w:r>
            <w:r w:rsidR="00A9118A" w:rsidRPr="003D7EA1">
              <w:rPr>
                <w:i/>
                <w:iCs/>
              </w:rPr>
              <w:t>filtrai.</w:t>
            </w:r>
          </w:p>
          <w:p w14:paraId="0DAF4F3C" w14:textId="4746F951" w:rsidR="00A9118A" w:rsidRPr="003D7EA1" w:rsidRDefault="00510886" w:rsidP="0066021B">
            <w:pPr>
              <w:widowControl w:val="0"/>
              <w:rPr>
                <w:b/>
                <w:bCs/>
              </w:rPr>
            </w:pPr>
            <w:r>
              <w:rPr>
                <w:b/>
                <w:bCs/>
              </w:rPr>
              <w:t>8.1.1.</w:t>
            </w:r>
            <w:r w:rsidR="007D4A99" w:rsidRPr="007D4A99">
              <w:rPr>
                <w:b/>
                <w:bCs/>
              </w:rPr>
              <w:t xml:space="preserve"> Užduot</w:t>
            </w:r>
            <w:r w:rsidR="00A9118A" w:rsidRPr="003D7EA1">
              <w:rPr>
                <w:b/>
                <w:bCs/>
              </w:rPr>
              <w:t>is/</w:t>
            </w:r>
            <w:proofErr w:type="spellStart"/>
            <w:r w:rsidR="00A9118A" w:rsidRPr="003D7EA1">
              <w:rPr>
                <w:b/>
                <w:bCs/>
              </w:rPr>
              <w:t>ys</w:t>
            </w:r>
            <w:proofErr w:type="spellEnd"/>
            <w:r w:rsidR="00A9118A" w:rsidRPr="003D7EA1">
              <w:rPr>
                <w:b/>
                <w:bCs/>
              </w:rPr>
              <w:t>:</w:t>
            </w:r>
          </w:p>
          <w:p w14:paraId="197F6E17" w14:textId="77777777" w:rsidR="00A9118A" w:rsidRPr="003D7EA1" w:rsidRDefault="00A9118A" w:rsidP="0066021B">
            <w:pPr>
              <w:widowControl w:val="0"/>
            </w:pPr>
            <w:r w:rsidRPr="003D7EA1">
              <w:t>filtrų pritaikymas taškinės grafikos atvaizdams.</w:t>
            </w:r>
          </w:p>
        </w:tc>
        <w:tc>
          <w:tcPr>
            <w:tcW w:w="699" w:type="pct"/>
            <w:shd w:val="clear" w:color="auto" w:fill="auto"/>
          </w:tcPr>
          <w:p w14:paraId="48AF3229" w14:textId="77777777" w:rsidR="00A9118A" w:rsidRPr="003D7EA1" w:rsidRDefault="00A9118A" w:rsidP="0066021B">
            <w:pPr>
              <w:widowControl w:val="0"/>
            </w:pPr>
            <w:r w:rsidRPr="003D7EA1">
              <w:t>Diskusija, situacijos analizė, praktinės užduotys, kūrybiniai darbai.</w:t>
            </w:r>
          </w:p>
        </w:tc>
        <w:tc>
          <w:tcPr>
            <w:tcW w:w="1732" w:type="pct"/>
            <w:gridSpan w:val="3"/>
            <w:shd w:val="clear" w:color="auto" w:fill="auto"/>
          </w:tcPr>
          <w:p w14:paraId="79BFEB87" w14:textId="46C76215" w:rsidR="00A9118A" w:rsidRPr="003D7EA1" w:rsidRDefault="00381077" w:rsidP="0066021B">
            <w:pPr>
              <w:pStyle w:val="Sraopastraipa"/>
              <w:widowControl w:val="0"/>
              <w:ind w:left="0"/>
            </w:pPr>
            <w:r>
              <w:rPr>
                <w:b/>
                <w:bCs/>
              </w:rPr>
              <w:t xml:space="preserve">Patenkinamai: </w:t>
            </w:r>
            <w:r w:rsidR="00A9118A" w:rsidRPr="003D7EA1">
              <w:t>per nurodytą laiką nepilnai ir netiksliai atlikta pateikta užduotis, daroma daug klaidų.</w:t>
            </w:r>
          </w:p>
          <w:p w14:paraId="7FD76EB3" w14:textId="5CFDBAD5" w:rsidR="00A9118A" w:rsidRPr="003D7EA1" w:rsidRDefault="00381077" w:rsidP="0066021B">
            <w:pPr>
              <w:pStyle w:val="Sraopastraipa"/>
              <w:widowControl w:val="0"/>
              <w:ind w:left="0"/>
            </w:pPr>
            <w:r>
              <w:rPr>
                <w:b/>
                <w:bCs/>
              </w:rPr>
              <w:t xml:space="preserve">Gerai: </w:t>
            </w:r>
            <w:r w:rsidR="00A9118A" w:rsidRPr="003D7EA1">
              <w:t>per nurodytą laiką nepilnai atlikta pateikta užduotis.</w:t>
            </w:r>
          </w:p>
          <w:p w14:paraId="5FE75201" w14:textId="4F981D5D" w:rsidR="00A9118A" w:rsidRPr="003D7EA1" w:rsidRDefault="00381077" w:rsidP="0066021B">
            <w:pPr>
              <w:widowControl w:val="0"/>
            </w:pPr>
            <w:r>
              <w:rPr>
                <w:b/>
                <w:bCs/>
              </w:rPr>
              <w:t xml:space="preserve">Puikiai: </w:t>
            </w:r>
            <w:r w:rsidR="00A9118A" w:rsidRPr="003D7EA1">
              <w:t>pateikta užduotis atlikta pilnai ir be klaidų.</w:t>
            </w:r>
          </w:p>
        </w:tc>
      </w:tr>
      <w:tr w:rsidR="005529AF" w:rsidRPr="003D7EA1" w14:paraId="05B3D1FB" w14:textId="77777777" w:rsidTr="00510886">
        <w:trPr>
          <w:trHeight w:val="57"/>
        </w:trPr>
        <w:tc>
          <w:tcPr>
            <w:tcW w:w="990" w:type="pct"/>
            <w:shd w:val="clear" w:color="auto" w:fill="auto"/>
          </w:tcPr>
          <w:p w14:paraId="21A5FFA8" w14:textId="77777777" w:rsidR="00A9118A" w:rsidRPr="003D7EA1" w:rsidRDefault="00A9118A" w:rsidP="0066021B">
            <w:pPr>
              <w:pStyle w:val="Sraopastraipa"/>
              <w:widowControl w:val="0"/>
              <w:numPr>
                <w:ilvl w:val="0"/>
                <w:numId w:val="71"/>
              </w:numPr>
              <w:ind w:left="0" w:firstLine="0"/>
            </w:pPr>
            <w:r w:rsidRPr="003D7EA1">
              <w:t>Kurti interneto grafiką.</w:t>
            </w:r>
          </w:p>
        </w:tc>
        <w:tc>
          <w:tcPr>
            <w:tcW w:w="1579" w:type="pct"/>
            <w:shd w:val="clear" w:color="auto" w:fill="auto"/>
          </w:tcPr>
          <w:p w14:paraId="5289AF13" w14:textId="499B569E" w:rsidR="00A9118A" w:rsidRPr="003D7EA1" w:rsidRDefault="00510886" w:rsidP="0066021B">
            <w:pPr>
              <w:widowControl w:val="0"/>
              <w:rPr>
                <w:b/>
                <w:bCs/>
                <w:i/>
                <w:iCs/>
              </w:rPr>
            </w:pPr>
            <w:r>
              <w:rPr>
                <w:b/>
                <w:bCs/>
              </w:rPr>
              <w:t>9.1.</w:t>
            </w:r>
            <w:r w:rsidR="007D4A99" w:rsidRPr="007D4A99">
              <w:rPr>
                <w:b/>
                <w:bCs/>
              </w:rPr>
              <w:t xml:space="preserve"> Tema</w:t>
            </w:r>
            <w:r w:rsidR="00912090" w:rsidRPr="00912090">
              <w:rPr>
                <w:b/>
                <w:bCs/>
              </w:rPr>
              <w:t xml:space="preserve">: </w:t>
            </w:r>
            <w:r w:rsidR="00A9118A" w:rsidRPr="003D7EA1">
              <w:rPr>
                <w:i/>
                <w:iCs/>
              </w:rPr>
              <w:t>interneto grafika.</w:t>
            </w:r>
          </w:p>
          <w:p w14:paraId="070E606B" w14:textId="08D64FF2" w:rsidR="00A9118A" w:rsidRPr="003D7EA1" w:rsidRDefault="00510886" w:rsidP="0066021B">
            <w:pPr>
              <w:widowControl w:val="0"/>
              <w:rPr>
                <w:b/>
                <w:bCs/>
              </w:rPr>
            </w:pPr>
            <w:r>
              <w:rPr>
                <w:b/>
                <w:bCs/>
              </w:rPr>
              <w:t>9.1.1.</w:t>
            </w:r>
            <w:r w:rsidR="007D4A99" w:rsidRPr="007D4A99">
              <w:rPr>
                <w:b/>
                <w:bCs/>
              </w:rPr>
              <w:t xml:space="preserve"> Užduot</w:t>
            </w:r>
            <w:r w:rsidR="00A9118A" w:rsidRPr="003D7EA1">
              <w:rPr>
                <w:b/>
                <w:bCs/>
              </w:rPr>
              <w:t>is/</w:t>
            </w:r>
            <w:proofErr w:type="spellStart"/>
            <w:r w:rsidR="00A9118A" w:rsidRPr="003D7EA1">
              <w:rPr>
                <w:b/>
                <w:bCs/>
              </w:rPr>
              <w:t>ys</w:t>
            </w:r>
            <w:proofErr w:type="spellEnd"/>
            <w:r w:rsidR="00A9118A" w:rsidRPr="003D7EA1">
              <w:rPr>
                <w:b/>
                <w:bCs/>
              </w:rPr>
              <w:t>:</w:t>
            </w:r>
          </w:p>
          <w:p w14:paraId="4D95ADA8" w14:textId="77777777" w:rsidR="00A9118A" w:rsidRPr="003D7EA1" w:rsidRDefault="00A9118A" w:rsidP="0066021B">
            <w:pPr>
              <w:widowControl w:val="0"/>
            </w:pPr>
            <w:r w:rsidRPr="003D7EA1">
              <w:t>interneto grafikos kūrimas.</w:t>
            </w:r>
          </w:p>
        </w:tc>
        <w:tc>
          <w:tcPr>
            <w:tcW w:w="699" w:type="pct"/>
            <w:shd w:val="clear" w:color="auto" w:fill="auto"/>
          </w:tcPr>
          <w:p w14:paraId="0233D622" w14:textId="77777777" w:rsidR="00A9118A" w:rsidRPr="003D7EA1" w:rsidRDefault="00A9118A" w:rsidP="0066021B">
            <w:pPr>
              <w:widowControl w:val="0"/>
            </w:pPr>
            <w:r w:rsidRPr="003D7EA1">
              <w:t>Diskusija, situacijos analizė, praktinės užduotys, kūrybiniai darbai.</w:t>
            </w:r>
          </w:p>
        </w:tc>
        <w:tc>
          <w:tcPr>
            <w:tcW w:w="1732" w:type="pct"/>
            <w:gridSpan w:val="3"/>
            <w:shd w:val="clear" w:color="auto" w:fill="auto"/>
          </w:tcPr>
          <w:p w14:paraId="3F76302E" w14:textId="6A0A94BF" w:rsidR="00A9118A" w:rsidRPr="003D7EA1" w:rsidRDefault="00381077" w:rsidP="0066021B">
            <w:pPr>
              <w:pStyle w:val="Sraopastraipa"/>
              <w:widowControl w:val="0"/>
              <w:ind w:left="0"/>
            </w:pPr>
            <w:r>
              <w:rPr>
                <w:b/>
                <w:bCs/>
              </w:rPr>
              <w:t xml:space="preserve">Patenkinamai: </w:t>
            </w:r>
            <w:r w:rsidR="00A9118A" w:rsidRPr="003D7EA1">
              <w:t>per nurodytą laiką nepilnai ir netiksliai atlikta pateikta užduotis, daroma daug klaidų.</w:t>
            </w:r>
          </w:p>
          <w:p w14:paraId="44E5E715" w14:textId="0CF57245" w:rsidR="00A9118A" w:rsidRPr="003D7EA1" w:rsidRDefault="00381077" w:rsidP="0066021B">
            <w:pPr>
              <w:pStyle w:val="Sraopastraipa"/>
              <w:widowControl w:val="0"/>
              <w:ind w:left="0"/>
            </w:pPr>
            <w:r>
              <w:rPr>
                <w:b/>
                <w:bCs/>
              </w:rPr>
              <w:t xml:space="preserve">Gerai: </w:t>
            </w:r>
            <w:r w:rsidR="00A9118A" w:rsidRPr="003D7EA1">
              <w:t>per nurodytą laiką nepilnai atlikta pateikta užduotis.</w:t>
            </w:r>
          </w:p>
          <w:p w14:paraId="7F9EAF30" w14:textId="19AB6369" w:rsidR="00A9118A" w:rsidRPr="003D7EA1" w:rsidRDefault="00381077" w:rsidP="0066021B">
            <w:pPr>
              <w:widowControl w:val="0"/>
            </w:pPr>
            <w:r>
              <w:rPr>
                <w:b/>
                <w:bCs/>
              </w:rPr>
              <w:t xml:space="preserve">Puikiai: </w:t>
            </w:r>
            <w:r w:rsidR="00A9118A" w:rsidRPr="003D7EA1">
              <w:t>pateikta užduotis atlikta pilnai ir be klaidų.</w:t>
            </w:r>
          </w:p>
        </w:tc>
      </w:tr>
      <w:tr w:rsidR="005529AF" w:rsidRPr="003D7EA1" w14:paraId="577D7A42" w14:textId="77777777" w:rsidTr="00510886">
        <w:trPr>
          <w:trHeight w:val="57"/>
        </w:trPr>
        <w:tc>
          <w:tcPr>
            <w:tcW w:w="990" w:type="pct"/>
            <w:shd w:val="clear" w:color="auto" w:fill="auto"/>
          </w:tcPr>
          <w:p w14:paraId="5E8B424E" w14:textId="442A1154" w:rsidR="00A9118A" w:rsidRPr="003D7EA1" w:rsidRDefault="00A9118A" w:rsidP="0066021B">
            <w:pPr>
              <w:pStyle w:val="Sraopastraipa"/>
              <w:widowControl w:val="0"/>
              <w:numPr>
                <w:ilvl w:val="0"/>
                <w:numId w:val="71"/>
              </w:numPr>
              <w:ind w:left="0" w:firstLine="0"/>
            </w:pPr>
            <w:r w:rsidRPr="003D7EA1">
              <w:t>Pademons</w:t>
            </w:r>
            <w:r w:rsidR="005529AF">
              <w:softHyphen/>
            </w:r>
            <w:r w:rsidRPr="003D7EA1">
              <w:t>truoti gebėjimą orientuotis ir supratimą vektorinės grafikos programų aplinkoje.</w:t>
            </w:r>
          </w:p>
        </w:tc>
        <w:tc>
          <w:tcPr>
            <w:tcW w:w="1579" w:type="pct"/>
            <w:shd w:val="clear" w:color="auto" w:fill="auto"/>
          </w:tcPr>
          <w:p w14:paraId="60D260C9" w14:textId="5A0131AE" w:rsidR="00A9118A" w:rsidRPr="003D7EA1" w:rsidRDefault="00510886" w:rsidP="0066021B">
            <w:pPr>
              <w:widowControl w:val="0"/>
              <w:rPr>
                <w:i/>
                <w:iCs/>
              </w:rPr>
            </w:pPr>
            <w:r>
              <w:rPr>
                <w:b/>
                <w:bCs/>
              </w:rPr>
              <w:t>10.1.</w:t>
            </w:r>
            <w:r w:rsidR="007D4A99" w:rsidRPr="007D4A99">
              <w:rPr>
                <w:b/>
                <w:bCs/>
              </w:rPr>
              <w:t xml:space="preserve"> Tema</w:t>
            </w:r>
            <w:r w:rsidR="00912090" w:rsidRPr="00912090">
              <w:rPr>
                <w:b/>
                <w:bCs/>
              </w:rPr>
              <w:t xml:space="preserve">: </w:t>
            </w:r>
            <w:r w:rsidR="00A9118A" w:rsidRPr="003D7EA1">
              <w:rPr>
                <w:i/>
                <w:iCs/>
              </w:rPr>
              <w:t>Kompiuterinės leidybos ir vektorinės grafikos programos darbo aplinka.</w:t>
            </w:r>
          </w:p>
          <w:p w14:paraId="01D7E47A" w14:textId="5CB39CEA" w:rsidR="00A9118A" w:rsidRPr="003D7EA1" w:rsidRDefault="00510886" w:rsidP="0066021B">
            <w:pPr>
              <w:widowControl w:val="0"/>
              <w:rPr>
                <w:b/>
                <w:bCs/>
              </w:rPr>
            </w:pPr>
            <w:r>
              <w:rPr>
                <w:b/>
                <w:bCs/>
              </w:rPr>
              <w:t>10.1.1.</w:t>
            </w:r>
            <w:r w:rsidR="007D4A99" w:rsidRPr="007D4A99">
              <w:rPr>
                <w:b/>
                <w:bCs/>
              </w:rPr>
              <w:t xml:space="preserve"> Užduot</w:t>
            </w:r>
            <w:r w:rsidR="00A9118A" w:rsidRPr="003D7EA1">
              <w:rPr>
                <w:b/>
                <w:bCs/>
              </w:rPr>
              <w:t>is/</w:t>
            </w:r>
            <w:proofErr w:type="spellStart"/>
            <w:r w:rsidR="00A9118A" w:rsidRPr="003D7EA1">
              <w:rPr>
                <w:b/>
                <w:bCs/>
              </w:rPr>
              <w:t>ys</w:t>
            </w:r>
            <w:proofErr w:type="spellEnd"/>
            <w:r w:rsidR="00A9118A" w:rsidRPr="003D7EA1">
              <w:rPr>
                <w:b/>
                <w:bCs/>
              </w:rPr>
              <w:t>:</w:t>
            </w:r>
          </w:p>
          <w:p w14:paraId="5264CD8C" w14:textId="77777777" w:rsidR="00A9118A" w:rsidRPr="003D7EA1" w:rsidRDefault="00A9118A" w:rsidP="0066021B">
            <w:pPr>
              <w:widowControl w:val="0"/>
            </w:pPr>
            <w:r w:rsidRPr="003D7EA1">
              <w:t>pažintis su programa.</w:t>
            </w:r>
          </w:p>
        </w:tc>
        <w:tc>
          <w:tcPr>
            <w:tcW w:w="699" w:type="pct"/>
            <w:shd w:val="clear" w:color="auto" w:fill="auto"/>
          </w:tcPr>
          <w:p w14:paraId="002E5AAB" w14:textId="77777777" w:rsidR="00A9118A" w:rsidRPr="003D7EA1" w:rsidRDefault="00A9118A" w:rsidP="0066021B">
            <w:pPr>
              <w:widowControl w:val="0"/>
            </w:pPr>
            <w:r w:rsidRPr="003D7EA1">
              <w:t>Diskusija, situacijos analizė, praktinės užduotys, kūrybiniai darbai.</w:t>
            </w:r>
          </w:p>
        </w:tc>
        <w:tc>
          <w:tcPr>
            <w:tcW w:w="1732" w:type="pct"/>
            <w:gridSpan w:val="3"/>
            <w:shd w:val="clear" w:color="auto" w:fill="auto"/>
          </w:tcPr>
          <w:p w14:paraId="2A21BCCD" w14:textId="32F94A6A" w:rsidR="00A9118A" w:rsidRPr="003D7EA1" w:rsidRDefault="00381077" w:rsidP="0066021B">
            <w:pPr>
              <w:pStyle w:val="Sraopastraipa"/>
              <w:widowControl w:val="0"/>
              <w:ind w:left="0"/>
            </w:pPr>
            <w:r>
              <w:rPr>
                <w:b/>
                <w:bCs/>
              </w:rPr>
              <w:t xml:space="preserve">Patenkinamai: </w:t>
            </w:r>
            <w:r w:rsidR="00A9118A" w:rsidRPr="003D7EA1">
              <w:t>per nurodytą laiką nepilnai ir netiksliai atlikta pateikta užduotis, daroma daug klaidų.</w:t>
            </w:r>
          </w:p>
          <w:p w14:paraId="30A1AB24" w14:textId="3F2D8254" w:rsidR="00A9118A" w:rsidRPr="003D7EA1" w:rsidRDefault="00381077" w:rsidP="0066021B">
            <w:pPr>
              <w:pStyle w:val="Sraopastraipa"/>
              <w:widowControl w:val="0"/>
              <w:ind w:left="0"/>
            </w:pPr>
            <w:r>
              <w:rPr>
                <w:b/>
                <w:bCs/>
              </w:rPr>
              <w:t xml:space="preserve">Gerai: </w:t>
            </w:r>
            <w:r w:rsidR="00A9118A" w:rsidRPr="003D7EA1">
              <w:t>per nurodytą laiką nepilnai atlikta pateikta užduotis.</w:t>
            </w:r>
          </w:p>
          <w:p w14:paraId="451BD314" w14:textId="5F1178D4" w:rsidR="00A9118A" w:rsidRPr="003D7EA1" w:rsidRDefault="00381077" w:rsidP="0066021B">
            <w:pPr>
              <w:widowControl w:val="0"/>
            </w:pPr>
            <w:r>
              <w:rPr>
                <w:b/>
                <w:bCs/>
              </w:rPr>
              <w:t xml:space="preserve">Puikiai: </w:t>
            </w:r>
            <w:r w:rsidR="00A9118A" w:rsidRPr="003D7EA1">
              <w:t>pateikta užduotis atlikta pilnai ir be klaidų.</w:t>
            </w:r>
          </w:p>
        </w:tc>
      </w:tr>
      <w:tr w:rsidR="005529AF" w:rsidRPr="003D7EA1" w14:paraId="7C1AAADF" w14:textId="77777777" w:rsidTr="00510886">
        <w:trPr>
          <w:trHeight w:val="57"/>
        </w:trPr>
        <w:tc>
          <w:tcPr>
            <w:tcW w:w="990" w:type="pct"/>
            <w:shd w:val="clear" w:color="auto" w:fill="auto"/>
          </w:tcPr>
          <w:p w14:paraId="03C82792" w14:textId="180A7786" w:rsidR="00A9118A" w:rsidRPr="003D7EA1" w:rsidRDefault="00A9118A" w:rsidP="0066021B">
            <w:pPr>
              <w:pStyle w:val="Sraopastraipa"/>
              <w:widowControl w:val="0"/>
              <w:numPr>
                <w:ilvl w:val="0"/>
                <w:numId w:val="71"/>
              </w:numPr>
              <w:ind w:left="0" w:firstLine="0"/>
            </w:pPr>
            <w:r w:rsidRPr="003D7EA1">
              <w:t>Pademons</w:t>
            </w:r>
            <w:r w:rsidR="0016796D">
              <w:softHyphen/>
            </w:r>
            <w:r w:rsidRPr="003D7EA1">
              <w:t>truoti</w:t>
            </w:r>
            <w:r w:rsidR="0016796D">
              <w:t xml:space="preserve"> </w:t>
            </w:r>
            <w:r w:rsidRPr="003D7EA1">
              <w:t>vektorinių objektų braižymą.</w:t>
            </w:r>
          </w:p>
        </w:tc>
        <w:tc>
          <w:tcPr>
            <w:tcW w:w="1579" w:type="pct"/>
            <w:shd w:val="clear" w:color="auto" w:fill="auto"/>
          </w:tcPr>
          <w:p w14:paraId="70B6644F" w14:textId="64459DAB" w:rsidR="00A9118A" w:rsidRPr="003D7EA1" w:rsidRDefault="00510886" w:rsidP="0066021B">
            <w:pPr>
              <w:widowControl w:val="0"/>
              <w:rPr>
                <w:b/>
                <w:bCs/>
                <w:i/>
                <w:iCs/>
              </w:rPr>
            </w:pPr>
            <w:r>
              <w:rPr>
                <w:b/>
                <w:bCs/>
              </w:rPr>
              <w:t>11.1.</w:t>
            </w:r>
            <w:r w:rsidR="007D4A99" w:rsidRPr="007D4A99">
              <w:rPr>
                <w:b/>
                <w:bCs/>
              </w:rPr>
              <w:t xml:space="preserve"> Tema</w:t>
            </w:r>
            <w:r w:rsidR="00912090" w:rsidRPr="00912090">
              <w:rPr>
                <w:b/>
                <w:bCs/>
              </w:rPr>
              <w:t xml:space="preserve">: </w:t>
            </w:r>
            <w:r w:rsidR="00A9118A" w:rsidRPr="003D7EA1">
              <w:rPr>
                <w:i/>
                <w:iCs/>
              </w:rPr>
              <w:t>vektorinės grafikos objektų kūrimas.</w:t>
            </w:r>
          </w:p>
          <w:p w14:paraId="203322F6" w14:textId="733C8BCF" w:rsidR="00A9118A" w:rsidRPr="003D7EA1" w:rsidRDefault="00510886" w:rsidP="0066021B">
            <w:pPr>
              <w:widowControl w:val="0"/>
            </w:pPr>
            <w:r>
              <w:rPr>
                <w:b/>
                <w:bCs/>
              </w:rPr>
              <w:t>11.1.1.</w:t>
            </w:r>
            <w:r w:rsidR="007D4A99" w:rsidRPr="007D4A99">
              <w:rPr>
                <w:b/>
                <w:bCs/>
              </w:rPr>
              <w:t xml:space="preserve"> Užduot</w:t>
            </w:r>
            <w:r w:rsidR="00A9118A" w:rsidRPr="003D7EA1">
              <w:rPr>
                <w:b/>
                <w:bCs/>
              </w:rPr>
              <w:t>is/</w:t>
            </w:r>
            <w:proofErr w:type="spellStart"/>
            <w:r w:rsidR="00A9118A" w:rsidRPr="003D7EA1">
              <w:rPr>
                <w:b/>
                <w:bCs/>
              </w:rPr>
              <w:t>ys</w:t>
            </w:r>
            <w:proofErr w:type="spellEnd"/>
            <w:r w:rsidR="00A9118A" w:rsidRPr="003D7EA1">
              <w:rPr>
                <w:b/>
                <w:bCs/>
              </w:rPr>
              <w:t>:</w:t>
            </w:r>
          </w:p>
          <w:p w14:paraId="64D0FF5F" w14:textId="77777777" w:rsidR="00A9118A" w:rsidRPr="003D7EA1" w:rsidRDefault="00A9118A" w:rsidP="0066021B">
            <w:pPr>
              <w:widowControl w:val="0"/>
            </w:pPr>
            <w:r w:rsidRPr="003D7EA1">
              <w:t xml:space="preserve">braižyti standartinių formų objektus, daugiakampius, </w:t>
            </w:r>
            <w:proofErr w:type="spellStart"/>
            <w:r w:rsidRPr="003D7EA1">
              <w:t>Bezje</w:t>
            </w:r>
            <w:proofErr w:type="spellEnd"/>
            <w:r w:rsidRPr="003D7EA1">
              <w:t xml:space="preserve"> kreives, laisvos formos figūras.</w:t>
            </w:r>
          </w:p>
        </w:tc>
        <w:tc>
          <w:tcPr>
            <w:tcW w:w="699" w:type="pct"/>
            <w:shd w:val="clear" w:color="auto" w:fill="auto"/>
          </w:tcPr>
          <w:p w14:paraId="40E1CEB5" w14:textId="77777777" w:rsidR="00A9118A" w:rsidRPr="003D7EA1" w:rsidRDefault="00A9118A" w:rsidP="0066021B">
            <w:pPr>
              <w:widowControl w:val="0"/>
            </w:pPr>
            <w:r w:rsidRPr="003D7EA1">
              <w:t>Diskusija, situacijos analizė, praktinės užduotys, kūrybiniai darbai.</w:t>
            </w:r>
          </w:p>
        </w:tc>
        <w:tc>
          <w:tcPr>
            <w:tcW w:w="1732" w:type="pct"/>
            <w:gridSpan w:val="3"/>
            <w:shd w:val="clear" w:color="auto" w:fill="auto"/>
          </w:tcPr>
          <w:p w14:paraId="3D706961" w14:textId="20A894FC" w:rsidR="00A9118A" w:rsidRPr="003D7EA1" w:rsidRDefault="00381077" w:rsidP="0066021B">
            <w:pPr>
              <w:pStyle w:val="Sraopastraipa"/>
              <w:widowControl w:val="0"/>
              <w:ind w:left="0"/>
            </w:pPr>
            <w:r>
              <w:rPr>
                <w:b/>
                <w:bCs/>
              </w:rPr>
              <w:t xml:space="preserve">Patenkinamai: </w:t>
            </w:r>
            <w:r w:rsidR="00A9118A" w:rsidRPr="003D7EA1">
              <w:t>per nurodytą laiką nepilnai ir netiksliai atlikta pateikta užduotis, daroma daug klaidų.</w:t>
            </w:r>
          </w:p>
          <w:p w14:paraId="137F9B57" w14:textId="4FEDB25F" w:rsidR="00A9118A" w:rsidRPr="003D7EA1" w:rsidRDefault="00381077" w:rsidP="0066021B">
            <w:pPr>
              <w:pStyle w:val="Sraopastraipa"/>
              <w:widowControl w:val="0"/>
              <w:ind w:left="0"/>
            </w:pPr>
            <w:r>
              <w:rPr>
                <w:b/>
                <w:bCs/>
              </w:rPr>
              <w:t xml:space="preserve">Gerai: </w:t>
            </w:r>
            <w:r w:rsidR="00A9118A" w:rsidRPr="003D7EA1">
              <w:t>per nurodytą laiką nepilnai atlikta pateikta užduotis.</w:t>
            </w:r>
          </w:p>
          <w:p w14:paraId="72532E0D" w14:textId="3C553402" w:rsidR="00A9118A" w:rsidRPr="003D7EA1" w:rsidRDefault="00381077" w:rsidP="0066021B">
            <w:pPr>
              <w:widowControl w:val="0"/>
            </w:pPr>
            <w:r>
              <w:rPr>
                <w:b/>
                <w:bCs/>
              </w:rPr>
              <w:t xml:space="preserve">Puikiai: </w:t>
            </w:r>
            <w:r w:rsidR="00A9118A" w:rsidRPr="003D7EA1">
              <w:t>pateikta užduotis atlikta pilnai ir be klaidų.</w:t>
            </w:r>
          </w:p>
        </w:tc>
      </w:tr>
      <w:tr w:rsidR="005529AF" w:rsidRPr="003D7EA1" w14:paraId="43E785BB" w14:textId="77777777" w:rsidTr="00510886">
        <w:trPr>
          <w:trHeight w:val="57"/>
        </w:trPr>
        <w:tc>
          <w:tcPr>
            <w:tcW w:w="990" w:type="pct"/>
            <w:shd w:val="clear" w:color="auto" w:fill="auto"/>
          </w:tcPr>
          <w:p w14:paraId="261A1A7C" w14:textId="67D4249E" w:rsidR="00A9118A" w:rsidRPr="003D7EA1" w:rsidRDefault="00A9118A" w:rsidP="0066021B">
            <w:pPr>
              <w:pStyle w:val="Sraopastraipa"/>
              <w:widowControl w:val="0"/>
              <w:numPr>
                <w:ilvl w:val="0"/>
                <w:numId w:val="71"/>
              </w:numPr>
              <w:ind w:left="0" w:firstLine="0"/>
            </w:pPr>
            <w:r w:rsidRPr="003D7EA1">
              <w:t>Pademons</w:t>
            </w:r>
            <w:r w:rsidR="0016796D">
              <w:softHyphen/>
            </w:r>
            <w:r w:rsidRPr="003D7EA1">
              <w:t>truoti</w:t>
            </w:r>
            <w:r w:rsidR="0016796D">
              <w:t xml:space="preserve"> </w:t>
            </w:r>
            <w:r w:rsidRPr="003D7EA1">
              <w:t>vektorinių objektų tvarkymą.</w:t>
            </w:r>
          </w:p>
        </w:tc>
        <w:tc>
          <w:tcPr>
            <w:tcW w:w="1579" w:type="pct"/>
            <w:shd w:val="clear" w:color="auto" w:fill="auto"/>
          </w:tcPr>
          <w:p w14:paraId="320C1F43" w14:textId="6356C84E" w:rsidR="00A9118A" w:rsidRPr="003D7EA1" w:rsidRDefault="00510886" w:rsidP="0066021B">
            <w:pPr>
              <w:widowControl w:val="0"/>
              <w:rPr>
                <w:i/>
                <w:iCs/>
              </w:rPr>
            </w:pPr>
            <w:r>
              <w:rPr>
                <w:b/>
                <w:bCs/>
              </w:rPr>
              <w:t>12.1.</w:t>
            </w:r>
            <w:r w:rsidR="007D4A99" w:rsidRPr="007D4A99">
              <w:rPr>
                <w:b/>
                <w:bCs/>
              </w:rPr>
              <w:t xml:space="preserve"> Tema</w:t>
            </w:r>
            <w:r w:rsidR="00912090" w:rsidRPr="00912090">
              <w:rPr>
                <w:b/>
                <w:bCs/>
              </w:rPr>
              <w:t xml:space="preserve">: </w:t>
            </w:r>
            <w:r w:rsidR="00A9118A" w:rsidRPr="003D7EA1">
              <w:rPr>
                <w:i/>
                <w:iCs/>
              </w:rPr>
              <w:t>vektorinės grafikos objektų tvarkymas.</w:t>
            </w:r>
          </w:p>
          <w:p w14:paraId="16182CE0" w14:textId="60AC355D" w:rsidR="00A9118A" w:rsidRPr="003D7EA1" w:rsidRDefault="00510886" w:rsidP="0066021B">
            <w:pPr>
              <w:widowControl w:val="0"/>
            </w:pPr>
            <w:r>
              <w:rPr>
                <w:b/>
                <w:bCs/>
              </w:rPr>
              <w:t>12.1.1.</w:t>
            </w:r>
            <w:r w:rsidR="007D4A99" w:rsidRPr="007D4A99">
              <w:rPr>
                <w:b/>
                <w:bCs/>
              </w:rPr>
              <w:t xml:space="preserve"> Užduot</w:t>
            </w:r>
            <w:r w:rsidR="00A9118A" w:rsidRPr="003D7EA1">
              <w:rPr>
                <w:b/>
                <w:bCs/>
              </w:rPr>
              <w:t>is/</w:t>
            </w:r>
            <w:proofErr w:type="spellStart"/>
            <w:r w:rsidR="00A9118A" w:rsidRPr="003D7EA1">
              <w:rPr>
                <w:b/>
                <w:bCs/>
              </w:rPr>
              <w:t>ys</w:t>
            </w:r>
            <w:proofErr w:type="spellEnd"/>
            <w:r w:rsidR="00A9118A" w:rsidRPr="003D7EA1">
              <w:rPr>
                <w:b/>
                <w:bCs/>
              </w:rPr>
              <w:t>:</w:t>
            </w:r>
          </w:p>
          <w:p w14:paraId="387E578E" w14:textId="46329F48" w:rsidR="00A9118A" w:rsidRPr="003D7EA1" w:rsidRDefault="00A9118A" w:rsidP="0066021B">
            <w:pPr>
              <w:widowControl w:val="0"/>
              <w:rPr>
                <w:b/>
                <w:bCs/>
              </w:rPr>
            </w:pPr>
            <w:r w:rsidRPr="003D7EA1">
              <w:t>objektų lygiavimas, tarpusavio padėties keitimas, objektų dy</w:t>
            </w:r>
            <w:r w:rsidR="005529AF">
              <w:softHyphen/>
            </w:r>
            <w:r w:rsidRPr="003D7EA1">
              <w:t>džio keitimas, objekto atspin</w:t>
            </w:r>
            <w:r w:rsidR="005529AF">
              <w:softHyphen/>
            </w:r>
            <w:r w:rsidRPr="003D7EA1">
              <w:t>dys, objekto iškreipimas, ob</w:t>
            </w:r>
            <w:r w:rsidR="005529AF">
              <w:softHyphen/>
            </w:r>
            <w:r w:rsidRPr="003D7EA1">
              <w:t>jek</w:t>
            </w:r>
            <w:r w:rsidR="005529AF">
              <w:softHyphen/>
            </w:r>
            <w:r w:rsidRPr="003D7EA1">
              <w:t>to pasukimas, tikslios trans</w:t>
            </w:r>
            <w:r w:rsidR="005529AF">
              <w:softHyphen/>
            </w:r>
            <w:r w:rsidRPr="003D7EA1">
              <w:t xml:space="preserve">formacijos, objektų </w:t>
            </w:r>
            <w:r w:rsidRPr="003D7EA1">
              <w:lastRenderedPageBreak/>
              <w:t>komponavimas.</w:t>
            </w:r>
          </w:p>
        </w:tc>
        <w:tc>
          <w:tcPr>
            <w:tcW w:w="699" w:type="pct"/>
            <w:shd w:val="clear" w:color="auto" w:fill="auto"/>
          </w:tcPr>
          <w:p w14:paraId="61F1B5AE" w14:textId="77777777" w:rsidR="00A9118A" w:rsidRPr="003D7EA1" w:rsidRDefault="00A9118A" w:rsidP="0066021B">
            <w:pPr>
              <w:widowControl w:val="0"/>
            </w:pPr>
            <w:r w:rsidRPr="003D7EA1">
              <w:lastRenderedPageBreak/>
              <w:t>Diskusija, situacijos analizė, praktinės užduotys, kūrybiniai darbai.</w:t>
            </w:r>
          </w:p>
        </w:tc>
        <w:tc>
          <w:tcPr>
            <w:tcW w:w="1732" w:type="pct"/>
            <w:gridSpan w:val="3"/>
            <w:shd w:val="clear" w:color="auto" w:fill="auto"/>
          </w:tcPr>
          <w:p w14:paraId="264FBD4C" w14:textId="7E683E2B" w:rsidR="00A9118A" w:rsidRPr="003D7EA1" w:rsidRDefault="00381077" w:rsidP="0066021B">
            <w:pPr>
              <w:pStyle w:val="Sraopastraipa"/>
              <w:widowControl w:val="0"/>
              <w:ind w:left="0"/>
            </w:pPr>
            <w:r>
              <w:rPr>
                <w:b/>
                <w:bCs/>
              </w:rPr>
              <w:t xml:space="preserve">Patenkinamai: </w:t>
            </w:r>
            <w:r w:rsidR="00A9118A" w:rsidRPr="003D7EA1">
              <w:t>per nurodytą laiką nepilnai ir netiksliai atlikta pateikta užduotis, daroma daug klaidų.</w:t>
            </w:r>
          </w:p>
          <w:p w14:paraId="0113477B" w14:textId="6CE0C8E4" w:rsidR="00A9118A" w:rsidRPr="003D7EA1" w:rsidRDefault="00381077" w:rsidP="0066021B">
            <w:pPr>
              <w:pStyle w:val="Sraopastraipa"/>
              <w:widowControl w:val="0"/>
              <w:ind w:left="0"/>
            </w:pPr>
            <w:r>
              <w:rPr>
                <w:b/>
                <w:bCs/>
              </w:rPr>
              <w:t xml:space="preserve">Gerai: </w:t>
            </w:r>
            <w:r w:rsidR="00A9118A" w:rsidRPr="003D7EA1">
              <w:t>per nurodytą laiką nepilnai atlikta pateikta užduotis.</w:t>
            </w:r>
          </w:p>
          <w:p w14:paraId="20DC70FE" w14:textId="2BB90625" w:rsidR="00A9118A" w:rsidRPr="003D7EA1" w:rsidRDefault="00381077" w:rsidP="0066021B">
            <w:pPr>
              <w:widowControl w:val="0"/>
            </w:pPr>
            <w:r>
              <w:rPr>
                <w:b/>
                <w:bCs/>
              </w:rPr>
              <w:t xml:space="preserve">Puikiai: </w:t>
            </w:r>
            <w:r w:rsidR="00A9118A" w:rsidRPr="003D7EA1">
              <w:t>pateikta užduotis atlikta pilnai ir be klaidų.</w:t>
            </w:r>
          </w:p>
        </w:tc>
      </w:tr>
      <w:tr w:rsidR="005529AF" w:rsidRPr="003D7EA1" w14:paraId="4EC7A7D8" w14:textId="77777777" w:rsidTr="00510886">
        <w:trPr>
          <w:trHeight w:val="57"/>
        </w:trPr>
        <w:tc>
          <w:tcPr>
            <w:tcW w:w="990" w:type="pct"/>
            <w:shd w:val="clear" w:color="auto" w:fill="auto"/>
          </w:tcPr>
          <w:p w14:paraId="24023F63" w14:textId="77777777" w:rsidR="00A9118A" w:rsidRPr="003D7EA1" w:rsidRDefault="00A9118A" w:rsidP="0066021B">
            <w:pPr>
              <w:pStyle w:val="Sraopastraipa"/>
              <w:widowControl w:val="0"/>
              <w:numPr>
                <w:ilvl w:val="0"/>
                <w:numId w:val="71"/>
              </w:numPr>
              <w:ind w:left="0" w:firstLine="0"/>
            </w:pPr>
            <w:r w:rsidRPr="003D7EA1">
              <w:lastRenderedPageBreak/>
              <w:t>Panaudoti teksto įvedimą ir tvarkymą.</w:t>
            </w:r>
          </w:p>
        </w:tc>
        <w:tc>
          <w:tcPr>
            <w:tcW w:w="1579" w:type="pct"/>
            <w:shd w:val="clear" w:color="auto" w:fill="auto"/>
          </w:tcPr>
          <w:p w14:paraId="7AEBAF03" w14:textId="03BEA5C8" w:rsidR="00A9118A" w:rsidRPr="003D7EA1" w:rsidRDefault="00510886" w:rsidP="0066021B">
            <w:pPr>
              <w:widowControl w:val="0"/>
              <w:rPr>
                <w:i/>
                <w:iCs/>
              </w:rPr>
            </w:pPr>
            <w:r>
              <w:rPr>
                <w:b/>
                <w:bCs/>
              </w:rPr>
              <w:t>13.1.</w:t>
            </w:r>
            <w:r w:rsidR="007D4A99" w:rsidRPr="007D4A99">
              <w:rPr>
                <w:b/>
                <w:bCs/>
              </w:rPr>
              <w:t xml:space="preserve"> Tema</w:t>
            </w:r>
            <w:r w:rsidR="00912090" w:rsidRPr="00912090">
              <w:rPr>
                <w:b/>
                <w:bCs/>
              </w:rPr>
              <w:t xml:space="preserve">: </w:t>
            </w:r>
            <w:r w:rsidR="00A9118A" w:rsidRPr="003D7EA1">
              <w:rPr>
                <w:i/>
                <w:iCs/>
              </w:rPr>
              <w:t>tekstas ir jos ypatybės.</w:t>
            </w:r>
          </w:p>
          <w:p w14:paraId="3EA5F702" w14:textId="1C7DDD4D" w:rsidR="00A9118A" w:rsidRPr="003D7EA1" w:rsidRDefault="00510886" w:rsidP="0066021B">
            <w:pPr>
              <w:widowControl w:val="0"/>
            </w:pPr>
            <w:r>
              <w:rPr>
                <w:b/>
                <w:bCs/>
              </w:rPr>
              <w:t>13.1.1.</w:t>
            </w:r>
            <w:r w:rsidR="007D4A99" w:rsidRPr="007D4A99">
              <w:rPr>
                <w:b/>
                <w:bCs/>
              </w:rPr>
              <w:t xml:space="preserve"> Užduot</w:t>
            </w:r>
            <w:r w:rsidR="00A9118A" w:rsidRPr="003D7EA1">
              <w:rPr>
                <w:b/>
                <w:bCs/>
              </w:rPr>
              <w:t>is/</w:t>
            </w:r>
            <w:proofErr w:type="spellStart"/>
            <w:r w:rsidR="00A9118A" w:rsidRPr="003D7EA1">
              <w:rPr>
                <w:b/>
                <w:bCs/>
              </w:rPr>
              <w:t>ys</w:t>
            </w:r>
            <w:proofErr w:type="spellEnd"/>
            <w:r w:rsidR="00A9118A" w:rsidRPr="003D7EA1">
              <w:rPr>
                <w:b/>
                <w:bCs/>
              </w:rPr>
              <w:t>:</w:t>
            </w:r>
          </w:p>
          <w:p w14:paraId="0001D761" w14:textId="1E408DD3" w:rsidR="00A9118A" w:rsidRPr="003D7EA1" w:rsidRDefault="00A9118A" w:rsidP="0066021B">
            <w:pPr>
              <w:widowControl w:val="0"/>
            </w:pPr>
            <w:r w:rsidRPr="003D7EA1">
              <w:t>teksto įvedimas, paprastojo teks</w:t>
            </w:r>
            <w:r w:rsidR="005529AF">
              <w:softHyphen/>
            </w:r>
            <w:r w:rsidRPr="003D7EA1">
              <w:t>to išdėstymas keliuose rė</w:t>
            </w:r>
            <w:r w:rsidR="005529AF">
              <w:softHyphen/>
            </w:r>
            <w:r w:rsidRPr="003D7EA1">
              <w:t>meliuose, teksto redagavimas, teksto išdėstymas tam tikros formos rėmelio viduje, objekto apgaubimas paprastu tekstu, teksto išdėstymas pasirinkta trajektorija, ant kreivės ar ob</w:t>
            </w:r>
            <w:r w:rsidR="005529AF">
              <w:softHyphen/>
            </w:r>
            <w:r w:rsidRPr="003D7EA1">
              <w:t>jekto išdėstyto teksto para</w:t>
            </w:r>
            <w:r w:rsidR="005529AF">
              <w:softHyphen/>
            </w:r>
            <w:r w:rsidRPr="003D7EA1">
              <w:t>met</w:t>
            </w:r>
            <w:r w:rsidR="005529AF">
              <w:softHyphen/>
            </w:r>
            <w:r w:rsidRPr="003D7EA1">
              <w:t xml:space="preserve">rų keitimas, </w:t>
            </w:r>
            <w:proofErr w:type="spellStart"/>
            <w:r w:rsidRPr="003D7EA1">
              <w:t>kerningas</w:t>
            </w:r>
            <w:proofErr w:type="spellEnd"/>
            <w:r w:rsidRPr="003D7EA1">
              <w:t>, teksto savybių kopijavimas, meninio teksto pavertimas kreivėmis.</w:t>
            </w:r>
          </w:p>
        </w:tc>
        <w:tc>
          <w:tcPr>
            <w:tcW w:w="699" w:type="pct"/>
            <w:shd w:val="clear" w:color="auto" w:fill="auto"/>
          </w:tcPr>
          <w:p w14:paraId="61B05AEF" w14:textId="77777777" w:rsidR="00A9118A" w:rsidRPr="003D7EA1" w:rsidRDefault="00A9118A" w:rsidP="0066021B">
            <w:pPr>
              <w:widowControl w:val="0"/>
            </w:pPr>
            <w:r w:rsidRPr="003D7EA1">
              <w:t>Diskusija, situacijos analizė, praktinės užduotys, kūrybiniai darbai.</w:t>
            </w:r>
          </w:p>
        </w:tc>
        <w:tc>
          <w:tcPr>
            <w:tcW w:w="1732" w:type="pct"/>
            <w:gridSpan w:val="3"/>
            <w:shd w:val="clear" w:color="auto" w:fill="auto"/>
          </w:tcPr>
          <w:p w14:paraId="44685DB8" w14:textId="0025E16D" w:rsidR="00A9118A" w:rsidRPr="003D7EA1" w:rsidRDefault="00381077" w:rsidP="0066021B">
            <w:pPr>
              <w:pStyle w:val="Sraopastraipa"/>
              <w:widowControl w:val="0"/>
              <w:ind w:left="0"/>
            </w:pPr>
            <w:r>
              <w:rPr>
                <w:b/>
                <w:bCs/>
              </w:rPr>
              <w:t xml:space="preserve">Patenkinamai: </w:t>
            </w:r>
            <w:r w:rsidR="00A9118A" w:rsidRPr="003D7EA1">
              <w:t>per nurodytą laiką nepilnai ir netiksliai atlikta pateikta užduotis, daroma daug klaidų.</w:t>
            </w:r>
          </w:p>
          <w:p w14:paraId="1CDD3EBE" w14:textId="0687BFA1" w:rsidR="00A9118A" w:rsidRPr="003D7EA1" w:rsidRDefault="00381077" w:rsidP="0066021B">
            <w:pPr>
              <w:pStyle w:val="Sraopastraipa"/>
              <w:widowControl w:val="0"/>
              <w:ind w:left="0"/>
            </w:pPr>
            <w:r>
              <w:rPr>
                <w:b/>
                <w:bCs/>
              </w:rPr>
              <w:t xml:space="preserve">Gerai: </w:t>
            </w:r>
            <w:r w:rsidR="00A9118A" w:rsidRPr="003D7EA1">
              <w:t>per nurodytą laiką nepilnai atlikta pateikta užduotis.</w:t>
            </w:r>
          </w:p>
          <w:p w14:paraId="5A1E12E4" w14:textId="742D95FA" w:rsidR="00A9118A" w:rsidRPr="003D7EA1" w:rsidRDefault="00381077" w:rsidP="0066021B">
            <w:pPr>
              <w:widowControl w:val="0"/>
            </w:pPr>
            <w:r>
              <w:rPr>
                <w:b/>
                <w:bCs/>
              </w:rPr>
              <w:t xml:space="preserve">Puikiai: </w:t>
            </w:r>
            <w:r w:rsidR="00A9118A" w:rsidRPr="003D7EA1">
              <w:t>pateikta užduotis atlikta pilnai ir be klaidų.</w:t>
            </w:r>
          </w:p>
        </w:tc>
      </w:tr>
      <w:tr w:rsidR="005529AF" w:rsidRPr="003D7EA1" w14:paraId="05A17DC6" w14:textId="77777777" w:rsidTr="00510886">
        <w:trPr>
          <w:trHeight w:val="57"/>
        </w:trPr>
        <w:tc>
          <w:tcPr>
            <w:tcW w:w="990" w:type="pct"/>
            <w:shd w:val="clear" w:color="auto" w:fill="auto"/>
          </w:tcPr>
          <w:p w14:paraId="5C7EDC57" w14:textId="4FD40A2D" w:rsidR="00A9118A" w:rsidRPr="003D7EA1" w:rsidRDefault="00A9118A" w:rsidP="0066021B">
            <w:pPr>
              <w:pStyle w:val="Sraopastraipa"/>
              <w:widowControl w:val="0"/>
              <w:numPr>
                <w:ilvl w:val="0"/>
                <w:numId w:val="71"/>
              </w:numPr>
              <w:ind w:left="0" w:firstLine="0"/>
            </w:pPr>
            <w:r w:rsidRPr="003D7EA1">
              <w:t>Pademons</w:t>
            </w:r>
            <w:r w:rsidR="0016796D">
              <w:softHyphen/>
            </w:r>
            <w:r w:rsidRPr="003D7EA1">
              <w:t>truoti įgūdžius įvairiais būdais spalvinant ir užpildant vektorinius objektus.</w:t>
            </w:r>
          </w:p>
        </w:tc>
        <w:tc>
          <w:tcPr>
            <w:tcW w:w="1579" w:type="pct"/>
            <w:shd w:val="clear" w:color="auto" w:fill="auto"/>
          </w:tcPr>
          <w:p w14:paraId="36A2E112" w14:textId="399F7F54" w:rsidR="00A9118A" w:rsidRPr="003D7EA1" w:rsidRDefault="00510886" w:rsidP="0066021B">
            <w:pPr>
              <w:widowControl w:val="0"/>
              <w:rPr>
                <w:i/>
                <w:iCs/>
              </w:rPr>
            </w:pPr>
            <w:r>
              <w:rPr>
                <w:b/>
                <w:bCs/>
              </w:rPr>
              <w:t>14.1.</w:t>
            </w:r>
            <w:r w:rsidR="007D4A99" w:rsidRPr="007D4A99">
              <w:rPr>
                <w:b/>
                <w:bCs/>
              </w:rPr>
              <w:t xml:space="preserve"> Tema</w:t>
            </w:r>
            <w:r w:rsidR="00912090" w:rsidRPr="00912090">
              <w:rPr>
                <w:b/>
                <w:bCs/>
              </w:rPr>
              <w:t xml:space="preserve">: </w:t>
            </w:r>
            <w:r w:rsidR="00A9118A" w:rsidRPr="003D7EA1">
              <w:rPr>
                <w:i/>
                <w:iCs/>
              </w:rPr>
              <w:t>objektų spalvinimas.</w:t>
            </w:r>
          </w:p>
          <w:p w14:paraId="21A1414A" w14:textId="54F7F4C9" w:rsidR="00A9118A" w:rsidRPr="003D7EA1" w:rsidRDefault="00510886" w:rsidP="0066021B">
            <w:pPr>
              <w:widowControl w:val="0"/>
            </w:pPr>
            <w:r>
              <w:rPr>
                <w:b/>
                <w:bCs/>
              </w:rPr>
              <w:t>14.1.1.</w:t>
            </w:r>
            <w:r w:rsidR="007D4A99" w:rsidRPr="007D4A99">
              <w:rPr>
                <w:b/>
                <w:bCs/>
              </w:rPr>
              <w:t xml:space="preserve"> Užduot</w:t>
            </w:r>
            <w:r w:rsidR="00A9118A" w:rsidRPr="003D7EA1">
              <w:rPr>
                <w:b/>
                <w:bCs/>
              </w:rPr>
              <w:t>is/</w:t>
            </w:r>
            <w:proofErr w:type="spellStart"/>
            <w:r w:rsidR="00A9118A" w:rsidRPr="003D7EA1">
              <w:rPr>
                <w:b/>
                <w:bCs/>
              </w:rPr>
              <w:t>ys</w:t>
            </w:r>
            <w:proofErr w:type="spellEnd"/>
            <w:r w:rsidR="00A9118A" w:rsidRPr="003D7EA1">
              <w:rPr>
                <w:b/>
                <w:bCs/>
              </w:rPr>
              <w:t>:</w:t>
            </w:r>
          </w:p>
          <w:p w14:paraId="42526DE1" w14:textId="77777777" w:rsidR="00A9118A" w:rsidRPr="003D7EA1" w:rsidRDefault="00A9118A" w:rsidP="0066021B">
            <w:pPr>
              <w:widowControl w:val="0"/>
            </w:pPr>
            <w:r w:rsidRPr="003D7EA1">
              <w:t xml:space="preserve">vienarūšis užpildas, </w:t>
            </w:r>
            <w:proofErr w:type="spellStart"/>
            <w:r w:rsidRPr="003D7EA1">
              <w:t>gradientinis</w:t>
            </w:r>
            <w:proofErr w:type="spellEnd"/>
            <w:r w:rsidRPr="003D7EA1">
              <w:t xml:space="preserve"> užpildas, užpildas raštu, užpildas tekstūra, specialus užpildas raštu </w:t>
            </w:r>
            <w:proofErr w:type="spellStart"/>
            <w:r w:rsidRPr="003D7EA1">
              <w:t>PostScript</w:t>
            </w:r>
            <w:proofErr w:type="spellEnd"/>
            <w:r w:rsidRPr="003D7EA1">
              <w:t>, objekto kontūro redagavimas.</w:t>
            </w:r>
          </w:p>
        </w:tc>
        <w:tc>
          <w:tcPr>
            <w:tcW w:w="699" w:type="pct"/>
            <w:shd w:val="clear" w:color="auto" w:fill="auto"/>
          </w:tcPr>
          <w:p w14:paraId="6F4E1AD7" w14:textId="77777777" w:rsidR="00A9118A" w:rsidRPr="003D7EA1" w:rsidRDefault="00A9118A" w:rsidP="0066021B">
            <w:pPr>
              <w:widowControl w:val="0"/>
            </w:pPr>
            <w:r w:rsidRPr="003D7EA1">
              <w:t>Diskusija, situacijos analizė, praktinės užduotys, kūrybiniai darbai.</w:t>
            </w:r>
          </w:p>
        </w:tc>
        <w:tc>
          <w:tcPr>
            <w:tcW w:w="1732" w:type="pct"/>
            <w:gridSpan w:val="3"/>
            <w:shd w:val="clear" w:color="auto" w:fill="auto"/>
          </w:tcPr>
          <w:p w14:paraId="224C620A" w14:textId="4845B1FE" w:rsidR="00A9118A" w:rsidRPr="003D7EA1" w:rsidRDefault="00381077" w:rsidP="0066021B">
            <w:pPr>
              <w:pStyle w:val="Sraopastraipa"/>
              <w:widowControl w:val="0"/>
              <w:ind w:left="0"/>
            </w:pPr>
            <w:r>
              <w:rPr>
                <w:b/>
                <w:bCs/>
              </w:rPr>
              <w:t xml:space="preserve">Patenkinamai: </w:t>
            </w:r>
            <w:r w:rsidR="00A9118A" w:rsidRPr="003D7EA1">
              <w:t>per nurodytą laiką nepilnai ir netiksliai atlikta pateikta užduotis, daroma daug klaidų.</w:t>
            </w:r>
          </w:p>
          <w:p w14:paraId="7ED5F209" w14:textId="20CF2D13" w:rsidR="00A9118A" w:rsidRPr="003D7EA1" w:rsidRDefault="00381077" w:rsidP="0066021B">
            <w:pPr>
              <w:pStyle w:val="Sraopastraipa"/>
              <w:widowControl w:val="0"/>
              <w:ind w:left="0"/>
            </w:pPr>
            <w:r>
              <w:rPr>
                <w:b/>
                <w:bCs/>
              </w:rPr>
              <w:t xml:space="preserve">Gerai: </w:t>
            </w:r>
            <w:r w:rsidR="00A9118A" w:rsidRPr="003D7EA1">
              <w:t>per nurodytą laiką nepilnai atlikta pateikta užduotis.</w:t>
            </w:r>
          </w:p>
          <w:p w14:paraId="24EBD044" w14:textId="13DF7E2D" w:rsidR="00A9118A" w:rsidRPr="003D7EA1" w:rsidRDefault="00381077" w:rsidP="0066021B">
            <w:pPr>
              <w:widowControl w:val="0"/>
            </w:pPr>
            <w:r>
              <w:rPr>
                <w:b/>
                <w:bCs/>
              </w:rPr>
              <w:t xml:space="preserve">Puikiai: </w:t>
            </w:r>
            <w:r w:rsidR="00A9118A" w:rsidRPr="003D7EA1">
              <w:t>pateikta užduotis atlikta pilnai ir be klaidų.</w:t>
            </w:r>
          </w:p>
        </w:tc>
      </w:tr>
      <w:tr w:rsidR="005529AF" w:rsidRPr="003D7EA1" w14:paraId="540EB09E" w14:textId="77777777" w:rsidTr="00510886">
        <w:trPr>
          <w:trHeight w:val="57"/>
        </w:trPr>
        <w:tc>
          <w:tcPr>
            <w:tcW w:w="990" w:type="pct"/>
            <w:shd w:val="clear" w:color="auto" w:fill="auto"/>
          </w:tcPr>
          <w:p w14:paraId="1F62C9D5" w14:textId="77777777" w:rsidR="00A9118A" w:rsidRPr="003D7EA1" w:rsidRDefault="00A9118A" w:rsidP="0016796D">
            <w:pPr>
              <w:pStyle w:val="Sraopastraipa"/>
              <w:widowControl w:val="0"/>
              <w:numPr>
                <w:ilvl w:val="0"/>
                <w:numId w:val="71"/>
              </w:numPr>
              <w:ind w:left="0" w:firstLine="0"/>
            </w:pPr>
            <w:r w:rsidRPr="0016796D">
              <w:t xml:space="preserve">Pritaikyti </w:t>
            </w:r>
            <w:r w:rsidRPr="003D7EA1">
              <w:t>specialiuosius efektus</w:t>
            </w:r>
          </w:p>
        </w:tc>
        <w:tc>
          <w:tcPr>
            <w:tcW w:w="1579" w:type="pct"/>
            <w:shd w:val="clear" w:color="auto" w:fill="auto"/>
          </w:tcPr>
          <w:p w14:paraId="252A8A74" w14:textId="307A26E9" w:rsidR="00A9118A" w:rsidRPr="003D7EA1" w:rsidRDefault="00510886" w:rsidP="0066021B">
            <w:pPr>
              <w:widowControl w:val="0"/>
              <w:rPr>
                <w:i/>
                <w:iCs/>
              </w:rPr>
            </w:pPr>
            <w:r>
              <w:rPr>
                <w:b/>
                <w:bCs/>
              </w:rPr>
              <w:t>15.1.</w:t>
            </w:r>
            <w:r w:rsidR="007D4A99" w:rsidRPr="007D4A99">
              <w:rPr>
                <w:b/>
                <w:bCs/>
              </w:rPr>
              <w:t xml:space="preserve"> Tema</w:t>
            </w:r>
            <w:r w:rsidR="00912090" w:rsidRPr="00912090">
              <w:rPr>
                <w:b/>
                <w:bCs/>
              </w:rPr>
              <w:t xml:space="preserve">: </w:t>
            </w:r>
            <w:r w:rsidR="00A9118A" w:rsidRPr="003D7EA1">
              <w:rPr>
                <w:i/>
                <w:iCs/>
              </w:rPr>
              <w:t>specialūs efektai.</w:t>
            </w:r>
          </w:p>
          <w:p w14:paraId="6C0E597B" w14:textId="25FB4519" w:rsidR="00A9118A" w:rsidRPr="003D7EA1" w:rsidRDefault="00510886" w:rsidP="0066021B">
            <w:pPr>
              <w:widowControl w:val="0"/>
            </w:pPr>
            <w:r>
              <w:rPr>
                <w:b/>
                <w:bCs/>
              </w:rPr>
              <w:t>15.1.1.</w:t>
            </w:r>
            <w:r w:rsidR="007D4A99" w:rsidRPr="007D4A99">
              <w:rPr>
                <w:b/>
                <w:bCs/>
              </w:rPr>
              <w:t xml:space="preserve"> Užduot</w:t>
            </w:r>
            <w:r w:rsidR="00A9118A" w:rsidRPr="003D7EA1">
              <w:rPr>
                <w:b/>
                <w:bCs/>
              </w:rPr>
              <w:t>is/</w:t>
            </w:r>
            <w:proofErr w:type="spellStart"/>
            <w:r w:rsidR="00A9118A" w:rsidRPr="003D7EA1">
              <w:rPr>
                <w:b/>
                <w:bCs/>
              </w:rPr>
              <w:t>ys</w:t>
            </w:r>
            <w:proofErr w:type="spellEnd"/>
            <w:r w:rsidR="00A9118A" w:rsidRPr="003D7EA1">
              <w:rPr>
                <w:b/>
                <w:bCs/>
              </w:rPr>
              <w:t>:</w:t>
            </w:r>
          </w:p>
          <w:p w14:paraId="7D8BBF9D" w14:textId="77777777" w:rsidR="00A9118A" w:rsidRPr="003D7EA1" w:rsidRDefault="00A9118A" w:rsidP="0066021B">
            <w:pPr>
              <w:widowControl w:val="0"/>
            </w:pPr>
            <w:r w:rsidRPr="003D7EA1">
              <w:t xml:space="preserve">perspektyva, lęšio efektas, figūrinis apkarpymas, perėjimo efektas, </w:t>
            </w:r>
            <w:proofErr w:type="spellStart"/>
            <w:r w:rsidRPr="003D7EA1">
              <w:t>koncentrinio</w:t>
            </w:r>
            <w:proofErr w:type="spellEnd"/>
            <w:r w:rsidRPr="003D7EA1">
              <w:t xml:space="preserve"> klonavimo efektas, gaubtinės efektas, tūrinis efektas, interaktyvusis iškraipymas, šešėliai, interaktyvus permatomumas, taškinių vaizdų redagavimas.</w:t>
            </w:r>
          </w:p>
        </w:tc>
        <w:tc>
          <w:tcPr>
            <w:tcW w:w="699" w:type="pct"/>
            <w:shd w:val="clear" w:color="auto" w:fill="auto"/>
          </w:tcPr>
          <w:p w14:paraId="7542D4A8" w14:textId="77777777" w:rsidR="00A9118A" w:rsidRPr="003D7EA1" w:rsidRDefault="00A9118A" w:rsidP="0066021B">
            <w:pPr>
              <w:widowControl w:val="0"/>
            </w:pPr>
            <w:r w:rsidRPr="003D7EA1">
              <w:t>Diskusija, situacijos analizė, praktinės užduotys, kūrybiniai darbai.</w:t>
            </w:r>
          </w:p>
        </w:tc>
        <w:tc>
          <w:tcPr>
            <w:tcW w:w="1732" w:type="pct"/>
            <w:gridSpan w:val="3"/>
            <w:shd w:val="clear" w:color="auto" w:fill="auto"/>
          </w:tcPr>
          <w:p w14:paraId="339C3F34" w14:textId="34CA3B3C" w:rsidR="00A9118A" w:rsidRPr="003D7EA1" w:rsidRDefault="00381077" w:rsidP="0066021B">
            <w:pPr>
              <w:pStyle w:val="Sraopastraipa"/>
              <w:widowControl w:val="0"/>
              <w:ind w:left="0"/>
            </w:pPr>
            <w:r>
              <w:rPr>
                <w:b/>
                <w:bCs/>
              </w:rPr>
              <w:t xml:space="preserve">Patenkinamai: </w:t>
            </w:r>
            <w:r w:rsidR="00A9118A" w:rsidRPr="003D7EA1">
              <w:t>per nurodytą laiką nepilnai ir netiksliai atlikta pateikta užduotis, daroma daug klaidų.</w:t>
            </w:r>
          </w:p>
          <w:p w14:paraId="62F48552" w14:textId="47010479" w:rsidR="00A9118A" w:rsidRPr="003D7EA1" w:rsidRDefault="00381077" w:rsidP="0066021B">
            <w:pPr>
              <w:pStyle w:val="Sraopastraipa"/>
              <w:widowControl w:val="0"/>
              <w:ind w:left="0"/>
            </w:pPr>
            <w:r>
              <w:rPr>
                <w:b/>
                <w:bCs/>
              </w:rPr>
              <w:t xml:space="preserve">Gerai: </w:t>
            </w:r>
            <w:r w:rsidR="00A9118A" w:rsidRPr="003D7EA1">
              <w:t>per nurodytą laiką nepilnai atlikta pateikta užduotis.</w:t>
            </w:r>
          </w:p>
          <w:p w14:paraId="230D65FF" w14:textId="7FF83C77" w:rsidR="00A9118A" w:rsidRPr="003D7EA1" w:rsidRDefault="00381077" w:rsidP="0066021B">
            <w:pPr>
              <w:widowControl w:val="0"/>
            </w:pPr>
            <w:r>
              <w:rPr>
                <w:b/>
                <w:bCs/>
              </w:rPr>
              <w:t xml:space="preserve">Puikiai: </w:t>
            </w:r>
            <w:r w:rsidR="00A9118A" w:rsidRPr="003D7EA1">
              <w:t>pateikta užduotis atlikta pilnai ir be klaidų.</w:t>
            </w:r>
          </w:p>
        </w:tc>
      </w:tr>
      <w:tr w:rsidR="00381077" w:rsidRPr="00381077" w14:paraId="72FF8BDE" w14:textId="77777777" w:rsidTr="00510886">
        <w:trPr>
          <w:trHeight w:val="57"/>
        </w:trPr>
        <w:tc>
          <w:tcPr>
            <w:tcW w:w="990" w:type="pct"/>
            <w:vMerge w:val="restart"/>
            <w:shd w:val="clear" w:color="auto" w:fill="auto"/>
          </w:tcPr>
          <w:p w14:paraId="7DC1295E" w14:textId="77777777" w:rsidR="00381077" w:rsidRPr="00381077" w:rsidRDefault="00381077" w:rsidP="00381077">
            <w:pPr>
              <w:widowControl w:val="0"/>
              <w:rPr>
                <w:b/>
                <w:bCs/>
              </w:rPr>
            </w:pPr>
            <w:r w:rsidRPr="00381077">
              <w:rPr>
                <w:b/>
                <w:bCs/>
              </w:rPr>
              <w:t>Mokymosi valandų paskirstymas</w:t>
            </w:r>
          </w:p>
        </w:tc>
        <w:tc>
          <w:tcPr>
            <w:tcW w:w="3398" w:type="pct"/>
            <w:gridSpan w:val="3"/>
            <w:tcBorders>
              <w:right w:val="nil"/>
            </w:tcBorders>
            <w:shd w:val="clear" w:color="auto" w:fill="auto"/>
          </w:tcPr>
          <w:p w14:paraId="765CF49B" w14:textId="77777777" w:rsidR="00381077" w:rsidRPr="00381077" w:rsidRDefault="00381077" w:rsidP="00381077">
            <w:pPr>
              <w:widowControl w:val="0"/>
            </w:pPr>
            <w:r w:rsidRPr="00381077">
              <w:t xml:space="preserve">Kontaktinio darbo valandų skaičius (dirbant su profesijos mokytoju) </w:t>
            </w:r>
          </w:p>
        </w:tc>
        <w:tc>
          <w:tcPr>
            <w:tcW w:w="349" w:type="pct"/>
            <w:tcBorders>
              <w:left w:val="nil"/>
              <w:right w:val="nil"/>
            </w:tcBorders>
            <w:shd w:val="clear" w:color="auto" w:fill="auto"/>
          </w:tcPr>
          <w:p w14:paraId="6720C914" w14:textId="6F92E3B8" w:rsidR="00381077" w:rsidRPr="00381077" w:rsidRDefault="00510886" w:rsidP="00510886">
            <w:pPr>
              <w:widowControl w:val="0"/>
              <w:jc w:val="right"/>
            </w:pPr>
            <w:r>
              <w:t>111</w:t>
            </w:r>
          </w:p>
        </w:tc>
        <w:tc>
          <w:tcPr>
            <w:tcW w:w="263" w:type="pct"/>
            <w:tcBorders>
              <w:left w:val="nil"/>
            </w:tcBorders>
            <w:shd w:val="clear" w:color="auto" w:fill="auto"/>
          </w:tcPr>
          <w:p w14:paraId="6FCEFE52" w14:textId="77777777" w:rsidR="00381077" w:rsidRPr="00381077" w:rsidRDefault="00381077" w:rsidP="00381077">
            <w:pPr>
              <w:widowControl w:val="0"/>
            </w:pPr>
          </w:p>
        </w:tc>
      </w:tr>
      <w:tr w:rsidR="00381077" w:rsidRPr="00381077" w14:paraId="53AAC701" w14:textId="77777777" w:rsidTr="00510886">
        <w:trPr>
          <w:trHeight w:val="57"/>
        </w:trPr>
        <w:tc>
          <w:tcPr>
            <w:tcW w:w="990" w:type="pct"/>
            <w:vMerge/>
            <w:shd w:val="clear" w:color="auto" w:fill="auto"/>
          </w:tcPr>
          <w:p w14:paraId="50A5BC0F" w14:textId="77777777" w:rsidR="00381077" w:rsidRPr="00381077" w:rsidRDefault="00381077" w:rsidP="00381077">
            <w:pPr>
              <w:widowControl w:val="0"/>
              <w:rPr>
                <w:b/>
                <w:bCs/>
              </w:rPr>
            </w:pPr>
          </w:p>
        </w:tc>
        <w:tc>
          <w:tcPr>
            <w:tcW w:w="3398" w:type="pct"/>
            <w:gridSpan w:val="3"/>
            <w:tcBorders>
              <w:right w:val="nil"/>
            </w:tcBorders>
            <w:shd w:val="clear" w:color="auto" w:fill="auto"/>
          </w:tcPr>
          <w:p w14:paraId="012C6165" w14:textId="77777777" w:rsidR="00381077" w:rsidRPr="00381077" w:rsidRDefault="00381077" w:rsidP="00381077">
            <w:pPr>
              <w:widowControl w:val="0"/>
            </w:pPr>
            <w:r w:rsidRPr="00381077">
              <w:t xml:space="preserve">Konsultacijoms skirtų valandų skaičius </w:t>
            </w:r>
          </w:p>
        </w:tc>
        <w:tc>
          <w:tcPr>
            <w:tcW w:w="349" w:type="pct"/>
            <w:tcBorders>
              <w:left w:val="nil"/>
              <w:right w:val="nil"/>
            </w:tcBorders>
            <w:shd w:val="clear" w:color="auto" w:fill="auto"/>
          </w:tcPr>
          <w:p w14:paraId="1EA12048" w14:textId="7136F85C" w:rsidR="00381077" w:rsidRPr="00381077" w:rsidRDefault="00510886" w:rsidP="00510886">
            <w:pPr>
              <w:widowControl w:val="0"/>
              <w:jc w:val="right"/>
            </w:pPr>
            <w:r>
              <w:t>15</w:t>
            </w:r>
          </w:p>
        </w:tc>
        <w:tc>
          <w:tcPr>
            <w:tcW w:w="263" w:type="pct"/>
            <w:tcBorders>
              <w:left w:val="nil"/>
            </w:tcBorders>
            <w:shd w:val="clear" w:color="auto" w:fill="auto"/>
          </w:tcPr>
          <w:p w14:paraId="266033AA" w14:textId="77777777" w:rsidR="00381077" w:rsidRPr="00381077" w:rsidRDefault="00381077" w:rsidP="00381077">
            <w:pPr>
              <w:widowControl w:val="0"/>
            </w:pPr>
          </w:p>
        </w:tc>
      </w:tr>
      <w:tr w:rsidR="00381077" w:rsidRPr="00381077" w14:paraId="053F80B8" w14:textId="77777777" w:rsidTr="00510886">
        <w:trPr>
          <w:trHeight w:val="57"/>
        </w:trPr>
        <w:tc>
          <w:tcPr>
            <w:tcW w:w="990" w:type="pct"/>
            <w:vMerge/>
            <w:shd w:val="clear" w:color="auto" w:fill="auto"/>
          </w:tcPr>
          <w:p w14:paraId="59A14312" w14:textId="77777777" w:rsidR="00381077" w:rsidRPr="00381077" w:rsidRDefault="00381077" w:rsidP="00381077">
            <w:pPr>
              <w:widowControl w:val="0"/>
              <w:rPr>
                <w:b/>
                <w:bCs/>
              </w:rPr>
            </w:pPr>
          </w:p>
        </w:tc>
        <w:tc>
          <w:tcPr>
            <w:tcW w:w="3398" w:type="pct"/>
            <w:gridSpan w:val="3"/>
            <w:tcBorders>
              <w:right w:val="nil"/>
            </w:tcBorders>
            <w:shd w:val="clear" w:color="auto" w:fill="auto"/>
          </w:tcPr>
          <w:p w14:paraId="1A96F9A2" w14:textId="77777777" w:rsidR="00381077" w:rsidRPr="00381077" w:rsidRDefault="00381077" w:rsidP="00381077">
            <w:pPr>
              <w:widowControl w:val="0"/>
            </w:pPr>
            <w:r w:rsidRPr="00381077">
              <w:t xml:space="preserve">Mokinio savarankiško darbo valandų skaičius </w:t>
            </w:r>
          </w:p>
        </w:tc>
        <w:tc>
          <w:tcPr>
            <w:tcW w:w="349" w:type="pct"/>
            <w:tcBorders>
              <w:left w:val="nil"/>
              <w:right w:val="nil"/>
            </w:tcBorders>
            <w:shd w:val="clear" w:color="auto" w:fill="auto"/>
          </w:tcPr>
          <w:p w14:paraId="2CF38B80" w14:textId="64E2DEA0" w:rsidR="00381077" w:rsidRPr="00381077" w:rsidRDefault="00510886" w:rsidP="00510886">
            <w:pPr>
              <w:widowControl w:val="0"/>
              <w:jc w:val="right"/>
            </w:pPr>
            <w:r>
              <w:t>30</w:t>
            </w:r>
          </w:p>
        </w:tc>
        <w:tc>
          <w:tcPr>
            <w:tcW w:w="263" w:type="pct"/>
            <w:tcBorders>
              <w:left w:val="nil"/>
            </w:tcBorders>
            <w:shd w:val="clear" w:color="auto" w:fill="auto"/>
          </w:tcPr>
          <w:p w14:paraId="163B8A90" w14:textId="77777777" w:rsidR="00381077" w:rsidRPr="00381077" w:rsidRDefault="00381077" w:rsidP="00381077">
            <w:pPr>
              <w:widowControl w:val="0"/>
            </w:pPr>
          </w:p>
        </w:tc>
      </w:tr>
      <w:tr w:rsidR="00381077" w:rsidRPr="00381077" w14:paraId="74928024" w14:textId="77777777" w:rsidTr="00510886">
        <w:trPr>
          <w:trHeight w:val="57"/>
        </w:trPr>
        <w:tc>
          <w:tcPr>
            <w:tcW w:w="990" w:type="pct"/>
            <w:vMerge/>
            <w:shd w:val="clear" w:color="auto" w:fill="auto"/>
          </w:tcPr>
          <w:p w14:paraId="7039D47A" w14:textId="77777777" w:rsidR="00381077" w:rsidRPr="00381077" w:rsidRDefault="00381077" w:rsidP="00381077">
            <w:pPr>
              <w:widowControl w:val="0"/>
              <w:rPr>
                <w:b/>
                <w:bCs/>
              </w:rPr>
            </w:pPr>
          </w:p>
        </w:tc>
        <w:tc>
          <w:tcPr>
            <w:tcW w:w="3398" w:type="pct"/>
            <w:gridSpan w:val="3"/>
            <w:tcBorders>
              <w:right w:val="nil"/>
            </w:tcBorders>
            <w:shd w:val="clear" w:color="auto" w:fill="auto"/>
          </w:tcPr>
          <w:p w14:paraId="75995104" w14:textId="77777777" w:rsidR="00381077" w:rsidRPr="00381077" w:rsidRDefault="00381077" w:rsidP="00381077">
            <w:pPr>
              <w:widowControl w:val="0"/>
            </w:pPr>
            <w:r w:rsidRPr="00381077">
              <w:t xml:space="preserve">Mokymosi pasiekimų patikrinimo valandų skaičius </w:t>
            </w:r>
          </w:p>
        </w:tc>
        <w:tc>
          <w:tcPr>
            <w:tcW w:w="349" w:type="pct"/>
            <w:tcBorders>
              <w:left w:val="nil"/>
              <w:right w:val="nil"/>
            </w:tcBorders>
            <w:shd w:val="clear" w:color="auto" w:fill="auto"/>
          </w:tcPr>
          <w:p w14:paraId="15C5FAAB" w14:textId="6E838E0B" w:rsidR="00381077" w:rsidRPr="00381077" w:rsidRDefault="00510886" w:rsidP="00510886">
            <w:pPr>
              <w:widowControl w:val="0"/>
              <w:jc w:val="right"/>
            </w:pPr>
            <w:r>
              <w:t>6</w:t>
            </w:r>
          </w:p>
        </w:tc>
        <w:tc>
          <w:tcPr>
            <w:tcW w:w="263" w:type="pct"/>
            <w:tcBorders>
              <w:left w:val="nil"/>
            </w:tcBorders>
            <w:shd w:val="clear" w:color="auto" w:fill="auto"/>
          </w:tcPr>
          <w:p w14:paraId="672E4178" w14:textId="77777777" w:rsidR="00381077" w:rsidRPr="00381077" w:rsidRDefault="00381077" w:rsidP="00381077">
            <w:pPr>
              <w:widowControl w:val="0"/>
            </w:pPr>
          </w:p>
        </w:tc>
      </w:tr>
      <w:tr w:rsidR="00381077" w:rsidRPr="00381077" w14:paraId="0FD18DDA" w14:textId="77777777" w:rsidTr="00510886">
        <w:trPr>
          <w:trHeight w:val="57"/>
        </w:trPr>
        <w:tc>
          <w:tcPr>
            <w:tcW w:w="990" w:type="pct"/>
            <w:vMerge/>
            <w:shd w:val="clear" w:color="auto" w:fill="auto"/>
          </w:tcPr>
          <w:p w14:paraId="334AE655" w14:textId="77777777" w:rsidR="00381077" w:rsidRPr="00381077" w:rsidRDefault="00381077" w:rsidP="00381077">
            <w:pPr>
              <w:widowControl w:val="0"/>
              <w:rPr>
                <w:b/>
                <w:bCs/>
              </w:rPr>
            </w:pPr>
          </w:p>
        </w:tc>
        <w:tc>
          <w:tcPr>
            <w:tcW w:w="3398" w:type="pct"/>
            <w:gridSpan w:val="3"/>
            <w:tcBorders>
              <w:right w:val="nil"/>
            </w:tcBorders>
            <w:shd w:val="clear" w:color="auto" w:fill="auto"/>
          </w:tcPr>
          <w:p w14:paraId="5B730B17" w14:textId="77777777" w:rsidR="00381077" w:rsidRPr="00381077" w:rsidRDefault="00381077" w:rsidP="00381077">
            <w:pPr>
              <w:widowControl w:val="0"/>
              <w:rPr>
                <w:b/>
              </w:rPr>
            </w:pPr>
            <w:r w:rsidRPr="00381077">
              <w:rPr>
                <w:b/>
              </w:rPr>
              <w:t>Iš viso:</w:t>
            </w:r>
          </w:p>
        </w:tc>
        <w:tc>
          <w:tcPr>
            <w:tcW w:w="349" w:type="pct"/>
            <w:tcBorders>
              <w:left w:val="nil"/>
              <w:right w:val="nil"/>
            </w:tcBorders>
            <w:shd w:val="clear" w:color="auto" w:fill="auto"/>
          </w:tcPr>
          <w:p w14:paraId="677D64BE" w14:textId="47ED27BE" w:rsidR="00381077" w:rsidRPr="00381077" w:rsidRDefault="00510886" w:rsidP="00510886">
            <w:pPr>
              <w:widowControl w:val="0"/>
              <w:jc w:val="right"/>
              <w:rPr>
                <w:b/>
              </w:rPr>
            </w:pPr>
            <w:r>
              <w:rPr>
                <w:b/>
              </w:rPr>
              <w:t>162</w:t>
            </w:r>
          </w:p>
        </w:tc>
        <w:tc>
          <w:tcPr>
            <w:tcW w:w="263" w:type="pct"/>
            <w:tcBorders>
              <w:left w:val="nil"/>
            </w:tcBorders>
            <w:shd w:val="clear" w:color="auto" w:fill="auto"/>
          </w:tcPr>
          <w:p w14:paraId="508EC2BC" w14:textId="77777777" w:rsidR="00381077" w:rsidRPr="00381077" w:rsidRDefault="00381077" w:rsidP="00381077">
            <w:pPr>
              <w:widowControl w:val="0"/>
              <w:rPr>
                <w:b/>
              </w:rPr>
            </w:pPr>
          </w:p>
        </w:tc>
      </w:tr>
      <w:tr w:rsidR="003D7EA1" w:rsidRPr="003D7EA1" w14:paraId="581C7F60" w14:textId="77777777" w:rsidTr="005529AF">
        <w:trPr>
          <w:trHeight w:val="57"/>
        </w:trPr>
        <w:tc>
          <w:tcPr>
            <w:tcW w:w="990" w:type="pct"/>
            <w:vMerge w:val="restart"/>
            <w:shd w:val="clear" w:color="auto" w:fill="auto"/>
          </w:tcPr>
          <w:p w14:paraId="1B13B6B8" w14:textId="77777777" w:rsidR="00A9118A" w:rsidRPr="00510886" w:rsidRDefault="00A9118A" w:rsidP="0066021B">
            <w:pPr>
              <w:widowControl w:val="0"/>
              <w:rPr>
                <w:b/>
              </w:rPr>
            </w:pPr>
            <w:r w:rsidRPr="00510886">
              <w:rPr>
                <w:b/>
              </w:rPr>
              <w:t>Materialieji ištekliai</w:t>
            </w:r>
          </w:p>
        </w:tc>
        <w:tc>
          <w:tcPr>
            <w:tcW w:w="4010" w:type="pct"/>
            <w:gridSpan w:val="5"/>
            <w:shd w:val="clear" w:color="auto" w:fill="auto"/>
          </w:tcPr>
          <w:p w14:paraId="5E5569B6" w14:textId="77777777" w:rsidR="00A9118A" w:rsidRPr="003D7EA1" w:rsidRDefault="00A9118A" w:rsidP="0066021B">
            <w:pPr>
              <w:widowControl w:val="0"/>
            </w:pPr>
            <w:r w:rsidRPr="003D7EA1">
              <w:rPr>
                <w:b/>
                <w:bCs/>
              </w:rPr>
              <w:t>Mokymo/si medžiaga:</w:t>
            </w:r>
          </w:p>
          <w:p w14:paraId="0DC56627" w14:textId="77777777" w:rsidR="00A9118A" w:rsidRPr="003D7EA1" w:rsidRDefault="00A9118A" w:rsidP="0066021B">
            <w:pPr>
              <w:pStyle w:val="Sraopastraipa"/>
              <w:widowControl w:val="0"/>
              <w:numPr>
                <w:ilvl w:val="0"/>
                <w:numId w:val="68"/>
              </w:numPr>
              <w:ind w:left="0" w:firstLine="0"/>
            </w:pPr>
            <w:r w:rsidRPr="003D7EA1">
              <w:t xml:space="preserve">Danutė </w:t>
            </w:r>
            <w:proofErr w:type="spellStart"/>
            <w:r w:rsidRPr="003D7EA1">
              <w:t>Ambrazienė</w:t>
            </w:r>
            <w:proofErr w:type="spellEnd"/>
            <w:r w:rsidRPr="003D7EA1">
              <w:t xml:space="preserve">, Jonas </w:t>
            </w:r>
            <w:proofErr w:type="spellStart"/>
            <w:r w:rsidRPr="003D7EA1">
              <w:t>Smolinskas</w:t>
            </w:r>
            <w:proofErr w:type="spellEnd"/>
            <w:r w:rsidRPr="003D7EA1">
              <w:t>, „Adobe PHOTOSHOP CS3“;</w:t>
            </w:r>
          </w:p>
          <w:p w14:paraId="68ECA362" w14:textId="0FD36C02" w:rsidR="00A9118A" w:rsidRPr="003D7EA1" w:rsidRDefault="00307A4D" w:rsidP="0066021B">
            <w:pPr>
              <w:pStyle w:val="Sraopastraipa"/>
              <w:widowControl w:val="0"/>
              <w:numPr>
                <w:ilvl w:val="0"/>
                <w:numId w:val="68"/>
              </w:numPr>
              <w:ind w:left="0" w:firstLine="0"/>
            </w:pPr>
            <w:proofErr w:type="spellStart"/>
            <w:r w:rsidRPr="003D7EA1">
              <w:t>Matt</w:t>
            </w:r>
            <w:proofErr w:type="spellEnd"/>
            <w:r>
              <w:t xml:space="preserve"> </w:t>
            </w:r>
            <w:proofErr w:type="spellStart"/>
            <w:r w:rsidRPr="003D7EA1">
              <w:t>Klokowski</w:t>
            </w:r>
            <w:proofErr w:type="spellEnd"/>
            <w:r w:rsidR="00A9118A" w:rsidRPr="003D7EA1">
              <w:t xml:space="preserve"> „Sluoksniai: išsamus galingiausios „</w:t>
            </w:r>
            <w:proofErr w:type="spellStart"/>
            <w:r w:rsidR="00A9118A" w:rsidRPr="003D7EA1">
              <w:t>Photoshop</w:t>
            </w:r>
            <w:proofErr w:type="spellEnd"/>
            <w:r w:rsidR="00A9118A" w:rsidRPr="003D7EA1">
              <w:t>“ priemonės vadovas;</w:t>
            </w:r>
          </w:p>
          <w:p w14:paraId="5944CFCD" w14:textId="77777777" w:rsidR="00A9118A" w:rsidRPr="003D7EA1" w:rsidRDefault="00A9118A" w:rsidP="0066021B">
            <w:pPr>
              <w:pStyle w:val="Sraopastraipa"/>
              <w:widowControl w:val="0"/>
              <w:numPr>
                <w:ilvl w:val="0"/>
                <w:numId w:val="68"/>
              </w:numPr>
              <w:ind w:left="0" w:firstLine="0"/>
            </w:pPr>
            <w:r w:rsidRPr="003D7EA1">
              <w:t xml:space="preserve">Vitalija Keršienė, Danutė </w:t>
            </w:r>
            <w:proofErr w:type="spellStart"/>
            <w:r w:rsidRPr="003D7EA1">
              <w:t>Ambrazienė</w:t>
            </w:r>
            <w:proofErr w:type="spellEnd"/>
            <w:r w:rsidRPr="003D7EA1">
              <w:t xml:space="preserve">, Jonas Krivickas, Algimantas Ambrazas, Kęstutis Motiejūnas „Grafinio dizaino objektai </w:t>
            </w:r>
            <w:proofErr w:type="spellStart"/>
            <w:r w:rsidRPr="003D7EA1">
              <w:t>CorelDRAW</w:t>
            </w:r>
            <w:proofErr w:type="spellEnd"/>
            <w:r w:rsidRPr="003D7EA1">
              <w:t xml:space="preserve"> terpėje“;</w:t>
            </w:r>
          </w:p>
          <w:p w14:paraId="3FE4C636" w14:textId="77777777" w:rsidR="00A9118A" w:rsidRPr="003D7EA1" w:rsidRDefault="00A9118A" w:rsidP="0066021B">
            <w:pPr>
              <w:pStyle w:val="Sraopastraipa"/>
              <w:widowControl w:val="0"/>
              <w:numPr>
                <w:ilvl w:val="0"/>
                <w:numId w:val="68"/>
              </w:numPr>
              <w:ind w:left="0" w:firstLine="0"/>
            </w:pPr>
            <w:proofErr w:type="spellStart"/>
            <w:r w:rsidRPr="003D7EA1">
              <w:lastRenderedPageBreak/>
              <w:t>DavidDabner</w:t>
            </w:r>
            <w:proofErr w:type="spellEnd"/>
            <w:r w:rsidRPr="003D7EA1">
              <w:t xml:space="preserve"> „Kompiuterinės leidybos pradmenys: dizainas ir maketavimas“;</w:t>
            </w:r>
          </w:p>
          <w:p w14:paraId="4694DE2F" w14:textId="77777777" w:rsidR="00A9118A" w:rsidRPr="003D7EA1" w:rsidRDefault="00A9118A" w:rsidP="0066021B">
            <w:pPr>
              <w:pStyle w:val="Sraopastraipa"/>
              <w:widowControl w:val="0"/>
              <w:numPr>
                <w:ilvl w:val="0"/>
                <w:numId w:val="68"/>
              </w:numPr>
              <w:ind w:left="0" w:firstLine="0"/>
            </w:pPr>
            <w:r w:rsidRPr="003D7EA1">
              <w:t xml:space="preserve">Aidas </w:t>
            </w:r>
            <w:proofErr w:type="spellStart"/>
            <w:r w:rsidRPr="003D7EA1">
              <w:t>Žandaris</w:t>
            </w:r>
            <w:proofErr w:type="spellEnd"/>
            <w:r w:rsidRPr="003D7EA1">
              <w:t>, Darius Bakšys „Kompiuterinės leidybos pradmenys: informacinės technologijos“</w:t>
            </w:r>
          </w:p>
        </w:tc>
      </w:tr>
      <w:tr w:rsidR="003D7EA1" w:rsidRPr="003D7EA1" w14:paraId="6D1DF517" w14:textId="77777777" w:rsidTr="005529AF">
        <w:trPr>
          <w:trHeight w:val="57"/>
        </w:trPr>
        <w:tc>
          <w:tcPr>
            <w:tcW w:w="990" w:type="pct"/>
            <w:vMerge/>
            <w:shd w:val="clear" w:color="auto" w:fill="auto"/>
          </w:tcPr>
          <w:p w14:paraId="584F5898" w14:textId="77777777" w:rsidR="00A9118A" w:rsidRPr="00510886" w:rsidRDefault="00A9118A" w:rsidP="0066021B">
            <w:pPr>
              <w:widowControl w:val="0"/>
              <w:rPr>
                <w:b/>
              </w:rPr>
            </w:pPr>
          </w:p>
        </w:tc>
        <w:tc>
          <w:tcPr>
            <w:tcW w:w="4010" w:type="pct"/>
            <w:gridSpan w:val="5"/>
            <w:shd w:val="clear" w:color="auto" w:fill="auto"/>
          </w:tcPr>
          <w:p w14:paraId="7706AD6F" w14:textId="77777777" w:rsidR="00A9118A" w:rsidRPr="003D7EA1" w:rsidRDefault="00A9118A" w:rsidP="0066021B">
            <w:pPr>
              <w:widowControl w:val="0"/>
              <w:rPr>
                <w:b/>
                <w:bCs/>
              </w:rPr>
            </w:pPr>
            <w:r w:rsidRPr="003D7EA1">
              <w:rPr>
                <w:b/>
                <w:bCs/>
              </w:rPr>
              <w:t>Mokymo/si priemonės:</w:t>
            </w:r>
          </w:p>
          <w:p w14:paraId="563882F2" w14:textId="77777777" w:rsidR="00A9118A" w:rsidRPr="003D7EA1" w:rsidRDefault="00A9118A" w:rsidP="0066021B">
            <w:pPr>
              <w:pStyle w:val="Sraopastraipa"/>
              <w:widowControl w:val="0"/>
              <w:numPr>
                <w:ilvl w:val="0"/>
                <w:numId w:val="69"/>
              </w:numPr>
              <w:ind w:left="0" w:firstLine="0"/>
            </w:pPr>
            <w:r w:rsidRPr="003D7EA1">
              <w:t>Mokymo klasė su asmeniniais kompiuteriais;</w:t>
            </w:r>
          </w:p>
          <w:p w14:paraId="51044F10" w14:textId="77777777" w:rsidR="00A9118A" w:rsidRPr="003D7EA1" w:rsidRDefault="00A9118A" w:rsidP="0066021B">
            <w:pPr>
              <w:pStyle w:val="Sraopastraipa"/>
              <w:widowControl w:val="0"/>
              <w:numPr>
                <w:ilvl w:val="0"/>
                <w:numId w:val="69"/>
              </w:numPr>
              <w:ind w:left="0" w:firstLine="0"/>
            </w:pPr>
            <w:r w:rsidRPr="003D7EA1">
              <w:t>Programinė įranga;</w:t>
            </w:r>
          </w:p>
          <w:p w14:paraId="2D59E7CA" w14:textId="77777777" w:rsidR="00A9118A" w:rsidRPr="003D7EA1" w:rsidRDefault="00A9118A" w:rsidP="0066021B">
            <w:pPr>
              <w:pStyle w:val="Sraopastraipa"/>
              <w:widowControl w:val="0"/>
              <w:numPr>
                <w:ilvl w:val="0"/>
                <w:numId w:val="69"/>
              </w:numPr>
              <w:ind w:left="0" w:firstLine="0"/>
            </w:pPr>
            <w:proofErr w:type="spellStart"/>
            <w:r w:rsidRPr="003D7EA1">
              <w:t>Multimedija</w:t>
            </w:r>
            <w:proofErr w:type="spellEnd"/>
            <w:r w:rsidRPr="003D7EA1">
              <w:t>.</w:t>
            </w:r>
          </w:p>
        </w:tc>
      </w:tr>
      <w:tr w:rsidR="003D7EA1" w:rsidRPr="003D7EA1" w14:paraId="66AA9D88" w14:textId="77777777" w:rsidTr="005529AF">
        <w:trPr>
          <w:trHeight w:val="57"/>
        </w:trPr>
        <w:tc>
          <w:tcPr>
            <w:tcW w:w="990" w:type="pct"/>
            <w:shd w:val="clear" w:color="auto" w:fill="auto"/>
          </w:tcPr>
          <w:p w14:paraId="315062DA" w14:textId="77777777" w:rsidR="00A9118A" w:rsidRPr="00510886" w:rsidRDefault="00A9118A" w:rsidP="0066021B">
            <w:pPr>
              <w:widowControl w:val="0"/>
              <w:rPr>
                <w:b/>
              </w:rPr>
            </w:pPr>
            <w:r w:rsidRPr="00510886">
              <w:rPr>
                <w:b/>
              </w:rPr>
              <w:t>Mokytojų kvalifikacija</w:t>
            </w:r>
          </w:p>
        </w:tc>
        <w:tc>
          <w:tcPr>
            <w:tcW w:w="4010" w:type="pct"/>
            <w:gridSpan w:val="5"/>
            <w:shd w:val="clear" w:color="auto" w:fill="auto"/>
          </w:tcPr>
          <w:p w14:paraId="73ED0375" w14:textId="3BF9E210" w:rsidR="00A9118A" w:rsidRPr="003D7EA1" w:rsidRDefault="00307A4D" w:rsidP="0066021B">
            <w:pPr>
              <w:widowControl w:val="0"/>
            </w:pPr>
            <w:r w:rsidRPr="003D7EA1">
              <w:rPr>
                <w:bCs/>
              </w:rPr>
              <w:t xml:space="preserve">Modulį gali vesti profesijos mokytojas turintis technologijų, menų, informatikos, informatikos inžinerijos, matematikos studijų krypties aukštąjį, aukštesnįjį (specialųjį vidurinį, įgytą iki 1995 metų) išsilavinimą arba baigęs profesinę mokyklą pagal kompiuterijos srities profesinio mokymo programą, turintis vidurinį išsilavinimą bei 3metų </w:t>
            </w:r>
            <w:proofErr w:type="spellStart"/>
            <w:r w:rsidRPr="003D7EA1">
              <w:rPr>
                <w:bCs/>
              </w:rPr>
              <w:t>multimedijos</w:t>
            </w:r>
            <w:proofErr w:type="spellEnd"/>
            <w:r w:rsidRPr="003D7EA1">
              <w:rPr>
                <w:bCs/>
              </w:rPr>
              <w:t xml:space="preserve"> paslaugų srities darbo praktiką ir turintis pedagogo kvalifikaciją arba neturintis pedagogo</w:t>
            </w:r>
            <w:r>
              <w:rPr>
                <w:bCs/>
              </w:rPr>
              <w:t xml:space="preserve"> </w:t>
            </w:r>
            <w:r w:rsidRPr="003D7EA1">
              <w:rPr>
                <w:bCs/>
              </w:rPr>
              <w:t>kvalifikacijos, bet išklausęs</w:t>
            </w:r>
            <w:r>
              <w:rPr>
                <w:bCs/>
              </w:rPr>
              <w:t xml:space="preserve"> </w:t>
            </w:r>
            <w:r w:rsidRPr="003D7EA1">
              <w:rPr>
                <w:bCs/>
              </w:rPr>
              <w:t>Lietuvos Respublikos švietimo ir mokslo</w:t>
            </w:r>
            <w:r>
              <w:rPr>
                <w:bCs/>
              </w:rPr>
              <w:t xml:space="preserve"> </w:t>
            </w:r>
            <w:r w:rsidRPr="003D7EA1">
              <w:rPr>
                <w:bCs/>
              </w:rPr>
              <w:t>ministro nustatytą pedagoginių ir psichologinių žinių kursą.</w:t>
            </w:r>
          </w:p>
        </w:tc>
      </w:tr>
      <w:tr w:rsidR="003D7EA1" w:rsidRPr="003D7EA1" w14:paraId="3F5E8009" w14:textId="77777777" w:rsidTr="005529AF">
        <w:trPr>
          <w:trHeight w:val="57"/>
        </w:trPr>
        <w:tc>
          <w:tcPr>
            <w:tcW w:w="990" w:type="pct"/>
            <w:shd w:val="clear" w:color="auto" w:fill="auto"/>
          </w:tcPr>
          <w:p w14:paraId="3A6A5854" w14:textId="77777777" w:rsidR="00A9118A" w:rsidRPr="00510886" w:rsidRDefault="00A9118A" w:rsidP="0066021B">
            <w:pPr>
              <w:widowControl w:val="0"/>
              <w:rPr>
                <w:b/>
              </w:rPr>
            </w:pPr>
            <w:r w:rsidRPr="00510886">
              <w:rPr>
                <w:b/>
              </w:rPr>
              <w:t>Modulio rengėjai</w:t>
            </w:r>
          </w:p>
        </w:tc>
        <w:tc>
          <w:tcPr>
            <w:tcW w:w="4010" w:type="pct"/>
            <w:gridSpan w:val="5"/>
            <w:shd w:val="clear" w:color="auto" w:fill="auto"/>
          </w:tcPr>
          <w:p w14:paraId="1CCB53E7" w14:textId="77777777" w:rsidR="00A9118A" w:rsidRPr="003D7EA1" w:rsidRDefault="00A9118A" w:rsidP="0066021B">
            <w:pPr>
              <w:widowControl w:val="0"/>
            </w:pPr>
            <w:r w:rsidRPr="003D7EA1">
              <w:t xml:space="preserve">Gabrielė </w:t>
            </w:r>
            <w:proofErr w:type="spellStart"/>
            <w:r w:rsidRPr="003D7EA1">
              <w:t>Abramavičiūtė</w:t>
            </w:r>
            <w:proofErr w:type="spellEnd"/>
            <w:r w:rsidRPr="003D7EA1">
              <w:t xml:space="preserve">, Evaldas </w:t>
            </w:r>
            <w:proofErr w:type="spellStart"/>
            <w:r w:rsidRPr="003D7EA1">
              <w:t>Žvinklys</w:t>
            </w:r>
            <w:proofErr w:type="spellEnd"/>
          </w:p>
        </w:tc>
      </w:tr>
    </w:tbl>
    <w:p w14:paraId="2762BF2D" w14:textId="2683ECD3" w:rsidR="00A9118A" w:rsidRDefault="00A9118A" w:rsidP="0066021B">
      <w:pPr>
        <w:widowControl w:val="0"/>
      </w:pPr>
    </w:p>
    <w:p w14:paraId="2E212B34" w14:textId="77777777" w:rsidR="00E5622B" w:rsidRDefault="00E5622B" w:rsidP="0066021B">
      <w:pPr>
        <w:widowControl w:val="0"/>
      </w:pPr>
    </w:p>
    <w:p w14:paraId="0CF85988" w14:textId="77777777" w:rsidR="009A24BB" w:rsidRDefault="009A24BB" w:rsidP="0066021B">
      <w:pPr>
        <w:widowControl w:val="0"/>
      </w:pPr>
    </w:p>
    <w:p w14:paraId="2E8F5B46" w14:textId="77777777" w:rsidR="009A24BB" w:rsidRDefault="009A24BB" w:rsidP="0066021B">
      <w:pPr>
        <w:widowControl w:val="0"/>
      </w:pPr>
    </w:p>
    <w:p w14:paraId="4CAD4DFE" w14:textId="77777777" w:rsidR="009A24BB" w:rsidRDefault="009A24BB" w:rsidP="0066021B">
      <w:pPr>
        <w:widowControl w:val="0"/>
      </w:pPr>
    </w:p>
    <w:p w14:paraId="2F95E0A4" w14:textId="77777777" w:rsidR="009A24BB" w:rsidRDefault="009A24BB" w:rsidP="0066021B">
      <w:pPr>
        <w:widowControl w:val="0"/>
      </w:pPr>
    </w:p>
    <w:p w14:paraId="23D7C57A" w14:textId="77777777" w:rsidR="009A24BB" w:rsidRDefault="009A24BB" w:rsidP="0066021B">
      <w:pPr>
        <w:widowControl w:val="0"/>
      </w:pPr>
    </w:p>
    <w:p w14:paraId="27BFA141" w14:textId="77777777" w:rsidR="009A24BB" w:rsidRDefault="009A24BB" w:rsidP="0066021B">
      <w:pPr>
        <w:widowControl w:val="0"/>
      </w:pPr>
    </w:p>
    <w:p w14:paraId="7D99FC79" w14:textId="77777777" w:rsidR="009A24BB" w:rsidRDefault="009A24BB" w:rsidP="0066021B">
      <w:pPr>
        <w:widowControl w:val="0"/>
      </w:pPr>
    </w:p>
    <w:p w14:paraId="1777A133" w14:textId="77777777" w:rsidR="009A24BB" w:rsidRDefault="009A24BB" w:rsidP="0066021B">
      <w:pPr>
        <w:widowControl w:val="0"/>
      </w:pPr>
    </w:p>
    <w:p w14:paraId="636FE316" w14:textId="77777777" w:rsidR="009A24BB" w:rsidRDefault="009A24BB" w:rsidP="0066021B">
      <w:pPr>
        <w:widowControl w:val="0"/>
      </w:pPr>
    </w:p>
    <w:p w14:paraId="5667C0B9" w14:textId="77777777" w:rsidR="009A24BB" w:rsidRDefault="009A24BB" w:rsidP="0066021B">
      <w:pPr>
        <w:widowControl w:val="0"/>
      </w:pPr>
    </w:p>
    <w:p w14:paraId="65594B1A" w14:textId="77777777" w:rsidR="009A24BB" w:rsidRDefault="009A24BB" w:rsidP="0066021B">
      <w:pPr>
        <w:widowControl w:val="0"/>
      </w:pPr>
    </w:p>
    <w:p w14:paraId="2DA312BE" w14:textId="77777777" w:rsidR="009A24BB" w:rsidRDefault="009A24BB" w:rsidP="0066021B">
      <w:pPr>
        <w:widowControl w:val="0"/>
      </w:pPr>
    </w:p>
    <w:p w14:paraId="6412C4E2" w14:textId="77777777" w:rsidR="009A24BB" w:rsidRDefault="009A24BB" w:rsidP="0066021B">
      <w:pPr>
        <w:widowControl w:val="0"/>
      </w:pPr>
    </w:p>
    <w:p w14:paraId="3F180557" w14:textId="77777777" w:rsidR="009A24BB" w:rsidRDefault="009A24BB" w:rsidP="0066021B">
      <w:pPr>
        <w:widowControl w:val="0"/>
      </w:pPr>
    </w:p>
    <w:p w14:paraId="1791C262" w14:textId="77777777" w:rsidR="009A24BB" w:rsidRDefault="009A24BB" w:rsidP="0066021B">
      <w:pPr>
        <w:widowControl w:val="0"/>
      </w:pPr>
    </w:p>
    <w:p w14:paraId="4DDAF308" w14:textId="77777777" w:rsidR="009A24BB" w:rsidRDefault="009A24BB" w:rsidP="0066021B">
      <w:pPr>
        <w:widowControl w:val="0"/>
      </w:pPr>
    </w:p>
    <w:p w14:paraId="63AA540B" w14:textId="77777777" w:rsidR="009A24BB" w:rsidRDefault="009A24BB" w:rsidP="0066021B">
      <w:pPr>
        <w:widowControl w:val="0"/>
      </w:pPr>
    </w:p>
    <w:p w14:paraId="1867178B" w14:textId="77777777" w:rsidR="009A24BB" w:rsidRDefault="009A24BB" w:rsidP="0066021B">
      <w:pPr>
        <w:widowControl w:val="0"/>
      </w:pPr>
    </w:p>
    <w:p w14:paraId="45FEF867" w14:textId="77777777" w:rsidR="009A24BB" w:rsidRDefault="009A24BB" w:rsidP="0066021B">
      <w:pPr>
        <w:widowControl w:val="0"/>
      </w:pPr>
    </w:p>
    <w:p w14:paraId="618C5724" w14:textId="77777777" w:rsidR="009A24BB" w:rsidRDefault="009A24BB" w:rsidP="0066021B">
      <w:pPr>
        <w:widowControl w:val="0"/>
      </w:pPr>
    </w:p>
    <w:p w14:paraId="5FF7E41B" w14:textId="77777777" w:rsidR="009A24BB" w:rsidRDefault="009A24BB" w:rsidP="0066021B">
      <w:pPr>
        <w:widowControl w:val="0"/>
      </w:pPr>
    </w:p>
    <w:p w14:paraId="43F6CC74" w14:textId="77777777" w:rsidR="009A24BB" w:rsidRDefault="009A24BB" w:rsidP="0066021B">
      <w:pPr>
        <w:widowControl w:val="0"/>
      </w:pPr>
    </w:p>
    <w:p w14:paraId="6E0E6683" w14:textId="77777777" w:rsidR="009A24BB" w:rsidRDefault="009A24BB" w:rsidP="0066021B">
      <w:pPr>
        <w:widowControl w:val="0"/>
      </w:pPr>
    </w:p>
    <w:p w14:paraId="397FB0C4" w14:textId="77777777" w:rsidR="009A24BB" w:rsidRDefault="009A24BB" w:rsidP="0066021B">
      <w:pPr>
        <w:widowControl w:val="0"/>
      </w:pPr>
    </w:p>
    <w:p w14:paraId="72AD2EBC" w14:textId="77777777" w:rsidR="009A24BB" w:rsidRDefault="009A24BB" w:rsidP="0066021B">
      <w:pPr>
        <w:widowControl w:val="0"/>
      </w:pPr>
    </w:p>
    <w:p w14:paraId="68C8DA50" w14:textId="77777777" w:rsidR="008A6024" w:rsidRDefault="008A6024" w:rsidP="0066021B">
      <w:pPr>
        <w:widowControl w:val="0"/>
      </w:pPr>
    </w:p>
    <w:p w14:paraId="7C6C2E36" w14:textId="77777777" w:rsidR="008A6024" w:rsidRDefault="008A6024" w:rsidP="0066021B">
      <w:pPr>
        <w:widowControl w:val="0"/>
      </w:pPr>
    </w:p>
    <w:p w14:paraId="78E6D2D6" w14:textId="77777777" w:rsidR="009A24BB" w:rsidRDefault="009A24BB" w:rsidP="0066021B">
      <w:pPr>
        <w:widowControl w:val="0"/>
      </w:pPr>
    </w:p>
    <w:p w14:paraId="4A33555A" w14:textId="77777777" w:rsidR="009A24BB" w:rsidRPr="003D7EA1" w:rsidRDefault="009A24BB" w:rsidP="0066021B">
      <w:pPr>
        <w:widowControl w:val="0"/>
      </w:pPr>
    </w:p>
    <w:p w14:paraId="28BB7242" w14:textId="77777777" w:rsidR="00A9118A" w:rsidRPr="003D7EA1" w:rsidRDefault="0046753A" w:rsidP="0066021B">
      <w:pPr>
        <w:pStyle w:val="Antrat3"/>
        <w:keepNext w:val="0"/>
        <w:widowControl w:val="0"/>
      </w:pPr>
      <w:bookmarkStart w:id="13" w:name="_Toc492569987"/>
      <w:r w:rsidRPr="003D7EA1">
        <w:lastRenderedPageBreak/>
        <w:t>3.1.7</w:t>
      </w:r>
      <w:r w:rsidR="00A9118A" w:rsidRPr="003D7EA1">
        <w:t>. Modulio „Animacija“ aprašas</w:t>
      </w:r>
      <w:bookmarkEnd w:id="13"/>
    </w:p>
    <w:p w14:paraId="060683F8" w14:textId="77777777" w:rsidR="00E5622B" w:rsidRDefault="00E5622B" w:rsidP="0066021B">
      <w:pPr>
        <w:widowControl w:val="0"/>
        <w:rPr>
          <w:iCs/>
        </w:rPr>
      </w:pPr>
    </w:p>
    <w:p w14:paraId="3A1B0BCB" w14:textId="77777777" w:rsidR="00A9118A" w:rsidRPr="003D7EA1" w:rsidRDefault="00A9118A" w:rsidP="0066021B">
      <w:pPr>
        <w:widowControl w:val="0"/>
      </w:pPr>
      <w:r w:rsidRPr="003D7EA1">
        <w:rPr>
          <w:b/>
          <w:bCs/>
        </w:rPr>
        <w:t xml:space="preserve">Modulio paskirtis: </w:t>
      </w:r>
      <w:r w:rsidRPr="003D7EA1">
        <w:t>įgyti animacijos ir trimatės grafikos kūrimo ir apdorojimo kompetenciją.</w:t>
      </w:r>
    </w:p>
    <w:p w14:paraId="6FAEC92C" w14:textId="77777777" w:rsidR="00E5622B" w:rsidRPr="00E5622B" w:rsidRDefault="00E5622B" w:rsidP="0066021B">
      <w:pPr>
        <w:widowControl w:val="0"/>
        <w:rPr>
          <w:iCs/>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1"/>
        <w:gridCol w:w="3434"/>
        <w:gridCol w:w="1270"/>
        <w:gridCol w:w="2215"/>
        <w:gridCol w:w="576"/>
        <w:gridCol w:w="395"/>
      </w:tblGrid>
      <w:tr w:rsidR="003D7EA1" w:rsidRPr="003D7EA1" w14:paraId="492A4352" w14:textId="77777777" w:rsidTr="007F7564">
        <w:trPr>
          <w:trHeight w:val="57"/>
        </w:trPr>
        <w:tc>
          <w:tcPr>
            <w:tcW w:w="1110" w:type="pct"/>
            <w:shd w:val="clear" w:color="auto" w:fill="auto"/>
          </w:tcPr>
          <w:p w14:paraId="309C69DD" w14:textId="77777777" w:rsidR="00A9118A" w:rsidRPr="00510886" w:rsidRDefault="00A9118A" w:rsidP="0066021B">
            <w:pPr>
              <w:widowControl w:val="0"/>
              <w:rPr>
                <w:b/>
              </w:rPr>
            </w:pPr>
            <w:r w:rsidRPr="00510886">
              <w:rPr>
                <w:b/>
              </w:rPr>
              <w:t>Modulio pavadinimas</w:t>
            </w:r>
          </w:p>
        </w:tc>
        <w:tc>
          <w:tcPr>
            <w:tcW w:w="3890" w:type="pct"/>
            <w:gridSpan w:val="5"/>
            <w:shd w:val="clear" w:color="auto" w:fill="auto"/>
          </w:tcPr>
          <w:p w14:paraId="7B961ED8" w14:textId="77777777" w:rsidR="00A9118A" w:rsidRPr="003D7EA1" w:rsidRDefault="00A9118A" w:rsidP="0066021B">
            <w:pPr>
              <w:widowControl w:val="0"/>
            </w:pPr>
            <w:r w:rsidRPr="003D7EA1">
              <w:t>Animacija</w:t>
            </w:r>
          </w:p>
        </w:tc>
      </w:tr>
      <w:tr w:rsidR="003D7EA1" w:rsidRPr="003D7EA1" w14:paraId="2653B934" w14:textId="77777777" w:rsidTr="007F7564">
        <w:trPr>
          <w:trHeight w:val="57"/>
        </w:trPr>
        <w:tc>
          <w:tcPr>
            <w:tcW w:w="1110" w:type="pct"/>
            <w:shd w:val="clear" w:color="auto" w:fill="auto"/>
          </w:tcPr>
          <w:p w14:paraId="75658E8E" w14:textId="77777777" w:rsidR="00A9118A" w:rsidRPr="00510886" w:rsidRDefault="00A9118A" w:rsidP="0066021B">
            <w:pPr>
              <w:widowControl w:val="0"/>
              <w:rPr>
                <w:b/>
              </w:rPr>
            </w:pPr>
            <w:r w:rsidRPr="00510886">
              <w:rPr>
                <w:b/>
              </w:rPr>
              <w:t>Modulio kodas</w:t>
            </w:r>
          </w:p>
        </w:tc>
        <w:tc>
          <w:tcPr>
            <w:tcW w:w="3890" w:type="pct"/>
            <w:gridSpan w:val="5"/>
            <w:shd w:val="clear" w:color="auto" w:fill="auto"/>
          </w:tcPr>
          <w:p w14:paraId="541AE1C2" w14:textId="77777777" w:rsidR="00A9118A" w:rsidRPr="003D7EA1" w:rsidRDefault="00A9118A" w:rsidP="0066021B">
            <w:pPr>
              <w:widowControl w:val="0"/>
            </w:pPr>
            <w:r w:rsidRPr="003D7EA1">
              <w:t>4061101</w:t>
            </w:r>
          </w:p>
        </w:tc>
      </w:tr>
      <w:tr w:rsidR="003D7EA1" w:rsidRPr="003D7EA1" w14:paraId="070C3D3F" w14:textId="77777777" w:rsidTr="007F7564">
        <w:trPr>
          <w:trHeight w:val="57"/>
        </w:trPr>
        <w:tc>
          <w:tcPr>
            <w:tcW w:w="1110" w:type="pct"/>
            <w:shd w:val="clear" w:color="auto" w:fill="auto"/>
          </w:tcPr>
          <w:p w14:paraId="74F4BEAD" w14:textId="77777777" w:rsidR="00A9118A" w:rsidRPr="00510886" w:rsidRDefault="00A9118A" w:rsidP="0066021B">
            <w:pPr>
              <w:widowControl w:val="0"/>
              <w:rPr>
                <w:b/>
              </w:rPr>
            </w:pPr>
            <w:r w:rsidRPr="00510886">
              <w:rPr>
                <w:b/>
              </w:rPr>
              <w:t>LTKS lygis</w:t>
            </w:r>
          </w:p>
        </w:tc>
        <w:tc>
          <w:tcPr>
            <w:tcW w:w="3890" w:type="pct"/>
            <w:gridSpan w:val="5"/>
            <w:shd w:val="clear" w:color="auto" w:fill="auto"/>
          </w:tcPr>
          <w:p w14:paraId="6C43FB4A" w14:textId="77777777" w:rsidR="00A9118A" w:rsidRPr="003D7EA1" w:rsidRDefault="00A9118A" w:rsidP="0066021B">
            <w:pPr>
              <w:widowControl w:val="0"/>
            </w:pPr>
            <w:r w:rsidRPr="003D7EA1">
              <w:t>IV</w:t>
            </w:r>
          </w:p>
        </w:tc>
      </w:tr>
      <w:tr w:rsidR="003D7EA1" w:rsidRPr="003D7EA1" w14:paraId="45673BFE" w14:textId="77777777" w:rsidTr="007F7564">
        <w:trPr>
          <w:trHeight w:val="57"/>
        </w:trPr>
        <w:tc>
          <w:tcPr>
            <w:tcW w:w="1110" w:type="pct"/>
            <w:shd w:val="clear" w:color="auto" w:fill="auto"/>
          </w:tcPr>
          <w:p w14:paraId="7B965AFF" w14:textId="77777777" w:rsidR="00A9118A" w:rsidRPr="00510886" w:rsidRDefault="00A9118A" w:rsidP="0066021B">
            <w:pPr>
              <w:widowControl w:val="0"/>
              <w:rPr>
                <w:b/>
              </w:rPr>
            </w:pPr>
            <w:r w:rsidRPr="00510886">
              <w:rPr>
                <w:b/>
              </w:rPr>
              <w:t>Apimtis kreditais</w:t>
            </w:r>
          </w:p>
        </w:tc>
        <w:tc>
          <w:tcPr>
            <w:tcW w:w="3890" w:type="pct"/>
            <w:gridSpan w:val="5"/>
            <w:shd w:val="clear" w:color="auto" w:fill="auto"/>
          </w:tcPr>
          <w:p w14:paraId="522DE2EB" w14:textId="77777777" w:rsidR="00A9118A" w:rsidRPr="003D7EA1" w:rsidRDefault="00A9118A" w:rsidP="0066021B">
            <w:pPr>
              <w:widowControl w:val="0"/>
            </w:pPr>
            <w:r w:rsidRPr="003D7EA1">
              <w:t>5</w:t>
            </w:r>
          </w:p>
        </w:tc>
      </w:tr>
      <w:tr w:rsidR="003D7EA1" w:rsidRPr="003D7EA1" w14:paraId="533B7113" w14:textId="77777777" w:rsidTr="007F7564">
        <w:trPr>
          <w:trHeight w:val="57"/>
        </w:trPr>
        <w:tc>
          <w:tcPr>
            <w:tcW w:w="1110" w:type="pct"/>
            <w:shd w:val="clear" w:color="auto" w:fill="auto"/>
          </w:tcPr>
          <w:p w14:paraId="24756B52" w14:textId="77777777" w:rsidR="00A9118A" w:rsidRPr="00510886" w:rsidRDefault="00A9118A" w:rsidP="0066021B">
            <w:pPr>
              <w:widowControl w:val="0"/>
              <w:rPr>
                <w:b/>
              </w:rPr>
            </w:pPr>
            <w:r w:rsidRPr="00510886">
              <w:rPr>
                <w:b/>
              </w:rPr>
              <w:t>Reikalingas pasirengimas mokymuisi</w:t>
            </w:r>
          </w:p>
        </w:tc>
        <w:tc>
          <w:tcPr>
            <w:tcW w:w="3890" w:type="pct"/>
            <w:gridSpan w:val="5"/>
            <w:shd w:val="clear" w:color="auto" w:fill="auto"/>
          </w:tcPr>
          <w:p w14:paraId="47A2FFC8" w14:textId="17330854" w:rsidR="00A9118A" w:rsidRPr="003D7EA1" w:rsidRDefault="004702B5" w:rsidP="004702B5">
            <w:pPr>
              <w:widowControl w:val="0"/>
            </w:pPr>
            <w:r>
              <w:t>Įgyta kompetencija p</w:t>
            </w:r>
            <w:r w:rsidRPr="003D7EA1">
              <w:t>ateikti vizualinį turinį įvairiomis menin</w:t>
            </w:r>
            <w:r>
              <w:t>ėmis ir techninėmis priemonėmis ir t</w:t>
            </w:r>
            <w:r w:rsidRPr="003D7EA1">
              <w:t>aikyti piešimo taisykles ir įgūdžius.</w:t>
            </w:r>
          </w:p>
        </w:tc>
      </w:tr>
      <w:tr w:rsidR="003D7EA1" w:rsidRPr="003D7EA1" w14:paraId="50F6275C" w14:textId="77777777" w:rsidTr="007F7564">
        <w:trPr>
          <w:trHeight w:val="57"/>
        </w:trPr>
        <w:tc>
          <w:tcPr>
            <w:tcW w:w="1110" w:type="pct"/>
            <w:shd w:val="clear" w:color="auto" w:fill="auto"/>
          </w:tcPr>
          <w:p w14:paraId="2A6DC271" w14:textId="77777777" w:rsidR="00A9118A" w:rsidRPr="00510886" w:rsidRDefault="00A9118A" w:rsidP="0066021B">
            <w:pPr>
              <w:widowControl w:val="0"/>
              <w:rPr>
                <w:b/>
              </w:rPr>
            </w:pPr>
            <w:r w:rsidRPr="00510886">
              <w:rPr>
                <w:b/>
              </w:rPr>
              <w:t>Modulyje ugdomos bendrosios kompetencijos</w:t>
            </w:r>
          </w:p>
        </w:tc>
        <w:tc>
          <w:tcPr>
            <w:tcW w:w="3890" w:type="pct"/>
            <w:gridSpan w:val="5"/>
            <w:shd w:val="clear" w:color="auto" w:fill="auto"/>
          </w:tcPr>
          <w:p w14:paraId="758D12CB" w14:textId="77777777" w:rsidR="008A6024" w:rsidRPr="003D7EA1" w:rsidRDefault="008A6024" w:rsidP="008A6024">
            <w:pPr>
              <w:pStyle w:val="Sraopastraipa"/>
              <w:widowControl w:val="0"/>
              <w:numPr>
                <w:ilvl w:val="0"/>
                <w:numId w:val="94"/>
              </w:numPr>
              <w:ind w:left="0" w:firstLine="0"/>
            </w:pPr>
            <w:r w:rsidRPr="003D7EA1">
              <w:t>Bendravimo gimtąja kalba;</w:t>
            </w:r>
          </w:p>
          <w:p w14:paraId="4016E517" w14:textId="77777777" w:rsidR="008A6024" w:rsidRPr="003D7EA1" w:rsidRDefault="008A6024" w:rsidP="008A6024">
            <w:pPr>
              <w:pStyle w:val="Sraopastraipa"/>
              <w:widowControl w:val="0"/>
              <w:numPr>
                <w:ilvl w:val="0"/>
                <w:numId w:val="94"/>
              </w:numPr>
              <w:ind w:left="0" w:firstLine="0"/>
            </w:pPr>
            <w:r w:rsidRPr="003D7EA1">
              <w:t>Bendravimo užsienio kalbomis;</w:t>
            </w:r>
          </w:p>
          <w:p w14:paraId="495F7A0C" w14:textId="77777777" w:rsidR="008A6024" w:rsidRPr="003D7EA1" w:rsidRDefault="008A6024" w:rsidP="008A6024">
            <w:pPr>
              <w:pStyle w:val="Sraopastraipa"/>
              <w:widowControl w:val="0"/>
              <w:numPr>
                <w:ilvl w:val="0"/>
                <w:numId w:val="94"/>
              </w:numPr>
              <w:ind w:left="0" w:firstLine="0"/>
            </w:pPr>
            <w:r w:rsidRPr="003D7EA1">
              <w:t>Matematinių gebėjimų ir pagrindinių gebėjimų mokslo ir technologijų srityse;</w:t>
            </w:r>
          </w:p>
          <w:p w14:paraId="6ED9FE44" w14:textId="77777777" w:rsidR="008A6024" w:rsidRPr="003D7EA1" w:rsidRDefault="008A6024" w:rsidP="008A6024">
            <w:pPr>
              <w:pStyle w:val="Sraopastraipa"/>
              <w:widowControl w:val="0"/>
              <w:numPr>
                <w:ilvl w:val="0"/>
                <w:numId w:val="94"/>
              </w:numPr>
              <w:ind w:left="0" w:firstLine="0"/>
            </w:pPr>
            <w:r w:rsidRPr="003D7EA1">
              <w:t>Skaitmeninio raštingumo;</w:t>
            </w:r>
          </w:p>
          <w:p w14:paraId="3BFC63B9" w14:textId="77777777" w:rsidR="008A6024" w:rsidRPr="003D7EA1" w:rsidRDefault="008A6024" w:rsidP="008A6024">
            <w:pPr>
              <w:pStyle w:val="Sraopastraipa"/>
              <w:widowControl w:val="0"/>
              <w:numPr>
                <w:ilvl w:val="0"/>
                <w:numId w:val="94"/>
              </w:numPr>
              <w:ind w:left="0" w:firstLine="0"/>
            </w:pPr>
            <w:r w:rsidRPr="003D7EA1">
              <w:t>Mokymosi mokytis;</w:t>
            </w:r>
          </w:p>
          <w:p w14:paraId="5C8A9522" w14:textId="77777777" w:rsidR="008A6024" w:rsidRPr="003D7EA1" w:rsidRDefault="008A6024" w:rsidP="008A6024">
            <w:pPr>
              <w:pStyle w:val="Sraopastraipa"/>
              <w:widowControl w:val="0"/>
              <w:numPr>
                <w:ilvl w:val="0"/>
                <w:numId w:val="94"/>
              </w:numPr>
              <w:ind w:left="0" w:firstLine="0"/>
            </w:pPr>
            <w:r w:rsidRPr="003D7EA1">
              <w:t>Socialinių ir pilietinių gebėjimų;</w:t>
            </w:r>
          </w:p>
          <w:p w14:paraId="4B882CE4" w14:textId="77777777" w:rsidR="008A6024" w:rsidRPr="003D7EA1" w:rsidRDefault="008A6024" w:rsidP="008A6024">
            <w:pPr>
              <w:pStyle w:val="Sraopastraipa"/>
              <w:widowControl w:val="0"/>
              <w:numPr>
                <w:ilvl w:val="0"/>
                <w:numId w:val="94"/>
              </w:numPr>
              <w:ind w:left="0" w:firstLine="0"/>
            </w:pPr>
            <w:r w:rsidRPr="003D7EA1">
              <w:t xml:space="preserve">Iniciatyvos ir </w:t>
            </w:r>
            <w:proofErr w:type="spellStart"/>
            <w:r w:rsidRPr="003D7EA1">
              <w:t>verslumo</w:t>
            </w:r>
            <w:proofErr w:type="spellEnd"/>
            <w:r w:rsidRPr="003D7EA1">
              <w:t>;</w:t>
            </w:r>
          </w:p>
          <w:p w14:paraId="7D4B6888" w14:textId="0D86A70E" w:rsidR="00A9118A" w:rsidRPr="003D7EA1" w:rsidRDefault="008A6024" w:rsidP="008A6024">
            <w:pPr>
              <w:pStyle w:val="Sraopastraipa"/>
              <w:widowControl w:val="0"/>
              <w:numPr>
                <w:ilvl w:val="0"/>
                <w:numId w:val="94"/>
              </w:numPr>
              <w:ind w:left="0" w:firstLine="0"/>
            </w:pPr>
            <w:r w:rsidRPr="003D7EA1">
              <w:t>Kultūrinio sąmoningumo ir raiškos.</w:t>
            </w:r>
          </w:p>
        </w:tc>
      </w:tr>
      <w:tr w:rsidR="003D7EA1" w:rsidRPr="00510886" w14:paraId="033D996F" w14:textId="77777777" w:rsidTr="007F7564">
        <w:trPr>
          <w:trHeight w:val="57"/>
        </w:trPr>
        <w:tc>
          <w:tcPr>
            <w:tcW w:w="1110" w:type="pct"/>
            <w:shd w:val="clear" w:color="auto" w:fill="auto"/>
          </w:tcPr>
          <w:p w14:paraId="0E50E6D7" w14:textId="77777777" w:rsidR="00A9118A" w:rsidRPr="00510886" w:rsidRDefault="00A9118A" w:rsidP="0066021B">
            <w:pPr>
              <w:widowControl w:val="0"/>
              <w:rPr>
                <w:b/>
                <w:bCs/>
                <w:i/>
              </w:rPr>
            </w:pPr>
            <w:r w:rsidRPr="00510886">
              <w:rPr>
                <w:b/>
                <w:bCs/>
                <w:i/>
              </w:rPr>
              <w:t>Modulio mokymosi rezultatai (išskaidyta kompetencija)</w:t>
            </w:r>
          </w:p>
        </w:tc>
        <w:tc>
          <w:tcPr>
            <w:tcW w:w="1693" w:type="pct"/>
            <w:shd w:val="clear" w:color="auto" w:fill="auto"/>
          </w:tcPr>
          <w:p w14:paraId="50B48798" w14:textId="77777777" w:rsidR="00A9118A" w:rsidRPr="00510886" w:rsidRDefault="00A9118A" w:rsidP="0066021B">
            <w:pPr>
              <w:widowControl w:val="0"/>
              <w:rPr>
                <w:b/>
                <w:bCs/>
                <w:i/>
              </w:rPr>
            </w:pPr>
            <w:r w:rsidRPr="00510886">
              <w:rPr>
                <w:b/>
                <w:bCs/>
                <w:i/>
              </w:rPr>
              <w:t>Turinys, reikalingas rezultatams pasiekti</w:t>
            </w:r>
          </w:p>
        </w:tc>
        <w:tc>
          <w:tcPr>
            <w:tcW w:w="626" w:type="pct"/>
            <w:shd w:val="clear" w:color="auto" w:fill="auto"/>
          </w:tcPr>
          <w:p w14:paraId="38C2A29E" w14:textId="77777777" w:rsidR="00A9118A" w:rsidRPr="00510886" w:rsidRDefault="00A9118A" w:rsidP="0066021B">
            <w:pPr>
              <w:widowControl w:val="0"/>
              <w:rPr>
                <w:b/>
                <w:bCs/>
                <w:i/>
              </w:rPr>
            </w:pPr>
            <w:r w:rsidRPr="00510886">
              <w:rPr>
                <w:b/>
                <w:bCs/>
                <w:i/>
              </w:rPr>
              <w:t>Mokymo ir mokymosi metodai</w:t>
            </w:r>
          </w:p>
        </w:tc>
        <w:tc>
          <w:tcPr>
            <w:tcW w:w="1570" w:type="pct"/>
            <w:gridSpan w:val="3"/>
            <w:shd w:val="clear" w:color="auto" w:fill="auto"/>
          </w:tcPr>
          <w:p w14:paraId="1DE55D6B" w14:textId="77777777" w:rsidR="00A9118A" w:rsidRPr="00510886" w:rsidRDefault="00A9118A" w:rsidP="0066021B">
            <w:pPr>
              <w:widowControl w:val="0"/>
              <w:rPr>
                <w:b/>
                <w:bCs/>
                <w:i/>
              </w:rPr>
            </w:pPr>
            <w:r w:rsidRPr="00510886">
              <w:rPr>
                <w:b/>
                <w:bCs/>
                <w:i/>
              </w:rPr>
              <w:t>Mokymosi pasiekimų įvertinimo kriterijai (slenkstiniai)*</w:t>
            </w:r>
          </w:p>
        </w:tc>
      </w:tr>
      <w:tr w:rsidR="003D7EA1" w:rsidRPr="003D7EA1" w14:paraId="78B2CF73" w14:textId="77777777" w:rsidTr="00381077">
        <w:trPr>
          <w:trHeight w:val="57"/>
        </w:trPr>
        <w:tc>
          <w:tcPr>
            <w:tcW w:w="5000" w:type="pct"/>
            <w:gridSpan w:val="6"/>
            <w:shd w:val="clear" w:color="auto" w:fill="auto"/>
          </w:tcPr>
          <w:p w14:paraId="6D33D658" w14:textId="075389C3" w:rsidR="00A9118A" w:rsidRPr="003D7EA1" w:rsidRDefault="00510886" w:rsidP="0066021B">
            <w:pPr>
              <w:widowControl w:val="0"/>
              <w:rPr>
                <w:i/>
                <w:iCs/>
              </w:rPr>
            </w:pPr>
            <w:r w:rsidRPr="00510886">
              <w:rPr>
                <w:i/>
                <w:iCs/>
              </w:rPr>
              <w:t>Kognityviniai mokymosi rezultatai:</w:t>
            </w:r>
          </w:p>
        </w:tc>
      </w:tr>
      <w:tr w:rsidR="003D7EA1" w:rsidRPr="003D7EA1" w14:paraId="43FF36B6" w14:textId="77777777" w:rsidTr="007F7564">
        <w:trPr>
          <w:trHeight w:val="57"/>
        </w:trPr>
        <w:tc>
          <w:tcPr>
            <w:tcW w:w="1110" w:type="pct"/>
            <w:shd w:val="clear" w:color="auto" w:fill="auto"/>
          </w:tcPr>
          <w:p w14:paraId="7ECD6BAE" w14:textId="77777777" w:rsidR="00A9118A" w:rsidRPr="003D7EA1" w:rsidRDefault="00A9118A" w:rsidP="0066021B">
            <w:pPr>
              <w:pStyle w:val="Sraopastraipa"/>
              <w:widowControl w:val="0"/>
              <w:numPr>
                <w:ilvl w:val="0"/>
                <w:numId w:val="32"/>
              </w:numPr>
              <w:ind w:left="0" w:firstLine="0"/>
            </w:pPr>
            <w:r w:rsidRPr="003D7EA1">
              <w:t>Klasifikuoti pagal paskirtį animacijai skirtą programinę įrangą</w:t>
            </w:r>
          </w:p>
        </w:tc>
        <w:tc>
          <w:tcPr>
            <w:tcW w:w="1693" w:type="pct"/>
            <w:shd w:val="clear" w:color="auto" w:fill="auto"/>
          </w:tcPr>
          <w:p w14:paraId="503DABB4" w14:textId="127EB93E" w:rsidR="00A9118A" w:rsidRPr="003D7EA1" w:rsidRDefault="00510886" w:rsidP="0066021B">
            <w:pPr>
              <w:widowControl w:val="0"/>
              <w:rPr>
                <w:i/>
                <w:iCs/>
              </w:rPr>
            </w:pPr>
            <w:r>
              <w:rPr>
                <w:b/>
                <w:bCs/>
              </w:rPr>
              <w:t>1.1.</w:t>
            </w:r>
            <w:r w:rsidR="007D4A99" w:rsidRPr="007D4A99">
              <w:rPr>
                <w:b/>
                <w:bCs/>
              </w:rPr>
              <w:t xml:space="preserve"> Tema</w:t>
            </w:r>
            <w:r w:rsidR="00912090" w:rsidRPr="00912090">
              <w:rPr>
                <w:b/>
                <w:bCs/>
              </w:rPr>
              <w:t xml:space="preserve">: </w:t>
            </w:r>
            <w:r w:rsidR="00A9118A" w:rsidRPr="003D7EA1">
              <w:rPr>
                <w:i/>
                <w:iCs/>
              </w:rPr>
              <w:t>Programinės įrangos klasifikacija</w:t>
            </w:r>
          </w:p>
          <w:p w14:paraId="00809C7A" w14:textId="1C456F10" w:rsidR="00A9118A" w:rsidRPr="003D7EA1" w:rsidRDefault="00510886" w:rsidP="0066021B">
            <w:pPr>
              <w:widowControl w:val="0"/>
            </w:pPr>
            <w:r>
              <w:rPr>
                <w:b/>
                <w:bCs/>
              </w:rPr>
              <w:t>1.1.1.</w:t>
            </w:r>
            <w:r w:rsidR="007D4A99" w:rsidRPr="007D4A99">
              <w:rPr>
                <w:b/>
                <w:bCs/>
              </w:rPr>
              <w:t xml:space="preserve"> Užduot</w:t>
            </w:r>
            <w:r w:rsidR="00912090" w:rsidRPr="00912090">
              <w:rPr>
                <w:b/>
                <w:bCs/>
              </w:rPr>
              <w:t xml:space="preserve">ys: </w:t>
            </w:r>
            <w:r w:rsidR="00A9118A" w:rsidRPr="003D7EA1">
              <w:t>Paaiškinti temą, kurioje būtų apibūdinta programinės įrangos paskirtis.</w:t>
            </w:r>
          </w:p>
        </w:tc>
        <w:tc>
          <w:tcPr>
            <w:tcW w:w="626" w:type="pct"/>
            <w:shd w:val="clear" w:color="auto" w:fill="auto"/>
          </w:tcPr>
          <w:p w14:paraId="60FFAF10" w14:textId="77777777" w:rsidR="00A9118A" w:rsidRPr="003D7EA1" w:rsidRDefault="00A9118A" w:rsidP="0066021B">
            <w:pPr>
              <w:widowControl w:val="0"/>
            </w:pPr>
            <w:r w:rsidRPr="003D7EA1">
              <w:t>Veiklos procesų stebėjimas</w:t>
            </w:r>
          </w:p>
          <w:p w14:paraId="4BEBE23D" w14:textId="77777777" w:rsidR="00A9118A" w:rsidRPr="003D7EA1" w:rsidRDefault="00A9118A" w:rsidP="0066021B">
            <w:pPr>
              <w:widowControl w:val="0"/>
            </w:pPr>
            <w:r w:rsidRPr="003D7EA1">
              <w:t>Situacijos analizė</w:t>
            </w:r>
          </w:p>
          <w:p w14:paraId="335312E8" w14:textId="77777777" w:rsidR="00A9118A" w:rsidRPr="003D7EA1" w:rsidRDefault="00A9118A" w:rsidP="0066021B">
            <w:pPr>
              <w:widowControl w:val="0"/>
            </w:pPr>
            <w:r w:rsidRPr="003D7EA1">
              <w:t>Diskusija</w:t>
            </w:r>
          </w:p>
        </w:tc>
        <w:tc>
          <w:tcPr>
            <w:tcW w:w="1570" w:type="pct"/>
            <w:gridSpan w:val="3"/>
            <w:shd w:val="clear" w:color="auto" w:fill="auto"/>
          </w:tcPr>
          <w:p w14:paraId="18164450" w14:textId="49A31779" w:rsidR="00A9118A" w:rsidRPr="003D7EA1" w:rsidRDefault="00D95A61" w:rsidP="0066021B">
            <w:pPr>
              <w:widowControl w:val="0"/>
            </w:pPr>
            <w:r w:rsidRPr="00D95A61">
              <w:rPr>
                <w:b/>
                <w:bCs/>
              </w:rPr>
              <w:t xml:space="preserve">Patenkinamai: </w:t>
            </w:r>
            <w:r w:rsidR="00A9118A" w:rsidRPr="003D7EA1">
              <w:t>Per nurodytą laiką nepilnai atsakyta į klausimus. Atsakant į papildomus klausimus klystama, nepilnai atsakoma.</w:t>
            </w:r>
          </w:p>
          <w:p w14:paraId="3319B19B" w14:textId="7967B97B" w:rsidR="00A9118A" w:rsidRPr="003D7EA1" w:rsidRDefault="00D95A61" w:rsidP="0066021B">
            <w:pPr>
              <w:widowControl w:val="0"/>
            </w:pPr>
            <w:r w:rsidRPr="00D95A61">
              <w:rPr>
                <w:b/>
                <w:bCs/>
              </w:rPr>
              <w:t xml:space="preserve">Gerai: </w:t>
            </w:r>
            <w:r w:rsidR="00A9118A" w:rsidRPr="003D7EA1">
              <w:t>Per nurodytą laiką nepilnai atsakyta į klausimus. Į papildomus klausimus atsakyta teisingai.</w:t>
            </w:r>
          </w:p>
          <w:p w14:paraId="78ED55BD" w14:textId="0D22CEC3" w:rsidR="00A9118A" w:rsidRPr="003D7EA1" w:rsidRDefault="00D95A61" w:rsidP="0066021B">
            <w:pPr>
              <w:widowControl w:val="0"/>
            </w:pPr>
            <w:r w:rsidRPr="00D95A61">
              <w:rPr>
                <w:b/>
                <w:bCs/>
              </w:rPr>
              <w:t xml:space="preserve">Puikiai: </w:t>
            </w:r>
            <w:r w:rsidR="00A9118A" w:rsidRPr="003D7EA1">
              <w:t>Į pateiktus klausimus atsakyta laiku, be klaidų.</w:t>
            </w:r>
          </w:p>
        </w:tc>
      </w:tr>
      <w:tr w:rsidR="003D7EA1" w:rsidRPr="003D7EA1" w14:paraId="17B924BF" w14:textId="77777777" w:rsidTr="007F7564">
        <w:trPr>
          <w:trHeight w:val="57"/>
        </w:trPr>
        <w:tc>
          <w:tcPr>
            <w:tcW w:w="1110" w:type="pct"/>
            <w:shd w:val="clear" w:color="auto" w:fill="auto"/>
          </w:tcPr>
          <w:p w14:paraId="30E2B21E" w14:textId="77777777" w:rsidR="00A9118A" w:rsidRPr="003D7EA1" w:rsidRDefault="00A9118A" w:rsidP="0066021B">
            <w:pPr>
              <w:pStyle w:val="Sraopastraipa"/>
              <w:widowControl w:val="0"/>
              <w:numPr>
                <w:ilvl w:val="0"/>
                <w:numId w:val="32"/>
              </w:numPr>
              <w:ind w:left="0" w:firstLine="0"/>
            </w:pPr>
            <w:r w:rsidRPr="003D7EA1">
              <w:t>Charakterizuoti animacijos vaizdavimo metodus</w:t>
            </w:r>
          </w:p>
        </w:tc>
        <w:tc>
          <w:tcPr>
            <w:tcW w:w="1693" w:type="pct"/>
            <w:shd w:val="clear" w:color="auto" w:fill="auto"/>
          </w:tcPr>
          <w:p w14:paraId="116F3884" w14:textId="74B299B0" w:rsidR="00A9118A" w:rsidRPr="003D7EA1" w:rsidRDefault="00510886" w:rsidP="0066021B">
            <w:pPr>
              <w:widowControl w:val="0"/>
              <w:rPr>
                <w:i/>
                <w:iCs/>
              </w:rPr>
            </w:pPr>
            <w:r>
              <w:rPr>
                <w:b/>
                <w:bCs/>
              </w:rPr>
              <w:t>2.1.</w:t>
            </w:r>
            <w:r w:rsidR="007D4A99" w:rsidRPr="007D4A99">
              <w:rPr>
                <w:b/>
                <w:bCs/>
              </w:rPr>
              <w:t xml:space="preserve"> Tema</w:t>
            </w:r>
            <w:r w:rsidR="00912090" w:rsidRPr="00912090">
              <w:rPr>
                <w:b/>
                <w:bCs/>
              </w:rPr>
              <w:t xml:space="preserve">: </w:t>
            </w:r>
            <w:r w:rsidR="00A9118A" w:rsidRPr="003D7EA1">
              <w:rPr>
                <w:i/>
                <w:iCs/>
              </w:rPr>
              <w:t>Animacijos vaizdavimo metodai</w:t>
            </w:r>
          </w:p>
          <w:p w14:paraId="5DBA0A6A" w14:textId="729B7A26" w:rsidR="00A9118A" w:rsidRPr="003D7EA1" w:rsidRDefault="00510886" w:rsidP="0066021B">
            <w:pPr>
              <w:widowControl w:val="0"/>
            </w:pPr>
            <w:r>
              <w:rPr>
                <w:b/>
                <w:bCs/>
              </w:rPr>
              <w:t>2.1.1.</w:t>
            </w:r>
            <w:r w:rsidR="007D4A99" w:rsidRPr="007D4A99">
              <w:rPr>
                <w:b/>
                <w:bCs/>
              </w:rPr>
              <w:t xml:space="preserve"> Užduot</w:t>
            </w:r>
            <w:r w:rsidR="00912090" w:rsidRPr="00912090">
              <w:rPr>
                <w:b/>
                <w:bCs/>
              </w:rPr>
              <w:t xml:space="preserve">ys: </w:t>
            </w:r>
            <w:r w:rsidR="00A9118A" w:rsidRPr="003D7EA1">
              <w:t>Paaiškinti temas:</w:t>
            </w:r>
          </w:p>
          <w:p w14:paraId="452E71AE" w14:textId="77777777" w:rsidR="00A9118A" w:rsidRPr="003D7EA1" w:rsidRDefault="00A9118A" w:rsidP="0066021B">
            <w:pPr>
              <w:widowControl w:val="0"/>
            </w:pPr>
            <w:r w:rsidRPr="003D7EA1">
              <w:t>Stop kadro animacija</w:t>
            </w:r>
          </w:p>
          <w:p w14:paraId="21CBECA4" w14:textId="77777777" w:rsidR="00A9118A" w:rsidRPr="003D7EA1" w:rsidRDefault="00A9118A" w:rsidP="0066021B">
            <w:pPr>
              <w:widowControl w:val="0"/>
              <w:numPr>
                <w:ilvl w:val="0"/>
                <w:numId w:val="22"/>
              </w:numPr>
              <w:ind w:left="0" w:firstLine="0"/>
            </w:pPr>
            <w:r w:rsidRPr="003D7EA1">
              <w:t>Lėlių animacija</w:t>
            </w:r>
          </w:p>
          <w:p w14:paraId="27420D8C" w14:textId="77777777" w:rsidR="00A9118A" w:rsidRPr="003D7EA1" w:rsidRDefault="00A9118A" w:rsidP="0066021B">
            <w:pPr>
              <w:widowControl w:val="0"/>
              <w:numPr>
                <w:ilvl w:val="0"/>
                <w:numId w:val="22"/>
              </w:numPr>
              <w:ind w:left="0" w:firstLine="0"/>
            </w:pPr>
            <w:r w:rsidRPr="003D7EA1">
              <w:t>Iškarpų animacija</w:t>
            </w:r>
          </w:p>
          <w:p w14:paraId="2C0E6FA7" w14:textId="77777777" w:rsidR="00A9118A" w:rsidRPr="003D7EA1" w:rsidRDefault="00A9118A" w:rsidP="0066021B">
            <w:pPr>
              <w:widowControl w:val="0"/>
              <w:numPr>
                <w:ilvl w:val="0"/>
                <w:numId w:val="22"/>
              </w:numPr>
              <w:ind w:left="0" w:firstLine="0"/>
            </w:pPr>
            <w:r w:rsidRPr="003D7EA1">
              <w:t>Plastilino animacija</w:t>
            </w:r>
          </w:p>
          <w:p w14:paraId="40DE318F" w14:textId="77777777" w:rsidR="00A9118A" w:rsidRPr="003D7EA1" w:rsidRDefault="00A9118A" w:rsidP="0066021B">
            <w:pPr>
              <w:widowControl w:val="0"/>
            </w:pPr>
            <w:r w:rsidRPr="003D7EA1">
              <w:t>Piešta animacija</w:t>
            </w:r>
          </w:p>
          <w:p w14:paraId="27201743" w14:textId="77777777" w:rsidR="00A9118A" w:rsidRPr="003D7EA1" w:rsidRDefault="00A9118A" w:rsidP="0066021B">
            <w:pPr>
              <w:widowControl w:val="0"/>
              <w:numPr>
                <w:ilvl w:val="0"/>
                <w:numId w:val="23"/>
              </w:numPr>
              <w:ind w:left="0" w:firstLine="0"/>
            </w:pPr>
            <w:r w:rsidRPr="003D7EA1">
              <w:lastRenderedPageBreak/>
              <w:t>Pilna animacija</w:t>
            </w:r>
          </w:p>
          <w:p w14:paraId="152936CA" w14:textId="77777777" w:rsidR="00A9118A" w:rsidRPr="003D7EA1" w:rsidRDefault="00A9118A" w:rsidP="0066021B">
            <w:pPr>
              <w:widowControl w:val="0"/>
              <w:numPr>
                <w:ilvl w:val="0"/>
                <w:numId w:val="23"/>
              </w:numPr>
              <w:ind w:left="0" w:firstLine="0"/>
            </w:pPr>
            <w:r w:rsidRPr="003D7EA1">
              <w:t>Ribota animacija</w:t>
            </w:r>
          </w:p>
          <w:p w14:paraId="6927A7DD" w14:textId="77777777" w:rsidR="00A9118A" w:rsidRPr="003D7EA1" w:rsidRDefault="00A9118A" w:rsidP="0066021B">
            <w:pPr>
              <w:widowControl w:val="0"/>
              <w:numPr>
                <w:ilvl w:val="0"/>
                <w:numId w:val="23"/>
              </w:numPr>
              <w:ind w:left="0" w:firstLine="0"/>
            </w:pPr>
            <w:proofErr w:type="spellStart"/>
            <w:r w:rsidRPr="003D7EA1">
              <w:t>Rotoskopinė</w:t>
            </w:r>
            <w:proofErr w:type="spellEnd"/>
            <w:r w:rsidRPr="003D7EA1">
              <w:t xml:space="preserve"> animacija</w:t>
            </w:r>
          </w:p>
          <w:p w14:paraId="315FCA3D" w14:textId="77777777" w:rsidR="00A9118A" w:rsidRPr="003D7EA1" w:rsidRDefault="00A9118A" w:rsidP="0066021B">
            <w:pPr>
              <w:widowControl w:val="0"/>
            </w:pPr>
            <w:r w:rsidRPr="003D7EA1">
              <w:t>Kompiuterinė animacija</w:t>
            </w:r>
          </w:p>
          <w:p w14:paraId="42DE50CA" w14:textId="77777777" w:rsidR="00A9118A" w:rsidRPr="003D7EA1" w:rsidRDefault="00A9118A" w:rsidP="0066021B">
            <w:pPr>
              <w:widowControl w:val="0"/>
              <w:numPr>
                <w:ilvl w:val="0"/>
                <w:numId w:val="24"/>
              </w:numPr>
              <w:ind w:left="0" w:firstLine="0"/>
            </w:pPr>
            <w:r w:rsidRPr="003D7EA1">
              <w:t>2D animacija</w:t>
            </w:r>
          </w:p>
          <w:p w14:paraId="65CE2BEC" w14:textId="77777777" w:rsidR="00A9118A" w:rsidRPr="003D7EA1" w:rsidRDefault="00A9118A" w:rsidP="0066021B">
            <w:pPr>
              <w:widowControl w:val="0"/>
              <w:numPr>
                <w:ilvl w:val="0"/>
                <w:numId w:val="24"/>
              </w:numPr>
              <w:ind w:left="0" w:firstLine="0"/>
            </w:pPr>
            <w:r w:rsidRPr="003D7EA1">
              <w:t>3Danimacija</w:t>
            </w:r>
          </w:p>
        </w:tc>
        <w:tc>
          <w:tcPr>
            <w:tcW w:w="626" w:type="pct"/>
            <w:shd w:val="clear" w:color="auto" w:fill="auto"/>
          </w:tcPr>
          <w:p w14:paraId="3177F512" w14:textId="77777777" w:rsidR="00A9118A" w:rsidRPr="003D7EA1" w:rsidRDefault="00A9118A" w:rsidP="0066021B">
            <w:pPr>
              <w:widowControl w:val="0"/>
            </w:pPr>
            <w:r w:rsidRPr="003D7EA1">
              <w:lastRenderedPageBreak/>
              <w:t>Veiklos procesų stebėjimas</w:t>
            </w:r>
          </w:p>
          <w:p w14:paraId="62018270" w14:textId="77777777" w:rsidR="00A9118A" w:rsidRPr="003D7EA1" w:rsidRDefault="00A9118A" w:rsidP="0066021B">
            <w:pPr>
              <w:widowControl w:val="0"/>
            </w:pPr>
            <w:r w:rsidRPr="003D7EA1">
              <w:t>Situacijos analizė</w:t>
            </w:r>
          </w:p>
          <w:p w14:paraId="6EF5E6CA" w14:textId="77777777" w:rsidR="00A9118A" w:rsidRPr="003D7EA1" w:rsidRDefault="00A9118A" w:rsidP="0066021B">
            <w:pPr>
              <w:widowControl w:val="0"/>
            </w:pPr>
            <w:r w:rsidRPr="003D7EA1">
              <w:t>Diskusija</w:t>
            </w:r>
          </w:p>
        </w:tc>
        <w:tc>
          <w:tcPr>
            <w:tcW w:w="1570" w:type="pct"/>
            <w:gridSpan w:val="3"/>
            <w:shd w:val="clear" w:color="auto" w:fill="auto"/>
          </w:tcPr>
          <w:p w14:paraId="281608F8" w14:textId="10C8512E" w:rsidR="00A9118A" w:rsidRPr="003D7EA1" w:rsidRDefault="00D95A61" w:rsidP="0066021B">
            <w:pPr>
              <w:widowControl w:val="0"/>
            </w:pPr>
            <w:r w:rsidRPr="00D95A61">
              <w:rPr>
                <w:b/>
                <w:bCs/>
              </w:rPr>
              <w:t xml:space="preserve">Patenkinamai: </w:t>
            </w:r>
            <w:r w:rsidR="00A9118A" w:rsidRPr="003D7EA1">
              <w:t>Per nurodytą laiką nepilnai atsakyta į klausimus. Atsakant į papildomus klausimus klystama, nepilnai atsakoma.</w:t>
            </w:r>
          </w:p>
          <w:p w14:paraId="1981555C" w14:textId="1B43913B" w:rsidR="00A9118A" w:rsidRPr="003D7EA1" w:rsidRDefault="00D95A61" w:rsidP="0066021B">
            <w:pPr>
              <w:widowControl w:val="0"/>
            </w:pPr>
            <w:r w:rsidRPr="00D95A61">
              <w:rPr>
                <w:b/>
                <w:bCs/>
              </w:rPr>
              <w:t xml:space="preserve">Gerai: </w:t>
            </w:r>
            <w:r w:rsidR="00A9118A" w:rsidRPr="003D7EA1">
              <w:t>Per nurodytą laiką nepilnai atsakyta į klausimus. Į papildomus klausimus atsakyta teisingai.</w:t>
            </w:r>
          </w:p>
          <w:p w14:paraId="4FE4CDD4" w14:textId="0B62BF66" w:rsidR="00A9118A" w:rsidRPr="003D7EA1" w:rsidRDefault="00D95A61" w:rsidP="0066021B">
            <w:pPr>
              <w:widowControl w:val="0"/>
            </w:pPr>
            <w:r w:rsidRPr="00D95A61">
              <w:rPr>
                <w:b/>
                <w:bCs/>
              </w:rPr>
              <w:lastRenderedPageBreak/>
              <w:t xml:space="preserve">Puikiai: </w:t>
            </w:r>
            <w:r w:rsidR="00A9118A" w:rsidRPr="003D7EA1">
              <w:t>Į pateiktus klausimus atsakyta laiku, be klaidų.</w:t>
            </w:r>
          </w:p>
        </w:tc>
      </w:tr>
      <w:tr w:rsidR="003D7EA1" w:rsidRPr="003D7EA1" w14:paraId="5E5BACEA" w14:textId="77777777" w:rsidTr="007F7564">
        <w:trPr>
          <w:trHeight w:val="57"/>
        </w:trPr>
        <w:tc>
          <w:tcPr>
            <w:tcW w:w="1110" w:type="pct"/>
            <w:shd w:val="clear" w:color="auto" w:fill="auto"/>
          </w:tcPr>
          <w:p w14:paraId="34C367FD" w14:textId="77777777" w:rsidR="00A9118A" w:rsidRPr="003D7EA1" w:rsidRDefault="00A9118A" w:rsidP="0066021B">
            <w:pPr>
              <w:pStyle w:val="Sraopastraipa"/>
              <w:widowControl w:val="0"/>
              <w:numPr>
                <w:ilvl w:val="0"/>
                <w:numId w:val="32"/>
              </w:numPr>
              <w:ind w:left="0" w:firstLine="0"/>
            </w:pPr>
            <w:r w:rsidRPr="003D7EA1">
              <w:lastRenderedPageBreak/>
              <w:t>Prisiminti animacijos kūrimo procesus</w:t>
            </w:r>
          </w:p>
        </w:tc>
        <w:tc>
          <w:tcPr>
            <w:tcW w:w="1693" w:type="pct"/>
            <w:shd w:val="clear" w:color="auto" w:fill="auto"/>
          </w:tcPr>
          <w:p w14:paraId="426BB9DE" w14:textId="2BB15A89" w:rsidR="007F7564" w:rsidRPr="007F7564" w:rsidRDefault="007F7564" w:rsidP="0066021B">
            <w:pPr>
              <w:widowControl w:val="0"/>
              <w:rPr>
                <w:i/>
              </w:rPr>
            </w:pPr>
            <w:r w:rsidRPr="007F7564">
              <w:rPr>
                <w:b/>
              </w:rPr>
              <w:t>3.1. Tema:</w:t>
            </w:r>
            <w:r>
              <w:t xml:space="preserve"> </w:t>
            </w:r>
            <w:r w:rsidRPr="007F7564">
              <w:rPr>
                <w:i/>
              </w:rPr>
              <w:t>Animacijos kūrimo procesai</w:t>
            </w:r>
          </w:p>
          <w:p w14:paraId="47791C04" w14:textId="22FBB79E" w:rsidR="00A9118A" w:rsidRPr="003D7EA1" w:rsidRDefault="007F7564" w:rsidP="0066021B">
            <w:pPr>
              <w:widowControl w:val="0"/>
            </w:pPr>
            <w:r w:rsidRPr="007F7564">
              <w:rPr>
                <w:b/>
              </w:rPr>
              <w:t>3.1.1. Užduotys:</w:t>
            </w:r>
            <w:r>
              <w:t xml:space="preserve"> </w:t>
            </w:r>
            <w:r w:rsidR="00307A4D" w:rsidRPr="003D7EA1">
              <w:t>Paaiškinti temas:</w:t>
            </w:r>
          </w:p>
          <w:p w14:paraId="0C34ADC2" w14:textId="77777777" w:rsidR="00A9118A" w:rsidRPr="003D7EA1" w:rsidRDefault="00A9118A" w:rsidP="0066021B">
            <w:pPr>
              <w:widowControl w:val="0"/>
            </w:pPr>
            <w:r w:rsidRPr="003D7EA1">
              <w:t>Projektavimas (</w:t>
            </w:r>
            <w:proofErr w:type="spellStart"/>
            <w:r w:rsidRPr="003D7EA1">
              <w:t>preproduction</w:t>
            </w:r>
            <w:proofErr w:type="spellEnd"/>
            <w:r w:rsidRPr="003D7EA1">
              <w:t>)</w:t>
            </w:r>
          </w:p>
          <w:p w14:paraId="5BFA98F5" w14:textId="77777777" w:rsidR="00A9118A" w:rsidRPr="003D7EA1" w:rsidRDefault="00A9118A" w:rsidP="0066021B">
            <w:pPr>
              <w:widowControl w:val="0"/>
              <w:numPr>
                <w:ilvl w:val="0"/>
                <w:numId w:val="25"/>
              </w:numPr>
              <w:ind w:left="0" w:firstLine="0"/>
            </w:pPr>
            <w:r w:rsidRPr="003D7EA1">
              <w:t>Idėja, istorija, personažai</w:t>
            </w:r>
          </w:p>
          <w:p w14:paraId="37CAD2A9" w14:textId="77777777" w:rsidR="00A9118A" w:rsidRPr="003D7EA1" w:rsidRDefault="00A9118A" w:rsidP="0066021B">
            <w:pPr>
              <w:widowControl w:val="0"/>
              <w:numPr>
                <w:ilvl w:val="0"/>
                <w:numId w:val="25"/>
              </w:numPr>
              <w:ind w:left="0" w:firstLine="0"/>
            </w:pPr>
            <w:proofErr w:type="spellStart"/>
            <w:r w:rsidRPr="003D7EA1">
              <w:t>Kadruotės</w:t>
            </w:r>
            <w:proofErr w:type="spellEnd"/>
            <w:r w:rsidRPr="003D7EA1">
              <w:t xml:space="preserve"> (</w:t>
            </w:r>
            <w:proofErr w:type="spellStart"/>
            <w:r w:rsidRPr="003D7EA1">
              <w:t>storyboard</w:t>
            </w:r>
            <w:proofErr w:type="spellEnd"/>
            <w:r w:rsidRPr="003D7EA1">
              <w:t>), scenarijus (</w:t>
            </w:r>
            <w:proofErr w:type="spellStart"/>
            <w:r w:rsidRPr="003D7EA1">
              <w:t>script</w:t>
            </w:r>
            <w:proofErr w:type="spellEnd"/>
            <w:r w:rsidRPr="003D7EA1">
              <w:t>), garso įrašai</w:t>
            </w:r>
          </w:p>
          <w:p w14:paraId="7B006732" w14:textId="77777777" w:rsidR="00A9118A" w:rsidRPr="003D7EA1" w:rsidRDefault="00A9118A" w:rsidP="0066021B">
            <w:pPr>
              <w:widowControl w:val="0"/>
            </w:pPr>
            <w:r w:rsidRPr="003D7EA1">
              <w:t>Gamyba (</w:t>
            </w:r>
            <w:proofErr w:type="spellStart"/>
            <w:r w:rsidRPr="003D7EA1">
              <w:t>production</w:t>
            </w:r>
            <w:proofErr w:type="spellEnd"/>
            <w:r w:rsidRPr="003D7EA1">
              <w:t>)</w:t>
            </w:r>
          </w:p>
          <w:p w14:paraId="5983E625" w14:textId="77777777" w:rsidR="00A9118A" w:rsidRPr="003D7EA1" w:rsidRDefault="00A9118A" w:rsidP="0066021B">
            <w:pPr>
              <w:widowControl w:val="0"/>
              <w:numPr>
                <w:ilvl w:val="0"/>
                <w:numId w:val="26"/>
              </w:numPr>
              <w:ind w:left="0" w:firstLine="0"/>
            </w:pPr>
            <w:r w:rsidRPr="003D7EA1">
              <w:t>Personažų ir aplinkos modeliavimas (piešimas), scenų</w:t>
            </w:r>
          </w:p>
          <w:p w14:paraId="3420F262" w14:textId="77777777" w:rsidR="00A9118A" w:rsidRPr="003D7EA1" w:rsidRDefault="00A9118A" w:rsidP="0066021B">
            <w:pPr>
              <w:widowControl w:val="0"/>
              <w:numPr>
                <w:ilvl w:val="0"/>
                <w:numId w:val="26"/>
              </w:numPr>
              <w:ind w:left="0" w:firstLine="0"/>
            </w:pPr>
            <w:r w:rsidRPr="003D7EA1">
              <w:t>komponavimas</w:t>
            </w:r>
          </w:p>
          <w:p w14:paraId="6EFF6461" w14:textId="77777777" w:rsidR="00A9118A" w:rsidRPr="003D7EA1" w:rsidRDefault="00A9118A" w:rsidP="0066021B">
            <w:pPr>
              <w:widowControl w:val="0"/>
              <w:numPr>
                <w:ilvl w:val="0"/>
                <w:numId w:val="26"/>
              </w:numPr>
              <w:ind w:left="0" w:firstLine="0"/>
            </w:pPr>
            <w:r w:rsidRPr="003D7EA1">
              <w:t>Personažų judėjimo apibrėžimas (animavimas)</w:t>
            </w:r>
          </w:p>
          <w:p w14:paraId="56BAC1B7" w14:textId="77777777" w:rsidR="00A9118A" w:rsidRPr="003D7EA1" w:rsidRDefault="00A9118A" w:rsidP="0066021B">
            <w:pPr>
              <w:widowControl w:val="0"/>
              <w:numPr>
                <w:ilvl w:val="0"/>
                <w:numId w:val="26"/>
              </w:numPr>
              <w:ind w:left="0" w:firstLine="0"/>
            </w:pPr>
            <w:r w:rsidRPr="003D7EA1">
              <w:t xml:space="preserve">Apšvietimas, </w:t>
            </w:r>
            <w:proofErr w:type="spellStart"/>
            <w:r w:rsidRPr="003D7EA1">
              <w:t>tekstūravimas</w:t>
            </w:r>
            <w:proofErr w:type="spellEnd"/>
            <w:r w:rsidRPr="003D7EA1">
              <w:t>, medžiagų ruošimas (spalvinimas)</w:t>
            </w:r>
          </w:p>
          <w:p w14:paraId="55A679A6" w14:textId="77777777" w:rsidR="00A9118A" w:rsidRPr="003D7EA1" w:rsidRDefault="00A9118A" w:rsidP="0066021B">
            <w:pPr>
              <w:widowControl w:val="0"/>
            </w:pPr>
            <w:r w:rsidRPr="003D7EA1">
              <w:t>Apdorojimas (</w:t>
            </w:r>
            <w:proofErr w:type="spellStart"/>
            <w:r w:rsidRPr="003D7EA1">
              <w:t>postproduction</w:t>
            </w:r>
            <w:proofErr w:type="spellEnd"/>
            <w:r w:rsidRPr="003D7EA1">
              <w:t>)</w:t>
            </w:r>
          </w:p>
          <w:p w14:paraId="6E95ABEB" w14:textId="77777777" w:rsidR="00A9118A" w:rsidRPr="003D7EA1" w:rsidRDefault="00A9118A" w:rsidP="0066021B">
            <w:pPr>
              <w:widowControl w:val="0"/>
              <w:numPr>
                <w:ilvl w:val="0"/>
                <w:numId w:val="27"/>
              </w:numPr>
              <w:ind w:left="0" w:firstLine="0"/>
            </w:pPr>
            <w:r w:rsidRPr="003D7EA1">
              <w:t>Montažas (kadrų komponavimas), garso takelio integravimas, specialieji efektai</w:t>
            </w:r>
          </w:p>
          <w:p w14:paraId="7EF155AC" w14:textId="77777777" w:rsidR="00A9118A" w:rsidRPr="003D7EA1" w:rsidRDefault="00A9118A" w:rsidP="0066021B">
            <w:pPr>
              <w:widowControl w:val="0"/>
              <w:numPr>
                <w:ilvl w:val="0"/>
                <w:numId w:val="27"/>
              </w:numPr>
              <w:ind w:left="0" w:firstLine="0"/>
            </w:pPr>
            <w:r w:rsidRPr="003D7EA1">
              <w:t>Baigiamoji kompozicija, išleidimas</w:t>
            </w:r>
          </w:p>
        </w:tc>
        <w:tc>
          <w:tcPr>
            <w:tcW w:w="626" w:type="pct"/>
            <w:shd w:val="clear" w:color="auto" w:fill="auto"/>
          </w:tcPr>
          <w:p w14:paraId="0B7098B4" w14:textId="77777777" w:rsidR="00A9118A" w:rsidRPr="003D7EA1" w:rsidRDefault="00A9118A" w:rsidP="0066021B">
            <w:pPr>
              <w:widowControl w:val="0"/>
            </w:pPr>
            <w:r w:rsidRPr="003D7EA1">
              <w:t>Veiklos procesų stebėjimas</w:t>
            </w:r>
          </w:p>
          <w:p w14:paraId="799EF68C" w14:textId="77777777" w:rsidR="00A9118A" w:rsidRPr="003D7EA1" w:rsidRDefault="00A9118A" w:rsidP="0066021B">
            <w:pPr>
              <w:widowControl w:val="0"/>
            </w:pPr>
            <w:r w:rsidRPr="003D7EA1">
              <w:t>Situacijos analizė</w:t>
            </w:r>
          </w:p>
          <w:p w14:paraId="62654BCC" w14:textId="77777777" w:rsidR="00A9118A" w:rsidRPr="003D7EA1" w:rsidRDefault="00A9118A" w:rsidP="0066021B">
            <w:pPr>
              <w:widowControl w:val="0"/>
            </w:pPr>
            <w:r w:rsidRPr="003D7EA1">
              <w:t>Diskusija</w:t>
            </w:r>
          </w:p>
        </w:tc>
        <w:tc>
          <w:tcPr>
            <w:tcW w:w="1570" w:type="pct"/>
            <w:gridSpan w:val="3"/>
            <w:shd w:val="clear" w:color="auto" w:fill="auto"/>
          </w:tcPr>
          <w:p w14:paraId="6E6ED387" w14:textId="6FDF0B7A" w:rsidR="00A9118A" w:rsidRPr="003D7EA1" w:rsidRDefault="00D95A61" w:rsidP="0066021B">
            <w:pPr>
              <w:widowControl w:val="0"/>
            </w:pPr>
            <w:r w:rsidRPr="00D95A61">
              <w:rPr>
                <w:b/>
                <w:bCs/>
              </w:rPr>
              <w:t xml:space="preserve">Patenkinamai: </w:t>
            </w:r>
            <w:r w:rsidR="00A9118A" w:rsidRPr="003D7EA1">
              <w:t>Per nurodytą laiką nepilnai atsakyta į klausimus. Atsakant į papildomus klausimus klystama, nepilnai atsakoma.</w:t>
            </w:r>
          </w:p>
          <w:p w14:paraId="574B2CED" w14:textId="0A274D58" w:rsidR="00A9118A" w:rsidRPr="003D7EA1" w:rsidRDefault="00D95A61" w:rsidP="0066021B">
            <w:pPr>
              <w:widowControl w:val="0"/>
            </w:pPr>
            <w:r w:rsidRPr="00D95A61">
              <w:rPr>
                <w:b/>
                <w:bCs/>
              </w:rPr>
              <w:t xml:space="preserve">Gerai: </w:t>
            </w:r>
            <w:r w:rsidR="00A9118A" w:rsidRPr="003D7EA1">
              <w:t>Per nurodytą laiką nepilnai atsakyta į klausimus. Į papildomus klausimus atsakyta teisingai.</w:t>
            </w:r>
          </w:p>
          <w:p w14:paraId="0B1FCF2D" w14:textId="66555424" w:rsidR="00A9118A" w:rsidRPr="003D7EA1" w:rsidRDefault="00D95A61" w:rsidP="0066021B">
            <w:pPr>
              <w:widowControl w:val="0"/>
            </w:pPr>
            <w:r w:rsidRPr="00D95A61">
              <w:rPr>
                <w:b/>
                <w:bCs/>
              </w:rPr>
              <w:t xml:space="preserve">Puikiai: </w:t>
            </w:r>
            <w:r w:rsidR="00A9118A" w:rsidRPr="003D7EA1">
              <w:t>Į pateiktus klausimus atsakyta laiku, be klaidų.</w:t>
            </w:r>
          </w:p>
        </w:tc>
      </w:tr>
      <w:tr w:rsidR="003D7EA1" w:rsidRPr="003D7EA1" w14:paraId="772834FB" w14:textId="77777777" w:rsidTr="007F7564">
        <w:trPr>
          <w:trHeight w:val="57"/>
        </w:trPr>
        <w:tc>
          <w:tcPr>
            <w:tcW w:w="1110" w:type="pct"/>
            <w:shd w:val="clear" w:color="auto" w:fill="auto"/>
          </w:tcPr>
          <w:p w14:paraId="7E05765B" w14:textId="77777777" w:rsidR="00A9118A" w:rsidRPr="003D7EA1" w:rsidRDefault="00A9118A" w:rsidP="0066021B">
            <w:pPr>
              <w:pStyle w:val="Sraopastraipa"/>
              <w:widowControl w:val="0"/>
              <w:numPr>
                <w:ilvl w:val="0"/>
                <w:numId w:val="32"/>
              </w:numPr>
              <w:ind w:left="0" w:firstLine="0"/>
            </w:pPr>
            <w:r w:rsidRPr="003D7EA1">
              <w:t>Prisiminti animacijos panaudojimo galimybes</w:t>
            </w:r>
          </w:p>
        </w:tc>
        <w:tc>
          <w:tcPr>
            <w:tcW w:w="1693" w:type="pct"/>
            <w:shd w:val="clear" w:color="auto" w:fill="auto"/>
          </w:tcPr>
          <w:p w14:paraId="68D721B1" w14:textId="4BD55671" w:rsidR="00A9118A" w:rsidRPr="003D7EA1" w:rsidRDefault="007F7564" w:rsidP="0066021B">
            <w:pPr>
              <w:widowControl w:val="0"/>
            </w:pPr>
            <w:r>
              <w:rPr>
                <w:b/>
                <w:bCs/>
              </w:rPr>
              <w:t>4.1.</w:t>
            </w:r>
            <w:r w:rsidR="007D4A99" w:rsidRPr="007D4A99">
              <w:rPr>
                <w:b/>
                <w:bCs/>
              </w:rPr>
              <w:t xml:space="preserve"> Tema</w:t>
            </w:r>
            <w:r w:rsidR="00912090" w:rsidRPr="00912090">
              <w:rPr>
                <w:b/>
                <w:bCs/>
              </w:rPr>
              <w:t xml:space="preserve">: </w:t>
            </w:r>
            <w:r w:rsidR="00A9118A" w:rsidRPr="007F7564">
              <w:rPr>
                <w:i/>
              </w:rPr>
              <w:t>Animacijos panaudojimo galimybės</w:t>
            </w:r>
          </w:p>
          <w:p w14:paraId="19132422" w14:textId="16980007" w:rsidR="00A9118A" w:rsidRPr="003D7EA1" w:rsidRDefault="007F7564" w:rsidP="0066021B">
            <w:pPr>
              <w:widowControl w:val="0"/>
            </w:pPr>
            <w:r>
              <w:rPr>
                <w:b/>
                <w:bCs/>
              </w:rPr>
              <w:t>4.1.1.</w:t>
            </w:r>
            <w:r w:rsidR="007D4A99" w:rsidRPr="007D4A99">
              <w:rPr>
                <w:b/>
                <w:bCs/>
              </w:rPr>
              <w:t xml:space="preserve"> Užduot</w:t>
            </w:r>
            <w:r w:rsidR="00912090" w:rsidRPr="00912090">
              <w:rPr>
                <w:b/>
                <w:bCs/>
              </w:rPr>
              <w:t xml:space="preserve">ys: </w:t>
            </w:r>
            <w:r w:rsidR="00307A4D" w:rsidRPr="003D7EA1">
              <w:t>Paaiškinti temas:</w:t>
            </w:r>
          </w:p>
          <w:p w14:paraId="0E5DF1BD" w14:textId="77777777" w:rsidR="00A9118A" w:rsidRPr="003D7EA1" w:rsidRDefault="00A9118A" w:rsidP="0066021B">
            <w:pPr>
              <w:widowControl w:val="0"/>
              <w:numPr>
                <w:ilvl w:val="0"/>
                <w:numId w:val="28"/>
              </w:numPr>
              <w:ind w:left="0" w:firstLine="0"/>
            </w:pPr>
            <w:r w:rsidRPr="003D7EA1">
              <w:t>Animacija reklamose</w:t>
            </w:r>
          </w:p>
          <w:p w14:paraId="450F9AC7" w14:textId="77777777" w:rsidR="00A9118A" w:rsidRPr="003D7EA1" w:rsidRDefault="00A9118A" w:rsidP="0066021B">
            <w:pPr>
              <w:widowControl w:val="0"/>
              <w:numPr>
                <w:ilvl w:val="0"/>
                <w:numId w:val="28"/>
              </w:numPr>
              <w:ind w:left="0" w:firstLine="0"/>
            </w:pPr>
            <w:r w:rsidRPr="003D7EA1">
              <w:t>Animacija animaciniuose filmuose</w:t>
            </w:r>
          </w:p>
          <w:p w14:paraId="02B1AA33" w14:textId="77777777" w:rsidR="00A9118A" w:rsidRPr="003D7EA1" w:rsidRDefault="00A9118A" w:rsidP="0066021B">
            <w:pPr>
              <w:widowControl w:val="0"/>
              <w:numPr>
                <w:ilvl w:val="0"/>
                <w:numId w:val="28"/>
              </w:numPr>
              <w:ind w:left="0" w:firstLine="0"/>
            </w:pPr>
            <w:r w:rsidRPr="003D7EA1">
              <w:t>Animacija video filmuose</w:t>
            </w:r>
          </w:p>
          <w:p w14:paraId="74DB1B33" w14:textId="77777777" w:rsidR="00A9118A" w:rsidRPr="003D7EA1" w:rsidRDefault="00A9118A" w:rsidP="0066021B">
            <w:pPr>
              <w:widowControl w:val="0"/>
              <w:numPr>
                <w:ilvl w:val="0"/>
                <w:numId w:val="28"/>
              </w:numPr>
              <w:ind w:left="0" w:firstLine="0"/>
            </w:pPr>
            <w:r w:rsidRPr="003D7EA1">
              <w:t>Animacija muzikiniuose filmuose</w:t>
            </w:r>
          </w:p>
        </w:tc>
        <w:tc>
          <w:tcPr>
            <w:tcW w:w="626" w:type="pct"/>
            <w:shd w:val="clear" w:color="auto" w:fill="auto"/>
          </w:tcPr>
          <w:p w14:paraId="14AF67F9" w14:textId="77777777" w:rsidR="00A9118A" w:rsidRPr="003D7EA1" w:rsidRDefault="00A9118A" w:rsidP="0066021B">
            <w:pPr>
              <w:widowControl w:val="0"/>
            </w:pPr>
            <w:r w:rsidRPr="003D7EA1">
              <w:t>Veiklos procesų stebėjimas</w:t>
            </w:r>
          </w:p>
          <w:p w14:paraId="283469FD" w14:textId="77777777" w:rsidR="00A9118A" w:rsidRPr="003D7EA1" w:rsidRDefault="00A9118A" w:rsidP="0066021B">
            <w:pPr>
              <w:widowControl w:val="0"/>
            </w:pPr>
            <w:r w:rsidRPr="003D7EA1">
              <w:t>Situacijos analizė</w:t>
            </w:r>
          </w:p>
          <w:p w14:paraId="7DD2E107" w14:textId="77777777" w:rsidR="00A9118A" w:rsidRPr="003D7EA1" w:rsidRDefault="00A9118A" w:rsidP="0066021B">
            <w:pPr>
              <w:widowControl w:val="0"/>
            </w:pPr>
            <w:r w:rsidRPr="003D7EA1">
              <w:t>Diskusija</w:t>
            </w:r>
          </w:p>
        </w:tc>
        <w:tc>
          <w:tcPr>
            <w:tcW w:w="1570" w:type="pct"/>
            <w:gridSpan w:val="3"/>
            <w:shd w:val="clear" w:color="auto" w:fill="auto"/>
          </w:tcPr>
          <w:p w14:paraId="5F2E70F5" w14:textId="5AC8493F" w:rsidR="00A9118A" w:rsidRPr="003D7EA1" w:rsidRDefault="00D95A61" w:rsidP="0066021B">
            <w:pPr>
              <w:widowControl w:val="0"/>
            </w:pPr>
            <w:r w:rsidRPr="00D95A61">
              <w:rPr>
                <w:b/>
                <w:bCs/>
              </w:rPr>
              <w:t xml:space="preserve">Patenkinamai: </w:t>
            </w:r>
            <w:r w:rsidR="00A9118A" w:rsidRPr="003D7EA1">
              <w:t>Per nurodytą laiką nepilnai atsakyta į klausimus. Atsakant į papildomus klausimus klystama, nepilnai atsakoma.</w:t>
            </w:r>
          </w:p>
          <w:p w14:paraId="70B95654" w14:textId="20CED255" w:rsidR="00A9118A" w:rsidRPr="003D7EA1" w:rsidRDefault="00D95A61" w:rsidP="0066021B">
            <w:pPr>
              <w:widowControl w:val="0"/>
            </w:pPr>
            <w:r w:rsidRPr="00D95A61">
              <w:rPr>
                <w:b/>
                <w:bCs/>
              </w:rPr>
              <w:t xml:space="preserve">Gerai: </w:t>
            </w:r>
            <w:r w:rsidR="00A9118A" w:rsidRPr="003D7EA1">
              <w:t>Per nurodytą laiką nepilnai atsakyta į klausimus. Į papildomus klausimus atsakyta teisingai.</w:t>
            </w:r>
          </w:p>
          <w:p w14:paraId="3F8F4A75" w14:textId="7289C9BC" w:rsidR="00A9118A" w:rsidRPr="003D7EA1" w:rsidRDefault="00D95A61" w:rsidP="0066021B">
            <w:pPr>
              <w:widowControl w:val="0"/>
            </w:pPr>
            <w:r w:rsidRPr="00D95A61">
              <w:rPr>
                <w:b/>
                <w:bCs/>
              </w:rPr>
              <w:t xml:space="preserve">Puikiai: </w:t>
            </w:r>
            <w:r w:rsidR="00A9118A" w:rsidRPr="003D7EA1">
              <w:t>Į pateiktus klausimus atsakyta laiku, be klaidų.</w:t>
            </w:r>
          </w:p>
        </w:tc>
      </w:tr>
      <w:tr w:rsidR="003D7EA1" w:rsidRPr="00510886" w14:paraId="062C6276" w14:textId="77777777" w:rsidTr="00381077">
        <w:trPr>
          <w:trHeight w:val="57"/>
        </w:trPr>
        <w:tc>
          <w:tcPr>
            <w:tcW w:w="5000" w:type="pct"/>
            <w:gridSpan w:val="6"/>
            <w:shd w:val="clear" w:color="auto" w:fill="auto"/>
          </w:tcPr>
          <w:p w14:paraId="5C857027" w14:textId="701A8581" w:rsidR="00A9118A" w:rsidRPr="00510886" w:rsidRDefault="00A9118A" w:rsidP="0066021B">
            <w:pPr>
              <w:widowControl w:val="0"/>
              <w:rPr>
                <w:i/>
              </w:rPr>
            </w:pPr>
            <w:proofErr w:type="spellStart"/>
            <w:r w:rsidRPr="00510886">
              <w:rPr>
                <w:i/>
              </w:rPr>
              <w:t>Psichomotoriniai</w:t>
            </w:r>
            <w:proofErr w:type="spellEnd"/>
            <w:r w:rsidRPr="00510886">
              <w:rPr>
                <w:i/>
              </w:rPr>
              <w:t xml:space="preserve"> mokymosi rezultatai</w:t>
            </w:r>
            <w:r w:rsidR="00510886">
              <w:rPr>
                <w:i/>
              </w:rPr>
              <w:t>:</w:t>
            </w:r>
          </w:p>
        </w:tc>
      </w:tr>
      <w:tr w:rsidR="003D7EA1" w:rsidRPr="003D7EA1" w14:paraId="3841D37F" w14:textId="77777777" w:rsidTr="007F7564">
        <w:trPr>
          <w:trHeight w:val="57"/>
        </w:trPr>
        <w:tc>
          <w:tcPr>
            <w:tcW w:w="1110" w:type="pct"/>
            <w:shd w:val="clear" w:color="auto" w:fill="auto"/>
          </w:tcPr>
          <w:p w14:paraId="6FC9F79F" w14:textId="77777777" w:rsidR="00A9118A" w:rsidRPr="003D7EA1" w:rsidRDefault="00A9118A" w:rsidP="0066021B">
            <w:pPr>
              <w:pStyle w:val="Sraopastraipa"/>
              <w:widowControl w:val="0"/>
              <w:numPr>
                <w:ilvl w:val="0"/>
                <w:numId w:val="33"/>
              </w:numPr>
              <w:ind w:left="0" w:firstLine="0"/>
            </w:pPr>
            <w:r w:rsidRPr="003D7EA1">
              <w:t>Paruošti darbo vietą animacijos kūrimui</w:t>
            </w:r>
          </w:p>
        </w:tc>
        <w:tc>
          <w:tcPr>
            <w:tcW w:w="1693" w:type="pct"/>
            <w:shd w:val="clear" w:color="auto" w:fill="auto"/>
          </w:tcPr>
          <w:p w14:paraId="150C96EF" w14:textId="708ADE7A" w:rsidR="00A9118A" w:rsidRPr="003D7EA1" w:rsidRDefault="007F7564" w:rsidP="0066021B">
            <w:pPr>
              <w:widowControl w:val="0"/>
              <w:rPr>
                <w:i/>
                <w:iCs/>
              </w:rPr>
            </w:pPr>
            <w:r>
              <w:rPr>
                <w:b/>
                <w:bCs/>
              </w:rPr>
              <w:t>1.1.</w:t>
            </w:r>
            <w:r w:rsidR="007D4A99" w:rsidRPr="007D4A99">
              <w:rPr>
                <w:b/>
                <w:bCs/>
              </w:rPr>
              <w:t xml:space="preserve"> Tema</w:t>
            </w:r>
            <w:r w:rsidR="00912090" w:rsidRPr="00912090">
              <w:rPr>
                <w:b/>
                <w:bCs/>
              </w:rPr>
              <w:t xml:space="preserve">: </w:t>
            </w:r>
            <w:r w:rsidR="00A9118A" w:rsidRPr="003D7EA1">
              <w:rPr>
                <w:i/>
                <w:iCs/>
              </w:rPr>
              <w:t>Darbo vietos paruošimas animacijos kūrimui</w:t>
            </w:r>
          </w:p>
          <w:p w14:paraId="6C74242F" w14:textId="1303C106" w:rsidR="00A9118A" w:rsidRPr="003D7EA1" w:rsidRDefault="007F7564" w:rsidP="0066021B">
            <w:pPr>
              <w:widowControl w:val="0"/>
            </w:pPr>
            <w:r>
              <w:rPr>
                <w:b/>
                <w:bCs/>
              </w:rPr>
              <w:t>1.1.1.</w:t>
            </w:r>
            <w:r w:rsidR="007D4A99" w:rsidRPr="007D4A99">
              <w:rPr>
                <w:b/>
                <w:bCs/>
              </w:rPr>
              <w:t xml:space="preserve"> Užduot</w:t>
            </w:r>
            <w:r w:rsidR="00912090" w:rsidRPr="00912090">
              <w:rPr>
                <w:b/>
                <w:bCs/>
              </w:rPr>
              <w:t xml:space="preserve">ys: </w:t>
            </w:r>
            <w:r w:rsidR="00A9118A" w:rsidRPr="003D7EA1">
              <w:t>Atlikti užduotis pagal temas:</w:t>
            </w:r>
          </w:p>
          <w:p w14:paraId="3E9D0B92" w14:textId="77777777" w:rsidR="00A9118A" w:rsidRPr="003D7EA1" w:rsidRDefault="00A9118A" w:rsidP="0066021B">
            <w:pPr>
              <w:widowControl w:val="0"/>
              <w:numPr>
                <w:ilvl w:val="0"/>
                <w:numId w:val="29"/>
              </w:numPr>
              <w:ind w:left="0" w:firstLine="0"/>
            </w:pPr>
            <w:r w:rsidRPr="003D7EA1">
              <w:t xml:space="preserve">Reikalingos programinės </w:t>
            </w:r>
            <w:r w:rsidRPr="003D7EA1">
              <w:lastRenderedPageBreak/>
              <w:t>įrangos diegimas</w:t>
            </w:r>
          </w:p>
          <w:p w14:paraId="29D1BA7B" w14:textId="77777777" w:rsidR="00A9118A" w:rsidRPr="003D7EA1" w:rsidRDefault="00A9118A" w:rsidP="0066021B">
            <w:pPr>
              <w:widowControl w:val="0"/>
              <w:numPr>
                <w:ilvl w:val="0"/>
                <w:numId w:val="29"/>
              </w:numPr>
              <w:ind w:left="0" w:firstLine="0"/>
            </w:pPr>
            <w:r w:rsidRPr="003D7EA1">
              <w:t>Reikalingos programinės įrangos derinimas</w:t>
            </w:r>
          </w:p>
          <w:p w14:paraId="6DEBBD5F" w14:textId="77777777" w:rsidR="00A9118A" w:rsidRPr="003D7EA1" w:rsidRDefault="00A9118A" w:rsidP="0066021B">
            <w:pPr>
              <w:widowControl w:val="0"/>
              <w:numPr>
                <w:ilvl w:val="0"/>
                <w:numId w:val="29"/>
              </w:numPr>
              <w:ind w:left="0" w:firstLine="0"/>
            </w:pPr>
            <w:r w:rsidRPr="003D7EA1">
              <w:t>Reikalingos medžiagos apdorojimas užduočiai atlikti</w:t>
            </w:r>
          </w:p>
        </w:tc>
        <w:tc>
          <w:tcPr>
            <w:tcW w:w="626" w:type="pct"/>
            <w:shd w:val="clear" w:color="auto" w:fill="auto"/>
          </w:tcPr>
          <w:p w14:paraId="07CCEAAA" w14:textId="77777777" w:rsidR="00A9118A" w:rsidRPr="003D7EA1" w:rsidRDefault="00A9118A" w:rsidP="0066021B">
            <w:pPr>
              <w:widowControl w:val="0"/>
            </w:pPr>
            <w:r w:rsidRPr="003D7EA1">
              <w:lastRenderedPageBreak/>
              <w:t>Praktinių užduočių atlikimas</w:t>
            </w:r>
          </w:p>
        </w:tc>
        <w:tc>
          <w:tcPr>
            <w:tcW w:w="1570" w:type="pct"/>
            <w:gridSpan w:val="3"/>
            <w:shd w:val="clear" w:color="auto" w:fill="auto"/>
          </w:tcPr>
          <w:p w14:paraId="20003137" w14:textId="50AECE60" w:rsidR="00A9118A" w:rsidRPr="003D7EA1" w:rsidRDefault="00D95A61" w:rsidP="0066021B">
            <w:pPr>
              <w:widowControl w:val="0"/>
            </w:pPr>
            <w:r w:rsidRPr="00D95A61">
              <w:rPr>
                <w:b/>
                <w:bCs/>
              </w:rPr>
              <w:t xml:space="preserve">Patenkinamai: </w:t>
            </w:r>
            <w:r w:rsidR="00A9118A" w:rsidRPr="003D7EA1">
              <w:t>Per nurodytą laiką nepilnai atlikta užduotis. Atsakant į papildomus klausimus klystama, nepilnai atsakoma.</w:t>
            </w:r>
          </w:p>
          <w:p w14:paraId="622C50A8" w14:textId="3967C48C" w:rsidR="00A9118A" w:rsidRPr="003D7EA1" w:rsidRDefault="00D95A61" w:rsidP="0066021B">
            <w:pPr>
              <w:widowControl w:val="0"/>
            </w:pPr>
            <w:r w:rsidRPr="00D95A61">
              <w:rPr>
                <w:b/>
                <w:bCs/>
              </w:rPr>
              <w:lastRenderedPageBreak/>
              <w:t xml:space="preserve">Gerai: </w:t>
            </w:r>
            <w:r w:rsidR="00A9118A" w:rsidRPr="003D7EA1">
              <w:t>Per nurodytą laiką nepilnai atlikta užduotis. Į papildomus klausimus atsakyta teisingai.</w:t>
            </w:r>
          </w:p>
          <w:p w14:paraId="194CF438" w14:textId="2B0D1747" w:rsidR="00A9118A" w:rsidRPr="003D7EA1" w:rsidRDefault="00D95A61" w:rsidP="0066021B">
            <w:pPr>
              <w:widowControl w:val="0"/>
            </w:pPr>
            <w:r w:rsidRPr="00D95A61">
              <w:rPr>
                <w:b/>
                <w:bCs/>
              </w:rPr>
              <w:t xml:space="preserve">Puikiai: </w:t>
            </w:r>
            <w:r w:rsidR="00A9118A" w:rsidRPr="003D7EA1">
              <w:t>Praktinė užduotis atlikta laiku, be klaidų.</w:t>
            </w:r>
          </w:p>
        </w:tc>
      </w:tr>
      <w:tr w:rsidR="003D7EA1" w:rsidRPr="003D7EA1" w14:paraId="72D49623" w14:textId="77777777" w:rsidTr="007F7564">
        <w:trPr>
          <w:trHeight w:val="57"/>
        </w:trPr>
        <w:tc>
          <w:tcPr>
            <w:tcW w:w="1110" w:type="pct"/>
            <w:shd w:val="clear" w:color="auto" w:fill="auto"/>
          </w:tcPr>
          <w:p w14:paraId="505B9018" w14:textId="77777777" w:rsidR="00A9118A" w:rsidRPr="003D7EA1" w:rsidRDefault="00A9118A" w:rsidP="0066021B">
            <w:pPr>
              <w:pStyle w:val="Sraopastraipa"/>
              <w:widowControl w:val="0"/>
              <w:numPr>
                <w:ilvl w:val="0"/>
                <w:numId w:val="33"/>
              </w:numPr>
              <w:ind w:left="0" w:firstLine="0"/>
            </w:pPr>
            <w:r w:rsidRPr="003D7EA1">
              <w:lastRenderedPageBreak/>
              <w:t>Sukurti trumpą animacijos scenarijų ar pritaikyti reikiamą iš duotųjų sąrašo</w:t>
            </w:r>
          </w:p>
        </w:tc>
        <w:tc>
          <w:tcPr>
            <w:tcW w:w="1693" w:type="pct"/>
            <w:shd w:val="clear" w:color="auto" w:fill="auto"/>
          </w:tcPr>
          <w:p w14:paraId="027AF6C8" w14:textId="2A2A2F71" w:rsidR="00A9118A" w:rsidRPr="003D7EA1" w:rsidRDefault="007F7564" w:rsidP="0066021B">
            <w:pPr>
              <w:widowControl w:val="0"/>
              <w:rPr>
                <w:i/>
                <w:iCs/>
              </w:rPr>
            </w:pPr>
            <w:r>
              <w:rPr>
                <w:b/>
                <w:bCs/>
              </w:rPr>
              <w:t>2.1.</w:t>
            </w:r>
            <w:r w:rsidR="007D4A99" w:rsidRPr="007D4A99">
              <w:rPr>
                <w:b/>
                <w:bCs/>
              </w:rPr>
              <w:t xml:space="preserve"> Tema</w:t>
            </w:r>
            <w:r w:rsidR="00912090" w:rsidRPr="00912090">
              <w:rPr>
                <w:b/>
                <w:bCs/>
              </w:rPr>
              <w:t xml:space="preserve">: </w:t>
            </w:r>
            <w:r w:rsidR="00A9118A" w:rsidRPr="003D7EA1">
              <w:rPr>
                <w:i/>
                <w:iCs/>
              </w:rPr>
              <w:t>Animacijos scenarijus</w:t>
            </w:r>
          </w:p>
          <w:p w14:paraId="111BA4DC" w14:textId="125D7901" w:rsidR="00A9118A" w:rsidRPr="003D7EA1" w:rsidRDefault="007F7564" w:rsidP="007F7564">
            <w:pPr>
              <w:widowControl w:val="0"/>
            </w:pPr>
            <w:r>
              <w:rPr>
                <w:b/>
                <w:bCs/>
              </w:rPr>
              <w:t>2.1.1.</w:t>
            </w:r>
            <w:r w:rsidR="007D4A99" w:rsidRPr="007D4A99">
              <w:rPr>
                <w:b/>
                <w:bCs/>
              </w:rPr>
              <w:t xml:space="preserve"> Užduot</w:t>
            </w:r>
            <w:r w:rsidR="00912090" w:rsidRPr="00912090">
              <w:rPr>
                <w:b/>
                <w:bCs/>
              </w:rPr>
              <w:t xml:space="preserve">ys: </w:t>
            </w:r>
            <w:r w:rsidR="00A9118A" w:rsidRPr="003D7EA1">
              <w:t>Atlikti užduotis pagal temas:</w:t>
            </w:r>
          </w:p>
          <w:p w14:paraId="6C904790" w14:textId="77777777" w:rsidR="00A9118A" w:rsidRPr="003D7EA1" w:rsidRDefault="00A9118A" w:rsidP="0066021B">
            <w:pPr>
              <w:widowControl w:val="0"/>
              <w:numPr>
                <w:ilvl w:val="0"/>
                <w:numId w:val="30"/>
              </w:numPr>
              <w:ind w:left="0" w:firstLine="0"/>
            </w:pPr>
            <w:r w:rsidRPr="003D7EA1">
              <w:t>Aprašyti animacijos įvykių eiga</w:t>
            </w:r>
          </w:p>
          <w:p w14:paraId="76164FA1" w14:textId="77777777" w:rsidR="00A9118A" w:rsidRPr="003D7EA1" w:rsidRDefault="00A9118A" w:rsidP="0066021B">
            <w:pPr>
              <w:widowControl w:val="0"/>
              <w:numPr>
                <w:ilvl w:val="0"/>
                <w:numId w:val="30"/>
              </w:numPr>
              <w:ind w:left="0" w:firstLine="0"/>
            </w:pPr>
            <w:r w:rsidRPr="003D7EA1">
              <w:t>Aprašyti dialogus</w:t>
            </w:r>
          </w:p>
          <w:p w14:paraId="50F9B81E" w14:textId="77777777" w:rsidR="00A9118A" w:rsidRPr="003D7EA1" w:rsidRDefault="00A9118A" w:rsidP="0066021B">
            <w:pPr>
              <w:widowControl w:val="0"/>
              <w:numPr>
                <w:ilvl w:val="0"/>
                <w:numId w:val="30"/>
              </w:numPr>
              <w:ind w:left="0" w:firstLine="0"/>
            </w:pPr>
            <w:r w:rsidRPr="003D7EA1">
              <w:t>Sukurti scenas (aplinkas)</w:t>
            </w:r>
          </w:p>
        </w:tc>
        <w:tc>
          <w:tcPr>
            <w:tcW w:w="626" w:type="pct"/>
            <w:shd w:val="clear" w:color="auto" w:fill="auto"/>
          </w:tcPr>
          <w:p w14:paraId="17192EA4" w14:textId="77777777" w:rsidR="00A9118A" w:rsidRPr="003D7EA1" w:rsidRDefault="00A9118A" w:rsidP="0066021B">
            <w:pPr>
              <w:widowControl w:val="0"/>
            </w:pPr>
            <w:r w:rsidRPr="003D7EA1">
              <w:t>Praktinių užduočių atlikimas</w:t>
            </w:r>
          </w:p>
        </w:tc>
        <w:tc>
          <w:tcPr>
            <w:tcW w:w="1570" w:type="pct"/>
            <w:gridSpan w:val="3"/>
            <w:shd w:val="clear" w:color="auto" w:fill="auto"/>
          </w:tcPr>
          <w:p w14:paraId="0FE6C555" w14:textId="5D302692" w:rsidR="00A9118A" w:rsidRPr="003D7EA1" w:rsidRDefault="00D95A61" w:rsidP="0066021B">
            <w:pPr>
              <w:widowControl w:val="0"/>
            </w:pPr>
            <w:r w:rsidRPr="00D95A61">
              <w:rPr>
                <w:b/>
                <w:bCs/>
              </w:rPr>
              <w:t xml:space="preserve">Patenkinamai: </w:t>
            </w:r>
            <w:r w:rsidR="00A9118A" w:rsidRPr="003D7EA1">
              <w:t>Per nurodytą laiką nepilnai atlikta užduotis. Atsakant į papildomus klausimus klystama, nepilnai atsakoma.</w:t>
            </w:r>
          </w:p>
          <w:p w14:paraId="130995AB" w14:textId="5CEBF524" w:rsidR="00A9118A" w:rsidRPr="003D7EA1" w:rsidRDefault="00D95A61" w:rsidP="0066021B">
            <w:pPr>
              <w:widowControl w:val="0"/>
            </w:pPr>
            <w:r w:rsidRPr="00D95A61">
              <w:rPr>
                <w:b/>
                <w:bCs/>
              </w:rPr>
              <w:t xml:space="preserve">Gerai: </w:t>
            </w:r>
            <w:r w:rsidR="00A9118A" w:rsidRPr="003D7EA1">
              <w:t>Per nurodytą laiką nepilnai atlikta užduotis. Į papildomus klausimus atsakyta teisingai.</w:t>
            </w:r>
          </w:p>
          <w:p w14:paraId="5CCE5660" w14:textId="3042BA83" w:rsidR="00A9118A" w:rsidRPr="003D7EA1" w:rsidRDefault="00D95A61" w:rsidP="0066021B">
            <w:pPr>
              <w:widowControl w:val="0"/>
            </w:pPr>
            <w:r w:rsidRPr="00D95A61">
              <w:rPr>
                <w:b/>
                <w:bCs/>
              </w:rPr>
              <w:t xml:space="preserve">Puikiai: </w:t>
            </w:r>
            <w:r w:rsidR="00A9118A" w:rsidRPr="003D7EA1">
              <w:t>Praktinė užduotis atlikta laiku, be klaidų.</w:t>
            </w:r>
          </w:p>
        </w:tc>
      </w:tr>
      <w:tr w:rsidR="003D7EA1" w:rsidRPr="003D7EA1" w14:paraId="267A57D2" w14:textId="77777777" w:rsidTr="007F7564">
        <w:trPr>
          <w:trHeight w:val="57"/>
        </w:trPr>
        <w:tc>
          <w:tcPr>
            <w:tcW w:w="1110" w:type="pct"/>
            <w:shd w:val="clear" w:color="auto" w:fill="auto"/>
          </w:tcPr>
          <w:p w14:paraId="6090A0D1" w14:textId="77777777" w:rsidR="00A9118A" w:rsidRPr="003D7EA1" w:rsidRDefault="00A9118A" w:rsidP="0066021B">
            <w:pPr>
              <w:pStyle w:val="Sraopastraipa"/>
              <w:widowControl w:val="0"/>
              <w:numPr>
                <w:ilvl w:val="0"/>
                <w:numId w:val="33"/>
              </w:numPr>
              <w:ind w:left="0" w:firstLine="0"/>
            </w:pPr>
            <w:r w:rsidRPr="003D7EA1">
              <w:t>Projektuoti animaciją pagal duotą scenarijų</w:t>
            </w:r>
          </w:p>
        </w:tc>
        <w:tc>
          <w:tcPr>
            <w:tcW w:w="1693" w:type="pct"/>
            <w:shd w:val="clear" w:color="auto" w:fill="auto"/>
          </w:tcPr>
          <w:p w14:paraId="04224364" w14:textId="0F8414B7" w:rsidR="00A9118A" w:rsidRPr="003D7EA1" w:rsidRDefault="007F7564" w:rsidP="0066021B">
            <w:pPr>
              <w:widowControl w:val="0"/>
              <w:rPr>
                <w:i/>
                <w:iCs/>
              </w:rPr>
            </w:pPr>
            <w:r>
              <w:rPr>
                <w:b/>
                <w:bCs/>
              </w:rPr>
              <w:t>3.1.</w:t>
            </w:r>
            <w:r w:rsidR="007D4A99" w:rsidRPr="007D4A99">
              <w:rPr>
                <w:b/>
                <w:bCs/>
              </w:rPr>
              <w:t xml:space="preserve"> Tema</w:t>
            </w:r>
            <w:r w:rsidR="00912090" w:rsidRPr="00912090">
              <w:rPr>
                <w:b/>
                <w:bCs/>
              </w:rPr>
              <w:t xml:space="preserve">: </w:t>
            </w:r>
            <w:r w:rsidR="00A9118A" w:rsidRPr="003D7EA1">
              <w:rPr>
                <w:i/>
                <w:iCs/>
              </w:rPr>
              <w:t>Animacijos projektavimas</w:t>
            </w:r>
          </w:p>
          <w:p w14:paraId="17C59C2F" w14:textId="3274D31A" w:rsidR="00A9118A" w:rsidRPr="003D7EA1" w:rsidRDefault="007F7564" w:rsidP="0066021B">
            <w:pPr>
              <w:widowControl w:val="0"/>
            </w:pPr>
            <w:r>
              <w:rPr>
                <w:b/>
                <w:bCs/>
              </w:rPr>
              <w:t>3.1.1.</w:t>
            </w:r>
            <w:r w:rsidR="007D4A99" w:rsidRPr="007D4A99">
              <w:rPr>
                <w:b/>
                <w:bCs/>
              </w:rPr>
              <w:t xml:space="preserve"> Užduot</w:t>
            </w:r>
            <w:r w:rsidR="00912090" w:rsidRPr="00912090">
              <w:rPr>
                <w:b/>
                <w:bCs/>
              </w:rPr>
              <w:t xml:space="preserve">ys: </w:t>
            </w:r>
            <w:r w:rsidR="00A9118A" w:rsidRPr="003D7EA1">
              <w:t xml:space="preserve">Suprojektuoti animaciją panaudojant duotą </w:t>
            </w:r>
            <w:r w:rsidR="00307A4D" w:rsidRPr="003D7EA1">
              <w:t>idėją</w:t>
            </w:r>
            <w:r w:rsidR="00A9118A" w:rsidRPr="003D7EA1">
              <w:t>, istoriją ar personažus.</w:t>
            </w:r>
          </w:p>
        </w:tc>
        <w:tc>
          <w:tcPr>
            <w:tcW w:w="626" w:type="pct"/>
            <w:shd w:val="clear" w:color="auto" w:fill="auto"/>
          </w:tcPr>
          <w:p w14:paraId="13056CA7" w14:textId="77777777" w:rsidR="00A9118A" w:rsidRPr="003D7EA1" w:rsidRDefault="00A9118A" w:rsidP="0066021B">
            <w:pPr>
              <w:widowControl w:val="0"/>
            </w:pPr>
            <w:r w:rsidRPr="003D7EA1">
              <w:t>Praktinių užduočių atlikimas</w:t>
            </w:r>
          </w:p>
        </w:tc>
        <w:tc>
          <w:tcPr>
            <w:tcW w:w="1570" w:type="pct"/>
            <w:gridSpan w:val="3"/>
            <w:shd w:val="clear" w:color="auto" w:fill="auto"/>
          </w:tcPr>
          <w:p w14:paraId="14A5E386" w14:textId="1B4485E2" w:rsidR="00A9118A" w:rsidRPr="003D7EA1" w:rsidRDefault="00D95A61" w:rsidP="0066021B">
            <w:pPr>
              <w:widowControl w:val="0"/>
            </w:pPr>
            <w:r w:rsidRPr="00D95A61">
              <w:rPr>
                <w:b/>
                <w:bCs/>
              </w:rPr>
              <w:t xml:space="preserve">Patenkinamai: </w:t>
            </w:r>
            <w:r w:rsidR="00A9118A" w:rsidRPr="003D7EA1">
              <w:t>Per nurodytą laiką nepilnai atlikta užduotis. Atsakant į papildomus klausimus klystama, nepilnai atsakoma.</w:t>
            </w:r>
          </w:p>
          <w:p w14:paraId="5F569524" w14:textId="63284E74" w:rsidR="00A9118A" w:rsidRPr="003D7EA1" w:rsidRDefault="00D95A61" w:rsidP="0066021B">
            <w:pPr>
              <w:widowControl w:val="0"/>
            </w:pPr>
            <w:r w:rsidRPr="00D95A61">
              <w:rPr>
                <w:b/>
                <w:bCs/>
              </w:rPr>
              <w:t xml:space="preserve">Gerai: </w:t>
            </w:r>
            <w:r w:rsidR="00A9118A" w:rsidRPr="003D7EA1">
              <w:t>Per nurodytą laiką nepilnai atlikta užduotis. Į papildomus klausimus atsakyta teisingai.</w:t>
            </w:r>
          </w:p>
          <w:p w14:paraId="1B730458" w14:textId="0AFA0484" w:rsidR="00A9118A" w:rsidRPr="003D7EA1" w:rsidRDefault="00D95A61" w:rsidP="0066021B">
            <w:pPr>
              <w:widowControl w:val="0"/>
            </w:pPr>
            <w:r w:rsidRPr="00D95A61">
              <w:rPr>
                <w:b/>
                <w:bCs/>
              </w:rPr>
              <w:t xml:space="preserve">Puikiai: </w:t>
            </w:r>
            <w:r w:rsidR="00A9118A" w:rsidRPr="003D7EA1">
              <w:t>Praktinė užduotis atlikta laiku, be klaidų.</w:t>
            </w:r>
          </w:p>
        </w:tc>
      </w:tr>
      <w:tr w:rsidR="003D7EA1" w:rsidRPr="003D7EA1" w14:paraId="6A03B2BA" w14:textId="77777777" w:rsidTr="007F7564">
        <w:trPr>
          <w:trHeight w:val="57"/>
        </w:trPr>
        <w:tc>
          <w:tcPr>
            <w:tcW w:w="1110" w:type="pct"/>
            <w:shd w:val="clear" w:color="auto" w:fill="auto"/>
          </w:tcPr>
          <w:p w14:paraId="3E87E171" w14:textId="77777777" w:rsidR="00A9118A" w:rsidRPr="003D7EA1" w:rsidRDefault="00A9118A" w:rsidP="0066021B">
            <w:pPr>
              <w:pStyle w:val="Sraopastraipa"/>
              <w:widowControl w:val="0"/>
              <w:numPr>
                <w:ilvl w:val="0"/>
                <w:numId w:val="33"/>
              </w:numPr>
              <w:ind w:left="0" w:firstLine="0"/>
            </w:pPr>
            <w:r w:rsidRPr="003D7EA1">
              <w:t>Sukurti animaciją pagal duotą projektą</w:t>
            </w:r>
          </w:p>
        </w:tc>
        <w:tc>
          <w:tcPr>
            <w:tcW w:w="1693" w:type="pct"/>
            <w:shd w:val="clear" w:color="auto" w:fill="auto"/>
          </w:tcPr>
          <w:p w14:paraId="265591D8" w14:textId="35C5DEAD" w:rsidR="00A9118A" w:rsidRPr="003D7EA1" w:rsidRDefault="007F7564" w:rsidP="0066021B">
            <w:pPr>
              <w:widowControl w:val="0"/>
              <w:rPr>
                <w:i/>
                <w:iCs/>
              </w:rPr>
            </w:pPr>
            <w:r>
              <w:rPr>
                <w:b/>
                <w:bCs/>
              </w:rPr>
              <w:t>4.1.</w:t>
            </w:r>
            <w:r w:rsidR="007D4A99" w:rsidRPr="007D4A99">
              <w:rPr>
                <w:b/>
                <w:bCs/>
              </w:rPr>
              <w:t xml:space="preserve"> Tema</w:t>
            </w:r>
            <w:r w:rsidR="00912090" w:rsidRPr="00912090">
              <w:rPr>
                <w:b/>
                <w:bCs/>
              </w:rPr>
              <w:t xml:space="preserve">: </w:t>
            </w:r>
            <w:r w:rsidR="00A9118A" w:rsidRPr="003D7EA1">
              <w:rPr>
                <w:i/>
                <w:iCs/>
              </w:rPr>
              <w:t>Animacijos gamyba</w:t>
            </w:r>
          </w:p>
          <w:p w14:paraId="2054CFF3" w14:textId="6053F5F8" w:rsidR="00A9118A" w:rsidRPr="003D7EA1" w:rsidRDefault="007F7564" w:rsidP="007F7564">
            <w:pPr>
              <w:widowControl w:val="0"/>
            </w:pPr>
            <w:r>
              <w:rPr>
                <w:b/>
                <w:bCs/>
              </w:rPr>
              <w:t>4.1.1.</w:t>
            </w:r>
            <w:r w:rsidR="007D4A99" w:rsidRPr="007D4A99">
              <w:rPr>
                <w:b/>
                <w:bCs/>
              </w:rPr>
              <w:t xml:space="preserve"> Užduot</w:t>
            </w:r>
            <w:r w:rsidR="00912090" w:rsidRPr="00912090">
              <w:rPr>
                <w:b/>
                <w:bCs/>
              </w:rPr>
              <w:t xml:space="preserve">ys: </w:t>
            </w:r>
            <w:r w:rsidR="00A9118A" w:rsidRPr="003D7EA1">
              <w:t>Sukurti reikiamus personažus ar aplinką (scenas)</w:t>
            </w:r>
          </w:p>
          <w:p w14:paraId="70BA5D0A" w14:textId="77777777" w:rsidR="00A9118A" w:rsidRPr="003D7EA1" w:rsidRDefault="00A9118A" w:rsidP="0066021B">
            <w:pPr>
              <w:widowControl w:val="0"/>
              <w:numPr>
                <w:ilvl w:val="0"/>
                <w:numId w:val="26"/>
              </w:numPr>
              <w:ind w:left="0" w:firstLine="0"/>
            </w:pPr>
            <w:r w:rsidRPr="003D7EA1">
              <w:t>Sukurti personažus</w:t>
            </w:r>
          </w:p>
          <w:p w14:paraId="38903894" w14:textId="77777777" w:rsidR="00A9118A" w:rsidRPr="003D7EA1" w:rsidRDefault="00A9118A" w:rsidP="0066021B">
            <w:pPr>
              <w:widowControl w:val="0"/>
              <w:numPr>
                <w:ilvl w:val="0"/>
                <w:numId w:val="26"/>
              </w:numPr>
              <w:ind w:left="0" w:firstLine="0"/>
            </w:pPr>
            <w:r w:rsidRPr="003D7EA1">
              <w:t>Numatyti ir sukurti personažų judėjimą (animavimas)</w:t>
            </w:r>
          </w:p>
        </w:tc>
        <w:tc>
          <w:tcPr>
            <w:tcW w:w="626" w:type="pct"/>
            <w:shd w:val="clear" w:color="auto" w:fill="auto"/>
          </w:tcPr>
          <w:p w14:paraId="0FD747A2" w14:textId="77777777" w:rsidR="00A9118A" w:rsidRPr="003D7EA1" w:rsidRDefault="00A9118A" w:rsidP="0066021B">
            <w:pPr>
              <w:widowControl w:val="0"/>
            </w:pPr>
            <w:r w:rsidRPr="003D7EA1">
              <w:t>Praktinių užduočių atlikimas</w:t>
            </w:r>
          </w:p>
        </w:tc>
        <w:tc>
          <w:tcPr>
            <w:tcW w:w="1570" w:type="pct"/>
            <w:gridSpan w:val="3"/>
            <w:shd w:val="clear" w:color="auto" w:fill="auto"/>
          </w:tcPr>
          <w:p w14:paraId="4B24AF8F" w14:textId="2ED0F696" w:rsidR="00A9118A" w:rsidRPr="003D7EA1" w:rsidRDefault="00D95A61" w:rsidP="0066021B">
            <w:pPr>
              <w:widowControl w:val="0"/>
            </w:pPr>
            <w:r w:rsidRPr="00D95A61">
              <w:rPr>
                <w:b/>
                <w:bCs/>
              </w:rPr>
              <w:t xml:space="preserve">Patenkinamai: </w:t>
            </w:r>
            <w:r w:rsidR="00A9118A" w:rsidRPr="003D7EA1">
              <w:t>Per nurodytą laiką nepilnai atlikta užduotis. Atsakant į papildomus klausimus klystama, nepilnai atsakoma.</w:t>
            </w:r>
          </w:p>
          <w:p w14:paraId="3673832A" w14:textId="1C5692F5" w:rsidR="00A9118A" w:rsidRPr="003D7EA1" w:rsidRDefault="00D95A61" w:rsidP="0066021B">
            <w:pPr>
              <w:widowControl w:val="0"/>
            </w:pPr>
            <w:r w:rsidRPr="00D95A61">
              <w:rPr>
                <w:b/>
                <w:bCs/>
              </w:rPr>
              <w:t xml:space="preserve">Gerai: </w:t>
            </w:r>
            <w:r w:rsidR="00A9118A" w:rsidRPr="003D7EA1">
              <w:t>Per nurodytą laiką nepilnai atlikta užduotis. Į papildomus klausimus atsakyta teisingai.</w:t>
            </w:r>
          </w:p>
          <w:p w14:paraId="0B201CF6" w14:textId="348BF606" w:rsidR="00A9118A" w:rsidRPr="003D7EA1" w:rsidRDefault="00D95A61" w:rsidP="0066021B">
            <w:pPr>
              <w:widowControl w:val="0"/>
            </w:pPr>
            <w:r w:rsidRPr="00D95A61">
              <w:rPr>
                <w:b/>
                <w:bCs/>
              </w:rPr>
              <w:t xml:space="preserve">Puikiai: </w:t>
            </w:r>
            <w:r w:rsidR="00A9118A" w:rsidRPr="003D7EA1">
              <w:t>Praktinė užduotis atlikta laiku, be klaidų.</w:t>
            </w:r>
          </w:p>
        </w:tc>
      </w:tr>
      <w:tr w:rsidR="003D7EA1" w:rsidRPr="003D7EA1" w14:paraId="1A1AEF26" w14:textId="77777777" w:rsidTr="007F7564">
        <w:trPr>
          <w:trHeight w:val="57"/>
        </w:trPr>
        <w:tc>
          <w:tcPr>
            <w:tcW w:w="1110" w:type="pct"/>
            <w:shd w:val="clear" w:color="auto" w:fill="auto"/>
          </w:tcPr>
          <w:p w14:paraId="2AEC6D9A" w14:textId="77777777" w:rsidR="00A9118A" w:rsidRPr="003D7EA1" w:rsidRDefault="00A9118A" w:rsidP="0066021B">
            <w:pPr>
              <w:pStyle w:val="Sraopastraipa"/>
              <w:widowControl w:val="0"/>
              <w:numPr>
                <w:ilvl w:val="0"/>
                <w:numId w:val="33"/>
              </w:numPr>
              <w:ind w:left="0" w:firstLine="0"/>
            </w:pPr>
            <w:r w:rsidRPr="003D7EA1">
              <w:t>Apdoroti animaciją pagal jau sukurtą projektą</w:t>
            </w:r>
          </w:p>
        </w:tc>
        <w:tc>
          <w:tcPr>
            <w:tcW w:w="1693" w:type="pct"/>
            <w:shd w:val="clear" w:color="auto" w:fill="auto"/>
          </w:tcPr>
          <w:p w14:paraId="5C926072" w14:textId="53DEBC5F" w:rsidR="00A9118A" w:rsidRPr="003D7EA1" w:rsidRDefault="007F7564" w:rsidP="0066021B">
            <w:pPr>
              <w:widowControl w:val="0"/>
              <w:rPr>
                <w:i/>
                <w:iCs/>
              </w:rPr>
            </w:pPr>
            <w:r>
              <w:rPr>
                <w:b/>
                <w:bCs/>
              </w:rPr>
              <w:t>5.1.</w:t>
            </w:r>
            <w:r w:rsidR="007D4A99" w:rsidRPr="007D4A99">
              <w:rPr>
                <w:b/>
                <w:bCs/>
              </w:rPr>
              <w:t xml:space="preserve"> Tema</w:t>
            </w:r>
            <w:r w:rsidR="00912090" w:rsidRPr="00912090">
              <w:rPr>
                <w:b/>
                <w:bCs/>
              </w:rPr>
              <w:t xml:space="preserve">: </w:t>
            </w:r>
            <w:r w:rsidR="00A9118A" w:rsidRPr="003D7EA1">
              <w:rPr>
                <w:i/>
                <w:iCs/>
              </w:rPr>
              <w:t>Animacijos apdorojimas</w:t>
            </w:r>
          </w:p>
          <w:p w14:paraId="4663209B" w14:textId="67AE6F5B" w:rsidR="00A9118A" w:rsidRPr="003D7EA1" w:rsidRDefault="007F7564" w:rsidP="007F7564">
            <w:pPr>
              <w:widowControl w:val="0"/>
            </w:pPr>
            <w:r>
              <w:rPr>
                <w:b/>
                <w:bCs/>
              </w:rPr>
              <w:t>5.1.1.</w:t>
            </w:r>
            <w:r w:rsidR="007D4A99" w:rsidRPr="007D4A99">
              <w:rPr>
                <w:b/>
                <w:bCs/>
              </w:rPr>
              <w:t xml:space="preserve"> Užduot</w:t>
            </w:r>
            <w:r w:rsidR="00912090" w:rsidRPr="00912090">
              <w:rPr>
                <w:b/>
                <w:bCs/>
              </w:rPr>
              <w:t xml:space="preserve">ys: </w:t>
            </w:r>
            <w:r w:rsidR="00A9118A" w:rsidRPr="003D7EA1">
              <w:t>Sukomponuoti kadrus</w:t>
            </w:r>
          </w:p>
          <w:p w14:paraId="63E6A490" w14:textId="77777777" w:rsidR="00A9118A" w:rsidRPr="003D7EA1" w:rsidRDefault="00A9118A" w:rsidP="0066021B">
            <w:pPr>
              <w:widowControl w:val="0"/>
              <w:numPr>
                <w:ilvl w:val="0"/>
                <w:numId w:val="27"/>
              </w:numPr>
              <w:ind w:left="0" w:firstLine="0"/>
            </w:pPr>
            <w:r w:rsidRPr="003D7EA1">
              <w:t>Pritaikyti garso takelį</w:t>
            </w:r>
          </w:p>
          <w:p w14:paraId="22440261" w14:textId="77777777" w:rsidR="00A9118A" w:rsidRPr="003D7EA1" w:rsidRDefault="00A9118A" w:rsidP="0066021B">
            <w:pPr>
              <w:widowControl w:val="0"/>
              <w:numPr>
                <w:ilvl w:val="0"/>
                <w:numId w:val="27"/>
              </w:numPr>
              <w:ind w:left="0" w:firstLine="0"/>
            </w:pPr>
            <w:r w:rsidRPr="003D7EA1">
              <w:t>Paruošti specialiuosius efektus</w:t>
            </w:r>
          </w:p>
          <w:p w14:paraId="261C0374" w14:textId="77777777" w:rsidR="00A9118A" w:rsidRPr="003D7EA1" w:rsidRDefault="00A9118A" w:rsidP="0066021B">
            <w:pPr>
              <w:widowControl w:val="0"/>
              <w:numPr>
                <w:ilvl w:val="0"/>
                <w:numId w:val="27"/>
              </w:numPr>
              <w:ind w:left="0" w:firstLine="0"/>
            </w:pPr>
            <w:r w:rsidRPr="003D7EA1">
              <w:t xml:space="preserve">Paruošti baigiamąją </w:t>
            </w:r>
            <w:r w:rsidRPr="003D7EA1">
              <w:lastRenderedPageBreak/>
              <w:t>kompoziciją</w:t>
            </w:r>
          </w:p>
        </w:tc>
        <w:tc>
          <w:tcPr>
            <w:tcW w:w="626" w:type="pct"/>
            <w:shd w:val="clear" w:color="auto" w:fill="auto"/>
          </w:tcPr>
          <w:p w14:paraId="1BBD462B" w14:textId="77777777" w:rsidR="00A9118A" w:rsidRPr="003D7EA1" w:rsidRDefault="00A9118A" w:rsidP="0066021B">
            <w:pPr>
              <w:widowControl w:val="0"/>
            </w:pPr>
            <w:r w:rsidRPr="003D7EA1">
              <w:lastRenderedPageBreak/>
              <w:t>Praktinių užduočių atlikimas</w:t>
            </w:r>
          </w:p>
        </w:tc>
        <w:tc>
          <w:tcPr>
            <w:tcW w:w="1570" w:type="pct"/>
            <w:gridSpan w:val="3"/>
            <w:shd w:val="clear" w:color="auto" w:fill="auto"/>
          </w:tcPr>
          <w:p w14:paraId="0AFA47A6" w14:textId="219096E9" w:rsidR="00A9118A" w:rsidRPr="003D7EA1" w:rsidRDefault="00D95A61" w:rsidP="0066021B">
            <w:pPr>
              <w:widowControl w:val="0"/>
            </w:pPr>
            <w:r w:rsidRPr="00D95A61">
              <w:rPr>
                <w:b/>
                <w:bCs/>
              </w:rPr>
              <w:t xml:space="preserve">Patenkinamai: </w:t>
            </w:r>
            <w:r w:rsidR="00A9118A" w:rsidRPr="003D7EA1">
              <w:t>Per nurodytą laiką nepilnai atlikta užduotis. Atsakant į papildomus klausimus klystama, nepilnai atsakoma.</w:t>
            </w:r>
          </w:p>
          <w:p w14:paraId="69B82E84" w14:textId="40507A2D" w:rsidR="00A9118A" w:rsidRPr="003D7EA1" w:rsidRDefault="00D95A61" w:rsidP="0066021B">
            <w:pPr>
              <w:widowControl w:val="0"/>
            </w:pPr>
            <w:r w:rsidRPr="00D95A61">
              <w:rPr>
                <w:b/>
                <w:bCs/>
              </w:rPr>
              <w:t xml:space="preserve">Gerai: </w:t>
            </w:r>
            <w:r w:rsidR="00A9118A" w:rsidRPr="003D7EA1">
              <w:t xml:space="preserve">Per nurodytą laiką nepilnai atlikta užduotis. Į papildomus klausimus </w:t>
            </w:r>
            <w:r w:rsidR="00A9118A" w:rsidRPr="003D7EA1">
              <w:lastRenderedPageBreak/>
              <w:t>atsakyta teisingai.</w:t>
            </w:r>
          </w:p>
          <w:p w14:paraId="1E46B859" w14:textId="786A1540" w:rsidR="00A9118A" w:rsidRPr="003D7EA1" w:rsidRDefault="00D95A61" w:rsidP="0066021B">
            <w:pPr>
              <w:widowControl w:val="0"/>
            </w:pPr>
            <w:r w:rsidRPr="00D95A61">
              <w:rPr>
                <w:b/>
                <w:bCs/>
              </w:rPr>
              <w:t xml:space="preserve">Puikiai: </w:t>
            </w:r>
            <w:r w:rsidR="00A9118A" w:rsidRPr="003D7EA1">
              <w:t>Praktinė užduotis atlikta laiku, be klaidų.</w:t>
            </w:r>
          </w:p>
        </w:tc>
      </w:tr>
      <w:tr w:rsidR="00381077" w:rsidRPr="00381077" w14:paraId="1A800C75" w14:textId="77777777" w:rsidTr="007F7564">
        <w:trPr>
          <w:trHeight w:val="57"/>
        </w:trPr>
        <w:tc>
          <w:tcPr>
            <w:tcW w:w="1110" w:type="pct"/>
            <w:vMerge w:val="restart"/>
            <w:shd w:val="clear" w:color="auto" w:fill="auto"/>
          </w:tcPr>
          <w:p w14:paraId="52E41962" w14:textId="77777777" w:rsidR="00381077" w:rsidRPr="00381077" w:rsidRDefault="00381077" w:rsidP="00381077">
            <w:pPr>
              <w:widowControl w:val="0"/>
              <w:rPr>
                <w:b/>
                <w:bCs/>
              </w:rPr>
            </w:pPr>
            <w:r w:rsidRPr="00381077">
              <w:rPr>
                <w:b/>
                <w:bCs/>
              </w:rPr>
              <w:lastRenderedPageBreak/>
              <w:t>Mokymosi valandų paskirstymas</w:t>
            </w:r>
          </w:p>
        </w:tc>
        <w:tc>
          <w:tcPr>
            <w:tcW w:w="3411" w:type="pct"/>
            <w:gridSpan w:val="3"/>
            <w:tcBorders>
              <w:right w:val="nil"/>
            </w:tcBorders>
            <w:shd w:val="clear" w:color="auto" w:fill="auto"/>
          </w:tcPr>
          <w:p w14:paraId="13AEAA82" w14:textId="77777777" w:rsidR="00381077" w:rsidRPr="00381077" w:rsidRDefault="00381077" w:rsidP="00381077">
            <w:pPr>
              <w:widowControl w:val="0"/>
            </w:pPr>
            <w:r w:rsidRPr="00381077">
              <w:t xml:space="preserve">Kontaktinio darbo valandų skaičius (dirbant su profesijos mokytoju) </w:t>
            </w:r>
          </w:p>
        </w:tc>
        <w:tc>
          <w:tcPr>
            <w:tcW w:w="284" w:type="pct"/>
            <w:tcBorders>
              <w:left w:val="nil"/>
              <w:right w:val="nil"/>
            </w:tcBorders>
            <w:shd w:val="clear" w:color="auto" w:fill="auto"/>
          </w:tcPr>
          <w:p w14:paraId="2ECFF1E7" w14:textId="63F052C9" w:rsidR="00381077" w:rsidRPr="00381077" w:rsidRDefault="00381077" w:rsidP="007F7564">
            <w:pPr>
              <w:widowControl w:val="0"/>
              <w:jc w:val="right"/>
            </w:pPr>
            <w:r w:rsidRPr="00381077">
              <w:t>9</w:t>
            </w:r>
            <w:r w:rsidR="007F7564">
              <w:t>9</w:t>
            </w:r>
          </w:p>
        </w:tc>
        <w:tc>
          <w:tcPr>
            <w:tcW w:w="194" w:type="pct"/>
            <w:tcBorders>
              <w:left w:val="nil"/>
            </w:tcBorders>
            <w:shd w:val="clear" w:color="auto" w:fill="auto"/>
          </w:tcPr>
          <w:p w14:paraId="7A7FF8FD" w14:textId="77777777" w:rsidR="00381077" w:rsidRPr="00381077" w:rsidRDefault="00381077" w:rsidP="00381077">
            <w:pPr>
              <w:widowControl w:val="0"/>
            </w:pPr>
          </w:p>
        </w:tc>
      </w:tr>
      <w:tr w:rsidR="00381077" w:rsidRPr="00381077" w14:paraId="41E21E4F" w14:textId="77777777" w:rsidTr="007F7564">
        <w:trPr>
          <w:trHeight w:val="57"/>
        </w:trPr>
        <w:tc>
          <w:tcPr>
            <w:tcW w:w="1110" w:type="pct"/>
            <w:vMerge/>
            <w:shd w:val="clear" w:color="auto" w:fill="auto"/>
          </w:tcPr>
          <w:p w14:paraId="3D6A926F" w14:textId="77777777" w:rsidR="00381077" w:rsidRPr="00381077" w:rsidRDefault="00381077" w:rsidP="00381077">
            <w:pPr>
              <w:widowControl w:val="0"/>
              <w:rPr>
                <w:b/>
                <w:bCs/>
              </w:rPr>
            </w:pPr>
          </w:p>
        </w:tc>
        <w:tc>
          <w:tcPr>
            <w:tcW w:w="3411" w:type="pct"/>
            <w:gridSpan w:val="3"/>
            <w:tcBorders>
              <w:right w:val="nil"/>
            </w:tcBorders>
            <w:shd w:val="clear" w:color="auto" w:fill="auto"/>
          </w:tcPr>
          <w:p w14:paraId="3C80936D" w14:textId="77777777" w:rsidR="00381077" w:rsidRPr="00381077" w:rsidRDefault="00381077" w:rsidP="00381077">
            <w:pPr>
              <w:widowControl w:val="0"/>
            </w:pPr>
            <w:r w:rsidRPr="00381077">
              <w:t xml:space="preserve">Konsultacijoms skirtų valandų skaičius </w:t>
            </w:r>
          </w:p>
        </w:tc>
        <w:tc>
          <w:tcPr>
            <w:tcW w:w="284" w:type="pct"/>
            <w:tcBorders>
              <w:left w:val="nil"/>
              <w:right w:val="nil"/>
            </w:tcBorders>
            <w:shd w:val="clear" w:color="auto" w:fill="auto"/>
          </w:tcPr>
          <w:p w14:paraId="2BA4940A" w14:textId="6DABD9E4" w:rsidR="00381077" w:rsidRPr="00381077" w:rsidRDefault="007F7564" w:rsidP="007F7564">
            <w:pPr>
              <w:widowControl w:val="0"/>
              <w:jc w:val="right"/>
            </w:pPr>
            <w:r>
              <w:t>5</w:t>
            </w:r>
          </w:p>
        </w:tc>
        <w:tc>
          <w:tcPr>
            <w:tcW w:w="194" w:type="pct"/>
            <w:tcBorders>
              <w:left w:val="nil"/>
            </w:tcBorders>
            <w:shd w:val="clear" w:color="auto" w:fill="auto"/>
          </w:tcPr>
          <w:p w14:paraId="63D01C7F" w14:textId="77777777" w:rsidR="00381077" w:rsidRPr="00381077" w:rsidRDefault="00381077" w:rsidP="00381077">
            <w:pPr>
              <w:widowControl w:val="0"/>
            </w:pPr>
          </w:p>
        </w:tc>
      </w:tr>
      <w:tr w:rsidR="00381077" w:rsidRPr="00381077" w14:paraId="7EE7770D" w14:textId="77777777" w:rsidTr="007F7564">
        <w:trPr>
          <w:trHeight w:val="57"/>
        </w:trPr>
        <w:tc>
          <w:tcPr>
            <w:tcW w:w="1110" w:type="pct"/>
            <w:vMerge/>
            <w:shd w:val="clear" w:color="auto" w:fill="auto"/>
          </w:tcPr>
          <w:p w14:paraId="1AB1A54D" w14:textId="77777777" w:rsidR="00381077" w:rsidRPr="00381077" w:rsidRDefault="00381077" w:rsidP="00381077">
            <w:pPr>
              <w:widowControl w:val="0"/>
              <w:rPr>
                <w:b/>
                <w:bCs/>
              </w:rPr>
            </w:pPr>
          </w:p>
        </w:tc>
        <w:tc>
          <w:tcPr>
            <w:tcW w:w="3411" w:type="pct"/>
            <w:gridSpan w:val="3"/>
            <w:tcBorders>
              <w:right w:val="nil"/>
            </w:tcBorders>
            <w:shd w:val="clear" w:color="auto" w:fill="auto"/>
          </w:tcPr>
          <w:p w14:paraId="2C1F4454" w14:textId="77777777" w:rsidR="00381077" w:rsidRPr="00381077" w:rsidRDefault="00381077" w:rsidP="00381077">
            <w:pPr>
              <w:widowControl w:val="0"/>
            </w:pPr>
            <w:r w:rsidRPr="00381077">
              <w:t xml:space="preserve">Mokinio savarankiško darbo valandų skaičius </w:t>
            </w:r>
          </w:p>
        </w:tc>
        <w:tc>
          <w:tcPr>
            <w:tcW w:w="284" w:type="pct"/>
            <w:tcBorders>
              <w:left w:val="nil"/>
              <w:right w:val="nil"/>
            </w:tcBorders>
            <w:shd w:val="clear" w:color="auto" w:fill="auto"/>
          </w:tcPr>
          <w:p w14:paraId="468D1DB0" w14:textId="77777777" w:rsidR="00381077" w:rsidRPr="00381077" w:rsidRDefault="00381077" w:rsidP="007F7564">
            <w:pPr>
              <w:widowControl w:val="0"/>
              <w:jc w:val="right"/>
            </w:pPr>
            <w:r w:rsidRPr="00381077">
              <w:t>25</w:t>
            </w:r>
          </w:p>
        </w:tc>
        <w:tc>
          <w:tcPr>
            <w:tcW w:w="194" w:type="pct"/>
            <w:tcBorders>
              <w:left w:val="nil"/>
            </w:tcBorders>
            <w:shd w:val="clear" w:color="auto" w:fill="auto"/>
          </w:tcPr>
          <w:p w14:paraId="2EB8B43E" w14:textId="77777777" w:rsidR="00381077" w:rsidRPr="00381077" w:rsidRDefault="00381077" w:rsidP="00381077">
            <w:pPr>
              <w:widowControl w:val="0"/>
            </w:pPr>
          </w:p>
        </w:tc>
      </w:tr>
      <w:tr w:rsidR="00381077" w:rsidRPr="00381077" w14:paraId="5D156FFE" w14:textId="77777777" w:rsidTr="007F7564">
        <w:trPr>
          <w:trHeight w:val="57"/>
        </w:trPr>
        <w:tc>
          <w:tcPr>
            <w:tcW w:w="1110" w:type="pct"/>
            <w:vMerge/>
            <w:shd w:val="clear" w:color="auto" w:fill="auto"/>
          </w:tcPr>
          <w:p w14:paraId="10CF2756" w14:textId="77777777" w:rsidR="00381077" w:rsidRPr="00381077" w:rsidRDefault="00381077" w:rsidP="00381077">
            <w:pPr>
              <w:widowControl w:val="0"/>
              <w:rPr>
                <w:b/>
                <w:bCs/>
              </w:rPr>
            </w:pPr>
          </w:p>
        </w:tc>
        <w:tc>
          <w:tcPr>
            <w:tcW w:w="3411" w:type="pct"/>
            <w:gridSpan w:val="3"/>
            <w:tcBorders>
              <w:right w:val="nil"/>
            </w:tcBorders>
            <w:shd w:val="clear" w:color="auto" w:fill="auto"/>
          </w:tcPr>
          <w:p w14:paraId="7624BA39" w14:textId="77777777" w:rsidR="00381077" w:rsidRPr="00381077" w:rsidRDefault="00381077" w:rsidP="00381077">
            <w:pPr>
              <w:widowControl w:val="0"/>
            </w:pPr>
            <w:r w:rsidRPr="00381077">
              <w:t xml:space="preserve">Mokymosi pasiekimų patikrinimo valandų skaičius </w:t>
            </w:r>
          </w:p>
        </w:tc>
        <w:tc>
          <w:tcPr>
            <w:tcW w:w="284" w:type="pct"/>
            <w:tcBorders>
              <w:left w:val="nil"/>
              <w:right w:val="nil"/>
            </w:tcBorders>
            <w:shd w:val="clear" w:color="auto" w:fill="auto"/>
          </w:tcPr>
          <w:p w14:paraId="7A090E72" w14:textId="77777777" w:rsidR="00381077" w:rsidRPr="00381077" w:rsidRDefault="00381077" w:rsidP="007F7564">
            <w:pPr>
              <w:widowControl w:val="0"/>
              <w:jc w:val="right"/>
            </w:pPr>
            <w:r w:rsidRPr="00381077">
              <w:t>6</w:t>
            </w:r>
          </w:p>
        </w:tc>
        <w:tc>
          <w:tcPr>
            <w:tcW w:w="194" w:type="pct"/>
            <w:tcBorders>
              <w:left w:val="nil"/>
            </w:tcBorders>
            <w:shd w:val="clear" w:color="auto" w:fill="auto"/>
          </w:tcPr>
          <w:p w14:paraId="487C2147" w14:textId="77777777" w:rsidR="00381077" w:rsidRPr="00381077" w:rsidRDefault="00381077" w:rsidP="00381077">
            <w:pPr>
              <w:widowControl w:val="0"/>
            </w:pPr>
          </w:p>
        </w:tc>
      </w:tr>
      <w:tr w:rsidR="00381077" w:rsidRPr="00381077" w14:paraId="23B05845" w14:textId="77777777" w:rsidTr="007F7564">
        <w:trPr>
          <w:trHeight w:val="57"/>
        </w:trPr>
        <w:tc>
          <w:tcPr>
            <w:tcW w:w="1110" w:type="pct"/>
            <w:vMerge/>
            <w:shd w:val="clear" w:color="auto" w:fill="auto"/>
          </w:tcPr>
          <w:p w14:paraId="1A763CE4" w14:textId="77777777" w:rsidR="00381077" w:rsidRPr="00381077" w:rsidRDefault="00381077" w:rsidP="00381077">
            <w:pPr>
              <w:widowControl w:val="0"/>
              <w:rPr>
                <w:b/>
                <w:bCs/>
              </w:rPr>
            </w:pPr>
          </w:p>
        </w:tc>
        <w:tc>
          <w:tcPr>
            <w:tcW w:w="3411" w:type="pct"/>
            <w:gridSpan w:val="3"/>
            <w:tcBorders>
              <w:right w:val="nil"/>
            </w:tcBorders>
            <w:shd w:val="clear" w:color="auto" w:fill="auto"/>
          </w:tcPr>
          <w:p w14:paraId="450AB398" w14:textId="77777777" w:rsidR="00381077" w:rsidRPr="00381077" w:rsidRDefault="00381077" w:rsidP="00381077">
            <w:pPr>
              <w:widowControl w:val="0"/>
              <w:rPr>
                <w:b/>
              </w:rPr>
            </w:pPr>
            <w:r w:rsidRPr="00381077">
              <w:rPr>
                <w:b/>
              </w:rPr>
              <w:t>Iš viso:</w:t>
            </w:r>
          </w:p>
        </w:tc>
        <w:tc>
          <w:tcPr>
            <w:tcW w:w="284" w:type="pct"/>
            <w:tcBorders>
              <w:left w:val="nil"/>
              <w:right w:val="nil"/>
            </w:tcBorders>
            <w:shd w:val="clear" w:color="auto" w:fill="auto"/>
          </w:tcPr>
          <w:p w14:paraId="4698B3F9" w14:textId="77777777" w:rsidR="00381077" w:rsidRPr="00381077" w:rsidRDefault="00381077" w:rsidP="007F7564">
            <w:pPr>
              <w:widowControl w:val="0"/>
              <w:jc w:val="right"/>
              <w:rPr>
                <w:b/>
              </w:rPr>
            </w:pPr>
            <w:r w:rsidRPr="00381077">
              <w:rPr>
                <w:b/>
              </w:rPr>
              <w:t>135</w:t>
            </w:r>
          </w:p>
        </w:tc>
        <w:tc>
          <w:tcPr>
            <w:tcW w:w="194" w:type="pct"/>
            <w:tcBorders>
              <w:left w:val="nil"/>
            </w:tcBorders>
            <w:shd w:val="clear" w:color="auto" w:fill="auto"/>
          </w:tcPr>
          <w:p w14:paraId="6B3D248E" w14:textId="77777777" w:rsidR="00381077" w:rsidRPr="00381077" w:rsidRDefault="00381077" w:rsidP="00381077">
            <w:pPr>
              <w:widowControl w:val="0"/>
              <w:rPr>
                <w:b/>
              </w:rPr>
            </w:pPr>
          </w:p>
        </w:tc>
      </w:tr>
      <w:tr w:rsidR="003D7EA1" w:rsidRPr="003D7EA1" w14:paraId="5A243AAF" w14:textId="77777777" w:rsidTr="007F7564">
        <w:trPr>
          <w:trHeight w:val="57"/>
        </w:trPr>
        <w:tc>
          <w:tcPr>
            <w:tcW w:w="1110" w:type="pct"/>
            <w:shd w:val="clear" w:color="auto" w:fill="auto"/>
          </w:tcPr>
          <w:p w14:paraId="0D5487D4" w14:textId="58AB2EEA" w:rsidR="00A9118A" w:rsidRPr="007F7564" w:rsidRDefault="001D7BF6" w:rsidP="0066021B">
            <w:pPr>
              <w:widowControl w:val="0"/>
              <w:rPr>
                <w:b/>
              </w:rPr>
            </w:pPr>
            <w:r>
              <w:rPr>
                <w:b/>
              </w:rPr>
              <w:t>Materialieji ištekliai</w:t>
            </w:r>
          </w:p>
        </w:tc>
        <w:tc>
          <w:tcPr>
            <w:tcW w:w="3890" w:type="pct"/>
            <w:gridSpan w:val="5"/>
            <w:shd w:val="clear" w:color="auto" w:fill="auto"/>
          </w:tcPr>
          <w:p w14:paraId="7EEB82E3" w14:textId="77777777" w:rsidR="00A9118A" w:rsidRPr="003D7EA1" w:rsidRDefault="00A9118A" w:rsidP="0066021B">
            <w:pPr>
              <w:widowControl w:val="0"/>
            </w:pPr>
            <w:r w:rsidRPr="003D7EA1">
              <w:rPr>
                <w:b/>
                <w:bCs/>
              </w:rPr>
              <w:t>Mokymo/si medžiaga:</w:t>
            </w:r>
          </w:p>
          <w:p w14:paraId="2C094B7B" w14:textId="4AE794CA" w:rsidR="00A9118A" w:rsidRPr="003D7EA1" w:rsidRDefault="00307A4D" w:rsidP="0066021B">
            <w:pPr>
              <w:pStyle w:val="Sraopastraipa"/>
              <w:widowControl w:val="0"/>
              <w:numPr>
                <w:ilvl w:val="0"/>
                <w:numId w:val="59"/>
              </w:numPr>
              <w:ind w:left="0" w:firstLine="0"/>
            </w:pPr>
            <w:proofErr w:type="spellStart"/>
            <w:r w:rsidRPr="003D7EA1">
              <w:t>Blender</w:t>
            </w:r>
            <w:proofErr w:type="spellEnd"/>
            <w:r>
              <w:t xml:space="preserve"> </w:t>
            </w:r>
            <w:proofErr w:type="spellStart"/>
            <w:r w:rsidRPr="003D7EA1">
              <w:t>Basics</w:t>
            </w:r>
            <w:proofErr w:type="spellEnd"/>
            <w:r w:rsidRPr="003D7EA1">
              <w:t xml:space="preserve"> - </w:t>
            </w:r>
            <w:proofErr w:type="spellStart"/>
            <w:r w:rsidRPr="003D7EA1">
              <w:t>Modeling</w:t>
            </w:r>
            <w:proofErr w:type="spellEnd"/>
            <w:r w:rsidRPr="003D7EA1">
              <w:t xml:space="preserve"> A </w:t>
            </w:r>
            <w:proofErr w:type="spellStart"/>
            <w:r w:rsidRPr="003D7EA1">
              <w:t>Simple</w:t>
            </w:r>
            <w:proofErr w:type="spellEnd"/>
            <w:r>
              <w:t xml:space="preserve"> </w:t>
            </w:r>
            <w:proofErr w:type="spellStart"/>
            <w:r w:rsidRPr="003D7EA1">
              <w:t>Character</w:t>
            </w:r>
            <w:proofErr w:type="spellEnd"/>
          </w:p>
          <w:p w14:paraId="7BA181D3" w14:textId="15AD0528" w:rsidR="00A9118A" w:rsidRPr="003D7EA1" w:rsidRDefault="00307A4D" w:rsidP="0066021B">
            <w:pPr>
              <w:pStyle w:val="Sraopastraipa"/>
              <w:widowControl w:val="0"/>
              <w:numPr>
                <w:ilvl w:val="0"/>
                <w:numId w:val="59"/>
              </w:numPr>
              <w:ind w:left="0" w:firstLine="0"/>
            </w:pPr>
            <w:proofErr w:type="spellStart"/>
            <w:r w:rsidRPr="003D7EA1">
              <w:t>Blender</w:t>
            </w:r>
            <w:proofErr w:type="spellEnd"/>
            <w:r>
              <w:t xml:space="preserve"> </w:t>
            </w:r>
            <w:proofErr w:type="spellStart"/>
            <w:r w:rsidRPr="003D7EA1">
              <w:t>Basics</w:t>
            </w:r>
            <w:proofErr w:type="spellEnd"/>
            <w:r>
              <w:t xml:space="preserve"> </w:t>
            </w:r>
            <w:proofErr w:type="spellStart"/>
            <w:r w:rsidRPr="003D7EA1">
              <w:t>Classroom</w:t>
            </w:r>
            <w:proofErr w:type="spellEnd"/>
            <w:r>
              <w:t xml:space="preserve"> </w:t>
            </w:r>
            <w:proofErr w:type="spellStart"/>
            <w:r w:rsidRPr="003D7EA1">
              <w:t>Tutorial</w:t>
            </w:r>
            <w:proofErr w:type="spellEnd"/>
            <w:r>
              <w:t xml:space="preserve"> </w:t>
            </w:r>
            <w:proofErr w:type="spellStart"/>
            <w:r w:rsidRPr="003D7EA1">
              <w:t>Book</w:t>
            </w:r>
            <w:proofErr w:type="spellEnd"/>
          </w:p>
          <w:p w14:paraId="7DFE7B2D" w14:textId="34CAAA05" w:rsidR="00A9118A" w:rsidRPr="003D7EA1" w:rsidRDefault="00307A4D" w:rsidP="0066021B">
            <w:pPr>
              <w:pStyle w:val="Sraopastraipa"/>
              <w:widowControl w:val="0"/>
              <w:numPr>
                <w:ilvl w:val="0"/>
                <w:numId w:val="59"/>
              </w:numPr>
              <w:ind w:left="0" w:firstLine="0"/>
            </w:pPr>
            <w:proofErr w:type="spellStart"/>
            <w:r w:rsidRPr="003D7EA1">
              <w:t>Programming</w:t>
            </w:r>
            <w:proofErr w:type="spellEnd"/>
            <w:r>
              <w:t xml:space="preserve"> </w:t>
            </w:r>
            <w:proofErr w:type="spellStart"/>
            <w:r w:rsidRPr="003D7EA1">
              <w:t>Add-Ons</w:t>
            </w:r>
            <w:proofErr w:type="spellEnd"/>
            <w:r>
              <w:t xml:space="preserve"> </w:t>
            </w:r>
            <w:proofErr w:type="spellStart"/>
            <w:r w:rsidRPr="003D7EA1">
              <w:t>For</w:t>
            </w:r>
            <w:proofErr w:type="spellEnd"/>
            <w:r>
              <w:t xml:space="preserve"> </w:t>
            </w:r>
            <w:proofErr w:type="spellStart"/>
            <w:r w:rsidRPr="003D7EA1">
              <w:t>Blender</w:t>
            </w:r>
            <w:proofErr w:type="spellEnd"/>
            <w:r w:rsidR="00A9118A" w:rsidRPr="003D7EA1">
              <w:t xml:space="preserve"> 2.5 </w:t>
            </w:r>
            <w:proofErr w:type="spellStart"/>
            <w:r w:rsidR="00A9118A" w:rsidRPr="003D7EA1">
              <w:t>Book</w:t>
            </w:r>
            <w:proofErr w:type="spellEnd"/>
          </w:p>
          <w:p w14:paraId="26C8738C" w14:textId="59C1EC7B" w:rsidR="00A9118A" w:rsidRPr="003D7EA1" w:rsidRDefault="00307A4D" w:rsidP="0066021B">
            <w:pPr>
              <w:pStyle w:val="Sraopastraipa"/>
              <w:widowControl w:val="0"/>
              <w:numPr>
                <w:ilvl w:val="0"/>
                <w:numId w:val="59"/>
              </w:numPr>
              <w:ind w:left="0" w:firstLine="0"/>
            </w:pPr>
            <w:proofErr w:type="spellStart"/>
            <w:r w:rsidRPr="003D7EA1">
              <w:t>An</w:t>
            </w:r>
            <w:proofErr w:type="spellEnd"/>
            <w:r>
              <w:t xml:space="preserve"> </w:t>
            </w:r>
            <w:proofErr w:type="spellStart"/>
            <w:r w:rsidRPr="003D7EA1">
              <w:t>introduction</w:t>
            </w:r>
            <w:proofErr w:type="spellEnd"/>
            <w:r w:rsidRPr="003D7EA1">
              <w:t xml:space="preserve"> to BLENDER 3D a </w:t>
            </w:r>
            <w:proofErr w:type="spellStart"/>
            <w:r w:rsidRPr="003D7EA1">
              <w:t>book</w:t>
            </w:r>
            <w:proofErr w:type="spellEnd"/>
            <w:r>
              <w:t xml:space="preserve"> </w:t>
            </w:r>
            <w:proofErr w:type="spellStart"/>
            <w:r w:rsidRPr="003D7EA1">
              <w:t>for</w:t>
            </w:r>
            <w:proofErr w:type="spellEnd"/>
            <w:r>
              <w:t xml:space="preserve"> </w:t>
            </w:r>
            <w:proofErr w:type="spellStart"/>
            <w:r w:rsidRPr="003D7EA1">
              <w:t>beginners</w:t>
            </w:r>
            <w:proofErr w:type="spellEnd"/>
            <w:r>
              <w:t xml:space="preserve"> </w:t>
            </w:r>
            <w:proofErr w:type="spellStart"/>
            <w:r w:rsidRPr="003D7EA1">
              <w:t>Book</w:t>
            </w:r>
            <w:proofErr w:type="spellEnd"/>
          </w:p>
          <w:p w14:paraId="7305819F" w14:textId="52D2FBCD" w:rsidR="00A9118A" w:rsidRPr="003D7EA1" w:rsidRDefault="00307A4D" w:rsidP="0066021B">
            <w:pPr>
              <w:pStyle w:val="Sraopastraipa"/>
              <w:widowControl w:val="0"/>
              <w:numPr>
                <w:ilvl w:val="0"/>
                <w:numId w:val="59"/>
              </w:numPr>
              <w:ind w:left="0" w:firstLine="0"/>
            </w:pPr>
            <w:proofErr w:type="spellStart"/>
            <w:r w:rsidRPr="003D7EA1">
              <w:t>Codes</w:t>
            </w:r>
            <w:proofErr w:type="spellEnd"/>
            <w:r>
              <w:t xml:space="preserve"> </w:t>
            </w:r>
            <w:proofErr w:type="spellStart"/>
            <w:r w:rsidRPr="003D7EA1">
              <w:t>nippets</w:t>
            </w:r>
            <w:proofErr w:type="spellEnd"/>
            <w:r w:rsidR="00A9118A" w:rsidRPr="003D7EA1">
              <w:t xml:space="preserve"> - </w:t>
            </w:r>
            <w:proofErr w:type="spellStart"/>
            <w:r w:rsidR="00A9118A" w:rsidRPr="003D7EA1">
              <w:t>Introduction</w:t>
            </w:r>
            <w:proofErr w:type="spellEnd"/>
            <w:r w:rsidR="00A9118A" w:rsidRPr="003D7EA1">
              <w:t xml:space="preserve"> to </w:t>
            </w:r>
            <w:proofErr w:type="spellStart"/>
            <w:r w:rsidRPr="003D7EA1">
              <w:t>Python</w:t>
            </w:r>
            <w:proofErr w:type="spellEnd"/>
            <w:r>
              <w:t xml:space="preserve"> </w:t>
            </w:r>
            <w:proofErr w:type="spellStart"/>
            <w:r w:rsidRPr="003D7EA1">
              <w:t>scripting</w:t>
            </w:r>
            <w:proofErr w:type="spellEnd"/>
            <w:r>
              <w:t xml:space="preserve"> </w:t>
            </w:r>
            <w:proofErr w:type="spellStart"/>
            <w:r w:rsidRPr="003D7EA1">
              <w:t>in</w:t>
            </w:r>
            <w:proofErr w:type="spellEnd"/>
            <w:r>
              <w:t xml:space="preserve"> </w:t>
            </w:r>
            <w:proofErr w:type="spellStart"/>
            <w:r w:rsidRPr="003D7EA1">
              <w:t>Blender</w:t>
            </w:r>
            <w:proofErr w:type="spellEnd"/>
            <w:r w:rsidR="00A9118A" w:rsidRPr="003D7EA1">
              <w:t xml:space="preserve"> 2.5x </w:t>
            </w:r>
            <w:proofErr w:type="spellStart"/>
            <w:r w:rsidR="00A9118A" w:rsidRPr="003D7EA1">
              <w:t>Book</w:t>
            </w:r>
            <w:proofErr w:type="spellEnd"/>
          </w:p>
          <w:p w14:paraId="354AA0B5" w14:textId="77777777" w:rsidR="00A9118A" w:rsidRPr="003D7EA1" w:rsidRDefault="00A9118A" w:rsidP="0066021B">
            <w:pPr>
              <w:widowControl w:val="0"/>
              <w:rPr>
                <w:b/>
                <w:bCs/>
              </w:rPr>
            </w:pPr>
            <w:r w:rsidRPr="003D7EA1">
              <w:rPr>
                <w:b/>
                <w:bCs/>
              </w:rPr>
              <w:t>Mokymo/si priemonės:</w:t>
            </w:r>
          </w:p>
          <w:p w14:paraId="0B04019F" w14:textId="77777777" w:rsidR="00A9118A" w:rsidRPr="003D7EA1" w:rsidRDefault="00A9118A" w:rsidP="0066021B">
            <w:pPr>
              <w:pStyle w:val="prastasistinklapis"/>
              <w:widowControl w:val="0"/>
              <w:numPr>
                <w:ilvl w:val="0"/>
                <w:numId w:val="34"/>
              </w:numPr>
              <w:spacing w:before="0" w:beforeAutospacing="0" w:after="0" w:afterAutospacing="0" w:line="276" w:lineRule="auto"/>
              <w:ind w:left="0" w:firstLine="0"/>
            </w:pPr>
            <w:r w:rsidRPr="003D7EA1">
              <w:t>mokymo klasė su asmeniniais kompiuteriais;</w:t>
            </w:r>
          </w:p>
          <w:p w14:paraId="33BED747" w14:textId="77777777" w:rsidR="00A9118A" w:rsidRPr="003D7EA1" w:rsidRDefault="00A9118A" w:rsidP="0066021B">
            <w:pPr>
              <w:pStyle w:val="prastasistinklapis"/>
              <w:widowControl w:val="0"/>
              <w:numPr>
                <w:ilvl w:val="0"/>
                <w:numId w:val="34"/>
              </w:numPr>
              <w:spacing w:before="0" w:beforeAutospacing="0" w:after="0" w:afterAutospacing="0" w:line="276" w:lineRule="auto"/>
              <w:ind w:left="0" w:firstLine="0"/>
            </w:pPr>
            <w:r w:rsidRPr="003D7EA1">
              <w:t>programinė įranga;</w:t>
            </w:r>
          </w:p>
          <w:p w14:paraId="3B558035" w14:textId="77777777" w:rsidR="00A9118A" w:rsidRPr="003D7EA1" w:rsidRDefault="00A9118A" w:rsidP="0066021B">
            <w:pPr>
              <w:pStyle w:val="prastasistinklapis"/>
              <w:widowControl w:val="0"/>
              <w:numPr>
                <w:ilvl w:val="0"/>
                <w:numId w:val="34"/>
              </w:numPr>
              <w:spacing w:before="0" w:beforeAutospacing="0" w:after="0" w:afterAutospacing="0" w:line="276" w:lineRule="auto"/>
              <w:ind w:left="0" w:firstLine="0"/>
              <w:rPr>
                <w:b/>
                <w:bCs/>
              </w:rPr>
            </w:pPr>
            <w:proofErr w:type="spellStart"/>
            <w:r w:rsidRPr="003D7EA1">
              <w:t>multimedija</w:t>
            </w:r>
            <w:proofErr w:type="spellEnd"/>
            <w:r w:rsidRPr="003D7EA1">
              <w:t>;</w:t>
            </w:r>
          </w:p>
        </w:tc>
      </w:tr>
      <w:tr w:rsidR="003D7EA1" w:rsidRPr="003D7EA1" w14:paraId="260CD6AA" w14:textId="77777777" w:rsidTr="007F7564">
        <w:trPr>
          <w:trHeight w:val="57"/>
        </w:trPr>
        <w:tc>
          <w:tcPr>
            <w:tcW w:w="1110" w:type="pct"/>
            <w:shd w:val="clear" w:color="auto" w:fill="auto"/>
          </w:tcPr>
          <w:p w14:paraId="3AEC25B7" w14:textId="558F200D" w:rsidR="00A9118A" w:rsidRPr="007F7564" w:rsidRDefault="001D7BF6" w:rsidP="0066021B">
            <w:pPr>
              <w:widowControl w:val="0"/>
              <w:rPr>
                <w:b/>
              </w:rPr>
            </w:pPr>
            <w:r>
              <w:rPr>
                <w:b/>
              </w:rPr>
              <w:t>Mokytojų kvalifikacija</w:t>
            </w:r>
          </w:p>
        </w:tc>
        <w:tc>
          <w:tcPr>
            <w:tcW w:w="3890" w:type="pct"/>
            <w:gridSpan w:val="5"/>
            <w:shd w:val="clear" w:color="auto" w:fill="auto"/>
          </w:tcPr>
          <w:p w14:paraId="106FA4AA" w14:textId="2E5E300B" w:rsidR="00BF7A7E" w:rsidRPr="00BF7A7E" w:rsidRDefault="00BF7A7E" w:rsidP="00BF7A7E">
            <w:pPr>
              <w:widowControl w:val="0"/>
            </w:pPr>
            <w:r w:rsidRPr="009A24BB">
              <w:rPr>
                <w:rFonts w:eastAsiaTheme="minorEastAsia"/>
                <w:lang w:eastAsia="ja-JP"/>
              </w:rPr>
              <w:t>Modulį gali vesti profesijos mokytojas, įgijęs informatikos, informacijos sistemų ar informatikos inžinerijos studijų krypčių, aukštąjį, aukštesnįjį (spe</w:t>
            </w:r>
            <w:r w:rsidRPr="009A24BB">
              <w:rPr>
                <w:rFonts w:eastAsiaTheme="minorEastAsia"/>
                <w:lang w:eastAsia="ja-JP"/>
              </w:rPr>
              <w:softHyphen/>
              <w:t xml:space="preserve">cialųjį vidurinį, įgytą iki 1995 metų) išsilavinimą, arba kitų krypčių aukštąjį išsilavinimą ir 3 metų darbo patirtį </w:t>
            </w:r>
            <w:proofErr w:type="spellStart"/>
            <w:r w:rsidRPr="009A24BB">
              <w:rPr>
                <w:rFonts w:eastAsiaTheme="minorEastAsia"/>
                <w:lang w:eastAsia="ja-JP"/>
              </w:rPr>
              <w:t>multimedijos</w:t>
            </w:r>
            <w:proofErr w:type="spellEnd"/>
            <w:r w:rsidRPr="009A24BB">
              <w:rPr>
                <w:rFonts w:eastAsiaTheme="minorEastAsia"/>
                <w:lang w:eastAsia="ja-JP"/>
              </w:rPr>
              <w:t xml:space="preserve"> srityje, </w:t>
            </w:r>
            <w:r w:rsidR="00307A4D" w:rsidRPr="009A24BB">
              <w:t>arba</w:t>
            </w:r>
            <w:r w:rsidR="00307A4D" w:rsidRPr="00BF7A7E">
              <w:t xml:space="preserve"> baigęs profesinę mokyklą pagal kompiuterijos srities profesinio mokymo programą, turintis vidurinį išsilavinimą bei 3</w:t>
            </w:r>
            <w:r w:rsidRPr="00BF7A7E">
              <w:t xml:space="preserve"> </w:t>
            </w:r>
            <w:r w:rsidR="00307A4D" w:rsidRPr="00BF7A7E">
              <w:t xml:space="preserve">metų </w:t>
            </w:r>
            <w:proofErr w:type="spellStart"/>
            <w:r w:rsidR="00307A4D" w:rsidRPr="00BF7A7E">
              <w:t>multimedijos</w:t>
            </w:r>
            <w:proofErr w:type="spellEnd"/>
            <w:r w:rsidR="00307A4D" w:rsidRPr="00BF7A7E">
              <w:t xml:space="preserve"> paslaugų srities darbo praktiką ir turintis pedagogo kvalifikaciją arba neturintis pedagogo kvalifikacijos, bet išklausęs Lietuvos Respublikos švietimo ir mokslo ministro nustatytą pedagoginių ir psichologinių žinių kursą.</w:t>
            </w:r>
          </w:p>
        </w:tc>
      </w:tr>
      <w:tr w:rsidR="00B74A4F" w:rsidRPr="003D7EA1" w14:paraId="4F197BC3" w14:textId="77777777" w:rsidTr="007F7564">
        <w:trPr>
          <w:trHeight w:val="57"/>
        </w:trPr>
        <w:tc>
          <w:tcPr>
            <w:tcW w:w="1110" w:type="pct"/>
            <w:shd w:val="clear" w:color="auto" w:fill="auto"/>
          </w:tcPr>
          <w:p w14:paraId="5594077B" w14:textId="09D270AD" w:rsidR="00A9118A" w:rsidRPr="007F7564" w:rsidRDefault="001D7BF6" w:rsidP="0066021B">
            <w:pPr>
              <w:widowControl w:val="0"/>
              <w:rPr>
                <w:b/>
              </w:rPr>
            </w:pPr>
            <w:r>
              <w:rPr>
                <w:b/>
              </w:rPr>
              <w:t>Modulio rengėjai</w:t>
            </w:r>
          </w:p>
        </w:tc>
        <w:tc>
          <w:tcPr>
            <w:tcW w:w="3890" w:type="pct"/>
            <w:gridSpan w:val="5"/>
            <w:shd w:val="clear" w:color="auto" w:fill="auto"/>
          </w:tcPr>
          <w:p w14:paraId="2AEFDDB7" w14:textId="77777777" w:rsidR="00A9118A" w:rsidRPr="003D7EA1" w:rsidRDefault="00A9118A" w:rsidP="0066021B">
            <w:pPr>
              <w:pStyle w:val="Default"/>
              <w:widowControl w:val="0"/>
              <w:spacing w:line="276" w:lineRule="auto"/>
              <w:rPr>
                <w:color w:val="auto"/>
              </w:rPr>
            </w:pPr>
            <w:r w:rsidRPr="003D7EA1">
              <w:rPr>
                <w:color w:val="auto"/>
              </w:rPr>
              <w:t xml:space="preserve">Dainius </w:t>
            </w:r>
            <w:proofErr w:type="spellStart"/>
            <w:r w:rsidRPr="003D7EA1">
              <w:rPr>
                <w:color w:val="auto"/>
              </w:rPr>
              <w:t>Balnionis</w:t>
            </w:r>
            <w:proofErr w:type="spellEnd"/>
          </w:p>
        </w:tc>
      </w:tr>
    </w:tbl>
    <w:p w14:paraId="1FADD038" w14:textId="66B0B0F7" w:rsidR="00A9118A" w:rsidRDefault="00A9118A" w:rsidP="0066021B">
      <w:pPr>
        <w:widowControl w:val="0"/>
      </w:pPr>
    </w:p>
    <w:p w14:paraId="2381D8A9" w14:textId="77777777" w:rsidR="00E5622B" w:rsidRDefault="00E5622B" w:rsidP="0066021B">
      <w:pPr>
        <w:widowControl w:val="0"/>
      </w:pPr>
    </w:p>
    <w:p w14:paraId="6E65E15F" w14:textId="77777777" w:rsidR="009A24BB" w:rsidRDefault="009A24BB" w:rsidP="0066021B">
      <w:pPr>
        <w:widowControl w:val="0"/>
      </w:pPr>
    </w:p>
    <w:p w14:paraId="5583EF5F" w14:textId="77777777" w:rsidR="009A24BB" w:rsidRDefault="009A24BB" w:rsidP="0066021B">
      <w:pPr>
        <w:widowControl w:val="0"/>
      </w:pPr>
    </w:p>
    <w:p w14:paraId="41830513" w14:textId="77777777" w:rsidR="009A24BB" w:rsidRDefault="009A24BB" w:rsidP="0066021B">
      <w:pPr>
        <w:widowControl w:val="0"/>
      </w:pPr>
    </w:p>
    <w:p w14:paraId="5A668384" w14:textId="77777777" w:rsidR="009A24BB" w:rsidRDefault="009A24BB" w:rsidP="0066021B">
      <w:pPr>
        <w:widowControl w:val="0"/>
      </w:pPr>
    </w:p>
    <w:p w14:paraId="29D04216" w14:textId="77777777" w:rsidR="009A24BB" w:rsidRDefault="009A24BB" w:rsidP="0066021B">
      <w:pPr>
        <w:widowControl w:val="0"/>
      </w:pPr>
    </w:p>
    <w:p w14:paraId="35840562" w14:textId="77777777" w:rsidR="009A24BB" w:rsidRDefault="009A24BB" w:rsidP="0066021B">
      <w:pPr>
        <w:widowControl w:val="0"/>
      </w:pPr>
    </w:p>
    <w:p w14:paraId="24CF4DB4" w14:textId="77777777" w:rsidR="009A24BB" w:rsidRDefault="009A24BB" w:rsidP="0066021B">
      <w:pPr>
        <w:widowControl w:val="0"/>
      </w:pPr>
    </w:p>
    <w:p w14:paraId="3FE4C8B5" w14:textId="77777777" w:rsidR="009A24BB" w:rsidRDefault="009A24BB" w:rsidP="0066021B">
      <w:pPr>
        <w:widowControl w:val="0"/>
      </w:pPr>
    </w:p>
    <w:p w14:paraId="46F4AB2F" w14:textId="77777777" w:rsidR="009A24BB" w:rsidRDefault="009A24BB" w:rsidP="0066021B">
      <w:pPr>
        <w:widowControl w:val="0"/>
      </w:pPr>
    </w:p>
    <w:p w14:paraId="33580557" w14:textId="77777777" w:rsidR="009A24BB" w:rsidRDefault="009A24BB" w:rsidP="0066021B">
      <w:pPr>
        <w:widowControl w:val="0"/>
      </w:pPr>
    </w:p>
    <w:p w14:paraId="52D19739" w14:textId="77777777" w:rsidR="009A24BB" w:rsidRDefault="009A24BB" w:rsidP="0066021B">
      <w:pPr>
        <w:widowControl w:val="0"/>
      </w:pPr>
    </w:p>
    <w:p w14:paraId="4DA33D86" w14:textId="77777777" w:rsidR="009A24BB" w:rsidRDefault="009A24BB" w:rsidP="0066021B">
      <w:pPr>
        <w:widowControl w:val="0"/>
      </w:pPr>
    </w:p>
    <w:p w14:paraId="0A7C1307" w14:textId="77777777" w:rsidR="009A24BB" w:rsidRDefault="009A24BB" w:rsidP="0066021B">
      <w:pPr>
        <w:widowControl w:val="0"/>
      </w:pPr>
    </w:p>
    <w:p w14:paraId="54F2A2BF" w14:textId="77777777" w:rsidR="009A24BB" w:rsidRDefault="009A24BB" w:rsidP="0066021B">
      <w:pPr>
        <w:widowControl w:val="0"/>
      </w:pPr>
    </w:p>
    <w:p w14:paraId="7B5A63DB" w14:textId="77777777" w:rsidR="009A24BB" w:rsidRDefault="009A24BB" w:rsidP="0066021B">
      <w:pPr>
        <w:widowControl w:val="0"/>
      </w:pPr>
    </w:p>
    <w:p w14:paraId="55B5CD08" w14:textId="77777777" w:rsidR="009A24BB" w:rsidRDefault="009A24BB" w:rsidP="0066021B">
      <w:pPr>
        <w:widowControl w:val="0"/>
      </w:pPr>
    </w:p>
    <w:p w14:paraId="3A878B24" w14:textId="77777777" w:rsidR="009A24BB" w:rsidRDefault="009A24BB" w:rsidP="0066021B">
      <w:pPr>
        <w:widowControl w:val="0"/>
      </w:pPr>
    </w:p>
    <w:p w14:paraId="7CF1B8BE" w14:textId="77777777" w:rsidR="009A24BB" w:rsidRDefault="009A24BB" w:rsidP="0066021B">
      <w:pPr>
        <w:widowControl w:val="0"/>
      </w:pPr>
    </w:p>
    <w:p w14:paraId="60495AF7" w14:textId="77777777" w:rsidR="009A24BB" w:rsidRDefault="009A24BB" w:rsidP="0066021B">
      <w:pPr>
        <w:widowControl w:val="0"/>
      </w:pPr>
    </w:p>
    <w:p w14:paraId="756D5347" w14:textId="77777777" w:rsidR="00573DE8" w:rsidRPr="003D7EA1" w:rsidRDefault="0046753A" w:rsidP="0066021B">
      <w:pPr>
        <w:pStyle w:val="Antrat3"/>
        <w:keepNext w:val="0"/>
        <w:widowControl w:val="0"/>
      </w:pPr>
      <w:bookmarkStart w:id="14" w:name="_Toc492569988"/>
      <w:r w:rsidRPr="003D7EA1">
        <w:t>3.1.8</w:t>
      </w:r>
      <w:r w:rsidR="00F46569" w:rsidRPr="003D7EA1">
        <w:t>. M</w:t>
      </w:r>
      <w:r w:rsidR="00573DE8" w:rsidRPr="003D7EA1">
        <w:t>odulio „Vaizdo technologijos“ aprašas</w:t>
      </w:r>
      <w:bookmarkEnd w:id="14"/>
    </w:p>
    <w:p w14:paraId="161DF9D3" w14:textId="77777777" w:rsidR="00E5622B" w:rsidRPr="00E5622B" w:rsidRDefault="00E5622B" w:rsidP="0066021B">
      <w:pPr>
        <w:widowControl w:val="0"/>
        <w:jc w:val="both"/>
        <w:rPr>
          <w:iCs/>
        </w:rPr>
      </w:pPr>
    </w:p>
    <w:p w14:paraId="7E20BB55" w14:textId="2ED24B36" w:rsidR="00573DE8" w:rsidRPr="003D7EA1" w:rsidRDefault="00573DE8" w:rsidP="0066021B">
      <w:pPr>
        <w:widowControl w:val="0"/>
        <w:jc w:val="both"/>
      </w:pPr>
      <w:r w:rsidRPr="003D7EA1">
        <w:rPr>
          <w:b/>
          <w:bCs/>
        </w:rPr>
        <w:t xml:space="preserve">Modulio </w:t>
      </w:r>
      <w:r w:rsidR="00307A4D" w:rsidRPr="003D7EA1">
        <w:rPr>
          <w:b/>
          <w:bCs/>
        </w:rPr>
        <w:t>paskirtis:</w:t>
      </w:r>
      <w:r w:rsidR="00307A4D">
        <w:rPr>
          <w:b/>
          <w:bCs/>
        </w:rPr>
        <w:t xml:space="preserve"> </w:t>
      </w:r>
      <w:r w:rsidR="00307A4D" w:rsidRPr="003D7EA1">
        <w:t>įgyti</w:t>
      </w:r>
      <w:r w:rsidRPr="003D7EA1">
        <w:t xml:space="preserve"> vaizdo redagavimo, įrangos taikymo kompetenciją.</w:t>
      </w:r>
    </w:p>
    <w:p w14:paraId="4781FF5F" w14:textId="77777777" w:rsidR="00E5622B" w:rsidRPr="00E5622B" w:rsidRDefault="00E5622B" w:rsidP="0066021B">
      <w:pPr>
        <w:widowControl w:val="0"/>
        <w:rPr>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14"/>
        <w:gridCol w:w="3659"/>
        <w:gridCol w:w="1296"/>
        <w:gridCol w:w="2017"/>
        <w:gridCol w:w="710"/>
        <w:gridCol w:w="673"/>
      </w:tblGrid>
      <w:tr w:rsidR="003D7EA1" w:rsidRPr="003D7EA1" w14:paraId="1DB5D836" w14:textId="77777777" w:rsidTr="00513CA6">
        <w:trPr>
          <w:trHeight w:val="57"/>
        </w:trPr>
        <w:tc>
          <w:tcPr>
            <w:tcW w:w="879" w:type="pct"/>
            <w:gridSpan w:val="2"/>
            <w:shd w:val="clear" w:color="auto" w:fill="auto"/>
          </w:tcPr>
          <w:p w14:paraId="7B3C7EC1" w14:textId="77777777" w:rsidR="00573DE8" w:rsidRPr="00513CA6" w:rsidRDefault="00573DE8" w:rsidP="0066021B">
            <w:pPr>
              <w:widowControl w:val="0"/>
              <w:rPr>
                <w:b/>
              </w:rPr>
            </w:pPr>
            <w:r w:rsidRPr="00513CA6">
              <w:rPr>
                <w:b/>
              </w:rPr>
              <w:t>Modulio pavadinimas</w:t>
            </w:r>
          </w:p>
        </w:tc>
        <w:tc>
          <w:tcPr>
            <w:tcW w:w="4121" w:type="pct"/>
            <w:gridSpan w:val="5"/>
            <w:shd w:val="clear" w:color="auto" w:fill="auto"/>
          </w:tcPr>
          <w:p w14:paraId="5AD7A3DA" w14:textId="77777777" w:rsidR="00573DE8" w:rsidRPr="003D7EA1" w:rsidRDefault="00573DE8" w:rsidP="0066021B">
            <w:pPr>
              <w:widowControl w:val="0"/>
              <w:rPr>
                <w:b/>
              </w:rPr>
            </w:pPr>
            <w:r w:rsidRPr="003D7EA1">
              <w:rPr>
                <w:b/>
              </w:rPr>
              <w:t>Vaizdo technologijos</w:t>
            </w:r>
          </w:p>
        </w:tc>
      </w:tr>
      <w:tr w:rsidR="003D7EA1" w:rsidRPr="003D7EA1" w14:paraId="2521BC05" w14:textId="77777777" w:rsidTr="00513CA6">
        <w:trPr>
          <w:trHeight w:val="57"/>
        </w:trPr>
        <w:tc>
          <w:tcPr>
            <w:tcW w:w="879" w:type="pct"/>
            <w:gridSpan w:val="2"/>
            <w:shd w:val="clear" w:color="auto" w:fill="auto"/>
          </w:tcPr>
          <w:p w14:paraId="64344650" w14:textId="77777777" w:rsidR="00573DE8" w:rsidRPr="00513CA6" w:rsidRDefault="00573DE8" w:rsidP="0066021B">
            <w:pPr>
              <w:widowControl w:val="0"/>
              <w:rPr>
                <w:b/>
              </w:rPr>
            </w:pPr>
            <w:r w:rsidRPr="00513CA6">
              <w:rPr>
                <w:b/>
              </w:rPr>
              <w:t>Modulio kodas</w:t>
            </w:r>
          </w:p>
        </w:tc>
        <w:tc>
          <w:tcPr>
            <w:tcW w:w="4121" w:type="pct"/>
            <w:gridSpan w:val="5"/>
            <w:shd w:val="clear" w:color="auto" w:fill="auto"/>
          </w:tcPr>
          <w:p w14:paraId="447A5BD4" w14:textId="392A58D6" w:rsidR="00573DE8" w:rsidRPr="003D7EA1" w:rsidRDefault="00573DE8" w:rsidP="0066021B">
            <w:pPr>
              <w:widowControl w:val="0"/>
            </w:pPr>
          </w:p>
        </w:tc>
      </w:tr>
      <w:tr w:rsidR="003D7EA1" w:rsidRPr="003D7EA1" w14:paraId="5E80EF33" w14:textId="77777777" w:rsidTr="00513CA6">
        <w:trPr>
          <w:trHeight w:val="57"/>
        </w:trPr>
        <w:tc>
          <w:tcPr>
            <w:tcW w:w="879" w:type="pct"/>
            <w:gridSpan w:val="2"/>
            <w:shd w:val="clear" w:color="auto" w:fill="auto"/>
          </w:tcPr>
          <w:p w14:paraId="1A36C3CA" w14:textId="77777777" w:rsidR="00573DE8" w:rsidRPr="00513CA6" w:rsidRDefault="00573DE8" w:rsidP="0066021B">
            <w:pPr>
              <w:widowControl w:val="0"/>
              <w:rPr>
                <w:b/>
              </w:rPr>
            </w:pPr>
            <w:r w:rsidRPr="00513CA6">
              <w:rPr>
                <w:b/>
              </w:rPr>
              <w:t>LTKS lygis</w:t>
            </w:r>
          </w:p>
        </w:tc>
        <w:tc>
          <w:tcPr>
            <w:tcW w:w="4121" w:type="pct"/>
            <w:gridSpan w:val="5"/>
            <w:shd w:val="clear" w:color="auto" w:fill="auto"/>
          </w:tcPr>
          <w:p w14:paraId="4201EA29" w14:textId="77777777" w:rsidR="00573DE8" w:rsidRPr="003D7EA1" w:rsidRDefault="00573DE8" w:rsidP="0066021B">
            <w:pPr>
              <w:widowControl w:val="0"/>
            </w:pPr>
            <w:r w:rsidRPr="003D7EA1">
              <w:t>IV</w:t>
            </w:r>
          </w:p>
        </w:tc>
      </w:tr>
      <w:tr w:rsidR="003D7EA1" w:rsidRPr="003D7EA1" w14:paraId="5E77CFD3" w14:textId="77777777" w:rsidTr="00513CA6">
        <w:trPr>
          <w:trHeight w:val="57"/>
        </w:trPr>
        <w:tc>
          <w:tcPr>
            <w:tcW w:w="879" w:type="pct"/>
            <w:gridSpan w:val="2"/>
            <w:shd w:val="clear" w:color="auto" w:fill="auto"/>
          </w:tcPr>
          <w:p w14:paraId="13655C3C" w14:textId="77777777" w:rsidR="00573DE8" w:rsidRPr="00513CA6" w:rsidRDefault="00573DE8" w:rsidP="0066021B">
            <w:pPr>
              <w:widowControl w:val="0"/>
              <w:rPr>
                <w:b/>
              </w:rPr>
            </w:pPr>
            <w:r w:rsidRPr="00513CA6">
              <w:rPr>
                <w:b/>
              </w:rPr>
              <w:t>Apimtis kreditais</w:t>
            </w:r>
          </w:p>
        </w:tc>
        <w:tc>
          <w:tcPr>
            <w:tcW w:w="4121" w:type="pct"/>
            <w:gridSpan w:val="5"/>
            <w:shd w:val="clear" w:color="auto" w:fill="auto"/>
          </w:tcPr>
          <w:p w14:paraId="32902212" w14:textId="35F95478" w:rsidR="00BF7A7E" w:rsidRPr="003D7EA1" w:rsidRDefault="00BF7A7E" w:rsidP="0066021B">
            <w:pPr>
              <w:widowControl w:val="0"/>
            </w:pPr>
            <w:r>
              <w:t>8</w:t>
            </w:r>
          </w:p>
        </w:tc>
      </w:tr>
      <w:tr w:rsidR="003D7EA1" w:rsidRPr="003D7EA1" w14:paraId="67B93676" w14:textId="77777777" w:rsidTr="00513CA6">
        <w:trPr>
          <w:trHeight w:val="57"/>
        </w:trPr>
        <w:tc>
          <w:tcPr>
            <w:tcW w:w="879" w:type="pct"/>
            <w:gridSpan w:val="2"/>
            <w:shd w:val="clear" w:color="auto" w:fill="auto"/>
          </w:tcPr>
          <w:p w14:paraId="356CAFD7" w14:textId="77777777" w:rsidR="00573DE8" w:rsidRPr="00513CA6" w:rsidRDefault="00573DE8" w:rsidP="0066021B">
            <w:pPr>
              <w:widowControl w:val="0"/>
              <w:rPr>
                <w:b/>
              </w:rPr>
            </w:pPr>
            <w:r w:rsidRPr="00513CA6">
              <w:rPr>
                <w:b/>
              </w:rPr>
              <w:t>Reikalingas pasirengimas mokymuisi</w:t>
            </w:r>
          </w:p>
        </w:tc>
        <w:tc>
          <w:tcPr>
            <w:tcW w:w="4121" w:type="pct"/>
            <w:gridSpan w:val="5"/>
            <w:shd w:val="clear" w:color="auto" w:fill="auto"/>
          </w:tcPr>
          <w:p w14:paraId="25A28AF2" w14:textId="54BE94D9" w:rsidR="00573DE8" w:rsidRPr="003D7EA1" w:rsidRDefault="00AD53E0" w:rsidP="00BF7A7E">
            <w:pPr>
              <w:widowControl w:val="0"/>
            </w:pPr>
            <w:r w:rsidRPr="003D7EA1">
              <w:t xml:space="preserve">Įgyta kompetencija </w:t>
            </w:r>
            <w:r w:rsidR="00BF7A7E">
              <w:t>p</w:t>
            </w:r>
            <w:r w:rsidR="00BF7A7E" w:rsidRPr="003D7EA1">
              <w:t xml:space="preserve">ateikti vizualinį turinį įvairiomis meninėmis ir </w:t>
            </w:r>
            <w:r w:rsidR="00BF7A7E">
              <w:t>techninėmis priemonėmis, t</w:t>
            </w:r>
            <w:r w:rsidR="00BF7A7E" w:rsidRPr="003D7EA1">
              <w:t xml:space="preserve">aikyti </w:t>
            </w:r>
            <w:r w:rsidR="00BF7A7E">
              <w:t>piešimo taisykles ir įgūdžius, f</w:t>
            </w:r>
            <w:r w:rsidR="00BF7A7E" w:rsidRPr="003D7EA1">
              <w:t>otografuoti pagal vartotojo poreikius, vertinti fotografijas</w:t>
            </w:r>
            <w:r w:rsidR="00BF7A7E">
              <w:t>.</w:t>
            </w:r>
          </w:p>
        </w:tc>
      </w:tr>
      <w:tr w:rsidR="003D7EA1" w:rsidRPr="003D7EA1" w14:paraId="176F3C4A" w14:textId="77777777" w:rsidTr="00513CA6">
        <w:trPr>
          <w:trHeight w:val="57"/>
        </w:trPr>
        <w:tc>
          <w:tcPr>
            <w:tcW w:w="879" w:type="pct"/>
            <w:gridSpan w:val="2"/>
            <w:shd w:val="clear" w:color="auto" w:fill="auto"/>
          </w:tcPr>
          <w:p w14:paraId="476B30D2" w14:textId="77777777" w:rsidR="00573DE8" w:rsidRPr="00513CA6" w:rsidRDefault="00573DE8" w:rsidP="0066021B">
            <w:pPr>
              <w:widowControl w:val="0"/>
              <w:rPr>
                <w:b/>
              </w:rPr>
            </w:pPr>
            <w:r w:rsidRPr="00513CA6">
              <w:rPr>
                <w:b/>
              </w:rPr>
              <w:t>Modulyje ugdomos bendrosios kompetencijos</w:t>
            </w:r>
          </w:p>
        </w:tc>
        <w:tc>
          <w:tcPr>
            <w:tcW w:w="4121" w:type="pct"/>
            <w:gridSpan w:val="5"/>
            <w:shd w:val="clear" w:color="auto" w:fill="auto"/>
          </w:tcPr>
          <w:p w14:paraId="45BFBF1A" w14:textId="77777777" w:rsidR="008A6024" w:rsidRPr="003D7EA1" w:rsidRDefault="008A6024" w:rsidP="008A6024">
            <w:pPr>
              <w:pStyle w:val="Sraopastraipa"/>
              <w:widowControl w:val="0"/>
              <w:numPr>
                <w:ilvl w:val="0"/>
                <w:numId w:val="94"/>
              </w:numPr>
              <w:ind w:left="0" w:firstLine="0"/>
            </w:pPr>
            <w:r w:rsidRPr="003D7EA1">
              <w:t>Bendravimo gimtąja kalba;</w:t>
            </w:r>
          </w:p>
          <w:p w14:paraId="68131C4A" w14:textId="77777777" w:rsidR="008A6024" w:rsidRPr="003D7EA1" w:rsidRDefault="008A6024" w:rsidP="008A6024">
            <w:pPr>
              <w:pStyle w:val="Sraopastraipa"/>
              <w:widowControl w:val="0"/>
              <w:numPr>
                <w:ilvl w:val="0"/>
                <w:numId w:val="94"/>
              </w:numPr>
              <w:ind w:left="0" w:firstLine="0"/>
            </w:pPr>
            <w:r w:rsidRPr="003D7EA1">
              <w:t>Bendravimo užsienio kalbomis;</w:t>
            </w:r>
          </w:p>
          <w:p w14:paraId="40313D8A" w14:textId="77777777" w:rsidR="008A6024" w:rsidRPr="003D7EA1" w:rsidRDefault="008A6024" w:rsidP="008A6024">
            <w:pPr>
              <w:pStyle w:val="Sraopastraipa"/>
              <w:widowControl w:val="0"/>
              <w:numPr>
                <w:ilvl w:val="0"/>
                <w:numId w:val="94"/>
              </w:numPr>
              <w:ind w:left="0" w:firstLine="0"/>
            </w:pPr>
            <w:r w:rsidRPr="003D7EA1">
              <w:t>Matematinių gebėjimų ir pagrindinių gebėjimų mokslo ir technologijų srityse;</w:t>
            </w:r>
          </w:p>
          <w:p w14:paraId="3C12BE3C" w14:textId="77777777" w:rsidR="008A6024" w:rsidRPr="003D7EA1" w:rsidRDefault="008A6024" w:rsidP="008A6024">
            <w:pPr>
              <w:pStyle w:val="Sraopastraipa"/>
              <w:widowControl w:val="0"/>
              <w:numPr>
                <w:ilvl w:val="0"/>
                <w:numId w:val="94"/>
              </w:numPr>
              <w:ind w:left="0" w:firstLine="0"/>
            </w:pPr>
            <w:r w:rsidRPr="003D7EA1">
              <w:t>Skaitmeninio raštingumo;</w:t>
            </w:r>
          </w:p>
          <w:p w14:paraId="3618DB3D" w14:textId="77777777" w:rsidR="008A6024" w:rsidRPr="003D7EA1" w:rsidRDefault="008A6024" w:rsidP="008A6024">
            <w:pPr>
              <w:pStyle w:val="Sraopastraipa"/>
              <w:widowControl w:val="0"/>
              <w:numPr>
                <w:ilvl w:val="0"/>
                <w:numId w:val="94"/>
              </w:numPr>
              <w:ind w:left="0" w:firstLine="0"/>
            </w:pPr>
            <w:r w:rsidRPr="003D7EA1">
              <w:t>Mokymosi mokytis;</w:t>
            </w:r>
          </w:p>
          <w:p w14:paraId="729F8C06" w14:textId="77777777" w:rsidR="008A6024" w:rsidRPr="003D7EA1" w:rsidRDefault="008A6024" w:rsidP="008A6024">
            <w:pPr>
              <w:pStyle w:val="Sraopastraipa"/>
              <w:widowControl w:val="0"/>
              <w:numPr>
                <w:ilvl w:val="0"/>
                <w:numId w:val="94"/>
              </w:numPr>
              <w:ind w:left="0" w:firstLine="0"/>
            </w:pPr>
            <w:r w:rsidRPr="003D7EA1">
              <w:t>Socialinių ir pilietinių gebėjimų;</w:t>
            </w:r>
          </w:p>
          <w:p w14:paraId="6DCBAC5A" w14:textId="77777777" w:rsidR="008A6024" w:rsidRPr="003D7EA1" w:rsidRDefault="008A6024" w:rsidP="008A6024">
            <w:pPr>
              <w:pStyle w:val="Sraopastraipa"/>
              <w:widowControl w:val="0"/>
              <w:numPr>
                <w:ilvl w:val="0"/>
                <w:numId w:val="94"/>
              </w:numPr>
              <w:ind w:left="0" w:firstLine="0"/>
            </w:pPr>
            <w:r w:rsidRPr="003D7EA1">
              <w:t xml:space="preserve">Iniciatyvos ir </w:t>
            </w:r>
            <w:proofErr w:type="spellStart"/>
            <w:r w:rsidRPr="003D7EA1">
              <w:t>verslumo</w:t>
            </w:r>
            <w:proofErr w:type="spellEnd"/>
            <w:r w:rsidRPr="003D7EA1">
              <w:t>;</w:t>
            </w:r>
          </w:p>
          <w:p w14:paraId="562653F2" w14:textId="2F1DC91D" w:rsidR="00573DE8" w:rsidRPr="008A6024" w:rsidRDefault="008A6024" w:rsidP="008A6024">
            <w:pPr>
              <w:pStyle w:val="Sraopastraipa"/>
              <w:widowControl w:val="0"/>
              <w:numPr>
                <w:ilvl w:val="0"/>
                <w:numId w:val="94"/>
              </w:numPr>
              <w:ind w:left="0" w:firstLine="0"/>
            </w:pPr>
            <w:r w:rsidRPr="003D7EA1">
              <w:t>Kultūrinio sąmoningumo ir raiškos.</w:t>
            </w:r>
          </w:p>
        </w:tc>
      </w:tr>
      <w:tr w:rsidR="003D7EA1" w:rsidRPr="003D7EA1" w14:paraId="0DAF7D62" w14:textId="77777777" w:rsidTr="00513CA6">
        <w:trPr>
          <w:trHeight w:val="57"/>
        </w:trPr>
        <w:tc>
          <w:tcPr>
            <w:tcW w:w="879" w:type="pct"/>
            <w:gridSpan w:val="2"/>
            <w:shd w:val="clear" w:color="auto" w:fill="auto"/>
          </w:tcPr>
          <w:p w14:paraId="45DE47C4" w14:textId="4A80715C" w:rsidR="00573DE8" w:rsidRPr="003D7EA1" w:rsidRDefault="00573DE8" w:rsidP="00430C5E">
            <w:pPr>
              <w:widowControl w:val="0"/>
              <w:rPr>
                <w:b/>
                <w:bCs/>
                <w:i/>
                <w:iCs/>
              </w:rPr>
            </w:pPr>
            <w:r w:rsidRPr="003D7EA1">
              <w:rPr>
                <w:b/>
                <w:bCs/>
                <w:i/>
                <w:iCs/>
              </w:rPr>
              <w:t>Modulio moky</w:t>
            </w:r>
            <w:r w:rsidR="00430C5E">
              <w:softHyphen/>
            </w:r>
            <w:r w:rsidRPr="003D7EA1">
              <w:rPr>
                <w:b/>
                <w:bCs/>
                <w:i/>
                <w:iCs/>
              </w:rPr>
              <w:t>mosi rezultatai</w:t>
            </w:r>
            <w:r w:rsidR="00430C5E">
              <w:rPr>
                <w:b/>
                <w:bCs/>
                <w:i/>
                <w:iCs/>
              </w:rPr>
              <w:t xml:space="preserve"> </w:t>
            </w:r>
            <w:r w:rsidRPr="003D7EA1">
              <w:rPr>
                <w:b/>
                <w:bCs/>
                <w:i/>
                <w:iCs/>
              </w:rPr>
              <w:t>(išskaidyta kompetencija)</w:t>
            </w:r>
          </w:p>
        </w:tc>
        <w:tc>
          <w:tcPr>
            <w:tcW w:w="1805" w:type="pct"/>
            <w:shd w:val="clear" w:color="auto" w:fill="auto"/>
          </w:tcPr>
          <w:p w14:paraId="7B73F474" w14:textId="77777777" w:rsidR="00573DE8" w:rsidRPr="003D7EA1" w:rsidRDefault="00573DE8" w:rsidP="0066021B">
            <w:pPr>
              <w:widowControl w:val="0"/>
              <w:rPr>
                <w:b/>
                <w:bCs/>
                <w:i/>
                <w:iCs/>
              </w:rPr>
            </w:pPr>
            <w:r w:rsidRPr="003D7EA1">
              <w:rPr>
                <w:b/>
                <w:bCs/>
                <w:i/>
                <w:iCs/>
              </w:rPr>
              <w:t>Turinys, reikalingas rezultatams pasiekti</w:t>
            </w:r>
          </w:p>
        </w:tc>
        <w:tc>
          <w:tcPr>
            <w:tcW w:w="639" w:type="pct"/>
            <w:shd w:val="clear" w:color="auto" w:fill="auto"/>
          </w:tcPr>
          <w:p w14:paraId="2A760692" w14:textId="77777777" w:rsidR="00573DE8" w:rsidRPr="003D7EA1" w:rsidRDefault="00573DE8" w:rsidP="0066021B">
            <w:pPr>
              <w:widowControl w:val="0"/>
              <w:rPr>
                <w:b/>
                <w:bCs/>
                <w:i/>
                <w:iCs/>
              </w:rPr>
            </w:pPr>
            <w:r w:rsidRPr="003D7EA1">
              <w:rPr>
                <w:b/>
                <w:bCs/>
                <w:i/>
                <w:iCs/>
              </w:rPr>
              <w:t>Mokymo ir mokymosi metodai</w:t>
            </w:r>
          </w:p>
        </w:tc>
        <w:tc>
          <w:tcPr>
            <w:tcW w:w="1677" w:type="pct"/>
            <w:gridSpan w:val="3"/>
            <w:shd w:val="clear" w:color="auto" w:fill="auto"/>
          </w:tcPr>
          <w:p w14:paraId="0CE6CF68" w14:textId="77777777" w:rsidR="00573DE8" w:rsidRPr="003D7EA1" w:rsidRDefault="00B337C6" w:rsidP="0066021B">
            <w:pPr>
              <w:widowControl w:val="0"/>
              <w:rPr>
                <w:b/>
                <w:bCs/>
                <w:i/>
                <w:iCs/>
              </w:rPr>
            </w:pPr>
            <w:r w:rsidRPr="003D7EA1">
              <w:rPr>
                <w:b/>
                <w:bCs/>
                <w:i/>
                <w:iCs/>
              </w:rPr>
              <w:t>Mokymosi pasiekimų įvertinimo</w:t>
            </w:r>
            <w:r w:rsidR="00573DE8" w:rsidRPr="003D7EA1">
              <w:rPr>
                <w:b/>
                <w:bCs/>
                <w:i/>
                <w:iCs/>
              </w:rPr>
              <w:t xml:space="preserve"> kriterijai (slenkstiniai)</w:t>
            </w:r>
          </w:p>
        </w:tc>
      </w:tr>
      <w:tr w:rsidR="003D7EA1" w:rsidRPr="003D7EA1" w14:paraId="18B80B0F" w14:textId="77777777" w:rsidTr="00513CA6">
        <w:trPr>
          <w:trHeight w:val="57"/>
        </w:trPr>
        <w:tc>
          <w:tcPr>
            <w:tcW w:w="5000" w:type="pct"/>
            <w:gridSpan w:val="7"/>
            <w:shd w:val="clear" w:color="auto" w:fill="auto"/>
          </w:tcPr>
          <w:p w14:paraId="2069DFB6" w14:textId="5387DF95" w:rsidR="00573DE8" w:rsidRPr="003D7EA1" w:rsidRDefault="00510886" w:rsidP="0066021B">
            <w:pPr>
              <w:widowControl w:val="0"/>
            </w:pPr>
            <w:r w:rsidRPr="00510886">
              <w:rPr>
                <w:i/>
              </w:rPr>
              <w:t>Kognityviniai mokymosi rezultatai:</w:t>
            </w:r>
          </w:p>
        </w:tc>
      </w:tr>
      <w:tr w:rsidR="003D7EA1" w:rsidRPr="003D7EA1" w14:paraId="4B1940B6" w14:textId="77777777" w:rsidTr="00513CA6">
        <w:trPr>
          <w:trHeight w:val="57"/>
        </w:trPr>
        <w:tc>
          <w:tcPr>
            <w:tcW w:w="823" w:type="pct"/>
            <w:shd w:val="clear" w:color="auto" w:fill="auto"/>
          </w:tcPr>
          <w:p w14:paraId="678CEBEE" w14:textId="024C9F3E" w:rsidR="00573DE8" w:rsidRPr="003D7EA1" w:rsidRDefault="00AD53E0" w:rsidP="0066021B">
            <w:pPr>
              <w:pStyle w:val="Sraopastraipa"/>
              <w:widowControl w:val="0"/>
              <w:ind w:left="0"/>
            </w:pPr>
            <w:r w:rsidRPr="003D7EA1">
              <w:t>1.</w:t>
            </w:r>
            <w:r w:rsidR="001D7BF6">
              <w:t xml:space="preserve"> </w:t>
            </w:r>
            <w:r w:rsidR="00573DE8" w:rsidRPr="003D7EA1">
              <w:t>Apibrėžti audiovizualinių technologijų raidą, išvar</w:t>
            </w:r>
            <w:r w:rsidR="001D7BF6" w:rsidRPr="001D7BF6">
              <w:softHyphen/>
            </w:r>
            <w:r w:rsidR="00573DE8" w:rsidRPr="003D7EA1">
              <w:t xml:space="preserve">dinti </w:t>
            </w:r>
            <w:proofErr w:type="spellStart"/>
            <w:r w:rsidR="00573DE8" w:rsidRPr="003D7EA1">
              <w:t>multime</w:t>
            </w:r>
            <w:r w:rsidR="001D7BF6" w:rsidRPr="001D7BF6">
              <w:softHyphen/>
            </w:r>
            <w:r w:rsidR="00573DE8" w:rsidRPr="003D7EA1">
              <w:t>dijos</w:t>
            </w:r>
            <w:proofErr w:type="spellEnd"/>
            <w:r w:rsidR="00573DE8" w:rsidRPr="003D7EA1">
              <w:t xml:space="preserve"> produktų gamybos tech</w:t>
            </w:r>
            <w:r w:rsidR="001D7BF6" w:rsidRPr="001D7BF6">
              <w:softHyphen/>
            </w:r>
            <w:r w:rsidR="00573DE8" w:rsidRPr="003D7EA1">
              <w:t>nologijas bei priemones.</w:t>
            </w:r>
          </w:p>
        </w:tc>
        <w:tc>
          <w:tcPr>
            <w:tcW w:w="1861" w:type="pct"/>
            <w:gridSpan w:val="2"/>
            <w:shd w:val="clear" w:color="auto" w:fill="auto"/>
          </w:tcPr>
          <w:p w14:paraId="5CEC61B4" w14:textId="24B9C83E" w:rsidR="00573DE8" w:rsidRPr="003D7EA1" w:rsidRDefault="00513CA6" w:rsidP="0066021B">
            <w:pPr>
              <w:widowControl w:val="0"/>
              <w:rPr>
                <w:b/>
                <w:bCs/>
              </w:rPr>
            </w:pPr>
            <w:r>
              <w:rPr>
                <w:b/>
                <w:bCs/>
              </w:rPr>
              <w:t>1.1.</w:t>
            </w:r>
            <w:r w:rsidR="007D4A99" w:rsidRPr="007D4A99">
              <w:rPr>
                <w:b/>
                <w:bCs/>
              </w:rPr>
              <w:t xml:space="preserve"> Tema</w:t>
            </w:r>
            <w:r w:rsidR="00912090" w:rsidRPr="00912090">
              <w:rPr>
                <w:b/>
                <w:bCs/>
              </w:rPr>
              <w:t xml:space="preserve">: </w:t>
            </w:r>
            <w:r w:rsidR="00573DE8" w:rsidRPr="003D7EA1">
              <w:rPr>
                <w:i/>
                <w:iCs/>
              </w:rPr>
              <w:t>Audiovizualinių technologijų samprata</w:t>
            </w:r>
          </w:p>
          <w:p w14:paraId="3998DEAB" w14:textId="49675290" w:rsidR="00573DE8" w:rsidRPr="003D7EA1" w:rsidRDefault="00513CA6" w:rsidP="0066021B">
            <w:pPr>
              <w:widowControl w:val="0"/>
            </w:pPr>
            <w:r>
              <w:rPr>
                <w:b/>
                <w:bCs/>
              </w:rPr>
              <w:t>1.1.1.</w:t>
            </w:r>
            <w:r w:rsidR="007D4A99" w:rsidRPr="007D4A99">
              <w:rPr>
                <w:b/>
                <w:bCs/>
              </w:rPr>
              <w:t xml:space="preserve"> Užduot</w:t>
            </w:r>
            <w:r w:rsidR="00912090" w:rsidRPr="00912090">
              <w:rPr>
                <w:b/>
                <w:bCs/>
              </w:rPr>
              <w:t xml:space="preserve">ys: </w:t>
            </w:r>
            <w:r w:rsidR="00573DE8" w:rsidRPr="003D7EA1">
              <w:t xml:space="preserve">Atlikti užduotį, kurioje būtų išdėstoma </w:t>
            </w:r>
            <w:proofErr w:type="spellStart"/>
            <w:r w:rsidR="00573DE8" w:rsidRPr="003D7EA1">
              <w:t>multimedijos</w:t>
            </w:r>
            <w:proofErr w:type="spellEnd"/>
            <w:r w:rsidR="00573DE8" w:rsidRPr="003D7EA1">
              <w:t xml:space="preserve"> raidos svarba šiuolaikinio žmogaus gyvenime, </w:t>
            </w:r>
            <w:proofErr w:type="spellStart"/>
            <w:r w:rsidR="00573DE8" w:rsidRPr="003D7EA1">
              <w:t>multimedijos</w:t>
            </w:r>
            <w:proofErr w:type="spellEnd"/>
            <w:r w:rsidR="00573DE8" w:rsidRPr="003D7EA1">
              <w:t xml:space="preserve"> produkto kūrimo technologijos.</w:t>
            </w:r>
          </w:p>
        </w:tc>
        <w:tc>
          <w:tcPr>
            <w:tcW w:w="639" w:type="pct"/>
            <w:shd w:val="clear" w:color="auto" w:fill="auto"/>
          </w:tcPr>
          <w:p w14:paraId="38A310FA" w14:textId="77777777" w:rsidR="00573DE8" w:rsidRPr="003D7EA1" w:rsidRDefault="00573DE8" w:rsidP="0066021B">
            <w:pPr>
              <w:pStyle w:val="Sraopastraipa"/>
              <w:widowControl w:val="0"/>
              <w:ind w:left="0"/>
            </w:pPr>
            <w:r w:rsidRPr="003D7EA1">
              <w:t>Diskusija;</w:t>
            </w:r>
          </w:p>
          <w:p w14:paraId="62CF0BE7" w14:textId="77777777" w:rsidR="00573DE8" w:rsidRPr="003D7EA1" w:rsidRDefault="00573DE8" w:rsidP="0066021B">
            <w:pPr>
              <w:pStyle w:val="Sraopastraipa"/>
              <w:widowControl w:val="0"/>
              <w:ind w:left="0"/>
            </w:pPr>
            <w:r w:rsidRPr="003D7EA1">
              <w:t>situacijos analizė;</w:t>
            </w:r>
          </w:p>
          <w:p w14:paraId="3C0888E4" w14:textId="77777777" w:rsidR="00573DE8" w:rsidRPr="003D7EA1" w:rsidRDefault="00573DE8" w:rsidP="0066021B">
            <w:pPr>
              <w:pStyle w:val="Sraopastraipa"/>
              <w:widowControl w:val="0"/>
              <w:ind w:left="0"/>
            </w:pPr>
            <w:r w:rsidRPr="003D7EA1">
              <w:t>veiklos procesų stebėjimas; tradicinė pamoka.</w:t>
            </w:r>
          </w:p>
        </w:tc>
        <w:tc>
          <w:tcPr>
            <w:tcW w:w="1677" w:type="pct"/>
            <w:gridSpan w:val="3"/>
            <w:shd w:val="clear" w:color="auto" w:fill="auto"/>
          </w:tcPr>
          <w:p w14:paraId="5B751EBC" w14:textId="02A4D1E7" w:rsidR="00573DE8" w:rsidRPr="003D7EA1" w:rsidRDefault="00D95A61" w:rsidP="0066021B">
            <w:pPr>
              <w:widowControl w:val="0"/>
            </w:pPr>
            <w:r w:rsidRPr="00D95A61">
              <w:rPr>
                <w:b/>
                <w:bCs/>
              </w:rPr>
              <w:t xml:space="preserve">Patenkinamai: </w:t>
            </w:r>
            <w:r w:rsidR="00573DE8" w:rsidRPr="003D7EA1">
              <w:t>Per nurodytą lai</w:t>
            </w:r>
            <w:r w:rsidR="001D7BF6" w:rsidRPr="001D7BF6">
              <w:softHyphen/>
            </w:r>
            <w:r w:rsidR="00573DE8" w:rsidRPr="003D7EA1">
              <w:t>ką nepilnai atsakyta į klausimus. Atsakant į papildomus klausi</w:t>
            </w:r>
            <w:r w:rsidR="001D7BF6" w:rsidRPr="001D7BF6">
              <w:softHyphen/>
            </w:r>
            <w:r w:rsidR="00573DE8" w:rsidRPr="003D7EA1">
              <w:t>mus klystama, nepilnai atsakoma.</w:t>
            </w:r>
          </w:p>
          <w:p w14:paraId="3850E861" w14:textId="7F70892A" w:rsidR="00573DE8" w:rsidRPr="003D7EA1" w:rsidRDefault="00D95A61" w:rsidP="0066021B">
            <w:pPr>
              <w:widowControl w:val="0"/>
            </w:pPr>
            <w:r w:rsidRPr="00D95A61">
              <w:rPr>
                <w:b/>
                <w:bCs/>
              </w:rPr>
              <w:t xml:space="preserve">Gerai: </w:t>
            </w:r>
            <w:r w:rsidR="00573DE8" w:rsidRPr="003D7EA1">
              <w:t>Per nurodytą laiką ne</w:t>
            </w:r>
            <w:r w:rsidR="001D7BF6" w:rsidRPr="001D7BF6">
              <w:softHyphen/>
            </w:r>
            <w:r w:rsidR="00573DE8" w:rsidRPr="003D7EA1">
              <w:t>pil</w:t>
            </w:r>
            <w:r w:rsidR="001D7BF6" w:rsidRPr="001D7BF6">
              <w:softHyphen/>
            </w:r>
            <w:r w:rsidR="00573DE8" w:rsidRPr="003D7EA1">
              <w:t>nai atsakyta į klausimus. Į pa</w:t>
            </w:r>
            <w:r w:rsidR="001D7BF6" w:rsidRPr="001D7BF6">
              <w:softHyphen/>
            </w:r>
            <w:r w:rsidR="00573DE8" w:rsidRPr="003D7EA1">
              <w:t>pil</w:t>
            </w:r>
            <w:r w:rsidR="001D7BF6" w:rsidRPr="001D7BF6">
              <w:softHyphen/>
            </w:r>
            <w:r w:rsidR="00573DE8" w:rsidRPr="003D7EA1">
              <w:t>do</w:t>
            </w:r>
            <w:r w:rsidR="001D7BF6" w:rsidRPr="001D7BF6">
              <w:softHyphen/>
            </w:r>
            <w:r w:rsidR="00573DE8" w:rsidRPr="003D7EA1">
              <w:t>mus klausimus atsakyta teisingai.</w:t>
            </w:r>
          </w:p>
          <w:p w14:paraId="0D8BE693" w14:textId="18BE269F" w:rsidR="00573DE8" w:rsidRPr="003D7EA1" w:rsidRDefault="00D95A61" w:rsidP="0066021B">
            <w:pPr>
              <w:widowControl w:val="0"/>
            </w:pPr>
            <w:r w:rsidRPr="00D95A61">
              <w:rPr>
                <w:b/>
                <w:bCs/>
              </w:rPr>
              <w:t xml:space="preserve">Puikiai: </w:t>
            </w:r>
            <w:r w:rsidR="00573DE8" w:rsidRPr="003D7EA1">
              <w:t xml:space="preserve">Į </w:t>
            </w:r>
            <w:r w:rsidR="00F46569" w:rsidRPr="003D7EA1">
              <w:t>pateiktus klausimus atsakyta laiku, be klaidų.</w:t>
            </w:r>
          </w:p>
        </w:tc>
      </w:tr>
      <w:tr w:rsidR="003D7EA1" w:rsidRPr="003D7EA1" w14:paraId="689DFCA8" w14:textId="77777777" w:rsidTr="00513CA6">
        <w:trPr>
          <w:trHeight w:val="57"/>
        </w:trPr>
        <w:tc>
          <w:tcPr>
            <w:tcW w:w="823" w:type="pct"/>
            <w:shd w:val="clear" w:color="auto" w:fill="auto"/>
          </w:tcPr>
          <w:p w14:paraId="22D45F82" w14:textId="2BA7FAA1" w:rsidR="00573DE8" w:rsidRPr="003D7EA1" w:rsidRDefault="00AD53E0" w:rsidP="0066021B">
            <w:pPr>
              <w:pStyle w:val="Sraopastraipa"/>
              <w:widowControl w:val="0"/>
              <w:ind w:left="0"/>
            </w:pPr>
            <w:r w:rsidRPr="003D7EA1">
              <w:t>2.</w:t>
            </w:r>
            <w:r w:rsidR="001D7BF6">
              <w:t xml:space="preserve"> </w:t>
            </w:r>
            <w:r w:rsidR="00573DE8" w:rsidRPr="003D7EA1">
              <w:t xml:space="preserve">Apžvelgti ir paaiškinti analoginių ir skaitmeninių signalų prigimtį, paskirtį, </w:t>
            </w:r>
            <w:r w:rsidR="00573DE8" w:rsidRPr="003D7EA1">
              <w:lastRenderedPageBreak/>
              <w:t>charakteris</w:t>
            </w:r>
            <w:r w:rsidR="001D7BF6" w:rsidRPr="001D7BF6">
              <w:softHyphen/>
            </w:r>
            <w:r w:rsidR="00573DE8" w:rsidRPr="003D7EA1">
              <w:t>tikas.</w:t>
            </w:r>
          </w:p>
        </w:tc>
        <w:tc>
          <w:tcPr>
            <w:tcW w:w="1861" w:type="pct"/>
            <w:gridSpan w:val="2"/>
            <w:shd w:val="clear" w:color="auto" w:fill="auto"/>
          </w:tcPr>
          <w:p w14:paraId="449049E5" w14:textId="2D1BA49D" w:rsidR="00573DE8" w:rsidRPr="003D7EA1" w:rsidRDefault="00513CA6" w:rsidP="0066021B">
            <w:pPr>
              <w:widowControl w:val="0"/>
              <w:rPr>
                <w:i/>
                <w:iCs/>
              </w:rPr>
            </w:pPr>
            <w:r>
              <w:rPr>
                <w:b/>
                <w:bCs/>
              </w:rPr>
              <w:lastRenderedPageBreak/>
              <w:t>2.1.</w:t>
            </w:r>
            <w:r w:rsidR="007D4A99" w:rsidRPr="007D4A99">
              <w:rPr>
                <w:b/>
                <w:bCs/>
              </w:rPr>
              <w:t xml:space="preserve"> Tema</w:t>
            </w:r>
            <w:r w:rsidR="00912090" w:rsidRPr="00912090">
              <w:rPr>
                <w:b/>
                <w:bCs/>
              </w:rPr>
              <w:t xml:space="preserve">: </w:t>
            </w:r>
            <w:r w:rsidR="00573DE8" w:rsidRPr="003D7EA1">
              <w:rPr>
                <w:i/>
                <w:iCs/>
              </w:rPr>
              <w:t>Analoginiai ir skaitmeniniai signalai</w:t>
            </w:r>
          </w:p>
          <w:p w14:paraId="4BAD2C81" w14:textId="0CFEF8EF" w:rsidR="00573DE8" w:rsidRPr="003D7EA1" w:rsidRDefault="00513CA6" w:rsidP="0066021B">
            <w:pPr>
              <w:widowControl w:val="0"/>
            </w:pPr>
            <w:r>
              <w:rPr>
                <w:b/>
                <w:bCs/>
              </w:rPr>
              <w:t>2.1.1.</w:t>
            </w:r>
            <w:r w:rsidR="007D4A99" w:rsidRPr="007D4A99">
              <w:rPr>
                <w:b/>
                <w:bCs/>
              </w:rPr>
              <w:t xml:space="preserve"> Užduot</w:t>
            </w:r>
            <w:r w:rsidR="00912090" w:rsidRPr="00912090">
              <w:rPr>
                <w:b/>
                <w:bCs/>
              </w:rPr>
              <w:t xml:space="preserve">ys: </w:t>
            </w:r>
            <w:r w:rsidR="00573DE8" w:rsidRPr="003D7EA1">
              <w:t>Išsamiai aprašyti ir paaiškinti analoginius ir skaitmeninis signa</w:t>
            </w:r>
            <w:r w:rsidR="00F46569" w:rsidRPr="003D7EA1">
              <w:t>lus.</w:t>
            </w:r>
          </w:p>
        </w:tc>
        <w:tc>
          <w:tcPr>
            <w:tcW w:w="639" w:type="pct"/>
            <w:shd w:val="clear" w:color="auto" w:fill="auto"/>
          </w:tcPr>
          <w:p w14:paraId="4D912575" w14:textId="77777777" w:rsidR="00573DE8" w:rsidRPr="003D7EA1" w:rsidRDefault="00573DE8" w:rsidP="0066021B">
            <w:pPr>
              <w:pStyle w:val="Sraopastraipa"/>
              <w:widowControl w:val="0"/>
              <w:ind w:left="0"/>
            </w:pPr>
            <w:r w:rsidRPr="003D7EA1">
              <w:t>Diskusija;</w:t>
            </w:r>
          </w:p>
          <w:p w14:paraId="5456D61D" w14:textId="77777777" w:rsidR="00573DE8" w:rsidRPr="003D7EA1" w:rsidRDefault="00573DE8" w:rsidP="0066021B">
            <w:pPr>
              <w:pStyle w:val="Sraopastraipa"/>
              <w:widowControl w:val="0"/>
              <w:ind w:left="0"/>
            </w:pPr>
            <w:r w:rsidRPr="003D7EA1">
              <w:t>situacijos analizė;</w:t>
            </w:r>
          </w:p>
          <w:p w14:paraId="226103DC" w14:textId="77777777" w:rsidR="00573DE8" w:rsidRPr="003D7EA1" w:rsidRDefault="00573DE8" w:rsidP="0066021B">
            <w:pPr>
              <w:pStyle w:val="Sraopastraipa"/>
              <w:widowControl w:val="0"/>
              <w:ind w:left="0"/>
            </w:pPr>
            <w:r w:rsidRPr="003D7EA1">
              <w:t xml:space="preserve">veiklos procesų stebėjimas; tradicinė </w:t>
            </w:r>
            <w:r w:rsidRPr="003D7EA1">
              <w:lastRenderedPageBreak/>
              <w:t>pamoka.</w:t>
            </w:r>
          </w:p>
        </w:tc>
        <w:tc>
          <w:tcPr>
            <w:tcW w:w="1677" w:type="pct"/>
            <w:gridSpan w:val="3"/>
            <w:shd w:val="clear" w:color="auto" w:fill="auto"/>
          </w:tcPr>
          <w:p w14:paraId="1C8BB3D3" w14:textId="6CE666D8" w:rsidR="00573DE8" w:rsidRPr="003D7EA1" w:rsidRDefault="00D95A61" w:rsidP="0066021B">
            <w:pPr>
              <w:widowControl w:val="0"/>
            </w:pPr>
            <w:r w:rsidRPr="00D95A61">
              <w:rPr>
                <w:b/>
                <w:bCs/>
              </w:rPr>
              <w:lastRenderedPageBreak/>
              <w:t xml:space="preserve">Patenkinamai: </w:t>
            </w:r>
            <w:r w:rsidR="00573DE8" w:rsidRPr="003D7EA1">
              <w:t>Per nurodytą laiką nepilnai atsakyta į klau</w:t>
            </w:r>
            <w:r w:rsidR="001D7BF6" w:rsidRPr="001D7BF6">
              <w:softHyphen/>
            </w:r>
            <w:r w:rsidR="00573DE8" w:rsidRPr="003D7EA1">
              <w:t>si</w:t>
            </w:r>
            <w:r w:rsidR="001D7BF6" w:rsidRPr="001D7BF6">
              <w:softHyphen/>
            </w:r>
            <w:r w:rsidR="00573DE8" w:rsidRPr="003D7EA1">
              <w:t>mus. Atsakant į papildomus klau</w:t>
            </w:r>
            <w:r w:rsidR="001D7BF6" w:rsidRPr="001D7BF6">
              <w:softHyphen/>
            </w:r>
            <w:r w:rsidR="00573DE8" w:rsidRPr="003D7EA1">
              <w:t>si</w:t>
            </w:r>
            <w:r w:rsidR="001D7BF6" w:rsidRPr="001D7BF6">
              <w:softHyphen/>
            </w:r>
            <w:r w:rsidR="00573DE8" w:rsidRPr="003D7EA1">
              <w:t>mus klystama, nepilnai atsakoma.</w:t>
            </w:r>
          </w:p>
          <w:p w14:paraId="298CC8E2" w14:textId="46AB4023" w:rsidR="00573DE8" w:rsidRPr="003D7EA1" w:rsidRDefault="00D95A61" w:rsidP="0066021B">
            <w:pPr>
              <w:widowControl w:val="0"/>
            </w:pPr>
            <w:r w:rsidRPr="00D95A61">
              <w:rPr>
                <w:b/>
                <w:bCs/>
              </w:rPr>
              <w:t xml:space="preserve">Gerai: </w:t>
            </w:r>
            <w:r w:rsidR="00573DE8" w:rsidRPr="003D7EA1">
              <w:t xml:space="preserve">Per nurodytą laiką nepilnai atsakyta į klausimus. Į </w:t>
            </w:r>
            <w:r w:rsidR="00573DE8" w:rsidRPr="003D7EA1">
              <w:lastRenderedPageBreak/>
              <w:t>papildomus klausimus atsakyta teisingai.</w:t>
            </w:r>
          </w:p>
          <w:p w14:paraId="30D7F9FC" w14:textId="51DC6AAB" w:rsidR="00573DE8" w:rsidRPr="003D7EA1" w:rsidRDefault="00D95A61" w:rsidP="0066021B">
            <w:pPr>
              <w:widowControl w:val="0"/>
            </w:pPr>
            <w:r w:rsidRPr="00D95A61">
              <w:rPr>
                <w:b/>
                <w:bCs/>
              </w:rPr>
              <w:t xml:space="preserve">Puikiai: </w:t>
            </w:r>
            <w:r w:rsidR="00573DE8" w:rsidRPr="003D7EA1">
              <w:t xml:space="preserve">Į </w:t>
            </w:r>
            <w:r w:rsidR="00F46569" w:rsidRPr="003D7EA1">
              <w:t>pateiktus klausimus atsakyta laiku, be klaidų.</w:t>
            </w:r>
          </w:p>
        </w:tc>
      </w:tr>
      <w:tr w:rsidR="003D7EA1" w:rsidRPr="003D7EA1" w14:paraId="177A4901" w14:textId="77777777" w:rsidTr="00513CA6">
        <w:trPr>
          <w:trHeight w:val="57"/>
        </w:trPr>
        <w:tc>
          <w:tcPr>
            <w:tcW w:w="823" w:type="pct"/>
            <w:shd w:val="clear" w:color="auto" w:fill="auto"/>
          </w:tcPr>
          <w:p w14:paraId="0FF29725" w14:textId="189F2054" w:rsidR="00573DE8" w:rsidRPr="003D7EA1" w:rsidRDefault="00AD53E0" w:rsidP="0066021B">
            <w:pPr>
              <w:pStyle w:val="Sraopastraipa"/>
              <w:widowControl w:val="0"/>
              <w:ind w:left="0"/>
            </w:pPr>
            <w:r w:rsidRPr="003D7EA1">
              <w:lastRenderedPageBreak/>
              <w:t>3.</w:t>
            </w:r>
            <w:r w:rsidR="001D7BF6">
              <w:t xml:space="preserve"> </w:t>
            </w:r>
            <w:r w:rsidR="00573DE8" w:rsidRPr="003D7EA1">
              <w:t>Išvardinti vaizdo signalo standartus, formatus, kodavimo algoritmus bei naudojamą vaizdo įrangą.</w:t>
            </w:r>
          </w:p>
        </w:tc>
        <w:tc>
          <w:tcPr>
            <w:tcW w:w="1861" w:type="pct"/>
            <w:gridSpan w:val="2"/>
            <w:shd w:val="clear" w:color="auto" w:fill="auto"/>
          </w:tcPr>
          <w:p w14:paraId="6EC714BB" w14:textId="2A0BD6F7" w:rsidR="00573DE8" w:rsidRPr="003D7EA1" w:rsidRDefault="00513CA6" w:rsidP="0066021B">
            <w:pPr>
              <w:widowControl w:val="0"/>
              <w:rPr>
                <w:i/>
                <w:iCs/>
              </w:rPr>
            </w:pPr>
            <w:r>
              <w:rPr>
                <w:b/>
                <w:bCs/>
              </w:rPr>
              <w:t>3.1.</w:t>
            </w:r>
            <w:r w:rsidR="007D4A99" w:rsidRPr="007D4A99">
              <w:rPr>
                <w:b/>
                <w:bCs/>
              </w:rPr>
              <w:t xml:space="preserve"> Tema</w:t>
            </w:r>
            <w:r w:rsidR="00912090" w:rsidRPr="00912090">
              <w:rPr>
                <w:b/>
                <w:bCs/>
              </w:rPr>
              <w:t xml:space="preserve">: </w:t>
            </w:r>
            <w:r w:rsidR="00573DE8" w:rsidRPr="003D7EA1">
              <w:rPr>
                <w:i/>
                <w:iCs/>
              </w:rPr>
              <w:t>Skaitmeninio vaizdo standartai ir formatai, kodavimo algoritmai</w:t>
            </w:r>
          </w:p>
          <w:p w14:paraId="6BA5E3DD" w14:textId="6D836B29" w:rsidR="00573DE8" w:rsidRPr="003D7EA1" w:rsidRDefault="00513CA6" w:rsidP="0066021B">
            <w:pPr>
              <w:widowControl w:val="0"/>
              <w:rPr>
                <w:b/>
                <w:bCs/>
              </w:rPr>
            </w:pPr>
            <w:r>
              <w:rPr>
                <w:b/>
                <w:bCs/>
              </w:rPr>
              <w:t>3.1.1.</w:t>
            </w:r>
            <w:r w:rsidR="007D4A99" w:rsidRPr="007D4A99">
              <w:rPr>
                <w:b/>
                <w:bCs/>
              </w:rPr>
              <w:t xml:space="preserve"> Užduot</w:t>
            </w:r>
            <w:r w:rsidR="00912090" w:rsidRPr="00912090">
              <w:rPr>
                <w:b/>
                <w:bCs/>
              </w:rPr>
              <w:t xml:space="preserve">ys: </w:t>
            </w:r>
            <w:r w:rsidR="00573DE8" w:rsidRPr="003D7EA1">
              <w:t>Išsamiai aprašyti ir paaiškinti skaitmeninio vaizdo formatus, naudojamus kodavimo/dekodavimo algoritmus, vaizdo įrašymo įrangą bei laikmenas.</w:t>
            </w:r>
          </w:p>
        </w:tc>
        <w:tc>
          <w:tcPr>
            <w:tcW w:w="639" w:type="pct"/>
            <w:shd w:val="clear" w:color="auto" w:fill="auto"/>
          </w:tcPr>
          <w:p w14:paraId="562376FE" w14:textId="77777777" w:rsidR="00573DE8" w:rsidRPr="003D7EA1" w:rsidRDefault="00573DE8" w:rsidP="0066021B">
            <w:pPr>
              <w:pStyle w:val="Sraopastraipa"/>
              <w:widowControl w:val="0"/>
              <w:ind w:left="0"/>
            </w:pPr>
            <w:r w:rsidRPr="003D7EA1">
              <w:t>Diskusija;</w:t>
            </w:r>
          </w:p>
          <w:p w14:paraId="2998C2B8" w14:textId="77777777" w:rsidR="00573DE8" w:rsidRPr="003D7EA1" w:rsidRDefault="00573DE8" w:rsidP="0066021B">
            <w:pPr>
              <w:pStyle w:val="Sraopastraipa"/>
              <w:widowControl w:val="0"/>
              <w:ind w:left="0"/>
            </w:pPr>
            <w:r w:rsidRPr="003D7EA1">
              <w:t>situacijos analizė;</w:t>
            </w:r>
          </w:p>
          <w:p w14:paraId="6472DB84" w14:textId="77777777" w:rsidR="00573DE8" w:rsidRPr="003D7EA1" w:rsidRDefault="00573DE8" w:rsidP="0066021B">
            <w:pPr>
              <w:pStyle w:val="Sraopastraipa"/>
              <w:widowControl w:val="0"/>
              <w:ind w:left="0"/>
            </w:pPr>
            <w:r w:rsidRPr="003D7EA1">
              <w:t>veiklos procesų stebėjimas; tradicinė pamoka.</w:t>
            </w:r>
          </w:p>
        </w:tc>
        <w:tc>
          <w:tcPr>
            <w:tcW w:w="1677" w:type="pct"/>
            <w:gridSpan w:val="3"/>
            <w:shd w:val="clear" w:color="auto" w:fill="auto"/>
          </w:tcPr>
          <w:p w14:paraId="60F03D91" w14:textId="4A47750C" w:rsidR="00573DE8" w:rsidRPr="003D7EA1" w:rsidRDefault="00D95A61" w:rsidP="0066021B">
            <w:pPr>
              <w:widowControl w:val="0"/>
            </w:pPr>
            <w:r w:rsidRPr="00D95A61">
              <w:rPr>
                <w:b/>
                <w:bCs/>
              </w:rPr>
              <w:t xml:space="preserve">Patenkinamai: </w:t>
            </w:r>
            <w:r w:rsidR="00573DE8" w:rsidRPr="003D7EA1">
              <w:t>Per nurodytą laiką nepilnai atsakyta į klausimus. Atsakant į papildomus klausimus klystama, nepilnai atsakoma.</w:t>
            </w:r>
          </w:p>
          <w:p w14:paraId="16B5B297" w14:textId="32C8696A" w:rsidR="00573DE8" w:rsidRPr="003D7EA1" w:rsidRDefault="00D95A61" w:rsidP="0066021B">
            <w:pPr>
              <w:widowControl w:val="0"/>
            </w:pPr>
            <w:r w:rsidRPr="00D95A61">
              <w:rPr>
                <w:b/>
                <w:bCs/>
              </w:rPr>
              <w:t xml:space="preserve">Gerai: </w:t>
            </w:r>
            <w:r w:rsidR="00573DE8" w:rsidRPr="003D7EA1">
              <w:t>Per nurodytą laiką nepilnai atsakyta į klausimus. Į papildomus klausimus atsakyta teisingai.</w:t>
            </w:r>
          </w:p>
          <w:p w14:paraId="0056A811" w14:textId="0FF4F1D9" w:rsidR="00573DE8" w:rsidRPr="003D7EA1" w:rsidRDefault="00D95A61" w:rsidP="0066021B">
            <w:pPr>
              <w:widowControl w:val="0"/>
            </w:pPr>
            <w:r w:rsidRPr="00D95A61">
              <w:rPr>
                <w:b/>
                <w:bCs/>
              </w:rPr>
              <w:t xml:space="preserve">Puikiai: </w:t>
            </w:r>
            <w:r w:rsidR="00573DE8" w:rsidRPr="003D7EA1">
              <w:t xml:space="preserve">Į </w:t>
            </w:r>
            <w:r w:rsidR="00F46569" w:rsidRPr="003D7EA1">
              <w:t>pateiktus klausimus atsakyta laiku, be klaidų.</w:t>
            </w:r>
          </w:p>
        </w:tc>
      </w:tr>
      <w:tr w:rsidR="003D7EA1" w:rsidRPr="003D7EA1" w14:paraId="29C53818" w14:textId="77777777" w:rsidTr="00513CA6">
        <w:trPr>
          <w:trHeight w:val="57"/>
        </w:trPr>
        <w:tc>
          <w:tcPr>
            <w:tcW w:w="823" w:type="pct"/>
            <w:shd w:val="clear" w:color="auto" w:fill="auto"/>
          </w:tcPr>
          <w:p w14:paraId="494F6103" w14:textId="20DC28DC" w:rsidR="00573DE8" w:rsidRPr="003D7EA1" w:rsidRDefault="00AD53E0" w:rsidP="0066021B">
            <w:pPr>
              <w:pStyle w:val="Sraopastraipa"/>
              <w:widowControl w:val="0"/>
              <w:ind w:left="0"/>
            </w:pPr>
            <w:r w:rsidRPr="003D7EA1">
              <w:t>4.</w:t>
            </w:r>
            <w:r w:rsidR="001D7BF6">
              <w:t xml:space="preserve"> </w:t>
            </w:r>
            <w:r w:rsidR="00573DE8" w:rsidRPr="003D7EA1">
              <w:t>Suformu</w:t>
            </w:r>
            <w:r w:rsidR="001D7BF6" w:rsidRPr="001D7BF6">
              <w:softHyphen/>
            </w:r>
            <w:r w:rsidR="00573DE8" w:rsidRPr="003D7EA1">
              <w:t>luo</w:t>
            </w:r>
            <w:r w:rsidR="001D7BF6" w:rsidRPr="001D7BF6">
              <w:softHyphen/>
            </w:r>
            <w:r w:rsidR="00573DE8" w:rsidRPr="003D7EA1">
              <w:t>ti pa</w:t>
            </w:r>
            <w:r w:rsidR="001D7BF6" w:rsidRPr="001D7BF6">
              <w:softHyphen/>
            </w:r>
            <w:r w:rsidR="00573DE8" w:rsidRPr="003D7EA1">
              <w:t>grin</w:t>
            </w:r>
            <w:r w:rsidR="001D7BF6" w:rsidRPr="001D7BF6">
              <w:softHyphen/>
            </w:r>
            <w:r w:rsidR="00573DE8" w:rsidRPr="003D7EA1">
              <w:t>di</w:t>
            </w:r>
            <w:r w:rsidR="001D7BF6" w:rsidRPr="001D7BF6">
              <w:softHyphen/>
            </w:r>
            <w:r w:rsidR="00573DE8" w:rsidRPr="003D7EA1">
              <w:t>nes au</w:t>
            </w:r>
            <w:r w:rsidR="001D7BF6" w:rsidRPr="001D7BF6">
              <w:softHyphen/>
            </w:r>
            <w:r w:rsidR="00573DE8" w:rsidRPr="003D7EA1">
              <w:t>dio</w:t>
            </w:r>
            <w:r w:rsidR="001D7BF6" w:rsidRPr="001D7BF6">
              <w:softHyphen/>
            </w:r>
            <w:r w:rsidR="00573DE8" w:rsidRPr="003D7EA1">
              <w:t>vi</w:t>
            </w:r>
            <w:r w:rsidR="001D7BF6" w:rsidRPr="001D7BF6">
              <w:softHyphen/>
            </w:r>
            <w:r w:rsidR="00573DE8" w:rsidRPr="003D7EA1">
              <w:t>zua</w:t>
            </w:r>
            <w:r w:rsidR="001D7BF6" w:rsidRPr="001D7BF6">
              <w:softHyphen/>
            </w:r>
            <w:r w:rsidR="00573DE8" w:rsidRPr="003D7EA1">
              <w:t>linio mon</w:t>
            </w:r>
            <w:r w:rsidR="001D7BF6" w:rsidRPr="001D7BF6">
              <w:softHyphen/>
            </w:r>
            <w:r w:rsidR="00573DE8" w:rsidRPr="003D7EA1">
              <w:t>ta</w:t>
            </w:r>
            <w:r w:rsidR="001D7BF6" w:rsidRPr="001D7BF6">
              <w:softHyphen/>
            </w:r>
            <w:r w:rsidR="00573DE8" w:rsidRPr="003D7EA1">
              <w:t>žo te</w:t>
            </w:r>
            <w:r w:rsidR="001D7BF6" w:rsidRPr="001D7BF6">
              <w:softHyphen/>
            </w:r>
            <w:r w:rsidR="00573DE8" w:rsidRPr="003D7EA1">
              <w:t>mas ir kryp</w:t>
            </w:r>
            <w:r w:rsidR="001D7BF6" w:rsidRPr="001D7BF6">
              <w:softHyphen/>
            </w:r>
            <w:r w:rsidR="00573DE8" w:rsidRPr="003D7EA1">
              <w:t>tis, ge</w:t>
            </w:r>
            <w:r w:rsidR="00430C5E">
              <w:softHyphen/>
            </w:r>
            <w:r w:rsidR="00573DE8" w:rsidRPr="003D7EA1">
              <w:t>bė</w:t>
            </w:r>
            <w:r w:rsidR="00430C5E">
              <w:softHyphen/>
            </w:r>
            <w:r w:rsidR="00573DE8" w:rsidRPr="003D7EA1">
              <w:t>ti jas pri</w:t>
            </w:r>
            <w:r w:rsidR="001D7BF6" w:rsidRPr="001D7BF6">
              <w:softHyphen/>
            </w:r>
            <w:r w:rsidR="00573DE8" w:rsidRPr="003D7EA1">
              <w:t>tai</w:t>
            </w:r>
            <w:r w:rsidR="001D7BF6" w:rsidRPr="001D7BF6">
              <w:softHyphen/>
            </w:r>
            <w:r w:rsidR="00573DE8" w:rsidRPr="003D7EA1">
              <w:t>kyti ku</w:t>
            </w:r>
            <w:r w:rsidR="001D7BF6" w:rsidRPr="001D7BF6">
              <w:softHyphen/>
            </w:r>
            <w:r w:rsidR="00573DE8" w:rsidRPr="003D7EA1">
              <w:t>ria</w:t>
            </w:r>
            <w:r w:rsidR="001D7BF6" w:rsidRPr="001D7BF6">
              <w:softHyphen/>
            </w:r>
            <w:r w:rsidR="00573DE8" w:rsidRPr="003D7EA1">
              <w:t>ma</w:t>
            </w:r>
            <w:r w:rsidR="001D7BF6" w:rsidRPr="001D7BF6">
              <w:softHyphen/>
            </w:r>
            <w:r w:rsidR="00573DE8" w:rsidRPr="003D7EA1">
              <w:t>me dar</w:t>
            </w:r>
            <w:r w:rsidR="00430C5E">
              <w:softHyphen/>
            </w:r>
            <w:r w:rsidR="00573DE8" w:rsidRPr="003D7EA1">
              <w:t>be. Iš</w:t>
            </w:r>
            <w:r w:rsidR="001D7BF6" w:rsidRPr="001D7BF6">
              <w:softHyphen/>
            </w:r>
            <w:r w:rsidR="00573DE8" w:rsidRPr="003D7EA1">
              <w:t>var</w:t>
            </w:r>
            <w:r w:rsidR="001D7BF6" w:rsidRPr="001D7BF6">
              <w:softHyphen/>
            </w:r>
            <w:r w:rsidR="00573DE8" w:rsidRPr="003D7EA1">
              <w:t>din</w:t>
            </w:r>
            <w:r w:rsidR="001D7BF6" w:rsidRPr="001D7BF6">
              <w:softHyphen/>
            </w:r>
            <w:r w:rsidR="00573DE8" w:rsidRPr="003D7EA1">
              <w:t>ti rei</w:t>
            </w:r>
            <w:r w:rsidR="001D7BF6" w:rsidRPr="001D7BF6">
              <w:softHyphen/>
            </w:r>
            <w:r w:rsidR="00573DE8" w:rsidRPr="003D7EA1">
              <w:t>ka</w:t>
            </w:r>
            <w:r w:rsidR="001D7BF6" w:rsidRPr="001D7BF6">
              <w:softHyphen/>
            </w:r>
            <w:r w:rsidR="00573DE8" w:rsidRPr="003D7EA1">
              <w:t>la</w:t>
            </w:r>
            <w:r w:rsidR="001D7BF6" w:rsidRPr="001D7BF6">
              <w:softHyphen/>
            </w:r>
            <w:r w:rsidR="00573DE8" w:rsidRPr="003D7EA1">
              <w:t>vi</w:t>
            </w:r>
            <w:r w:rsidR="001D7BF6" w:rsidRPr="001D7BF6">
              <w:softHyphen/>
            </w:r>
            <w:r w:rsidR="00573DE8" w:rsidRPr="003D7EA1">
              <w:t>mus vi</w:t>
            </w:r>
            <w:r w:rsidR="001D7BF6" w:rsidRPr="001D7BF6">
              <w:softHyphen/>
            </w:r>
            <w:r w:rsidR="00573DE8" w:rsidRPr="003D7EA1">
              <w:t>deo produkcijai.</w:t>
            </w:r>
          </w:p>
        </w:tc>
        <w:tc>
          <w:tcPr>
            <w:tcW w:w="1861" w:type="pct"/>
            <w:gridSpan w:val="2"/>
            <w:shd w:val="clear" w:color="auto" w:fill="auto"/>
          </w:tcPr>
          <w:p w14:paraId="73B4ECBB" w14:textId="1BF6AFC4" w:rsidR="00573DE8" w:rsidRPr="003D7EA1" w:rsidRDefault="00513CA6" w:rsidP="0066021B">
            <w:pPr>
              <w:widowControl w:val="0"/>
              <w:rPr>
                <w:i/>
                <w:iCs/>
              </w:rPr>
            </w:pPr>
            <w:r>
              <w:rPr>
                <w:b/>
                <w:bCs/>
              </w:rPr>
              <w:t>4.1.</w:t>
            </w:r>
            <w:r w:rsidR="007D4A99" w:rsidRPr="007D4A99">
              <w:rPr>
                <w:b/>
                <w:bCs/>
              </w:rPr>
              <w:t xml:space="preserve"> Tema</w:t>
            </w:r>
            <w:r w:rsidR="00912090" w:rsidRPr="00912090">
              <w:rPr>
                <w:b/>
                <w:bCs/>
              </w:rPr>
              <w:t xml:space="preserve">: </w:t>
            </w:r>
            <w:r w:rsidR="00573DE8" w:rsidRPr="003D7EA1">
              <w:rPr>
                <w:i/>
                <w:iCs/>
              </w:rPr>
              <w:t xml:space="preserve">Audiovizualinis montažas, </w:t>
            </w:r>
            <w:r w:rsidR="00307A4D" w:rsidRPr="003D7EA1">
              <w:rPr>
                <w:i/>
                <w:iCs/>
              </w:rPr>
              <w:t>kryptys, temos</w:t>
            </w:r>
            <w:r w:rsidR="00573DE8" w:rsidRPr="003D7EA1">
              <w:rPr>
                <w:i/>
                <w:iCs/>
              </w:rPr>
              <w:t>, reikalavimai</w:t>
            </w:r>
          </w:p>
          <w:p w14:paraId="0BDC506F" w14:textId="0075B7CF" w:rsidR="00573DE8" w:rsidRPr="003D7EA1" w:rsidRDefault="00513CA6" w:rsidP="0066021B">
            <w:pPr>
              <w:widowControl w:val="0"/>
              <w:rPr>
                <w:b/>
                <w:bCs/>
              </w:rPr>
            </w:pPr>
            <w:r>
              <w:rPr>
                <w:b/>
                <w:bCs/>
              </w:rPr>
              <w:t>4.1.1.</w:t>
            </w:r>
            <w:r w:rsidR="007D4A99" w:rsidRPr="007D4A99">
              <w:rPr>
                <w:b/>
                <w:bCs/>
              </w:rPr>
              <w:t xml:space="preserve"> Užduot</w:t>
            </w:r>
            <w:r w:rsidR="00912090" w:rsidRPr="00912090">
              <w:rPr>
                <w:b/>
                <w:bCs/>
              </w:rPr>
              <w:t xml:space="preserve">ys: </w:t>
            </w:r>
            <w:r w:rsidR="00573DE8" w:rsidRPr="003D7EA1">
              <w:t>Paaiškinti galimos audiovizualinio montažo temas (reklama, reportažas, vaizdo klipas, filmas), jas palyginti, nusakyti pagrindinius temų aspektus. Argumentuoti video produkcijos reikalavimus.</w:t>
            </w:r>
          </w:p>
        </w:tc>
        <w:tc>
          <w:tcPr>
            <w:tcW w:w="639" w:type="pct"/>
            <w:shd w:val="clear" w:color="auto" w:fill="auto"/>
          </w:tcPr>
          <w:p w14:paraId="1E065F35" w14:textId="77777777" w:rsidR="00573DE8" w:rsidRPr="003D7EA1" w:rsidRDefault="00573DE8" w:rsidP="0066021B">
            <w:pPr>
              <w:pStyle w:val="Sraopastraipa"/>
              <w:widowControl w:val="0"/>
              <w:ind w:left="0"/>
            </w:pPr>
            <w:r w:rsidRPr="003D7EA1">
              <w:t>Diskusija;</w:t>
            </w:r>
          </w:p>
          <w:p w14:paraId="757F4686" w14:textId="77777777" w:rsidR="00573DE8" w:rsidRPr="003D7EA1" w:rsidRDefault="00573DE8" w:rsidP="0066021B">
            <w:pPr>
              <w:pStyle w:val="Sraopastraipa"/>
              <w:widowControl w:val="0"/>
              <w:ind w:left="0"/>
            </w:pPr>
            <w:r w:rsidRPr="003D7EA1">
              <w:t>situacijos analizė;</w:t>
            </w:r>
          </w:p>
          <w:p w14:paraId="2EC16D74" w14:textId="77777777" w:rsidR="00573DE8" w:rsidRPr="003D7EA1" w:rsidRDefault="00573DE8" w:rsidP="0066021B">
            <w:pPr>
              <w:pStyle w:val="Sraopastraipa"/>
              <w:widowControl w:val="0"/>
              <w:ind w:left="0"/>
            </w:pPr>
            <w:r w:rsidRPr="003D7EA1">
              <w:t>veiklos procesų stebėjimas; tradicinė pamoka.</w:t>
            </w:r>
          </w:p>
        </w:tc>
        <w:tc>
          <w:tcPr>
            <w:tcW w:w="1677" w:type="pct"/>
            <w:gridSpan w:val="3"/>
            <w:shd w:val="clear" w:color="auto" w:fill="auto"/>
          </w:tcPr>
          <w:p w14:paraId="475BBD76" w14:textId="3262300B" w:rsidR="00573DE8" w:rsidRPr="003D7EA1" w:rsidRDefault="00D95A61" w:rsidP="0066021B">
            <w:pPr>
              <w:widowControl w:val="0"/>
            </w:pPr>
            <w:r w:rsidRPr="00D95A61">
              <w:rPr>
                <w:b/>
                <w:bCs/>
              </w:rPr>
              <w:t xml:space="preserve">Patenkinamai: </w:t>
            </w:r>
            <w:r w:rsidR="00573DE8" w:rsidRPr="003D7EA1">
              <w:t>Per nurodytą laiką nepilnai atsakyta į klausimus. Atsakant į papildomus klausimus klystama, nepilnai atsakoma.</w:t>
            </w:r>
          </w:p>
          <w:p w14:paraId="40D4CBE0" w14:textId="4D80D429" w:rsidR="00573DE8" w:rsidRPr="003D7EA1" w:rsidRDefault="00D95A61" w:rsidP="0066021B">
            <w:pPr>
              <w:widowControl w:val="0"/>
            </w:pPr>
            <w:r w:rsidRPr="00D95A61">
              <w:rPr>
                <w:b/>
                <w:bCs/>
              </w:rPr>
              <w:t xml:space="preserve">Gerai: </w:t>
            </w:r>
            <w:r w:rsidR="00573DE8" w:rsidRPr="003D7EA1">
              <w:t>Per nurodytą laiką nepilnai atsa</w:t>
            </w:r>
            <w:r w:rsidR="00430C5E">
              <w:softHyphen/>
            </w:r>
            <w:r w:rsidR="00573DE8" w:rsidRPr="003D7EA1">
              <w:t>kyta į klausimus. Į papildomus klausimus atsakyta teisingai.</w:t>
            </w:r>
          </w:p>
          <w:p w14:paraId="55B2070C" w14:textId="42EECF80" w:rsidR="00573DE8" w:rsidRPr="003D7EA1" w:rsidRDefault="00D95A61" w:rsidP="0066021B">
            <w:pPr>
              <w:widowControl w:val="0"/>
            </w:pPr>
            <w:r w:rsidRPr="00D95A61">
              <w:rPr>
                <w:b/>
                <w:bCs/>
              </w:rPr>
              <w:t xml:space="preserve">Puikiai: </w:t>
            </w:r>
            <w:r w:rsidR="00573DE8" w:rsidRPr="003D7EA1">
              <w:t xml:space="preserve">Į </w:t>
            </w:r>
            <w:r w:rsidR="00F46569" w:rsidRPr="003D7EA1">
              <w:t>pateiktus klausimus atsakyta laiku, be klaidų.</w:t>
            </w:r>
          </w:p>
        </w:tc>
      </w:tr>
      <w:tr w:rsidR="003D7EA1" w:rsidRPr="003D7EA1" w14:paraId="268ACBA8" w14:textId="77777777" w:rsidTr="00513CA6">
        <w:trPr>
          <w:trHeight w:val="57"/>
        </w:trPr>
        <w:tc>
          <w:tcPr>
            <w:tcW w:w="823" w:type="pct"/>
            <w:shd w:val="clear" w:color="auto" w:fill="auto"/>
          </w:tcPr>
          <w:p w14:paraId="0E05B74E" w14:textId="27C85019" w:rsidR="00573DE8" w:rsidRPr="003D7EA1" w:rsidRDefault="00AD53E0" w:rsidP="00430C5E">
            <w:pPr>
              <w:pStyle w:val="Sraopastraipa"/>
              <w:widowControl w:val="0"/>
              <w:ind w:left="0"/>
            </w:pPr>
            <w:r w:rsidRPr="003D7EA1">
              <w:t>5.</w:t>
            </w:r>
            <w:r w:rsidR="00C00FD6">
              <w:t xml:space="preserve"> </w:t>
            </w:r>
            <w:r w:rsidR="00573DE8" w:rsidRPr="003D7EA1">
              <w:t>Smulkiai pa</w:t>
            </w:r>
            <w:r w:rsidR="00430C5E">
              <w:softHyphen/>
            </w:r>
            <w:r w:rsidR="00573DE8" w:rsidRPr="003D7EA1">
              <w:t>pa</w:t>
            </w:r>
            <w:r w:rsidR="00430C5E">
              <w:softHyphen/>
            </w:r>
            <w:r w:rsidR="00573DE8" w:rsidRPr="003D7EA1">
              <w:t>sakoti apie pa</w:t>
            </w:r>
            <w:r w:rsidR="00430C5E">
              <w:softHyphen/>
            </w:r>
            <w:r w:rsidR="00573DE8" w:rsidRPr="003D7EA1">
              <w:t>grindines audio</w:t>
            </w:r>
            <w:r w:rsidR="00430C5E">
              <w:softHyphen/>
            </w:r>
            <w:r w:rsidR="00573DE8" w:rsidRPr="003D7EA1">
              <w:t>vizualinio mon</w:t>
            </w:r>
            <w:r w:rsidR="00430C5E">
              <w:softHyphen/>
            </w:r>
            <w:r w:rsidR="00573DE8" w:rsidRPr="003D7EA1">
              <w:t>tažo progra</w:t>
            </w:r>
            <w:r w:rsidR="00430C5E">
              <w:softHyphen/>
            </w:r>
            <w:r w:rsidR="00573DE8" w:rsidRPr="003D7EA1">
              <w:t>mas, gebėti jas pasirinkti kuriamo darbo atlikimui.</w:t>
            </w:r>
          </w:p>
        </w:tc>
        <w:tc>
          <w:tcPr>
            <w:tcW w:w="1861" w:type="pct"/>
            <w:gridSpan w:val="2"/>
            <w:shd w:val="clear" w:color="auto" w:fill="auto"/>
          </w:tcPr>
          <w:p w14:paraId="55ECDC40" w14:textId="441CCE51" w:rsidR="00573DE8" w:rsidRPr="003D7EA1" w:rsidRDefault="00513CA6" w:rsidP="0066021B">
            <w:pPr>
              <w:widowControl w:val="0"/>
              <w:rPr>
                <w:i/>
                <w:iCs/>
              </w:rPr>
            </w:pPr>
            <w:r>
              <w:rPr>
                <w:b/>
                <w:bCs/>
              </w:rPr>
              <w:t>5.1.</w:t>
            </w:r>
            <w:r w:rsidR="007D4A99" w:rsidRPr="007D4A99">
              <w:rPr>
                <w:b/>
                <w:bCs/>
              </w:rPr>
              <w:t xml:space="preserve"> Tema</w:t>
            </w:r>
            <w:r w:rsidR="00912090" w:rsidRPr="00912090">
              <w:rPr>
                <w:b/>
                <w:bCs/>
              </w:rPr>
              <w:t xml:space="preserve">: </w:t>
            </w:r>
            <w:r w:rsidR="00573DE8" w:rsidRPr="003D7EA1">
              <w:rPr>
                <w:i/>
                <w:iCs/>
              </w:rPr>
              <w:t>Audiovizualinio montažo programinė įranga</w:t>
            </w:r>
          </w:p>
          <w:p w14:paraId="4176009D" w14:textId="712E2E1D" w:rsidR="00573DE8" w:rsidRPr="003D7EA1" w:rsidRDefault="00513CA6" w:rsidP="0066021B">
            <w:pPr>
              <w:widowControl w:val="0"/>
              <w:rPr>
                <w:b/>
                <w:bCs/>
              </w:rPr>
            </w:pPr>
            <w:r>
              <w:rPr>
                <w:b/>
                <w:bCs/>
              </w:rPr>
              <w:t>5.1.1.</w:t>
            </w:r>
            <w:r w:rsidR="007D4A99" w:rsidRPr="007D4A99">
              <w:rPr>
                <w:b/>
                <w:bCs/>
              </w:rPr>
              <w:t xml:space="preserve"> Užduot</w:t>
            </w:r>
            <w:r w:rsidR="00912090" w:rsidRPr="00912090">
              <w:rPr>
                <w:b/>
                <w:bCs/>
              </w:rPr>
              <w:t xml:space="preserve">ys: </w:t>
            </w:r>
            <w:r w:rsidR="00573DE8" w:rsidRPr="003D7EA1">
              <w:t>Atlikti populiariausių audiovizualinio montažo programų analizę, sužinoti jų distributorius Lietuvoje, programų naudojimosi taisykles.</w:t>
            </w:r>
          </w:p>
        </w:tc>
        <w:tc>
          <w:tcPr>
            <w:tcW w:w="639" w:type="pct"/>
            <w:shd w:val="clear" w:color="auto" w:fill="auto"/>
          </w:tcPr>
          <w:p w14:paraId="67025495" w14:textId="77777777" w:rsidR="00573DE8" w:rsidRPr="003D7EA1" w:rsidRDefault="00573DE8" w:rsidP="0066021B">
            <w:pPr>
              <w:pStyle w:val="Sraopastraipa"/>
              <w:widowControl w:val="0"/>
              <w:ind w:left="0"/>
            </w:pPr>
            <w:r w:rsidRPr="003D7EA1">
              <w:t>Diskusija;</w:t>
            </w:r>
          </w:p>
          <w:p w14:paraId="5F73D841" w14:textId="77777777" w:rsidR="00573DE8" w:rsidRPr="003D7EA1" w:rsidRDefault="00573DE8" w:rsidP="0066021B">
            <w:pPr>
              <w:pStyle w:val="Sraopastraipa"/>
              <w:widowControl w:val="0"/>
              <w:ind w:left="0"/>
            </w:pPr>
            <w:r w:rsidRPr="003D7EA1">
              <w:t>situacijos analizė;</w:t>
            </w:r>
          </w:p>
          <w:p w14:paraId="7A3C26AD" w14:textId="77777777" w:rsidR="00573DE8" w:rsidRPr="003D7EA1" w:rsidRDefault="00573DE8" w:rsidP="0066021B">
            <w:pPr>
              <w:pStyle w:val="Sraopastraipa"/>
              <w:widowControl w:val="0"/>
              <w:ind w:left="0"/>
            </w:pPr>
            <w:r w:rsidRPr="003D7EA1">
              <w:t>veiklos procesų stebėjimas; tradicinė pamoka.</w:t>
            </w:r>
          </w:p>
        </w:tc>
        <w:tc>
          <w:tcPr>
            <w:tcW w:w="1677" w:type="pct"/>
            <w:gridSpan w:val="3"/>
            <w:shd w:val="clear" w:color="auto" w:fill="auto"/>
          </w:tcPr>
          <w:p w14:paraId="7B358D0E" w14:textId="7BD9D1EF" w:rsidR="00573DE8" w:rsidRPr="003D7EA1" w:rsidRDefault="00D95A61" w:rsidP="0066021B">
            <w:pPr>
              <w:widowControl w:val="0"/>
            </w:pPr>
            <w:r w:rsidRPr="00D95A61">
              <w:rPr>
                <w:b/>
                <w:bCs/>
              </w:rPr>
              <w:t xml:space="preserve">Patenkinamai: </w:t>
            </w:r>
            <w:r w:rsidR="00573DE8" w:rsidRPr="003D7EA1">
              <w:t>Per nurodytą laiką nepilnai atsakyta į klausimus. Atsakant į papildomus klausimus klystama, nepilnai atsakoma.</w:t>
            </w:r>
          </w:p>
          <w:p w14:paraId="24DC44BD" w14:textId="6257FBC3" w:rsidR="00573DE8" w:rsidRPr="003D7EA1" w:rsidRDefault="00D95A61" w:rsidP="0066021B">
            <w:pPr>
              <w:widowControl w:val="0"/>
            </w:pPr>
            <w:r w:rsidRPr="00D95A61">
              <w:rPr>
                <w:b/>
                <w:bCs/>
              </w:rPr>
              <w:t xml:space="preserve">Gerai: </w:t>
            </w:r>
            <w:r w:rsidR="00573DE8" w:rsidRPr="003D7EA1">
              <w:t>Per nurodytą laiką nepilnai at</w:t>
            </w:r>
            <w:r w:rsidR="00430C5E">
              <w:softHyphen/>
            </w:r>
            <w:r w:rsidR="00573DE8" w:rsidRPr="003D7EA1">
              <w:t>sa</w:t>
            </w:r>
            <w:r w:rsidR="00430C5E">
              <w:softHyphen/>
            </w:r>
            <w:r w:rsidR="00573DE8" w:rsidRPr="003D7EA1">
              <w:t>kyta į klausimus. Į papil</w:t>
            </w:r>
            <w:r w:rsidR="00430C5E">
              <w:softHyphen/>
            </w:r>
            <w:r w:rsidR="00573DE8" w:rsidRPr="003D7EA1">
              <w:t>domus klausimus atsakyta teisingai.</w:t>
            </w:r>
          </w:p>
          <w:p w14:paraId="5C36348C" w14:textId="5E9B27C8" w:rsidR="00573DE8" w:rsidRPr="003D7EA1" w:rsidRDefault="00D95A61" w:rsidP="0066021B">
            <w:pPr>
              <w:widowControl w:val="0"/>
            </w:pPr>
            <w:r w:rsidRPr="00D95A61">
              <w:rPr>
                <w:b/>
                <w:bCs/>
              </w:rPr>
              <w:t xml:space="preserve">Puikiai: </w:t>
            </w:r>
            <w:r w:rsidR="00573DE8" w:rsidRPr="003D7EA1">
              <w:t xml:space="preserve">Į </w:t>
            </w:r>
            <w:r w:rsidR="00F46569" w:rsidRPr="003D7EA1">
              <w:t>pateiktus klausimus atsakyta laiku, be klaidų.</w:t>
            </w:r>
          </w:p>
        </w:tc>
      </w:tr>
      <w:tr w:rsidR="003D7EA1" w:rsidRPr="003D7EA1" w14:paraId="4B3F5EC1" w14:textId="77777777" w:rsidTr="00513CA6">
        <w:trPr>
          <w:trHeight w:val="57"/>
        </w:trPr>
        <w:tc>
          <w:tcPr>
            <w:tcW w:w="5000" w:type="pct"/>
            <w:gridSpan w:val="7"/>
            <w:shd w:val="clear" w:color="auto" w:fill="auto"/>
          </w:tcPr>
          <w:p w14:paraId="35B3BBFB" w14:textId="0978BA76" w:rsidR="00573DE8" w:rsidRPr="003D7EA1" w:rsidRDefault="00510886" w:rsidP="0066021B">
            <w:pPr>
              <w:widowControl w:val="0"/>
            </w:pPr>
            <w:proofErr w:type="spellStart"/>
            <w:r w:rsidRPr="00510886">
              <w:rPr>
                <w:i/>
              </w:rPr>
              <w:t>Psichomotoriniai</w:t>
            </w:r>
            <w:proofErr w:type="spellEnd"/>
            <w:r w:rsidRPr="00510886">
              <w:rPr>
                <w:i/>
              </w:rPr>
              <w:t xml:space="preserve"> mokymosi rezultatai:</w:t>
            </w:r>
          </w:p>
        </w:tc>
      </w:tr>
      <w:tr w:rsidR="003D7EA1" w:rsidRPr="003D7EA1" w14:paraId="68631417" w14:textId="77777777" w:rsidTr="00513CA6">
        <w:trPr>
          <w:trHeight w:val="57"/>
        </w:trPr>
        <w:tc>
          <w:tcPr>
            <w:tcW w:w="823" w:type="pct"/>
            <w:tcBorders>
              <w:top w:val="nil"/>
            </w:tcBorders>
            <w:shd w:val="clear" w:color="auto" w:fill="auto"/>
          </w:tcPr>
          <w:p w14:paraId="5922F265" w14:textId="4AB5A998" w:rsidR="00573DE8" w:rsidRPr="003D7EA1" w:rsidRDefault="00AD53E0" w:rsidP="0066021B">
            <w:pPr>
              <w:pStyle w:val="Sraopastraipa"/>
              <w:widowControl w:val="0"/>
              <w:ind w:left="0"/>
            </w:pPr>
            <w:r w:rsidRPr="003D7EA1">
              <w:t>1.</w:t>
            </w:r>
            <w:r w:rsidR="00C00FD6">
              <w:t xml:space="preserve"> </w:t>
            </w:r>
            <w:r w:rsidR="00573DE8" w:rsidRPr="003D7EA1">
              <w:t xml:space="preserve">Pritaikyti darbui apšvietimo įrangą, fonus, įvairaus tipo stovus bei įrangos </w:t>
            </w:r>
            <w:r w:rsidR="00573DE8" w:rsidRPr="003D7EA1">
              <w:lastRenderedPageBreak/>
              <w:t>tvirtinimo elementus.</w:t>
            </w:r>
          </w:p>
        </w:tc>
        <w:tc>
          <w:tcPr>
            <w:tcW w:w="1861" w:type="pct"/>
            <w:gridSpan w:val="2"/>
            <w:shd w:val="clear" w:color="auto" w:fill="auto"/>
          </w:tcPr>
          <w:p w14:paraId="7526860C" w14:textId="48C4512B" w:rsidR="00573DE8" w:rsidRPr="003D7EA1" w:rsidRDefault="00513CA6" w:rsidP="0066021B">
            <w:pPr>
              <w:widowControl w:val="0"/>
              <w:rPr>
                <w:i/>
                <w:iCs/>
              </w:rPr>
            </w:pPr>
            <w:r>
              <w:rPr>
                <w:b/>
                <w:bCs/>
              </w:rPr>
              <w:lastRenderedPageBreak/>
              <w:t>1.1.</w:t>
            </w:r>
            <w:r w:rsidR="007D4A99" w:rsidRPr="007D4A99">
              <w:rPr>
                <w:b/>
                <w:bCs/>
              </w:rPr>
              <w:t xml:space="preserve"> Tema</w:t>
            </w:r>
            <w:r w:rsidR="00912090" w:rsidRPr="00912090">
              <w:rPr>
                <w:b/>
                <w:bCs/>
              </w:rPr>
              <w:t xml:space="preserve">: </w:t>
            </w:r>
            <w:r w:rsidR="00573DE8" w:rsidRPr="003D7EA1">
              <w:rPr>
                <w:i/>
                <w:iCs/>
              </w:rPr>
              <w:t>Įrangos parinkimas, scenos parengimas, apšvietimas, kameros pozicijos parinkimas</w:t>
            </w:r>
          </w:p>
          <w:p w14:paraId="054E76CA" w14:textId="28011117" w:rsidR="00573DE8" w:rsidRPr="003D7EA1" w:rsidRDefault="00513CA6" w:rsidP="00513CA6">
            <w:pPr>
              <w:widowControl w:val="0"/>
            </w:pPr>
            <w:r>
              <w:rPr>
                <w:b/>
                <w:bCs/>
              </w:rPr>
              <w:t>1.1.1.</w:t>
            </w:r>
            <w:r w:rsidR="007D4A99" w:rsidRPr="00513CA6">
              <w:rPr>
                <w:b/>
                <w:bCs/>
              </w:rPr>
              <w:t xml:space="preserve"> Užduot</w:t>
            </w:r>
            <w:r w:rsidR="00912090" w:rsidRPr="00513CA6">
              <w:rPr>
                <w:b/>
                <w:bCs/>
              </w:rPr>
              <w:t xml:space="preserve">ys: </w:t>
            </w:r>
            <w:r w:rsidR="00573DE8" w:rsidRPr="003D7EA1">
              <w:t>argumentuoti ir paruošti filmavimo aplinką skirta tema;</w:t>
            </w:r>
          </w:p>
          <w:p w14:paraId="2E2FCF98" w14:textId="77777777" w:rsidR="00573DE8" w:rsidRPr="003D7EA1" w:rsidRDefault="00573DE8" w:rsidP="0066021B">
            <w:pPr>
              <w:pStyle w:val="Sraopastraipa"/>
              <w:widowControl w:val="0"/>
              <w:numPr>
                <w:ilvl w:val="0"/>
                <w:numId w:val="4"/>
              </w:numPr>
              <w:ind w:left="0" w:firstLine="0"/>
            </w:pPr>
            <w:r w:rsidRPr="003D7EA1">
              <w:t xml:space="preserve">parinkti tinkamą foną studijiniam </w:t>
            </w:r>
            <w:r w:rsidRPr="003D7EA1">
              <w:lastRenderedPageBreak/>
              <w:t>filmavimui;</w:t>
            </w:r>
          </w:p>
          <w:p w14:paraId="7B3BB423" w14:textId="77777777" w:rsidR="00573DE8" w:rsidRPr="003D7EA1" w:rsidRDefault="00573DE8" w:rsidP="0066021B">
            <w:pPr>
              <w:pStyle w:val="Sraopastraipa"/>
              <w:widowControl w:val="0"/>
              <w:numPr>
                <w:ilvl w:val="0"/>
                <w:numId w:val="4"/>
              </w:numPr>
              <w:ind w:left="0" w:firstLine="0"/>
            </w:pPr>
            <w:r w:rsidRPr="003D7EA1">
              <w:t>parinkti tinkamą šviesos šaltinį, sumontuoti ir pajungti apšvietimo įrangą;</w:t>
            </w:r>
          </w:p>
          <w:p w14:paraId="3C7A8C37" w14:textId="77777777" w:rsidR="00573DE8" w:rsidRPr="003D7EA1" w:rsidRDefault="00573DE8" w:rsidP="0066021B">
            <w:pPr>
              <w:pStyle w:val="Sraopastraipa"/>
              <w:widowControl w:val="0"/>
              <w:numPr>
                <w:ilvl w:val="0"/>
                <w:numId w:val="4"/>
              </w:numPr>
              <w:ind w:left="0" w:firstLine="0"/>
              <w:rPr>
                <w:b/>
                <w:bCs/>
              </w:rPr>
            </w:pPr>
            <w:r w:rsidRPr="003D7EA1">
              <w:t>parinkti geriausias kameros pozicijas ir jas tinkamai sumontuoti;</w:t>
            </w:r>
          </w:p>
          <w:p w14:paraId="4461EA3B" w14:textId="77777777" w:rsidR="00573DE8" w:rsidRPr="003D7EA1" w:rsidRDefault="00573DE8" w:rsidP="0066021B">
            <w:pPr>
              <w:pStyle w:val="Sraopastraipa"/>
              <w:widowControl w:val="0"/>
              <w:numPr>
                <w:ilvl w:val="0"/>
                <w:numId w:val="4"/>
              </w:numPr>
              <w:ind w:left="0" w:firstLine="0"/>
              <w:rPr>
                <w:b/>
                <w:bCs/>
              </w:rPr>
            </w:pPr>
            <w:r w:rsidRPr="003D7EA1">
              <w:t>parinkti ir suderinti kitą reikiamą įrangą.</w:t>
            </w:r>
          </w:p>
        </w:tc>
        <w:tc>
          <w:tcPr>
            <w:tcW w:w="639" w:type="pct"/>
            <w:shd w:val="clear" w:color="auto" w:fill="auto"/>
          </w:tcPr>
          <w:p w14:paraId="7B63A183" w14:textId="77777777" w:rsidR="00573DE8" w:rsidRPr="003D7EA1" w:rsidRDefault="00573DE8" w:rsidP="0066021B">
            <w:pPr>
              <w:pStyle w:val="Sraopastraipa"/>
              <w:widowControl w:val="0"/>
              <w:ind w:left="0"/>
            </w:pPr>
            <w:r w:rsidRPr="003D7EA1">
              <w:lastRenderedPageBreak/>
              <w:t>Diskusija;</w:t>
            </w:r>
          </w:p>
          <w:p w14:paraId="383814C1" w14:textId="77777777" w:rsidR="00573DE8" w:rsidRPr="003D7EA1" w:rsidRDefault="00573DE8" w:rsidP="0066021B">
            <w:pPr>
              <w:pStyle w:val="Sraopastraipa"/>
              <w:widowControl w:val="0"/>
              <w:ind w:left="0"/>
            </w:pPr>
            <w:r w:rsidRPr="003D7EA1">
              <w:t>situacijos analizė;</w:t>
            </w:r>
          </w:p>
          <w:p w14:paraId="5A80F4D2" w14:textId="77777777" w:rsidR="00573DE8" w:rsidRPr="003D7EA1" w:rsidRDefault="00573DE8" w:rsidP="0066021B">
            <w:pPr>
              <w:pStyle w:val="Sraopastraipa"/>
              <w:widowControl w:val="0"/>
              <w:ind w:left="0"/>
            </w:pPr>
            <w:r w:rsidRPr="003D7EA1">
              <w:t>praktinės užduotys;</w:t>
            </w:r>
          </w:p>
          <w:p w14:paraId="203D0BC9" w14:textId="77777777" w:rsidR="00573DE8" w:rsidRPr="003D7EA1" w:rsidRDefault="00573DE8" w:rsidP="0066021B">
            <w:pPr>
              <w:pStyle w:val="Sraopastraipa"/>
              <w:widowControl w:val="0"/>
              <w:ind w:left="0"/>
            </w:pPr>
            <w:r w:rsidRPr="003D7EA1">
              <w:t>kūrybiniai darbai.</w:t>
            </w:r>
          </w:p>
        </w:tc>
        <w:tc>
          <w:tcPr>
            <w:tcW w:w="1677" w:type="pct"/>
            <w:gridSpan w:val="3"/>
            <w:shd w:val="clear" w:color="auto" w:fill="auto"/>
          </w:tcPr>
          <w:p w14:paraId="6C84B42F" w14:textId="6E57CA03" w:rsidR="00573DE8" w:rsidRPr="003D7EA1" w:rsidRDefault="00D95A61" w:rsidP="0066021B">
            <w:pPr>
              <w:widowControl w:val="0"/>
            </w:pPr>
            <w:r w:rsidRPr="00D95A61">
              <w:rPr>
                <w:b/>
                <w:bCs/>
              </w:rPr>
              <w:t xml:space="preserve">Patenkinamai: </w:t>
            </w:r>
            <w:r w:rsidR="00573DE8" w:rsidRPr="003D7EA1">
              <w:t>Per nurodytą laiką nepilnai atlikta užduotis. Atsakant į papildomus klausimus klystama, nepilnai atsakoma.</w:t>
            </w:r>
          </w:p>
          <w:p w14:paraId="6153A85A" w14:textId="646263FE" w:rsidR="00573DE8" w:rsidRPr="003D7EA1" w:rsidRDefault="00D95A61" w:rsidP="0066021B">
            <w:pPr>
              <w:widowControl w:val="0"/>
            </w:pPr>
            <w:r w:rsidRPr="00D95A61">
              <w:rPr>
                <w:b/>
                <w:bCs/>
              </w:rPr>
              <w:t xml:space="preserve">Gerai: </w:t>
            </w:r>
            <w:r w:rsidR="00573DE8" w:rsidRPr="003D7EA1">
              <w:t xml:space="preserve">Per nurodytą laiką nepilnai atlikta užduotis. Į </w:t>
            </w:r>
            <w:r w:rsidR="00573DE8" w:rsidRPr="003D7EA1">
              <w:lastRenderedPageBreak/>
              <w:t>papildomus klausimus atsakyta teisingai.</w:t>
            </w:r>
          </w:p>
          <w:p w14:paraId="659A37FF" w14:textId="01520C09" w:rsidR="00573DE8" w:rsidRPr="003D7EA1" w:rsidRDefault="00D95A61" w:rsidP="0066021B">
            <w:pPr>
              <w:widowControl w:val="0"/>
            </w:pPr>
            <w:r w:rsidRPr="00D95A61">
              <w:rPr>
                <w:b/>
                <w:bCs/>
              </w:rPr>
              <w:t xml:space="preserve">Puikiai: </w:t>
            </w:r>
            <w:r w:rsidR="00573DE8" w:rsidRPr="003D7EA1">
              <w:t>Praktinė užduotis atlikta laiku, be klaidų.</w:t>
            </w:r>
          </w:p>
        </w:tc>
      </w:tr>
      <w:tr w:rsidR="003D7EA1" w:rsidRPr="003D7EA1" w14:paraId="037165C0" w14:textId="77777777" w:rsidTr="00513CA6">
        <w:trPr>
          <w:trHeight w:val="57"/>
        </w:trPr>
        <w:tc>
          <w:tcPr>
            <w:tcW w:w="823" w:type="pct"/>
            <w:tcBorders>
              <w:top w:val="nil"/>
            </w:tcBorders>
            <w:shd w:val="clear" w:color="auto" w:fill="auto"/>
          </w:tcPr>
          <w:p w14:paraId="3C06AA1F" w14:textId="3638163E" w:rsidR="00573DE8" w:rsidRPr="003D7EA1" w:rsidRDefault="00AD53E0" w:rsidP="0066021B">
            <w:pPr>
              <w:pStyle w:val="Sraopastraipa"/>
              <w:widowControl w:val="0"/>
              <w:ind w:left="0"/>
            </w:pPr>
            <w:r w:rsidRPr="003D7EA1">
              <w:lastRenderedPageBreak/>
              <w:t>2.</w:t>
            </w:r>
            <w:r w:rsidR="00C00FD6">
              <w:t xml:space="preserve"> </w:t>
            </w:r>
            <w:r w:rsidR="00573DE8" w:rsidRPr="003D7EA1">
              <w:t xml:space="preserve">Panaudoti tinkamus kameros nustatymus pagal situaciją, pademonstruoti filmavimo įgūdžius </w:t>
            </w:r>
            <w:r w:rsidR="00F46569" w:rsidRPr="003D7EA1">
              <w:t>įvairiuose žanruose.</w:t>
            </w:r>
          </w:p>
        </w:tc>
        <w:tc>
          <w:tcPr>
            <w:tcW w:w="1861" w:type="pct"/>
            <w:gridSpan w:val="2"/>
            <w:shd w:val="clear" w:color="auto" w:fill="auto"/>
          </w:tcPr>
          <w:p w14:paraId="69E9CC4D" w14:textId="37CE9CD6" w:rsidR="00573DE8" w:rsidRPr="003D7EA1" w:rsidRDefault="00513CA6" w:rsidP="0066021B">
            <w:pPr>
              <w:widowControl w:val="0"/>
              <w:rPr>
                <w:b/>
                <w:bCs/>
              </w:rPr>
            </w:pPr>
            <w:r>
              <w:rPr>
                <w:b/>
                <w:bCs/>
              </w:rPr>
              <w:t>2.1.</w:t>
            </w:r>
            <w:r w:rsidR="007D4A99" w:rsidRPr="007D4A99">
              <w:rPr>
                <w:b/>
                <w:bCs/>
              </w:rPr>
              <w:t xml:space="preserve"> Tema</w:t>
            </w:r>
            <w:r w:rsidR="00912090" w:rsidRPr="00912090">
              <w:rPr>
                <w:b/>
                <w:bCs/>
              </w:rPr>
              <w:t xml:space="preserve">: </w:t>
            </w:r>
            <w:r w:rsidR="00573DE8" w:rsidRPr="003D7EA1">
              <w:rPr>
                <w:i/>
                <w:iCs/>
              </w:rPr>
              <w:t>Filmavimo procesas</w:t>
            </w:r>
          </w:p>
          <w:p w14:paraId="0A573B32" w14:textId="7CC5583C" w:rsidR="00573DE8" w:rsidRPr="00513CA6" w:rsidRDefault="00513CA6" w:rsidP="00513CA6">
            <w:pPr>
              <w:widowControl w:val="0"/>
              <w:rPr>
                <w:b/>
                <w:bCs/>
              </w:rPr>
            </w:pPr>
            <w:r>
              <w:rPr>
                <w:b/>
                <w:bCs/>
              </w:rPr>
              <w:t>2.1.1.</w:t>
            </w:r>
            <w:r w:rsidR="007D4A99" w:rsidRPr="00513CA6">
              <w:rPr>
                <w:b/>
                <w:bCs/>
              </w:rPr>
              <w:t xml:space="preserve"> Užduot</w:t>
            </w:r>
            <w:r w:rsidR="00912090" w:rsidRPr="00513CA6">
              <w:rPr>
                <w:b/>
                <w:bCs/>
              </w:rPr>
              <w:t xml:space="preserve">ys: </w:t>
            </w:r>
            <w:r w:rsidR="00573DE8" w:rsidRPr="003D7EA1">
              <w:t>parinkti tinkamus vaizdo formatus kuriamam vaizdo įrašui;</w:t>
            </w:r>
          </w:p>
          <w:p w14:paraId="4F8698EC" w14:textId="77777777" w:rsidR="00573DE8" w:rsidRPr="003D7EA1" w:rsidRDefault="00573DE8" w:rsidP="0066021B">
            <w:pPr>
              <w:pStyle w:val="Sraopastraipa"/>
              <w:widowControl w:val="0"/>
              <w:numPr>
                <w:ilvl w:val="0"/>
                <w:numId w:val="6"/>
              </w:numPr>
              <w:ind w:left="0" w:firstLine="0"/>
              <w:rPr>
                <w:b/>
                <w:bCs/>
              </w:rPr>
            </w:pPr>
            <w:r w:rsidRPr="003D7EA1">
              <w:t>parinkti tinkamus kameros, bei kitos naudojamos įrangos, nustatymus;</w:t>
            </w:r>
          </w:p>
          <w:p w14:paraId="79A57291" w14:textId="77777777" w:rsidR="00573DE8" w:rsidRPr="003D7EA1" w:rsidRDefault="00573DE8" w:rsidP="0066021B">
            <w:pPr>
              <w:pStyle w:val="Sraopastraipa"/>
              <w:widowControl w:val="0"/>
              <w:numPr>
                <w:ilvl w:val="0"/>
                <w:numId w:val="6"/>
              </w:numPr>
              <w:ind w:left="0" w:firstLine="0"/>
              <w:rPr>
                <w:b/>
                <w:bCs/>
              </w:rPr>
            </w:pPr>
            <w:r w:rsidRPr="003D7EA1">
              <w:t>nufilmuoti statinį objektą;</w:t>
            </w:r>
          </w:p>
          <w:p w14:paraId="5B2926E6" w14:textId="77777777" w:rsidR="00573DE8" w:rsidRPr="003D7EA1" w:rsidRDefault="00573DE8" w:rsidP="0066021B">
            <w:pPr>
              <w:pStyle w:val="Sraopastraipa"/>
              <w:widowControl w:val="0"/>
              <w:numPr>
                <w:ilvl w:val="0"/>
                <w:numId w:val="6"/>
              </w:numPr>
              <w:ind w:left="0" w:firstLine="0"/>
              <w:rPr>
                <w:b/>
                <w:bCs/>
              </w:rPr>
            </w:pPr>
            <w:r w:rsidRPr="003D7EA1">
              <w:t>nufilmuoti judantį objektą;</w:t>
            </w:r>
          </w:p>
          <w:p w14:paraId="54C63A11" w14:textId="77777777" w:rsidR="00573DE8" w:rsidRPr="003D7EA1" w:rsidRDefault="00573DE8" w:rsidP="0066021B">
            <w:pPr>
              <w:pStyle w:val="Sraopastraipa"/>
              <w:widowControl w:val="0"/>
              <w:numPr>
                <w:ilvl w:val="0"/>
                <w:numId w:val="5"/>
              </w:numPr>
              <w:ind w:left="0" w:firstLine="0"/>
            </w:pPr>
            <w:r w:rsidRPr="003D7EA1">
              <w:t>nufilmuoti (žanras) reklamą;</w:t>
            </w:r>
          </w:p>
          <w:p w14:paraId="53AE8953" w14:textId="77777777" w:rsidR="00573DE8" w:rsidRPr="003D7EA1" w:rsidRDefault="00573DE8" w:rsidP="0066021B">
            <w:pPr>
              <w:pStyle w:val="Sraopastraipa"/>
              <w:widowControl w:val="0"/>
              <w:numPr>
                <w:ilvl w:val="0"/>
                <w:numId w:val="5"/>
              </w:numPr>
              <w:ind w:left="0" w:firstLine="0"/>
            </w:pPr>
            <w:r w:rsidRPr="003D7EA1">
              <w:t>nufilmuoti (žanras) reportažą;</w:t>
            </w:r>
          </w:p>
          <w:p w14:paraId="69D70540" w14:textId="77777777" w:rsidR="00573DE8" w:rsidRPr="003D7EA1" w:rsidRDefault="00573DE8" w:rsidP="0066021B">
            <w:pPr>
              <w:pStyle w:val="Sraopastraipa"/>
              <w:widowControl w:val="0"/>
              <w:numPr>
                <w:ilvl w:val="0"/>
                <w:numId w:val="5"/>
              </w:numPr>
              <w:ind w:left="0" w:firstLine="0"/>
            </w:pPr>
            <w:r w:rsidRPr="003D7EA1">
              <w:t>nufilmuoti (žanras) vaizdo klipą;</w:t>
            </w:r>
          </w:p>
          <w:p w14:paraId="78F148C1" w14:textId="77777777" w:rsidR="00573DE8" w:rsidRPr="003D7EA1" w:rsidRDefault="00573DE8" w:rsidP="0066021B">
            <w:pPr>
              <w:pStyle w:val="Sraopastraipa"/>
              <w:widowControl w:val="0"/>
              <w:numPr>
                <w:ilvl w:val="0"/>
                <w:numId w:val="5"/>
              </w:numPr>
              <w:ind w:left="0" w:firstLine="0"/>
            </w:pPr>
            <w:r w:rsidRPr="003D7EA1">
              <w:t xml:space="preserve">nufilmuoti (žanras) trumpą filmą. </w:t>
            </w:r>
          </w:p>
        </w:tc>
        <w:tc>
          <w:tcPr>
            <w:tcW w:w="639" w:type="pct"/>
            <w:shd w:val="clear" w:color="auto" w:fill="auto"/>
          </w:tcPr>
          <w:p w14:paraId="5B811284" w14:textId="77777777" w:rsidR="00573DE8" w:rsidRPr="003D7EA1" w:rsidRDefault="00573DE8" w:rsidP="0066021B">
            <w:pPr>
              <w:pStyle w:val="Sraopastraipa"/>
              <w:widowControl w:val="0"/>
              <w:ind w:left="0"/>
            </w:pPr>
            <w:r w:rsidRPr="003D7EA1">
              <w:t>Diskusija;</w:t>
            </w:r>
          </w:p>
          <w:p w14:paraId="01B03C48" w14:textId="77777777" w:rsidR="00573DE8" w:rsidRPr="003D7EA1" w:rsidRDefault="00573DE8" w:rsidP="0066021B">
            <w:pPr>
              <w:pStyle w:val="Sraopastraipa"/>
              <w:widowControl w:val="0"/>
              <w:ind w:left="0"/>
            </w:pPr>
            <w:r w:rsidRPr="003D7EA1">
              <w:t>situacijos analizė;</w:t>
            </w:r>
          </w:p>
          <w:p w14:paraId="61053FF7" w14:textId="77777777" w:rsidR="00573DE8" w:rsidRPr="003D7EA1" w:rsidRDefault="00573DE8" w:rsidP="0066021B">
            <w:pPr>
              <w:pStyle w:val="Sraopastraipa"/>
              <w:widowControl w:val="0"/>
              <w:ind w:left="0"/>
            </w:pPr>
            <w:r w:rsidRPr="003D7EA1">
              <w:t>praktinės užduotys;</w:t>
            </w:r>
          </w:p>
          <w:p w14:paraId="2173CE36" w14:textId="77777777" w:rsidR="00573DE8" w:rsidRPr="003D7EA1" w:rsidRDefault="00573DE8" w:rsidP="0066021B">
            <w:pPr>
              <w:pStyle w:val="Sraopastraipa"/>
              <w:widowControl w:val="0"/>
              <w:ind w:left="0"/>
            </w:pPr>
            <w:r w:rsidRPr="003D7EA1">
              <w:t>kūrybiniai darbai.</w:t>
            </w:r>
          </w:p>
        </w:tc>
        <w:tc>
          <w:tcPr>
            <w:tcW w:w="1677" w:type="pct"/>
            <w:gridSpan w:val="3"/>
            <w:shd w:val="clear" w:color="auto" w:fill="auto"/>
          </w:tcPr>
          <w:p w14:paraId="7F5249E7" w14:textId="38EDCF99" w:rsidR="00573DE8" w:rsidRPr="003D7EA1" w:rsidRDefault="00D95A61" w:rsidP="0066021B">
            <w:pPr>
              <w:widowControl w:val="0"/>
            </w:pPr>
            <w:r w:rsidRPr="00D95A61">
              <w:rPr>
                <w:b/>
                <w:bCs/>
              </w:rPr>
              <w:t xml:space="preserve">Patenkinamai: </w:t>
            </w:r>
            <w:r w:rsidR="00573DE8" w:rsidRPr="003D7EA1">
              <w:t>Per nurodytą laiką nepilnai atlikta užduotis. Atsakant į papildomus klausimus klystama, nepilnai atsakoma.</w:t>
            </w:r>
          </w:p>
          <w:p w14:paraId="38724F1E" w14:textId="2DA306A7" w:rsidR="00573DE8" w:rsidRPr="003D7EA1" w:rsidRDefault="00D95A61" w:rsidP="0066021B">
            <w:pPr>
              <w:widowControl w:val="0"/>
            </w:pPr>
            <w:r w:rsidRPr="00D95A61">
              <w:rPr>
                <w:b/>
                <w:bCs/>
              </w:rPr>
              <w:t xml:space="preserve">Gerai: </w:t>
            </w:r>
            <w:r w:rsidR="00573DE8" w:rsidRPr="003D7EA1">
              <w:t>Per nurodytą laiką nepilnai atlikta užduotis. Į papildomus klausimus atsakyta teisingai.</w:t>
            </w:r>
          </w:p>
          <w:p w14:paraId="28B35931" w14:textId="43A469B8" w:rsidR="00573DE8" w:rsidRPr="003D7EA1" w:rsidRDefault="00D95A61" w:rsidP="0066021B">
            <w:pPr>
              <w:widowControl w:val="0"/>
            </w:pPr>
            <w:r w:rsidRPr="00D95A61">
              <w:rPr>
                <w:b/>
                <w:bCs/>
              </w:rPr>
              <w:t xml:space="preserve">Puikiai: </w:t>
            </w:r>
            <w:r w:rsidR="00573DE8" w:rsidRPr="003D7EA1">
              <w:t>Praktinė užduotis atlikta laiku, be klaidų.</w:t>
            </w:r>
          </w:p>
        </w:tc>
      </w:tr>
      <w:tr w:rsidR="003D7EA1" w:rsidRPr="003D7EA1" w14:paraId="0ADB9E8C" w14:textId="77777777" w:rsidTr="00513CA6">
        <w:trPr>
          <w:trHeight w:val="57"/>
        </w:trPr>
        <w:tc>
          <w:tcPr>
            <w:tcW w:w="823" w:type="pct"/>
            <w:tcBorders>
              <w:top w:val="nil"/>
            </w:tcBorders>
            <w:shd w:val="clear" w:color="auto" w:fill="auto"/>
          </w:tcPr>
          <w:p w14:paraId="30592C06" w14:textId="20BA2330" w:rsidR="00573DE8" w:rsidRPr="003D7EA1" w:rsidRDefault="00AD53E0" w:rsidP="0066021B">
            <w:pPr>
              <w:pStyle w:val="Sraopastraipa"/>
              <w:widowControl w:val="0"/>
              <w:ind w:left="0"/>
            </w:pPr>
            <w:r w:rsidRPr="003D7EA1">
              <w:t>3.</w:t>
            </w:r>
            <w:r w:rsidR="00C00FD6">
              <w:t xml:space="preserve"> </w:t>
            </w:r>
            <w:r w:rsidR="00573DE8" w:rsidRPr="003D7EA1">
              <w:t>Sudaryti audiovizualinį produktą taikant specialius vaizdo efektus, filtrus, mokėti redaguoti, modifikuoti vaizdo medžiagą, taikyti spalvų korekcijas.</w:t>
            </w:r>
          </w:p>
        </w:tc>
        <w:tc>
          <w:tcPr>
            <w:tcW w:w="1861" w:type="pct"/>
            <w:gridSpan w:val="2"/>
            <w:shd w:val="clear" w:color="auto" w:fill="auto"/>
          </w:tcPr>
          <w:p w14:paraId="19E373CB" w14:textId="04F62334" w:rsidR="00573DE8" w:rsidRPr="003D7EA1" w:rsidRDefault="00513CA6" w:rsidP="0066021B">
            <w:pPr>
              <w:widowControl w:val="0"/>
              <w:rPr>
                <w:i/>
                <w:iCs/>
              </w:rPr>
            </w:pPr>
            <w:r>
              <w:rPr>
                <w:b/>
                <w:bCs/>
              </w:rPr>
              <w:t>3.1.</w:t>
            </w:r>
            <w:r w:rsidR="007D4A99" w:rsidRPr="007D4A99">
              <w:rPr>
                <w:b/>
                <w:bCs/>
              </w:rPr>
              <w:t xml:space="preserve"> Tema</w:t>
            </w:r>
            <w:r w:rsidR="00912090" w:rsidRPr="00912090">
              <w:rPr>
                <w:b/>
                <w:bCs/>
              </w:rPr>
              <w:t xml:space="preserve">: </w:t>
            </w:r>
            <w:r w:rsidR="00573DE8" w:rsidRPr="003D7EA1">
              <w:rPr>
                <w:i/>
                <w:iCs/>
              </w:rPr>
              <w:t>Vaizdo medžiagos redagavimas, montavimas</w:t>
            </w:r>
          </w:p>
          <w:p w14:paraId="6C714EE7" w14:textId="41E519CC" w:rsidR="00573DE8" w:rsidRPr="003D7EA1" w:rsidRDefault="00513CA6" w:rsidP="00513CA6">
            <w:pPr>
              <w:widowControl w:val="0"/>
            </w:pPr>
            <w:r>
              <w:rPr>
                <w:b/>
                <w:bCs/>
              </w:rPr>
              <w:t>3.1.1.</w:t>
            </w:r>
            <w:r w:rsidR="007D4A99" w:rsidRPr="00513CA6">
              <w:rPr>
                <w:b/>
                <w:bCs/>
              </w:rPr>
              <w:t xml:space="preserve"> Užduot</w:t>
            </w:r>
            <w:r w:rsidR="00912090" w:rsidRPr="00513CA6">
              <w:rPr>
                <w:b/>
                <w:bCs/>
              </w:rPr>
              <w:t xml:space="preserve">ys: </w:t>
            </w:r>
            <w:r w:rsidR="00573DE8" w:rsidRPr="003D7EA1">
              <w:t>panaikinti nereikalingus kadrus iš filmuotos medžiagos;</w:t>
            </w:r>
          </w:p>
          <w:p w14:paraId="51ECEA74" w14:textId="77777777" w:rsidR="00573DE8" w:rsidRPr="003D7EA1" w:rsidRDefault="00573DE8" w:rsidP="0066021B">
            <w:pPr>
              <w:pStyle w:val="Sraopastraipa"/>
              <w:widowControl w:val="0"/>
              <w:numPr>
                <w:ilvl w:val="0"/>
                <w:numId w:val="5"/>
              </w:numPr>
              <w:ind w:left="0" w:firstLine="0"/>
            </w:pPr>
            <w:r w:rsidRPr="003D7EA1">
              <w:t>sujungti atskirus filmuotos medžiagos kadrus naudojant sujungimo efektus ir techniką;</w:t>
            </w:r>
          </w:p>
          <w:p w14:paraId="08EB4BC5" w14:textId="77777777" w:rsidR="00573DE8" w:rsidRPr="003D7EA1" w:rsidRDefault="00573DE8" w:rsidP="0066021B">
            <w:pPr>
              <w:pStyle w:val="Sraopastraipa"/>
              <w:widowControl w:val="0"/>
              <w:numPr>
                <w:ilvl w:val="0"/>
                <w:numId w:val="5"/>
              </w:numPr>
              <w:ind w:left="0" w:firstLine="0"/>
            </w:pPr>
            <w:r w:rsidRPr="003D7EA1">
              <w:t>pritaikyti vaizdo efektus montuojamai vaizdo medžiagai;</w:t>
            </w:r>
          </w:p>
          <w:p w14:paraId="45C6800F" w14:textId="77777777" w:rsidR="00573DE8" w:rsidRPr="003D7EA1" w:rsidRDefault="00573DE8" w:rsidP="0066021B">
            <w:pPr>
              <w:pStyle w:val="Sraopastraipa"/>
              <w:widowControl w:val="0"/>
              <w:numPr>
                <w:ilvl w:val="0"/>
                <w:numId w:val="5"/>
              </w:numPr>
              <w:ind w:left="0" w:firstLine="0"/>
            </w:pPr>
            <w:r w:rsidRPr="003D7EA1">
              <w:t>sukurti titrus, pritaikyti jiems efektus, suteikti dinamiką;</w:t>
            </w:r>
          </w:p>
          <w:p w14:paraId="6B2BA1D4" w14:textId="77777777" w:rsidR="00573DE8" w:rsidRPr="003D7EA1" w:rsidRDefault="00573DE8" w:rsidP="0066021B">
            <w:pPr>
              <w:pStyle w:val="Sraopastraipa"/>
              <w:widowControl w:val="0"/>
              <w:numPr>
                <w:ilvl w:val="0"/>
                <w:numId w:val="5"/>
              </w:numPr>
              <w:ind w:left="0" w:firstLine="0"/>
            </w:pPr>
            <w:r w:rsidRPr="003D7EA1">
              <w:t>darbas su video sluoksniais;</w:t>
            </w:r>
          </w:p>
          <w:p w14:paraId="03EC2ED1" w14:textId="77777777" w:rsidR="00573DE8" w:rsidRPr="003D7EA1" w:rsidRDefault="00573DE8" w:rsidP="0066021B">
            <w:pPr>
              <w:pStyle w:val="Sraopastraipa"/>
              <w:widowControl w:val="0"/>
              <w:numPr>
                <w:ilvl w:val="0"/>
                <w:numId w:val="5"/>
              </w:numPr>
              <w:ind w:left="0" w:firstLine="0"/>
            </w:pPr>
            <w:r w:rsidRPr="003D7EA1">
              <w:t>koreguoti vaizdo medžiagos spalvas, suvienodinti jas redaguojant gautą vaizdo medžiagą iš skirtingų vaizdo kamerų;</w:t>
            </w:r>
          </w:p>
          <w:p w14:paraId="16CCB184" w14:textId="77777777" w:rsidR="00573DE8" w:rsidRPr="003D7EA1" w:rsidRDefault="00573DE8" w:rsidP="0066021B">
            <w:pPr>
              <w:pStyle w:val="Sraopastraipa"/>
              <w:widowControl w:val="0"/>
              <w:numPr>
                <w:ilvl w:val="0"/>
                <w:numId w:val="5"/>
              </w:numPr>
              <w:ind w:left="0" w:firstLine="0"/>
            </w:pPr>
            <w:r w:rsidRPr="003D7EA1">
              <w:t>iškirpti reikiamus vaizdo elementus iš naudojamo kadro ir panaudoti juos kituose montažo kadruose;</w:t>
            </w:r>
          </w:p>
          <w:p w14:paraId="45C2C129" w14:textId="77777777" w:rsidR="00573DE8" w:rsidRPr="003D7EA1" w:rsidRDefault="00573DE8" w:rsidP="0066021B">
            <w:pPr>
              <w:pStyle w:val="Sraopastraipa"/>
              <w:widowControl w:val="0"/>
              <w:numPr>
                <w:ilvl w:val="0"/>
                <w:numId w:val="5"/>
              </w:numPr>
              <w:ind w:left="0" w:firstLine="0"/>
            </w:pPr>
            <w:r w:rsidRPr="003D7EA1">
              <w:t>įterpti grafinius elementus į vaizdo medžiagą;</w:t>
            </w:r>
          </w:p>
          <w:p w14:paraId="5B79222D" w14:textId="77777777" w:rsidR="00573DE8" w:rsidRPr="003D7EA1" w:rsidRDefault="00573DE8" w:rsidP="0066021B">
            <w:pPr>
              <w:pStyle w:val="Sraopastraipa"/>
              <w:widowControl w:val="0"/>
              <w:numPr>
                <w:ilvl w:val="0"/>
                <w:numId w:val="5"/>
              </w:numPr>
              <w:ind w:left="0" w:firstLine="0"/>
            </w:pPr>
            <w:r w:rsidRPr="003D7EA1">
              <w:t>tinkamai išsaugoti ir pateikti sukurtą produktą.</w:t>
            </w:r>
          </w:p>
        </w:tc>
        <w:tc>
          <w:tcPr>
            <w:tcW w:w="639" w:type="pct"/>
            <w:shd w:val="clear" w:color="auto" w:fill="auto"/>
          </w:tcPr>
          <w:p w14:paraId="512101D9" w14:textId="77777777" w:rsidR="00573DE8" w:rsidRPr="003D7EA1" w:rsidRDefault="00573DE8" w:rsidP="0066021B">
            <w:pPr>
              <w:pStyle w:val="Sraopastraipa"/>
              <w:widowControl w:val="0"/>
              <w:ind w:left="0"/>
            </w:pPr>
            <w:r w:rsidRPr="003D7EA1">
              <w:t>Diskusija;</w:t>
            </w:r>
          </w:p>
          <w:p w14:paraId="7A50B214" w14:textId="77777777" w:rsidR="00573DE8" w:rsidRPr="003D7EA1" w:rsidRDefault="00573DE8" w:rsidP="0066021B">
            <w:pPr>
              <w:pStyle w:val="Sraopastraipa"/>
              <w:widowControl w:val="0"/>
              <w:ind w:left="0"/>
            </w:pPr>
            <w:r w:rsidRPr="003D7EA1">
              <w:t>situacijos analizė;</w:t>
            </w:r>
          </w:p>
          <w:p w14:paraId="04CC97B7" w14:textId="77777777" w:rsidR="00573DE8" w:rsidRPr="003D7EA1" w:rsidRDefault="00573DE8" w:rsidP="0066021B">
            <w:pPr>
              <w:pStyle w:val="Sraopastraipa"/>
              <w:widowControl w:val="0"/>
              <w:ind w:left="0"/>
            </w:pPr>
            <w:r w:rsidRPr="003D7EA1">
              <w:t>praktinės užduotys;</w:t>
            </w:r>
          </w:p>
          <w:p w14:paraId="37E4F111" w14:textId="77777777" w:rsidR="00573DE8" w:rsidRPr="003D7EA1" w:rsidRDefault="00573DE8" w:rsidP="0066021B">
            <w:pPr>
              <w:pStyle w:val="Sraopastraipa"/>
              <w:widowControl w:val="0"/>
              <w:ind w:left="0"/>
            </w:pPr>
            <w:r w:rsidRPr="003D7EA1">
              <w:t>kūrybiniai darbai.</w:t>
            </w:r>
          </w:p>
        </w:tc>
        <w:tc>
          <w:tcPr>
            <w:tcW w:w="1677" w:type="pct"/>
            <w:gridSpan w:val="3"/>
            <w:shd w:val="clear" w:color="auto" w:fill="auto"/>
          </w:tcPr>
          <w:p w14:paraId="6F60DEAB" w14:textId="1641F9D3" w:rsidR="00573DE8" w:rsidRPr="003D7EA1" w:rsidRDefault="00D95A61" w:rsidP="0066021B">
            <w:pPr>
              <w:widowControl w:val="0"/>
            </w:pPr>
            <w:r w:rsidRPr="00D95A61">
              <w:rPr>
                <w:b/>
                <w:bCs/>
              </w:rPr>
              <w:t xml:space="preserve">Patenkinamai: </w:t>
            </w:r>
            <w:r w:rsidR="00573DE8" w:rsidRPr="003D7EA1">
              <w:t>Per nurodytą laiką nepilnai atlikta užduotis. Atsakant į papildomus klausimus klystama, nepilnai atsakoma.</w:t>
            </w:r>
          </w:p>
          <w:p w14:paraId="496EB702" w14:textId="6243066A" w:rsidR="00573DE8" w:rsidRPr="003D7EA1" w:rsidRDefault="00D95A61" w:rsidP="0066021B">
            <w:pPr>
              <w:widowControl w:val="0"/>
            </w:pPr>
            <w:r w:rsidRPr="00D95A61">
              <w:rPr>
                <w:b/>
                <w:bCs/>
              </w:rPr>
              <w:t xml:space="preserve">Gerai: </w:t>
            </w:r>
            <w:r w:rsidR="00573DE8" w:rsidRPr="003D7EA1">
              <w:t>Per nurodytą laiką nepilnai atlikta užduotis. Į papildomus klausimus atsakyta teisingai.</w:t>
            </w:r>
          </w:p>
          <w:p w14:paraId="53AF65A7" w14:textId="15789762" w:rsidR="00573DE8" w:rsidRPr="003D7EA1" w:rsidRDefault="00D95A61" w:rsidP="0066021B">
            <w:pPr>
              <w:widowControl w:val="0"/>
            </w:pPr>
            <w:r w:rsidRPr="00D95A61">
              <w:rPr>
                <w:b/>
                <w:bCs/>
              </w:rPr>
              <w:t xml:space="preserve">Puikiai: </w:t>
            </w:r>
            <w:r w:rsidR="00573DE8" w:rsidRPr="003D7EA1">
              <w:t>Praktinė užduotis atlikta laiku, be klaidų.</w:t>
            </w:r>
          </w:p>
        </w:tc>
      </w:tr>
      <w:tr w:rsidR="009A24BB" w:rsidRPr="00381077" w14:paraId="64BAEC7F" w14:textId="77777777" w:rsidTr="00BF7A7E">
        <w:trPr>
          <w:trHeight w:val="57"/>
        </w:trPr>
        <w:tc>
          <w:tcPr>
            <w:tcW w:w="823" w:type="pct"/>
            <w:vMerge w:val="restart"/>
            <w:shd w:val="clear" w:color="auto" w:fill="auto"/>
          </w:tcPr>
          <w:p w14:paraId="798D48B0" w14:textId="77777777" w:rsidR="009A24BB" w:rsidRPr="00381077" w:rsidRDefault="009A24BB" w:rsidP="00381077">
            <w:pPr>
              <w:widowControl w:val="0"/>
              <w:rPr>
                <w:b/>
                <w:bCs/>
              </w:rPr>
            </w:pPr>
            <w:r w:rsidRPr="00381077">
              <w:rPr>
                <w:b/>
                <w:bCs/>
              </w:rPr>
              <w:lastRenderedPageBreak/>
              <w:t>Mokymosi valandų paskirstymas</w:t>
            </w:r>
          </w:p>
        </w:tc>
        <w:tc>
          <w:tcPr>
            <w:tcW w:w="3495" w:type="pct"/>
            <w:gridSpan w:val="4"/>
            <w:tcBorders>
              <w:right w:val="nil"/>
            </w:tcBorders>
            <w:shd w:val="clear" w:color="auto" w:fill="auto"/>
          </w:tcPr>
          <w:p w14:paraId="3C2A6FDD" w14:textId="77777777" w:rsidR="009A24BB" w:rsidRPr="00381077" w:rsidRDefault="009A24BB" w:rsidP="00381077">
            <w:pPr>
              <w:widowControl w:val="0"/>
            </w:pPr>
            <w:r w:rsidRPr="00381077">
              <w:t xml:space="preserve">Kontaktinio darbo valandų skaičius (dirbant su profesijos mokytoju) </w:t>
            </w:r>
          </w:p>
        </w:tc>
        <w:tc>
          <w:tcPr>
            <w:tcW w:w="350" w:type="pct"/>
            <w:tcBorders>
              <w:left w:val="nil"/>
              <w:right w:val="nil"/>
            </w:tcBorders>
            <w:shd w:val="clear" w:color="auto" w:fill="auto"/>
          </w:tcPr>
          <w:p w14:paraId="431248BA" w14:textId="1792F0CE" w:rsidR="009A24BB" w:rsidRPr="00BF7A7E" w:rsidRDefault="009A24BB" w:rsidP="00513CA6">
            <w:pPr>
              <w:widowControl w:val="0"/>
              <w:jc w:val="right"/>
              <w:rPr>
                <w:strike/>
                <w:highlight w:val="yellow"/>
              </w:rPr>
            </w:pPr>
            <w:r>
              <w:t>162</w:t>
            </w:r>
          </w:p>
        </w:tc>
        <w:tc>
          <w:tcPr>
            <w:tcW w:w="332" w:type="pct"/>
            <w:tcBorders>
              <w:left w:val="nil"/>
            </w:tcBorders>
            <w:shd w:val="clear" w:color="auto" w:fill="auto"/>
          </w:tcPr>
          <w:p w14:paraId="2F7CE070" w14:textId="35DE8878" w:rsidR="009A24BB" w:rsidRPr="00381077" w:rsidRDefault="009A24BB" w:rsidP="00381077">
            <w:pPr>
              <w:widowControl w:val="0"/>
            </w:pPr>
          </w:p>
        </w:tc>
      </w:tr>
      <w:tr w:rsidR="009A24BB" w:rsidRPr="00381077" w14:paraId="3BF00362" w14:textId="77777777" w:rsidTr="00BF7A7E">
        <w:trPr>
          <w:trHeight w:val="57"/>
        </w:trPr>
        <w:tc>
          <w:tcPr>
            <w:tcW w:w="823" w:type="pct"/>
            <w:vMerge/>
            <w:shd w:val="clear" w:color="auto" w:fill="auto"/>
          </w:tcPr>
          <w:p w14:paraId="720FACBC" w14:textId="77777777" w:rsidR="009A24BB" w:rsidRPr="00381077" w:rsidRDefault="009A24BB" w:rsidP="00381077">
            <w:pPr>
              <w:widowControl w:val="0"/>
              <w:rPr>
                <w:b/>
                <w:bCs/>
              </w:rPr>
            </w:pPr>
          </w:p>
        </w:tc>
        <w:tc>
          <w:tcPr>
            <w:tcW w:w="3495" w:type="pct"/>
            <w:gridSpan w:val="4"/>
            <w:tcBorders>
              <w:right w:val="nil"/>
            </w:tcBorders>
            <w:shd w:val="clear" w:color="auto" w:fill="auto"/>
          </w:tcPr>
          <w:p w14:paraId="5E629803" w14:textId="77777777" w:rsidR="009A24BB" w:rsidRPr="00381077" w:rsidRDefault="009A24BB" w:rsidP="00381077">
            <w:pPr>
              <w:widowControl w:val="0"/>
            </w:pPr>
            <w:r w:rsidRPr="00381077">
              <w:t xml:space="preserve">Konsultacijoms skirtų valandų skaičius </w:t>
            </w:r>
          </w:p>
        </w:tc>
        <w:tc>
          <w:tcPr>
            <w:tcW w:w="350" w:type="pct"/>
            <w:tcBorders>
              <w:left w:val="nil"/>
              <w:right w:val="nil"/>
            </w:tcBorders>
            <w:shd w:val="clear" w:color="auto" w:fill="auto"/>
          </w:tcPr>
          <w:p w14:paraId="076EA4B4" w14:textId="7B2CBB6A" w:rsidR="009A24BB" w:rsidRPr="00BF7A7E" w:rsidRDefault="009A24BB" w:rsidP="00513CA6">
            <w:pPr>
              <w:widowControl w:val="0"/>
              <w:jc w:val="right"/>
              <w:rPr>
                <w:strike/>
                <w:highlight w:val="yellow"/>
              </w:rPr>
            </w:pPr>
            <w:r>
              <w:t>8</w:t>
            </w:r>
          </w:p>
        </w:tc>
        <w:tc>
          <w:tcPr>
            <w:tcW w:w="332" w:type="pct"/>
            <w:tcBorders>
              <w:left w:val="nil"/>
            </w:tcBorders>
            <w:shd w:val="clear" w:color="auto" w:fill="auto"/>
          </w:tcPr>
          <w:p w14:paraId="3AB1394D" w14:textId="352637AA" w:rsidR="009A24BB" w:rsidRPr="00381077" w:rsidRDefault="009A24BB" w:rsidP="00381077">
            <w:pPr>
              <w:widowControl w:val="0"/>
            </w:pPr>
          </w:p>
        </w:tc>
      </w:tr>
      <w:tr w:rsidR="009A24BB" w:rsidRPr="00381077" w14:paraId="7B6F0AA5" w14:textId="77777777" w:rsidTr="00BF7A7E">
        <w:trPr>
          <w:trHeight w:val="57"/>
        </w:trPr>
        <w:tc>
          <w:tcPr>
            <w:tcW w:w="823" w:type="pct"/>
            <w:vMerge/>
            <w:shd w:val="clear" w:color="auto" w:fill="auto"/>
          </w:tcPr>
          <w:p w14:paraId="01BE9A3A" w14:textId="77777777" w:rsidR="009A24BB" w:rsidRPr="00381077" w:rsidRDefault="009A24BB" w:rsidP="00381077">
            <w:pPr>
              <w:widowControl w:val="0"/>
              <w:rPr>
                <w:b/>
                <w:bCs/>
              </w:rPr>
            </w:pPr>
          </w:p>
        </w:tc>
        <w:tc>
          <w:tcPr>
            <w:tcW w:w="3495" w:type="pct"/>
            <w:gridSpan w:val="4"/>
            <w:tcBorders>
              <w:right w:val="nil"/>
            </w:tcBorders>
            <w:shd w:val="clear" w:color="auto" w:fill="auto"/>
          </w:tcPr>
          <w:p w14:paraId="082F4B76" w14:textId="77777777" w:rsidR="009A24BB" w:rsidRPr="00381077" w:rsidRDefault="009A24BB" w:rsidP="00381077">
            <w:pPr>
              <w:widowControl w:val="0"/>
            </w:pPr>
            <w:r w:rsidRPr="00381077">
              <w:t xml:space="preserve">Mokinio savarankiško darbo valandų skaičius </w:t>
            </w:r>
          </w:p>
        </w:tc>
        <w:tc>
          <w:tcPr>
            <w:tcW w:w="350" w:type="pct"/>
            <w:tcBorders>
              <w:left w:val="nil"/>
              <w:right w:val="nil"/>
            </w:tcBorders>
            <w:shd w:val="clear" w:color="auto" w:fill="auto"/>
          </w:tcPr>
          <w:p w14:paraId="196E9DAD" w14:textId="7E1ED4A1" w:rsidR="009A24BB" w:rsidRPr="00BF7A7E" w:rsidRDefault="009A24BB" w:rsidP="00513CA6">
            <w:pPr>
              <w:widowControl w:val="0"/>
              <w:jc w:val="right"/>
              <w:rPr>
                <w:strike/>
                <w:highlight w:val="yellow"/>
              </w:rPr>
            </w:pPr>
            <w:r>
              <w:t>40</w:t>
            </w:r>
          </w:p>
        </w:tc>
        <w:tc>
          <w:tcPr>
            <w:tcW w:w="332" w:type="pct"/>
            <w:tcBorders>
              <w:left w:val="nil"/>
            </w:tcBorders>
            <w:shd w:val="clear" w:color="auto" w:fill="auto"/>
          </w:tcPr>
          <w:p w14:paraId="43A3BBF9" w14:textId="163246F5" w:rsidR="009A24BB" w:rsidRPr="00381077" w:rsidRDefault="009A24BB" w:rsidP="00381077">
            <w:pPr>
              <w:widowControl w:val="0"/>
            </w:pPr>
          </w:p>
        </w:tc>
      </w:tr>
      <w:tr w:rsidR="009A24BB" w:rsidRPr="00381077" w14:paraId="623D3DEE" w14:textId="77777777" w:rsidTr="00BF7A7E">
        <w:trPr>
          <w:trHeight w:val="57"/>
        </w:trPr>
        <w:tc>
          <w:tcPr>
            <w:tcW w:w="823" w:type="pct"/>
            <w:vMerge/>
            <w:shd w:val="clear" w:color="auto" w:fill="auto"/>
          </w:tcPr>
          <w:p w14:paraId="6DF85399" w14:textId="77777777" w:rsidR="009A24BB" w:rsidRPr="00381077" w:rsidRDefault="009A24BB" w:rsidP="00381077">
            <w:pPr>
              <w:widowControl w:val="0"/>
              <w:rPr>
                <w:b/>
                <w:bCs/>
              </w:rPr>
            </w:pPr>
          </w:p>
        </w:tc>
        <w:tc>
          <w:tcPr>
            <w:tcW w:w="3495" w:type="pct"/>
            <w:gridSpan w:val="4"/>
            <w:tcBorders>
              <w:right w:val="nil"/>
            </w:tcBorders>
            <w:shd w:val="clear" w:color="auto" w:fill="auto"/>
          </w:tcPr>
          <w:p w14:paraId="6AAC17EE" w14:textId="77777777" w:rsidR="009A24BB" w:rsidRPr="00381077" w:rsidRDefault="009A24BB" w:rsidP="00381077">
            <w:pPr>
              <w:widowControl w:val="0"/>
            </w:pPr>
            <w:r w:rsidRPr="00381077">
              <w:t xml:space="preserve">Mokymosi pasiekimų patikrinimo valandų skaičius </w:t>
            </w:r>
          </w:p>
        </w:tc>
        <w:tc>
          <w:tcPr>
            <w:tcW w:w="350" w:type="pct"/>
            <w:tcBorders>
              <w:left w:val="nil"/>
              <w:right w:val="nil"/>
            </w:tcBorders>
            <w:shd w:val="clear" w:color="auto" w:fill="auto"/>
          </w:tcPr>
          <w:p w14:paraId="671EEF55" w14:textId="7FD01FE4" w:rsidR="009A24BB" w:rsidRPr="00BF7A7E" w:rsidRDefault="009A24BB" w:rsidP="00513CA6">
            <w:pPr>
              <w:widowControl w:val="0"/>
              <w:jc w:val="right"/>
              <w:rPr>
                <w:strike/>
                <w:highlight w:val="yellow"/>
              </w:rPr>
            </w:pPr>
            <w:r>
              <w:t>6</w:t>
            </w:r>
          </w:p>
        </w:tc>
        <w:tc>
          <w:tcPr>
            <w:tcW w:w="332" w:type="pct"/>
            <w:tcBorders>
              <w:left w:val="nil"/>
            </w:tcBorders>
            <w:shd w:val="clear" w:color="auto" w:fill="auto"/>
          </w:tcPr>
          <w:p w14:paraId="28D082F8" w14:textId="21D8E273" w:rsidR="009A24BB" w:rsidRPr="00381077" w:rsidRDefault="009A24BB" w:rsidP="00381077">
            <w:pPr>
              <w:widowControl w:val="0"/>
            </w:pPr>
          </w:p>
        </w:tc>
      </w:tr>
      <w:tr w:rsidR="009A24BB" w:rsidRPr="00381077" w14:paraId="10FBCF45" w14:textId="77777777" w:rsidTr="00BF7A7E">
        <w:trPr>
          <w:trHeight w:val="57"/>
        </w:trPr>
        <w:tc>
          <w:tcPr>
            <w:tcW w:w="823" w:type="pct"/>
            <w:vMerge/>
            <w:shd w:val="clear" w:color="auto" w:fill="auto"/>
          </w:tcPr>
          <w:p w14:paraId="627DCB7F" w14:textId="77777777" w:rsidR="009A24BB" w:rsidRPr="00381077" w:rsidRDefault="009A24BB" w:rsidP="00381077">
            <w:pPr>
              <w:widowControl w:val="0"/>
              <w:rPr>
                <w:b/>
                <w:bCs/>
              </w:rPr>
            </w:pPr>
          </w:p>
        </w:tc>
        <w:tc>
          <w:tcPr>
            <w:tcW w:w="3495" w:type="pct"/>
            <w:gridSpan w:val="4"/>
            <w:tcBorders>
              <w:right w:val="nil"/>
            </w:tcBorders>
            <w:shd w:val="clear" w:color="auto" w:fill="auto"/>
          </w:tcPr>
          <w:p w14:paraId="0EF4A088" w14:textId="77777777" w:rsidR="009A24BB" w:rsidRPr="00381077" w:rsidRDefault="009A24BB" w:rsidP="00381077">
            <w:pPr>
              <w:widowControl w:val="0"/>
              <w:rPr>
                <w:b/>
              </w:rPr>
            </w:pPr>
            <w:r w:rsidRPr="00381077">
              <w:rPr>
                <w:b/>
              </w:rPr>
              <w:t>Iš viso:</w:t>
            </w:r>
          </w:p>
        </w:tc>
        <w:tc>
          <w:tcPr>
            <w:tcW w:w="350" w:type="pct"/>
            <w:tcBorders>
              <w:left w:val="nil"/>
              <w:right w:val="nil"/>
            </w:tcBorders>
            <w:shd w:val="clear" w:color="auto" w:fill="auto"/>
          </w:tcPr>
          <w:p w14:paraId="59BF2944" w14:textId="6E647452" w:rsidR="009A24BB" w:rsidRPr="00BF7A7E" w:rsidRDefault="009A24BB" w:rsidP="00513CA6">
            <w:pPr>
              <w:widowControl w:val="0"/>
              <w:jc w:val="right"/>
              <w:rPr>
                <w:b/>
                <w:strike/>
                <w:highlight w:val="yellow"/>
              </w:rPr>
            </w:pPr>
            <w:r>
              <w:rPr>
                <w:b/>
              </w:rPr>
              <w:t>216</w:t>
            </w:r>
          </w:p>
        </w:tc>
        <w:tc>
          <w:tcPr>
            <w:tcW w:w="332" w:type="pct"/>
            <w:tcBorders>
              <w:left w:val="nil"/>
            </w:tcBorders>
            <w:shd w:val="clear" w:color="auto" w:fill="auto"/>
          </w:tcPr>
          <w:p w14:paraId="159F07D2" w14:textId="18740728" w:rsidR="009A24BB" w:rsidRPr="00381077" w:rsidRDefault="009A24BB" w:rsidP="00381077">
            <w:pPr>
              <w:widowControl w:val="0"/>
              <w:rPr>
                <w:b/>
              </w:rPr>
            </w:pPr>
          </w:p>
        </w:tc>
      </w:tr>
      <w:tr w:rsidR="009A24BB" w:rsidRPr="003D7EA1" w14:paraId="30C48B22" w14:textId="77777777" w:rsidTr="00513CA6">
        <w:trPr>
          <w:trHeight w:val="57"/>
        </w:trPr>
        <w:tc>
          <w:tcPr>
            <w:tcW w:w="823" w:type="pct"/>
            <w:shd w:val="clear" w:color="auto" w:fill="auto"/>
          </w:tcPr>
          <w:p w14:paraId="683D2827" w14:textId="2B40331E" w:rsidR="009A24BB" w:rsidRPr="00513CA6" w:rsidRDefault="009A24BB" w:rsidP="0066021B">
            <w:pPr>
              <w:widowControl w:val="0"/>
              <w:rPr>
                <w:b/>
              </w:rPr>
            </w:pPr>
            <w:r>
              <w:rPr>
                <w:b/>
              </w:rPr>
              <w:t>Materialieji ištekliai</w:t>
            </w:r>
          </w:p>
        </w:tc>
        <w:tc>
          <w:tcPr>
            <w:tcW w:w="4177" w:type="pct"/>
            <w:gridSpan w:val="6"/>
            <w:shd w:val="clear" w:color="auto" w:fill="auto"/>
          </w:tcPr>
          <w:p w14:paraId="0D3A4B9E" w14:textId="77777777" w:rsidR="009A24BB" w:rsidRPr="003D7EA1" w:rsidRDefault="009A24BB" w:rsidP="0066021B">
            <w:pPr>
              <w:widowControl w:val="0"/>
            </w:pPr>
            <w:r w:rsidRPr="003D7EA1">
              <w:rPr>
                <w:b/>
                <w:bCs/>
              </w:rPr>
              <w:t>Mokymo/si medžiaga:</w:t>
            </w:r>
          </w:p>
          <w:p w14:paraId="1073B203" w14:textId="3DBDE34E" w:rsidR="009A24BB" w:rsidRPr="003D7EA1" w:rsidRDefault="009A24BB" w:rsidP="0066021B">
            <w:pPr>
              <w:pStyle w:val="Sraopastraipa"/>
              <w:widowControl w:val="0"/>
              <w:numPr>
                <w:ilvl w:val="0"/>
                <w:numId w:val="7"/>
              </w:numPr>
              <w:ind w:left="0" w:firstLine="0"/>
            </w:pPr>
            <w:r w:rsidRPr="003D7EA1">
              <w:t xml:space="preserve">2009, </w:t>
            </w:r>
            <w:hyperlink r:id="rId9" w:history="1">
              <w:proofErr w:type="spellStart"/>
              <w:r w:rsidRPr="003D7EA1">
                <w:t>Richard</w:t>
              </w:r>
              <w:proofErr w:type="spellEnd"/>
              <w:r w:rsidRPr="003D7EA1">
                <w:t xml:space="preserve"> E. </w:t>
              </w:r>
              <w:proofErr w:type="spellStart"/>
              <w:r w:rsidRPr="003D7EA1">
                <w:t>Mayer</w:t>
              </w:r>
              <w:proofErr w:type="spellEnd"/>
            </w:hyperlink>
            <w:r w:rsidRPr="003D7EA1">
              <w:t xml:space="preserve">, Multimedia </w:t>
            </w:r>
            <w:proofErr w:type="spellStart"/>
            <w:r w:rsidRPr="003D7EA1">
              <w:t>Learning</w:t>
            </w:r>
            <w:proofErr w:type="spellEnd"/>
            <w:r w:rsidRPr="003D7EA1">
              <w:t xml:space="preserve">, </w:t>
            </w:r>
            <w:proofErr w:type="spellStart"/>
            <w:r w:rsidRPr="003D7EA1">
              <w:t>Cambridge</w:t>
            </w:r>
            <w:proofErr w:type="spellEnd"/>
            <w:r>
              <w:t xml:space="preserve"> </w:t>
            </w:r>
            <w:proofErr w:type="spellStart"/>
            <w:r w:rsidRPr="003D7EA1">
              <w:t>University</w:t>
            </w:r>
            <w:proofErr w:type="spellEnd"/>
            <w:r>
              <w:t xml:space="preserve"> </w:t>
            </w:r>
            <w:proofErr w:type="spellStart"/>
            <w:r w:rsidRPr="003D7EA1">
              <w:t>Press</w:t>
            </w:r>
            <w:proofErr w:type="spellEnd"/>
            <w:r w:rsidRPr="003D7EA1">
              <w:t>;</w:t>
            </w:r>
          </w:p>
          <w:p w14:paraId="4180C6C0" w14:textId="115A4EC6" w:rsidR="009A24BB" w:rsidRPr="003D7EA1" w:rsidRDefault="009A24BB" w:rsidP="0066021B">
            <w:pPr>
              <w:pStyle w:val="Sraopastraipa"/>
              <w:widowControl w:val="0"/>
              <w:numPr>
                <w:ilvl w:val="0"/>
                <w:numId w:val="7"/>
              </w:numPr>
              <w:ind w:left="0" w:firstLine="0"/>
            </w:pPr>
            <w:r w:rsidRPr="003D7EA1">
              <w:t xml:space="preserve">2013, </w:t>
            </w:r>
            <w:hyperlink r:id="rId10" w:history="1">
              <w:r w:rsidRPr="003D7EA1">
                <w:t xml:space="preserve">T. M. </w:t>
              </w:r>
              <w:proofErr w:type="spellStart"/>
              <w:r w:rsidRPr="003D7EA1">
                <w:t>Savage</w:t>
              </w:r>
              <w:proofErr w:type="spellEnd"/>
            </w:hyperlink>
            <w:r w:rsidRPr="003D7EA1">
              <w:t xml:space="preserve">, </w:t>
            </w:r>
            <w:hyperlink r:id="rId11" w:history="1">
              <w:r w:rsidRPr="003D7EA1">
                <w:t xml:space="preserve">K. E. </w:t>
              </w:r>
              <w:proofErr w:type="spellStart"/>
              <w:r w:rsidRPr="003D7EA1">
                <w:t>Vogel</w:t>
              </w:r>
              <w:proofErr w:type="spellEnd"/>
            </w:hyperlink>
            <w:r w:rsidRPr="003D7EA1">
              <w:t xml:space="preserve">, </w:t>
            </w:r>
            <w:proofErr w:type="spellStart"/>
            <w:r w:rsidRPr="003D7EA1">
              <w:t>An</w:t>
            </w:r>
            <w:proofErr w:type="spellEnd"/>
            <w:r>
              <w:t xml:space="preserve"> </w:t>
            </w:r>
            <w:proofErr w:type="spellStart"/>
            <w:r w:rsidRPr="003D7EA1">
              <w:t>Introduction</w:t>
            </w:r>
            <w:proofErr w:type="spellEnd"/>
            <w:r w:rsidRPr="003D7EA1">
              <w:t xml:space="preserve"> to Digital Multimedia, Jones &amp;</w:t>
            </w:r>
            <w:proofErr w:type="spellStart"/>
            <w:r w:rsidRPr="003D7EA1">
              <w:t>Bartlett</w:t>
            </w:r>
            <w:proofErr w:type="spellEnd"/>
            <w:r>
              <w:t xml:space="preserve"> </w:t>
            </w:r>
            <w:proofErr w:type="spellStart"/>
            <w:r w:rsidRPr="003D7EA1">
              <w:t>Publishers</w:t>
            </w:r>
            <w:proofErr w:type="spellEnd"/>
            <w:r w:rsidRPr="003D7EA1">
              <w:t>;</w:t>
            </w:r>
          </w:p>
          <w:p w14:paraId="04558D4B" w14:textId="410F88D7" w:rsidR="009A24BB" w:rsidRPr="003D7EA1" w:rsidRDefault="009A24BB" w:rsidP="0066021B">
            <w:pPr>
              <w:pStyle w:val="Sraopastraipa"/>
              <w:widowControl w:val="0"/>
              <w:numPr>
                <w:ilvl w:val="0"/>
                <w:numId w:val="7"/>
              </w:numPr>
              <w:ind w:left="0" w:firstLine="0"/>
            </w:pPr>
            <w:r w:rsidRPr="003D7EA1">
              <w:t xml:space="preserve">2010, </w:t>
            </w:r>
            <w:hyperlink r:id="rId12" w:history="1">
              <w:proofErr w:type="spellStart"/>
              <w:r w:rsidRPr="003D7EA1">
                <w:t>Banerji</w:t>
              </w:r>
              <w:proofErr w:type="spellEnd"/>
            </w:hyperlink>
            <w:r w:rsidRPr="003D7EA1">
              <w:t xml:space="preserve">, Multimedia Technologies, </w:t>
            </w:r>
            <w:proofErr w:type="spellStart"/>
            <w:r w:rsidRPr="003D7EA1">
              <w:t>Tata</w:t>
            </w:r>
            <w:proofErr w:type="spellEnd"/>
            <w:r>
              <w:t xml:space="preserve"> </w:t>
            </w:r>
            <w:proofErr w:type="spellStart"/>
            <w:r w:rsidRPr="003D7EA1">
              <w:t>McGraw-Hill</w:t>
            </w:r>
            <w:proofErr w:type="spellEnd"/>
            <w:r>
              <w:t xml:space="preserve"> </w:t>
            </w:r>
            <w:proofErr w:type="spellStart"/>
            <w:r w:rsidRPr="003D7EA1">
              <w:t>Education</w:t>
            </w:r>
            <w:proofErr w:type="spellEnd"/>
            <w:r w:rsidRPr="003D7EA1">
              <w:t>;</w:t>
            </w:r>
          </w:p>
          <w:p w14:paraId="611A2C0B" w14:textId="77777777" w:rsidR="009A24BB" w:rsidRPr="003D7EA1" w:rsidRDefault="009A24BB" w:rsidP="0066021B">
            <w:pPr>
              <w:pStyle w:val="Sraopastraipa"/>
              <w:widowControl w:val="0"/>
              <w:numPr>
                <w:ilvl w:val="0"/>
                <w:numId w:val="7"/>
              </w:numPr>
              <w:ind w:left="0" w:firstLine="0"/>
            </w:pPr>
            <w:r w:rsidRPr="003D7EA1">
              <w:t>2009, Coupe P., Skaitmeninio filmavimo pagrindai. Alma litera;</w:t>
            </w:r>
          </w:p>
          <w:p w14:paraId="44188BDF" w14:textId="20557D92" w:rsidR="009A24BB" w:rsidRPr="003D7EA1" w:rsidRDefault="009A24BB" w:rsidP="0066021B">
            <w:pPr>
              <w:pStyle w:val="Sraopastraipa"/>
              <w:widowControl w:val="0"/>
              <w:numPr>
                <w:ilvl w:val="0"/>
                <w:numId w:val="7"/>
              </w:numPr>
              <w:ind w:left="0" w:firstLine="0"/>
            </w:pPr>
            <w:r w:rsidRPr="003D7EA1">
              <w:t xml:space="preserve">2013, </w:t>
            </w:r>
            <w:hyperlink r:id="rId13" w:history="1">
              <w:r w:rsidRPr="003D7EA1">
                <w:t xml:space="preserve">T. M. </w:t>
              </w:r>
              <w:proofErr w:type="spellStart"/>
              <w:r w:rsidRPr="003D7EA1">
                <w:t>Savage</w:t>
              </w:r>
              <w:proofErr w:type="spellEnd"/>
            </w:hyperlink>
            <w:r w:rsidRPr="003D7EA1">
              <w:t xml:space="preserve">, </w:t>
            </w:r>
            <w:hyperlink r:id="rId14" w:history="1">
              <w:r w:rsidRPr="003D7EA1">
                <w:t xml:space="preserve">K. E. </w:t>
              </w:r>
              <w:proofErr w:type="spellStart"/>
              <w:r w:rsidRPr="003D7EA1">
                <w:t>Vogel</w:t>
              </w:r>
              <w:proofErr w:type="spellEnd"/>
            </w:hyperlink>
            <w:r w:rsidRPr="003D7EA1">
              <w:t xml:space="preserve">, </w:t>
            </w:r>
            <w:proofErr w:type="spellStart"/>
            <w:r w:rsidRPr="003D7EA1">
              <w:t>An</w:t>
            </w:r>
            <w:proofErr w:type="spellEnd"/>
            <w:r>
              <w:t xml:space="preserve"> </w:t>
            </w:r>
            <w:proofErr w:type="spellStart"/>
            <w:r w:rsidRPr="003D7EA1">
              <w:t>Introduction</w:t>
            </w:r>
            <w:proofErr w:type="spellEnd"/>
            <w:r w:rsidRPr="003D7EA1">
              <w:t xml:space="preserve"> to Digital Multimedia, Jones &amp;</w:t>
            </w:r>
            <w:r>
              <w:t xml:space="preserve"> </w:t>
            </w:r>
            <w:proofErr w:type="spellStart"/>
            <w:r w:rsidRPr="003D7EA1">
              <w:t>Bartlett</w:t>
            </w:r>
            <w:proofErr w:type="spellEnd"/>
            <w:r>
              <w:t xml:space="preserve"> </w:t>
            </w:r>
            <w:proofErr w:type="spellStart"/>
            <w:r w:rsidRPr="003D7EA1">
              <w:t>Publishers</w:t>
            </w:r>
            <w:proofErr w:type="spellEnd"/>
          </w:p>
          <w:p w14:paraId="7CBAB6BC" w14:textId="45A88F6E" w:rsidR="009A24BB" w:rsidRPr="003D7EA1" w:rsidRDefault="009A24BB" w:rsidP="0066021B">
            <w:pPr>
              <w:pStyle w:val="Sraopastraipa"/>
              <w:widowControl w:val="0"/>
              <w:numPr>
                <w:ilvl w:val="0"/>
                <w:numId w:val="7"/>
              </w:numPr>
              <w:ind w:left="0" w:firstLine="0"/>
            </w:pPr>
            <w:r w:rsidRPr="003D7EA1">
              <w:t xml:space="preserve">2012, </w:t>
            </w:r>
            <w:hyperlink r:id="rId15" w:history="1">
              <w:r w:rsidRPr="003D7EA1">
                <w:t>Susan Lake</w:t>
              </w:r>
            </w:hyperlink>
            <w:r w:rsidRPr="003D7EA1">
              <w:t xml:space="preserve">, </w:t>
            </w:r>
            <w:hyperlink r:id="rId16" w:history="1">
              <w:proofErr w:type="spellStart"/>
              <w:r w:rsidRPr="003D7EA1">
                <w:t>Karen</w:t>
              </w:r>
              <w:proofErr w:type="spellEnd"/>
              <w:r>
                <w:t xml:space="preserve"> </w:t>
              </w:r>
              <w:proofErr w:type="spellStart"/>
              <w:r w:rsidRPr="003D7EA1">
                <w:t>Bean</w:t>
              </w:r>
              <w:proofErr w:type="spellEnd"/>
              <w:r>
                <w:t xml:space="preserve"> </w:t>
              </w:r>
              <w:proofErr w:type="spellStart"/>
              <w:r w:rsidRPr="003D7EA1">
                <w:t>May</w:t>
              </w:r>
              <w:proofErr w:type="spellEnd"/>
            </w:hyperlink>
            <w:r w:rsidRPr="003D7EA1">
              <w:t xml:space="preserve">, Digital </w:t>
            </w:r>
            <w:proofErr w:type="spellStart"/>
            <w:r w:rsidRPr="003D7EA1">
              <w:t>Media</w:t>
            </w:r>
            <w:proofErr w:type="spellEnd"/>
            <w:r w:rsidRPr="003D7EA1">
              <w:t xml:space="preserve">: </w:t>
            </w:r>
            <w:proofErr w:type="spellStart"/>
            <w:r w:rsidRPr="003D7EA1">
              <w:t>Concept</w:t>
            </w:r>
            <w:proofErr w:type="spellEnd"/>
            <w:r>
              <w:t xml:space="preserve"> </w:t>
            </w:r>
            <w:proofErr w:type="spellStart"/>
            <w:r w:rsidRPr="003D7EA1">
              <w:t>sand</w:t>
            </w:r>
            <w:proofErr w:type="spellEnd"/>
            <w:r>
              <w:t xml:space="preserve"> </w:t>
            </w:r>
            <w:proofErr w:type="spellStart"/>
            <w:r w:rsidRPr="003D7EA1">
              <w:t>Applications</w:t>
            </w:r>
            <w:proofErr w:type="spellEnd"/>
            <w:r w:rsidRPr="003D7EA1">
              <w:t xml:space="preserve">, </w:t>
            </w:r>
            <w:proofErr w:type="spellStart"/>
            <w:r w:rsidRPr="003D7EA1">
              <w:t>Cengage</w:t>
            </w:r>
            <w:proofErr w:type="spellEnd"/>
            <w:r>
              <w:t xml:space="preserve"> </w:t>
            </w:r>
            <w:proofErr w:type="spellStart"/>
            <w:r w:rsidRPr="003D7EA1">
              <w:t>Learning</w:t>
            </w:r>
            <w:proofErr w:type="spellEnd"/>
          </w:p>
          <w:p w14:paraId="22014A80" w14:textId="24008AC6" w:rsidR="009A24BB" w:rsidRPr="003D7EA1" w:rsidRDefault="009A24BB" w:rsidP="0066021B">
            <w:pPr>
              <w:pStyle w:val="Sraopastraipa"/>
              <w:widowControl w:val="0"/>
              <w:numPr>
                <w:ilvl w:val="0"/>
                <w:numId w:val="7"/>
              </w:numPr>
              <w:ind w:left="0" w:firstLine="0"/>
            </w:pPr>
            <w:r w:rsidRPr="003D7EA1">
              <w:t xml:space="preserve">2003, </w:t>
            </w:r>
            <w:proofErr w:type="spellStart"/>
            <w:r w:rsidRPr="003D7EA1">
              <w:t>Erica</w:t>
            </w:r>
            <w:proofErr w:type="spellEnd"/>
            <w:r>
              <w:t xml:space="preserve"> </w:t>
            </w:r>
            <w:proofErr w:type="spellStart"/>
            <w:r w:rsidRPr="003D7EA1">
              <w:t>Sadun</w:t>
            </w:r>
            <w:proofErr w:type="spellEnd"/>
            <w:r w:rsidRPr="003D7EA1">
              <w:t xml:space="preserve">. Digital Video Essentials: </w:t>
            </w:r>
            <w:proofErr w:type="spellStart"/>
            <w:r w:rsidRPr="003D7EA1">
              <w:t>Shoot</w:t>
            </w:r>
            <w:proofErr w:type="spellEnd"/>
            <w:r w:rsidRPr="003D7EA1">
              <w:t xml:space="preserve">, </w:t>
            </w:r>
            <w:proofErr w:type="spellStart"/>
            <w:r w:rsidRPr="003D7EA1">
              <w:t>Transfer</w:t>
            </w:r>
            <w:proofErr w:type="spellEnd"/>
            <w:r w:rsidRPr="003D7EA1">
              <w:t xml:space="preserve">, </w:t>
            </w:r>
            <w:proofErr w:type="spellStart"/>
            <w:r w:rsidRPr="003D7EA1">
              <w:t>Edit</w:t>
            </w:r>
            <w:proofErr w:type="spellEnd"/>
            <w:r w:rsidRPr="003D7EA1">
              <w:t xml:space="preserve">, </w:t>
            </w:r>
            <w:proofErr w:type="spellStart"/>
            <w:r w:rsidRPr="003D7EA1">
              <w:t>Share</w:t>
            </w:r>
            <w:proofErr w:type="spellEnd"/>
            <w:r w:rsidRPr="003D7EA1">
              <w:t xml:space="preserve">. </w:t>
            </w:r>
            <w:proofErr w:type="spellStart"/>
            <w:r w:rsidRPr="003D7EA1">
              <w:t>Sybex</w:t>
            </w:r>
            <w:proofErr w:type="spellEnd"/>
            <w:r w:rsidRPr="003D7EA1">
              <w:t>;</w:t>
            </w:r>
          </w:p>
          <w:p w14:paraId="2693E240" w14:textId="19E02CC0" w:rsidR="009A24BB" w:rsidRPr="003D7EA1" w:rsidRDefault="009A24BB" w:rsidP="0066021B">
            <w:pPr>
              <w:pStyle w:val="Sraopastraipa"/>
              <w:widowControl w:val="0"/>
              <w:numPr>
                <w:ilvl w:val="0"/>
                <w:numId w:val="7"/>
              </w:numPr>
              <w:ind w:left="0" w:firstLine="0"/>
            </w:pPr>
            <w:r w:rsidRPr="003D7EA1">
              <w:t xml:space="preserve">2007, Digital Video </w:t>
            </w:r>
            <w:proofErr w:type="spellStart"/>
            <w:r w:rsidRPr="003D7EA1">
              <w:t>Editing</w:t>
            </w:r>
            <w:proofErr w:type="spellEnd"/>
            <w:r w:rsidRPr="003D7EA1">
              <w:t xml:space="preserve">: A </w:t>
            </w:r>
            <w:proofErr w:type="spellStart"/>
            <w:r w:rsidRPr="003D7EA1">
              <w:t>User's</w:t>
            </w:r>
            <w:proofErr w:type="spellEnd"/>
            <w:r>
              <w:t xml:space="preserve"> </w:t>
            </w:r>
            <w:proofErr w:type="spellStart"/>
            <w:r w:rsidRPr="003D7EA1">
              <w:t>Guide</w:t>
            </w:r>
            <w:proofErr w:type="spellEnd"/>
            <w:r w:rsidRPr="003D7EA1">
              <w:t xml:space="preserve">, </w:t>
            </w:r>
            <w:hyperlink r:id="rId17" w:history="1">
              <w:proofErr w:type="spellStart"/>
              <w:r w:rsidRPr="003D7EA1">
                <w:t>Peter</w:t>
              </w:r>
              <w:proofErr w:type="spellEnd"/>
              <w:r>
                <w:t xml:space="preserve"> </w:t>
              </w:r>
              <w:proofErr w:type="spellStart"/>
              <w:r w:rsidRPr="003D7EA1">
                <w:t>Wells</w:t>
              </w:r>
              <w:proofErr w:type="spellEnd"/>
            </w:hyperlink>
            <w:r w:rsidRPr="003D7EA1">
              <w:t xml:space="preserve">, </w:t>
            </w:r>
            <w:proofErr w:type="spellStart"/>
            <w:r w:rsidRPr="003D7EA1">
              <w:t>Crowood</w:t>
            </w:r>
            <w:proofErr w:type="spellEnd"/>
            <w:r>
              <w:t xml:space="preserve"> </w:t>
            </w:r>
            <w:proofErr w:type="spellStart"/>
            <w:r w:rsidRPr="003D7EA1">
              <w:t>Press</w:t>
            </w:r>
            <w:proofErr w:type="spellEnd"/>
            <w:r w:rsidRPr="003D7EA1">
              <w:t xml:space="preserve">, </w:t>
            </w:r>
            <w:proofErr w:type="spellStart"/>
            <w:r w:rsidRPr="003D7EA1">
              <w:t>Limited</w:t>
            </w:r>
            <w:proofErr w:type="spellEnd"/>
          </w:p>
          <w:p w14:paraId="125B6B3F" w14:textId="5259E78A" w:rsidR="009A24BB" w:rsidRPr="003D7EA1" w:rsidRDefault="009A24BB" w:rsidP="0066021B">
            <w:pPr>
              <w:pStyle w:val="Sraopastraipa"/>
              <w:widowControl w:val="0"/>
              <w:numPr>
                <w:ilvl w:val="0"/>
                <w:numId w:val="7"/>
              </w:numPr>
              <w:ind w:left="0" w:firstLine="0"/>
            </w:pPr>
            <w:r w:rsidRPr="003D7EA1">
              <w:t>2003,</w:t>
            </w:r>
            <w:r>
              <w:t xml:space="preserve"> </w:t>
            </w:r>
            <w:r w:rsidRPr="003D7EA1">
              <w:t xml:space="preserve">Standard </w:t>
            </w:r>
            <w:proofErr w:type="spellStart"/>
            <w:r w:rsidRPr="003D7EA1">
              <w:t>handbook</w:t>
            </w:r>
            <w:proofErr w:type="spellEnd"/>
            <w:r>
              <w:t xml:space="preserve"> </w:t>
            </w:r>
            <w:proofErr w:type="spellStart"/>
            <w:r w:rsidRPr="003D7EA1">
              <w:t>of</w:t>
            </w:r>
            <w:proofErr w:type="spellEnd"/>
            <w:r w:rsidRPr="003D7EA1">
              <w:t xml:space="preserve"> video </w:t>
            </w:r>
            <w:proofErr w:type="spellStart"/>
            <w:r w:rsidRPr="003D7EA1">
              <w:t>and</w:t>
            </w:r>
            <w:proofErr w:type="spellEnd"/>
            <w:r>
              <w:t xml:space="preserve"> </w:t>
            </w:r>
            <w:proofErr w:type="spellStart"/>
            <w:r w:rsidRPr="003D7EA1">
              <w:t>television</w:t>
            </w:r>
            <w:proofErr w:type="spellEnd"/>
            <w:r>
              <w:t xml:space="preserve"> </w:t>
            </w:r>
            <w:proofErr w:type="spellStart"/>
            <w:r w:rsidRPr="003D7EA1">
              <w:t>engineering</w:t>
            </w:r>
            <w:proofErr w:type="spellEnd"/>
            <w:r w:rsidRPr="003D7EA1">
              <w:t xml:space="preserve">, </w:t>
            </w:r>
            <w:proofErr w:type="spellStart"/>
            <w:r w:rsidRPr="003D7EA1">
              <w:t>Jerry</w:t>
            </w:r>
            <w:proofErr w:type="spellEnd"/>
            <w:r w:rsidRPr="003D7EA1">
              <w:t xml:space="preserve"> C. </w:t>
            </w:r>
            <w:proofErr w:type="spellStart"/>
            <w:r w:rsidRPr="003D7EA1">
              <w:t>Whitakerand</w:t>
            </w:r>
            <w:proofErr w:type="spellEnd"/>
            <w:r w:rsidRPr="003D7EA1">
              <w:t xml:space="preserve"> K. </w:t>
            </w:r>
            <w:proofErr w:type="spellStart"/>
            <w:r w:rsidRPr="003D7EA1">
              <w:t>Blair</w:t>
            </w:r>
            <w:proofErr w:type="spellEnd"/>
            <w:r>
              <w:t xml:space="preserve"> </w:t>
            </w:r>
            <w:proofErr w:type="spellStart"/>
            <w:r w:rsidRPr="003D7EA1">
              <w:t>Benson</w:t>
            </w:r>
            <w:proofErr w:type="spellEnd"/>
            <w:r>
              <w:t xml:space="preserve"> </w:t>
            </w:r>
            <w:proofErr w:type="spellStart"/>
            <w:r w:rsidRPr="003D7EA1">
              <w:t>McGraw-Hill.</w:t>
            </w:r>
            <w:proofErr w:type="spellEnd"/>
          </w:p>
          <w:p w14:paraId="582E19FD" w14:textId="77777777" w:rsidR="009A24BB" w:rsidRPr="003D7EA1" w:rsidRDefault="009A24BB" w:rsidP="0066021B">
            <w:pPr>
              <w:widowControl w:val="0"/>
              <w:rPr>
                <w:b/>
                <w:bCs/>
              </w:rPr>
            </w:pPr>
            <w:r w:rsidRPr="003D7EA1">
              <w:rPr>
                <w:b/>
                <w:bCs/>
              </w:rPr>
              <w:t>Mokymo/si priemonės:</w:t>
            </w:r>
          </w:p>
          <w:p w14:paraId="7BA7F166" w14:textId="77777777" w:rsidR="009A24BB" w:rsidRPr="003D7EA1" w:rsidRDefault="009A24BB" w:rsidP="0066021B">
            <w:pPr>
              <w:pStyle w:val="Sraopastraipa"/>
              <w:widowControl w:val="0"/>
              <w:numPr>
                <w:ilvl w:val="0"/>
                <w:numId w:val="67"/>
              </w:numPr>
              <w:ind w:left="0" w:firstLine="0"/>
            </w:pPr>
            <w:r w:rsidRPr="003D7EA1">
              <w:t>mokymo klasė su asmeniniais kompiuteriais;</w:t>
            </w:r>
          </w:p>
          <w:p w14:paraId="74E4C4DF" w14:textId="77777777" w:rsidR="009A24BB" w:rsidRPr="003D7EA1" w:rsidRDefault="009A24BB" w:rsidP="0066021B">
            <w:pPr>
              <w:pStyle w:val="Sraopastraipa"/>
              <w:widowControl w:val="0"/>
              <w:numPr>
                <w:ilvl w:val="0"/>
                <w:numId w:val="67"/>
              </w:numPr>
              <w:ind w:left="0" w:firstLine="0"/>
            </w:pPr>
            <w:r w:rsidRPr="003D7EA1">
              <w:t>programinė įranga;</w:t>
            </w:r>
          </w:p>
          <w:p w14:paraId="076191BB" w14:textId="77777777" w:rsidR="009A24BB" w:rsidRPr="003D7EA1" w:rsidRDefault="009A24BB" w:rsidP="0066021B">
            <w:pPr>
              <w:pStyle w:val="Sraopastraipa"/>
              <w:widowControl w:val="0"/>
              <w:numPr>
                <w:ilvl w:val="0"/>
                <w:numId w:val="67"/>
              </w:numPr>
              <w:ind w:left="0" w:firstLine="0"/>
            </w:pPr>
            <w:proofErr w:type="spellStart"/>
            <w:r w:rsidRPr="003D7EA1">
              <w:t>multimedija</w:t>
            </w:r>
            <w:proofErr w:type="spellEnd"/>
            <w:r w:rsidRPr="003D7EA1">
              <w:t>;</w:t>
            </w:r>
          </w:p>
          <w:p w14:paraId="45206A02" w14:textId="77777777" w:rsidR="009A24BB" w:rsidRPr="003D7EA1" w:rsidRDefault="009A24BB" w:rsidP="0066021B">
            <w:pPr>
              <w:pStyle w:val="Sraopastraipa"/>
              <w:widowControl w:val="0"/>
              <w:numPr>
                <w:ilvl w:val="0"/>
                <w:numId w:val="67"/>
              </w:numPr>
              <w:ind w:left="0" w:firstLine="0"/>
            </w:pPr>
            <w:r w:rsidRPr="003D7EA1">
              <w:t>vaizdo kameros;</w:t>
            </w:r>
          </w:p>
          <w:p w14:paraId="078F959D" w14:textId="77777777" w:rsidR="009A24BB" w:rsidRPr="003D7EA1" w:rsidRDefault="009A24BB" w:rsidP="0066021B">
            <w:pPr>
              <w:pStyle w:val="Sraopastraipa"/>
              <w:widowControl w:val="0"/>
              <w:numPr>
                <w:ilvl w:val="0"/>
                <w:numId w:val="67"/>
              </w:numPr>
              <w:ind w:left="0" w:firstLine="0"/>
            </w:pPr>
            <w:r w:rsidRPr="003D7EA1">
              <w:t>apšvietimo įranga;</w:t>
            </w:r>
          </w:p>
          <w:p w14:paraId="2A6B5512" w14:textId="77777777" w:rsidR="009A24BB" w:rsidRPr="003D7EA1" w:rsidRDefault="009A24BB" w:rsidP="0066021B">
            <w:pPr>
              <w:pStyle w:val="Sraopastraipa"/>
              <w:widowControl w:val="0"/>
              <w:numPr>
                <w:ilvl w:val="0"/>
                <w:numId w:val="67"/>
              </w:numPr>
              <w:ind w:left="0" w:firstLine="0"/>
            </w:pPr>
            <w:r w:rsidRPr="003D7EA1">
              <w:t>fonai;</w:t>
            </w:r>
          </w:p>
          <w:p w14:paraId="72AB4D62" w14:textId="77777777" w:rsidR="009A24BB" w:rsidRPr="003D7EA1" w:rsidRDefault="009A24BB" w:rsidP="0066021B">
            <w:pPr>
              <w:pStyle w:val="Sraopastraipa"/>
              <w:widowControl w:val="0"/>
              <w:numPr>
                <w:ilvl w:val="0"/>
                <w:numId w:val="67"/>
              </w:numPr>
              <w:ind w:left="0" w:firstLine="0"/>
            </w:pPr>
            <w:r w:rsidRPr="003D7EA1">
              <w:t>vaizdo įrangos stovai, tvirtinimo elementai.</w:t>
            </w:r>
          </w:p>
        </w:tc>
      </w:tr>
      <w:tr w:rsidR="009A24BB" w:rsidRPr="003D7EA1" w14:paraId="0BE9D15F" w14:textId="77777777" w:rsidTr="00513CA6">
        <w:trPr>
          <w:trHeight w:val="57"/>
        </w:trPr>
        <w:tc>
          <w:tcPr>
            <w:tcW w:w="823" w:type="pct"/>
            <w:shd w:val="clear" w:color="auto" w:fill="auto"/>
          </w:tcPr>
          <w:p w14:paraId="7F1A6BCB" w14:textId="4E2210F4" w:rsidR="009A24BB" w:rsidRPr="00513CA6" w:rsidRDefault="009A24BB" w:rsidP="0066021B">
            <w:pPr>
              <w:widowControl w:val="0"/>
              <w:rPr>
                <w:b/>
              </w:rPr>
            </w:pPr>
            <w:r>
              <w:rPr>
                <w:b/>
              </w:rPr>
              <w:t>Mokytojų kvalifikacija</w:t>
            </w:r>
          </w:p>
        </w:tc>
        <w:tc>
          <w:tcPr>
            <w:tcW w:w="4177" w:type="pct"/>
            <w:gridSpan w:val="6"/>
            <w:shd w:val="clear" w:color="auto" w:fill="auto"/>
          </w:tcPr>
          <w:p w14:paraId="33A63FC9" w14:textId="1EC76046" w:rsidR="009A24BB" w:rsidRPr="003D7EA1" w:rsidRDefault="009A24BB" w:rsidP="0066021B">
            <w:pPr>
              <w:widowControl w:val="0"/>
            </w:pPr>
            <w:r w:rsidRPr="003D7EA1">
              <w:t xml:space="preserve">Modulį gali vesti profesijos mokytojas turintis menų, technologijų, programavimo, informatikos, informatikos inžinerijos, matematikos studijų krypties aukštąjį, aukštesnįjį (specialųjį vidurinį, įgytą iki 1995 metų) išsilavinimą arba baigęs profesinę mokyklą pagal kompiuterijos srities profesinio mokymo programą, turintis vidurinį išsilavinimą bei 3metų </w:t>
            </w:r>
            <w:proofErr w:type="spellStart"/>
            <w:r w:rsidRPr="003D7EA1">
              <w:t>multimedijos</w:t>
            </w:r>
            <w:proofErr w:type="spellEnd"/>
            <w:r w:rsidRPr="003D7EA1">
              <w:t xml:space="preserve"> paslaugų srities</w:t>
            </w:r>
            <w:r>
              <w:t xml:space="preserve"> </w:t>
            </w:r>
            <w:r w:rsidRPr="003D7EA1">
              <w:t>darbo praktiką ir turintis pedagogo kvalifikaciją arba neturintis pedagogo</w:t>
            </w:r>
            <w:r>
              <w:t xml:space="preserve"> </w:t>
            </w:r>
            <w:r w:rsidRPr="003D7EA1">
              <w:t>kvalifikacijos, bet išklausęs</w:t>
            </w:r>
            <w:r>
              <w:t xml:space="preserve"> </w:t>
            </w:r>
            <w:r w:rsidRPr="003D7EA1">
              <w:t>Lietuvos Respublikos švietimo ir mokslo</w:t>
            </w:r>
            <w:r>
              <w:t xml:space="preserve"> </w:t>
            </w:r>
            <w:r w:rsidRPr="003D7EA1">
              <w:t>ministro nustatytą pedagoginių ir psichologinių žinių kursą.</w:t>
            </w:r>
          </w:p>
        </w:tc>
      </w:tr>
      <w:tr w:rsidR="009A24BB" w:rsidRPr="003D7EA1" w14:paraId="7E1A8A82" w14:textId="77777777" w:rsidTr="00513CA6">
        <w:trPr>
          <w:trHeight w:val="57"/>
        </w:trPr>
        <w:tc>
          <w:tcPr>
            <w:tcW w:w="823" w:type="pct"/>
            <w:shd w:val="clear" w:color="auto" w:fill="auto"/>
          </w:tcPr>
          <w:p w14:paraId="2411EAB4" w14:textId="3F353FAD" w:rsidR="009A24BB" w:rsidRPr="00513CA6" w:rsidRDefault="009A24BB" w:rsidP="0066021B">
            <w:pPr>
              <w:widowControl w:val="0"/>
              <w:rPr>
                <w:b/>
              </w:rPr>
            </w:pPr>
            <w:r>
              <w:rPr>
                <w:b/>
              </w:rPr>
              <w:t>Modulio rengėjai</w:t>
            </w:r>
          </w:p>
        </w:tc>
        <w:tc>
          <w:tcPr>
            <w:tcW w:w="4177" w:type="pct"/>
            <w:gridSpan w:val="6"/>
            <w:shd w:val="clear" w:color="auto" w:fill="auto"/>
          </w:tcPr>
          <w:p w14:paraId="5E65AFEA" w14:textId="77777777" w:rsidR="009A24BB" w:rsidRPr="003D7EA1" w:rsidRDefault="009A24BB" w:rsidP="0066021B">
            <w:pPr>
              <w:widowControl w:val="0"/>
            </w:pPr>
            <w:r w:rsidRPr="003D7EA1">
              <w:t xml:space="preserve">Evaldas </w:t>
            </w:r>
            <w:proofErr w:type="spellStart"/>
            <w:r w:rsidRPr="003D7EA1">
              <w:t>Žvinklys</w:t>
            </w:r>
            <w:proofErr w:type="spellEnd"/>
          </w:p>
        </w:tc>
      </w:tr>
    </w:tbl>
    <w:p w14:paraId="5B4089A5" w14:textId="3AC87EAD" w:rsidR="00573DE8" w:rsidRDefault="00573DE8" w:rsidP="0066021B">
      <w:pPr>
        <w:widowControl w:val="0"/>
      </w:pPr>
    </w:p>
    <w:p w14:paraId="38B09155" w14:textId="77777777" w:rsidR="00E5622B" w:rsidRDefault="00E5622B" w:rsidP="0066021B">
      <w:pPr>
        <w:widowControl w:val="0"/>
      </w:pPr>
    </w:p>
    <w:p w14:paraId="1ECF6FCB" w14:textId="77777777" w:rsidR="009A24BB" w:rsidRDefault="009A24BB" w:rsidP="0066021B">
      <w:pPr>
        <w:widowControl w:val="0"/>
      </w:pPr>
    </w:p>
    <w:p w14:paraId="170077EB" w14:textId="77777777" w:rsidR="009A24BB" w:rsidRDefault="009A24BB" w:rsidP="0066021B">
      <w:pPr>
        <w:widowControl w:val="0"/>
      </w:pPr>
    </w:p>
    <w:p w14:paraId="08053C8E" w14:textId="77777777" w:rsidR="009A24BB" w:rsidRDefault="009A24BB" w:rsidP="0066021B">
      <w:pPr>
        <w:widowControl w:val="0"/>
      </w:pPr>
    </w:p>
    <w:p w14:paraId="4BF0C051" w14:textId="77777777" w:rsidR="009A24BB" w:rsidRDefault="009A24BB" w:rsidP="0066021B">
      <w:pPr>
        <w:widowControl w:val="0"/>
      </w:pPr>
    </w:p>
    <w:p w14:paraId="6E0ECE1F" w14:textId="77777777" w:rsidR="009A24BB" w:rsidRDefault="009A24BB" w:rsidP="0066021B">
      <w:pPr>
        <w:widowControl w:val="0"/>
      </w:pPr>
    </w:p>
    <w:p w14:paraId="49066E47" w14:textId="77777777" w:rsidR="009A24BB" w:rsidRDefault="009A24BB" w:rsidP="0066021B">
      <w:pPr>
        <w:widowControl w:val="0"/>
      </w:pPr>
    </w:p>
    <w:p w14:paraId="16C16CBE" w14:textId="77777777" w:rsidR="009A24BB" w:rsidRDefault="009A24BB" w:rsidP="0066021B">
      <w:pPr>
        <w:widowControl w:val="0"/>
      </w:pPr>
    </w:p>
    <w:p w14:paraId="15756B6D" w14:textId="77777777" w:rsidR="009A24BB" w:rsidRPr="003D7EA1" w:rsidRDefault="009A24BB" w:rsidP="0066021B">
      <w:pPr>
        <w:widowControl w:val="0"/>
      </w:pPr>
    </w:p>
    <w:p w14:paraId="12420AFB" w14:textId="77777777" w:rsidR="00573DE8" w:rsidRPr="003D7EA1" w:rsidRDefault="0046753A" w:rsidP="0066021B">
      <w:pPr>
        <w:pStyle w:val="Antrat3"/>
        <w:keepNext w:val="0"/>
        <w:widowControl w:val="0"/>
      </w:pPr>
      <w:bookmarkStart w:id="15" w:name="_Toc492569989"/>
      <w:r w:rsidRPr="003D7EA1">
        <w:lastRenderedPageBreak/>
        <w:t>3.1.9</w:t>
      </w:r>
      <w:r w:rsidR="00F46569" w:rsidRPr="003D7EA1">
        <w:t>. M</w:t>
      </w:r>
      <w:r w:rsidR="00573DE8" w:rsidRPr="003D7EA1">
        <w:t>odulio „Garso technologijos“ aprašas</w:t>
      </w:r>
      <w:bookmarkEnd w:id="15"/>
    </w:p>
    <w:p w14:paraId="1F21417C" w14:textId="77777777" w:rsidR="00E5622B" w:rsidRDefault="00E5622B" w:rsidP="0066021B">
      <w:pPr>
        <w:pStyle w:val="Sraopastraipa"/>
        <w:widowControl w:val="0"/>
        <w:ind w:left="0"/>
      </w:pPr>
    </w:p>
    <w:p w14:paraId="0AABF31D" w14:textId="460FD995" w:rsidR="00573DE8" w:rsidRPr="003D7EA1" w:rsidRDefault="00573DE8" w:rsidP="0066021B">
      <w:pPr>
        <w:pStyle w:val="Sraopastraipa"/>
        <w:widowControl w:val="0"/>
        <w:ind w:left="0"/>
      </w:pPr>
      <w:r w:rsidRPr="003D7EA1">
        <w:rPr>
          <w:b/>
          <w:bCs/>
        </w:rPr>
        <w:t xml:space="preserve">Modulio </w:t>
      </w:r>
      <w:r w:rsidR="00307A4D" w:rsidRPr="003D7EA1">
        <w:rPr>
          <w:b/>
          <w:bCs/>
        </w:rPr>
        <w:t>paskirtis:</w:t>
      </w:r>
      <w:r w:rsidR="00307A4D" w:rsidRPr="003D7EA1">
        <w:t xml:space="preserve"> įgyti</w:t>
      </w:r>
      <w:r w:rsidRPr="003D7EA1">
        <w:t xml:space="preserve"> garso takelio kūrimo, montavimo ir taikymo kompetenciją.</w:t>
      </w:r>
    </w:p>
    <w:p w14:paraId="77CEC715" w14:textId="77777777" w:rsidR="00E5622B" w:rsidRPr="003D7EA1" w:rsidRDefault="00E5622B" w:rsidP="0066021B">
      <w:pPr>
        <w:pStyle w:val="Sraopastraipa"/>
        <w:widowControl w:val="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7"/>
        <w:gridCol w:w="2778"/>
        <w:gridCol w:w="1419"/>
        <w:gridCol w:w="2660"/>
        <w:gridCol w:w="697"/>
        <w:gridCol w:w="576"/>
      </w:tblGrid>
      <w:tr w:rsidR="003D7EA1" w:rsidRPr="003D7EA1" w14:paraId="2EBC8163" w14:textId="77777777" w:rsidTr="00430C5E">
        <w:trPr>
          <w:trHeight w:val="57"/>
        </w:trPr>
        <w:tc>
          <w:tcPr>
            <w:tcW w:w="990" w:type="pct"/>
            <w:shd w:val="clear" w:color="auto" w:fill="auto"/>
          </w:tcPr>
          <w:p w14:paraId="17BA53E9" w14:textId="77777777" w:rsidR="00573DE8" w:rsidRPr="00833243" w:rsidRDefault="00573DE8" w:rsidP="0066021B">
            <w:pPr>
              <w:widowControl w:val="0"/>
              <w:rPr>
                <w:b/>
              </w:rPr>
            </w:pPr>
            <w:r w:rsidRPr="00833243">
              <w:rPr>
                <w:b/>
              </w:rPr>
              <w:t>Modulio pavadinimas</w:t>
            </w:r>
          </w:p>
        </w:tc>
        <w:tc>
          <w:tcPr>
            <w:tcW w:w="4010" w:type="pct"/>
            <w:gridSpan w:val="5"/>
            <w:shd w:val="clear" w:color="auto" w:fill="auto"/>
          </w:tcPr>
          <w:p w14:paraId="6231E21E" w14:textId="77777777" w:rsidR="00573DE8" w:rsidRPr="003D7EA1" w:rsidRDefault="00573DE8" w:rsidP="0066021B">
            <w:pPr>
              <w:widowControl w:val="0"/>
            </w:pPr>
            <w:r w:rsidRPr="003D7EA1">
              <w:t>Garso technologijos</w:t>
            </w:r>
          </w:p>
        </w:tc>
      </w:tr>
      <w:tr w:rsidR="003D7EA1" w:rsidRPr="003D7EA1" w14:paraId="633095E0" w14:textId="77777777" w:rsidTr="00430C5E">
        <w:trPr>
          <w:trHeight w:val="57"/>
        </w:trPr>
        <w:tc>
          <w:tcPr>
            <w:tcW w:w="990" w:type="pct"/>
            <w:shd w:val="clear" w:color="auto" w:fill="auto"/>
          </w:tcPr>
          <w:p w14:paraId="10BC8517" w14:textId="77777777" w:rsidR="00573DE8" w:rsidRPr="00833243" w:rsidRDefault="00573DE8" w:rsidP="0066021B">
            <w:pPr>
              <w:widowControl w:val="0"/>
              <w:rPr>
                <w:b/>
              </w:rPr>
            </w:pPr>
            <w:r w:rsidRPr="00833243">
              <w:rPr>
                <w:b/>
              </w:rPr>
              <w:t>Modulio kodas</w:t>
            </w:r>
          </w:p>
        </w:tc>
        <w:tc>
          <w:tcPr>
            <w:tcW w:w="4010" w:type="pct"/>
            <w:gridSpan w:val="5"/>
            <w:shd w:val="clear" w:color="auto" w:fill="auto"/>
          </w:tcPr>
          <w:p w14:paraId="2B4A79D4" w14:textId="5BC22D59" w:rsidR="00573DE8" w:rsidRPr="003D7EA1" w:rsidRDefault="00573DE8" w:rsidP="0066021B">
            <w:pPr>
              <w:widowControl w:val="0"/>
            </w:pPr>
          </w:p>
        </w:tc>
      </w:tr>
      <w:tr w:rsidR="003D7EA1" w:rsidRPr="003D7EA1" w14:paraId="3430AC5A" w14:textId="77777777" w:rsidTr="00430C5E">
        <w:trPr>
          <w:trHeight w:val="57"/>
        </w:trPr>
        <w:tc>
          <w:tcPr>
            <w:tcW w:w="990" w:type="pct"/>
            <w:shd w:val="clear" w:color="auto" w:fill="auto"/>
          </w:tcPr>
          <w:p w14:paraId="59F2A6BD" w14:textId="77777777" w:rsidR="00573DE8" w:rsidRPr="00833243" w:rsidRDefault="00573DE8" w:rsidP="0066021B">
            <w:pPr>
              <w:widowControl w:val="0"/>
              <w:rPr>
                <w:b/>
              </w:rPr>
            </w:pPr>
            <w:r w:rsidRPr="00833243">
              <w:rPr>
                <w:b/>
              </w:rPr>
              <w:t>LTKS lygis</w:t>
            </w:r>
          </w:p>
        </w:tc>
        <w:tc>
          <w:tcPr>
            <w:tcW w:w="4010" w:type="pct"/>
            <w:gridSpan w:val="5"/>
            <w:shd w:val="clear" w:color="auto" w:fill="auto"/>
          </w:tcPr>
          <w:p w14:paraId="4CF37DDF" w14:textId="77777777" w:rsidR="00573DE8" w:rsidRPr="003D7EA1" w:rsidRDefault="00573DE8" w:rsidP="0066021B">
            <w:pPr>
              <w:widowControl w:val="0"/>
            </w:pPr>
            <w:r w:rsidRPr="003D7EA1">
              <w:t>IV</w:t>
            </w:r>
          </w:p>
        </w:tc>
      </w:tr>
      <w:tr w:rsidR="003D7EA1" w:rsidRPr="003D7EA1" w14:paraId="23AAACCE" w14:textId="77777777" w:rsidTr="00430C5E">
        <w:trPr>
          <w:trHeight w:val="57"/>
        </w:trPr>
        <w:tc>
          <w:tcPr>
            <w:tcW w:w="990" w:type="pct"/>
            <w:shd w:val="clear" w:color="auto" w:fill="auto"/>
          </w:tcPr>
          <w:p w14:paraId="4A50D874" w14:textId="77777777" w:rsidR="00573DE8" w:rsidRPr="00833243" w:rsidRDefault="00573DE8" w:rsidP="0066021B">
            <w:pPr>
              <w:widowControl w:val="0"/>
              <w:rPr>
                <w:b/>
              </w:rPr>
            </w:pPr>
            <w:r w:rsidRPr="00833243">
              <w:rPr>
                <w:b/>
              </w:rPr>
              <w:t>Apimtis kreditais</w:t>
            </w:r>
          </w:p>
        </w:tc>
        <w:tc>
          <w:tcPr>
            <w:tcW w:w="4010" w:type="pct"/>
            <w:gridSpan w:val="5"/>
            <w:shd w:val="clear" w:color="auto" w:fill="auto"/>
          </w:tcPr>
          <w:p w14:paraId="1A8CB93A" w14:textId="4241ED43" w:rsidR="00EA4DE2" w:rsidRPr="003D7EA1" w:rsidRDefault="00EA4DE2" w:rsidP="0066021B">
            <w:pPr>
              <w:widowControl w:val="0"/>
            </w:pPr>
            <w:r>
              <w:t>5</w:t>
            </w:r>
          </w:p>
        </w:tc>
      </w:tr>
      <w:tr w:rsidR="003D7EA1" w:rsidRPr="003D7EA1" w14:paraId="3E781F72" w14:textId="77777777" w:rsidTr="00430C5E">
        <w:trPr>
          <w:trHeight w:val="57"/>
        </w:trPr>
        <w:tc>
          <w:tcPr>
            <w:tcW w:w="990" w:type="pct"/>
            <w:shd w:val="clear" w:color="auto" w:fill="auto"/>
          </w:tcPr>
          <w:p w14:paraId="65B4204B" w14:textId="77777777" w:rsidR="00573DE8" w:rsidRPr="00833243" w:rsidRDefault="00573DE8" w:rsidP="0066021B">
            <w:pPr>
              <w:widowControl w:val="0"/>
              <w:rPr>
                <w:b/>
              </w:rPr>
            </w:pPr>
            <w:r w:rsidRPr="00833243">
              <w:rPr>
                <w:b/>
              </w:rPr>
              <w:t>Reikalingas pasirengimas mokymuisi</w:t>
            </w:r>
          </w:p>
        </w:tc>
        <w:tc>
          <w:tcPr>
            <w:tcW w:w="4010" w:type="pct"/>
            <w:gridSpan w:val="5"/>
            <w:shd w:val="clear" w:color="auto" w:fill="auto"/>
          </w:tcPr>
          <w:p w14:paraId="4A47C5B2" w14:textId="77777777" w:rsidR="00573DE8" w:rsidRPr="003D7EA1" w:rsidRDefault="00573DE8" w:rsidP="0066021B">
            <w:pPr>
              <w:widowControl w:val="0"/>
              <w:autoSpaceDE w:val="0"/>
              <w:autoSpaceDN w:val="0"/>
              <w:adjustRightInd w:val="0"/>
            </w:pPr>
          </w:p>
        </w:tc>
      </w:tr>
      <w:tr w:rsidR="003D7EA1" w:rsidRPr="003D7EA1" w14:paraId="589EC568" w14:textId="77777777" w:rsidTr="00430C5E">
        <w:trPr>
          <w:trHeight w:val="57"/>
        </w:trPr>
        <w:tc>
          <w:tcPr>
            <w:tcW w:w="990" w:type="pct"/>
            <w:shd w:val="clear" w:color="auto" w:fill="auto"/>
          </w:tcPr>
          <w:p w14:paraId="215B33D4" w14:textId="77777777" w:rsidR="00573DE8" w:rsidRPr="00833243" w:rsidRDefault="00573DE8" w:rsidP="0066021B">
            <w:pPr>
              <w:widowControl w:val="0"/>
              <w:rPr>
                <w:b/>
              </w:rPr>
            </w:pPr>
            <w:r w:rsidRPr="00833243">
              <w:rPr>
                <w:b/>
              </w:rPr>
              <w:t>Modulyje ugdomos bendrosios kompetencijos</w:t>
            </w:r>
          </w:p>
        </w:tc>
        <w:tc>
          <w:tcPr>
            <w:tcW w:w="4010" w:type="pct"/>
            <w:gridSpan w:val="5"/>
            <w:shd w:val="clear" w:color="auto" w:fill="auto"/>
          </w:tcPr>
          <w:p w14:paraId="70BC2D7A" w14:textId="77777777" w:rsidR="008A6024" w:rsidRPr="003D7EA1" w:rsidRDefault="008A6024" w:rsidP="008A6024">
            <w:pPr>
              <w:pStyle w:val="Sraopastraipa"/>
              <w:widowControl w:val="0"/>
              <w:numPr>
                <w:ilvl w:val="0"/>
                <w:numId w:val="94"/>
              </w:numPr>
              <w:ind w:left="0" w:firstLine="0"/>
            </w:pPr>
            <w:r w:rsidRPr="003D7EA1">
              <w:t>Bendravimo gimtąja kalba;</w:t>
            </w:r>
          </w:p>
          <w:p w14:paraId="7E29857F" w14:textId="77777777" w:rsidR="008A6024" w:rsidRPr="003D7EA1" w:rsidRDefault="008A6024" w:rsidP="008A6024">
            <w:pPr>
              <w:pStyle w:val="Sraopastraipa"/>
              <w:widowControl w:val="0"/>
              <w:numPr>
                <w:ilvl w:val="0"/>
                <w:numId w:val="94"/>
              </w:numPr>
              <w:ind w:left="0" w:firstLine="0"/>
            </w:pPr>
            <w:r w:rsidRPr="003D7EA1">
              <w:t>Bendravimo užsienio kalbomis;</w:t>
            </w:r>
          </w:p>
          <w:p w14:paraId="19F353CC" w14:textId="77777777" w:rsidR="008A6024" w:rsidRPr="003D7EA1" w:rsidRDefault="008A6024" w:rsidP="008A6024">
            <w:pPr>
              <w:pStyle w:val="Sraopastraipa"/>
              <w:widowControl w:val="0"/>
              <w:numPr>
                <w:ilvl w:val="0"/>
                <w:numId w:val="94"/>
              </w:numPr>
              <w:ind w:left="0" w:firstLine="0"/>
            </w:pPr>
            <w:r w:rsidRPr="003D7EA1">
              <w:t>Matematinių gebėjimų ir pagrindinių gebėjimų mokslo ir technologijų srityse;</w:t>
            </w:r>
          </w:p>
          <w:p w14:paraId="26E279ED" w14:textId="77777777" w:rsidR="008A6024" w:rsidRPr="003D7EA1" w:rsidRDefault="008A6024" w:rsidP="008A6024">
            <w:pPr>
              <w:pStyle w:val="Sraopastraipa"/>
              <w:widowControl w:val="0"/>
              <w:numPr>
                <w:ilvl w:val="0"/>
                <w:numId w:val="94"/>
              </w:numPr>
              <w:ind w:left="0" w:firstLine="0"/>
            </w:pPr>
            <w:r w:rsidRPr="003D7EA1">
              <w:t>Skaitmeninio raštingumo;</w:t>
            </w:r>
          </w:p>
          <w:p w14:paraId="596C3125" w14:textId="77777777" w:rsidR="008A6024" w:rsidRPr="003D7EA1" w:rsidRDefault="008A6024" w:rsidP="008A6024">
            <w:pPr>
              <w:pStyle w:val="Sraopastraipa"/>
              <w:widowControl w:val="0"/>
              <w:numPr>
                <w:ilvl w:val="0"/>
                <w:numId w:val="94"/>
              </w:numPr>
              <w:ind w:left="0" w:firstLine="0"/>
            </w:pPr>
            <w:r w:rsidRPr="003D7EA1">
              <w:t>Mokymosi mokytis;</w:t>
            </w:r>
          </w:p>
          <w:p w14:paraId="26A62D30" w14:textId="77777777" w:rsidR="008A6024" w:rsidRPr="003D7EA1" w:rsidRDefault="008A6024" w:rsidP="008A6024">
            <w:pPr>
              <w:pStyle w:val="Sraopastraipa"/>
              <w:widowControl w:val="0"/>
              <w:numPr>
                <w:ilvl w:val="0"/>
                <w:numId w:val="94"/>
              </w:numPr>
              <w:ind w:left="0" w:firstLine="0"/>
            </w:pPr>
            <w:r w:rsidRPr="003D7EA1">
              <w:t>Socialinių ir pilietinių gebėjimų;</w:t>
            </w:r>
          </w:p>
          <w:p w14:paraId="50204E9F" w14:textId="77777777" w:rsidR="008A6024" w:rsidRPr="003D7EA1" w:rsidRDefault="008A6024" w:rsidP="008A6024">
            <w:pPr>
              <w:pStyle w:val="Sraopastraipa"/>
              <w:widowControl w:val="0"/>
              <w:numPr>
                <w:ilvl w:val="0"/>
                <w:numId w:val="94"/>
              </w:numPr>
              <w:ind w:left="0" w:firstLine="0"/>
            </w:pPr>
            <w:r w:rsidRPr="003D7EA1">
              <w:t xml:space="preserve">Iniciatyvos ir </w:t>
            </w:r>
            <w:proofErr w:type="spellStart"/>
            <w:r w:rsidRPr="003D7EA1">
              <w:t>verslumo</w:t>
            </w:r>
            <w:proofErr w:type="spellEnd"/>
            <w:r w:rsidRPr="003D7EA1">
              <w:t>;</w:t>
            </w:r>
          </w:p>
          <w:p w14:paraId="208CE7A1" w14:textId="14259178" w:rsidR="00573DE8" w:rsidRPr="008A6024" w:rsidRDefault="008A6024" w:rsidP="008A6024">
            <w:pPr>
              <w:pStyle w:val="Sraopastraipa"/>
              <w:widowControl w:val="0"/>
              <w:numPr>
                <w:ilvl w:val="0"/>
                <w:numId w:val="94"/>
              </w:numPr>
              <w:ind w:left="0" w:firstLine="0"/>
            </w:pPr>
            <w:r w:rsidRPr="003D7EA1">
              <w:t>Kultūrinio sąmoningumo ir raiškos.</w:t>
            </w:r>
          </w:p>
        </w:tc>
      </w:tr>
      <w:tr w:rsidR="003D7EA1" w:rsidRPr="003D7EA1" w14:paraId="0E54BF6F" w14:textId="77777777" w:rsidTr="009A24BB">
        <w:trPr>
          <w:trHeight w:val="57"/>
        </w:trPr>
        <w:tc>
          <w:tcPr>
            <w:tcW w:w="990" w:type="pct"/>
            <w:shd w:val="clear" w:color="auto" w:fill="auto"/>
          </w:tcPr>
          <w:p w14:paraId="76656A67" w14:textId="06543D99" w:rsidR="00573DE8" w:rsidRPr="003D7EA1" w:rsidRDefault="00573DE8" w:rsidP="00430C5E">
            <w:pPr>
              <w:widowControl w:val="0"/>
              <w:rPr>
                <w:b/>
                <w:bCs/>
                <w:i/>
                <w:iCs/>
              </w:rPr>
            </w:pPr>
            <w:r w:rsidRPr="003D7EA1">
              <w:rPr>
                <w:b/>
                <w:bCs/>
                <w:i/>
                <w:iCs/>
              </w:rPr>
              <w:t>Modulio moky</w:t>
            </w:r>
            <w:r w:rsidR="00430C5E">
              <w:softHyphen/>
            </w:r>
            <w:r w:rsidRPr="003D7EA1">
              <w:rPr>
                <w:b/>
                <w:bCs/>
                <w:i/>
                <w:iCs/>
              </w:rPr>
              <w:t>mosi rezultatai</w:t>
            </w:r>
            <w:r w:rsidR="00430C5E">
              <w:rPr>
                <w:b/>
                <w:bCs/>
                <w:i/>
                <w:iCs/>
              </w:rPr>
              <w:t xml:space="preserve"> </w:t>
            </w:r>
            <w:r w:rsidRPr="003D7EA1">
              <w:rPr>
                <w:b/>
                <w:bCs/>
                <w:i/>
                <w:iCs/>
              </w:rPr>
              <w:t>(išskaidyta kompetencija)</w:t>
            </w:r>
          </w:p>
        </w:tc>
        <w:tc>
          <w:tcPr>
            <w:tcW w:w="1370" w:type="pct"/>
            <w:shd w:val="clear" w:color="auto" w:fill="auto"/>
          </w:tcPr>
          <w:p w14:paraId="2BAFDFDD" w14:textId="77777777" w:rsidR="00573DE8" w:rsidRPr="003D7EA1" w:rsidRDefault="00573DE8" w:rsidP="0066021B">
            <w:pPr>
              <w:widowControl w:val="0"/>
              <w:rPr>
                <w:b/>
                <w:bCs/>
                <w:i/>
                <w:iCs/>
              </w:rPr>
            </w:pPr>
            <w:r w:rsidRPr="003D7EA1">
              <w:rPr>
                <w:b/>
                <w:bCs/>
                <w:i/>
                <w:iCs/>
              </w:rPr>
              <w:t>Turinys, reikalingas rezultatams pasiekti</w:t>
            </w:r>
          </w:p>
        </w:tc>
        <w:tc>
          <w:tcPr>
            <w:tcW w:w="700" w:type="pct"/>
            <w:shd w:val="clear" w:color="auto" w:fill="auto"/>
          </w:tcPr>
          <w:p w14:paraId="152BF13D" w14:textId="77777777" w:rsidR="00573DE8" w:rsidRPr="003D7EA1" w:rsidRDefault="00573DE8" w:rsidP="0066021B">
            <w:pPr>
              <w:widowControl w:val="0"/>
              <w:rPr>
                <w:b/>
                <w:bCs/>
                <w:i/>
                <w:iCs/>
              </w:rPr>
            </w:pPr>
            <w:r w:rsidRPr="003D7EA1">
              <w:rPr>
                <w:b/>
                <w:bCs/>
                <w:i/>
                <w:iCs/>
              </w:rPr>
              <w:t>Mokymo ir mokymosi metodai</w:t>
            </w:r>
          </w:p>
        </w:tc>
        <w:tc>
          <w:tcPr>
            <w:tcW w:w="1940" w:type="pct"/>
            <w:gridSpan w:val="3"/>
            <w:shd w:val="clear" w:color="auto" w:fill="auto"/>
          </w:tcPr>
          <w:p w14:paraId="51D25D5E" w14:textId="629909C2" w:rsidR="00573DE8" w:rsidRPr="003D7EA1" w:rsidRDefault="00573DE8" w:rsidP="0066021B">
            <w:pPr>
              <w:widowControl w:val="0"/>
              <w:rPr>
                <w:b/>
                <w:bCs/>
                <w:i/>
                <w:iCs/>
              </w:rPr>
            </w:pPr>
            <w:r w:rsidRPr="003D7EA1">
              <w:rPr>
                <w:b/>
                <w:bCs/>
                <w:i/>
                <w:iCs/>
              </w:rPr>
              <w:t xml:space="preserve">Mokymosi </w:t>
            </w:r>
            <w:r w:rsidR="00307A4D" w:rsidRPr="003D7EA1">
              <w:rPr>
                <w:b/>
                <w:bCs/>
                <w:i/>
                <w:iCs/>
              </w:rPr>
              <w:t>pasiekimų</w:t>
            </w:r>
            <w:r w:rsidR="00307A4D">
              <w:rPr>
                <w:b/>
                <w:bCs/>
                <w:i/>
                <w:iCs/>
              </w:rPr>
              <w:t xml:space="preserve"> </w:t>
            </w:r>
            <w:r w:rsidR="00307A4D" w:rsidRPr="003D7EA1">
              <w:rPr>
                <w:b/>
                <w:bCs/>
                <w:i/>
                <w:iCs/>
              </w:rPr>
              <w:t>įvertinimo</w:t>
            </w:r>
            <w:r w:rsidRPr="003D7EA1">
              <w:rPr>
                <w:b/>
                <w:bCs/>
                <w:i/>
                <w:iCs/>
              </w:rPr>
              <w:t xml:space="preserve"> kriterijai (slenkstiniai)</w:t>
            </w:r>
          </w:p>
        </w:tc>
      </w:tr>
      <w:tr w:rsidR="003D7EA1" w:rsidRPr="003D7EA1" w14:paraId="2457271E" w14:textId="77777777" w:rsidTr="00430C5E">
        <w:trPr>
          <w:trHeight w:val="57"/>
        </w:trPr>
        <w:tc>
          <w:tcPr>
            <w:tcW w:w="5000" w:type="pct"/>
            <w:gridSpan w:val="6"/>
            <w:shd w:val="clear" w:color="auto" w:fill="auto"/>
          </w:tcPr>
          <w:p w14:paraId="6440C875" w14:textId="78BB8BF3" w:rsidR="00573DE8" w:rsidRPr="003D7EA1" w:rsidRDefault="00510886" w:rsidP="0066021B">
            <w:pPr>
              <w:widowControl w:val="0"/>
            </w:pPr>
            <w:r w:rsidRPr="00510886">
              <w:rPr>
                <w:i/>
              </w:rPr>
              <w:t>Kognityviniai mokymosi rezultatai:</w:t>
            </w:r>
          </w:p>
        </w:tc>
      </w:tr>
      <w:tr w:rsidR="003D7EA1" w:rsidRPr="003D7EA1" w14:paraId="756C0CDD" w14:textId="77777777" w:rsidTr="009A24BB">
        <w:trPr>
          <w:trHeight w:val="57"/>
        </w:trPr>
        <w:tc>
          <w:tcPr>
            <w:tcW w:w="990" w:type="pct"/>
            <w:shd w:val="clear" w:color="auto" w:fill="auto"/>
          </w:tcPr>
          <w:p w14:paraId="3E8471FB" w14:textId="77777777" w:rsidR="00573DE8" w:rsidRPr="003D7EA1" w:rsidRDefault="00573DE8" w:rsidP="0066021B">
            <w:pPr>
              <w:pStyle w:val="Sraopastraipa"/>
              <w:widowControl w:val="0"/>
              <w:numPr>
                <w:ilvl w:val="0"/>
                <w:numId w:val="3"/>
              </w:numPr>
              <w:ind w:left="0" w:firstLine="0"/>
            </w:pPr>
            <w:r w:rsidRPr="003D7EA1">
              <w:t>Išvardinti garso signalų standartus ir naudojamą garso įrangą.</w:t>
            </w:r>
          </w:p>
        </w:tc>
        <w:tc>
          <w:tcPr>
            <w:tcW w:w="1370" w:type="pct"/>
            <w:shd w:val="clear" w:color="auto" w:fill="auto"/>
          </w:tcPr>
          <w:p w14:paraId="24F57D2F" w14:textId="309D2E9A" w:rsidR="00573DE8" w:rsidRPr="003D7EA1" w:rsidRDefault="00833243" w:rsidP="0066021B">
            <w:pPr>
              <w:pStyle w:val="Sraopastraipa"/>
              <w:widowControl w:val="0"/>
              <w:ind w:left="0"/>
              <w:rPr>
                <w:i/>
                <w:iCs/>
              </w:rPr>
            </w:pPr>
            <w:r>
              <w:rPr>
                <w:b/>
                <w:bCs/>
              </w:rPr>
              <w:t>1.1.</w:t>
            </w:r>
            <w:r w:rsidR="007D4A99" w:rsidRPr="007D4A99">
              <w:rPr>
                <w:b/>
                <w:bCs/>
              </w:rPr>
              <w:t xml:space="preserve"> Tema</w:t>
            </w:r>
            <w:r w:rsidR="00912090" w:rsidRPr="00912090">
              <w:rPr>
                <w:b/>
                <w:bCs/>
              </w:rPr>
              <w:t xml:space="preserve">: </w:t>
            </w:r>
            <w:r w:rsidR="00573DE8" w:rsidRPr="003D7EA1">
              <w:rPr>
                <w:i/>
                <w:iCs/>
              </w:rPr>
              <w:t>Garso signalų prigimtis, skaitmeninio garso standartai</w:t>
            </w:r>
          </w:p>
          <w:p w14:paraId="66BD848B" w14:textId="6777FA61" w:rsidR="00573DE8" w:rsidRPr="003D7EA1" w:rsidRDefault="00833243" w:rsidP="0066021B">
            <w:pPr>
              <w:pStyle w:val="Sraopastraipa"/>
              <w:widowControl w:val="0"/>
              <w:ind w:left="0"/>
            </w:pPr>
            <w:r>
              <w:rPr>
                <w:b/>
                <w:bCs/>
              </w:rPr>
              <w:t>1.1.1.</w:t>
            </w:r>
            <w:r w:rsidR="007D4A99" w:rsidRPr="007D4A99">
              <w:rPr>
                <w:b/>
                <w:bCs/>
              </w:rPr>
              <w:t xml:space="preserve"> Užduot</w:t>
            </w:r>
            <w:r w:rsidR="00912090" w:rsidRPr="00912090">
              <w:rPr>
                <w:b/>
                <w:bCs/>
              </w:rPr>
              <w:t xml:space="preserve">ys: </w:t>
            </w:r>
            <w:r w:rsidR="00573DE8" w:rsidRPr="003D7EA1">
              <w:t>Išsamiai aprašyti klasifikuoti garso signalus, jų formatus, garso įrašymo ir n</w:t>
            </w:r>
            <w:r w:rsidR="00F46569" w:rsidRPr="003D7EA1">
              <w:t>uskaitymo įrangą bei laikmenas.</w:t>
            </w:r>
          </w:p>
        </w:tc>
        <w:tc>
          <w:tcPr>
            <w:tcW w:w="700" w:type="pct"/>
            <w:shd w:val="clear" w:color="auto" w:fill="auto"/>
          </w:tcPr>
          <w:p w14:paraId="0F92C64E" w14:textId="77777777" w:rsidR="00573DE8" w:rsidRPr="003D7EA1" w:rsidRDefault="00573DE8" w:rsidP="0066021B">
            <w:pPr>
              <w:pStyle w:val="Sraopastraipa"/>
              <w:widowControl w:val="0"/>
              <w:ind w:left="0"/>
            </w:pPr>
            <w:r w:rsidRPr="003D7EA1">
              <w:t>Diskusija;</w:t>
            </w:r>
          </w:p>
          <w:p w14:paraId="0CCE50D7" w14:textId="77777777" w:rsidR="00573DE8" w:rsidRPr="003D7EA1" w:rsidRDefault="00573DE8" w:rsidP="0066021B">
            <w:pPr>
              <w:pStyle w:val="Sraopastraipa"/>
              <w:widowControl w:val="0"/>
              <w:ind w:left="0"/>
            </w:pPr>
            <w:r w:rsidRPr="003D7EA1">
              <w:t>situacijos analizė;</w:t>
            </w:r>
          </w:p>
          <w:p w14:paraId="62000BEA" w14:textId="77777777" w:rsidR="00573DE8" w:rsidRPr="003D7EA1" w:rsidRDefault="00573DE8" w:rsidP="0066021B">
            <w:pPr>
              <w:pStyle w:val="Sraopastraipa"/>
              <w:widowControl w:val="0"/>
              <w:ind w:left="0"/>
            </w:pPr>
            <w:r w:rsidRPr="003D7EA1">
              <w:t>veiklos procesų stebėjimas; tradicinė pamoka.</w:t>
            </w:r>
          </w:p>
        </w:tc>
        <w:tc>
          <w:tcPr>
            <w:tcW w:w="1940" w:type="pct"/>
            <w:gridSpan w:val="3"/>
            <w:shd w:val="clear" w:color="auto" w:fill="auto"/>
          </w:tcPr>
          <w:p w14:paraId="49AF4207" w14:textId="7C19D3F0" w:rsidR="00573DE8" w:rsidRPr="003D7EA1" w:rsidRDefault="00D95A61" w:rsidP="0066021B">
            <w:pPr>
              <w:widowControl w:val="0"/>
            </w:pPr>
            <w:r w:rsidRPr="00D95A61">
              <w:rPr>
                <w:b/>
                <w:bCs/>
              </w:rPr>
              <w:t xml:space="preserve">Patenkinamai: </w:t>
            </w:r>
            <w:r w:rsidR="00573DE8" w:rsidRPr="003D7EA1">
              <w:t>Per nurodytą laiką nepilnai atsakyta į klausimus. Atsakant į papildomus klausimus klystama, nepilnai atsakoma.</w:t>
            </w:r>
          </w:p>
          <w:p w14:paraId="7AA10CC8" w14:textId="4059F0DE" w:rsidR="00573DE8" w:rsidRPr="003D7EA1" w:rsidRDefault="00D95A61" w:rsidP="0066021B">
            <w:pPr>
              <w:widowControl w:val="0"/>
            </w:pPr>
            <w:r w:rsidRPr="00D95A61">
              <w:rPr>
                <w:b/>
                <w:bCs/>
              </w:rPr>
              <w:t xml:space="preserve">Gerai: </w:t>
            </w:r>
            <w:r w:rsidR="00573DE8" w:rsidRPr="003D7EA1">
              <w:t>Per nurodytą laiką nepilnai atsakyta į klausimus. Į papildomus klausimus atsakyta teisingai.</w:t>
            </w:r>
          </w:p>
          <w:p w14:paraId="7A504B77" w14:textId="4E5439E1" w:rsidR="00573DE8" w:rsidRPr="003D7EA1" w:rsidRDefault="00D95A61" w:rsidP="0066021B">
            <w:pPr>
              <w:widowControl w:val="0"/>
            </w:pPr>
            <w:r w:rsidRPr="00D95A61">
              <w:rPr>
                <w:b/>
                <w:bCs/>
              </w:rPr>
              <w:t xml:space="preserve">Puikiai: </w:t>
            </w:r>
            <w:r w:rsidR="00573DE8" w:rsidRPr="003D7EA1">
              <w:t>Į pateiktus</w:t>
            </w:r>
            <w:r w:rsidR="00430C5E">
              <w:t xml:space="preserve"> </w:t>
            </w:r>
            <w:r w:rsidR="00573DE8" w:rsidRPr="003D7EA1">
              <w:t>klausimus</w:t>
            </w:r>
            <w:r w:rsidR="00430C5E">
              <w:t xml:space="preserve"> </w:t>
            </w:r>
            <w:r w:rsidR="00573DE8" w:rsidRPr="003D7EA1">
              <w:t>atsakyta</w:t>
            </w:r>
            <w:r w:rsidR="00430C5E">
              <w:t xml:space="preserve"> </w:t>
            </w:r>
            <w:r w:rsidR="00573DE8" w:rsidRPr="003D7EA1">
              <w:t>laiku, be klaidų.</w:t>
            </w:r>
          </w:p>
        </w:tc>
      </w:tr>
      <w:tr w:rsidR="003D7EA1" w:rsidRPr="003D7EA1" w14:paraId="0A7170AF" w14:textId="77777777" w:rsidTr="009A24BB">
        <w:trPr>
          <w:trHeight w:val="57"/>
        </w:trPr>
        <w:tc>
          <w:tcPr>
            <w:tcW w:w="990" w:type="pct"/>
            <w:shd w:val="clear" w:color="auto" w:fill="auto"/>
          </w:tcPr>
          <w:p w14:paraId="4D366535" w14:textId="77777777" w:rsidR="00573DE8" w:rsidRPr="003D7EA1" w:rsidRDefault="00573DE8" w:rsidP="0066021B">
            <w:pPr>
              <w:pStyle w:val="Sraopastraipa"/>
              <w:widowControl w:val="0"/>
              <w:numPr>
                <w:ilvl w:val="0"/>
                <w:numId w:val="3"/>
              </w:numPr>
              <w:ind w:left="0" w:firstLine="0"/>
            </w:pPr>
            <w:r w:rsidRPr="003D7EA1">
              <w:t>Paaiškinti garso formatus, populiariausius ir dažniausiai naudojamus garso kodeksus ir jų paskirtį.</w:t>
            </w:r>
          </w:p>
        </w:tc>
        <w:tc>
          <w:tcPr>
            <w:tcW w:w="1370" w:type="pct"/>
            <w:shd w:val="clear" w:color="auto" w:fill="auto"/>
          </w:tcPr>
          <w:p w14:paraId="2C3168F1" w14:textId="5E00D4D6" w:rsidR="00573DE8" w:rsidRPr="003D7EA1" w:rsidRDefault="00833243" w:rsidP="0066021B">
            <w:pPr>
              <w:pStyle w:val="Sraopastraipa"/>
              <w:widowControl w:val="0"/>
              <w:ind w:left="0"/>
              <w:rPr>
                <w:i/>
                <w:iCs/>
              </w:rPr>
            </w:pPr>
            <w:r>
              <w:rPr>
                <w:b/>
                <w:bCs/>
              </w:rPr>
              <w:t>2.1.</w:t>
            </w:r>
            <w:r w:rsidR="007D4A99" w:rsidRPr="007D4A99">
              <w:rPr>
                <w:b/>
                <w:bCs/>
              </w:rPr>
              <w:t xml:space="preserve"> Tema</w:t>
            </w:r>
            <w:r w:rsidR="00912090" w:rsidRPr="00912090">
              <w:rPr>
                <w:b/>
                <w:bCs/>
              </w:rPr>
              <w:t xml:space="preserve">: </w:t>
            </w:r>
            <w:r w:rsidR="00573DE8" w:rsidRPr="003D7EA1">
              <w:rPr>
                <w:i/>
                <w:iCs/>
              </w:rPr>
              <w:t>Garso formatai ir kodeksai</w:t>
            </w:r>
          </w:p>
          <w:p w14:paraId="0413FD29" w14:textId="39CCC644" w:rsidR="00573DE8" w:rsidRPr="003D7EA1" w:rsidRDefault="00833243" w:rsidP="0066021B">
            <w:pPr>
              <w:pStyle w:val="Sraopastraipa"/>
              <w:widowControl w:val="0"/>
              <w:ind w:left="0"/>
              <w:rPr>
                <w:b/>
                <w:bCs/>
                <w:i/>
                <w:iCs/>
              </w:rPr>
            </w:pPr>
            <w:r>
              <w:rPr>
                <w:b/>
                <w:bCs/>
              </w:rPr>
              <w:t>2.1.1.</w:t>
            </w:r>
            <w:r w:rsidR="007D4A99" w:rsidRPr="007D4A99">
              <w:rPr>
                <w:b/>
                <w:bCs/>
              </w:rPr>
              <w:t xml:space="preserve"> Užduot</w:t>
            </w:r>
            <w:r w:rsidR="00912090" w:rsidRPr="00912090">
              <w:rPr>
                <w:b/>
                <w:bCs/>
              </w:rPr>
              <w:t xml:space="preserve">ys: </w:t>
            </w:r>
            <w:r w:rsidR="00573DE8" w:rsidRPr="003D7EA1">
              <w:t>Išsamiai aprašyti ir paaiškinti garso formatus, kodeksus, garso suspaudimo algoritmus.</w:t>
            </w:r>
          </w:p>
        </w:tc>
        <w:tc>
          <w:tcPr>
            <w:tcW w:w="700" w:type="pct"/>
            <w:shd w:val="clear" w:color="auto" w:fill="auto"/>
          </w:tcPr>
          <w:p w14:paraId="0DE3C4AC" w14:textId="77777777" w:rsidR="00573DE8" w:rsidRPr="003D7EA1" w:rsidRDefault="00573DE8" w:rsidP="0066021B">
            <w:pPr>
              <w:pStyle w:val="Sraopastraipa"/>
              <w:widowControl w:val="0"/>
              <w:ind w:left="0"/>
            </w:pPr>
            <w:r w:rsidRPr="003D7EA1">
              <w:t>Diskusija;</w:t>
            </w:r>
          </w:p>
          <w:p w14:paraId="75FCA57E" w14:textId="77777777" w:rsidR="00573DE8" w:rsidRPr="003D7EA1" w:rsidRDefault="00573DE8" w:rsidP="0066021B">
            <w:pPr>
              <w:pStyle w:val="Sraopastraipa"/>
              <w:widowControl w:val="0"/>
              <w:ind w:left="0"/>
            </w:pPr>
            <w:r w:rsidRPr="003D7EA1">
              <w:t>situacijos analizė;</w:t>
            </w:r>
          </w:p>
          <w:p w14:paraId="7865B6A6" w14:textId="77777777" w:rsidR="00573DE8" w:rsidRPr="003D7EA1" w:rsidRDefault="00573DE8" w:rsidP="0066021B">
            <w:pPr>
              <w:pStyle w:val="Sraopastraipa"/>
              <w:widowControl w:val="0"/>
              <w:ind w:left="0"/>
            </w:pPr>
            <w:r w:rsidRPr="003D7EA1">
              <w:t>veiklos procesų stebėjimas; tradicinė pamoka.</w:t>
            </w:r>
          </w:p>
        </w:tc>
        <w:tc>
          <w:tcPr>
            <w:tcW w:w="1940" w:type="pct"/>
            <w:gridSpan w:val="3"/>
            <w:shd w:val="clear" w:color="auto" w:fill="auto"/>
          </w:tcPr>
          <w:p w14:paraId="011A4A71" w14:textId="05E4988D" w:rsidR="00573DE8" w:rsidRPr="003D7EA1" w:rsidRDefault="00D95A61" w:rsidP="0066021B">
            <w:pPr>
              <w:widowControl w:val="0"/>
            </w:pPr>
            <w:r w:rsidRPr="00D95A61">
              <w:rPr>
                <w:b/>
                <w:bCs/>
              </w:rPr>
              <w:t xml:space="preserve">Patenkinamai: </w:t>
            </w:r>
            <w:r w:rsidR="00573DE8" w:rsidRPr="003D7EA1">
              <w:t>Per nurodytą laiką nepilnai atsakyta į klausimus. Atsakant į papildomus klausimus klystama, nepilnai atsakoma.</w:t>
            </w:r>
          </w:p>
          <w:p w14:paraId="57AFBB48" w14:textId="557A3EC0" w:rsidR="00573DE8" w:rsidRPr="003D7EA1" w:rsidRDefault="00D95A61" w:rsidP="0066021B">
            <w:pPr>
              <w:widowControl w:val="0"/>
            </w:pPr>
            <w:r w:rsidRPr="00D95A61">
              <w:rPr>
                <w:b/>
                <w:bCs/>
              </w:rPr>
              <w:t xml:space="preserve">Gerai: </w:t>
            </w:r>
            <w:r w:rsidR="00573DE8" w:rsidRPr="003D7EA1">
              <w:t>Per nurodytą laiką nepilnai atsakyta į klausimus. Į papildomus klausimus atsakyta teisingai.</w:t>
            </w:r>
          </w:p>
          <w:p w14:paraId="14793EF8" w14:textId="103D5E2F" w:rsidR="00573DE8" w:rsidRPr="003D7EA1" w:rsidRDefault="00D95A61" w:rsidP="0066021B">
            <w:pPr>
              <w:widowControl w:val="0"/>
            </w:pPr>
            <w:r w:rsidRPr="00D95A61">
              <w:rPr>
                <w:b/>
                <w:bCs/>
              </w:rPr>
              <w:t xml:space="preserve">Puikiai: </w:t>
            </w:r>
            <w:r w:rsidR="00573DE8" w:rsidRPr="003D7EA1">
              <w:t>Į pateiktus</w:t>
            </w:r>
            <w:r w:rsidR="00430C5E">
              <w:t xml:space="preserve"> </w:t>
            </w:r>
            <w:r w:rsidR="00573DE8" w:rsidRPr="003D7EA1">
              <w:t>klausimus</w:t>
            </w:r>
            <w:r w:rsidR="00430C5E">
              <w:t xml:space="preserve"> </w:t>
            </w:r>
            <w:r w:rsidR="00573DE8" w:rsidRPr="003D7EA1">
              <w:t>atsakyta</w:t>
            </w:r>
            <w:r w:rsidR="00430C5E">
              <w:t xml:space="preserve"> </w:t>
            </w:r>
            <w:r w:rsidR="00573DE8" w:rsidRPr="003D7EA1">
              <w:t>laiku, be klaidų.</w:t>
            </w:r>
          </w:p>
        </w:tc>
      </w:tr>
      <w:tr w:rsidR="003D7EA1" w:rsidRPr="003D7EA1" w14:paraId="54F9BB3F" w14:textId="77777777" w:rsidTr="009A24BB">
        <w:trPr>
          <w:trHeight w:val="57"/>
        </w:trPr>
        <w:tc>
          <w:tcPr>
            <w:tcW w:w="990" w:type="pct"/>
            <w:shd w:val="clear" w:color="auto" w:fill="auto"/>
          </w:tcPr>
          <w:p w14:paraId="3CFCB314" w14:textId="77777777" w:rsidR="00573DE8" w:rsidRPr="003D7EA1" w:rsidRDefault="00573DE8" w:rsidP="0066021B">
            <w:pPr>
              <w:pStyle w:val="Sraopastraipa"/>
              <w:widowControl w:val="0"/>
              <w:numPr>
                <w:ilvl w:val="0"/>
                <w:numId w:val="3"/>
              </w:numPr>
              <w:ind w:left="0" w:firstLine="0"/>
            </w:pPr>
            <w:r w:rsidRPr="003D7EA1">
              <w:t xml:space="preserve">Paaiškinti MIDI technologijų </w:t>
            </w:r>
            <w:r w:rsidRPr="003D7EA1">
              <w:lastRenderedPageBreak/>
              <w:t>ypatumus.</w:t>
            </w:r>
          </w:p>
        </w:tc>
        <w:tc>
          <w:tcPr>
            <w:tcW w:w="1370" w:type="pct"/>
            <w:shd w:val="clear" w:color="auto" w:fill="auto"/>
          </w:tcPr>
          <w:p w14:paraId="4AAF10EF" w14:textId="243A48FA" w:rsidR="00573DE8" w:rsidRPr="003D7EA1" w:rsidRDefault="00833243" w:rsidP="0066021B">
            <w:pPr>
              <w:pStyle w:val="Sraopastraipa"/>
              <w:widowControl w:val="0"/>
              <w:ind w:left="0"/>
              <w:rPr>
                <w:b/>
                <w:bCs/>
              </w:rPr>
            </w:pPr>
            <w:r>
              <w:rPr>
                <w:b/>
                <w:bCs/>
              </w:rPr>
              <w:lastRenderedPageBreak/>
              <w:t>3.1.</w:t>
            </w:r>
            <w:r w:rsidR="007D4A99" w:rsidRPr="007D4A99">
              <w:rPr>
                <w:b/>
                <w:bCs/>
              </w:rPr>
              <w:t xml:space="preserve"> Tema</w:t>
            </w:r>
            <w:r w:rsidR="00912090" w:rsidRPr="00912090">
              <w:rPr>
                <w:b/>
                <w:bCs/>
              </w:rPr>
              <w:t xml:space="preserve">: </w:t>
            </w:r>
            <w:r w:rsidR="00573DE8" w:rsidRPr="003D7EA1">
              <w:rPr>
                <w:i/>
                <w:iCs/>
              </w:rPr>
              <w:t>MIDI technologijos</w:t>
            </w:r>
          </w:p>
          <w:p w14:paraId="0A9817CD" w14:textId="768D17EE" w:rsidR="00573DE8" w:rsidRPr="003D7EA1" w:rsidRDefault="00833243" w:rsidP="0066021B">
            <w:pPr>
              <w:pStyle w:val="Sraopastraipa"/>
              <w:widowControl w:val="0"/>
              <w:ind w:left="0"/>
              <w:rPr>
                <w:b/>
                <w:bCs/>
              </w:rPr>
            </w:pPr>
            <w:r>
              <w:rPr>
                <w:b/>
                <w:bCs/>
              </w:rPr>
              <w:t>3.1.1.</w:t>
            </w:r>
            <w:r w:rsidR="007D4A99" w:rsidRPr="007D4A99">
              <w:rPr>
                <w:b/>
                <w:bCs/>
              </w:rPr>
              <w:t xml:space="preserve"> Užduot</w:t>
            </w:r>
            <w:r w:rsidR="00912090" w:rsidRPr="00912090">
              <w:rPr>
                <w:b/>
                <w:bCs/>
              </w:rPr>
              <w:t xml:space="preserve">ys: </w:t>
            </w:r>
            <w:r w:rsidR="00573DE8" w:rsidRPr="003D7EA1">
              <w:lastRenderedPageBreak/>
              <w:t>Paaiškinti MIDI technologijas, skaitmeninio garso atsiradimą, jo užfiksavimo galimybes.</w:t>
            </w:r>
          </w:p>
        </w:tc>
        <w:tc>
          <w:tcPr>
            <w:tcW w:w="700" w:type="pct"/>
            <w:shd w:val="clear" w:color="auto" w:fill="auto"/>
          </w:tcPr>
          <w:p w14:paraId="07D5BC8A" w14:textId="77777777" w:rsidR="00573DE8" w:rsidRPr="003D7EA1" w:rsidRDefault="00573DE8" w:rsidP="0066021B">
            <w:pPr>
              <w:pStyle w:val="Sraopastraipa"/>
              <w:widowControl w:val="0"/>
              <w:ind w:left="0"/>
            </w:pPr>
            <w:r w:rsidRPr="003D7EA1">
              <w:lastRenderedPageBreak/>
              <w:t>Diskusija;</w:t>
            </w:r>
          </w:p>
          <w:p w14:paraId="2DAE9BED" w14:textId="77777777" w:rsidR="00573DE8" w:rsidRPr="003D7EA1" w:rsidRDefault="00573DE8" w:rsidP="0066021B">
            <w:pPr>
              <w:pStyle w:val="Sraopastraipa"/>
              <w:widowControl w:val="0"/>
              <w:ind w:left="0"/>
            </w:pPr>
            <w:r w:rsidRPr="003D7EA1">
              <w:t>situacijos analizė;</w:t>
            </w:r>
          </w:p>
          <w:p w14:paraId="1EA0A9DE" w14:textId="77777777" w:rsidR="00573DE8" w:rsidRPr="003D7EA1" w:rsidRDefault="00573DE8" w:rsidP="0066021B">
            <w:pPr>
              <w:pStyle w:val="Sraopastraipa"/>
              <w:widowControl w:val="0"/>
              <w:ind w:left="0"/>
            </w:pPr>
            <w:r w:rsidRPr="003D7EA1">
              <w:lastRenderedPageBreak/>
              <w:t>veiklos procesų stebėjimas; tradicinė pamoka.</w:t>
            </w:r>
          </w:p>
        </w:tc>
        <w:tc>
          <w:tcPr>
            <w:tcW w:w="1940" w:type="pct"/>
            <w:gridSpan w:val="3"/>
            <w:shd w:val="clear" w:color="auto" w:fill="auto"/>
          </w:tcPr>
          <w:p w14:paraId="0F728FCC" w14:textId="2DBCFE2A" w:rsidR="00573DE8" w:rsidRPr="003D7EA1" w:rsidRDefault="00D95A61" w:rsidP="0066021B">
            <w:pPr>
              <w:widowControl w:val="0"/>
            </w:pPr>
            <w:r w:rsidRPr="00D95A61">
              <w:rPr>
                <w:b/>
                <w:bCs/>
              </w:rPr>
              <w:lastRenderedPageBreak/>
              <w:t xml:space="preserve">Patenkinamai: </w:t>
            </w:r>
            <w:r w:rsidR="00573DE8" w:rsidRPr="003D7EA1">
              <w:t xml:space="preserve">Per nurodytą laiką nepilnai atsakyta į klausimus. Atsakant į papildomus klausimus </w:t>
            </w:r>
            <w:r w:rsidR="00573DE8" w:rsidRPr="003D7EA1">
              <w:lastRenderedPageBreak/>
              <w:t>klystama, nepilnai atsakoma.</w:t>
            </w:r>
          </w:p>
          <w:p w14:paraId="4D539082" w14:textId="4DC63E3D" w:rsidR="00573DE8" w:rsidRPr="003D7EA1" w:rsidRDefault="00D95A61" w:rsidP="0066021B">
            <w:pPr>
              <w:widowControl w:val="0"/>
            </w:pPr>
            <w:r w:rsidRPr="00D95A61">
              <w:rPr>
                <w:b/>
                <w:bCs/>
              </w:rPr>
              <w:t xml:space="preserve">Gerai: </w:t>
            </w:r>
            <w:r w:rsidR="00573DE8" w:rsidRPr="003D7EA1">
              <w:t>Per nurodytą laiką nepilnai atsakyta į klausimus. Į papildomus klausimus atsakyta teisingai.</w:t>
            </w:r>
          </w:p>
          <w:p w14:paraId="1864255A" w14:textId="1D52E4B4" w:rsidR="00573DE8" w:rsidRPr="003D7EA1" w:rsidRDefault="00D95A61" w:rsidP="0066021B">
            <w:pPr>
              <w:widowControl w:val="0"/>
            </w:pPr>
            <w:r w:rsidRPr="00D95A61">
              <w:rPr>
                <w:b/>
                <w:bCs/>
              </w:rPr>
              <w:t xml:space="preserve">Puikiai: </w:t>
            </w:r>
            <w:r w:rsidR="00573DE8" w:rsidRPr="003D7EA1">
              <w:t>Į pateiktus</w:t>
            </w:r>
            <w:r w:rsidR="00430C5E">
              <w:t xml:space="preserve"> </w:t>
            </w:r>
            <w:r w:rsidR="00573DE8" w:rsidRPr="003D7EA1">
              <w:t>klausimus</w:t>
            </w:r>
            <w:r w:rsidR="00430C5E">
              <w:t xml:space="preserve"> </w:t>
            </w:r>
            <w:r w:rsidR="00573DE8" w:rsidRPr="003D7EA1">
              <w:t>atsakyta</w:t>
            </w:r>
            <w:r w:rsidR="00430C5E">
              <w:t xml:space="preserve"> </w:t>
            </w:r>
            <w:r w:rsidR="00573DE8" w:rsidRPr="003D7EA1">
              <w:t>laiku, be klaidų.</w:t>
            </w:r>
          </w:p>
        </w:tc>
      </w:tr>
      <w:tr w:rsidR="003D7EA1" w:rsidRPr="003D7EA1" w14:paraId="4CDA4104" w14:textId="77777777" w:rsidTr="009A24BB">
        <w:trPr>
          <w:trHeight w:val="57"/>
        </w:trPr>
        <w:tc>
          <w:tcPr>
            <w:tcW w:w="990" w:type="pct"/>
            <w:shd w:val="clear" w:color="auto" w:fill="auto"/>
          </w:tcPr>
          <w:p w14:paraId="0B9139A8" w14:textId="77777777" w:rsidR="00573DE8" w:rsidRPr="003D7EA1" w:rsidRDefault="00573DE8" w:rsidP="0066021B">
            <w:pPr>
              <w:pStyle w:val="Sraopastraipa"/>
              <w:widowControl w:val="0"/>
              <w:numPr>
                <w:ilvl w:val="0"/>
                <w:numId w:val="3"/>
              </w:numPr>
              <w:ind w:left="0" w:firstLine="0"/>
            </w:pPr>
            <w:r w:rsidRPr="003D7EA1">
              <w:lastRenderedPageBreak/>
              <w:t>Išvardinti kokią galima naudoti techninę ir programinę įrangą garso įrašymui, redagavimui, montažui.</w:t>
            </w:r>
          </w:p>
        </w:tc>
        <w:tc>
          <w:tcPr>
            <w:tcW w:w="1370" w:type="pct"/>
            <w:shd w:val="clear" w:color="auto" w:fill="auto"/>
          </w:tcPr>
          <w:p w14:paraId="67F8C805" w14:textId="198DA211" w:rsidR="00573DE8" w:rsidRPr="003D7EA1" w:rsidRDefault="00833243" w:rsidP="0066021B">
            <w:pPr>
              <w:pStyle w:val="Sraopastraipa"/>
              <w:widowControl w:val="0"/>
              <w:ind w:left="0"/>
              <w:rPr>
                <w:b/>
                <w:bCs/>
                <w:i/>
                <w:iCs/>
              </w:rPr>
            </w:pPr>
            <w:r>
              <w:rPr>
                <w:b/>
                <w:bCs/>
              </w:rPr>
              <w:t>4.1.</w:t>
            </w:r>
            <w:r w:rsidR="007D4A99" w:rsidRPr="007D4A99">
              <w:rPr>
                <w:b/>
                <w:bCs/>
              </w:rPr>
              <w:t xml:space="preserve"> Tema</w:t>
            </w:r>
            <w:r w:rsidR="00912090" w:rsidRPr="00912090">
              <w:rPr>
                <w:b/>
                <w:bCs/>
              </w:rPr>
              <w:t xml:space="preserve">: </w:t>
            </w:r>
            <w:r w:rsidR="00573DE8" w:rsidRPr="003D7EA1">
              <w:rPr>
                <w:i/>
                <w:iCs/>
              </w:rPr>
              <w:t>Muzikos kūrimo ir garso įrašų programinės priemonės, įranga</w:t>
            </w:r>
          </w:p>
          <w:p w14:paraId="7DBD6E2D" w14:textId="78A7841B" w:rsidR="00573DE8" w:rsidRPr="003D7EA1" w:rsidRDefault="00833243" w:rsidP="0066021B">
            <w:pPr>
              <w:pStyle w:val="Sraopastraipa"/>
              <w:widowControl w:val="0"/>
              <w:ind w:left="0"/>
              <w:rPr>
                <w:b/>
                <w:bCs/>
              </w:rPr>
            </w:pPr>
            <w:r>
              <w:rPr>
                <w:b/>
                <w:bCs/>
              </w:rPr>
              <w:t>4.1.1.</w:t>
            </w:r>
            <w:r w:rsidR="007D4A99" w:rsidRPr="007D4A99">
              <w:rPr>
                <w:b/>
                <w:bCs/>
              </w:rPr>
              <w:t xml:space="preserve"> Užduot</w:t>
            </w:r>
            <w:r w:rsidR="00912090" w:rsidRPr="00912090">
              <w:rPr>
                <w:b/>
                <w:bCs/>
              </w:rPr>
              <w:t xml:space="preserve">ys: </w:t>
            </w:r>
            <w:r w:rsidR="00573DE8" w:rsidRPr="003D7EA1">
              <w:t>Išvardinti ir aprašyti populiariausias garso įrašymo priemones, techninę bei programinę įrangą.</w:t>
            </w:r>
          </w:p>
        </w:tc>
        <w:tc>
          <w:tcPr>
            <w:tcW w:w="700" w:type="pct"/>
            <w:shd w:val="clear" w:color="auto" w:fill="auto"/>
          </w:tcPr>
          <w:p w14:paraId="6738BB4B" w14:textId="77777777" w:rsidR="00573DE8" w:rsidRPr="003D7EA1" w:rsidRDefault="00573DE8" w:rsidP="0066021B">
            <w:pPr>
              <w:pStyle w:val="Sraopastraipa"/>
              <w:widowControl w:val="0"/>
              <w:ind w:left="0"/>
            </w:pPr>
            <w:r w:rsidRPr="003D7EA1">
              <w:t>Diskusija;</w:t>
            </w:r>
          </w:p>
          <w:p w14:paraId="06760B55" w14:textId="77777777" w:rsidR="00573DE8" w:rsidRPr="003D7EA1" w:rsidRDefault="00573DE8" w:rsidP="0066021B">
            <w:pPr>
              <w:pStyle w:val="Sraopastraipa"/>
              <w:widowControl w:val="0"/>
              <w:ind w:left="0"/>
            </w:pPr>
            <w:r w:rsidRPr="003D7EA1">
              <w:t>situacijos analizė;</w:t>
            </w:r>
          </w:p>
          <w:p w14:paraId="799D829C" w14:textId="77777777" w:rsidR="00573DE8" w:rsidRPr="003D7EA1" w:rsidRDefault="00573DE8" w:rsidP="0066021B">
            <w:pPr>
              <w:pStyle w:val="Sraopastraipa"/>
              <w:widowControl w:val="0"/>
              <w:ind w:left="0"/>
            </w:pPr>
            <w:r w:rsidRPr="003D7EA1">
              <w:t>veiklos procesų stebėjimas; tradicinė pamoka.</w:t>
            </w:r>
          </w:p>
        </w:tc>
        <w:tc>
          <w:tcPr>
            <w:tcW w:w="1940" w:type="pct"/>
            <w:gridSpan w:val="3"/>
            <w:shd w:val="clear" w:color="auto" w:fill="auto"/>
          </w:tcPr>
          <w:p w14:paraId="1E3C784D" w14:textId="466F59CA" w:rsidR="00573DE8" w:rsidRPr="003D7EA1" w:rsidRDefault="00D95A61" w:rsidP="0066021B">
            <w:pPr>
              <w:widowControl w:val="0"/>
            </w:pPr>
            <w:r w:rsidRPr="00D95A61">
              <w:rPr>
                <w:b/>
                <w:bCs/>
              </w:rPr>
              <w:t xml:space="preserve">Patenkinamai: </w:t>
            </w:r>
            <w:r w:rsidR="00573DE8" w:rsidRPr="003D7EA1">
              <w:t>Per nurodytą laiką nepilnai atsakyta į klausimus. Atsakant į papildomus klausimus klystama, nepilnai atsakoma.</w:t>
            </w:r>
          </w:p>
          <w:p w14:paraId="784874B6" w14:textId="494E98FB" w:rsidR="00573DE8" w:rsidRPr="003D7EA1" w:rsidRDefault="00D95A61" w:rsidP="0066021B">
            <w:pPr>
              <w:widowControl w:val="0"/>
            </w:pPr>
            <w:r w:rsidRPr="00D95A61">
              <w:rPr>
                <w:b/>
                <w:bCs/>
              </w:rPr>
              <w:t xml:space="preserve">Gerai: </w:t>
            </w:r>
            <w:r w:rsidR="00573DE8" w:rsidRPr="003D7EA1">
              <w:t>Per nurodytą laiką nepilnai atsakyta į klausimus. Į papildomus klausimus atsakyta teisingai.</w:t>
            </w:r>
          </w:p>
          <w:p w14:paraId="6B699732" w14:textId="101C86A4" w:rsidR="00573DE8" w:rsidRPr="003D7EA1" w:rsidRDefault="00D95A61" w:rsidP="0066021B">
            <w:pPr>
              <w:widowControl w:val="0"/>
            </w:pPr>
            <w:r w:rsidRPr="00D95A61">
              <w:rPr>
                <w:b/>
                <w:bCs/>
              </w:rPr>
              <w:t xml:space="preserve">Puikiai: </w:t>
            </w:r>
            <w:r w:rsidR="00573DE8" w:rsidRPr="003D7EA1">
              <w:t>Į pateiktus</w:t>
            </w:r>
            <w:r w:rsidR="00430C5E">
              <w:t xml:space="preserve"> </w:t>
            </w:r>
            <w:r w:rsidR="00573DE8" w:rsidRPr="003D7EA1">
              <w:t>klausimus</w:t>
            </w:r>
            <w:r w:rsidR="00430C5E">
              <w:t xml:space="preserve"> </w:t>
            </w:r>
            <w:r w:rsidR="00573DE8" w:rsidRPr="003D7EA1">
              <w:t>atsakyta</w:t>
            </w:r>
            <w:r w:rsidR="00430C5E">
              <w:t xml:space="preserve"> </w:t>
            </w:r>
            <w:r w:rsidR="00573DE8" w:rsidRPr="003D7EA1">
              <w:t>laiku, be klaidų.</w:t>
            </w:r>
          </w:p>
        </w:tc>
      </w:tr>
      <w:tr w:rsidR="003D7EA1" w:rsidRPr="003D7EA1" w14:paraId="4730A263" w14:textId="77777777" w:rsidTr="009A24BB">
        <w:trPr>
          <w:trHeight w:val="57"/>
        </w:trPr>
        <w:tc>
          <w:tcPr>
            <w:tcW w:w="990" w:type="pct"/>
            <w:shd w:val="clear" w:color="auto" w:fill="auto"/>
          </w:tcPr>
          <w:p w14:paraId="6BFD0700" w14:textId="77777777" w:rsidR="00573DE8" w:rsidRPr="003D7EA1" w:rsidRDefault="00573DE8" w:rsidP="0066021B">
            <w:pPr>
              <w:pStyle w:val="Sraopastraipa"/>
              <w:widowControl w:val="0"/>
              <w:numPr>
                <w:ilvl w:val="0"/>
                <w:numId w:val="3"/>
              </w:numPr>
              <w:ind w:left="0" w:firstLine="0"/>
            </w:pPr>
            <w:r w:rsidRPr="003D7EA1">
              <w:t>Nustatyti ir paaiškinti kaip tinkamai kurti garso takelį, kokie turi būti įvykdyti techniniai reikalavimai.</w:t>
            </w:r>
          </w:p>
        </w:tc>
        <w:tc>
          <w:tcPr>
            <w:tcW w:w="1370" w:type="pct"/>
            <w:shd w:val="clear" w:color="auto" w:fill="auto"/>
          </w:tcPr>
          <w:p w14:paraId="29676C78" w14:textId="5BA548F9" w:rsidR="00573DE8" w:rsidRPr="003D7EA1" w:rsidRDefault="00833243" w:rsidP="0066021B">
            <w:pPr>
              <w:pStyle w:val="Sraopastraipa"/>
              <w:widowControl w:val="0"/>
              <w:ind w:left="0"/>
              <w:rPr>
                <w:i/>
                <w:iCs/>
              </w:rPr>
            </w:pPr>
            <w:r>
              <w:rPr>
                <w:b/>
                <w:bCs/>
              </w:rPr>
              <w:t>5.1.</w:t>
            </w:r>
            <w:r w:rsidR="007D4A99" w:rsidRPr="007D4A99">
              <w:rPr>
                <w:b/>
                <w:bCs/>
              </w:rPr>
              <w:t xml:space="preserve"> Tema</w:t>
            </w:r>
            <w:r w:rsidR="00912090" w:rsidRPr="00912090">
              <w:rPr>
                <w:b/>
                <w:bCs/>
              </w:rPr>
              <w:t xml:space="preserve">: </w:t>
            </w:r>
            <w:r w:rsidR="00573DE8" w:rsidRPr="003D7EA1">
              <w:rPr>
                <w:i/>
                <w:iCs/>
              </w:rPr>
              <w:t xml:space="preserve">Garso takelio </w:t>
            </w:r>
            <w:r w:rsidR="00307A4D" w:rsidRPr="003D7EA1">
              <w:rPr>
                <w:i/>
                <w:iCs/>
              </w:rPr>
              <w:t>pagrindai, techniniai</w:t>
            </w:r>
            <w:r w:rsidR="00573DE8" w:rsidRPr="003D7EA1">
              <w:rPr>
                <w:i/>
                <w:iCs/>
              </w:rPr>
              <w:t xml:space="preserve"> parametrai, kodavimas ir dekodavimas</w:t>
            </w:r>
          </w:p>
          <w:p w14:paraId="79014AF3" w14:textId="7E2AEA9D" w:rsidR="00573DE8" w:rsidRPr="003D7EA1" w:rsidRDefault="00833243" w:rsidP="0066021B">
            <w:pPr>
              <w:pStyle w:val="Sraopastraipa"/>
              <w:widowControl w:val="0"/>
              <w:ind w:left="0"/>
              <w:rPr>
                <w:b/>
                <w:bCs/>
              </w:rPr>
            </w:pPr>
            <w:r>
              <w:rPr>
                <w:b/>
                <w:bCs/>
              </w:rPr>
              <w:t>5.1.1.</w:t>
            </w:r>
            <w:r w:rsidR="007D4A99" w:rsidRPr="007D4A99">
              <w:rPr>
                <w:b/>
                <w:bCs/>
              </w:rPr>
              <w:t xml:space="preserve"> Užduot</w:t>
            </w:r>
            <w:r w:rsidR="00912090" w:rsidRPr="00912090">
              <w:rPr>
                <w:b/>
                <w:bCs/>
              </w:rPr>
              <w:t xml:space="preserve">ys: </w:t>
            </w:r>
            <w:r w:rsidR="00573DE8" w:rsidRPr="003D7EA1">
              <w:t>Paaiškinti pagrindinius garso takelio kūrimo aspektus, taisykles, kokių reikia laikytis techninių reikalavimų.</w:t>
            </w:r>
          </w:p>
        </w:tc>
        <w:tc>
          <w:tcPr>
            <w:tcW w:w="700" w:type="pct"/>
            <w:shd w:val="clear" w:color="auto" w:fill="auto"/>
          </w:tcPr>
          <w:p w14:paraId="41A55685" w14:textId="77777777" w:rsidR="00573DE8" w:rsidRPr="003D7EA1" w:rsidRDefault="00573DE8" w:rsidP="0066021B">
            <w:pPr>
              <w:pStyle w:val="Sraopastraipa"/>
              <w:widowControl w:val="0"/>
              <w:ind w:left="0"/>
            </w:pPr>
            <w:r w:rsidRPr="003D7EA1">
              <w:t>Diskusija;</w:t>
            </w:r>
          </w:p>
          <w:p w14:paraId="7EF50B19" w14:textId="77777777" w:rsidR="00573DE8" w:rsidRPr="003D7EA1" w:rsidRDefault="00573DE8" w:rsidP="0066021B">
            <w:pPr>
              <w:pStyle w:val="Sraopastraipa"/>
              <w:widowControl w:val="0"/>
              <w:ind w:left="0"/>
            </w:pPr>
            <w:r w:rsidRPr="003D7EA1">
              <w:t>situacijos analizė;</w:t>
            </w:r>
          </w:p>
          <w:p w14:paraId="19B7B5AC" w14:textId="77777777" w:rsidR="00573DE8" w:rsidRPr="003D7EA1" w:rsidRDefault="00573DE8" w:rsidP="0066021B">
            <w:pPr>
              <w:pStyle w:val="Sraopastraipa"/>
              <w:widowControl w:val="0"/>
              <w:ind w:left="0"/>
            </w:pPr>
            <w:r w:rsidRPr="003D7EA1">
              <w:t>veiklos procesų stebėjimas; tradicinė pamoka.</w:t>
            </w:r>
          </w:p>
        </w:tc>
        <w:tc>
          <w:tcPr>
            <w:tcW w:w="1940" w:type="pct"/>
            <w:gridSpan w:val="3"/>
            <w:shd w:val="clear" w:color="auto" w:fill="auto"/>
          </w:tcPr>
          <w:p w14:paraId="0A6A47C4" w14:textId="38D46DA1" w:rsidR="00573DE8" w:rsidRPr="003D7EA1" w:rsidRDefault="00D95A61" w:rsidP="0066021B">
            <w:pPr>
              <w:widowControl w:val="0"/>
            </w:pPr>
            <w:r w:rsidRPr="00D95A61">
              <w:rPr>
                <w:b/>
                <w:bCs/>
              </w:rPr>
              <w:t xml:space="preserve">Patenkinamai: </w:t>
            </w:r>
            <w:r w:rsidR="00573DE8" w:rsidRPr="003D7EA1">
              <w:t>Per nurodytą laiką nepilnai atsakyta į klausimus. Atsakant į papildomus klausimus klystama, nepilnai atsakoma.</w:t>
            </w:r>
          </w:p>
          <w:p w14:paraId="584547DC" w14:textId="674FA175" w:rsidR="00573DE8" w:rsidRPr="003D7EA1" w:rsidRDefault="00D95A61" w:rsidP="0066021B">
            <w:pPr>
              <w:widowControl w:val="0"/>
            </w:pPr>
            <w:r w:rsidRPr="00D95A61">
              <w:rPr>
                <w:b/>
                <w:bCs/>
              </w:rPr>
              <w:t xml:space="preserve">Gerai: </w:t>
            </w:r>
            <w:r w:rsidR="00573DE8" w:rsidRPr="003D7EA1">
              <w:t>Per nurodytą laiką nepilnai atsakyta į klausimus. Į papildomus klausimus atsakyta teisingai.</w:t>
            </w:r>
          </w:p>
          <w:p w14:paraId="36FA9B9D" w14:textId="3165EC5D" w:rsidR="00573DE8" w:rsidRPr="003D7EA1" w:rsidRDefault="00D95A61" w:rsidP="0066021B">
            <w:pPr>
              <w:widowControl w:val="0"/>
            </w:pPr>
            <w:r w:rsidRPr="00D95A61">
              <w:rPr>
                <w:b/>
                <w:bCs/>
              </w:rPr>
              <w:t xml:space="preserve">Puikiai: </w:t>
            </w:r>
            <w:r w:rsidR="00573DE8" w:rsidRPr="003D7EA1">
              <w:t>Į pateiktus</w:t>
            </w:r>
            <w:r w:rsidR="00430C5E">
              <w:t xml:space="preserve"> </w:t>
            </w:r>
            <w:r w:rsidR="00573DE8" w:rsidRPr="003D7EA1">
              <w:t>klausimus</w:t>
            </w:r>
            <w:r w:rsidR="00430C5E">
              <w:t xml:space="preserve"> </w:t>
            </w:r>
            <w:r w:rsidR="00573DE8" w:rsidRPr="003D7EA1">
              <w:t>atsakyta</w:t>
            </w:r>
            <w:r w:rsidR="00430C5E">
              <w:t xml:space="preserve"> </w:t>
            </w:r>
            <w:r w:rsidR="00573DE8" w:rsidRPr="003D7EA1">
              <w:t>laiku, be klaidų.</w:t>
            </w:r>
          </w:p>
        </w:tc>
      </w:tr>
      <w:tr w:rsidR="003D7EA1" w:rsidRPr="003D7EA1" w14:paraId="5284175A" w14:textId="77777777" w:rsidTr="009A24BB">
        <w:trPr>
          <w:trHeight w:val="57"/>
        </w:trPr>
        <w:tc>
          <w:tcPr>
            <w:tcW w:w="990" w:type="pct"/>
            <w:shd w:val="clear" w:color="auto" w:fill="auto"/>
          </w:tcPr>
          <w:p w14:paraId="2FD28D54" w14:textId="77777777" w:rsidR="00573DE8" w:rsidRPr="003D7EA1" w:rsidRDefault="00573DE8" w:rsidP="0066021B">
            <w:pPr>
              <w:pStyle w:val="Sraopastraipa"/>
              <w:widowControl w:val="0"/>
              <w:numPr>
                <w:ilvl w:val="0"/>
                <w:numId w:val="3"/>
              </w:numPr>
              <w:ind w:left="0" w:firstLine="0"/>
            </w:pPr>
            <w:r w:rsidRPr="003D7EA1">
              <w:t xml:space="preserve">Identifikuoti tinkamą programinę garso įrangą garso įrašų atlikimui, mokėti jomis laisvai dirbti. </w:t>
            </w:r>
          </w:p>
        </w:tc>
        <w:tc>
          <w:tcPr>
            <w:tcW w:w="1370" w:type="pct"/>
            <w:shd w:val="clear" w:color="auto" w:fill="auto"/>
          </w:tcPr>
          <w:p w14:paraId="677F467A" w14:textId="240B31E5" w:rsidR="00573DE8" w:rsidRPr="003D7EA1" w:rsidRDefault="007D4A99" w:rsidP="0066021B">
            <w:pPr>
              <w:pStyle w:val="Sraopastraipa"/>
              <w:widowControl w:val="0"/>
              <w:ind w:left="0"/>
              <w:rPr>
                <w:i/>
                <w:iCs/>
              </w:rPr>
            </w:pPr>
            <w:r w:rsidRPr="007D4A99">
              <w:rPr>
                <w:b/>
                <w:bCs/>
              </w:rPr>
              <w:t xml:space="preserve"> Tema</w:t>
            </w:r>
            <w:r w:rsidR="00912090" w:rsidRPr="00912090">
              <w:rPr>
                <w:b/>
                <w:bCs/>
              </w:rPr>
              <w:t xml:space="preserve">: </w:t>
            </w:r>
            <w:r w:rsidR="00573DE8" w:rsidRPr="003D7EA1">
              <w:rPr>
                <w:i/>
                <w:iCs/>
              </w:rPr>
              <w:t>Garso programinė įranga</w:t>
            </w:r>
          </w:p>
          <w:p w14:paraId="08F03C39" w14:textId="1335FCE8" w:rsidR="00573DE8" w:rsidRPr="003D7EA1" w:rsidRDefault="007D4A99" w:rsidP="0066021B">
            <w:pPr>
              <w:pStyle w:val="Sraopastraipa"/>
              <w:widowControl w:val="0"/>
              <w:ind w:left="0"/>
            </w:pPr>
            <w:r w:rsidRPr="007D4A99">
              <w:rPr>
                <w:b/>
                <w:bCs/>
              </w:rPr>
              <w:t xml:space="preserve"> Užduot</w:t>
            </w:r>
            <w:r w:rsidR="00912090" w:rsidRPr="00912090">
              <w:rPr>
                <w:b/>
                <w:bCs/>
              </w:rPr>
              <w:t xml:space="preserve">ys: </w:t>
            </w:r>
            <w:r w:rsidR="00573DE8" w:rsidRPr="003D7EA1">
              <w:t xml:space="preserve">Atlikti populiariausių garso montažo programų analizę, sužinoti jų distributorius Lietuvoje, </w:t>
            </w:r>
            <w:r w:rsidR="00F46569" w:rsidRPr="003D7EA1">
              <w:t>programų naudojimosi taisykles.</w:t>
            </w:r>
          </w:p>
        </w:tc>
        <w:tc>
          <w:tcPr>
            <w:tcW w:w="700" w:type="pct"/>
            <w:shd w:val="clear" w:color="auto" w:fill="auto"/>
          </w:tcPr>
          <w:p w14:paraId="03431953" w14:textId="77777777" w:rsidR="00573DE8" w:rsidRPr="003D7EA1" w:rsidRDefault="00573DE8" w:rsidP="0066021B">
            <w:pPr>
              <w:pStyle w:val="Sraopastraipa"/>
              <w:widowControl w:val="0"/>
              <w:ind w:left="0"/>
            </w:pPr>
            <w:r w:rsidRPr="003D7EA1">
              <w:t>Diskusija;</w:t>
            </w:r>
          </w:p>
          <w:p w14:paraId="402F249F" w14:textId="77777777" w:rsidR="00573DE8" w:rsidRPr="003D7EA1" w:rsidRDefault="00573DE8" w:rsidP="0066021B">
            <w:pPr>
              <w:pStyle w:val="Sraopastraipa"/>
              <w:widowControl w:val="0"/>
              <w:ind w:left="0"/>
            </w:pPr>
            <w:r w:rsidRPr="003D7EA1">
              <w:t>situacijos analizė;</w:t>
            </w:r>
          </w:p>
          <w:p w14:paraId="6B9CCCB1" w14:textId="77777777" w:rsidR="00573DE8" w:rsidRPr="003D7EA1" w:rsidRDefault="00573DE8" w:rsidP="0066021B">
            <w:pPr>
              <w:pStyle w:val="Sraopastraipa"/>
              <w:widowControl w:val="0"/>
              <w:ind w:left="0"/>
            </w:pPr>
            <w:r w:rsidRPr="003D7EA1">
              <w:t>veiklos procesų stebėjimas; tradicinė pamoka.</w:t>
            </w:r>
          </w:p>
        </w:tc>
        <w:tc>
          <w:tcPr>
            <w:tcW w:w="1940" w:type="pct"/>
            <w:gridSpan w:val="3"/>
            <w:shd w:val="clear" w:color="auto" w:fill="auto"/>
          </w:tcPr>
          <w:p w14:paraId="46E4F0FA" w14:textId="487E8BC2" w:rsidR="00573DE8" w:rsidRPr="003D7EA1" w:rsidRDefault="00D95A61" w:rsidP="0066021B">
            <w:pPr>
              <w:widowControl w:val="0"/>
            </w:pPr>
            <w:r w:rsidRPr="00D95A61">
              <w:rPr>
                <w:b/>
                <w:bCs/>
              </w:rPr>
              <w:t xml:space="preserve">Patenkinamai: </w:t>
            </w:r>
            <w:r w:rsidR="00573DE8" w:rsidRPr="003D7EA1">
              <w:t>Per nurodytą laiką nepilnai atsakyta į klausimus. Atsakant į papildomus klausimus klystama, nepilnai atsakoma.</w:t>
            </w:r>
          </w:p>
          <w:p w14:paraId="353D4E0C" w14:textId="74F20242" w:rsidR="00573DE8" w:rsidRPr="003D7EA1" w:rsidRDefault="00D95A61" w:rsidP="0066021B">
            <w:pPr>
              <w:widowControl w:val="0"/>
            </w:pPr>
            <w:r w:rsidRPr="00D95A61">
              <w:rPr>
                <w:b/>
                <w:bCs/>
              </w:rPr>
              <w:t xml:space="preserve">Gerai: </w:t>
            </w:r>
            <w:r w:rsidR="00573DE8" w:rsidRPr="003D7EA1">
              <w:t>Per nurodytą laiką nepilnai atsakyta į klausimus. Į papildomus klausimus atsakyta teisingai.</w:t>
            </w:r>
          </w:p>
          <w:p w14:paraId="5CFF8AFE" w14:textId="2E297AC3" w:rsidR="00573DE8" w:rsidRPr="003D7EA1" w:rsidRDefault="00D95A61" w:rsidP="0066021B">
            <w:pPr>
              <w:widowControl w:val="0"/>
            </w:pPr>
            <w:r w:rsidRPr="00D95A61">
              <w:rPr>
                <w:b/>
                <w:bCs/>
              </w:rPr>
              <w:t xml:space="preserve">Puikiai: </w:t>
            </w:r>
            <w:r w:rsidR="00573DE8" w:rsidRPr="003D7EA1">
              <w:t>Į pateiktus</w:t>
            </w:r>
            <w:r w:rsidR="00430C5E">
              <w:t xml:space="preserve"> </w:t>
            </w:r>
            <w:r w:rsidR="00573DE8" w:rsidRPr="003D7EA1">
              <w:t>klausimus</w:t>
            </w:r>
            <w:r w:rsidR="00430C5E">
              <w:t xml:space="preserve"> </w:t>
            </w:r>
            <w:r w:rsidR="00573DE8" w:rsidRPr="003D7EA1">
              <w:t>atsakyta</w:t>
            </w:r>
            <w:r w:rsidR="00430C5E">
              <w:t xml:space="preserve"> </w:t>
            </w:r>
            <w:r w:rsidR="00573DE8" w:rsidRPr="003D7EA1">
              <w:t>laiku, be klaidų.</w:t>
            </w:r>
          </w:p>
        </w:tc>
      </w:tr>
      <w:tr w:rsidR="003D7EA1" w:rsidRPr="003D7EA1" w14:paraId="5458843E" w14:textId="77777777" w:rsidTr="00430C5E">
        <w:trPr>
          <w:trHeight w:val="57"/>
        </w:trPr>
        <w:tc>
          <w:tcPr>
            <w:tcW w:w="5000" w:type="pct"/>
            <w:gridSpan w:val="6"/>
            <w:shd w:val="clear" w:color="auto" w:fill="auto"/>
          </w:tcPr>
          <w:p w14:paraId="3080B2CF" w14:textId="4CF15AFB" w:rsidR="00573DE8" w:rsidRPr="003D7EA1" w:rsidRDefault="00510886" w:rsidP="0066021B">
            <w:pPr>
              <w:widowControl w:val="0"/>
            </w:pPr>
            <w:proofErr w:type="spellStart"/>
            <w:r w:rsidRPr="00510886">
              <w:rPr>
                <w:i/>
              </w:rPr>
              <w:t>Psichomotoriniai</w:t>
            </w:r>
            <w:proofErr w:type="spellEnd"/>
            <w:r w:rsidRPr="00510886">
              <w:rPr>
                <w:i/>
              </w:rPr>
              <w:t xml:space="preserve"> mokymosi rezultatai:</w:t>
            </w:r>
          </w:p>
        </w:tc>
      </w:tr>
      <w:tr w:rsidR="003D7EA1" w:rsidRPr="003D7EA1" w14:paraId="4979B288" w14:textId="77777777" w:rsidTr="009A24BB">
        <w:trPr>
          <w:trHeight w:val="57"/>
        </w:trPr>
        <w:tc>
          <w:tcPr>
            <w:tcW w:w="990" w:type="pct"/>
            <w:tcBorders>
              <w:top w:val="nil"/>
            </w:tcBorders>
            <w:shd w:val="clear" w:color="auto" w:fill="auto"/>
          </w:tcPr>
          <w:p w14:paraId="62D61E94" w14:textId="77777777" w:rsidR="00573DE8" w:rsidRPr="003D7EA1" w:rsidRDefault="00573DE8" w:rsidP="0066021B">
            <w:pPr>
              <w:pStyle w:val="Sraopastraipa"/>
              <w:widowControl w:val="0"/>
              <w:numPr>
                <w:ilvl w:val="0"/>
                <w:numId w:val="21"/>
              </w:numPr>
              <w:ind w:left="0" w:firstLine="0"/>
            </w:pPr>
            <w:r w:rsidRPr="003D7EA1">
              <w:t>Valdyti garso įrašymo įrangą, pultus, mikrofonus. Pademonstruoti tinkamą garsinės informacijos įrašymą.</w:t>
            </w:r>
          </w:p>
        </w:tc>
        <w:tc>
          <w:tcPr>
            <w:tcW w:w="1370" w:type="pct"/>
            <w:shd w:val="clear" w:color="auto" w:fill="auto"/>
          </w:tcPr>
          <w:p w14:paraId="3F21ABD2" w14:textId="375D2065" w:rsidR="00573DE8" w:rsidRPr="003D7EA1" w:rsidRDefault="00833243" w:rsidP="0066021B">
            <w:pPr>
              <w:pStyle w:val="Sraopastraipa"/>
              <w:widowControl w:val="0"/>
              <w:ind w:left="0"/>
              <w:rPr>
                <w:i/>
                <w:iCs/>
              </w:rPr>
            </w:pPr>
            <w:r>
              <w:rPr>
                <w:b/>
                <w:bCs/>
              </w:rPr>
              <w:t>1.1.</w:t>
            </w:r>
            <w:r w:rsidR="007D4A99" w:rsidRPr="007D4A99">
              <w:rPr>
                <w:b/>
                <w:bCs/>
              </w:rPr>
              <w:t xml:space="preserve"> Tema</w:t>
            </w:r>
            <w:r w:rsidR="00912090" w:rsidRPr="00912090">
              <w:rPr>
                <w:b/>
                <w:bCs/>
              </w:rPr>
              <w:t xml:space="preserve">: </w:t>
            </w:r>
            <w:r w:rsidR="00573DE8" w:rsidRPr="003D7EA1">
              <w:rPr>
                <w:i/>
                <w:iCs/>
              </w:rPr>
              <w:t>Garso įrašymas, pultai, mikrofonai</w:t>
            </w:r>
          </w:p>
          <w:p w14:paraId="0D317141" w14:textId="7A3EB7A1" w:rsidR="00573DE8" w:rsidRPr="003D7EA1" w:rsidRDefault="00833243" w:rsidP="0066021B">
            <w:pPr>
              <w:pStyle w:val="Sraopastraipa"/>
              <w:widowControl w:val="0"/>
              <w:ind w:left="0"/>
            </w:pPr>
            <w:r>
              <w:rPr>
                <w:b/>
                <w:bCs/>
              </w:rPr>
              <w:t>1.1.1.</w:t>
            </w:r>
            <w:r w:rsidR="007D4A99" w:rsidRPr="007D4A99">
              <w:rPr>
                <w:b/>
                <w:bCs/>
              </w:rPr>
              <w:t xml:space="preserve"> Užduot</w:t>
            </w:r>
            <w:r w:rsidR="00912090" w:rsidRPr="00912090">
              <w:rPr>
                <w:b/>
                <w:bCs/>
              </w:rPr>
              <w:t xml:space="preserve">ys: </w:t>
            </w:r>
            <w:r w:rsidR="00573DE8" w:rsidRPr="003D7EA1">
              <w:t>Pasiruošti įrašymo įrangą garsinei medžiagai užfiksuoti, tinkamai pajungti garso valdymo pultus, tinkamai suderinti mikrofonus. At</w:t>
            </w:r>
            <w:r w:rsidR="00F46569" w:rsidRPr="003D7EA1">
              <w:t>likti kokybišką pokalbio įrašą.</w:t>
            </w:r>
          </w:p>
        </w:tc>
        <w:tc>
          <w:tcPr>
            <w:tcW w:w="700" w:type="pct"/>
            <w:shd w:val="clear" w:color="auto" w:fill="auto"/>
          </w:tcPr>
          <w:p w14:paraId="3CD28056" w14:textId="77777777" w:rsidR="00573DE8" w:rsidRPr="003D7EA1" w:rsidRDefault="00573DE8" w:rsidP="0066021B">
            <w:pPr>
              <w:pStyle w:val="Sraopastraipa"/>
              <w:widowControl w:val="0"/>
              <w:ind w:left="0"/>
            </w:pPr>
            <w:r w:rsidRPr="003D7EA1">
              <w:t>Diskusija;</w:t>
            </w:r>
          </w:p>
          <w:p w14:paraId="72924625" w14:textId="77777777" w:rsidR="00573DE8" w:rsidRPr="003D7EA1" w:rsidRDefault="00573DE8" w:rsidP="0066021B">
            <w:pPr>
              <w:pStyle w:val="Sraopastraipa"/>
              <w:widowControl w:val="0"/>
              <w:ind w:left="0"/>
            </w:pPr>
            <w:r w:rsidRPr="003D7EA1">
              <w:t>situacijos analizė;</w:t>
            </w:r>
          </w:p>
          <w:p w14:paraId="7099F0A6" w14:textId="77777777" w:rsidR="00573DE8" w:rsidRPr="003D7EA1" w:rsidRDefault="00573DE8" w:rsidP="0066021B">
            <w:pPr>
              <w:pStyle w:val="Sraopastraipa"/>
              <w:widowControl w:val="0"/>
              <w:ind w:left="0"/>
            </w:pPr>
            <w:r w:rsidRPr="003D7EA1">
              <w:t>praktinės užduotys;</w:t>
            </w:r>
          </w:p>
          <w:p w14:paraId="5CB21035" w14:textId="77777777" w:rsidR="00573DE8" w:rsidRPr="003D7EA1" w:rsidRDefault="00573DE8" w:rsidP="0066021B">
            <w:pPr>
              <w:pStyle w:val="Sraopastraipa"/>
              <w:widowControl w:val="0"/>
              <w:ind w:left="0"/>
            </w:pPr>
            <w:r w:rsidRPr="003D7EA1">
              <w:t>kūrybiniai darbai.</w:t>
            </w:r>
          </w:p>
        </w:tc>
        <w:tc>
          <w:tcPr>
            <w:tcW w:w="1940" w:type="pct"/>
            <w:gridSpan w:val="3"/>
            <w:shd w:val="clear" w:color="auto" w:fill="auto"/>
          </w:tcPr>
          <w:p w14:paraId="35BAB541" w14:textId="39C47C40" w:rsidR="00573DE8" w:rsidRPr="003D7EA1" w:rsidRDefault="00D95A61" w:rsidP="0066021B">
            <w:pPr>
              <w:widowControl w:val="0"/>
            </w:pPr>
            <w:r w:rsidRPr="00D95A61">
              <w:rPr>
                <w:b/>
                <w:bCs/>
              </w:rPr>
              <w:t xml:space="preserve">Patenkinamai: </w:t>
            </w:r>
            <w:r w:rsidR="00573DE8" w:rsidRPr="003D7EA1">
              <w:t>Per nurodytą laiką nepilnai atlikta užduotis. Atsakant į papildomus klausimus klystama, nepilnai atsakoma.</w:t>
            </w:r>
          </w:p>
          <w:p w14:paraId="5C61098E" w14:textId="034D8861" w:rsidR="00573DE8" w:rsidRPr="003D7EA1" w:rsidRDefault="00D95A61" w:rsidP="0066021B">
            <w:pPr>
              <w:widowControl w:val="0"/>
            </w:pPr>
            <w:r w:rsidRPr="00D95A61">
              <w:rPr>
                <w:b/>
                <w:bCs/>
              </w:rPr>
              <w:t xml:space="preserve">Gerai: </w:t>
            </w:r>
            <w:r w:rsidR="00573DE8" w:rsidRPr="003D7EA1">
              <w:t>Per nurodytą laiką nepilnai atlikta užduotis. Į papildomus klausimus atsakyta teisingai.</w:t>
            </w:r>
          </w:p>
          <w:p w14:paraId="6E3D873A" w14:textId="08574F8E" w:rsidR="00573DE8" w:rsidRPr="003D7EA1" w:rsidRDefault="00D95A61" w:rsidP="0066021B">
            <w:pPr>
              <w:widowControl w:val="0"/>
            </w:pPr>
            <w:r w:rsidRPr="00D95A61">
              <w:rPr>
                <w:b/>
                <w:bCs/>
              </w:rPr>
              <w:t xml:space="preserve">Puikiai: </w:t>
            </w:r>
            <w:r w:rsidR="00573DE8" w:rsidRPr="003D7EA1">
              <w:t>Praktinė užduotis atlikta laiku, be klaidų.</w:t>
            </w:r>
          </w:p>
        </w:tc>
      </w:tr>
      <w:tr w:rsidR="003D7EA1" w:rsidRPr="003D7EA1" w14:paraId="7982B87C" w14:textId="77777777" w:rsidTr="009A24BB">
        <w:trPr>
          <w:trHeight w:val="57"/>
        </w:trPr>
        <w:tc>
          <w:tcPr>
            <w:tcW w:w="990" w:type="pct"/>
            <w:tcBorders>
              <w:top w:val="nil"/>
            </w:tcBorders>
            <w:shd w:val="clear" w:color="auto" w:fill="auto"/>
          </w:tcPr>
          <w:p w14:paraId="5CC2EBFD" w14:textId="77777777" w:rsidR="00573DE8" w:rsidRPr="003D7EA1" w:rsidRDefault="00573DE8" w:rsidP="0066021B">
            <w:pPr>
              <w:pStyle w:val="Sraopastraipa"/>
              <w:widowControl w:val="0"/>
              <w:numPr>
                <w:ilvl w:val="0"/>
                <w:numId w:val="21"/>
              </w:numPr>
              <w:ind w:left="0" w:firstLine="0"/>
            </w:pPr>
            <w:r w:rsidRPr="003D7EA1">
              <w:lastRenderedPageBreak/>
              <w:t>Pritaikyti garso takelį video medžiagai. Kurti garso takelį iš daugelio muzikos kūrinių, juos modifikuoti, taikyti jiems efektus, montuoti.</w:t>
            </w:r>
          </w:p>
        </w:tc>
        <w:tc>
          <w:tcPr>
            <w:tcW w:w="1370" w:type="pct"/>
            <w:shd w:val="clear" w:color="auto" w:fill="auto"/>
          </w:tcPr>
          <w:p w14:paraId="17DC4880" w14:textId="4A35B8A3" w:rsidR="00573DE8" w:rsidRPr="003D7EA1" w:rsidRDefault="00833243" w:rsidP="0066021B">
            <w:pPr>
              <w:pStyle w:val="Sraopastraipa"/>
              <w:widowControl w:val="0"/>
              <w:ind w:left="0"/>
              <w:rPr>
                <w:b/>
                <w:bCs/>
              </w:rPr>
            </w:pPr>
            <w:r>
              <w:rPr>
                <w:b/>
                <w:bCs/>
              </w:rPr>
              <w:t>2.1.</w:t>
            </w:r>
            <w:r w:rsidR="007D4A99" w:rsidRPr="007D4A99">
              <w:rPr>
                <w:b/>
                <w:bCs/>
              </w:rPr>
              <w:t xml:space="preserve"> Tema</w:t>
            </w:r>
            <w:r w:rsidR="00912090" w:rsidRPr="00912090">
              <w:rPr>
                <w:b/>
                <w:bCs/>
              </w:rPr>
              <w:t xml:space="preserve">: </w:t>
            </w:r>
            <w:r w:rsidR="00573DE8" w:rsidRPr="003D7EA1">
              <w:rPr>
                <w:i/>
                <w:iCs/>
              </w:rPr>
              <w:t>Garso efektai, montažas</w:t>
            </w:r>
          </w:p>
          <w:p w14:paraId="49998757" w14:textId="5AB88738" w:rsidR="00573DE8" w:rsidRPr="003D7EA1" w:rsidRDefault="00833243" w:rsidP="0066021B">
            <w:pPr>
              <w:pStyle w:val="Sraopastraipa"/>
              <w:widowControl w:val="0"/>
              <w:ind w:left="0"/>
            </w:pPr>
            <w:r>
              <w:rPr>
                <w:b/>
                <w:bCs/>
              </w:rPr>
              <w:t>2.1.1.</w:t>
            </w:r>
            <w:r w:rsidR="007D4A99" w:rsidRPr="007D4A99">
              <w:rPr>
                <w:b/>
                <w:bCs/>
              </w:rPr>
              <w:t xml:space="preserve"> Užduot</w:t>
            </w:r>
            <w:r w:rsidR="00912090" w:rsidRPr="00912090">
              <w:rPr>
                <w:b/>
                <w:bCs/>
              </w:rPr>
              <w:t xml:space="preserve">ys: </w:t>
            </w:r>
            <w:r w:rsidR="00573DE8" w:rsidRPr="003D7EA1">
              <w:t>Sukurti garso takelį panaudojant daug skirtingų muzikinių kūr</w:t>
            </w:r>
            <w:r w:rsidR="00F46569" w:rsidRPr="003D7EA1">
              <w:t>inių, pritaikyti garso efektus.</w:t>
            </w:r>
          </w:p>
        </w:tc>
        <w:tc>
          <w:tcPr>
            <w:tcW w:w="700" w:type="pct"/>
            <w:shd w:val="clear" w:color="auto" w:fill="auto"/>
          </w:tcPr>
          <w:p w14:paraId="21E9F9FC" w14:textId="77777777" w:rsidR="00573DE8" w:rsidRPr="003D7EA1" w:rsidRDefault="00573DE8" w:rsidP="0066021B">
            <w:pPr>
              <w:pStyle w:val="Sraopastraipa"/>
              <w:widowControl w:val="0"/>
              <w:ind w:left="0"/>
            </w:pPr>
            <w:r w:rsidRPr="003D7EA1">
              <w:t>Diskusija;</w:t>
            </w:r>
          </w:p>
          <w:p w14:paraId="2828092C" w14:textId="77777777" w:rsidR="00573DE8" w:rsidRPr="003D7EA1" w:rsidRDefault="00573DE8" w:rsidP="0066021B">
            <w:pPr>
              <w:pStyle w:val="Sraopastraipa"/>
              <w:widowControl w:val="0"/>
              <w:ind w:left="0"/>
            </w:pPr>
            <w:r w:rsidRPr="003D7EA1">
              <w:t>situacijos analizė;</w:t>
            </w:r>
          </w:p>
          <w:p w14:paraId="22F4A18C" w14:textId="77777777" w:rsidR="00573DE8" w:rsidRPr="003D7EA1" w:rsidRDefault="00573DE8" w:rsidP="0066021B">
            <w:pPr>
              <w:pStyle w:val="Sraopastraipa"/>
              <w:widowControl w:val="0"/>
              <w:ind w:left="0"/>
            </w:pPr>
            <w:r w:rsidRPr="003D7EA1">
              <w:t>praktinės užduotys;</w:t>
            </w:r>
          </w:p>
          <w:p w14:paraId="1DE6330E" w14:textId="77777777" w:rsidR="00573DE8" w:rsidRPr="003D7EA1" w:rsidRDefault="00573DE8" w:rsidP="0066021B">
            <w:pPr>
              <w:pStyle w:val="Sraopastraipa"/>
              <w:widowControl w:val="0"/>
              <w:ind w:left="0"/>
            </w:pPr>
            <w:r w:rsidRPr="003D7EA1">
              <w:t>kūrybiniai darbai.</w:t>
            </w:r>
          </w:p>
        </w:tc>
        <w:tc>
          <w:tcPr>
            <w:tcW w:w="1940" w:type="pct"/>
            <w:gridSpan w:val="3"/>
            <w:shd w:val="clear" w:color="auto" w:fill="auto"/>
          </w:tcPr>
          <w:p w14:paraId="1F09AC23" w14:textId="41DF76DF" w:rsidR="00573DE8" w:rsidRPr="003D7EA1" w:rsidRDefault="00D95A61" w:rsidP="0066021B">
            <w:pPr>
              <w:widowControl w:val="0"/>
            </w:pPr>
            <w:r w:rsidRPr="00D95A61">
              <w:rPr>
                <w:b/>
                <w:bCs/>
              </w:rPr>
              <w:t xml:space="preserve">Patenkinamai: </w:t>
            </w:r>
            <w:r w:rsidR="00573DE8" w:rsidRPr="003D7EA1">
              <w:t>Per nurodytą laiką nepilnai atlikta užduotis. Atsakant į papildomus klausimus klystama, nepilnai atsakoma.</w:t>
            </w:r>
          </w:p>
          <w:p w14:paraId="7523F0EA" w14:textId="5075A204" w:rsidR="00573DE8" w:rsidRPr="003D7EA1" w:rsidRDefault="00D95A61" w:rsidP="0066021B">
            <w:pPr>
              <w:widowControl w:val="0"/>
            </w:pPr>
            <w:r w:rsidRPr="00D95A61">
              <w:rPr>
                <w:b/>
                <w:bCs/>
              </w:rPr>
              <w:t xml:space="preserve">Gerai: </w:t>
            </w:r>
            <w:r w:rsidR="00573DE8" w:rsidRPr="003D7EA1">
              <w:t>Per nurodytą laiką nepilnai atlikta užduotis. Į papildomus klausimus atsakyta teisingai.</w:t>
            </w:r>
          </w:p>
          <w:p w14:paraId="2B8A73A1" w14:textId="18939D5B" w:rsidR="00573DE8" w:rsidRPr="003D7EA1" w:rsidRDefault="00D95A61" w:rsidP="0066021B">
            <w:pPr>
              <w:widowControl w:val="0"/>
            </w:pPr>
            <w:r w:rsidRPr="00D95A61">
              <w:rPr>
                <w:b/>
                <w:bCs/>
              </w:rPr>
              <w:t xml:space="preserve">Puikiai: </w:t>
            </w:r>
            <w:r w:rsidR="00573DE8" w:rsidRPr="003D7EA1">
              <w:t>Praktinė užduotis atlikta laiku, be klaidų.</w:t>
            </w:r>
          </w:p>
        </w:tc>
      </w:tr>
      <w:tr w:rsidR="003D7EA1" w:rsidRPr="003D7EA1" w14:paraId="1F6ED703" w14:textId="77777777" w:rsidTr="009A24BB">
        <w:trPr>
          <w:trHeight w:val="57"/>
        </w:trPr>
        <w:tc>
          <w:tcPr>
            <w:tcW w:w="990" w:type="pct"/>
            <w:tcBorders>
              <w:top w:val="nil"/>
            </w:tcBorders>
            <w:shd w:val="clear" w:color="auto" w:fill="auto"/>
          </w:tcPr>
          <w:p w14:paraId="26EC5473" w14:textId="77777777" w:rsidR="00573DE8" w:rsidRPr="003D7EA1" w:rsidRDefault="00573DE8" w:rsidP="0066021B">
            <w:pPr>
              <w:pStyle w:val="Sraopastraipa"/>
              <w:widowControl w:val="0"/>
              <w:numPr>
                <w:ilvl w:val="0"/>
                <w:numId w:val="21"/>
              </w:numPr>
              <w:ind w:left="0" w:firstLine="0"/>
            </w:pPr>
            <w:r w:rsidRPr="003D7EA1">
              <w:t>Pademonstruoti garso takelio kūrimą reikiama tematika.</w:t>
            </w:r>
          </w:p>
        </w:tc>
        <w:tc>
          <w:tcPr>
            <w:tcW w:w="1370" w:type="pct"/>
            <w:shd w:val="clear" w:color="auto" w:fill="auto"/>
          </w:tcPr>
          <w:p w14:paraId="1FD3AA51" w14:textId="4BF63A6E" w:rsidR="00573DE8" w:rsidRPr="003D7EA1" w:rsidRDefault="00833243" w:rsidP="0066021B">
            <w:pPr>
              <w:pStyle w:val="Sraopastraipa"/>
              <w:widowControl w:val="0"/>
              <w:ind w:left="0"/>
              <w:rPr>
                <w:b/>
                <w:bCs/>
              </w:rPr>
            </w:pPr>
            <w:r>
              <w:rPr>
                <w:b/>
                <w:bCs/>
              </w:rPr>
              <w:t>3.1.</w:t>
            </w:r>
            <w:r w:rsidR="007D4A99" w:rsidRPr="007D4A99">
              <w:rPr>
                <w:b/>
                <w:bCs/>
              </w:rPr>
              <w:t xml:space="preserve"> Tema</w:t>
            </w:r>
            <w:r w:rsidR="00912090" w:rsidRPr="00912090">
              <w:rPr>
                <w:b/>
                <w:bCs/>
              </w:rPr>
              <w:t xml:space="preserve">: </w:t>
            </w:r>
            <w:r w:rsidR="00573DE8" w:rsidRPr="003D7EA1">
              <w:rPr>
                <w:i/>
                <w:iCs/>
              </w:rPr>
              <w:t>Garso takelio kūrimas</w:t>
            </w:r>
          </w:p>
          <w:p w14:paraId="71891F58" w14:textId="0257A0CE" w:rsidR="00573DE8" w:rsidRPr="003D7EA1" w:rsidRDefault="00833243" w:rsidP="009A24BB">
            <w:pPr>
              <w:pStyle w:val="Sraopastraipa"/>
              <w:widowControl w:val="0"/>
              <w:ind w:left="0"/>
            </w:pPr>
            <w:r>
              <w:rPr>
                <w:b/>
                <w:bCs/>
              </w:rPr>
              <w:t>3.1.1.</w:t>
            </w:r>
            <w:r w:rsidR="007D4A99" w:rsidRPr="007D4A99">
              <w:rPr>
                <w:b/>
                <w:bCs/>
              </w:rPr>
              <w:t xml:space="preserve"> Užduot</w:t>
            </w:r>
            <w:r w:rsidR="00912090" w:rsidRPr="00912090">
              <w:rPr>
                <w:b/>
                <w:bCs/>
              </w:rPr>
              <w:t xml:space="preserve">ys: </w:t>
            </w:r>
            <w:r w:rsidR="00573DE8" w:rsidRPr="003D7EA1">
              <w:t>Sukurti garso takelį:</w:t>
            </w:r>
            <w:r w:rsidR="009A24BB">
              <w:t xml:space="preserve"> </w:t>
            </w:r>
            <w:r w:rsidR="00573DE8" w:rsidRPr="003D7EA1">
              <w:t>reklamai;</w:t>
            </w:r>
            <w:r w:rsidR="009A24BB">
              <w:t xml:space="preserve"> </w:t>
            </w:r>
            <w:r w:rsidR="00573DE8" w:rsidRPr="003D7EA1">
              <w:t>anonsui;</w:t>
            </w:r>
            <w:r w:rsidR="009A24BB">
              <w:t xml:space="preserve"> </w:t>
            </w:r>
            <w:r w:rsidR="00573DE8" w:rsidRPr="003D7EA1">
              <w:t>trumpam filmui pagal nurodytą žanrą;</w:t>
            </w:r>
            <w:r w:rsidR="009A24BB">
              <w:t xml:space="preserve"> </w:t>
            </w:r>
            <w:r w:rsidR="00573DE8" w:rsidRPr="003D7EA1">
              <w:t>animacijai;</w:t>
            </w:r>
            <w:r w:rsidR="009A24BB">
              <w:t xml:space="preserve"> </w:t>
            </w:r>
            <w:r w:rsidR="00573DE8" w:rsidRPr="003D7EA1">
              <w:t>dokumentikai;</w:t>
            </w:r>
          </w:p>
          <w:p w14:paraId="5058C46E" w14:textId="567646E3" w:rsidR="00573DE8" w:rsidRPr="003D7EA1" w:rsidRDefault="00573DE8" w:rsidP="009A24BB">
            <w:pPr>
              <w:pStyle w:val="Sraopastraipa"/>
              <w:widowControl w:val="0"/>
              <w:ind w:left="0"/>
            </w:pPr>
            <w:r w:rsidRPr="003D7EA1">
              <w:t>įžangai;</w:t>
            </w:r>
            <w:r w:rsidR="009A24BB">
              <w:t xml:space="preserve"> </w:t>
            </w:r>
            <w:r w:rsidRPr="003D7EA1">
              <w:t>užsklandai;</w:t>
            </w:r>
            <w:r w:rsidR="009A24BB">
              <w:t xml:space="preserve"> </w:t>
            </w:r>
            <w:r w:rsidRPr="003D7EA1">
              <w:t>žinių įžangai.</w:t>
            </w:r>
          </w:p>
        </w:tc>
        <w:tc>
          <w:tcPr>
            <w:tcW w:w="700" w:type="pct"/>
            <w:shd w:val="clear" w:color="auto" w:fill="auto"/>
          </w:tcPr>
          <w:p w14:paraId="7874865A" w14:textId="77777777" w:rsidR="00573DE8" w:rsidRPr="003D7EA1" w:rsidRDefault="00573DE8" w:rsidP="0066021B">
            <w:pPr>
              <w:pStyle w:val="Sraopastraipa"/>
              <w:widowControl w:val="0"/>
              <w:ind w:left="0"/>
            </w:pPr>
            <w:r w:rsidRPr="003D7EA1">
              <w:t>Diskusija;</w:t>
            </w:r>
          </w:p>
          <w:p w14:paraId="29531518" w14:textId="77777777" w:rsidR="00573DE8" w:rsidRPr="003D7EA1" w:rsidRDefault="00573DE8" w:rsidP="0066021B">
            <w:pPr>
              <w:pStyle w:val="Sraopastraipa"/>
              <w:widowControl w:val="0"/>
              <w:ind w:left="0"/>
            </w:pPr>
            <w:r w:rsidRPr="003D7EA1">
              <w:t>situacijos analizė;</w:t>
            </w:r>
          </w:p>
          <w:p w14:paraId="735D10DC" w14:textId="77777777" w:rsidR="00573DE8" w:rsidRPr="003D7EA1" w:rsidRDefault="00573DE8" w:rsidP="0066021B">
            <w:pPr>
              <w:pStyle w:val="Sraopastraipa"/>
              <w:widowControl w:val="0"/>
              <w:ind w:left="0"/>
            </w:pPr>
            <w:r w:rsidRPr="003D7EA1">
              <w:t>praktinės užduotys;</w:t>
            </w:r>
          </w:p>
          <w:p w14:paraId="545CAB47" w14:textId="77777777" w:rsidR="00573DE8" w:rsidRPr="003D7EA1" w:rsidRDefault="00573DE8" w:rsidP="0066021B">
            <w:pPr>
              <w:pStyle w:val="Sraopastraipa"/>
              <w:widowControl w:val="0"/>
              <w:ind w:left="0"/>
            </w:pPr>
            <w:r w:rsidRPr="003D7EA1">
              <w:t>kūrybiniai darbai.</w:t>
            </w:r>
          </w:p>
        </w:tc>
        <w:tc>
          <w:tcPr>
            <w:tcW w:w="1940" w:type="pct"/>
            <w:gridSpan w:val="3"/>
            <w:shd w:val="clear" w:color="auto" w:fill="auto"/>
          </w:tcPr>
          <w:p w14:paraId="2A6DCDD6" w14:textId="34E017C3" w:rsidR="00573DE8" w:rsidRPr="003D7EA1" w:rsidRDefault="00D95A61" w:rsidP="0066021B">
            <w:pPr>
              <w:widowControl w:val="0"/>
            </w:pPr>
            <w:r w:rsidRPr="00D95A61">
              <w:rPr>
                <w:b/>
                <w:bCs/>
              </w:rPr>
              <w:t xml:space="preserve">Patenkinamai: </w:t>
            </w:r>
            <w:r w:rsidR="00573DE8" w:rsidRPr="003D7EA1">
              <w:t>Per nurodytą laiką nepilnai atlikta užduotis. Atsakant į papildomus klausimus klystama, nepilnai atsakoma.</w:t>
            </w:r>
          </w:p>
          <w:p w14:paraId="774D632A" w14:textId="4BD556CF" w:rsidR="00573DE8" w:rsidRPr="003D7EA1" w:rsidRDefault="00D95A61" w:rsidP="0066021B">
            <w:pPr>
              <w:widowControl w:val="0"/>
            </w:pPr>
            <w:r w:rsidRPr="00D95A61">
              <w:rPr>
                <w:b/>
                <w:bCs/>
              </w:rPr>
              <w:t xml:space="preserve">Gerai: </w:t>
            </w:r>
            <w:r w:rsidR="00573DE8" w:rsidRPr="003D7EA1">
              <w:t>Per nurodytą laiką nepilnai atlikta užduotis. Į papildomus klausimus atsakyta teisingai.</w:t>
            </w:r>
          </w:p>
          <w:p w14:paraId="79251A4C" w14:textId="72086A52" w:rsidR="00573DE8" w:rsidRPr="003D7EA1" w:rsidRDefault="00D95A61" w:rsidP="0066021B">
            <w:pPr>
              <w:widowControl w:val="0"/>
            </w:pPr>
            <w:r w:rsidRPr="00D95A61">
              <w:rPr>
                <w:b/>
                <w:bCs/>
              </w:rPr>
              <w:t xml:space="preserve">Puikiai: </w:t>
            </w:r>
            <w:r w:rsidR="00573DE8" w:rsidRPr="003D7EA1">
              <w:t>Praktinė užduotis atlikta laiku, be klaidų.</w:t>
            </w:r>
          </w:p>
        </w:tc>
      </w:tr>
      <w:tr w:rsidR="009A24BB" w:rsidRPr="00381077" w14:paraId="2DC1D36E" w14:textId="77777777" w:rsidTr="009A24BB">
        <w:trPr>
          <w:trHeight w:val="57"/>
        </w:trPr>
        <w:tc>
          <w:tcPr>
            <w:tcW w:w="990" w:type="pct"/>
            <w:vMerge w:val="restart"/>
            <w:shd w:val="clear" w:color="auto" w:fill="auto"/>
          </w:tcPr>
          <w:p w14:paraId="41309058" w14:textId="77777777" w:rsidR="009A24BB" w:rsidRPr="00381077" w:rsidRDefault="009A24BB" w:rsidP="00381077">
            <w:pPr>
              <w:widowControl w:val="0"/>
              <w:rPr>
                <w:b/>
                <w:bCs/>
              </w:rPr>
            </w:pPr>
            <w:r w:rsidRPr="00381077">
              <w:rPr>
                <w:b/>
                <w:bCs/>
              </w:rPr>
              <w:t>Mokymosi valandų paskirstymas</w:t>
            </w:r>
          </w:p>
        </w:tc>
        <w:tc>
          <w:tcPr>
            <w:tcW w:w="3382" w:type="pct"/>
            <w:gridSpan w:val="3"/>
            <w:tcBorders>
              <w:right w:val="nil"/>
            </w:tcBorders>
            <w:shd w:val="clear" w:color="auto" w:fill="auto"/>
          </w:tcPr>
          <w:p w14:paraId="7F1E595B" w14:textId="77777777" w:rsidR="009A24BB" w:rsidRPr="00381077" w:rsidRDefault="009A24BB" w:rsidP="00381077">
            <w:pPr>
              <w:widowControl w:val="0"/>
            </w:pPr>
            <w:r w:rsidRPr="00381077">
              <w:t xml:space="preserve">Kontaktinio darbo valandų skaičius (dirbant su profesijos mokytoju) </w:t>
            </w:r>
          </w:p>
        </w:tc>
        <w:tc>
          <w:tcPr>
            <w:tcW w:w="344" w:type="pct"/>
            <w:tcBorders>
              <w:left w:val="nil"/>
              <w:right w:val="nil"/>
            </w:tcBorders>
            <w:shd w:val="clear" w:color="auto" w:fill="auto"/>
          </w:tcPr>
          <w:p w14:paraId="4A56ECA6" w14:textId="415EDB38" w:rsidR="009A24BB" w:rsidRPr="00EA4DE2" w:rsidRDefault="009A24BB" w:rsidP="00833243">
            <w:pPr>
              <w:widowControl w:val="0"/>
              <w:jc w:val="right"/>
              <w:rPr>
                <w:strike/>
                <w:highlight w:val="yellow"/>
              </w:rPr>
            </w:pPr>
            <w:r>
              <w:t>99</w:t>
            </w:r>
          </w:p>
        </w:tc>
        <w:tc>
          <w:tcPr>
            <w:tcW w:w="284" w:type="pct"/>
            <w:tcBorders>
              <w:left w:val="nil"/>
            </w:tcBorders>
            <w:shd w:val="clear" w:color="auto" w:fill="auto"/>
          </w:tcPr>
          <w:p w14:paraId="03C16810" w14:textId="70465217" w:rsidR="009A24BB" w:rsidRPr="00381077" w:rsidRDefault="009A24BB" w:rsidP="00381077">
            <w:pPr>
              <w:widowControl w:val="0"/>
            </w:pPr>
          </w:p>
        </w:tc>
      </w:tr>
      <w:tr w:rsidR="009A24BB" w:rsidRPr="00381077" w14:paraId="33B184D2" w14:textId="77777777" w:rsidTr="009A24BB">
        <w:trPr>
          <w:trHeight w:val="57"/>
        </w:trPr>
        <w:tc>
          <w:tcPr>
            <w:tcW w:w="990" w:type="pct"/>
            <w:vMerge/>
            <w:shd w:val="clear" w:color="auto" w:fill="auto"/>
          </w:tcPr>
          <w:p w14:paraId="7FD8DD7A" w14:textId="77777777" w:rsidR="009A24BB" w:rsidRPr="00381077" w:rsidRDefault="009A24BB" w:rsidP="00381077">
            <w:pPr>
              <w:widowControl w:val="0"/>
              <w:rPr>
                <w:b/>
                <w:bCs/>
              </w:rPr>
            </w:pPr>
          </w:p>
        </w:tc>
        <w:tc>
          <w:tcPr>
            <w:tcW w:w="3382" w:type="pct"/>
            <w:gridSpan w:val="3"/>
            <w:tcBorders>
              <w:right w:val="nil"/>
            </w:tcBorders>
            <w:shd w:val="clear" w:color="auto" w:fill="auto"/>
          </w:tcPr>
          <w:p w14:paraId="3DB58C34" w14:textId="77777777" w:rsidR="009A24BB" w:rsidRPr="00381077" w:rsidRDefault="009A24BB" w:rsidP="00381077">
            <w:pPr>
              <w:widowControl w:val="0"/>
            </w:pPr>
            <w:r w:rsidRPr="00381077">
              <w:t xml:space="preserve">Konsultacijoms skirtų valandų skaičius </w:t>
            </w:r>
          </w:p>
        </w:tc>
        <w:tc>
          <w:tcPr>
            <w:tcW w:w="344" w:type="pct"/>
            <w:tcBorders>
              <w:left w:val="nil"/>
              <w:right w:val="nil"/>
            </w:tcBorders>
            <w:shd w:val="clear" w:color="auto" w:fill="auto"/>
          </w:tcPr>
          <w:p w14:paraId="78D07C88" w14:textId="6F0CB966" w:rsidR="009A24BB" w:rsidRPr="00EA4DE2" w:rsidRDefault="009A24BB" w:rsidP="00833243">
            <w:pPr>
              <w:widowControl w:val="0"/>
              <w:jc w:val="right"/>
              <w:rPr>
                <w:strike/>
                <w:highlight w:val="yellow"/>
              </w:rPr>
            </w:pPr>
            <w:r>
              <w:t>5</w:t>
            </w:r>
          </w:p>
        </w:tc>
        <w:tc>
          <w:tcPr>
            <w:tcW w:w="284" w:type="pct"/>
            <w:tcBorders>
              <w:left w:val="nil"/>
            </w:tcBorders>
            <w:shd w:val="clear" w:color="auto" w:fill="auto"/>
          </w:tcPr>
          <w:p w14:paraId="71465ED8" w14:textId="54C8416D" w:rsidR="009A24BB" w:rsidRPr="00381077" w:rsidRDefault="009A24BB" w:rsidP="00381077">
            <w:pPr>
              <w:widowControl w:val="0"/>
            </w:pPr>
          </w:p>
        </w:tc>
      </w:tr>
      <w:tr w:rsidR="009A24BB" w:rsidRPr="00381077" w14:paraId="0677756D" w14:textId="77777777" w:rsidTr="009A24BB">
        <w:trPr>
          <w:trHeight w:val="57"/>
        </w:trPr>
        <w:tc>
          <w:tcPr>
            <w:tcW w:w="990" w:type="pct"/>
            <w:vMerge/>
            <w:shd w:val="clear" w:color="auto" w:fill="auto"/>
          </w:tcPr>
          <w:p w14:paraId="3C414BF9" w14:textId="77777777" w:rsidR="009A24BB" w:rsidRPr="00381077" w:rsidRDefault="009A24BB" w:rsidP="00381077">
            <w:pPr>
              <w:widowControl w:val="0"/>
              <w:rPr>
                <w:b/>
                <w:bCs/>
              </w:rPr>
            </w:pPr>
          </w:p>
        </w:tc>
        <w:tc>
          <w:tcPr>
            <w:tcW w:w="3382" w:type="pct"/>
            <w:gridSpan w:val="3"/>
            <w:tcBorders>
              <w:right w:val="nil"/>
            </w:tcBorders>
            <w:shd w:val="clear" w:color="auto" w:fill="auto"/>
          </w:tcPr>
          <w:p w14:paraId="300C6793" w14:textId="77777777" w:rsidR="009A24BB" w:rsidRPr="00381077" w:rsidRDefault="009A24BB" w:rsidP="00381077">
            <w:pPr>
              <w:widowControl w:val="0"/>
            </w:pPr>
            <w:r w:rsidRPr="00381077">
              <w:t xml:space="preserve">Mokinio savarankiško darbo valandų skaičius </w:t>
            </w:r>
          </w:p>
        </w:tc>
        <w:tc>
          <w:tcPr>
            <w:tcW w:w="344" w:type="pct"/>
            <w:tcBorders>
              <w:left w:val="nil"/>
              <w:right w:val="nil"/>
            </w:tcBorders>
            <w:shd w:val="clear" w:color="auto" w:fill="auto"/>
          </w:tcPr>
          <w:p w14:paraId="66EE3D41" w14:textId="563177E3" w:rsidR="009A24BB" w:rsidRPr="00EA4DE2" w:rsidRDefault="009A24BB" w:rsidP="00833243">
            <w:pPr>
              <w:widowControl w:val="0"/>
              <w:jc w:val="right"/>
              <w:rPr>
                <w:strike/>
                <w:highlight w:val="yellow"/>
              </w:rPr>
            </w:pPr>
            <w:r>
              <w:t>25</w:t>
            </w:r>
          </w:p>
        </w:tc>
        <w:tc>
          <w:tcPr>
            <w:tcW w:w="284" w:type="pct"/>
            <w:tcBorders>
              <w:left w:val="nil"/>
            </w:tcBorders>
            <w:shd w:val="clear" w:color="auto" w:fill="auto"/>
          </w:tcPr>
          <w:p w14:paraId="5CB0D20F" w14:textId="2182E338" w:rsidR="009A24BB" w:rsidRPr="00381077" w:rsidRDefault="009A24BB" w:rsidP="00381077">
            <w:pPr>
              <w:widowControl w:val="0"/>
            </w:pPr>
          </w:p>
        </w:tc>
      </w:tr>
      <w:tr w:rsidR="009A24BB" w:rsidRPr="00381077" w14:paraId="3DC477DF" w14:textId="77777777" w:rsidTr="009A24BB">
        <w:trPr>
          <w:trHeight w:val="57"/>
        </w:trPr>
        <w:tc>
          <w:tcPr>
            <w:tcW w:w="990" w:type="pct"/>
            <w:vMerge/>
            <w:shd w:val="clear" w:color="auto" w:fill="auto"/>
          </w:tcPr>
          <w:p w14:paraId="2FE08042" w14:textId="77777777" w:rsidR="009A24BB" w:rsidRPr="00381077" w:rsidRDefault="009A24BB" w:rsidP="00381077">
            <w:pPr>
              <w:widowControl w:val="0"/>
              <w:rPr>
                <w:b/>
                <w:bCs/>
              </w:rPr>
            </w:pPr>
          </w:p>
        </w:tc>
        <w:tc>
          <w:tcPr>
            <w:tcW w:w="3382" w:type="pct"/>
            <w:gridSpan w:val="3"/>
            <w:tcBorders>
              <w:right w:val="nil"/>
            </w:tcBorders>
            <w:shd w:val="clear" w:color="auto" w:fill="auto"/>
          </w:tcPr>
          <w:p w14:paraId="52A53D84" w14:textId="77777777" w:rsidR="009A24BB" w:rsidRPr="00381077" w:rsidRDefault="009A24BB" w:rsidP="00381077">
            <w:pPr>
              <w:widowControl w:val="0"/>
            </w:pPr>
            <w:r w:rsidRPr="00381077">
              <w:t xml:space="preserve">Mokymosi pasiekimų patikrinimo valandų skaičius </w:t>
            </w:r>
          </w:p>
        </w:tc>
        <w:tc>
          <w:tcPr>
            <w:tcW w:w="344" w:type="pct"/>
            <w:tcBorders>
              <w:left w:val="nil"/>
              <w:right w:val="nil"/>
            </w:tcBorders>
            <w:shd w:val="clear" w:color="auto" w:fill="auto"/>
          </w:tcPr>
          <w:p w14:paraId="2835CD1E" w14:textId="42D126CB" w:rsidR="009A24BB" w:rsidRPr="00EA4DE2" w:rsidRDefault="009A24BB" w:rsidP="00833243">
            <w:pPr>
              <w:widowControl w:val="0"/>
              <w:jc w:val="right"/>
              <w:rPr>
                <w:strike/>
                <w:highlight w:val="yellow"/>
              </w:rPr>
            </w:pPr>
            <w:r>
              <w:t>6</w:t>
            </w:r>
          </w:p>
        </w:tc>
        <w:tc>
          <w:tcPr>
            <w:tcW w:w="284" w:type="pct"/>
            <w:tcBorders>
              <w:left w:val="nil"/>
            </w:tcBorders>
            <w:shd w:val="clear" w:color="auto" w:fill="auto"/>
          </w:tcPr>
          <w:p w14:paraId="330ABB69" w14:textId="35538F0C" w:rsidR="009A24BB" w:rsidRPr="00381077" w:rsidRDefault="009A24BB" w:rsidP="00381077">
            <w:pPr>
              <w:widowControl w:val="0"/>
            </w:pPr>
          </w:p>
        </w:tc>
      </w:tr>
      <w:tr w:rsidR="009A24BB" w:rsidRPr="00381077" w14:paraId="3F5465AD" w14:textId="77777777" w:rsidTr="009A24BB">
        <w:trPr>
          <w:trHeight w:val="57"/>
        </w:trPr>
        <w:tc>
          <w:tcPr>
            <w:tcW w:w="990" w:type="pct"/>
            <w:vMerge/>
            <w:shd w:val="clear" w:color="auto" w:fill="auto"/>
          </w:tcPr>
          <w:p w14:paraId="35377FDA" w14:textId="77777777" w:rsidR="009A24BB" w:rsidRPr="00381077" w:rsidRDefault="009A24BB" w:rsidP="00381077">
            <w:pPr>
              <w:widowControl w:val="0"/>
              <w:rPr>
                <w:b/>
                <w:bCs/>
              </w:rPr>
            </w:pPr>
          </w:p>
        </w:tc>
        <w:tc>
          <w:tcPr>
            <w:tcW w:w="3382" w:type="pct"/>
            <w:gridSpan w:val="3"/>
            <w:tcBorders>
              <w:right w:val="nil"/>
            </w:tcBorders>
            <w:shd w:val="clear" w:color="auto" w:fill="auto"/>
          </w:tcPr>
          <w:p w14:paraId="2D309FDE" w14:textId="77777777" w:rsidR="009A24BB" w:rsidRPr="00381077" w:rsidRDefault="009A24BB" w:rsidP="00381077">
            <w:pPr>
              <w:widowControl w:val="0"/>
              <w:rPr>
                <w:b/>
              </w:rPr>
            </w:pPr>
            <w:r w:rsidRPr="00381077">
              <w:rPr>
                <w:b/>
              </w:rPr>
              <w:t>Iš viso:</w:t>
            </w:r>
          </w:p>
        </w:tc>
        <w:tc>
          <w:tcPr>
            <w:tcW w:w="344" w:type="pct"/>
            <w:tcBorders>
              <w:left w:val="nil"/>
              <w:right w:val="nil"/>
            </w:tcBorders>
            <w:shd w:val="clear" w:color="auto" w:fill="auto"/>
          </w:tcPr>
          <w:p w14:paraId="3D71E10A" w14:textId="6CC9FFBA" w:rsidR="009A24BB" w:rsidRPr="00EA4DE2" w:rsidRDefault="009A24BB" w:rsidP="00833243">
            <w:pPr>
              <w:widowControl w:val="0"/>
              <w:jc w:val="right"/>
              <w:rPr>
                <w:b/>
                <w:strike/>
                <w:highlight w:val="yellow"/>
              </w:rPr>
            </w:pPr>
            <w:r>
              <w:rPr>
                <w:b/>
              </w:rPr>
              <w:t>135</w:t>
            </w:r>
          </w:p>
        </w:tc>
        <w:tc>
          <w:tcPr>
            <w:tcW w:w="284" w:type="pct"/>
            <w:tcBorders>
              <w:left w:val="nil"/>
            </w:tcBorders>
            <w:shd w:val="clear" w:color="auto" w:fill="auto"/>
          </w:tcPr>
          <w:p w14:paraId="54D30ADB" w14:textId="61A37F92" w:rsidR="009A24BB" w:rsidRPr="00381077" w:rsidRDefault="009A24BB" w:rsidP="00381077">
            <w:pPr>
              <w:widowControl w:val="0"/>
              <w:rPr>
                <w:b/>
              </w:rPr>
            </w:pPr>
          </w:p>
        </w:tc>
      </w:tr>
      <w:tr w:rsidR="009A24BB" w:rsidRPr="003D7EA1" w14:paraId="526D4B10" w14:textId="77777777" w:rsidTr="00430C5E">
        <w:trPr>
          <w:trHeight w:val="57"/>
        </w:trPr>
        <w:tc>
          <w:tcPr>
            <w:tcW w:w="990" w:type="pct"/>
            <w:shd w:val="clear" w:color="auto" w:fill="auto"/>
          </w:tcPr>
          <w:p w14:paraId="0C67B5A2" w14:textId="72E9EF47" w:rsidR="009A24BB" w:rsidRPr="00833243" w:rsidRDefault="009A24BB" w:rsidP="0066021B">
            <w:pPr>
              <w:widowControl w:val="0"/>
              <w:rPr>
                <w:b/>
              </w:rPr>
            </w:pPr>
            <w:r>
              <w:rPr>
                <w:b/>
              </w:rPr>
              <w:t>Materialieji ištekliai</w:t>
            </w:r>
          </w:p>
        </w:tc>
        <w:tc>
          <w:tcPr>
            <w:tcW w:w="4010" w:type="pct"/>
            <w:gridSpan w:val="5"/>
            <w:shd w:val="clear" w:color="auto" w:fill="auto"/>
          </w:tcPr>
          <w:p w14:paraId="01AFB929" w14:textId="77777777" w:rsidR="009A24BB" w:rsidRPr="003D7EA1" w:rsidRDefault="009A24BB" w:rsidP="0066021B">
            <w:pPr>
              <w:widowControl w:val="0"/>
            </w:pPr>
            <w:r w:rsidRPr="003D7EA1">
              <w:rPr>
                <w:b/>
                <w:bCs/>
              </w:rPr>
              <w:t>Mokymo/si medžiaga:</w:t>
            </w:r>
          </w:p>
          <w:p w14:paraId="4D5EFAF0" w14:textId="6901D641" w:rsidR="009A24BB" w:rsidRPr="003D7EA1" w:rsidRDefault="009A24BB" w:rsidP="0066021B">
            <w:pPr>
              <w:pStyle w:val="Sraopastraipa"/>
              <w:widowControl w:val="0"/>
              <w:numPr>
                <w:ilvl w:val="0"/>
                <w:numId w:val="19"/>
              </w:numPr>
              <w:ind w:left="0" w:firstLine="0"/>
            </w:pPr>
            <w:r w:rsidRPr="003D7EA1">
              <w:t xml:space="preserve">2007, </w:t>
            </w:r>
            <w:proofErr w:type="spellStart"/>
            <w:r w:rsidRPr="003D7EA1">
              <w:t>Glen</w:t>
            </w:r>
            <w:proofErr w:type="spellEnd"/>
            <w:r>
              <w:t xml:space="preserve"> </w:t>
            </w:r>
            <w:r w:rsidRPr="003D7EA1">
              <w:t>M.</w:t>
            </w:r>
            <w:r>
              <w:t xml:space="preserve"> </w:t>
            </w:r>
            <w:proofErr w:type="spellStart"/>
            <w:r w:rsidRPr="003D7EA1">
              <w:t>Ballou</w:t>
            </w:r>
            <w:proofErr w:type="spellEnd"/>
            <w:r w:rsidRPr="003D7EA1">
              <w:t xml:space="preserve">, </w:t>
            </w:r>
            <w:proofErr w:type="spellStart"/>
            <w:r w:rsidRPr="003D7EA1">
              <w:t>Handbook</w:t>
            </w:r>
            <w:proofErr w:type="spellEnd"/>
            <w:r>
              <w:t xml:space="preserve"> </w:t>
            </w:r>
            <w:proofErr w:type="spellStart"/>
            <w:r w:rsidRPr="003D7EA1">
              <w:t>for</w:t>
            </w:r>
            <w:proofErr w:type="spellEnd"/>
            <w:r>
              <w:t xml:space="preserve"> </w:t>
            </w:r>
            <w:proofErr w:type="spellStart"/>
            <w:r w:rsidRPr="003D7EA1">
              <w:t>saund</w:t>
            </w:r>
            <w:proofErr w:type="spellEnd"/>
            <w:r>
              <w:t xml:space="preserve"> </w:t>
            </w:r>
            <w:proofErr w:type="spellStart"/>
            <w:r w:rsidRPr="003D7EA1">
              <w:t>engineers</w:t>
            </w:r>
            <w:proofErr w:type="spellEnd"/>
            <w:r w:rsidRPr="003D7EA1">
              <w:t xml:space="preserve">, </w:t>
            </w:r>
            <w:proofErr w:type="spellStart"/>
            <w:r w:rsidRPr="003D7EA1">
              <w:t>Focalpress</w:t>
            </w:r>
            <w:proofErr w:type="spellEnd"/>
            <w:r>
              <w:t xml:space="preserve"> </w:t>
            </w:r>
            <w:proofErr w:type="spellStart"/>
            <w:r w:rsidRPr="003D7EA1">
              <w:t>Focal</w:t>
            </w:r>
            <w:proofErr w:type="spellEnd"/>
            <w:r>
              <w:t xml:space="preserve"> </w:t>
            </w:r>
            <w:proofErr w:type="spellStart"/>
            <w:r w:rsidRPr="003D7EA1">
              <w:t>Press</w:t>
            </w:r>
            <w:proofErr w:type="spellEnd"/>
            <w:r w:rsidRPr="003D7EA1">
              <w:t>;</w:t>
            </w:r>
          </w:p>
          <w:p w14:paraId="4FCDA700" w14:textId="0708EDDB" w:rsidR="009A24BB" w:rsidRPr="003D7EA1" w:rsidRDefault="009A24BB" w:rsidP="0066021B">
            <w:pPr>
              <w:pStyle w:val="Sraopastraipa"/>
              <w:widowControl w:val="0"/>
              <w:numPr>
                <w:ilvl w:val="0"/>
                <w:numId w:val="19"/>
              </w:numPr>
              <w:ind w:left="0" w:firstLine="0"/>
            </w:pPr>
            <w:r w:rsidRPr="003D7EA1">
              <w:t xml:space="preserve">2006, </w:t>
            </w:r>
            <w:proofErr w:type="spellStart"/>
            <w:r w:rsidRPr="003D7EA1">
              <w:t>Borko</w:t>
            </w:r>
            <w:proofErr w:type="spellEnd"/>
            <w:r>
              <w:t xml:space="preserve"> </w:t>
            </w:r>
            <w:proofErr w:type="spellStart"/>
            <w:r w:rsidRPr="003D7EA1">
              <w:t>Furht</w:t>
            </w:r>
            <w:proofErr w:type="spellEnd"/>
            <w:r w:rsidRPr="003D7EA1">
              <w:t xml:space="preserve">, </w:t>
            </w:r>
            <w:proofErr w:type="spellStart"/>
            <w:r w:rsidRPr="003D7EA1">
              <w:t>Editor-In-Chief,</w:t>
            </w:r>
            <w:proofErr w:type="spellEnd"/>
            <w:r>
              <w:t xml:space="preserve"> </w:t>
            </w:r>
            <w:proofErr w:type="spellStart"/>
            <w:r w:rsidRPr="003D7EA1">
              <w:t>Encyklopedia</w:t>
            </w:r>
            <w:proofErr w:type="spellEnd"/>
            <w:r>
              <w:t xml:space="preserve"> </w:t>
            </w:r>
            <w:proofErr w:type="spellStart"/>
            <w:r w:rsidRPr="003D7EA1">
              <w:t>of</w:t>
            </w:r>
            <w:proofErr w:type="spellEnd"/>
            <w:r>
              <w:t xml:space="preserve"> </w:t>
            </w:r>
            <w:proofErr w:type="spellStart"/>
            <w:r w:rsidRPr="003D7EA1">
              <w:t>multimedia</w:t>
            </w:r>
            <w:proofErr w:type="spellEnd"/>
            <w:r w:rsidRPr="003D7EA1">
              <w:t>,</w:t>
            </w:r>
            <w:r>
              <w:t xml:space="preserve"> </w:t>
            </w:r>
            <w:proofErr w:type="spellStart"/>
            <w:r w:rsidRPr="003D7EA1">
              <w:t>Springer</w:t>
            </w:r>
            <w:proofErr w:type="spellEnd"/>
            <w:r w:rsidRPr="003D7EA1">
              <w:t xml:space="preserve">, Florida </w:t>
            </w:r>
            <w:proofErr w:type="spellStart"/>
            <w:r w:rsidRPr="003D7EA1">
              <w:t>Atlantic</w:t>
            </w:r>
            <w:proofErr w:type="spellEnd"/>
            <w:r>
              <w:t xml:space="preserve"> </w:t>
            </w:r>
            <w:proofErr w:type="spellStart"/>
            <w:r w:rsidRPr="003D7EA1">
              <w:t>University</w:t>
            </w:r>
            <w:proofErr w:type="spellEnd"/>
            <w:r>
              <w:t xml:space="preserve"> </w:t>
            </w:r>
            <w:proofErr w:type="spellStart"/>
            <w:r w:rsidRPr="003D7EA1">
              <w:t>Springer</w:t>
            </w:r>
            <w:proofErr w:type="spellEnd"/>
            <w:r w:rsidRPr="003D7EA1">
              <w:t>;</w:t>
            </w:r>
          </w:p>
          <w:p w14:paraId="1F8C855E" w14:textId="0B1B5122" w:rsidR="009A24BB" w:rsidRPr="003D7EA1" w:rsidRDefault="009A24BB" w:rsidP="0066021B">
            <w:pPr>
              <w:pStyle w:val="Sraopastraipa"/>
              <w:widowControl w:val="0"/>
              <w:numPr>
                <w:ilvl w:val="0"/>
                <w:numId w:val="19"/>
              </w:numPr>
              <w:ind w:left="0" w:firstLine="0"/>
            </w:pPr>
            <w:r w:rsidRPr="003D7EA1">
              <w:t xml:space="preserve">2005, </w:t>
            </w:r>
            <w:proofErr w:type="spellStart"/>
            <w:r w:rsidRPr="003D7EA1">
              <w:t>Interaction</w:t>
            </w:r>
            <w:proofErr w:type="spellEnd"/>
            <w:r>
              <w:t xml:space="preserve"> </w:t>
            </w:r>
            <w:proofErr w:type="spellStart"/>
            <w:r w:rsidRPr="003D7EA1">
              <w:t>design</w:t>
            </w:r>
            <w:proofErr w:type="spellEnd"/>
            <w:r w:rsidRPr="003D7EA1">
              <w:t xml:space="preserve">, </w:t>
            </w:r>
            <w:proofErr w:type="spellStart"/>
            <w:r w:rsidRPr="003D7EA1">
              <w:t>Jonh</w:t>
            </w:r>
            <w:proofErr w:type="spellEnd"/>
            <w:r>
              <w:t xml:space="preserve"> </w:t>
            </w:r>
            <w:proofErr w:type="spellStart"/>
            <w:r w:rsidRPr="003D7EA1">
              <w:t>Wiley</w:t>
            </w:r>
            <w:proofErr w:type="spellEnd"/>
            <w:r>
              <w:t xml:space="preserve"> </w:t>
            </w:r>
            <w:r w:rsidRPr="003D7EA1">
              <w:t>&amp;</w:t>
            </w:r>
            <w:r>
              <w:t xml:space="preserve"> </w:t>
            </w:r>
            <w:proofErr w:type="spellStart"/>
            <w:r w:rsidRPr="003D7EA1">
              <w:t>Sons</w:t>
            </w:r>
            <w:proofErr w:type="spellEnd"/>
            <w:r>
              <w:t xml:space="preserve"> </w:t>
            </w:r>
            <w:proofErr w:type="spellStart"/>
            <w:r w:rsidRPr="003D7EA1">
              <w:t>Jonh</w:t>
            </w:r>
            <w:proofErr w:type="spellEnd"/>
            <w:r>
              <w:t xml:space="preserve"> </w:t>
            </w:r>
            <w:proofErr w:type="spellStart"/>
            <w:r w:rsidRPr="003D7EA1">
              <w:t>Wiley</w:t>
            </w:r>
            <w:proofErr w:type="spellEnd"/>
            <w:r>
              <w:t xml:space="preserve"> </w:t>
            </w:r>
            <w:r w:rsidRPr="003D7EA1">
              <w:t>&amp;</w:t>
            </w:r>
            <w:r>
              <w:t xml:space="preserve"> </w:t>
            </w:r>
            <w:proofErr w:type="spellStart"/>
            <w:r w:rsidRPr="003D7EA1">
              <w:t>Sons</w:t>
            </w:r>
            <w:proofErr w:type="spellEnd"/>
            <w:r w:rsidRPr="003D7EA1">
              <w:t>;</w:t>
            </w:r>
          </w:p>
          <w:p w14:paraId="6CE51CDF" w14:textId="69EA8D52" w:rsidR="009A24BB" w:rsidRPr="003D7EA1" w:rsidRDefault="009A24BB" w:rsidP="0066021B">
            <w:pPr>
              <w:pStyle w:val="Sraopastraipa"/>
              <w:widowControl w:val="0"/>
              <w:numPr>
                <w:ilvl w:val="0"/>
                <w:numId w:val="19"/>
              </w:numPr>
              <w:ind w:left="0" w:firstLine="0"/>
            </w:pPr>
            <w:r w:rsidRPr="003D7EA1">
              <w:t xml:space="preserve">2010, D. M. </w:t>
            </w:r>
            <w:proofErr w:type="spellStart"/>
            <w:r w:rsidRPr="003D7EA1">
              <w:t>Huber</w:t>
            </w:r>
            <w:proofErr w:type="spellEnd"/>
            <w:r w:rsidRPr="003D7EA1">
              <w:t xml:space="preserve">, R. E. </w:t>
            </w:r>
            <w:proofErr w:type="spellStart"/>
            <w:r w:rsidRPr="003D7EA1">
              <w:t>Runstein</w:t>
            </w:r>
            <w:proofErr w:type="spellEnd"/>
            <w:r w:rsidRPr="003D7EA1">
              <w:t xml:space="preserve">, </w:t>
            </w:r>
            <w:proofErr w:type="spellStart"/>
            <w:r w:rsidRPr="003D7EA1">
              <w:t>Modern</w:t>
            </w:r>
            <w:proofErr w:type="spellEnd"/>
            <w:r>
              <w:t xml:space="preserve"> </w:t>
            </w:r>
            <w:proofErr w:type="spellStart"/>
            <w:r w:rsidRPr="003D7EA1">
              <w:t>recording</w:t>
            </w:r>
            <w:proofErr w:type="spellEnd"/>
            <w:r>
              <w:t xml:space="preserve"> </w:t>
            </w:r>
            <w:proofErr w:type="spellStart"/>
            <w:r w:rsidRPr="003D7EA1">
              <w:t>techniques</w:t>
            </w:r>
            <w:proofErr w:type="spellEnd"/>
            <w:r w:rsidRPr="003D7EA1">
              <w:t xml:space="preserve">, </w:t>
            </w:r>
            <w:proofErr w:type="spellStart"/>
            <w:r w:rsidRPr="003D7EA1">
              <w:t>FocalPress</w:t>
            </w:r>
            <w:proofErr w:type="spellEnd"/>
            <w:r w:rsidRPr="003D7EA1">
              <w:t>.</w:t>
            </w:r>
          </w:p>
          <w:p w14:paraId="2C9179EB" w14:textId="77777777" w:rsidR="009A24BB" w:rsidRPr="003D7EA1" w:rsidRDefault="009A24BB" w:rsidP="0066021B">
            <w:pPr>
              <w:widowControl w:val="0"/>
              <w:rPr>
                <w:b/>
                <w:bCs/>
              </w:rPr>
            </w:pPr>
            <w:r w:rsidRPr="003D7EA1">
              <w:rPr>
                <w:b/>
                <w:bCs/>
              </w:rPr>
              <w:t>Mokymo/si priemonės:</w:t>
            </w:r>
          </w:p>
          <w:p w14:paraId="63FEFD38" w14:textId="77777777" w:rsidR="009A24BB" w:rsidRPr="003D7EA1" w:rsidRDefault="009A24BB" w:rsidP="0066021B">
            <w:pPr>
              <w:pStyle w:val="prastasistinklapis"/>
              <w:widowControl w:val="0"/>
              <w:numPr>
                <w:ilvl w:val="0"/>
                <w:numId w:val="18"/>
              </w:numPr>
              <w:spacing w:before="0" w:beforeAutospacing="0" w:after="0" w:afterAutospacing="0" w:line="276" w:lineRule="auto"/>
              <w:ind w:left="0" w:firstLine="0"/>
            </w:pPr>
            <w:r w:rsidRPr="003D7EA1">
              <w:t>mokymo klasė su asmeniniais kompiuteriais;</w:t>
            </w:r>
          </w:p>
          <w:p w14:paraId="484526CF" w14:textId="77777777" w:rsidR="009A24BB" w:rsidRPr="003D7EA1" w:rsidRDefault="009A24BB" w:rsidP="0066021B">
            <w:pPr>
              <w:pStyle w:val="prastasistinklapis"/>
              <w:widowControl w:val="0"/>
              <w:numPr>
                <w:ilvl w:val="0"/>
                <w:numId w:val="18"/>
              </w:numPr>
              <w:spacing w:before="0" w:beforeAutospacing="0" w:after="0" w:afterAutospacing="0" w:line="276" w:lineRule="auto"/>
              <w:ind w:left="0" w:firstLine="0"/>
            </w:pPr>
            <w:r w:rsidRPr="003D7EA1">
              <w:t>programinė įranga;</w:t>
            </w:r>
          </w:p>
          <w:p w14:paraId="1FEEA865" w14:textId="77777777" w:rsidR="009A24BB" w:rsidRPr="003D7EA1" w:rsidRDefault="009A24BB" w:rsidP="0066021B">
            <w:pPr>
              <w:pStyle w:val="prastasistinklapis"/>
              <w:widowControl w:val="0"/>
              <w:numPr>
                <w:ilvl w:val="0"/>
                <w:numId w:val="18"/>
              </w:numPr>
              <w:spacing w:before="0" w:beforeAutospacing="0" w:after="0" w:afterAutospacing="0" w:line="276" w:lineRule="auto"/>
              <w:ind w:left="0" w:firstLine="0"/>
              <w:rPr>
                <w:b/>
                <w:bCs/>
              </w:rPr>
            </w:pPr>
            <w:proofErr w:type="spellStart"/>
            <w:r w:rsidRPr="003D7EA1">
              <w:t>multimedija</w:t>
            </w:r>
            <w:proofErr w:type="spellEnd"/>
            <w:r w:rsidRPr="003D7EA1">
              <w:t>;</w:t>
            </w:r>
          </w:p>
          <w:p w14:paraId="21BEF253" w14:textId="77777777" w:rsidR="009A24BB" w:rsidRPr="003D7EA1" w:rsidRDefault="009A24BB" w:rsidP="0066021B">
            <w:pPr>
              <w:pStyle w:val="prastasistinklapis"/>
              <w:widowControl w:val="0"/>
              <w:numPr>
                <w:ilvl w:val="0"/>
                <w:numId w:val="18"/>
              </w:numPr>
              <w:spacing w:before="0" w:beforeAutospacing="0" w:after="0" w:afterAutospacing="0" w:line="276" w:lineRule="auto"/>
              <w:ind w:left="0" w:firstLine="0"/>
              <w:rPr>
                <w:b/>
                <w:bCs/>
              </w:rPr>
            </w:pPr>
            <w:r w:rsidRPr="003D7EA1">
              <w:t>mikrofonai;</w:t>
            </w:r>
          </w:p>
          <w:p w14:paraId="35632681" w14:textId="77777777" w:rsidR="009A24BB" w:rsidRPr="003D7EA1" w:rsidRDefault="009A24BB" w:rsidP="0066021B">
            <w:pPr>
              <w:pStyle w:val="prastasistinklapis"/>
              <w:widowControl w:val="0"/>
              <w:numPr>
                <w:ilvl w:val="0"/>
                <w:numId w:val="18"/>
              </w:numPr>
              <w:spacing w:before="0" w:beforeAutospacing="0" w:after="0" w:afterAutospacing="0" w:line="276" w:lineRule="auto"/>
              <w:ind w:left="0" w:firstLine="0"/>
              <w:rPr>
                <w:b/>
                <w:bCs/>
              </w:rPr>
            </w:pPr>
            <w:r w:rsidRPr="003D7EA1">
              <w:t>pultai;</w:t>
            </w:r>
          </w:p>
          <w:p w14:paraId="37C9003A" w14:textId="77777777" w:rsidR="009A24BB" w:rsidRPr="003D7EA1" w:rsidRDefault="009A24BB" w:rsidP="0066021B">
            <w:pPr>
              <w:pStyle w:val="prastasistinklapis"/>
              <w:widowControl w:val="0"/>
              <w:numPr>
                <w:ilvl w:val="0"/>
                <w:numId w:val="18"/>
              </w:numPr>
              <w:spacing w:before="0" w:beforeAutospacing="0" w:after="0" w:afterAutospacing="0" w:line="276" w:lineRule="auto"/>
              <w:ind w:left="0" w:firstLine="0"/>
              <w:rPr>
                <w:b/>
                <w:bCs/>
              </w:rPr>
            </w:pPr>
            <w:r w:rsidRPr="003D7EA1">
              <w:t>vaizdo kameros;</w:t>
            </w:r>
          </w:p>
          <w:p w14:paraId="351A70FC" w14:textId="77777777" w:rsidR="009A24BB" w:rsidRPr="003D7EA1" w:rsidRDefault="009A24BB" w:rsidP="0066021B">
            <w:pPr>
              <w:widowControl w:val="0"/>
              <w:numPr>
                <w:ilvl w:val="0"/>
                <w:numId w:val="18"/>
              </w:numPr>
              <w:ind w:left="0" w:firstLine="0"/>
            </w:pPr>
            <w:r w:rsidRPr="003D7EA1">
              <w:t>vaizdo ir garso įrangos stovai, tvirtinimo elementai.</w:t>
            </w:r>
          </w:p>
        </w:tc>
      </w:tr>
      <w:tr w:rsidR="009A24BB" w:rsidRPr="003D7EA1" w14:paraId="5D20603F" w14:textId="77777777" w:rsidTr="00430C5E">
        <w:trPr>
          <w:trHeight w:val="57"/>
        </w:trPr>
        <w:tc>
          <w:tcPr>
            <w:tcW w:w="990" w:type="pct"/>
            <w:shd w:val="clear" w:color="auto" w:fill="auto"/>
          </w:tcPr>
          <w:p w14:paraId="45E584A5" w14:textId="31385322" w:rsidR="009A24BB" w:rsidRPr="00833243" w:rsidRDefault="009A24BB" w:rsidP="0066021B">
            <w:pPr>
              <w:widowControl w:val="0"/>
              <w:rPr>
                <w:b/>
              </w:rPr>
            </w:pPr>
            <w:r>
              <w:rPr>
                <w:b/>
              </w:rPr>
              <w:t>Mokytojų kvalifikacija</w:t>
            </w:r>
          </w:p>
        </w:tc>
        <w:tc>
          <w:tcPr>
            <w:tcW w:w="4010" w:type="pct"/>
            <w:gridSpan w:val="5"/>
            <w:shd w:val="clear" w:color="auto" w:fill="auto"/>
          </w:tcPr>
          <w:p w14:paraId="111E93FF" w14:textId="1C647570" w:rsidR="009A24BB" w:rsidRPr="003D7EA1" w:rsidRDefault="009A24BB" w:rsidP="009A24BB">
            <w:pPr>
              <w:widowControl w:val="0"/>
            </w:pPr>
            <w:r w:rsidRPr="003D7EA1">
              <w:t xml:space="preserve">Modulį gali vesti profesijos mokytojas turintis menų, technologijų, programavimo, informatikos, informatikos inžinerijos, studijų krypties aukštąjį, aukštesnįjį (specialųjį vidurinį, įgytą iki 1995 metų) </w:t>
            </w:r>
            <w:r w:rsidRPr="009A24BB">
              <w:t>išsilavinimą</w:t>
            </w:r>
            <w:r w:rsidRPr="009A24BB">
              <w:rPr>
                <w:rFonts w:eastAsiaTheme="minorEastAsia"/>
                <w:lang w:eastAsia="ja-JP"/>
              </w:rPr>
              <w:t xml:space="preserve"> arba kitų krypčių aukštąjį išsilavinimą ir 3 metų darbo patirtį </w:t>
            </w:r>
            <w:proofErr w:type="spellStart"/>
            <w:r w:rsidRPr="009A24BB">
              <w:rPr>
                <w:rFonts w:eastAsiaTheme="minorEastAsia"/>
                <w:lang w:eastAsia="ja-JP"/>
              </w:rPr>
              <w:t>multimedijos</w:t>
            </w:r>
            <w:proofErr w:type="spellEnd"/>
            <w:r w:rsidRPr="009A24BB">
              <w:rPr>
                <w:rFonts w:eastAsiaTheme="minorEastAsia"/>
                <w:lang w:eastAsia="ja-JP"/>
              </w:rPr>
              <w:t xml:space="preserve"> srityje, </w:t>
            </w:r>
            <w:r w:rsidRPr="009A24BB">
              <w:t xml:space="preserve"> arba baigęs profesinę mokyklą pagal kompiuterijos srities profesinio mokymo</w:t>
            </w:r>
            <w:r w:rsidRPr="003D7EA1">
              <w:t xml:space="preserve"> programą, turintis vidurinį išsilavinimą bei 3</w:t>
            </w:r>
            <w:r>
              <w:t xml:space="preserve"> </w:t>
            </w:r>
            <w:r w:rsidRPr="003D7EA1">
              <w:t xml:space="preserve">metų </w:t>
            </w:r>
            <w:proofErr w:type="spellStart"/>
            <w:r w:rsidRPr="003D7EA1">
              <w:t>multimedijos</w:t>
            </w:r>
            <w:proofErr w:type="spellEnd"/>
            <w:r w:rsidRPr="003D7EA1">
              <w:t xml:space="preserve"> paslaugų srities</w:t>
            </w:r>
            <w:r>
              <w:t xml:space="preserve"> </w:t>
            </w:r>
            <w:r w:rsidRPr="003D7EA1">
              <w:t>darbo praktiką ir turintis pedagogo kvalifikaciją arba neturintis pedagogo</w:t>
            </w:r>
            <w:r>
              <w:t xml:space="preserve"> </w:t>
            </w:r>
            <w:r w:rsidRPr="003D7EA1">
              <w:t>kvalifikacijos, bet išklausęs</w:t>
            </w:r>
            <w:r>
              <w:t xml:space="preserve"> </w:t>
            </w:r>
            <w:r w:rsidRPr="003D7EA1">
              <w:t>Lietuvos Respublikos švietimo ir mokslo</w:t>
            </w:r>
            <w:r>
              <w:t xml:space="preserve"> </w:t>
            </w:r>
            <w:r w:rsidRPr="003D7EA1">
              <w:t>ministro nustatytą pedagoginių ir psichologinių žinių kursą.</w:t>
            </w:r>
          </w:p>
        </w:tc>
      </w:tr>
      <w:tr w:rsidR="009A24BB" w:rsidRPr="003D7EA1" w14:paraId="384BC220" w14:textId="77777777" w:rsidTr="00430C5E">
        <w:trPr>
          <w:trHeight w:val="57"/>
        </w:trPr>
        <w:tc>
          <w:tcPr>
            <w:tcW w:w="990" w:type="pct"/>
            <w:shd w:val="clear" w:color="auto" w:fill="auto"/>
          </w:tcPr>
          <w:p w14:paraId="3E193D15" w14:textId="3E36CA51" w:rsidR="009A24BB" w:rsidRPr="00833243" w:rsidRDefault="009A24BB" w:rsidP="0066021B">
            <w:pPr>
              <w:widowControl w:val="0"/>
              <w:rPr>
                <w:b/>
              </w:rPr>
            </w:pPr>
            <w:r>
              <w:rPr>
                <w:b/>
              </w:rPr>
              <w:t>Modulio rengėjai</w:t>
            </w:r>
          </w:p>
        </w:tc>
        <w:tc>
          <w:tcPr>
            <w:tcW w:w="4010" w:type="pct"/>
            <w:gridSpan w:val="5"/>
            <w:shd w:val="clear" w:color="auto" w:fill="auto"/>
          </w:tcPr>
          <w:p w14:paraId="6949338E" w14:textId="77777777" w:rsidR="009A24BB" w:rsidRPr="003D7EA1" w:rsidRDefault="009A24BB" w:rsidP="0066021B">
            <w:pPr>
              <w:widowControl w:val="0"/>
            </w:pPr>
            <w:r w:rsidRPr="003D7EA1">
              <w:t xml:space="preserve">Evaldas </w:t>
            </w:r>
            <w:proofErr w:type="spellStart"/>
            <w:r w:rsidRPr="003D7EA1">
              <w:t>Žvinklys</w:t>
            </w:r>
            <w:proofErr w:type="spellEnd"/>
          </w:p>
        </w:tc>
      </w:tr>
    </w:tbl>
    <w:p w14:paraId="4D6322E9" w14:textId="3202EA02" w:rsidR="00573DE8" w:rsidRDefault="00573DE8" w:rsidP="0066021B">
      <w:pPr>
        <w:widowControl w:val="0"/>
      </w:pPr>
    </w:p>
    <w:p w14:paraId="34D81FA6" w14:textId="77777777" w:rsidR="00573F63" w:rsidRPr="003D7EA1" w:rsidRDefault="00573F63" w:rsidP="0066021B">
      <w:pPr>
        <w:widowControl w:val="0"/>
      </w:pPr>
    </w:p>
    <w:p w14:paraId="64532347" w14:textId="77777777" w:rsidR="00573DE8" w:rsidRPr="003D7EA1" w:rsidRDefault="0046753A" w:rsidP="0066021B">
      <w:pPr>
        <w:pStyle w:val="Antrat3"/>
        <w:keepNext w:val="0"/>
        <w:widowControl w:val="0"/>
      </w:pPr>
      <w:bookmarkStart w:id="16" w:name="_Toc492569990"/>
      <w:r w:rsidRPr="003D7EA1">
        <w:t>3.1.10</w:t>
      </w:r>
      <w:r w:rsidR="00C45517" w:rsidRPr="003D7EA1">
        <w:t>. Baigiamasis modulis</w:t>
      </w:r>
      <w:bookmarkEnd w:id="16"/>
    </w:p>
    <w:p w14:paraId="61BEC110" w14:textId="77777777" w:rsidR="00E5622B" w:rsidRDefault="00E5622B" w:rsidP="0066021B">
      <w:pPr>
        <w:widowControl w:val="0"/>
        <w:jc w:val="both"/>
        <w:rPr>
          <w:bCs/>
          <w:iCs/>
        </w:rPr>
      </w:pPr>
    </w:p>
    <w:p w14:paraId="647D3A53" w14:textId="77777777" w:rsidR="00573DE8" w:rsidRPr="003D7EA1" w:rsidRDefault="00573DE8" w:rsidP="0066021B">
      <w:pPr>
        <w:widowControl w:val="0"/>
        <w:jc w:val="both"/>
      </w:pPr>
      <w:r w:rsidRPr="003D7EA1">
        <w:rPr>
          <w:b/>
          <w:bCs/>
        </w:rPr>
        <w:t>Modulio paskirtis:</w:t>
      </w:r>
      <w:r w:rsidR="00512A03" w:rsidRPr="003D7EA1">
        <w:rPr>
          <w:b/>
          <w:bCs/>
        </w:rPr>
        <w:t xml:space="preserve"> </w:t>
      </w:r>
      <w:r w:rsidRPr="003D7EA1">
        <w:t>apibendrinti mokymąsi ir įgytas kompetencijas.</w:t>
      </w:r>
    </w:p>
    <w:p w14:paraId="7B37F6D8" w14:textId="77777777" w:rsidR="00E5622B" w:rsidRPr="00E5622B" w:rsidRDefault="00E5622B" w:rsidP="0066021B">
      <w:pPr>
        <w:widowControl w:val="0"/>
        <w:jc w:val="both"/>
        <w:rPr>
          <w:bCs/>
          <w:iCs/>
        </w:rPr>
      </w:pPr>
    </w:p>
    <w:p w14:paraId="57C3E9C2" w14:textId="77777777" w:rsidR="00573DE8" w:rsidRPr="003D7EA1" w:rsidRDefault="00573DE8" w:rsidP="0066021B">
      <w:pPr>
        <w:widowControl w:val="0"/>
        <w:jc w:val="both"/>
        <w:rPr>
          <w:b/>
          <w:bCs/>
          <w:i/>
          <w:iCs/>
        </w:rPr>
      </w:pPr>
      <w:r w:rsidRPr="003D7EA1">
        <w:rPr>
          <w:b/>
          <w:bCs/>
          <w:i/>
          <w:iCs/>
        </w:rPr>
        <w:t>Pagrindiniai tikslai:</w:t>
      </w:r>
    </w:p>
    <w:p w14:paraId="11EBA22D" w14:textId="77777777" w:rsidR="00573DE8" w:rsidRPr="003D7EA1" w:rsidRDefault="00573DE8" w:rsidP="0066021B">
      <w:pPr>
        <w:pStyle w:val="Sraopastraipa"/>
        <w:widowControl w:val="0"/>
        <w:numPr>
          <w:ilvl w:val="0"/>
          <w:numId w:val="84"/>
        </w:numPr>
        <w:ind w:left="0" w:firstLine="0"/>
        <w:jc w:val="both"/>
        <w:rPr>
          <w:i/>
          <w:iCs/>
        </w:rPr>
      </w:pPr>
      <w:r w:rsidRPr="003D7EA1">
        <w:t>Demonstruoti žinias apie teisinius pagrindus darbo santykių srityje ir atsakomybę už teisės aktų pažeidimus profesinėje srityje</w:t>
      </w:r>
      <w:r w:rsidRPr="003D7EA1">
        <w:rPr>
          <w:i/>
          <w:iCs/>
        </w:rPr>
        <w:t>.</w:t>
      </w:r>
    </w:p>
    <w:p w14:paraId="17B96501" w14:textId="77777777" w:rsidR="00573DE8" w:rsidRPr="003D7EA1" w:rsidRDefault="00573DE8" w:rsidP="0066021B">
      <w:pPr>
        <w:pStyle w:val="Sraopastraipa"/>
        <w:widowControl w:val="0"/>
        <w:numPr>
          <w:ilvl w:val="0"/>
          <w:numId w:val="84"/>
        </w:numPr>
        <w:ind w:left="0" w:firstLine="0"/>
        <w:jc w:val="both"/>
      </w:pPr>
      <w:r w:rsidRPr="003D7EA1">
        <w:t>Tobulinti integracijos į darbo rinką įgūdžius.</w:t>
      </w:r>
    </w:p>
    <w:p w14:paraId="3E6483DF" w14:textId="77777777" w:rsidR="00573DE8" w:rsidRPr="003D7EA1" w:rsidRDefault="00573DE8" w:rsidP="0066021B">
      <w:pPr>
        <w:pStyle w:val="Sraopastraipa"/>
        <w:widowControl w:val="0"/>
        <w:numPr>
          <w:ilvl w:val="0"/>
          <w:numId w:val="84"/>
        </w:numPr>
        <w:ind w:left="0" w:firstLine="0"/>
        <w:jc w:val="both"/>
      </w:pPr>
      <w:r w:rsidRPr="003D7EA1">
        <w:t xml:space="preserve">Demonstruoti mokinių </w:t>
      </w:r>
      <w:proofErr w:type="spellStart"/>
      <w:r w:rsidRPr="003D7EA1">
        <w:t>verslumą</w:t>
      </w:r>
      <w:proofErr w:type="spellEnd"/>
      <w:r w:rsidRPr="003D7EA1">
        <w:rPr>
          <w:i/>
          <w:iCs/>
        </w:rPr>
        <w:t>:</w:t>
      </w:r>
      <w:r w:rsidRPr="003D7EA1">
        <w:t xml:space="preserve"> savarankiškumą, kūrybiškumą, iniciatyvą, siekimą užsibrėžtų tikslų ir tikėjimą savo sėkme.</w:t>
      </w:r>
    </w:p>
    <w:p w14:paraId="3123D7CE" w14:textId="064E12E7" w:rsidR="00573DE8" w:rsidRPr="003D7EA1" w:rsidRDefault="00573DE8" w:rsidP="0066021B">
      <w:pPr>
        <w:pStyle w:val="Sraopastraipa"/>
        <w:widowControl w:val="0"/>
        <w:numPr>
          <w:ilvl w:val="0"/>
          <w:numId w:val="84"/>
        </w:numPr>
        <w:ind w:left="0" w:firstLine="0"/>
        <w:jc w:val="both"/>
      </w:pPr>
      <w:r w:rsidRPr="003D7EA1">
        <w:t xml:space="preserve">Adaptuotis darbo vietoje </w:t>
      </w:r>
      <w:r w:rsidR="00307A4D" w:rsidRPr="003D7EA1">
        <w:t>ir</w:t>
      </w:r>
      <w:r w:rsidR="00307A4D">
        <w:t xml:space="preserve"> </w:t>
      </w:r>
      <w:r w:rsidR="00307A4D" w:rsidRPr="003D7EA1">
        <w:t>perprasti</w:t>
      </w:r>
      <w:r w:rsidRPr="003D7EA1">
        <w:t xml:space="preserve"> darbo drausmės reikalavimus.</w:t>
      </w:r>
    </w:p>
    <w:p w14:paraId="471AD2DA" w14:textId="77777777" w:rsidR="00573DE8" w:rsidRPr="003D7EA1" w:rsidRDefault="00573DE8" w:rsidP="0066021B">
      <w:pPr>
        <w:pStyle w:val="Sraopastraipa"/>
        <w:widowControl w:val="0"/>
        <w:numPr>
          <w:ilvl w:val="0"/>
          <w:numId w:val="84"/>
        </w:numPr>
        <w:ind w:left="0" w:firstLine="0"/>
        <w:jc w:val="both"/>
      </w:pPr>
      <w:r w:rsidRPr="003D7EA1">
        <w:t>Gilinti mokymosi metu įgytas kompetencijas baigiamojoje praktikoje.</w:t>
      </w:r>
    </w:p>
    <w:p w14:paraId="6B17C6F1" w14:textId="3F931562" w:rsidR="00573DE8" w:rsidRDefault="00573DE8" w:rsidP="0066021B">
      <w:pPr>
        <w:pStyle w:val="Sraopastraipa"/>
        <w:widowControl w:val="0"/>
        <w:numPr>
          <w:ilvl w:val="0"/>
          <w:numId w:val="84"/>
        </w:numPr>
        <w:ind w:left="0" w:firstLine="0"/>
        <w:jc w:val="both"/>
      </w:pPr>
      <w:r w:rsidRPr="003D7EA1">
        <w:t>Apibendrinti mokymąsi ir įgytas kompetencijas.</w:t>
      </w:r>
    </w:p>
    <w:p w14:paraId="08A81A56" w14:textId="77777777" w:rsidR="00E5622B" w:rsidRPr="003D7EA1" w:rsidRDefault="00E5622B" w:rsidP="0066021B">
      <w:pPr>
        <w:pStyle w:val="Sraopastraipa"/>
        <w:widowControl w:val="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38"/>
        <w:gridCol w:w="3753"/>
        <w:gridCol w:w="1819"/>
        <w:gridCol w:w="1519"/>
        <w:gridCol w:w="710"/>
        <w:gridCol w:w="531"/>
      </w:tblGrid>
      <w:tr w:rsidR="003D7EA1" w:rsidRPr="003D7EA1" w14:paraId="33A2389F" w14:textId="77777777" w:rsidTr="00381077">
        <w:trPr>
          <w:trHeight w:val="57"/>
        </w:trPr>
        <w:tc>
          <w:tcPr>
            <w:tcW w:w="872" w:type="pct"/>
            <w:shd w:val="clear" w:color="auto" w:fill="auto"/>
          </w:tcPr>
          <w:p w14:paraId="0A37EBEA" w14:textId="77777777" w:rsidR="00573DE8" w:rsidRPr="00666146" w:rsidRDefault="00573DE8" w:rsidP="0066021B">
            <w:pPr>
              <w:widowControl w:val="0"/>
              <w:rPr>
                <w:b/>
                <w:bCs/>
              </w:rPr>
            </w:pPr>
            <w:r w:rsidRPr="00666146">
              <w:rPr>
                <w:b/>
              </w:rPr>
              <w:t>Modulio pavadinimas</w:t>
            </w:r>
          </w:p>
        </w:tc>
        <w:tc>
          <w:tcPr>
            <w:tcW w:w="4128" w:type="pct"/>
            <w:gridSpan w:val="6"/>
            <w:shd w:val="clear" w:color="auto" w:fill="auto"/>
          </w:tcPr>
          <w:p w14:paraId="1E6213E7" w14:textId="77777777" w:rsidR="00573DE8" w:rsidRPr="003D7EA1" w:rsidRDefault="00C45517" w:rsidP="0066021B">
            <w:pPr>
              <w:widowControl w:val="0"/>
              <w:rPr>
                <w:b/>
                <w:bCs/>
              </w:rPr>
            </w:pPr>
            <w:r w:rsidRPr="003D7EA1">
              <w:rPr>
                <w:b/>
                <w:bCs/>
              </w:rPr>
              <w:t>Baigiamasis modulis</w:t>
            </w:r>
          </w:p>
        </w:tc>
      </w:tr>
      <w:tr w:rsidR="003D7EA1" w:rsidRPr="003D7EA1" w14:paraId="558B2E2E" w14:textId="77777777" w:rsidTr="00381077">
        <w:trPr>
          <w:trHeight w:val="57"/>
        </w:trPr>
        <w:tc>
          <w:tcPr>
            <w:tcW w:w="872" w:type="pct"/>
            <w:shd w:val="clear" w:color="auto" w:fill="auto"/>
          </w:tcPr>
          <w:p w14:paraId="7162EBF9" w14:textId="77777777" w:rsidR="00573DE8" w:rsidRPr="00666146" w:rsidRDefault="00573DE8" w:rsidP="0066021B">
            <w:pPr>
              <w:widowControl w:val="0"/>
              <w:rPr>
                <w:b/>
                <w:bCs/>
              </w:rPr>
            </w:pPr>
            <w:r w:rsidRPr="00666146">
              <w:rPr>
                <w:b/>
              </w:rPr>
              <w:t>Modulio kodas</w:t>
            </w:r>
          </w:p>
        </w:tc>
        <w:tc>
          <w:tcPr>
            <w:tcW w:w="4128" w:type="pct"/>
            <w:gridSpan w:val="6"/>
            <w:shd w:val="clear" w:color="auto" w:fill="auto"/>
          </w:tcPr>
          <w:p w14:paraId="7B03A2D8" w14:textId="77777777" w:rsidR="00573DE8" w:rsidRPr="003D7EA1" w:rsidRDefault="00235A4C" w:rsidP="0066021B">
            <w:pPr>
              <w:widowControl w:val="0"/>
              <w:rPr>
                <w:i/>
                <w:iCs/>
                <w:strike/>
              </w:rPr>
            </w:pPr>
            <w:r w:rsidRPr="003D7EA1">
              <w:rPr>
                <w:i/>
                <w:iCs/>
                <w:strike/>
              </w:rPr>
              <w:t>-</w:t>
            </w:r>
          </w:p>
        </w:tc>
      </w:tr>
      <w:tr w:rsidR="003D7EA1" w:rsidRPr="003D7EA1" w14:paraId="2C7A4477" w14:textId="77777777" w:rsidTr="00381077">
        <w:trPr>
          <w:trHeight w:val="57"/>
        </w:trPr>
        <w:tc>
          <w:tcPr>
            <w:tcW w:w="872" w:type="pct"/>
            <w:shd w:val="clear" w:color="auto" w:fill="auto"/>
          </w:tcPr>
          <w:p w14:paraId="57778256" w14:textId="77777777" w:rsidR="00573DE8" w:rsidRPr="00666146" w:rsidRDefault="00573DE8" w:rsidP="0066021B">
            <w:pPr>
              <w:widowControl w:val="0"/>
              <w:rPr>
                <w:b/>
                <w:bCs/>
              </w:rPr>
            </w:pPr>
            <w:r w:rsidRPr="00666146">
              <w:rPr>
                <w:b/>
              </w:rPr>
              <w:t>LTKS lygis</w:t>
            </w:r>
          </w:p>
        </w:tc>
        <w:tc>
          <w:tcPr>
            <w:tcW w:w="4128" w:type="pct"/>
            <w:gridSpan w:val="6"/>
            <w:shd w:val="clear" w:color="auto" w:fill="auto"/>
          </w:tcPr>
          <w:p w14:paraId="1ECFFF1A" w14:textId="77777777" w:rsidR="00573DE8" w:rsidRPr="003D7EA1" w:rsidRDefault="00573DE8" w:rsidP="0066021B">
            <w:pPr>
              <w:widowControl w:val="0"/>
            </w:pPr>
            <w:r w:rsidRPr="003D7EA1">
              <w:t>-</w:t>
            </w:r>
          </w:p>
        </w:tc>
      </w:tr>
      <w:tr w:rsidR="003D7EA1" w:rsidRPr="003D7EA1" w14:paraId="1EE07E54" w14:textId="77777777" w:rsidTr="00381077">
        <w:trPr>
          <w:trHeight w:val="57"/>
        </w:trPr>
        <w:tc>
          <w:tcPr>
            <w:tcW w:w="872" w:type="pct"/>
            <w:shd w:val="clear" w:color="auto" w:fill="auto"/>
          </w:tcPr>
          <w:p w14:paraId="69A14FA9" w14:textId="77777777" w:rsidR="00573DE8" w:rsidRPr="00666146" w:rsidRDefault="00573DE8" w:rsidP="0066021B">
            <w:pPr>
              <w:widowControl w:val="0"/>
              <w:rPr>
                <w:b/>
              </w:rPr>
            </w:pPr>
            <w:r w:rsidRPr="00666146">
              <w:rPr>
                <w:b/>
              </w:rPr>
              <w:t>Apimtis kreditais</w:t>
            </w:r>
          </w:p>
        </w:tc>
        <w:tc>
          <w:tcPr>
            <w:tcW w:w="4128" w:type="pct"/>
            <w:gridSpan w:val="6"/>
            <w:shd w:val="clear" w:color="auto" w:fill="auto"/>
          </w:tcPr>
          <w:p w14:paraId="6C79FCB4" w14:textId="77777777" w:rsidR="00573DE8" w:rsidRPr="003D7EA1" w:rsidRDefault="00573DE8" w:rsidP="0066021B">
            <w:pPr>
              <w:widowControl w:val="0"/>
            </w:pPr>
            <w:r w:rsidRPr="003D7EA1">
              <w:t>8</w:t>
            </w:r>
          </w:p>
        </w:tc>
      </w:tr>
      <w:tr w:rsidR="003D7EA1" w:rsidRPr="003D7EA1" w14:paraId="3593D5B5" w14:textId="77777777" w:rsidTr="00381077">
        <w:trPr>
          <w:trHeight w:val="57"/>
        </w:trPr>
        <w:tc>
          <w:tcPr>
            <w:tcW w:w="872" w:type="pct"/>
            <w:shd w:val="clear" w:color="auto" w:fill="auto"/>
          </w:tcPr>
          <w:p w14:paraId="255B1696" w14:textId="77777777" w:rsidR="00573DE8" w:rsidRPr="00666146" w:rsidRDefault="00573DE8" w:rsidP="0066021B">
            <w:pPr>
              <w:widowControl w:val="0"/>
              <w:rPr>
                <w:b/>
              </w:rPr>
            </w:pPr>
            <w:r w:rsidRPr="00666146">
              <w:rPr>
                <w:b/>
              </w:rPr>
              <w:t>Reikalingas pasirengimas mokymuisi</w:t>
            </w:r>
          </w:p>
        </w:tc>
        <w:tc>
          <w:tcPr>
            <w:tcW w:w="4128" w:type="pct"/>
            <w:gridSpan w:val="6"/>
            <w:shd w:val="clear" w:color="auto" w:fill="auto"/>
          </w:tcPr>
          <w:p w14:paraId="2C50DF50" w14:textId="3806EC66" w:rsidR="00573DE8" w:rsidRPr="003D7EA1" w:rsidRDefault="00573DE8" w:rsidP="00B9407D">
            <w:pPr>
              <w:widowControl w:val="0"/>
              <w:autoSpaceDE w:val="0"/>
              <w:autoSpaceDN w:val="0"/>
              <w:adjustRightInd w:val="0"/>
            </w:pPr>
            <w:r w:rsidRPr="003D7EA1">
              <w:t xml:space="preserve">Įgytos </w:t>
            </w:r>
            <w:r w:rsidR="00B9407D">
              <w:t>visos privalomosios ir pasirinktos kompetencijos.</w:t>
            </w:r>
          </w:p>
        </w:tc>
      </w:tr>
      <w:tr w:rsidR="003D7EA1" w:rsidRPr="003D7EA1" w14:paraId="4ED4E277" w14:textId="77777777" w:rsidTr="00381077">
        <w:trPr>
          <w:trHeight w:val="57"/>
        </w:trPr>
        <w:tc>
          <w:tcPr>
            <w:tcW w:w="872" w:type="pct"/>
            <w:shd w:val="clear" w:color="auto" w:fill="auto"/>
          </w:tcPr>
          <w:p w14:paraId="037A4BD6" w14:textId="77777777" w:rsidR="00573DE8" w:rsidRPr="00666146" w:rsidRDefault="00573DE8" w:rsidP="0066021B">
            <w:pPr>
              <w:widowControl w:val="0"/>
              <w:rPr>
                <w:b/>
              </w:rPr>
            </w:pPr>
            <w:r w:rsidRPr="00666146">
              <w:rPr>
                <w:b/>
              </w:rPr>
              <w:t>Modulyje ugdomos bendrosios kompetencijos</w:t>
            </w:r>
          </w:p>
        </w:tc>
        <w:tc>
          <w:tcPr>
            <w:tcW w:w="4128" w:type="pct"/>
            <w:gridSpan w:val="6"/>
            <w:shd w:val="clear" w:color="auto" w:fill="auto"/>
          </w:tcPr>
          <w:p w14:paraId="3E3401CD" w14:textId="77777777" w:rsidR="008A6024" w:rsidRPr="003D7EA1" w:rsidRDefault="008A6024" w:rsidP="008A6024">
            <w:pPr>
              <w:pStyle w:val="Sraopastraipa"/>
              <w:widowControl w:val="0"/>
              <w:numPr>
                <w:ilvl w:val="0"/>
                <w:numId w:val="94"/>
              </w:numPr>
              <w:ind w:left="0" w:firstLine="0"/>
            </w:pPr>
            <w:r w:rsidRPr="003D7EA1">
              <w:t>Bendravimo gimtąja kalba;</w:t>
            </w:r>
          </w:p>
          <w:p w14:paraId="6C35DFE0" w14:textId="77777777" w:rsidR="008A6024" w:rsidRPr="003D7EA1" w:rsidRDefault="008A6024" w:rsidP="008A6024">
            <w:pPr>
              <w:pStyle w:val="Sraopastraipa"/>
              <w:widowControl w:val="0"/>
              <w:numPr>
                <w:ilvl w:val="0"/>
                <w:numId w:val="94"/>
              </w:numPr>
              <w:ind w:left="0" w:firstLine="0"/>
            </w:pPr>
            <w:r w:rsidRPr="003D7EA1">
              <w:t>Bendravimo užsienio kalbomis;</w:t>
            </w:r>
          </w:p>
          <w:p w14:paraId="69DA8AC2" w14:textId="77777777" w:rsidR="008A6024" w:rsidRPr="003D7EA1" w:rsidRDefault="008A6024" w:rsidP="008A6024">
            <w:pPr>
              <w:pStyle w:val="Sraopastraipa"/>
              <w:widowControl w:val="0"/>
              <w:numPr>
                <w:ilvl w:val="0"/>
                <w:numId w:val="94"/>
              </w:numPr>
              <w:ind w:left="0" w:firstLine="0"/>
            </w:pPr>
            <w:r w:rsidRPr="003D7EA1">
              <w:t>Matematinių gebėjimų ir pagrindinių gebėjimų mokslo ir technologijų srityse;</w:t>
            </w:r>
          </w:p>
          <w:p w14:paraId="000A3462" w14:textId="77777777" w:rsidR="008A6024" w:rsidRPr="003D7EA1" w:rsidRDefault="008A6024" w:rsidP="008A6024">
            <w:pPr>
              <w:pStyle w:val="Sraopastraipa"/>
              <w:widowControl w:val="0"/>
              <w:numPr>
                <w:ilvl w:val="0"/>
                <w:numId w:val="94"/>
              </w:numPr>
              <w:ind w:left="0" w:firstLine="0"/>
            </w:pPr>
            <w:r w:rsidRPr="003D7EA1">
              <w:t>Skaitmeninio raštingumo;</w:t>
            </w:r>
          </w:p>
          <w:p w14:paraId="22884967" w14:textId="77777777" w:rsidR="008A6024" w:rsidRPr="003D7EA1" w:rsidRDefault="008A6024" w:rsidP="008A6024">
            <w:pPr>
              <w:pStyle w:val="Sraopastraipa"/>
              <w:widowControl w:val="0"/>
              <w:numPr>
                <w:ilvl w:val="0"/>
                <w:numId w:val="94"/>
              </w:numPr>
              <w:ind w:left="0" w:firstLine="0"/>
            </w:pPr>
            <w:r w:rsidRPr="003D7EA1">
              <w:t>Mokymosi mokytis;</w:t>
            </w:r>
          </w:p>
          <w:p w14:paraId="6174B7EE" w14:textId="77777777" w:rsidR="008A6024" w:rsidRPr="003D7EA1" w:rsidRDefault="008A6024" w:rsidP="008A6024">
            <w:pPr>
              <w:pStyle w:val="Sraopastraipa"/>
              <w:widowControl w:val="0"/>
              <w:numPr>
                <w:ilvl w:val="0"/>
                <w:numId w:val="94"/>
              </w:numPr>
              <w:ind w:left="0" w:firstLine="0"/>
            </w:pPr>
            <w:r w:rsidRPr="003D7EA1">
              <w:t>Socialinių ir pilietinių gebėjimų;</w:t>
            </w:r>
          </w:p>
          <w:p w14:paraId="55C0FFD3" w14:textId="77777777" w:rsidR="008A6024" w:rsidRPr="003D7EA1" w:rsidRDefault="008A6024" w:rsidP="008A6024">
            <w:pPr>
              <w:pStyle w:val="Sraopastraipa"/>
              <w:widowControl w:val="0"/>
              <w:numPr>
                <w:ilvl w:val="0"/>
                <w:numId w:val="94"/>
              </w:numPr>
              <w:ind w:left="0" w:firstLine="0"/>
            </w:pPr>
            <w:r w:rsidRPr="003D7EA1">
              <w:t xml:space="preserve">Iniciatyvos ir </w:t>
            </w:r>
            <w:proofErr w:type="spellStart"/>
            <w:r w:rsidRPr="003D7EA1">
              <w:t>verslumo</w:t>
            </w:r>
            <w:proofErr w:type="spellEnd"/>
            <w:r w:rsidRPr="003D7EA1">
              <w:t>;</w:t>
            </w:r>
          </w:p>
          <w:p w14:paraId="3C2E147D" w14:textId="7A7B9C2E" w:rsidR="00573DE8" w:rsidRPr="008A6024" w:rsidRDefault="008A6024" w:rsidP="008A6024">
            <w:pPr>
              <w:pStyle w:val="Sraopastraipa"/>
              <w:widowControl w:val="0"/>
              <w:numPr>
                <w:ilvl w:val="0"/>
                <w:numId w:val="94"/>
              </w:numPr>
              <w:ind w:left="0" w:firstLine="0"/>
            </w:pPr>
            <w:r w:rsidRPr="003D7EA1">
              <w:t>Kultūrinio sąmoningumo ir raiškos.</w:t>
            </w:r>
          </w:p>
        </w:tc>
      </w:tr>
      <w:tr w:rsidR="003D7EA1" w:rsidRPr="003D7EA1" w14:paraId="5A963ABF" w14:textId="77777777" w:rsidTr="00381077">
        <w:trPr>
          <w:trHeight w:val="57"/>
        </w:trPr>
        <w:tc>
          <w:tcPr>
            <w:tcW w:w="872" w:type="pct"/>
            <w:shd w:val="clear" w:color="auto" w:fill="auto"/>
          </w:tcPr>
          <w:p w14:paraId="5800CE03" w14:textId="61F10439" w:rsidR="0061472E" w:rsidRPr="003D7EA1" w:rsidRDefault="0061472E" w:rsidP="0066021B">
            <w:pPr>
              <w:widowControl w:val="0"/>
              <w:rPr>
                <w:b/>
                <w:bCs/>
                <w:i/>
                <w:iCs/>
              </w:rPr>
            </w:pPr>
            <w:r w:rsidRPr="003D7EA1">
              <w:rPr>
                <w:b/>
                <w:bCs/>
                <w:i/>
                <w:iCs/>
              </w:rPr>
              <w:t>Modulio moky</w:t>
            </w:r>
            <w:r w:rsidR="00430C5E">
              <w:softHyphen/>
            </w:r>
            <w:r w:rsidRPr="003D7EA1">
              <w:rPr>
                <w:b/>
                <w:bCs/>
                <w:i/>
                <w:iCs/>
              </w:rPr>
              <w:t>mosi rezultatai (išskaidyta kompetencija)</w:t>
            </w:r>
          </w:p>
        </w:tc>
        <w:tc>
          <w:tcPr>
            <w:tcW w:w="1870" w:type="pct"/>
            <w:gridSpan w:val="2"/>
            <w:shd w:val="clear" w:color="auto" w:fill="auto"/>
          </w:tcPr>
          <w:p w14:paraId="31EC40AD" w14:textId="77777777" w:rsidR="0061472E" w:rsidRPr="003D7EA1" w:rsidRDefault="0061472E" w:rsidP="0066021B">
            <w:pPr>
              <w:widowControl w:val="0"/>
              <w:rPr>
                <w:b/>
                <w:bCs/>
                <w:i/>
                <w:iCs/>
              </w:rPr>
            </w:pPr>
            <w:r w:rsidRPr="003D7EA1">
              <w:rPr>
                <w:b/>
                <w:bCs/>
                <w:i/>
                <w:iCs/>
              </w:rPr>
              <w:t>Turinys, reikalingas rezultatams pasiekti</w:t>
            </w:r>
          </w:p>
        </w:tc>
        <w:tc>
          <w:tcPr>
            <w:tcW w:w="897" w:type="pct"/>
            <w:shd w:val="clear" w:color="auto" w:fill="auto"/>
          </w:tcPr>
          <w:p w14:paraId="4F7A02CA" w14:textId="77777777" w:rsidR="0061472E" w:rsidRPr="003D7EA1" w:rsidRDefault="0061472E" w:rsidP="0066021B">
            <w:pPr>
              <w:widowControl w:val="0"/>
              <w:rPr>
                <w:b/>
                <w:bCs/>
                <w:i/>
                <w:iCs/>
              </w:rPr>
            </w:pPr>
            <w:r w:rsidRPr="003D7EA1">
              <w:rPr>
                <w:b/>
                <w:bCs/>
                <w:i/>
                <w:iCs/>
              </w:rPr>
              <w:t>Mokymo ir mokymosi metodai</w:t>
            </w:r>
          </w:p>
        </w:tc>
        <w:tc>
          <w:tcPr>
            <w:tcW w:w="1361" w:type="pct"/>
            <w:gridSpan w:val="3"/>
            <w:shd w:val="clear" w:color="auto" w:fill="auto"/>
          </w:tcPr>
          <w:p w14:paraId="16C9E656" w14:textId="77777777" w:rsidR="0061472E" w:rsidRPr="003D7EA1" w:rsidRDefault="0061472E" w:rsidP="0066021B">
            <w:pPr>
              <w:widowControl w:val="0"/>
              <w:rPr>
                <w:b/>
                <w:bCs/>
                <w:i/>
                <w:iCs/>
              </w:rPr>
            </w:pPr>
            <w:r w:rsidRPr="003D7EA1">
              <w:rPr>
                <w:b/>
                <w:bCs/>
                <w:i/>
                <w:iCs/>
              </w:rPr>
              <w:t>Mokymosi pasiekimų įvertinimo kriterijai (</w:t>
            </w:r>
            <w:proofErr w:type="spellStart"/>
            <w:r w:rsidRPr="003D7EA1">
              <w:rPr>
                <w:b/>
                <w:bCs/>
                <w:i/>
                <w:iCs/>
              </w:rPr>
              <w:t>įverčio</w:t>
            </w:r>
            <w:proofErr w:type="spellEnd"/>
            <w:r w:rsidRPr="003D7EA1">
              <w:rPr>
                <w:b/>
                <w:bCs/>
                <w:i/>
                <w:iCs/>
              </w:rPr>
              <w:t>)</w:t>
            </w:r>
          </w:p>
        </w:tc>
      </w:tr>
      <w:tr w:rsidR="003D7EA1" w:rsidRPr="003D7EA1" w14:paraId="70F8D532" w14:textId="77777777" w:rsidTr="00430C5E">
        <w:trPr>
          <w:trHeight w:val="57"/>
        </w:trPr>
        <w:tc>
          <w:tcPr>
            <w:tcW w:w="5000" w:type="pct"/>
            <w:gridSpan w:val="7"/>
            <w:shd w:val="clear" w:color="auto" w:fill="auto"/>
            <w:vAlign w:val="center"/>
          </w:tcPr>
          <w:p w14:paraId="5058927E" w14:textId="452A0266" w:rsidR="00573DE8" w:rsidRPr="003D7EA1" w:rsidRDefault="00510886" w:rsidP="0066021B">
            <w:pPr>
              <w:widowControl w:val="0"/>
              <w:rPr>
                <w:b/>
                <w:bCs/>
              </w:rPr>
            </w:pPr>
            <w:r w:rsidRPr="00510886">
              <w:rPr>
                <w:i/>
                <w:iCs/>
              </w:rPr>
              <w:t>Kognityviniai mokymosi rezultatai:</w:t>
            </w:r>
          </w:p>
        </w:tc>
      </w:tr>
      <w:tr w:rsidR="003D7EA1" w:rsidRPr="003D7EA1" w14:paraId="640B1CF3" w14:textId="77777777" w:rsidTr="00381077">
        <w:trPr>
          <w:trHeight w:val="57"/>
        </w:trPr>
        <w:tc>
          <w:tcPr>
            <w:tcW w:w="872" w:type="pct"/>
            <w:shd w:val="clear" w:color="auto" w:fill="auto"/>
          </w:tcPr>
          <w:p w14:paraId="1517CECF" w14:textId="77777777" w:rsidR="00573DE8" w:rsidRPr="003D7EA1" w:rsidRDefault="00573DE8" w:rsidP="0066021B">
            <w:pPr>
              <w:widowControl w:val="0"/>
            </w:pPr>
            <w:r w:rsidRPr="003D7EA1">
              <w:t xml:space="preserve">1. Žinoti savo teises ir pareigas darbo santykių srityje, suvokti atsakomybę už teisės aktų pažeidimus </w:t>
            </w:r>
            <w:r w:rsidRPr="003D7EA1">
              <w:lastRenderedPageBreak/>
              <w:t>profesinėje srityje.</w:t>
            </w:r>
          </w:p>
        </w:tc>
        <w:tc>
          <w:tcPr>
            <w:tcW w:w="1870" w:type="pct"/>
            <w:gridSpan w:val="2"/>
            <w:shd w:val="clear" w:color="auto" w:fill="auto"/>
          </w:tcPr>
          <w:p w14:paraId="4FD9A995" w14:textId="5F06800E" w:rsidR="00573DE8" w:rsidRPr="003D7EA1" w:rsidRDefault="004343B7" w:rsidP="0066021B">
            <w:pPr>
              <w:widowControl w:val="0"/>
              <w:rPr>
                <w:i/>
                <w:iCs/>
              </w:rPr>
            </w:pPr>
            <w:r>
              <w:rPr>
                <w:b/>
                <w:bCs/>
              </w:rPr>
              <w:lastRenderedPageBreak/>
              <w:t>1.1.</w:t>
            </w:r>
            <w:r w:rsidR="007D4A99" w:rsidRPr="007D4A99">
              <w:rPr>
                <w:b/>
                <w:bCs/>
              </w:rPr>
              <w:t xml:space="preserve"> Tema</w:t>
            </w:r>
            <w:r w:rsidR="00912090" w:rsidRPr="00912090">
              <w:rPr>
                <w:b/>
                <w:bCs/>
              </w:rPr>
              <w:t xml:space="preserve">: </w:t>
            </w:r>
            <w:r w:rsidR="00573DE8" w:rsidRPr="003D7EA1">
              <w:rPr>
                <w:i/>
                <w:iCs/>
              </w:rPr>
              <w:t>Darbo santykių teisinis reguliavimas.</w:t>
            </w:r>
          </w:p>
          <w:p w14:paraId="6C4B9F67" w14:textId="12B42249" w:rsidR="00573DE8" w:rsidRPr="003D7EA1" w:rsidRDefault="004343B7" w:rsidP="0066021B">
            <w:pPr>
              <w:widowControl w:val="0"/>
              <w:rPr>
                <w:b/>
                <w:bCs/>
              </w:rPr>
            </w:pPr>
            <w:r>
              <w:rPr>
                <w:b/>
                <w:bCs/>
              </w:rPr>
              <w:t>1.1.1.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2C2F304D" w14:textId="77777777" w:rsidR="00573DE8" w:rsidRPr="003D7EA1" w:rsidRDefault="00573DE8" w:rsidP="0066021B">
            <w:pPr>
              <w:pStyle w:val="prastasistinklapis"/>
              <w:widowControl w:val="0"/>
              <w:numPr>
                <w:ilvl w:val="0"/>
                <w:numId w:val="47"/>
              </w:numPr>
              <w:spacing w:before="0" w:beforeAutospacing="0" w:after="0" w:afterAutospacing="0" w:line="276" w:lineRule="auto"/>
              <w:ind w:left="0" w:firstLine="0"/>
            </w:pPr>
            <w:r w:rsidRPr="003D7EA1">
              <w:t>Apibūdinti darbo sutarties sudarymo, pakeitimo, nutraukimo tvarką.</w:t>
            </w:r>
          </w:p>
          <w:p w14:paraId="295CB372" w14:textId="77777777" w:rsidR="00573DE8" w:rsidRPr="003D7EA1" w:rsidRDefault="00573DE8" w:rsidP="0066021B">
            <w:pPr>
              <w:pStyle w:val="prastasistinklapis"/>
              <w:widowControl w:val="0"/>
              <w:numPr>
                <w:ilvl w:val="0"/>
                <w:numId w:val="47"/>
              </w:numPr>
              <w:spacing w:before="0" w:beforeAutospacing="0" w:after="0" w:afterAutospacing="0" w:line="276" w:lineRule="auto"/>
              <w:ind w:left="0" w:firstLine="0"/>
            </w:pPr>
            <w:r w:rsidRPr="003D7EA1">
              <w:t>Užpildyti darbo sutartį, darbo laiko apskaitos žiniaraštį.</w:t>
            </w:r>
          </w:p>
          <w:p w14:paraId="645CDC1A" w14:textId="77777777" w:rsidR="00573DE8" w:rsidRPr="003D7EA1" w:rsidRDefault="00573DE8" w:rsidP="0066021B">
            <w:pPr>
              <w:pStyle w:val="prastasistinklapis"/>
              <w:widowControl w:val="0"/>
              <w:numPr>
                <w:ilvl w:val="0"/>
                <w:numId w:val="47"/>
              </w:numPr>
              <w:spacing w:before="0" w:beforeAutospacing="0" w:after="0" w:afterAutospacing="0" w:line="276" w:lineRule="auto"/>
              <w:ind w:left="0" w:firstLine="0"/>
            </w:pPr>
            <w:r w:rsidRPr="003D7EA1">
              <w:lastRenderedPageBreak/>
              <w:t>Aprašyti poilsio laiko rūšis.</w:t>
            </w:r>
          </w:p>
          <w:p w14:paraId="6E208711" w14:textId="025E1077" w:rsidR="00573DE8" w:rsidRPr="003D7EA1" w:rsidRDefault="004343B7" w:rsidP="0066021B">
            <w:pPr>
              <w:widowControl w:val="0"/>
              <w:rPr>
                <w:i/>
                <w:iCs/>
              </w:rPr>
            </w:pPr>
            <w:r>
              <w:rPr>
                <w:b/>
                <w:bCs/>
              </w:rPr>
              <w:t>1.2.</w:t>
            </w:r>
            <w:r w:rsidR="007D4A99" w:rsidRPr="007D4A99">
              <w:rPr>
                <w:b/>
                <w:bCs/>
              </w:rPr>
              <w:t xml:space="preserve"> Tema</w:t>
            </w:r>
            <w:r w:rsidR="00912090" w:rsidRPr="00912090">
              <w:rPr>
                <w:b/>
                <w:bCs/>
              </w:rPr>
              <w:t xml:space="preserve">: </w:t>
            </w:r>
            <w:r w:rsidR="00573DE8" w:rsidRPr="003D7EA1">
              <w:rPr>
                <w:i/>
                <w:iCs/>
              </w:rPr>
              <w:t>Teisinės atsakomybės rūšys.</w:t>
            </w:r>
          </w:p>
          <w:p w14:paraId="70EA7C1A" w14:textId="3964FD16" w:rsidR="00573DE8" w:rsidRPr="003D7EA1" w:rsidRDefault="004343B7" w:rsidP="0066021B">
            <w:pPr>
              <w:widowControl w:val="0"/>
              <w:rPr>
                <w:b/>
                <w:bCs/>
              </w:rPr>
            </w:pPr>
            <w:r>
              <w:rPr>
                <w:b/>
                <w:bCs/>
              </w:rPr>
              <w:t>1.2.1.</w:t>
            </w:r>
            <w:r w:rsidR="007D4A99" w:rsidRPr="007D4A99">
              <w:rPr>
                <w:b/>
                <w:bCs/>
              </w:rPr>
              <w:t xml:space="preserve"> Užduot</w:t>
            </w:r>
            <w:r w:rsidR="00573DE8" w:rsidRPr="003D7EA1">
              <w:rPr>
                <w:b/>
                <w:bCs/>
              </w:rPr>
              <w:t>is/</w:t>
            </w:r>
            <w:proofErr w:type="spellStart"/>
            <w:r w:rsidR="00573DE8" w:rsidRPr="003D7EA1">
              <w:rPr>
                <w:b/>
                <w:bCs/>
              </w:rPr>
              <w:t>ys</w:t>
            </w:r>
            <w:proofErr w:type="spellEnd"/>
            <w:r w:rsidR="00573DE8" w:rsidRPr="003D7EA1">
              <w:rPr>
                <w:b/>
                <w:bCs/>
              </w:rPr>
              <w:t>:</w:t>
            </w:r>
          </w:p>
          <w:p w14:paraId="6EA7E50F" w14:textId="77777777" w:rsidR="00573DE8" w:rsidRPr="003D7EA1" w:rsidRDefault="00573DE8" w:rsidP="0066021B">
            <w:pPr>
              <w:pStyle w:val="prastasistinklapis"/>
              <w:widowControl w:val="0"/>
              <w:numPr>
                <w:ilvl w:val="0"/>
                <w:numId w:val="48"/>
              </w:numPr>
              <w:spacing w:before="0" w:beforeAutospacing="0" w:after="0" w:afterAutospacing="0" w:line="276" w:lineRule="auto"/>
              <w:ind w:left="0" w:firstLine="0"/>
            </w:pPr>
            <w:r w:rsidRPr="003D7EA1">
              <w:t>Įvardinti ir trumpai apibūdinti teisinės atsakomybės rūšis.</w:t>
            </w:r>
          </w:p>
          <w:p w14:paraId="3A0B54C7" w14:textId="77777777" w:rsidR="00573DE8" w:rsidRPr="003D7EA1" w:rsidRDefault="00573DE8" w:rsidP="0066021B">
            <w:pPr>
              <w:pStyle w:val="prastasistinklapis"/>
              <w:widowControl w:val="0"/>
              <w:numPr>
                <w:ilvl w:val="0"/>
                <w:numId w:val="48"/>
              </w:numPr>
              <w:spacing w:before="0" w:beforeAutospacing="0" w:after="0" w:afterAutospacing="0" w:line="276" w:lineRule="auto"/>
              <w:ind w:left="0" w:firstLine="0"/>
              <w:rPr>
                <w:b/>
                <w:bCs/>
              </w:rPr>
            </w:pPr>
            <w:r w:rsidRPr="003D7EA1">
              <w:t>Surasti LR Administracinių teisės pažeidimų kodekse (ATPK) ir LR Baudžiamajame kodekse (BK) veikas, reglamentuojančias pažeidimus bei nusikaltimus autorių ir gretutinių teisių srityje.</w:t>
            </w:r>
          </w:p>
        </w:tc>
        <w:tc>
          <w:tcPr>
            <w:tcW w:w="897" w:type="pct"/>
            <w:shd w:val="clear" w:color="auto" w:fill="auto"/>
          </w:tcPr>
          <w:p w14:paraId="5FC03886" w14:textId="77777777" w:rsidR="00573DE8" w:rsidRPr="003D7EA1" w:rsidRDefault="00573DE8" w:rsidP="0066021B">
            <w:pPr>
              <w:widowControl w:val="0"/>
            </w:pPr>
            <w:r w:rsidRPr="003D7EA1">
              <w:lastRenderedPageBreak/>
              <w:t>Paskaita.</w:t>
            </w:r>
          </w:p>
          <w:p w14:paraId="6C454B89" w14:textId="77777777" w:rsidR="00573DE8" w:rsidRPr="003D7EA1" w:rsidRDefault="00573DE8" w:rsidP="0066021B">
            <w:pPr>
              <w:widowControl w:val="0"/>
            </w:pPr>
            <w:r w:rsidRPr="003D7EA1">
              <w:t>Pokalbis.</w:t>
            </w:r>
          </w:p>
          <w:p w14:paraId="396FC553" w14:textId="77777777" w:rsidR="00F46569" w:rsidRPr="003D7EA1" w:rsidRDefault="00573DE8" w:rsidP="0066021B">
            <w:pPr>
              <w:widowControl w:val="0"/>
            </w:pPr>
            <w:r w:rsidRPr="003D7EA1">
              <w:rPr>
                <w:spacing w:val="-6"/>
              </w:rPr>
              <w:t>Demonstravimas</w:t>
            </w:r>
            <w:r w:rsidRPr="003D7EA1">
              <w:t>.</w:t>
            </w:r>
          </w:p>
          <w:p w14:paraId="0FF1D30D" w14:textId="77777777" w:rsidR="00573DE8" w:rsidRPr="003D7EA1" w:rsidRDefault="00573DE8" w:rsidP="0066021B">
            <w:pPr>
              <w:widowControl w:val="0"/>
            </w:pPr>
            <w:r w:rsidRPr="003D7EA1">
              <w:t>Literatūros analizė.</w:t>
            </w:r>
          </w:p>
          <w:p w14:paraId="4B3A61A7" w14:textId="77777777" w:rsidR="00573DE8" w:rsidRPr="003D7EA1" w:rsidRDefault="00573DE8" w:rsidP="0066021B">
            <w:pPr>
              <w:widowControl w:val="0"/>
            </w:pPr>
            <w:r w:rsidRPr="003D7EA1">
              <w:t>Norminių dokumentų analizė.</w:t>
            </w:r>
          </w:p>
          <w:p w14:paraId="19C12BE5" w14:textId="77777777" w:rsidR="00573DE8" w:rsidRPr="003D7EA1" w:rsidRDefault="00533B5D" w:rsidP="0066021B">
            <w:pPr>
              <w:widowControl w:val="0"/>
            </w:pPr>
            <w:r w:rsidRPr="003D7EA1">
              <w:lastRenderedPageBreak/>
              <w:t>Stebėjimas.</w:t>
            </w:r>
          </w:p>
        </w:tc>
        <w:tc>
          <w:tcPr>
            <w:tcW w:w="1361" w:type="pct"/>
            <w:gridSpan w:val="3"/>
            <w:shd w:val="clear" w:color="auto" w:fill="auto"/>
          </w:tcPr>
          <w:p w14:paraId="22BDBD12" w14:textId="77777777" w:rsidR="00573DE8" w:rsidRPr="003D7EA1" w:rsidRDefault="00573DE8" w:rsidP="0066021B">
            <w:pPr>
              <w:widowControl w:val="0"/>
              <w:rPr>
                <w:b/>
                <w:bCs/>
              </w:rPr>
            </w:pPr>
            <w:r w:rsidRPr="003D7EA1">
              <w:lastRenderedPageBreak/>
              <w:t>Slenkstinis vertinimas – „Išvardintos teisės ir pareigos “.</w:t>
            </w:r>
          </w:p>
        </w:tc>
      </w:tr>
      <w:tr w:rsidR="003D7EA1" w:rsidRPr="003D7EA1" w14:paraId="6A97057C" w14:textId="77777777" w:rsidTr="00381077">
        <w:trPr>
          <w:trHeight w:val="57"/>
        </w:trPr>
        <w:tc>
          <w:tcPr>
            <w:tcW w:w="872" w:type="pct"/>
            <w:shd w:val="clear" w:color="auto" w:fill="auto"/>
          </w:tcPr>
          <w:p w14:paraId="19628613" w14:textId="77777777" w:rsidR="00C050B4" w:rsidRPr="003D7EA1" w:rsidRDefault="00C050B4" w:rsidP="0066021B">
            <w:pPr>
              <w:widowControl w:val="0"/>
            </w:pPr>
            <w:r w:rsidRPr="003D7EA1">
              <w:lastRenderedPageBreak/>
              <w:t xml:space="preserve">2. Įtvirtinti ekonomikos ir </w:t>
            </w:r>
            <w:proofErr w:type="spellStart"/>
            <w:r w:rsidRPr="003D7EA1">
              <w:t>verslumo</w:t>
            </w:r>
            <w:proofErr w:type="spellEnd"/>
            <w:r w:rsidRPr="003D7EA1">
              <w:t xml:space="preserve"> žinias. </w:t>
            </w:r>
          </w:p>
        </w:tc>
        <w:tc>
          <w:tcPr>
            <w:tcW w:w="1870" w:type="pct"/>
            <w:gridSpan w:val="2"/>
            <w:shd w:val="clear" w:color="auto" w:fill="auto"/>
          </w:tcPr>
          <w:p w14:paraId="63DDEC64" w14:textId="371D58BE" w:rsidR="00F46569" w:rsidRPr="003D7EA1" w:rsidRDefault="004343B7" w:rsidP="0066021B">
            <w:pPr>
              <w:pStyle w:val="prastasistinklapis"/>
              <w:widowControl w:val="0"/>
              <w:spacing w:before="0" w:beforeAutospacing="0" w:after="0" w:afterAutospacing="0" w:line="276" w:lineRule="auto"/>
              <w:rPr>
                <w:i/>
                <w:iCs/>
              </w:rPr>
            </w:pPr>
            <w:r>
              <w:rPr>
                <w:b/>
                <w:bCs/>
              </w:rPr>
              <w:t>2.1.</w:t>
            </w:r>
            <w:r w:rsidR="007D4A99" w:rsidRPr="007D4A99">
              <w:rPr>
                <w:b/>
                <w:bCs/>
              </w:rPr>
              <w:t xml:space="preserve"> Tema</w:t>
            </w:r>
            <w:r w:rsidR="00912090" w:rsidRPr="00912090">
              <w:rPr>
                <w:b/>
                <w:bCs/>
              </w:rPr>
              <w:t xml:space="preserve">: </w:t>
            </w:r>
            <w:r w:rsidR="00C050B4" w:rsidRPr="003D7EA1">
              <w:rPr>
                <w:i/>
                <w:iCs/>
              </w:rPr>
              <w:t xml:space="preserve">Ekonomika ir </w:t>
            </w:r>
            <w:proofErr w:type="spellStart"/>
            <w:r w:rsidR="00C050B4" w:rsidRPr="003D7EA1">
              <w:rPr>
                <w:i/>
                <w:iCs/>
              </w:rPr>
              <w:t>verslumas</w:t>
            </w:r>
            <w:proofErr w:type="spellEnd"/>
            <w:r w:rsidR="00C050B4" w:rsidRPr="003D7EA1">
              <w:rPr>
                <w:i/>
                <w:iCs/>
              </w:rPr>
              <w:t>.</w:t>
            </w:r>
          </w:p>
          <w:p w14:paraId="53C2A7BF" w14:textId="7381195B" w:rsidR="00C050B4" w:rsidRPr="003D7EA1" w:rsidRDefault="004343B7" w:rsidP="0066021B">
            <w:pPr>
              <w:widowControl w:val="0"/>
            </w:pPr>
            <w:r>
              <w:rPr>
                <w:b/>
                <w:bCs/>
              </w:rPr>
              <w:t>2.1.1.</w:t>
            </w:r>
            <w:r w:rsidR="007D4A99" w:rsidRPr="007D4A99">
              <w:rPr>
                <w:b/>
                <w:bCs/>
              </w:rPr>
              <w:t xml:space="preserve"> Užduot</w:t>
            </w:r>
            <w:r w:rsidR="00C050B4" w:rsidRPr="003D7EA1">
              <w:rPr>
                <w:b/>
                <w:bCs/>
              </w:rPr>
              <w:t>is/</w:t>
            </w:r>
            <w:proofErr w:type="spellStart"/>
            <w:r w:rsidR="00C050B4" w:rsidRPr="003D7EA1">
              <w:rPr>
                <w:b/>
                <w:bCs/>
              </w:rPr>
              <w:t>ys</w:t>
            </w:r>
            <w:proofErr w:type="spellEnd"/>
            <w:r w:rsidR="00C050B4" w:rsidRPr="003D7EA1">
              <w:rPr>
                <w:b/>
                <w:bCs/>
              </w:rPr>
              <w:t>:</w:t>
            </w:r>
          </w:p>
          <w:p w14:paraId="6DAA280B" w14:textId="77777777" w:rsidR="00C050B4" w:rsidRPr="003D7EA1" w:rsidRDefault="00C050B4" w:rsidP="0066021B">
            <w:pPr>
              <w:widowControl w:val="0"/>
              <w:numPr>
                <w:ilvl w:val="0"/>
                <w:numId w:val="49"/>
              </w:numPr>
              <w:tabs>
                <w:tab w:val="clear" w:pos="720"/>
              </w:tabs>
              <w:ind w:left="0" w:firstLine="0"/>
            </w:pPr>
            <w:r w:rsidRPr="003D7EA1">
              <w:t>Analizuoti ir vertinti Lietuvos ekonominę padėtį, verslo vystymosi tendencijas ir perspektyvas, rinkos pasiūlos ir paklausos pokyčius.</w:t>
            </w:r>
          </w:p>
          <w:p w14:paraId="33CF3026" w14:textId="77777777" w:rsidR="00C050B4" w:rsidRPr="003D7EA1" w:rsidRDefault="00C050B4" w:rsidP="0066021B">
            <w:pPr>
              <w:widowControl w:val="0"/>
              <w:numPr>
                <w:ilvl w:val="0"/>
                <w:numId w:val="49"/>
              </w:numPr>
              <w:tabs>
                <w:tab w:val="clear" w:pos="720"/>
              </w:tabs>
              <w:ind w:left="0" w:firstLine="0"/>
            </w:pPr>
            <w:r w:rsidRPr="003D7EA1">
              <w:t>Apibūdinti ekonominius dėsnius, verslo organizavimo ir veiklos principus, makroekonominius reiškinius.</w:t>
            </w:r>
          </w:p>
        </w:tc>
        <w:tc>
          <w:tcPr>
            <w:tcW w:w="897" w:type="pct"/>
            <w:shd w:val="clear" w:color="auto" w:fill="auto"/>
          </w:tcPr>
          <w:p w14:paraId="2E76E8EA" w14:textId="77777777" w:rsidR="00C050B4" w:rsidRPr="003D7EA1" w:rsidRDefault="00C050B4" w:rsidP="0066021B">
            <w:pPr>
              <w:widowControl w:val="0"/>
            </w:pPr>
            <w:r w:rsidRPr="003D7EA1">
              <w:t>Paskaita.</w:t>
            </w:r>
          </w:p>
          <w:p w14:paraId="22D21AF2" w14:textId="77777777" w:rsidR="00C050B4" w:rsidRPr="003D7EA1" w:rsidRDefault="00C050B4" w:rsidP="0066021B">
            <w:pPr>
              <w:widowControl w:val="0"/>
            </w:pPr>
            <w:r w:rsidRPr="003D7EA1">
              <w:t>Pokalbis.</w:t>
            </w:r>
          </w:p>
          <w:p w14:paraId="716089C2" w14:textId="77777777" w:rsidR="00F46569" w:rsidRPr="003D7EA1" w:rsidRDefault="00C050B4" w:rsidP="0066021B">
            <w:pPr>
              <w:widowControl w:val="0"/>
            </w:pPr>
            <w:r w:rsidRPr="003D7EA1">
              <w:rPr>
                <w:spacing w:val="-6"/>
              </w:rPr>
              <w:t>Demonstravimas</w:t>
            </w:r>
            <w:r w:rsidRPr="003D7EA1">
              <w:t>.</w:t>
            </w:r>
          </w:p>
          <w:p w14:paraId="1F91BB22" w14:textId="77777777" w:rsidR="00C050B4" w:rsidRPr="003D7EA1" w:rsidRDefault="00C050B4" w:rsidP="0066021B">
            <w:pPr>
              <w:widowControl w:val="0"/>
            </w:pPr>
            <w:r w:rsidRPr="003D7EA1">
              <w:t>Literatūros analizė.</w:t>
            </w:r>
          </w:p>
          <w:p w14:paraId="34C4D14F" w14:textId="77777777" w:rsidR="00C050B4" w:rsidRPr="003D7EA1" w:rsidRDefault="00C050B4" w:rsidP="0066021B">
            <w:pPr>
              <w:widowControl w:val="0"/>
            </w:pPr>
            <w:r w:rsidRPr="003D7EA1">
              <w:t>Norminių dokumentų analizė.</w:t>
            </w:r>
          </w:p>
          <w:p w14:paraId="7D9E81E3" w14:textId="77777777" w:rsidR="00C050B4" w:rsidRPr="003D7EA1" w:rsidRDefault="00C050B4" w:rsidP="0066021B">
            <w:pPr>
              <w:widowControl w:val="0"/>
            </w:pPr>
            <w:r w:rsidRPr="003D7EA1">
              <w:t>Stebėjimas.</w:t>
            </w:r>
          </w:p>
          <w:p w14:paraId="44E9D887" w14:textId="77777777" w:rsidR="00F46569" w:rsidRPr="003D7EA1" w:rsidRDefault="00C050B4" w:rsidP="0066021B">
            <w:pPr>
              <w:widowControl w:val="0"/>
            </w:pPr>
            <w:r w:rsidRPr="003D7EA1">
              <w:t>Savarankiškas darbas.</w:t>
            </w:r>
          </w:p>
          <w:p w14:paraId="5A247EA5" w14:textId="77777777" w:rsidR="00C050B4" w:rsidRPr="003D7EA1" w:rsidRDefault="00C050B4" w:rsidP="0066021B">
            <w:pPr>
              <w:widowControl w:val="0"/>
            </w:pPr>
            <w:r w:rsidRPr="003D7EA1">
              <w:t>Savarankiško darbo atlikimo stebėjimas, analiz</w:t>
            </w:r>
            <w:r w:rsidR="00533B5D" w:rsidRPr="003D7EA1">
              <w:t>ė ir vertinimas.</w:t>
            </w:r>
          </w:p>
        </w:tc>
        <w:tc>
          <w:tcPr>
            <w:tcW w:w="1361" w:type="pct"/>
            <w:gridSpan w:val="3"/>
            <w:shd w:val="clear" w:color="auto" w:fill="auto"/>
          </w:tcPr>
          <w:p w14:paraId="451B6458" w14:textId="77777777" w:rsidR="00C050B4" w:rsidRPr="003D7EA1" w:rsidRDefault="00C050B4" w:rsidP="0066021B">
            <w:pPr>
              <w:widowControl w:val="0"/>
              <w:rPr>
                <w:bCs/>
              </w:rPr>
            </w:pPr>
            <w:r w:rsidRPr="003D7EA1">
              <w:t xml:space="preserve">Įvardintos galimos ekonominės rizikos, gebėjimas </w:t>
            </w:r>
            <w:r w:rsidRPr="003D7EA1">
              <w:rPr>
                <w:bCs/>
              </w:rPr>
              <w:t>aiškiai pagrįsti pasirinktus problemos įgyvendinimo kelius.</w:t>
            </w:r>
          </w:p>
          <w:p w14:paraId="46E56D18" w14:textId="77777777" w:rsidR="00C050B4" w:rsidRPr="003D7EA1" w:rsidRDefault="00C050B4" w:rsidP="0066021B">
            <w:pPr>
              <w:widowControl w:val="0"/>
            </w:pPr>
            <w:r w:rsidRPr="003D7EA1">
              <w:t>Praktiniai veikimo, sprendimų priėmimo, kritinio mąstymo gebėjimai.</w:t>
            </w:r>
          </w:p>
        </w:tc>
      </w:tr>
      <w:tr w:rsidR="003D7EA1" w:rsidRPr="003D7EA1" w14:paraId="2D2B009E" w14:textId="77777777" w:rsidTr="00381077">
        <w:trPr>
          <w:trHeight w:val="57"/>
        </w:trPr>
        <w:tc>
          <w:tcPr>
            <w:tcW w:w="872" w:type="pct"/>
            <w:shd w:val="clear" w:color="auto" w:fill="auto"/>
          </w:tcPr>
          <w:p w14:paraId="3EBA6919" w14:textId="77777777" w:rsidR="00C050B4" w:rsidRPr="003D7EA1" w:rsidRDefault="00C050B4" w:rsidP="0066021B">
            <w:pPr>
              <w:widowControl w:val="0"/>
            </w:pPr>
            <w:r w:rsidRPr="003D7EA1">
              <w:t>3. Adaptuotis darbo vietoje.</w:t>
            </w:r>
          </w:p>
        </w:tc>
        <w:tc>
          <w:tcPr>
            <w:tcW w:w="1870" w:type="pct"/>
            <w:gridSpan w:val="2"/>
            <w:shd w:val="clear" w:color="auto" w:fill="auto"/>
          </w:tcPr>
          <w:p w14:paraId="1BDFCCF9" w14:textId="0A978441" w:rsidR="00C050B4" w:rsidRPr="003D7EA1" w:rsidRDefault="004343B7" w:rsidP="0066021B">
            <w:pPr>
              <w:pStyle w:val="prastasistinklapis"/>
              <w:widowControl w:val="0"/>
              <w:spacing w:before="0" w:beforeAutospacing="0" w:after="0" w:afterAutospacing="0" w:line="276" w:lineRule="auto"/>
              <w:rPr>
                <w:i/>
                <w:iCs/>
              </w:rPr>
            </w:pPr>
            <w:r>
              <w:rPr>
                <w:b/>
                <w:bCs/>
              </w:rPr>
              <w:t>3.1.</w:t>
            </w:r>
            <w:r w:rsidR="007D4A99" w:rsidRPr="007D4A99">
              <w:rPr>
                <w:b/>
                <w:bCs/>
              </w:rPr>
              <w:t xml:space="preserve"> Tema</w:t>
            </w:r>
            <w:r w:rsidR="00912090" w:rsidRPr="00912090">
              <w:rPr>
                <w:b/>
                <w:bCs/>
              </w:rPr>
              <w:t xml:space="preserve">: </w:t>
            </w:r>
            <w:r w:rsidR="00C050B4" w:rsidRPr="003D7EA1">
              <w:rPr>
                <w:i/>
                <w:iCs/>
              </w:rPr>
              <w:t>Pažintis su įmonės veikla.</w:t>
            </w:r>
          </w:p>
          <w:p w14:paraId="73C7228D" w14:textId="70BB5146" w:rsidR="00C050B4" w:rsidRPr="003D7EA1" w:rsidRDefault="004343B7" w:rsidP="0066021B">
            <w:pPr>
              <w:widowControl w:val="0"/>
              <w:rPr>
                <w:b/>
                <w:bCs/>
              </w:rPr>
            </w:pPr>
            <w:r>
              <w:rPr>
                <w:b/>
                <w:bCs/>
              </w:rPr>
              <w:t>3.1.1.</w:t>
            </w:r>
            <w:r w:rsidR="007D4A99" w:rsidRPr="007D4A99">
              <w:rPr>
                <w:b/>
                <w:bCs/>
              </w:rPr>
              <w:t xml:space="preserve"> Užduot</w:t>
            </w:r>
            <w:r w:rsidR="00C050B4" w:rsidRPr="003D7EA1">
              <w:rPr>
                <w:b/>
                <w:bCs/>
              </w:rPr>
              <w:t>is/</w:t>
            </w:r>
            <w:proofErr w:type="spellStart"/>
            <w:r w:rsidR="00C050B4" w:rsidRPr="003D7EA1">
              <w:rPr>
                <w:b/>
                <w:bCs/>
              </w:rPr>
              <w:t>ys</w:t>
            </w:r>
            <w:proofErr w:type="spellEnd"/>
            <w:r w:rsidR="00C050B4" w:rsidRPr="003D7EA1">
              <w:rPr>
                <w:b/>
                <w:bCs/>
              </w:rPr>
              <w:t>:</w:t>
            </w:r>
          </w:p>
          <w:p w14:paraId="398580F8" w14:textId="1ACD46DE" w:rsidR="00C050B4" w:rsidRPr="003D7EA1" w:rsidRDefault="00C050B4" w:rsidP="0066021B">
            <w:pPr>
              <w:widowControl w:val="0"/>
              <w:numPr>
                <w:ilvl w:val="0"/>
                <w:numId w:val="46"/>
              </w:numPr>
              <w:tabs>
                <w:tab w:val="clear" w:pos="720"/>
              </w:tabs>
              <w:ind w:left="0" w:firstLine="0"/>
              <w:rPr>
                <w:b/>
                <w:bCs/>
              </w:rPr>
            </w:pPr>
            <w:r w:rsidRPr="003D7EA1">
              <w:t xml:space="preserve">Aptarti kokia </w:t>
            </w:r>
            <w:r w:rsidRPr="003D7EA1">
              <w:rPr>
                <w:spacing w:val="-6"/>
              </w:rPr>
              <w:t>veikla užsiima įmonė, kurioje atliekama praktika (</w:t>
            </w:r>
            <w:r w:rsidRPr="003D7EA1">
              <w:t>kokia tai įstaiga, jos struktūra, valdymas, dirbančiųjų skaičius, jų atliekamas konkretus darbas ir pan.).</w:t>
            </w:r>
          </w:p>
          <w:p w14:paraId="51B18CC6" w14:textId="77777777" w:rsidR="00C050B4" w:rsidRPr="003D7EA1" w:rsidRDefault="00C050B4" w:rsidP="0066021B">
            <w:pPr>
              <w:widowControl w:val="0"/>
              <w:numPr>
                <w:ilvl w:val="0"/>
                <w:numId w:val="46"/>
              </w:numPr>
              <w:tabs>
                <w:tab w:val="clear" w:pos="720"/>
              </w:tabs>
              <w:ind w:left="0" w:firstLine="0"/>
              <w:rPr>
                <w:b/>
                <w:bCs/>
              </w:rPr>
            </w:pPr>
            <w:r w:rsidRPr="003D7EA1">
              <w:t>Išsiaiškinti ir apibūdinti savo pareigas baigiamosios praktikos metu (darbų rūšys, atlikimo technologijos ir metodiniai nurodymai, darbui naudojamos priemonės, ir pan.).</w:t>
            </w:r>
          </w:p>
        </w:tc>
        <w:tc>
          <w:tcPr>
            <w:tcW w:w="897" w:type="pct"/>
            <w:shd w:val="clear" w:color="auto" w:fill="auto"/>
          </w:tcPr>
          <w:p w14:paraId="23726A3D" w14:textId="77777777" w:rsidR="00C050B4" w:rsidRPr="003D7EA1" w:rsidRDefault="00C050B4" w:rsidP="0066021B">
            <w:pPr>
              <w:widowControl w:val="0"/>
            </w:pPr>
            <w:r w:rsidRPr="003D7EA1">
              <w:t>Stebėjimas.</w:t>
            </w:r>
          </w:p>
          <w:p w14:paraId="7762659F" w14:textId="77777777" w:rsidR="00C050B4" w:rsidRPr="003D7EA1" w:rsidRDefault="00C050B4" w:rsidP="0066021B">
            <w:pPr>
              <w:widowControl w:val="0"/>
            </w:pPr>
            <w:r w:rsidRPr="003D7EA1">
              <w:t>Pokalbis.</w:t>
            </w:r>
          </w:p>
          <w:p w14:paraId="14E17F33" w14:textId="77777777" w:rsidR="00C050B4" w:rsidRPr="003D7EA1" w:rsidRDefault="00C050B4" w:rsidP="0066021B">
            <w:pPr>
              <w:widowControl w:val="0"/>
            </w:pPr>
            <w:r w:rsidRPr="003D7EA1">
              <w:t>Diskusija.</w:t>
            </w:r>
          </w:p>
          <w:p w14:paraId="29D97383" w14:textId="77777777" w:rsidR="00C050B4" w:rsidRPr="003D7EA1" w:rsidRDefault="00C050B4" w:rsidP="0066021B">
            <w:pPr>
              <w:widowControl w:val="0"/>
            </w:pPr>
            <w:r w:rsidRPr="003D7EA1">
              <w:t>Analizė.</w:t>
            </w:r>
          </w:p>
          <w:p w14:paraId="163133F8" w14:textId="77777777" w:rsidR="00C050B4" w:rsidRPr="003D7EA1" w:rsidRDefault="00533B5D" w:rsidP="0066021B">
            <w:pPr>
              <w:widowControl w:val="0"/>
            </w:pPr>
            <w:r w:rsidRPr="003D7EA1">
              <w:t>Aptarimas.</w:t>
            </w:r>
          </w:p>
        </w:tc>
        <w:tc>
          <w:tcPr>
            <w:tcW w:w="1361" w:type="pct"/>
            <w:gridSpan w:val="3"/>
            <w:shd w:val="clear" w:color="auto" w:fill="auto"/>
          </w:tcPr>
          <w:p w14:paraId="78A38097" w14:textId="77777777" w:rsidR="00C050B4" w:rsidRPr="003D7EA1" w:rsidRDefault="00C050B4" w:rsidP="0066021B">
            <w:pPr>
              <w:widowControl w:val="0"/>
            </w:pPr>
            <w:r w:rsidRPr="003D7EA1">
              <w:t>Apibūdinta įmonės veikla, žinoma jos struktūra, valdymas.</w:t>
            </w:r>
          </w:p>
          <w:p w14:paraId="33891658" w14:textId="77777777" w:rsidR="00C050B4" w:rsidRPr="003D7EA1" w:rsidRDefault="00C050B4" w:rsidP="0066021B">
            <w:pPr>
              <w:widowControl w:val="0"/>
            </w:pPr>
            <w:r w:rsidRPr="003D7EA1">
              <w:t>Išvardintos ir apibūdintos pareigos baigiamosios praktikos metu.</w:t>
            </w:r>
          </w:p>
        </w:tc>
      </w:tr>
      <w:tr w:rsidR="003D7EA1" w:rsidRPr="003D7EA1" w14:paraId="156ACBE7" w14:textId="77777777" w:rsidTr="00430C5E">
        <w:trPr>
          <w:trHeight w:val="57"/>
        </w:trPr>
        <w:tc>
          <w:tcPr>
            <w:tcW w:w="5000" w:type="pct"/>
            <w:gridSpan w:val="7"/>
            <w:shd w:val="clear" w:color="auto" w:fill="auto"/>
            <w:vAlign w:val="center"/>
          </w:tcPr>
          <w:p w14:paraId="65C36E49" w14:textId="375AEFBC" w:rsidR="00C050B4" w:rsidRPr="003D7EA1" w:rsidRDefault="00510886" w:rsidP="0066021B">
            <w:pPr>
              <w:widowControl w:val="0"/>
              <w:rPr>
                <w:b/>
                <w:bCs/>
              </w:rPr>
            </w:pPr>
            <w:proofErr w:type="spellStart"/>
            <w:r w:rsidRPr="00510886">
              <w:rPr>
                <w:i/>
                <w:iCs/>
              </w:rPr>
              <w:t>Psichomotoriniai</w:t>
            </w:r>
            <w:proofErr w:type="spellEnd"/>
            <w:r w:rsidRPr="00510886">
              <w:rPr>
                <w:i/>
                <w:iCs/>
              </w:rPr>
              <w:t xml:space="preserve"> mokymosi rezultatai:</w:t>
            </w:r>
          </w:p>
        </w:tc>
      </w:tr>
      <w:tr w:rsidR="00C00FD6" w:rsidRPr="003D7EA1" w14:paraId="247E9C51" w14:textId="77777777" w:rsidTr="00F86F2D">
        <w:trPr>
          <w:trHeight w:val="57"/>
        </w:trPr>
        <w:tc>
          <w:tcPr>
            <w:tcW w:w="872" w:type="pct"/>
            <w:vMerge w:val="restart"/>
            <w:shd w:val="clear" w:color="auto" w:fill="auto"/>
          </w:tcPr>
          <w:p w14:paraId="3D1D072E" w14:textId="77777777" w:rsidR="00C00FD6" w:rsidRPr="003D7EA1" w:rsidRDefault="00C00FD6" w:rsidP="0066021B">
            <w:pPr>
              <w:widowControl w:val="0"/>
            </w:pPr>
            <w:r w:rsidRPr="003D7EA1">
              <w:t>1. Tobulinti integracijos į darbo rinką įgūdžius.</w:t>
            </w:r>
          </w:p>
        </w:tc>
        <w:tc>
          <w:tcPr>
            <w:tcW w:w="1870" w:type="pct"/>
            <w:gridSpan w:val="2"/>
            <w:shd w:val="clear" w:color="auto" w:fill="auto"/>
          </w:tcPr>
          <w:p w14:paraId="7F471C9F" w14:textId="310C6DBA" w:rsidR="00C00FD6" w:rsidRPr="003D7EA1" w:rsidRDefault="00C00FD6" w:rsidP="0066021B">
            <w:pPr>
              <w:pStyle w:val="prastasistinklapis"/>
              <w:widowControl w:val="0"/>
              <w:spacing w:before="0" w:beforeAutospacing="0" w:after="0" w:afterAutospacing="0" w:line="276" w:lineRule="auto"/>
              <w:rPr>
                <w:i/>
                <w:iCs/>
              </w:rPr>
            </w:pPr>
            <w:r>
              <w:rPr>
                <w:b/>
                <w:bCs/>
              </w:rPr>
              <w:t>1.1.</w:t>
            </w:r>
            <w:r w:rsidRPr="007D4A99">
              <w:rPr>
                <w:b/>
                <w:bCs/>
              </w:rPr>
              <w:t xml:space="preserve"> Tema</w:t>
            </w:r>
            <w:r w:rsidRPr="00912090">
              <w:rPr>
                <w:b/>
                <w:bCs/>
              </w:rPr>
              <w:t xml:space="preserve">: </w:t>
            </w:r>
            <w:r w:rsidR="008A6024">
              <w:rPr>
                <w:i/>
                <w:iCs/>
              </w:rPr>
              <w:t>Verslo planas.</w:t>
            </w:r>
          </w:p>
          <w:p w14:paraId="6621ECA1" w14:textId="3D4A838B" w:rsidR="00C00FD6" w:rsidRPr="003D7EA1" w:rsidRDefault="00C00FD6" w:rsidP="0066021B">
            <w:pPr>
              <w:widowControl w:val="0"/>
              <w:rPr>
                <w:b/>
                <w:bCs/>
              </w:rPr>
            </w:pPr>
            <w:r>
              <w:rPr>
                <w:b/>
                <w:bCs/>
              </w:rPr>
              <w:t>1.1.1.</w:t>
            </w:r>
            <w:r w:rsidRPr="007D4A99">
              <w:rPr>
                <w:b/>
                <w:bCs/>
              </w:rPr>
              <w:t xml:space="preserve"> Užduot</w:t>
            </w:r>
            <w:r w:rsidRPr="003D7EA1">
              <w:rPr>
                <w:b/>
                <w:bCs/>
              </w:rPr>
              <w:t>is/</w:t>
            </w:r>
            <w:proofErr w:type="spellStart"/>
            <w:r w:rsidRPr="003D7EA1">
              <w:rPr>
                <w:b/>
                <w:bCs/>
              </w:rPr>
              <w:t>ys</w:t>
            </w:r>
            <w:proofErr w:type="spellEnd"/>
            <w:r w:rsidRPr="003D7EA1">
              <w:rPr>
                <w:b/>
                <w:bCs/>
              </w:rPr>
              <w:t>:</w:t>
            </w:r>
          </w:p>
          <w:p w14:paraId="3E7FD9D8" w14:textId="0A45128B" w:rsidR="00C00FD6" w:rsidRPr="003D7EA1" w:rsidRDefault="00C00FD6" w:rsidP="0066021B">
            <w:pPr>
              <w:widowControl w:val="0"/>
              <w:numPr>
                <w:ilvl w:val="0"/>
                <w:numId w:val="53"/>
              </w:numPr>
              <w:ind w:left="0" w:firstLine="0"/>
            </w:pPr>
            <w:r w:rsidRPr="003D7EA1">
              <w:t xml:space="preserve">Aptarti </w:t>
            </w:r>
            <w:r w:rsidR="00CE1FEF">
              <w:t xml:space="preserve">vizitus į įmones, užsiimančias </w:t>
            </w:r>
            <w:proofErr w:type="spellStart"/>
            <w:r w:rsidR="00CE1FEF">
              <w:t>multimedijos</w:t>
            </w:r>
            <w:proofErr w:type="spellEnd"/>
            <w:r w:rsidR="00CE1FEF">
              <w:t xml:space="preserve"> paslaugų </w:t>
            </w:r>
            <w:r w:rsidR="00CE1FEF">
              <w:lastRenderedPageBreak/>
              <w:t>teikimu.</w:t>
            </w:r>
          </w:p>
          <w:p w14:paraId="49D508E3" w14:textId="77777777" w:rsidR="00C00FD6" w:rsidRPr="003D7EA1" w:rsidRDefault="00C00FD6" w:rsidP="0066021B">
            <w:pPr>
              <w:widowControl w:val="0"/>
              <w:numPr>
                <w:ilvl w:val="0"/>
                <w:numId w:val="53"/>
              </w:numPr>
              <w:ind w:left="0" w:firstLine="0"/>
              <w:rPr>
                <w:b/>
                <w:bCs/>
              </w:rPr>
            </w:pPr>
            <w:r w:rsidRPr="003D7EA1">
              <w:t>Parašyti verslo planą ir jį pristatyti.</w:t>
            </w:r>
          </w:p>
        </w:tc>
        <w:tc>
          <w:tcPr>
            <w:tcW w:w="897" w:type="pct"/>
            <w:shd w:val="clear" w:color="auto" w:fill="auto"/>
          </w:tcPr>
          <w:p w14:paraId="0CC2C901" w14:textId="77777777" w:rsidR="00C00FD6" w:rsidRPr="003D7EA1" w:rsidRDefault="00C00FD6" w:rsidP="0066021B">
            <w:pPr>
              <w:widowControl w:val="0"/>
            </w:pPr>
            <w:r w:rsidRPr="003D7EA1">
              <w:lastRenderedPageBreak/>
              <w:t>Pokalbis.</w:t>
            </w:r>
          </w:p>
          <w:p w14:paraId="27A5EB5B" w14:textId="77777777" w:rsidR="00C00FD6" w:rsidRPr="003D7EA1" w:rsidRDefault="00C00FD6" w:rsidP="0066021B">
            <w:pPr>
              <w:widowControl w:val="0"/>
            </w:pPr>
            <w:r w:rsidRPr="003D7EA1">
              <w:rPr>
                <w:spacing w:val="-6"/>
              </w:rPr>
              <w:t>Demonstravimas</w:t>
            </w:r>
            <w:r w:rsidRPr="003D7EA1">
              <w:t>.</w:t>
            </w:r>
          </w:p>
          <w:p w14:paraId="2342BA2F" w14:textId="77777777" w:rsidR="00C00FD6" w:rsidRPr="003D7EA1" w:rsidRDefault="00C00FD6" w:rsidP="0066021B">
            <w:pPr>
              <w:widowControl w:val="0"/>
            </w:pPr>
            <w:r w:rsidRPr="003D7EA1">
              <w:t>Stebėjimas.</w:t>
            </w:r>
          </w:p>
          <w:p w14:paraId="51ED526C" w14:textId="77777777" w:rsidR="00C00FD6" w:rsidRPr="003D7EA1" w:rsidRDefault="00C00FD6" w:rsidP="0066021B">
            <w:pPr>
              <w:widowControl w:val="0"/>
            </w:pPr>
            <w:r w:rsidRPr="003D7EA1">
              <w:t>Vizitai į įmones.</w:t>
            </w:r>
          </w:p>
          <w:p w14:paraId="187FDFAA" w14:textId="77777777" w:rsidR="00C00FD6" w:rsidRPr="003D7EA1" w:rsidRDefault="00C00FD6" w:rsidP="0066021B">
            <w:pPr>
              <w:widowControl w:val="0"/>
            </w:pPr>
            <w:r w:rsidRPr="003D7EA1">
              <w:lastRenderedPageBreak/>
              <w:t>Savarankiškas darbas.</w:t>
            </w:r>
          </w:p>
          <w:p w14:paraId="7CB43BD8" w14:textId="77777777" w:rsidR="00C00FD6" w:rsidRPr="003D7EA1" w:rsidRDefault="00C00FD6" w:rsidP="0066021B">
            <w:pPr>
              <w:widowControl w:val="0"/>
            </w:pPr>
            <w:r w:rsidRPr="003D7EA1">
              <w:t>Aptarimas.</w:t>
            </w:r>
          </w:p>
        </w:tc>
        <w:tc>
          <w:tcPr>
            <w:tcW w:w="1361" w:type="pct"/>
            <w:gridSpan w:val="3"/>
            <w:shd w:val="clear" w:color="auto" w:fill="auto"/>
          </w:tcPr>
          <w:p w14:paraId="3450D51D" w14:textId="13FC6A03" w:rsidR="00C00FD6" w:rsidRPr="003D7EA1" w:rsidRDefault="00C00FD6" w:rsidP="0066021B">
            <w:pPr>
              <w:widowControl w:val="0"/>
            </w:pPr>
            <w:r w:rsidRPr="00D95A61">
              <w:rPr>
                <w:b/>
                <w:bCs/>
                <w:i/>
                <w:iCs/>
              </w:rPr>
              <w:lastRenderedPageBreak/>
              <w:t xml:space="preserve">Patenkinamai: </w:t>
            </w:r>
            <w:r w:rsidRPr="003D7EA1">
              <w:t xml:space="preserve">Parašytas neišsamus verslo planas. Parengtas pristatymas. Atsakyta į esminius </w:t>
            </w:r>
            <w:r w:rsidRPr="003D7EA1">
              <w:lastRenderedPageBreak/>
              <w:t>klausimus.</w:t>
            </w:r>
          </w:p>
          <w:p w14:paraId="2600A3C5" w14:textId="52702E7F" w:rsidR="00C00FD6" w:rsidRPr="003D7EA1" w:rsidRDefault="00C00FD6" w:rsidP="0066021B">
            <w:pPr>
              <w:widowControl w:val="0"/>
            </w:pPr>
            <w:r w:rsidRPr="00D95A61">
              <w:rPr>
                <w:b/>
                <w:bCs/>
                <w:i/>
                <w:iCs/>
              </w:rPr>
              <w:t xml:space="preserve">Gerai: </w:t>
            </w:r>
            <w:r w:rsidRPr="003D7EA1">
              <w:t>Tinkamai parašytas ir apipavidalintas verslo planas. Parengtas pristatymas. Teisingai atsakyta į pateiktus klausimus.</w:t>
            </w:r>
          </w:p>
          <w:p w14:paraId="2BF9AD6B" w14:textId="47E3C9D1" w:rsidR="00C00FD6" w:rsidRPr="003D7EA1" w:rsidRDefault="00C00FD6" w:rsidP="0066021B">
            <w:pPr>
              <w:widowControl w:val="0"/>
            </w:pPr>
            <w:r w:rsidRPr="00D95A61">
              <w:rPr>
                <w:b/>
                <w:bCs/>
                <w:i/>
                <w:iCs/>
              </w:rPr>
              <w:t xml:space="preserve">Puikiai: </w:t>
            </w:r>
            <w:r w:rsidRPr="003D7EA1">
              <w:t>Verslo planas parašytas laiku, be klaidų. Tinkamai apipavidalintas. Parengtas pristatymas. Išsamiai atsakyta į pateiktus klausimus.</w:t>
            </w:r>
          </w:p>
        </w:tc>
      </w:tr>
      <w:tr w:rsidR="00C00FD6" w:rsidRPr="003D7EA1" w14:paraId="0C244ACE" w14:textId="77777777" w:rsidTr="00F86F2D">
        <w:trPr>
          <w:trHeight w:val="57"/>
        </w:trPr>
        <w:tc>
          <w:tcPr>
            <w:tcW w:w="872" w:type="pct"/>
            <w:vMerge/>
            <w:shd w:val="clear" w:color="auto" w:fill="auto"/>
          </w:tcPr>
          <w:p w14:paraId="283FA87B" w14:textId="77777777" w:rsidR="00C00FD6" w:rsidRPr="003D7EA1" w:rsidRDefault="00C00FD6" w:rsidP="0066021B">
            <w:pPr>
              <w:widowControl w:val="0"/>
            </w:pPr>
          </w:p>
        </w:tc>
        <w:tc>
          <w:tcPr>
            <w:tcW w:w="1870" w:type="pct"/>
            <w:gridSpan w:val="2"/>
            <w:shd w:val="clear" w:color="auto" w:fill="auto"/>
          </w:tcPr>
          <w:p w14:paraId="07A04F6B" w14:textId="54EECB16" w:rsidR="00C00FD6" w:rsidRPr="003D7EA1" w:rsidRDefault="00C00FD6" w:rsidP="0066021B">
            <w:pPr>
              <w:pStyle w:val="prastasistinklapis"/>
              <w:widowControl w:val="0"/>
              <w:spacing w:before="0" w:beforeAutospacing="0" w:after="0" w:afterAutospacing="0" w:line="276" w:lineRule="auto"/>
              <w:rPr>
                <w:i/>
                <w:iCs/>
              </w:rPr>
            </w:pPr>
            <w:r>
              <w:rPr>
                <w:b/>
                <w:bCs/>
              </w:rPr>
              <w:t>1.2.</w:t>
            </w:r>
            <w:r w:rsidRPr="007D4A99">
              <w:rPr>
                <w:b/>
                <w:bCs/>
              </w:rPr>
              <w:t xml:space="preserve"> Tema</w:t>
            </w:r>
            <w:r w:rsidRPr="00912090">
              <w:rPr>
                <w:b/>
                <w:bCs/>
              </w:rPr>
              <w:t xml:space="preserve">: </w:t>
            </w:r>
            <w:r w:rsidRPr="003D7EA1">
              <w:rPr>
                <w:i/>
                <w:iCs/>
              </w:rPr>
              <w:t>Pasirengimas baigiamajai praktikai.</w:t>
            </w:r>
          </w:p>
          <w:p w14:paraId="2C135FCD" w14:textId="50C5DD26" w:rsidR="00C00FD6" w:rsidRPr="003D7EA1" w:rsidRDefault="00C00FD6" w:rsidP="0066021B">
            <w:pPr>
              <w:widowControl w:val="0"/>
              <w:rPr>
                <w:b/>
                <w:bCs/>
              </w:rPr>
            </w:pPr>
            <w:r>
              <w:rPr>
                <w:b/>
                <w:bCs/>
              </w:rPr>
              <w:t>1.2.1.</w:t>
            </w:r>
            <w:r w:rsidRPr="007D4A99">
              <w:rPr>
                <w:b/>
                <w:bCs/>
              </w:rPr>
              <w:t xml:space="preserve"> Užduot</w:t>
            </w:r>
            <w:r w:rsidRPr="003D7EA1">
              <w:rPr>
                <w:b/>
                <w:bCs/>
              </w:rPr>
              <w:t>is/</w:t>
            </w:r>
            <w:proofErr w:type="spellStart"/>
            <w:r w:rsidRPr="003D7EA1">
              <w:rPr>
                <w:b/>
                <w:bCs/>
              </w:rPr>
              <w:t>ys</w:t>
            </w:r>
            <w:proofErr w:type="spellEnd"/>
          </w:p>
          <w:p w14:paraId="7E4F05D6" w14:textId="77777777" w:rsidR="00C00FD6" w:rsidRPr="003D7EA1" w:rsidRDefault="00C00FD6" w:rsidP="0066021B">
            <w:pPr>
              <w:widowControl w:val="0"/>
              <w:numPr>
                <w:ilvl w:val="0"/>
                <w:numId w:val="50"/>
              </w:numPr>
              <w:ind w:left="0" w:firstLine="0"/>
            </w:pPr>
            <w:r w:rsidRPr="003D7EA1">
              <w:t>Pasirašyti savo gyvenimo aprašymą.</w:t>
            </w:r>
          </w:p>
          <w:p w14:paraId="389FDA71" w14:textId="16E50CF4" w:rsidR="00C00FD6" w:rsidRPr="003D7EA1" w:rsidRDefault="00C00FD6" w:rsidP="00CE1FEF">
            <w:pPr>
              <w:widowControl w:val="0"/>
              <w:numPr>
                <w:ilvl w:val="0"/>
                <w:numId w:val="50"/>
              </w:numPr>
              <w:ind w:left="0" w:firstLine="0"/>
              <w:rPr>
                <w:b/>
                <w:bCs/>
              </w:rPr>
            </w:pPr>
            <w:r w:rsidRPr="003D7EA1">
              <w:t xml:space="preserve">Parašyti </w:t>
            </w:r>
            <w:proofErr w:type="spellStart"/>
            <w:r w:rsidRPr="003D7EA1">
              <w:t>motyvacinį</w:t>
            </w:r>
            <w:proofErr w:type="spellEnd"/>
            <w:r w:rsidRPr="003D7EA1">
              <w:t xml:space="preserve"> laišką į praktikos įmonę.</w:t>
            </w:r>
          </w:p>
        </w:tc>
        <w:tc>
          <w:tcPr>
            <w:tcW w:w="897" w:type="pct"/>
            <w:shd w:val="clear" w:color="auto" w:fill="auto"/>
          </w:tcPr>
          <w:p w14:paraId="678BEE4D" w14:textId="77777777" w:rsidR="00C00FD6" w:rsidRPr="003D7EA1" w:rsidRDefault="00C00FD6" w:rsidP="0066021B">
            <w:pPr>
              <w:widowControl w:val="0"/>
            </w:pPr>
            <w:r w:rsidRPr="003D7EA1">
              <w:t>Pokalbis.</w:t>
            </w:r>
          </w:p>
          <w:p w14:paraId="7E41E439" w14:textId="77777777" w:rsidR="00C00FD6" w:rsidRPr="003D7EA1" w:rsidRDefault="00C00FD6" w:rsidP="0066021B">
            <w:pPr>
              <w:widowControl w:val="0"/>
            </w:pPr>
            <w:r w:rsidRPr="003D7EA1">
              <w:rPr>
                <w:spacing w:val="-6"/>
              </w:rPr>
              <w:t>Demonstravimas</w:t>
            </w:r>
            <w:r w:rsidRPr="003D7EA1">
              <w:t>.</w:t>
            </w:r>
          </w:p>
          <w:p w14:paraId="40DD6042" w14:textId="77777777" w:rsidR="00C00FD6" w:rsidRPr="003D7EA1" w:rsidRDefault="00C00FD6" w:rsidP="0066021B">
            <w:pPr>
              <w:widowControl w:val="0"/>
            </w:pPr>
            <w:r w:rsidRPr="003D7EA1">
              <w:t>Stebėjimas.</w:t>
            </w:r>
          </w:p>
          <w:p w14:paraId="07C2A011" w14:textId="77777777" w:rsidR="00C00FD6" w:rsidRPr="003D7EA1" w:rsidRDefault="00C00FD6" w:rsidP="0066021B">
            <w:pPr>
              <w:widowControl w:val="0"/>
            </w:pPr>
            <w:r w:rsidRPr="003D7EA1">
              <w:t>Savarankiškas darbas.</w:t>
            </w:r>
          </w:p>
          <w:p w14:paraId="508368B8" w14:textId="77777777" w:rsidR="00C00FD6" w:rsidRPr="003D7EA1" w:rsidRDefault="00C00FD6" w:rsidP="0066021B">
            <w:pPr>
              <w:widowControl w:val="0"/>
            </w:pPr>
            <w:r w:rsidRPr="003D7EA1">
              <w:t>Aptarimas.</w:t>
            </w:r>
          </w:p>
        </w:tc>
        <w:tc>
          <w:tcPr>
            <w:tcW w:w="1361" w:type="pct"/>
            <w:gridSpan w:val="3"/>
            <w:shd w:val="clear" w:color="auto" w:fill="auto"/>
          </w:tcPr>
          <w:p w14:paraId="4A79FEC4" w14:textId="557BA438" w:rsidR="00C00FD6" w:rsidRPr="003D7EA1" w:rsidRDefault="00C00FD6" w:rsidP="0066021B">
            <w:pPr>
              <w:widowControl w:val="0"/>
            </w:pPr>
            <w:r w:rsidRPr="00D95A61">
              <w:rPr>
                <w:b/>
                <w:bCs/>
                <w:i/>
                <w:iCs/>
              </w:rPr>
              <w:t xml:space="preserve">Patenkinamai: </w:t>
            </w:r>
            <w:r w:rsidRPr="003D7EA1">
              <w:t xml:space="preserve">Gyvenimo aprašymas ir </w:t>
            </w:r>
            <w:proofErr w:type="spellStart"/>
            <w:r w:rsidRPr="003D7EA1">
              <w:t>motyvacinis</w:t>
            </w:r>
            <w:proofErr w:type="spellEnd"/>
            <w:r w:rsidRPr="003D7EA1">
              <w:t xml:space="preserve"> laiškas atitinka minimalius reikalavimus.</w:t>
            </w:r>
          </w:p>
          <w:p w14:paraId="497762B0" w14:textId="34B49C2C" w:rsidR="00C00FD6" w:rsidRPr="003D7EA1" w:rsidRDefault="00C00FD6" w:rsidP="0066021B">
            <w:pPr>
              <w:widowControl w:val="0"/>
            </w:pPr>
            <w:r w:rsidRPr="00D95A61">
              <w:rPr>
                <w:b/>
                <w:bCs/>
                <w:i/>
                <w:iCs/>
              </w:rPr>
              <w:t xml:space="preserve">Gerai: </w:t>
            </w:r>
            <w:r w:rsidRPr="003D7EA1">
              <w:t xml:space="preserve">Gyvenimo aprašymas ir </w:t>
            </w:r>
            <w:proofErr w:type="spellStart"/>
            <w:r w:rsidRPr="003D7EA1">
              <w:t>motyvacinis</w:t>
            </w:r>
            <w:proofErr w:type="spellEnd"/>
            <w:r w:rsidRPr="003D7EA1">
              <w:t xml:space="preserve"> laiškas parašyti tvarkingai, laikantis reikalavimų. Atskleista motyvacija baigiamajai praktikai, darbui.</w:t>
            </w:r>
          </w:p>
          <w:p w14:paraId="38F0E23F" w14:textId="08C244B3" w:rsidR="00C00FD6" w:rsidRPr="003D7EA1" w:rsidRDefault="00C00FD6" w:rsidP="0066021B">
            <w:pPr>
              <w:widowControl w:val="0"/>
              <w:rPr>
                <w:b/>
                <w:bCs/>
                <w:i/>
                <w:iCs/>
              </w:rPr>
            </w:pPr>
            <w:r w:rsidRPr="00D95A61">
              <w:rPr>
                <w:b/>
                <w:bCs/>
                <w:i/>
                <w:iCs/>
              </w:rPr>
              <w:t xml:space="preserve">Puikiai: </w:t>
            </w:r>
            <w:r w:rsidRPr="003D7EA1">
              <w:t xml:space="preserve">Gyvenimo aprašymas ir </w:t>
            </w:r>
            <w:proofErr w:type="spellStart"/>
            <w:r w:rsidRPr="003D7EA1">
              <w:t>motyvacinis</w:t>
            </w:r>
            <w:proofErr w:type="spellEnd"/>
            <w:r w:rsidRPr="003D7EA1">
              <w:t xml:space="preserve"> laiškas parašyti ir sumaketuoti tvarkingai, laikantis reikalavimų. Kūrybiškai atskleistas pasirengimas baigiamajai praktikai, darbui.</w:t>
            </w:r>
          </w:p>
        </w:tc>
      </w:tr>
      <w:tr w:rsidR="003D7EA1" w:rsidRPr="003D7EA1" w14:paraId="0593CA5C" w14:textId="77777777" w:rsidTr="00381077">
        <w:trPr>
          <w:trHeight w:val="57"/>
        </w:trPr>
        <w:tc>
          <w:tcPr>
            <w:tcW w:w="872" w:type="pct"/>
            <w:shd w:val="clear" w:color="auto" w:fill="auto"/>
          </w:tcPr>
          <w:p w14:paraId="675671FD" w14:textId="77777777" w:rsidR="00C050B4" w:rsidRPr="003D7EA1" w:rsidRDefault="00C050B4" w:rsidP="0066021B">
            <w:pPr>
              <w:widowControl w:val="0"/>
            </w:pPr>
            <w:r w:rsidRPr="003D7EA1">
              <w:t>2. Gilinti mokymosi metu įgytas kompetencijas.</w:t>
            </w:r>
          </w:p>
        </w:tc>
        <w:tc>
          <w:tcPr>
            <w:tcW w:w="1870" w:type="pct"/>
            <w:gridSpan w:val="2"/>
            <w:shd w:val="clear" w:color="auto" w:fill="auto"/>
          </w:tcPr>
          <w:p w14:paraId="49BE1D13" w14:textId="14BCA778" w:rsidR="00C050B4" w:rsidRPr="003D7EA1" w:rsidRDefault="004343B7" w:rsidP="0066021B">
            <w:pPr>
              <w:widowControl w:val="0"/>
              <w:rPr>
                <w:i/>
                <w:iCs/>
              </w:rPr>
            </w:pPr>
            <w:r>
              <w:rPr>
                <w:b/>
                <w:bCs/>
              </w:rPr>
              <w:t>2.1.</w:t>
            </w:r>
            <w:r w:rsidR="007D4A99" w:rsidRPr="007D4A99">
              <w:rPr>
                <w:b/>
                <w:bCs/>
              </w:rPr>
              <w:t xml:space="preserve"> Tema</w:t>
            </w:r>
            <w:r w:rsidR="00912090" w:rsidRPr="00912090">
              <w:rPr>
                <w:b/>
                <w:bCs/>
              </w:rPr>
              <w:t xml:space="preserve">: </w:t>
            </w:r>
            <w:r w:rsidR="00C050B4" w:rsidRPr="003D7EA1">
              <w:rPr>
                <w:i/>
                <w:iCs/>
              </w:rPr>
              <w:t>Teorinių ir praktinių įgūdžių taikymas, atsižvelgiant į įmonės vykdomą veiklą.</w:t>
            </w:r>
          </w:p>
          <w:p w14:paraId="1D6E4B07" w14:textId="2CDE0799" w:rsidR="00C050B4" w:rsidRPr="003D7EA1" w:rsidRDefault="004343B7" w:rsidP="0066021B">
            <w:pPr>
              <w:widowControl w:val="0"/>
              <w:rPr>
                <w:b/>
                <w:bCs/>
              </w:rPr>
            </w:pPr>
            <w:r>
              <w:rPr>
                <w:b/>
                <w:bCs/>
              </w:rPr>
              <w:t>2.1.1.</w:t>
            </w:r>
            <w:r w:rsidR="007D4A99" w:rsidRPr="007D4A99">
              <w:rPr>
                <w:b/>
                <w:bCs/>
              </w:rPr>
              <w:t xml:space="preserve"> Užduot</w:t>
            </w:r>
            <w:r w:rsidR="00C050B4" w:rsidRPr="003D7EA1">
              <w:rPr>
                <w:b/>
                <w:bCs/>
              </w:rPr>
              <w:t>is/</w:t>
            </w:r>
            <w:proofErr w:type="spellStart"/>
            <w:r w:rsidR="00C050B4" w:rsidRPr="003D7EA1">
              <w:rPr>
                <w:b/>
                <w:bCs/>
              </w:rPr>
              <w:t>ys</w:t>
            </w:r>
            <w:proofErr w:type="spellEnd"/>
            <w:r w:rsidR="00C050B4" w:rsidRPr="003D7EA1">
              <w:rPr>
                <w:b/>
                <w:bCs/>
              </w:rPr>
              <w:t>:</w:t>
            </w:r>
          </w:p>
          <w:p w14:paraId="2B411F50" w14:textId="77777777" w:rsidR="00C050B4" w:rsidRPr="003D7EA1" w:rsidRDefault="00C050B4" w:rsidP="0066021B">
            <w:pPr>
              <w:widowControl w:val="0"/>
              <w:numPr>
                <w:ilvl w:val="0"/>
                <w:numId w:val="51"/>
              </w:numPr>
              <w:ind w:left="0" w:firstLine="0"/>
            </w:pPr>
            <w:r w:rsidRPr="003D7EA1">
              <w:t>Naudoti taikomąsias kompiuterines programas savo darbe</w:t>
            </w:r>
          </w:p>
          <w:p w14:paraId="7C5B1CBF" w14:textId="77777777" w:rsidR="00C050B4" w:rsidRPr="003D7EA1" w:rsidRDefault="00C050B4" w:rsidP="0066021B">
            <w:pPr>
              <w:widowControl w:val="0"/>
              <w:numPr>
                <w:ilvl w:val="0"/>
                <w:numId w:val="51"/>
              </w:numPr>
              <w:ind w:left="0" w:firstLine="0"/>
            </w:pPr>
            <w:r w:rsidRPr="003D7EA1">
              <w:t>Rengti dokumentus ir vykdyti jų apskaitą.</w:t>
            </w:r>
          </w:p>
          <w:p w14:paraId="4E6ABFAD" w14:textId="77777777" w:rsidR="00C050B4" w:rsidRPr="003D7EA1" w:rsidRDefault="00C050B4" w:rsidP="0066021B">
            <w:pPr>
              <w:widowControl w:val="0"/>
              <w:numPr>
                <w:ilvl w:val="0"/>
                <w:numId w:val="51"/>
              </w:numPr>
              <w:ind w:left="0" w:firstLine="0"/>
              <w:rPr>
                <w:b/>
                <w:bCs/>
              </w:rPr>
            </w:pPr>
            <w:r w:rsidRPr="003D7EA1">
              <w:t>Susikurti savarankiškai atliktų darbų aplanką.</w:t>
            </w:r>
          </w:p>
        </w:tc>
        <w:tc>
          <w:tcPr>
            <w:tcW w:w="897" w:type="pct"/>
            <w:shd w:val="clear" w:color="auto" w:fill="auto"/>
          </w:tcPr>
          <w:p w14:paraId="70482616" w14:textId="77777777" w:rsidR="00C050B4" w:rsidRPr="003D7EA1" w:rsidRDefault="00C050B4" w:rsidP="0066021B">
            <w:pPr>
              <w:widowControl w:val="0"/>
            </w:pPr>
            <w:r w:rsidRPr="003D7EA1">
              <w:t>Pokalbis.</w:t>
            </w:r>
          </w:p>
          <w:p w14:paraId="1AEA1CD2" w14:textId="77777777" w:rsidR="00F46569" w:rsidRPr="003D7EA1" w:rsidRDefault="00C050B4" w:rsidP="0066021B">
            <w:pPr>
              <w:widowControl w:val="0"/>
            </w:pPr>
            <w:r w:rsidRPr="003D7EA1">
              <w:rPr>
                <w:spacing w:val="-6"/>
              </w:rPr>
              <w:t>Demonstravimas</w:t>
            </w:r>
            <w:r w:rsidRPr="003D7EA1">
              <w:t>.</w:t>
            </w:r>
          </w:p>
          <w:p w14:paraId="22605D76" w14:textId="77777777" w:rsidR="00C050B4" w:rsidRPr="003D7EA1" w:rsidRDefault="00C050B4" w:rsidP="0066021B">
            <w:pPr>
              <w:widowControl w:val="0"/>
            </w:pPr>
            <w:r w:rsidRPr="003D7EA1">
              <w:t>Stebėjimas.</w:t>
            </w:r>
          </w:p>
          <w:p w14:paraId="65EE420B" w14:textId="77777777" w:rsidR="00F46569" w:rsidRPr="003D7EA1" w:rsidRDefault="00C050B4" w:rsidP="0066021B">
            <w:pPr>
              <w:widowControl w:val="0"/>
            </w:pPr>
            <w:r w:rsidRPr="003D7EA1">
              <w:t>Savarankiškas darbas.</w:t>
            </w:r>
          </w:p>
          <w:p w14:paraId="00689976" w14:textId="77777777" w:rsidR="00C050B4" w:rsidRPr="003D7EA1" w:rsidRDefault="00C050B4" w:rsidP="0066021B">
            <w:pPr>
              <w:widowControl w:val="0"/>
            </w:pPr>
            <w:r w:rsidRPr="003D7EA1">
              <w:t>Savarankiško darbo atlikimo stebėjimas, analizė ir vertinimas.</w:t>
            </w:r>
          </w:p>
        </w:tc>
        <w:tc>
          <w:tcPr>
            <w:tcW w:w="1361" w:type="pct"/>
            <w:gridSpan w:val="3"/>
            <w:shd w:val="clear" w:color="auto" w:fill="auto"/>
          </w:tcPr>
          <w:p w14:paraId="268BC1C3" w14:textId="0357DBDA" w:rsidR="00C050B4" w:rsidRPr="003D7EA1" w:rsidRDefault="00D95A61" w:rsidP="0066021B">
            <w:pPr>
              <w:widowControl w:val="0"/>
            </w:pPr>
            <w:r w:rsidRPr="00D95A61">
              <w:rPr>
                <w:b/>
                <w:bCs/>
                <w:i/>
                <w:iCs/>
              </w:rPr>
              <w:t xml:space="preserve">Patenkinamai: </w:t>
            </w:r>
            <w:r w:rsidR="00C050B4" w:rsidRPr="003D7EA1">
              <w:t>Per nurodytą laiką nepilnai atlikta užduotis. Arba darbas atliekamas nesavarankiškai.</w:t>
            </w:r>
          </w:p>
          <w:p w14:paraId="23AFCD4C" w14:textId="0FD81C41" w:rsidR="00C050B4" w:rsidRPr="003D7EA1" w:rsidRDefault="00D95A61" w:rsidP="0066021B">
            <w:pPr>
              <w:widowControl w:val="0"/>
            </w:pPr>
            <w:r w:rsidRPr="00D95A61">
              <w:rPr>
                <w:b/>
                <w:bCs/>
                <w:i/>
                <w:iCs/>
              </w:rPr>
              <w:t xml:space="preserve">Gerai: </w:t>
            </w:r>
            <w:r w:rsidR="00C050B4" w:rsidRPr="003D7EA1">
              <w:t>Per nurodytą laiką nepilnai atlikta užduotis. Paaiškintas darbui reikalingų priemonių pasirinkimas.</w:t>
            </w:r>
          </w:p>
          <w:p w14:paraId="4AA3B641" w14:textId="013ED948" w:rsidR="00C050B4" w:rsidRPr="003D7EA1" w:rsidRDefault="00D95A61" w:rsidP="0066021B">
            <w:pPr>
              <w:widowControl w:val="0"/>
              <w:rPr>
                <w:b/>
                <w:bCs/>
              </w:rPr>
            </w:pPr>
            <w:r w:rsidRPr="00D95A61">
              <w:rPr>
                <w:b/>
                <w:bCs/>
                <w:i/>
                <w:iCs/>
              </w:rPr>
              <w:t>Puikiai:</w:t>
            </w:r>
            <w:r w:rsidR="007D4A99">
              <w:rPr>
                <w:b/>
                <w:bCs/>
                <w:i/>
                <w:iCs/>
              </w:rPr>
              <w:t xml:space="preserve"> </w:t>
            </w:r>
            <w:r w:rsidR="007D4A99" w:rsidRPr="007D4A99">
              <w:rPr>
                <w:b/>
              </w:rPr>
              <w:t>Užduot</w:t>
            </w:r>
            <w:r w:rsidR="00C050B4" w:rsidRPr="003D7EA1">
              <w:t xml:space="preserve">is atlikta laiku, tvarkingai, be klaidų. Paaiškintas darbui reikalingų priemonių </w:t>
            </w:r>
            <w:r w:rsidR="00C050B4" w:rsidRPr="003D7EA1">
              <w:lastRenderedPageBreak/>
              <w:t>pasirinkimas. Parodytas iniciatyvumas.</w:t>
            </w:r>
          </w:p>
        </w:tc>
      </w:tr>
      <w:tr w:rsidR="003D7EA1" w:rsidRPr="003D7EA1" w14:paraId="1AC2076C" w14:textId="77777777" w:rsidTr="00381077">
        <w:trPr>
          <w:trHeight w:val="57"/>
        </w:trPr>
        <w:tc>
          <w:tcPr>
            <w:tcW w:w="872" w:type="pct"/>
            <w:shd w:val="clear" w:color="auto" w:fill="auto"/>
          </w:tcPr>
          <w:p w14:paraId="11C6F0BC" w14:textId="77777777" w:rsidR="00C050B4" w:rsidRPr="003D7EA1" w:rsidRDefault="00C050B4" w:rsidP="0066021B">
            <w:pPr>
              <w:widowControl w:val="0"/>
            </w:pPr>
            <w:r w:rsidRPr="003D7EA1">
              <w:lastRenderedPageBreak/>
              <w:t>3. Apibendrinti mokymąsi ir įgytas kompetencijas.</w:t>
            </w:r>
          </w:p>
        </w:tc>
        <w:tc>
          <w:tcPr>
            <w:tcW w:w="1870" w:type="pct"/>
            <w:gridSpan w:val="2"/>
            <w:shd w:val="clear" w:color="auto" w:fill="auto"/>
          </w:tcPr>
          <w:p w14:paraId="6E99CF6F" w14:textId="244774DE" w:rsidR="00C050B4" w:rsidRPr="003D7EA1" w:rsidRDefault="004343B7" w:rsidP="0066021B">
            <w:pPr>
              <w:widowControl w:val="0"/>
              <w:rPr>
                <w:i/>
                <w:iCs/>
              </w:rPr>
            </w:pPr>
            <w:r>
              <w:rPr>
                <w:b/>
                <w:bCs/>
              </w:rPr>
              <w:t>3.1.</w:t>
            </w:r>
            <w:r w:rsidR="007D4A99" w:rsidRPr="007D4A99">
              <w:rPr>
                <w:b/>
                <w:bCs/>
              </w:rPr>
              <w:t xml:space="preserve"> Tema</w:t>
            </w:r>
            <w:r w:rsidR="00912090" w:rsidRPr="00912090">
              <w:rPr>
                <w:b/>
                <w:bCs/>
              </w:rPr>
              <w:t xml:space="preserve">: </w:t>
            </w:r>
            <w:r w:rsidR="00C050B4" w:rsidRPr="003D7EA1">
              <w:rPr>
                <w:i/>
                <w:iCs/>
              </w:rPr>
              <w:t>Apibendrinti baigiamąją praktiką.</w:t>
            </w:r>
          </w:p>
          <w:p w14:paraId="1DB7D65A" w14:textId="4B964575" w:rsidR="00C050B4" w:rsidRPr="003D7EA1" w:rsidRDefault="004343B7" w:rsidP="0066021B">
            <w:pPr>
              <w:widowControl w:val="0"/>
              <w:rPr>
                <w:b/>
                <w:bCs/>
              </w:rPr>
            </w:pPr>
            <w:r>
              <w:rPr>
                <w:b/>
                <w:bCs/>
              </w:rPr>
              <w:t>3.1.1.</w:t>
            </w:r>
            <w:r w:rsidR="007D4A99" w:rsidRPr="007D4A99">
              <w:rPr>
                <w:b/>
                <w:bCs/>
              </w:rPr>
              <w:t xml:space="preserve"> Užduot</w:t>
            </w:r>
            <w:r w:rsidR="00C050B4" w:rsidRPr="003D7EA1">
              <w:rPr>
                <w:b/>
                <w:bCs/>
              </w:rPr>
              <w:t>is/</w:t>
            </w:r>
            <w:proofErr w:type="spellStart"/>
            <w:r w:rsidR="00C050B4" w:rsidRPr="003D7EA1">
              <w:rPr>
                <w:b/>
                <w:bCs/>
              </w:rPr>
              <w:t>ys</w:t>
            </w:r>
            <w:proofErr w:type="spellEnd"/>
          </w:p>
          <w:p w14:paraId="30A70C71" w14:textId="77777777" w:rsidR="00C050B4" w:rsidRPr="003D7EA1" w:rsidRDefault="00C050B4" w:rsidP="0066021B">
            <w:pPr>
              <w:widowControl w:val="0"/>
              <w:numPr>
                <w:ilvl w:val="0"/>
                <w:numId w:val="52"/>
              </w:numPr>
              <w:ind w:left="0" w:firstLine="0"/>
              <w:rPr>
                <w:b/>
                <w:bCs/>
              </w:rPr>
            </w:pPr>
            <w:r w:rsidRPr="003D7EA1">
              <w:t>Parašyti baigiamosios praktikos ataskaitą.</w:t>
            </w:r>
          </w:p>
          <w:p w14:paraId="13952B69" w14:textId="77777777" w:rsidR="00C050B4" w:rsidRPr="003D7EA1" w:rsidRDefault="00C050B4" w:rsidP="0066021B">
            <w:pPr>
              <w:widowControl w:val="0"/>
              <w:numPr>
                <w:ilvl w:val="0"/>
                <w:numId w:val="52"/>
              </w:numPr>
              <w:ind w:left="0" w:firstLine="0"/>
              <w:rPr>
                <w:b/>
                <w:bCs/>
              </w:rPr>
            </w:pPr>
            <w:r w:rsidRPr="003D7EA1">
              <w:t>Pristatyti savarankiškai atliktus darbus</w:t>
            </w:r>
            <w:r w:rsidRPr="003D7EA1">
              <w:rPr>
                <w:b/>
                <w:bCs/>
              </w:rPr>
              <w:t>.</w:t>
            </w:r>
          </w:p>
        </w:tc>
        <w:tc>
          <w:tcPr>
            <w:tcW w:w="897" w:type="pct"/>
            <w:shd w:val="clear" w:color="auto" w:fill="auto"/>
          </w:tcPr>
          <w:p w14:paraId="5CAF253F" w14:textId="77777777" w:rsidR="00C050B4" w:rsidRPr="003D7EA1" w:rsidRDefault="00C050B4" w:rsidP="0066021B">
            <w:pPr>
              <w:widowControl w:val="0"/>
            </w:pPr>
            <w:r w:rsidRPr="003D7EA1">
              <w:t>Pokalbis.</w:t>
            </w:r>
          </w:p>
          <w:p w14:paraId="4634D461" w14:textId="77777777" w:rsidR="00C050B4" w:rsidRPr="003D7EA1" w:rsidRDefault="00C050B4" w:rsidP="0066021B">
            <w:pPr>
              <w:widowControl w:val="0"/>
            </w:pPr>
            <w:r w:rsidRPr="003D7EA1">
              <w:t>Stebėjimas.</w:t>
            </w:r>
          </w:p>
          <w:p w14:paraId="73C455B1" w14:textId="77777777" w:rsidR="00F46569" w:rsidRPr="003D7EA1" w:rsidRDefault="00C050B4" w:rsidP="0066021B">
            <w:pPr>
              <w:widowControl w:val="0"/>
            </w:pPr>
            <w:r w:rsidRPr="003D7EA1">
              <w:rPr>
                <w:spacing w:val="-6"/>
              </w:rPr>
              <w:t>Demonstravimas</w:t>
            </w:r>
            <w:r w:rsidRPr="003D7EA1">
              <w:t>.</w:t>
            </w:r>
          </w:p>
          <w:p w14:paraId="4E1859F1" w14:textId="77777777" w:rsidR="00C050B4" w:rsidRPr="003D7EA1" w:rsidRDefault="00C050B4" w:rsidP="0066021B">
            <w:pPr>
              <w:widowControl w:val="0"/>
            </w:pPr>
            <w:r w:rsidRPr="003D7EA1">
              <w:t>Savarankiškas darbas.</w:t>
            </w:r>
          </w:p>
        </w:tc>
        <w:tc>
          <w:tcPr>
            <w:tcW w:w="1361" w:type="pct"/>
            <w:gridSpan w:val="3"/>
            <w:shd w:val="clear" w:color="auto" w:fill="auto"/>
          </w:tcPr>
          <w:p w14:paraId="71E3EFB0" w14:textId="5C99F610" w:rsidR="00C050B4" w:rsidRPr="003D7EA1" w:rsidRDefault="00D95A61" w:rsidP="0066021B">
            <w:pPr>
              <w:widowControl w:val="0"/>
            </w:pPr>
            <w:r w:rsidRPr="00D95A61">
              <w:rPr>
                <w:b/>
                <w:bCs/>
                <w:i/>
                <w:iCs/>
              </w:rPr>
              <w:t xml:space="preserve">Patenkinamai: </w:t>
            </w:r>
            <w:r w:rsidR="00C050B4" w:rsidRPr="003D7EA1">
              <w:t>Baigiamosios praktikos ataskaita parašyta pagal pateiktas rekomendacijas. Baigiamoji praktika atlikta gerai arba patenkinamai. Savarankiškai atliktų darbų aplankas atitinka minimalius reikalavimus.</w:t>
            </w:r>
          </w:p>
          <w:p w14:paraId="536610B5" w14:textId="70C09C0A" w:rsidR="00F46569" w:rsidRPr="003D7EA1" w:rsidRDefault="00D95A61" w:rsidP="0066021B">
            <w:pPr>
              <w:widowControl w:val="0"/>
            </w:pPr>
            <w:r w:rsidRPr="00D95A61">
              <w:rPr>
                <w:b/>
                <w:bCs/>
                <w:i/>
                <w:iCs/>
              </w:rPr>
              <w:t xml:space="preserve">Gerai: </w:t>
            </w:r>
            <w:r w:rsidR="00C050B4" w:rsidRPr="003D7EA1">
              <w:t>Baigiamosios praktikos ataskaita parašyta pagal pateiktas rekomendacijas. Baigiamoji praktika atlikta gerai. Tvarkingai parengtas ir laiku pateiktas savarankiškai atliktų darbų aplankas, apibūdinti atlikti darbai.</w:t>
            </w:r>
          </w:p>
          <w:p w14:paraId="2BBA0797" w14:textId="5FB391AE" w:rsidR="00C050B4" w:rsidRPr="003D7EA1" w:rsidRDefault="00D95A61" w:rsidP="0066021B">
            <w:pPr>
              <w:widowControl w:val="0"/>
              <w:rPr>
                <w:b/>
                <w:bCs/>
              </w:rPr>
            </w:pPr>
            <w:r w:rsidRPr="00D95A61">
              <w:rPr>
                <w:b/>
                <w:bCs/>
                <w:i/>
                <w:iCs/>
              </w:rPr>
              <w:t xml:space="preserve">Puikiai: </w:t>
            </w:r>
            <w:r w:rsidR="00C050B4" w:rsidRPr="003D7EA1">
              <w:t>Baigiamosios praktikos ataskaita parašyta pagal pateiktas rekomendacijas. Baigiamoji praktika atlikta puikiai. Tvarkingai parengtas ir laiku pateiktas savarankiškai atliktų darbų aplankas, aprašyti ir analizuojami atlikti darbai. Parodytas iniciatyvumas.</w:t>
            </w:r>
          </w:p>
        </w:tc>
      </w:tr>
      <w:tr w:rsidR="00381077" w:rsidRPr="00381077" w14:paraId="3212BD3D" w14:textId="77777777" w:rsidTr="00C00FD6">
        <w:trPr>
          <w:trHeight w:val="57"/>
        </w:trPr>
        <w:tc>
          <w:tcPr>
            <w:tcW w:w="891" w:type="pct"/>
            <w:gridSpan w:val="2"/>
            <w:vMerge w:val="restart"/>
            <w:shd w:val="clear" w:color="auto" w:fill="auto"/>
          </w:tcPr>
          <w:p w14:paraId="34AD7C7A" w14:textId="77777777" w:rsidR="00381077" w:rsidRPr="00381077" w:rsidRDefault="00381077" w:rsidP="00381077">
            <w:pPr>
              <w:widowControl w:val="0"/>
              <w:rPr>
                <w:b/>
                <w:bCs/>
              </w:rPr>
            </w:pPr>
            <w:r w:rsidRPr="00381077">
              <w:rPr>
                <w:b/>
                <w:bCs/>
              </w:rPr>
              <w:t>Mokymosi valandų paskirstymas</w:t>
            </w:r>
          </w:p>
        </w:tc>
        <w:tc>
          <w:tcPr>
            <w:tcW w:w="3497" w:type="pct"/>
            <w:gridSpan w:val="3"/>
            <w:tcBorders>
              <w:right w:val="nil"/>
            </w:tcBorders>
            <w:shd w:val="clear" w:color="auto" w:fill="auto"/>
          </w:tcPr>
          <w:p w14:paraId="7E8D179A" w14:textId="0ABFCE54" w:rsidR="00381077" w:rsidRPr="00381077" w:rsidRDefault="00381077" w:rsidP="00381077">
            <w:pPr>
              <w:widowControl w:val="0"/>
            </w:pPr>
            <w:r w:rsidRPr="00381077">
              <w:t>Kontaktinio darbo valandų skaičius (</w:t>
            </w:r>
            <w:r w:rsidR="004343B7">
              <w:t>dirbant su profesijos mokytoju)</w:t>
            </w:r>
          </w:p>
        </w:tc>
        <w:tc>
          <w:tcPr>
            <w:tcW w:w="350" w:type="pct"/>
            <w:tcBorders>
              <w:left w:val="nil"/>
              <w:right w:val="nil"/>
            </w:tcBorders>
            <w:shd w:val="clear" w:color="auto" w:fill="auto"/>
          </w:tcPr>
          <w:p w14:paraId="05CF737F" w14:textId="3A75D7A9" w:rsidR="00381077" w:rsidRPr="00381077" w:rsidRDefault="004343B7" w:rsidP="004343B7">
            <w:pPr>
              <w:widowControl w:val="0"/>
              <w:jc w:val="right"/>
            </w:pPr>
            <w:r>
              <w:t>20</w:t>
            </w:r>
          </w:p>
        </w:tc>
        <w:tc>
          <w:tcPr>
            <w:tcW w:w="262" w:type="pct"/>
            <w:tcBorders>
              <w:left w:val="nil"/>
            </w:tcBorders>
            <w:shd w:val="clear" w:color="auto" w:fill="auto"/>
          </w:tcPr>
          <w:p w14:paraId="028E8F0E" w14:textId="77777777" w:rsidR="00381077" w:rsidRPr="00381077" w:rsidRDefault="00381077" w:rsidP="00381077">
            <w:pPr>
              <w:widowControl w:val="0"/>
            </w:pPr>
          </w:p>
        </w:tc>
      </w:tr>
      <w:tr w:rsidR="00381077" w:rsidRPr="00381077" w14:paraId="71672177" w14:textId="77777777" w:rsidTr="00C00FD6">
        <w:trPr>
          <w:trHeight w:val="57"/>
        </w:trPr>
        <w:tc>
          <w:tcPr>
            <w:tcW w:w="891" w:type="pct"/>
            <w:gridSpan w:val="2"/>
            <w:vMerge/>
            <w:shd w:val="clear" w:color="auto" w:fill="auto"/>
          </w:tcPr>
          <w:p w14:paraId="13F2AD00" w14:textId="77777777" w:rsidR="00381077" w:rsidRPr="00381077" w:rsidRDefault="00381077" w:rsidP="00381077">
            <w:pPr>
              <w:widowControl w:val="0"/>
              <w:rPr>
                <w:b/>
                <w:bCs/>
              </w:rPr>
            </w:pPr>
          </w:p>
        </w:tc>
        <w:tc>
          <w:tcPr>
            <w:tcW w:w="3497" w:type="pct"/>
            <w:gridSpan w:val="3"/>
            <w:tcBorders>
              <w:right w:val="nil"/>
            </w:tcBorders>
            <w:shd w:val="clear" w:color="auto" w:fill="auto"/>
          </w:tcPr>
          <w:p w14:paraId="5FE38954" w14:textId="73E10E2E" w:rsidR="00381077" w:rsidRPr="00381077" w:rsidRDefault="00381077" w:rsidP="00381077">
            <w:pPr>
              <w:widowControl w:val="0"/>
            </w:pPr>
            <w:r w:rsidRPr="00381077">
              <w:t>Konsult</w:t>
            </w:r>
            <w:r w:rsidR="004343B7">
              <w:t>acijoms skirtų valandų skaičius</w:t>
            </w:r>
          </w:p>
        </w:tc>
        <w:tc>
          <w:tcPr>
            <w:tcW w:w="350" w:type="pct"/>
            <w:tcBorders>
              <w:left w:val="nil"/>
              <w:right w:val="nil"/>
            </w:tcBorders>
            <w:shd w:val="clear" w:color="auto" w:fill="auto"/>
          </w:tcPr>
          <w:p w14:paraId="37183B6D" w14:textId="55DF4B88" w:rsidR="00381077" w:rsidRPr="00381077" w:rsidRDefault="004343B7" w:rsidP="004343B7">
            <w:pPr>
              <w:widowControl w:val="0"/>
              <w:jc w:val="right"/>
            </w:pPr>
            <w:r>
              <w:t>2</w:t>
            </w:r>
          </w:p>
        </w:tc>
        <w:tc>
          <w:tcPr>
            <w:tcW w:w="262" w:type="pct"/>
            <w:tcBorders>
              <w:left w:val="nil"/>
            </w:tcBorders>
            <w:shd w:val="clear" w:color="auto" w:fill="auto"/>
          </w:tcPr>
          <w:p w14:paraId="37AC8B42" w14:textId="77777777" w:rsidR="00381077" w:rsidRPr="00381077" w:rsidRDefault="00381077" w:rsidP="00381077">
            <w:pPr>
              <w:widowControl w:val="0"/>
            </w:pPr>
          </w:p>
        </w:tc>
      </w:tr>
      <w:tr w:rsidR="00381077" w:rsidRPr="00381077" w14:paraId="5B25A9EB" w14:textId="77777777" w:rsidTr="00C00FD6">
        <w:trPr>
          <w:trHeight w:val="57"/>
        </w:trPr>
        <w:tc>
          <w:tcPr>
            <w:tcW w:w="891" w:type="pct"/>
            <w:gridSpan w:val="2"/>
            <w:vMerge/>
            <w:shd w:val="clear" w:color="auto" w:fill="auto"/>
          </w:tcPr>
          <w:p w14:paraId="1C7BBECE" w14:textId="77777777" w:rsidR="00381077" w:rsidRPr="00381077" w:rsidRDefault="00381077" w:rsidP="00381077">
            <w:pPr>
              <w:widowControl w:val="0"/>
              <w:rPr>
                <w:b/>
                <w:bCs/>
              </w:rPr>
            </w:pPr>
          </w:p>
        </w:tc>
        <w:tc>
          <w:tcPr>
            <w:tcW w:w="3497" w:type="pct"/>
            <w:gridSpan w:val="3"/>
            <w:tcBorders>
              <w:right w:val="nil"/>
            </w:tcBorders>
            <w:shd w:val="clear" w:color="auto" w:fill="auto"/>
          </w:tcPr>
          <w:p w14:paraId="52539FF4" w14:textId="7AC46F52" w:rsidR="00381077" w:rsidRPr="00381077" w:rsidRDefault="00381077" w:rsidP="00381077">
            <w:pPr>
              <w:widowControl w:val="0"/>
            </w:pPr>
            <w:r w:rsidRPr="00381077">
              <w:t>Mokinio savarankiško darb</w:t>
            </w:r>
            <w:r w:rsidR="004343B7">
              <w:t>o valandų skaičius</w:t>
            </w:r>
          </w:p>
        </w:tc>
        <w:tc>
          <w:tcPr>
            <w:tcW w:w="350" w:type="pct"/>
            <w:tcBorders>
              <w:left w:val="nil"/>
              <w:right w:val="nil"/>
            </w:tcBorders>
            <w:shd w:val="clear" w:color="auto" w:fill="auto"/>
          </w:tcPr>
          <w:p w14:paraId="6D2C398A" w14:textId="726171C7" w:rsidR="00381077" w:rsidRPr="00381077" w:rsidRDefault="004343B7" w:rsidP="004343B7">
            <w:pPr>
              <w:widowControl w:val="0"/>
              <w:jc w:val="right"/>
            </w:pPr>
            <w:r>
              <w:t>188</w:t>
            </w:r>
          </w:p>
        </w:tc>
        <w:tc>
          <w:tcPr>
            <w:tcW w:w="262" w:type="pct"/>
            <w:tcBorders>
              <w:left w:val="nil"/>
            </w:tcBorders>
            <w:shd w:val="clear" w:color="auto" w:fill="auto"/>
          </w:tcPr>
          <w:p w14:paraId="54A86488" w14:textId="77777777" w:rsidR="00381077" w:rsidRPr="00381077" w:rsidRDefault="00381077" w:rsidP="00381077">
            <w:pPr>
              <w:widowControl w:val="0"/>
            </w:pPr>
          </w:p>
        </w:tc>
      </w:tr>
      <w:tr w:rsidR="00381077" w:rsidRPr="00381077" w14:paraId="5E5AE105" w14:textId="77777777" w:rsidTr="00C00FD6">
        <w:trPr>
          <w:trHeight w:val="57"/>
        </w:trPr>
        <w:tc>
          <w:tcPr>
            <w:tcW w:w="891" w:type="pct"/>
            <w:gridSpan w:val="2"/>
            <w:vMerge/>
            <w:shd w:val="clear" w:color="auto" w:fill="auto"/>
          </w:tcPr>
          <w:p w14:paraId="4EF48785" w14:textId="77777777" w:rsidR="00381077" w:rsidRPr="00381077" w:rsidRDefault="00381077" w:rsidP="00381077">
            <w:pPr>
              <w:widowControl w:val="0"/>
              <w:rPr>
                <w:b/>
                <w:bCs/>
              </w:rPr>
            </w:pPr>
          </w:p>
        </w:tc>
        <w:tc>
          <w:tcPr>
            <w:tcW w:w="3497" w:type="pct"/>
            <w:gridSpan w:val="3"/>
            <w:tcBorders>
              <w:right w:val="nil"/>
            </w:tcBorders>
            <w:shd w:val="clear" w:color="auto" w:fill="auto"/>
          </w:tcPr>
          <w:p w14:paraId="15FFC96B" w14:textId="6D6F8493" w:rsidR="00381077" w:rsidRPr="00381077" w:rsidRDefault="00381077" w:rsidP="00381077">
            <w:pPr>
              <w:widowControl w:val="0"/>
            </w:pPr>
            <w:r w:rsidRPr="00381077">
              <w:t>Mokymosi pasieki</w:t>
            </w:r>
            <w:r w:rsidR="004343B7">
              <w:t>mų patikrinimo valandų skaičius</w:t>
            </w:r>
          </w:p>
        </w:tc>
        <w:tc>
          <w:tcPr>
            <w:tcW w:w="350" w:type="pct"/>
            <w:tcBorders>
              <w:left w:val="nil"/>
              <w:right w:val="nil"/>
            </w:tcBorders>
            <w:shd w:val="clear" w:color="auto" w:fill="auto"/>
          </w:tcPr>
          <w:p w14:paraId="10DEC805" w14:textId="1F56C32D" w:rsidR="00381077" w:rsidRPr="00381077" w:rsidRDefault="004343B7" w:rsidP="004343B7">
            <w:pPr>
              <w:widowControl w:val="0"/>
              <w:jc w:val="right"/>
            </w:pPr>
            <w:r>
              <w:t>6</w:t>
            </w:r>
          </w:p>
        </w:tc>
        <w:tc>
          <w:tcPr>
            <w:tcW w:w="262" w:type="pct"/>
            <w:tcBorders>
              <w:left w:val="nil"/>
            </w:tcBorders>
            <w:shd w:val="clear" w:color="auto" w:fill="auto"/>
          </w:tcPr>
          <w:p w14:paraId="4DAC197E" w14:textId="77777777" w:rsidR="00381077" w:rsidRPr="00381077" w:rsidRDefault="00381077" w:rsidP="00381077">
            <w:pPr>
              <w:widowControl w:val="0"/>
            </w:pPr>
          </w:p>
        </w:tc>
      </w:tr>
      <w:tr w:rsidR="00381077" w:rsidRPr="00381077" w14:paraId="7FD39EDC" w14:textId="77777777" w:rsidTr="00C00FD6">
        <w:trPr>
          <w:trHeight w:val="57"/>
        </w:trPr>
        <w:tc>
          <w:tcPr>
            <w:tcW w:w="891" w:type="pct"/>
            <w:gridSpan w:val="2"/>
            <w:vMerge/>
            <w:shd w:val="clear" w:color="auto" w:fill="auto"/>
          </w:tcPr>
          <w:p w14:paraId="5F776C62" w14:textId="77777777" w:rsidR="00381077" w:rsidRPr="00381077" w:rsidRDefault="00381077" w:rsidP="00381077">
            <w:pPr>
              <w:widowControl w:val="0"/>
              <w:rPr>
                <w:b/>
                <w:bCs/>
              </w:rPr>
            </w:pPr>
          </w:p>
        </w:tc>
        <w:tc>
          <w:tcPr>
            <w:tcW w:w="3497" w:type="pct"/>
            <w:gridSpan w:val="3"/>
            <w:tcBorders>
              <w:right w:val="nil"/>
            </w:tcBorders>
            <w:shd w:val="clear" w:color="auto" w:fill="auto"/>
          </w:tcPr>
          <w:p w14:paraId="0385D734" w14:textId="77777777" w:rsidR="00381077" w:rsidRPr="00381077" w:rsidRDefault="00381077" w:rsidP="00381077">
            <w:pPr>
              <w:widowControl w:val="0"/>
              <w:rPr>
                <w:b/>
              </w:rPr>
            </w:pPr>
            <w:r w:rsidRPr="00381077">
              <w:rPr>
                <w:b/>
              </w:rPr>
              <w:t>Iš viso:</w:t>
            </w:r>
          </w:p>
        </w:tc>
        <w:tc>
          <w:tcPr>
            <w:tcW w:w="350" w:type="pct"/>
            <w:tcBorders>
              <w:left w:val="nil"/>
              <w:right w:val="nil"/>
            </w:tcBorders>
            <w:shd w:val="clear" w:color="auto" w:fill="auto"/>
          </w:tcPr>
          <w:p w14:paraId="409D9313" w14:textId="5E8A4DC4" w:rsidR="00381077" w:rsidRPr="00381077" w:rsidRDefault="004343B7" w:rsidP="004343B7">
            <w:pPr>
              <w:widowControl w:val="0"/>
              <w:jc w:val="right"/>
              <w:rPr>
                <w:b/>
              </w:rPr>
            </w:pPr>
            <w:r>
              <w:rPr>
                <w:b/>
              </w:rPr>
              <w:t>216</w:t>
            </w:r>
          </w:p>
        </w:tc>
        <w:tc>
          <w:tcPr>
            <w:tcW w:w="262" w:type="pct"/>
            <w:tcBorders>
              <w:left w:val="nil"/>
            </w:tcBorders>
            <w:shd w:val="clear" w:color="auto" w:fill="auto"/>
          </w:tcPr>
          <w:p w14:paraId="782007AE" w14:textId="77777777" w:rsidR="00381077" w:rsidRPr="00381077" w:rsidRDefault="00381077" w:rsidP="00381077">
            <w:pPr>
              <w:widowControl w:val="0"/>
              <w:rPr>
                <w:b/>
              </w:rPr>
            </w:pPr>
          </w:p>
        </w:tc>
      </w:tr>
      <w:tr w:rsidR="003D7EA1" w:rsidRPr="003D7EA1" w14:paraId="0DE197B4" w14:textId="77777777" w:rsidTr="00381077">
        <w:trPr>
          <w:trHeight w:val="57"/>
        </w:trPr>
        <w:tc>
          <w:tcPr>
            <w:tcW w:w="872" w:type="pct"/>
            <w:vMerge w:val="restart"/>
            <w:shd w:val="clear" w:color="auto" w:fill="auto"/>
          </w:tcPr>
          <w:p w14:paraId="05051C3E" w14:textId="3B0B6B29" w:rsidR="00C050B4" w:rsidRPr="00666146" w:rsidRDefault="00666146" w:rsidP="0066021B">
            <w:pPr>
              <w:widowControl w:val="0"/>
              <w:rPr>
                <w:b/>
                <w:bCs/>
              </w:rPr>
            </w:pPr>
            <w:r>
              <w:rPr>
                <w:b/>
              </w:rPr>
              <w:t>Materialieji ištekliai</w:t>
            </w:r>
          </w:p>
        </w:tc>
        <w:tc>
          <w:tcPr>
            <w:tcW w:w="4128" w:type="pct"/>
            <w:gridSpan w:val="6"/>
            <w:shd w:val="clear" w:color="auto" w:fill="auto"/>
          </w:tcPr>
          <w:p w14:paraId="30192EB9" w14:textId="77777777" w:rsidR="00C050B4" w:rsidRPr="003D7EA1" w:rsidRDefault="00C050B4" w:rsidP="0066021B">
            <w:pPr>
              <w:widowControl w:val="0"/>
            </w:pPr>
            <w:r w:rsidRPr="003D7EA1">
              <w:rPr>
                <w:b/>
                <w:bCs/>
              </w:rPr>
              <w:t>Bendradarbiavimo sutartys</w:t>
            </w:r>
            <w:r w:rsidRPr="003D7EA1">
              <w:t>:</w:t>
            </w:r>
          </w:p>
          <w:p w14:paraId="51222B86" w14:textId="77777777" w:rsidR="00C050B4" w:rsidRPr="003D7EA1" w:rsidRDefault="00C050B4" w:rsidP="0066021B">
            <w:pPr>
              <w:widowControl w:val="0"/>
              <w:rPr>
                <w:b/>
                <w:bCs/>
              </w:rPr>
            </w:pPr>
            <w:r w:rsidRPr="003D7EA1">
              <w:t>Su įmonėmis, užsiimančiomis kompiuteriniu projektavimu.</w:t>
            </w:r>
          </w:p>
          <w:p w14:paraId="26EC95FD" w14:textId="77777777" w:rsidR="00C050B4" w:rsidRPr="003D7EA1" w:rsidRDefault="00C050B4" w:rsidP="0066021B">
            <w:pPr>
              <w:widowControl w:val="0"/>
              <w:rPr>
                <w:b/>
                <w:bCs/>
              </w:rPr>
            </w:pPr>
            <w:r w:rsidRPr="003D7EA1">
              <w:rPr>
                <w:b/>
                <w:bCs/>
              </w:rPr>
              <w:t>Mokymo/si medžiaga:</w:t>
            </w:r>
          </w:p>
          <w:p w14:paraId="5D42CA5F" w14:textId="77777777" w:rsidR="00C050B4" w:rsidRPr="003D7EA1" w:rsidRDefault="00C050B4" w:rsidP="0066021B">
            <w:pPr>
              <w:widowControl w:val="0"/>
            </w:pPr>
            <w:r w:rsidRPr="003D7EA1">
              <w:t>Modulinės kompiuterio ir organizacinės įrangos operatoriaus profesinio mokymo programos aprašas.</w:t>
            </w:r>
          </w:p>
          <w:p w14:paraId="665A98F1" w14:textId="77777777" w:rsidR="00C050B4" w:rsidRPr="003D7EA1" w:rsidRDefault="00C050B4" w:rsidP="0066021B">
            <w:pPr>
              <w:widowControl w:val="0"/>
              <w:rPr>
                <w:b/>
                <w:bCs/>
              </w:rPr>
            </w:pPr>
            <w:r w:rsidRPr="003D7EA1">
              <w:rPr>
                <w:b/>
                <w:bCs/>
              </w:rPr>
              <w:t>Rekomenduojama literatūra:</w:t>
            </w:r>
          </w:p>
          <w:p w14:paraId="3CAA4E1C" w14:textId="53433240" w:rsidR="00C050B4" w:rsidRPr="003D7EA1" w:rsidRDefault="00C050B4" w:rsidP="0066021B">
            <w:pPr>
              <w:pStyle w:val="Sraopastraipa"/>
              <w:widowControl w:val="0"/>
              <w:numPr>
                <w:ilvl w:val="0"/>
                <w:numId w:val="55"/>
              </w:numPr>
              <w:ind w:left="0" w:firstLine="0"/>
            </w:pPr>
            <w:r w:rsidRPr="003D7EA1">
              <w:t xml:space="preserve">Tomas </w:t>
            </w:r>
            <w:proofErr w:type="spellStart"/>
            <w:r w:rsidRPr="003D7EA1">
              <w:t>Davulis</w:t>
            </w:r>
            <w:proofErr w:type="spellEnd"/>
            <w:r w:rsidRPr="003D7EA1">
              <w:t xml:space="preserve">, Daiva </w:t>
            </w:r>
            <w:proofErr w:type="spellStart"/>
            <w:r w:rsidR="00307A4D" w:rsidRPr="003D7EA1">
              <w:t>Petrylaitė</w:t>
            </w:r>
            <w:proofErr w:type="spellEnd"/>
            <w:r w:rsidR="00307A4D">
              <w:t xml:space="preserve"> </w:t>
            </w:r>
            <w:r w:rsidR="00307A4D" w:rsidRPr="003D7EA1">
              <w:t>„Darbo</w:t>
            </w:r>
            <w:r w:rsidRPr="003D7EA1">
              <w:t xml:space="preserve"> teisė. Praktikumas“. Registrų centras, 2012.</w:t>
            </w:r>
          </w:p>
          <w:p w14:paraId="6C836BF9" w14:textId="6E418789" w:rsidR="00C050B4" w:rsidRPr="003D7EA1" w:rsidRDefault="00C050B4" w:rsidP="0066021B">
            <w:pPr>
              <w:pStyle w:val="Sraopastraipa"/>
              <w:widowControl w:val="0"/>
              <w:numPr>
                <w:ilvl w:val="0"/>
                <w:numId w:val="55"/>
              </w:numPr>
              <w:ind w:left="0" w:firstLine="0"/>
            </w:pPr>
            <w:r w:rsidRPr="003D7EA1">
              <w:lastRenderedPageBreak/>
              <w:t>„LR dar</w:t>
            </w:r>
            <w:r w:rsidR="008A6024">
              <w:t>bo kodeksas“. Vilnius, 2017</w:t>
            </w:r>
            <w:r w:rsidRPr="003D7EA1">
              <w:t>.</w:t>
            </w:r>
          </w:p>
          <w:p w14:paraId="08D22D91" w14:textId="77777777" w:rsidR="00C050B4" w:rsidRPr="003D7EA1" w:rsidRDefault="00C050B4" w:rsidP="0066021B">
            <w:pPr>
              <w:pStyle w:val="Sraopastraipa"/>
              <w:widowControl w:val="0"/>
              <w:numPr>
                <w:ilvl w:val="0"/>
                <w:numId w:val="55"/>
              </w:numPr>
              <w:ind w:left="0" w:firstLine="0"/>
            </w:pPr>
            <w:r w:rsidRPr="003D7EA1">
              <w:t xml:space="preserve">Sigitas Mitkus, Ričardas Varno, Dalia </w:t>
            </w:r>
            <w:proofErr w:type="spellStart"/>
            <w:r w:rsidRPr="003D7EA1">
              <w:t>Romaškevičienė</w:t>
            </w:r>
            <w:proofErr w:type="spellEnd"/>
            <w:r w:rsidRPr="003D7EA1">
              <w:t xml:space="preserve"> ir kt. „Teisės pagrindai. Vadovėlis“., Vilnius, 2012.</w:t>
            </w:r>
          </w:p>
          <w:p w14:paraId="022ABBC4" w14:textId="77777777" w:rsidR="00C050B4" w:rsidRPr="003D7EA1" w:rsidRDefault="00C050B4" w:rsidP="0066021B">
            <w:pPr>
              <w:pStyle w:val="pavadinimas3"/>
              <w:widowControl w:val="0"/>
              <w:numPr>
                <w:ilvl w:val="0"/>
                <w:numId w:val="55"/>
              </w:numPr>
              <w:spacing w:before="0" w:line="276" w:lineRule="auto"/>
              <w:ind w:left="0" w:firstLine="0"/>
              <w:rPr>
                <w:rFonts w:ascii="Times New Roman" w:hAnsi="Times New Roman" w:cs="Times New Roman"/>
                <w:b w:val="0"/>
                <w:bCs w:val="0"/>
                <w:color w:val="auto"/>
                <w:sz w:val="24"/>
                <w:szCs w:val="24"/>
                <w:lang w:eastAsia="en-US"/>
              </w:rPr>
            </w:pPr>
            <w:r w:rsidRPr="003D7EA1">
              <w:rPr>
                <w:rFonts w:ascii="Times New Roman" w:hAnsi="Times New Roman" w:cs="Times New Roman"/>
                <w:b w:val="0"/>
                <w:bCs w:val="0"/>
                <w:color w:val="auto"/>
                <w:sz w:val="24"/>
                <w:szCs w:val="24"/>
                <w:lang w:eastAsia="en-US"/>
              </w:rPr>
              <w:t xml:space="preserve">Petras Čyras, </w:t>
            </w:r>
            <w:proofErr w:type="spellStart"/>
            <w:r w:rsidRPr="003D7EA1">
              <w:rPr>
                <w:rFonts w:ascii="Times New Roman" w:hAnsi="Times New Roman" w:cs="Times New Roman"/>
                <w:b w:val="0"/>
                <w:bCs w:val="0"/>
                <w:color w:val="auto"/>
                <w:sz w:val="24"/>
                <w:szCs w:val="24"/>
                <w:lang w:eastAsia="en-US"/>
              </w:rPr>
              <w:t>Ritoldas</w:t>
            </w:r>
            <w:proofErr w:type="spellEnd"/>
            <w:r w:rsidRPr="003D7EA1">
              <w:rPr>
                <w:rFonts w:ascii="Times New Roman" w:hAnsi="Times New Roman" w:cs="Times New Roman"/>
                <w:b w:val="0"/>
                <w:bCs w:val="0"/>
                <w:color w:val="auto"/>
                <w:sz w:val="24"/>
                <w:szCs w:val="24"/>
                <w:lang w:eastAsia="en-US"/>
              </w:rPr>
              <w:t xml:space="preserve"> Šukys ir kt. „Žmonių sauga“. Vilnius, 2011.</w:t>
            </w:r>
          </w:p>
          <w:p w14:paraId="3C72087F" w14:textId="77777777" w:rsidR="00C050B4" w:rsidRPr="003D7EA1" w:rsidRDefault="00C050B4" w:rsidP="0066021B">
            <w:pPr>
              <w:pStyle w:val="pavadinimas3"/>
              <w:widowControl w:val="0"/>
              <w:numPr>
                <w:ilvl w:val="0"/>
                <w:numId w:val="55"/>
              </w:numPr>
              <w:spacing w:before="0" w:line="276" w:lineRule="auto"/>
              <w:ind w:left="0" w:firstLine="0"/>
              <w:rPr>
                <w:rFonts w:ascii="Times New Roman" w:hAnsi="Times New Roman" w:cs="Times New Roman"/>
                <w:b w:val="0"/>
                <w:bCs w:val="0"/>
                <w:color w:val="auto"/>
                <w:sz w:val="24"/>
                <w:szCs w:val="24"/>
                <w:lang w:eastAsia="en-US"/>
              </w:rPr>
            </w:pPr>
            <w:r w:rsidRPr="003D7EA1">
              <w:rPr>
                <w:rFonts w:ascii="Times New Roman" w:hAnsi="Times New Roman" w:cs="Times New Roman"/>
                <w:b w:val="0"/>
                <w:bCs w:val="0"/>
                <w:color w:val="auto"/>
                <w:sz w:val="24"/>
                <w:szCs w:val="24"/>
                <w:lang w:eastAsia="en-US"/>
              </w:rPr>
              <w:t xml:space="preserve">Rita </w:t>
            </w:r>
            <w:proofErr w:type="spellStart"/>
            <w:r w:rsidRPr="003D7EA1">
              <w:rPr>
                <w:rFonts w:ascii="Times New Roman" w:hAnsi="Times New Roman" w:cs="Times New Roman"/>
                <w:b w:val="0"/>
                <w:bCs w:val="0"/>
                <w:color w:val="auto"/>
                <w:sz w:val="24"/>
                <w:szCs w:val="24"/>
                <w:lang w:eastAsia="en-US"/>
              </w:rPr>
              <w:t>Puteikienė</w:t>
            </w:r>
            <w:proofErr w:type="spellEnd"/>
            <w:r w:rsidRPr="003D7EA1">
              <w:rPr>
                <w:rFonts w:ascii="Times New Roman" w:hAnsi="Times New Roman" w:cs="Times New Roman"/>
                <w:b w:val="0"/>
                <w:bCs w:val="0"/>
                <w:color w:val="auto"/>
                <w:sz w:val="24"/>
                <w:szCs w:val="24"/>
                <w:lang w:eastAsia="en-US"/>
              </w:rPr>
              <w:t>, „Verslo ekonomika“. Vilnius, 2009.</w:t>
            </w:r>
          </w:p>
          <w:p w14:paraId="7DBCD61D" w14:textId="11058EE4" w:rsidR="00C050B4" w:rsidRPr="003D7EA1" w:rsidRDefault="00C050B4" w:rsidP="0066021B">
            <w:pPr>
              <w:pStyle w:val="pavadinimas3"/>
              <w:widowControl w:val="0"/>
              <w:numPr>
                <w:ilvl w:val="0"/>
                <w:numId w:val="55"/>
              </w:numPr>
              <w:spacing w:before="0" w:line="276" w:lineRule="auto"/>
              <w:ind w:left="0" w:firstLine="0"/>
              <w:rPr>
                <w:rFonts w:ascii="Times New Roman" w:hAnsi="Times New Roman" w:cs="Times New Roman"/>
                <w:b w:val="0"/>
                <w:bCs w:val="0"/>
                <w:color w:val="auto"/>
                <w:sz w:val="24"/>
                <w:szCs w:val="24"/>
                <w:lang w:eastAsia="en-US"/>
              </w:rPr>
            </w:pPr>
            <w:r w:rsidRPr="003D7EA1">
              <w:rPr>
                <w:rFonts w:ascii="Times New Roman" w:hAnsi="Times New Roman" w:cs="Times New Roman"/>
                <w:b w:val="0"/>
                <w:bCs w:val="0"/>
                <w:color w:val="auto"/>
                <w:sz w:val="24"/>
                <w:szCs w:val="24"/>
                <w:lang w:eastAsia="en-US"/>
              </w:rPr>
              <w:t xml:space="preserve">Kazys </w:t>
            </w:r>
            <w:proofErr w:type="spellStart"/>
            <w:r w:rsidRPr="003D7EA1">
              <w:rPr>
                <w:rFonts w:ascii="Times New Roman" w:hAnsi="Times New Roman" w:cs="Times New Roman"/>
                <w:b w:val="0"/>
                <w:bCs w:val="0"/>
                <w:color w:val="auto"/>
                <w:sz w:val="24"/>
                <w:szCs w:val="24"/>
                <w:lang w:eastAsia="en-US"/>
              </w:rPr>
              <w:t>Lukaševičius</w:t>
            </w:r>
            <w:proofErr w:type="spellEnd"/>
            <w:r w:rsidRPr="003D7EA1">
              <w:rPr>
                <w:rFonts w:ascii="Times New Roman" w:hAnsi="Times New Roman" w:cs="Times New Roman"/>
                <w:b w:val="0"/>
                <w:bCs w:val="0"/>
                <w:color w:val="auto"/>
                <w:sz w:val="24"/>
                <w:szCs w:val="24"/>
                <w:lang w:eastAsia="en-US"/>
              </w:rPr>
              <w:t xml:space="preserve">, Bronislovas Martinkus ir </w:t>
            </w:r>
            <w:r w:rsidR="00307A4D" w:rsidRPr="003D7EA1">
              <w:rPr>
                <w:rFonts w:ascii="Times New Roman" w:hAnsi="Times New Roman" w:cs="Times New Roman"/>
                <w:b w:val="0"/>
                <w:bCs w:val="0"/>
                <w:color w:val="auto"/>
                <w:sz w:val="24"/>
                <w:szCs w:val="24"/>
                <w:lang w:eastAsia="en-US"/>
              </w:rPr>
              <w:t>kt.</w:t>
            </w:r>
            <w:r w:rsidR="00307A4D">
              <w:rPr>
                <w:rFonts w:ascii="Times New Roman" w:hAnsi="Times New Roman" w:cs="Times New Roman"/>
                <w:b w:val="0"/>
                <w:bCs w:val="0"/>
                <w:color w:val="auto"/>
                <w:sz w:val="24"/>
                <w:szCs w:val="24"/>
                <w:lang w:eastAsia="en-US"/>
              </w:rPr>
              <w:t xml:space="preserve"> </w:t>
            </w:r>
            <w:r w:rsidR="00307A4D" w:rsidRPr="003D7EA1">
              <w:rPr>
                <w:rFonts w:ascii="Times New Roman" w:hAnsi="Times New Roman" w:cs="Times New Roman"/>
                <w:b w:val="0"/>
                <w:bCs w:val="0"/>
                <w:color w:val="auto"/>
                <w:sz w:val="24"/>
                <w:szCs w:val="24"/>
                <w:lang w:eastAsia="en-US"/>
              </w:rPr>
              <w:t>„Verslo</w:t>
            </w:r>
            <w:r w:rsidRPr="003D7EA1">
              <w:rPr>
                <w:rFonts w:ascii="Times New Roman" w:hAnsi="Times New Roman" w:cs="Times New Roman"/>
                <w:b w:val="0"/>
                <w:bCs w:val="0"/>
                <w:color w:val="auto"/>
                <w:sz w:val="24"/>
                <w:szCs w:val="24"/>
                <w:lang w:eastAsia="en-US"/>
              </w:rPr>
              <w:t xml:space="preserve"> ekonomika“. Kaunas, 2005.</w:t>
            </w:r>
          </w:p>
          <w:p w14:paraId="506F0F8B" w14:textId="77777777" w:rsidR="00C050B4" w:rsidRPr="003D7EA1" w:rsidRDefault="00C050B4" w:rsidP="0066021B">
            <w:pPr>
              <w:pStyle w:val="Sraopastraipa"/>
              <w:widowControl w:val="0"/>
              <w:numPr>
                <w:ilvl w:val="0"/>
                <w:numId w:val="55"/>
              </w:numPr>
              <w:ind w:left="0" w:firstLine="0"/>
            </w:pPr>
            <w:r w:rsidRPr="003D7EA1">
              <w:t xml:space="preserve">Alina </w:t>
            </w:r>
            <w:proofErr w:type="spellStart"/>
            <w:r w:rsidRPr="003D7EA1">
              <w:t>Dėmenienė</w:t>
            </w:r>
            <w:proofErr w:type="spellEnd"/>
            <w:r w:rsidRPr="003D7EA1">
              <w:t xml:space="preserve">, Regina </w:t>
            </w:r>
            <w:proofErr w:type="spellStart"/>
            <w:r w:rsidRPr="003D7EA1">
              <w:t>Padaigienė</w:t>
            </w:r>
            <w:proofErr w:type="spellEnd"/>
            <w:r w:rsidRPr="003D7EA1">
              <w:t xml:space="preserve"> ir kt. MS Excel verslo sprendimams, KTU leidykla „Technologija“, 2008, p. 324</w:t>
            </w:r>
          </w:p>
          <w:p w14:paraId="4FB42ED2" w14:textId="77777777" w:rsidR="00C050B4" w:rsidRPr="003D7EA1" w:rsidRDefault="00C050B4" w:rsidP="0066021B">
            <w:pPr>
              <w:pStyle w:val="Sraopastraipa"/>
              <w:widowControl w:val="0"/>
              <w:numPr>
                <w:ilvl w:val="0"/>
                <w:numId w:val="55"/>
              </w:numPr>
              <w:ind w:left="0" w:firstLine="0"/>
            </w:pPr>
            <w:r w:rsidRPr="003D7EA1">
              <w:t xml:space="preserve">Antanas Vidžiūnas, Miglė </w:t>
            </w:r>
            <w:proofErr w:type="spellStart"/>
            <w:r w:rsidRPr="003D7EA1">
              <w:t>Vidžiūnaitė</w:t>
            </w:r>
            <w:proofErr w:type="spellEnd"/>
            <w:r w:rsidRPr="003D7EA1">
              <w:t>. Microsoft Word 2010 Naudotojo vadovas, KTU leidykla „Technologija“, 2010, p. 328.</w:t>
            </w:r>
          </w:p>
          <w:p w14:paraId="4E751AA3" w14:textId="5C704189" w:rsidR="00C050B4" w:rsidRPr="003D7EA1" w:rsidRDefault="00C050B4" w:rsidP="0066021B">
            <w:pPr>
              <w:pStyle w:val="Sraopastraipa"/>
              <w:widowControl w:val="0"/>
              <w:numPr>
                <w:ilvl w:val="0"/>
                <w:numId w:val="55"/>
              </w:numPr>
              <w:ind w:left="0" w:firstLine="0"/>
            </w:pPr>
            <w:r w:rsidRPr="003D7EA1">
              <w:t xml:space="preserve">B. Leonavičienė. Microsoft </w:t>
            </w:r>
            <w:r w:rsidR="00307A4D" w:rsidRPr="003D7EA1">
              <w:t>Office</w:t>
            </w:r>
            <w:r w:rsidRPr="003D7EA1">
              <w:t xml:space="preserve"> 2010. – Kaunas; </w:t>
            </w:r>
            <w:proofErr w:type="spellStart"/>
            <w:r w:rsidRPr="003D7EA1">
              <w:t>Smaltijos</w:t>
            </w:r>
            <w:proofErr w:type="spellEnd"/>
            <w:r w:rsidRPr="003D7EA1">
              <w:t xml:space="preserve"> leidykla, 2011</w:t>
            </w:r>
          </w:p>
          <w:p w14:paraId="7D8BABB7" w14:textId="77777777" w:rsidR="00C050B4" w:rsidRPr="003D7EA1" w:rsidRDefault="00C050B4" w:rsidP="0066021B">
            <w:pPr>
              <w:pStyle w:val="Sraopastraipa"/>
              <w:widowControl w:val="0"/>
              <w:numPr>
                <w:ilvl w:val="0"/>
                <w:numId w:val="55"/>
              </w:numPr>
              <w:ind w:left="0" w:firstLine="0"/>
            </w:pPr>
            <w:r w:rsidRPr="003D7EA1">
              <w:t xml:space="preserve">Birutė </w:t>
            </w:r>
            <w:proofErr w:type="spellStart"/>
            <w:r w:rsidRPr="003D7EA1">
              <w:t>Jarašiūnienė</w:t>
            </w:r>
            <w:proofErr w:type="spellEnd"/>
            <w:r w:rsidRPr="003D7EA1">
              <w:t xml:space="preserve">, Eduardas </w:t>
            </w:r>
            <w:proofErr w:type="spellStart"/>
            <w:r w:rsidRPr="003D7EA1">
              <w:t>Bareiša</w:t>
            </w:r>
            <w:proofErr w:type="spellEnd"/>
            <w:r w:rsidRPr="003D7EA1">
              <w:t xml:space="preserve"> ir kt. Informatika 1. </w:t>
            </w:r>
            <w:proofErr w:type="spellStart"/>
            <w:r w:rsidRPr="003D7EA1">
              <w:t>Pateiktys</w:t>
            </w:r>
            <w:proofErr w:type="spellEnd"/>
            <w:r w:rsidRPr="003D7EA1">
              <w:t>. Laboratoriniai darbai, KTU leidykla „Technologija“, 2009,.</w:t>
            </w:r>
          </w:p>
          <w:p w14:paraId="724776C6" w14:textId="0D959CD6" w:rsidR="00C050B4" w:rsidRPr="003D7EA1" w:rsidRDefault="00C050B4" w:rsidP="0066021B">
            <w:pPr>
              <w:pStyle w:val="Sraopastraipa"/>
              <w:widowControl w:val="0"/>
              <w:numPr>
                <w:ilvl w:val="0"/>
                <w:numId w:val="55"/>
              </w:numPr>
              <w:ind w:left="0" w:firstLine="0"/>
            </w:pPr>
            <w:r w:rsidRPr="003D7EA1">
              <w:t xml:space="preserve">Birutė Leonavičienė. Microsoft </w:t>
            </w:r>
            <w:r w:rsidRPr="003D7EA1">
              <w:rPr>
                <w:rStyle w:val="kataloglistknygospav1"/>
                <w:b w:val="0"/>
                <w:bCs w:val="0"/>
                <w:color w:val="auto"/>
                <w:sz w:val="24"/>
                <w:szCs w:val="24"/>
              </w:rPr>
              <w:t>Windows 8 .-</w:t>
            </w:r>
            <w:r w:rsidR="00307A4D" w:rsidRPr="003D7EA1">
              <w:rPr>
                <w:rStyle w:val="kataloglistknygospav1"/>
                <w:b w:val="0"/>
                <w:bCs w:val="0"/>
                <w:color w:val="auto"/>
                <w:sz w:val="24"/>
                <w:szCs w:val="24"/>
              </w:rPr>
              <w:t>Kaunas;</w:t>
            </w:r>
            <w:r w:rsidR="00307A4D" w:rsidRPr="003D7EA1">
              <w:t xml:space="preserve"> </w:t>
            </w:r>
            <w:proofErr w:type="spellStart"/>
            <w:r w:rsidR="00307A4D" w:rsidRPr="003D7EA1">
              <w:t>Smaltijos</w:t>
            </w:r>
            <w:proofErr w:type="spellEnd"/>
            <w:r w:rsidRPr="003D7EA1">
              <w:t xml:space="preserve"> leidykla, 2013.</w:t>
            </w:r>
          </w:p>
          <w:p w14:paraId="33C82551" w14:textId="28008DC9" w:rsidR="00C050B4" w:rsidRPr="003D7EA1" w:rsidRDefault="00C050B4" w:rsidP="008A6024">
            <w:pPr>
              <w:pStyle w:val="Sraopastraipa"/>
              <w:widowControl w:val="0"/>
              <w:numPr>
                <w:ilvl w:val="0"/>
                <w:numId w:val="55"/>
              </w:numPr>
              <w:ind w:left="0" w:firstLine="0"/>
            </w:pPr>
            <w:r w:rsidRPr="003D7EA1">
              <w:t>Jurgita Prunskienė. Microsoft Office 2010. KTU leidykla Technologija, 2013</w:t>
            </w:r>
          </w:p>
          <w:p w14:paraId="204C7383" w14:textId="77777777" w:rsidR="00C050B4" w:rsidRPr="003D7EA1" w:rsidRDefault="00C050B4" w:rsidP="0066021B">
            <w:pPr>
              <w:pStyle w:val="Sraopastraipa"/>
              <w:widowControl w:val="0"/>
              <w:numPr>
                <w:ilvl w:val="0"/>
                <w:numId w:val="55"/>
              </w:numPr>
              <w:ind w:left="0" w:firstLine="0"/>
            </w:pPr>
            <w:r w:rsidRPr="003D7EA1">
              <w:t xml:space="preserve">Vitolis </w:t>
            </w:r>
            <w:proofErr w:type="spellStart"/>
            <w:r w:rsidRPr="003D7EA1">
              <w:t>Sekliuckis</w:t>
            </w:r>
            <w:proofErr w:type="spellEnd"/>
            <w:r w:rsidRPr="003D7EA1">
              <w:t>, Juozas Adomavičius ir kt. Informatika 1. Duomenų bazės. Laboratoriniai darbai, KTU leidykla „Technologija“, 2009,.</w:t>
            </w:r>
          </w:p>
          <w:p w14:paraId="2FF82F53" w14:textId="77777777" w:rsidR="00C050B4" w:rsidRPr="003D7EA1" w:rsidRDefault="00C050B4" w:rsidP="0066021B">
            <w:pPr>
              <w:pStyle w:val="Sraopastraipa"/>
              <w:widowControl w:val="0"/>
              <w:numPr>
                <w:ilvl w:val="0"/>
                <w:numId w:val="55"/>
              </w:numPr>
              <w:ind w:left="0" w:firstLine="0"/>
            </w:pPr>
            <w:proofErr w:type="spellStart"/>
            <w:r w:rsidRPr="003D7EA1">
              <w:t>Žandaris</w:t>
            </w:r>
            <w:proofErr w:type="spellEnd"/>
            <w:r w:rsidRPr="003D7EA1">
              <w:t xml:space="preserve">. Informacinės technologijos XI-XII </w:t>
            </w:r>
            <w:proofErr w:type="spellStart"/>
            <w:r w:rsidRPr="003D7EA1">
              <w:t>kl</w:t>
            </w:r>
            <w:proofErr w:type="spellEnd"/>
            <w:r w:rsidRPr="003D7EA1">
              <w:t>. Leidykla „Žara“, 2013</w:t>
            </w:r>
          </w:p>
          <w:p w14:paraId="5F3C489C" w14:textId="77777777" w:rsidR="00C050B4" w:rsidRPr="003D7EA1" w:rsidRDefault="00C050B4" w:rsidP="0066021B">
            <w:pPr>
              <w:pStyle w:val="Sraopastraipa"/>
              <w:widowControl w:val="0"/>
              <w:numPr>
                <w:ilvl w:val="0"/>
                <w:numId w:val="55"/>
              </w:numPr>
              <w:ind w:left="0" w:firstLine="0"/>
            </w:pPr>
            <w:r w:rsidRPr="003D7EA1">
              <w:t>Testai ir praktinės užduotys.</w:t>
            </w:r>
          </w:p>
          <w:p w14:paraId="26BA7120" w14:textId="77777777" w:rsidR="00C050B4" w:rsidRPr="003D7EA1" w:rsidRDefault="00C050B4" w:rsidP="0066021B">
            <w:pPr>
              <w:widowControl w:val="0"/>
              <w:rPr>
                <w:b/>
                <w:bCs/>
              </w:rPr>
            </w:pPr>
            <w:r w:rsidRPr="003D7EA1">
              <w:rPr>
                <w:b/>
                <w:bCs/>
              </w:rPr>
              <w:t>Mokymo/si priemonės:</w:t>
            </w:r>
          </w:p>
          <w:p w14:paraId="5992940B" w14:textId="77777777" w:rsidR="00C050B4" w:rsidRPr="003D7EA1" w:rsidRDefault="00C050B4" w:rsidP="0066021B">
            <w:pPr>
              <w:pStyle w:val="Sraopastraipa"/>
              <w:widowControl w:val="0"/>
              <w:numPr>
                <w:ilvl w:val="0"/>
                <w:numId w:val="54"/>
              </w:numPr>
              <w:ind w:left="0" w:firstLine="0"/>
            </w:pPr>
            <w:r w:rsidRPr="003D7EA1">
              <w:t>Mokymo klasė su techninėmis priemonėmis mokymui iliustruoti, vizualizuoti.</w:t>
            </w:r>
          </w:p>
          <w:p w14:paraId="67464568" w14:textId="77777777" w:rsidR="00C050B4" w:rsidRPr="003D7EA1" w:rsidRDefault="00C050B4" w:rsidP="0066021B">
            <w:pPr>
              <w:pStyle w:val="Sraopastraipa"/>
              <w:widowControl w:val="0"/>
              <w:numPr>
                <w:ilvl w:val="0"/>
                <w:numId w:val="54"/>
              </w:numPr>
              <w:ind w:left="0" w:firstLine="0"/>
            </w:pPr>
            <w:r w:rsidRPr="003D7EA1">
              <w:t>Įmonės, kurioje atliekama baigiamoji praktika, priemonės, skirtos mokinio praktiniam mokymui.</w:t>
            </w:r>
          </w:p>
        </w:tc>
      </w:tr>
      <w:tr w:rsidR="003D7EA1" w:rsidRPr="003D7EA1" w14:paraId="75116727" w14:textId="77777777" w:rsidTr="00381077">
        <w:trPr>
          <w:trHeight w:val="57"/>
        </w:trPr>
        <w:tc>
          <w:tcPr>
            <w:tcW w:w="872" w:type="pct"/>
            <w:vMerge/>
            <w:shd w:val="clear" w:color="auto" w:fill="auto"/>
          </w:tcPr>
          <w:p w14:paraId="22857D9A" w14:textId="77777777" w:rsidR="00C050B4" w:rsidRPr="00666146" w:rsidRDefault="00C050B4" w:rsidP="0066021B">
            <w:pPr>
              <w:widowControl w:val="0"/>
              <w:rPr>
                <w:b/>
              </w:rPr>
            </w:pPr>
          </w:p>
        </w:tc>
        <w:tc>
          <w:tcPr>
            <w:tcW w:w="4128" w:type="pct"/>
            <w:gridSpan w:val="6"/>
            <w:shd w:val="clear" w:color="auto" w:fill="auto"/>
          </w:tcPr>
          <w:p w14:paraId="76305309" w14:textId="77777777" w:rsidR="00C050B4" w:rsidRPr="003D7EA1" w:rsidRDefault="00C050B4" w:rsidP="0066021B">
            <w:pPr>
              <w:widowControl w:val="0"/>
              <w:rPr>
                <w:b/>
                <w:bCs/>
              </w:rPr>
            </w:pPr>
            <w:r w:rsidRPr="003D7EA1">
              <w:rPr>
                <w:b/>
                <w:bCs/>
              </w:rPr>
              <w:t>Kiti ištekliai:</w:t>
            </w:r>
          </w:p>
          <w:p w14:paraId="36EE7529" w14:textId="77777777" w:rsidR="00C050B4" w:rsidRPr="003D7EA1" w:rsidRDefault="00C050B4" w:rsidP="0066021B">
            <w:pPr>
              <w:widowControl w:val="0"/>
            </w:pPr>
            <w:r w:rsidRPr="003D7EA1">
              <w:t>Programinė įranga praktiniams darbams atlikti.</w:t>
            </w:r>
          </w:p>
        </w:tc>
      </w:tr>
      <w:tr w:rsidR="003D7EA1" w:rsidRPr="003D7EA1" w14:paraId="29829782" w14:textId="77777777" w:rsidTr="00381077">
        <w:trPr>
          <w:trHeight w:val="57"/>
        </w:trPr>
        <w:tc>
          <w:tcPr>
            <w:tcW w:w="872" w:type="pct"/>
            <w:shd w:val="clear" w:color="auto" w:fill="auto"/>
          </w:tcPr>
          <w:p w14:paraId="37AF4B63" w14:textId="6060567C" w:rsidR="00C050B4" w:rsidRPr="00666146" w:rsidRDefault="00666146" w:rsidP="0066021B">
            <w:pPr>
              <w:widowControl w:val="0"/>
              <w:rPr>
                <w:b/>
              </w:rPr>
            </w:pPr>
            <w:r>
              <w:rPr>
                <w:b/>
              </w:rPr>
              <w:t>Mokytojų kvalifikacija</w:t>
            </w:r>
          </w:p>
        </w:tc>
        <w:tc>
          <w:tcPr>
            <w:tcW w:w="4128" w:type="pct"/>
            <w:gridSpan w:val="6"/>
            <w:shd w:val="clear" w:color="auto" w:fill="auto"/>
          </w:tcPr>
          <w:p w14:paraId="5AEBF77F" w14:textId="1A062141" w:rsidR="00DD1D2C" w:rsidRPr="003D7EA1" w:rsidRDefault="00DD1D2C" w:rsidP="00DD1D2C">
            <w:pPr>
              <w:widowControl w:val="0"/>
            </w:pPr>
            <w:r w:rsidRPr="00FD21E3">
              <w:t xml:space="preserve">Įmonės darbuotojas, </w:t>
            </w:r>
            <w:proofErr w:type="spellStart"/>
            <w:r>
              <w:t>multimedijos</w:t>
            </w:r>
            <w:proofErr w:type="spellEnd"/>
            <w:r w:rsidRPr="00FD21E3">
              <w:t xml:space="preserve"> specialistas, turintis ne mažesnę kaip 3 metų patirtį toje srityje, kurioje mokinys siekia įgyti kvalifikaciją.</w:t>
            </w:r>
          </w:p>
        </w:tc>
      </w:tr>
      <w:tr w:rsidR="00B74A4F" w:rsidRPr="003D7EA1" w14:paraId="59A8BDAE" w14:textId="77777777" w:rsidTr="00381077">
        <w:trPr>
          <w:trHeight w:val="57"/>
        </w:trPr>
        <w:tc>
          <w:tcPr>
            <w:tcW w:w="872" w:type="pct"/>
            <w:shd w:val="clear" w:color="auto" w:fill="auto"/>
          </w:tcPr>
          <w:p w14:paraId="11FB1DF0" w14:textId="1A1CD7F1" w:rsidR="00C050B4" w:rsidRPr="00666146" w:rsidRDefault="00666146" w:rsidP="0066021B">
            <w:pPr>
              <w:widowControl w:val="0"/>
              <w:rPr>
                <w:b/>
              </w:rPr>
            </w:pPr>
            <w:r>
              <w:rPr>
                <w:b/>
              </w:rPr>
              <w:t>Modulio rengėjai</w:t>
            </w:r>
          </w:p>
        </w:tc>
        <w:tc>
          <w:tcPr>
            <w:tcW w:w="4128" w:type="pct"/>
            <w:gridSpan w:val="6"/>
            <w:shd w:val="clear" w:color="auto" w:fill="auto"/>
          </w:tcPr>
          <w:p w14:paraId="69B82D24" w14:textId="77777777" w:rsidR="00C050B4" w:rsidRPr="003D7EA1" w:rsidRDefault="00C050B4" w:rsidP="0066021B">
            <w:pPr>
              <w:widowControl w:val="0"/>
            </w:pPr>
            <w:r w:rsidRPr="003D7EA1">
              <w:t xml:space="preserve">Evaldas </w:t>
            </w:r>
            <w:proofErr w:type="spellStart"/>
            <w:r w:rsidRPr="003D7EA1">
              <w:t>Žvinklys</w:t>
            </w:r>
            <w:proofErr w:type="spellEnd"/>
          </w:p>
        </w:tc>
      </w:tr>
    </w:tbl>
    <w:p w14:paraId="3D51CC48" w14:textId="384C3023" w:rsidR="00573DE8" w:rsidRPr="003D7EA1" w:rsidRDefault="00573DE8" w:rsidP="0066021B">
      <w:pPr>
        <w:widowControl w:val="0"/>
      </w:pPr>
      <w:r w:rsidRPr="003D7EA1">
        <w:br w:type="page"/>
      </w:r>
    </w:p>
    <w:p w14:paraId="0616B163" w14:textId="77777777" w:rsidR="00573DE8" w:rsidRPr="003D7EA1" w:rsidRDefault="00C45517" w:rsidP="0066021B">
      <w:pPr>
        <w:pStyle w:val="Antrat2"/>
        <w:keepNext w:val="0"/>
        <w:widowControl w:val="0"/>
        <w:rPr>
          <w:szCs w:val="24"/>
        </w:rPr>
      </w:pPr>
      <w:bookmarkStart w:id="17" w:name="_Toc492569991"/>
      <w:r w:rsidRPr="003D7EA1">
        <w:rPr>
          <w:szCs w:val="24"/>
        </w:rPr>
        <w:lastRenderedPageBreak/>
        <w:t xml:space="preserve">3.2. </w:t>
      </w:r>
      <w:r w:rsidR="00573DE8" w:rsidRPr="003D7EA1">
        <w:rPr>
          <w:szCs w:val="24"/>
        </w:rPr>
        <w:t>PASIRENKAMŲJŲ, SU KVALIFIKACIJA SUSIJUSIŲ, MODULIŲ APRAŠAI</w:t>
      </w:r>
      <w:bookmarkEnd w:id="17"/>
    </w:p>
    <w:p w14:paraId="677DAA53" w14:textId="77777777" w:rsidR="00E5622B" w:rsidRPr="00E5622B" w:rsidRDefault="00E5622B" w:rsidP="0066021B">
      <w:pPr>
        <w:widowControl w:val="0"/>
        <w:rPr>
          <w:iCs/>
        </w:rPr>
      </w:pPr>
    </w:p>
    <w:p w14:paraId="2F9FE487" w14:textId="77777777" w:rsidR="00A9118A" w:rsidRPr="003D7EA1" w:rsidRDefault="00A9118A" w:rsidP="0066021B">
      <w:pPr>
        <w:pStyle w:val="Antrat3"/>
        <w:keepNext w:val="0"/>
        <w:widowControl w:val="0"/>
      </w:pPr>
      <w:bookmarkStart w:id="18" w:name="_Toc492569992"/>
      <w:r w:rsidRPr="003D7EA1">
        <w:t>3.2.1. Modulio „Tinklapių kūrimo pagrindai“ aprašas</w:t>
      </w:r>
      <w:bookmarkEnd w:id="18"/>
    </w:p>
    <w:p w14:paraId="635D9C38" w14:textId="73D9C499" w:rsidR="00E5622B" w:rsidRDefault="00E5622B" w:rsidP="0066021B">
      <w:pPr>
        <w:widowControl w:val="0"/>
        <w:rPr>
          <w:iCs/>
        </w:rPr>
      </w:pPr>
    </w:p>
    <w:p w14:paraId="240EE669" w14:textId="77777777" w:rsidR="00A9118A" w:rsidRPr="003D7EA1" w:rsidRDefault="00A9118A" w:rsidP="0066021B">
      <w:pPr>
        <w:widowControl w:val="0"/>
      </w:pPr>
      <w:r w:rsidRPr="003D7EA1">
        <w:rPr>
          <w:b/>
          <w:bCs/>
        </w:rPr>
        <w:t xml:space="preserve">Modulio paskirtis: </w:t>
      </w:r>
      <w:r w:rsidRPr="003D7EA1">
        <w:t>įgyti tinklapių projektavimo, kūrimo ir administravimo</w:t>
      </w:r>
      <w:r w:rsidR="00512A03" w:rsidRPr="003D7EA1">
        <w:t xml:space="preserve"> </w:t>
      </w:r>
      <w:r w:rsidRPr="003D7EA1">
        <w:t>kompetenciją.</w:t>
      </w:r>
    </w:p>
    <w:p w14:paraId="6AAA1C0A" w14:textId="328E3AB9" w:rsidR="00A9118A" w:rsidRPr="00E5622B" w:rsidRDefault="00A9118A" w:rsidP="0066021B">
      <w:pPr>
        <w:widowControl w:val="0"/>
        <w:rPr>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1"/>
        <w:gridCol w:w="3968"/>
        <w:gridCol w:w="1270"/>
        <w:gridCol w:w="1701"/>
        <w:gridCol w:w="710"/>
        <w:gridCol w:w="387"/>
      </w:tblGrid>
      <w:tr w:rsidR="003D7EA1" w:rsidRPr="003D7EA1" w14:paraId="72B79A07" w14:textId="77777777" w:rsidTr="00666146">
        <w:trPr>
          <w:trHeight w:val="57"/>
        </w:trPr>
        <w:tc>
          <w:tcPr>
            <w:tcW w:w="1037" w:type="pct"/>
            <w:shd w:val="clear" w:color="auto" w:fill="auto"/>
          </w:tcPr>
          <w:p w14:paraId="1B0299EE" w14:textId="77777777" w:rsidR="00A9118A" w:rsidRPr="00666146" w:rsidRDefault="00A9118A" w:rsidP="0066021B">
            <w:pPr>
              <w:widowControl w:val="0"/>
              <w:rPr>
                <w:b/>
              </w:rPr>
            </w:pPr>
            <w:r w:rsidRPr="00666146">
              <w:rPr>
                <w:b/>
              </w:rPr>
              <w:t>Modulio pavadinimas</w:t>
            </w:r>
          </w:p>
        </w:tc>
        <w:tc>
          <w:tcPr>
            <w:tcW w:w="3963" w:type="pct"/>
            <w:gridSpan w:val="5"/>
            <w:shd w:val="clear" w:color="auto" w:fill="auto"/>
            <w:vAlign w:val="center"/>
          </w:tcPr>
          <w:p w14:paraId="4DD80153" w14:textId="77777777" w:rsidR="00A9118A" w:rsidRPr="003D7EA1" w:rsidRDefault="00A9118A" w:rsidP="0066021B">
            <w:pPr>
              <w:widowControl w:val="0"/>
              <w:rPr>
                <w:b/>
              </w:rPr>
            </w:pPr>
            <w:r w:rsidRPr="003D7EA1">
              <w:rPr>
                <w:b/>
              </w:rPr>
              <w:t>Tinklapių kūrimo pagrindai</w:t>
            </w:r>
          </w:p>
        </w:tc>
      </w:tr>
      <w:tr w:rsidR="003D7EA1" w:rsidRPr="003D7EA1" w14:paraId="5F049B5A" w14:textId="77777777" w:rsidTr="00666146">
        <w:trPr>
          <w:trHeight w:val="57"/>
        </w:trPr>
        <w:tc>
          <w:tcPr>
            <w:tcW w:w="1037" w:type="pct"/>
            <w:shd w:val="clear" w:color="auto" w:fill="auto"/>
          </w:tcPr>
          <w:p w14:paraId="089CE653" w14:textId="77777777" w:rsidR="00A9118A" w:rsidRPr="00666146" w:rsidRDefault="00A9118A" w:rsidP="0066021B">
            <w:pPr>
              <w:widowControl w:val="0"/>
              <w:rPr>
                <w:b/>
              </w:rPr>
            </w:pPr>
            <w:r w:rsidRPr="00666146">
              <w:rPr>
                <w:b/>
              </w:rPr>
              <w:t>Modulio kodas</w:t>
            </w:r>
          </w:p>
        </w:tc>
        <w:tc>
          <w:tcPr>
            <w:tcW w:w="3963" w:type="pct"/>
            <w:gridSpan w:val="5"/>
            <w:shd w:val="clear" w:color="auto" w:fill="auto"/>
            <w:vAlign w:val="center"/>
          </w:tcPr>
          <w:p w14:paraId="063CA14C" w14:textId="70CB376D" w:rsidR="00A9118A" w:rsidRPr="00D54AEB" w:rsidRDefault="00D54AEB" w:rsidP="0066021B">
            <w:pPr>
              <w:widowControl w:val="0"/>
              <w:rPr>
                <w:bCs/>
                <w:highlight w:val="yellow"/>
              </w:rPr>
            </w:pPr>
            <w:r w:rsidRPr="00D54AEB">
              <w:rPr>
                <w:bCs/>
                <w:highlight w:val="yellow"/>
              </w:rPr>
              <w:t>4061121</w:t>
            </w:r>
          </w:p>
        </w:tc>
      </w:tr>
      <w:tr w:rsidR="003D7EA1" w:rsidRPr="003D7EA1" w14:paraId="1B01B3B3" w14:textId="77777777" w:rsidTr="00666146">
        <w:trPr>
          <w:trHeight w:val="57"/>
        </w:trPr>
        <w:tc>
          <w:tcPr>
            <w:tcW w:w="1037" w:type="pct"/>
            <w:shd w:val="clear" w:color="auto" w:fill="auto"/>
          </w:tcPr>
          <w:p w14:paraId="4EC8B51E" w14:textId="77777777" w:rsidR="00A9118A" w:rsidRPr="00666146" w:rsidRDefault="00A9118A" w:rsidP="0066021B">
            <w:pPr>
              <w:widowControl w:val="0"/>
              <w:rPr>
                <w:b/>
              </w:rPr>
            </w:pPr>
            <w:r w:rsidRPr="00666146">
              <w:rPr>
                <w:b/>
              </w:rPr>
              <w:t>LTKS lygis</w:t>
            </w:r>
          </w:p>
        </w:tc>
        <w:tc>
          <w:tcPr>
            <w:tcW w:w="3963" w:type="pct"/>
            <w:gridSpan w:val="5"/>
            <w:shd w:val="clear" w:color="auto" w:fill="auto"/>
            <w:vAlign w:val="center"/>
          </w:tcPr>
          <w:p w14:paraId="04D92F8C" w14:textId="77777777" w:rsidR="00A9118A" w:rsidRPr="00D54AEB" w:rsidRDefault="00A9118A" w:rsidP="0066021B">
            <w:pPr>
              <w:widowControl w:val="0"/>
              <w:rPr>
                <w:bCs/>
                <w:highlight w:val="yellow"/>
              </w:rPr>
            </w:pPr>
            <w:r w:rsidRPr="00D54AEB">
              <w:rPr>
                <w:bCs/>
                <w:highlight w:val="yellow"/>
              </w:rPr>
              <w:t>IV</w:t>
            </w:r>
          </w:p>
        </w:tc>
      </w:tr>
      <w:tr w:rsidR="003D7EA1" w:rsidRPr="003D7EA1" w14:paraId="45E22D60" w14:textId="77777777" w:rsidTr="00666146">
        <w:trPr>
          <w:trHeight w:val="57"/>
        </w:trPr>
        <w:tc>
          <w:tcPr>
            <w:tcW w:w="1037" w:type="pct"/>
            <w:shd w:val="clear" w:color="auto" w:fill="auto"/>
          </w:tcPr>
          <w:p w14:paraId="2B57A974" w14:textId="77777777" w:rsidR="00A9118A" w:rsidRPr="00666146" w:rsidRDefault="00A9118A" w:rsidP="0066021B">
            <w:pPr>
              <w:widowControl w:val="0"/>
              <w:rPr>
                <w:b/>
              </w:rPr>
            </w:pPr>
            <w:r w:rsidRPr="00666146">
              <w:rPr>
                <w:b/>
              </w:rPr>
              <w:t>Apimtis kreditais</w:t>
            </w:r>
          </w:p>
        </w:tc>
        <w:tc>
          <w:tcPr>
            <w:tcW w:w="3963" w:type="pct"/>
            <w:gridSpan w:val="5"/>
            <w:shd w:val="clear" w:color="auto" w:fill="auto"/>
          </w:tcPr>
          <w:p w14:paraId="5D0C8F4C" w14:textId="6B3C6C9A" w:rsidR="00A9118A" w:rsidRPr="00D54AEB" w:rsidRDefault="00D54AEB" w:rsidP="0066021B">
            <w:pPr>
              <w:widowControl w:val="0"/>
              <w:rPr>
                <w:highlight w:val="yellow"/>
              </w:rPr>
            </w:pPr>
            <w:r w:rsidRPr="00D54AEB">
              <w:rPr>
                <w:highlight w:val="yellow"/>
              </w:rPr>
              <w:t>4</w:t>
            </w:r>
          </w:p>
        </w:tc>
      </w:tr>
      <w:tr w:rsidR="003D7EA1" w:rsidRPr="003D7EA1" w14:paraId="35022D89" w14:textId="77777777" w:rsidTr="00666146">
        <w:trPr>
          <w:trHeight w:val="57"/>
        </w:trPr>
        <w:tc>
          <w:tcPr>
            <w:tcW w:w="1037" w:type="pct"/>
            <w:shd w:val="clear" w:color="auto" w:fill="auto"/>
          </w:tcPr>
          <w:p w14:paraId="10F3A2C1" w14:textId="77777777" w:rsidR="00A9118A" w:rsidRPr="00666146" w:rsidRDefault="00A9118A" w:rsidP="0066021B">
            <w:pPr>
              <w:widowControl w:val="0"/>
              <w:rPr>
                <w:b/>
              </w:rPr>
            </w:pPr>
            <w:r w:rsidRPr="00666146">
              <w:rPr>
                <w:b/>
              </w:rPr>
              <w:t>Reikalingas pasirengimas mokymuisi</w:t>
            </w:r>
          </w:p>
        </w:tc>
        <w:tc>
          <w:tcPr>
            <w:tcW w:w="3963" w:type="pct"/>
            <w:gridSpan w:val="5"/>
            <w:shd w:val="clear" w:color="auto" w:fill="auto"/>
          </w:tcPr>
          <w:p w14:paraId="6DB788A6" w14:textId="77777777" w:rsidR="00A9118A" w:rsidRPr="003D7EA1" w:rsidRDefault="00A9118A" w:rsidP="0066021B">
            <w:pPr>
              <w:widowControl w:val="0"/>
            </w:pPr>
            <w:r w:rsidRPr="003D7EA1">
              <w:t>-</w:t>
            </w:r>
          </w:p>
        </w:tc>
      </w:tr>
      <w:tr w:rsidR="003D7EA1" w:rsidRPr="003D7EA1" w14:paraId="2D4693E3" w14:textId="77777777" w:rsidTr="00666146">
        <w:trPr>
          <w:trHeight w:val="57"/>
        </w:trPr>
        <w:tc>
          <w:tcPr>
            <w:tcW w:w="1037" w:type="pct"/>
            <w:shd w:val="clear" w:color="auto" w:fill="auto"/>
          </w:tcPr>
          <w:p w14:paraId="2F99A388" w14:textId="77777777" w:rsidR="00A9118A" w:rsidRPr="00666146" w:rsidRDefault="00A9118A" w:rsidP="0066021B">
            <w:pPr>
              <w:widowControl w:val="0"/>
              <w:rPr>
                <w:b/>
              </w:rPr>
            </w:pPr>
            <w:r w:rsidRPr="00666146">
              <w:rPr>
                <w:b/>
              </w:rPr>
              <w:t>Modulyje ugdomos bendrosios kompetencijos</w:t>
            </w:r>
          </w:p>
        </w:tc>
        <w:tc>
          <w:tcPr>
            <w:tcW w:w="3963" w:type="pct"/>
            <w:gridSpan w:val="5"/>
            <w:shd w:val="clear" w:color="auto" w:fill="auto"/>
          </w:tcPr>
          <w:p w14:paraId="201185E2" w14:textId="77777777" w:rsidR="001D5E8D" w:rsidRDefault="001D5E8D" w:rsidP="001D5E8D">
            <w:pPr>
              <w:pStyle w:val="Sraopastraipa"/>
              <w:widowControl w:val="0"/>
              <w:numPr>
                <w:ilvl w:val="0"/>
                <w:numId w:val="114"/>
              </w:numPr>
              <w:ind w:left="0" w:firstLine="0"/>
            </w:pPr>
            <w:r>
              <w:t>Bendravimo gimtąja kalba;</w:t>
            </w:r>
          </w:p>
          <w:p w14:paraId="5B49F30F" w14:textId="77777777" w:rsidR="001D5E8D" w:rsidRDefault="001D5E8D" w:rsidP="001D5E8D">
            <w:pPr>
              <w:pStyle w:val="Sraopastraipa"/>
              <w:widowControl w:val="0"/>
              <w:numPr>
                <w:ilvl w:val="0"/>
                <w:numId w:val="114"/>
              </w:numPr>
              <w:ind w:left="0" w:firstLine="0"/>
            </w:pPr>
            <w:r>
              <w:t>Bendravimo užsienio kalbomis;</w:t>
            </w:r>
          </w:p>
          <w:p w14:paraId="3EFE7CFC" w14:textId="77777777" w:rsidR="001D5E8D" w:rsidRDefault="001D5E8D" w:rsidP="001D5E8D">
            <w:pPr>
              <w:pStyle w:val="Sraopastraipa"/>
              <w:widowControl w:val="0"/>
              <w:numPr>
                <w:ilvl w:val="0"/>
                <w:numId w:val="114"/>
              </w:numPr>
              <w:ind w:left="0" w:firstLine="0"/>
            </w:pPr>
            <w:r>
              <w:t>Matematinių gebėjimų ir pagrindinių gebėjimų mokslo ir technologijų srityse;</w:t>
            </w:r>
          </w:p>
          <w:p w14:paraId="440DB706" w14:textId="77777777" w:rsidR="001D5E8D" w:rsidRDefault="001D5E8D" w:rsidP="001D5E8D">
            <w:pPr>
              <w:pStyle w:val="Sraopastraipa"/>
              <w:widowControl w:val="0"/>
              <w:numPr>
                <w:ilvl w:val="0"/>
                <w:numId w:val="114"/>
              </w:numPr>
              <w:ind w:left="0" w:firstLine="0"/>
            </w:pPr>
            <w:r>
              <w:t>Skaitmeninio raštingumo;</w:t>
            </w:r>
          </w:p>
          <w:p w14:paraId="5D333519" w14:textId="77777777" w:rsidR="001D5E8D" w:rsidRDefault="001D5E8D" w:rsidP="001D5E8D">
            <w:pPr>
              <w:pStyle w:val="Sraopastraipa"/>
              <w:widowControl w:val="0"/>
              <w:numPr>
                <w:ilvl w:val="0"/>
                <w:numId w:val="114"/>
              </w:numPr>
              <w:ind w:left="0" w:firstLine="0"/>
            </w:pPr>
            <w:r>
              <w:t>Mokymosi mokytis;</w:t>
            </w:r>
          </w:p>
          <w:p w14:paraId="1088EAB5" w14:textId="77777777" w:rsidR="001D5E8D" w:rsidRDefault="001D5E8D" w:rsidP="001D5E8D">
            <w:pPr>
              <w:pStyle w:val="Sraopastraipa"/>
              <w:widowControl w:val="0"/>
              <w:numPr>
                <w:ilvl w:val="0"/>
                <w:numId w:val="114"/>
              </w:numPr>
              <w:ind w:left="0" w:firstLine="0"/>
            </w:pPr>
            <w:r>
              <w:t>Socialinių ir pilietinių gebėjimų;</w:t>
            </w:r>
          </w:p>
          <w:p w14:paraId="6FA0E76F" w14:textId="77777777" w:rsidR="001D5E8D" w:rsidRDefault="001D5E8D" w:rsidP="001D5E8D">
            <w:pPr>
              <w:pStyle w:val="Sraopastraipa"/>
              <w:widowControl w:val="0"/>
              <w:numPr>
                <w:ilvl w:val="0"/>
                <w:numId w:val="114"/>
              </w:numPr>
              <w:ind w:left="0" w:firstLine="0"/>
            </w:pPr>
            <w:r>
              <w:t xml:space="preserve">Iniciatyvos ir </w:t>
            </w:r>
            <w:proofErr w:type="spellStart"/>
            <w:r>
              <w:t>verslumo</w:t>
            </w:r>
            <w:proofErr w:type="spellEnd"/>
            <w:r>
              <w:t>;</w:t>
            </w:r>
          </w:p>
          <w:p w14:paraId="6789D1E8" w14:textId="3CBC0748" w:rsidR="00A9118A" w:rsidRPr="003D7EA1" w:rsidRDefault="001D5E8D" w:rsidP="001D5E8D">
            <w:pPr>
              <w:pStyle w:val="Sraopastraipa"/>
              <w:widowControl w:val="0"/>
              <w:numPr>
                <w:ilvl w:val="0"/>
                <w:numId w:val="114"/>
              </w:numPr>
              <w:ind w:left="0" w:firstLine="0"/>
            </w:pPr>
            <w:r>
              <w:t>Kultūrinio sąmoningumo ir raiškos.</w:t>
            </w:r>
          </w:p>
        </w:tc>
      </w:tr>
      <w:tr w:rsidR="003D7EA1" w:rsidRPr="003D7EA1" w14:paraId="1AA418C3" w14:textId="77777777" w:rsidTr="00666146">
        <w:trPr>
          <w:trHeight w:val="57"/>
        </w:trPr>
        <w:tc>
          <w:tcPr>
            <w:tcW w:w="1037" w:type="pct"/>
            <w:shd w:val="clear" w:color="auto" w:fill="auto"/>
          </w:tcPr>
          <w:p w14:paraId="07A446CE" w14:textId="4F146ECF" w:rsidR="00A9118A" w:rsidRPr="003D7EA1" w:rsidRDefault="00A9118A" w:rsidP="0066021B">
            <w:pPr>
              <w:widowControl w:val="0"/>
              <w:rPr>
                <w:b/>
                <w:bCs/>
              </w:rPr>
            </w:pPr>
            <w:r w:rsidRPr="003D7EA1">
              <w:rPr>
                <w:b/>
                <w:bCs/>
              </w:rPr>
              <w:t>Modulinio moky</w:t>
            </w:r>
            <w:r w:rsidR="008A0D45">
              <w:softHyphen/>
            </w:r>
            <w:r w:rsidRPr="003D7EA1">
              <w:rPr>
                <w:b/>
                <w:bCs/>
              </w:rPr>
              <w:t>mosi rezultatai (išskaidyta kompetencija)</w:t>
            </w:r>
          </w:p>
        </w:tc>
        <w:tc>
          <w:tcPr>
            <w:tcW w:w="1957" w:type="pct"/>
            <w:shd w:val="clear" w:color="auto" w:fill="auto"/>
          </w:tcPr>
          <w:p w14:paraId="443D106C" w14:textId="77777777" w:rsidR="00A9118A" w:rsidRPr="003D7EA1" w:rsidRDefault="00A9118A" w:rsidP="0066021B">
            <w:pPr>
              <w:widowControl w:val="0"/>
            </w:pPr>
            <w:r w:rsidRPr="003D7EA1">
              <w:rPr>
                <w:b/>
                <w:bCs/>
              </w:rPr>
              <w:t>Turinys, reikalingas rezultatams pasiekti</w:t>
            </w:r>
          </w:p>
        </w:tc>
        <w:tc>
          <w:tcPr>
            <w:tcW w:w="626" w:type="pct"/>
            <w:shd w:val="clear" w:color="auto" w:fill="auto"/>
          </w:tcPr>
          <w:p w14:paraId="75ABD2ED" w14:textId="77777777" w:rsidR="00A9118A" w:rsidRPr="003D7EA1" w:rsidRDefault="00A9118A" w:rsidP="0066021B">
            <w:pPr>
              <w:widowControl w:val="0"/>
            </w:pPr>
            <w:r w:rsidRPr="003D7EA1">
              <w:rPr>
                <w:b/>
                <w:bCs/>
              </w:rPr>
              <w:t>Mokymo ir mokymosi metodai</w:t>
            </w:r>
          </w:p>
        </w:tc>
        <w:tc>
          <w:tcPr>
            <w:tcW w:w="1379" w:type="pct"/>
            <w:gridSpan w:val="3"/>
            <w:shd w:val="clear" w:color="auto" w:fill="auto"/>
          </w:tcPr>
          <w:p w14:paraId="5BC7CA2D" w14:textId="77777777" w:rsidR="00A9118A" w:rsidRPr="003D7EA1" w:rsidRDefault="00A9118A" w:rsidP="0066021B">
            <w:pPr>
              <w:widowControl w:val="0"/>
            </w:pPr>
            <w:r w:rsidRPr="003D7EA1">
              <w:rPr>
                <w:b/>
                <w:bCs/>
              </w:rPr>
              <w:t>Mokymosi pasiekimų įvertinimo kriterijai (slenkstiniai)</w:t>
            </w:r>
          </w:p>
        </w:tc>
      </w:tr>
      <w:tr w:rsidR="003D7EA1" w:rsidRPr="003D7EA1" w14:paraId="2A522FF4" w14:textId="77777777" w:rsidTr="008A0D45">
        <w:trPr>
          <w:trHeight w:val="57"/>
        </w:trPr>
        <w:tc>
          <w:tcPr>
            <w:tcW w:w="5000" w:type="pct"/>
            <w:gridSpan w:val="6"/>
            <w:shd w:val="clear" w:color="auto" w:fill="auto"/>
          </w:tcPr>
          <w:p w14:paraId="2456A059" w14:textId="77777777" w:rsidR="00A9118A" w:rsidRPr="003D7EA1" w:rsidRDefault="00A9118A" w:rsidP="0066021B">
            <w:pPr>
              <w:widowControl w:val="0"/>
              <w:rPr>
                <w:i/>
                <w:iCs/>
              </w:rPr>
            </w:pPr>
            <w:r w:rsidRPr="003D7EA1">
              <w:rPr>
                <w:i/>
                <w:iCs/>
              </w:rPr>
              <w:t>Kognityviniai mokymosi rezultatai</w:t>
            </w:r>
          </w:p>
        </w:tc>
      </w:tr>
      <w:tr w:rsidR="003D7EA1" w:rsidRPr="003D7EA1" w14:paraId="54B8CD07" w14:textId="77777777" w:rsidTr="00666146">
        <w:trPr>
          <w:trHeight w:val="57"/>
        </w:trPr>
        <w:tc>
          <w:tcPr>
            <w:tcW w:w="1037" w:type="pct"/>
            <w:shd w:val="clear" w:color="auto" w:fill="auto"/>
          </w:tcPr>
          <w:p w14:paraId="2E067145" w14:textId="77777777" w:rsidR="00A9118A" w:rsidRPr="003D7EA1" w:rsidRDefault="00A9118A" w:rsidP="0066021B">
            <w:pPr>
              <w:widowControl w:val="0"/>
            </w:pPr>
            <w:r w:rsidRPr="003D7EA1">
              <w:t>1. Įsisavinti žinias apie internetinių puslapių kūrimą</w:t>
            </w:r>
          </w:p>
        </w:tc>
        <w:tc>
          <w:tcPr>
            <w:tcW w:w="1957" w:type="pct"/>
            <w:shd w:val="clear" w:color="auto" w:fill="auto"/>
          </w:tcPr>
          <w:p w14:paraId="12807546" w14:textId="0613F359" w:rsidR="00A9118A" w:rsidRPr="003D7EA1" w:rsidRDefault="00666146" w:rsidP="0066021B">
            <w:pPr>
              <w:widowControl w:val="0"/>
              <w:rPr>
                <w:i/>
                <w:iCs/>
                <w:lang w:eastAsia="lt-LT"/>
              </w:rPr>
            </w:pPr>
            <w:r>
              <w:rPr>
                <w:b/>
                <w:bCs/>
              </w:rPr>
              <w:t>1.1.</w:t>
            </w:r>
            <w:r w:rsidR="007D4A99" w:rsidRPr="007D4A99">
              <w:rPr>
                <w:b/>
                <w:bCs/>
              </w:rPr>
              <w:t xml:space="preserve"> Tema</w:t>
            </w:r>
            <w:r w:rsidR="00912090" w:rsidRPr="00912090">
              <w:rPr>
                <w:b/>
                <w:bCs/>
              </w:rPr>
              <w:t xml:space="preserve">: </w:t>
            </w:r>
            <w:r w:rsidR="00A9118A" w:rsidRPr="003D7EA1">
              <w:rPr>
                <w:i/>
                <w:iCs/>
              </w:rPr>
              <w:t>Įvadas į internetinių puslapių kūrimą</w:t>
            </w:r>
          </w:p>
          <w:p w14:paraId="651FB5F3" w14:textId="2077AACF" w:rsidR="00A9118A" w:rsidRPr="003D7EA1" w:rsidRDefault="00666146" w:rsidP="0066021B">
            <w:pPr>
              <w:widowControl w:val="0"/>
            </w:pPr>
            <w:r>
              <w:rPr>
                <w:b/>
                <w:bCs/>
              </w:rPr>
              <w:t>1.1.1.</w:t>
            </w:r>
            <w:r w:rsidR="007D4A99" w:rsidRPr="007D4A99">
              <w:rPr>
                <w:b/>
                <w:bCs/>
              </w:rPr>
              <w:t xml:space="preserve"> Užduot</w:t>
            </w:r>
            <w:r w:rsidR="00A9118A" w:rsidRPr="003D7EA1">
              <w:rPr>
                <w:b/>
                <w:bCs/>
              </w:rPr>
              <w:t xml:space="preserve">is: </w:t>
            </w:r>
            <w:r w:rsidR="00A9118A" w:rsidRPr="003D7EA1">
              <w:tab/>
            </w:r>
          </w:p>
          <w:p w14:paraId="0C941BF9" w14:textId="77777777" w:rsidR="00A9118A" w:rsidRPr="003D7EA1" w:rsidRDefault="00A9118A" w:rsidP="0066021B">
            <w:pPr>
              <w:widowControl w:val="0"/>
            </w:pPr>
            <w:r w:rsidRPr="003D7EA1">
              <w:t>Paaiškinti:</w:t>
            </w:r>
          </w:p>
          <w:p w14:paraId="2901DA21" w14:textId="77777777" w:rsidR="00A9118A" w:rsidRPr="003D7EA1" w:rsidRDefault="00A9118A" w:rsidP="0066021B">
            <w:pPr>
              <w:pStyle w:val="Sraopastraipa"/>
              <w:widowControl w:val="0"/>
              <w:numPr>
                <w:ilvl w:val="0"/>
                <w:numId w:val="36"/>
              </w:numPr>
              <w:ind w:left="0" w:firstLine="0"/>
            </w:pPr>
            <w:r w:rsidRPr="003D7EA1">
              <w:t>Populiariausias programavimo kalbas, skirtas puslapių kūrimui</w:t>
            </w:r>
          </w:p>
          <w:p w14:paraId="4719E015" w14:textId="77777777" w:rsidR="00A9118A" w:rsidRPr="003D7EA1" w:rsidRDefault="00A9118A" w:rsidP="0066021B">
            <w:pPr>
              <w:pStyle w:val="Sraopastraipa"/>
              <w:widowControl w:val="0"/>
              <w:numPr>
                <w:ilvl w:val="0"/>
                <w:numId w:val="36"/>
              </w:numPr>
              <w:ind w:left="0" w:firstLine="0"/>
            </w:pPr>
            <w:r w:rsidRPr="003D7EA1">
              <w:t>Dažniausiai naudojamas turinio valdymo sistemas (</w:t>
            </w:r>
            <w:proofErr w:type="spellStart"/>
            <w:r w:rsidRPr="003D7EA1">
              <w:t>tvs</w:t>
            </w:r>
            <w:proofErr w:type="spellEnd"/>
            <w:r w:rsidRPr="003D7EA1">
              <w:t>)</w:t>
            </w:r>
          </w:p>
          <w:p w14:paraId="46B65308" w14:textId="77777777" w:rsidR="00A9118A" w:rsidRPr="003D7EA1" w:rsidRDefault="00A9118A" w:rsidP="0066021B">
            <w:pPr>
              <w:pStyle w:val="Sraopastraipa"/>
              <w:widowControl w:val="0"/>
              <w:numPr>
                <w:ilvl w:val="0"/>
                <w:numId w:val="36"/>
              </w:numPr>
              <w:ind w:left="0" w:firstLine="0"/>
            </w:pPr>
            <w:r w:rsidRPr="003D7EA1">
              <w:t>HTTP serverius</w:t>
            </w:r>
          </w:p>
          <w:p w14:paraId="5B9C25BB" w14:textId="21F5461F" w:rsidR="00A9118A" w:rsidRPr="003D7EA1" w:rsidRDefault="00A9118A" w:rsidP="0066021B">
            <w:pPr>
              <w:pStyle w:val="Sraopastraipa"/>
              <w:widowControl w:val="0"/>
              <w:numPr>
                <w:ilvl w:val="0"/>
                <w:numId w:val="36"/>
              </w:numPr>
              <w:ind w:left="0" w:firstLine="0"/>
            </w:pPr>
            <w:r w:rsidRPr="003D7EA1">
              <w:t>Vardų (</w:t>
            </w:r>
            <w:proofErr w:type="spellStart"/>
            <w:r w:rsidRPr="003D7EA1">
              <w:t>Domain</w:t>
            </w:r>
            <w:proofErr w:type="spellEnd"/>
            <w:r w:rsidRPr="003D7EA1">
              <w:t xml:space="preserve">) registravimus ir </w:t>
            </w:r>
            <w:r w:rsidR="00307A4D" w:rsidRPr="003D7EA1">
              <w:t>konfigūravimą</w:t>
            </w:r>
          </w:p>
        </w:tc>
        <w:tc>
          <w:tcPr>
            <w:tcW w:w="626" w:type="pct"/>
            <w:shd w:val="clear" w:color="auto" w:fill="auto"/>
          </w:tcPr>
          <w:p w14:paraId="1060703F" w14:textId="77777777" w:rsidR="00A9118A" w:rsidRPr="003D7EA1" w:rsidRDefault="00A9118A" w:rsidP="0066021B">
            <w:pPr>
              <w:widowControl w:val="0"/>
            </w:pPr>
            <w:r w:rsidRPr="003D7EA1">
              <w:t>Veiklos procesų stebėjimas</w:t>
            </w:r>
          </w:p>
          <w:p w14:paraId="5EBED748" w14:textId="77777777" w:rsidR="00A9118A" w:rsidRPr="003D7EA1" w:rsidRDefault="00A9118A" w:rsidP="0066021B">
            <w:pPr>
              <w:widowControl w:val="0"/>
            </w:pPr>
            <w:r w:rsidRPr="003D7EA1">
              <w:t>Situacijos analizė</w:t>
            </w:r>
          </w:p>
          <w:p w14:paraId="5A55E069" w14:textId="77777777" w:rsidR="00A9118A" w:rsidRPr="003D7EA1" w:rsidRDefault="00A9118A" w:rsidP="0066021B">
            <w:pPr>
              <w:widowControl w:val="0"/>
            </w:pPr>
            <w:r w:rsidRPr="003D7EA1">
              <w:t>Diskusija</w:t>
            </w:r>
          </w:p>
        </w:tc>
        <w:tc>
          <w:tcPr>
            <w:tcW w:w="1379" w:type="pct"/>
            <w:gridSpan w:val="3"/>
            <w:shd w:val="clear" w:color="auto" w:fill="auto"/>
          </w:tcPr>
          <w:p w14:paraId="2B8F14A1" w14:textId="77777777" w:rsidR="00A9118A" w:rsidRPr="003D7EA1" w:rsidRDefault="00A9118A" w:rsidP="0066021B">
            <w:pPr>
              <w:widowControl w:val="0"/>
              <w:rPr>
                <w:b/>
                <w:bCs/>
              </w:rPr>
            </w:pPr>
            <w:r w:rsidRPr="003D7EA1">
              <w:rPr>
                <w:b/>
                <w:bCs/>
              </w:rPr>
              <w:t>Patenkinamai.</w:t>
            </w:r>
          </w:p>
          <w:p w14:paraId="2B174153" w14:textId="77777777" w:rsidR="00A9118A" w:rsidRPr="003D7EA1" w:rsidRDefault="00A9118A" w:rsidP="0066021B">
            <w:pPr>
              <w:widowControl w:val="0"/>
            </w:pPr>
            <w:r w:rsidRPr="003D7EA1">
              <w:t>Per nurodytą laiką nepilnai atlikta užduotis. Atsakant į pateiktus klausimus klystama, atsakoma nepilnai.</w:t>
            </w:r>
          </w:p>
          <w:p w14:paraId="3631E904" w14:textId="77777777" w:rsidR="00A9118A" w:rsidRPr="003D7EA1" w:rsidRDefault="00A9118A" w:rsidP="0066021B">
            <w:pPr>
              <w:widowControl w:val="0"/>
              <w:rPr>
                <w:b/>
                <w:bCs/>
              </w:rPr>
            </w:pPr>
            <w:r w:rsidRPr="003D7EA1">
              <w:rPr>
                <w:b/>
                <w:bCs/>
              </w:rPr>
              <w:t>Gerai.</w:t>
            </w:r>
          </w:p>
          <w:p w14:paraId="33C50C74" w14:textId="77777777" w:rsidR="00A9118A" w:rsidRPr="003D7EA1" w:rsidRDefault="00A9118A" w:rsidP="0066021B">
            <w:pPr>
              <w:widowControl w:val="0"/>
            </w:pPr>
            <w:r w:rsidRPr="003D7EA1">
              <w:t>Per nurodytą laiką nepilnai atlikta. Į pateiktus klausimus atsakyta teisingai.</w:t>
            </w:r>
          </w:p>
          <w:p w14:paraId="297B9B5A" w14:textId="77777777" w:rsidR="00A9118A" w:rsidRPr="003D7EA1" w:rsidRDefault="00A9118A" w:rsidP="0066021B">
            <w:pPr>
              <w:widowControl w:val="0"/>
              <w:rPr>
                <w:b/>
                <w:bCs/>
              </w:rPr>
            </w:pPr>
            <w:r w:rsidRPr="003D7EA1">
              <w:rPr>
                <w:b/>
                <w:bCs/>
              </w:rPr>
              <w:t>Puikiai.</w:t>
            </w:r>
          </w:p>
          <w:p w14:paraId="0603A40A" w14:textId="77777777" w:rsidR="00A9118A" w:rsidRPr="003D7EA1" w:rsidRDefault="00A9118A" w:rsidP="0066021B">
            <w:pPr>
              <w:widowControl w:val="0"/>
            </w:pPr>
            <w:r w:rsidRPr="003D7EA1">
              <w:t>Praktinė užduotis atlikta laiku, be klaidų.</w:t>
            </w:r>
          </w:p>
        </w:tc>
      </w:tr>
      <w:tr w:rsidR="003D7EA1" w:rsidRPr="003D7EA1" w14:paraId="4001CE9B" w14:textId="77777777" w:rsidTr="00666146">
        <w:trPr>
          <w:trHeight w:val="57"/>
        </w:trPr>
        <w:tc>
          <w:tcPr>
            <w:tcW w:w="1037" w:type="pct"/>
            <w:shd w:val="clear" w:color="auto" w:fill="auto"/>
          </w:tcPr>
          <w:p w14:paraId="509E64A0" w14:textId="6F84F112" w:rsidR="00A9118A" w:rsidRPr="003D7EA1" w:rsidRDefault="00A9118A" w:rsidP="0066021B">
            <w:pPr>
              <w:widowControl w:val="0"/>
            </w:pPr>
            <w:r w:rsidRPr="003D7EA1">
              <w:t>2.</w:t>
            </w:r>
            <w:r w:rsidR="00C00FD6">
              <w:t xml:space="preserve"> </w:t>
            </w:r>
            <w:r w:rsidRPr="003D7EA1">
              <w:t>Išmanyti apie turinio valdymo sistemas (TVS)</w:t>
            </w:r>
          </w:p>
        </w:tc>
        <w:tc>
          <w:tcPr>
            <w:tcW w:w="1957" w:type="pct"/>
            <w:shd w:val="clear" w:color="auto" w:fill="auto"/>
          </w:tcPr>
          <w:p w14:paraId="49F7BF2A" w14:textId="27B483A5" w:rsidR="00A9118A" w:rsidRPr="003D7EA1" w:rsidRDefault="00666146" w:rsidP="0066021B">
            <w:pPr>
              <w:widowControl w:val="0"/>
              <w:rPr>
                <w:i/>
                <w:iCs/>
                <w:lang w:eastAsia="lt-LT"/>
              </w:rPr>
            </w:pPr>
            <w:r>
              <w:rPr>
                <w:b/>
                <w:bCs/>
              </w:rPr>
              <w:t>2.1.</w:t>
            </w:r>
            <w:r w:rsidR="007D4A99" w:rsidRPr="007D4A99">
              <w:rPr>
                <w:b/>
                <w:bCs/>
              </w:rPr>
              <w:t xml:space="preserve"> Tema</w:t>
            </w:r>
            <w:r w:rsidR="00912090" w:rsidRPr="00912090">
              <w:rPr>
                <w:b/>
                <w:bCs/>
              </w:rPr>
              <w:t xml:space="preserve">: </w:t>
            </w:r>
            <w:r w:rsidR="00A9118A" w:rsidRPr="003D7EA1">
              <w:rPr>
                <w:i/>
                <w:iCs/>
              </w:rPr>
              <w:t xml:space="preserve">Turinio </w:t>
            </w:r>
            <w:r w:rsidR="00307A4D" w:rsidRPr="003D7EA1">
              <w:rPr>
                <w:i/>
                <w:iCs/>
              </w:rPr>
              <w:t>valdymo</w:t>
            </w:r>
            <w:r w:rsidR="00A9118A" w:rsidRPr="003D7EA1">
              <w:rPr>
                <w:i/>
                <w:iCs/>
              </w:rPr>
              <w:t xml:space="preserve"> sistemos (TVS)</w:t>
            </w:r>
          </w:p>
          <w:p w14:paraId="473B7F89" w14:textId="386E7F57" w:rsidR="00A9118A" w:rsidRPr="003D7EA1" w:rsidRDefault="00666146" w:rsidP="0066021B">
            <w:pPr>
              <w:widowControl w:val="0"/>
            </w:pPr>
            <w:r>
              <w:rPr>
                <w:b/>
                <w:bCs/>
              </w:rPr>
              <w:t>2.1.1.</w:t>
            </w:r>
            <w:r w:rsidR="007D4A99" w:rsidRPr="007D4A99">
              <w:rPr>
                <w:b/>
                <w:bCs/>
              </w:rPr>
              <w:t xml:space="preserve"> Užduot</w:t>
            </w:r>
            <w:r w:rsidR="00912090" w:rsidRPr="00912090">
              <w:rPr>
                <w:b/>
                <w:bCs/>
              </w:rPr>
              <w:t xml:space="preserve">is: </w:t>
            </w:r>
            <w:r w:rsidR="00A9118A" w:rsidRPr="003D7EA1">
              <w:t>apžvelgti:</w:t>
            </w:r>
          </w:p>
          <w:p w14:paraId="5098862E" w14:textId="77777777" w:rsidR="00A9118A" w:rsidRPr="003D7EA1" w:rsidRDefault="00A9118A" w:rsidP="0066021B">
            <w:pPr>
              <w:pStyle w:val="Sraopastraipa"/>
              <w:widowControl w:val="0"/>
              <w:numPr>
                <w:ilvl w:val="0"/>
                <w:numId w:val="37"/>
              </w:numPr>
              <w:ind w:left="0" w:firstLine="0"/>
            </w:pPr>
            <w:r w:rsidRPr="003D7EA1">
              <w:rPr>
                <w:lang w:eastAsia="lt-LT"/>
              </w:rPr>
              <w:t>TVS sistemos. Jų panaudojimas</w:t>
            </w:r>
          </w:p>
          <w:p w14:paraId="066083A2" w14:textId="77777777" w:rsidR="00A9118A" w:rsidRPr="003D7EA1" w:rsidRDefault="00A9118A" w:rsidP="0066021B">
            <w:pPr>
              <w:pStyle w:val="Sraopastraipa"/>
              <w:widowControl w:val="0"/>
              <w:numPr>
                <w:ilvl w:val="0"/>
                <w:numId w:val="37"/>
              </w:numPr>
              <w:ind w:left="0" w:firstLine="0"/>
            </w:pPr>
            <w:r w:rsidRPr="003D7EA1">
              <w:rPr>
                <w:lang w:eastAsia="lt-LT"/>
              </w:rPr>
              <w:t xml:space="preserve">TVS tipai: ką pasirinkti (ne </w:t>
            </w:r>
            <w:r w:rsidRPr="003D7EA1">
              <w:rPr>
                <w:lang w:eastAsia="lt-LT"/>
              </w:rPr>
              <w:lastRenderedPageBreak/>
              <w:t>techniškai, o praktiškai)</w:t>
            </w:r>
          </w:p>
          <w:p w14:paraId="3FA68710" w14:textId="77777777" w:rsidR="00A9118A" w:rsidRPr="003D7EA1" w:rsidRDefault="00A9118A" w:rsidP="0066021B">
            <w:pPr>
              <w:pStyle w:val="Sraopastraipa"/>
              <w:widowControl w:val="0"/>
              <w:numPr>
                <w:ilvl w:val="0"/>
                <w:numId w:val="37"/>
              </w:numPr>
              <w:ind w:left="0" w:firstLine="0"/>
            </w:pPr>
            <w:r w:rsidRPr="003D7EA1">
              <w:rPr>
                <w:lang w:eastAsia="lt-LT"/>
              </w:rPr>
              <w:t>TVS diegimas</w:t>
            </w:r>
          </w:p>
          <w:p w14:paraId="729846E7" w14:textId="77777777" w:rsidR="00A9118A" w:rsidRPr="003D7EA1" w:rsidRDefault="00A9118A" w:rsidP="0066021B">
            <w:pPr>
              <w:pStyle w:val="Sraopastraipa"/>
              <w:widowControl w:val="0"/>
              <w:numPr>
                <w:ilvl w:val="0"/>
                <w:numId w:val="37"/>
              </w:numPr>
              <w:ind w:left="0" w:firstLine="0"/>
            </w:pPr>
            <w:r w:rsidRPr="003D7EA1">
              <w:rPr>
                <w:lang w:eastAsia="lt-LT"/>
              </w:rPr>
              <w:t>Turinio kūrimas ir valdymas.</w:t>
            </w:r>
          </w:p>
          <w:p w14:paraId="56E500CE" w14:textId="77777777" w:rsidR="00A9118A" w:rsidRPr="003D7EA1" w:rsidRDefault="00A9118A" w:rsidP="0066021B">
            <w:pPr>
              <w:pStyle w:val="Sraopastraipa"/>
              <w:widowControl w:val="0"/>
              <w:numPr>
                <w:ilvl w:val="0"/>
                <w:numId w:val="37"/>
              </w:numPr>
              <w:ind w:left="0" w:firstLine="0"/>
            </w:pPr>
            <w:r w:rsidRPr="003D7EA1">
              <w:rPr>
                <w:lang w:eastAsia="lt-LT"/>
              </w:rPr>
              <w:t>Straipsnių kūrimas</w:t>
            </w:r>
          </w:p>
          <w:p w14:paraId="2A5CC677" w14:textId="77777777" w:rsidR="00A9118A" w:rsidRPr="003D7EA1" w:rsidRDefault="00A9118A" w:rsidP="0066021B">
            <w:pPr>
              <w:pStyle w:val="Sraopastraipa"/>
              <w:widowControl w:val="0"/>
              <w:numPr>
                <w:ilvl w:val="0"/>
                <w:numId w:val="37"/>
              </w:numPr>
              <w:ind w:left="0" w:firstLine="0"/>
            </w:pPr>
            <w:r w:rsidRPr="003D7EA1">
              <w:rPr>
                <w:lang w:eastAsia="lt-LT"/>
              </w:rPr>
              <w:t>Turinio skirstymas į sekcijas ir kategorijas</w:t>
            </w:r>
          </w:p>
          <w:p w14:paraId="44367EB9" w14:textId="77777777" w:rsidR="00A9118A" w:rsidRPr="003D7EA1" w:rsidRDefault="00A9118A" w:rsidP="0066021B">
            <w:pPr>
              <w:pStyle w:val="Sraopastraipa"/>
              <w:widowControl w:val="0"/>
              <w:numPr>
                <w:ilvl w:val="0"/>
                <w:numId w:val="37"/>
              </w:numPr>
              <w:ind w:left="0" w:firstLine="0"/>
            </w:pPr>
            <w:r w:rsidRPr="003D7EA1">
              <w:rPr>
                <w:lang w:eastAsia="lt-LT"/>
              </w:rPr>
              <w:t>Globalūs parametrai</w:t>
            </w:r>
          </w:p>
          <w:p w14:paraId="79A86196" w14:textId="77777777" w:rsidR="00A9118A" w:rsidRPr="003D7EA1" w:rsidRDefault="00A9118A" w:rsidP="0066021B">
            <w:pPr>
              <w:pStyle w:val="Sraopastraipa"/>
              <w:widowControl w:val="0"/>
              <w:numPr>
                <w:ilvl w:val="0"/>
                <w:numId w:val="37"/>
              </w:numPr>
              <w:ind w:left="0" w:firstLine="0"/>
            </w:pPr>
            <w:r w:rsidRPr="003D7EA1">
              <w:rPr>
                <w:lang w:eastAsia="lt-LT"/>
              </w:rPr>
              <w:t>Tinklapio elementų ir požymių rinkinys (Metaduomenys)</w:t>
            </w:r>
          </w:p>
          <w:p w14:paraId="4BB4A44A" w14:textId="77777777" w:rsidR="00A9118A" w:rsidRPr="003D7EA1" w:rsidRDefault="00A9118A" w:rsidP="0066021B">
            <w:pPr>
              <w:pStyle w:val="Sraopastraipa"/>
              <w:widowControl w:val="0"/>
              <w:numPr>
                <w:ilvl w:val="0"/>
                <w:numId w:val="37"/>
              </w:numPr>
              <w:ind w:left="0" w:firstLine="0"/>
            </w:pPr>
            <w:r w:rsidRPr="003D7EA1">
              <w:rPr>
                <w:lang w:eastAsia="lt-LT"/>
              </w:rPr>
              <w:t>Tinklapio turinio planavimas, struktūros medis ir projekto realizacija</w:t>
            </w:r>
          </w:p>
          <w:p w14:paraId="6C0F7AD4" w14:textId="77777777" w:rsidR="00A9118A" w:rsidRPr="003D7EA1" w:rsidRDefault="00A9118A" w:rsidP="0066021B">
            <w:pPr>
              <w:pStyle w:val="Sraopastraipa"/>
              <w:widowControl w:val="0"/>
              <w:numPr>
                <w:ilvl w:val="0"/>
                <w:numId w:val="37"/>
              </w:numPr>
              <w:ind w:left="0" w:firstLine="0"/>
            </w:pPr>
            <w:r w:rsidRPr="003D7EA1">
              <w:rPr>
                <w:lang w:eastAsia="lt-LT"/>
              </w:rPr>
              <w:t>Papildomi TVS komponentai (Pagrindinis puslapis, kontaktai, apklausos, interneto nuorodos, paieška)</w:t>
            </w:r>
          </w:p>
          <w:p w14:paraId="28E80FF4" w14:textId="77777777" w:rsidR="00A9118A" w:rsidRPr="003D7EA1" w:rsidRDefault="00A9118A" w:rsidP="0066021B">
            <w:pPr>
              <w:pStyle w:val="Sraopastraipa"/>
              <w:widowControl w:val="0"/>
              <w:numPr>
                <w:ilvl w:val="0"/>
                <w:numId w:val="37"/>
              </w:numPr>
              <w:ind w:left="0" w:firstLine="0"/>
            </w:pPr>
            <w:r w:rsidRPr="003D7EA1">
              <w:rPr>
                <w:lang w:eastAsia="lt-LT"/>
              </w:rPr>
              <w:t>Naudotojų administravimas</w:t>
            </w:r>
          </w:p>
          <w:p w14:paraId="69B8BDB5" w14:textId="77777777" w:rsidR="00A9118A" w:rsidRPr="003D7EA1" w:rsidRDefault="00A9118A" w:rsidP="0066021B">
            <w:pPr>
              <w:pStyle w:val="Sraopastraipa"/>
              <w:widowControl w:val="0"/>
              <w:numPr>
                <w:ilvl w:val="0"/>
                <w:numId w:val="37"/>
              </w:numPr>
              <w:ind w:left="0" w:firstLine="0"/>
            </w:pPr>
            <w:r w:rsidRPr="003D7EA1">
              <w:rPr>
                <w:lang w:eastAsia="lt-LT"/>
              </w:rPr>
              <w:t>Plėtiniai: moduliai, priedai, šablonai ir kalbos</w:t>
            </w:r>
          </w:p>
          <w:p w14:paraId="6F52C030" w14:textId="77777777" w:rsidR="00A9118A" w:rsidRPr="003D7EA1" w:rsidRDefault="00A9118A" w:rsidP="0066021B">
            <w:pPr>
              <w:pStyle w:val="Sraopastraipa"/>
              <w:widowControl w:val="0"/>
              <w:numPr>
                <w:ilvl w:val="0"/>
                <w:numId w:val="37"/>
              </w:numPr>
              <w:ind w:left="0" w:firstLine="0"/>
            </w:pPr>
            <w:r w:rsidRPr="003D7EA1">
              <w:rPr>
                <w:lang w:eastAsia="lt-LT"/>
              </w:rPr>
              <w:t>SEO nustatymai</w:t>
            </w:r>
          </w:p>
        </w:tc>
        <w:tc>
          <w:tcPr>
            <w:tcW w:w="626" w:type="pct"/>
            <w:shd w:val="clear" w:color="auto" w:fill="auto"/>
          </w:tcPr>
          <w:p w14:paraId="54A3DFCE" w14:textId="77777777" w:rsidR="00A9118A" w:rsidRPr="003D7EA1" w:rsidRDefault="00A9118A" w:rsidP="0066021B">
            <w:pPr>
              <w:widowControl w:val="0"/>
            </w:pPr>
            <w:r w:rsidRPr="003D7EA1">
              <w:lastRenderedPageBreak/>
              <w:t>Veiklos procesų stebėjimas</w:t>
            </w:r>
          </w:p>
          <w:p w14:paraId="2DCDD11B" w14:textId="77777777" w:rsidR="00A9118A" w:rsidRPr="003D7EA1" w:rsidRDefault="00A9118A" w:rsidP="0066021B">
            <w:pPr>
              <w:widowControl w:val="0"/>
            </w:pPr>
            <w:r w:rsidRPr="003D7EA1">
              <w:t>Situacijos analizė</w:t>
            </w:r>
          </w:p>
          <w:p w14:paraId="4BDBC888" w14:textId="77777777" w:rsidR="00A9118A" w:rsidRPr="003D7EA1" w:rsidRDefault="00A9118A" w:rsidP="0066021B">
            <w:pPr>
              <w:widowControl w:val="0"/>
            </w:pPr>
            <w:r w:rsidRPr="003D7EA1">
              <w:lastRenderedPageBreak/>
              <w:t>Diskusija</w:t>
            </w:r>
          </w:p>
        </w:tc>
        <w:tc>
          <w:tcPr>
            <w:tcW w:w="1379" w:type="pct"/>
            <w:gridSpan w:val="3"/>
            <w:shd w:val="clear" w:color="auto" w:fill="auto"/>
          </w:tcPr>
          <w:p w14:paraId="49A8ED6F" w14:textId="77777777" w:rsidR="00A9118A" w:rsidRPr="003D7EA1" w:rsidRDefault="00A9118A" w:rsidP="0066021B">
            <w:pPr>
              <w:widowControl w:val="0"/>
              <w:rPr>
                <w:b/>
                <w:bCs/>
              </w:rPr>
            </w:pPr>
            <w:r w:rsidRPr="003D7EA1">
              <w:rPr>
                <w:b/>
                <w:bCs/>
              </w:rPr>
              <w:lastRenderedPageBreak/>
              <w:t>Patenkinamai.</w:t>
            </w:r>
          </w:p>
          <w:p w14:paraId="70A9A7F8" w14:textId="77777777" w:rsidR="00A9118A" w:rsidRPr="003D7EA1" w:rsidRDefault="00A9118A" w:rsidP="0066021B">
            <w:pPr>
              <w:widowControl w:val="0"/>
            </w:pPr>
            <w:r w:rsidRPr="003D7EA1">
              <w:t xml:space="preserve">Per nurodytą laiką nepilnai atlikta užduotis. Atsakant į pateiktus klausimus klystama, </w:t>
            </w:r>
            <w:r w:rsidRPr="003D7EA1">
              <w:lastRenderedPageBreak/>
              <w:t>atsakoma nepilnai.</w:t>
            </w:r>
          </w:p>
          <w:p w14:paraId="379DBD78" w14:textId="77777777" w:rsidR="00A9118A" w:rsidRPr="003D7EA1" w:rsidRDefault="00A9118A" w:rsidP="0066021B">
            <w:pPr>
              <w:widowControl w:val="0"/>
              <w:rPr>
                <w:b/>
                <w:bCs/>
              </w:rPr>
            </w:pPr>
            <w:r w:rsidRPr="003D7EA1">
              <w:rPr>
                <w:b/>
                <w:bCs/>
              </w:rPr>
              <w:t>Gerai.</w:t>
            </w:r>
          </w:p>
          <w:p w14:paraId="397A7F7C" w14:textId="77777777" w:rsidR="00A9118A" w:rsidRPr="003D7EA1" w:rsidRDefault="00A9118A" w:rsidP="0066021B">
            <w:pPr>
              <w:widowControl w:val="0"/>
            </w:pPr>
            <w:r w:rsidRPr="003D7EA1">
              <w:t>Per nurodytą laiką nepilnai atlikta. Į pateiktus klausimus atsakyta teisingai.</w:t>
            </w:r>
          </w:p>
          <w:p w14:paraId="2B797830" w14:textId="77777777" w:rsidR="00A9118A" w:rsidRPr="003D7EA1" w:rsidRDefault="00A9118A" w:rsidP="0066021B">
            <w:pPr>
              <w:widowControl w:val="0"/>
              <w:rPr>
                <w:b/>
                <w:bCs/>
              </w:rPr>
            </w:pPr>
            <w:r w:rsidRPr="003D7EA1">
              <w:rPr>
                <w:b/>
                <w:bCs/>
              </w:rPr>
              <w:t>Puikiai.</w:t>
            </w:r>
          </w:p>
          <w:p w14:paraId="6E048F7E" w14:textId="77777777" w:rsidR="00A9118A" w:rsidRPr="003D7EA1" w:rsidRDefault="00A9118A" w:rsidP="0066021B">
            <w:pPr>
              <w:widowControl w:val="0"/>
            </w:pPr>
            <w:r w:rsidRPr="003D7EA1">
              <w:t>Praktinė užduotis atlikta laiku, be klaidų.</w:t>
            </w:r>
          </w:p>
        </w:tc>
      </w:tr>
      <w:tr w:rsidR="003D7EA1" w:rsidRPr="003D7EA1" w14:paraId="0131C748" w14:textId="77777777" w:rsidTr="00666146">
        <w:trPr>
          <w:trHeight w:val="57"/>
        </w:trPr>
        <w:tc>
          <w:tcPr>
            <w:tcW w:w="1037" w:type="pct"/>
            <w:shd w:val="clear" w:color="auto" w:fill="auto"/>
          </w:tcPr>
          <w:p w14:paraId="205FF7A3" w14:textId="5A213506" w:rsidR="00A9118A" w:rsidRPr="003D7EA1" w:rsidRDefault="00A9118A" w:rsidP="0066021B">
            <w:pPr>
              <w:widowControl w:val="0"/>
            </w:pPr>
            <w:r w:rsidRPr="003D7EA1">
              <w:lastRenderedPageBreak/>
              <w:t>3.</w:t>
            </w:r>
            <w:r w:rsidR="00C00FD6">
              <w:t xml:space="preserve"> </w:t>
            </w:r>
            <w:r w:rsidRPr="003D7EA1">
              <w:t>Apžvelgti statinių puslapių kūrimą su HTML ir CSS</w:t>
            </w:r>
          </w:p>
        </w:tc>
        <w:tc>
          <w:tcPr>
            <w:tcW w:w="1957" w:type="pct"/>
            <w:shd w:val="clear" w:color="auto" w:fill="auto"/>
          </w:tcPr>
          <w:p w14:paraId="0ADDE708" w14:textId="6D7743B3" w:rsidR="00A9118A" w:rsidRPr="003D7EA1" w:rsidRDefault="00666146" w:rsidP="0066021B">
            <w:pPr>
              <w:widowControl w:val="0"/>
              <w:rPr>
                <w:i/>
                <w:iCs/>
                <w:lang w:eastAsia="lt-LT"/>
              </w:rPr>
            </w:pPr>
            <w:r>
              <w:rPr>
                <w:b/>
                <w:bCs/>
              </w:rPr>
              <w:t>3.1.</w:t>
            </w:r>
            <w:r w:rsidR="007D4A99" w:rsidRPr="007D4A99">
              <w:rPr>
                <w:b/>
                <w:bCs/>
              </w:rPr>
              <w:t xml:space="preserve"> Tema</w:t>
            </w:r>
            <w:r w:rsidR="00912090" w:rsidRPr="00912090">
              <w:rPr>
                <w:b/>
                <w:bCs/>
              </w:rPr>
              <w:t xml:space="preserve">: </w:t>
            </w:r>
            <w:r w:rsidR="00A9118A" w:rsidRPr="003D7EA1">
              <w:rPr>
                <w:i/>
                <w:iCs/>
              </w:rPr>
              <w:t>Statinis puslapis su HTML ir CSS.</w:t>
            </w:r>
          </w:p>
          <w:p w14:paraId="36AF3024" w14:textId="58F51BD7" w:rsidR="00A9118A" w:rsidRPr="003D7EA1" w:rsidRDefault="00666146" w:rsidP="0066021B">
            <w:pPr>
              <w:widowControl w:val="0"/>
            </w:pPr>
            <w:r>
              <w:rPr>
                <w:b/>
                <w:bCs/>
              </w:rPr>
              <w:t>3.1.1.</w:t>
            </w:r>
            <w:r w:rsidR="007D4A99" w:rsidRPr="007D4A99">
              <w:rPr>
                <w:b/>
                <w:bCs/>
              </w:rPr>
              <w:t xml:space="preserve"> Užduot</w:t>
            </w:r>
            <w:r w:rsidR="00912090" w:rsidRPr="00912090">
              <w:rPr>
                <w:b/>
                <w:bCs/>
              </w:rPr>
              <w:t xml:space="preserve">is: </w:t>
            </w:r>
            <w:r w:rsidR="00A9118A" w:rsidRPr="003D7EA1">
              <w:t>apžvelgti:</w:t>
            </w:r>
          </w:p>
          <w:p w14:paraId="79D6AD6A" w14:textId="77777777" w:rsidR="00A9118A" w:rsidRPr="003D7EA1" w:rsidRDefault="00A9118A" w:rsidP="0066021B">
            <w:pPr>
              <w:widowControl w:val="0"/>
              <w:numPr>
                <w:ilvl w:val="0"/>
                <w:numId w:val="38"/>
              </w:numPr>
              <w:tabs>
                <w:tab w:val="clear" w:pos="720"/>
              </w:tabs>
              <w:ind w:left="0" w:firstLine="0"/>
              <w:rPr>
                <w:lang w:eastAsia="lt-LT"/>
              </w:rPr>
            </w:pPr>
            <w:r w:rsidRPr="003D7EA1">
              <w:rPr>
                <w:lang w:eastAsia="lt-LT"/>
              </w:rPr>
              <w:t>HTML dokumento struktūra</w:t>
            </w:r>
          </w:p>
          <w:p w14:paraId="3BC7C1A1" w14:textId="77777777" w:rsidR="00A9118A" w:rsidRPr="003D7EA1" w:rsidRDefault="00A9118A" w:rsidP="0066021B">
            <w:pPr>
              <w:widowControl w:val="0"/>
              <w:numPr>
                <w:ilvl w:val="0"/>
                <w:numId w:val="38"/>
              </w:numPr>
              <w:tabs>
                <w:tab w:val="clear" w:pos="720"/>
              </w:tabs>
              <w:ind w:left="0" w:firstLine="0"/>
              <w:rPr>
                <w:lang w:eastAsia="lt-LT"/>
              </w:rPr>
            </w:pPr>
            <w:r w:rsidRPr="003D7EA1">
              <w:rPr>
                <w:lang w:eastAsia="lt-LT"/>
              </w:rPr>
              <w:t>Teksto formatavimas</w:t>
            </w:r>
          </w:p>
          <w:p w14:paraId="795C1CB8" w14:textId="77777777" w:rsidR="00A9118A" w:rsidRPr="003D7EA1" w:rsidRDefault="00A9118A" w:rsidP="0066021B">
            <w:pPr>
              <w:widowControl w:val="0"/>
              <w:numPr>
                <w:ilvl w:val="0"/>
                <w:numId w:val="38"/>
              </w:numPr>
              <w:tabs>
                <w:tab w:val="clear" w:pos="720"/>
              </w:tabs>
              <w:ind w:left="0" w:firstLine="0"/>
              <w:rPr>
                <w:lang w:eastAsia="lt-LT"/>
              </w:rPr>
            </w:pPr>
            <w:r w:rsidRPr="003D7EA1">
              <w:rPr>
                <w:lang w:eastAsia="lt-LT"/>
              </w:rPr>
              <w:t>Sąrašai ir apibrėžimai HTML dokumente</w:t>
            </w:r>
          </w:p>
          <w:p w14:paraId="5DC6B9E0" w14:textId="77777777" w:rsidR="00A9118A" w:rsidRPr="003D7EA1" w:rsidRDefault="00A9118A" w:rsidP="0066021B">
            <w:pPr>
              <w:widowControl w:val="0"/>
              <w:numPr>
                <w:ilvl w:val="0"/>
                <w:numId w:val="38"/>
              </w:numPr>
              <w:tabs>
                <w:tab w:val="clear" w:pos="720"/>
              </w:tabs>
              <w:ind w:left="0" w:firstLine="0"/>
              <w:rPr>
                <w:lang w:eastAsia="lt-LT"/>
              </w:rPr>
            </w:pPr>
            <w:r w:rsidRPr="003D7EA1">
              <w:rPr>
                <w:lang w:eastAsia="lt-LT"/>
              </w:rPr>
              <w:t>Spalvų kodai</w:t>
            </w:r>
          </w:p>
          <w:p w14:paraId="2BD5AA1B" w14:textId="77777777" w:rsidR="00A9118A" w:rsidRPr="003D7EA1" w:rsidRDefault="00A9118A" w:rsidP="0066021B">
            <w:pPr>
              <w:widowControl w:val="0"/>
              <w:numPr>
                <w:ilvl w:val="0"/>
                <w:numId w:val="38"/>
              </w:numPr>
              <w:tabs>
                <w:tab w:val="clear" w:pos="720"/>
              </w:tabs>
              <w:ind w:left="0" w:firstLine="0"/>
              <w:rPr>
                <w:lang w:eastAsia="lt-LT"/>
              </w:rPr>
            </w:pPr>
            <w:r w:rsidRPr="003D7EA1">
              <w:rPr>
                <w:lang w:eastAsia="lt-LT"/>
              </w:rPr>
              <w:t>Tinklapio dizainas (CSS)</w:t>
            </w:r>
          </w:p>
          <w:p w14:paraId="3EEB9E95" w14:textId="77777777" w:rsidR="00A9118A" w:rsidRPr="003D7EA1" w:rsidRDefault="00A9118A" w:rsidP="0066021B">
            <w:pPr>
              <w:widowControl w:val="0"/>
              <w:numPr>
                <w:ilvl w:val="0"/>
                <w:numId w:val="38"/>
              </w:numPr>
              <w:tabs>
                <w:tab w:val="clear" w:pos="720"/>
              </w:tabs>
              <w:ind w:left="0" w:firstLine="0"/>
              <w:rPr>
                <w:lang w:eastAsia="lt-LT"/>
              </w:rPr>
            </w:pPr>
            <w:r w:rsidRPr="003D7EA1">
              <w:rPr>
                <w:lang w:eastAsia="lt-LT"/>
              </w:rPr>
              <w:t>Lentelės, jų formavimo schema</w:t>
            </w:r>
          </w:p>
          <w:p w14:paraId="702F8C9F" w14:textId="77777777" w:rsidR="00A9118A" w:rsidRPr="003D7EA1" w:rsidRDefault="00A9118A" w:rsidP="0066021B">
            <w:pPr>
              <w:widowControl w:val="0"/>
              <w:numPr>
                <w:ilvl w:val="0"/>
                <w:numId w:val="38"/>
              </w:numPr>
              <w:tabs>
                <w:tab w:val="clear" w:pos="720"/>
              </w:tabs>
              <w:ind w:left="0" w:firstLine="0"/>
              <w:rPr>
                <w:lang w:eastAsia="lt-LT"/>
              </w:rPr>
            </w:pPr>
            <w:r w:rsidRPr="003D7EA1">
              <w:rPr>
                <w:lang w:eastAsia="lt-LT"/>
              </w:rPr>
              <w:t>Formos, bendravimas su naudotoju</w:t>
            </w:r>
          </w:p>
          <w:p w14:paraId="6B32AF70" w14:textId="77777777" w:rsidR="00A9118A" w:rsidRPr="003D7EA1" w:rsidRDefault="00A9118A" w:rsidP="0066021B">
            <w:pPr>
              <w:widowControl w:val="0"/>
              <w:numPr>
                <w:ilvl w:val="0"/>
                <w:numId w:val="38"/>
              </w:numPr>
              <w:tabs>
                <w:tab w:val="clear" w:pos="720"/>
              </w:tabs>
              <w:ind w:left="0" w:firstLine="0"/>
              <w:rPr>
                <w:lang w:eastAsia="lt-LT"/>
              </w:rPr>
            </w:pPr>
            <w:r w:rsidRPr="003D7EA1">
              <w:rPr>
                <w:lang w:eastAsia="lt-LT"/>
              </w:rPr>
              <w:t>Papildomi simboliai</w:t>
            </w:r>
          </w:p>
          <w:p w14:paraId="12814950" w14:textId="77777777" w:rsidR="00A9118A" w:rsidRPr="003D7EA1" w:rsidRDefault="00A9118A" w:rsidP="0066021B">
            <w:pPr>
              <w:widowControl w:val="0"/>
              <w:numPr>
                <w:ilvl w:val="0"/>
                <w:numId w:val="38"/>
              </w:numPr>
              <w:tabs>
                <w:tab w:val="clear" w:pos="720"/>
              </w:tabs>
              <w:ind w:left="0" w:firstLine="0"/>
              <w:rPr>
                <w:lang w:eastAsia="lt-LT"/>
              </w:rPr>
            </w:pPr>
            <w:r w:rsidRPr="003D7EA1">
              <w:rPr>
                <w:lang w:eastAsia="lt-LT"/>
              </w:rPr>
              <w:t>Nuorodos HTML dokumente</w:t>
            </w:r>
          </w:p>
          <w:p w14:paraId="04E62BA7" w14:textId="77777777" w:rsidR="00A9118A" w:rsidRPr="003D7EA1" w:rsidRDefault="00A9118A" w:rsidP="0066021B">
            <w:pPr>
              <w:widowControl w:val="0"/>
              <w:numPr>
                <w:ilvl w:val="0"/>
                <w:numId w:val="38"/>
              </w:numPr>
              <w:tabs>
                <w:tab w:val="clear" w:pos="720"/>
              </w:tabs>
              <w:ind w:left="0" w:firstLine="0"/>
              <w:rPr>
                <w:lang w:eastAsia="lt-LT"/>
              </w:rPr>
            </w:pPr>
            <w:r w:rsidRPr="003D7EA1">
              <w:rPr>
                <w:lang w:eastAsia="lt-LT"/>
              </w:rPr>
              <w:t>Darbas su paveikslėliais</w:t>
            </w:r>
          </w:p>
          <w:p w14:paraId="0D2551E1" w14:textId="77777777" w:rsidR="00A9118A" w:rsidRPr="003D7EA1" w:rsidRDefault="00A9118A" w:rsidP="0066021B">
            <w:pPr>
              <w:widowControl w:val="0"/>
              <w:numPr>
                <w:ilvl w:val="0"/>
                <w:numId w:val="38"/>
              </w:numPr>
              <w:tabs>
                <w:tab w:val="clear" w:pos="720"/>
              </w:tabs>
              <w:ind w:left="0" w:firstLine="0"/>
              <w:rPr>
                <w:lang w:eastAsia="lt-LT"/>
              </w:rPr>
            </w:pPr>
            <w:r w:rsidRPr="003D7EA1">
              <w:rPr>
                <w:lang w:eastAsia="lt-LT"/>
              </w:rPr>
              <w:t>Rėmeliai</w:t>
            </w:r>
          </w:p>
          <w:p w14:paraId="6BC2DEA8" w14:textId="77777777" w:rsidR="00A9118A" w:rsidRPr="003D7EA1" w:rsidRDefault="00A9118A" w:rsidP="0066021B">
            <w:pPr>
              <w:widowControl w:val="0"/>
              <w:numPr>
                <w:ilvl w:val="0"/>
                <w:numId w:val="38"/>
              </w:numPr>
              <w:tabs>
                <w:tab w:val="clear" w:pos="720"/>
              </w:tabs>
              <w:ind w:left="0" w:firstLine="0"/>
              <w:rPr>
                <w:lang w:eastAsia="lt-LT"/>
              </w:rPr>
            </w:pPr>
            <w:r w:rsidRPr="003D7EA1">
              <w:rPr>
                <w:lang w:eastAsia="lt-LT"/>
              </w:rPr>
              <w:t>Paprastos stiliaus lentelės</w:t>
            </w:r>
          </w:p>
          <w:p w14:paraId="2DE4BC88" w14:textId="77777777" w:rsidR="00A9118A" w:rsidRPr="003D7EA1" w:rsidRDefault="00A9118A" w:rsidP="0066021B">
            <w:pPr>
              <w:widowControl w:val="0"/>
              <w:numPr>
                <w:ilvl w:val="0"/>
                <w:numId w:val="38"/>
              </w:numPr>
              <w:tabs>
                <w:tab w:val="clear" w:pos="720"/>
              </w:tabs>
              <w:ind w:left="0" w:firstLine="0"/>
              <w:rPr>
                <w:lang w:eastAsia="lt-LT"/>
              </w:rPr>
            </w:pPr>
            <w:r w:rsidRPr="003D7EA1">
              <w:rPr>
                <w:lang w:eastAsia="lt-LT"/>
              </w:rPr>
              <w:t>Elemento stiliaus klasių kūrimas</w:t>
            </w:r>
          </w:p>
        </w:tc>
        <w:tc>
          <w:tcPr>
            <w:tcW w:w="626" w:type="pct"/>
            <w:shd w:val="clear" w:color="auto" w:fill="auto"/>
          </w:tcPr>
          <w:p w14:paraId="3B217DA8" w14:textId="77777777" w:rsidR="00A9118A" w:rsidRPr="003D7EA1" w:rsidRDefault="00A9118A" w:rsidP="0066021B">
            <w:pPr>
              <w:widowControl w:val="0"/>
            </w:pPr>
            <w:r w:rsidRPr="003D7EA1">
              <w:t>Veiklos procesų stebėjimas</w:t>
            </w:r>
          </w:p>
          <w:p w14:paraId="0EDE5E1E" w14:textId="77777777" w:rsidR="00A9118A" w:rsidRPr="003D7EA1" w:rsidRDefault="00A9118A" w:rsidP="0066021B">
            <w:pPr>
              <w:widowControl w:val="0"/>
            </w:pPr>
            <w:r w:rsidRPr="003D7EA1">
              <w:t>Situacijos analizė</w:t>
            </w:r>
          </w:p>
          <w:p w14:paraId="03CD4E56" w14:textId="77777777" w:rsidR="00A9118A" w:rsidRPr="003D7EA1" w:rsidRDefault="00A9118A" w:rsidP="0066021B">
            <w:pPr>
              <w:widowControl w:val="0"/>
            </w:pPr>
            <w:r w:rsidRPr="003D7EA1">
              <w:t>Diskusija</w:t>
            </w:r>
          </w:p>
        </w:tc>
        <w:tc>
          <w:tcPr>
            <w:tcW w:w="1379" w:type="pct"/>
            <w:gridSpan w:val="3"/>
            <w:shd w:val="clear" w:color="auto" w:fill="auto"/>
          </w:tcPr>
          <w:p w14:paraId="7642FDE0" w14:textId="77777777" w:rsidR="00A9118A" w:rsidRPr="003D7EA1" w:rsidRDefault="00A9118A" w:rsidP="0066021B">
            <w:pPr>
              <w:widowControl w:val="0"/>
              <w:rPr>
                <w:b/>
                <w:bCs/>
              </w:rPr>
            </w:pPr>
            <w:r w:rsidRPr="003D7EA1">
              <w:rPr>
                <w:b/>
                <w:bCs/>
              </w:rPr>
              <w:t>Patenkinamai.</w:t>
            </w:r>
          </w:p>
          <w:p w14:paraId="031262E7" w14:textId="77777777" w:rsidR="00A9118A" w:rsidRPr="003D7EA1" w:rsidRDefault="00A9118A" w:rsidP="0066021B">
            <w:pPr>
              <w:widowControl w:val="0"/>
            </w:pPr>
            <w:r w:rsidRPr="003D7EA1">
              <w:t>Per nurodytą laiką nepilnai atlikta užduotis. Atsakant į pateiktus klausimus klystama, atsakoma nepilnai.</w:t>
            </w:r>
          </w:p>
          <w:p w14:paraId="7368FA60" w14:textId="77777777" w:rsidR="00A9118A" w:rsidRPr="003D7EA1" w:rsidRDefault="00A9118A" w:rsidP="0066021B">
            <w:pPr>
              <w:widowControl w:val="0"/>
              <w:rPr>
                <w:b/>
                <w:bCs/>
              </w:rPr>
            </w:pPr>
            <w:r w:rsidRPr="003D7EA1">
              <w:rPr>
                <w:b/>
                <w:bCs/>
              </w:rPr>
              <w:t>Gerai.</w:t>
            </w:r>
          </w:p>
          <w:p w14:paraId="1D5A3981" w14:textId="77777777" w:rsidR="00A9118A" w:rsidRPr="003D7EA1" w:rsidRDefault="00A9118A" w:rsidP="0066021B">
            <w:pPr>
              <w:widowControl w:val="0"/>
            </w:pPr>
            <w:r w:rsidRPr="003D7EA1">
              <w:t>Per nurodytą laiką nepilnai atlikta. Į pateiktus klausimus atsakyta teisingai.</w:t>
            </w:r>
          </w:p>
          <w:p w14:paraId="295CC163" w14:textId="77777777" w:rsidR="00A9118A" w:rsidRPr="003D7EA1" w:rsidRDefault="00A9118A" w:rsidP="0066021B">
            <w:pPr>
              <w:widowControl w:val="0"/>
              <w:rPr>
                <w:b/>
                <w:bCs/>
              </w:rPr>
            </w:pPr>
            <w:r w:rsidRPr="003D7EA1">
              <w:rPr>
                <w:b/>
                <w:bCs/>
              </w:rPr>
              <w:t>Puikiai.</w:t>
            </w:r>
          </w:p>
          <w:p w14:paraId="6673BD4B" w14:textId="77777777" w:rsidR="00A9118A" w:rsidRPr="003D7EA1" w:rsidRDefault="00A9118A" w:rsidP="0066021B">
            <w:pPr>
              <w:widowControl w:val="0"/>
            </w:pPr>
            <w:r w:rsidRPr="003D7EA1">
              <w:t>Praktinė užduotis atlikta laiku, be klaidų.</w:t>
            </w:r>
          </w:p>
        </w:tc>
      </w:tr>
      <w:tr w:rsidR="003D7EA1" w:rsidRPr="003D7EA1" w14:paraId="3E309C3B" w14:textId="77777777" w:rsidTr="00666146">
        <w:trPr>
          <w:trHeight w:val="57"/>
        </w:trPr>
        <w:tc>
          <w:tcPr>
            <w:tcW w:w="1037" w:type="pct"/>
            <w:shd w:val="clear" w:color="auto" w:fill="auto"/>
          </w:tcPr>
          <w:p w14:paraId="6DB6D13F" w14:textId="516BB8B0" w:rsidR="00A9118A" w:rsidRPr="003D7EA1" w:rsidRDefault="00A9118A" w:rsidP="0066021B">
            <w:pPr>
              <w:widowControl w:val="0"/>
            </w:pPr>
            <w:r w:rsidRPr="003D7EA1">
              <w:t>4.</w:t>
            </w:r>
            <w:r w:rsidR="00C00FD6">
              <w:t xml:space="preserve"> </w:t>
            </w:r>
            <w:r w:rsidRPr="003D7EA1">
              <w:t xml:space="preserve">Išmanyti apie dinaminių puslapių kūrimą su PHP ir </w:t>
            </w:r>
            <w:proofErr w:type="spellStart"/>
            <w:r w:rsidRPr="003D7EA1">
              <w:t>MySQL</w:t>
            </w:r>
            <w:proofErr w:type="spellEnd"/>
          </w:p>
        </w:tc>
        <w:tc>
          <w:tcPr>
            <w:tcW w:w="1957" w:type="pct"/>
            <w:shd w:val="clear" w:color="auto" w:fill="auto"/>
          </w:tcPr>
          <w:p w14:paraId="50F74B1C" w14:textId="33B155F9" w:rsidR="00A9118A" w:rsidRPr="003D7EA1" w:rsidRDefault="00666146" w:rsidP="0066021B">
            <w:pPr>
              <w:widowControl w:val="0"/>
              <w:rPr>
                <w:i/>
                <w:iCs/>
                <w:lang w:eastAsia="lt-LT"/>
              </w:rPr>
            </w:pPr>
            <w:r>
              <w:rPr>
                <w:b/>
                <w:bCs/>
              </w:rPr>
              <w:t>4.1.</w:t>
            </w:r>
            <w:r w:rsidR="007D4A99" w:rsidRPr="007D4A99">
              <w:rPr>
                <w:b/>
                <w:bCs/>
              </w:rPr>
              <w:t xml:space="preserve"> Tema</w:t>
            </w:r>
            <w:r w:rsidR="00912090" w:rsidRPr="00912090">
              <w:rPr>
                <w:b/>
                <w:bCs/>
              </w:rPr>
              <w:t xml:space="preserve">: </w:t>
            </w:r>
            <w:r w:rsidR="00A9118A" w:rsidRPr="003D7EA1">
              <w:rPr>
                <w:i/>
                <w:iCs/>
              </w:rPr>
              <w:t xml:space="preserve">Dinaminis puslapis su PHP ir </w:t>
            </w:r>
            <w:proofErr w:type="spellStart"/>
            <w:r w:rsidR="00A9118A" w:rsidRPr="003D7EA1">
              <w:rPr>
                <w:i/>
                <w:iCs/>
              </w:rPr>
              <w:t>MySQL</w:t>
            </w:r>
            <w:proofErr w:type="spellEnd"/>
            <w:r w:rsidR="00A9118A" w:rsidRPr="003D7EA1">
              <w:rPr>
                <w:i/>
                <w:iCs/>
              </w:rPr>
              <w:t>.</w:t>
            </w:r>
          </w:p>
          <w:p w14:paraId="116A2572" w14:textId="59738C56" w:rsidR="00A9118A" w:rsidRPr="003D7EA1" w:rsidRDefault="00666146" w:rsidP="0066021B">
            <w:pPr>
              <w:widowControl w:val="0"/>
            </w:pPr>
            <w:r>
              <w:rPr>
                <w:b/>
                <w:bCs/>
              </w:rPr>
              <w:t>4.1.1.</w:t>
            </w:r>
            <w:r w:rsidR="007D4A99" w:rsidRPr="007D4A99">
              <w:rPr>
                <w:b/>
                <w:bCs/>
              </w:rPr>
              <w:t xml:space="preserve"> Užduot</w:t>
            </w:r>
            <w:r w:rsidR="00912090" w:rsidRPr="00912090">
              <w:rPr>
                <w:b/>
                <w:bCs/>
              </w:rPr>
              <w:t xml:space="preserve">is: </w:t>
            </w:r>
            <w:r w:rsidR="00A9118A" w:rsidRPr="003D7EA1">
              <w:t>užrašyti:</w:t>
            </w:r>
          </w:p>
          <w:p w14:paraId="302B48A7" w14:textId="77777777" w:rsidR="00A9118A" w:rsidRPr="003D7EA1" w:rsidRDefault="00A9118A" w:rsidP="0066021B">
            <w:pPr>
              <w:widowControl w:val="0"/>
              <w:numPr>
                <w:ilvl w:val="0"/>
                <w:numId w:val="39"/>
              </w:numPr>
              <w:tabs>
                <w:tab w:val="clear" w:pos="720"/>
              </w:tabs>
              <w:ind w:left="0" w:firstLine="0"/>
              <w:rPr>
                <w:lang w:eastAsia="lt-LT"/>
              </w:rPr>
            </w:pPr>
            <w:r w:rsidRPr="003D7EA1">
              <w:rPr>
                <w:lang w:eastAsia="lt-LT"/>
              </w:rPr>
              <w:t>Dinaminių tinklapių kūrimo technologijas.</w:t>
            </w:r>
          </w:p>
          <w:p w14:paraId="078EF807" w14:textId="77777777" w:rsidR="00A9118A" w:rsidRPr="003D7EA1" w:rsidRDefault="00A9118A" w:rsidP="0066021B">
            <w:pPr>
              <w:widowControl w:val="0"/>
              <w:numPr>
                <w:ilvl w:val="0"/>
                <w:numId w:val="39"/>
              </w:numPr>
              <w:tabs>
                <w:tab w:val="clear" w:pos="720"/>
              </w:tabs>
              <w:ind w:left="0" w:firstLine="0"/>
              <w:rPr>
                <w:lang w:eastAsia="lt-LT"/>
              </w:rPr>
            </w:pPr>
            <w:r w:rsidRPr="003D7EA1">
              <w:rPr>
                <w:lang w:eastAsia="lt-LT"/>
              </w:rPr>
              <w:t>PHP trumpai.</w:t>
            </w:r>
          </w:p>
          <w:p w14:paraId="12CDD15A" w14:textId="77777777" w:rsidR="00A9118A" w:rsidRPr="003D7EA1" w:rsidRDefault="00A9118A" w:rsidP="0066021B">
            <w:pPr>
              <w:widowControl w:val="0"/>
              <w:numPr>
                <w:ilvl w:val="0"/>
                <w:numId w:val="39"/>
              </w:numPr>
              <w:tabs>
                <w:tab w:val="clear" w:pos="720"/>
              </w:tabs>
              <w:ind w:left="0" w:firstLine="0"/>
              <w:rPr>
                <w:lang w:eastAsia="lt-LT"/>
              </w:rPr>
            </w:pPr>
            <w:r w:rsidRPr="003D7EA1">
              <w:rPr>
                <w:lang w:eastAsia="lt-LT"/>
              </w:rPr>
              <w:t>Programinių priemonių diegimą, parametrų nustatymą</w:t>
            </w:r>
          </w:p>
          <w:p w14:paraId="7CE534FF" w14:textId="77777777" w:rsidR="00A9118A" w:rsidRPr="003D7EA1" w:rsidRDefault="00A9118A" w:rsidP="0066021B">
            <w:pPr>
              <w:widowControl w:val="0"/>
              <w:numPr>
                <w:ilvl w:val="0"/>
                <w:numId w:val="39"/>
              </w:numPr>
              <w:tabs>
                <w:tab w:val="clear" w:pos="720"/>
              </w:tabs>
              <w:ind w:left="0" w:firstLine="0"/>
              <w:rPr>
                <w:lang w:eastAsia="lt-LT"/>
              </w:rPr>
            </w:pPr>
            <w:r w:rsidRPr="003D7EA1">
              <w:rPr>
                <w:lang w:eastAsia="lt-LT"/>
              </w:rPr>
              <w:t>PHP pagrindus:</w:t>
            </w:r>
          </w:p>
          <w:p w14:paraId="002F0989" w14:textId="77777777" w:rsidR="00A9118A" w:rsidRPr="003D7EA1" w:rsidRDefault="00A9118A" w:rsidP="0066021B">
            <w:pPr>
              <w:widowControl w:val="0"/>
              <w:numPr>
                <w:ilvl w:val="1"/>
                <w:numId w:val="39"/>
              </w:numPr>
              <w:tabs>
                <w:tab w:val="clear" w:pos="1440"/>
              </w:tabs>
              <w:ind w:left="0" w:firstLine="0"/>
              <w:rPr>
                <w:lang w:eastAsia="lt-LT"/>
              </w:rPr>
            </w:pPr>
            <w:r w:rsidRPr="003D7EA1">
              <w:rPr>
                <w:lang w:eastAsia="lt-LT"/>
              </w:rPr>
              <w:t>Išvedimo konstrukcijos</w:t>
            </w:r>
          </w:p>
          <w:p w14:paraId="278D79A7" w14:textId="77777777" w:rsidR="00A9118A" w:rsidRPr="003D7EA1" w:rsidRDefault="00A9118A" w:rsidP="0066021B">
            <w:pPr>
              <w:widowControl w:val="0"/>
              <w:numPr>
                <w:ilvl w:val="1"/>
                <w:numId w:val="39"/>
              </w:numPr>
              <w:tabs>
                <w:tab w:val="clear" w:pos="1440"/>
              </w:tabs>
              <w:ind w:left="0" w:firstLine="0"/>
              <w:rPr>
                <w:lang w:eastAsia="lt-LT"/>
              </w:rPr>
            </w:pPr>
            <w:r w:rsidRPr="003D7EA1">
              <w:rPr>
                <w:lang w:eastAsia="lt-LT"/>
              </w:rPr>
              <w:lastRenderedPageBreak/>
              <w:t>Kintamieji</w:t>
            </w:r>
          </w:p>
          <w:p w14:paraId="7980CDF0" w14:textId="77777777" w:rsidR="00A9118A" w:rsidRPr="003D7EA1" w:rsidRDefault="00A9118A" w:rsidP="0066021B">
            <w:pPr>
              <w:widowControl w:val="0"/>
              <w:numPr>
                <w:ilvl w:val="1"/>
                <w:numId w:val="39"/>
              </w:numPr>
              <w:tabs>
                <w:tab w:val="clear" w:pos="1440"/>
              </w:tabs>
              <w:ind w:left="0" w:firstLine="0"/>
              <w:rPr>
                <w:lang w:eastAsia="lt-LT"/>
              </w:rPr>
            </w:pPr>
            <w:r w:rsidRPr="003D7EA1">
              <w:rPr>
                <w:lang w:eastAsia="lt-LT"/>
              </w:rPr>
              <w:t>Duomenų tipai</w:t>
            </w:r>
          </w:p>
          <w:p w14:paraId="5D696958" w14:textId="77777777" w:rsidR="00A9118A" w:rsidRPr="003D7EA1" w:rsidRDefault="00A9118A" w:rsidP="0066021B">
            <w:pPr>
              <w:widowControl w:val="0"/>
              <w:numPr>
                <w:ilvl w:val="1"/>
                <w:numId w:val="39"/>
              </w:numPr>
              <w:tabs>
                <w:tab w:val="clear" w:pos="1440"/>
              </w:tabs>
              <w:ind w:left="0" w:firstLine="0"/>
              <w:rPr>
                <w:lang w:eastAsia="lt-LT"/>
              </w:rPr>
            </w:pPr>
            <w:r w:rsidRPr="003D7EA1">
              <w:rPr>
                <w:lang w:eastAsia="lt-LT"/>
              </w:rPr>
              <w:t>Operatoriai</w:t>
            </w:r>
          </w:p>
          <w:p w14:paraId="2FFB4A3C" w14:textId="77777777" w:rsidR="00A9118A" w:rsidRPr="003D7EA1" w:rsidRDefault="00A9118A" w:rsidP="0066021B">
            <w:pPr>
              <w:widowControl w:val="0"/>
              <w:numPr>
                <w:ilvl w:val="1"/>
                <w:numId w:val="39"/>
              </w:numPr>
              <w:tabs>
                <w:tab w:val="clear" w:pos="1440"/>
              </w:tabs>
              <w:ind w:left="0" w:firstLine="0"/>
              <w:rPr>
                <w:lang w:eastAsia="lt-LT"/>
              </w:rPr>
            </w:pPr>
            <w:r w:rsidRPr="003D7EA1">
              <w:rPr>
                <w:lang w:eastAsia="lt-LT"/>
              </w:rPr>
              <w:t>Sąlyginiai ir ciklo sakiniai</w:t>
            </w:r>
          </w:p>
          <w:p w14:paraId="565B9D89" w14:textId="77777777" w:rsidR="00A9118A" w:rsidRPr="003D7EA1" w:rsidRDefault="00A9118A" w:rsidP="0066021B">
            <w:pPr>
              <w:widowControl w:val="0"/>
              <w:numPr>
                <w:ilvl w:val="1"/>
                <w:numId w:val="39"/>
              </w:numPr>
              <w:tabs>
                <w:tab w:val="clear" w:pos="1440"/>
              </w:tabs>
              <w:ind w:left="0" w:firstLine="0"/>
              <w:rPr>
                <w:lang w:eastAsia="lt-LT"/>
              </w:rPr>
            </w:pPr>
            <w:r w:rsidRPr="003D7EA1">
              <w:rPr>
                <w:lang w:eastAsia="lt-LT"/>
              </w:rPr>
              <w:t>Funkcijos</w:t>
            </w:r>
          </w:p>
          <w:p w14:paraId="13B78463" w14:textId="77777777" w:rsidR="00A9118A" w:rsidRPr="003D7EA1" w:rsidRDefault="00A9118A" w:rsidP="0066021B">
            <w:pPr>
              <w:widowControl w:val="0"/>
              <w:numPr>
                <w:ilvl w:val="1"/>
                <w:numId w:val="39"/>
              </w:numPr>
              <w:tabs>
                <w:tab w:val="clear" w:pos="1440"/>
              </w:tabs>
              <w:ind w:left="0" w:firstLine="0"/>
              <w:rPr>
                <w:lang w:eastAsia="lt-LT"/>
              </w:rPr>
            </w:pPr>
            <w:r w:rsidRPr="003D7EA1">
              <w:rPr>
                <w:lang w:eastAsia="lt-LT"/>
              </w:rPr>
              <w:t>Formos ir duomenų perdavimas.</w:t>
            </w:r>
          </w:p>
          <w:p w14:paraId="025E87DC" w14:textId="77777777" w:rsidR="00A9118A" w:rsidRPr="003D7EA1" w:rsidRDefault="00A9118A" w:rsidP="0066021B">
            <w:pPr>
              <w:widowControl w:val="0"/>
              <w:numPr>
                <w:ilvl w:val="1"/>
                <w:numId w:val="39"/>
              </w:numPr>
              <w:tabs>
                <w:tab w:val="clear" w:pos="1440"/>
              </w:tabs>
              <w:ind w:left="0" w:firstLine="0"/>
              <w:rPr>
                <w:lang w:eastAsia="lt-LT"/>
              </w:rPr>
            </w:pPr>
            <w:r w:rsidRPr="003D7EA1">
              <w:rPr>
                <w:lang w:eastAsia="lt-LT"/>
              </w:rPr>
              <w:t>Failų nuskaitymas.</w:t>
            </w:r>
          </w:p>
          <w:p w14:paraId="7F8EB7BE" w14:textId="77777777" w:rsidR="00A9118A" w:rsidRPr="003D7EA1" w:rsidRDefault="00A9118A" w:rsidP="0066021B">
            <w:pPr>
              <w:pStyle w:val="Sraopastraipa"/>
              <w:widowControl w:val="0"/>
              <w:numPr>
                <w:ilvl w:val="0"/>
                <w:numId w:val="39"/>
              </w:numPr>
              <w:tabs>
                <w:tab w:val="clear" w:pos="720"/>
              </w:tabs>
              <w:ind w:left="0" w:firstLine="0"/>
              <w:rPr>
                <w:lang w:eastAsia="lt-LT"/>
              </w:rPr>
            </w:pPr>
            <w:proofErr w:type="spellStart"/>
            <w:r w:rsidRPr="003D7EA1">
              <w:rPr>
                <w:lang w:eastAsia="lt-LT"/>
              </w:rPr>
              <w:t>MySQL</w:t>
            </w:r>
            <w:proofErr w:type="spellEnd"/>
            <w:r w:rsidRPr="003D7EA1">
              <w:rPr>
                <w:lang w:eastAsia="lt-LT"/>
              </w:rPr>
              <w:t xml:space="preserve"> pagrindus:</w:t>
            </w:r>
          </w:p>
          <w:p w14:paraId="212BF667" w14:textId="77777777" w:rsidR="00A9118A" w:rsidRPr="003D7EA1" w:rsidRDefault="00A9118A" w:rsidP="0066021B">
            <w:pPr>
              <w:widowControl w:val="0"/>
              <w:numPr>
                <w:ilvl w:val="1"/>
                <w:numId w:val="39"/>
              </w:numPr>
              <w:tabs>
                <w:tab w:val="clear" w:pos="1440"/>
              </w:tabs>
              <w:ind w:left="0" w:firstLine="0"/>
              <w:rPr>
                <w:lang w:eastAsia="lt-LT"/>
              </w:rPr>
            </w:pPr>
            <w:r w:rsidRPr="003D7EA1">
              <w:rPr>
                <w:lang w:eastAsia="lt-LT"/>
              </w:rPr>
              <w:t>Pažintis su duomenų bazėmis</w:t>
            </w:r>
          </w:p>
        </w:tc>
        <w:tc>
          <w:tcPr>
            <w:tcW w:w="626" w:type="pct"/>
            <w:shd w:val="clear" w:color="auto" w:fill="auto"/>
          </w:tcPr>
          <w:p w14:paraId="2E989A12" w14:textId="77777777" w:rsidR="00A9118A" w:rsidRPr="003D7EA1" w:rsidRDefault="00A9118A" w:rsidP="0066021B">
            <w:pPr>
              <w:widowControl w:val="0"/>
            </w:pPr>
            <w:r w:rsidRPr="003D7EA1">
              <w:lastRenderedPageBreak/>
              <w:t>Veiklos procesų stebėjimas</w:t>
            </w:r>
          </w:p>
          <w:p w14:paraId="2F5B7769" w14:textId="77777777" w:rsidR="00A9118A" w:rsidRPr="003D7EA1" w:rsidRDefault="00A9118A" w:rsidP="0066021B">
            <w:pPr>
              <w:widowControl w:val="0"/>
            </w:pPr>
            <w:r w:rsidRPr="003D7EA1">
              <w:t>Situacijos analizė</w:t>
            </w:r>
          </w:p>
          <w:p w14:paraId="6300CCF0" w14:textId="77777777" w:rsidR="00A9118A" w:rsidRPr="003D7EA1" w:rsidRDefault="00A9118A" w:rsidP="0066021B">
            <w:pPr>
              <w:widowControl w:val="0"/>
            </w:pPr>
            <w:r w:rsidRPr="003D7EA1">
              <w:t>Diskusija</w:t>
            </w:r>
          </w:p>
        </w:tc>
        <w:tc>
          <w:tcPr>
            <w:tcW w:w="1379" w:type="pct"/>
            <w:gridSpan w:val="3"/>
            <w:shd w:val="clear" w:color="auto" w:fill="auto"/>
          </w:tcPr>
          <w:p w14:paraId="30C2EC34" w14:textId="77777777" w:rsidR="00A9118A" w:rsidRPr="003D7EA1" w:rsidRDefault="00A9118A" w:rsidP="0066021B">
            <w:pPr>
              <w:widowControl w:val="0"/>
              <w:rPr>
                <w:b/>
                <w:bCs/>
              </w:rPr>
            </w:pPr>
            <w:r w:rsidRPr="003D7EA1">
              <w:rPr>
                <w:b/>
                <w:bCs/>
              </w:rPr>
              <w:t>Patenkinamai.</w:t>
            </w:r>
          </w:p>
          <w:p w14:paraId="40EC58A3" w14:textId="77777777" w:rsidR="00A9118A" w:rsidRPr="003D7EA1" w:rsidRDefault="00A9118A" w:rsidP="0066021B">
            <w:pPr>
              <w:widowControl w:val="0"/>
            </w:pPr>
            <w:r w:rsidRPr="003D7EA1">
              <w:t>Per nurodytą laiką nepilnai atlikta užduotis. Atsakant į pateiktus klausimus klystama, atsakoma nepilnai.</w:t>
            </w:r>
          </w:p>
          <w:p w14:paraId="46114593" w14:textId="77777777" w:rsidR="00A9118A" w:rsidRPr="003D7EA1" w:rsidRDefault="00A9118A" w:rsidP="0066021B">
            <w:pPr>
              <w:widowControl w:val="0"/>
              <w:rPr>
                <w:b/>
                <w:bCs/>
              </w:rPr>
            </w:pPr>
            <w:r w:rsidRPr="003D7EA1">
              <w:rPr>
                <w:b/>
                <w:bCs/>
              </w:rPr>
              <w:t>Gerai.</w:t>
            </w:r>
          </w:p>
          <w:p w14:paraId="1FA6E282" w14:textId="77777777" w:rsidR="00A9118A" w:rsidRPr="003D7EA1" w:rsidRDefault="00A9118A" w:rsidP="0066021B">
            <w:pPr>
              <w:widowControl w:val="0"/>
            </w:pPr>
            <w:r w:rsidRPr="003D7EA1">
              <w:t xml:space="preserve">Per nurodytą laiką nepilnai atlikta. Į pateiktus klausimus atsakyta </w:t>
            </w:r>
            <w:r w:rsidRPr="003D7EA1">
              <w:lastRenderedPageBreak/>
              <w:t>teisingai.</w:t>
            </w:r>
          </w:p>
          <w:p w14:paraId="604C615A" w14:textId="77777777" w:rsidR="00A9118A" w:rsidRPr="003D7EA1" w:rsidRDefault="00A9118A" w:rsidP="0066021B">
            <w:pPr>
              <w:widowControl w:val="0"/>
              <w:rPr>
                <w:b/>
                <w:bCs/>
              </w:rPr>
            </w:pPr>
            <w:r w:rsidRPr="003D7EA1">
              <w:rPr>
                <w:b/>
                <w:bCs/>
              </w:rPr>
              <w:t>Puikiai.</w:t>
            </w:r>
          </w:p>
          <w:p w14:paraId="6D3FA883" w14:textId="77777777" w:rsidR="00A9118A" w:rsidRPr="003D7EA1" w:rsidRDefault="00A9118A" w:rsidP="0066021B">
            <w:pPr>
              <w:widowControl w:val="0"/>
            </w:pPr>
            <w:r w:rsidRPr="003D7EA1">
              <w:t>Praktinė užduotis atlikta laiku, be klaidų.</w:t>
            </w:r>
          </w:p>
        </w:tc>
      </w:tr>
      <w:tr w:rsidR="003D7EA1" w:rsidRPr="00666146" w14:paraId="45169DCB" w14:textId="77777777" w:rsidTr="008A0D45">
        <w:trPr>
          <w:trHeight w:val="57"/>
        </w:trPr>
        <w:tc>
          <w:tcPr>
            <w:tcW w:w="5000" w:type="pct"/>
            <w:gridSpan w:val="6"/>
            <w:shd w:val="clear" w:color="auto" w:fill="auto"/>
          </w:tcPr>
          <w:p w14:paraId="69E659F9" w14:textId="4E39F77F" w:rsidR="00A9118A" w:rsidRPr="00666146" w:rsidRDefault="00A9118A" w:rsidP="0066021B">
            <w:pPr>
              <w:widowControl w:val="0"/>
              <w:rPr>
                <w:i/>
              </w:rPr>
            </w:pPr>
            <w:proofErr w:type="spellStart"/>
            <w:r w:rsidRPr="00666146">
              <w:rPr>
                <w:i/>
              </w:rPr>
              <w:lastRenderedPageBreak/>
              <w:t>Psichomotoriniai</w:t>
            </w:r>
            <w:proofErr w:type="spellEnd"/>
            <w:r w:rsidRPr="00666146">
              <w:rPr>
                <w:i/>
              </w:rPr>
              <w:t xml:space="preserve"> mokymosi rezultatai</w:t>
            </w:r>
            <w:r w:rsidR="00666146" w:rsidRPr="00666146">
              <w:rPr>
                <w:i/>
              </w:rPr>
              <w:t>:</w:t>
            </w:r>
          </w:p>
        </w:tc>
      </w:tr>
      <w:tr w:rsidR="003D7EA1" w:rsidRPr="003D7EA1" w14:paraId="5E1E03C4" w14:textId="77777777" w:rsidTr="00666146">
        <w:trPr>
          <w:trHeight w:val="57"/>
        </w:trPr>
        <w:tc>
          <w:tcPr>
            <w:tcW w:w="1037" w:type="pct"/>
            <w:shd w:val="clear" w:color="auto" w:fill="auto"/>
          </w:tcPr>
          <w:p w14:paraId="0FB043A6" w14:textId="77777777" w:rsidR="00A9118A" w:rsidRPr="003D7EA1" w:rsidRDefault="00A9118A" w:rsidP="0066021B">
            <w:pPr>
              <w:widowControl w:val="0"/>
            </w:pPr>
            <w:r w:rsidRPr="003D7EA1">
              <w:t>1. Suprojektuoti tinklapį pagal kliento poreikius (užduotį)</w:t>
            </w:r>
          </w:p>
        </w:tc>
        <w:tc>
          <w:tcPr>
            <w:tcW w:w="1957" w:type="pct"/>
            <w:shd w:val="clear" w:color="auto" w:fill="auto"/>
          </w:tcPr>
          <w:p w14:paraId="7D089A9B" w14:textId="435E8E5F" w:rsidR="00A9118A" w:rsidRPr="003D7EA1" w:rsidRDefault="00666146" w:rsidP="0066021B">
            <w:pPr>
              <w:widowControl w:val="0"/>
              <w:rPr>
                <w:i/>
                <w:iCs/>
              </w:rPr>
            </w:pPr>
            <w:r>
              <w:rPr>
                <w:b/>
                <w:bCs/>
              </w:rPr>
              <w:t>1.1.</w:t>
            </w:r>
            <w:r w:rsidR="007D4A99" w:rsidRPr="007D4A99">
              <w:rPr>
                <w:b/>
                <w:bCs/>
              </w:rPr>
              <w:t xml:space="preserve"> Tema</w:t>
            </w:r>
            <w:r w:rsidR="00912090" w:rsidRPr="00912090">
              <w:rPr>
                <w:b/>
                <w:bCs/>
              </w:rPr>
              <w:t xml:space="preserve">: </w:t>
            </w:r>
            <w:r w:rsidR="00A9118A" w:rsidRPr="003D7EA1">
              <w:rPr>
                <w:i/>
                <w:iCs/>
              </w:rPr>
              <w:t>Tinklapio projektavimas ir užduočių analizė</w:t>
            </w:r>
          </w:p>
          <w:p w14:paraId="44EADD3B" w14:textId="3ECE65DE" w:rsidR="00A9118A" w:rsidRPr="003D7EA1" w:rsidRDefault="00666146" w:rsidP="0066021B">
            <w:pPr>
              <w:widowControl w:val="0"/>
            </w:pPr>
            <w:r>
              <w:rPr>
                <w:b/>
                <w:bCs/>
              </w:rPr>
              <w:t>1.1.1.</w:t>
            </w:r>
            <w:r w:rsidR="007D4A99" w:rsidRPr="007D4A99">
              <w:rPr>
                <w:b/>
                <w:bCs/>
              </w:rPr>
              <w:t xml:space="preserve"> Užduot</w:t>
            </w:r>
            <w:r w:rsidR="00912090" w:rsidRPr="00912090">
              <w:rPr>
                <w:b/>
                <w:bCs/>
              </w:rPr>
              <w:t xml:space="preserve">ys: </w:t>
            </w:r>
            <w:r w:rsidR="00A9118A" w:rsidRPr="003D7EA1">
              <w:t>Atlikti užduotis pagal temas:</w:t>
            </w:r>
          </w:p>
          <w:p w14:paraId="0135FF4C" w14:textId="77777777" w:rsidR="00A9118A" w:rsidRPr="003D7EA1" w:rsidRDefault="00A9118A" w:rsidP="0066021B">
            <w:pPr>
              <w:pStyle w:val="Sraopastraipa"/>
              <w:widowControl w:val="0"/>
              <w:numPr>
                <w:ilvl w:val="0"/>
                <w:numId w:val="40"/>
              </w:numPr>
              <w:tabs>
                <w:tab w:val="clear" w:pos="720"/>
              </w:tabs>
              <w:ind w:left="0" w:firstLine="0"/>
            </w:pPr>
            <w:r w:rsidRPr="003D7EA1">
              <w:t>Tinklapio projektavimas</w:t>
            </w:r>
          </w:p>
          <w:p w14:paraId="0F8FB871" w14:textId="4F79A02B" w:rsidR="00A9118A" w:rsidRPr="003D7EA1" w:rsidRDefault="00A9118A" w:rsidP="0066021B">
            <w:pPr>
              <w:pStyle w:val="Sraopastraipa"/>
              <w:widowControl w:val="0"/>
              <w:numPr>
                <w:ilvl w:val="0"/>
                <w:numId w:val="40"/>
              </w:numPr>
              <w:tabs>
                <w:tab w:val="clear" w:pos="720"/>
              </w:tabs>
              <w:ind w:left="0" w:firstLine="0"/>
            </w:pPr>
            <w:r w:rsidRPr="003D7EA1">
              <w:t xml:space="preserve">Programavimo </w:t>
            </w:r>
            <w:r w:rsidR="00307A4D" w:rsidRPr="003D7EA1">
              <w:t>kalbos</w:t>
            </w:r>
            <w:r w:rsidR="00307A4D">
              <w:t xml:space="preserve"> </w:t>
            </w:r>
            <w:r w:rsidR="00307A4D" w:rsidRPr="003D7EA1">
              <w:t>(</w:t>
            </w:r>
            <w:r w:rsidR="00307A4D">
              <w:t>-</w:t>
            </w:r>
            <w:r w:rsidR="00307A4D" w:rsidRPr="003D7EA1">
              <w:t>ų</w:t>
            </w:r>
            <w:r w:rsidRPr="003D7EA1">
              <w:t>) parinkimas</w:t>
            </w:r>
          </w:p>
          <w:p w14:paraId="17A37283" w14:textId="60FDF2BC" w:rsidR="00A9118A" w:rsidRPr="003D7EA1" w:rsidRDefault="00A9118A" w:rsidP="0066021B">
            <w:pPr>
              <w:pStyle w:val="Sraopastraipa"/>
              <w:widowControl w:val="0"/>
              <w:numPr>
                <w:ilvl w:val="0"/>
                <w:numId w:val="40"/>
              </w:numPr>
              <w:tabs>
                <w:tab w:val="clear" w:pos="720"/>
              </w:tabs>
              <w:ind w:left="0" w:firstLine="0"/>
            </w:pPr>
            <w:r w:rsidRPr="003D7EA1">
              <w:t xml:space="preserve">Turinio valdymo sistemos </w:t>
            </w:r>
            <w:r w:rsidR="00307A4D" w:rsidRPr="003D7EA1">
              <w:t>parink</w:t>
            </w:r>
            <w:r w:rsidR="00307A4D">
              <w:t>im</w:t>
            </w:r>
            <w:r w:rsidR="00307A4D" w:rsidRPr="003D7EA1">
              <w:t>as</w:t>
            </w:r>
          </w:p>
          <w:p w14:paraId="746CD80D" w14:textId="42F288FB" w:rsidR="00A9118A" w:rsidRPr="003D7EA1" w:rsidRDefault="00A9118A" w:rsidP="0066021B">
            <w:pPr>
              <w:pStyle w:val="Sraopastraipa"/>
              <w:widowControl w:val="0"/>
              <w:numPr>
                <w:ilvl w:val="0"/>
                <w:numId w:val="40"/>
              </w:numPr>
              <w:tabs>
                <w:tab w:val="clear" w:pos="720"/>
              </w:tabs>
              <w:ind w:left="0" w:firstLine="0"/>
            </w:pPr>
            <w:r w:rsidRPr="003D7EA1">
              <w:t xml:space="preserve">Serverio </w:t>
            </w:r>
            <w:r w:rsidR="00307A4D" w:rsidRPr="003D7EA1">
              <w:t>konfigūravimas</w:t>
            </w:r>
            <w:r w:rsidRPr="003D7EA1">
              <w:t xml:space="preserve"> ir vardo (</w:t>
            </w:r>
            <w:proofErr w:type="spellStart"/>
            <w:r w:rsidRPr="003D7EA1">
              <w:t>domain</w:t>
            </w:r>
            <w:proofErr w:type="spellEnd"/>
            <w:r w:rsidRPr="003D7EA1">
              <w:t xml:space="preserve"> registravimas)</w:t>
            </w:r>
          </w:p>
        </w:tc>
        <w:tc>
          <w:tcPr>
            <w:tcW w:w="626" w:type="pct"/>
            <w:shd w:val="clear" w:color="auto" w:fill="auto"/>
          </w:tcPr>
          <w:p w14:paraId="0EA965B9" w14:textId="77777777" w:rsidR="00A9118A" w:rsidRPr="003D7EA1" w:rsidRDefault="00A9118A" w:rsidP="0066021B">
            <w:pPr>
              <w:widowControl w:val="0"/>
            </w:pPr>
            <w:r w:rsidRPr="003D7EA1">
              <w:t>Praktinių užduočių atlikimas.</w:t>
            </w:r>
          </w:p>
        </w:tc>
        <w:tc>
          <w:tcPr>
            <w:tcW w:w="1379" w:type="pct"/>
            <w:gridSpan w:val="3"/>
            <w:shd w:val="clear" w:color="auto" w:fill="auto"/>
          </w:tcPr>
          <w:p w14:paraId="13B010CC" w14:textId="77777777" w:rsidR="00A9118A" w:rsidRPr="003D7EA1" w:rsidRDefault="00A9118A" w:rsidP="0066021B">
            <w:pPr>
              <w:widowControl w:val="0"/>
              <w:rPr>
                <w:b/>
                <w:bCs/>
              </w:rPr>
            </w:pPr>
            <w:r w:rsidRPr="003D7EA1">
              <w:rPr>
                <w:b/>
                <w:bCs/>
              </w:rPr>
              <w:t>Patenkinamai.</w:t>
            </w:r>
          </w:p>
          <w:p w14:paraId="64812A7D" w14:textId="77777777" w:rsidR="00A9118A" w:rsidRPr="003D7EA1" w:rsidRDefault="00A9118A" w:rsidP="0066021B">
            <w:pPr>
              <w:widowControl w:val="0"/>
            </w:pPr>
            <w:r w:rsidRPr="003D7EA1">
              <w:t>Per nurodytą laiką nepilnai atlikta užduotis. Atsakant į pateiktus klausimus klystama, atsakoma nepilnai.</w:t>
            </w:r>
          </w:p>
          <w:p w14:paraId="4A47E915" w14:textId="77777777" w:rsidR="00A9118A" w:rsidRPr="003D7EA1" w:rsidRDefault="00A9118A" w:rsidP="0066021B">
            <w:pPr>
              <w:widowControl w:val="0"/>
              <w:rPr>
                <w:b/>
                <w:bCs/>
              </w:rPr>
            </w:pPr>
            <w:r w:rsidRPr="003D7EA1">
              <w:rPr>
                <w:b/>
                <w:bCs/>
              </w:rPr>
              <w:t>Gerai.</w:t>
            </w:r>
          </w:p>
          <w:p w14:paraId="43C5A524" w14:textId="77777777" w:rsidR="00A9118A" w:rsidRPr="003D7EA1" w:rsidRDefault="00A9118A" w:rsidP="0066021B">
            <w:pPr>
              <w:widowControl w:val="0"/>
            </w:pPr>
            <w:r w:rsidRPr="003D7EA1">
              <w:t>Per nurodytą laiką nepilnai atlikta užduotis. Į pateiktus klausimus atsakyta teisingai.</w:t>
            </w:r>
          </w:p>
          <w:p w14:paraId="105D401B" w14:textId="77777777" w:rsidR="00A9118A" w:rsidRPr="003D7EA1" w:rsidRDefault="00A9118A" w:rsidP="0066021B">
            <w:pPr>
              <w:widowControl w:val="0"/>
              <w:rPr>
                <w:b/>
                <w:bCs/>
              </w:rPr>
            </w:pPr>
            <w:r w:rsidRPr="003D7EA1">
              <w:rPr>
                <w:b/>
                <w:bCs/>
              </w:rPr>
              <w:t>Puikiai.</w:t>
            </w:r>
          </w:p>
          <w:p w14:paraId="6471001B" w14:textId="77777777" w:rsidR="00A9118A" w:rsidRPr="003D7EA1" w:rsidRDefault="00A9118A" w:rsidP="0066021B">
            <w:pPr>
              <w:widowControl w:val="0"/>
            </w:pPr>
            <w:r w:rsidRPr="003D7EA1">
              <w:t xml:space="preserve">Praktinė užduotis atlikta laiku, be klaidų </w:t>
            </w:r>
          </w:p>
        </w:tc>
      </w:tr>
      <w:tr w:rsidR="003D7EA1" w:rsidRPr="003D7EA1" w14:paraId="308E167E" w14:textId="77777777" w:rsidTr="00666146">
        <w:trPr>
          <w:trHeight w:val="57"/>
        </w:trPr>
        <w:tc>
          <w:tcPr>
            <w:tcW w:w="1037" w:type="pct"/>
            <w:shd w:val="clear" w:color="auto" w:fill="auto"/>
          </w:tcPr>
          <w:p w14:paraId="40836EFD" w14:textId="46FC2030" w:rsidR="00A9118A" w:rsidRPr="003D7EA1" w:rsidRDefault="00A9118A" w:rsidP="0066021B">
            <w:pPr>
              <w:widowControl w:val="0"/>
            </w:pPr>
            <w:r w:rsidRPr="003D7EA1">
              <w:t>2.</w:t>
            </w:r>
            <w:r w:rsidR="00C00FD6">
              <w:t xml:space="preserve"> </w:t>
            </w:r>
            <w:r w:rsidRPr="003D7EA1">
              <w:t>Sukurti tinklapį pagal jau paruoštą projektą</w:t>
            </w:r>
          </w:p>
        </w:tc>
        <w:tc>
          <w:tcPr>
            <w:tcW w:w="1957" w:type="pct"/>
            <w:shd w:val="clear" w:color="auto" w:fill="auto"/>
          </w:tcPr>
          <w:p w14:paraId="45D4595B" w14:textId="5F6E5A85" w:rsidR="00A9118A" w:rsidRPr="003D7EA1" w:rsidRDefault="00666146" w:rsidP="0066021B">
            <w:pPr>
              <w:widowControl w:val="0"/>
              <w:rPr>
                <w:i/>
                <w:iCs/>
              </w:rPr>
            </w:pPr>
            <w:r>
              <w:rPr>
                <w:b/>
                <w:bCs/>
              </w:rPr>
              <w:t>2.1.</w:t>
            </w:r>
            <w:r w:rsidR="007D4A99" w:rsidRPr="007D4A99">
              <w:rPr>
                <w:b/>
                <w:bCs/>
              </w:rPr>
              <w:t xml:space="preserve"> Tema</w:t>
            </w:r>
            <w:r w:rsidR="00912090" w:rsidRPr="00912090">
              <w:rPr>
                <w:b/>
                <w:bCs/>
              </w:rPr>
              <w:t xml:space="preserve">: </w:t>
            </w:r>
            <w:r w:rsidR="00307A4D" w:rsidRPr="003D7EA1">
              <w:rPr>
                <w:i/>
              </w:rPr>
              <w:t>Tinklapio</w:t>
            </w:r>
            <w:r w:rsidR="00307A4D">
              <w:rPr>
                <w:i/>
              </w:rPr>
              <w:t xml:space="preserve"> </w:t>
            </w:r>
            <w:r w:rsidR="00307A4D" w:rsidRPr="003D7EA1">
              <w:rPr>
                <w:i/>
                <w:iCs/>
              </w:rPr>
              <w:t>kūrimas</w:t>
            </w:r>
          </w:p>
          <w:p w14:paraId="61188812" w14:textId="1FA32B9E" w:rsidR="00A9118A" w:rsidRPr="003D7EA1" w:rsidRDefault="00666146" w:rsidP="0066021B">
            <w:pPr>
              <w:widowControl w:val="0"/>
            </w:pPr>
            <w:r>
              <w:rPr>
                <w:b/>
                <w:bCs/>
              </w:rPr>
              <w:t>2.1.1.</w:t>
            </w:r>
            <w:r w:rsidR="007D4A99" w:rsidRPr="007D4A99">
              <w:rPr>
                <w:b/>
                <w:bCs/>
              </w:rPr>
              <w:t xml:space="preserve"> Užduot</w:t>
            </w:r>
            <w:r w:rsidR="00912090" w:rsidRPr="00912090">
              <w:rPr>
                <w:b/>
                <w:bCs/>
              </w:rPr>
              <w:t xml:space="preserve">ys: </w:t>
            </w:r>
            <w:r w:rsidR="00A9118A" w:rsidRPr="003D7EA1">
              <w:t>Atlikti užduotis pagal temas:</w:t>
            </w:r>
          </w:p>
          <w:p w14:paraId="0529138D" w14:textId="77777777" w:rsidR="00A9118A" w:rsidRPr="003D7EA1" w:rsidRDefault="00A9118A" w:rsidP="0066021B">
            <w:pPr>
              <w:pStyle w:val="Sraopastraipa"/>
              <w:widowControl w:val="0"/>
              <w:numPr>
                <w:ilvl w:val="0"/>
                <w:numId w:val="41"/>
              </w:numPr>
              <w:ind w:left="0" w:firstLine="0"/>
            </w:pPr>
            <w:r w:rsidRPr="003D7EA1">
              <w:t>Tinklapio kūrimas pagal paruošta projektą</w:t>
            </w:r>
          </w:p>
          <w:p w14:paraId="13DFC91D" w14:textId="77777777" w:rsidR="00A9118A" w:rsidRPr="003D7EA1" w:rsidRDefault="00A9118A" w:rsidP="0066021B">
            <w:pPr>
              <w:pStyle w:val="Sraopastraipa"/>
              <w:widowControl w:val="0"/>
              <w:numPr>
                <w:ilvl w:val="1"/>
                <w:numId w:val="41"/>
              </w:numPr>
              <w:ind w:left="0" w:firstLine="0"/>
            </w:pPr>
            <w:r w:rsidRPr="003D7EA1">
              <w:t>Turinio valdymo sistemos pritaikymas</w:t>
            </w:r>
          </w:p>
          <w:p w14:paraId="0B331C8E" w14:textId="77777777" w:rsidR="00A9118A" w:rsidRPr="003D7EA1" w:rsidRDefault="00A9118A" w:rsidP="0066021B">
            <w:pPr>
              <w:pStyle w:val="Sraopastraipa"/>
              <w:widowControl w:val="0"/>
              <w:numPr>
                <w:ilvl w:val="1"/>
                <w:numId w:val="41"/>
              </w:numPr>
              <w:ind w:left="0" w:firstLine="0"/>
            </w:pPr>
            <w:r w:rsidRPr="003D7EA1">
              <w:t>Kodavimas</w:t>
            </w:r>
          </w:p>
          <w:p w14:paraId="42DB1DD8" w14:textId="77777777" w:rsidR="00A9118A" w:rsidRPr="003D7EA1" w:rsidRDefault="00A9118A" w:rsidP="0066021B">
            <w:pPr>
              <w:pStyle w:val="Sraopastraipa"/>
              <w:widowControl w:val="0"/>
              <w:numPr>
                <w:ilvl w:val="1"/>
                <w:numId w:val="41"/>
              </w:numPr>
              <w:ind w:left="0" w:firstLine="0"/>
            </w:pPr>
            <w:r w:rsidRPr="003D7EA1">
              <w:t>Dizaino kūrimas</w:t>
            </w:r>
          </w:p>
          <w:p w14:paraId="6B14D264" w14:textId="77777777" w:rsidR="00A9118A" w:rsidRPr="003D7EA1" w:rsidRDefault="00A9118A" w:rsidP="0066021B">
            <w:pPr>
              <w:pStyle w:val="Sraopastraipa"/>
              <w:widowControl w:val="0"/>
              <w:numPr>
                <w:ilvl w:val="1"/>
                <w:numId w:val="41"/>
              </w:numPr>
              <w:ind w:left="0" w:firstLine="0"/>
            </w:pPr>
            <w:r w:rsidRPr="003D7EA1">
              <w:t>Papildomų modulių pritaikymas ir kūrimas</w:t>
            </w:r>
          </w:p>
          <w:p w14:paraId="18D827E3" w14:textId="695F2757" w:rsidR="00A9118A" w:rsidRPr="003D7EA1" w:rsidRDefault="00A9118A" w:rsidP="00666146">
            <w:pPr>
              <w:pStyle w:val="Sraopastraipa"/>
              <w:widowControl w:val="0"/>
              <w:numPr>
                <w:ilvl w:val="1"/>
                <w:numId w:val="41"/>
              </w:numPr>
              <w:ind w:left="0" w:firstLine="0"/>
            </w:pPr>
            <w:r w:rsidRPr="003D7EA1">
              <w:t xml:space="preserve">Duomenų </w:t>
            </w:r>
            <w:r w:rsidR="00307A4D" w:rsidRPr="003D7EA1">
              <w:t>įkėlimas</w:t>
            </w:r>
            <w:r w:rsidRPr="003D7EA1">
              <w:t xml:space="preserve"> į puslapį</w:t>
            </w:r>
          </w:p>
        </w:tc>
        <w:tc>
          <w:tcPr>
            <w:tcW w:w="626" w:type="pct"/>
            <w:shd w:val="clear" w:color="auto" w:fill="auto"/>
          </w:tcPr>
          <w:p w14:paraId="377EF620" w14:textId="77777777" w:rsidR="00A9118A" w:rsidRPr="003D7EA1" w:rsidRDefault="00A9118A" w:rsidP="0066021B">
            <w:pPr>
              <w:widowControl w:val="0"/>
            </w:pPr>
            <w:r w:rsidRPr="003D7EA1">
              <w:t>Praktinių užduočių atlikimas.</w:t>
            </w:r>
          </w:p>
        </w:tc>
        <w:tc>
          <w:tcPr>
            <w:tcW w:w="1379" w:type="pct"/>
            <w:gridSpan w:val="3"/>
            <w:shd w:val="clear" w:color="auto" w:fill="auto"/>
          </w:tcPr>
          <w:p w14:paraId="1CB4E81E" w14:textId="77777777" w:rsidR="00A9118A" w:rsidRPr="003D7EA1" w:rsidRDefault="00A9118A" w:rsidP="0066021B">
            <w:pPr>
              <w:widowControl w:val="0"/>
              <w:rPr>
                <w:b/>
                <w:bCs/>
              </w:rPr>
            </w:pPr>
            <w:r w:rsidRPr="003D7EA1">
              <w:rPr>
                <w:b/>
                <w:bCs/>
              </w:rPr>
              <w:t>Patenkinamai.</w:t>
            </w:r>
          </w:p>
          <w:p w14:paraId="63398D1B" w14:textId="77777777" w:rsidR="00A9118A" w:rsidRPr="003D7EA1" w:rsidRDefault="00A9118A" w:rsidP="0066021B">
            <w:pPr>
              <w:widowControl w:val="0"/>
            </w:pPr>
            <w:r w:rsidRPr="003D7EA1">
              <w:t>Per nurodytą laiką nepilnai atlikta užduotis. Atsakant į pateiktus klausimus klystama, atsakoma nepilnai.</w:t>
            </w:r>
          </w:p>
          <w:p w14:paraId="31E72637" w14:textId="77777777" w:rsidR="00A9118A" w:rsidRPr="003D7EA1" w:rsidRDefault="00A9118A" w:rsidP="0066021B">
            <w:pPr>
              <w:widowControl w:val="0"/>
              <w:rPr>
                <w:b/>
                <w:bCs/>
              </w:rPr>
            </w:pPr>
            <w:r w:rsidRPr="003D7EA1">
              <w:rPr>
                <w:b/>
                <w:bCs/>
              </w:rPr>
              <w:t>Gerai.</w:t>
            </w:r>
          </w:p>
          <w:p w14:paraId="0BB1EAEB" w14:textId="77777777" w:rsidR="00A9118A" w:rsidRPr="003D7EA1" w:rsidRDefault="00A9118A" w:rsidP="0066021B">
            <w:pPr>
              <w:widowControl w:val="0"/>
            </w:pPr>
            <w:r w:rsidRPr="003D7EA1">
              <w:t>Per nurodytą laiką nepilnai atlikta užduotis. Į pateiktus klausimus atsakyta teisingai.</w:t>
            </w:r>
          </w:p>
          <w:p w14:paraId="438DF22B" w14:textId="77777777" w:rsidR="00A9118A" w:rsidRPr="003D7EA1" w:rsidRDefault="00A9118A" w:rsidP="0066021B">
            <w:pPr>
              <w:widowControl w:val="0"/>
              <w:rPr>
                <w:b/>
                <w:bCs/>
              </w:rPr>
            </w:pPr>
            <w:r w:rsidRPr="003D7EA1">
              <w:rPr>
                <w:b/>
                <w:bCs/>
              </w:rPr>
              <w:t>Puikiai.</w:t>
            </w:r>
          </w:p>
          <w:p w14:paraId="37902953" w14:textId="77777777" w:rsidR="00A9118A" w:rsidRPr="003D7EA1" w:rsidRDefault="00A9118A" w:rsidP="0066021B">
            <w:pPr>
              <w:widowControl w:val="0"/>
            </w:pPr>
            <w:r w:rsidRPr="003D7EA1">
              <w:t xml:space="preserve">Praktinė užduotis atlikta laiku, be klaidų. </w:t>
            </w:r>
          </w:p>
        </w:tc>
      </w:tr>
      <w:tr w:rsidR="003D7EA1" w:rsidRPr="003D7EA1" w14:paraId="355CABAC" w14:textId="77777777" w:rsidTr="00666146">
        <w:trPr>
          <w:trHeight w:val="57"/>
        </w:trPr>
        <w:tc>
          <w:tcPr>
            <w:tcW w:w="1037" w:type="pct"/>
            <w:shd w:val="clear" w:color="auto" w:fill="auto"/>
          </w:tcPr>
          <w:p w14:paraId="5601A23C" w14:textId="2C991D51" w:rsidR="00A9118A" w:rsidRPr="003D7EA1" w:rsidRDefault="00A9118A" w:rsidP="0066021B">
            <w:pPr>
              <w:widowControl w:val="0"/>
            </w:pPr>
            <w:r w:rsidRPr="003D7EA1">
              <w:t>3.</w:t>
            </w:r>
            <w:r w:rsidR="00C00FD6">
              <w:t xml:space="preserve"> </w:t>
            </w:r>
            <w:r w:rsidRPr="003D7EA1">
              <w:t>Patalpinti jau sukurtą tinklapį į serverį ir ištestuoti</w:t>
            </w:r>
          </w:p>
        </w:tc>
        <w:tc>
          <w:tcPr>
            <w:tcW w:w="1957" w:type="pct"/>
            <w:shd w:val="clear" w:color="auto" w:fill="auto"/>
          </w:tcPr>
          <w:p w14:paraId="4A8A2442" w14:textId="11945359" w:rsidR="00A9118A" w:rsidRPr="003D7EA1" w:rsidRDefault="00666146" w:rsidP="0066021B">
            <w:pPr>
              <w:widowControl w:val="0"/>
              <w:rPr>
                <w:i/>
                <w:iCs/>
              </w:rPr>
            </w:pPr>
            <w:r>
              <w:rPr>
                <w:b/>
                <w:bCs/>
              </w:rPr>
              <w:t>3.1.</w:t>
            </w:r>
            <w:r w:rsidR="007D4A99" w:rsidRPr="007D4A99">
              <w:rPr>
                <w:b/>
                <w:bCs/>
              </w:rPr>
              <w:t xml:space="preserve"> Tema</w:t>
            </w:r>
            <w:r w:rsidR="00912090" w:rsidRPr="00912090">
              <w:rPr>
                <w:b/>
                <w:bCs/>
              </w:rPr>
              <w:t xml:space="preserve">: </w:t>
            </w:r>
            <w:r w:rsidR="00307A4D" w:rsidRPr="003D7EA1">
              <w:rPr>
                <w:i/>
              </w:rPr>
              <w:t>Tinklapio</w:t>
            </w:r>
            <w:r w:rsidR="00307A4D">
              <w:rPr>
                <w:i/>
              </w:rPr>
              <w:t xml:space="preserve"> </w:t>
            </w:r>
            <w:r w:rsidR="00307A4D" w:rsidRPr="003D7EA1">
              <w:rPr>
                <w:i/>
                <w:iCs/>
              </w:rPr>
              <w:t>talpinimas</w:t>
            </w:r>
            <w:r w:rsidR="00A9118A" w:rsidRPr="003D7EA1">
              <w:rPr>
                <w:i/>
                <w:iCs/>
              </w:rPr>
              <w:t xml:space="preserve"> ir testavimas</w:t>
            </w:r>
          </w:p>
          <w:p w14:paraId="2F8487C0" w14:textId="50A6B010" w:rsidR="00A9118A" w:rsidRPr="003D7EA1" w:rsidRDefault="00666146" w:rsidP="0066021B">
            <w:pPr>
              <w:widowControl w:val="0"/>
            </w:pPr>
            <w:r>
              <w:rPr>
                <w:b/>
                <w:bCs/>
              </w:rPr>
              <w:t>3.1.1.</w:t>
            </w:r>
            <w:r w:rsidR="007D4A99" w:rsidRPr="007D4A99">
              <w:rPr>
                <w:b/>
                <w:bCs/>
              </w:rPr>
              <w:t xml:space="preserve"> Užduot</w:t>
            </w:r>
            <w:r w:rsidR="00912090" w:rsidRPr="00912090">
              <w:rPr>
                <w:b/>
                <w:bCs/>
              </w:rPr>
              <w:t xml:space="preserve">ys: </w:t>
            </w:r>
            <w:r w:rsidR="00A9118A" w:rsidRPr="003D7EA1">
              <w:t>Atlikti užduotis pagal temas:</w:t>
            </w:r>
          </w:p>
          <w:p w14:paraId="0A588C8C" w14:textId="77777777" w:rsidR="00A9118A" w:rsidRPr="003D7EA1" w:rsidRDefault="00A9118A" w:rsidP="0066021B">
            <w:pPr>
              <w:pStyle w:val="Sraopastraipa"/>
              <w:widowControl w:val="0"/>
              <w:numPr>
                <w:ilvl w:val="0"/>
                <w:numId w:val="41"/>
              </w:numPr>
              <w:ind w:left="0" w:firstLine="0"/>
            </w:pPr>
            <w:r w:rsidRPr="003D7EA1">
              <w:t>Sukurto tinklapio talpinimas į serverį</w:t>
            </w:r>
          </w:p>
          <w:p w14:paraId="02148864" w14:textId="77777777" w:rsidR="00A9118A" w:rsidRPr="003D7EA1" w:rsidRDefault="00A9118A" w:rsidP="0066021B">
            <w:pPr>
              <w:pStyle w:val="Sraopastraipa"/>
              <w:widowControl w:val="0"/>
              <w:numPr>
                <w:ilvl w:val="0"/>
                <w:numId w:val="41"/>
              </w:numPr>
              <w:ind w:left="0" w:firstLine="0"/>
            </w:pPr>
            <w:r w:rsidRPr="003D7EA1">
              <w:t>Tinklapio vardo (</w:t>
            </w:r>
            <w:proofErr w:type="spellStart"/>
            <w:r w:rsidRPr="003D7EA1">
              <w:t>domain</w:t>
            </w:r>
            <w:proofErr w:type="spellEnd"/>
            <w:r w:rsidRPr="003D7EA1">
              <w:t>) registravimas</w:t>
            </w:r>
          </w:p>
          <w:p w14:paraId="68C11A46" w14:textId="77777777" w:rsidR="00A9118A" w:rsidRPr="003D7EA1" w:rsidRDefault="00A9118A" w:rsidP="0066021B">
            <w:pPr>
              <w:pStyle w:val="Sraopastraipa"/>
              <w:widowControl w:val="0"/>
              <w:numPr>
                <w:ilvl w:val="0"/>
                <w:numId w:val="41"/>
              </w:numPr>
              <w:ind w:left="0" w:firstLine="0"/>
            </w:pPr>
            <w:r w:rsidRPr="003D7EA1">
              <w:t>Galutinis tinklapio testavimas</w:t>
            </w:r>
          </w:p>
        </w:tc>
        <w:tc>
          <w:tcPr>
            <w:tcW w:w="626" w:type="pct"/>
            <w:shd w:val="clear" w:color="auto" w:fill="auto"/>
          </w:tcPr>
          <w:p w14:paraId="5319E73E" w14:textId="77777777" w:rsidR="00A9118A" w:rsidRPr="003D7EA1" w:rsidRDefault="00A9118A" w:rsidP="0066021B">
            <w:pPr>
              <w:widowControl w:val="0"/>
            </w:pPr>
            <w:r w:rsidRPr="003D7EA1">
              <w:t>Praktinių užduočių atlikimas.</w:t>
            </w:r>
          </w:p>
        </w:tc>
        <w:tc>
          <w:tcPr>
            <w:tcW w:w="1379" w:type="pct"/>
            <w:gridSpan w:val="3"/>
            <w:shd w:val="clear" w:color="auto" w:fill="auto"/>
          </w:tcPr>
          <w:p w14:paraId="23C91103" w14:textId="77777777" w:rsidR="00A9118A" w:rsidRPr="003D7EA1" w:rsidRDefault="00A9118A" w:rsidP="0066021B">
            <w:pPr>
              <w:widowControl w:val="0"/>
              <w:rPr>
                <w:b/>
                <w:bCs/>
              </w:rPr>
            </w:pPr>
            <w:r w:rsidRPr="003D7EA1">
              <w:rPr>
                <w:b/>
                <w:bCs/>
              </w:rPr>
              <w:t>Patenkinamai.</w:t>
            </w:r>
          </w:p>
          <w:p w14:paraId="739E719C" w14:textId="77777777" w:rsidR="00A9118A" w:rsidRPr="003D7EA1" w:rsidRDefault="00A9118A" w:rsidP="0066021B">
            <w:pPr>
              <w:widowControl w:val="0"/>
            </w:pPr>
            <w:r w:rsidRPr="003D7EA1">
              <w:t>Per nurodytą laiką nepilnai atlikta užduotis. Atsakant į pateiktus klausimus klystama, atsakoma nepilnai.</w:t>
            </w:r>
          </w:p>
          <w:p w14:paraId="20795F7D" w14:textId="77777777" w:rsidR="00A9118A" w:rsidRPr="003D7EA1" w:rsidRDefault="00A9118A" w:rsidP="0066021B">
            <w:pPr>
              <w:widowControl w:val="0"/>
              <w:rPr>
                <w:b/>
                <w:bCs/>
              </w:rPr>
            </w:pPr>
            <w:r w:rsidRPr="003D7EA1">
              <w:rPr>
                <w:b/>
                <w:bCs/>
              </w:rPr>
              <w:t>Gerai.</w:t>
            </w:r>
          </w:p>
          <w:p w14:paraId="6B5114F3" w14:textId="77777777" w:rsidR="00A9118A" w:rsidRPr="003D7EA1" w:rsidRDefault="00A9118A" w:rsidP="0066021B">
            <w:pPr>
              <w:widowControl w:val="0"/>
            </w:pPr>
            <w:r w:rsidRPr="003D7EA1">
              <w:t xml:space="preserve">Per nurodytą laiką nepilnai atlikta. Į pateiktus </w:t>
            </w:r>
            <w:r w:rsidRPr="003D7EA1">
              <w:lastRenderedPageBreak/>
              <w:t>klausimus atsakyta teisingai.</w:t>
            </w:r>
          </w:p>
          <w:p w14:paraId="209DA69D" w14:textId="77777777" w:rsidR="00A9118A" w:rsidRPr="003D7EA1" w:rsidRDefault="00A9118A" w:rsidP="0066021B">
            <w:pPr>
              <w:widowControl w:val="0"/>
              <w:rPr>
                <w:b/>
                <w:bCs/>
              </w:rPr>
            </w:pPr>
            <w:r w:rsidRPr="003D7EA1">
              <w:rPr>
                <w:b/>
                <w:bCs/>
              </w:rPr>
              <w:t>Puikiai.</w:t>
            </w:r>
          </w:p>
          <w:p w14:paraId="5B0DA415" w14:textId="77777777" w:rsidR="00A9118A" w:rsidRPr="003D7EA1" w:rsidRDefault="00A9118A" w:rsidP="0066021B">
            <w:pPr>
              <w:widowControl w:val="0"/>
            </w:pPr>
            <w:r w:rsidRPr="003D7EA1">
              <w:t xml:space="preserve">Praktinė užduotis atlikta laiku, be klaidų. </w:t>
            </w:r>
          </w:p>
        </w:tc>
      </w:tr>
      <w:tr w:rsidR="00381077" w:rsidRPr="00381077" w14:paraId="77FB8D17" w14:textId="77777777" w:rsidTr="00666146">
        <w:trPr>
          <w:trHeight w:val="57"/>
        </w:trPr>
        <w:tc>
          <w:tcPr>
            <w:tcW w:w="1037" w:type="pct"/>
            <w:vMerge w:val="restart"/>
            <w:shd w:val="clear" w:color="auto" w:fill="auto"/>
          </w:tcPr>
          <w:p w14:paraId="41A1C226" w14:textId="77777777" w:rsidR="00381077" w:rsidRPr="00381077" w:rsidRDefault="00381077" w:rsidP="00381077">
            <w:pPr>
              <w:widowControl w:val="0"/>
              <w:rPr>
                <w:b/>
                <w:bCs/>
              </w:rPr>
            </w:pPr>
            <w:r w:rsidRPr="00381077">
              <w:rPr>
                <w:b/>
                <w:bCs/>
              </w:rPr>
              <w:lastRenderedPageBreak/>
              <w:t>Mokymosi valandų paskirstymas</w:t>
            </w:r>
          </w:p>
        </w:tc>
        <w:tc>
          <w:tcPr>
            <w:tcW w:w="3422" w:type="pct"/>
            <w:gridSpan w:val="3"/>
            <w:tcBorders>
              <w:right w:val="nil"/>
            </w:tcBorders>
            <w:shd w:val="clear" w:color="auto" w:fill="auto"/>
          </w:tcPr>
          <w:p w14:paraId="75A21081" w14:textId="77777777" w:rsidR="00381077" w:rsidRPr="00381077" w:rsidRDefault="00381077" w:rsidP="00381077">
            <w:pPr>
              <w:widowControl w:val="0"/>
            </w:pPr>
            <w:r w:rsidRPr="00381077">
              <w:t xml:space="preserve">Kontaktinio darbo valandų skaičius (dirbant su profesijos mokytoju) </w:t>
            </w:r>
          </w:p>
        </w:tc>
        <w:tc>
          <w:tcPr>
            <w:tcW w:w="350" w:type="pct"/>
            <w:tcBorders>
              <w:left w:val="nil"/>
              <w:right w:val="nil"/>
            </w:tcBorders>
            <w:shd w:val="clear" w:color="auto" w:fill="auto"/>
          </w:tcPr>
          <w:p w14:paraId="656029DC" w14:textId="720FE2A7" w:rsidR="00381077" w:rsidRPr="00D54AEB" w:rsidRDefault="00D54AEB" w:rsidP="00666146">
            <w:pPr>
              <w:widowControl w:val="0"/>
              <w:jc w:val="right"/>
              <w:rPr>
                <w:highlight w:val="yellow"/>
              </w:rPr>
            </w:pPr>
            <w:r w:rsidRPr="00D54AEB">
              <w:rPr>
                <w:highlight w:val="yellow"/>
              </w:rPr>
              <w:t>78</w:t>
            </w:r>
          </w:p>
        </w:tc>
        <w:tc>
          <w:tcPr>
            <w:tcW w:w="191" w:type="pct"/>
            <w:tcBorders>
              <w:left w:val="nil"/>
            </w:tcBorders>
            <w:shd w:val="clear" w:color="auto" w:fill="auto"/>
          </w:tcPr>
          <w:p w14:paraId="3532C6A6" w14:textId="77777777" w:rsidR="00381077" w:rsidRPr="00381077" w:rsidRDefault="00381077" w:rsidP="00381077">
            <w:pPr>
              <w:widowControl w:val="0"/>
            </w:pPr>
          </w:p>
        </w:tc>
      </w:tr>
      <w:tr w:rsidR="00381077" w:rsidRPr="00381077" w14:paraId="5A0FCDB3" w14:textId="77777777" w:rsidTr="00666146">
        <w:trPr>
          <w:trHeight w:val="57"/>
        </w:trPr>
        <w:tc>
          <w:tcPr>
            <w:tcW w:w="1037" w:type="pct"/>
            <w:vMerge/>
            <w:shd w:val="clear" w:color="auto" w:fill="auto"/>
          </w:tcPr>
          <w:p w14:paraId="0860B3CE" w14:textId="77777777" w:rsidR="00381077" w:rsidRPr="00381077" w:rsidRDefault="00381077" w:rsidP="00381077">
            <w:pPr>
              <w:widowControl w:val="0"/>
              <w:rPr>
                <w:b/>
                <w:bCs/>
              </w:rPr>
            </w:pPr>
          </w:p>
        </w:tc>
        <w:tc>
          <w:tcPr>
            <w:tcW w:w="3422" w:type="pct"/>
            <w:gridSpan w:val="3"/>
            <w:tcBorders>
              <w:right w:val="nil"/>
            </w:tcBorders>
            <w:shd w:val="clear" w:color="auto" w:fill="auto"/>
          </w:tcPr>
          <w:p w14:paraId="00DE9079" w14:textId="77777777" w:rsidR="00381077" w:rsidRPr="00381077" w:rsidRDefault="00381077" w:rsidP="00381077">
            <w:pPr>
              <w:widowControl w:val="0"/>
            </w:pPr>
            <w:r w:rsidRPr="00381077">
              <w:t xml:space="preserve">Konsultacijoms skirtų valandų skaičius </w:t>
            </w:r>
          </w:p>
        </w:tc>
        <w:tc>
          <w:tcPr>
            <w:tcW w:w="350" w:type="pct"/>
            <w:tcBorders>
              <w:left w:val="nil"/>
              <w:right w:val="nil"/>
            </w:tcBorders>
            <w:shd w:val="clear" w:color="auto" w:fill="auto"/>
          </w:tcPr>
          <w:p w14:paraId="755932FE" w14:textId="56217D2E" w:rsidR="00381077" w:rsidRPr="00D54AEB" w:rsidRDefault="00D54AEB" w:rsidP="00666146">
            <w:pPr>
              <w:widowControl w:val="0"/>
              <w:jc w:val="right"/>
              <w:rPr>
                <w:highlight w:val="yellow"/>
              </w:rPr>
            </w:pPr>
            <w:r w:rsidRPr="00D54AEB">
              <w:rPr>
                <w:highlight w:val="yellow"/>
              </w:rPr>
              <w:t>4</w:t>
            </w:r>
          </w:p>
        </w:tc>
        <w:tc>
          <w:tcPr>
            <w:tcW w:w="191" w:type="pct"/>
            <w:tcBorders>
              <w:left w:val="nil"/>
            </w:tcBorders>
            <w:shd w:val="clear" w:color="auto" w:fill="auto"/>
          </w:tcPr>
          <w:p w14:paraId="7A062D96" w14:textId="77777777" w:rsidR="00381077" w:rsidRPr="00381077" w:rsidRDefault="00381077" w:rsidP="00381077">
            <w:pPr>
              <w:widowControl w:val="0"/>
            </w:pPr>
          </w:p>
        </w:tc>
      </w:tr>
      <w:tr w:rsidR="00381077" w:rsidRPr="00381077" w14:paraId="592197A5" w14:textId="77777777" w:rsidTr="00666146">
        <w:trPr>
          <w:trHeight w:val="57"/>
        </w:trPr>
        <w:tc>
          <w:tcPr>
            <w:tcW w:w="1037" w:type="pct"/>
            <w:vMerge/>
            <w:shd w:val="clear" w:color="auto" w:fill="auto"/>
          </w:tcPr>
          <w:p w14:paraId="2B532FC2" w14:textId="77777777" w:rsidR="00381077" w:rsidRPr="00381077" w:rsidRDefault="00381077" w:rsidP="00381077">
            <w:pPr>
              <w:widowControl w:val="0"/>
              <w:rPr>
                <w:b/>
                <w:bCs/>
              </w:rPr>
            </w:pPr>
          </w:p>
        </w:tc>
        <w:tc>
          <w:tcPr>
            <w:tcW w:w="3422" w:type="pct"/>
            <w:gridSpan w:val="3"/>
            <w:tcBorders>
              <w:right w:val="nil"/>
            </w:tcBorders>
            <w:shd w:val="clear" w:color="auto" w:fill="auto"/>
          </w:tcPr>
          <w:p w14:paraId="315BF640" w14:textId="77777777" w:rsidR="00381077" w:rsidRPr="00381077" w:rsidRDefault="00381077" w:rsidP="00381077">
            <w:pPr>
              <w:widowControl w:val="0"/>
            </w:pPr>
            <w:r w:rsidRPr="00381077">
              <w:t xml:space="preserve">Mokinio savarankiško darbo valandų skaičius </w:t>
            </w:r>
          </w:p>
        </w:tc>
        <w:tc>
          <w:tcPr>
            <w:tcW w:w="350" w:type="pct"/>
            <w:tcBorders>
              <w:left w:val="nil"/>
              <w:right w:val="nil"/>
            </w:tcBorders>
            <w:shd w:val="clear" w:color="auto" w:fill="auto"/>
          </w:tcPr>
          <w:p w14:paraId="3002C7BF" w14:textId="3D1537F1" w:rsidR="00381077" w:rsidRPr="00D54AEB" w:rsidRDefault="00D54AEB" w:rsidP="00666146">
            <w:pPr>
              <w:widowControl w:val="0"/>
              <w:jc w:val="right"/>
              <w:rPr>
                <w:highlight w:val="yellow"/>
              </w:rPr>
            </w:pPr>
            <w:r w:rsidRPr="00D54AEB">
              <w:rPr>
                <w:highlight w:val="yellow"/>
              </w:rPr>
              <w:t>20</w:t>
            </w:r>
          </w:p>
        </w:tc>
        <w:tc>
          <w:tcPr>
            <w:tcW w:w="191" w:type="pct"/>
            <w:tcBorders>
              <w:left w:val="nil"/>
            </w:tcBorders>
            <w:shd w:val="clear" w:color="auto" w:fill="auto"/>
          </w:tcPr>
          <w:p w14:paraId="75B5C3B3" w14:textId="77777777" w:rsidR="00381077" w:rsidRPr="00381077" w:rsidRDefault="00381077" w:rsidP="00381077">
            <w:pPr>
              <w:widowControl w:val="0"/>
            </w:pPr>
          </w:p>
        </w:tc>
      </w:tr>
      <w:tr w:rsidR="00381077" w:rsidRPr="00381077" w14:paraId="2D33F3B3" w14:textId="77777777" w:rsidTr="00666146">
        <w:trPr>
          <w:trHeight w:val="57"/>
        </w:trPr>
        <w:tc>
          <w:tcPr>
            <w:tcW w:w="1037" w:type="pct"/>
            <w:vMerge/>
            <w:shd w:val="clear" w:color="auto" w:fill="auto"/>
          </w:tcPr>
          <w:p w14:paraId="78C38B40" w14:textId="77777777" w:rsidR="00381077" w:rsidRPr="00381077" w:rsidRDefault="00381077" w:rsidP="00381077">
            <w:pPr>
              <w:widowControl w:val="0"/>
              <w:rPr>
                <w:b/>
                <w:bCs/>
              </w:rPr>
            </w:pPr>
          </w:p>
        </w:tc>
        <w:tc>
          <w:tcPr>
            <w:tcW w:w="3422" w:type="pct"/>
            <w:gridSpan w:val="3"/>
            <w:tcBorders>
              <w:right w:val="nil"/>
            </w:tcBorders>
            <w:shd w:val="clear" w:color="auto" w:fill="auto"/>
          </w:tcPr>
          <w:p w14:paraId="00C20F30" w14:textId="77777777" w:rsidR="00381077" w:rsidRPr="00381077" w:rsidRDefault="00381077" w:rsidP="00381077">
            <w:pPr>
              <w:widowControl w:val="0"/>
            </w:pPr>
            <w:r w:rsidRPr="00381077">
              <w:t xml:space="preserve">Mokymosi pasiekimų patikrinimo valandų skaičius </w:t>
            </w:r>
          </w:p>
        </w:tc>
        <w:tc>
          <w:tcPr>
            <w:tcW w:w="350" w:type="pct"/>
            <w:tcBorders>
              <w:left w:val="nil"/>
              <w:right w:val="nil"/>
            </w:tcBorders>
            <w:shd w:val="clear" w:color="auto" w:fill="auto"/>
          </w:tcPr>
          <w:p w14:paraId="2FCD5E5C" w14:textId="77777777" w:rsidR="00381077" w:rsidRPr="00D54AEB" w:rsidRDefault="00381077" w:rsidP="00666146">
            <w:pPr>
              <w:widowControl w:val="0"/>
              <w:jc w:val="right"/>
              <w:rPr>
                <w:highlight w:val="yellow"/>
              </w:rPr>
            </w:pPr>
            <w:r w:rsidRPr="00D54AEB">
              <w:rPr>
                <w:highlight w:val="yellow"/>
              </w:rPr>
              <w:t>6</w:t>
            </w:r>
          </w:p>
        </w:tc>
        <w:tc>
          <w:tcPr>
            <w:tcW w:w="191" w:type="pct"/>
            <w:tcBorders>
              <w:left w:val="nil"/>
            </w:tcBorders>
            <w:shd w:val="clear" w:color="auto" w:fill="auto"/>
          </w:tcPr>
          <w:p w14:paraId="74A9B28E" w14:textId="77777777" w:rsidR="00381077" w:rsidRPr="00381077" w:rsidRDefault="00381077" w:rsidP="00381077">
            <w:pPr>
              <w:widowControl w:val="0"/>
            </w:pPr>
          </w:p>
        </w:tc>
      </w:tr>
      <w:tr w:rsidR="00381077" w:rsidRPr="00381077" w14:paraId="302E6EFC" w14:textId="77777777" w:rsidTr="00666146">
        <w:trPr>
          <w:trHeight w:val="57"/>
        </w:trPr>
        <w:tc>
          <w:tcPr>
            <w:tcW w:w="1037" w:type="pct"/>
            <w:vMerge/>
            <w:shd w:val="clear" w:color="auto" w:fill="auto"/>
          </w:tcPr>
          <w:p w14:paraId="3D18F0B8" w14:textId="77777777" w:rsidR="00381077" w:rsidRPr="00381077" w:rsidRDefault="00381077" w:rsidP="00381077">
            <w:pPr>
              <w:widowControl w:val="0"/>
              <w:rPr>
                <w:b/>
                <w:bCs/>
              </w:rPr>
            </w:pPr>
          </w:p>
        </w:tc>
        <w:tc>
          <w:tcPr>
            <w:tcW w:w="3422" w:type="pct"/>
            <w:gridSpan w:val="3"/>
            <w:tcBorders>
              <w:right w:val="nil"/>
            </w:tcBorders>
            <w:shd w:val="clear" w:color="auto" w:fill="auto"/>
          </w:tcPr>
          <w:p w14:paraId="00D7A2C2" w14:textId="77777777" w:rsidR="00381077" w:rsidRPr="00381077" w:rsidRDefault="00381077" w:rsidP="00381077">
            <w:pPr>
              <w:widowControl w:val="0"/>
              <w:rPr>
                <w:b/>
              </w:rPr>
            </w:pPr>
            <w:r w:rsidRPr="00381077">
              <w:rPr>
                <w:b/>
              </w:rPr>
              <w:t>Iš viso:</w:t>
            </w:r>
          </w:p>
        </w:tc>
        <w:tc>
          <w:tcPr>
            <w:tcW w:w="350" w:type="pct"/>
            <w:tcBorders>
              <w:left w:val="nil"/>
              <w:right w:val="nil"/>
            </w:tcBorders>
            <w:shd w:val="clear" w:color="auto" w:fill="auto"/>
          </w:tcPr>
          <w:p w14:paraId="6B8B8CC5" w14:textId="1E69A667" w:rsidR="00381077" w:rsidRPr="00D54AEB" w:rsidRDefault="00D54AEB" w:rsidP="00666146">
            <w:pPr>
              <w:widowControl w:val="0"/>
              <w:jc w:val="right"/>
              <w:rPr>
                <w:b/>
                <w:highlight w:val="yellow"/>
              </w:rPr>
            </w:pPr>
            <w:r w:rsidRPr="00D54AEB">
              <w:rPr>
                <w:b/>
                <w:highlight w:val="yellow"/>
              </w:rPr>
              <w:t>108</w:t>
            </w:r>
          </w:p>
        </w:tc>
        <w:tc>
          <w:tcPr>
            <w:tcW w:w="191" w:type="pct"/>
            <w:tcBorders>
              <w:left w:val="nil"/>
            </w:tcBorders>
            <w:shd w:val="clear" w:color="auto" w:fill="auto"/>
          </w:tcPr>
          <w:p w14:paraId="63A4466B" w14:textId="77777777" w:rsidR="00381077" w:rsidRPr="00381077" w:rsidRDefault="00381077" w:rsidP="00381077">
            <w:pPr>
              <w:widowControl w:val="0"/>
              <w:rPr>
                <w:b/>
              </w:rPr>
            </w:pPr>
          </w:p>
        </w:tc>
      </w:tr>
      <w:tr w:rsidR="003D7EA1" w:rsidRPr="003D7EA1" w14:paraId="56795BBB" w14:textId="77777777" w:rsidTr="00666146">
        <w:trPr>
          <w:trHeight w:val="57"/>
        </w:trPr>
        <w:tc>
          <w:tcPr>
            <w:tcW w:w="1037" w:type="pct"/>
            <w:shd w:val="clear" w:color="auto" w:fill="auto"/>
          </w:tcPr>
          <w:p w14:paraId="74D17C69" w14:textId="77C322D3" w:rsidR="00A9118A" w:rsidRPr="00666146" w:rsidRDefault="00F71874" w:rsidP="0066021B">
            <w:pPr>
              <w:widowControl w:val="0"/>
              <w:rPr>
                <w:b/>
              </w:rPr>
            </w:pPr>
            <w:r>
              <w:rPr>
                <w:b/>
              </w:rPr>
              <w:t>Materialieji ištekliai</w:t>
            </w:r>
          </w:p>
        </w:tc>
        <w:tc>
          <w:tcPr>
            <w:tcW w:w="3963" w:type="pct"/>
            <w:gridSpan w:val="5"/>
            <w:shd w:val="clear" w:color="auto" w:fill="auto"/>
          </w:tcPr>
          <w:p w14:paraId="239EB398" w14:textId="77777777" w:rsidR="00A9118A" w:rsidRPr="003D7EA1" w:rsidRDefault="00A9118A" w:rsidP="0066021B">
            <w:pPr>
              <w:widowControl w:val="0"/>
              <w:rPr>
                <w:b/>
                <w:bCs/>
              </w:rPr>
            </w:pPr>
            <w:r w:rsidRPr="003D7EA1">
              <w:rPr>
                <w:b/>
                <w:bCs/>
              </w:rPr>
              <w:t>Mokymo/si priemonės:</w:t>
            </w:r>
          </w:p>
          <w:p w14:paraId="1A5C93FB" w14:textId="77777777" w:rsidR="00A9118A" w:rsidRPr="003D7EA1" w:rsidRDefault="00A9118A" w:rsidP="0066021B">
            <w:pPr>
              <w:pStyle w:val="Sraopastraipa"/>
              <w:widowControl w:val="0"/>
              <w:numPr>
                <w:ilvl w:val="0"/>
                <w:numId w:val="76"/>
              </w:numPr>
              <w:ind w:left="0" w:firstLine="0"/>
            </w:pPr>
            <w:r w:rsidRPr="003D7EA1">
              <w:t>Mokymo klasė su personaliniais kompiuteriais, kompiuteriniu tinklu ir interneto prieiga.</w:t>
            </w:r>
          </w:p>
          <w:p w14:paraId="6CA5BBC7" w14:textId="77777777" w:rsidR="00A9118A" w:rsidRPr="003D7EA1" w:rsidRDefault="00A9118A" w:rsidP="0066021B">
            <w:pPr>
              <w:pStyle w:val="Sraopastraipa"/>
              <w:widowControl w:val="0"/>
              <w:numPr>
                <w:ilvl w:val="0"/>
                <w:numId w:val="76"/>
              </w:numPr>
              <w:ind w:left="0" w:firstLine="0"/>
            </w:pPr>
            <w:r w:rsidRPr="003D7EA1">
              <w:t>Video projektorius.</w:t>
            </w:r>
          </w:p>
          <w:p w14:paraId="2D21B8F4" w14:textId="77777777" w:rsidR="00A9118A" w:rsidRPr="003D7EA1" w:rsidRDefault="00A9118A" w:rsidP="0066021B">
            <w:pPr>
              <w:pStyle w:val="Sraopastraipa"/>
              <w:widowControl w:val="0"/>
              <w:numPr>
                <w:ilvl w:val="0"/>
                <w:numId w:val="76"/>
              </w:numPr>
              <w:ind w:left="0" w:firstLine="0"/>
            </w:pPr>
            <w:r w:rsidRPr="003D7EA1">
              <w:t>Programinė įranga (operacinė sistema, ofiso programų paketas, programavimo kalbos, interneto naršyklės)</w:t>
            </w:r>
          </w:p>
          <w:p w14:paraId="01C145A1" w14:textId="77777777" w:rsidR="00A9118A" w:rsidRPr="003D7EA1" w:rsidRDefault="00A9118A" w:rsidP="0066021B">
            <w:pPr>
              <w:pStyle w:val="Sraopastraipa"/>
              <w:widowControl w:val="0"/>
              <w:numPr>
                <w:ilvl w:val="0"/>
                <w:numId w:val="76"/>
              </w:numPr>
              <w:ind w:left="0" w:firstLine="0"/>
            </w:pPr>
            <w:r w:rsidRPr="003D7EA1">
              <w:t>Testavimo įranga</w:t>
            </w:r>
          </w:p>
          <w:p w14:paraId="6E98F4EC" w14:textId="77777777" w:rsidR="00A9118A" w:rsidRPr="003D7EA1" w:rsidRDefault="00A9118A" w:rsidP="0066021B">
            <w:pPr>
              <w:widowControl w:val="0"/>
            </w:pPr>
            <w:r w:rsidRPr="003D7EA1">
              <w:t>Mokymo/si medžiaga:</w:t>
            </w:r>
          </w:p>
          <w:p w14:paraId="7CF8EDDB" w14:textId="77777777" w:rsidR="00A9118A" w:rsidRPr="003D7EA1" w:rsidRDefault="00A9118A" w:rsidP="0066021B">
            <w:pPr>
              <w:widowControl w:val="0"/>
              <w:numPr>
                <w:ilvl w:val="0"/>
                <w:numId w:val="76"/>
              </w:numPr>
              <w:ind w:left="0" w:firstLine="0"/>
            </w:pPr>
            <w:r w:rsidRPr="003D7EA1">
              <w:t>HTML pamokos lietuviškai http://kodai.manual.lt/html</w:t>
            </w:r>
          </w:p>
          <w:p w14:paraId="74C9DF85" w14:textId="1D3849BA" w:rsidR="00A9118A" w:rsidRPr="003D7EA1" w:rsidRDefault="00A9118A" w:rsidP="0066021B">
            <w:pPr>
              <w:widowControl w:val="0"/>
              <w:numPr>
                <w:ilvl w:val="0"/>
                <w:numId w:val="76"/>
              </w:numPr>
              <w:ind w:left="0" w:firstLine="0"/>
            </w:pPr>
            <w:r w:rsidRPr="003D7EA1">
              <w:t xml:space="preserve">Tinklalapių dizainas. (X)HTML kalbos, pakopinių stilių ir tinklalapių grafikos </w:t>
            </w:r>
            <w:r w:rsidR="00307A4D" w:rsidRPr="003D7EA1">
              <w:t>pradžiamokslis,</w:t>
            </w:r>
            <w:r w:rsidR="00307A4D">
              <w:t xml:space="preserve"> </w:t>
            </w:r>
            <w:proofErr w:type="spellStart"/>
            <w:r w:rsidR="00307A4D" w:rsidRPr="003D7EA1">
              <w:t>Jennifer</w:t>
            </w:r>
            <w:proofErr w:type="spellEnd"/>
            <w:r w:rsidR="00307A4D">
              <w:t xml:space="preserve"> </w:t>
            </w:r>
            <w:proofErr w:type="spellStart"/>
            <w:r w:rsidR="00307A4D" w:rsidRPr="003D7EA1">
              <w:t>Niederst</w:t>
            </w:r>
            <w:proofErr w:type="spellEnd"/>
            <w:r w:rsidR="00307A4D">
              <w:t xml:space="preserve"> </w:t>
            </w:r>
            <w:proofErr w:type="spellStart"/>
            <w:r w:rsidR="00307A4D" w:rsidRPr="003D7EA1">
              <w:t>Robbins</w:t>
            </w:r>
            <w:proofErr w:type="spellEnd"/>
            <w:r w:rsidRPr="003D7EA1">
              <w:t>. - Kaunas: „</w:t>
            </w:r>
            <w:proofErr w:type="spellStart"/>
            <w:r w:rsidRPr="003D7EA1">
              <w:t>Smaltijos</w:t>
            </w:r>
            <w:proofErr w:type="spellEnd"/>
            <w:r w:rsidRPr="003D7EA1">
              <w:t>“ leidykla, 2008</w:t>
            </w:r>
          </w:p>
          <w:p w14:paraId="7F90DFFB" w14:textId="5389F10D" w:rsidR="00A9118A" w:rsidRPr="003D7EA1" w:rsidRDefault="00A9118A" w:rsidP="0066021B">
            <w:pPr>
              <w:widowControl w:val="0"/>
              <w:numPr>
                <w:ilvl w:val="0"/>
                <w:numId w:val="76"/>
              </w:numPr>
              <w:ind w:left="0" w:firstLine="0"/>
            </w:pPr>
            <w:r w:rsidRPr="003D7EA1">
              <w:t xml:space="preserve">PHP 4 vadovas (CD), </w:t>
            </w:r>
            <w:proofErr w:type="spellStart"/>
            <w:r w:rsidR="00307A4D" w:rsidRPr="003D7EA1">
              <w:t>Jeremy</w:t>
            </w:r>
            <w:proofErr w:type="spellEnd"/>
            <w:r w:rsidR="00307A4D">
              <w:t xml:space="preserve"> </w:t>
            </w:r>
            <w:proofErr w:type="spellStart"/>
            <w:r w:rsidR="00307A4D" w:rsidRPr="003D7EA1">
              <w:t>Allen</w:t>
            </w:r>
            <w:proofErr w:type="spellEnd"/>
            <w:r w:rsidRPr="003D7EA1">
              <w:t xml:space="preserve">, </w:t>
            </w:r>
            <w:proofErr w:type="spellStart"/>
            <w:r w:rsidR="00307A4D" w:rsidRPr="003D7EA1">
              <w:t>Charles</w:t>
            </w:r>
            <w:proofErr w:type="spellEnd"/>
            <w:r w:rsidR="00307A4D">
              <w:t xml:space="preserve"> </w:t>
            </w:r>
            <w:proofErr w:type="spellStart"/>
            <w:r w:rsidR="00307A4D" w:rsidRPr="003D7EA1">
              <w:t>Hornberger</w:t>
            </w:r>
            <w:proofErr w:type="spellEnd"/>
            <w:r w:rsidRPr="003D7EA1">
              <w:t>. - Kaunas: „</w:t>
            </w:r>
            <w:proofErr w:type="spellStart"/>
            <w:r w:rsidRPr="003D7EA1">
              <w:t>Smaltijos</w:t>
            </w:r>
            <w:proofErr w:type="spellEnd"/>
            <w:r w:rsidRPr="003D7EA1">
              <w:t>“ leidykla, 2003</w:t>
            </w:r>
          </w:p>
          <w:p w14:paraId="73EDAB53" w14:textId="5FF45040" w:rsidR="00A9118A" w:rsidRPr="003D7EA1" w:rsidRDefault="00307A4D" w:rsidP="0066021B">
            <w:pPr>
              <w:widowControl w:val="0"/>
              <w:numPr>
                <w:ilvl w:val="0"/>
                <w:numId w:val="76"/>
              </w:numPr>
              <w:ind w:left="0" w:firstLine="0"/>
            </w:pPr>
            <w:r w:rsidRPr="003D7EA1">
              <w:t>HTML vaizdžiai</w:t>
            </w:r>
            <w:r>
              <w:t xml:space="preserve"> </w:t>
            </w:r>
            <w:r w:rsidRPr="003D7EA1">
              <w:t>/</w:t>
            </w:r>
            <w:r>
              <w:t xml:space="preserve"> </w:t>
            </w:r>
            <w:proofErr w:type="spellStart"/>
            <w:r w:rsidRPr="003D7EA1">
              <w:t>Paul</w:t>
            </w:r>
            <w:proofErr w:type="spellEnd"/>
            <w:r>
              <w:t xml:space="preserve"> </w:t>
            </w:r>
            <w:proofErr w:type="spellStart"/>
            <w:r w:rsidRPr="003D7EA1">
              <w:t>Whitehead</w:t>
            </w:r>
            <w:proofErr w:type="spellEnd"/>
            <w:r w:rsidRPr="003D7EA1">
              <w:t xml:space="preserve">, </w:t>
            </w:r>
            <w:proofErr w:type="spellStart"/>
            <w:r w:rsidRPr="003D7EA1">
              <w:t>James</w:t>
            </w:r>
            <w:proofErr w:type="spellEnd"/>
            <w:r w:rsidRPr="003D7EA1">
              <w:t xml:space="preserve"> H. </w:t>
            </w:r>
            <w:proofErr w:type="spellStart"/>
            <w:r w:rsidR="00A9118A" w:rsidRPr="003D7EA1">
              <w:t>Russell</w:t>
            </w:r>
            <w:proofErr w:type="spellEnd"/>
            <w:r w:rsidR="00A9118A" w:rsidRPr="003D7EA1">
              <w:t>. – Kaunas: „</w:t>
            </w:r>
            <w:proofErr w:type="spellStart"/>
            <w:r w:rsidR="00A9118A" w:rsidRPr="003D7EA1">
              <w:t>Smaltijos</w:t>
            </w:r>
            <w:proofErr w:type="spellEnd"/>
            <w:r w:rsidR="00A9118A" w:rsidRPr="003D7EA1">
              <w:t>“ leidykla, 2007.</w:t>
            </w:r>
          </w:p>
          <w:p w14:paraId="7FD274D4" w14:textId="77777777" w:rsidR="00A9118A" w:rsidRPr="003D7EA1" w:rsidRDefault="00A9118A" w:rsidP="0066021B">
            <w:pPr>
              <w:widowControl w:val="0"/>
              <w:numPr>
                <w:ilvl w:val="0"/>
                <w:numId w:val="76"/>
              </w:numPr>
              <w:ind w:left="0" w:firstLine="0"/>
            </w:pPr>
            <w:r w:rsidRPr="003D7EA1">
              <w:t xml:space="preserve">PHP, </w:t>
            </w:r>
            <w:proofErr w:type="spellStart"/>
            <w:r w:rsidRPr="003D7EA1">
              <w:t>MySQL</w:t>
            </w:r>
            <w:proofErr w:type="spellEnd"/>
            <w:r w:rsidRPr="003D7EA1">
              <w:t xml:space="preserve"> ir </w:t>
            </w:r>
            <w:proofErr w:type="spellStart"/>
            <w:r w:rsidRPr="003D7EA1">
              <w:t>Apache</w:t>
            </w:r>
            <w:proofErr w:type="spellEnd"/>
            <w:r w:rsidRPr="003D7EA1">
              <w:t xml:space="preserve">. </w:t>
            </w:r>
            <w:proofErr w:type="spellStart"/>
            <w:r w:rsidRPr="003D7EA1">
              <w:t>Julie</w:t>
            </w:r>
            <w:proofErr w:type="spellEnd"/>
            <w:r w:rsidRPr="003D7EA1">
              <w:t xml:space="preserve"> C. </w:t>
            </w:r>
            <w:proofErr w:type="spellStart"/>
            <w:r w:rsidRPr="003D7EA1">
              <w:t>Meloni</w:t>
            </w:r>
            <w:proofErr w:type="spellEnd"/>
            <w:r w:rsidRPr="003D7EA1">
              <w:t>. Kaunas: „</w:t>
            </w:r>
            <w:proofErr w:type="spellStart"/>
            <w:r w:rsidRPr="003D7EA1">
              <w:t>Smaltija</w:t>
            </w:r>
            <w:proofErr w:type="spellEnd"/>
            <w:r w:rsidRPr="003D7EA1">
              <w:t>“, 2007.</w:t>
            </w:r>
          </w:p>
          <w:p w14:paraId="47D8D596" w14:textId="2D4D5C1D" w:rsidR="00A9118A" w:rsidRPr="003D7EA1" w:rsidRDefault="00307A4D" w:rsidP="0066021B">
            <w:pPr>
              <w:widowControl w:val="0"/>
              <w:numPr>
                <w:ilvl w:val="0"/>
                <w:numId w:val="76"/>
              </w:numPr>
              <w:ind w:left="0" w:firstLine="0"/>
            </w:pPr>
            <w:r w:rsidRPr="003D7EA1">
              <w:t>A.</w:t>
            </w:r>
            <w:r>
              <w:t xml:space="preserve"> </w:t>
            </w:r>
            <w:r w:rsidRPr="003D7EA1">
              <w:t>Vidžiūnas, V.</w:t>
            </w:r>
            <w:r>
              <w:t xml:space="preserve"> </w:t>
            </w:r>
            <w:proofErr w:type="spellStart"/>
            <w:r w:rsidRPr="003D7EA1">
              <w:t>Barzdaitis</w:t>
            </w:r>
            <w:proofErr w:type="spellEnd"/>
            <w:r w:rsidRPr="003D7EA1">
              <w:t>: „Interneto svetainių ir tinklalapių kūrimas“, 2005, „</w:t>
            </w:r>
            <w:proofErr w:type="spellStart"/>
            <w:r w:rsidRPr="003D7EA1">
              <w:t>Smaltijos</w:t>
            </w:r>
            <w:proofErr w:type="spellEnd"/>
            <w:r w:rsidRPr="003D7EA1">
              <w:t xml:space="preserve">“ leidykla, 12-219 p. </w:t>
            </w:r>
            <w:r w:rsidR="00A9118A" w:rsidRPr="003D7EA1">
              <w:t>http://lt.wikipedia.org/wiki/</w:t>
            </w:r>
          </w:p>
          <w:p w14:paraId="6486BCF9" w14:textId="77777777" w:rsidR="00A9118A" w:rsidRPr="003D7EA1" w:rsidRDefault="00A9118A" w:rsidP="0066021B">
            <w:pPr>
              <w:widowControl w:val="0"/>
              <w:numPr>
                <w:ilvl w:val="0"/>
                <w:numId w:val="76"/>
              </w:numPr>
              <w:ind w:left="0" w:firstLine="0"/>
            </w:pPr>
            <w:proofErr w:type="spellStart"/>
            <w:r w:rsidRPr="003D7EA1">
              <w:t>Joomla</w:t>
            </w:r>
            <w:proofErr w:type="spellEnd"/>
            <w:r w:rsidRPr="003D7EA1">
              <w:t xml:space="preserve"> oficialus tinklapis http://www.joomla.com</w:t>
            </w:r>
          </w:p>
          <w:p w14:paraId="200C825D" w14:textId="77777777" w:rsidR="00A9118A" w:rsidRPr="003D7EA1" w:rsidRDefault="00A9118A" w:rsidP="0066021B">
            <w:pPr>
              <w:widowControl w:val="0"/>
              <w:numPr>
                <w:ilvl w:val="0"/>
                <w:numId w:val="76"/>
              </w:numPr>
              <w:ind w:left="0" w:firstLine="0"/>
            </w:pPr>
            <w:proofErr w:type="spellStart"/>
            <w:r w:rsidRPr="003D7EA1">
              <w:t>Jomla</w:t>
            </w:r>
            <w:proofErr w:type="spellEnd"/>
            <w:r w:rsidRPr="003D7EA1">
              <w:t xml:space="preserve"> pamokos lietuviškai http://joomla123.lt/</w:t>
            </w:r>
          </w:p>
          <w:p w14:paraId="1AF1DE76" w14:textId="77777777" w:rsidR="00A9118A" w:rsidRPr="003D7EA1" w:rsidRDefault="00A9118A" w:rsidP="0066021B">
            <w:pPr>
              <w:widowControl w:val="0"/>
              <w:numPr>
                <w:ilvl w:val="0"/>
                <w:numId w:val="76"/>
              </w:numPr>
              <w:ind w:left="0" w:firstLine="0"/>
            </w:pPr>
            <w:proofErr w:type="spellStart"/>
            <w:r w:rsidRPr="003D7EA1">
              <w:t>Wordpress</w:t>
            </w:r>
            <w:proofErr w:type="spellEnd"/>
            <w:r w:rsidRPr="003D7EA1">
              <w:t xml:space="preserve"> sistemos oficialus puslapis lt.wordpress.com/</w:t>
            </w:r>
          </w:p>
          <w:p w14:paraId="4BF022F1" w14:textId="77777777" w:rsidR="00A9118A" w:rsidRPr="003D7EA1" w:rsidRDefault="00A9118A" w:rsidP="0066021B">
            <w:pPr>
              <w:widowControl w:val="0"/>
              <w:numPr>
                <w:ilvl w:val="0"/>
                <w:numId w:val="76"/>
              </w:numPr>
              <w:ind w:left="0" w:firstLine="0"/>
            </w:pPr>
            <w:proofErr w:type="spellStart"/>
            <w:r w:rsidRPr="003D7EA1">
              <w:t>phpBB</w:t>
            </w:r>
            <w:proofErr w:type="spellEnd"/>
            <w:r w:rsidRPr="003D7EA1">
              <w:t xml:space="preserve"> diskusijų sistemos projekto svetainė. http://www.phpbb.com/</w:t>
            </w:r>
          </w:p>
        </w:tc>
      </w:tr>
      <w:tr w:rsidR="003D7EA1" w:rsidRPr="003D7EA1" w14:paraId="5AB12E89" w14:textId="77777777" w:rsidTr="00666146">
        <w:trPr>
          <w:trHeight w:val="57"/>
        </w:trPr>
        <w:tc>
          <w:tcPr>
            <w:tcW w:w="1037" w:type="pct"/>
            <w:shd w:val="clear" w:color="auto" w:fill="auto"/>
          </w:tcPr>
          <w:p w14:paraId="08C0E928" w14:textId="77777777" w:rsidR="00A9118A" w:rsidRPr="00666146" w:rsidRDefault="00A9118A" w:rsidP="0066021B">
            <w:pPr>
              <w:widowControl w:val="0"/>
              <w:rPr>
                <w:b/>
              </w:rPr>
            </w:pPr>
            <w:r w:rsidRPr="00666146">
              <w:rPr>
                <w:b/>
              </w:rPr>
              <w:t>Mokytojų kvalifikacija</w:t>
            </w:r>
          </w:p>
        </w:tc>
        <w:tc>
          <w:tcPr>
            <w:tcW w:w="3963" w:type="pct"/>
            <w:gridSpan w:val="5"/>
            <w:shd w:val="clear" w:color="auto" w:fill="auto"/>
          </w:tcPr>
          <w:p w14:paraId="6BBD5D4C" w14:textId="25209800" w:rsidR="00A9118A" w:rsidRPr="003D7EA1" w:rsidRDefault="00307A4D" w:rsidP="0066021B">
            <w:pPr>
              <w:widowControl w:val="0"/>
            </w:pPr>
            <w:r w:rsidRPr="003D7EA1">
              <w:rPr>
                <w:bCs/>
              </w:rPr>
              <w:t xml:space="preserve">Modulį gali vesti profesijos mokytojas turintis informatikos, informatikos inžinerijos, matematikos studijų krypties aukštąjį, aukštesnįjį (specialųjį vidurinį, įgytą iki 1995 metų) išsilavinimą arba baigęs profesinę mokyklą pagal kompiuterijos srities profesinio mokymo programą, turintis vidurinį išsilavinimą bei 3metų </w:t>
            </w:r>
            <w:proofErr w:type="spellStart"/>
            <w:r w:rsidRPr="003D7EA1">
              <w:rPr>
                <w:bCs/>
              </w:rPr>
              <w:t>multimedijos</w:t>
            </w:r>
            <w:proofErr w:type="spellEnd"/>
            <w:r w:rsidRPr="003D7EA1">
              <w:rPr>
                <w:bCs/>
              </w:rPr>
              <w:t xml:space="preserve"> paslaugų srities darbo praktiką ir turintis pedagogo kvalifikaciją arba neturintis pedagogo</w:t>
            </w:r>
            <w:r>
              <w:rPr>
                <w:bCs/>
              </w:rPr>
              <w:t xml:space="preserve"> </w:t>
            </w:r>
            <w:r w:rsidRPr="003D7EA1">
              <w:rPr>
                <w:bCs/>
              </w:rPr>
              <w:t>kvalifikacijos, bet išklausęs</w:t>
            </w:r>
            <w:r>
              <w:rPr>
                <w:bCs/>
              </w:rPr>
              <w:t xml:space="preserve"> </w:t>
            </w:r>
            <w:r w:rsidRPr="003D7EA1">
              <w:rPr>
                <w:bCs/>
              </w:rPr>
              <w:t>Lietuvos Respublikos švietimo ir mokslo</w:t>
            </w:r>
            <w:r>
              <w:rPr>
                <w:bCs/>
              </w:rPr>
              <w:t xml:space="preserve"> </w:t>
            </w:r>
            <w:r w:rsidRPr="003D7EA1">
              <w:rPr>
                <w:bCs/>
              </w:rPr>
              <w:t>ministro nustatytą pedagoginių ir psichologinių žinių kursą.</w:t>
            </w:r>
          </w:p>
        </w:tc>
      </w:tr>
      <w:tr w:rsidR="003D7EA1" w:rsidRPr="003D7EA1" w14:paraId="5E7DA41B" w14:textId="77777777" w:rsidTr="00666146">
        <w:trPr>
          <w:trHeight w:val="57"/>
        </w:trPr>
        <w:tc>
          <w:tcPr>
            <w:tcW w:w="1037" w:type="pct"/>
            <w:shd w:val="clear" w:color="auto" w:fill="auto"/>
          </w:tcPr>
          <w:p w14:paraId="5A531669" w14:textId="0CBA02AE" w:rsidR="00A9118A" w:rsidRPr="00666146" w:rsidRDefault="00F71874" w:rsidP="0066021B">
            <w:pPr>
              <w:widowControl w:val="0"/>
              <w:rPr>
                <w:b/>
              </w:rPr>
            </w:pPr>
            <w:r>
              <w:rPr>
                <w:b/>
              </w:rPr>
              <w:t>Modulio rengėjai</w:t>
            </w:r>
          </w:p>
        </w:tc>
        <w:tc>
          <w:tcPr>
            <w:tcW w:w="3963" w:type="pct"/>
            <w:gridSpan w:val="5"/>
            <w:shd w:val="clear" w:color="auto" w:fill="auto"/>
          </w:tcPr>
          <w:p w14:paraId="408F8F6A" w14:textId="77777777" w:rsidR="00A9118A" w:rsidRPr="003D7EA1" w:rsidRDefault="00A9118A" w:rsidP="0066021B">
            <w:pPr>
              <w:widowControl w:val="0"/>
            </w:pPr>
            <w:r w:rsidRPr="003D7EA1">
              <w:t xml:space="preserve">Dainius </w:t>
            </w:r>
            <w:proofErr w:type="spellStart"/>
            <w:r w:rsidRPr="003D7EA1">
              <w:t>Balnionis</w:t>
            </w:r>
            <w:proofErr w:type="spellEnd"/>
          </w:p>
        </w:tc>
      </w:tr>
    </w:tbl>
    <w:p w14:paraId="42B62638" w14:textId="77777777" w:rsidR="00E5622B" w:rsidRDefault="00E5622B" w:rsidP="0066021B">
      <w:pPr>
        <w:widowControl w:val="0"/>
      </w:pPr>
    </w:p>
    <w:p w14:paraId="3FE61F45" w14:textId="77777777" w:rsidR="00E5622B" w:rsidRDefault="00E5622B" w:rsidP="0066021B">
      <w:pPr>
        <w:widowControl w:val="0"/>
      </w:pPr>
    </w:p>
    <w:p w14:paraId="14703B36" w14:textId="77777777" w:rsidR="001D5E8D" w:rsidRDefault="001D5E8D" w:rsidP="0066021B">
      <w:pPr>
        <w:widowControl w:val="0"/>
      </w:pPr>
    </w:p>
    <w:p w14:paraId="309C493B" w14:textId="77777777" w:rsidR="001D5E8D" w:rsidRDefault="001D5E8D" w:rsidP="0066021B">
      <w:pPr>
        <w:widowControl w:val="0"/>
      </w:pPr>
    </w:p>
    <w:p w14:paraId="76B22244" w14:textId="77777777" w:rsidR="001D5E8D" w:rsidRDefault="001D5E8D" w:rsidP="0066021B">
      <w:pPr>
        <w:widowControl w:val="0"/>
      </w:pPr>
    </w:p>
    <w:p w14:paraId="63733B33" w14:textId="77777777" w:rsidR="00E5622B" w:rsidRDefault="00E5622B" w:rsidP="0066021B">
      <w:pPr>
        <w:widowControl w:val="0"/>
      </w:pPr>
    </w:p>
    <w:p w14:paraId="37E8D508" w14:textId="5C804AA3" w:rsidR="00A9118A" w:rsidRPr="003D7EA1" w:rsidRDefault="0046753A" w:rsidP="00257D85">
      <w:pPr>
        <w:pStyle w:val="Antrat3"/>
      </w:pPr>
      <w:bookmarkStart w:id="19" w:name="_Toc487180646"/>
      <w:bookmarkStart w:id="20" w:name="_Toc492569993"/>
      <w:r w:rsidRPr="003D7EA1">
        <w:lastRenderedPageBreak/>
        <w:t>3.2.</w:t>
      </w:r>
      <w:r w:rsidR="00DD1D2C">
        <w:t>2</w:t>
      </w:r>
      <w:r w:rsidR="00A9118A" w:rsidRPr="003D7EA1">
        <w:t>. Modulio „Kibernetinė sauga“ aprašas</w:t>
      </w:r>
      <w:bookmarkEnd w:id="19"/>
      <w:bookmarkEnd w:id="20"/>
    </w:p>
    <w:p w14:paraId="7704AE9F" w14:textId="77777777" w:rsidR="00E5622B" w:rsidRDefault="00E5622B" w:rsidP="0066021B">
      <w:pPr>
        <w:widowControl w:val="0"/>
      </w:pPr>
    </w:p>
    <w:p w14:paraId="7A416AF8" w14:textId="6C5C1E5C" w:rsidR="00A9118A" w:rsidRDefault="00A9118A" w:rsidP="0066021B">
      <w:pPr>
        <w:widowControl w:val="0"/>
      </w:pPr>
      <w:r w:rsidRPr="003D7EA1">
        <w:rPr>
          <w:b/>
          <w:bCs/>
        </w:rPr>
        <w:t>Modulio paskirtis:</w:t>
      </w:r>
      <w:r w:rsidR="00D53F22" w:rsidRPr="003D7EA1">
        <w:rPr>
          <w:b/>
          <w:bCs/>
        </w:rPr>
        <w:t xml:space="preserve"> </w:t>
      </w:r>
      <w:r w:rsidRPr="003D7EA1">
        <w:rPr>
          <w:i/>
        </w:rPr>
        <w:t>įgyti informacinių sistemų saugumo priemonių valdymo kompetencij</w:t>
      </w:r>
      <w:r w:rsidRPr="003D7EA1">
        <w:t>ą.</w:t>
      </w:r>
    </w:p>
    <w:p w14:paraId="06691B66" w14:textId="77777777" w:rsidR="00E5622B" w:rsidRPr="003D7EA1" w:rsidRDefault="00E5622B" w:rsidP="0066021B">
      <w:pPr>
        <w:widowControl w:val="0"/>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4251"/>
        <w:gridCol w:w="2660"/>
        <w:gridCol w:w="679"/>
        <w:gridCol w:w="503"/>
      </w:tblGrid>
      <w:tr w:rsidR="003D7EA1" w:rsidRPr="003D7EA1" w14:paraId="4599E0B3" w14:textId="77777777" w:rsidTr="001D5E8D">
        <w:trPr>
          <w:trHeight w:val="57"/>
        </w:trPr>
        <w:tc>
          <w:tcPr>
            <w:tcW w:w="1008" w:type="pct"/>
            <w:shd w:val="clear" w:color="auto" w:fill="auto"/>
          </w:tcPr>
          <w:p w14:paraId="3AB1AED8" w14:textId="77777777" w:rsidR="00A9118A" w:rsidRPr="00EA594C" w:rsidRDefault="00A9118A" w:rsidP="0066021B">
            <w:pPr>
              <w:widowControl w:val="0"/>
              <w:rPr>
                <w:b/>
              </w:rPr>
            </w:pPr>
            <w:r w:rsidRPr="00EA594C">
              <w:rPr>
                <w:b/>
              </w:rPr>
              <w:t>Modulio pavadinimas</w:t>
            </w:r>
          </w:p>
        </w:tc>
        <w:tc>
          <w:tcPr>
            <w:tcW w:w="3992" w:type="pct"/>
            <w:gridSpan w:val="4"/>
            <w:shd w:val="clear" w:color="auto" w:fill="auto"/>
          </w:tcPr>
          <w:p w14:paraId="4D8D6CF5" w14:textId="77777777" w:rsidR="00A9118A" w:rsidRPr="003D7EA1" w:rsidRDefault="00A9118A" w:rsidP="0066021B">
            <w:pPr>
              <w:widowControl w:val="0"/>
              <w:rPr>
                <w:b/>
              </w:rPr>
            </w:pPr>
            <w:r w:rsidRPr="003D7EA1">
              <w:rPr>
                <w:b/>
              </w:rPr>
              <w:t>Kibernetinė sauga</w:t>
            </w:r>
          </w:p>
        </w:tc>
      </w:tr>
      <w:tr w:rsidR="003D7EA1" w:rsidRPr="003D7EA1" w14:paraId="3A3E018D" w14:textId="77777777" w:rsidTr="001D5E8D">
        <w:trPr>
          <w:trHeight w:val="57"/>
        </w:trPr>
        <w:tc>
          <w:tcPr>
            <w:tcW w:w="1008" w:type="pct"/>
            <w:shd w:val="clear" w:color="auto" w:fill="auto"/>
          </w:tcPr>
          <w:p w14:paraId="3B4E09DF" w14:textId="77777777" w:rsidR="00A9118A" w:rsidRPr="00EA594C" w:rsidRDefault="00A9118A" w:rsidP="0066021B">
            <w:pPr>
              <w:widowControl w:val="0"/>
              <w:rPr>
                <w:b/>
              </w:rPr>
            </w:pPr>
            <w:r w:rsidRPr="00EA594C">
              <w:rPr>
                <w:b/>
              </w:rPr>
              <w:t>Modulio kodas</w:t>
            </w:r>
          </w:p>
        </w:tc>
        <w:tc>
          <w:tcPr>
            <w:tcW w:w="3992" w:type="pct"/>
            <w:gridSpan w:val="4"/>
            <w:shd w:val="clear" w:color="auto" w:fill="auto"/>
          </w:tcPr>
          <w:p w14:paraId="3BDD777E" w14:textId="77777777" w:rsidR="00A9118A" w:rsidRPr="003D7EA1" w:rsidRDefault="00A9118A" w:rsidP="0066021B">
            <w:pPr>
              <w:widowControl w:val="0"/>
              <w:rPr>
                <w:b/>
              </w:rPr>
            </w:pPr>
          </w:p>
        </w:tc>
      </w:tr>
      <w:tr w:rsidR="003D7EA1" w:rsidRPr="003D7EA1" w14:paraId="62FA7258" w14:textId="77777777" w:rsidTr="001D5E8D">
        <w:trPr>
          <w:trHeight w:val="57"/>
        </w:trPr>
        <w:tc>
          <w:tcPr>
            <w:tcW w:w="1008" w:type="pct"/>
            <w:shd w:val="clear" w:color="auto" w:fill="auto"/>
          </w:tcPr>
          <w:p w14:paraId="77CE63D3" w14:textId="77777777" w:rsidR="00A9118A" w:rsidRPr="00EA594C" w:rsidRDefault="00A9118A" w:rsidP="0066021B">
            <w:pPr>
              <w:widowControl w:val="0"/>
              <w:rPr>
                <w:b/>
              </w:rPr>
            </w:pPr>
            <w:r w:rsidRPr="00EA594C">
              <w:rPr>
                <w:b/>
              </w:rPr>
              <w:t>LTKS lygis</w:t>
            </w:r>
          </w:p>
        </w:tc>
        <w:tc>
          <w:tcPr>
            <w:tcW w:w="3992" w:type="pct"/>
            <w:gridSpan w:val="4"/>
            <w:shd w:val="clear" w:color="auto" w:fill="auto"/>
          </w:tcPr>
          <w:p w14:paraId="43D87B2E" w14:textId="77777777" w:rsidR="00A9118A" w:rsidRPr="003D7EA1" w:rsidRDefault="00A9118A" w:rsidP="0066021B">
            <w:pPr>
              <w:widowControl w:val="0"/>
              <w:rPr>
                <w:b/>
              </w:rPr>
            </w:pPr>
            <w:r w:rsidRPr="003D7EA1">
              <w:rPr>
                <w:b/>
              </w:rPr>
              <w:t>IV</w:t>
            </w:r>
          </w:p>
        </w:tc>
      </w:tr>
      <w:tr w:rsidR="003D7EA1" w:rsidRPr="003D7EA1" w14:paraId="24F29455" w14:textId="77777777" w:rsidTr="001D5E8D">
        <w:trPr>
          <w:trHeight w:val="57"/>
        </w:trPr>
        <w:tc>
          <w:tcPr>
            <w:tcW w:w="1008" w:type="pct"/>
            <w:shd w:val="clear" w:color="auto" w:fill="auto"/>
          </w:tcPr>
          <w:p w14:paraId="3D01839E" w14:textId="77777777" w:rsidR="00A9118A" w:rsidRPr="00EA594C" w:rsidRDefault="00A9118A" w:rsidP="0066021B">
            <w:pPr>
              <w:widowControl w:val="0"/>
              <w:rPr>
                <w:b/>
              </w:rPr>
            </w:pPr>
            <w:r w:rsidRPr="00EA594C">
              <w:rPr>
                <w:b/>
              </w:rPr>
              <w:t>Apimtis kreditais</w:t>
            </w:r>
          </w:p>
        </w:tc>
        <w:tc>
          <w:tcPr>
            <w:tcW w:w="3992" w:type="pct"/>
            <w:gridSpan w:val="4"/>
            <w:shd w:val="clear" w:color="auto" w:fill="auto"/>
          </w:tcPr>
          <w:p w14:paraId="7E232294" w14:textId="0126D45B" w:rsidR="00DD1D2C" w:rsidRPr="003D7EA1" w:rsidRDefault="00D54AEB" w:rsidP="0066021B">
            <w:pPr>
              <w:widowControl w:val="0"/>
              <w:rPr>
                <w:b/>
              </w:rPr>
            </w:pPr>
            <w:r w:rsidRPr="00D54AEB">
              <w:rPr>
                <w:b/>
                <w:highlight w:val="yellow"/>
              </w:rPr>
              <w:t>2</w:t>
            </w:r>
          </w:p>
        </w:tc>
      </w:tr>
      <w:tr w:rsidR="003D7EA1" w:rsidRPr="003D7EA1" w14:paraId="5ABB54E6" w14:textId="77777777" w:rsidTr="001D5E8D">
        <w:trPr>
          <w:trHeight w:val="57"/>
        </w:trPr>
        <w:tc>
          <w:tcPr>
            <w:tcW w:w="1008" w:type="pct"/>
            <w:shd w:val="clear" w:color="auto" w:fill="auto"/>
          </w:tcPr>
          <w:p w14:paraId="0931516E" w14:textId="77777777" w:rsidR="00A9118A" w:rsidRPr="00EA594C" w:rsidRDefault="00A9118A" w:rsidP="0066021B">
            <w:pPr>
              <w:widowControl w:val="0"/>
              <w:rPr>
                <w:b/>
              </w:rPr>
            </w:pPr>
            <w:r w:rsidRPr="00EA594C">
              <w:rPr>
                <w:b/>
              </w:rPr>
              <w:t>Reikalingas pasirengimas mokymuisi</w:t>
            </w:r>
          </w:p>
        </w:tc>
        <w:tc>
          <w:tcPr>
            <w:tcW w:w="3992" w:type="pct"/>
            <w:gridSpan w:val="4"/>
            <w:shd w:val="clear" w:color="auto" w:fill="auto"/>
          </w:tcPr>
          <w:p w14:paraId="440DA68D" w14:textId="77777777" w:rsidR="00A9118A" w:rsidRPr="003D7EA1" w:rsidRDefault="00A9118A" w:rsidP="0066021B">
            <w:pPr>
              <w:widowControl w:val="0"/>
              <w:rPr>
                <w:b/>
              </w:rPr>
            </w:pPr>
            <w:r w:rsidRPr="003D7EA1">
              <w:rPr>
                <w:b/>
              </w:rPr>
              <w:t>-</w:t>
            </w:r>
          </w:p>
        </w:tc>
      </w:tr>
      <w:tr w:rsidR="003D7EA1" w:rsidRPr="003D7EA1" w14:paraId="23E8D6BB" w14:textId="77777777" w:rsidTr="001D5E8D">
        <w:trPr>
          <w:trHeight w:val="57"/>
        </w:trPr>
        <w:tc>
          <w:tcPr>
            <w:tcW w:w="1008" w:type="pct"/>
            <w:shd w:val="clear" w:color="auto" w:fill="auto"/>
          </w:tcPr>
          <w:p w14:paraId="5FB4E80D" w14:textId="77777777" w:rsidR="00A9118A" w:rsidRPr="00EA594C" w:rsidRDefault="00A9118A" w:rsidP="0066021B">
            <w:pPr>
              <w:widowControl w:val="0"/>
              <w:rPr>
                <w:b/>
              </w:rPr>
            </w:pPr>
            <w:r w:rsidRPr="00EA594C">
              <w:rPr>
                <w:b/>
              </w:rPr>
              <w:t>Modulyje ugdomos bendrosios kompetencijos</w:t>
            </w:r>
          </w:p>
        </w:tc>
        <w:tc>
          <w:tcPr>
            <w:tcW w:w="3992" w:type="pct"/>
            <w:gridSpan w:val="4"/>
            <w:shd w:val="clear" w:color="auto" w:fill="auto"/>
          </w:tcPr>
          <w:p w14:paraId="44FBC278" w14:textId="77777777" w:rsidR="001D5E8D" w:rsidRDefault="001D5E8D" w:rsidP="001D5E8D">
            <w:pPr>
              <w:pStyle w:val="Sraopastraipa"/>
              <w:widowControl w:val="0"/>
              <w:numPr>
                <w:ilvl w:val="0"/>
                <w:numId w:val="114"/>
              </w:numPr>
              <w:ind w:left="0" w:firstLine="0"/>
            </w:pPr>
            <w:r>
              <w:t>Bendravimo gimtąja kalba;</w:t>
            </w:r>
          </w:p>
          <w:p w14:paraId="09605FD9" w14:textId="77777777" w:rsidR="001D5E8D" w:rsidRDefault="001D5E8D" w:rsidP="001D5E8D">
            <w:pPr>
              <w:pStyle w:val="Sraopastraipa"/>
              <w:widowControl w:val="0"/>
              <w:numPr>
                <w:ilvl w:val="0"/>
                <w:numId w:val="114"/>
              </w:numPr>
              <w:ind w:left="0" w:firstLine="0"/>
            </w:pPr>
            <w:r>
              <w:t>Bendravimo užsienio kalbomis;</w:t>
            </w:r>
          </w:p>
          <w:p w14:paraId="5149AAAC" w14:textId="77777777" w:rsidR="001D5E8D" w:rsidRDefault="001D5E8D" w:rsidP="001D5E8D">
            <w:pPr>
              <w:pStyle w:val="Sraopastraipa"/>
              <w:widowControl w:val="0"/>
              <w:numPr>
                <w:ilvl w:val="0"/>
                <w:numId w:val="114"/>
              </w:numPr>
              <w:ind w:left="0" w:firstLine="0"/>
            </w:pPr>
            <w:r>
              <w:t>Matematinių gebėjimų ir pagrindinių gebėjimų mokslo ir technologijų srityse;</w:t>
            </w:r>
          </w:p>
          <w:p w14:paraId="12257416" w14:textId="77777777" w:rsidR="001D5E8D" w:rsidRDefault="001D5E8D" w:rsidP="001D5E8D">
            <w:pPr>
              <w:pStyle w:val="Sraopastraipa"/>
              <w:widowControl w:val="0"/>
              <w:numPr>
                <w:ilvl w:val="0"/>
                <w:numId w:val="114"/>
              </w:numPr>
              <w:ind w:left="0" w:firstLine="0"/>
            </w:pPr>
            <w:r>
              <w:t>Skaitmeninio raštingumo;</w:t>
            </w:r>
          </w:p>
          <w:p w14:paraId="41E31D2D" w14:textId="77777777" w:rsidR="001D5E8D" w:rsidRDefault="001D5E8D" w:rsidP="001D5E8D">
            <w:pPr>
              <w:pStyle w:val="Sraopastraipa"/>
              <w:widowControl w:val="0"/>
              <w:numPr>
                <w:ilvl w:val="0"/>
                <w:numId w:val="114"/>
              </w:numPr>
              <w:ind w:left="0" w:firstLine="0"/>
            </w:pPr>
            <w:r>
              <w:t>Mokymosi mokytis;</w:t>
            </w:r>
          </w:p>
          <w:p w14:paraId="40E30F21" w14:textId="77777777" w:rsidR="001D5E8D" w:rsidRDefault="001D5E8D" w:rsidP="001D5E8D">
            <w:pPr>
              <w:pStyle w:val="Sraopastraipa"/>
              <w:widowControl w:val="0"/>
              <w:numPr>
                <w:ilvl w:val="0"/>
                <w:numId w:val="114"/>
              </w:numPr>
              <w:ind w:left="0" w:firstLine="0"/>
            </w:pPr>
            <w:r>
              <w:t>Socialinių ir pilietinių gebėjimų;</w:t>
            </w:r>
          </w:p>
          <w:p w14:paraId="61C83F46" w14:textId="77777777" w:rsidR="001D5E8D" w:rsidRDefault="001D5E8D" w:rsidP="001D5E8D">
            <w:pPr>
              <w:pStyle w:val="Sraopastraipa"/>
              <w:widowControl w:val="0"/>
              <w:numPr>
                <w:ilvl w:val="0"/>
                <w:numId w:val="114"/>
              </w:numPr>
              <w:ind w:left="0" w:firstLine="0"/>
            </w:pPr>
            <w:r>
              <w:t xml:space="preserve">Iniciatyvos ir </w:t>
            </w:r>
            <w:proofErr w:type="spellStart"/>
            <w:r>
              <w:t>verslumo</w:t>
            </w:r>
            <w:proofErr w:type="spellEnd"/>
            <w:r>
              <w:t>;</w:t>
            </w:r>
          </w:p>
          <w:p w14:paraId="256B6405" w14:textId="3965383A" w:rsidR="00A9118A" w:rsidRPr="003D7EA1" w:rsidRDefault="001D5E8D" w:rsidP="001D5E8D">
            <w:pPr>
              <w:pStyle w:val="Sraopastraipa"/>
              <w:widowControl w:val="0"/>
              <w:numPr>
                <w:ilvl w:val="0"/>
                <w:numId w:val="114"/>
              </w:numPr>
              <w:ind w:left="0" w:firstLine="0"/>
            </w:pPr>
            <w:r>
              <w:t>Kultūrinio sąmoningumo ir raiškos.</w:t>
            </w:r>
          </w:p>
        </w:tc>
      </w:tr>
      <w:tr w:rsidR="003D7EA1" w:rsidRPr="003D7EA1" w14:paraId="507B602A" w14:textId="77777777" w:rsidTr="001D5E8D">
        <w:trPr>
          <w:trHeight w:val="57"/>
        </w:trPr>
        <w:tc>
          <w:tcPr>
            <w:tcW w:w="1008" w:type="pct"/>
            <w:shd w:val="clear" w:color="auto" w:fill="auto"/>
          </w:tcPr>
          <w:p w14:paraId="36827F47" w14:textId="725F945D" w:rsidR="00A9118A" w:rsidRPr="00D40FB8" w:rsidRDefault="00A9118A" w:rsidP="0066021B">
            <w:pPr>
              <w:widowControl w:val="0"/>
              <w:rPr>
                <w:b/>
                <w:bCs/>
                <w:i/>
                <w:iCs/>
              </w:rPr>
            </w:pPr>
            <w:r w:rsidRPr="00D40FB8">
              <w:rPr>
                <w:b/>
                <w:bCs/>
                <w:i/>
                <w:iCs/>
              </w:rPr>
              <w:t>Modulio moky</w:t>
            </w:r>
            <w:r w:rsidR="00776E39" w:rsidRPr="00D40FB8">
              <w:softHyphen/>
            </w:r>
            <w:r w:rsidRPr="00D40FB8">
              <w:rPr>
                <w:b/>
                <w:bCs/>
                <w:i/>
                <w:iCs/>
              </w:rPr>
              <w:t>mosi rezultatai (išskaidyta kompetencija)</w:t>
            </w:r>
          </w:p>
        </w:tc>
        <w:tc>
          <w:tcPr>
            <w:tcW w:w="2097" w:type="pct"/>
            <w:shd w:val="clear" w:color="auto" w:fill="auto"/>
          </w:tcPr>
          <w:p w14:paraId="47599B3D" w14:textId="77777777" w:rsidR="00A9118A" w:rsidRPr="00D40FB8" w:rsidRDefault="00A9118A" w:rsidP="0066021B">
            <w:pPr>
              <w:widowControl w:val="0"/>
              <w:rPr>
                <w:b/>
                <w:bCs/>
                <w:i/>
                <w:iCs/>
              </w:rPr>
            </w:pPr>
            <w:r w:rsidRPr="00D40FB8">
              <w:rPr>
                <w:b/>
                <w:bCs/>
                <w:i/>
                <w:iCs/>
              </w:rPr>
              <w:t>Rekomenduojamas turinys, reikalingas rezultatams pasiekti</w:t>
            </w:r>
          </w:p>
        </w:tc>
        <w:tc>
          <w:tcPr>
            <w:tcW w:w="1895" w:type="pct"/>
            <w:gridSpan w:val="3"/>
            <w:shd w:val="clear" w:color="auto" w:fill="auto"/>
          </w:tcPr>
          <w:p w14:paraId="05DB7DF2" w14:textId="1B3D62DE" w:rsidR="00A9118A" w:rsidRPr="003D7EA1" w:rsidRDefault="00A9118A" w:rsidP="00776E39">
            <w:pPr>
              <w:widowControl w:val="0"/>
              <w:rPr>
                <w:b/>
                <w:bCs/>
                <w:i/>
                <w:iCs/>
              </w:rPr>
            </w:pPr>
            <w:r w:rsidRPr="00D40FB8">
              <w:rPr>
                <w:b/>
                <w:bCs/>
                <w:i/>
                <w:iCs/>
              </w:rPr>
              <w:t>Mokymosi pasiekimų</w:t>
            </w:r>
            <w:r w:rsidR="00776E39" w:rsidRPr="00D40FB8">
              <w:rPr>
                <w:b/>
                <w:bCs/>
                <w:i/>
                <w:iCs/>
              </w:rPr>
              <w:t xml:space="preserve"> </w:t>
            </w:r>
            <w:r w:rsidRPr="00D40FB8">
              <w:rPr>
                <w:b/>
                <w:bCs/>
                <w:i/>
                <w:iCs/>
              </w:rPr>
              <w:t>įvertinimo kriterijai (</w:t>
            </w:r>
            <w:proofErr w:type="spellStart"/>
            <w:r w:rsidRPr="00D40FB8">
              <w:rPr>
                <w:b/>
                <w:bCs/>
                <w:i/>
                <w:iCs/>
              </w:rPr>
              <w:t>įverčio</w:t>
            </w:r>
            <w:proofErr w:type="spellEnd"/>
            <w:r w:rsidRPr="00D40FB8">
              <w:rPr>
                <w:b/>
                <w:bCs/>
                <w:i/>
                <w:iCs/>
              </w:rPr>
              <w:t>)</w:t>
            </w:r>
          </w:p>
        </w:tc>
      </w:tr>
      <w:tr w:rsidR="003D7EA1" w:rsidRPr="003D7EA1" w14:paraId="4F47B3D5" w14:textId="77777777" w:rsidTr="001D5E8D">
        <w:trPr>
          <w:trHeight w:val="57"/>
        </w:trPr>
        <w:tc>
          <w:tcPr>
            <w:tcW w:w="1008" w:type="pct"/>
            <w:shd w:val="clear" w:color="auto" w:fill="auto"/>
          </w:tcPr>
          <w:p w14:paraId="28250E64" w14:textId="77777777" w:rsidR="00A9118A" w:rsidRPr="003D7EA1" w:rsidRDefault="00A9118A" w:rsidP="0066021B">
            <w:pPr>
              <w:pStyle w:val="Sraopastraipa"/>
              <w:widowControl w:val="0"/>
              <w:numPr>
                <w:ilvl w:val="3"/>
                <w:numId w:val="99"/>
              </w:numPr>
              <w:tabs>
                <w:tab w:val="left" w:pos="426"/>
              </w:tabs>
              <w:ind w:left="0" w:firstLine="0"/>
            </w:pPr>
            <w:r w:rsidRPr="003D7EA1">
              <w:t xml:space="preserve">Valdyti informacinius resursus </w:t>
            </w:r>
          </w:p>
        </w:tc>
        <w:tc>
          <w:tcPr>
            <w:tcW w:w="2097" w:type="pct"/>
            <w:shd w:val="clear" w:color="auto" w:fill="auto"/>
          </w:tcPr>
          <w:p w14:paraId="646B4CF1" w14:textId="290A330C" w:rsidR="00A9118A" w:rsidRPr="003D7EA1" w:rsidRDefault="00C00FD6" w:rsidP="0066021B">
            <w:pPr>
              <w:widowControl w:val="0"/>
              <w:rPr>
                <w:b/>
                <w:bCs/>
                <w:i/>
                <w:iCs/>
              </w:rPr>
            </w:pPr>
            <w:r>
              <w:rPr>
                <w:b/>
                <w:bCs/>
              </w:rPr>
              <w:t>1.1.</w:t>
            </w:r>
            <w:r w:rsidR="007D4A99" w:rsidRPr="007D4A99">
              <w:rPr>
                <w:b/>
                <w:bCs/>
              </w:rPr>
              <w:t xml:space="preserve"> Tema</w:t>
            </w:r>
            <w:r w:rsidR="00912090" w:rsidRPr="00912090">
              <w:rPr>
                <w:b/>
                <w:bCs/>
              </w:rPr>
              <w:t xml:space="preserve">: </w:t>
            </w:r>
            <w:r w:rsidR="00A9118A" w:rsidRPr="003D7EA1">
              <w:rPr>
                <w:i/>
                <w:iCs/>
              </w:rPr>
              <w:t>Resursai kibernetinėje erdvėje</w:t>
            </w:r>
          </w:p>
          <w:p w14:paraId="0922D8DE" w14:textId="66232842" w:rsidR="00A9118A" w:rsidRPr="003D7EA1" w:rsidRDefault="00C00FD6" w:rsidP="0066021B">
            <w:pPr>
              <w:widowControl w:val="0"/>
            </w:pPr>
            <w:r>
              <w:rPr>
                <w:b/>
                <w:bCs/>
              </w:rPr>
              <w:t>1.1.1.</w:t>
            </w:r>
            <w:r w:rsidR="007D4A99" w:rsidRPr="007D4A99">
              <w:rPr>
                <w:b/>
                <w:bCs/>
              </w:rPr>
              <w:t xml:space="preserve"> Užduot</w:t>
            </w:r>
            <w:r w:rsidR="00912090" w:rsidRPr="00912090">
              <w:rPr>
                <w:b/>
                <w:bCs/>
              </w:rPr>
              <w:t xml:space="preserve">ys: </w:t>
            </w:r>
            <w:r w:rsidR="00A9118A" w:rsidRPr="003D7EA1">
              <w:t>Įvardinti ir apibūdinti:</w:t>
            </w:r>
          </w:p>
          <w:p w14:paraId="18E6718D" w14:textId="77777777" w:rsidR="00A9118A" w:rsidRPr="003D7EA1" w:rsidRDefault="00A9118A" w:rsidP="0066021B">
            <w:pPr>
              <w:widowControl w:val="0"/>
              <w:numPr>
                <w:ilvl w:val="0"/>
                <w:numId w:val="80"/>
              </w:numPr>
              <w:ind w:left="0" w:firstLine="0"/>
            </w:pPr>
            <w:r w:rsidRPr="003D7EA1">
              <w:t>Fizinius informacinius resursus;</w:t>
            </w:r>
          </w:p>
          <w:p w14:paraId="5B9EEAD7" w14:textId="77777777" w:rsidR="00A9118A" w:rsidRPr="003D7EA1" w:rsidRDefault="00A9118A" w:rsidP="0066021B">
            <w:pPr>
              <w:widowControl w:val="0"/>
              <w:numPr>
                <w:ilvl w:val="0"/>
                <w:numId w:val="80"/>
              </w:numPr>
              <w:ind w:left="0" w:firstLine="0"/>
            </w:pPr>
            <w:r w:rsidRPr="003D7EA1">
              <w:t>Paieška internete grįstus informacinius resursus;</w:t>
            </w:r>
          </w:p>
          <w:p w14:paraId="7AA411EB" w14:textId="77777777" w:rsidR="00A9118A" w:rsidRPr="003D7EA1" w:rsidRDefault="00A9118A" w:rsidP="0066021B">
            <w:pPr>
              <w:widowControl w:val="0"/>
              <w:numPr>
                <w:ilvl w:val="0"/>
                <w:numId w:val="80"/>
              </w:numPr>
              <w:ind w:left="0" w:firstLine="0"/>
            </w:pPr>
            <w:r w:rsidRPr="003D7EA1">
              <w:t>Publikuojamus internete informacinius resursus;</w:t>
            </w:r>
          </w:p>
          <w:p w14:paraId="03506015" w14:textId="77777777" w:rsidR="00A9118A" w:rsidRPr="003D7EA1" w:rsidRDefault="00A9118A" w:rsidP="0066021B">
            <w:pPr>
              <w:widowControl w:val="0"/>
              <w:numPr>
                <w:ilvl w:val="0"/>
                <w:numId w:val="80"/>
              </w:numPr>
              <w:ind w:left="0" w:firstLine="0"/>
            </w:pPr>
            <w:r w:rsidRPr="003D7EA1">
              <w:t>Generuojamus realiu laiku informacinius resursus;</w:t>
            </w:r>
          </w:p>
          <w:p w14:paraId="3D82B4E9" w14:textId="77777777" w:rsidR="00A9118A" w:rsidRPr="003D7EA1" w:rsidRDefault="00A9118A" w:rsidP="0066021B">
            <w:pPr>
              <w:widowControl w:val="0"/>
            </w:pPr>
            <w:r w:rsidRPr="003D7EA1">
              <w:t>Rasti informaciją panaudojant informacinius resursus.</w:t>
            </w:r>
          </w:p>
          <w:p w14:paraId="26DEBF33" w14:textId="61F3E9E9" w:rsidR="00A9118A" w:rsidRPr="003D7EA1" w:rsidRDefault="00A9118A" w:rsidP="0066021B">
            <w:pPr>
              <w:widowControl w:val="0"/>
            </w:pPr>
            <w:r w:rsidRPr="003D7EA1">
              <w:t>Palyginti socialinių tinklų ir elektroninių parduotu</w:t>
            </w:r>
            <w:r w:rsidR="00776E39">
              <w:t>vių privatumo politikas.</w:t>
            </w:r>
          </w:p>
        </w:tc>
        <w:tc>
          <w:tcPr>
            <w:tcW w:w="1895" w:type="pct"/>
            <w:gridSpan w:val="3"/>
            <w:shd w:val="clear" w:color="auto" w:fill="auto"/>
          </w:tcPr>
          <w:p w14:paraId="74A92A82" w14:textId="1981A2AD" w:rsidR="00A9118A" w:rsidRPr="003D7EA1" w:rsidRDefault="00D95A61" w:rsidP="0066021B">
            <w:pPr>
              <w:widowControl w:val="0"/>
            </w:pPr>
            <w:r w:rsidRPr="00D95A61">
              <w:rPr>
                <w:b/>
                <w:bCs/>
              </w:rPr>
              <w:t xml:space="preserve">Patenkinamai: </w:t>
            </w:r>
            <w:r w:rsidR="00A9118A" w:rsidRPr="003D7EA1">
              <w:t>Per nurodytą laiką nepilnai atsakyta į klausimus. Atsakant į papildomus klausimus klystama, nepilnai atsakoma.</w:t>
            </w:r>
          </w:p>
          <w:p w14:paraId="195C4998" w14:textId="282F0ED7" w:rsidR="00A9118A" w:rsidRPr="003D7EA1" w:rsidRDefault="00D95A61" w:rsidP="0066021B">
            <w:pPr>
              <w:widowControl w:val="0"/>
            </w:pPr>
            <w:r w:rsidRPr="00D95A61">
              <w:rPr>
                <w:b/>
                <w:bCs/>
              </w:rPr>
              <w:t xml:space="preserve">Gerai: </w:t>
            </w:r>
            <w:r w:rsidR="00A9118A" w:rsidRPr="003D7EA1">
              <w:t>Per nurodytą laiką nepilnai atsakyta į klausimus. Į papildomus klausimus atsakyta teisingai.</w:t>
            </w:r>
          </w:p>
          <w:p w14:paraId="3CA98B09" w14:textId="06E8A55E" w:rsidR="00A9118A" w:rsidRPr="003D7EA1" w:rsidRDefault="00D95A61" w:rsidP="0066021B">
            <w:pPr>
              <w:widowControl w:val="0"/>
            </w:pPr>
            <w:r w:rsidRPr="00D95A61">
              <w:rPr>
                <w:b/>
                <w:bCs/>
              </w:rPr>
              <w:t xml:space="preserve">Puikiai: </w:t>
            </w:r>
            <w:r w:rsidR="00A9118A" w:rsidRPr="003D7EA1">
              <w:t>Į pateiktus klausimus atsakyta laiku, be klaidų.</w:t>
            </w:r>
          </w:p>
        </w:tc>
      </w:tr>
      <w:tr w:rsidR="003D7EA1" w:rsidRPr="003D7EA1" w14:paraId="4861ED72" w14:textId="77777777" w:rsidTr="001D5E8D">
        <w:trPr>
          <w:trHeight w:val="57"/>
        </w:trPr>
        <w:tc>
          <w:tcPr>
            <w:tcW w:w="1008" w:type="pct"/>
            <w:shd w:val="clear" w:color="auto" w:fill="auto"/>
          </w:tcPr>
          <w:p w14:paraId="0CCACADF" w14:textId="77777777" w:rsidR="00A9118A" w:rsidRPr="003D7EA1" w:rsidRDefault="00A9118A" w:rsidP="0066021B">
            <w:pPr>
              <w:pStyle w:val="Sraopastraipa"/>
              <w:widowControl w:val="0"/>
              <w:numPr>
                <w:ilvl w:val="3"/>
                <w:numId w:val="99"/>
              </w:numPr>
              <w:tabs>
                <w:tab w:val="left" w:pos="426"/>
              </w:tabs>
              <w:ind w:left="0" w:firstLine="0"/>
            </w:pPr>
            <w:r w:rsidRPr="003D7EA1">
              <w:t>Valdyti informacinių technologijų saugumo elementus</w:t>
            </w:r>
          </w:p>
        </w:tc>
        <w:tc>
          <w:tcPr>
            <w:tcW w:w="2097" w:type="pct"/>
            <w:shd w:val="clear" w:color="auto" w:fill="auto"/>
          </w:tcPr>
          <w:p w14:paraId="4EA8CACF" w14:textId="540A7D41" w:rsidR="003D7EA1" w:rsidRPr="003D7EA1" w:rsidRDefault="00C00FD6" w:rsidP="0066021B">
            <w:pPr>
              <w:widowControl w:val="0"/>
              <w:tabs>
                <w:tab w:val="left" w:pos="758"/>
              </w:tabs>
              <w:rPr>
                <w:i/>
              </w:rPr>
            </w:pPr>
            <w:r>
              <w:rPr>
                <w:b/>
                <w:bCs/>
              </w:rPr>
              <w:t>2.1.</w:t>
            </w:r>
            <w:r w:rsidR="007D4A99" w:rsidRPr="007D4A99">
              <w:rPr>
                <w:b/>
                <w:bCs/>
              </w:rPr>
              <w:t xml:space="preserve"> Tema</w:t>
            </w:r>
            <w:r w:rsidR="00912090" w:rsidRPr="00912090">
              <w:rPr>
                <w:b/>
                <w:bCs/>
              </w:rPr>
              <w:t xml:space="preserve">: </w:t>
            </w:r>
            <w:r w:rsidR="00A9118A" w:rsidRPr="003D7EA1">
              <w:rPr>
                <w:i/>
              </w:rPr>
              <w:t>Etika ir legalumas</w:t>
            </w:r>
          </w:p>
          <w:p w14:paraId="15C06BC7" w14:textId="410D232E" w:rsidR="00A9118A" w:rsidRPr="003D7EA1" w:rsidRDefault="00C00FD6" w:rsidP="00C00FD6">
            <w:pPr>
              <w:widowControl w:val="0"/>
              <w:rPr>
                <w:bCs/>
              </w:rPr>
            </w:pPr>
            <w:r>
              <w:rPr>
                <w:b/>
                <w:bCs/>
              </w:rPr>
              <w:t>2.1.1.</w:t>
            </w:r>
            <w:r w:rsidR="007D4A99" w:rsidRPr="007D4A99">
              <w:rPr>
                <w:b/>
                <w:bCs/>
              </w:rPr>
              <w:t xml:space="preserve"> Užduot</w:t>
            </w:r>
            <w:r w:rsidR="00912090" w:rsidRPr="00912090">
              <w:rPr>
                <w:b/>
                <w:bCs/>
              </w:rPr>
              <w:t xml:space="preserve">ys: </w:t>
            </w:r>
            <w:r w:rsidR="00A9118A" w:rsidRPr="003D7EA1">
              <w:rPr>
                <w:bCs/>
              </w:rPr>
              <w:t>Išsiaiškinti sąvoką „hakeris“;</w:t>
            </w:r>
          </w:p>
          <w:p w14:paraId="11F37089" w14:textId="77777777" w:rsidR="00A9118A" w:rsidRPr="003D7EA1" w:rsidRDefault="00A9118A" w:rsidP="0066021B">
            <w:pPr>
              <w:widowControl w:val="0"/>
              <w:numPr>
                <w:ilvl w:val="0"/>
                <w:numId w:val="89"/>
              </w:numPr>
              <w:ind w:left="0" w:firstLine="0"/>
              <w:rPr>
                <w:bCs/>
              </w:rPr>
            </w:pPr>
            <w:r w:rsidRPr="003D7EA1">
              <w:rPr>
                <w:bCs/>
              </w:rPr>
              <w:t>Įvardinti hakerių darbo metodus;</w:t>
            </w:r>
          </w:p>
          <w:p w14:paraId="26D44B49" w14:textId="40173183" w:rsidR="00A9118A" w:rsidRPr="003D7EA1" w:rsidRDefault="00C00FD6" w:rsidP="0066021B">
            <w:pPr>
              <w:widowControl w:val="0"/>
              <w:rPr>
                <w:bCs/>
              </w:rPr>
            </w:pPr>
            <w:r>
              <w:rPr>
                <w:b/>
                <w:bCs/>
              </w:rPr>
              <w:t>2.2.</w:t>
            </w:r>
            <w:r w:rsidR="007D4A99" w:rsidRPr="007D4A99">
              <w:rPr>
                <w:b/>
                <w:bCs/>
              </w:rPr>
              <w:t xml:space="preserve"> Tema</w:t>
            </w:r>
            <w:r w:rsidR="00912090" w:rsidRPr="00912090">
              <w:rPr>
                <w:b/>
                <w:bCs/>
              </w:rPr>
              <w:t xml:space="preserve">: </w:t>
            </w:r>
            <w:r w:rsidR="00A9118A" w:rsidRPr="003D7EA1">
              <w:rPr>
                <w:bCs/>
                <w:i/>
              </w:rPr>
              <w:t>Jungtys, protokolai, servisai ir sujungimai</w:t>
            </w:r>
          </w:p>
          <w:p w14:paraId="234DF3B2" w14:textId="383A5A50" w:rsidR="00A9118A" w:rsidRPr="003D7EA1" w:rsidRDefault="00C00FD6" w:rsidP="0066021B">
            <w:pPr>
              <w:widowControl w:val="0"/>
              <w:rPr>
                <w:bCs/>
              </w:rPr>
            </w:pPr>
            <w:r>
              <w:rPr>
                <w:b/>
                <w:bCs/>
              </w:rPr>
              <w:t>2.2.1.</w:t>
            </w:r>
            <w:r w:rsidR="007D4A99" w:rsidRPr="007D4A99">
              <w:rPr>
                <w:b/>
                <w:bCs/>
              </w:rPr>
              <w:t xml:space="preserve"> Užduot</w:t>
            </w:r>
            <w:r w:rsidR="00912090" w:rsidRPr="00912090">
              <w:rPr>
                <w:b/>
                <w:bCs/>
              </w:rPr>
              <w:t xml:space="preserve">ys: </w:t>
            </w:r>
            <w:r w:rsidR="00A9118A" w:rsidRPr="003D7EA1">
              <w:rPr>
                <w:bCs/>
              </w:rPr>
              <w:t xml:space="preserve">Panaudoti </w:t>
            </w:r>
            <w:proofErr w:type="spellStart"/>
            <w:r w:rsidR="00A9118A" w:rsidRPr="003D7EA1">
              <w:rPr>
                <w:bCs/>
                <w:i/>
              </w:rPr>
              <w:t>telnet</w:t>
            </w:r>
            <w:proofErr w:type="spellEnd"/>
            <w:r w:rsidR="00A9118A" w:rsidRPr="003D7EA1">
              <w:rPr>
                <w:bCs/>
              </w:rPr>
              <w:t xml:space="preserve"> programą </w:t>
            </w:r>
            <w:r w:rsidR="003B0F57" w:rsidRPr="003D7EA1">
              <w:rPr>
                <w:bCs/>
              </w:rPr>
              <w:t>el.</w:t>
            </w:r>
            <w:r w:rsidR="003B0F57">
              <w:rPr>
                <w:bCs/>
              </w:rPr>
              <w:t xml:space="preserve"> </w:t>
            </w:r>
            <w:r w:rsidR="003B0F57" w:rsidRPr="003D7EA1">
              <w:rPr>
                <w:bCs/>
              </w:rPr>
              <w:t>laiškui</w:t>
            </w:r>
            <w:r w:rsidR="00A9118A" w:rsidRPr="003D7EA1">
              <w:rPr>
                <w:bCs/>
              </w:rPr>
              <w:t xml:space="preserve"> gauti;</w:t>
            </w:r>
          </w:p>
          <w:p w14:paraId="008AC7BD" w14:textId="77777777" w:rsidR="00A9118A" w:rsidRPr="003D7EA1" w:rsidRDefault="00A9118A" w:rsidP="0066021B">
            <w:pPr>
              <w:widowControl w:val="0"/>
              <w:rPr>
                <w:bCs/>
              </w:rPr>
            </w:pPr>
            <w:r w:rsidRPr="003D7EA1">
              <w:rPr>
                <w:bCs/>
              </w:rPr>
              <w:lastRenderedPageBreak/>
              <w:t xml:space="preserve">Panaudoti </w:t>
            </w:r>
            <w:proofErr w:type="spellStart"/>
            <w:r w:rsidRPr="003D7EA1">
              <w:rPr>
                <w:bCs/>
                <w:i/>
              </w:rPr>
              <w:t>netcat</w:t>
            </w:r>
            <w:proofErr w:type="spellEnd"/>
            <w:r w:rsidRPr="003D7EA1">
              <w:rPr>
                <w:bCs/>
                <w:i/>
              </w:rPr>
              <w:t xml:space="preserve">, nikto, </w:t>
            </w:r>
            <w:proofErr w:type="spellStart"/>
            <w:r w:rsidRPr="003D7EA1">
              <w:rPr>
                <w:bCs/>
                <w:i/>
              </w:rPr>
              <w:t>stunnel</w:t>
            </w:r>
            <w:proofErr w:type="spellEnd"/>
            <w:r w:rsidRPr="003D7EA1">
              <w:rPr>
                <w:bCs/>
              </w:rPr>
              <w:t xml:space="preserve"> programas;</w:t>
            </w:r>
          </w:p>
          <w:p w14:paraId="671D497E" w14:textId="77777777" w:rsidR="00A9118A" w:rsidRPr="003D7EA1" w:rsidRDefault="00A9118A" w:rsidP="0066021B">
            <w:pPr>
              <w:widowControl w:val="0"/>
              <w:rPr>
                <w:bCs/>
              </w:rPr>
            </w:pPr>
            <w:r w:rsidRPr="003D7EA1">
              <w:rPr>
                <w:bCs/>
              </w:rPr>
              <w:t>Išsiaiškinti naudojamos ugniasienės galimybes;</w:t>
            </w:r>
          </w:p>
          <w:p w14:paraId="69994A94" w14:textId="77777777" w:rsidR="00A9118A" w:rsidRPr="003D7EA1" w:rsidRDefault="00A9118A" w:rsidP="0066021B">
            <w:pPr>
              <w:widowControl w:val="0"/>
              <w:rPr>
                <w:bCs/>
              </w:rPr>
            </w:pPr>
            <w:r w:rsidRPr="003D7EA1">
              <w:rPr>
                <w:bCs/>
              </w:rPr>
              <w:t xml:space="preserve">Išsiaiškinti ir įrodyti apie </w:t>
            </w:r>
            <w:proofErr w:type="spellStart"/>
            <w:r w:rsidRPr="003D7EA1">
              <w:rPr>
                <w:bCs/>
                <w:i/>
              </w:rPr>
              <w:t>proxy</w:t>
            </w:r>
            <w:proofErr w:type="spellEnd"/>
            <w:r w:rsidRPr="003D7EA1">
              <w:rPr>
                <w:bCs/>
              </w:rPr>
              <w:t xml:space="preserve"> naudojimą;</w:t>
            </w:r>
          </w:p>
          <w:p w14:paraId="5CC81AE8" w14:textId="01252FA6" w:rsidR="00A9118A" w:rsidRPr="003D7EA1" w:rsidRDefault="00C00FD6" w:rsidP="0066021B">
            <w:pPr>
              <w:widowControl w:val="0"/>
              <w:rPr>
                <w:bCs/>
                <w:i/>
              </w:rPr>
            </w:pPr>
            <w:r>
              <w:rPr>
                <w:b/>
                <w:bCs/>
              </w:rPr>
              <w:t>2.3.</w:t>
            </w:r>
            <w:r w:rsidR="007D4A99" w:rsidRPr="007D4A99">
              <w:rPr>
                <w:b/>
                <w:bCs/>
              </w:rPr>
              <w:t xml:space="preserve"> Tema</w:t>
            </w:r>
            <w:r w:rsidR="00912090" w:rsidRPr="00912090">
              <w:rPr>
                <w:b/>
                <w:bCs/>
              </w:rPr>
              <w:t xml:space="preserve">: </w:t>
            </w:r>
            <w:r w:rsidR="00A9118A" w:rsidRPr="003D7EA1">
              <w:rPr>
                <w:bCs/>
                <w:i/>
              </w:rPr>
              <w:t>Saugumas internete</w:t>
            </w:r>
          </w:p>
          <w:p w14:paraId="06AD4C1C" w14:textId="79B39527" w:rsidR="00A9118A" w:rsidRPr="003D7EA1" w:rsidRDefault="00C00FD6" w:rsidP="0066021B">
            <w:pPr>
              <w:widowControl w:val="0"/>
              <w:rPr>
                <w:bCs/>
              </w:rPr>
            </w:pPr>
            <w:r>
              <w:rPr>
                <w:b/>
                <w:bCs/>
              </w:rPr>
              <w:t>2.3.1.</w:t>
            </w:r>
            <w:r w:rsidR="007D4A99" w:rsidRPr="007D4A99">
              <w:rPr>
                <w:b/>
                <w:bCs/>
              </w:rPr>
              <w:t xml:space="preserve"> Užduot</w:t>
            </w:r>
            <w:r w:rsidR="00912090" w:rsidRPr="00912090">
              <w:rPr>
                <w:b/>
                <w:bCs/>
              </w:rPr>
              <w:t xml:space="preserve">ys: </w:t>
            </w:r>
            <w:r w:rsidR="00A9118A" w:rsidRPr="003D7EA1">
              <w:rPr>
                <w:bCs/>
              </w:rPr>
              <w:t>Apibūdinti ir paaiškinti:</w:t>
            </w:r>
          </w:p>
          <w:p w14:paraId="414D8C96" w14:textId="77777777" w:rsidR="00A9118A" w:rsidRPr="003D7EA1" w:rsidRDefault="00A9118A" w:rsidP="0066021B">
            <w:pPr>
              <w:pStyle w:val="Sraopastraipa"/>
              <w:widowControl w:val="0"/>
              <w:numPr>
                <w:ilvl w:val="0"/>
                <w:numId w:val="100"/>
              </w:numPr>
              <w:ind w:left="0" w:firstLine="0"/>
              <w:rPr>
                <w:bCs/>
              </w:rPr>
            </w:pPr>
            <w:r w:rsidRPr="003D7EA1">
              <w:rPr>
                <w:bCs/>
              </w:rPr>
              <w:t>Žalinga programinė įranga, tipai galimybės</w:t>
            </w:r>
          </w:p>
          <w:p w14:paraId="57173C18" w14:textId="77777777" w:rsidR="00A9118A" w:rsidRPr="003D7EA1" w:rsidRDefault="00A9118A" w:rsidP="0066021B">
            <w:pPr>
              <w:pStyle w:val="Sraopastraipa"/>
              <w:widowControl w:val="0"/>
              <w:numPr>
                <w:ilvl w:val="0"/>
                <w:numId w:val="100"/>
              </w:numPr>
              <w:ind w:left="0" w:firstLine="0"/>
              <w:rPr>
                <w:bCs/>
              </w:rPr>
            </w:pPr>
            <w:r w:rsidRPr="003D7EA1">
              <w:rPr>
                <w:bCs/>
              </w:rPr>
              <w:t>Elektroninio pašto apsauga</w:t>
            </w:r>
          </w:p>
          <w:p w14:paraId="31694A3F" w14:textId="77777777" w:rsidR="00A9118A" w:rsidRPr="003D7EA1" w:rsidRDefault="00A9118A" w:rsidP="0066021B">
            <w:pPr>
              <w:pStyle w:val="Sraopastraipa"/>
              <w:widowControl w:val="0"/>
              <w:numPr>
                <w:ilvl w:val="0"/>
                <w:numId w:val="100"/>
              </w:numPr>
              <w:ind w:left="0" w:firstLine="0"/>
              <w:rPr>
                <w:bCs/>
              </w:rPr>
            </w:pPr>
            <w:proofErr w:type="spellStart"/>
            <w:r w:rsidRPr="003D7EA1">
              <w:rPr>
                <w:bCs/>
              </w:rPr>
              <w:t>Žiniatinklio</w:t>
            </w:r>
            <w:proofErr w:type="spellEnd"/>
            <w:r w:rsidRPr="003D7EA1">
              <w:rPr>
                <w:bCs/>
              </w:rPr>
              <w:t xml:space="preserve"> saugumas</w:t>
            </w:r>
          </w:p>
          <w:p w14:paraId="4C790C06" w14:textId="03964A37" w:rsidR="00A9118A" w:rsidRPr="00776E39" w:rsidRDefault="00A9118A" w:rsidP="0066021B">
            <w:pPr>
              <w:pStyle w:val="Sraopastraipa"/>
              <w:widowControl w:val="0"/>
              <w:numPr>
                <w:ilvl w:val="0"/>
                <w:numId w:val="100"/>
              </w:numPr>
              <w:ind w:left="0" w:firstLine="0"/>
              <w:rPr>
                <w:bCs/>
              </w:rPr>
            </w:pPr>
            <w:r w:rsidRPr="003D7EA1">
              <w:rPr>
                <w:bCs/>
              </w:rPr>
              <w:t>Slaptažodžiai</w:t>
            </w:r>
          </w:p>
        </w:tc>
        <w:tc>
          <w:tcPr>
            <w:tcW w:w="1895" w:type="pct"/>
            <w:gridSpan w:val="3"/>
            <w:shd w:val="clear" w:color="auto" w:fill="auto"/>
          </w:tcPr>
          <w:p w14:paraId="583EA8CC" w14:textId="1D4A78AD" w:rsidR="00A9118A" w:rsidRPr="003D7EA1" w:rsidRDefault="00D95A61" w:rsidP="0066021B">
            <w:pPr>
              <w:widowControl w:val="0"/>
            </w:pPr>
            <w:r w:rsidRPr="00D95A61">
              <w:rPr>
                <w:b/>
                <w:bCs/>
              </w:rPr>
              <w:lastRenderedPageBreak/>
              <w:t xml:space="preserve">Patenkinamai: </w:t>
            </w:r>
            <w:r w:rsidR="00A9118A" w:rsidRPr="003D7EA1">
              <w:t>Per nurodytą laiką nepilnai atlikta užduotis. Atsakant į papildomus klausimus klystama, nepilnai atsakoma</w:t>
            </w:r>
          </w:p>
          <w:p w14:paraId="4DEDD024" w14:textId="30591477" w:rsidR="00A9118A" w:rsidRPr="003D7EA1" w:rsidRDefault="00D95A61" w:rsidP="0066021B">
            <w:pPr>
              <w:widowControl w:val="0"/>
            </w:pPr>
            <w:r w:rsidRPr="00D95A61">
              <w:rPr>
                <w:b/>
                <w:bCs/>
              </w:rPr>
              <w:t xml:space="preserve">Gerai: </w:t>
            </w:r>
            <w:r w:rsidR="00A9118A" w:rsidRPr="003D7EA1">
              <w:t>Per nurodytą laiką nepilnai atlikta užduotis. Į pateiktus klausimus atsakyta teisingai.</w:t>
            </w:r>
          </w:p>
          <w:p w14:paraId="17FC62AB" w14:textId="261CC2DE" w:rsidR="00A9118A" w:rsidRPr="003D7EA1" w:rsidRDefault="00D95A61" w:rsidP="0066021B">
            <w:pPr>
              <w:widowControl w:val="0"/>
            </w:pPr>
            <w:r w:rsidRPr="00D95A61">
              <w:rPr>
                <w:b/>
                <w:bCs/>
              </w:rPr>
              <w:t xml:space="preserve">Puikiai: </w:t>
            </w:r>
            <w:r w:rsidR="00A9118A" w:rsidRPr="003D7EA1">
              <w:t xml:space="preserve">Praktinė užduotis atlikta </w:t>
            </w:r>
            <w:r w:rsidR="00A9118A" w:rsidRPr="003D7EA1">
              <w:lastRenderedPageBreak/>
              <w:t>laiku, be klaidų.</w:t>
            </w:r>
          </w:p>
        </w:tc>
      </w:tr>
      <w:tr w:rsidR="003D7EA1" w:rsidRPr="003D7EA1" w14:paraId="2DD95C72" w14:textId="77777777" w:rsidTr="001D5E8D">
        <w:trPr>
          <w:trHeight w:val="57"/>
        </w:trPr>
        <w:tc>
          <w:tcPr>
            <w:tcW w:w="1008" w:type="pct"/>
            <w:shd w:val="clear" w:color="auto" w:fill="auto"/>
          </w:tcPr>
          <w:p w14:paraId="6FDF1883" w14:textId="77777777" w:rsidR="00A9118A" w:rsidRPr="003D7EA1" w:rsidRDefault="00A9118A" w:rsidP="0066021B">
            <w:pPr>
              <w:pStyle w:val="Sraopastraipa"/>
              <w:widowControl w:val="0"/>
              <w:numPr>
                <w:ilvl w:val="3"/>
                <w:numId w:val="99"/>
              </w:numPr>
              <w:tabs>
                <w:tab w:val="left" w:pos="426"/>
              </w:tabs>
              <w:ind w:left="0" w:firstLine="0"/>
            </w:pPr>
            <w:r w:rsidRPr="003D7EA1">
              <w:lastRenderedPageBreak/>
              <w:t>Valdyti operacines sistemas su komandos eilute</w:t>
            </w:r>
          </w:p>
        </w:tc>
        <w:tc>
          <w:tcPr>
            <w:tcW w:w="2097" w:type="pct"/>
            <w:shd w:val="clear" w:color="auto" w:fill="auto"/>
          </w:tcPr>
          <w:p w14:paraId="3C38C742" w14:textId="796DF65F" w:rsidR="00A9118A" w:rsidRPr="003D7EA1" w:rsidRDefault="00C00FD6" w:rsidP="0066021B">
            <w:pPr>
              <w:widowControl w:val="0"/>
              <w:rPr>
                <w:i/>
                <w:iCs/>
              </w:rPr>
            </w:pPr>
            <w:r>
              <w:rPr>
                <w:b/>
                <w:bCs/>
              </w:rPr>
              <w:t>3.1.</w:t>
            </w:r>
            <w:r w:rsidR="007D4A99" w:rsidRPr="007D4A99">
              <w:rPr>
                <w:b/>
                <w:bCs/>
              </w:rPr>
              <w:t xml:space="preserve"> Tema</w:t>
            </w:r>
            <w:r w:rsidR="00912090" w:rsidRPr="00912090">
              <w:rPr>
                <w:b/>
                <w:bCs/>
              </w:rPr>
              <w:t xml:space="preserve">: </w:t>
            </w:r>
            <w:r w:rsidR="00A9118A" w:rsidRPr="003D7EA1">
              <w:rPr>
                <w:i/>
                <w:iCs/>
              </w:rPr>
              <w:t>Operacinių sistemų komandos eilutės</w:t>
            </w:r>
          </w:p>
          <w:p w14:paraId="7EF92BB9" w14:textId="07CF141C" w:rsidR="00A9118A" w:rsidRPr="003D7EA1" w:rsidRDefault="00C00FD6" w:rsidP="00C00FD6">
            <w:pPr>
              <w:widowControl w:val="0"/>
              <w:rPr>
                <w:b/>
                <w:bCs/>
              </w:rPr>
            </w:pPr>
            <w:r>
              <w:rPr>
                <w:b/>
                <w:bCs/>
              </w:rPr>
              <w:t>3.1.1.</w:t>
            </w:r>
            <w:r w:rsidR="007D4A99" w:rsidRPr="007D4A99">
              <w:rPr>
                <w:b/>
                <w:bCs/>
              </w:rPr>
              <w:t xml:space="preserve"> Užduot</w:t>
            </w:r>
            <w:r w:rsidR="00912090" w:rsidRPr="00912090">
              <w:rPr>
                <w:b/>
                <w:bCs/>
              </w:rPr>
              <w:t xml:space="preserve">ys: </w:t>
            </w:r>
            <w:r w:rsidR="00A9118A" w:rsidRPr="003D7EA1">
              <w:t>Naudoti komandas Windows operacinės sistemos valdymui;</w:t>
            </w:r>
          </w:p>
          <w:p w14:paraId="380F5C15" w14:textId="77777777" w:rsidR="00A9118A" w:rsidRPr="003D7EA1" w:rsidRDefault="00A9118A" w:rsidP="0066021B">
            <w:pPr>
              <w:widowControl w:val="0"/>
              <w:numPr>
                <w:ilvl w:val="0"/>
                <w:numId w:val="81"/>
              </w:numPr>
              <w:ind w:left="0" w:firstLine="0"/>
              <w:rPr>
                <w:b/>
                <w:bCs/>
              </w:rPr>
            </w:pPr>
            <w:r w:rsidRPr="003D7EA1">
              <w:t>Naudoti komandas Linux operacinės sistemos valdymui;</w:t>
            </w:r>
          </w:p>
          <w:p w14:paraId="404C5F7B" w14:textId="77777777" w:rsidR="00A9118A" w:rsidRPr="003D7EA1" w:rsidRDefault="00A9118A" w:rsidP="0066021B">
            <w:pPr>
              <w:widowControl w:val="0"/>
              <w:numPr>
                <w:ilvl w:val="0"/>
                <w:numId w:val="81"/>
              </w:numPr>
              <w:ind w:left="0" w:firstLine="0"/>
              <w:rPr>
                <w:b/>
                <w:bCs/>
              </w:rPr>
            </w:pPr>
            <w:r w:rsidRPr="003D7EA1">
              <w:t xml:space="preserve">Naudoti komandas </w:t>
            </w:r>
            <w:proofErr w:type="spellStart"/>
            <w:r w:rsidRPr="003D7EA1">
              <w:t>macOS</w:t>
            </w:r>
            <w:proofErr w:type="spellEnd"/>
            <w:r w:rsidRPr="003D7EA1">
              <w:t xml:space="preserve"> operacinės sistemos valdymui</w:t>
            </w:r>
          </w:p>
        </w:tc>
        <w:tc>
          <w:tcPr>
            <w:tcW w:w="1895" w:type="pct"/>
            <w:gridSpan w:val="3"/>
            <w:shd w:val="clear" w:color="auto" w:fill="auto"/>
          </w:tcPr>
          <w:p w14:paraId="57B25796" w14:textId="4D0456AB" w:rsidR="00A9118A" w:rsidRPr="003D7EA1" w:rsidRDefault="00D95A61" w:rsidP="0066021B">
            <w:pPr>
              <w:widowControl w:val="0"/>
            </w:pPr>
            <w:r w:rsidRPr="00D95A61">
              <w:rPr>
                <w:b/>
                <w:bCs/>
              </w:rPr>
              <w:t xml:space="preserve">Patenkinamai: </w:t>
            </w:r>
            <w:r w:rsidR="00A9118A" w:rsidRPr="003D7EA1">
              <w:t>Per nurodytą laiką nepilnai atlikta užduotis. Atsakant į papildomus klausimus klystama, nepilnai atsakoma</w:t>
            </w:r>
          </w:p>
          <w:p w14:paraId="246EB8A1" w14:textId="6472E235" w:rsidR="00A9118A" w:rsidRPr="003D7EA1" w:rsidRDefault="00D95A61" w:rsidP="0066021B">
            <w:pPr>
              <w:widowControl w:val="0"/>
            </w:pPr>
            <w:r w:rsidRPr="00D95A61">
              <w:rPr>
                <w:b/>
                <w:bCs/>
              </w:rPr>
              <w:t xml:space="preserve">Gerai: </w:t>
            </w:r>
            <w:r w:rsidR="00A9118A" w:rsidRPr="003D7EA1">
              <w:t>Per nurodytą laiką nepilnai atlikta užduotis. Į pateiktus klausimus atsakyta teisingai.</w:t>
            </w:r>
          </w:p>
          <w:p w14:paraId="12FDCE20" w14:textId="386C8F92" w:rsidR="00A9118A" w:rsidRPr="003D7EA1" w:rsidRDefault="00D95A61" w:rsidP="0066021B">
            <w:pPr>
              <w:widowControl w:val="0"/>
              <w:rPr>
                <w:b/>
                <w:bCs/>
              </w:rPr>
            </w:pPr>
            <w:r w:rsidRPr="00D95A61">
              <w:rPr>
                <w:b/>
                <w:bCs/>
              </w:rPr>
              <w:t xml:space="preserve">Puikiai: </w:t>
            </w:r>
            <w:r w:rsidR="00A9118A" w:rsidRPr="003D7EA1">
              <w:t>Praktinė užduotis atlikta laiku, be klaidų.</w:t>
            </w:r>
          </w:p>
        </w:tc>
      </w:tr>
      <w:tr w:rsidR="003D7EA1" w:rsidRPr="003D7EA1" w14:paraId="4BFF4BC8" w14:textId="77777777" w:rsidTr="001D5E8D">
        <w:trPr>
          <w:trHeight w:val="57"/>
        </w:trPr>
        <w:tc>
          <w:tcPr>
            <w:tcW w:w="1008" w:type="pct"/>
            <w:shd w:val="clear" w:color="auto" w:fill="auto"/>
          </w:tcPr>
          <w:p w14:paraId="06BC4B72" w14:textId="77777777" w:rsidR="00A9118A" w:rsidRPr="003D7EA1" w:rsidRDefault="00A9118A" w:rsidP="00C00FD6">
            <w:pPr>
              <w:pStyle w:val="Sraopastraipa"/>
              <w:widowControl w:val="0"/>
              <w:numPr>
                <w:ilvl w:val="3"/>
                <w:numId w:val="99"/>
              </w:numPr>
              <w:tabs>
                <w:tab w:val="left" w:pos="426"/>
              </w:tabs>
              <w:ind w:left="0" w:firstLine="0"/>
            </w:pPr>
            <w:r w:rsidRPr="003D7EA1">
              <w:t>Suprasti sistemų identifikavimo principus</w:t>
            </w:r>
          </w:p>
        </w:tc>
        <w:tc>
          <w:tcPr>
            <w:tcW w:w="2097" w:type="pct"/>
            <w:shd w:val="clear" w:color="auto" w:fill="auto"/>
          </w:tcPr>
          <w:p w14:paraId="258CE8FB" w14:textId="7E40C94F" w:rsidR="00A9118A" w:rsidRPr="003D7EA1" w:rsidRDefault="00C00FD6" w:rsidP="0066021B">
            <w:pPr>
              <w:widowControl w:val="0"/>
              <w:tabs>
                <w:tab w:val="left" w:pos="406"/>
              </w:tabs>
              <w:rPr>
                <w:b/>
                <w:bCs/>
                <w:i/>
              </w:rPr>
            </w:pPr>
            <w:r>
              <w:rPr>
                <w:b/>
                <w:bCs/>
              </w:rPr>
              <w:t>4.1.</w:t>
            </w:r>
            <w:r w:rsidR="007D4A99" w:rsidRPr="007D4A99">
              <w:rPr>
                <w:b/>
                <w:bCs/>
              </w:rPr>
              <w:t xml:space="preserve"> Tema</w:t>
            </w:r>
            <w:r w:rsidR="00912090" w:rsidRPr="00912090">
              <w:rPr>
                <w:b/>
                <w:bCs/>
              </w:rPr>
              <w:t xml:space="preserve">: </w:t>
            </w:r>
            <w:r w:rsidR="00A9118A" w:rsidRPr="003D7EA1">
              <w:rPr>
                <w:i/>
              </w:rPr>
              <w:t>Identifikavimas</w:t>
            </w:r>
          </w:p>
          <w:p w14:paraId="12E07E69" w14:textId="10EB2B45" w:rsidR="00A9118A" w:rsidRPr="003D7EA1" w:rsidRDefault="00C00FD6" w:rsidP="0066021B">
            <w:pPr>
              <w:widowControl w:val="0"/>
            </w:pPr>
            <w:r>
              <w:rPr>
                <w:b/>
                <w:bCs/>
              </w:rPr>
              <w:t>4.1.1.</w:t>
            </w:r>
            <w:r w:rsidR="007D4A99" w:rsidRPr="007D4A99">
              <w:rPr>
                <w:b/>
                <w:bCs/>
              </w:rPr>
              <w:t xml:space="preserve"> Užduot</w:t>
            </w:r>
            <w:r w:rsidR="00912090" w:rsidRPr="00912090">
              <w:rPr>
                <w:b/>
                <w:bCs/>
              </w:rPr>
              <w:t xml:space="preserve">ys: </w:t>
            </w:r>
            <w:r w:rsidR="00A9118A" w:rsidRPr="003D7EA1">
              <w:t>Apibūdinti, paaiškinti:</w:t>
            </w:r>
          </w:p>
          <w:p w14:paraId="495E4312" w14:textId="77777777" w:rsidR="00A9118A" w:rsidRPr="003D7EA1" w:rsidRDefault="00A9118A" w:rsidP="0066021B">
            <w:pPr>
              <w:pStyle w:val="Sraopastraipa"/>
              <w:widowControl w:val="0"/>
              <w:numPr>
                <w:ilvl w:val="0"/>
                <w:numId w:val="75"/>
              </w:numPr>
              <w:ind w:left="0" w:firstLine="0"/>
            </w:pPr>
            <w:r w:rsidRPr="003D7EA1">
              <w:t>Sistemų identifikavimas;</w:t>
            </w:r>
          </w:p>
          <w:p w14:paraId="403FDF38" w14:textId="77777777" w:rsidR="00A9118A" w:rsidRPr="003D7EA1" w:rsidRDefault="00A9118A" w:rsidP="0066021B">
            <w:pPr>
              <w:pStyle w:val="Sraopastraipa"/>
              <w:widowControl w:val="0"/>
              <w:numPr>
                <w:ilvl w:val="0"/>
                <w:numId w:val="75"/>
              </w:numPr>
              <w:ind w:left="0" w:firstLine="0"/>
            </w:pPr>
            <w:r w:rsidRPr="003D7EA1">
              <w:t>Programinės įrangos identifikavimas;</w:t>
            </w:r>
          </w:p>
          <w:p w14:paraId="14F64C2B" w14:textId="3D59649C" w:rsidR="00A9118A" w:rsidRPr="00E5622B" w:rsidRDefault="00A9118A" w:rsidP="0066021B">
            <w:pPr>
              <w:pStyle w:val="Sraopastraipa"/>
              <w:widowControl w:val="0"/>
              <w:numPr>
                <w:ilvl w:val="0"/>
                <w:numId w:val="75"/>
              </w:numPr>
              <w:ind w:left="0" w:firstLine="0"/>
            </w:pPr>
            <w:r w:rsidRPr="003D7EA1">
              <w:t>Diagnostinių komandų naudojimas.</w:t>
            </w:r>
          </w:p>
        </w:tc>
        <w:tc>
          <w:tcPr>
            <w:tcW w:w="1895" w:type="pct"/>
            <w:gridSpan w:val="3"/>
            <w:shd w:val="clear" w:color="auto" w:fill="auto"/>
          </w:tcPr>
          <w:p w14:paraId="4C16FEAE" w14:textId="3A7DC573" w:rsidR="00A9118A" w:rsidRPr="003D7EA1" w:rsidRDefault="00D95A61" w:rsidP="0066021B">
            <w:pPr>
              <w:widowControl w:val="0"/>
            </w:pPr>
            <w:r w:rsidRPr="00D95A61">
              <w:rPr>
                <w:b/>
                <w:bCs/>
              </w:rPr>
              <w:t xml:space="preserve">Patenkinamai: </w:t>
            </w:r>
            <w:r w:rsidR="00A9118A" w:rsidRPr="003D7EA1">
              <w:t>Per nurodytą laiką nepilnai atsakyta į klausimus. Atsakant į papildomus klausimus klystama, nepilnai atsakoma.</w:t>
            </w:r>
          </w:p>
          <w:p w14:paraId="784D92E4" w14:textId="265D0850" w:rsidR="00A9118A" w:rsidRPr="003D7EA1" w:rsidRDefault="00D95A61" w:rsidP="0066021B">
            <w:pPr>
              <w:widowControl w:val="0"/>
            </w:pPr>
            <w:r w:rsidRPr="00D95A61">
              <w:rPr>
                <w:b/>
                <w:bCs/>
              </w:rPr>
              <w:t xml:space="preserve">Gerai: </w:t>
            </w:r>
            <w:r w:rsidR="00A9118A" w:rsidRPr="003D7EA1">
              <w:t>Per nurodytą laiką nepilnai atsakyta į klausimus. Į papildomai pateiktus klausimus atsakyta teisingai.</w:t>
            </w:r>
          </w:p>
          <w:p w14:paraId="2486372C" w14:textId="37CCB479" w:rsidR="00A9118A" w:rsidRPr="003D7EA1" w:rsidRDefault="00D95A61" w:rsidP="0066021B">
            <w:pPr>
              <w:widowControl w:val="0"/>
              <w:rPr>
                <w:b/>
                <w:bCs/>
              </w:rPr>
            </w:pPr>
            <w:r w:rsidRPr="00D95A61">
              <w:rPr>
                <w:b/>
                <w:bCs/>
              </w:rPr>
              <w:t xml:space="preserve">Puikiai: </w:t>
            </w:r>
            <w:r w:rsidR="00A9118A" w:rsidRPr="003D7EA1">
              <w:t>Į pateiktus klausimus atsakyta laiku, be klaidų</w:t>
            </w:r>
          </w:p>
        </w:tc>
      </w:tr>
      <w:tr w:rsidR="003D7EA1" w:rsidRPr="003D7EA1" w14:paraId="3B87C4F4" w14:textId="77777777" w:rsidTr="001D5E8D">
        <w:trPr>
          <w:trHeight w:val="57"/>
        </w:trPr>
        <w:tc>
          <w:tcPr>
            <w:tcW w:w="1008" w:type="pct"/>
            <w:shd w:val="clear" w:color="auto" w:fill="auto"/>
          </w:tcPr>
          <w:p w14:paraId="1C0B055C" w14:textId="77777777" w:rsidR="00A9118A" w:rsidRPr="00EA594C" w:rsidRDefault="00A9118A" w:rsidP="0066021B">
            <w:pPr>
              <w:widowControl w:val="0"/>
              <w:rPr>
                <w:b/>
              </w:rPr>
            </w:pPr>
            <w:r w:rsidRPr="00EA594C">
              <w:rPr>
                <w:b/>
              </w:rPr>
              <w:t>Rekomenduojami mokymo/si metodai</w:t>
            </w:r>
          </w:p>
        </w:tc>
        <w:tc>
          <w:tcPr>
            <w:tcW w:w="3992" w:type="pct"/>
            <w:gridSpan w:val="4"/>
            <w:shd w:val="clear" w:color="auto" w:fill="auto"/>
          </w:tcPr>
          <w:p w14:paraId="6DD95BC2" w14:textId="77777777" w:rsidR="00A9118A" w:rsidRPr="003D7EA1" w:rsidRDefault="00A9118A" w:rsidP="0066021B">
            <w:pPr>
              <w:widowControl w:val="0"/>
            </w:pPr>
            <w:r w:rsidRPr="003D7EA1">
              <w:t>Praktinių užduočių atlikimas.</w:t>
            </w:r>
          </w:p>
          <w:p w14:paraId="46A20A4D" w14:textId="77777777" w:rsidR="003D7EA1" w:rsidRPr="003D7EA1" w:rsidRDefault="00A9118A" w:rsidP="0066021B">
            <w:pPr>
              <w:widowControl w:val="0"/>
            </w:pPr>
            <w:r w:rsidRPr="003D7EA1">
              <w:t>Veiklos procesų stebėjimas</w:t>
            </w:r>
          </w:p>
          <w:p w14:paraId="51720A4E" w14:textId="77777777" w:rsidR="00A9118A" w:rsidRPr="003D7EA1" w:rsidRDefault="00A9118A" w:rsidP="0066021B">
            <w:pPr>
              <w:widowControl w:val="0"/>
            </w:pPr>
            <w:r w:rsidRPr="003D7EA1">
              <w:t>Situacijos analizė</w:t>
            </w:r>
          </w:p>
          <w:p w14:paraId="1F02467A" w14:textId="77777777" w:rsidR="00A9118A" w:rsidRPr="003D7EA1" w:rsidRDefault="00A9118A" w:rsidP="0066021B">
            <w:pPr>
              <w:widowControl w:val="0"/>
            </w:pPr>
            <w:r w:rsidRPr="003D7EA1">
              <w:t>Diskusija</w:t>
            </w:r>
          </w:p>
          <w:p w14:paraId="35567EA1" w14:textId="77777777" w:rsidR="00A9118A" w:rsidRPr="003D7EA1" w:rsidRDefault="00A9118A" w:rsidP="0066021B">
            <w:pPr>
              <w:widowControl w:val="0"/>
            </w:pPr>
            <w:r w:rsidRPr="003D7EA1">
              <w:t>Diskusija grupėje</w:t>
            </w:r>
          </w:p>
          <w:p w14:paraId="5244A4D4" w14:textId="77777777" w:rsidR="003D7EA1" w:rsidRPr="003D7EA1" w:rsidRDefault="00A9118A" w:rsidP="0066021B">
            <w:pPr>
              <w:widowControl w:val="0"/>
            </w:pPr>
            <w:r w:rsidRPr="003D7EA1">
              <w:t>Darbas grupėje</w:t>
            </w:r>
          </w:p>
          <w:p w14:paraId="2E7437A7" w14:textId="77777777" w:rsidR="00A9118A" w:rsidRPr="003D7EA1" w:rsidRDefault="00A9118A" w:rsidP="0066021B">
            <w:pPr>
              <w:widowControl w:val="0"/>
            </w:pPr>
            <w:r w:rsidRPr="003D7EA1">
              <w:t>Praktinių užduočių atlikimas grupėmis</w:t>
            </w:r>
          </w:p>
        </w:tc>
      </w:tr>
      <w:tr w:rsidR="001D5E8D" w:rsidRPr="00381077" w14:paraId="55448BF4" w14:textId="77777777" w:rsidTr="001D5E8D">
        <w:trPr>
          <w:trHeight w:val="57"/>
        </w:trPr>
        <w:tc>
          <w:tcPr>
            <w:tcW w:w="1008" w:type="pct"/>
            <w:vMerge w:val="restart"/>
            <w:shd w:val="clear" w:color="auto" w:fill="auto"/>
          </w:tcPr>
          <w:p w14:paraId="22C66A75" w14:textId="77777777" w:rsidR="001D5E8D" w:rsidRPr="00EA594C" w:rsidRDefault="001D5E8D" w:rsidP="00381077">
            <w:pPr>
              <w:widowControl w:val="0"/>
              <w:rPr>
                <w:b/>
                <w:bCs/>
              </w:rPr>
            </w:pPr>
            <w:r w:rsidRPr="00EA594C">
              <w:rPr>
                <w:b/>
                <w:bCs/>
              </w:rPr>
              <w:t>Mokymosi valandų paskirstymas</w:t>
            </w:r>
          </w:p>
        </w:tc>
        <w:tc>
          <w:tcPr>
            <w:tcW w:w="3409" w:type="pct"/>
            <w:gridSpan w:val="2"/>
            <w:tcBorders>
              <w:right w:val="nil"/>
            </w:tcBorders>
            <w:shd w:val="clear" w:color="auto" w:fill="auto"/>
          </w:tcPr>
          <w:p w14:paraId="30EEC4CD" w14:textId="77777777" w:rsidR="001D5E8D" w:rsidRPr="00381077" w:rsidRDefault="001D5E8D" w:rsidP="00381077">
            <w:pPr>
              <w:widowControl w:val="0"/>
            </w:pPr>
            <w:r w:rsidRPr="00381077">
              <w:t xml:space="preserve">Kontaktinio darbo valandų skaičius (dirbant su profesijos mokytoju) </w:t>
            </w:r>
          </w:p>
        </w:tc>
        <w:tc>
          <w:tcPr>
            <w:tcW w:w="335" w:type="pct"/>
            <w:tcBorders>
              <w:left w:val="nil"/>
              <w:right w:val="nil"/>
            </w:tcBorders>
            <w:shd w:val="clear" w:color="auto" w:fill="auto"/>
          </w:tcPr>
          <w:p w14:paraId="5300AC16" w14:textId="3AE8054A" w:rsidR="001D5E8D" w:rsidRPr="00D54AEB" w:rsidRDefault="00D54AEB" w:rsidP="00C00FD6">
            <w:pPr>
              <w:widowControl w:val="0"/>
              <w:jc w:val="right"/>
              <w:rPr>
                <w:highlight w:val="yellow"/>
              </w:rPr>
            </w:pPr>
            <w:r w:rsidRPr="00D54AEB">
              <w:rPr>
                <w:highlight w:val="yellow"/>
              </w:rPr>
              <w:t>36</w:t>
            </w:r>
          </w:p>
        </w:tc>
        <w:tc>
          <w:tcPr>
            <w:tcW w:w="248" w:type="pct"/>
            <w:tcBorders>
              <w:left w:val="nil"/>
            </w:tcBorders>
            <w:shd w:val="clear" w:color="auto" w:fill="auto"/>
          </w:tcPr>
          <w:p w14:paraId="5BD6A9FF" w14:textId="05748BAC" w:rsidR="001D5E8D" w:rsidRPr="00381077" w:rsidRDefault="001D5E8D" w:rsidP="00381077">
            <w:pPr>
              <w:widowControl w:val="0"/>
            </w:pPr>
          </w:p>
        </w:tc>
      </w:tr>
      <w:tr w:rsidR="001D5E8D" w:rsidRPr="00381077" w14:paraId="3EC4B6E2" w14:textId="77777777" w:rsidTr="001D5E8D">
        <w:trPr>
          <w:trHeight w:val="57"/>
        </w:trPr>
        <w:tc>
          <w:tcPr>
            <w:tcW w:w="1008" w:type="pct"/>
            <w:vMerge/>
            <w:shd w:val="clear" w:color="auto" w:fill="auto"/>
          </w:tcPr>
          <w:p w14:paraId="41B9F432" w14:textId="77777777" w:rsidR="001D5E8D" w:rsidRPr="00EA594C" w:rsidRDefault="001D5E8D" w:rsidP="00381077">
            <w:pPr>
              <w:widowControl w:val="0"/>
              <w:rPr>
                <w:b/>
                <w:bCs/>
              </w:rPr>
            </w:pPr>
          </w:p>
        </w:tc>
        <w:tc>
          <w:tcPr>
            <w:tcW w:w="3409" w:type="pct"/>
            <w:gridSpan w:val="2"/>
            <w:tcBorders>
              <w:right w:val="nil"/>
            </w:tcBorders>
            <w:shd w:val="clear" w:color="auto" w:fill="auto"/>
          </w:tcPr>
          <w:p w14:paraId="15D9F2DD" w14:textId="77777777" w:rsidR="001D5E8D" w:rsidRPr="00381077" w:rsidRDefault="001D5E8D" w:rsidP="00381077">
            <w:pPr>
              <w:widowControl w:val="0"/>
            </w:pPr>
            <w:r w:rsidRPr="00381077">
              <w:t xml:space="preserve">Konsultacijoms skirtų valandų skaičius </w:t>
            </w:r>
          </w:p>
        </w:tc>
        <w:tc>
          <w:tcPr>
            <w:tcW w:w="335" w:type="pct"/>
            <w:tcBorders>
              <w:left w:val="nil"/>
              <w:right w:val="nil"/>
            </w:tcBorders>
            <w:shd w:val="clear" w:color="auto" w:fill="auto"/>
          </w:tcPr>
          <w:p w14:paraId="6546D3D0" w14:textId="7BC202DE" w:rsidR="001D5E8D" w:rsidRPr="00D54AEB" w:rsidRDefault="00D54AEB" w:rsidP="00C00FD6">
            <w:pPr>
              <w:widowControl w:val="0"/>
              <w:jc w:val="right"/>
              <w:rPr>
                <w:highlight w:val="yellow"/>
              </w:rPr>
            </w:pPr>
            <w:r w:rsidRPr="00D54AEB">
              <w:rPr>
                <w:highlight w:val="yellow"/>
              </w:rPr>
              <w:t>2</w:t>
            </w:r>
          </w:p>
        </w:tc>
        <w:tc>
          <w:tcPr>
            <w:tcW w:w="248" w:type="pct"/>
            <w:tcBorders>
              <w:left w:val="nil"/>
            </w:tcBorders>
            <w:shd w:val="clear" w:color="auto" w:fill="auto"/>
          </w:tcPr>
          <w:p w14:paraId="6938AFFF" w14:textId="631F03D3" w:rsidR="001D5E8D" w:rsidRPr="00381077" w:rsidRDefault="001D5E8D" w:rsidP="00381077">
            <w:pPr>
              <w:widowControl w:val="0"/>
            </w:pPr>
          </w:p>
        </w:tc>
      </w:tr>
      <w:tr w:rsidR="001D5E8D" w:rsidRPr="00381077" w14:paraId="37D695B8" w14:textId="77777777" w:rsidTr="001D5E8D">
        <w:trPr>
          <w:trHeight w:val="57"/>
        </w:trPr>
        <w:tc>
          <w:tcPr>
            <w:tcW w:w="1008" w:type="pct"/>
            <w:vMerge/>
            <w:shd w:val="clear" w:color="auto" w:fill="auto"/>
          </w:tcPr>
          <w:p w14:paraId="1BA8CF80" w14:textId="77777777" w:rsidR="001D5E8D" w:rsidRPr="00EA594C" w:rsidRDefault="001D5E8D" w:rsidP="00381077">
            <w:pPr>
              <w:widowControl w:val="0"/>
              <w:rPr>
                <w:b/>
                <w:bCs/>
              </w:rPr>
            </w:pPr>
          </w:p>
        </w:tc>
        <w:tc>
          <w:tcPr>
            <w:tcW w:w="3409" w:type="pct"/>
            <w:gridSpan w:val="2"/>
            <w:tcBorders>
              <w:right w:val="nil"/>
            </w:tcBorders>
            <w:shd w:val="clear" w:color="auto" w:fill="auto"/>
          </w:tcPr>
          <w:p w14:paraId="362D1B58" w14:textId="77777777" w:rsidR="001D5E8D" w:rsidRPr="00381077" w:rsidRDefault="001D5E8D" w:rsidP="00381077">
            <w:pPr>
              <w:widowControl w:val="0"/>
            </w:pPr>
            <w:r w:rsidRPr="00381077">
              <w:t xml:space="preserve">Mokinio savarankiško darbo valandų skaičius </w:t>
            </w:r>
          </w:p>
        </w:tc>
        <w:tc>
          <w:tcPr>
            <w:tcW w:w="335" w:type="pct"/>
            <w:tcBorders>
              <w:left w:val="nil"/>
              <w:right w:val="nil"/>
            </w:tcBorders>
            <w:shd w:val="clear" w:color="auto" w:fill="auto"/>
          </w:tcPr>
          <w:p w14:paraId="7B7EE17F" w14:textId="6CF91FC9" w:rsidR="001D5E8D" w:rsidRPr="00D54AEB" w:rsidRDefault="00D54AEB" w:rsidP="00C00FD6">
            <w:pPr>
              <w:widowControl w:val="0"/>
              <w:jc w:val="right"/>
              <w:rPr>
                <w:highlight w:val="yellow"/>
              </w:rPr>
            </w:pPr>
            <w:r w:rsidRPr="00D54AEB">
              <w:rPr>
                <w:highlight w:val="yellow"/>
              </w:rPr>
              <w:t>10</w:t>
            </w:r>
          </w:p>
        </w:tc>
        <w:tc>
          <w:tcPr>
            <w:tcW w:w="248" w:type="pct"/>
            <w:tcBorders>
              <w:left w:val="nil"/>
            </w:tcBorders>
            <w:shd w:val="clear" w:color="auto" w:fill="auto"/>
          </w:tcPr>
          <w:p w14:paraId="4D9DBFDE" w14:textId="37E2944A" w:rsidR="001D5E8D" w:rsidRPr="00381077" w:rsidRDefault="001D5E8D" w:rsidP="00381077">
            <w:pPr>
              <w:widowControl w:val="0"/>
            </w:pPr>
          </w:p>
        </w:tc>
      </w:tr>
      <w:tr w:rsidR="001D5E8D" w:rsidRPr="00381077" w14:paraId="31DA3278" w14:textId="77777777" w:rsidTr="001D5E8D">
        <w:trPr>
          <w:trHeight w:val="57"/>
        </w:trPr>
        <w:tc>
          <w:tcPr>
            <w:tcW w:w="1008" w:type="pct"/>
            <w:vMerge/>
            <w:shd w:val="clear" w:color="auto" w:fill="auto"/>
          </w:tcPr>
          <w:p w14:paraId="3E3A872A" w14:textId="77777777" w:rsidR="001D5E8D" w:rsidRPr="00EA594C" w:rsidRDefault="001D5E8D" w:rsidP="00381077">
            <w:pPr>
              <w:widowControl w:val="0"/>
              <w:rPr>
                <w:b/>
                <w:bCs/>
              </w:rPr>
            </w:pPr>
          </w:p>
        </w:tc>
        <w:tc>
          <w:tcPr>
            <w:tcW w:w="3409" w:type="pct"/>
            <w:gridSpan w:val="2"/>
            <w:tcBorders>
              <w:right w:val="nil"/>
            </w:tcBorders>
            <w:shd w:val="clear" w:color="auto" w:fill="auto"/>
          </w:tcPr>
          <w:p w14:paraId="66602F7F" w14:textId="77777777" w:rsidR="001D5E8D" w:rsidRPr="00381077" w:rsidRDefault="001D5E8D" w:rsidP="00381077">
            <w:pPr>
              <w:widowControl w:val="0"/>
            </w:pPr>
            <w:r w:rsidRPr="00381077">
              <w:t xml:space="preserve">Mokymosi pasiekimų patikrinimo valandų skaičius </w:t>
            </w:r>
          </w:p>
        </w:tc>
        <w:tc>
          <w:tcPr>
            <w:tcW w:w="335" w:type="pct"/>
            <w:tcBorders>
              <w:left w:val="nil"/>
              <w:right w:val="nil"/>
            </w:tcBorders>
            <w:shd w:val="clear" w:color="auto" w:fill="auto"/>
          </w:tcPr>
          <w:p w14:paraId="130B01CB" w14:textId="1F1A8CA8" w:rsidR="001D5E8D" w:rsidRPr="00D54AEB" w:rsidRDefault="001D5E8D" w:rsidP="00C00FD6">
            <w:pPr>
              <w:widowControl w:val="0"/>
              <w:jc w:val="right"/>
              <w:rPr>
                <w:highlight w:val="yellow"/>
              </w:rPr>
            </w:pPr>
            <w:r w:rsidRPr="00D54AEB">
              <w:rPr>
                <w:highlight w:val="yellow"/>
              </w:rPr>
              <w:t>6</w:t>
            </w:r>
          </w:p>
        </w:tc>
        <w:tc>
          <w:tcPr>
            <w:tcW w:w="248" w:type="pct"/>
            <w:tcBorders>
              <w:left w:val="nil"/>
            </w:tcBorders>
            <w:shd w:val="clear" w:color="auto" w:fill="auto"/>
          </w:tcPr>
          <w:p w14:paraId="28507661" w14:textId="0A5F9E2C" w:rsidR="001D5E8D" w:rsidRPr="00381077" w:rsidRDefault="001D5E8D" w:rsidP="00381077">
            <w:pPr>
              <w:widowControl w:val="0"/>
            </w:pPr>
          </w:p>
        </w:tc>
      </w:tr>
      <w:tr w:rsidR="001D5E8D" w:rsidRPr="00381077" w14:paraId="75E7EDC3" w14:textId="77777777" w:rsidTr="001D5E8D">
        <w:trPr>
          <w:trHeight w:val="57"/>
        </w:trPr>
        <w:tc>
          <w:tcPr>
            <w:tcW w:w="1008" w:type="pct"/>
            <w:vMerge/>
            <w:shd w:val="clear" w:color="auto" w:fill="auto"/>
          </w:tcPr>
          <w:p w14:paraId="1ACEE729" w14:textId="77777777" w:rsidR="001D5E8D" w:rsidRPr="00EA594C" w:rsidRDefault="001D5E8D" w:rsidP="00381077">
            <w:pPr>
              <w:widowControl w:val="0"/>
              <w:rPr>
                <w:b/>
                <w:bCs/>
              </w:rPr>
            </w:pPr>
          </w:p>
        </w:tc>
        <w:tc>
          <w:tcPr>
            <w:tcW w:w="3409" w:type="pct"/>
            <w:gridSpan w:val="2"/>
            <w:tcBorders>
              <w:right w:val="nil"/>
            </w:tcBorders>
            <w:shd w:val="clear" w:color="auto" w:fill="auto"/>
          </w:tcPr>
          <w:p w14:paraId="0E86C0E7" w14:textId="77777777" w:rsidR="001D5E8D" w:rsidRPr="00381077" w:rsidRDefault="001D5E8D" w:rsidP="00381077">
            <w:pPr>
              <w:widowControl w:val="0"/>
              <w:rPr>
                <w:b/>
              </w:rPr>
            </w:pPr>
            <w:r w:rsidRPr="00381077">
              <w:rPr>
                <w:b/>
              </w:rPr>
              <w:t>Iš viso:</w:t>
            </w:r>
          </w:p>
        </w:tc>
        <w:tc>
          <w:tcPr>
            <w:tcW w:w="335" w:type="pct"/>
            <w:tcBorders>
              <w:left w:val="nil"/>
              <w:right w:val="nil"/>
            </w:tcBorders>
            <w:shd w:val="clear" w:color="auto" w:fill="auto"/>
          </w:tcPr>
          <w:p w14:paraId="62A30973" w14:textId="186EC2DA" w:rsidR="001D5E8D" w:rsidRPr="00D54AEB" w:rsidRDefault="00D54AEB" w:rsidP="00C00FD6">
            <w:pPr>
              <w:widowControl w:val="0"/>
              <w:jc w:val="right"/>
              <w:rPr>
                <w:b/>
                <w:highlight w:val="yellow"/>
              </w:rPr>
            </w:pPr>
            <w:r w:rsidRPr="00D54AEB">
              <w:rPr>
                <w:b/>
                <w:highlight w:val="yellow"/>
              </w:rPr>
              <w:t>54</w:t>
            </w:r>
          </w:p>
        </w:tc>
        <w:tc>
          <w:tcPr>
            <w:tcW w:w="248" w:type="pct"/>
            <w:tcBorders>
              <w:left w:val="nil"/>
            </w:tcBorders>
            <w:shd w:val="clear" w:color="auto" w:fill="auto"/>
          </w:tcPr>
          <w:p w14:paraId="23AE6F13" w14:textId="1143B5CF" w:rsidR="001D5E8D" w:rsidRPr="00381077" w:rsidRDefault="001D5E8D" w:rsidP="00381077">
            <w:pPr>
              <w:widowControl w:val="0"/>
              <w:rPr>
                <w:b/>
              </w:rPr>
            </w:pPr>
          </w:p>
        </w:tc>
      </w:tr>
      <w:tr w:rsidR="001D5E8D" w:rsidRPr="003D7EA1" w14:paraId="243CE371" w14:textId="77777777" w:rsidTr="001D5E8D">
        <w:trPr>
          <w:trHeight w:val="57"/>
        </w:trPr>
        <w:tc>
          <w:tcPr>
            <w:tcW w:w="1008" w:type="pct"/>
            <w:vMerge w:val="restart"/>
            <w:shd w:val="clear" w:color="auto" w:fill="auto"/>
          </w:tcPr>
          <w:p w14:paraId="7A66DB15" w14:textId="77777777" w:rsidR="001D5E8D" w:rsidRPr="00EA594C" w:rsidRDefault="001D5E8D" w:rsidP="0066021B">
            <w:pPr>
              <w:widowControl w:val="0"/>
              <w:rPr>
                <w:b/>
              </w:rPr>
            </w:pPr>
            <w:r w:rsidRPr="00EA594C">
              <w:rPr>
                <w:b/>
              </w:rPr>
              <w:t>Materialieji ištekliai</w:t>
            </w:r>
          </w:p>
        </w:tc>
        <w:tc>
          <w:tcPr>
            <w:tcW w:w="3992" w:type="pct"/>
            <w:gridSpan w:val="4"/>
            <w:shd w:val="clear" w:color="auto" w:fill="auto"/>
          </w:tcPr>
          <w:p w14:paraId="56EFB9ED" w14:textId="77777777" w:rsidR="001D5E8D" w:rsidRPr="003D7EA1" w:rsidRDefault="001D5E8D" w:rsidP="0066021B">
            <w:pPr>
              <w:widowControl w:val="0"/>
            </w:pPr>
            <w:r w:rsidRPr="003D7EA1">
              <w:rPr>
                <w:b/>
                <w:bCs/>
              </w:rPr>
              <w:t>Mokymo/si medžiaga:</w:t>
            </w:r>
          </w:p>
          <w:p w14:paraId="45BC9855" w14:textId="77777777" w:rsidR="001D5E8D" w:rsidRPr="003D7EA1" w:rsidRDefault="001D5E8D" w:rsidP="0066021B">
            <w:pPr>
              <w:widowControl w:val="0"/>
              <w:numPr>
                <w:ilvl w:val="0"/>
                <w:numId w:val="77"/>
              </w:numPr>
              <w:tabs>
                <w:tab w:val="left" w:pos="390"/>
              </w:tabs>
              <w:ind w:left="0" w:firstLine="0"/>
            </w:pPr>
            <w:r w:rsidRPr="003D7EA1">
              <w:t>Projekto „Skaitmeninis saugumas Lietuvoje ir Šiaurės šalyse“, Nr. EEE-LT08-ŠMM-01-K-01-006, rezultato dalis: Mokomoji medžiaga</w:t>
            </w:r>
          </w:p>
          <w:p w14:paraId="6F2CC98C" w14:textId="77777777" w:rsidR="001D5E8D" w:rsidRPr="003D7EA1" w:rsidRDefault="001D5E8D" w:rsidP="0066021B">
            <w:pPr>
              <w:pStyle w:val="Sraopastraipa"/>
              <w:widowControl w:val="0"/>
              <w:numPr>
                <w:ilvl w:val="0"/>
                <w:numId w:val="77"/>
              </w:numPr>
              <w:ind w:left="0" w:firstLine="0"/>
            </w:pPr>
            <w:r w:rsidRPr="003D7EA1">
              <w:lastRenderedPageBreak/>
              <w:t>Projekto „Skaitmeninis saugumas Lietuvoje ir Šiaurės šalyse“, Nr. EEE-LT08-ŠMM-01-K-01-006, rezultato dalis: Praktinės užduotys</w:t>
            </w:r>
          </w:p>
        </w:tc>
      </w:tr>
      <w:tr w:rsidR="001D5E8D" w:rsidRPr="003D7EA1" w14:paraId="2D94A8B7" w14:textId="77777777" w:rsidTr="001D5E8D">
        <w:trPr>
          <w:trHeight w:val="57"/>
        </w:trPr>
        <w:tc>
          <w:tcPr>
            <w:tcW w:w="1008" w:type="pct"/>
            <w:vMerge/>
            <w:shd w:val="clear" w:color="auto" w:fill="auto"/>
          </w:tcPr>
          <w:p w14:paraId="4EEE28F6" w14:textId="77777777" w:rsidR="001D5E8D" w:rsidRPr="00EA594C" w:rsidRDefault="001D5E8D" w:rsidP="0066021B">
            <w:pPr>
              <w:widowControl w:val="0"/>
              <w:rPr>
                <w:b/>
                <w:highlight w:val="yellow"/>
              </w:rPr>
            </w:pPr>
          </w:p>
        </w:tc>
        <w:tc>
          <w:tcPr>
            <w:tcW w:w="3992" w:type="pct"/>
            <w:gridSpan w:val="4"/>
            <w:shd w:val="clear" w:color="auto" w:fill="auto"/>
          </w:tcPr>
          <w:p w14:paraId="21A64713" w14:textId="77777777" w:rsidR="001D5E8D" w:rsidRPr="003D7EA1" w:rsidRDefault="001D5E8D" w:rsidP="0066021B">
            <w:pPr>
              <w:widowControl w:val="0"/>
              <w:rPr>
                <w:b/>
                <w:bCs/>
              </w:rPr>
            </w:pPr>
            <w:r w:rsidRPr="003D7EA1">
              <w:rPr>
                <w:b/>
                <w:bCs/>
              </w:rPr>
              <w:t>Mokymo/si priemonės:</w:t>
            </w:r>
          </w:p>
          <w:p w14:paraId="0301785A" w14:textId="77777777" w:rsidR="001D5E8D" w:rsidRPr="003D7EA1" w:rsidRDefault="001D5E8D" w:rsidP="0066021B">
            <w:pPr>
              <w:widowControl w:val="0"/>
              <w:numPr>
                <w:ilvl w:val="0"/>
                <w:numId w:val="98"/>
              </w:numPr>
              <w:tabs>
                <w:tab w:val="left" w:pos="472"/>
              </w:tabs>
              <w:ind w:left="0" w:firstLine="0"/>
            </w:pPr>
            <w:r w:rsidRPr="003D7EA1">
              <w:t>Mokymo klasė su asmeniniais kompiuteriais;</w:t>
            </w:r>
          </w:p>
          <w:p w14:paraId="6A72BD01" w14:textId="77777777" w:rsidR="001D5E8D" w:rsidRPr="003D7EA1" w:rsidRDefault="001D5E8D" w:rsidP="0066021B">
            <w:pPr>
              <w:widowControl w:val="0"/>
              <w:numPr>
                <w:ilvl w:val="0"/>
                <w:numId w:val="98"/>
              </w:numPr>
              <w:tabs>
                <w:tab w:val="left" w:pos="472"/>
              </w:tabs>
              <w:ind w:left="0" w:firstLine="0"/>
            </w:pPr>
            <w:r w:rsidRPr="003D7EA1">
              <w:t xml:space="preserve">Programinė įranga: skirtingos operacinės sistemos Windows, </w:t>
            </w:r>
            <w:proofErr w:type="spellStart"/>
            <w:r w:rsidRPr="003D7EA1">
              <w:t>MacOS</w:t>
            </w:r>
            <w:proofErr w:type="spellEnd"/>
            <w:r w:rsidRPr="003D7EA1">
              <w:t xml:space="preserve"> ir Linux versijos, MS Office paketas, </w:t>
            </w:r>
            <w:proofErr w:type="spellStart"/>
            <w:r w:rsidRPr="003D7EA1">
              <w:t>Notepad</w:t>
            </w:r>
            <w:proofErr w:type="spellEnd"/>
            <w:r w:rsidRPr="003D7EA1">
              <w:t xml:space="preserve">++, </w:t>
            </w:r>
            <w:proofErr w:type="spellStart"/>
            <w:r w:rsidRPr="003D7EA1">
              <w:t>Antivirusai</w:t>
            </w:r>
            <w:proofErr w:type="spellEnd"/>
            <w:r w:rsidRPr="003D7EA1">
              <w:t>;</w:t>
            </w:r>
          </w:p>
          <w:p w14:paraId="4EC9C4ED" w14:textId="77777777" w:rsidR="001D5E8D" w:rsidRPr="003D7EA1" w:rsidRDefault="001D5E8D" w:rsidP="0066021B">
            <w:pPr>
              <w:widowControl w:val="0"/>
              <w:numPr>
                <w:ilvl w:val="0"/>
                <w:numId w:val="98"/>
              </w:numPr>
              <w:tabs>
                <w:tab w:val="left" w:pos="472"/>
              </w:tabs>
              <w:ind w:left="0" w:firstLine="0"/>
            </w:pPr>
            <w:proofErr w:type="spellStart"/>
            <w:r w:rsidRPr="003D7EA1">
              <w:t>Multimedija</w:t>
            </w:r>
            <w:proofErr w:type="spellEnd"/>
            <w:r w:rsidRPr="003D7EA1">
              <w:t>.</w:t>
            </w:r>
          </w:p>
        </w:tc>
      </w:tr>
      <w:tr w:rsidR="001D5E8D" w:rsidRPr="003D7EA1" w14:paraId="3256C3D0" w14:textId="77777777" w:rsidTr="001D5E8D">
        <w:trPr>
          <w:trHeight w:val="57"/>
        </w:trPr>
        <w:tc>
          <w:tcPr>
            <w:tcW w:w="1008" w:type="pct"/>
            <w:vMerge/>
            <w:shd w:val="clear" w:color="auto" w:fill="auto"/>
          </w:tcPr>
          <w:p w14:paraId="3B194E8B" w14:textId="77777777" w:rsidR="001D5E8D" w:rsidRPr="00EA594C" w:rsidRDefault="001D5E8D" w:rsidP="0066021B">
            <w:pPr>
              <w:widowControl w:val="0"/>
              <w:rPr>
                <w:b/>
                <w:highlight w:val="yellow"/>
              </w:rPr>
            </w:pPr>
          </w:p>
        </w:tc>
        <w:tc>
          <w:tcPr>
            <w:tcW w:w="3992" w:type="pct"/>
            <w:gridSpan w:val="4"/>
            <w:shd w:val="clear" w:color="auto" w:fill="auto"/>
          </w:tcPr>
          <w:p w14:paraId="3F86D2EE" w14:textId="7B92CCF4" w:rsidR="001D5E8D" w:rsidRPr="00E5622B" w:rsidRDefault="001D5E8D" w:rsidP="0066021B">
            <w:pPr>
              <w:widowControl w:val="0"/>
              <w:rPr>
                <w:b/>
                <w:bCs/>
              </w:rPr>
            </w:pPr>
            <w:r w:rsidRPr="003D7EA1">
              <w:rPr>
                <w:b/>
                <w:bCs/>
              </w:rPr>
              <w:t>Kiti ištekliai:</w:t>
            </w:r>
            <w:r>
              <w:rPr>
                <w:b/>
                <w:bCs/>
              </w:rPr>
              <w:t xml:space="preserve"> -</w:t>
            </w:r>
          </w:p>
        </w:tc>
      </w:tr>
      <w:tr w:rsidR="001D5E8D" w:rsidRPr="003D7EA1" w14:paraId="2E5DEEE7" w14:textId="77777777" w:rsidTr="001D5E8D">
        <w:trPr>
          <w:trHeight w:val="57"/>
        </w:trPr>
        <w:tc>
          <w:tcPr>
            <w:tcW w:w="1008" w:type="pct"/>
            <w:shd w:val="clear" w:color="auto" w:fill="auto"/>
          </w:tcPr>
          <w:p w14:paraId="45A2C3C0" w14:textId="77777777" w:rsidR="001D5E8D" w:rsidRPr="00EA594C" w:rsidRDefault="001D5E8D" w:rsidP="0066021B">
            <w:pPr>
              <w:widowControl w:val="0"/>
              <w:rPr>
                <w:b/>
              </w:rPr>
            </w:pPr>
            <w:r w:rsidRPr="00EA594C">
              <w:rPr>
                <w:b/>
              </w:rPr>
              <w:t>Mokytojų kvalifikacija</w:t>
            </w:r>
          </w:p>
        </w:tc>
        <w:tc>
          <w:tcPr>
            <w:tcW w:w="3992" w:type="pct"/>
            <w:gridSpan w:val="4"/>
            <w:shd w:val="clear" w:color="auto" w:fill="auto"/>
          </w:tcPr>
          <w:p w14:paraId="103C77A4" w14:textId="77777777" w:rsidR="001D5E8D" w:rsidRPr="003D7EA1" w:rsidRDefault="001D5E8D" w:rsidP="0066021B">
            <w:pPr>
              <w:widowControl w:val="0"/>
              <w:rPr>
                <w:bCs/>
              </w:rPr>
            </w:pPr>
            <w:r w:rsidRPr="003D7EA1">
              <w:rPr>
                <w:bCs/>
              </w:rPr>
              <w:t>IT mokytojo ar jam prilyginta kvalifikacija.</w:t>
            </w:r>
          </w:p>
          <w:p w14:paraId="7AC68EB7" w14:textId="77777777" w:rsidR="001D5E8D" w:rsidRPr="003D7EA1" w:rsidRDefault="001D5E8D" w:rsidP="0066021B">
            <w:pPr>
              <w:widowControl w:val="0"/>
            </w:pPr>
            <w:r w:rsidRPr="003D7EA1">
              <w:t>Modulį gali dėstyti IT specialistai, turintys pedagogo kvalifikaciją ar baigę pedagoginių žinių minimumo kursus, kompiuterijos profesijos mokytojai.</w:t>
            </w:r>
          </w:p>
        </w:tc>
      </w:tr>
      <w:tr w:rsidR="001D5E8D" w:rsidRPr="003D7EA1" w14:paraId="21ECB561" w14:textId="77777777" w:rsidTr="001D5E8D">
        <w:trPr>
          <w:trHeight w:val="57"/>
        </w:trPr>
        <w:tc>
          <w:tcPr>
            <w:tcW w:w="1008" w:type="pct"/>
            <w:shd w:val="clear" w:color="auto" w:fill="auto"/>
          </w:tcPr>
          <w:p w14:paraId="64A2E776" w14:textId="77777777" w:rsidR="001D5E8D" w:rsidRPr="00EA594C" w:rsidRDefault="001D5E8D" w:rsidP="0066021B">
            <w:pPr>
              <w:widowControl w:val="0"/>
              <w:rPr>
                <w:b/>
              </w:rPr>
            </w:pPr>
            <w:r w:rsidRPr="00EA594C">
              <w:rPr>
                <w:b/>
              </w:rPr>
              <w:t>Modulio rengėjai</w:t>
            </w:r>
          </w:p>
        </w:tc>
        <w:tc>
          <w:tcPr>
            <w:tcW w:w="3992" w:type="pct"/>
            <w:gridSpan w:val="4"/>
            <w:shd w:val="clear" w:color="auto" w:fill="auto"/>
          </w:tcPr>
          <w:p w14:paraId="58968803" w14:textId="77777777" w:rsidR="001D5E8D" w:rsidRPr="003D7EA1" w:rsidRDefault="001D5E8D" w:rsidP="0066021B">
            <w:pPr>
              <w:widowControl w:val="0"/>
            </w:pPr>
            <w:r w:rsidRPr="003D7EA1">
              <w:t xml:space="preserve">Profesijos mokytojas metodininkas (IT) Andrius </w:t>
            </w:r>
            <w:proofErr w:type="spellStart"/>
            <w:r w:rsidRPr="003D7EA1">
              <w:t>Zykas</w:t>
            </w:r>
            <w:proofErr w:type="spellEnd"/>
          </w:p>
        </w:tc>
      </w:tr>
    </w:tbl>
    <w:p w14:paraId="10F71F5C" w14:textId="77777777" w:rsidR="00A9118A" w:rsidRPr="003D7EA1" w:rsidRDefault="00A9118A" w:rsidP="0066021B">
      <w:pPr>
        <w:widowControl w:val="0"/>
      </w:pPr>
    </w:p>
    <w:p w14:paraId="737ACD15" w14:textId="77777777" w:rsidR="00A9118A" w:rsidRDefault="00A9118A" w:rsidP="0066021B">
      <w:pPr>
        <w:widowControl w:val="0"/>
      </w:pPr>
    </w:p>
    <w:p w14:paraId="0FCF7EFB" w14:textId="77777777" w:rsidR="001D5E8D" w:rsidRDefault="001D5E8D" w:rsidP="0066021B">
      <w:pPr>
        <w:widowControl w:val="0"/>
      </w:pPr>
    </w:p>
    <w:p w14:paraId="26471816" w14:textId="77777777" w:rsidR="001D5E8D" w:rsidRDefault="001D5E8D" w:rsidP="0066021B">
      <w:pPr>
        <w:widowControl w:val="0"/>
      </w:pPr>
    </w:p>
    <w:p w14:paraId="1073C09D" w14:textId="77777777" w:rsidR="001D5E8D" w:rsidRDefault="001D5E8D" w:rsidP="0066021B">
      <w:pPr>
        <w:widowControl w:val="0"/>
      </w:pPr>
    </w:p>
    <w:p w14:paraId="43B0F87D" w14:textId="77777777" w:rsidR="001D5E8D" w:rsidRDefault="001D5E8D" w:rsidP="0066021B">
      <w:pPr>
        <w:widowControl w:val="0"/>
      </w:pPr>
    </w:p>
    <w:p w14:paraId="7739A8C0" w14:textId="77777777" w:rsidR="001D5E8D" w:rsidRDefault="001D5E8D" w:rsidP="0066021B">
      <w:pPr>
        <w:widowControl w:val="0"/>
      </w:pPr>
    </w:p>
    <w:p w14:paraId="7A0BC9AE" w14:textId="77777777" w:rsidR="001D5E8D" w:rsidRDefault="001D5E8D" w:rsidP="0066021B">
      <w:pPr>
        <w:widowControl w:val="0"/>
      </w:pPr>
    </w:p>
    <w:p w14:paraId="314502D6" w14:textId="77777777" w:rsidR="001D5E8D" w:rsidRDefault="001D5E8D" w:rsidP="0066021B">
      <w:pPr>
        <w:widowControl w:val="0"/>
      </w:pPr>
    </w:p>
    <w:p w14:paraId="3F8A9180" w14:textId="77777777" w:rsidR="001D5E8D" w:rsidRDefault="001D5E8D" w:rsidP="0066021B">
      <w:pPr>
        <w:widowControl w:val="0"/>
      </w:pPr>
    </w:p>
    <w:p w14:paraId="41FCB976" w14:textId="77777777" w:rsidR="001D5E8D" w:rsidRDefault="001D5E8D" w:rsidP="0066021B">
      <w:pPr>
        <w:widowControl w:val="0"/>
      </w:pPr>
    </w:p>
    <w:p w14:paraId="1763B52B" w14:textId="77777777" w:rsidR="001D5E8D" w:rsidRDefault="001D5E8D" w:rsidP="0066021B">
      <w:pPr>
        <w:widowControl w:val="0"/>
      </w:pPr>
    </w:p>
    <w:p w14:paraId="6729E92B" w14:textId="77777777" w:rsidR="001D5E8D" w:rsidRDefault="001D5E8D" w:rsidP="0066021B">
      <w:pPr>
        <w:widowControl w:val="0"/>
      </w:pPr>
    </w:p>
    <w:p w14:paraId="4DE2F973" w14:textId="77777777" w:rsidR="001D5E8D" w:rsidRDefault="001D5E8D" w:rsidP="0066021B">
      <w:pPr>
        <w:widowControl w:val="0"/>
      </w:pPr>
    </w:p>
    <w:p w14:paraId="1788A106" w14:textId="77777777" w:rsidR="001D5E8D" w:rsidRDefault="001D5E8D" w:rsidP="0066021B">
      <w:pPr>
        <w:widowControl w:val="0"/>
      </w:pPr>
    </w:p>
    <w:p w14:paraId="6F961A66" w14:textId="77777777" w:rsidR="001D5E8D" w:rsidRDefault="001D5E8D" w:rsidP="0066021B">
      <w:pPr>
        <w:widowControl w:val="0"/>
      </w:pPr>
    </w:p>
    <w:p w14:paraId="6C7FB63C" w14:textId="77777777" w:rsidR="001D5E8D" w:rsidRDefault="001D5E8D" w:rsidP="0066021B">
      <w:pPr>
        <w:widowControl w:val="0"/>
      </w:pPr>
    </w:p>
    <w:p w14:paraId="7A7F0D4F" w14:textId="77777777" w:rsidR="001D5E8D" w:rsidRDefault="001D5E8D" w:rsidP="0066021B">
      <w:pPr>
        <w:widowControl w:val="0"/>
      </w:pPr>
    </w:p>
    <w:p w14:paraId="772E9717" w14:textId="77777777" w:rsidR="001D5E8D" w:rsidRDefault="001D5E8D" w:rsidP="0066021B">
      <w:pPr>
        <w:widowControl w:val="0"/>
      </w:pPr>
    </w:p>
    <w:p w14:paraId="51675640" w14:textId="77777777" w:rsidR="001D5E8D" w:rsidRDefault="001D5E8D" w:rsidP="0066021B">
      <w:pPr>
        <w:widowControl w:val="0"/>
      </w:pPr>
    </w:p>
    <w:p w14:paraId="0464A9B3" w14:textId="77777777" w:rsidR="001D5E8D" w:rsidRDefault="001D5E8D" w:rsidP="0066021B">
      <w:pPr>
        <w:widowControl w:val="0"/>
      </w:pPr>
    </w:p>
    <w:p w14:paraId="24CEE057" w14:textId="77777777" w:rsidR="001D5E8D" w:rsidRDefault="001D5E8D" w:rsidP="0066021B">
      <w:pPr>
        <w:widowControl w:val="0"/>
      </w:pPr>
    </w:p>
    <w:p w14:paraId="2F8138CE" w14:textId="77777777" w:rsidR="001D5E8D" w:rsidRDefault="001D5E8D" w:rsidP="0066021B">
      <w:pPr>
        <w:widowControl w:val="0"/>
      </w:pPr>
    </w:p>
    <w:p w14:paraId="0B6D1074" w14:textId="77777777" w:rsidR="001D5E8D" w:rsidRDefault="001D5E8D" w:rsidP="0066021B">
      <w:pPr>
        <w:widowControl w:val="0"/>
      </w:pPr>
    </w:p>
    <w:p w14:paraId="721CEEE8" w14:textId="77777777" w:rsidR="001D5E8D" w:rsidRDefault="001D5E8D" w:rsidP="0066021B">
      <w:pPr>
        <w:widowControl w:val="0"/>
      </w:pPr>
    </w:p>
    <w:p w14:paraId="5B062008" w14:textId="77777777" w:rsidR="001D5E8D" w:rsidRDefault="001D5E8D" w:rsidP="0066021B">
      <w:pPr>
        <w:widowControl w:val="0"/>
      </w:pPr>
    </w:p>
    <w:p w14:paraId="1507C686" w14:textId="77777777" w:rsidR="001D5E8D" w:rsidRDefault="001D5E8D" w:rsidP="0066021B">
      <w:pPr>
        <w:widowControl w:val="0"/>
      </w:pPr>
    </w:p>
    <w:p w14:paraId="6657C092" w14:textId="77777777" w:rsidR="001D5E8D" w:rsidRDefault="001D5E8D" w:rsidP="0066021B">
      <w:pPr>
        <w:widowControl w:val="0"/>
      </w:pPr>
    </w:p>
    <w:p w14:paraId="4F837C3A" w14:textId="77777777" w:rsidR="001D5E8D" w:rsidRDefault="001D5E8D" w:rsidP="0066021B">
      <w:pPr>
        <w:widowControl w:val="0"/>
      </w:pPr>
    </w:p>
    <w:p w14:paraId="02419916" w14:textId="77777777" w:rsidR="001D5E8D" w:rsidRDefault="001D5E8D" w:rsidP="0066021B">
      <w:pPr>
        <w:widowControl w:val="0"/>
      </w:pPr>
    </w:p>
    <w:p w14:paraId="299A9691" w14:textId="77777777" w:rsidR="001D5E8D" w:rsidRDefault="001D5E8D" w:rsidP="0066021B">
      <w:pPr>
        <w:widowControl w:val="0"/>
      </w:pPr>
    </w:p>
    <w:p w14:paraId="2A8F0DA6" w14:textId="77777777" w:rsidR="001D5E8D" w:rsidRDefault="001D5E8D" w:rsidP="0066021B">
      <w:pPr>
        <w:widowControl w:val="0"/>
      </w:pPr>
    </w:p>
    <w:p w14:paraId="4D0B6309" w14:textId="77777777" w:rsidR="001D5E8D" w:rsidRDefault="001D5E8D" w:rsidP="0066021B">
      <w:pPr>
        <w:widowControl w:val="0"/>
      </w:pPr>
    </w:p>
    <w:p w14:paraId="6F4AF5A6" w14:textId="77777777" w:rsidR="001D5E8D" w:rsidRDefault="001D5E8D" w:rsidP="0066021B">
      <w:pPr>
        <w:widowControl w:val="0"/>
      </w:pPr>
    </w:p>
    <w:p w14:paraId="29BEDDC3" w14:textId="77777777" w:rsidR="001D5E8D" w:rsidRDefault="001D5E8D" w:rsidP="0066021B">
      <w:pPr>
        <w:widowControl w:val="0"/>
      </w:pPr>
    </w:p>
    <w:p w14:paraId="1A4E5071" w14:textId="77777777" w:rsidR="001D5E8D" w:rsidRDefault="001D5E8D" w:rsidP="0066021B">
      <w:pPr>
        <w:widowControl w:val="0"/>
      </w:pPr>
    </w:p>
    <w:p w14:paraId="4970C748" w14:textId="77777777" w:rsidR="001D5E8D" w:rsidRPr="003D7EA1" w:rsidRDefault="001D5E8D" w:rsidP="0066021B">
      <w:pPr>
        <w:widowControl w:val="0"/>
      </w:pPr>
    </w:p>
    <w:p w14:paraId="348D8E86" w14:textId="5A7F5C11" w:rsidR="00573DE8" w:rsidRPr="003D7EA1" w:rsidRDefault="00FA3E48" w:rsidP="0066021B">
      <w:pPr>
        <w:pStyle w:val="Antrat3"/>
        <w:keepNext w:val="0"/>
        <w:widowControl w:val="0"/>
      </w:pPr>
      <w:bookmarkStart w:id="21" w:name="_Toc492569994"/>
      <w:r>
        <w:t>3.2.3</w:t>
      </w:r>
      <w:r w:rsidR="006527B5" w:rsidRPr="003D7EA1">
        <w:t xml:space="preserve">. </w:t>
      </w:r>
      <w:r w:rsidR="00C45517" w:rsidRPr="003D7EA1">
        <w:t>M</w:t>
      </w:r>
      <w:r w:rsidR="00573DE8" w:rsidRPr="003D7EA1">
        <w:t>odulio „Programavimo pagrindai“ aprašas</w:t>
      </w:r>
      <w:bookmarkEnd w:id="21"/>
    </w:p>
    <w:p w14:paraId="52262C02" w14:textId="77777777" w:rsidR="00E5622B" w:rsidRDefault="00E5622B" w:rsidP="0066021B">
      <w:pPr>
        <w:widowControl w:val="0"/>
        <w:jc w:val="both"/>
        <w:textAlignment w:val="baseline"/>
        <w:rPr>
          <w:lang w:eastAsia="lt-LT"/>
        </w:rPr>
      </w:pPr>
    </w:p>
    <w:p w14:paraId="35A16832" w14:textId="77777777" w:rsidR="00F46569" w:rsidRPr="003D7EA1" w:rsidRDefault="001B0C14" w:rsidP="0066021B">
      <w:pPr>
        <w:widowControl w:val="0"/>
        <w:jc w:val="both"/>
        <w:textAlignment w:val="baseline"/>
        <w:rPr>
          <w:lang w:eastAsia="lt-LT"/>
        </w:rPr>
      </w:pPr>
      <w:r w:rsidRPr="003D7EA1">
        <w:rPr>
          <w:b/>
          <w:bCs/>
          <w:lang w:eastAsia="lt-LT"/>
        </w:rPr>
        <w:t xml:space="preserve">Modulio paskirtis: </w:t>
      </w:r>
      <w:r w:rsidRPr="003D7EA1">
        <w:rPr>
          <w:i/>
          <w:lang w:eastAsia="lt-LT"/>
        </w:rPr>
        <w:t>įgyti kompetenciją programuoti nesudėtingas programas</w:t>
      </w:r>
      <w:r w:rsidRPr="003D7EA1">
        <w:rPr>
          <w:lang w:eastAsia="lt-LT"/>
        </w:rPr>
        <w:t>.</w:t>
      </w:r>
    </w:p>
    <w:p w14:paraId="5B828EEB" w14:textId="77777777" w:rsidR="00E5622B" w:rsidRPr="003D7EA1" w:rsidRDefault="00E5622B" w:rsidP="0066021B">
      <w:pPr>
        <w:widowControl w:val="0"/>
        <w:textAlignment w:val="baseline"/>
        <w:rPr>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9"/>
        <w:gridCol w:w="3688"/>
        <w:gridCol w:w="1590"/>
        <w:gridCol w:w="1685"/>
        <w:gridCol w:w="576"/>
        <w:gridCol w:w="529"/>
      </w:tblGrid>
      <w:tr w:rsidR="003D7EA1" w:rsidRPr="003D7EA1" w14:paraId="672500CC" w14:textId="77777777" w:rsidTr="00EA594C">
        <w:trPr>
          <w:trHeight w:val="57"/>
        </w:trPr>
        <w:tc>
          <w:tcPr>
            <w:tcW w:w="1022" w:type="pct"/>
            <w:shd w:val="clear" w:color="auto" w:fill="auto"/>
          </w:tcPr>
          <w:p w14:paraId="54BE6FA1" w14:textId="77777777" w:rsidR="001B0C14" w:rsidRPr="00EA594C" w:rsidRDefault="001B0C14" w:rsidP="0066021B">
            <w:pPr>
              <w:widowControl w:val="0"/>
              <w:rPr>
                <w:b/>
              </w:rPr>
            </w:pPr>
            <w:r w:rsidRPr="00EA594C">
              <w:rPr>
                <w:b/>
              </w:rPr>
              <w:t>Modulio pavadinimas</w:t>
            </w:r>
          </w:p>
        </w:tc>
        <w:tc>
          <w:tcPr>
            <w:tcW w:w="3978" w:type="pct"/>
            <w:gridSpan w:val="5"/>
            <w:shd w:val="clear" w:color="auto" w:fill="auto"/>
            <w:vAlign w:val="center"/>
          </w:tcPr>
          <w:p w14:paraId="28CD4D8E" w14:textId="77777777" w:rsidR="001B0C14" w:rsidRPr="003D7EA1" w:rsidRDefault="001B0C14" w:rsidP="0066021B">
            <w:pPr>
              <w:widowControl w:val="0"/>
              <w:rPr>
                <w:b/>
                <w:bCs/>
              </w:rPr>
            </w:pPr>
            <w:r w:rsidRPr="003D7EA1">
              <w:rPr>
                <w:b/>
                <w:bCs/>
              </w:rPr>
              <w:t>Programavimo pagrindai</w:t>
            </w:r>
          </w:p>
        </w:tc>
      </w:tr>
      <w:tr w:rsidR="003D7EA1" w:rsidRPr="003D7EA1" w14:paraId="526FC262" w14:textId="77777777" w:rsidTr="00EA594C">
        <w:trPr>
          <w:trHeight w:val="57"/>
        </w:trPr>
        <w:tc>
          <w:tcPr>
            <w:tcW w:w="1022" w:type="pct"/>
            <w:shd w:val="clear" w:color="auto" w:fill="auto"/>
          </w:tcPr>
          <w:p w14:paraId="119C8581" w14:textId="77777777" w:rsidR="001B0C14" w:rsidRPr="00EA594C" w:rsidRDefault="001B0C14" w:rsidP="0066021B">
            <w:pPr>
              <w:widowControl w:val="0"/>
              <w:rPr>
                <w:b/>
              </w:rPr>
            </w:pPr>
            <w:r w:rsidRPr="00EA594C">
              <w:rPr>
                <w:b/>
              </w:rPr>
              <w:t>Modulio kodas</w:t>
            </w:r>
          </w:p>
        </w:tc>
        <w:tc>
          <w:tcPr>
            <w:tcW w:w="3978" w:type="pct"/>
            <w:gridSpan w:val="5"/>
            <w:shd w:val="clear" w:color="auto" w:fill="auto"/>
            <w:vAlign w:val="center"/>
          </w:tcPr>
          <w:p w14:paraId="3CBA4ED9" w14:textId="67487D4B" w:rsidR="001B0C14" w:rsidRPr="001D2418" w:rsidRDefault="001D2418" w:rsidP="0066021B">
            <w:pPr>
              <w:widowControl w:val="0"/>
              <w:rPr>
                <w:bCs/>
                <w:highlight w:val="yellow"/>
              </w:rPr>
            </w:pPr>
            <w:r w:rsidRPr="001D2418">
              <w:rPr>
                <w:bCs/>
                <w:highlight w:val="yellow"/>
              </w:rPr>
              <w:t>4061120</w:t>
            </w:r>
          </w:p>
        </w:tc>
      </w:tr>
      <w:tr w:rsidR="003D7EA1" w:rsidRPr="003D7EA1" w14:paraId="0CD37812" w14:textId="77777777" w:rsidTr="00EA594C">
        <w:trPr>
          <w:trHeight w:val="57"/>
        </w:trPr>
        <w:tc>
          <w:tcPr>
            <w:tcW w:w="1022" w:type="pct"/>
            <w:shd w:val="clear" w:color="auto" w:fill="auto"/>
          </w:tcPr>
          <w:p w14:paraId="2481047E" w14:textId="77777777" w:rsidR="001B0C14" w:rsidRPr="00EA594C" w:rsidRDefault="001B0C14" w:rsidP="0066021B">
            <w:pPr>
              <w:widowControl w:val="0"/>
              <w:rPr>
                <w:b/>
              </w:rPr>
            </w:pPr>
            <w:r w:rsidRPr="00EA594C">
              <w:rPr>
                <w:b/>
              </w:rPr>
              <w:t>LTKS lygis</w:t>
            </w:r>
          </w:p>
        </w:tc>
        <w:tc>
          <w:tcPr>
            <w:tcW w:w="3978" w:type="pct"/>
            <w:gridSpan w:val="5"/>
            <w:shd w:val="clear" w:color="auto" w:fill="auto"/>
            <w:vAlign w:val="center"/>
          </w:tcPr>
          <w:p w14:paraId="049615EA" w14:textId="77777777" w:rsidR="001B0C14" w:rsidRPr="001D2418" w:rsidRDefault="001B0C14" w:rsidP="0066021B">
            <w:pPr>
              <w:widowControl w:val="0"/>
              <w:rPr>
                <w:bCs/>
                <w:highlight w:val="yellow"/>
              </w:rPr>
            </w:pPr>
            <w:r w:rsidRPr="001D2418">
              <w:rPr>
                <w:bCs/>
                <w:highlight w:val="yellow"/>
              </w:rPr>
              <w:t>IV</w:t>
            </w:r>
          </w:p>
        </w:tc>
      </w:tr>
      <w:tr w:rsidR="003D7EA1" w:rsidRPr="003D7EA1" w14:paraId="64B8C94E" w14:textId="77777777" w:rsidTr="00EA594C">
        <w:trPr>
          <w:trHeight w:val="57"/>
        </w:trPr>
        <w:tc>
          <w:tcPr>
            <w:tcW w:w="1022" w:type="pct"/>
            <w:shd w:val="clear" w:color="auto" w:fill="auto"/>
          </w:tcPr>
          <w:p w14:paraId="27B1F7A6" w14:textId="77777777" w:rsidR="001B0C14" w:rsidRPr="00EA594C" w:rsidRDefault="001B0C14" w:rsidP="0066021B">
            <w:pPr>
              <w:widowControl w:val="0"/>
              <w:rPr>
                <w:b/>
              </w:rPr>
            </w:pPr>
            <w:r w:rsidRPr="00EA594C">
              <w:rPr>
                <w:b/>
              </w:rPr>
              <w:t>Apimtis kreditais</w:t>
            </w:r>
          </w:p>
        </w:tc>
        <w:tc>
          <w:tcPr>
            <w:tcW w:w="3978" w:type="pct"/>
            <w:gridSpan w:val="5"/>
            <w:shd w:val="clear" w:color="auto" w:fill="auto"/>
          </w:tcPr>
          <w:p w14:paraId="71765C1D" w14:textId="63F5C9B8" w:rsidR="001B0C14" w:rsidRPr="001D2418" w:rsidRDefault="001D2418" w:rsidP="0066021B">
            <w:pPr>
              <w:widowControl w:val="0"/>
              <w:rPr>
                <w:highlight w:val="yellow"/>
              </w:rPr>
            </w:pPr>
            <w:r w:rsidRPr="001D2418">
              <w:rPr>
                <w:highlight w:val="yellow"/>
              </w:rPr>
              <w:t>4</w:t>
            </w:r>
          </w:p>
        </w:tc>
      </w:tr>
      <w:tr w:rsidR="003D7EA1" w:rsidRPr="003D7EA1" w14:paraId="7472D7A8" w14:textId="77777777" w:rsidTr="00EA594C">
        <w:trPr>
          <w:trHeight w:val="57"/>
        </w:trPr>
        <w:tc>
          <w:tcPr>
            <w:tcW w:w="1022" w:type="pct"/>
            <w:shd w:val="clear" w:color="auto" w:fill="auto"/>
          </w:tcPr>
          <w:p w14:paraId="200FB072" w14:textId="77777777" w:rsidR="001B0C14" w:rsidRPr="00EA594C" w:rsidRDefault="001B0C14" w:rsidP="0066021B">
            <w:pPr>
              <w:widowControl w:val="0"/>
              <w:rPr>
                <w:b/>
              </w:rPr>
            </w:pPr>
            <w:r w:rsidRPr="00EA594C">
              <w:rPr>
                <w:b/>
              </w:rPr>
              <w:t>Reikalingas pasirengimas mokymuisi</w:t>
            </w:r>
          </w:p>
        </w:tc>
        <w:tc>
          <w:tcPr>
            <w:tcW w:w="3978" w:type="pct"/>
            <w:gridSpan w:val="5"/>
            <w:shd w:val="clear" w:color="auto" w:fill="auto"/>
          </w:tcPr>
          <w:p w14:paraId="14F0C99A" w14:textId="77777777" w:rsidR="001B0C14" w:rsidRPr="003D7EA1" w:rsidRDefault="001B0C14" w:rsidP="0066021B">
            <w:pPr>
              <w:widowControl w:val="0"/>
            </w:pPr>
            <w:r w:rsidRPr="003D7EA1">
              <w:t>-</w:t>
            </w:r>
          </w:p>
        </w:tc>
      </w:tr>
      <w:tr w:rsidR="003D7EA1" w:rsidRPr="003D7EA1" w14:paraId="6F097AFA" w14:textId="77777777" w:rsidTr="00EA594C">
        <w:trPr>
          <w:trHeight w:val="57"/>
        </w:trPr>
        <w:tc>
          <w:tcPr>
            <w:tcW w:w="1022" w:type="pct"/>
            <w:shd w:val="clear" w:color="auto" w:fill="auto"/>
          </w:tcPr>
          <w:p w14:paraId="74C84981" w14:textId="77777777" w:rsidR="001B0C14" w:rsidRPr="00EA594C" w:rsidRDefault="001B0C14" w:rsidP="0066021B">
            <w:pPr>
              <w:widowControl w:val="0"/>
              <w:rPr>
                <w:b/>
              </w:rPr>
            </w:pPr>
            <w:r w:rsidRPr="00EA594C">
              <w:rPr>
                <w:b/>
              </w:rPr>
              <w:t>Modulyje ugdomos bendrosios kompetencijos</w:t>
            </w:r>
          </w:p>
        </w:tc>
        <w:tc>
          <w:tcPr>
            <w:tcW w:w="3978" w:type="pct"/>
            <w:gridSpan w:val="5"/>
            <w:shd w:val="clear" w:color="auto" w:fill="auto"/>
          </w:tcPr>
          <w:p w14:paraId="065FB6D0" w14:textId="77777777" w:rsidR="001D5E8D" w:rsidRDefault="001D5E8D" w:rsidP="001D5E8D">
            <w:pPr>
              <w:pStyle w:val="Sraopastraipa"/>
              <w:widowControl w:val="0"/>
              <w:numPr>
                <w:ilvl w:val="0"/>
                <w:numId w:val="114"/>
              </w:numPr>
              <w:ind w:left="0" w:firstLine="0"/>
            </w:pPr>
            <w:r>
              <w:t>Bendravimo gimtąja kalba;</w:t>
            </w:r>
          </w:p>
          <w:p w14:paraId="20F4FAB8" w14:textId="77777777" w:rsidR="001D5E8D" w:rsidRDefault="001D5E8D" w:rsidP="001D5E8D">
            <w:pPr>
              <w:pStyle w:val="Sraopastraipa"/>
              <w:widowControl w:val="0"/>
              <w:numPr>
                <w:ilvl w:val="0"/>
                <w:numId w:val="114"/>
              </w:numPr>
              <w:ind w:left="0" w:firstLine="0"/>
            </w:pPr>
            <w:r>
              <w:t>Bendravimo užsienio kalbomis;</w:t>
            </w:r>
          </w:p>
          <w:p w14:paraId="71431E50" w14:textId="77777777" w:rsidR="001D5E8D" w:rsidRDefault="001D5E8D" w:rsidP="001D5E8D">
            <w:pPr>
              <w:pStyle w:val="Sraopastraipa"/>
              <w:widowControl w:val="0"/>
              <w:numPr>
                <w:ilvl w:val="0"/>
                <w:numId w:val="114"/>
              </w:numPr>
              <w:ind w:left="0" w:firstLine="0"/>
            </w:pPr>
            <w:r>
              <w:t>Matematinių gebėjimų ir pagrindinių gebėjimų mokslo ir technologijų srityse;</w:t>
            </w:r>
          </w:p>
          <w:p w14:paraId="36EEC91E" w14:textId="77777777" w:rsidR="001D5E8D" w:rsidRDefault="001D5E8D" w:rsidP="001D5E8D">
            <w:pPr>
              <w:pStyle w:val="Sraopastraipa"/>
              <w:widowControl w:val="0"/>
              <w:numPr>
                <w:ilvl w:val="0"/>
                <w:numId w:val="114"/>
              </w:numPr>
              <w:ind w:left="0" w:firstLine="0"/>
            </w:pPr>
            <w:r>
              <w:t>Skaitmeninio raštingumo;</w:t>
            </w:r>
          </w:p>
          <w:p w14:paraId="01A646AA" w14:textId="77777777" w:rsidR="001D5E8D" w:rsidRDefault="001D5E8D" w:rsidP="001D5E8D">
            <w:pPr>
              <w:pStyle w:val="Sraopastraipa"/>
              <w:widowControl w:val="0"/>
              <w:numPr>
                <w:ilvl w:val="0"/>
                <w:numId w:val="114"/>
              </w:numPr>
              <w:ind w:left="0" w:firstLine="0"/>
            </w:pPr>
            <w:r>
              <w:t>Mokymosi mokytis;</w:t>
            </w:r>
          </w:p>
          <w:p w14:paraId="62F1952A" w14:textId="77777777" w:rsidR="001D5E8D" w:rsidRDefault="001D5E8D" w:rsidP="001D5E8D">
            <w:pPr>
              <w:pStyle w:val="Sraopastraipa"/>
              <w:widowControl w:val="0"/>
              <w:numPr>
                <w:ilvl w:val="0"/>
                <w:numId w:val="114"/>
              </w:numPr>
              <w:ind w:left="0" w:firstLine="0"/>
            </w:pPr>
            <w:r>
              <w:t>Socialinių ir pilietinių gebėjimų;</w:t>
            </w:r>
          </w:p>
          <w:p w14:paraId="68F448F1" w14:textId="77777777" w:rsidR="001D5E8D" w:rsidRDefault="001D5E8D" w:rsidP="001D5E8D">
            <w:pPr>
              <w:pStyle w:val="Sraopastraipa"/>
              <w:widowControl w:val="0"/>
              <w:numPr>
                <w:ilvl w:val="0"/>
                <w:numId w:val="114"/>
              </w:numPr>
              <w:ind w:left="0" w:firstLine="0"/>
            </w:pPr>
            <w:r>
              <w:t xml:space="preserve">Iniciatyvos ir </w:t>
            </w:r>
            <w:proofErr w:type="spellStart"/>
            <w:r>
              <w:t>verslumo</w:t>
            </w:r>
            <w:proofErr w:type="spellEnd"/>
            <w:r>
              <w:t>;</w:t>
            </w:r>
          </w:p>
          <w:p w14:paraId="570ED4E0" w14:textId="18D6272B" w:rsidR="001B0C14" w:rsidRPr="003D7EA1" w:rsidRDefault="001D5E8D" w:rsidP="001D5E8D">
            <w:pPr>
              <w:pStyle w:val="Sraopastraipa"/>
              <w:widowControl w:val="0"/>
              <w:numPr>
                <w:ilvl w:val="0"/>
                <w:numId w:val="114"/>
              </w:numPr>
              <w:ind w:left="0" w:firstLine="0"/>
            </w:pPr>
            <w:r>
              <w:t>Kultūrinio sąmoningumo ir raiškos.</w:t>
            </w:r>
          </w:p>
        </w:tc>
      </w:tr>
      <w:tr w:rsidR="003D7EA1" w:rsidRPr="00EA594C" w14:paraId="0F29A771" w14:textId="77777777" w:rsidTr="00EA594C">
        <w:trPr>
          <w:trHeight w:val="57"/>
        </w:trPr>
        <w:tc>
          <w:tcPr>
            <w:tcW w:w="1022" w:type="pct"/>
            <w:shd w:val="clear" w:color="auto" w:fill="auto"/>
          </w:tcPr>
          <w:p w14:paraId="59BFAE59" w14:textId="288B76A7" w:rsidR="001B0C14" w:rsidRPr="00EA594C" w:rsidRDefault="001B0C14" w:rsidP="0066021B">
            <w:pPr>
              <w:widowControl w:val="0"/>
              <w:rPr>
                <w:b/>
                <w:bCs/>
                <w:i/>
              </w:rPr>
            </w:pPr>
            <w:r w:rsidRPr="00EA594C">
              <w:rPr>
                <w:b/>
                <w:bCs/>
                <w:i/>
              </w:rPr>
              <w:t>Modulinio moky</w:t>
            </w:r>
            <w:r w:rsidR="00776E39" w:rsidRPr="00EA594C">
              <w:rPr>
                <w:i/>
              </w:rPr>
              <w:softHyphen/>
            </w:r>
            <w:r w:rsidRPr="00EA594C">
              <w:rPr>
                <w:b/>
                <w:bCs/>
                <w:i/>
              </w:rPr>
              <w:t>mosi rezultatai (išskaidyta kompetencija)</w:t>
            </w:r>
          </w:p>
        </w:tc>
        <w:tc>
          <w:tcPr>
            <w:tcW w:w="1820" w:type="pct"/>
            <w:shd w:val="clear" w:color="auto" w:fill="auto"/>
          </w:tcPr>
          <w:p w14:paraId="29906AF8" w14:textId="77777777" w:rsidR="001B0C14" w:rsidRPr="00EA594C" w:rsidRDefault="001B0C14" w:rsidP="0066021B">
            <w:pPr>
              <w:widowControl w:val="0"/>
              <w:rPr>
                <w:i/>
              </w:rPr>
            </w:pPr>
            <w:r w:rsidRPr="00EA594C">
              <w:rPr>
                <w:b/>
                <w:bCs/>
                <w:i/>
              </w:rPr>
              <w:t>Turinys, reikalingas rezultatams pasiekti</w:t>
            </w:r>
          </w:p>
        </w:tc>
        <w:tc>
          <w:tcPr>
            <w:tcW w:w="785" w:type="pct"/>
            <w:shd w:val="clear" w:color="auto" w:fill="auto"/>
          </w:tcPr>
          <w:p w14:paraId="24646F62" w14:textId="77777777" w:rsidR="001B0C14" w:rsidRPr="00EA594C" w:rsidRDefault="001B0C14" w:rsidP="0066021B">
            <w:pPr>
              <w:widowControl w:val="0"/>
              <w:rPr>
                <w:i/>
              </w:rPr>
            </w:pPr>
            <w:r w:rsidRPr="00EA594C">
              <w:rPr>
                <w:b/>
                <w:bCs/>
                <w:i/>
              </w:rPr>
              <w:t>Mokymo ir mokymosi metodai</w:t>
            </w:r>
          </w:p>
        </w:tc>
        <w:tc>
          <w:tcPr>
            <w:tcW w:w="1373" w:type="pct"/>
            <w:gridSpan w:val="3"/>
            <w:shd w:val="clear" w:color="auto" w:fill="auto"/>
          </w:tcPr>
          <w:p w14:paraId="3C11BA6C" w14:textId="77777777" w:rsidR="001B0C14" w:rsidRPr="00EA594C" w:rsidRDefault="00B337C6" w:rsidP="0066021B">
            <w:pPr>
              <w:widowControl w:val="0"/>
              <w:rPr>
                <w:i/>
              </w:rPr>
            </w:pPr>
            <w:r w:rsidRPr="00EA594C">
              <w:rPr>
                <w:b/>
                <w:bCs/>
                <w:i/>
              </w:rPr>
              <w:t>Mokymosi pasiekimų įvertinimo</w:t>
            </w:r>
            <w:r w:rsidR="001B0C14" w:rsidRPr="00EA594C">
              <w:rPr>
                <w:b/>
                <w:bCs/>
                <w:i/>
              </w:rPr>
              <w:t xml:space="preserve"> kriterijai (slenkstiniai)</w:t>
            </w:r>
          </w:p>
        </w:tc>
      </w:tr>
      <w:tr w:rsidR="003D7EA1" w:rsidRPr="00EA594C" w14:paraId="1A8B95C1" w14:textId="77777777" w:rsidTr="00776E39">
        <w:trPr>
          <w:trHeight w:val="57"/>
        </w:trPr>
        <w:tc>
          <w:tcPr>
            <w:tcW w:w="5000" w:type="pct"/>
            <w:gridSpan w:val="6"/>
            <w:shd w:val="clear" w:color="auto" w:fill="auto"/>
          </w:tcPr>
          <w:p w14:paraId="4C09443C" w14:textId="2087CB3B" w:rsidR="001B0C14" w:rsidRPr="00EA594C" w:rsidRDefault="001B0C14" w:rsidP="0066021B">
            <w:pPr>
              <w:widowControl w:val="0"/>
              <w:rPr>
                <w:i/>
              </w:rPr>
            </w:pPr>
            <w:r w:rsidRPr="00EA594C">
              <w:rPr>
                <w:i/>
              </w:rPr>
              <w:t>Kognityviniai mokymosi rezultatai</w:t>
            </w:r>
            <w:r w:rsidR="00EA594C" w:rsidRPr="00EA594C">
              <w:rPr>
                <w:i/>
              </w:rPr>
              <w:t>:</w:t>
            </w:r>
          </w:p>
        </w:tc>
      </w:tr>
      <w:tr w:rsidR="003D7EA1" w:rsidRPr="003D7EA1" w14:paraId="0FCF8BA8" w14:textId="77777777" w:rsidTr="00EA594C">
        <w:trPr>
          <w:trHeight w:val="57"/>
        </w:trPr>
        <w:tc>
          <w:tcPr>
            <w:tcW w:w="1022" w:type="pct"/>
            <w:shd w:val="clear" w:color="auto" w:fill="auto"/>
          </w:tcPr>
          <w:p w14:paraId="77FCCC6D" w14:textId="77777777" w:rsidR="001B0C14" w:rsidRPr="003D7EA1" w:rsidRDefault="001B0C14" w:rsidP="0066021B">
            <w:pPr>
              <w:widowControl w:val="0"/>
              <w:numPr>
                <w:ilvl w:val="0"/>
                <w:numId w:val="91"/>
              </w:numPr>
              <w:ind w:left="0" w:firstLine="0"/>
            </w:pPr>
            <w:r w:rsidRPr="003D7EA1">
              <w:t xml:space="preserve">Apibrėžti ir apžvelgti C++ kalbos sintaksę ir pagrindines sąvokas </w:t>
            </w:r>
          </w:p>
        </w:tc>
        <w:tc>
          <w:tcPr>
            <w:tcW w:w="1820" w:type="pct"/>
            <w:shd w:val="clear" w:color="auto" w:fill="auto"/>
          </w:tcPr>
          <w:p w14:paraId="383B5E18" w14:textId="77442E1F" w:rsidR="001B0C14" w:rsidRPr="003D7EA1" w:rsidRDefault="007D4A99" w:rsidP="0066021B">
            <w:pPr>
              <w:widowControl w:val="0"/>
              <w:numPr>
                <w:ilvl w:val="1"/>
                <w:numId w:val="91"/>
              </w:numPr>
              <w:ind w:left="0" w:firstLine="0"/>
            </w:pPr>
            <w:r w:rsidRPr="007D4A99">
              <w:rPr>
                <w:b/>
                <w:bCs/>
              </w:rPr>
              <w:t xml:space="preserve"> Tema</w:t>
            </w:r>
            <w:r w:rsidR="00912090" w:rsidRPr="00912090">
              <w:rPr>
                <w:b/>
                <w:bCs/>
              </w:rPr>
              <w:t>:</w:t>
            </w:r>
            <w:r w:rsidR="001B0C14" w:rsidRPr="003D7EA1">
              <w:t xml:space="preserve"> C++ programavimo kalba. Programavimo aplinka.</w:t>
            </w:r>
          </w:p>
          <w:p w14:paraId="58959928" w14:textId="411AD4CB" w:rsidR="001B0C14" w:rsidRPr="003D7EA1" w:rsidRDefault="007D4A99" w:rsidP="0066021B">
            <w:pPr>
              <w:widowControl w:val="0"/>
              <w:numPr>
                <w:ilvl w:val="2"/>
                <w:numId w:val="91"/>
              </w:numPr>
              <w:ind w:left="0" w:firstLine="0"/>
            </w:pPr>
            <w:r w:rsidRPr="007D4A99">
              <w:rPr>
                <w:b/>
                <w:bCs/>
              </w:rPr>
              <w:t xml:space="preserve"> Užduot</w:t>
            </w:r>
            <w:r w:rsidR="001B0C14" w:rsidRPr="003D7EA1">
              <w:rPr>
                <w:b/>
                <w:bCs/>
              </w:rPr>
              <w:t xml:space="preserve">is: </w:t>
            </w:r>
            <w:r w:rsidR="001B0C14" w:rsidRPr="003D7EA1">
              <w:tab/>
              <w:t>Apibūdinti:</w:t>
            </w:r>
          </w:p>
          <w:p w14:paraId="7E217695" w14:textId="77777777" w:rsidR="001B0C14" w:rsidRPr="003D7EA1" w:rsidRDefault="001B0C14" w:rsidP="0066021B">
            <w:pPr>
              <w:widowControl w:val="0"/>
              <w:numPr>
                <w:ilvl w:val="0"/>
                <w:numId w:val="56"/>
              </w:numPr>
              <w:ind w:left="0" w:firstLine="0"/>
            </w:pPr>
            <w:r w:rsidRPr="003D7EA1">
              <w:t>Algoritmo sąvoka ir savybės</w:t>
            </w:r>
          </w:p>
          <w:p w14:paraId="64CF3746" w14:textId="77777777" w:rsidR="001B0C14" w:rsidRPr="003D7EA1" w:rsidRDefault="001B0C14" w:rsidP="0066021B">
            <w:pPr>
              <w:widowControl w:val="0"/>
              <w:numPr>
                <w:ilvl w:val="0"/>
                <w:numId w:val="56"/>
              </w:numPr>
              <w:ind w:left="0" w:firstLine="0"/>
              <w:rPr>
                <w:b/>
                <w:bCs/>
              </w:rPr>
            </w:pPr>
            <w:r w:rsidRPr="003D7EA1">
              <w:t>Algoritmo vaizdavimo būdai</w:t>
            </w:r>
          </w:p>
          <w:p w14:paraId="7C887016" w14:textId="77777777" w:rsidR="001B0C14" w:rsidRPr="003D7EA1" w:rsidRDefault="001B0C14" w:rsidP="0066021B">
            <w:pPr>
              <w:widowControl w:val="0"/>
              <w:numPr>
                <w:ilvl w:val="0"/>
                <w:numId w:val="56"/>
              </w:numPr>
              <w:ind w:left="0" w:firstLine="0"/>
            </w:pPr>
            <w:r w:rsidRPr="003D7EA1">
              <w:t>C++ kalbos sintaksė ir struktūra</w:t>
            </w:r>
          </w:p>
          <w:p w14:paraId="1940FF45" w14:textId="77777777" w:rsidR="001B0C14" w:rsidRPr="003D7EA1" w:rsidRDefault="001B0C14" w:rsidP="0066021B">
            <w:pPr>
              <w:widowControl w:val="0"/>
              <w:numPr>
                <w:ilvl w:val="0"/>
                <w:numId w:val="56"/>
              </w:numPr>
              <w:ind w:left="0" w:firstLine="0"/>
            </w:pPr>
            <w:r w:rsidRPr="003D7EA1">
              <w:t>Kintamųjų tipai: skaitiniai, simboliniai, loginiai</w:t>
            </w:r>
          </w:p>
          <w:p w14:paraId="6D8DB688" w14:textId="77777777" w:rsidR="001B0C14" w:rsidRPr="003D7EA1" w:rsidRDefault="001B0C14" w:rsidP="0066021B">
            <w:pPr>
              <w:widowControl w:val="0"/>
              <w:numPr>
                <w:ilvl w:val="0"/>
                <w:numId w:val="56"/>
              </w:numPr>
              <w:ind w:left="0" w:firstLine="0"/>
            </w:pPr>
            <w:r w:rsidRPr="003D7EA1">
              <w:t>Veiksmų operacijos. Sveikųjų skaičių dalyba (sveikoji dalis, dalybos liekana)</w:t>
            </w:r>
          </w:p>
          <w:p w14:paraId="70A06FA5" w14:textId="77777777" w:rsidR="001B0C14" w:rsidRPr="003D7EA1" w:rsidRDefault="001B0C14" w:rsidP="0066021B">
            <w:pPr>
              <w:widowControl w:val="0"/>
              <w:numPr>
                <w:ilvl w:val="0"/>
                <w:numId w:val="56"/>
              </w:numPr>
              <w:ind w:left="0" w:firstLine="0"/>
            </w:pPr>
            <w:r w:rsidRPr="003D7EA1">
              <w:t>Loginės operacijos. Sudėtis, daugyba, neigimas</w:t>
            </w:r>
          </w:p>
          <w:p w14:paraId="55E8110A" w14:textId="235A4B52" w:rsidR="001B0C14" w:rsidRPr="003D7EA1" w:rsidRDefault="003B0F57" w:rsidP="0066021B">
            <w:pPr>
              <w:widowControl w:val="0"/>
              <w:numPr>
                <w:ilvl w:val="0"/>
                <w:numId w:val="56"/>
              </w:numPr>
              <w:ind w:left="0" w:firstLine="0"/>
            </w:pPr>
            <w:r w:rsidRPr="003D7EA1">
              <w:t>Santykio</w:t>
            </w:r>
            <w:r w:rsidR="001B0C14" w:rsidRPr="003D7EA1">
              <w:t xml:space="preserve"> operacijos</w:t>
            </w:r>
          </w:p>
          <w:p w14:paraId="42E28F77" w14:textId="77777777" w:rsidR="001B0C14" w:rsidRPr="003D7EA1" w:rsidRDefault="001B0C14" w:rsidP="0066021B">
            <w:pPr>
              <w:widowControl w:val="0"/>
              <w:numPr>
                <w:ilvl w:val="0"/>
                <w:numId w:val="56"/>
              </w:numPr>
              <w:ind w:left="0" w:firstLine="0"/>
            </w:pPr>
            <w:r w:rsidRPr="003D7EA1">
              <w:t>Duomenų įvedimas klaviatūra ir išvedimas į ekraną.</w:t>
            </w:r>
          </w:p>
        </w:tc>
        <w:tc>
          <w:tcPr>
            <w:tcW w:w="785" w:type="pct"/>
            <w:shd w:val="clear" w:color="auto" w:fill="auto"/>
          </w:tcPr>
          <w:p w14:paraId="08A6921D" w14:textId="77777777" w:rsidR="001B0C14" w:rsidRPr="003D7EA1" w:rsidRDefault="001B0C14" w:rsidP="0066021B">
            <w:pPr>
              <w:widowControl w:val="0"/>
            </w:pPr>
            <w:r w:rsidRPr="003D7EA1">
              <w:t>Veiklos procesų stebėjimas.</w:t>
            </w:r>
          </w:p>
          <w:p w14:paraId="794019C1" w14:textId="77777777" w:rsidR="001B0C14" w:rsidRPr="003D7EA1" w:rsidRDefault="001B0C14" w:rsidP="0066021B">
            <w:pPr>
              <w:widowControl w:val="0"/>
            </w:pPr>
            <w:r w:rsidRPr="003D7EA1">
              <w:t>Situacijos analizė.</w:t>
            </w:r>
          </w:p>
          <w:p w14:paraId="2B28FC4C" w14:textId="77777777" w:rsidR="001B0C14" w:rsidRPr="003D7EA1" w:rsidRDefault="001B0C14" w:rsidP="0066021B">
            <w:pPr>
              <w:widowControl w:val="0"/>
            </w:pPr>
            <w:r w:rsidRPr="003D7EA1">
              <w:t>Diskusija.</w:t>
            </w:r>
          </w:p>
          <w:p w14:paraId="5E63BAC3" w14:textId="77777777" w:rsidR="001B0C14" w:rsidRPr="003D7EA1" w:rsidRDefault="004773C7" w:rsidP="0066021B">
            <w:pPr>
              <w:widowControl w:val="0"/>
            </w:pPr>
            <w:r w:rsidRPr="003D7EA1">
              <w:t>Atsakinėjimas į klausimus.</w:t>
            </w:r>
          </w:p>
        </w:tc>
        <w:tc>
          <w:tcPr>
            <w:tcW w:w="1373" w:type="pct"/>
            <w:gridSpan w:val="3"/>
            <w:shd w:val="clear" w:color="auto" w:fill="auto"/>
          </w:tcPr>
          <w:p w14:paraId="3300ABCC" w14:textId="77777777" w:rsidR="001B0C14" w:rsidRPr="003D7EA1" w:rsidRDefault="001B0C14" w:rsidP="0066021B">
            <w:pPr>
              <w:widowControl w:val="0"/>
              <w:rPr>
                <w:b/>
                <w:bCs/>
              </w:rPr>
            </w:pPr>
            <w:r w:rsidRPr="003D7EA1">
              <w:rPr>
                <w:b/>
                <w:bCs/>
              </w:rPr>
              <w:t>Patenkinamai.</w:t>
            </w:r>
          </w:p>
          <w:p w14:paraId="3BCB8C99" w14:textId="77777777" w:rsidR="001B0C14" w:rsidRPr="003D7EA1" w:rsidRDefault="001B0C14" w:rsidP="0066021B">
            <w:pPr>
              <w:widowControl w:val="0"/>
            </w:pPr>
            <w:r w:rsidRPr="003D7EA1">
              <w:t>Per nurodytą laiką nepilnai atsakyta į klausimus. Atsakant į papildomus klausimus klystama, nepilnai atsakoma.</w:t>
            </w:r>
          </w:p>
          <w:p w14:paraId="0ADD9B1C" w14:textId="77777777" w:rsidR="001B0C14" w:rsidRPr="003D7EA1" w:rsidRDefault="001B0C14" w:rsidP="0066021B">
            <w:pPr>
              <w:widowControl w:val="0"/>
              <w:rPr>
                <w:b/>
                <w:bCs/>
              </w:rPr>
            </w:pPr>
            <w:r w:rsidRPr="003D7EA1">
              <w:rPr>
                <w:b/>
                <w:bCs/>
              </w:rPr>
              <w:t>Gerai.</w:t>
            </w:r>
          </w:p>
          <w:p w14:paraId="72942642" w14:textId="77777777" w:rsidR="001B0C14" w:rsidRPr="003D7EA1" w:rsidRDefault="001B0C14" w:rsidP="0066021B">
            <w:pPr>
              <w:widowControl w:val="0"/>
            </w:pPr>
            <w:r w:rsidRPr="003D7EA1">
              <w:t>Per nurodytą laiką nepilnai atsakyta į pateiktus klausimus. Į papildomus klausimus atsakyta teisingai.</w:t>
            </w:r>
          </w:p>
          <w:p w14:paraId="388CAECF" w14:textId="77777777" w:rsidR="001B0C14" w:rsidRPr="003D7EA1" w:rsidRDefault="001B0C14" w:rsidP="0066021B">
            <w:pPr>
              <w:widowControl w:val="0"/>
              <w:rPr>
                <w:b/>
                <w:bCs/>
              </w:rPr>
            </w:pPr>
            <w:r w:rsidRPr="003D7EA1">
              <w:rPr>
                <w:b/>
                <w:bCs/>
              </w:rPr>
              <w:t>Puikiai.</w:t>
            </w:r>
          </w:p>
          <w:p w14:paraId="081B065B" w14:textId="77777777" w:rsidR="001B0C14" w:rsidRPr="003D7EA1" w:rsidRDefault="001B0C14" w:rsidP="0066021B">
            <w:pPr>
              <w:widowControl w:val="0"/>
            </w:pPr>
            <w:r w:rsidRPr="003D7EA1">
              <w:t xml:space="preserve">Į pateiktus klausimus atsakyta laiku, be klaidų. </w:t>
            </w:r>
          </w:p>
        </w:tc>
      </w:tr>
      <w:tr w:rsidR="003D7EA1" w:rsidRPr="003D7EA1" w14:paraId="5554F014" w14:textId="77777777" w:rsidTr="00EA594C">
        <w:trPr>
          <w:trHeight w:val="57"/>
        </w:trPr>
        <w:tc>
          <w:tcPr>
            <w:tcW w:w="1022" w:type="pct"/>
            <w:shd w:val="clear" w:color="auto" w:fill="auto"/>
          </w:tcPr>
          <w:p w14:paraId="282D6128" w14:textId="77777777" w:rsidR="001B0C14" w:rsidRPr="003D7EA1" w:rsidRDefault="001B0C14" w:rsidP="0066021B">
            <w:pPr>
              <w:widowControl w:val="0"/>
              <w:numPr>
                <w:ilvl w:val="0"/>
                <w:numId w:val="91"/>
              </w:numPr>
              <w:ind w:left="0" w:firstLine="0"/>
            </w:pPr>
            <w:r w:rsidRPr="003D7EA1">
              <w:t xml:space="preserve">Išvardinti Microsoft Visual C++ Express </w:t>
            </w:r>
            <w:proofErr w:type="spellStart"/>
            <w:r w:rsidRPr="003D7EA1">
              <w:lastRenderedPageBreak/>
              <w:t>Edition</w:t>
            </w:r>
            <w:proofErr w:type="spellEnd"/>
            <w:r w:rsidRPr="003D7EA1">
              <w:t xml:space="preserve"> programos galimybes. </w:t>
            </w:r>
          </w:p>
        </w:tc>
        <w:tc>
          <w:tcPr>
            <w:tcW w:w="1820" w:type="pct"/>
            <w:shd w:val="clear" w:color="auto" w:fill="auto"/>
          </w:tcPr>
          <w:p w14:paraId="6FF50D0D" w14:textId="57A9C243" w:rsidR="001B0C14" w:rsidRPr="003D7EA1" w:rsidRDefault="007D4A99" w:rsidP="0066021B">
            <w:pPr>
              <w:widowControl w:val="0"/>
              <w:numPr>
                <w:ilvl w:val="1"/>
                <w:numId w:val="91"/>
              </w:numPr>
              <w:ind w:left="0" w:firstLine="0"/>
            </w:pPr>
            <w:r w:rsidRPr="007D4A99">
              <w:rPr>
                <w:b/>
                <w:bCs/>
              </w:rPr>
              <w:lastRenderedPageBreak/>
              <w:t xml:space="preserve"> Tema</w:t>
            </w:r>
            <w:r w:rsidR="00912090" w:rsidRPr="00912090">
              <w:rPr>
                <w:b/>
                <w:bCs/>
              </w:rPr>
              <w:t>:</w:t>
            </w:r>
            <w:r w:rsidR="001B0C14" w:rsidRPr="003D7EA1">
              <w:t xml:space="preserve"> Microsoft Visual C++ Express </w:t>
            </w:r>
            <w:proofErr w:type="spellStart"/>
            <w:r w:rsidR="001B0C14" w:rsidRPr="003D7EA1">
              <w:t>Edition</w:t>
            </w:r>
            <w:proofErr w:type="spellEnd"/>
            <w:r w:rsidR="001B0C14" w:rsidRPr="003D7EA1">
              <w:t xml:space="preserve"> </w:t>
            </w:r>
            <w:r w:rsidR="003B0F57" w:rsidRPr="003D7EA1">
              <w:t>programos</w:t>
            </w:r>
            <w:r w:rsidR="003B0F57">
              <w:t xml:space="preserve"> </w:t>
            </w:r>
            <w:r w:rsidR="003B0F57" w:rsidRPr="003D7EA1">
              <w:t>grafinė</w:t>
            </w:r>
            <w:r w:rsidR="001B0C14" w:rsidRPr="003D7EA1">
              <w:t xml:space="preserve"> aplinka.</w:t>
            </w:r>
          </w:p>
          <w:p w14:paraId="27029D8A" w14:textId="7DB0DC8B" w:rsidR="001B0C14" w:rsidRPr="003D7EA1" w:rsidRDefault="007D4A99" w:rsidP="0066021B">
            <w:pPr>
              <w:widowControl w:val="0"/>
              <w:numPr>
                <w:ilvl w:val="2"/>
                <w:numId w:val="91"/>
              </w:numPr>
              <w:ind w:left="0" w:firstLine="0"/>
            </w:pPr>
            <w:r w:rsidRPr="007D4A99">
              <w:rPr>
                <w:b/>
                <w:bCs/>
              </w:rPr>
              <w:lastRenderedPageBreak/>
              <w:t xml:space="preserve"> Užduot</w:t>
            </w:r>
            <w:r w:rsidR="001B0C14" w:rsidRPr="003D7EA1">
              <w:rPr>
                <w:b/>
                <w:bCs/>
              </w:rPr>
              <w:t>is:</w:t>
            </w:r>
            <w:r w:rsidR="001B0C14" w:rsidRPr="003D7EA1">
              <w:tab/>
              <w:t>Apibūdinti:</w:t>
            </w:r>
          </w:p>
          <w:p w14:paraId="2A628DAD" w14:textId="77777777" w:rsidR="001B0C14" w:rsidRPr="003D7EA1" w:rsidRDefault="001B0C14" w:rsidP="0066021B">
            <w:pPr>
              <w:widowControl w:val="0"/>
              <w:numPr>
                <w:ilvl w:val="0"/>
                <w:numId w:val="56"/>
              </w:numPr>
              <w:ind w:left="0" w:firstLine="0"/>
            </w:pPr>
            <w:r w:rsidRPr="003D7EA1">
              <w:t>Programos kūrimo priemonės</w:t>
            </w:r>
          </w:p>
          <w:p w14:paraId="21E1F7D2" w14:textId="77777777" w:rsidR="001B0C14" w:rsidRPr="003D7EA1" w:rsidRDefault="001B0C14" w:rsidP="0066021B">
            <w:pPr>
              <w:widowControl w:val="0"/>
              <w:numPr>
                <w:ilvl w:val="0"/>
                <w:numId w:val="56"/>
              </w:numPr>
              <w:ind w:left="0" w:firstLine="0"/>
            </w:pPr>
            <w:r w:rsidRPr="003D7EA1">
              <w:t>Grafinio vaizdo (formos) kūrimas</w:t>
            </w:r>
          </w:p>
          <w:p w14:paraId="74ED0230" w14:textId="77777777" w:rsidR="001B0C14" w:rsidRPr="003D7EA1" w:rsidRDefault="001B0C14" w:rsidP="0066021B">
            <w:pPr>
              <w:widowControl w:val="0"/>
              <w:numPr>
                <w:ilvl w:val="0"/>
                <w:numId w:val="56"/>
              </w:numPr>
              <w:ind w:left="0" w:firstLine="0"/>
            </w:pPr>
            <w:r w:rsidRPr="003D7EA1">
              <w:t>Formų savybių keitimas</w:t>
            </w:r>
          </w:p>
          <w:p w14:paraId="4379CF8B" w14:textId="77777777" w:rsidR="001B0C14" w:rsidRPr="003D7EA1" w:rsidRDefault="001B0C14" w:rsidP="0066021B">
            <w:pPr>
              <w:widowControl w:val="0"/>
              <w:numPr>
                <w:ilvl w:val="0"/>
                <w:numId w:val="56"/>
              </w:numPr>
              <w:ind w:left="0" w:firstLine="0"/>
            </w:pPr>
            <w:r w:rsidRPr="003D7EA1">
              <w:t>Komponentai formose ir jų išdėstymas</w:t>
            </w:r>
          </w:p>
        </w:tc>
        <w:tc>
          <w:tcPr>
            <w:tcW w:w="785" w:type="pct"/>
            <w:shd w:val="clear" w:color="auto" w:fill="auto"/>
          </w:tcPr>
          <w:p w14:paraId="331BD4C0" w14:textId="77777777" w:rsidR="001B0C14" w:rsidRPr="003D7EA1" w:rsidRDefault="001B0C14" w:rsidP="0066021B">
            <w:pPr>
              <w:widowControl w:val="0"/>
            </w:pPr>
            <w:r w:rsidRPr="003D7EA1">
              <w:lastRenderedPageBreak/>
              <w:t>Veiklos procesų stebėjimas.</w:t>
            </w:r>
          </w:p>
          <w:p w14:paraId="4DBD87A4" w14:textId="77777777" w:rsidR="001B0C14" w:rsidRPr="003D7EA1" w:rsidRDefault="001B0C14" w:rsidP="0066021B">
            <w:pPr>
              <w:widowControl w:val="0"/>
            </w:pPr>
            <w:r w:rsidRPr="003D7EA1">
              <w:lastRenderedPageBreak/>
              <w:t>Situacijos analizė.</w:t>
            </w:r>
          </w:p>
          <w:p w14:paraId="7B0979C3" w14:textId="77777777" w:rsidR="001B0C14" w:rsidRPr="003D7EA1" w:rsidRDefault="001B0C14" w:rsidP="0066021B">
            <w:pPr>
              <w:widowControl w:val="0"/>
            </w:pPr>
            <w:r w:rsidRPr="003D7EA1">
              <w:t>Diskusija.</w:t>
            </w:r>
          </w:p>
          <w:p w14:paraId="35913037" w14:textId="77777777" w:rsidR="001B0C14" w:rsidRPr="003D7EA1" w:rsidRDefault="004773C7" w:rsidP="0066021B">
            <w:pPr>
              <w:widowControl w:val="0"/>
            </w:pPr>
            <w:r w:rsidRPr="003D7EA1">
              <w:t>Atsakinėjimas į klausimus.</w:t>
            </w:r>
          </w:p>
        </w:tc>
        <w:tc>
          <w:tcPr>
            <w:tcW w:w="1373" w:type="pct"/>
            <w:gridSpan w:val="3"/>
            <w:shd w:val="clear" w:color="auto" w:fill="auto"/>
          </w:tcPr>
          <w:p w14:paraId="1DF389EB" w14:textId="77777777" w:rsidR="001B0C14" w:rsidRPr="003D7EA1" w:rsidRDefault="001B0C14" w:rsidP="0066021B">
            <w:pPr>
              <w:widowControl w:val="0"/>
              <w:rPr>
                <w:b/>
                <w:bCs/>
              </w:rPr>
            </w:pPr>
            <w:r w:rsidRPr="003D7EA1">
              <w:rPr>
                <w:b/>
                <w:bCs/>
              </w:rPr>
              <w:lastRenderedPageBreak/>
              <w:t>Patenkinamai.</w:t>
            </w:r>
          </w:p>
          <w:p w14:paraId="22FED158" w14:textId="77777777" w:rsidR="001B0C14" w:rsidRPr="003D7EA1" w:rsidRDefault="001B0C14" w:rsidP="0066021B">
            <w:pPr>
              <w:widowControl w:val="0"/>
            </w:pPr>
            <w:r w:rsidRPr="003D7EA1">
              <w:t xml:space="preserve">Per nurodytą laiką nepilnai atsakyta į </w:t>
            </w:r>
            <w:r w:rsidRPr="003D7EA1">
              <w:lastRenderedPageBreak/>
              <w:t>klausimus. Atsakant į papildomus klausimus klystama, nepilnai atsakoma.</w:t>
            </w:r>
          </w:p>
          <w:p w14:paraId="24B1CFB2" w14:textId="77777777" w:rsidR="001B0C14" w:rsidRPr="003D7EA1" w:rsidRDefault="001B0C14" w:rsidP="0066021B">
            <w:pPr>
              <w:widowControl w:val="0"/>
              <w:rPr>
                <w:b/>
                <w:bCs/>
              </w:rPr>
            </w:pPr>
            <w:r w:rsidRPr="003D7EA1">
              <w:rPr>
                <w:b/>
                <w:bCs/>
              </w:rPr>
              <w:t>Gerai.</w:t>
            </w:r>
          </w:p>
          <w:p w14:paraId="5479B861" w14:textId="77777777" w:rsidR="001B0C14" w:rsidRPr="003D7EA1" w:rsidRDefault="001B0C14" w:rsidP="0066021B">
            <w:pPr>
              <w:widowControl w:val="0"/>
            </w:pPr>
            <w:r w:rsidRPr="003D7EA1">
              <w:t>Per nurodytą laiką nepilnai atsakyta į pateiktus klausimus. Į papildomus klausimus atsakyta teisingai.</w:t>
            </w:r>
          </w:p>
          <w:p w14:paraId="5CA33D79" w14:textId="77777777" w:rsidR="001B0C14" w:rsidRPr="003D7EA1" w:rsidRDefault="001B0C14" w:rsidP="0066021B">
            <w:pPr>
              <w:widowControl w:val="0"/>
              <w:rPr>
                <w:b/>
                <w:bCs/>
              </w:rPr>
            </w:pPr>
            <w:r w:rsidRPr="003D7EA1">
              <w:rPr>
                <w:b/>
                <w:bCs/>
              </w:rPr>
              <w:t>Puikiai.</w:t>
            </w:r>
          </w:p>
          <w:p w14:paraId="7D7A3BCC" w14:textId="77777777" w:rsidR="001B0C14" w:rsidRPr="003D7EA1" w:rsidRDefault="001B0C14" w:rsidP="0066021B">
            <w:pPr>
              <w:widowControl w:val="0"/>
            </w:pPr>
            <w:r w:rsidRPr="003D7EA1">
              <w:t xml:space="preserve">Į pateiktus klausimus atsakyta laiku, be klaidų. </w:t>
            </w:r>
          </w:p>
        </w:tc>
      </w:tr>
      <w:tr w:rsidR="003D7EA1" w:rsidRPr="003D7EA1" w14:paraId="7C041935" w14:textId="77777777" w:rsidTr="00EA594C">
        <w:trPr>
          <w:trHeight w:val="57"/>
        </w:trPr>
        <w:tc>
          <w:tcPr>
            <w:tcW w:w="1022" w:type="pct"/>
            <w:shd w:val="clear" w:color="auto" w:fill="auto"/>
          </w:tcPr>
          <w:p w14:paraId="368B098E" w14:textId="77777777" w:rsidR="001B0C14" w:rsidRPr="003D7EA1" w:rsidRDefault="001B0C14" w:rsidP="0066021B">
            <w:pPr>
              <w:widowControl w:val="0"/>
              <w:numPr>
                <w:ilvl w:val="0"/>
                <w:numId w:val="91"/>
              </w:numPr>
              <w:ind w:left="0" w:firstLine="0"/>
            </w:pPr>
            <w:r w:rsidRPr="003D7EA1">
              <w:lastRenderedPageBreak/>
              <w:t>Išvardinti objektinio programavimo principus</w:t>
            </w:r>
          </w:p>
        </w:tc>
        <w:tc>
          <w:tcPr>
            <w:tcW w:w="1820" w:type="pct"/>
            <w:shd w:val="clear" w:color="auto" w:fill="auto"/>
          </w:tcPr>
          <w:p w14:paraId="0EFA61B5" w14:textId="3DCB8760" w:rsidR="001B0C14" w:rsidRPr="003D7EA1" w:rsidRDefault="007D4A99" w:rsidP="0066021B">
            <w:pPr>
              <w:widowControl w:val="0"/>
              <w:numPr>
                <w:ilvl w:val="1"/>
                <w:numId w:val="91"/>
              </w:numPr>
              <w:ind w:left="0" w:firstLine="0"/>
            </w:pPr>
            <w:r w:rsidRPr="007D4A99">
              <w:rPr>
                <w:b/>
                <w:bCs/>
              </w:rPr>
              <w:t xml:space="preserve"> Tema</w:t>
            </w:r>
            <w:r w:rsidR="00912090" w:rsidRPr="00912090">
              <w:rPr>
                <w:b/>
                <w:bCs/>
              </w:rPr>
              <w:t>:</w:t>
            </w:r>
            <w:r w:rsidR="001B0C14" w:rsidRPr="003D7EA1">
              <w:t xml:space="preserve"> Objektinis programavimas Microsoft Visual C++ Express </w:t>
            </w:r>
            <w:proofErr w:type="spellStart"/>
            <w:r w:rsidR="001B0C14" w:rsidRPr="003D7EA1">
              <w:t>Edition</w:t>
            </w:r>
            <w:proofErr w:type="spellEnd"/>
            <w:r w:rsidR="001B0C14" w:rsidRPr="003D7EA1">
              <w:t xml:space="preserve"> aplinkoje.</w:t>
            </w:r>
          </w:p>
          <w:p w14:paraId="36831D6B" w14:textId="5EFC49C2" w:rsidR="001B0C14" w:rsidRPr="003D7EA1" w:rsidRDefault="007D4A99" w:rsidP="0066021B">
            <w:pPr>
              <w:widowControl w:val="0"/>
              <w:numPr>
                <w:ilvl w:val="2"/>
                <w:numId w:val="91"/>
              </w:numPr>
              <w:ind w:left="0" w:firstLine="0"/>
            </w:pPr>
            <w:r w:rsidRPr="007D4A99">
              <w:rPr>
                <w:b/>
                <w:bCs/>
              </w:rPr>
              <w:t xml:space="preserve"> Užduot</w:t>
            </w:r>
            <w:r w:rsidR="001B0C14" w:rsidRPr="003D7EA1">
              <w:rPr>
                <w:b/>
                <w:bCs/>
              </w:rPr>
              <w:t>is:</w:t>
            </w:r>
            <w:r w:rsidR="001B0C14" w:rsidRPr="003D7EA1">
              <w:tab/>
              <w:t>Apibūdinti:</w:t>
            </w:r>
          </w:p>
          <w:p w14:paraId="5F0C6258" w14:textId="77777777" w:rsidR="001B0C14" w:rsidRPr="003D7EA1" w:rsidRDefault="001B0C14" w:rsidP="0066021B">
            <w:pPr>
              <w:widowControl w:val="0"/>
              <w:numPr>
                <w:ilvl w:val="0"/>
                <w:numId w:val="56"/>
              </w:numPr>
              <w:ind w:left="0" w:firstLine="0"/>
            </w:pPr>
            <w:r w:rsidRPr="003D7EA1">
              <w:t>Objektinio programavimo samprata</w:t>
            </w:r>
          </w:p>
          <w:p w14:paraId="7925A6F4" w14:textId="77777777" w:rsidR="001B0C14" w:rsidRPr="003D7EA1" w:rsidRDefault="001B0C14" w:rsidP="0066021B">
            <w:pPr>
              <w:widowControl w:val="0"/>
              <w:numPr>
                <w:ilvl w:val="0"/>
                <w:numId w:val="56"/>
              </w:numPr>
              <w:ind w:left="0" w:firstLine="0"/>
            </w:pPr>
            <w:r w:rsidRPr="003D7EA1">
              <w:t>Pagrindinės sąvokos</w:t>
            </w:r>
          </w:p>
          <w:p w14:paraId="3482C871" w14:textId="77777777" w:rsidR="001B0C14" w:rsidRPr="003D7EA1" w:rsidRDefault="001B0C14" w:rsidP="0066021B">
            <w:pPr>
              <w:widowControl w:val="0"/>
              <w:numPr>
                <w:ilvl w:val="0"/>
                <w:numId w:val="56"/>
              </w:numPr>
              <w:ind w:left="0" w:firstLine="0"/>
            </w:pPr>
            <w:r w:rsidRPr="003D7EA1">
              <w:t>Komponentų programavimas</w:t>
            </w:r>
          </w:p>
          <w:p w14:paraId="18505CD0" w14:textId="77777777" w:rsidR="001B0C14" w:rsidRPr="003D7EA1" w:rsidRDefault="001B0C14" w:rsidP="0066021B">
            <w:pPr>
              <w:widowControl w:val="0"/>
              <w:numPr>
                <w:ilvl w:val="0"/>
                <w:numId w:val="56"/>
              </w:numPr>
              <w:ind w:left="0" w:firstLine="0"/>
            </w:pPr>
            <w:r w:rsidRPr="003D7EA1">
              <w:t>Objektai ir jų metodai</w:t>
            </w:r>
          </w:p>
          <w:p w14:paraId="5E054F28" w14:textId="77777777" w:rsidR="001B0C14" w:rsidRPr="003D7EA1" w:rsidRDefault="001B0C14" w:rsidP="0066021B">
            <w:pPr>
              <w:widowControl w:val="0"/>
              <w:numPr>
                <w:ilvl w:val="0"/>
                <w:numId w:val="56"/>
              </w:numPr>
              <w:ind w:left="0" w:firstLine="0"/>
            </w:pPr>
            <w:r w:rsidRPr="003D7EA1">
              <w:t>Objektų šeimos</w:t>
            </w:r>
          </w:p>
        </w:tc>
        <w:tc>
          <w:tcPr>
            <w:tcW w:w="785" w:type="pct"/>
            <w:shd w:val="clear" w:color="auto" w:fill="auto"/>
          </w:tcPr>
          <w:p w14:paraId="0CBAA932" w14:textId="77777777" w:rsidR="001B0C14" w:rsidRPr="003D7EA1" w:rsidRDefault="001B0C14" w:rsidP="0066021B">
            <w:pPr>
              <w:widowControl w:val="0"/>
            </w:pPr>
            <w:r w:rsidRPr="003D7EA1">
              <w:t>Veiklos procesų stebėjimas.</w:t>
            </w:r>
          </w:p>
          <w:p w14:paraId="6FF999B6" w14:textId="77777777" w:rsidR="001B0C14" w:rsidRPr="003D7EA1" w:rsidRDefault="001B0C14" w:rsidP="0066021B">
            <w:pPr>
              <w:widowControl w:val="0"/>
            </w:pPr>
            <w:r w:rsidRPr="003D7EA1">
              <w:t>Situacijos analizė.</w:t>
            </w:r>
          </w:p>
          <w:p w14:paraId="558ABDF2" w14:textId="77777777" w:rsidR="001B0C14" w:rsidRPr="003D7EA1" w:rsidRDefault="001B0C14" w:rsidP="0066021B">
            <w:pPr>
              <w:widowControl w:val="0"/>
            </w:pPr>
            <w:r w:rsidRPr="003D7EA1">
              <w:t>Diskusija.</w:t>
            </w:r>
          </w:p>
          <w:p w14:paraId="46A5DD3B" w14:textId="77777777" w:rsidR="001B0C14" w:rsidRPr="003D7EA1" w:rsidRDefault="004773C7" w:rsidP="0066021B">
            <w:pPr>
              <w:widowControl w:val="0"/>
            </w:pPr>
            <w:r w:rsidRPr="003D7EA1">
              <w:t>Atsakinėjimas į klausimus.</w:t>
            </w:r>
          </w:p>
        </w:tc>
        <w:tc>
          <w:tcPr>
            <w:tcW w:w="1373" w:type="pct"/>
            <w:gridSpan w:val="3"/>
            <w:shd w:val="clear" w:color="auto" w:fill="auto"/>
          </w:tcPr>
          <w:p w14:paraId="642504FC" w14:textId="77777777" w:rsidR="001B0C14" w:rsidRPr="003D7EA1" w:rsidRDefault="001B0C14" w:rsidP="0066021B">
            <w:pPr>
              <w:widowControl w:val="0"/>
              <w:rPr>
                <w:b/>
                <w:bCs/>
              </w:rPr>
            </w:pPr>
            <w:r w:rsidRPr="003D7EA1">
              <w:rPr>
                <w:b/>
                <w:bCs/>
              </w:rPr>
              <w:t>Patenkinamai.</w:t>
            </w:r>
          </w:p>
          <w:p w14:paraId="7B3D2E9B" w14:textId="77777777" w:rsidR="001B0C14" w:rsidRPr="003D7EA1" w:rsidRDefault="001B0C14" w:rsidP="0066021B">
            <w:pPr>
              <w:widowControl w:val="0"/>
            </w:pPr>
            <w:r w:rsidRPr="003D7EA1">
              <w:t>Per nurodytą laiką nepilnai atsakyta į klausimus. Atsakant į papildomus klausimus klystama, nepilnai atsakoma.</w:t>
            </w:r>
          </w:p>
          <w:p w14:paraId="7531E232" w14:textId="77777777" w:rsidR="001B0C14" w:rsidRPr="003D7EA1" w:rsidRDefault="001B0C14" w:rsidP="0066021B">
            <w:pPr>
              <w:widowControl w:val="0"/>
              <w:rPr>
                <w:b/>
                <w:bCs/>
              </w:rPr>
            </w:pPr>
            <w:r w:rsidRPr="003D7EA1">
              <w:rPr>
                <w:b/>
                <w:bCs/>
              </w:rPr>
              <w:t>Gerai.</w:t>
            </w:r>
          </w:p>
          <w:p w14:paraId="15BF9BF7" w14:textId="77777777" w:rsidR="001B0C14" w:rsidRPr="003D7EA1" w:rsidRDefault="001B0C14" w:rsidP="0066021B">
            <w:pPr>
              <w:widowControl w:val="0"/>
            </w:pPr>
            <w:r w:rsidRPr="003D7EA1">
              <w:t>Per nurodytą laiką nepilnai atsakyta į pateiktus klausimus. Į papildomus klausimus atsakyta teisingai.</w:t>
            </w:r>
          </w:p>
          <w:p w14:paraId="72CF19AF" w14:textId="77777777" w:rsidR="001B0C14" w:rsidRPr="003D7EA1" w:rsidRDefault="001B0C14" w:rsidP="0066021B">
            <w:pPr>
              <w:widowControl w:val="0"/>
              <w:rPr>
                <w:b/>
                <w:bCs/>
              </w:rPr>
            </w:pPr>
            <w:r w:rsidRPr="003D7EA1">
              <w:rPr>
                <w:b/>
                <w:bCs/>
              </w:rPr>
              <w:t>Puikiai.</w:t>
            </w:r>
          </w:p>
          <w:p w14:paraId="0E194F4E" w14:textId="77777777" w:rsidR="001B0C14" w:rsidRPr="003D7EA1" w:rsidRDefault="001B0C14" w:rsidP="0066021B">
            <w:pPr>
              <w:widowControl w:val="0"/>
            </w:pPr>
            <w:r w:rsidRPr="003D7EA1">
              <w:t xml:space="preserve">Į pateiktus klausimus atsakyta laiku, be klaidų. </w:t>
            </w:r>
          </w:p>
        </w:tc>
      </w:tr>
      <w:tr w:rsidR="003D7EA1" w:rsidRPr="00EA594C" w14:paraId="17DF42D7" w14:textId="77777777" w:rsidTr="00776E39">
        <w:trPr>
          <w:trHeight w:val="57"/>
        </w:trPr>
        <w:tc>
          <w:tcPr>
            <w:tcW w:w="5000" w:type="pct"/>
            <w:gridSpan w:val="6"/>
            <w:shd w:val="clear" w:color="auto" w:fill="auto"/>
          </w:tcPr>
          <w:p w14:paraId="4447F719" w14:textId="148C6350" w:rsidR="001B0C14" w:rsidRPr="00EA594C" w:rsidRDefault="001B0C14" w:rsidP="0066021B">
            <w:pPr>
              <w:widowControl w:val="0"/>
              <w:rPr>
                <w:i/>
              </w:rPr>
            </w:pPr>
            <w:proofErr w:type="spellStart"/>
            <w:r w:rsidRPr="00EA594C">
              <w:rPr>
                <w:i/>
              </w:rPr>
              <w:t>Psichomotoriniai</w:t>
            </w:r>
            <w:proofErr w:type="spellEnd"/>
            <w:r w:rsidRPr="00EA594C">
              <w:rPr>
                <w:i/>
              </w:rPr>
              <w:t xml:space="preserve"> mokymosi rezultatai</w:t>
            </w:r>
            <w:r w:rsidR="00EA594C" w:rsidRPr="00EA594C">
              <w:rPr>
                <w:i/>
              </w:rPr>
              <w:t>:</w:t>
            </w:r>
          </w:p>
        </w:tc>
      </w:tr>
      <w:tr w:rsidR="003D7EA1" w:rsidRPr="003D7EA1" w14:paraId="77FA44BA" w14:textId="77777777" w:rsidTr="00EA594C">
        <w:trPr>
          <w:trHeight w:val="57"/>
        </w:trPr>
        <w:tc>
          <w:tcPr>
            <w:tcW w:w="1022" w:type="pct"/>
            <w:shd w:val="clear" w:color="auto" w:fill="auto"/>
          </w:tcPr>
          <w:p w14:paraId="6B13F3E4" w14:textId="77777777" w:rsidR="001B0C14" w:rsidRPr="003D7EA1" w:rsidRDefault="001B0C14" w:rsidP="0066021B">
            <w:pPr>
              <w:widowControl w:val="0"/>
              <w:numPr>
                <w:ilvl w:val="0"/>
                <w:numId w:val="92"/>
              </w:numPr>
              <w:ind w:left="0" w:firstLine="0"/>
            </w:pPr>
            <w:r w:rsidRPr="003D7EA1">
              <w:t>Pritaikyti pagrindinius programavimo sakinius ir atlikti įvairias matematines užduotis</w:t>
            </w:r>
          </w:p>
        </w:tc>
        <w:tc>
          <w:tcPr>
            <w:tcW w:w="1820" w:type="pct"/>
            <w:shd w:val="clear" w:color="auto" w:fill="auto"/>
          </w:tcPr>
          <w:p w14:paraId="77805E19" w14:textId="001C6145" w:rsidR="001B0C14" w:rsidRPr="003D7EA1" w:rsidRDefault="007D4A99" w:rsidP="0066021B">
            <w:pPr>
              <w:widowControl w:val="0"/>
              <w:numPr>
                <w:ilvl w:val="1"/>
                <w:numId w:val="92"/>
              </w:numPr>
              <w:ind w:left="0" w:firstLine="0"/>
            </w:pPr>
            <w:r w:rsidRPr="007D4A99">
              <w:rPr>
                <w:b/>
                <w:bCs/>
              </w:rPr>
              <w:t xml:space="preserve"> Tema</w:t>
            </w:r>
            <w:r w:rsidR="00912090" w:rsidRPr="00912090">
              <w:rPr>
                <w:b/>
                <w:bCs/>
              </w:rPr>
              <w:t>:</w:t>
            </w:r>
            <w:r w:rsidR="001B0C14" w:rsidRPr="003D7EA1">
              <w:t xml:space="preserve"> Pagrindiniai algoritmai.</w:t>
            </w:r>
          </w:p>
          <w:p w14:paraId="24AED630" w14:textId="25CA7C45" w:rsidR="001B0C14" w:rsidRPr="003D7EA1" w:rsidRDefault="00EA594C" w:rsidP="0066021B">
            <w:pPr>
              <w:widowControl w:val="0"/>
            </w:pPr>
            <w:r>
              <w:rPr>
                <w:b/>
                <w:bCs/>
              </w:rPr>
              <w:t>1.1.1.</w:t>
            </w:r>
            <w:r w:rsidR="007D4A99" w:rsidRPr="007D4A99">
              <w:rPr>
                <w:b/>
                <w:bCs/>
              </w:rPr>
              <w:t xml:space="preserve"> Užduot</w:t>
            </w:r>
            <w:r w:rsidR="00912090" w:rsidRPr="00912090">
              <w:rPr>
                <w:b/>
                <w:bCs/>
              </w:rPr>
              <w:t xml:space="preserve">ys: </w:t>
            </w:r>
            <w:r w:rsidR="001B0C14" w:rsidRPr="003D7EA1">
              <w:t>Atlikti užduotis ar (ir) parašyti programas pagal temas:</w:t>
            </w:r>
          </w:p>
          <w:p w14:paraId="625BA995" w14:textId="77777777" w:rsidR="001B0C14" w:rsidRPr="003D7EA1" w:rsidRDefault="001B0C14" w:rsidP="0066021B">
            <w:pPr>
              <w:widowControl w:val="0"/>
              <w:numPr>
                <w:ilvl w:val="0"/>
                <w:numId w:val="56"/>
              </w:numPr>
              <w:ind w:left="0" w:firstLine="0"/>
            </w:pPr>
            <w:r w:rsidRPr="003D7EA1">
              <w:t>Tiesinis algoritmas</w:t>
            </w:r>
          </w:p>
          <w:p w14:paraId="7185912B" w14:textId="77777777" w:rsidR="001B0C14" w:rsidRPr="003D7EA1" w:rsidRDefault="001B0C14" w:rsidP="0066021B">
            <w:pPr>
              <w:widowControl w:val="0"/>
              <w:numPr>
                <w:ilvl w:val="1"/>
                <w:numId w:val="56"/>
              </w:numPr>
              <w:ind w:left="0" w:firstLine="0"/>
            </w:pPr>
            <w:r w:rsidRPr="003D7EA1">
              <w:t>Aritmetiniai veiksmai</w:t>
            </w:r>
          </w:p>
          <w:p w14:paraId="2C1F08DF" w14:textId="77777777" w:rsidR="001B0C14" w:rsidRPr="003D7EA1" w:rsidRDefault="001B0C14" w:rsidP="0066021B">
            <w:pPr>
              <w:widowControl w:val="0"/>
              <w:numPr>
                <w:ilvl w:val="0"/>
                <w:numId w:val="56"/>
              </w:numPr>
              <w:ind w:left="0" w:firstLine="0"/>
            </w:pPr>
            <w:r w:rsidRPr="003D7EA1">
              <w:t>Sąlygos sakinys</w:t>
            </w:r>
          </w:p>
          <w:p w14:paraId="3DA41C5E" w14:textId="77777777" w:rsidR="001B0C14" w:rsidRPr="003D7EA1" w:rsidRDefault="001B0C14" w:rsidP="0066021B">
            <w:pPr>
              <w:widowControl w:val="0"/>
              <w:numPr>
                <w:ilvl w:val="1"/>
                <w:numId w:val="56"/>
              </w:numPr>
              <w:ind w:left="0" w:firstLine="0"/>
            </w:pPr>
            <w:r w:rsidRPr="003D7EA1">
              <w:t>Loginės operacijos</w:t>
            </w:r>
          </w:p>
          <w:p w14:paraId="5BE11551" w14:textId="77777777" w:rsidR="00F46569" w:rsidRPr="003D7EA1" w:rsidRDefault="001B0C14" w:rsidP="0066021B">
            <w:pPr>
              <w:widowControl w:val="0"/>
              <w:numPr>
                <w:ilvl w:val="1"/>
                <w:numId w:val="56"/>
              </w:numPr>
              <w:ind w:left="0" w:firstLine="0"/>
            </w:pPr>
            <w:r w:rsidRPr="003D7EA1">
              <w:t>Sistemos sprendiniai</w:t>
            </w:r>
          </w:p>
          <w:p w14:paraId="64FBB617" w14:textId="77777777" w:rsidR="001B0C14" w:rsidRPr="003D7EA1" w:rsidRDefault="001B0C14" w:rsidP="0066021B">
            <w:pPr>
              <w:widowControl w:val="0"/>
              <w:numPr>
                <w:ilvl w:val="0"/>
                <w:numId w:val="56"/>
              </w:numPr>
              <w:ind w:left="0" w:firstLine="0"/>
            </w:pPr>
            <w:r w:rsidRPr="003D7EA1">
              <w:t>Išrinkimo sakinys</w:t>
            </w:r>
          </w:p>
          <w:p w14:paraId="27857F40" w14:textId="77777777" w:rsidR="001B0C14" w:rsidRPr="003D7EA1" w:rsidRDefault="001B0C14" w:rsidP="0066021B">
            <w:pPr>
              <w:widowControl w:val="0"/>
              <w:numPr>
                <w:ilvl w:val="0"/>
                <w:numId w:val="56"/>
              </w:numPr>
              <w:ind w:left="0" w:firstLine="0"/>
            </w:pPr>
            <w:r w:rsidRPr="003D7EA1">
              <w:t>Ciklo sakiniai. Ciklas cikle</w:t>
            </w:r>
          </w:p>
          <w:p w14:paraId="476F8D7F" w14:textId="77777777" w:rsidR="001B0C14" w:rsidRPr="003D7EA1" w:rsidRDefault="001B0C14" w:rsidP="0066021B">
            <w:pPr>
              <w:widowControl w:val="0"/>
              <w:numPr>
                <w:ilvl w:val="1"/>
                <w:numId w:val="56"/>
              </w:numPr>
              <w:ind w:left="0" w:firstLine="0"/>
            </w:pPr>
            <w:r w:rsidRPr="003D7EA1">
              <w:t>Veiksmai su funkcijomis (reikšmių skaičiavimas, didžiausios arba mažiausios reikšmės radimas)</w:t>
            </w:r>
          </w:p>
          <w:p w14:paraId="1D941369" w14:textId="77777777" w:rsidR="001B0C14" w:rsidRPr="003D7EA1" w:rsidRDefault="001B0C14" w:rsidP="0066021B">
            <w:pPr>
              <w:widowControl w:val="0"/>
              <w:numPr>
                <w:ilvl w:val="1"/>
                <w:numId w:val="56"/>
              </w:numPr>
              <w:ind w:left="0" w:firstLine="0"/>
            </w:pPr>
            <w:r w:rsidRPr="003D7EA1">
              <w:t>Skaičių sekos.</w:t>
            </w:r>
          </w:p>
        </w:tc>
        <w:tc>
          <w:tcPr>
            <w:tcW w:w="785" w:type="pct"/>
            <w:shd w:val="clear" w:color="auto" w:fill="auto"/>
          </w:tcPr>
          <w:p w14:paraId="54B9678E" w14:textId="77777777" w:rsidR="001B0C14" w:rsidRPr="003D7EA1" w:rsidRDefault="001B0C14" w:rsidP="0066021B">
            <w:pPr>
              <w:widowControl w:val="0"/>
            </w:pPr>
            <w:r w:rsidRPr="003D7EA1">
              <w:t>Praktinių užduočių atlikimas.</w:t>
            </w:r>
          </w:p>
          <w:p w14:paraId="67C68634" w14:textId="77777777" w:rsidR="001B0C14" w:rsidRPr="003D7EA1" w:rsidRDefault="001B0C14" w:rsidP="0066021B">
            <w:pPr>
              <w:widowControl w:val="0"/>
            </w:pPr>
            <w:r w:rsidRPr="003D7EA1">
              <w:t>Programų rašymas.</w:t>
            </w:r>
          </w:p>
        </w:tc>
        <w:tc>
          <w:tcPr>
            <w:tcW w:w="1373" w:type="pct"/>
            <w:gridSpan w:val="3"/>
            <w:shd w:val="clear" w:color="auto" w:fill="auto"/>
          </w:tcPr>
          <w:p w14:paraId="46176E01" w14:textId="77777777" w:rsidR="001B0C14" w:rsidRPr="003D7EA1" w:rsidRDefault="001B0C14" w:rsidP="0066021B">
            <w:pPr>
              <w:widowControl w:val="0"/>
              <w:rPr>
                <w:b/>
                <w:bCs/>
              </w:rPr>
            </w:pPr>
            <w:r w:rsidRPr="003D7EA1">
              <w:rPr>
                <w:b/>
                <w:bCs/>
              </w:rPr>
              <w:t>Patenkinamai.</w:t>
            </w:r>
          </w:p>
          <w:p w14:paraId="0BE3F289" w14:textId="77777777" w:rsidR="00F46569" w:rsidRPr="003D7EA1" w:rsidRDefault="001B0C14" w:rsidP="0066021B">
            <w:pPr>
              <w:widowControl w:val="0"/>
            </w:pPr>
            <w:r w:rsidRPr="003D7EA1">
              <w:t>Per nurodytą laiką nepilnai atlikta užduotis ar programa. Atsakant į pateiktus klausimus klystama, atsakoma nepilnai.</w:t>
            </w:r>
          </w:p>
          <w:p w14:paraId="42DC20E6" w14:textId="77777777" w:rsidR="001B0C14" w:rsidRPr="003D7EA1" w:rsidRDefault="001B0C14" w:rsidP="0066021B">
            <w:pPr>
              <w:widowControl w:val="0"/>
              <w:rPr>
                <w:b/>
                <w:bCs/>
              </w:rPr>
            </w:pPr>
            <w:r w:rsidRPr="003D7EA1">
              <w:rPr>
                <w:b/>
                <w:bCs/>
              </w:rPr>
              <w:t>Gerai.</w:t>
            </w:r>
          </w:p>
          <w:p w14:paraId="11E6FB10" w14:textId="77777777" w:rsidR="001B0C14" w:rsidRPr="003D7EA1" w:rsidRDefault="001B0C14" w:rsidP="0066021B">
            <w:pPr>
              <w:widowControl w:val="0"/>
            </w:pPr>
            <w:r w:rsidRPr="003D7EA1">
              <w:t>Per nurodytą laiką nepilnai atlikta užduotis ar programa. Į pateiktus klausimus atsakyta teisingai.</w:t>
            </w:r>
          </w:p>
          <w:p w14:paraId="653A50AE" w14:textId="77777777" w:rsidR="001B0C14" w:rsidRPr="003D7EA1" w:rsidRDefault="001B0C14" w:rsidP="0066021B">
            <w:pPr>
              <w:widowControl w:val="0"/>
              <w:rPr>
                <w:b/>
                <w:bCs/>
              </w:rPr>
            </w:pPr>
            <w:r w:rsidRPr="003D7EA1">
              <w:rPr>
                <w:b/>
                <w:bCs/>
              </w:rPr>
              <w:t>Puikiai.</w:t>
            </w:r>
          </w:p>
          <w:p w14:paraId="09360213" w14:textId="77777777" w:rsidR="001B0C14" w:rsidRPr="003D7EA1" w:rsidRDefault="001B0C14" w:rsidP="0066021B">
            <w:pPr>
              <w:widowControl w:val="0"/>
            </w:pPr>
            <w:r w:rsidRPr="003D7EA1">
              <w:t xml:space="preserve">Praktinė užduotis ar programa atlikta laiku, be klaidų </w:t>
            </w:r>
          </w:p>
        </w:tc>
      </w:tr>
      <w:tr w:rsidR="003D7EA1" w:rsidRPr="003D7EA1" w14:paraId="15AE7B3B" w14:textId="77777777" w:rsidTr="00EA594C">
        <w:trPr>
          <w:trHeight w:val="57"/>
        </w:trPr>
        <w:tc>
          <w:tcPr>
            <w:tcW w:w="1022" w:type="pct"/>
            <w:shd w:val="clear" w:color="auto" w:fill="auto"/>
          </w:tcPr>
          <w:p w14:paraId="572B8BC1" w14:textId="77777777" w:rsidR="001B0C14" w:rsidRPr="003D7EA1" w:rsidRDefault="001B0C14" w:rsidP="0066021B">
            <w:pPr>
              <w:widowControl w:val="0"/>
              <w:numPr>
                <w:ilvl w:val="0"/>
                <w:numId w:val="92"/>
              </w:numPr>
              <w:ind w:left="0" w:firstLine="0"/>
            </w:pPr>
            <w:r w:rsidRPr="003D7EA1">
              <w:lastRenderedPageBreak/>
              <w:t xml:space="preserve">Atlikti užduotis su sudėtingais duomenų tipais. </w:t>
            </w:r>
          </w:p>
        </w:tc>
        <w:tc>
          <w:tcPr>
            <w:tcW w:w="1820" w:type="pct"/>
            <w:shd w:val="clear" w:color="auto" w:fill="auto"/>
          </w:tcPr>
          <w:p w14:paraId="3C9D5271" w14:textId="43A2B68B" w:rsidR="00F46569" w:rsidRPr="003D7EA1" w:rsidRDefault="007D4A99" w:rsidP="0066021B">
            <w:pPr>
              <w:widowControl w:val="0"/>
              <w:numPr>
                <w:ilvl w:val="1"/>
                <w:numId w:val="92"/>
              </w:numPr>
              <w:ind w:left="0" w:firstLine="0"/>
            </w:pPr>
            <w:r w:rsidRPr="007D4A99">
              <w:rPr>
                <w:b/>
                <w:bCs/>
              </w:rPr>
              <w:t xml:space="preserve"> Tema</w:t>
            </w:r>
            <w:r w:rsidR="00912090" w:rsidRPr="00912090">
              <w:rPr>
                <w:b/>
                <w:bCs/>
              </w:rPr>
              <w:t>:</w:t>
            </w:r>
            <w:r w:rsidR="001B0C14" w:rsidRPr="003D7EA1">
              <w:t xml:space="preserve"> Sudėtingi duomenų tipai.</w:t>
            </w:r>
          </w:p>
          <w:p w14:paraId="48C648C5" w14:textId="40400D84" w:rsidR="001B0C14" w:rsidRPr="003D7EA1" w:rsidRDefault="00EA594C" w:rsidP="0066021B">
            <w:pPr>
              <w:widowControl w:val="0"/>
            </w:pPr>
            <w:r>
              <w:rPr>
                <w:b/>
                <w:bCs/>
              </w:rPr>
              <w:t>2.1.1.</w:t>
            </w:r>
            <w:r w:rsidR="007D4A99" w:rsidRPr="007D4A99">
              <w:rPr>
                <w:b/>
                <w:bCs/>
              </w:rPr>
              <w:t xml:space="preserve"> Užduot</w:t>
            </w:r>
            <w:r w:rsidR="00912090" w:rsidRPr="00912090">
              <w:rPr>
                <w:b/>
                <w:bCs/>
              </w:rPr>
              <w:t xml:space="preserve">ys: </w:t>
            </w:r>
            <w:r w:rsidR="001B0C14" w:rsidRPr="003D7EA1">
              <w:t>Atlikti užduotis ar (ir) parašyti programas pagal temas:</w:t>
            </w:r>
          </w:p>
          <w:p w14:paraId="79E298EF" w14:textId="77777777" w:rsidR="001B0C14" w:rsidRPr="003D7EA1" w:rsidRDefault="001B0C14" w:rsidP="0066021B">
            <w:pPr>
              <w:widowControl w:val="0"/>
              <w:numPr>
                <w:ilvl w:val="0"/>
                <w:numId w:val="56"/>
              </w:numPr>
              <w:ind w:left="0" w:firstLine="0"/>
            </w:pPr>
            <w:r w:rsidRPr="003D7EA1">
              <w:t>Simbolių eilutėmis</w:t>
            </w:r>
          </w:p>
          <w:p w14:paraId="05121432" w14:textId="77777777" w:rsidR="001B0C14" w:rsidRPr="003D7EA1" w:rsidRDefault="001B0C14" w:rsidP="0066021B">
            <w:pPr>
              <w:widowControl w:val="0"/>
              <w:numPr>
                <w:ilvl w:val="0"/>
                <w:numId w:val="56"/>
              </w:numPr>
              <w:ind w:left="0" w:firstLine="0"/>
            </w:pPr>
            <w:r w:rsidRPr="003D7EA1">
              <w:t>Tekstinėmis bylomis</w:t>
            </w:r>
          </w:p>
          <w:p w14:paraId="219D6FF3" w14:textId="77777777" w:rsidR="001B0C14" w:rsidRPr="003D7EA1" w:rsidRDefault="001B0C14" w:rsidP="0066021B">
            <w:pPr>
              <w:widowControl w:val="0"/>
              <w:numPr>
                <w:ilvl w:val="0"/>
                <w:numId w:val="56"/>
              </w:numPr>
              <w:ind w:left="0" w:firstLine="0"/>
            </w:pPr>
            <w:r w:rsidRPr="003D7EA1">
              <w:t>Įrašais</w:t>
            </w:r>
          </w:p>
          <w:p w14:paraId="2FDC7014" w14:textId="77777777" w:rsidR="001B0C14" w:rsidRPr="003D7EA1" w:rsidRDefault="001B0C14" w:rsidP="0066021B">
            <w:pPr>
              <w:widowControl w:val="0"/>
              <w:numPr>
                <w:ilvl w:val="0"/>
                <w:numId w:val="56"/>
              </w:numPr>
              <w:ind w:left="0" w:firstLine="0"/>
            </w:pPr>
            <w:r w:rsidRPr="003D7EA1">
              <w:t>Veiksmai su masyvas:</w:t>
            </w:r>
          </w:p>
          <w:p w14:paraId="36C48EF3" w14:textId="77777777" w:rsidR="001B0C14" w:rsidRPr="003D7EA1" w:rsidRDefault="001B0C14" w:rsidP="0066021B">
            <w:pPr>
              <w:widowControl w:val="0"/>
              <w:numPr>
                <w:ilvl w:val="1"/>
                <w:numId w:val="56"/>
              </w:numPr>
              <w:ind w:left="0" w:firstLine="0"/>
            </w:pPr>
            <w:r w:rsidRPr="003D7EA1">
              <w:t>Elementų išrinkimas, sukeitimas</w:t>
            </w:r>
          </w:p>
          <w:p w14:paraId="2DACD865" w14:textId="77777777" w:rsidR="001B0C14" w:rsidRPr="003D7EA1" w:rsidRDefault="001B0C14" w:rsidP="0066021B">
            <w:pPr>
              <w:widowControl w:val="0"/>
              <w:numPr>
                <w:ilvl w:val="1"/>
                <w:numId w:val="56"/>
              </w:numPr>
              <w:ind w:left="0" w:firstLine="0"/>
            </w:pPr>
            <w:r w:rsidRPr="003D7EA1">
              <w:t>Didžiausio arba mažiausio elemento radimas</w:t>
            </w:r>
          </w:p>
          <w:p w14:paraId="5AF6658B" w14:textId="77777777" w:rsidR="001B0C14" w:rsidRPr="003D7EA1" w:rsidRDefault="001B0C14" w:rsidP="0066021B">
            <w:pPr>
              <w:widowControl w:val="0"/>
              <w:numPr>
                <w:ilvl w:val="1"/>
                <w:numId w:val="56"/>
              </w:numPr>
              <w:ind w:left="0" w:firstLine="0"/>
            </w:pPr>
            <w:r w:rsidRPr="003D7EA1">
              <w:t xml:space="preserve">Rikiavimas (išrinkimu, įterpimu, sukeitimu) </w:t>
            </w:r>
          </w:p>
        </w:tc>
        <w:tc>
          <w:tcPr>
            <w:tcW w:w="785" w:type="pct"/>
            <w:shd w:val="clear" w:color="auto" w:fill="auto"/>
          </w:tcPr>
          <w:p w14:paraId="39A270F2" w14:textId="77777777" w:rsidR="001B0C14" w:rsidRPr="003D7EA1" w:rsidRDefault="001B0C14" w:rsidP="0066021B">
            <w:pPr>
              <w:widowControl w:val="0"/>
            </w:pPr>
            <w:r w:rsidRPr="003D7EA1">
              <w:t>Praktinių užduočių atlikimas.</w:t>
            </w:r>
          </w:p>
          <w:p w14:paraId="27D3B986" w14:textId="77777777" w:rsidR="001B0C14" w:rsidRPr="003D7EA1" w:rsidRDefault="001B0C14" w:rsidP="0066021B">
            <w:pPr>
              <w:widowControl w:val="0"/>
            </w:pPr>
            <w:r w:rsidRPr="003D7EA1">
              <w:t>Programų rašymas.</w:t>
            </w:r>
          </w:p>
        </w:tc>
        <w:tc>
          <w:tcPr>
            <w:tcW w:w="1373" w:type="pct"/>
            <w:gridSpan w:val="3"/>
            <w:shd w:val="clear" w:color="auto" w:fill="auto"/>
          </w:tcPr>
          <w:p w14:paraId="008119B5" w14:textId="77777777" w:rsidR="001B0C14" w:rsidRPr="003D7EA1" w:rsidRDefault="001B0C14" w:rsidP="0066021B">
            <w:pPr>
              <w:widowControl w:val="0"/>
              <w:rPr>
                <w:b/>
                <w:bCs/>
              </w:rPr>
            </w:pPr>
            <w:r w:rsidRPr="003D7EA1">
              <w:rPr>
                <w:b/>
                <w:bCs/>
              </w:rPr>
              <w:t>Patenkinamai.</w:t>
            </w:r>
          </w:p>
          <w:p w14:paraId="73C3E7ED" w14:textId="77777777" w:rsidR="00F46569" w:rsidRPr="003D7EA1" w:rsidRDefault="001B0C14" w:rsidP="0066021B">
            <w:pPr>
              <w:widowControl w:val="0"/>
            </w:pPr>
            <w:r w:rsidRPr="003D7EA1">
              <w:t>Per nurodytą laiką nepilnai atlikta užduotis ar programa. Atsakant į pateiktus klausimus klystama, atsakoma nepilnai.</w:t>
            </w:r>
          </w:p>
          <w:p w14:paraId="3DA571A0" w14:textId="77777777" w:rsidR="001B0C14" w:rsidRPr="003D7EA1" w:rsidRDefault="001B0C14" w:rsidP="0066021B">
            <w:pPr>
              <w:widowControl w:val="0"/>
              <w:rPr>
                <w:b/>
                <w:bCs/>
              </w:rPr>
            </w:pPr>
            <w:r w:rsidRPr="003D7EA1">
              <w:rPr>
                <w:b/>
                <w:bCs/>
              </w:rPr>
              <w:t>Gerai.</w:t>
            </w:r>
          </w:p>
          <w:p w14:paraId="0F04D62D" w14:textId="77777777" w:rsidR="001B0C14" w:rsidRPr="003D7EA1" w:rsidRDefault="001B0C14" w:rsidP="0066021B">
            <w:pPr>
              <w:widowControl w:val="0"/>
            </w:pPr>
            <w:r w:rsidRPr="003D7EA1">
              <w:t>Per nurodytą laiką nepilnai atlikta užduotis ar programa. Į pateiktus klausimus atsakyta teisingai.</w:t>
            </w:r>
          </w:p>
          <w:p w14:paraId="47994806" w14:textId="77777777" w:rsidR="001B0C14" w:rsidRPr="003D7EA1" w:rsidRDefault="001B0C14" w:rsidP="0066021B">
            <w:pPr>
              <w:widowControl w:val="0"/>
              <w:rPr>
                <w:b/>
                <w:bCs/>
              </w:rPr>
            </w:pPr>
            <w:r w:rsidRPr="003D7EA1">
              <w:rPr>
                <w:b/>
                <w:bCs/>
              </w:rPr>
              <w:t>Puikiai.</w:t>
            </w:r>
          </w:p>
          <w:p w14:paraId="5E6CF98D" w14:textId="77777777" w:rsidR="001B0C14" w:rsidRPr="003D7EA1" w:rsidRDefault="001B0C14" w:rsidP="0066021B">
            <w:pPr>
              <w:widowControl w:val="0"/>
            </w:pPr>
            <w:r w:rsidRPr="003D7EA1">
              <w:t xml:space="preserve">Praktinė užduotis ar programa atlikta laiku, be klaidų. </w:t>
            </w:r>
          </w:p>
        </w:tc>
      </w:tr>
      <w:tr w:rsidR="003D7EA1" w:rsidRPr="003D7EA1" w14:paraId="302BA824" w14:textId="77777777" w:rsidTr="00EA594C">
        <w:trPr>
          <w:trHeight w:val="57"/>
        </w:trPr>
        <w:tc>
          <w:tcPr>
            <w:tcW w:w="1022" w:type="pct"/>
            <w:shd w:val="clear" w:color="auto" w:fill="auto"/>
          </w:tcPr>
          <w:p w14:paraId="61BA3437" w14:textId="77777777" w:rsidR="001B0C14" w:rsidRPr="003D7EA1" w:rsidRDefault="001B0C14" w:rsidP="0066021B">
            <w:pPr>
              <w:widowControl w:val="0"/>
              <w:numPr>
                <w:ilvl w:val="0"/>
                <w:numId w:val="92"/>
              </w:numPr>
              <w:ind w:left="0" w:firstLine="0"/>
            </w:pPr>
            <w:r w:rsidRPr="003D7EA1">
              <w:t>Pritaikyti funkcijas programuojant</w:t>
            </w:r>
          </w:p>
        </w:tc>
        <w:tc>
          <w:tcPr>
            <w:tcW w:w="1820" w:type="pct"/>
            <w:shd w:val="clear" w:color="auto" w:fill="auto"/>
          </w:tcPr>
          <w:p w14:paraId="3F71FB25" w14:textId="7DA195E2" w:rsidR="00F46569" w:rsidRPr="003D7EA1" w:rsidRDefault="007D4A99" w:rsidP="0066021B">
            <w:pPr>
              <w:widowControl w:val="0"/>
              <w:numPr>
                <w:ilvl w:val="1"/>
                <w:numId w:val="92"/>
              </w:numPr>
              <w:ind w:left="0" w:firstLine="0"/>
            </w:pPr>
            <w:r w:rsidRPr="007D4A99">
              <w:rPr>
                <w:b/>
                <w:bCs/>
              </w:rPr>
              <w:t xml:space="preserve"> Tema</w:t>
            </w:r>
            <w:r w:rsidR="00912090" w:rsidRPr="00912090">
              <w:rPr>
                <w:b/>
                <w:bCs/>
              </w:rPr>
              <w:t>:</w:t>
            </w:r>
            <w:r w:rsidR="001B0C14" w:rsidRPr="003D7EA1">
              <w:t xml:space="preserve"> Funkcijos ir jų parametrai.</w:t>
            </w:r>
          </w:p>
          <w:p w14:paraId="687195BD" w14:textId="3458B8CB" w:rsidR="001B0C14" w:rsidRPr="003D7EA1" w:rsidRDefault="00EA594C" w:rsidP="0066021B">
            <w:pPr>
              <w:widowControl w:val="0"/>
            </w:pPr>
            <w:r>
              <w:rPr>
                <w:b/>
                <w:bCs/>
              </w:rPr>
              <w:t>3.1.1.</w:t>
            </w:r>
            <w:r w:rsidR="007D4A99" w:rsidRPr="007D4A99">
              <w:rPr>
                <w:b/>
                <w:bCs/>
              </w:rPr>
              <w:t xml:space="preserve"> Užduot</w:t>
            </w:r>
            <w:r w:rsidR="00912090" w:rsidRPr="00912090">
              <w:rPr>
                <w:b/>
                <w:bCs/>
              </w:rPr>
              <w:t xml:space="preserve">ys: </w:t>
            </w:r>
            <w:r w:rsidR="001B0C14" w:rsidRPr="003D7EA1">
              <w:t>Atlikti užduotis ar (ir) parašyti programas pagal temas:</w:t>
            </w:r>
          </w:p>
          <w:p w14:paraId="688A64E0" w14:textId="77777777" w:rsidR="001B0C14" w:rsidRPr="003D7EA1" w:rsidRDefault="001B0C14" w:rsidP="0066021B">
            <w:pPr>
              <w:widowControl w:val="0"/>
              <w:numPr>
                <w:ilvl w:val="0"/>
                <w:numId w:val="56"/>
              </w:numPr>
              <w:ind w:left="0" w:firstLine="0"/>
            </w:pPr>
            <w:r w:rsidRPr="003D7EA1">
              <w:t>Funkcijų paskelbimas ir iškvietimas</w:t>
            </w:r>
          </w:p>
          <w:p w14:paraId="204CD0D3" w14:textId="77777777" w:rsidR="001B0C14" w:rsidRPr="003D7EA1" w:rsidRDefault="001B0C14" w:rsidP="0066021B">
            <w:pPr>
              <w:widowControl w:val="0"/>
              <w:numPr>
                <w:ilvl w:val="0"/>
                <w:numId w:val="56"/>
              </w:numPr>
              <w:ind w:left="0" w:firstLine="0"/>
            </w:pPr>
            <w:r w:rsidRPr="003D7EA1">
              <w:t>Funkcijų parametrai</w:t>
            </w:r>
          </w:p>
          <w:p w14:paraId="3DF3F443" w14:textId="77777777" w:rsidR="001B0C14" w:rsidRPr="003D7EA1" w:rsidRDefault="001B0C14" w:rsidP="0066021B">
            <w:pPr>
              <w:widowControl w:val="0"/>
              <w:numPr>
                <w:ilvl w:val="0"/>
                <w:numId w:val="56"/>
              </w:numPr>
              <w:ind w:left="0" w:firstLine="0"/>
            </w:pPr>
            <w:r w:rsidRPr="003D7EA1">
              <w:t>Funkcijos su parametrais-nuorodomis</w:t>
            </w:r>
          </w:p>
          <w:p w14:paraId="52EE7E5D" w14:textId="77777777" w:rsidR="001B0C14" w:rsidRPr="003D7EA1" w:rsidRDefault="001B0C14" w:rsidP="0066021B">
            <w:pPr>
              <w:widowControl w:val="0"/>
              <w:numPr>
                <w:ilvl w:val="0"/>
                <w:numId w:val="56"/>
              </w:numPr>
              <w:ind w:left="0" w:firstLine="0"/>
            </w:pPr>
            <w:r w:rsidRPr="003D7EA1">
              <w:t>Funkcijų naudojimas</w:t>
            </w:r>
          </w:p>
        </w:tc>
        <w:tc>
          <w:tcPr>
            <w:tcW w:w="785" w:type="pct"/>
            <w:shd w:val="clear" w:color="auto" w:fill="auto"/>
          </w:tcPr>
          <w:p w14:paraId="22728F54" w14:textId="77777777" w:rsidR="001B0C14" w:rsidRPr="003D7EA1" w:rsidRDefault="001B0C14" w:rsidP="0066021B">
            <w:pPr>
              <w:widowControl w:val="0"/>
            </w:pPr>
            <w:r w:rsidRPr="003D7EA1">
              <w:t>Praktinių užduočių atlikimas.</w:t>
            </w:r>
          </w:p>
          <w:p w14:paraId="1FF13F51" w14:textId="77777777" w:rsidR="001B0C14" w:rsidRPr="003D7EA1" w:rsidRDefault="001B0C14" w:rsidP="0066021B">
            <w:pPr>
              <w:widowControl w:val="0"/>
            </w:pPr>
            <w:r w:rsidRPr="003D7EA1">
              <w:t>Programų rašymas.</w:t>
            </w:r>
          </w:p>
        </w:tc>
        <w:tc>
          <w:tcPr>
            <w:tcW w:w="1373" w:type="pct"/>
            <w:gridSpan w:val="3"/>
            <w:shd w:val="clear" w:color="auto" w:fill="auto"/>
          </w:tcPr>
          <w:p w14:paraId="0516C9F1" w14:textId="77777777" w:rsidR="001B0C14" w:rsidRPr="003D7EA1" w:rsidRDefault="001B0C14" w:rsidP="0066021B">
            <w:pPr>
              <w:widowControl w:val="0"/>
              <w:rPr>
                <w:b/>
                <w:bCs/>
              </w:rPr>
            </w:pPr>
            <w:r w:rsidRPr="003D7EA1">
              <w:rPr>
                <w:b/>
                <w:bCs/>
              </w:rPr>
              <w:t>Patenkinamai.</w:t>
            </w:r>
          </w:p>
          <w:p w14:paraId="564DC8EA" w14:textId="77777777" w:rsidR="00F46569" w:rsidRPr="003D7EA1" w:rsidRDefault="001B0C14" w:rsidP="0066021B">
            <w:pPr>
              <w:widowControl w:val="0"/>
            </w:pPr>
            <w:r w:rsidRPr="003D7EA1">
              <w:t>Per nurodytą laiką nepilnai atlikta užduotis ar programa. Atsakant į pateiktus klausimus klystama, atsakoma nepilnai.</w:t>
            </w:r>
          </w:p>
          <w:p w14:paraId="012192DA" w14:textId="77777777" w:rsidR="001B0C14" w:rsidRPr="003D7EA1" w:rsidRDefault="001B0C14" w:rsidP="0066021B">
            <w:pPr>
              <w:widowControl w:val="0"/>
              <w:rPr>
                <w:b/>
                <w:bCs/>
              </w:rPr>
            </w:pPr>
            <w:r w:rsidRPr="003D7EA1">
              <w:rPr>
                <w:b/>
                <w:bCs/>
              </w:rPr>
              <w:t>Gerai.</w:t>
            </w:r>
          </w:p>
          <w:p w14:paraId="000B6082" w14:textId="77777777" w:rsidR="001B0C14" w:rsidRPr="003D7EA1" w:rsidRDefault="001B0C14" w:rsidP="0066021B">
            <w:pPr>
              <w:widowControl w:val="0"/>
            </w:pPr>
            <w:r w:rsidRPr="003D7EA1">
              <w:t>Per nurodytą laiką nepilnai atlikta užduotis ar programa. Į pateiktus klausimus atsakyta teisingai.</w:t>
            </w:r>
          </w:p>
          <w:p w14:paraId="4F820E41" w14:textId="77777777" w:rsidR="001B0C14" w:rsidRPr="003D7EA1" w:rsidRDefault="001B0C14" w:rsidP="0066021B">
            <w:pPr>
              <w:widowControl w:val="0"/>
              <w:rPr>
                <w:b/>
                <w:bCs/>
              </w:rPr>
            </w:pPr>
            <w:r w:rsidRPr="003D7EA1">
              <w:rPr>
                <w:b/>
                <w:bCs/>
              </w:rPr>
              <w:t>Puikiai.</w:t>
            </w:r>
          </w:p>
          <w:p w14:paraId="4B69AD56" w14:textId="77777777" w:rsidR="001B0C14" w:rsidRPr="003D7EA1" w:rsidRDefault="001B0C14" w:rsidP="0066021B">
            <w:pPr>
              <w:widowControl w:val="0"/>
            </w:pPr>
            <w:r w:rsidRPr="003D7EA1">
              <w:t xml:space="preserve">Praktinė užduotis ar programa atlikta laiku, be klaidų. </w:t>
            </w:r>
          </w:p>
        </w:tc>
      </w:tr>
      <w:tr w:rsidR="00381077" w:rsidRPr="00381077" w14:paraId="6F00B406" w14:textId="77777777" w:rsidTr="00FA3E48">
        <w:trPr>
          <w:trHeight w:val="57"/>
        </w:trPr>
        <w:tc>
          <w:tcPr>
            <w:tcW w:w="1022" w:type="pct"/>
            <w:vMerge w:val="restart"/>
            <w:shd w:val="clear" w:color="auto" w:fill="auto"/>
          </w:tcPr>
          <w:p w14:paraId="084FB707" w14:textId="77777777" w:rsidR="00381077" w:rsidRPr="00381077" w:rsidRDefault="00381077" w:rsidP="00381077">
            <w:pPr>
              <w:widowControl w:val="0"/>
              <w:rPr>
                <w:b/>
                <w:bCs/>
              </w:rPr>
            </w:pPr>
            <w:r w:rsidRPr="00381077">
              <w:rPr>
                <w:b/>
                <w:bCs/>
              </w:rPr>
              <w:t>Mokymosi valandų paskirstymas</w:t>
            </w:r>
          </w:p>
        </w:tc>
        <w:tc>
          <w:tcPr>
            <w:tcW w:w="3437" w:type="pct"/>
            <w:gridSpan w:val="3"/>
            <w:tcBorders>
              <w:right w:val="nil"/>
            </w:tcBorders>
            <w:shd w:val="clear" w:color="auto" w:fill="auto"/>
          </w:tcPr>
          <w:p w14:paraId="752D3E76" w14:textId="77777777" w:rsidR="00381077" w:rsidRPr="00381077" w:rsidRDefault="00381077" w:rsidP="00381077">
            <w:pPr>
              <w:widowControl w:val="0"/>
            </w:pPr>
            <w:r w:rsidRPr="00381077">
              <w:t xml:space="preserve">Kontaktinio darbo valandų skaičius (dirbant su profesijos mokytoju) </w:t>
            </w:r>
          </w:p>
        </w:tc>
        <w:tc>
          <w:tcPr>
            <w:tcW w:w="279" w:type="pct"/>
            <w:tcBorders>
              <w:left w:val="nil"/>
              <w:right w:val="nil"/>
            </w:tcBorders>
            <w:shd w:val="clear" w:color="auto" w:fill="auto"/>
          </w:tcPr>
          <w:p w14:paraId="63C23A8A" w14:textId="1606142B" w:rsidR="00381077" w:rsidRPr="001D2418" w:rsidRDefault="001D2418" w:rsidP="00EA594C">
            <w:pPr>
              <w:widowControl w:val="0"/>
              <w:jc w:val="right"/>
              <w:rPr>
                <w:highlight w:val="yellow"/>
              </w:rPr>
            </w:pPr>
            <w:r w:rsidRPr="001D2418">
              <w:rPr>
                <w:highlight w:val="yellow"/>
              </w:rPr>
              <w:t>78</w:t>
            </w:r>
          </w:p>
        </w:tc>
        <w:tc>
          <w:tcPr>
            <w:tcW w:w="262" w:type="pct"/>
            <w:tcBorders>
              <w:left w:val="nil"/>
            </w:tcBorders>
            <w:shd w:val="clear" w:color="auto" w:fill="auto"/>
          </w:tcPr>
          <w:p w14:paraId="2D4C9BC6" w14:textId="77777777" w:rsidR="00381077" w:rsidRPr="00381077" w:rsidRDefault="00381077" w:rsidP="00381077">
            <w:pPr>
              <w:widowControl w:val="0"/>
            </w:pPr>
          </w:p>
        </w:tc>
      </w:tr>
      <w:tr w:rsidR="00381077" w:rsidRPr="00381077" w14:paraId="4D03B579" w14:textId="77777777" w:rsidTr="00FA3E48">
        <w:trPr>
          <w:trHeight w:val="57"/>
        </w:trPr>
        <w:tc>
          <w:tcPr>
            <w:tcW w:w="1022" w:type="pct"/>
            <w:vMerge/>
            <w:shd w:val="clear" w:color="auto" w:fill="auto"/>
          </w:tcPr>
          <w:p w14:paraId="090733C2" w14:textId="77777777" w:rsidR="00381077" w:rsidRPr="00381077" w:rsidRDefault="00381077" w:rsidP="00381077">
            <w:pPr>
              <w:widowControl w:val="0"/>
              <w:rPr>
                <w:b/>
                <w:bCs/>
              </w:rPr>
            </w:pPr>
          </w:p>
        </w:tc>
        <w:tc>
          <w:tcPr>
            <w:tcW w:w="3437" w:type="pct"/>
            <w:gridSpan w:val="3"/>
            <w:tcBorders>
              <w:right w:val="nil"/>
            </w:tcBorders>
            <w:shd w:val="clear" w:color="auto" w:fill="auto"/>
          </w:tcPr>
          <w:p w14:paraId="74594A67" w14:textId="77777777" w:rsidR="00381077" w:rsidRPr="00381077" w:rsidRDefault="00381077" w:rsidP="00381077">
            <w:pPr>
              <w:widowControl w:val="0"/>
            </w:pPr>
            <w:r w:rsidRPr="00381077">
              <w:t xml:space="preserve">Konsultacijoms skirtų valandų skaičius </w:t>
            </w:r>
          </w:p>
        </w:tc>
        <w:tc>
          <w:tcPr>
            <w:tcW w:w="279" w:type="pct"/>
            <w:tcBorders>
              <w:left w:val="nil"/>
              <w:right w:val="nil"/>
            </w:tcBorders>
            <w:shd w:val="clear" w:color="auto" w:fill="auto"/>
          </w:tcPr>
          <w:p w14:paraId="208842B6" w14:textId="0240850D" w:rsidR="00381077" w:rsidRPr="001D2418" w:rsidRDefault="001D2418" w:rsidP="00EA594C">
            <w:pPr>
              <w:widowControl w:val="0"/>
              <w:jc w:val="right"/>
              <w:rPr>
                <w:highlight w:val="yellow"/>
              </w:rPr>
            </w:pPr>
            <w:r w:rsidRPr="001D2418">
              <w:rPr>
                <w:highlight w:val="yellow"/>
              </w:rPr>
              <w:t>4</w:t>
            </w:r>
          </w:p>
        </w:tc>
        <w:tc>
          <w:tcPr>
            <w:tcW w:w="262" w:type="pct"/>
            <w:tcBorders>
              <w:left w:val="nil"/>
            </w:tcBorders>
            <w:shd w:val="clear" w:color="auto" w:fill="auto"/>
          </w:tcPr>
          <w:p w14:paraId="26740C2C" w14:textId="77777777" w:rsidR="00381077" w:rsidRPr="00381077" w:rsidRDefault="00381077" w:rsidP="00381077">
            <w:pPr>
              <w:widowControl w:val="0"/>
            </w:pPr>
          </w:p>
        </w:tc>
      </w:tr>
      <w:tr w:rsidR="00381077" w:rsidRPr="00381077" w14:paraId="039F84C1" w14:textId="77777777" w:rsidTr="00FA3E48">
        <w:trPr>
          <w:trHeight w:val="57"/>
        </w:trPr>
        <w:tc>
          <w:tcPr>
            <w:tcW w:w="1022" w:type="pct"/>
            <w:vMerge/>
            <w:shd w:val="clear" w:color="auto" w:fill="auto"/>
          </w:tcPr>
          <w:p w14:paraId="2255B35B" w14:textId="77777777" w:rsidR="00381077" w:rsidRPr="00381077" w:rsidRDefault="00381077" w:rsidP="00381077">
            <w:pPr>
              <w:widowControl w:val="0"/>
              <w:rPr>
                <w:b/>
                <w:bCs/>
              </w:rPr>
            </w:pPr>
          </w:p>
        </w:tc>
        <w:tc>
          <w:tcPr>
            <w:tcW w:w="3437" w:type="pct"/>
            <w:gridSpan w:val="3"/>
            <w:tcBorders>
              <w:right w:val="nil"/>
            </w:tcBorders>
            <w:shd w:val="clear" w:color="auto" w:fill="auto"/>
          </w:tcPr>
          <w:p w14:paraId="4CCE8013" w14:textId="77777777" w:rsidR="00381077" w:rsidRPr="00381077" w:rsidRDefault="00381077" w:rsidP="00381077">
            <w:pPr>
              <w:widowControl w:val="0"/>
            </w:pPr>
            <w:r w:rsidRPr="00381077">
              <w:t xml:space="preserve">Mokinio savarankiško darbo valandų skaičius </w:t>
            </w:r>
          </w:p>
        </w:tc>
        <w:tc>
          <w:tcPr>
            <w:tcW w:w="279" w:type="pct"/>
            <w:tcBorders>
              <w:left w:val="nil"/>
              <w:right w:val="nil"/>
            </w:tcBorders>
            <w:shd w:val="clear" w:color="auto" w:fill="auto"/>
          </w:tcPr>
          <w:p w14:paraId="291446D3" w14:textId="003CE585" w:rsidR="00381077" w:rsidRPr="001D2418" w:rsidRDefault="001D2418" w:rsidP="00EA594C">
            <w:pPr>
              <w:widowControl w:val="0"/>
              <w:jc w:val="right"/>
              <w:rPr>
                <w:highlight w:val="yellow"/>
              </w:rPr>
            </w:pPr>
            <w:r w:rsidRPr="001D2418">
              <w:rPr>
                <w:highlight w:val="yellow"/>
              </w:rPr>
              <w:t>20</w:t>
            </w:r>
          </w:p>
        </w:tc>
        <w:tc>
          <w:tcPr>
            <w:tcW w:w="262" w:type="pct"/>
            <w:tcBorders>
              <w:left w:val="nil"/>
            </w:tcBorders>
            <w:shd w:val="clear" w:color="auto" w:fill="auto"/>
          </w:tcPr>
          <w:p w14:paraId="09EDD20A" w14:textId="77777777" w:rsidR="00381077" w:rsidRPr="00381077" w:rsidRDefault="00381077" w:rsidP="00381077">
            <w:pPr>
              <w:widowControl w:val="0"/>
            </w:pPr>
          </w:p>
        </w:tc>
      </w:tr>
      <w:tr w:rsidR="00381077" w:rsidRPr="00381077" w14:paraId="55AA0062" w14:textId="77777777" w:rsidTr="00FA3E48">
        <w:trPr>
          <w:trHeight w:val="57"/>
        </w:trPr>
        <w:tc>
          <w:tcPr>
            <w:tcW w:w="1022" w:type="pct"/>
            <w:vMerge/>
            <w:shd w:val="clear" w:color="auto" w:fill="auto"/>
          </w:tcPr>
          <w:p w14:paraId="19B49FA8" w14:textId="77777777" w:rsidR="00381077" w:rsidRPr="00381077" w:rsidRDefault="00381077" w:rsidP="00381077">
            <w:pPr>
              <w:widowControl w:val="0"/>
              <w:rPr>
                <w:b/>
                <w:bCs/>
              </w:rPr>
            </w:pPr>
          </w:p>
        </w:tc>
        <w:tc>
          <w:tcPr>
            <w:tcW w:w="3437" w:type="pct"/>
            <w:gridSpan w:val="3"/>
            <w:tcBorders>
              <w:right w:val="nil"/>
            </w:tcBorders>
            <w:shd w:val="clear" w:color="auto" w:fill="auto"/>
          </w:tcPr>
          <w:p w14:paraId="415DA4B5" w14:textId="77777777" w:rsidR="00381077" w:rsidRPr="00381077" w:rsidRDefault="00381077" w:rsidP="00381077">
            <w:pPr>
              <w:widowControl w:val="0"/>
            </w:pPr>
            <w:r w:rsidRPr="00381077">
              <w:t xml:space="preserve">Mokymosi pasiekimų patikrinimo valandų skaičius </w:t>
            </w:r>
          </w:p>
        </w:tc>
        <w:tc>
          <w:tcPr>
            <w:tcW w:w="279" w:type="pct"/>
            <w:tcBorders>
              <w:left w:val="nil"/>
              <w:right w:val="nil"/>
            </w:tcBorders>
            <w:shd w:val="clear" w:color="auto" w:fill="auto"/>
          </w:tcPr>
          <w:p w14:paraId="408481D4" w14:textId="3B3DCFB9" w:rsidR="00381077" w:rsidRPr="001D2418" w:rsidRDefault="001D2418" w:rsidP="00EA594C">
            <w:pPr>
              <w:widowControl w:val="0"/>
              <w:jc w:val="right"/>
              <w:rPr>
                <w:highlight w:val="yellow"/>
              </w:rPr>
            </w:pPr>
            <w:r w:rsidRPr="001D2418">
              <w:rPr>
                <w:highlight w:val="yellow"/>
              </w:rPr>
              <w:t>6</w:t>
            </w:r>
          </w:p>
        </w:tc>
        <w:tc>
          <w:tcPr>
            <w:tcW w:w="262" w:type="pct"/>
            <w:tcBorders>
              <w:left w:val="nil"/>
            </w:tcBorders>
            <w:shd w:val="clear" w:color="auto" w:fill="auto"/>
          </w:tcPr>
          <w:p w14:paraId="36758632" w14:textId="77777777" w:rsidR="00381077" w:rsidRPr="00381077" w:rsidRDefault="00381077" w:rsidP="00381077">
            <w:pPr>
              <w:widowControl w:val="0"/>
            </w:pPr>
          </w:p>
        </w:tc>
      </w:tr>
      <w:tr w:rsidR="00381077" w:rsidRPr="00381077" w14:paraId="27E4A5F3" w14:textId="77777777" w:rsidTr="00FA3E48">
        <w:trPr>
          <w:trHeight w:val="57"/>
        </w:trPr>
        <w:tc>
          <w:tcPr>
            <w:tcW w:w="1022" w:type="pct"/>
            <w:vMerge/>
            <w:shd w:val="clear" w:color="auto" w:fill="auto"/>
          </w:tcPr>
          <w:p w14:paraId="75DD8FBB" w14:textId="77777777" w:rsidR="00381077" w:rsidRPr="00381077" w:rsidRDefault="00381077" w:rsidP="00381077">
            <w:pPr>
              <w:widowControl w:val="0"/>
              <w:rPr>
                <w:b/>
                <w:bCs/>
              </w:rPr>
            </w:pPr>
          </w:p>
        </w:tc>
        <w:tc>
          <w:tcPr>
            <w:tcW w:w="3437" w:type="pct"/>
            <w:gridSpan w:val="3"/>
            <w:tcBorders>
              <w:right w:val="nil"/>
            </w:tcBorders>
            <w:shd w:val="clear" w:color="auto" w:fill="auto"/>
          </w:tcPr>
          <w:p w14:paraId="4FDFFADC" w14:textId="77777777" w:rsidR="00381077" w:rsidRPr="00381077" w:rsidRDefault="00381077" w:rsidP="00381077">
            <w:pPr>
              <w:widowControl w:val="0"/>
              <w:rPr>
                <w:b/>
              </w:rPr>
            </w:pPr>
            <w:r w:rsidRPr="00381077">
              <w:rPr>
                <w:b/>
              </w:rPr>
              <w:t>Iš viso:</w:t>
            </w:r>
          </w:p>
        </w:tc>
        <w:tc>
          <w:tcPr>
            <w:tcW w:w="279" w:type="pct"/>
            <w:tcBorders>
              <w:left w:val="nil"/>
              <w:right w:val="nil"/>
            </w:tcBorders>
            <w:shd w:val="clear" w:color="auto" w:fill="auto"/>
          </w:tcPr>
          <w:p w14:paraId="5EA7A269" w14:textId="4D56C3B8" w:rsidR="00381077" w:rsidRPr="001D2418" w:rsidRDefault="001D2418" w:rsidP="00EA594C">
            <w:pPr>
              <w:widowControl w:val="0"/>
              <w:jc w:val="right"/>
              <w:rPr>
                <w:b/>
                <w:highlight w:val="yellow"/>
              </w:rPr>
            </w:pPr>
            <w:r w:rsidRPr="001D2418">
              <w:rPr>
                <w:b/>
                <w:highlight w:val="yellow"/>
              </w:rPr>
              <w:t>108</w:t>
            </w:r>
            <w:bookmarkStart w:id="22" w:name="_GoBack"/>
            <w:bookmarkEnd w:id="22"/>
          </w:p>
        </w:tc>
        <w:tc>
          <w:tcPr>
            <w:tcW w:w="262" w:type="pct"/>
            <w:tcBorders>
              <w:left w:val="nil"/>
            </w:tcBorders>
            <w:shd w:val="clear" w:color="auto" w:fill="auto"/>
          </w:tcPr>
          <w:p w14:paraId="600E83D7" w14:textId="77777777" w:rsidR="00381077" w:rsidRPr="00381077" w:rsidRDefault="00381077" w:rsidP="00381077">
            <w:pPr>
              <w:widowControl w:val="0"/>
              <w:rPr>
                <w:b/>
              </w:rPr>
            </w:pPr>
          </w:p>
        </w:tc>
      </w:tr>
      <w:tr w:rsidR="003D7EA1" w:rsidRPr="003D7EA1" w14:paraId="0E618422" w14:textId="77777777" w:rsidTr="00EA594C">
        <w:trPr>
          <w:trHeight w:val="57"/>
        </w:trPr>
        <w:tc>
          <w:tcPr>
            <w:tcW w:w="1022" w:type="pct"/>
            <w:shd w:val="clear" w:color="auto" w:fill="auto"/>
          </w:tcPr>
          <w:p w14:paraId="16207EAC" w14:textId="43A0D2C0" w:rsidR="001B0C14" w:rsidRPr="00EA594C" w:rsidRDefault="00EA594C" w:rsidP="0066021B">
            <w:pPr>
              <w:widowControl w:val="0"/>
              <w:rPr>
                <w:b/>
              </w:rPr>
            </w:pPr>
            <w:r>
              <w:rPr>
                <w:b/>
              </w:rPr>
              <w:t>Materialieji ištekliai</w:t>
            </w:r>
          </w:p>
        </w:tc>
        <w:tc>
          <w:tcPr>
            <w:tcW w:w="3978" w:type="pct"/>
            <w:gridSpan w:val="5"/>
            <w:shd w:val="clear" w:color="auto" w:fill="auto"/>
          </w:tcPr>
          <w:p w14:paraId="77A84D98" w14:textId="77777777" w:rsidR="001B0C14" w:rsidRPr="003D7EA1" w:rsidRDefault="001B0C14" w:rsidP="0066021B">
            <w:pPr>
              <w:widowControl w:val="0"/>
              <w:rPr>
                <w:b/>
                <w:bCs/>
              </w:rPr>
            </w:pPr>
            <w:r w:rsidRPr="003D7EA1">
              <w:rPr>
                <w:b/>
                <w:bCs/>
              </w:rPr>
              <w:t>Mokymo/si priemonės:</w:t>
            </w:r>
          </w:p>
          <w:p w14:paraId="0EB5BA81" w14:textId="77777777" w:rsidR="001B0C14" w:rsidRPr="003D7EA1" w:rsidRDefault="001B0C14" w:rsidP="0066021B">
            <w:pPr>
              <w:widowControl w:val="0"/>
              <w:numPr>
                <w:ilvl w:val="0"/>
                <w:numId w:val="90"/>
              </w:numPr>
              <w:ind w:left="0" w:firstLine="0"/>
            </w:pPr>
            <w:r w:rsidRPr="003D7EA1">
              <w:t>Mokymo klasė su personaliniais kompiuteriais, kompiuteriniu tinklu ir interneto prieiga.</w:t>
            </w:r>
          </w:p>
          <w:p w14:paraId="6CC0AB1F" w14:textId="77777777" w:rsidR="001B0C14" w:rsidRPr="003D7EA1" w:rsidRDefault="001B0C14" w:rsidP="0066021B">
            <w:pPr>
              <w:widowControl w:val="0"/>
              <w:numPr>
                <w:ilvl w:val="0"/>
                <w:numId w:val="90"/>
              </w:numPr>
              <w:ind w:left="0" w:firstLine="0"/>
            </w:pPr>
            <w:r w:rsidRPr="003D7EA1">
              <w:t>Video projektorius.</w:t>
            </w:r>
          </w:p>
          <w:p w14:paraId="3671B04F" w14:textId="77777777" w:rsidR="00F46569" w:rsidRPr="003D7EA1" w:rsidRDefault="001B0C14" w:rsidP="0066021B">
            <w:pPr>
              <w:widowControl w:val="0"/>
              <w:numPr>
                <w:ilvl w:val="0"/>
                <w:numId w:val="90"/>
              </w:numPr>
              <w:ind w:left="0" w:firstLine="0"/>
            </w:pPr>
            <w:r w:rsidRPr="003D7EA1">
              <w:t>Programinė įranga (operacinė sistema, ofiso programų paketas, programavimo kalbos, interneto naršyklės)</w:t>
            </w:r>
          </w:p>
          <w:p w14:paraId="42859DD7" w14:textId="77777777" w:rsidR="001B0C14" w:rsidRPr="003D7EA1" w:rsidRDefault="001B0C14" w:rsidP="0066021B">
            <w:pPr>
              <w:widowControl w:val="0"/>
              <w:rPr>
                <w:b/>
                <w:bCs/>
              </w:rPr>
            </w:pPr>
            <w:r w:rsidRPr="003D7EA1">
              <w:rPr>
                <w:b/>
                <w:bCs/>
              </w:rPr>
              <w:t>Mokymo/si medžiaga:</w:t>
            </w:r>
          </w:p>
          <w:p w14:paraId="1B052477" w14:textId="77777777" w:rsidR="001B0C14" w:rsidRPr="003D7EA1" w:rsidRDefault="001B0C14" w:rsidP="0066021B">
            <w:pPr>
              <w:widowControl w:val="0"/>
              <w:numPr>
                <w:ilvl w:val="0"/>
                <w:numId w:val="57"/>
              </w:numPr>
              <w:ind w:left="0" w:firstLine="0"/>
            </w:pPr>
            <w:proofErr w:type="spellStart"/>
            <w:r w:rsidRPr="003D7EA1">
              <w:t>Burbaitė</w:t>
            </w:r>
            <w:proofErr w:type="spellEnd"/>
            <w:r w:rsidRPr="003D7EA1">
              <w:t xml:space="preserve"> R., </w:t>
            </w:r>
            <w:proofErr w:type="spellStart"/>
            <w:r w:rsidRPr="003D7EA1">
              <w:t>Blonskis</w:t>
            </w:r>
            <w:proofErr w:type="spellEnd"/>
            <w:r w:rsidRPr="003D7EA1">
              <w:t xml:space="preserve"> J., </w:t>
            </w:r>
            <w:proofErr w:type="spellStart"/>
            <w:r w:rsidRPr="003D7EA1">
              <w:t>Bukšnaitis</w:t>
            </w:r>
            <w:proofErr w:type="spellEnd"/>
            <w:r w:rsidRPr="003D7EA1">
              <w:t xml:space="preserve"> V., Šiuolaikinis žvilgsnis į programavimą </w:t>
            </w:r>
            <w:r w:rsidRPr="003D7EA1">
              <w:lastRenderedPageBreak/>
              <w:t>C++, Vilnius, TEV, 2011 m. – 176 psl.</w:t>
            </w:r>
          </w:p>
          <w:p w14:paraId="2F54972A" w14:textId="1DA4A55E" w:rsidR="001B0C14" w:rsidRPr="003D7EA1" w:rsidRDefault="001B0C14" w:rsidP="0066021B">
            <w:pPr>
              <w:widowControl w:val="0"/>
              <w:numPr>
                <w:ilvl w:val="0"/>
                <w:numId w:val="57"/>
              </w:numPr>
              <w:ind w:left="0" w:firstLine="0"/>
            </w:pPr>
            <w:proofErr w:type="spellStart"/>
            <w:r w:rsidRPr="003D7EA1">
              <w:t>Blonskis</w:t>
            </w:r>
            <w:proofErr w:type="spellEnd"/>
            <w:r w:rsidRPr="003D7EA1">
              <w:t xml:space="preserve"> J., </w:t>
            </w:r>
            <w:proofErr w:type="spellStart"/>
            <w:r w:rsidRPr="003D7EA1">
              <w:t>Bukšnaitis</w:t>
            </w:r>
            <w:proofErr w:type="spellEnd"/>
            <w:r w:rsidRPr="003D7EA1">
              <w:t xml:space="preserve"> V., </w:t>
            </w:r>
            <w:proofErr w:type="spellStart"/>
            <w:r w:rsidRPr="003D7EA1">
              <w:t>Jusas</w:t>
            </w:r>
            <w:proofErr w:type="spellEnd"/>
            <w:r w:rsidRPr="003D7EA1">
              <w:t xml:space="preserve"> V., Marcinkevičius R., </w:t>
            </w:r>
            <w:proofErr w:type="spellStart"/>
            <w:r w:rsidRPr="003D7EA1">
              <w:t>Rubliauskas</w:t>
            </w:r>
            <w:proofErr w:type="spellEnd"/>
            <w:r w:rsidRPr="003D7EA1">
              <w:t xml:space="preserve"> D., Programavimas C++, Kaunas, </w:t>
            </w:r>
            <w:r w:rsidR="004427F9" w:rsidRPr="003D7EA1">
              <w:t>KTU</w:t>
            </w:r>
            <w:r w:rsidR="004427F9">
              <w:t xml:space="preserve"> </w:t>
            </w:r>
            <w:r w:rsidR="004427F9" w:rsidRPr="003D7EA1">
              <w:t>„Technologija</w:t>
            </w:r>
            <w:r w:rsidRPr="003D7EA1">
              <w:t>“, 2005 m. – 448 psl.</w:t>
            </w:r>
          </w:p>
          <w:p w14:paraId="5B37E6FF" w14:textId="5E9E08D8" w:rsidR="001B0C14" w:rsidRPr="003D7EA1" w:rsidRDefault="001B0C14" w:rsidP="0066021B">
            <w:pPr>
              <w:widowControl w:val="0"/>
              <w:numPr>
                <w:ilvl w:val="0"/>
                <w:numId w:val="57"/>
              </w:numPr>
              <w:ind w:left="0" w:firstLine="0"/>
            </w:pPr>
            <w:proofErr w:type="spellStart"/>
            <w:r w:rsidRPr="003D7EA1">
              <w:t>Blonskis</w:t>
            </w:r>
            <w:proofErr w:type="spellEnd"/>
            <w:r w:rsidRPr="003D7EA1">
              <w:t xml:space="preserve"> J., </w:t>
            </w:r>
            <w:proofErr w:type="spellStart"/>
            <w:r w:rsidRPr="003D7EA1">
              <w:t>Bukšnaitis</w:t>
            </w:r>
            <w:proofErr w:type="spellEnd"/>
            <w:r w:rsidRPr="003D7EA1">
              <w:t xml:space="preserve"> V., </w:t>
            </w:r>
            <w:proofErr w:type="spellStart"/>
            <w:r w:rsidRPr="003D7EA1">
              <w:t>Jusas</w:t>
            </w:r>
            <w:proofErr w:type="spellEnd"/>
            <w:r w:rsidRPr="003D7EA1">
              <w:t xml:space="preserve"> V., Marcinkevičius R., </w:t>
            </w:r>
            <w:proofErr w:type="spellStart"/>
            <w:r w:rsidRPr="003D7EA1">
              <w:t>Rubliauskas</w:t>
            </w:r>
            <w:proofErr w:type="spellEnd"/>
            <w:r w:rsidRPr="003D7EA1">
              <w:t xml:space="preserve"> D., Stonys T,. Programavimo įvadas, Kaunas, </w:t>
            </w:r>
            <w:r w:rsidR="004427F9" w:rsidRPr="003D7EA1">
              <w:t>KTU</w:t>
            </w:r>
            <w:r w:rsidR="004427F9">
              <w:t xml:space="preserve"> </w:t>
            </w:r>
            <w:r w:rsidR="004427F9" w:rsidRPr="003D7EA1">
              <w:t>„Technologija</w:t>
            </w:r>
            <w:r w:rsidRPr="003D7EA1">
              <w:t>“, 2013 m. – 124 psl.</w:t>
            </w:r>
          </w:p>
          <w:p w14:paraId="0AA59C15" w14:textId="77777777" w:rsidR="001B0C14" w:rsidRPr="003D7EA1" w:rsidRDefault="001B0C14" w:rsidP="0066021B">
            <w:pPr>
              <w:widowControl w:val="0"/>
              <w:numPr>
                <w:ilvl w:val="0"/>
                <w:numId w:val="57"/>
              </w:numPr>
              <w:ind w:left="0" w:firstLine="0"/>
            </w:pPr>
            <w:r w:rsidRPr="003D7EA1">
              <w:t>Testai bei savarankiški darbai turimiems gebėjimams vertinti.</w:t>
            </w:r>
          </w:p>
        </w:tc>
      </w:tr>
      <w:tr w:rsidR="003D7EA1" w:rsidRPr="003D7EA1" w14:paraId="1C72DA7E" w14:textId="77777777" w:rsidTr="00EA594C">
        <w:trPr>
          <w:trHeight w:val="57"/>
        </w:trPr>
        <w:tc>
          <w:tcPr>
            <w:tcW w:w="1022" w:type="pct"/>
            <w:shd w:val="clear" w:color="auto" w:fill="auto"/>
          </w:tcPr>
          <w:p w14:paraId="4E16D029" w14:textId="77777777" w:rsidR="009F3FE7" w:rsidRPr="00EA594C" w:rsidRDefault="009F3FE7" w:rsidP="0066021B">
            <w:pPr>
              <w:widowControl w:val="0"/>
              <w:rPr>
                <w:b/>
              </w:rPr>
            </w:pPr>
            <w:r w:rsidRPr="00EA594C">
              <w:rPr>
                <w:b/>
              </w:rPr>
              <w:lastRenderedPageBreak/>
              <w:t>Mokytojų kvalifikacija</w:t>
            </w:r>
          </w:p>
        </w:tc>
        <w:tc>
          <w:tcPr>
            <w:tcW w:w="3978" w:type="pct"/>
            <w:gridSpan w:val="5"/>
            <w:shd w:val="clear" w:color="auto" w:fill="auto"/>
          </w:tcPr>
          <w:p w14:paraId="5C3C9D7E" w14:textId="7CC94981" w:rsidR="009F3FE7" w:rsidRPr="003D7EA1" w:rsidRDefault="004427F9" w:rsidP="0066021B">
            <w:pPr>
              <w:widowControl w:val="0"/>
            </w:pPr>
            <w:r w:rsidRPr="003D7EA1">
              <w:rPr>
                <w:bCs/>
              </w:rPr>
              <w:t xml:space="preserve">Modulį gali vesti profesijos mokytojas turintis informatikos, informatikos inžinerijos, matematikos studijų krypties aukštąjį, aukštesnįjį (specialųjį vidurinį, įgytą iki 1995 metų) išsilavinimą arba baigęs profesinę mokyklą pagal </w:t>
            </w:r>
            <w:proofErr w:type="spellStart"/>
            <w:r w:rsidRPr="003D7EA1">
              <w:rPr>
                <w:bCs/>
              </w:rPr>
              <w:t>multimedijos</w:t>
            </w:r>
            <w:proofErr w:type="spellEnd"/>
            <w:r>
              <w:rPr>
                <w:bCs/>
              </w:rPr>
              <w:t xml:space="preserve"> </w:t>
            </w:r>
            <w:r w:rsidRPr="003D7EA1">
              <w:rPr>
                <w:bCs/>
              </w:rPr>
              <w:t>sr</w:t>
            </w:r>
            <w:r>
              <w:rPr>
                <w:bCs/>
              </w:rPr>
              <w:t>i</w:t>
            </w:r>
            <w:r w:rsidRPr="003D7EA1">
              <w:rPr>
                <w:bCs/>
              </w:rPr>
              <w:t xml:space="preserve">ties profesinio mokymo programą, turintis vidurinį išsilavinimą bei 3metų </w:t>
            </w:r>
            <w:proofErr w:type="spellStart"/>
            <w:r w:rsidRPr="003D7EA1">
              <w:rPr>
                <w:bCs/>
              </w:rPr>
              <w:t>multimedijos</w:t>
            </w:r>
            <w:proofErr w:type="spellEnd"/>
            <w:r>
              <w:rPr>
                <w:bCs/>
              </w:rPr>
              <w:t xml:space="preserve"> </w:t>
            </w:r>
            <w:r w:rsidRPr="003D7EA1">
              <w:rPr>
                <w:bCs/>
              </w:rPr>
              <w:t>darbo praktiką ir turintis pedagogo kvalifikaciją arba neturintis pedagogo</w:t>
            </w:r>
            <w:r>
              <w:rPr>
                <w:bCs/>
              </w:rPr>
              <w:t xml:space="preserve"> </w:t>
            </w:r>
            <w:r w:rsidRPr="003D7EA1">
              <w:rPr>
                <w:bCs/>
              </w:rPr>
              <w:t>kvalifikacijos, bet išklausęs</w:t>
            </w:r>
            <w:r>
              <w:rPr>
                <w:bCs/>
              </w:rPr>
              <w:t xml:space="preserve"> </w:t>
            </w:r>
            <w:r w:rsidRPr="003D7EA1">
              <w:rPr>
                <w:bCs/>
              </w:rPr>
              <w:t>Lietuvos Respublikos švietimo ir mokslo</w:t>
            </w:r>
            <w:r>
              <w:rPr>
                <w:bCs/>
              </w:rPr>
              <w:t xml:space="preserve"> </w:t>
            </w:r>
            <w:r w:rsidRPr="003D7EA1">
              <w:rPr>
                <w:bCs/>
              </w:rPr>
              <w:t>ministro nustatytą pedagoginių ir psichologinių žinių kursą.</w:t>
            </w:r>
          </w:p>
        </w:tc>
      </w:tr>
      <w:tr w:rsidR="00B74A4F" w:rsidRPr="003D7EA1" w14:paraId="3A7835F3" w14:textId="77777777" w:rsidTr="00EA594C">
        <w:trPr>
          <w:trHeight w:val="57"/>
        </w:trPr>
        <w:tc>
          <w:tcPr>
            <w:tcW w:w="1022" w:type="pct"/>
            <w:shd w:val="clear" w:color="auto" w:fill="auto"/>
          </w:tcPr>
          <w:p w14:paraId="7D34E6F1" w14:textId="29369703" w:rsidR="001B0C14" w:rsidRPr="00EA594C" w:rsidRDefault="00EA594C" w:rsidP="0066021B">
            <w:pPr>
              <w:widowControl w:val="0"/>
              <w:rPr>
                <w:b/>
              </w:rPr>
            </w:pPr>
            <w:r>
              <w:rPr>
                <w:b/>
              </w:rPr>
              <w:t>Modulio rengėjai</w:t>
            </w:r>
          </w:p>
        </w:tc>
        <w:tc>
          <w:tcPr>
            <w:tcW w:w="3978" w:type="pct"/>
            <w:gridSpan w:val="5"/>
            <w:shd w:val="clear" w:color="auto" w:fill="auto"/>
          </w:tcPr>
          <w:p w14:paraId="718C9D37" w14:textId="77777777" w:rsidR="001B0C14" w:rsidRPr="003D7EA1" w:rsidRDefault="001B0C14" w:rsidP="0066021B">
            <w:pPr>
              <w:widowControl w:val="0"/>
            </w:pPr>
            <w:r w:rsidRPr="003D7EA1">
              <w:t xml:space="preserve">Profesijos mokytojas Vytautas </w:t>
            </w:r>
            <w:proofErr w:type="spellStart"/>
            <w:r w:rsidRPr="003D7EA1">
              <w:t>Boska</w:t>
            </w:r>
            <w:proofErr w:type="spellEnd"/>
          </w:p>
        </w:tc>
      </w:tr>
    </w:tbl>
    <w:p w14:paraId="30BA8591" w14:textId="77777777" w:rsidR="001B0C14" w:rsidRPr="003D7EA1" w:rsidRDefault="001B0C14" w:rsidP="0066021B">
      <w:pPr>
        <w:widowControl w:val="0"/>
      </w:pPr>
    </w:p>
    <w:p w14:paraId="7EA2E0CA" w14:textId="77777777" w:rsidR="001B0C14" w:rsidRDefault="001B0C14" w:rsidP="0066021B">
      <w:pPr>
        <w:widowControl w:val="0"/>
      </w:pPr>
    </w:p>
    <w:p w14:paraId="6AA967B2" w14:textId="77777777" w:rsidR="001D5E8D" w:rsidRDefault="001D5E8D" w:rsidP="0066021B">
      <w:pPr>
        <w:widowControl w:val="0"/>
      </w:pPr>
    </w:p>
    <w:p w14:paraId="7FFC1803" w14:textId="77777777" w:rsidR="001D5E8D" w:rsidRDefault="001D5E8D" w:rsidP="0066021B">
      <w:pPr>
        <w:widowControl w:val="0"/>
      </w:pPr>
    </w:p>
    <w:p w14:paraId="05323111" w14:textId="77777777" w:rsidR="001D5E8D" w:rsidRDefault="001D5E8D" w:rsidP="0066021B">
      <w:pPr>
        <w:widowControl w:val="0"/>
      </w:pPr>
    </w:p>
    <w:p w14:paraId="719103F5" w14:textId="77777777" w:rsidR="001D5E8D" w:rsidRDefault="001D5E8D" w:rsidP="0066021B">
      <w:pPr>
        <w:widowControl w:val="0"/>
      </w:pPr>
    </w:p>
    <w:p w14:paraId="6351C357" w14:textId="77777777" w:rsidR="001D5E8D" w:rsidRDefault="001D5E8D" w:rsidP="0066021B">
      <w:pPr>
        <w:widowControl w:val="0"/>
      </w:pPr>
    </w:p>
    <w:p w14:paraId="52BFCBD4" w14:textId="77777777" w:rsidR="001D5E8D" w:rsidRDefault="001D5E8D" w:rsidP="0066021B">
      <w:pPr>
        <w:widowControl w:val="0"/>
      </w:pPr>
    </w:p>
    <w:p w14:paraId="22FB5B16" w14:textId="77777777" w:rsidR="001D5E8D" w:rsidRDefault="001D5E8D" w:rsidP="0066021B">
      <w:pPr>
        <w:widowControl w:val="0"/>
      </w:pPr>
    </w:p>
    <w:p w14:paraId="1FE21105" w14:textId="77777777" w:rsidR="001D5E8D" w:rsidRDefault="001D5E8D" w:rsidP="0066021B">
      <w:pPr>
        <w:widowControl w:val="0"/>
      </w:pPr>
    </w:p>
    <w:p w14:paraId="3EB39EDE" w14:textId="77777777" w:rsidR="001D5E8D" w:rsidRDefault="001D5E8D" w:rsidP="0066021B">
      <w:pPr>
        <w:widowControl w:val="0"/>
      </w:pPr>
    </w:p>
    <w:p w14:paraId="0BE29161" w14:textId="77777777" w:rsidR="001D5E8D" w:rsidRDefault="001D5E8D" w:rsidP="0066021B">
      <w:pPr>
        <w:widowControl w:val="0"/>
      </w:pPr>
    </w:p>
    <w:p w14:paraId="0DEFEAD7" w14:textId="77777777" w:rsidR="001D5E8D" w:rsidRDefault="001D5E8D" w:rsidP="0066021B">
      <w:pPr>
        <w:widowControl w:val="0"/>
      </w:pPr>
    </w:p>
    <w:p w14:paraId="48110136" w14:textId="77777777" w:rsidR="001D5E8D" w:rsidRDefault="001D5E8D" w:rsidP="0066021B">
      <w:pPr>
        <w:widowControl w:val="0"/>
      </w:pPr>
    </w:p>
    <w:p w14:paraId="4F685CEB" w14:textId="77777777" w:rsidR="001D5E8D" w:rsidRDefault="001D5E8D" w:rsidP="0066021B">
      <w:pPr>
        <w:widowControl w:val="0"/>
      </w:pPr>
    </w:p>
    <w:p w14:paraId="71C17737" w14:textId="77777777" w:rsidR="001D5E8D" w:rsidRDefault="001D5E8D" w:rsidP="0066021B">
      <w:pPr>
        <w:widowControl w:val="0"/>
      </w:pPr>
    </w:p>
    <w:p w14:paraId="26075CA3" w14:textId="77777777" w:rsidR="001D5E8D" w:rsidRDefault="001D5E8D" w:rsidP="0066021B">
      <w:pPr>
        <w:widowControl w:val="0"/>
      </w:pPr>
    </w:p>
    <w:p w14:paraId="0379A32C" w14:textId="77777777" w:rsidR="001D5E8D" w:rsidRDefault="001D5E8D" w:rsidP="0066021B">
      <w:pPr>
        <w:widowControl w:val="0"/>
      </w:pPr>
    </w:p>
    <w:p w14:paraId="6C758D2C" w14:textId="77777777" w:rsidR="001D5E8D" w:rsidRDefault="001D5E8D" w:rsidP="0066021B">
      <w:pPr>
        <w:widowControl w:val="0"/>
      </w:pPr>
    </w:p>
    <w:p w14:paraId="74B5C80B" w14:textId="77777777" w:rsidR="001D5E8D" w:rsidRDefault="001D5E8D" w:rsidP="0066021B">
      <w:pPr>
        <w:widowControl w:val="0"/>
      </w:pPr>
    </w:p>
    <w:p w14:paraId="7CC83FF5" w14:textId="77777777" w:rsidR="001D5E8D" w:rsidRDefault="001D5E8D" w:rsidP="0066021B">
      <w:pPr>
        <w:widowControl w:val="0"/>
      </w:pPr>
    </w:p>
    <w:p w14:paraId="294AA4D9" w14:textId="77777777" w:rsidR="001D5E8D" w:rsidRDefault="001D5E8D" w:rsidP="0066021B">
      <w:pPr>
        <w:widowControl w:val="0"/>
      </w:pPr>
    </w:p>
    <w:p w14:paraId="2FA2E2A3" w14:textId="77777777" w:rsidR="001D5E8D" w:rsidRDefault="001D5E8D" w:rsidP="0066021B">
      <w:pPr>
        <w:widowControl w:val="0"/>
      </w:pPr>
    </w:p>
    <w:p w14:paraId="16DD5DD6" w14:textId="77777777" w:rsidR="001D5E8D" w:rsidRDefault="001D5E8D" w:rsidP="0066021B">
      <w:pPr>
        <w:widowControl w:val="0"/>
      </w:pPr>
    </w:p>
    <w:p w14:paraId="45658D52" w14:textId="77777777" w:rsidR="001D5E8D" w:rsidRDefault="001D5E8D" w:rsidP="0066021B">
      <w:pPr>
        <w:widowControl w:val="0"/>
      </w:pPr>
    </w:p>
    <w:p w14:paraId="63EB4D91" w14:textId="77777777" w:rsidR="001D5E8D" w:rsidRDefault="001D5E8D" w:rsidP="0066021B">
      <w:pPr>
        <w:widowControl w:val="0"/>
      </w:pPr>
    </w:p>
    <w:p w14:paraId="550B9827" w14:textId="77777777" w:rsidR="001D5E8D" w:rsidRDefault="001D5E8D" w:rsidP="0066021B">
      <w:pPr>
        <w:widowControl w:val="0"/>
      </w:pPr>
    </w:p>
    <w:p w14:paraId="38D90043" w14:textId="77777777" w:rsidR="001D5E8D" w:rsidRDefault="001D5E8D" w:rsidP="0066021B">
      <w:pPr>
        <w:widowControl w:val="0"/>
      </w:pPr>
    </w:p>
    <w:p w14:paraId="77EBD9FC" w14:textId="77777777" w:rsidR="001D5E8D" w:rsidRDefault="001D5E8D" w:rsidP="0066021B">
      <w:pPr>
        <w:widowControl w:val="0"/>
      </w:pPr>
    </w:p>
    <w:p w14:paraId="2E169BF9" w14:textId="77777777" w:rsidR="001D5E8D" w:rsidRDefault="001D5E8D" w:rsidP="0066021B">
      <w:pPr>
        <w:widowControl w:val="0"/>
      </w:pPr>
    </w:p>
    <w:p w14:paraId="346A6A03" w14:textId="77777777" w:rsidR="001D5E8D" w:rsidRDefault="001D5E8D" w:rsidP="0066021B">
      <w:pPr>
        <w:widowControl w:val="0"/>
      </w:pPr>
    </w:p>
    <w:p w14:paraId="7171C4A9" w14:textId="77777777" w:rsidR="001D5E8D" w:rsidRPr="003D7EA1" w:rsidRDefault="001D5E8D" w:rsidP="0066021B">
      <w:pPr>
        <w:widowControl w:val="0"/>
      </w:pPr>
    </w:p>
    <w:p w14:paraId="3555267B" w14:textId="4123782B" w:rsidR="005C59B7" w:rsidRPr="003D7EA1" w:rsidRDefault="00512CBA" w:rsidP="0066021B">
      <w:pPr>
        <w:pStyle w:val="Antrat3"/>
        <w:keepNext w:val="0"/>
        <w:widowControl w:val="0"/>
        <w:rPr>
          <w:lang w:eastAsia="zh-CN"/>
        </w:rPr>
      </w:pPr>
      <w:bookmarkStart w:id="23" w:name="_Toc492569995"/>
      <w:r w:rsidRPr="003D7EA1">
        <w:rPr>
          <w:lang w:eastAsia="zh-CN"/>
        </w:rPr>
        <w:lastRenderedPageBreak/>
        <w:t>3.2.</w:t>
      </w:r>
      <w:r w:rsidR="00FA3E48">
        <w:rPr>
          <w:lang w:eastAsia="zh-CN"/>
        </w:rPr>
        <w:t>4</w:t>
      </w:r>
      <w:r w:rsidRPr="003D7EA1">
        <w:rPr>
          <w:lang w:eastAsia="zh-CN"/>
        </w:rPr>
        <w:t xml:space="preserve">. </w:t>
      </w:r>
      <w:r w:rsidR="005C59B7" w:rsidRPr="003D7EA1">
        <w:rPr>
          <w:lang w:eastAsia="zh-CN"/>
        </w:rPr>
        <w:t>Modulio „</w:t>
      </w:r>
      <w:r w:rsidR="008B75F0" w:rsidRPr="003D7EA1">
        <w:rPr>
          <w:lang w:eastAsia="zh-CN"/>
        </w:rPr>
        <w:t>Mobiliųjų aplikacijų kūrimas</w:t>
      </w:r>
      <w:r w:rsidR="005C59B7" w:rsidRPr="003D7EA1">
        <w:rPr>
          <w:lang w:eastAsia="zh-CN"/>
        </w:rPr>
        <w:t>“ aprašas</w:t>
      </w:r>
      <w:bookmarkEnd w:id="23"/>
    </w:p>
    <w:p w14:paraId="7F96C0AB" w14:textId="77777777" w:rsidR="00E5622B" w:rsidRDefault="00E5622B" w:rsidP="0066021B">
      <w:pPr>
        <w:widowControl w:val="0"/>
        <w:jc w:val="both"/>
        <w:rPr>
          <w:lang w:eastAsia="zh-CN"/>
        </w:rPr>
      </w:pPr>
    </w:p>
    <w:p w14:paraId="1EB1FA47" w14:textId="276E5D12" w:rsidR="005C59B7" w:rsidRDefault="005C59B7" w:rsidP="0066021B">
      <w:pPr>
        <w:widowControl w:val="0"/>
        <w:jc w:val="both"/>
        <w:rPr>
          <w:i/>
        </w:rPr>
      </w:pPr>
      <w:r w:rsidRPr="003D7EA1">
        <w:rPr>
          <w:b/>
          <w:bCs/>
          <w:lang w:eastAsia="zh-CN"/>
        </w:rPr>
        <w:t>Modulio paskirtis:</w:t>
      </w:r>
      <w:r w:rsidR="00512CBA" w:rsidRPr="003D7EA1">
        <w:rPr>
          <w:b/>
          <w:bCs/>
          <w:lang w:eastAsia="zh-CN"/>
        </w:rPr>
        <w:t xml:space="preserve"> </w:t>
      </w:r>
      <w:r w:rsidRPr="003D7EA1">
        <w:rPr>
          <w:i/>
          <w:iCs/>
          <w:lang w:eastAsia="zh-CN"/>
        </w:rPr>
        <w:t xml:space="preserve">įgyti kompetenciją </w:t>
      </w:r>
      <w:r w:rsidRPr="003D7EA1">
        <w:rPr>
          <w:i/>
        </w:rPr>
        <w:t xml:space="preserve">kurti, testuoti ir talpinti internetinėje parduotuvėje nesudėtingas, dinaminės vartotojo sąsajos </w:t>
      </w:r>
      <w:proofErr w:type="spellStart"/>
      <w:r w:rsidRPr="003D7EA1">
        <w:rPr>
          <w:i/>
        </w:rPr>
        <w:t>Android</w:t>
      </w:r>
      <w:proofErr w:type="spellEnd"/>
      <w:r w:rsidRPr="003D7EA1">
        <w:rPr>
          <w:i/>
        </w:rPr>
        <w:t xml:space="preserve"> aplikacijas, optimizuotas skirtingiems mobiliems įrenginiams.</w:t>
      </w:r>
    </w:p>
    <w:p w14:paraId="7F8DCB66" w14:textId="77777777" w:rsidR="00E5622B" w:rsidRPr="003D7EA1" w:rsidRDefault="00E5622B" w:rsidP="0066021B">
      <w:pPr>
        <w:widowControl w:val="0"/>
        <w:rPr>
          <w:lang w:eastAsia="zh-CN"/>
        </w:rPr>
      </w:pPr>
    </w:p>
    <w:tbl>
      <w:tblPr>
        <w:tblW w:w="5000" w:type="pct"/>
        <w:tblLook w:val="0000" w:firstRow="0" w:lastRow="0" w:firstColumn="0" w:lastColumn="0" w:noHBand="0" w:noVBand="0"/>
      </w:tblPr>
      <w:tblGrid>
        <w:gridCol w:w="2044"/>
        <w:gridCol w:w="3966"/>
        <w:gridCol w:w="2889"/>
        <w:gridCol w:w="849"/>
        <w:gridCol w:w="389"/>
      </w:tblGrid>
      <w:tr w:rsidR="003D7EA1" w:rsidRPr="003D7EA1" w14:paraId="0E503FC7" w14:textId="77777777" w:rsidTr="00EA594C">
        <w:trPr>
          <w:trHeight w:val="57"/>
        </w:trPr>
        <w:tc>
          <w:tcPr>
            <w:tcW w:w="1008" w:type="pct"/>
            <w:tcBorders>
              <w:top w:val="single" w:sz="4" w:space="0" w:color="000000"/>
              <w:left w:val="single" w:sz="4" w:space="0" w:color="000000"/>
              <w:bottom w:val="single" w:sz="4" w:space="0" w:color="000000"/>
            </w:tcBorders>
            <w:shd w:val="clear" w:color="auto" w:fill="auto"/>
          </w:tcPr>
          <w:p w14:paraId="2CDB351C" w14:textId="77777777" w:rsidR="005C59B7" w:rsidRPr="00EA594C" w:rsidRDefault="005C59B7" w:rsidP="0066021B">
            <w:pPr>
              <w:widowControl w:val="0"/>
              <w:rPr>
                <w:b/>
                <w:bCs/>
                <w:lang w:eastAsia="zh-CN"/>
              </w:rPr>
            </w:pPr>
            <w:r w:rsidRPr="00EA594C">
              <w:rPr>
                <w:b/>
                <w:lang w:eastAsia="zh-CN"/>
              </w:rPr>
              <w:t>Modulio pavadinimas</w:t>
            </w:r>
          </w:p>
        </w:tc>
        <w:tc>
          <w:tcPr>
            <w:tcW w:w="3992"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091394D" w14:textId="77777777" w:rsidR="005C59B7" w:rsidRPr="003D7EA1" w:rsidRDefault="008B75F0" w:rsidP="0066021B">
            <w:pPr>
              <w:widowControl w:val="0"/>
              <w:rPr>
                <w:b/>
                <w:lang w:eastAsia="zh-CN"/>
              </w:rPr>
            </w:pPr>
            <w:r w:rsidRPr="003D7EA1">
              <w:rPr>
                <w:b/>
                <w:kern w:val="1"/>
                <w:lang w:eastAsia="zh-CN"/>
              </w:rPr>
              <w:t>Mobiliųjų aplikacijų kūrimas</w:t>
            </w:r>
          </w:p>
        </w:tc>
      </w:tr>
      <w:tr w:rsidR="003D7EA1" w:rsidRPr="003D7EA1" w14:paraId="05D98AFF" w14:textId="77777777" w:rsidTr="00EA594C">
        <w:trPr>
          <w:trHeight w:val="57"/>
        </w:trPr>
        <w:tc>
          <w:tcPr>
            <w:tcW w:w="1008" w:type="pct"/>
            <w:tcBorders>
              <w:top w:val="single" w:sz="4" w:space="0" w:color="000000"/>
              <w:left w:val="single" w:sz="4" w:space="0" w:color="000000"/>
              <w:bottom w:val="single" w:sz="4" w:space="0" w:color="000000"/>
            </w:tcBorders>
            <w:shd w:val="clear" w:color="auto" w:fill="auto"/>
          </w:tcPr>
          <w:p w14:paraId="37AB7210" w14:textId="77777777" w:rsidR="005C59B7" w:rsidRPr="00EA594C" w:rsidRDefault="005C59B7" w:rsidP="0066021B">
            <w:pPr>
              <w:widowControl w:val="0"/>
              <w:rPr>
                <w:b/>
                <w:bCs/>
                <w:lang w:eastAsia="zh-CN"/>
              </w:rPr>
            </w:pPr>
            <w:r w:rsidRPr="00EA594C">
              <w:rPr>
                <w:b/>
                <w:lang w:eastAsia="zh-CN"/>
              </w:rPr>
              <w:t>Modulio kodas</w:t>
            </w:r>
          </w:p>
        </w:tc>
        <w:tc>
          <w:tcPr>
            <w:tcW w:w="3992"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7438F34" w14:textId="77777777" w:rsidR="005C59B7" w:rsidRPr="003D7EA1" w:rsidRDefault="005C59B7" w:rsidP="0066021B">
            <w:pPr>
              <w:widowControl w:val="0"/>
              <w:snapToGrid w:val="0"/>
              <w:rPr>
                <w:b/>
                <w:bCs/>
                <w:lang w:eastAsia="zh-CN"/>
              </w:rPr>
            </w:pPr>
          </w:p>
        </w:tc>
      </w:tr>
      <w:tr w:rsidR="003D7EA1" w:rsidRPr="003D7EA1" w14:paraId="146B07C9" w14:textId="77777777" w:rsidTr="00EA594C">
        <w:trPr>
          <w:trHeight w:val="57"/>
        </w:trPr>
        <w:tc>
          <w:tcPr>
            <w:tcW w:w="1008" w:type="pct"/>
            <w:tcBorders>
              <w:top w:val="single" w:sz="4" w:space="0" w:color="000000"/>
              <w:left w:val="single" w:sz="4" w:space="0" w:color="000000"/>
              <w:bottom w:val="single" w:sz="4" w:space="0" w:color="000000"/>
            </w:tcBorders>
            <w:shd w:val="clear" w:color="auto" w:fill="auto"/>
          </w:tcPr>
          <w:p w14:paraId="05B60898" w14:textId="77777777" w:rsidR="005C59B7" w:rsidRPr="00EA594C" w:rsidRDefault="005C59B7" w:rsidP="0066021B">
            <w:pPr>
              <w:widowControl w:val="0"/>
              <w:rPr>
                <w:b/>
                <w:bCs/>
                <w:lang w:eastAsia="zh-CN"/>
              </w:rPr>
            </w:pPr>
            <w:r w:rsidRPr="00EA594C">
              <w:rPr>
                <w:b/>
                <w:lang w:eastAsia="zh-CN"/>
              </w:rPr>
              <w:t>LTKS lygis</w:t>
            </w:r>
          </w:p>
        </w:tc>
        <w:tc>
          <w:tcPr>
            <w:tcW w:w="3992"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3746C49" w14:textId="77777777" w:rsidR="005C59B7" w:rsidRPr="003D7EA1" w:rsidRDefault="005C59B7" w:rsidP="0066021B">
            <w:pPr>
              <w:widowControl w:val="0"/>
              <w:rPr>
                <w:lang w:eastAsia="zh-CN"/>
              </w:rPr>
            </w:pPr>
            <w:r w:rsidRPr="003D7EA1">
              <w:rPr>
                <w:b/>
                <w:bCs/>
                <w:lang w:eastAsia="zh-CN"/>
              </w:rPr>
              <w:t>IV</w:t>
            </w:r>
          </w:p>
        </w:tc>
      </w:tr>
      <w:tr w:rsidR="003D7EA1" w:rsidRPr="003D7EA1" w14:paraId="25BA2F40" w14:textId="77777777" w:rsidTr="00EA594C">
        <w:trPr>
          <w:trHeight w:val="57"/>
        </w:trPr>
        <w:tc>
          <w:tcPr>
            <w:tcW w:w="1008" w:type="pct"/>
            <w:tcBorders>
              <w:top w:val="single" w:sz="4" w:space="0" w:color="000000"/>
              <w:left w:val="single" w:sz="4" w:space="0" w:color="000000"/>
              <w:bottom w:val="single" w:sz="4" w:space="0" w:color="000000"/>
            </w:tcBorders>
            <w:shd w:val="clear" w:color="auto" w:fill="auto"/>
          </w:tcPr>
          <w:p w14:paraId="691666A2" w14:textId="77777777" w:rsidR="005C59B7" w:rsidRPr="00EA594C" w:rsidRDefault="005C59B7" w:rsidP="0066021B">
            <w:pPr>
              <w:widowControl w:val="0"/>
              <w:rPr>
                <w:b/>
                <w:lang w:eastAsia="zh-CN"/>
              </w:rPr>
            </w:pPr>
            <w:r w:rsidRPr="00EA594C">
              <w:rPr>
                <w:b/>
                <w:lang w:eastAsia="zh-CN"/>
              </w:rPr>
              <w:t>Apimtis kreditais</w:t>
            </w:r>
          </w:p>
        </w:tc>
        <w:tc>
          <w:tcPr>
            <w:tcW w:w="3992" w:type="pct"/>
            <w:gridSpan w:val="4"/>
            <w:tcBorders>
              <w:top w:val="single" w:sz="4" w:space="0" w:color="000000"/>
              <w:left w:val="single" w:sz="4" w:space="0" w:color="000000"/>
              <w:bottom w:val="single" w:sz="4" w:space="0" w:color="000000"/>
              <w:right w:val="single" w:sz="4" w:space="0" w:color="000000"/>
            </w:tcBorders>
            <w:shd w:val="clear" w:color="auto" w:fill="auto"/>
          </w:tcPr>
          <w:p w14:paraId="1B6C5309" w14:textId="77777777" w:rsidR="005C59B7" w:rsidRPr="003D7EA1" w:rsidRDefault="00512CBA" w:rsidP="0066021B">
            <w:pPr>
              <w:widowControl w:val="0"/>
              <w:rPr>
                <w:lang w:eastAsia="zh-CN"/>
              </w:rPr>
            </w:pPr>
            <w:r w:rsidRPr="003D7EA1">
              <w:rPr>
                <w:b/>
                <w:lang w:eastAsia="zh-CN"/>
              </w:rPr>
              <w:t>3</w:t>
            </w:r>
          </w:p>
        </w:tc>
      </w:tr>
      <w:tr w:rsidR="003D7EA1" w:rsidRPr="003D7EA1" w14:paraId="5FC7AA3D" w14:textId="77777777" w:rsidTr="00EA594C">
        <w:trPr>
          <w:trHeight w:val="57"/>
        </w:trPr>
        <w:tc>
          <w:tcPr>
            <w:tcW w:w="1008" w:type="pct"/>
            <w:tcBorders>
              <w:top w:val="single" w:sz="4" w:space="0" w:color="000000"/>
              <w:left w:val="single" w:sz="4" w:space="0" w:color="000000"/>
              <w:bottom w:val="single" w:sz="4" w:space="0" w:color="000000"/>
            </w:tcBorders>
            <w:shd w:val="clear" w:color="auto" w:fill="auto"/>
          </w:tcPr>
          <w:p w14:paraId="72B37FD1" w14:textId="77777777" w:rsidR="005C59B7" w:rsidRPr="00EA594C" w:rsidRDefault="005C59B7" w:rsidP="0066021B">
            <w:pPr>
              <w:widowControl w:val="0"/>
              <w:rPr>
                <w:b/>
                <w:bCs/>
                <w:lang w:eastAsia="zh-CN"/>
              </w:rPr>
            </w:pPr>
            <w:r w:rsidRPr="00EA594C">
              <w:rPr>
                <w:b/>
                <w:lang w:eastAsia="zh-CN"/>
              </w:rPr>
              <w:t>Reikalingas pasirengimas mokymuisi</w:t>
            </w:r>
          </w:p>
        </w:tc>
        <w:tc>
          <w:tcPr>
            <w:tcW w:w="3992" w:type="pct"/>
            <w:gridSpan w:val="4"/>
            <w:tcBorders>
              <w:top w:val="single" w:sz="4" w:space="0" w:color="000000"/>
              <w:left w:val="single" w:sz="4" w:space="0" w:color="000000"/>
              <w:bottom w:val="single" w:sz="4" w:space="0" w:color="000000"/>
              <w:right w:val="single" w:sz="4" w:space="0" w:color="000000"/>
            </w:tcBorders>
            <w:shd w:val="clear" w:color="auto" w:fill="auto"/>
          </w:tcPr>
          <w:p w14:paraId="6B3B5F66" w14:textId="77777777" w:rsidR="005C59B7" w:rsidRPr="003D7EA1" w:rsidRDefault="005C59B7" w:rsidP="0066021B">
            <w:pPr>
              <w:widowControl w:val="0"/>
              <w:rPr>
                <w:lang w:eastAsia="zh-CN"/>
              </w:rPr>
            </w:pPr>
          </w:p>
        </w:tc>
      </w:tr>
      <w:tr w:rsidR="003D7EA1" w:rsidRPr="003D7EA1" w14:paraId="607A6B55" w14:textId="77777777" w:rsidTr="00EA594C">
        <w:trPr>
          <w:trHeight w:val="57"/>
        </w:trPr>
        <w:tc>
          <w:tcPr>
            <w:tcW w:w="1008" w:type="pct"/>
            <w:tcBorders>
              <w:top w:val="single" w:sz="4" w:space="0" w:color="000000"/>
              <w:left w:val="single" w:sz="4" w:space="0" w:color="000000"/>
              <w:bottom w:val="single" w:sz="4" w:space="0" w:color="000000"/>
            </w:tcBorders>
            <w:shd w:val="clear" w:color="auto" w:fill="auto"/>
          </w:tcPr>
          <w:p w14:paraId="09DACC71" w14:textId="77777777" w:rsidR="005C59B7" w:rsidRPr="00EA594C" w:rsidRDefault="005C59B7" w:rsidP="0066021B">
            <w:pPr>
              <w:widowControl w:val="0"/>
              <w:rPr>
                <w:b/>
                <w:lang w:eastAsia="zh-CN"/>
              </w:rPr>
            </w:pPr>
            <w:r w:rsidRPr="00EA594C">
              <w:rPr>
                <w:b/>
                <w:lang w:eastAsia="zh-CN"/>
              </w:rPr>
              <w:t>Modulyje ugdomos bendrosios kompetencijos</w:t>
            </w:r>
          </w:p>
        </w:tc>
        <w:tc>
          <w:tcPr>
            <w:tcW w:w="3992" w:type="pct"/>
            <w:gridSpan w:val="4"/>
            <w:tcBorders>
              <w:top w:val="single" w:sz="4" w:space="0" w:color="000000"/>
              <w:left w:val="single" w:sz="4" w:space="0" w:color="000000"/>
              <w:bottom w:val="single" w:sz="4" w:space="0" w:color="000000"/>
              <w:right w:val="single" w:sz="4" w:space="0" w:color="000000"/>
            </w:tcBorders>
            <w:shd w:val="clear" w:color="auto" w:fill="auto"/>
          </w:tcPr>
          <w:p w14:paraId="7AB5EF95" w14:textId="77777777" w:rsidR="001D5E8D" w:rsidRDefault="001D5E8D" w:rsidP="001D5E8D">
            <w:pPr>
              <w:pStyle w:val="Sraopastraipa"/>
              <w:widowControl w:val="0"/>
              <w:numPr>
                <w:ilvl w:val="0"/>
                <w:numId w:val="114"/>
              </w:numPr>
              <w:ind w:left="0" w:firstLine="0"/>
            </w:pPr>
            <w:r>
              <w:t>Bendravimo gimtąja kalba;</w:t>
            </w:r>
          </w:p>
          <w:p w14:paraId="30B52A41" w14:textId="77777777" w:rsidR="001D5E8D" w:rsidRDefault="001D5E8D" w:rsidP="001D5E8D">
            <w:pPr>
              <w:pStyle w:val="Sraopastraipa"/>
              <w:widowControl w:val="0"/>
              <w:numPr>
                <w:ilvl w:val="0"/>
                <w:numId w:val="114"/>
              </w:numPr>
              <w:ind w:left="0" w:firstLine="0"/>
            </w:pPr>
            <w:r>
              <w:t>Bendravimo užsienio kalbomis;</w:t>
            </w:r>
          </w:p>
          <w:p w14:paraId="3122D4A8" w14:textId="77777777" w:rsidR="001D5E8D" w:rsidRDefault="001D5E8D" w:rsidP="001D5E8D">
            <w:pPr>
              <w:pStyle w:val="Sraopastraipa"/>
              <w:widowControl w:val="0"/>
              <w:numPr>
                <w:ilvl w:val="0"/>
                <w:numId w:val="114"/>
              </w:numPr>
              <w:ind w:left="0" w:firstLine="0"/>
            </w:pPr>
            <w:r>
              <w:t>Matematinių gebėjimų ir pagrindinių gebėjimų mokslo ir technologijų srityse;</w:t>
            </w:r>
          </w:p>
          <w:p w14:paraId="20451117" w14:textId="77777777" w:rsidR="001D5E8D" w:rsidRDefault="001D5E8D" w:rsidP="001D5E8D">
            <w:pPr>
              <w:pStyle w:val="Sraopastraipa"/>
              <w:widowControl w:val="0"/>
              <w:numPr>
                <w:ilvl w:val="0"/>
                <w:numId w:val="114"/>
              </w:numPr>
              <w:ind w:left="0" w:firstLine="0"/>
            </w:pPr>
            <w:r>
              <w:t>Skaitmeninio raštingumo;</w:t>
            </w:r>
          </w:p>
          <w:p w14:paraId="14AD73F4" w14:textId="77777777" w:rsidR="001D5E8D" w:rsidRDefault="001D5E8D" w:rsidP="001D5E8D">
            <w:pPr>
              <w:pStyle w:val="Sraopastraipa"/>
              <w:widowControl w:val="0"/>
              <w:numPr>
                <w:ilvl w:val="0"/>
                <w:numId w:val="114"/>
              </w:numPr>
              <w:ind w:left="0" w:firstLine="0"/>
            </w:pPr>
            <w:r>
              <w:t>Mokymosi mokytis;</w:t>
            </w:r>
          </w:p>
          <w:p w14:paraId="5D460DE3" w14:textId="77777777" w:rsidR="001D5E8D" w:rsidRDefault="001D5E8D" w:rsidP="001D5E8D">
            <w:pPr>
              <w:pStyle w:val="Sraopastraipa"/>
              <w:widowControl w:val="0"/>
              <w:numPr>
                <w:ilvl w:val="0"/>
                <w:numId w:val="114"/>
              </w:numPr>
              <w:ind w:left="0" w:firstLine="0"/>
            </w:pPr>
            <w:r>
              <w:t>Socialinių ir pilietinių gebėjimų;</w:t>
            </w:r>
          </w:p>
          <w:p w14:paraId="638FAAC9" w14:textId="77777777" w:rsidR="001D5E8D" w:rsidRDefault="001D5E8D" w:rsidP="001D5E8D">
            <w:pPr>
              <w:pStyle w:val="Sraopastraipa"/>
              <w:widowControl w:val="0"/>
              <w:numPr>
                <w:ilvl w:val="0"/>
                <w:numId w:val="114"/>
              </w:numPr>
              <w:ind w:left="0" w:firstLine="0"/>
            </w:pPr>
            <w:r>
              <w:t xml:space="preserve">Iniciatyvos ir </w:t>
            </w:r>
            <w:proofErr w:type="spellStart"/>
            <w:r>
              <w:t>verslumo</w:t>
            </w:r>
            <w:proofErr w:type="spellEnd"/>
            <w:r>
              <w:t>;</w:t>
            </w:r>
          </w:p>
          <w:p w14:paraId="3EDA8704" w14:textId="355448D0" w:rsidR="005C59B7" w:rsidRPr="003D7EA1" w:rsidRDefault="001D5E8D" w:rsidP="001D5E8D">
            <w:pPr>
              <w:pStyle w:val="Sraopastraipa"/>
              <w:widowControl w:val="0"/>
              <w:numPr>
                <w:ilvl w:val="0"/>
                <w:numId w:val="114"/>
              </w:numPr>
              <w:ind w:left="0" w:firstLine="0"/>
            </w:pPr>
            <w:r>
              <w:t>Kultūrinio sąmoningumo ir raiškos.</w:t>
            </w:r>
          </w:p>
        </w:tc>
      </w:tr>
      <w:tr w:rsidR="003D7EA1" w:rsidRPr="003D7EA1" w14:paraId="786BD51B" w14:textId="77777777" w:rsidTr="00EA594C">
        <w:trPr>
          <w:trHeight w:val="57"/>
        </w:trPr>
        <w:tc>
          <w:tcPr>
            <w:tcW w:w="1008" w:type="pct"/>
            <w:tcBorders>
              <w:top w:val="single" w:sz="4" w:space="0" w:color="000000"/>
              <w:left w:val="single" w:sz="4" w:space="0" w:color="000000"/>
              <w:bottom w:val="single" w:sz="4" w:space="0" w:color="000000"/>
            </w:tcBorders>
            <w:shd w:val="clear" w:color="auto" w:fill="auto"/>
          </w:tcPr>
          <w:p w14:paraId="537495A3" w14:textId="301C81CF" w:rsidR="005C59B7" w:rsidRPr="003D7EA1" w:rsidRDefault="005C59B7" w:rsidP="0066021B">
            <w:pPr>
              <w:widowControl w:val="0"/>
              <w:rPr>
                <w:b/>
                <w:bCs/>
                <w:i/>
                <w:iCs/>
                <w:lang w:eastAsia="zh-CN"/>
              </w:rPr>
            </w:pPr>
            <w:r w:rsidRPr="003D7EA1">
              <w:rPr>
                <w:b/>
                <w:bCs/>
                <w:i/>
                <w:iCs/>
                <w:lang w:eastAsia="zh-CN"/>
              </w:rPr>
              <w:t>Modulio moky</w:t>
            </w:r>
            <w:r w:rsidR="00776E39">
              <w:softHyphen/>
            </w:r>
            <w:r w:rsidRPr="003D7EA1">
              <w:rPr>
                <w:b/>
                <w:bCs/>
                <w:i/>
                <w:iCs/>
                <w:lang w:eastAsia="zh-CN"/>
              </w:rPr>
              <w:t>mosi rezultatai (išskaidyta kompetencija)</w:t>
            </w:r>
          </w:p>
        </w:tc>
        <w:tc>
          <w:tcPr>
            <w:tcW w:w="1956" w:type="pct"/>
            <w:tcBorders>
              <w:top w:val="single" w:sz="4" w:space="0" w:color="000000"/>
              <w:left w:val="single" w:sz="4" w:space="0" w:color="000000"/>
              <w:bottom w:val="single" w:sz="4" w:space="0" w:color="000000"/>
            </w:tcBorders>
            <w:shd w:val="clear" w:color="auto" w:fill="auto"/>
          </w:tcPr>
          <w:p w14:paraId="3A9D6E6C" w14:textId="77777777" w:rsidR="005C59B7" w:rsidRPr="003D7EA1" w:rsidRDefault="005C59B7" w:rsidP="0066021B">
            <w:pPr>
              <w:widowControl w:val="0"/>
              <w:rPr>
                <w:b/>
                <w:bCs/>
                <w:i/>
                <w:iCs/>
                <w:lang w:eastAsia="zh-CN"/>
              </w:rPr>
            </w:pPr>
            <w:r w:rsidRPr="003D7EA1">
              <w:rPr>
                <w:b/>
                <w:bCs/>
                <w:i/>
                <w:iCs/>
                <w:lang w:eastAsia="zh-CN"/>
              </w:rPr>
              <w:t>Rekomenduojamas turinys, reikalingas rezultatams pasiekti</w:t>
            </w:r>
          </w:p>
        </w:tc>
        <w:tc>
          <w:tcPr>
            <w:tcW w:w="2036" w:type="pct"/>
            <w:gridSpan w:val="3"/>
            <w:tcBorders>
              <w:top w:val="single" w:sz="4" w:space="0" w:color="000000"/>
              <w:left w:val="single" w:sz="4" w:space="0" w:color="000000"/>
              <w:bottom w:val="single" w:sz="4" w:space="0" w:color="000000"/>
              <w:right w:val="single" w:sz="4" w:space="0" w:color="000000"/>
            </w:tcBorders>
            <w:shd w:val="clear" w:color="auto" w:fill="auto"/>
          </w:tcPr>
          <w:p w14:paraId="1710BE93" w14:textId="7EDD334A" w:rsidR="005C59B7" w:rsidRPr="003D7EA1" w:rsidRDefault="005C59B7" w:rsidP="0066021B">
            <w:pPr>
              <w:widowControl w:val="0"/>
              <w:rPr>
                <w:lang w:eastAsia="zh-CN"/>
              </w:rPr>
            </w:pPr>
            <w:r w:rsidRPr="003D7EA1">
              <w:rPr>
                <w:b/>
                <w:bCs/>
                <w:i/>
                <w:iCs/>
                <w:lang w:eastAsia="zh-CN"/>
              </w:rPr>
              <w:t>Mokymosi pasiekimų</w:t>
            </w:r>
            <w:r w:rsidR="000F5A44">
              <w:rPr>
                <w:b/>
                <w:bCs/>
                <w:i/>
                <w:iCs/>
                <w:lang w:eastAsia="zh-CN"/>
              </w:rPr>
              <w:t xml:space="preserve"> </w:t>
            </w:r>
            <w:r w:rsidRPr="003D7EA1">
              <w:rPr>
                <w:b/>
                <w:bCs/>
                <w:i/>
                <w:iCs/>
                <w:lang w:eastAsia="zh-CN"/>
              </w:rPr>
              <w:t>įvertinimo kriterijai (</w:t>
            </w:r>
            <w:proofErr w:type="spellStart"/>
            <w:r w:rsidRPr="003D7EA1">
              <w:rPr>
                <w:b/>
                <w:bCs/>
                <w:i/>
                <w:iCs/>
                <w:lang w:eastAsia="zh-CN"/>
              </w:rPr>
              <w:t>įverčio</w:t>
            </w:r>
            <w:proofErr w:type="spellEnd"/>
            <w:r w:rsidRPr="003D7EA1">
              <w:rPr>
                <w:b/>
                <w:bCs/>
                <w:i/>
                <w:iCs/>
                <w:lang w:eastAsia="zh-CN"/>
              </w:rPr>
              <w:t>)</w:t>
            </w:r>
          </w:p>
        </w:tc>
      </w:tr>
      <w:tr w:rsidR="003D7EA1" w:rsidRPr="003D7EA1" w14:paraId="52E54381" w14:textId="77777777" w:rsidTr="00EA594C">
        <w:trPr>
          <w:trHeight w:val="57"/>
        </w:trPr>
        <w:tc>
          <w:tcPr>
            <w:tcW w:w="1008" w:type="pct"/>
            <w:tcBorders>
              <w:top w:val="single" w:sz="4" w:space="0" w:color="000000"/>
              <w:left w:val="single" w:sz="4" w:space="0" w:color="000000"/>
              <w:bottom w:val="single" w:sz="4" w:space="0" w:color="000000"/>
            </w:tcBorders>
            <w:shd w:val="clear" w:color="auto" w:fill="auto"/>
          </w:tcPr>
          <w:p w14:paraId="5BDB667E" w14:textId="77777777" w:rsidR="005C59B7" w:rsidRPr="003D7EA1" w:rsidRDefault="005C59B7" w:rsidP="0066021B">
            <w:pPr>
              <w:widowControl w:val="0"/>
              <w:tabs>
                <w:tab w:val="left" w:pos="270"/>
              </w:tabs>
              <w:rPr>
                <w:rFonts w:eastAsia="SimSun"/>
                <w:b/>
                <w:bCs/>
                <w:kern w:val="1"/>
                <w:lang w:eastAsia="zh-CN" w:bidi="hi-IN"/>
              </w:rPr>
            </w:pPr>
            <w:r w:rsidRPr="003D7EA1">
              <w:rPr>
                <w:rFonts w:eastAsia="SimSun"/>
                <w:kern w:val="1"/>
                <w:lang w:eastAsia="zh-CN" w:bidi="hi-IN"/>
              </w:rPr>
              <w:t>1. Įsisavinti žinias apie JAVA programavimo kalbą ir įrankius.</w:t>
            </w:r>
          </w:p>
        </w:tc>
        <w:tc>
          <w:tcPr>
            <w:tcW w:w="1956" w:type="pct"/>
            <w:tcBorders>
              <w:top w:val="single" w:sz="4" w:space="0" w:color="000000"/>
              <w:left w:val="single" w:sz="4" w:space="0" w:color="000000"/>
              <w:bottom w:val="single" w:sz="4" w:space="0" w:color="000000"/>
            </w:tcBorders>
            <w:shd w:val="clear" w:color="auto" w:fill="auto"/>
          </w:tcPr>
          <w:p w14:paraId="0AF7C904" w14:textId="0748E3A9" w:rsidR="005C59B7" w:rsidRPr="003D7EA1" w:rsidRDefault="005C59B7" w:rsidP="0066021B">
            <w:pPr>
              <w:widowControl w:val="0"/>
              <w:tabs>
                <w:tab w:val="left" w:pos="443"/>
              </w:tabs>
              <w:rPr>
                <w:rFonts w:eastAsia="SimSun"/>
                <w:b/>
                <w:bCs/>
                <w:kern w:val="1"/>
                <w:lang w:eastAsia="zh-CN" w:bidi="hi-IN"/>
              </w:rPr>
            </w:pPr>
            <w:r w:rsidRPr="003D7EA1">
              <w:rPr>
                <w:rFonts w:eastAsia="SimSun"/>
                <w:b/>
                <w:bCs/>
                <w:kern w:val="1"/>
                <w:lang w:eastAsia="zh-CN" w:bidi="hi-IN"/>
              </w:rPr>
              <w:t>1.1.</w:t>
            </w:r>
            <w:r w:rsidR="007D4A99" w:rsidRPr="007D4A99">
              <w:rPr>
                <w:rFonts w:eastAsia="SimSun"/>
                <w:b/>
                <w:bCs/>
                <w:kern w:val="1"/>
                <w:lang w:eastAsia="zh-CN" w:bidi="hi-IN"/>
              </w:rPr>
              <w:t xml:space="preserve"> Tema</w:t>
            </w:r>
            <w:r w:rsidR="00912090" w:rsidRPr="00912090">
              <w:rPr>
                <w:rFonts w:eastAsia="SimSun"/>
                <w:b/>
                <w:bCs/>
                <w:kern w:val="1"/>
                <w:lang w:eastAsia="zh-CN" w:bidi="hi-IN"/>
              </w:rPr>
              <w:t>:</w:t>
            </w:r>
            <w:r w:rsidRPr="003D7EA1">
              <w:rPr>
                <w:rFonts w:eastAsia="SimSun"/>
                <w:kern w:val="1"/>
                <w:lang w:eastAsia="zh-CN" w:bidi="hi-IN"/>
              </w:rPr>
              <w:t xml:space="preserve"> JAVA programavimo kalba ir įrankiai. Pirmoji aplikacija</w:t>
            </w:r>
          </w:p>
          <w:p w14:paraId="5EE75EBD" w14:textId="37DCD61C" w:rsidR="005C59B7" w:rsidRPr="003D7EA1" w:rsidRDefault="005C59B7" w:rsidP="0066021B">
            <w:pPr>
              <w:widowControl w:val="0"/>
            </w:pPr>
            <w:r w:rsidRPr="003D7EA1">
              <w:rPr>
                <w:rFonts w:eastAsia="SimSun"/>
                <w:b/>
                <w:bCs/>
                <w:kern w:val="1"/>
                <w:lang w:eastAsia="zh-CN" w:bidi="hi-IN"/>
              </w:rPr>
              <w:t>1.1.1.</w:t>
            </w:r>
            <w:r w:rsidR="007D4A99">
              <w:rPr>
                <w:rFonts w:eastAsia="SimSun"/>
                <w:b/>
                <w:bCs/>
                <w:kern w:val="1"/>
                <w:lang w:eastAsia="zh-CN" w:bidi="hi-IN"/>
              </w:rPr>
              <w:t xml:space="preserve"> </w:t>
            </w:r>
            <w:r w:rsidR="007D4A99" w:rsidRPr="007D4A99">
              <w:rPr>
                <w:rFonts w:eastAsia="SimSun"/>
                <w:b/>
                <w:bCs/>
                <w:kern w:val="1"/>
                <w:lang w:eastAsia="zh-CN" w:bidi="hi-IN"/>
              </w:rPr>
              <w:t>Užduot</w:t>
            </w:r>
            <w:r w:rsidRPr="003D7EA1">
              <w:rPr>
                <w:rFonts w:eastAsia="SimSun"/>
                <w:b/>
                <w:bCs/>
                <w:kern w:val="1"/>
                <w:lang w:eastAsia="zh-CN" w:bidi="hi-IN"/>
              </w:rPr>
              <w:t xml:space="preserve">is: </w:t>
            </w:r>
            <w:r w:rsidRPr="003D7EA1">
              <w:rPr>
                <w:rFonts w:eastAsia="SimSun"/>
                <w:kern w:val="1"/>
                <w:lang w:eastAsia="zh-CN" w:bidi="hi-IN"/>
              </w:rPr>
              <w:t>Apibūdinti:</w:t>
            </w:r>
          </w:p>
          <w:p w14:paraId="6D2A7304" w14:textId="77777777" w:rsidR="005C59B7" w:rsidRPr="003D7EA1" w:rsidRDefault="005C59B7" w:rsidP="0066021B">
            <w:pPr>
              <w:widowControl w:val="0"/>
              <w:numPr>
                <w:ilvl w:val="0"/>
                <w:numId w:val="108"/>
              </w:numPr>
              <w:ind w:left="0" w:firstLine="0"/>
              <w:rPr>
                <w:b/>
                <w:bCs/>
                <w:lang w:eastAsia="zh-CN"/>
              </w:rPr>
            </w:pPr>
            <w:r w:rsidRPr="003D7EA1">
              <w:t>Java aplinka</w:t>
            </w:r>
          </w:p>
          <w:p w14:paraId="108B520C" w14:textId="77777777" w:rsidR="005C59B7" w:rsidRPr="003D7EA1" w:rsidRDefault="005C59B7" w:rsidP="0066021B">
            <w:pPr>
              <w:widowControl w:val="0"/>
              <w:numPr>
                <w:ilvl w:val="0"/>
                <w:numId w:val="108"/>
              </w:numPr>
              <w:ind w:left="0" w:firstLine="0"/>
              <w:rPr>
                <w:b/>
                <w:bCs/>
                <w:lang w:eastAsia="zh-CN"/>
              </w:rPr>
            </w:pPr>
            <w:r w:rsidRPr="003D7EA1">
              <w:t>Java kalbos sintaksė</w:t>
            </w:r>
          </w:p>
          <w:p w14:paraId="4BD757EC" w14:textId="77777777" w:rsidR="005C59B7" w:rsidRPr="003D7EA1" w:rsidRDefault="005C59B7" w:rsidP="0066021B">
            <w:pPr>
              <w:widowControl w:val="0"/>
              <w:numPr>
                <w:ilvl w:val="0"/>
                <w:numId w:val="108"/>
              </w:numPr>
              <w:ind w:left="0" w:firstLine="0"/>
              <w:rPr>
                <w:b/>
                <w:bCs/>
                <w:lang w:eastAsia="zh-CN"/>
              </w:rPr>
            </w:pPr>
            <w:r w:rsidRPr="003D7EA1">
              <w:t>Objektinio programavimo pagrindai (principai)</w:t>
            </w:r>
          </w:p>
        </w:tc>
        <w:tc>
          <w:tcPr>
            <w:tcW w:w="2036" w:type="pct"/>
            <w:gridSpan w:val="3"/>
            <w:tcBorders>
              <w:top w:val="single" w:sz="4" w:space="0" w:color="000000"/>
              <w:left w:val="single" w:sz="4" w:space="0" w:color="000000"/>
              <w:bottom w:val="single" w:sz="4" w:space="0" w:color="000000"/>
              <w:right w:val="single" w:sz="4" w:space="0" w:color="000000"/>
            </w:tcBorders>
            <w:shd w:val="clear" w:color="auto" w:fill="auto"/>
          </w:tcPr>
          <w:p w14:paraId="1F54D01A" w14:textId="77777777" w:rsidR="005C59B7" w:rsidRPr="003D7EA1" w:rsidRDefault="005C59B7" w:rsidP="0066021B">
            <w:pPr>
              <w:widowControl w:val="0"/>
              <w:rPr>
                <w:lang w:eastAsia="zh-CN"/>
              </w:rPr>
            </w:pPr>
            <w:r w:rsidRPr="003D7EA1">
              <w:rPr>
                <w:b/>
                <w:bCs/>
                <w:lang w:eastAsia="zh-CN"/>
              </w:rPr>
              <w:t>Patenkinamai.</w:t>
            </w:r>
          </w:p>
          <w:p w14:paraId="13C04758" w14:textId="77777777" w:rsidR="005C59B7" w:rsidRPr="003D7EA1" w:rsidRDefault="005C59B7" w:rsidP="0066021B">
            <w:pPr>
              <w:widowControl w:val="0"/>
              <w:rPr>
                <w:b/>
                <w:bCs/>
                <w:lang w:eastAsia="zh-CN"/>
              </w:rPr>
            </w:pPr>
            <w:r w:rsidRPr="003D7EA1">
              <w:rPr>
                <w:lang w:eastAsia="zh-CN"/>
              </w:rPr>
              <w:t>Per nurodytą laiką nepilnai atsakyta į klausimus. Atsakant į papildomus klausimus klystama, nepilnai atsakoma.</w:t>
            </w:r>
          </w:p>
          <w:p w14:paraId="527DC2E6" w14:textId="77777777" w:rsidR="005C59B7" w:rsidRPr="003D7EA1" w:rsidRDefault="005C59B7" w:rsidP="0066021B">
            <w:pPr>
              <w:widowControl w:val="0"/>
              <w:rPr>
                <w:lang w:eastAsia="zh-CN"/>
              </w:rPr>
            </w:pPr>
            <w:r w:rsidRPr="003D7EA1">
              <w:rPr>
                <w:b/>
                <w:bCs/>
                <w:lang w:eastAsia="zh-CN"/>
              </w:rPr>
              <w:t>Gerai.</w:t>
            </w:r>
          </w:p>
          <w:p w14:paraId="3DAAD9C8" w14:textId="77777777" w:rsidR="005C59B7" w:rsidRPr="003D7EA1" w:rsidRDefault="005C59B7" w:rsidP="0066021B">
            <w:pPr>
              <w:widowControl w:val="0"/>
              <w:rPr>
                <w:b/>
                <w:bCs/>
                <w:lang w:eastAsia="zh-CN"/>
              </w:rPr>
            </w:pPr>
            <w:r w:rsidRPr="003D7EA1">
              <w:rPr>
                <w:lang w:eastAsia="zh-CN"/>
              </w:rPr>
              <w:t>Per nurodytą laiką nepilnai atsakyta į pateiktus klausimus. Į papildomus klausimus atsakyta teisingai.</w:t>
            </w:r>
          </w:p>
          <w:p w14:paraId="5E719A88" w14:textId="77777777" w:rsidR="005C59B7" w:rsidRPr="003D7EA1" w:rsidRDefault="005C59B7" w:rsidP="0066021B">
            <w:pPr>
              <w:widowControl w:val="0"/>
              <w:rPr>
                <w:lang w:eastAsia="zh-CN"/>
              </w:rPr>
            </w:pPr>
            <w:r w:rsidRPr="003D7EA1">
              <w:rPr>
                <w:b/>
                <w:bCs/>
                <w:lang w:eastAsia="zh-CN"/>
              </w:rPr>
              <w:t>Puikiai.</w:t>
            </w:r>
          </w:p>
          <w:p w14:paraId="47423B2F" w14:textId="77777777" w:rsidR="005C59B7" w:rsidRPr="003D7EA1" w:rsidRDefault="005C59B7" w:rsidP="0066021B">
            <w:pPr>
              <w:widowControl w:val="0"/>
              <w:rPr>
                <w:lang w:eastAsia="zh-CN"/>
              </w:rPr>
            </w:pPr>
            <w:r w:rsidRPr="003D7EA1">
              <w:rPr>
                <w:lang w:eastAsia="zh-CN"/>
              </w:rPr>
              <w:t xml:space="preserve">Į pateiktus klausimus atsakyta laiku, be klaidų. </w:t>
            </w:r>
          </w:p>
        </w:tc>
      </w:tr>
      <w:tr w:rsidR="003D7EA1" w:rsidRPr="003D7EA1" w14:paraId="7C869A1C" w14:textId="77777777" w:rsidTr="00EA594C">
        <w:trPr>
          <w:trHeight w:val="57"/>
        </w:trPr>
        <w:tc>
          <w:tcPr>
            <w:tcW w:w="1008" w:type="pct"/>
            <w:tcBorders>
              <w:top w:val="single" w:sz="4" w:space="0" w:color="000000"/>
              <w:left w:val="single" w:sz="4" w:space="0" w:color="000000"/>
              <w:bottom w:val="single" w:sz="4" w:space="0" w:color="000000"/>
            </w:tcBorders>
            <w:shd w:val="clear" w:color="auto" w:fill="auto"/>
          </w:tcPr>
          <w:p w14:paraId="405B8601" w14:textId="2E4C16FF" w:rsidR="005C59B7" w:rsidRPr="003D7EA1" w:rsidRDefault="005C59B7" w:rsidP="0066021B">
            <w:pPr>
              <w:widowControl w:val="0"/>
              <w:tabs>
                <w:tab w:val="left" w:pos="270"/>
              </w:tabs>
              <w:rPr>
                <w:rFonts w:eastAsia="SimSun"/>
                <w:b/>
                <w:bCs/>
                <w:kern w:val="1"/>
                <w:lang w:eastAsia="zh-CN" w:bidi="hi-IN"/>
              </w:rPr>
            </w:pPr>
            <w:r w:rsidRPr="003D7EA1">
              <w:rPr>
                <w:rFonts w:eastAsia="SimSun"/>
                <w:kern w:val="1"/>
                <w:lang w:eastAsia="zh-CN" w:bidi="hi-IN"/>
              </w:rPr>
              <w:t>2. Išmanyti meniu juostą</w:t>
            </w:r>
            <w:r w:rsidR="00EA594C">
              <w:rPr>
                <w:rFonts w:eastAsia="SimSun"/>
                <w:kern w:val="1"/>
                <w:lang w:eastAsia="zh-CN" w:bidi="hi-IN"/>
              </w:rPr>
              <w:t xml:space="preserve"> </w:t>
            </w:r>
            <w:r w:rsidRPr="003D7EA1">
              <w:rPr>
                <w:rFonts w:eastAsia="SimSun"/>
                <w:kern w:val="1"/>
                <w:lang w:eastAsia="zh-CN" w:bidi="hi-IN"/>
              </w:rPr>
              <w:t>- vieną iš svarbiausių dizaino elementų, realizuojamą veiklos pagalba.</w:t>
            </w:r>
          </w:p>
        </w:tc>
        <w:tc>
          <w:tcPr>
            <w:tcW w:w="1956" w:type="pct"/>
            <w:tcBorders>
              <w:top w:val="single" w:sz="4" w:space="0" w:color="000000"/>
              <w:left w:val="single" w:sz="4" w:space="0" w:color="000000"/>
              <w:bottom w:val="single" w:sz="4" w:space="0" w:color="000000"/>
            </w:tcBorders>
            <w:shd w:val="clear" w:color="auto" w:fill="auto"/>
          </w:tcPr>
          <w:p w14:paraId="12309B8C" w14:textId="0445E812" w:rsidR="005C59B7" w:rsidRPr="003D7EA1" w:rsidRDefault="005C59B7" w:rsidP="0066021B">
            <w:pPr>
              <w:widowControl w:val="0"/>
              <w:rPr>
                <w:rFonts w:eastAsia="SimSun"/>
                <w:b/>
                <w:bCs/>
                <w:kern w:val="1"/>
                <w:lang w:eastAsia="zh-CN" w:bidi="hi-IN"/>
              </w:rPr>
            </w:pPr>
            <w:r w:rsidRPr="003D7EA1">
              <w:rPr>
                <w:rFonts w:eastAsia="SimSun"/>
                <w:b/>
                <w:bCs/>
                <w:kern w:val="1"/>
                <w:lang w:eastAsia="zh-CN" w:bidi="hi-IN"/>
              </w:rPr>
              <w:t>2.1.</w:t>
            </w:r>
            <w:r w:rsidR="007D4A99" w:rsidRPr="007D4A99">
              <w:rPr>
                <w:rFonts w:eastAsia="SimSun"/>
                <w:b/>
                <w:bCs/>
                <w:kern w:val="1"/>
                <w:lang w:eastAsia="zh-CN" w:bidi="hi-IN"/>
              </w:rPr>
              <w:t xml:space="preserve"> Tema</w:t>
            </w:r>
            <w:r w:rsidR="00912090" w:rsidRPr="00912090">
              <w:rPr>
                <w:rFonts w:eastAsia="SimSun"/>
                <w:b/>
                <w:bCs/>
                <w:kern w:val="1"/>
                <w:lang w:eastAsia="zh-CN" w:bidi="hi-IN"/>
              </w:rPr>
              <w:t>:</w:t>
            </w:r>
            <w:r w:rsidRPr="003D7EA1">
              <w:rPr>
                <w:rFonts w:eastAsia="SimSun"/>
                <w:kern w:val="1"/>
                <w:lang w:eastAsia="zh-CN" w:bidi="hi-IN"/>
              </w:rPr>
              <w:t xml:space="preserve"> Meniu juostos pridėjimas.</w:t>
            </w:r>
          </w:p>
          <w:p w14:paraId="6DCC12C3" w14:textId="55AD14E5" w:rsidR="005C59B7" w:rsidRPr="003D7EA1" w:rsidRDefault="005C59B7" w:rsidP="0066021B">
            <w:pPr>
              <w:widowControl w:val="0"/>
              <w:rPr>
                <w:rFonts w:eastAsia="SimSun"/>
                <w:kern w:val="1"/>
                <w:lang w:val="en-US" w:eastAsia="zh-CN" w:bidi="hi-IN"/>
              </w:rPr>
            </w:pPr>
            <w:r w:rsidRPr="003D7EA1">
              <w:rPr>
                <w:rFonts w:eastAsia="SimSun"/>
                <w:b/>
                <w:bCs/>
                <w:kern w:val="1"/>
                <w:lang w:eastAsia="zh-CN" w:bidi="hi-IN"/>
              </w:rPr>
              <w:t>2.1.1.</w:t>
            </w:r>
            <w:r w:rsidR="007D4A99" w:rsidRPr="007D4A99">
              <w:rPr>
                <w:rFonts w:eastAsia="SimSun"/>
                <w:b/>
                <w:bCs/>
                <w:kern w:val="1"/>
                <w:lang w:eastAsia="zh-CN" w:bidi="hi-IN"/>
              </w:rPr>
              <w:t xml:space="preserve"> Užduot</w:t>
            </w:r>
            <w:r w:rsidRPr="003D7EA1">
              <w:rPr>
                <w:rFonts w:eastAsia="SimSun"/>
                <w:b/>
                <w:bCs/>
                <w:kern w:val="1"/>
                <w:lang w:eastAsia="zh-CN" w:bidi="hi-IN"/>
              </w:rPr>
              <w:t>is:</w:t>
            </w:r>
            <w:r w:rsidRPr="003D7EA1">
              <w:rPr>
                <w:rFonts w:eastAsia="SimSun"/>
                <w:kern w:val="1"/>
                <w:lang w:eastAsia="zh-CN" w:bidi="hi-IN"/>
              </w:rPr>
              <w:t xml:space="preserve"> Apibūdinti:</w:t>
            </w:r>
          </w:p>
          <w:p w14:paraId="48F8B8ED" w14:textId="77777777" w:rsidR="005C59B7" w:rsidRPr="003D7EA1" w:rsidRDefault="005C59B7" w:rsidP="0066021B">
            <w:pPr>
              <w:widowControl w:val="0"/>
              <w:numPr>
                <w:ilvl w:val="0"/>
                <w:numId w:val="101"/>
              </w:numPr>
              <w:ind w:left="0" w:firstLine="0"/>
              <w:rPr>
                <w:lang w:eastAsia="zh-CN"/>
              </w:rPr>
            </w:pPr>
            <w:r w:rsidRPr="003D7EA1">
              <w:rPr>
                <w:lang w:eastAsia="zh-CN"/>
              </w:rPr>
              <w:t>Meniu juostos kūrimą</w:t>
            </w:r>
          </w:p>
          <w:p w14:paraId="08DB4021" w14:textId="77777777" w:rsidR="005C59B7" w:rsidRPr="003D7EA1" w:rsidRDefault="005C59B7" w:rsidP="0066021B">
            <w:pPr>
              <w:widowControl w:val="0"/>
              <w:numPr>
                <w:ilvl w:val="0"/>
                <w:numId w:val="101"/>
              </w:numPr>
              <w:ind w:left="0" w:firstLine="0"/>
              <w:rPr>
                <w:lang w:eastAsia="zh-CN"/>
              </w:rPr>
            </w:pPr>
            <w:r w:rsidRPr="003D7EA1">
              <w:rPr>
                <w:lang w:eastAsia="zh-CN"/>
              </w:rPr>
              <w:t>Veiklos mygtukų pridėjimą</w:t>
            </w:r>
          </w:p>
          <w:p w14:paraId="5E37F845" w14:textId="77777777" w:rsidR="005C59B7" w:rsidRPr="003D7EA1" w:rsidRDefault="005C59B7" w:rsidP="0066021B">
            <w:pPr>
              <w:widowControl w:val="0"/>
              <w:numPr>
                <w:ilvl w:val="0"/>
                <w:numId w:val="101"/>
              </w:numPr>
              <w:ind w:left="0" w:firstLine="0"/>
              <w:rPr>
                <w:lang w:eastAsia="zh-CN"/>
              </w:rPr>
            </w:pPr>
            <w:r w:rsidRPr="003D7EA1">
              <w:rPr>
                <w:lang w:eastAsia="zh-CN"/>
              </w:rPr>
              <w:t>Meniu juostos dizainą</w:t>
            </w:r>
          </w:p>
          <w:p w14:paraId="39F364DD" w14:textId="15F91089" w:rsidR="005C59B7" w:rsidRPr="003D7EA1" w:rsidRDefault="005C59B7" w:rsidP="0066021B">
            <w:pPr>
              <w:widowControl w:val="0"/>
              <w:numPr>
                <w:ilvl w:val="0"/>
                <w:numId w:val="101"/>
              </w:numPr>
              <w:ind w:left="0" w:firstLine="0"/>
              <w:rPr>
                <w:lang w:eastAsia="zh-CN"/>
              </w:rPr>
            </w:pPr>
            <w:r w:rsidRPr="003D7EA1">
              <w:rPr>
                <w:lang w:eastAsia="zh-CN"/>
              </w:rPr>
              <w:t>Meniu juostos perrašymą</w:t>
            </w:r>
          </w:p>
        </w:tc>
        <w:tc>
          <w:tcPr>
            <w:tcW w:w="2036" w:type="pct"/>
            <w:gridSpan w:val="3"/>
            <w:tcBorders>
              <w:top w:val="single" w:sz="4" w:space="0" w:color="000000"/>
              <w:left w:val="single" w:sz="4" w:space="0" w:color="000000"/>
              <w:bottom w:val="single" w:sz="4" w:space="0" w:color="000000"/>
              <w:right w:val="single" w:sz="4" w:space="0" w:color="000000"/>
            </w:tcBorders>
            <w:shd w:val="clear" w:color="auto" w:fill="auto"/>
          </w:tcPr>
          <w:p w14:paraId="497151D2" w14:textId="77777777" w:rsidR="005C59B7" w:rsidRPr="003D7EA1" w:rsidRDefault="005C59B7" w:rsidP="0066021B">
            <w:pPr>
              <w:widowControl w:val="0"/>
              <w:rPr>
                <w:lang w:eastAsia="zh-CN"/>
              </w:rPr>
            </w:pPr>
            <w:r w:rsidRPr="003D7EA1">
              <w:rPr>
                <w:b/>
                <w:bCs/>
                <w:lang w:eastAsia="zh-CN"/>
              </w:rPr>
              <w:t>Patenkinamai.</w:t>
            </w:r>
          </w:p>
          <w:p w14:paraId="1B5CAF78" w14:textId="77777777" w:rsidR="005C59B7" w:rsidRPr="003D7EA1" w:rsidRDefault="005C59B7" w:rsidP="0066021B">
            <w:pPr>
              <w:widowControl w:val="0"/>
              <w:rPr>
                <w:b/>
                <w:bCs/>
                <w:lang w:eastAsia="zh-CN"/>
              </w:rPr>
            </w:pPr>
            <w:r w:rsidRPr="003D7EA1">
              <w:rPr>
                <w:lang w:eastAsia="zh-CN"/>
              </w:rPr>
              <w:t>Per nurodytą laiką nepilnai atsakyta į klausimus. Atsakant į papildomus klausimus klystama, nepilnai atsakoma.</w:t>
            </w:r>
          </w:p>
          <w:p w14:paraId="4DC461B0" w14:textId="77777777" w:rsidR="005C59B7" w:rsidRPr="003D7EA1" w:rsidRDefault="005C59B7" w:rsidP="0066021B">
            <w:pPr>
              <w:widowControl w:val="0"/>
              <w:rPr>
                <w:lang w:eastAsia="zh-CN"/>
              </w:rPr>
            </w:pPr>
            <w:r w:rsidRPr="003D7EA1">
              <w:rPr>
                <w:b/>
                <w:bCs/>
                <w:lang w:eastAsia="zh-CN"/>
              </w:rPr>
              <w:t>Gerai.</w:t>
            </w:r>
          </w:p>
          <w:p w14:paraId="01E487A4" w14:textId="77777777" w:rsidR="005C59B7" w:rsidRPr="003D7EA1" w:rsidRDefault="005C59B7" w:rsidP="0066021B">
            <w:pPr>
              <w:widowControl w:val="0"/>
              <w:rPr>
                <w:b/>
                <w:bCs/>
                <w:lang w:eastAsia="zh-CN"/>
              </w:rPr>
            </w:pPr>
            <w:r w:rsidRPr="003D7EA1">
              <w:rPr>
                <w:lang w:eastAsia="zh-CN"/>
              </w:rPr>
              <w:t>Per nurodytą laiką nepilnai atsakyta į pateiktus klausimus. Į papildomus klausimus atsakyta teisingai.</w:t>
            </w:r>
          </w:p>
          <w:p w14:paraId="373444DE" w14:textId="77777777" w:rsidR="005C59B7" w:rsidRPr="003D7EA1" w:rsidRDefault="005C59B7" w:rsidP="0066021B">
            <w:pPr>
              <w:widowControl w:val="0"/>
              <w:rPr>
                <w:lang w:eastAsia="zh-CN"/>
              </w:rPr>
            </w:pPr>
            <w:r w:rsidRPr="003D7EA1">
              <w:rPr>
                <w:b/>
                <w:bCs/>
                <w:lang w:eastAsia="zh-CN"/>
              </w:rPr>
              <w:t>Puikiai.</w:t>
            </w:r>
          </w:p>
          <w:p w14:paraId="6B42CB85" w14:textId="77777777" w:rsidR="005C59B7" w:rsidRPr="003D7EA1" w:rsidRDefault="005C59B7" w:rsidP="0066021B">
            <w:pPr>
              <w:widowControl w:val="0"/>
              <w:rPr>
                <w:lang w:eastAsia="zh-CN"/>
              </w:rPr>
            </w:pPr>
            <w:r w:rsidRPr="003D7EA1">
              <w:rPr>
                <w:lang w:eastAsia="zh-CN"/>
              </w:rPr>
              <w:lastRenderedPageBreak/>
              <w:t xml:space="preserve">Į pateiktus klausimus atsakyta laiku, be klaidų. </w:t>
            </w:r>
          </w:p>
        </w:tc>
      </w:tr>
      <w:tr w:rsidR="003D7EA1" w:rsidRPr="003D7EA1" w14:paraId="633AD985" w14:textId="77777777" w:rsidTr="00EA594C">
        <w:trPr>
          <w:trHeight w:val="57"/>
        </w:trPr>
        <w:tc>
          <w:tcPr>
            <w:tcW w:w="1008" w:type="pct"/>
            <w:tcBorders>
              <w:top w:val="single" w:sz="4" w:space="0" w:color="000000"/>
              <w:left w:val="single" w:sz="4" w:space="0" w:color="000000"/>
              <w:bottom w:val="single" w:sz="4" w:space="0" w:color="000000"/>
            </w:tcBorders>
            <w:shd w:val="clear" w:color="auto" w:fill="auto"/>
          </w:tcPr>
          <w:p w14:paraId="52D31A7C" w14:textId="381B045C" w:rsidR="005C59B7" w:rsidRPr="003D7EA1" w:rsidRDefault="005C59B7" w:rsidP="0066021B">
            <w:pPr>
              <w:widowControl w:val="0"/>
              <w:tabs>
                <w:tab w:val="left" w:pos="270"/>
              </w:tabs>
              <w:rPr>
                <w:rFonts w:eastAsia="SimSun"/>
                <w:b/>
                <w:bCs/>
                <w:kern w:val="1"/>
                <w:lang w:eastAsia="zh-CN" w:bidi="hi-IN"/>
              </w:rPr>
            </w:pPr>
            <w:r w:rsidRPr="003D7EA1">
              <w:rPr>
                <w:rFonts w:eastAsia="SimSun"/>
                <w:kern w:val="1"/>
                <w:lang w:eastAsia="zh-CN" w:bidi="hi-IN"/>
              </w:rPr>
              <w:lastRenderedPageBreak/>
              <w:t>3.</w:t>
            </w:r>
            <w:r w:rsidR="00EA594C">
              <w:rPr>
                <w:rFonts w:eastAsia="SimSun"/>
                <w:kern w:val="1"/>
                <w:lang w:eastAsia="zh-CN" w:bidi="hi-IN"/>
              </w:rPr>
              <w:t xml:space="preserve"> </w:t>
            </w:r>
            <w:r w:rsidRPr="003D7EA1">
              <w:rPr>
                <w:rFonts w:eastAsia="SimSun"/>
                <w:kern w:val="1"/>
                <w:lang w:eastAsia="zh-CN" w:bidi="hi-IN"/>
              </w:rPr>
              <w:t>Išmanyti kaip sukurti aplikaciją, optimizuotą skirtingiems mobiliems įrenginiams (telefonams, planšetėms).</w:t>
            </w:r>
          </w:p>
        </w:tc>
        <w:tc>
          <w:tcPr>
            <w:tcW w:w="1956" w:type="pct"/>
            <w:tcBorders>
              <w:top w:val="single" w:sz="4" w:space="0" w:color="000000"/>
              <w:left w:val="single" w:sz="4" w:space="0" w:color="000000"/>
              <w:bottom w:val="single" w:sz="4" w:space="0" w:color="000000"/>
            </w:tcBorders>
            <w:shd w:val="clear" w:color="auto" w:fill="auto"/>
          </w:tcPr>
          <w:p w14:paraId="07ABD9B2" w14:textId="4A30A764" w:rsidR="005C59B7" w:rsidRPr="003D7EA1" w:rsidRDefault="005C59B7" w:rsidP="0066021B">
            <w:pPr>
              <w:widowControl w:val="0"/>
              <w:rPr>
                <w:rFonts w:eastAsia="SimSun"/>
                <w:b/>
                <w:bCs/>
                <w:kern w:val="1"/>
                <w:lang w:eastAsia="zh-CN" w:bidi="hi-IN"/>
              </w:rPr>
            </w:pPr>
            <w:r w:rsidRPr="003D7EA1">
              <w:rPr>
                <w:rFonts w:eastAsia="SimSun"/>
                <w:b/>
                <w:bCs/>
                <w:kern w:val="1"/>
                <w:lang w:eastAsia="zh-CN" w:bidi="hi-IN"/>
              </w:rPr>
              <w:t>3.1.</w:t>
            </w:r>
            <w:r w:rsidR="007D4A99" w:rsidRPr="007D4A99">
              <w:rPr>
                <w:rFonts w:eastAsia="SimSun"/>
                <w:b/>
                <w:bCs/>
                <w:kern w:val="1"/>
                <w:lang w:eastAsia="zh-CN" w:bidi="hi-IN"/>
              </w:rPr>
              <w:t xml:space="preserve"> Tema</w:t>
            </w:r>
            <w:r w:rsidR="00912090" w:rsidRPr="00912090">
              <w:rPr>
                <w:rFonts w:eastAsia="SimSun"/>
                <w:b/>
                <w:bCs/>
                <w:kern w:val="1"/>
                <w:lang w:eastAsia="zh-CN" w:bidi="hi-IN"/>
              </w:rPr>
              <w:t>:</w:t>
            </w:r>
            <w:r w:rsidRPr="003D7EA1">
              <w:rPr>
                <w:rFonts w:eastAsia="SimSun"/>
                <w:kern w:val="1"/>
                <w:lang w:eastAsia="zh-CN" w:bidi="hi-IN"/>
              </w:rPr>
              <w:t xml:space="preserve"> Skirtingų įrenginių palaikymas</w:t>
            </w:r>
          </w:p>
          <w:p w14:paraId="66CB428D" w14:textId="78012C1F" w:rsidR="005C59B7" w:rsidRPr="003C1B98" w:rsidRDefault="005C59B7" w:rsidP="0066021B">
            <w:pPr>
              <w:widowControl w:val="0"/>
              <w:tabs>
                <w:tab w:val="left" w:pos="1595"/>
              </w:tabs>
              <w:rPr>
                <w:rFonts w:eastAsia="SimSun"/>
                <w:kern w:val="1"/>
                <w:lang w:eastAsia="zh-CN" w:bidi="hi-IN"/>
              </w:rPr>
            </w:pPr>
            <w:r w:rsidRPr="003D7EA1">
              <w:rPr>
                <w:rFonts w:eastAsia="SimSun"/>
                <w:b/>
                <w:bCs/>
                <w:kern w:val="1"/>
                <w:lang w:eastAsia="zh-CN" w:bidi="hi-IN"/>
              </w:rPr>
              <w:t>3.1.1.</w:t>
            </w:r>
            <w:r w:rsidR="007D4A99" w:rsidRPr="007D4A99">
              <w:rPr>
                <w:rFonts w:eastAsia="SimSun"/>
                <w:b/>
                <w:bCs/>
                <w:kern w:val="1"/>
                <w:lang w:eastAsia="zh-CN" w:bidi="hi-IN"/>
              </w:rPr>
              <w:t xml:space="preserve"> Užduot</w:t>
            </w:r>
            <w:r w:rsidRPr="003D7EA1">
              <w:rPr>
                <w:rFonts w:eastAsia="SimSun"/>
                <w:b/>
                <w:bCs/>
                <w:kern w:val="1"/>
                <w:lang w:eastAsia="zh-CN" w:bidi="hi-IN"/>
              </w:rPr>
              <w:t>is:</w:t>
            </w:r>
            <w:r w:rsidRPr="003D7EA1">
              <w:rPr>
                <w:rFonts w:eastAsia="SimSun"/>
                <w:kern w:val="1"/>
                <w:lang w:eastAsia="zh-CN" w:bidi="hi-IN"/>
              </w:rPr>
              <w:tab/>
              <w:t>Apibūdinti:</w:t>
            </w:r>
          </w:p>
          <w:p w14:paraId="1EC5009A" w14:textId="77777777" w:rsidR="005C59B7" w:rsidRPr="003D7EA1" w:rsidRDefault="005C59B7" w:rsidP="0066021B">
            <w:pPr>
              <w:widowControl w:val="0"/>
              <w:numPr>
                <w:ilvl w:val="0"/>
                <w:numId w:val="101"/>
              </w:numPr>
              <w:ind w:left="0" w:firstLine="0"/>
              <w:rPr>
                <w:lang w:eastAsia="zh-CN"/>
              </w:rPr>
            </w:pPr>
            <w:r w:rsidRPr="003D7EA1">
              <w:rPr>
                <w:lang w:eastAsia="zh-CN"/>
              </w:rPr>
              <w:t>Skirtingų kalbų palaikymą</w:t>
            </w:r>
          </w:p>
          <w:p w14:paraId="06B4E492" w14:textId="77777777" w:rsidR="005C59B7" w:rsidRPr="003D7EA1" w:rsidRDefault="005C59B7" w:rsidP="0066021B">
            <w:pPr>
              <w:widowControl w:val="0"/>
              <w:numPr>
                <w:ilvl w:val="0"/>
                <w:numId w:val="101"/>
              </w:numPr>
              <w:ind w:left="0" w:firstLine="0"/>
              <w:rPr>
                <w:lang w:eastAsia="zh-CN"/>
              </w:rPr>
            </w:pPr>
            <w:r w:rsidRPr="003D7EA1">
              <w:rPr>
                <w:lang w:eastAsia="zh-CN"/>
              </w:rPr>
              <w:t>Skirtingų ekranų dydžių palaikymą</w:t>
            </w:r>
          </w:p>
          <w:p w14:paraId="0792C424" w14:textId="1FEB2466" w:rsidR="005C59B7" w:rsidRPr="003D7EA1" w:rsidRDefault="005C59B7" w:rsidP="0066021B">
            <w:pPr>
              <w:widowControl w:val="0"/>
              <w:numPr>
                <w:ilvl w:val="0"/>
                <w:numId w:val="101"/>
              </w:numPr>
              <w:ind w:left="0" w:firstLine="0"/>
              <w:rPr>
                <w:lang w:eastAsia="zh-CN"/>
              </w:rPr>
            </w:pPr>
            <w:r w:rsidRPr="003D7EA1">
              <w:rPr>
                <w:lang w:eastAsia="zh-CN"/>
              </w:rPr>
              <w:t>Skirtingų platformų versijų palaikymą</w:t>
            </w:r>
          </w:p>
        </w:tc>
        <w:tc>
          <w:tcPr>
            <w:tcW w:w="2036" w:type="pct"/>
            <w:gridSpan w:val="3"/>
            <w:tcBorders>
              <w:top w:val="single" w:sz="4" w:space="0" w:color="000000"/>
              <w:left w:val="single" w:sz="4" w:space="0" w:color="000000"/>
              <w:bottom w:val="single" w:sz="4" w:space="0" w:color="000000"/>
              <w:right w:val="single" w:sz="4" w:space="0" w:color="000000"/>
            </w:tcBorders>
            <w:shd w:val="clear" w:color="auto" w:fill="auto"/>
          </w:tcPr>
          <w:p w14:paraId="247B5F96" w14:textId="77777777" w:rsidR="005C59B7" w:rsidRPr="003D7EA1" w:rsidRDefault="005C59B7" w:rsidP="0066021B">
            <w:pPr>
              <w:widowControl w:val="0"/>
              <w:rPr>
                <w:lang w:eastAsia="zh-CN"/>
              </w:rPr>
            </w:pPr>
            <w:r w:rsidRPr="003D7EA1">
              <w:rPr>
                <w:b/>
                <w:bCs/>
                <w:lang w:eastAsia="zh-CN"/>
              </w:rPr>
              <w:t>Patenkinamai.</w:t>
            </w:r>
          </w:p>
          <w:p w14:paraId="2C0ED469" w14:textId="77777777" w:rsidR="005C59B7" w:rsidRPr="003D7EA1" w:rsidRDefault="005C59B7" w:rsidP="0066021B">
            <w:pPr>
              <w:widowControl w:val="0"/>
              <w:rPr>
                <w:b/>
                <w:bCs/>
                <w:lang w:eastAsia="zh-CN"/>
              </w:rPr>
            </w:pPr>
            <w:r w:rsidRPr="003D7EA1">
              <w:rPr>
                <w:lang w:eastAsia="zh-CN"/>
              </w:rPr>
              <w:t>Per nurodytą laiką nepilnai atsakyta į klausimus. Atsakant į papildomus klausimus klystama, nepilnai atsakoma.</w:t>
            </w:r>
          </w:p>
          <w:p w14:paraId="4FF78E98" w14:textId="77777777" w:rsidR="005C59B7" w:rsidRPr="003D7EA1" w:rsidRDefault="005C59B7" w:rsidP="0066021B">
            <w:pPr>
              <w:widowControl w:val="0"/>
              <w:rPr>
                <w:lang w:eastAsia="zh-CN"/>
              </w:rPr>
            </w:pPr>
            <w:r w:rsidRPr="003D7EA1">
              <w:rPr>
                <w:b/>
                <w:bCs/>
                <w:lang w:eastAsia="zh-CN"/>
              </w:rPr>
              <w:t>Gerai.</w:t>
            </w:r>
          </w:p>
          <w:p w14:paraId="67263DE0" w14:textId="77777777" w:rsidR="005C59B7" w:rsidRPr="003D7EA1" w:rsidRDefault="005C59B7" w:rsidP="0066021B">
            <w:pPr>
              <w:widowControl w:val="0"/>
              <w:rPr>
                <w:b/>
                <w:bCs/>
                <w:lang w:eastAsia="zh-CN"/>
              </w:rPr>
            </w:pPr>
            <w:r w:rsidRPr="003D7EA1">
              <w:rPr>
                <w:lang w:eastAsia="zh-CN"/>
              </w:rPr>
              <w:t>Per nurodytą laiką nepilnai atsakyta į pateiktus klausimus. Į papildomus klausimus atsakyta teisingai.</w:t>
            </w:r>
          </w:p>
          <w:p w14:paraId="4120A05A" w14:textId="77777777" w:rsidR="005C59B7" w:rsidRPr="003D7EA1" w:rsidRDefault="005C59B7" w:rsidP="0066021B">
            <w:pPr>
              <w:widowControl w:val="0"/>
              <w:rPr>
                <w:lang w:eastAsia="zh-CN"/>
              </w:rPr>
            </w:pPr>
            <w:r w:rsidRPr="003D7EA1">
              <w:rPr>
                <w:b/>
                <w:bCs/>
                <w:lang w:eastAsia="zh-CN"/>
              </w:rPr>
              <w:t>Puikiai.</w:t>
            </w:r>
          </w:p>
          <w:p w14:paraId="766D8958" w14:textId="735261AF" w:rsidR="005C59B7" w:rsidRPr="003D7EA1" w:rsidRDefault="005C59B7" w:rsidP="0066021B">
            <w:pPr>
              <w:widowControl w:val="0"/>
              <w:rPr>
                <w:lang w:eastAsia="zh-CN"/>
              </w:rPr>
            </w:pPr>
            <w:r w:rsidRPr="003D7EA1">
              <w:rPr>
                <w:lang w:eastAsia="zh-CN"/>
              </w:rPr>
              <w:t>Į pateiktus klausimus atsakyta laiku, be klaidų.</w:t>
            </w:r>
          </w:p>
        </w:tc>
      </w:tr>
      <w:tr w:rsidR="003D7EA1" w:rsidRPr="003D7EA1" w14:paraId="3C3109DF" w14:textId="77777777" w:rsidTr="00EA594C">
        <w:trPr>
          <w:trHeight w:val="57"/>
        </w:trPr>
        <w:tc>
          <w:tcPr>
            <w:tcW w:w="1008" w:type="pct"/>
            <w:tcBorders>
              <w:left w:val="single" w:sz="4" w:space="0" w:color="000000"/>
              <w:bottom w:val="single" w:sz="4" w:space="0" w:color="000000"/>
            </w:tcBorders>
            <w:shd w:val="clear" w:color="auto" w:fill="auto"/>
          </w:tcPr>
          <w:p w14:paraId="63B7BA87" w14:textId="7F832173" w:rsidR="005C59B7" w:rsidRPr="003D7EA1" w:rsidRDefault="005C59B7" w:rsidP="0066021B">
            <w:pPr>
              <w:widowControl w:val="0"/>
              <w:tabs>
                <w:tab w:val="left" w:pos="270"/>
              </w:tabs>
              <w:rPr>
                <w:rFonts w:eastAsia="SimSun"/>
                <w:b/>
                <w:bCs/>
                <w:kern w:val="1"/>
                <w:lang w:eastAsia="zh-CN" w:bidi="hi-IN"/>
              </w:rPr>
            </w:pPr>
            <w:r w:rsidRPr="003D7EA1">
              <w:rPr>
                <w:rFonts w:eastAsia="SimSun"/>
                <w:kern w:val="1"/>
                <w:lang w:eastAsia="zh-CN" w:bidi="hi-IN"/>
              </w:rPr>
              <w:t>4.</w:t>
            </w:r>
            <w:r w:rsidR="00EA594C">
              <w:rPr>
                <w:rFonts w:eastAsia="SimSun"/>
                <w:kern w:val="1"/>
                <w:lang w:eastAsia="zh-CN" w:bidi="hi-IN"/>
              </w:rPr>
              <w:t xml:space="preserve"> </w:t>
            </w:r>
            <w:r w:rsidRPr="003D7EA1">
              <w:rPr>
                <w:rFonts w:eastAsia="SimSun"/>
                <w:kern w:val="1"/>
                <w:lang w:eastAsia="zh-CN" w:bidi="hi-IN"/>
              </w:rPr>
              <w:t xml:space="preserve">Išmanyti kaip </w:t>
            </w:r>
            <w:proofErr w:type="spellStart"/>
            <w:r w:rsidRPr="003D7EA1">
              <w:rPr>
                <w:rFonts w:eastAsia="SimSun"/>
                <w:kern w:val="1"/>
                <w:lang w:eastAsia="zh-CN" w:bidi="hi-IN"/>
              </w:rPr>
              <w:t>Android</w:t>
            </w:r>
            <w:proofErr w:type="spellEnd"/>
            <w:r w:rsidRPr="003D7EA1">
              <w:rPr>
                <w:rFonts w:eastAsia="SimSun"/>
                <w:kern w:val="1"/>
                <w:lang w:eastAsia="zh-CN" w:bidi="hi-IN"/>
              </w:rPr>
              <w:t xml:space="preserve"> veiklos gyvena ir miršta.</w:t>
            </w:r>
          </w:p>
        </w:tc>
        <w:tc>
          <w:tcPr>
            <w:tcW w:w="1956" w:type="pct"/>
            <w:tcBorders>
              <w:left w:val="single" w:sz="4" w:space="0" w:color="000000"/>
              <w:bottom w:val="single" w:sz="4" w:space="0" w:color="000000"/>
            </w:tcBorders>
            <w:shd w:val="clear" w:color="auto" w:fill="auto"/>
          </w:tcPr>
          <w:p w14:paraId="1A7BA683" w14:textId="58361A07" w:rsidR="005C59B7" w:rsidRPr="003D7EA1" w:rsidRDefault="005C59B7" w:rsidP="0066021B">
            <w:pPr>
              <w:widowControl w:val="0"/>
              <w:rPr>
                <w:rFonts w:eastAsia="SimSun"/>
                <w:b/>
                <w:bCs/>
                <w:kern w:val="1"/>
                <w:lang w:eastAsia="zh-CN" w:bidi="hi-IN"/>
              </w:rPr>
            </w:pPr>
            <w:r w:rsidRPr="003D7EA1">
              <w:rPr>
                <w:rFonts w:eastAsia="SimSun"/>
                <w:b/>
                <w:bCs/>
                <w:kern w:val="1"/>
                <w:lang w:eastAsia="zh-CN" w:bidi="hi-IN"/>
              </w:rPr>
              <w:t>4.1.</w:t>
            </w:r>
            <w:r w:rsidR="007D4A99" w:rsidRPr="007D4A99">
              <w:rPr>
                <w:rFonts w:eastAsia="SimSun"/>
                <w:b/>
                <w:bCs/>
                <w:kern w:val="1"/>
                <w:lang w:eastAsia="zh-CN" w:bidi="hi-IN"/>
              </w:rPr>
              <w:t xml:space="preserve"> Tema</w:t>
            </w:r>
            <w:r w:rsidR="00912090" w:rsidRPr="00912090">
              <w:rPr>
                <w:rFonts w:eastAsia="SimSun"/>
                <w:b/>
                <w:bCs/>
                <w:kern w:val="1"/>
                <w:lang w:eastAsia="zh-CN" w:bidi="hi-IN"/>
              </w:rPr>
              <w:t>:</w:t>
            </w:r>
            <w:r w:rsidRPr="003D7EA1">
              <w:rPr>
                <w:rFonts w:eastAsia="SimSun"/>
                <w:kern w:val="1"/>
                <w:lang w:eastAsia="zh-CN" w:bidi="hi-IN"/>
              </w:rPr>
              <w:t xml:space="preserve"> Veiklos gyvenimo ciklo valdymas.</w:t>
            </w:r>
          </w:p>
          <w:p w14:paraId="14AF9E6C" w14:textId="08434872" w:rsidR="003D7EA1" w:rsidRPr="003D7EA1" w:rsidRDefault="005C59B7" w:rsidP="0066021B">
            <w:pPr>
              <w:widowControl w:val="0"/>
              <w:rPr>
                <w:rFonts w:eastAsia="SimSun"/>
                <w:kern w:val="1"/>
                <w:lang w:eastAsia="zh-CN" w:bidi="hi-IN"/>
              </w:rPr>
            </w:pPr>
            <w:r w:rsidRPr="003D7EA1">
              <w:rPr>
                <w:rFonts w:eastAsia="SimSun"/>
                <w:b/>
                <w:bCs/>
                <w:kern w:val="1"/>
                <w:lang w:eastAsia="zh-CN" w:bidi="hi-IN"/>
              </w:rPr>
              <w:t>4.1.1.</w:t>
            </w:r>
            <w:r w:rsidR="007D4A99">
              <w:rPr>
                <w:rFonts w:eastAsia="SimSun"/>
                <w:b/>
                <w:bCs/>
                <w:kern w:val="1"/>
                <w:lang w:eastAsia="zh-CN" w:bidi="hi-IN"/>
              </w:rPr>
              <w:t xml:space="preserve"> </w:t>
            </w:r>
            <w:r w:rsidR="007D4A99" w:rsidRPr="007D4A99">
              <w:rPr>
                <w:rFonts w:eastAsia="SimSun"/>
                <w:b/>
                <w:bCs/>
                <w:kern w:val="1"/>
                <w:lang w:eastAsia="zh-CN" w:bidi="hi-IN"/>
              </w:rPr>
              <w:t>Užduot</w:t>
            </w:r>
            <w:r w:rsidRPr="003D7EA1">
              <w:rPr>
                <w:rFonts w:eastAsia="SimSun"/>
                <w:b/>
                <w:bCs/>
                <w:kern w:val="1"/>
                <w:lang w:eastAsia="zh-CN" w:bidi="hi-IN"/>
              </w:rPr>
              <w:t>is</w:t>
            </w:r>
            <w:r w:rsidRPr="003D7EA1">
              <w:rPr>
                <w:rFonts w:eastAsia="SimSun"/>
                <w:kern w:val="1"/>
                <w:lang w:eastAsia="zh-CN" w:bidi="hi-IN"/>
              </w:rPr>
              <w:t>: Apibūdinti:</w:t>
            </w:r>
          </w:p>
          <w:p w14:paraId="305D5CDE" w14:textId="77777777" w:rsidR="005C59B7" w:rsidRPr="003D7EA1" w:rsidRDefault="005C59B7" w:rsidP="0066021B">
            <w:pPr>
              <w:widowControl w:val="0"/>
              <w:numPr>
                <w:ilvl w:val="0"/>
                <w:numId w:val="106"/>
              </w:numPr>
              <w:tabs>
                <w:tab w:val="left" w:pos="370"/>
              </w:tabs>
              <w:ind w:left="0" w:firstLine="0"/>
              <w:rPr>
                <w:rFonts w:eastAsia="SimSun"/>
                <w:kern w:val="1"/>
                <w:lang w:eastAsia="zh-CN" w:bidi="hi-IN"/>
              </w:rPr>
            </w:pPr>
            <w:r w:rsidRPr="003D7EA1">
              <w:rPr>
                <w:rFonts w:eastAsia="SimSun"/>
                <w:kern w:val="1"/>
                <w:lang w:eastAsia="zh-CN" w:bidi="hi-IN"/>
              </w:rPr>
              <w:t>Veiklos pradžią</w:t>
            </w:r>
          </w:p>
          <w:p w14:paraId="08C07D01" w14:textId="77777777" w:rsidR="005C59B7" w:rsidRPr="003D7EA1" w:rsidRDefault="005C59B7" w:rsidP="0066021B">
            <w:pPr>
              <w:widowControl w:val="0"/>
              <w:numPr>
                <w:ilvl w:val="0"/>
                <w:numId w:val="106"/>
              </w:numPr>
              <w:tabs>
                <w:tab w:val="left" w:pos="370"/>
              </w:tabs>
              <w:ind w:left="0" w:firstLine="0"/>
              <w:rPr>
                <w:rFonts w:eastAsia="SimSun"/>
                <w:kern w:val="1"/>
                <w:lang w:eastAsia="zh-CN" w:bidi="hi-IN"/>
              </w:rPr>
            </w:pPr>
            <w:r w:rsidRPr="003D7EA1">
              <w:rPr>
                <w:rFonts w:eastAsia="SimSun"/>
                <w:kern w:val="1"/>
                <w:lang w:eastAsia="zh-CN" w:bidi="hi-IN"/>
              </w:rPr>
              <w:t>Veiklos pauzę ir atnaujinimą</w:t>
            </w:r>
          </w:p>
          <w:p w14:paraId="5B88465C" w14:textId="77777777" w:rsidR="005C59B7" w:rsidRPr="003D7EA1" w:rsidRDefault="005C59B7" w:rsidP="0066021B">
            <w:pPr>
              <w:widowControl w:val="0"/>
              <w:numPr>
                <w:ilvl w:val="0"/>
                <w:numId w:val="106"/>
              </w:numPr>
              <w:tabs>
                <w:tab w:val="left" w:pos="370"/>
              </w:tabs>
              <w:ind w:left="0" w:firstLine="0"/>
              <w:rPr>
                <w:rFonts w:eastAsia="SimSun"/>
                <w:kern w:val="1"/>
                <w:lang w:eastAsia="zh-CN" w:bidi="hi-IN"/>
              </w:rPr>
            </w:pPr>
            <w:r w:rsidRPr="003D7EA1">
              <w:rPr>
                <w:rFonts w:eastAsia="SimSun"/>
                <w:kern w:val="1"/>
                <w:lang w:eastAsia="zh-CN" w:bidi="hi-IN"/>
              </w:rPr>
              <w:t>Veiklos sustabdymą ir perkrovimą</w:t>
            </w:r>
          </w:p>
          <w:p w14:paraId="1D80338C" w14:textId="4F14F691" w:rsidR="005C59B7" w:rsidRPr="000F5A44" w:rsidRDefault="005C59B7" w:rsidP="0066021B">
            <w:pPr>
              <w:widowControl w:val="0"/>
              <w:numPr>
                <w:ilvl w:val="0"/>
                <w:numId w:val="106"/>
              </w:numPr>
              <w:tabs>
                <w:tab w:val="left" w:pos="370"/>
              </w:tabs>
              <w:ind w:left="0" w:firstLine="0"/>
              <w:rPr>
                <w:kern w:val="1"/>
                <w:lang w:eastAsia="zh-CN" w:bidi="hi-IN"/>
              </w:rPr>
            </w:pPr>
            <w:r w:rsidRPr="003D7EA1">
              <w:rPr>
                <w:rFonts w:eastAsia="SimSun"/>
                <w:kern w:val="1"/>
                <w:lang w:eastAsia="zh-CN" w:bidi="hi-IN"/>
              </w:rPr>
              <w:t>Veiklos atkūrimą</w:t>
            </w:r>
          </w:p>
        </w:tc>
        <w:tc>
          <w:tcPr>
            <w:tcW w:w="2036" w:type="pct"/>
            <w:gridSpan w:val="3"/>
            <w:tcBorders>
              <w:left w:val="single" w:sz="4" w:space="0" w:color="000000"/>
              <w:bottom w:val="single" w:sz="4" w:space="0" w:color="000000"/>
              <w:right w:val="single" w:sz="4" w:space="0" w:color="000000"/>
            </w:tcBorders>
            <w:shd w:val="clear" w:color="auto" w:fill="auto"/>
          </w:tcPr>
          <w:p w14:paraId="5A463B54" w14:textId="77777777" w:rsidR="005C59B7" w:rsidRPr="003D7EA1" w:rsidRDefault="005C59B7" w:rsidP="0066021B">
            <w:pPr>
              <w:widowControl w:val="0"/>
              <w:rPr>
                <w:lang w:eastAsia="zh-CN"/>
              </w:rPr>
            </w:pPr>
            <w:r w:rsidRPr="003D7EA1">
              <w:rPr>
                <w:b/>
                <w:bCs/>
                <w:lang w:eastAsia="zh-CN"/>
              </w:rPr>
              <w:t>Patenkinamai.</w:t>
            </w:r>
          </w:p>
          <w:p w14:paraId="535EEB91" w14:textId="77777777" w:rsidR="005C59B7" w:rsidRPr="003D7EA1" w:rsidRDefault="005C59B7" w:rsidP="0066021B">
            <w:pPr>
              <w:widowControl w:val="0"/>
              <w:rPr>
                <w:b/>
                <w:bCs/>
                <w:lang w:eastAsia="zh-CN"/>
              </w:rPr>
            </w:pPr>
            <w:r w:rsidRPr="003D7EA1">
              <w:rPr>
                <w:lang w:eastAsia="zh-CN"/>
              </w:rPr>
              <w:t>Per nurodytą laiką nepilnai atsakyta į klausimus. Atsakant į papildomus klausimus klystama, nepilnai atsakoma.</w:t>
            </w:r>
          </w:p>
          <w:p w14:paraId="7B8002A6" w14:textId="77777777" w:rsidR="005C59B7" w:rsidRPr="003D7EA1" w:rsidRDefault="005C59B7" w:rsidP="0066021B">
            <w:pPr>
              <w:widowControl w:val="0"/>
              <w:rPr>
                <w:lang w:eastAsia="zh-CN"/>
              </w:rPr>
            </w:pPr>
            <w:r w:rsidRPr="003D7EA1">
              <w:rPr>
                <w:b/>
                <w:bCs/>
                <w:lang w:eastAsia="zh-CN"/>
              </w:rPr>
              <w:t>Gerai.</w:t>
            </w:r>
          </w:p>
          <w:p w14:paraId="78F2867F" w14:textId="77777777" w:rsidR="005C59B7" w:rsidRPr="003D7EA1" w:rsidRDefault="005C59B7" w:rsidP="0066021B">
            <w:pPr>
              <w:widowControl w:val="0"/>
              <w:rPr>
                <w:b/>
                <w:bCs/>
                <w:lang w:eastAsia="zh-CN"/>
              </w:rPr>
            </w:pPr>
            <w:r w:rsidRPr="003D7EA1">
              <w:rPr>
                <w:lang w:eastAsia="zh-CN"/>
              </w:rPr>
              <w:t>Per nurodytą laiką nepilnai atsakyta į pateiktus klausimus. Į papildomus klausimus atsakyta teisingai.</w:t>
            </w:r>
          </w:p>
          <w:p w14:paraId="0B1EC16F" w14:textId="77777777" w:rsidR="005C59B7" w:rsidRPr="003D7EA1" w:rsidRDefault="005C59B7" w:rsidP="0066021B">
            <w:pPr>
              <w:widowControl w:val="0"/>
              <w:rPr>
                <w:lang w:eastAsia="zh-CN"/>
              </w:rPr>
            </w:pPr>
            <w:r w:rsidRPr="003D7EA1">
              <w:rPr>
                <w:b/>
                <w:bCs/>
                <w:lang w:eastAsia="zh-CN"/>
              </w:rPr>
              <w:t>Puikiai.</w:t>
            </w:r>
          </w:p>
          <w:p w14:paraId="35EF6637" w14:textId="77777777" w:rsidR="005C59B7" w:rsidRPr="003D7EA1" w:rsidRDefault="005C59B7" w:rsidP="0066021B">
            <w:pPr>
              <w:widowControl w:val="0"/>
              <w:rPr>
                <w:lang w:eastAsia="zh-CN"/>
              </w:rPr>
            </w:pPr>
            <w:r w:rsidRPr="003D7EA1">
              <w:rPr>
                <w:lang w:eastAsia="zh-CN"/>
              </w:rPr>
              <w:t xml:space="preserve">Į pateiktus klausimus atsakyta laiku, be klaidų. </w:t>
            </w:r>
          </w:p>
        </w:tc>
      </w:tr>
      <w:tr w:rsidR="003D7EA1" w:rsidRPr="003D7EA1" w14:paraId="58A90249" w14:textId="77777777" w:rsidTr="00EA594C">
        <w:trPr>
          <w:trHeight w:val="57"/>
        </w:trPr>
        <w:tc>
          <w:tcPr>
            <w:tcW w:w="1008" w:type="pct"/>
            <w:tcBorders>
              <w:left w:val="single" w:sz="4" w:space="0" w:color="000000"/>
              <w:bottom w:val="single" w:sz="4" w:space="0" w:color="000000"/>
            </w:tcBorders>
            <w:shd w:val="clear" w:color="auto" w:fill="auto"/>
          </w:tcPr>
          <w:p w14:paraId="40548B33" w14:textId="64A7256C" w:rsidR="005C59B7" w:rsidRPr="003D7EA1" w:rsidRDefault="005C59B7" w:rsidP="0066021B">
            <w:pPr>
              <w:widowControl w:val="0"/>
              <w:tabs>
                <w:tab w:val="left" w:pos="270"/>
              </w:tabs>
              <w:rPr>
                <w:rFonts w:eastAsia="SimSun"/>
                <w:b/>
                <w:bCs/>
                <w:kern w:val="1"/>
                <w:lang w:eastAsia="zh-CN" w:bidi="hi-IN"/>
              </w:rPr>
            </w:pPr>
            <w:r w:rsidRPr="003D7EA1">
              <w:rPr>
                <w:rFonts w:eastAsia="SimSun"/>
                <w:kern w:val="1"/>
                <w:lang w:eastAsia="zh-CN" w:bidi="hi-IN"/>
              </w:rPr>
              <w:t>5.</w:t>
            </w:r>
            <w:r w:rsidR="00EA594C">
              <w:rPr>
                <w:rFonts w:eastAsia="SimSun"/>
                <w:kern w:val="1"/>
                <w:lang w:eastAsia="zh-CN" w:bidi="hi-IN"/>
              </w:rPr>
              <w:t xml:space="preserve"> </w:t>
            </w:r>
            <w:r w:rsidRPr="003D7EA1">
              <w:rPr>
                <w:rFonts w:eastAsia="SimSun"/>
                <w:kern w:val="1"/>
                <w:lang w:eastAsia="zh-CN" w:bidi="hi-IN"/>
              </w:rPr>
              <w:t>Įsisavinti žinias apie lanksčios grafinės vartotojo sąsajos kūrimą.</w:t>
            </w:r>
          </w:p>
        </w:tc>
        <w:tc>
          <w:tcPr>
            <w:tcW w:w="1956" w:type="pct"/>
            <w:tcBorders>
              <w:left w:val="single" w:sz="4" w:space="0" w:color="000000"/>
              <w:bottom w:val="single" w:sz="4" w:space="0" w:color="000000"/>
            </w:tcBorders>
            <w:shd w:val="clear" w:color="auto" w:fill="auto"/>
          </w:tcPr>
          <w:p w14:paraId="066CFF8B" w14:textId="1B120118" w:rsidR="005C59B7" w:rsidRPr="003D7EA1" w:rsidRDefault="005C59B7" w:rsidP="0066021B">
            <w:pPr>
              <w:widowControl w:val="0"/>
              <w:rPr>
                <w:rFonts w:eastAsia="SimSun"/>
                <w:b/>
                <w:bCs/>
                <w:kern w:val="1"/>
                <w:lang w:eastAsia="zh-CN" w:bidi="hi-IN"/>
              </w:rPr>
            </w:pPr>
            <w:r w:rsidRPr="003D7EA1">
              <w:rPr>
                <w:rFonts w:eastAsia="SimSun"/>
                <w:b/>
                <w:bCs/>
                <w:kern w:val="1"/>
                <w:lang w:eastAsia="zh-CN" w:bidi="hi-IN"/>
              </w:rPr>
              <w:t>5.1.</w:t>
            </w:r>
            <w:r w:rsidR="007D4A99" w:rsidRPr="007D4A99">
              <w:rPr>
                <w:rFonts w:eastAsia="SimSun"/>
                <w:b/>
                <w:bCs/>
                <w:kern w:val="1"/>
                <w:lang w:eastAsia="zh-CN" w:bidi="hi-IN"/>
              </w:rPr>
              <w:t xml:space="preserve"> Tema</w:t>
            </w:r>
            <w:r w:rsidR="00912090" w:rsidRPr="00912090">
              <w:rPr>
                <w:rFonts w:eastAsia="SimSun"/>
                <w:b/>
                <w:bCs/>
                <w:kern w:val="1"/>
                <w:lang w:eastAsia="zh-CN" w:bidi="hi-IN"/>
              </w:rPr>
              <w:t>:</w:t>
            </w:r>
            <w:r w:rsidRPr="003D7EA1">
              <w:rPr>
                <w:rFonts w:eastAsia="SimSun"/>
                <w:kern w:val="1"/>
                <w:lang w:eastAsia="zh-CN" w:bidi="hi-IN"/>
              </w:rPr>
              <w:t xml:space="preserve"> Dinaminės vartotojo sąsajos kūrimas fragmentų pagalba.</w:t>
            </w:r>
          </w:p>
          <w:p w14:paraId="1E942D12" w14:textId="49B5D9DE" w:rsidR="005C59B7" w:rsidRPr="003D7EA1" w:rsidRDefault="005C59B7" w:rsidP="0066021B">
            <w:pPr>
              <w:widowControl w:val="0"/>
              <w:rPr>
                <w:rFonts w:eastAsia="SimSun"/>
                <w:kern w:val="1"/>
                <w:lang w:eastAsia="zh-CN" w:bidi="hi-IN"/>
              </w:rPr>
            </w:pPr>
            <w:r w:rsidRPr="003D7EA1">
              <w:rPr>
                <w:rFonts w:eastAsia="SimSun"/>
                <w:b/>
                <w:bCs/>
                <w:kern w:val="1"/>
                <w:lang w:eastAsia="zh-CN" w:bidi="hi-IN"/>
              </w:rPr>
              <w:t>5.1.1.</w:t>
            </w:r>
            <w:r w:rsidR="007D4A99" w:rsidRPr="007D4A99">
              <w:rPr>
                <w:rFonts w:eastAsia="SimSun"/>
                <w:b/>
                <w:bCs/>
                <w:kern w:val="1"/>
                <w:lang w:eastAsia="zh-CN" w:bidi="hi-IN"/>
              </w:rPr>
              <w:t xml:space="preserve"> Užduot</w:t>
            </w:r>
            <w:r w:rsidRPr="003D7EA1">
              <w:rPr>
                <w:rFonts w:eastAsia="SimSun"/>
                <w:b/>
                <w:bCs/>
                <w:kern w:val="1"/>
                <w:lang w:eastAsia="zh-CN" w:bidi="hi-IN"/>
              </w:rPr>
              <w:t>is</w:t>
            </w:r>
            <w:r w:rsidRPr="003D7EA1">
              <w:rPr>
                <w:rFonts w:eastAsia="SimSun"/>
                <w:kern w:val="1"/>
                <w:lang w:eastAsia="zh-CN" w:bidi="hi-IN"/>
              </w:rPr>
              <w:t>: Apibūdinti:</w:t>
            </w:r>
          </w:p>
          <w:p w14:paraId="3591E082" w14:textId="77777777" w:rsidR="005C59B7" w:rsidRPr="003D7EA1" w:rsidRDefault="005C59B7" w:rsidP="0066021B">
            <w:pPr>
              <w:widowControl w:val="0"/>
              <w:numPr>
                <w:ilvl w:val="0"/>
                <w:numId w:val="105"/>
              </w:numPr>
              <w:tabs>
                <w:tab w:val="left" w:pos="460"/>
                <w:tab w:val="left" w:pos="550"/>
              </w:tabs>
              <w:ind w:left="0" w:firstLine="0"/>
              <w:rPr>
                <w:rFonts w:eastAsia="SimSun"/>
                <w:kern w:val="1"/>
                <w:lang w:eastAsia="zh-CN" w:bidi="hi-IN"/>
              </w:rPr>
            </w:pPr>
            <w:r w:rsidRPr="003D7EA1">
              <w:rPr>
                <w:rFonts w:eastAsia="SimSun"/>
                <w:kern w:val="1"/>
                <w:lang w:eastAsia="zh-CN" w:bidi="hi-IN"/>
              </w:rPr>
              <w:t>Fragmento kūrimą</w:t>
            </w:r>
          </w:p>
          <w:p w14:paraId="385EB451" w14:textId="77777777" w:rsidR="005C59B7" w:rsidRPr="003D7EA1" w:rsidRDefault="005C59B7" w:rsidP="0066021B">
            <w:pPr>
              <w:widowControl w:val="0"/>
              <w:numPr>
                <w:ilvl w:val="0"/>
                <w:numId w:val="105"/>
              </w:numPr>
              <w:tabs>
                <w:tab w:val="left" w:pos="460"/>
                <w:tab w:val="left" w:pos="550"/>
              </w:tabs>
              <w:ind w:left="0" w:firstLine="0"/>
              <w:rPr>
                <w:rFonts w:eastAsia="SimSun"/>
                <w:kern w:val="1"/>
                <w:lang w:eastAsia="zh-CN" w:bidi="hi-IN"/>
              </w:rPr>
            </w:pPr>
            <w:r w:rsidRPr="003D7EA1">
              <w:rPr>
                <w:rFonts w:eastAsia="SimSun"/>
                <w:kern w:val="1"/>
                <w:lang w:eastAsia="zh-CN" w:bidi="hi-IN"/>
              </w:rPr>
              <w:t>Vartotojo sąsajos kūrimą</w:t>
            </w:r>
          </w:p>
          <w:p w14:paraId="24386025" w14:textId="77777777" w:rsidR="005C59B7" w:rsidRPr="003D7EA1" w:rsidRDefault="005C59B7" w:rsidP="0066021B">
            <w:pPr>
              <w:widowControl w:val="0"/>
              <w:numPr>
                <w:ilvl w:val="0"/>
                <w:numId w:val="105"/>
              </w:numPr>
              <w:tabs>
                <w:tab w:val="left" w:pos="460"/>
                <w:tab w:val="left" w:pos="550"/>
              </w:tabs>
              <w:ind w:left="0" w:firstLine="0"/>
              <w:rPr>
                <w:rFonts w:eastAsia="SimSun"/>
                <w:b/>
                <w:bCs/>
                <w:kern w:val="1"/>
                <w:lang w:val="en-US" w:eastAsia="zh-CN" w:bidi="hi-IN"/>
              </w:rPr>
            </w:pPr>
            <w:r w:rsidRPr="003D7EA1">
              <w:rPr>
                <w:rFonts w:eastAsia="SimSun"/>
                <w:kern w:val="1"/>
                <w:lang w:eastAsia="zh-CN" w:bidi="hi-IN"/>
              </w:rPr>
              <w:t>Tarpusavio bendravimą tarp atskirų fragmentų</w:t>
            </w:r>
          </w:p>
        </w:tc>
        <w:tc>
          <w:tcPr>
            <w:tcW w:w="2036" w:type="pct"/>
            <w:gridSpan w:val="3"/>
            <w:tcBorders>
              <w:left w:val="single" w:sz="4" w:space="0" w:color="000000"/>
              <w:bottom w:val="single" w:sz="4" w:space="0" w:color="000000"/>
              <w:right w:val="single" w:sz="4" w:space="0" w:color="000000"/>
            </w:tcBorders>
            <w:shd w:val="clear" w:color="auto" w:fill="auto"/>
          </w:tcPr>
          <w:p w14:paraId="21CD2151" w14:textId="77777777" w:rsidR="005C59B7" w:rsidRPr="003D7EA1" w:rsidRDefault="005C59B7" w:rsidP="0066021B">
            <w:pPr>
              <w:widowControl w:val="0"/>
              <w:rPr>
                <w:lang w:eastAsia="zh-CN"/>
              </w:rPr>
            </w:pPr>
            <w:r w:rsidRPr="003D7EA1">
              <w:rPr>
                <w:b/>
                <w:bCs/>
                <w:lang w:eastAsia="zh-CN"/>
              </w:rPr>
              <w:t>Patenkinamai.</w:t>
            </w:r>
          </w:p>
          <w:p w14:paraId="5583EAE7" w14:textId="77777777" w:rsidR="005C59B7" w:rsidRPr="003D7EA1" w:rsidRDefault="005C59B7" w:rsidP="0066021B">
            <w:pPr>
              <w:widowControl w:val="0"/>
              <w:rPr>
                <w:b/>
                <w:bCs/>
                <w:lang w:eastAsia="zh-CN"/>
              </w:rPr>
            </w:pPr>
            <w:r w:rsidRPr="003D7EA1">
              <w:rPr>
                <w:lang w:eastAsia="zh-CN"/>
              </w:rPr>
              <w:t>Per nurodytą laiką nepilnai atsakyta į klausimus. Atsakant į papildomus klausimus klystama, nepilnai atsakoma.</w:t>
            </w:r>
          </w:p>
          <w:p w14:paraId="40D78EE3" w14:textId="77777777" w:rsidR="005C59B7" w:rsidRPr="003D7EA1" w:rsidRDefault="005C59B7" w:rsidP="0066021B">
            <w:pPr>
              <w:widowControl w:val="0"/>
              <w:rPr>
                <w:lang w:eastAsia="zh-CN"/>
              </w:rPr>
            </w:pPr>
            <w:r w:rsidRPr="003D7EA1">
              <w:rPr>
                <w:b/>
                <w:bCs/>
                <w:lang w:eastAsia="zh-CN"/>
              </w:rPr>
              <w:t>Gerai.</w:t>
            </w:r>
          </w:p>
          <w:p w14:paraId="289174AE" w14:textId="77777777" w:rsidR="005C59B7" w:rsidRPr="003D7EA1" w:rsidRDefault="005C59B7" w:rsidP="0066021B">
            <w:pPr>
              <w:widowControl w:val="0"/>
              <w:rPr>
                <w:b/>
                <w:bCs/>
                <w:lang w:eastAsia="zh-CN"/>
              </w:rPr>
            </w:pPr>
            <w:r w:rsidRPr="003D7EA1">
              <w:rPr>
                <w:lang w:eastAsia="zh-CN"/>
              </w:rPr>
              <w:t>Per nurodytą laiką nepilnai atsakyta į pateiktus klausimus. Į papildomus klausimus atsakyta teisingai.</w:t>
            </w:r>
          </w:p>
          <w:p w14:paraId="6F36055C" w14:textId="77777777" w:rsidR="005C59B7" w:rsidRPr="003D7EA1" w:rsidRDefault="005C59B7" w:rsidP="0066021B">
            <w:pPr>
              <w:widowControl w:val="0"/>
              <w:rPr>
                <w:lang w:eastAsia="zh-CN"/>
              </w:rPr>
            </w:pPr>
            <w:r w:rsidRPr="003D7EA1">
              <w:rPr>
                <w:b/>
                <w:bCs/>
                <w:lang w:eastAsia="zh-CN"/>
              </w:rPr>
              <w:t>Puikiai.</w:t>
            </w:r>
          </w:p>
          <w:p w14:paraId="06788593" w14:textId="77777777" w:rsidR="005C59B7" w:rsidRPr="003D7EA1" w:rsidRDefault="005C59B7" w:rsidP="0066021B">
            <w:pPr>
              <w:widowControl w:val="0"/>
              <w:rPr>
                <w:lang w:eastAsia="zh-CN"/>
              </w:rPr>
            </w:pPr>
            <w:r w:rsidRPr="003D7EA1">
              <w:rPr>
                <w:lang w:eastAsia="zh-CN"/>
              </w:rPr>
              <w:t xml:space="preserve">Į pateiktus klausimus atsakyta laiku, be klaidų. </w:t>
            </w:r>
          </w:p>
        </w:tc>
      </w:tr>
      <w:tr w:rsidR="003D7EA1" w:rsidRPr="003D7EA1" w14:paraId="3247E0B3" w14:textId="77777777" w:rsidTr="00EA594C">
        <w:trPr>
          <w:trHeight w:val="57"/>
        </w:trPr>
        <w:tc>
          <w:tcPr>
            <w:tcW w:w="1008" w:type="pct"/>
            <w:tcBorders>
              <w:left w:val="single" w:sz="4" w:space="0" w:color="000000"/>
              <w:bottom w:val="single" w:sz="4" w:space="0" w:color="000000"/>
            </w:tcBorders>
            <w:shd w:val="clear" w:color="auto" w:fill="auto"/>
          </w:tcPr>
          <w:p w14:paraId="66C998F6" w14:textId="7B53889B" w:rsidR="005C59B7" w:rsidRPr="003D7EA1" w:rsidRDefault="005C59B7" w:rsidP="0066021B">
            <w:pPr>
              <w:widowControl w:val="0"/>
              <w:tabs>
                <w:tab w:val="left" w:pos="270"/>
              </w:tabs>
              <w:rPr>
                <w:rFonts w:eastAsia="SimSun"/>
                <w:b/>
                <w:bCs/>
                <w:kern w:val="1"/>
                <w:lang w:eastAsia="zh-CN" w:bidi="hi-IN"/>
              </w:rPr>
            </w:pPr>
            <w:r w:rsidRPr="003D7EA1">
              <w:rPr>
                <w:rFonts w:eastAsia="SimSun"/>
                <w:kern w:val="1"/>
                <w:lang w:eastAsia="zh-CN" w:bidi="hi-IN"/>
              </w:rPr>
              <w:t>6.</w:t>
            </w:r>
            <w:r w:rsidR="00EA594C">
              <w:rPr>
                <w:rFonts w:eastAsia="SimSun"/>
                <w:kern w:val="1"/>
                <w:lang w:eastAsia="zh-CN" w:bidi="hi-IN"/>
              </w:rPr>
              <w:t xml:space="preserve"> </w:t>
            </w:r>
            <w:r w:rsidRPr="003D7EA1">
              <w:rPr>
                <w:rFonts w:eastAsia="SimSun"/>
                <w:kern w:val="1"/>
                <w:lang w:eastAsia="zh-CN" w:bidi="hi-IN"/>
              </w:rPr>
              <w:t>Išmanyti duomenų saugojimo būdus įrenginyje.</w:t>
            </w:r>
          </w:p>
        </w:tc>
        <w:tc>
          <w:tcPr>
            <w:tcW w:w="1956" w:type="pct"/>
            <w:tcBorders>
              <w:left w:val="single" w:sz="4" w:space="0" w:color="000000"/>
              <w:bottom w:val="single" w:sz="4" w:space="0" w:color="000000"/>
            </w:tcBorders>
            <w:shd w:val="clear" w:color="auto" w:fill="auto"/>
          </w:tcPr>
          <w:p w14:paraId="5EFE0B87" w14:textId="25951B6F" w:rsidR="005C59B7" w:rsidRPr="003D7EA1" w:rsidRDefault="005C59B7" w:rsidP="0066021B">
            <w:pPr>
              <w:widowControl w:val="0"/>
              <w:rPr>
                <w:rFonts w:eastAsia="SimSun"/>
                <w:b/>
                <w:bCs/>
                <w:kern w:val="1"/>
                <w:lang w:eastAsia="zh-CN" w:bidi="hi-IN"/>
              </w:rPr>
            </w:pPr>
            <w:r w:rsidRPr="003D7EA1">
              <w:rPr>
                <w:rFonts w:eastAsia="SimSun"/>
                <w:b/>
                <w:bCs/>
                <w:kern w:val="1"/>
                <w:lang w:eastAsia="zh-CN" w:bidi="hi-IN"/>
              </w:rPr>
              <w:t>6.1.</w:t>
            </w:r>
            <w:r w:rsidR="007D4A99" w:rsidRPr="007D4A99">
              <w:rPr>
                <w:rFonts w:eastAsia="SimSun"/>
                <w:b/>
                <w:bCs/>
                <w:kern w:val="1"/>
                <w:lang w:eastAsia="zh-CN" w:bidi="hi-IN"/>
              </w:rPr>
              <w:t xml:space="preserve"> Tema</w:t>
            </w:r>
            <w:r w:rsidR="00912090" w:rsidRPr="00912090">
              <w:rPr>
                <w:rFonts w:eastAsia="SimSun"/>
                <w:b/>
                <w:bCs/>
                <w:kern w:val="1"/>
                <w:lang w:eastAsia="zh-CN" w:bidi="hi-IN"/>
              </w:rPr>
              <w:t>:</w:t>
            </w:r>
            <w:r w:rsidRPr="003D7EA1">
              <w:rPr>
                <w:rFonts w:eastAsia="SimSun"/>
                <w:kern w:val="1"/>
                <w:lang w:eastAsia="zh-CN" w:bidi="hi-IN"/>
              </w:rPr>
              <w:t xml:space="preserve"> Duomenų saugojimas.</w:t>
            </w:r>
          </w:p>
          <w:p w14:paraId="530D250A" w14:textId="43E27306" w:rsidR="003D7EA1" w:rsidRPr="003C1B98" w:rsidRDefault="005C59B7" w:rsidP="0066021B">
            <w:pPr>
              <w:widowControl w:val="0"/>
              <w:rPr>
                <w:rFonts w:eastAsia="SimSun"/>
                <w:kern w:val="1"/>
                <w:lang w:eastAsia="zh-CN" w:bidi="hi-IN"/>
              </w:rPr>
            </w:pPr>
            <w:r w:rsidRPr="003D7EA1">
              <w:rPr>
                <w:rFonts w:eastAsia="SimSun"/>
                <w:b/>
                <w:bCs/>
                <w:kern w:val="1"/>
                <w:lang w:eastAsia="zh-CN" w:bidi="hi-IN"/>
              </w:rPr>
              <w:t>6.1.1.</w:t>
            </w:r>
            <w:r w:rsidR="007D4A99">
              <w:rPr>
                <w:rFonts w:eastAsia="SimSun"/>
                <w:b/>
                <w:bCs/>
                <w:kern w:val="1"/>
                <w:lang w:eastAsia="zh-CN" w:bidi="hi-IN"/>
              </w:rPr>
              <w:t xml:space="preserve"> </w:t>
            </w:r>
            <w:r w:rsidR="007D4A99" w:rsidRPr="007D4A99">
              <w:rPr>
                <w:rFonts w:eastAsia="SimSun"/>
                <w:b/>
                <w:bCs/>
                <w:kern w:val="1"/>
                <w:lang w:eastAsia="zh-CN" w:bidi="hi-IN"/>
              </w:rPr>
              <w:t>Užduot</w:t>
            </w:r>
            <w:r w:rsidRPr="003D7EA1">
              <w:rPr>
                <w:rFonts w:eastAsia="SimSun"/>
                <w:b/>
                <w:bCs/>
                <w:kern w:val="1"/>
                <w:lang w:eastAsia="zh-CN" w:bidi="hi-IN"/>
              </w:rPr>
              <w:t>is</w:t>
            </w:r>
            <w:r w:rsidRPr="003D7EA1">
              <w:rPr>
                <w:rFonts w:eastAsia="SimSun"/>
                <w:kern w:val="1"/>
                <w:lang w:eastAsia="zh-CN" w:bidi="hi-IN"/>
              </w:rPr>
              <w:t>: Apibūdinti:</w:t>
            </w:r>
          </w:p>
          <w:p w14:paraId="3A52D929" w14:textId="77777777" w:rsidR="003D7EA1" w:rsidRPr="003D7EA1" w:rsidRDefault="005C59B7" w:rsidP="0066021B">
            <w:pPr>
              <w:widowControl w:val="0"/>
              <w:numPr>
                <w:ilvl w:val="0"/>
                <w:numId w:val="101"/>
              </w:numPr>
              <w:ind w:left="0" w:firstLine="0"/>
              <w:rPr>
                <w:lang w:eastAsia="zh-CN"/>
              </w:rPr>
            </w:pPr>
            <w:r w:rsidRPr="003D7EA1">
              <w:rPr>
                <w:lang w:eastAsia="zh-CN"/>
              </w:rPr>
              <w:t>Rakto- Reikšmės rinkinio saugojimą</w:t>
            </w:r>
          </w:p>
          <w:p w14:paraId="1761BC49" w14:textId="77777777" w:rsidR="003D7EA1" w:rsidRPr="003D7EA1" w:rsidRDefault="005C59B7" w:rsidP="0066021B">
            <w:pPr>
              <w:widowControl w:val="0"/>
              <w:numPr>
                <w:ilvl w:val="0"/>
                <w:numId w:val="101"/>
              </w:numPr>
              <w:ind w:left="0" w:firstLine="0"/>
              <w:rPr>
                <w:lang w:eastAsia="zh-CN"/>
              </w:rPr>
            </w:pPr>
            <w:r w:rsidRPr="003D7EA1">
              <w:rPr>
                <w:lang w:eastAsia="zh-CN"/>
              </w:rPr>
              <w:t>Failų saugojimą</w:t>
            </w:r>
          </w:p>
          <w:p w14:paraId="1B80ED73" w14:textId="77777777" w:rsidR="005C59B7" w:rsidRPr="003D7EA1" w:rsidRDefault="005C59B7" w:rsidP="0066021B">
            <w:pPr>
              <w:widowControl w:val="0"/>
              <w:numPr>
                <w:ilvl w:val="0"/>
                <w:numId w:val="101"/>
              </w:numPr>
              <w:ind w:left="0" w:firstLine="0"/>
              <w:rPr>
                <w:b/>
                <w:bCs/>
                <w:lang w:eastAsia="zh-CN"/>
              </w:rPr>
            </w:pPr>
            <w:r w:rsidRPr="003D7EA1">
              <w:rPr>
                <w:lang w:eastAsia="zh-CN"/>
              </w:rPr>
              <w:t>SQL duomenų bazių saugojimą</w:t>
            </w:r>
          </w:p>
        </w:tc>
        <w:tc>
          <w:tcPr>
            <w:tcW w:w="2036" w:type="pct"/>
            <w:gridSpan w:val="3"/>
            <w:tcBorders>
              <w:left w:val="single" w:sz="4" w:space="0" w:color="000000"/>
              <w:bottom w:val="single" w:sz="4" w:space="0" w:color="000000"/>
              <w:right w:val="single" w:sz="4" w:space="0" w:color="000000"/>
            </w:tcBorders>
            <w:shd w:val="clear" w:color="auto" w:fill="auto"/>
          </w:tcPr>
          <w:p w14:paraId="3C221FB5" w14:textId="77777777" w:rsidR="005C59B7" w:rsidRPr="003D7EA1" w:rsidRDefault="005C59B7" w:rsidP="0066021B">
            <w:pPr>
              <w:widowControl w:val="0"/>
              <w:rPr>
                <w:lang w:eastAsia="zh-CN"/>
              </w:rPr>
            </w:pPr>
            <w:r w:rsidRPr="003D7EA1">
              <w:rPr>
                <w:b/>
                <w:bCs/>
                <w:lang w:eastAsia="zh-CN"/>
              </w:rPr>
              <w:t>Patenkinamai.</w:t>
            </w:r>
          </w:p>
          <w:p w14:paraId="04272ECF" w14:textId="77777777" w:rsidR="005C59B7" w:rsidRPr="003D7EA1" w:rsidRDefault="005C59B7" w:rsidP="0066021B">
            <w:pPr>
              <w:widowControl w:val="0"/>
              <w:rPr>
                <w:b/>
                <w:bCs/>
                <w:lang w:eastAsia="zh-CN"/>
              </w:rPr>
            </w:pPr>
            <w:r w:rsidRPr="003D7EA1">
              <w:rPr>
                <w:lang w:eastAsia="zh-CN"/>
              </w:rPr>
              <w:t>Per nurodytą laiką nepilnai atsakyta į klausimus. Atsakant į papildomus klausimus klystama, nepilnai atsakoma.</w:t>
            </w:r>
          </w:p>
          <w:p w14:paraId="6E3B7CAF" w14:textId="77777777" w:rsidR="005C59B7" w:rsidRPr="003D7EA1" w:rsidRDefault="005C59B7" w:rsidP="0066021B">
            <w:pPr>
              <w:widowControl w:val="0"/>
              <w:rPr>
                <w:lang w:eastAsia="zh-CN"/>
              </w:rPr>
            </w:pPr>
            <w:r w:rsidRPr="003D7EA1">
              <w:rPr>
                <w:b/>
                <w:bCs/>
                <w:lang w:eastAsia="zh-CN"/>
              </w:rPr>
              <w:t>Gerai.</w:t>
            </w:r>
          </w:p>
          <w:p w14:paraId="7B2B3C55" w14:textId="77777777" w:rsidR="005C59B7" w:rsidRPr="003D7EA1" w:rsidRDefault="005C59B7" w:rsidP="0066021B">
            <w:pPr>
              <w:widowControl w:val="0"/>
              <w:rPr>
                <w:b/>
                <w:bCs/>
                <w:lang w:eastAsia="zh-CN"/>
              </w:rPr>
            </w:pPr>
            <w:r w:rsidRPr="003D7EA1">
              <w:rPr>
                <w:lang w:eastAsia="zh-CN"/>
              </w:rPr>
              <w:t>Per nurodytą laiką nepilnai atsakyta į pateiktus klausimus. Į papildomus klausimus atsakyta teisingai.</w:t>
            </w:r>
          </w:p>
          <w:p w14:paraId="44B68556" w14:textId="77777777" w:rsidR="005C59B7" w:rsidRPr="003D7EA1" w:rsidRDefault="005C59B7" w:rsidP="0066021B">
            <w:pPr>
              <w:widowControl w:val="0"/>
              <w:rPr>
                <w:lang w:eastAsia="zh-CN"/>
              </w:rPr>
            </w:pPr>
            <w:r w:rsidRPr="003D7EA1">
              <w:rPr>
                <w:b/>
                <w:bCs/>
                <w:lang w:eastAsia="zh-CN"/>
              </w:rPr>
              <w:t>Puikiai.</w:t>
            </w:r>
          </w:p>
          <w:p w14:paraId="292602D8" w14:textId="77777777" w:rsidR="005C59B7" w:rsidRPr="003D7EA1" w:rsidRDefault="005C59B7" w:rsidP="0066021B">
            <w:pPr>
              <w:widowControl w:val="0"/>
              <w:rPr>
                <w:lang w:eastAsia="zh-CN"/>
              </w:rPr>
            </w:pPr>
            <w:r w:rsidRPr="003D7EA1">
              <w:rPr>
                <w:lang w:eastAsia="zh-CN"/>
              </w:rPr>
              <w:t xml:space="preserve">Į pateiktus klausimus atsakyta laiku, be klaidų. </w:t>
            </w:r>
          </w:p>
        </w:tc>
      </w:tr>
      <w:tr w:rsidR="003D7EA1" w:rsidRPr="003D7EA1" w14:paraId="092DF1E1" w14:textId="77777777" w:rsidTr="00EA594C">
        <w:trPr>
          <w:trHeight w:val="57"/>
        </w:trPr>
        <w:tc>
          <w:tcPr>
            <w:tcW w:w="1008" w:type="pct"/>
            <w:tcBorders>
              <w:top w:val="single" w:sz="4" w:space="0" w:color="000000"/>
              <w:left w:val="single" w:sz="4" w:space="0" w:color="000000"/>
              <w:bottom w:val="single" w:sz="4" w:space="0" w:color="000000"/>
            </w:tcBorders>
            <w:shd w:val="clear" w:color="auto" w:fill="auto"/>
          </w:tcPr>
          <w:p w14:paraId="0A8410C4" w14:textId="4EACA37C" w:rsidR="005C59B7" w:rsidRPr="003D7EA1" w:rsidRDefault="005C59B7" w:rsidP="0066021B">
            <w:pPr>
              <w:widowControl w:val="0"/>
              <w:tabs>
                <w:tab w:val="left" w:pos="284"/>
              </w:tabs>
              <w:rPr>
                <w:rFonts w:eastAsia="SimSun"/>
                <w:b/>
                <w:bCs/>
                <w:kern w:val="1"/>
                <w:lang w:eastAsia="zh-CN" w:bidi="hi-IN"/>
              </w:rPr>
            </w:pPr>
            <w:r w:rsidRPr="003D7EA1">
              <w:rPr>
                <w:rFonts w:eastAsia="SimSun"/>
                <w:kern w:val="1"/>
                <w:lang w:eastAsia="zh-CN" w:bidi="hi-IN"/>
              </w:rPr>
              <w:t>7.</w:t>
            </w:r>
            <w:r w:rsidR="00EA594C">
              <w:rPr>
                <w:rFonts w:eastAsia="SimSun"/>
                <w:kern w:val="1"/>
                <w:lang w:eastAsia="zh-CN" w:bidi="hi-IN"/>
              </w:rPr>
              <w:t xml:space="preserve"> </w:t>
            </w:r>
            <w:r w:rsidRPr="003D7EA1">
              <w:rPr>
                <w:rFonts w:eastAsia="SimSun"/>
                <w:kern w:val="1"/>
                <w:lang w:eastAsia="zh-CN" w:bidi="hi-IN"/>
              </w:rPr>
              <w:t xml:space="preserve">Analizuoti </w:t>
            </w:r>
            <w:r w:rsidRPr="003D7EA1">
              <w:rPr>
                <w:rFonts w:eastAsia="SimSun"/>
                <w:kern w:val="1"/>
                <w:lang w:eastAsia="zh-CN" w:bidi="hi-IN"/>
              </w:rPr>
              <w:lastRenderedPageBreak/>
              <w:t>skirtingų tipų reikalavimus, apibūdinančius kompiuterinę programą.</w:t>
            </w:r>
          </w:p>
        </w:tc>
        <w:tc>
          <w:tcPr>
            <w:tcW w:w="1956" w:type="pct"/>
            <w:tcBorders>
              <w:top w:val="single" w:sz="4" w:space="0" w:color="000000"/>
              <w:left w:val="single" w:sz="4" w:space="0" w:color="000000"/>
              <w:bottom w:val="single" w:sz="4" w:space="0" w:color="000000"/>
            </w:tcBorders>
            <w:shd w:val="clear" w:color="auto" w:fill="auto"/>
          </w:tcPr>
          <w:p w14:paraId="0783EB99" w14:textId="0E219F3D" w:rsidR="005C59B7" w:rsidRPr="003D7EA1" w:rsidRDefault="005C59B7" w:rsidP="0066021B">
            <w:pPr>
              <w:widowControl w:val="0"/>
              <w:rPr>
                <w:rFonts w:eastAsia="SimSun"/>
                <w:b/>
                <w:bCs/>
                <w:kern w:val="1"/>
                <w:lang w:eastAsia="zh-CN" w:bidi="hi-IN"/>
              </w:rPr>
            </w:pPr>
            <w:r w:rsidRPr="003D7EA1">
              <w:rPr>
                <w:rFonts w:eastAsia="SimSun"/>
                <w:b/>
                <w:bCs/>
                <w:kern w:val="1"/>
                <w:lang w:eastAsia="zh-CN" w:bidi="hi-IN"/>
              </w:rPr>
              <w:lastRenderedPageBreak/>
              <w:t>7.1.</w:t>
            </w:r>
            <w:r w:rsidR="007D4A99" w:rsidRPr="007D4A99">
              <w:rPr>
                <w:rFonts w:eastAsia="SimSun"/>
                <w:b/>
                <w:bCs/>
                <w:kern w:val="1"/>
                <w:lang w:eastAsia="zh-CN" w:bidi="hi-IN"/>
              </w:rPr>
              <w:t xml:space="preserve"> Tema</w:t>
            </w:r>
            <w:r w:rsidR="00912090" w:rsidRPr="00912090">
              <w:rPr>
                <w:rFonts w:eastAsia="SimSun"/>
                <w:b/>
                <w:bCs/>
                <w:kern w:val="1"/>
                <w:lang w:eastAsia="zh-CN" w:bidi="hi-IN"/>
              </w:rPr>
              <w:t>:</w:t>
            </w:r>
            <w:r w:rsidRPr="003D7EA1">
              <w:rPr>
                <w:rFonts w:eastAsia="SimSun"/>
                <w:kern w:val="1"/>
                <w:lang w:eastAsia="zh-CN" w:bidi="hi-IN"/>
              </w:rPr>
              <w:t xml:space="preserve"> Skirtingų reikalavimų </w:t>
            </w:r>
            <w:r w:rsidRPr="003D7EA1">
              <w:rPr>
                <w:rFonts w:eastAsia="SimSun"/>
                <w:kern w:val="1"/>
                <w:lang w:eastAsia="zh-CN" w:bidi="hi-IN"/>
              </w:rPr>
              <w:lastRenderedPageBreak/>
              <w:t>programai analizė.</w:t>
            </w:r>
          </w:p>
          <w:p w14:paraId="6349367A" w14:textId="36956B7A" w:rsidR="005C59B7" w:rsidRPr="003D7EA1" w:rsidRDefault="005C59B7" w:rsidP="0066021B">
            <w:pPr>
              <w:widowControl w:val="0"/>
              <w:rPr>
                <w:lang w:eastAsia="zh-CN"/>
              </w:rPr>
            </w:pPr>
            <w:r w:rsidRPr="003D7EA1">
              <w:rPr>
                <w:rFonts w:eastAsia="SimSun"/>
                <w:b/>
                <w:bCs/>
                <w:kern w:val="1"/>
                <w:lang w:eastAsia="zh-CN" w:bidi="hi-IN"/>
              </w:rPr>
              <w:t>7.1.1.</w:t>
            </w:r>
            <w:r w:rsidR="007D4A99" w:rsidRPr="007D4A99">
              <w:rPr>
                <w:rFonts w:eastAsia="SimSun"/>
                <w:b/>
                <w:bCs/>
                <w:kern w:val="1"/>
                <w:lang w:eastAsia="zh-CN" w:bidi="hi-IN"/>
              </w:rPr>
              <w:t xml:space="preserve"> Užduot</w:t>
            </w:r>
            <w:r w:rsidR="00912090" w:rsidRPr="00912090">
              <w:rPr>
                <w:rFonts w:eastAsia="SimSun"/>
                <w:b/>
                <w:bCs/>
                <w:kern w:val="1"/>
                <w:lang w:eastAsia="zh-CN" w:bidi="hi-IN"/>
              </w:rPr>
              <w:t xml:space="preserve">ys: </w:t>
            </w:r>
            <w:r w:rsidRPr="003D7EA1">
              <w:rPr>
                <w:lang w:eastAsia="zh-CN"/>
              </w:rPr>
              <w:t>Atlikti užduotis pagal temas:</w:t>
            </w:r>
          </w:p>
          <w:p w14:paraId="0ABBE122" w14:textId="77777777" w:rsidR="005C59B7" w:rsidRPr="003D7EA1" w:rsidRDefault="005C59B7" w:rsidP="0066021B">
            <w:pPr>
              <w:widowControl w:val="0"/>
              <w:numPr>
                <w:ilvl w:val="0"/>
                <w:numId w:val="111"/>
              </w:numPr>
              <w:tabs>
                <w:tab w:val="left" w:pos="593"/>
              </w:tabs>
              <w:ind w:left="0" w:firstLine="0"/>
              <w:rPr>
                <w:lang w:eastAsia="zh-CN"/>
              </w:rPr>
            </w:pPr>
            <w:r w:rsidRPr="003D7EA1">
              <w:rPr>
                <w:lang w:eastAsia="zh-CN"/>
              </w:rPr>
              <w:t>Reikalavimų peržiūros proceso vykdymas naudojant “vartotojo pasakojimo” reikalavimų programinei įrangai formatą</w:t>
            </w:r>
          </w:p>
          <w:p w14:paraId="64B87DA9" w14:textId="77777777" w:rsidR="005C59B7" w:rsidRPr="003D7EA1" w:rsidRDefault="005C59B7" w:rsidP="0066021B">
            <w:pPr>
              <w:widowControl w:val="0"/>
              <w:numPr>
                <w:ilvl w:val="0"/>
                <w:numId w:val="111"/>
              </w:numPr>
              <w:tabs>
                <w:tab w:val="left" w:pos="593"/>
              </w:tabs>
              <w:ind w:left="0" w:firstLine="0"/>
              <w:rPr>
                <w:lang w:eastAsia="zh-CN"/>
              </w:rPr>
            </w:pPr>
            <w:r w:rsidRPr="003D7EA1">
              <w:rPr>
                <w:lang w:eastAsia="zh-CN"/>
              </w:rPr>
              <w:t>Vartojimo atvejų formato supratimas ir naudojimas.</w:t>
            </w:r>
          </w:p>
          <w:p w14:paraId="14B9B1F6" w14:textId="77777777" w:rsidR="005C59B7" w:rsidRPr="003D7EA1" w:rsidRDefault="005C59B7" w:rsidP="0066021B">
            <w:pPr>
              <w:widowControl w:val="0"/>
              <w:numPr>
                <w:ilvl w:val="0"/>
                <w:numId w:val="111"/>
              </w:numPr>
              <w:tabs>
                <w:tab w:val="left" w:pos="593"/>
              </w:tabs>
              <w:ind w:left="0" w:firstLine="0"/>
              <w:rPr>
                <w:lang w:eastAsia="zh-CN"/>
              </w:rPr>
            </w:pPr>
            <w:r w:rsidRPr="003D7EA1">
              <w:rPr>
                <w:lang w:eastAsia="zh-CN"/>
              </w:rPr>
              <w:t>Funkcinių, nefunkcinių ir techninių kompiuterinės programos reikalavimų supratimas ir analizavimas.</w:t>
            </w:r>
          </w:p>
        </w:tc>
        <w:tc>
          <w:tcPr>
            <w:tcW w:w="2036" w:type="pct"/>
            <w:gridSpan w:val="3"/>
            <w:tcBorders>
              <w:top w:val="single" w:sz="4" w:space="0" w:color="000000"/>
              <w:left w:val="single" w:sz="4" w:space="0" w:color="000000"/>
              <w:bottom w:val="single" w:sz="4" w:space="0" w:color="000000"/>
              <w:right w:val="single" w:sz="4" w:space="0" w:color="000000"/>
            </w:tcBorders>
            <w:shd w:val="clear" w:color="auto" w:fill="auto"/>
          </w:tcPr>
          <w:p w14:paraId="32ECDD9F" w14:textId="77777777" w:rsidR="005C59B7" w:rsidRPr="003D7EA1" w:rsidRDefault="005C59B7" w:rsidP="0066021B">
            <w:pPr>
              <w:widowControl w:val="0"/>
              <w:rPr>
                <w:lang w:eastAsia="zh-CN"/>
              </w:rPr>
            </w:pPr>
            <w:r w:rsidRPr="003D7EA1">
              <w:rPr>
                <w:b/>
                <w:bCs/>
                <w:lang w:eastAsia="zh-CN"/>
              </w:rPr>
              <w:lastRenderedPageBreak/>
              <w:t>Patenkinamai.</w:t>
            </w:r>
          </w:p>
          <w:p w14:paraId="43FED987" w14:textId="77777777" w:rsidR="003D7EA1" w:rsidRPr="003D7EA1" w:rsidRDefault="005C59B7" w:rsidP="0066021B">
            <w:pPr>
              <w:widowControl w:val="0"/>
              <w:rPr>
                <w:lang w:eastAsia="zh-CN"/>
              </w:rPr>
            </w:pPr>
            <w:r w:rsidRPr="003D7EA1">
              <w:rPr>
                <w:lang w:eastAsia="zh-CN"/>
              </w:rPr>
              <w:lastRenderedPageBreak/>
              <w:t>Per nurodytą laiką nepilnai atlikta užduotis ar programa. Atsakant į pateiktus klausimus klystama, atsakoma nepilnai.</w:t>
            </w:r>
          </w:p>
          <w:p w14:paraId="22EBF5CC" w14:textId="77777777" w:rsidR="005C59B7" w:rsidRPr="003D7EA1" w:rsidRDefault="005C59B7" w:rsidP="0066021B">
            <w:pPr>
              <w:widowControl w:val="0"/>
              <w:rPr>
                <w:lang w:eastAsia="zh-CN"/>
              </w:rPr>
            </w:pPr>
            <w:r w:rsidRPr="003D7EA1">
              <w:rPr>
                <w:b/>
                <w:bCs/>
                <w:lang w:eastAsia="zh-CN"/>
              </w:rPr>
              <w:t>Gerai.</w:t>
            </w:r>
          </w:p>
          <w:p w14:paraId="51416036" w14:textId="77777777" w:rsidR="005C59B7" w:rsidRPr="003D7EA1" w:rsidRDefault="005C59B7" w:rsidP="0066021B">
            <w:pPr>
              <w:widowControl w:val="0"/>
              <w:rPr>
                <w:b/>
                <w:bCs/>
                <w:lang w:eastAsia="zh-CN"/>
              </w:rPr>
            </w:pPr>
            <w:r w:rsidRPr="003D7EA1">
              <w:rPr>
                <w:lang w:eastAsia="zh-CN"/>
              </w:rPr>
              <w:t>Per nurodytą laiką nepilnai atlikta užduotis ar programa. Į pateiktus klausimus atsakyta teisingai.</w:t>
            </w:r>
          </w:p>
          <w:p w14:paraId="5414CDEF" w14:textId="77777777" w:rsidR="005C59B7" w:rsidRPr="003D7EA1" w:rsidRDefault="005C59B7" w:rsidP="0066021B">
            <w:pPr>
              <w:widowControl w:val="0"/>
              <w:rPr>
                <w:lang w:eastAsia="zh-CN"/>
              </w:rPr>
            </w:pPr>
            <w:r w:rsidRPr="003D7EA1">
              <w:rPr>
                <w:b/>
                <w:bCs/>
                <w:lang w:eastAsia="zh-CN"/>
              </w:rPr>
              <w:t>Puikiai.</w:t>
            </w:r>
          </w:p>
          <w:p w14:paraId="3D2D2D41" w14:textId="77777777" w:rsidR="005C59B7" w:rsidRPr="003D7EA1" w:rsidRDefault="005C59B7" w:rsidP="0066021B">
            <w:pPr>
              <w:widowControl w:val="0"/>
              <w:rPr>
                <w:lang w:eastAsia="zh-CN"/>
              </w:rPr>
            </w:pPr>
            <w:r w:rsidRPr="003D7EA1">
              <w:rPr>
                <w:lang w:eastAsia="zh-CN"/>
              </w:rPr>
              <w:t xml:space="preserve">Praktinė užduotis ar programa atlikta laiku, be klaidų </w:t>
            </w:r>
          </w:p>
        </w:tc>
      </w:tr>
      <w:tr w:rsidR="003D7EA1" w:rsidRPr="003D7EA1" w14:paraId="5909515D" w14:textId="77777777" w:rsidTr="00EA594C">
        <w:trPr>
          <w:trHeight w:val="57"/>
        </w:trPr>
        <w:tc>
          <w:tcPr>
            <w:tcW w:w="1008" w:type="pct"/>
            <w:tcBorders>
              <w:top w:val="single" w:sz="4" w:space="0" w:color="000000"/>
              <w:left w:val="single" w:sz="4" w:space="0" w:color="000000"/>
              <w:bottom w:val="single" w:sz="4" w:space="0" w:color="auto"/>
            </w:tcBorders>
            <w:shd w:val="clear" w:color="auto" w:fill="auto"/>
          </w:tcPr>
          <w:p w14:paraId="42A5015B" w14:textId="5008AB94" w:rsidR="005C59B7" w:rsidRPr="003D7EA1" w:rsidRDefault="005C59B7" w:rsidP="0066021B">
            <w:pPr>
              <w:widowControl w:val="0"/>
              <w:tabs>
                <w:tab w:val="left" w:pos="270"/>
              </w:tabs>
              <w:rPr>
                <w:rFonts w:eastAsia="SimSun"/>
                <w:b/>
                <w:bCs/>
                <w:kern w:val="1"/>
                <w:lang w:eastAsia="zh-CN" w:bidi="hi-IN"/>
              </w:rPr>
            </w:pPr>
            <w:r w:rsidRPr="003D7EA1">
              <w:rPr>
                <w:rFonts w:eastAsia="SimSun"/>
                <w:kern w:val="1"/>
                <w:lang w:eastAsia="zh-CN" w:bidi="hi-IN"/>
              </w:rPr>
              <w:lastRenderedPageBreak/>
              <w:t>8.</w:t>
            </w:r>
            <w:r w:rsidR="00EA594C">
              <w:rPr>
                <w:rFonts w:eastAsia="SimSun"/>
                <w:kern w:val="1"/>
                <w:lang w:eastAsia="zh-CN" w:bidi="hi-IN"/>
              </w:rPr>
              <w:t xml:space="preserve"> </w:t>
            </w:r>
            <w:r w:rsidRPr="003D7EA1">
              <w:rPr>
                <w:rFonts w:eastAsia="SimSun"/>
                <w:kern w:val="1"/>
                <w:lang w:eastAsia="zh-CN" w:bidi="hi-IN"/>
              </w:rPr>
              <w:t xml:space="preserve">Sukurti </w:t>
            </w:r>
            <w:proofErr w:type="spellStart"/>
            <w:r w:rsidRPr="003D7EA1">
              <w:rPr>
                <w:rFonts w:eastAsia="SimSun"/>
                <w:kern w:val="1"/>
                <w:lang w:eastAsia="zh-CN" w:bidi="hi-IN"/>
              </w:rPr>
              <w:t>Android</w:t>
            </w:r>
            <w:proofErr w:type="spellEnd"/>
            <w:r w:rsidRPr="003D7EA1">
              <w:rPr>
                <w:rFonts w:eastAsia="SimSun"/>
                <w:kern w:val="1"/>
                <w:lang w:eastAsia="zh-CN" w:bidi="hi-IN"/>
              </w:rPr>
              <w:t xml:space="preserve"> aplikaciją pagal jau paruoštą projektą.</w:t>
            </w:r>
          </w:p>
        </w:tc>
        <w:tc>
          <w:tcPr>
            <w:tcW w:w="1956" w:type="pct"/>
            <w:tcBorders>
              <w:top w:val="single" w:sz="4" w:space="0" w:color="000000"/>
              <w:left w:val="single" w:sz="4" w:space="0" w:color="000000"/>
              <w:bottom w:val="single" w:sz="4" w:space="0" w:color="auto"/>
            </w:tcBorders>
            <w:shd w:val="clear" w:color="auto" w:fill="auto"/>
          </w:tcPr>
          <w:p w14:paraId="4F31D7E0" w14:textId="3D95FC11" w:rsidR="005C59B7" w:rsidRPr="003D7EA1" w:rsidRDefault="005C59B7" w:rsidP="0066021B">
            <w:pPr>
              <w:widowControl w:val="0"/>
              <w:rPr>
                <w:rFonts w:eastAsia="SimSun"/>
                <w:b/>
                <w:bCs/>
                <w:kern w:val="1"/>
                <w:lang w:eastAsia="zh-CN" w:bidi="hi-IN"/>
              </w:rPr>
            </w:pPr>
            <w:r w:rsidRPr="003D7EA1">
              <w:rPr>
                <w:rFonts w:eastAsia="SimSun"/>
                <w:b/>
                <w:bCs/>
                <w:kern w:val="1"/>
                <w:lang w:eastAsia="zh-CN" w:bidi="hi-IN"/>
              </w:rPr>
              <w:t>8.1.</w:t>
            </w:r>
            <w:r w:rsidR="007D4A99" w:rsidRPr="007D4A99">
              <w:rPr>
                <w:rFonts w:eastAsia="SimSun"/>
                <w:b/>
                <w:bCs/>
                <w:kern w:val="1"/>
                <w:lang w:eastAsia="zh-CN" w:bidi="hi-IN"/>
              </w:rPr>
              <w:t xml:space="preserve"> Tema</w:t>
            </w:r>
            <w:r w:rsidR="00912090" w:rsidRPr="00912090">
              <w:rPr>
                <w:rFonts w:eastAsia="SimSun"/>
                <w:b/>
                <w:bCs/>
                <w:kern w:val="1"/>
                <w:lang w:eastAsia="zh-CN" w:bidi="hi-IN"/>
              </w:rPr>
              <w:t>:</w:t>
            </w:r>
            <w:r w:rsidRPr="003D7EA1">
              <w:rPr>
                <w:rFonts w:eastAsia="SimSun"/>
                <w:kern w:val="1"/>
                <w:lang w:eastAsia="zh-CN" w:bidi="hi-IN"/>
              </w:rPr>
              <w:t xml:space="preserve"> Mobiliosios aplikacijos kūrimas</w:t>
            </w:r>
          </w:p>
          <w:p w14:paraId="4104456A" w14:textId="119977C8" w:rsidR="005C59B7" w:rsidRPr="003D7EA1" w:rsidRDefault="005C59B7" w:rsidP="0066021B">
            <w:pPr>
              <w:widowControl w:val="0"/>
              <w:rPr>
                <w:lang w:eastAsia="zh-CN"/>
              </w:rPr>
            </w:pPr>
            <w:r w:rsidRPr="003D7EA1">
              <w:rPr>
                <w:rFonts w:eastAsia="SimSun"/>
                <w:b/>
                <w:bCs/>
                <w:kern w:val="1"/>
                <w:lang w:eastAsia="zh-CN" w:bidi="hi-IN"/>
              </w:rPr>
              <w:t>8.1.1.</w:t>
            </w:r>
            <w:r w:rsidR="007D4A99" w:rsidRPr="007D4A99">
              <w:rPr>
                <w:rFonts w:eastAsia="SimSun"/>
                <w:b/>
                <w:bCs/>
                <w:kern w:val="1"/>
                <w:lang w:eastAsia="zh-CN" w:bidi="hi-IN"/>
              </w:rPr>
              <w:t xml:space="preserve"> Užduot</w:t>
            </w:r>
            <w:r w:rsidR="00912090" w:rsidRPr="00912090">
              <w:rPr>
                <w:rFonts w:eastAsia="SimSun"/>
                <w:b/>
                <w:bCs/>
                <w:kern w:val="1"/>
                <w:lang w:eastAsia="zh-CN" w:bidi="hi-IN"/>
              </w:rPr>
              <w:t xml:space="preserve">ys: </w:t>
            </w:r>
            <w:r w:rsidRPr="003D7EA1">
              <w:rPr>
                <w:lang w:eastAsia="zh-CN"/>
              </w:rPr>
              <w:t>Atlikti užduotis pagal temas:</w:t>
            </w:r>
          </w:p>
          <w:p w14:paraId="5BE7B79E" w14:textId="77777777" w:rsidR="005C59B7" w:rsidRPr="003D7EA1" w:rsidRDefault="005C59B7" w:rsidP="0066021B">
            <w:pPr>
              <w:widowControl w:val="0"/>
              <w:numPr>
                <w:ilvl w:val="0"/>
                <w:numId w:val="101"/>
              </w:numPr>
              <w:ind w:left="0" w:firstLine="0"/>
              <w:rPr>
                <w:lang w:eastAsia="zh-CN"/>
              </w:rPr>
            </w:pPr>
            <w:r w:rsidRPr="003D7EA1">
              <w:rPr>
                <w:lang w:eastAsia="zh-CN"/>
              </w:rPr>
              <w:t>Dizaino kūrimas</w:t>
            </w:r>
          </w:p>
          <w:p w14:paraId="637C0682" w14:textId="77777777" w:rsidR="005C59B7" w:rsidRPr="003D7EA1" w:rsidRDefault="005C59B7" w:rsidP="0066021B">
            <w:pPr>
              <w:widowControl w:val="0"/>
              <w:numPr>
                <w:ilvl w:val="0"/>
                <w:numId w:val="101"/>
              </w:numPr>
              <w:ind w:left="0" w:firstLine="0"/>
              <w:rPr>
                <w:lang w:eastAsia="zh-CN"/>
              </w:rPr>
            </w:pPr>
            <w:r w:rsidRPr="003D7EA1">
              <w:rPr>
                <w:lang w:eastAsia="zh-CN"/>
              </w:rPr>
              <w:t>Pritaikymas aplikacijos skirtingiems įrenginiams</w:t>
            </w:r>
          </w:p>
          <w:p w14:paraId="28128876" w14:textId="77777777" w:rsidR="005C59B7" w:rsidRPr="003D7EA1" w:rsidRDefault="005C59B7" w:rsidP="0066021B">
            <w:pPr>
              <w:widowControl w:val="0"/>
              <w:numPr>
                <w:ilvl w:val="0"/>
                <w:numId w:val="101"/>
              </w:numPr>
              <w:ind w:left="0" w:firstLine="0"/>
              <w:rPr>
                <w:lang w:eastAsia="zh-CN"/>
              </w:rPr>
            </w:pPr>
            <w:r w:rsidRPr="003D7EA1">
              <w:rPr>
                <w:lang w:eastAsia="zh-CN"/>
              </w:rPr>
              <w:t>Veiklų ir fragmentų kūrimas</w:t>
            </w:r>
          </w:p>
          <w:p w14:paraId="6A09EB89" w14:textId="77777777" w:rsidR="003D7EA1" w:rsidRPr="003D7EA1" w:rsidRDefault="005C59B7" w:rsidP="0066021B">
            <w:pPr>
              <w:widowControl w:val="0"/>
              <w:numPr>
                <w:ilvl w:val="0"/>
                <w:numId w:val="101"/>
              </w:numPr>
              <w:ind w:left="0" w:firstLine="0"/>
              <w:rPr>
                <w:lang w:eastAsia="zh-CN"/>
              </w:rPr>
            </w:pPr>
            <w:r w:rsidRPr="003D7EA1">
              <w:rPr>
                <w:lang w:eastAsia="zh-CN"/>
              </w:rPr>
              <w:t>Bendravimas tarp skirtingų fragmentų</w:t>
            </w:r>
          </w:p>
          <w:p w14:paraId="199DCA5A" w14:textId="77777777" w:rsidR="005C59B7" w:rsidRPr="003D7EA1" w:rsidRDefault="005C59B7" w:rsidP="0066021B">
            <w:pPr>
              <w:widowControl w:val="0"/>
              <w:numPr>
                <w:ilvl w:val="0"/>
                <w:numId w:val="101"/>
              </w:numPr>
              <w:ind w:left="0" w:firstLine="0"/>
              <w:rPr>
                <w:lang w:eastAsia="zh-CN"/>
              </w:rPr>
            </w:pPr>
            <w:r w:rsidRPr="003D7EA1">
              <w:rPr>
                <w:lang w:eastAsia="zh-CN"/>
              </w:rPr>
              <w:t>Duomenų saugojimas</w:t>
            </w:r>
          </w:p>
          <w:p w14:paraId="5568A188" w14:textId="77777777" w:rsidR="005C59B7" w:rsidRPr="003D7EA1" w:rsidRDefault="005C59B7" w:rsidP="0066021B">
            <w:pPr>
              <w:widowControl w:val="0"/>
              <w:numPr>
                <w:ilvl w:val="1"/>
                <w:numId w:val="109"/>
              </w:numPr>
              <w:ind w:left="0" w:firstLine="0"/>
              <w:rPr>
                <w:lang w:eastAsia="zh-CN"/>
              </w:rPr>
            </w:pPr>
            <w:r w:rsidRPr="003D7EA1">
              <w:rPr>
                <w:lang w:eastAsia="zh-CN"/>
              </w:rPr>
              <w:t>Rakto- Reikšmės rinkinių kūrimas</w:t>
            </w:r>
          </w:p>
          <w:p w14:paraId="2A09B925" w14:textId="77777777" w:rsidR="005C59B7" w:rsidRPr="003D7EA1" w:rsidRDefault="005C59B7" w:rsidP="0066021B">
            <w:pPr>
              <w:widowControl w:val="0"/>
              <w:numPr>
                <w:ilvl w:val="1"/>
                <w:numId w:val="109"/>
              </w:numPr>
              <w:ind w:left="0" w:firstLine="0"/>
              <w:rPr>
                <w:lang w:eastAsia="zh-CN"/>
              </w:rPr>
            </w:pPr>
            <w:r w:rsidRPr="003D7EA1">
              <w:rPr>
                <w:lang w:eastAsia="zh-CN"/>
              </w:rPr>
              <w:t>Failų kūrimas</w:t>
            </w:r>
          </w:p>
          <w:p w14:paraId="52109902" w14:textId="77777777" w:rsidR="003D7EA1" w:rsidRPr="003D7EA1" w:rsidRDefault="005C59B7" w:rsidP="0066021B">
            <w:pPr>
              <w:widowControl w:val="0"/>
              <w:numPr>
                <w:ilvl w:val="1"/>
                <w:numId w:val="109"/>
              </w:numPr>
              <w:tabs>
                <w:tab w:val="left" w:pos="370"/>
              </w:tabs>
              <w:ind w:left="0" w:firstLine="0"/>
              <w:rPr>
                <w:lang w:eastAsia="zh-CN"/>
              </w:rPr>
            </w:pPr>
            <w:r w:rsidRPr="003D7EA1">
              <w:rPr>
                <w:lang w:eastAsia="zh-CN"/>
              </w:rPr>
              <w:t>SQL duomenų bazės kūrimas:</w:t>
            </w:r>
          </w:p>
          <w:p w14:paraId="61CAB006" w14:textId="77777777" w:rsidR="005C59B7" w:rsidRPr="003D7EA1" w:rsidRDefault="005C59B7" w:rsidP="0066021B">
            <w:pPr>
              <w:widowControl w:val="0"/>
              <w:tabs>
                <w:tab w:val="left" w:pos="1028"/>
              </w:tabs>
              <w:rPr>
                <w:lang w:eastAsia="zh-CN"/>
              </w:rPr>
            </w:pPr>
            <w:r w:rsidRPr="003D7EA1">
              <w:rPr>
                <w:lang w:eastAsia="zh-CN"/>
              </w:rPr>
              <w:t>darbas su lentelėmis ir įrašais:</w:t>
            </w:r>
          </w:p>
          <w:p w14:paraId="37CFCF44" w14:textId="77777777" w:rsidR="005C59B7" w:rsidRPr="003D7EA1" w:rsidRDefault="005C59B7" w:rsidP="0066021B">
            <w:pPr>
              <w:widowControl w:val="0"/>
              <w:numPr>
                <w:ilvl w:val="0"/>
                <w:numId w:val="103"/>
              </w:numPr>
              <w:tabs>
                <w:tab w:val="clear" w:pos="820"/>
              </w:tabs>
              <w:ind w:left="0" w:firstLine="0"/>
              <w:rPr>
                <w:lang w:eastAsia="zh-CN"/>
              </w:rPr>
            </w:pPr>
            <w:r w:rsidRPr="003D7EA1">
              <w:rPr>
                <w:lang w:eastAsia="zh-CN"/>
              </w:rPr>
              <w:t>naujų kūrimas</w:t>
            </w:r>
          </w:p>
          <w:p w14:paraId="3A4F2B8F" w14:textId="77777777" w:rsidR="005C59B7" w:rsidRPr="003D7EA1" w:rsidRDefault="005C59B7" w:rsidP="0066021B">
            <w:pPr>
              <w:widowControl w:val="0"/>
              <w:numPr>
                <w:ilvl w:val="0"/>
                <w:numId w:val="103"/>
              </w:numPr>
              <w:tabs>
                <w:tab w:val="clear" w:pos="820"/>
              </w:tabs>
              <w:ind w:left="0" w:firstLine="0"/>
              <w:rPr>
                <w:lang w:eastAsia="zh-CN"/>
              </w:rPr>
            </w:pPr>
            <w:r w:rsidRPr="003D7EA1">
              <w:rPr>
                <w:lang w:eastAsia="zh-CN"/>
              </w:rPr>
              <w:t>esamų atnaujinimas</w:t>
            </w:r>
          </w:p>
          <w:p w14:paraId="0A46EE36" w14:textId="77777777" w:rsidR="005C59B7" w:rsidRPr="003D7EA1" w:rsidRDefault="005C59B7" w:rsidP="0066021B">
            <w:pPr>
              <w:widowControl w:val="0"/>
              <w:numPr>
                <w:ilvl w:val="0"/>
                <w:numId w:val="103"/>
              </w:numPr>
              <w:tabs>
                <w:tab w:val="clear" w:pos="820"/>
              </w:tabs>
              <w:ind w:left="0" w:firstLine="0"/>
              <w:rPr>
                <w:b/>
                <w:bCs/>
                <w:lang w:eastAsia="zh-CN"/>
              </w:rPr>
            </w:pPr>
            <w:r w:rsidRPr="003D7EA1">
              <w:rPr>
                <w:lang w:eastAsia="zh-CN"/>
              </w:rPr>
              <w:t>senų ištrynimas</w:t>
            </w:r>
          </w:p>
        </w:tc>
        <w:tc>
          <w:tcPr>
            <w:tcW w:w="2036" w:type="pct"/>
            <w:gridSpan w:val="3"/>
            <w:tcBorders>
              <w:top w:val="single" w:sz="4" w:space="0" w:color="000000"/>
              <w:left w:val="single" w:sz="4" w:space="0" w:color="000000"/>
              <w:bottom w:val="single" w:sz="4" w:space="0" w:color="auto"/>
              <w:right w:val="single" w:sz="4" w:space="0" w:color="000000"/>
            </w:tcBorders>
            <w:shd w:val="clear" w:color="auto" w:fill="auto"/>
          </w:tcPr>
          <w:p w14:paraId="5E2D3840" w14:textId="77777777" w:rsidR="005C59B7" w:rsidRPr="003D7EA1" w:rsidRDefault="005C59B7" w:rsidP="0066021B">
            <w:pPr>
              <w:widowControl w:val="0"/>
              <w:rPr>
                <w:lang w:eastAsia="zh-CN"/>
              </w:rPr>
            </w:pPr>
            <w:r w:rsidRPr="003D7EA1">
              <w:rPr>
                <w:b/>
                <w:bCs/>
                <w:lang w:eastAsia="zh-CN"/>
              </w:rPr>
              <w:t>Patenkinamai.</w:t>
            </w:r>
          </w:p>
          <w:p w14:paraId="07D3D6A8" w14:textId="77777777" w:rsidR="003D7EA1" w:rsidRPr="003D7EA1" w:rsidRDefault="005C59B7" w:rsidP="0066021B">
            <w:pPr>
              <w:widowControl w:val="0"/>
              <w:rPr>
                <w:lang w:eastAsia="zh-CN"/>
              </w:rPr>
            </w:pPr>
            <w:r w:rsidRPr="003D7EA1">
              <w:rPr>
                <w:lang w:eastAsia="zh-CN"/>
              </w:rPr>
              <w:t>Per nurodytą laiką nepilnai atlikta užduotis ar programa. Atsakant į pateiktus klausimus klystama, atsakoma nepilnai.</w:t>
            </w:r>
          </w:p>
          <w:p w14:paraId="64DE919E" w14:textId="77777777" w:rsidR="005C59B7" w:rsidRPr="003D7EA1" w:rsidRDefault="005C59B7" w:rsidP="0066021B">
            <w:pPr>
              <w:widowControl w:val="0"/>
              <w:rPr>
                <w:lang w:eastAsia="zh-CN"/>
              </w:rPr>
            </w:pPr>
            <w:r w:rsidRPr="003D7EA1">
              <w:rPr>
                <w:b/>
                <w:bCs/>
                <w:lang w:eastAsia="zh-CN"/>
              </w:rPr>
              <w:t>Gerai.</w:t>
            </w:r>
          </w:p>
          <w:p w14:paraId="49854924" w14:textId="77777777" w:rsidR="005C59B7" w:rsidRPr="003D7EA1" w:rsidRDefault="005C59B7" w:rsidP="0066021B">
            <w:pPr>
              <w:widowControl w:val="0"/>
              <w:rPr>
                <w:b/>
                <w:bCs/>
                <w:lang w:eastAsia="zh-CN"/>
              </w:rPr>
            </w:pPr>
            <w:r w:rsidRPr="003D7EA1">
              <w:rPr>
                <w:lang w:eastAsia="zh-CN"/>
              </w:rPr>
              <w:t>Per nurodytą laiką nepilnai atlikta užduotis ar programa. Į pateiktus klausimus atsakyta teisingai.</w:t>
            </w:r>
          </w:p>
          <w:p w14:paraId="1953D5C1" w14:textId="77777777" w:rsidR="005C59B7" w:rsidRPr="003D7EA1" w:rsidRDefault="005C59B7" w:rsidP="0066021B">
            <w:pPr>
              <w:widowControl w:val="0"/>
              <w:rPr>
                <w:lang w:eastAsia="zh-CN"/>
              </w:rPr>
            </w:pPr>
            <w:r w:rsidRPr="003D7EA1">
              <w:rPr>
                <w:b/>
                <w:bCs/>
                <w:lang w:eastAsia="zh-CN"/>
              </w:rPr>
              <w:t>Puikiai.</w:t>
            </w:r>
          </w:p>
          <w:p w14:paraId="403C0144" w14:textId="77777777" w:rsidR="005C59B7" w:rsidRPr="003D7EA1" w:rsidRDefault="005C59B7" w:rsidP="0066021B">
            <w:pPr>
              <w:widowControl w:val="0"/>
              <w:rPr>
                <w:lang w:eastAsia="zh-CN"/>
              </w:rPr>
            </w:pPr>
            <w:r w:rsidRPr="003D7EA1">
              <w:rPr>
                <w:lang w:eastAsia="zh-CN"/>
              </w:rPr>
              <w:t>Praktinė užduotis ar programa atlikta laiku, be klaidų.</w:t>
            </w:r>
          </w:p>
        </w:tc>
      </w:tr>
      <w:tr w:rsidR="003D7EA1" w:rsidRPr="003D7EA1" w14:paraId="07D28917" w14:textId="77777777" w:rsidTr="00EA594C">
        <w:trPr>
          <w:trHeight w:val="57"/>
        </w:trPr>
        <w:tc>
          <w:tcPr>
            <w:tcW w:w="1008" w:type="pct"/>
            <w:tcBorders>
              <w:top w:val="single" w:sz="4" w:space="0" w:color="auto"/>
              <w:left w:val="single" w:sz="4" w:space="0" w:color="000000"/>
              <w:bottom w:val="single" w:sz="4" w:space="0" w:color="000000"/>
            </w:tcBorders>
            <w:shd w:val="clear" w:color="auto" w:fill="auto"/>
          </w:tcPr>
          <w:p w14:paraId="55833773" w14:textId="77AB3D4E" w:rsidR="005C59B7" w:rsidRPr="003D7EA1" w:rsidRDefault="005C59B7" w:rsidP="0066021B">
            <w:pPr>
              <w:widowControl w:val="0"/>
              <w:tabs>
                <w:tab w:val="left" w:pos="270"/>
              </w:tabs>
              <w:rPr>
                <w:rFonts w:eastAsia="SimSun"/>
                <w:kern w:val="1"/>
                <w:lang w:eastAsia="zh-CN" w:bidi="hi-IN"/>
              </w:rPr>
            </w:pPr>
            <w:r w:rsidRPr="003D7EA1">
              <w:rPr>
                <w:rFonts w:eastAsia="SimSun"/>
                <w:kern w:val="1"/>
                <w:lang w:eastAsia="zh-CN" w:bidi="hi-IN"/>
              </w:rPr>
              <w:t>9.</w:t>
            </w:r>
            <w:r w:rsidR="00EA594C">
              <w:rPr>
                <w:rFonts w:eastAsia="SimSun"/>
                <w:kern w:val="1"/>
                <w:lang w:eastAsia="zh-CN" w:bidi="hi-IN"/>
              </w:rPr>
              <w:t xml:space="preserve"> </w:t>
            </w:r>
            <w:r w:rsidRPr="003D7EA1">
              <w:rPr>
                <w:rFonts w:eastAsia="SimSun"/>
                <w:kern w:val="1"/>
                <w:lang w:eastAsia="zh-CN" w:bidi="hi-IN"/>
              </w:rPr>
              <w:t>Valdyti ir organizuoti programinio kodo kūrimą.</w:t>
            </w:r>
          </w:p>
        </w:tc>
        <w:tc>
          <w:tcPr>
            <w:tcW w:w="1956" w:type="pct"/>
            <w:tcBorders>
              <w:top w:val="single" w:sz="4" w:space="0" w:color="auto"/>
              <w:left w:val="single" w:sz="4" w:space="0" w:color="000000"/>
              <w:bottom w:val="single" w:sz="4" w:space="0" w:color="000000"/>
            </w:tcBorders>
            <w:shd w:val="clear" w:color="auto" w:fill="auto"/>
          </w:tcPr>
          <w:p w14:paraId="25F30860" w14:textId="50D5096E" w:rsidR="005C59B7" w:rsidRPr="003D7EA1" w:rsidRDefault="007D4A99" w:rsidP="0066021B">
            <w:pPr>
              <w:widowControl w:val="0"/>
              <w:numPr>
                <w:ilvl w:val="1"/>
                <w:numId w:val="102"/>
              </w:numPr>
              <w:tabs>
                <w:tab w:val="left" w:pos="320"/>
                <w:tab w:val="left" w:pos="461"/>
              </w:tabs>
              <w:ind w:left="0" w:firstLine="0"/>
              <w:rPr>
                <w:rFonts w:eastAsia="SimSun"/>
                <w:b/>
                <w:bCs/>
                <w:kern w:val="1"/>
                <w:lang w:eastAsia="zh-CN" w:bidi="hi-IN"/>
              </w:rPr>
            </w:pPr>
            <w:r w:rsidRPr="007D4A99">
              <w:rPr>
                <w:rFonts w:eastAsia="SimSun"/>
                <w:b/>
                <w:bCs/>
                <w:kern w:val="1"/>
                <w:lang w:eastAsia="zh-CN" w:bidi="hi-IN"/>
              </w:rPr>
              <w:t xml:space="preserve"> Tema</w:t>
            </w:r>
            <w:r w:rsidR="00912090" w:rsidRPr="00912090">
              <w:rPr>
                <w:rFonts w:eastAsia="SimSun"/>
                <w:b/>
                <w:bCs/>
                <w:kern w:val="1"/>
                <w:lang w:eastAsia="zh-CN" w:bidi="hi-IN"/>
              </w:rPr>
              <w:t>:</w:t>
            </w:r>
            <w:r w:rsidR="003D7EA1" w:rsidRPr="003D7EA1">
              <w:rPr>
                <w:rFonts w:eastAsia="SimSun"/>
                <w:bCs/>
                <w:kern w:val="1"/>
                <w:lang w:eastAsia="zh-CN" w:bidi="hi-IN"/>
              </w:rPr>
              <w:t xml:space="preserve"> </w:t>
            </w:r>
            <w:r w:rsidR="005C59B7" w:rsidRPr="003D7EA1">
              <w:rPr>
                <w:rFonts w:eastAsia="SimSun"/>
                <w:bCs/>
                <w:kern w:val="1"/>
                <w:lang w:eastAsia="zh-CN" w:bidi="hi-IN"/>
              </w:rPr>
              <w:t xml:space="preserve">Programinio </w:t>
            </w:r>
            <w:r w:rsidR="004427F9" w:rsidRPr="003D7EA1">
              <w:rPr>
                <w:rFonts w:eastAsia="SimSun"/>
                <w:bCs/>
                <w:kern w:val="1"/>
                <w:lang w:eastAsia="zh-CN" w:bidi="hi-IN"/>
              </w:rPr>
              <w:t>kodo</w:t>
            </w:r>
            <w:r w:rsidR="004427F9">
              <w:rPr>
                <w:rFonts w:eastAsia="SimSun"/>
                <w:bCs/>
                <w:kern w:val="1"/>
                <w:lang w:eastAsia="zh-CN" w:bidi="hi-IN"/>
              </w:rPr>
              <w:t xml:space="preserve"> </w:t>
            </w:r>
            <w:r w:rsidR="004427F9" w:rsidRPr="003D7EA1">
              <w:rPr>
                <w:rFonts w:eastAsia="SimSun"/>
                <w:bCs/>
                <w:kern w:val="1"/>
                <w:lang w:eastAsia="zh-CN" w:bidi="hi-IN"/>
              </w:rPr>
              <w:t>kūrimo</w:t>
            </w:r>
            <w:r w:rsidR="004427F9">
              <w:rPr>
                <w:rFonts w:eastAsia="SimSun"/>
                <w:bCs/>
                <w:kern w:val="1"/>
                <w:lang w:eastAsia="zh-CN" w:bidi="hi-IN"/>
              </w:rPr>
              <w:t xml:space="preserve"> </w:t>
            </w:r>
            <w:r w:rsidR="004427F9" w:rsidRPr="003D7EA1">
              <w:rPr>
                <w:rFonts w:eastAsia="SimSun"/>
                <w:bCs/>
                <w:kern w:val="1"/>
                <w:lang w:eastAsia="zh-CN" w:bidi="hi-IN"/>
              </w:rPr>
              <w:t>valdymas</w:t>
            </w:r>
            <w:r w:rsidR="005C59B7" w:rsidRPr="003D7EA1">
              <w:rPr>
                <w:rFonts w:eastAsia="SimSun"/>
                <w:bCs/>
                <w:kern w:val="1"/>
                <w:lang w:eastAsia="zh-CN" w:bidi="hi-IN"/>
              </w:rPr>
              <w:t xml:space="preserve"> ir organizavimas</w:t>
            </w:r>
          </w:p>
          <w:p w14:paraId="2E91BEF5" w14:textId="36D590A1" w:rsidR="005C59B7" w:rsidRPr="003D7EA1" w:rsidRDefault="007D4A99" w:rsidP="0066021B">
            <w:pPr>
              <w:widowControl w:val="0"/>
              <w:tabs>
                <w:tab w:val="left" w:pos="320"/>
                <w:tab w:val="left" w:pos="461"/>
              </w:tabs>
              <w:rPr>
                <w:rFonts w:eastAsia="SimSun"/>
                <w:bCs/>
                <w:kern w:val="1"/>
                <w:lang w:eastAsia="zh-CN" w:bidi="hi-IN"/>
              </w:rPr>
            </w:pPr>
            <w:r w:rsidRPr="007D4A99">
              <w:rPr>
                <w:rFonts w:eastAsia="SimSun"/>
                <w:b/>
                <w:bCs/>
                <w:kern w:val="1"/>
                <w:lang w:eastAsia="zh-CN" w:bidi="hi-IN"/>
              </w:rPr>
              <w:t xml:space="preserve"> Užduot</w:t>
            </w:r>
            <w:r w:rsidR="00912090" w:rsidRPr="00912090">
              <w:rPr>
                <w:rFonts w:eastAsia="SimSun"/>
                <w:b/>
                <w:bCs/>
                <w:kern w:val="1"/>
                <w:lang w:eastAsia="zh-CN" w:bidi="hi-IN"/>
              </w:rPr>
              <w:t xml:space="preserve">ys: </w:t>
            </w:r>
            <w:r w:rsidR="005C59B7" w:rsidRPr="003D7EA1">
              <w:rPr>
                <w:rFonts w:eastAsia="SimSun"/>
                <w:bCs/>
                <w:kern w:val="1"/>
                <w:lang w:eastAsia="zh-CN" w:bidi="hi-IN"/>
              </w:rPr>
              <w:t>Atlikti užduotis pagal temas:</w:t>
            </w:r>
          </w:p>
          <w:p w14:paraId="28578875" w14:textId="77777777" w:rsidR="005C59B7" w:rsidRPr="003D7EA1" w:rsidRDefault="005C59B7" w:rsidP="0066021B">
            <w:pPr>
              <w:widowControl w:val="0"/>
              <w:numPr>
                <w:ilvl w:val="0"/>
                <w:numId w:val="110"/>
              </w:numPr>
              <w:tabs>
                <w:tab w:val="left" w:pos="320"/>
                <w:tab w:val="left" w:pos="461"/>
              </w:tabs>
              <w:ind w:left="0" w:firstLine="0"/>
              <w:rPr>
                <w:rFonts w:eastAsia="SimSun"/>
                <w:bCs/>
                <w:kern w:val="1"/>
                <w:lang w:eastAsia="zh-CN" w:bidi="hi-IN"/>
              </w:rPr>
            </w:pPr>
            <w:r w:rsidRPr="003D7EA1">
              <w:rPr>
                <w:rFonts w:eastAsia="SimSun"/>
                <w:bCs/>
                <w:kern w:val="1"/>
                <w:lang w:eastAsia="zh-CN" w:bidi="hi-IN"/>
              </w:rPr>
              <w:t>Komandinio darbo planavimo sistemos</w:t>
            </w:r>
          </w:p>
          <w:p w14:paraId="411AC6F9" w14:textId="77777777" w:rsidR="005C59B7" w:rsidRPr="003D7EA1" w:rsidRDefault="005C59B7" w:rsidP="0066021B">
            <w:pPr>
              <w:widowControl w:val="0"/>
              <w:numPr>
                <w:ilvl w:val="0"/>
                <w:numId w:val="110"/>
              </w:numPr>
              <w:tabs>
                <w:tab w:val="left" w:pos="320"/>
                <w:tab w:val="left" w:pos="461"/>
              </w:tabs>
              <w:ind w:left="0" w:firstLine="0"/>
              <w:rPr>
                <w:rFonts w:eastAsia="SimSun"/>
                <w:bCs/>
                <w:kern w:val="1"/>
                <w:lang w:eastAsia="zh-CN" w:bidi="hi-IN"/>
              </w:rPr>
            </w:pPr>
            <w:r w:rsidRPr="003D7EA1">
              <w:rPr>
                <w:rFonts w:eastAsia="SimSun"/>
                <w:bCs/>
                <w:kern w:val="1"/>
                <w:lang w:eastAsia="zh-CN" w:bidi="hi-IN"/>
              </w:rPr>
              <w:t>Versijų įrankių naudojimas programinio kodo kontrolei</w:t>
            </w:r>
          </w:p>
        </w:tc>
        <w:tc>
          <w:tcPr>
            <w:tcW w:w="2036" w:type="pct"/>
            <w:gridSpan w:val="3"/>
            <w:tcBorders>
              <w:top w:val="single" w:sz="4" w:space="0" w:color="auto"/>
              <w:left w:val="single" w:sz="4" w:space="0" w:color="000000"/>
              <w:bottom w:val="single" w:sz="4" w:space="0" w:color="000000"/>
              <w:right w:val="single" w:sz="4" w:space="0" w:color="000000"/>
            </w:tcBorders>
            <w:shd w:val="clear" w:color="auto" w:fill="auto"/>
          </w:tcPr>
          <w:p w14:paraId="3B500976" w14:textId="77777777" w:rsidR="005C59B7" w:rsidRPr="003D7EA1" w:rsidRDefault="005C59B7" w:rsidP="0066021B">
            <w:pPr>
              <w:widowControl w:val="0"/>
              <w:rPr>
                <w:lang w:eastAsia="zh-CN"/>
              </w:rPr>
            </w:pPr>
            <w:r w:rsidRPr="003D7EA1">
              <w:rPr>
                <w:b/>
                <w:bCs/>
                <w:lang w:eastAsia="zh-CN"/>
              </w:rPr>
              <w:t>Patenkinamai.</w:t>
            </w:r>
          </w:p>
          <w:p w14:paraId="0887C6E4" w14:textId="77777777" w:rsidR="003D7EA1" w:rsidRPr="003D7EA1" w:rsidRDefault="005C59B7" w:rsidP="0066021B">
            <w:pPr>
              <w:widowControl w:val="0"/>
              <w:rPr>
                <w:lang w:eastAsia="zh-CN"/>
              </w:rPr>
            </w:pPr>
            <w:r w:rsidRPr="003D7EA1">
              <w:rPr>
                <w:lang w:eastAsia="zh-CN"/>
              </w:rPr>
              <w:t>Per nurodytą laiką nepilnai atlikta užduotis ar programa. Atsakant į pateiktus klausimus klystama, atsakoma nepilnai.</w:t>
            </w:r>
          </w:p>
          <w:p w14:paraId="5BE5D631" w14:textId="77777777" w:rsidR="005C59B7" w:rsidRPr="003D7EA1" w:rsidRDefault="005C59B7" w:rsidP="0066021B">
            <w:pPr>
              <w:widowControl w:val="0"/>
              <w:rPr>
                <w:lang w:eastAsia="zh-CN"/>
              </w:rPr>
            </w:pPr>
            <w:r w:rsidRPr="003D7EA1">
              <w:rPr>
                <w:b/>
                <w:bCs/>
                <w:lang w:eastAsia="zh-CN"/>
              </w:rPr>
              <w:t>Gerai.</w:t>
            </w:r>
          </w:p>
          <w:p w14:paraId="1B570CF0" w14:textId="77777777" w:rsidR="005C59B7" w:rsidRPr="003D7EA1" w:rsidRDefault="005C59B7" w:rsidP="0066021B">
            <w:pPr>
              <w:widowControl w:val="0"/>
              <w:rPr>
                <w:b/>
                <w:bCs/>
                <w:lang w:eastAsia="zh-CN"/>
              </w:rPr>
            </w:pPr>
            <w:r w:rsidRPr="003D7EA1">
              <w:rPr>
                <w:lang w:eastAsia="zh-CN"/>
              </w:rPr>
              <w:t>Per nurodytą laiką nepilnai atlikta užduotis ar programa. Į pateiktus klausimus atsakyta teisingai.</w:t>
            </w:r>
          </w:p>
          <w:p w14:paraId="759825AE" w14:textId="77777777" w:rsidR="005C59B7" w:rsidRPr="003D7EA1" w:rsidRDefault="005C59B7" w:rsidP="0066021B">
            <w:pPr>
              <w:widowControl w:val="0"/>
              <w:rPr>
                <w:lang w:eastAsia="zh-CN"/>
              </w:rPr>
            </w:pPr>
            <w:r w:rsidRPr="003D7EA1">
              <w:rPr>
                <w:b/>
                <w:bCs/>
                <w:lang w:eastAsia="zh-CN"/>
              </w:rPr>
              <w:t>Puikiai.</w:t>
            </w:r>
          </w:p>
          <w:p w14:paraId="68EA83E3" w14:textId="77777777" w:rsidR="005C59B7" w:rsidRPr="003D7EA1" w:rsidRDefault="005C59B7" w:rsidP="0066021B">
            <w:pPr>
              <w:widowControl w:val="0"/>
              <w:rPr>
                <w:b/>
                <w:bCs/>
                <w:lang w:eastAsia="zh-CN"/>
              </w:rPr>
            </w:pPr>
            <w:r w:rsidRPr="003D7EA1">
              <w:rPr>
                <w:lang w:eastAsia="zh-CN"/>
              </w:rPr>
              <w:t>Praktinė užduotis ar programa atlikta laiku, be klaidų.</w:t>
            </w:r>
          </w:p>
        </w:tc>
      </w:tr>
      <w:tr w:rsidR="003D7EA1" w:rsidRPr="003D7EA1" w14:paraId="7B472D50" w14:textId="77777777" w:rsidTr="00EA594C">
        <w:trPr>
          <w:trHeight w:val="57"/>
        </w:trPr>
        <w:tc>
          <w:tcPr>
            <w:tcW w:w="1008" w:type="pct"/>
            <w:tcBorders>
              <w:left w:val="single" w:sz="4" w:space="0" w:color="000000"/>
              <w:bottom w:val="single" w:sz="4" w:space="0" w:color="000000"/>
            </w:tcBorders>
            <w:shd w:val="clear" w:color="auto" w:fill="auto"/>
          </w:tcPr>
          <w:p w14:paraId="32E1E0DE" w14:textId="08F15EF2" w:rsidR="005C59B7" w:rsidRPr="003D7EA1" w:rsidRDefault="005C59B7" w:rsidP="0066021B">
            <w:pPr>
              <w:widowControl w:val="0"/>
              <w:tabs>
                <w:tab w:val="left" w:pos="270"/>
                <w:tab w:val="left" w:pos="426"/>
              </w:tabs>
              <w:rPr>
                <w:rFonts w:eastAsia="SimSun"/>
                <w:b/>
                <w:bCs/>
                <w:kern w:val="1"/>
                <w:lang w:eastAsia="zh-CN" w:bidi="hi-IN"/>
              </w:rPr>
            </w:pPr>
            <w:r w:rsidRPr="003D7EA1">
              <w:rPr>
                <w:rFonts w:eastAsia="SimSun"/>
                <w:kern w:val="1"/>
                <w:lang w:eastAsia="zh-CN" w:bidi="hi-IN"/>
              </w:rPr>
              <w:t>10.</w:t>
            </w:r>
            <w:r w:rsidR="00EA594C">
              <w:rPr>
                <w:rFonts w:eastAsia="SimSun"/>
                <w:kern w:val="1"/>
                <w:lang w:eastAsia="zh-CN" w:bidi="hi-IN"/>
              </w:rPr>
              <w:t xml:space="preserve"> </w:t>
            </w:r>
            <w:r w:rsidRPr="003D7EA1">
              <w:rPr>
                <w:rFonts w:eastAsia="SimSun"/>
                <w:kern w:val="1"/>
                <w:lang w:eastAsia="zh-CN" w:bidi="hi-IN"/>
              </w:rPr>
              <w:t xml:space="preserve">Ištestuoti sukurtą </w:t>
            </w:r>
            <w:proofErr w:type="spellStart"/>
            <w:r w:rsidRPr="003D7EA1">
              <w:rPr>
                <w:rFonts w:eastAsia="SimSun"/>
                <w:kern w:val="1"/>
                <w:lang w:eastAsia="zh-CN" w:bidi="hi-IN"/>
              </w:rPr>
              <w:t>Android</w:t>
            </w:r>
            <w:proofErr w:type="spellEnd"/>
            <w:r w:rsidRPr="003D7EA1">
              <w:rPr>
                <w:rFonts w:eastAsia="SimSun"/>
                <w:kern w:val="1"/>
                <w:lang w:eastAsia="zh-CN" w:bidi="hi-IN"/>
              </w:rPr>
              <w:t xml:space="preserve"> aplikaciją ir paskelbti</w:t>
            </w:r>
            <w:r w:rsidR="003D7EA1" w:rsidRPr="003D7EA1">
              <w:rPr>
                <w:rFonts w:eastAsia="SimSun"/>
                <w:kern w:val="1"/>
                <w:lang w:eastAsia="zh-CN" w:bidi="hi-IN"/>
              </w:rPr>
              <w:t xml:space="preserve"> </w:t>
            </w:r>
            <w:r w:rsidRPr="003D7EA1">
              <w:rPr>
                <w:rFonts w:eastAsia="SimSun"/>
                <w:kern w:val="1"/>
                <w:lang w:eastAsia="zh-CN" w:bidi="hi-IN"/>
              </w:rPr>
              <w:lastRenderedPageBreak/>
              <w:t>internetinėje parduotuvėje.</w:t>
            </w:r>
          </w:p>
        </w:tc>
        <w:tc>
          <w:tcPr>
            <w:tcW w:w="1956" w:type="pct"/>
            <w:tcBorders>
              <w:left w:val="single" w:sz="4" w:space="0" w:color="000000"/>
              <w:bottom w:val="single" w:sz="4" w:space="0" w:color="000000"/>
            </w:tcBorders>
            <w:shd w:val="clear" w:color="auto" w:fill="auto"/>
          </w:tcPr>
          <w:p w14:paraId="1E7C7041" w14:textId="4482E5D8" w:rsidR="005C59B7" w:rsidRPr="003D7EA1" w:rsidRDefault="005C59B7" w:rsidP="0066021B">
            <w:pPr>
              <w:widowControl w:val="0"/>
              <w:rPr>
                <w:rFonts w:eastAsia="SimSun"/>
                <w:b/>
                <w:bCs/>
                <w:kern w:val="1"/>
                <w:lang w:eastAsia="zh-CN" w:bidi="hi-IN"/>
              </w:rPr>
            </w:pPr>
            <w:r w:rsidRPr="003D7EA1">
              <w:rPr>
                <w:rFonts w:eastAsia="SimSun"/>
                <w:b/>
                <w:bCs/>
                <w:kern w:val="1"/>
                <w:lang w:eastAsia="zh-CN" w:bidi="hi-IN"/>
              </w:rPr>
              <w:lastRenderedPageBreak/>
              <w:t>10.1.</w:t>
            </w:r>
            <w:r w:rsidR="007D4A99" w:rsidRPr="007D4A99">
              <w:rPr>
                <w:rFonts w:eastAsia="SimSun"/>
                <w:b/>
                <w:bCs/>
                <w:kern w:val="1"/>
                <w:lang w:eastAsia="zh-CN" w:bidi="hi-IN"/>
              </w:rPr>
              <w:t xml:space="preserve"> Tema</w:t>
            </w:r>
            <w:r w:rsidR="00912090" w:rsidRPr="00912090">
              <w:rPr>
                <w:rFonts w:eastAsia="SimSun"/>
                <w:b/>
                <w:bCs/>
                <w:kern w:val="1"/>
                <w:lang w:eastAsia="zh-CN" w:bidi="hi-IN"/>
              </w:rPr>
              <w:t>:</w:t>
            </w:r>
            <w:r w:rsidRPr="003D7EA1">
              <w:rPr>
                <w:rFonts w:eastAsia="SimSun"/>
                <w:kern w:val="1"/>
                <w:lang w:eastAsia="zh-CN" w:bidi="hi-IN"/>
              </w:rPr>
              <w:t xml:space="preserve"> Mobilios </w:t>
            </w:r>
            <w:proofErr w:type="spellStart"/>
            <w:r w:rsidRPr="003D7EA1">
              <w:rPr>
                <w:rFonts w:eastAsia="SimSun"/>
                <w:kern w:val="1"/>
                <w:lang w:eastAsia="zh-CN" w:bidi="hi-IN"/>
              </w:rPr>
              <w:t>Android</w:t>
            </w:r>
            <w:proofErr w:type="spellEnd"/>
            <w:r w:rsidRPr="003D7EA1">
              <w:rPr>
                <w:rFonts w:eastAsia="SimSun"/>
                <w:kern w:val="1"/>
                <w:lang w:eastAsia="zh-CN" w:bidi="hi-IN"/>
              </w:rPr>
              <w:t xml:space="preserve"> aplikacijos testavimas ir talpinimas</w:t>
            </w:r>
          </w:p>
          <w:p w14:paraId="26F68ECB" w14:textId="413FC800" w:rsidR="005C59B7" w:rsidRPr="003D7EA1" w:rsidRDefault="005C59B7" w:rsidP="0066021B">
            <w:pPr>
              <w:widowControl w:val="0"/>
              <w:rPr>
                <w:rFonts w:eastAsia="SimSun"/>
                <w:kern w:val="1"/>
                <w:lang w:val="en-US" w:eastAsia="zh-CN" w:bidi="hi-IN"/>
              </w:rPr>
            </w:pPr>
            <w:r w:rsidRPr="003D7EA1">
              <w:rPr>
                <w:rFonts w:eastAsia="SimSun"/>
                <w:b/>
                <w:bCs/>
                <w:kern w:val="1"/>
                <w:lang w:eastAsia="zh-CN" w:bidi="hi-IN"/>
              </w:rPr>
              <w:t>10.1.1.</w:t>
            </w:r>
            <w:r w:rsidR="007D4A99">
              <w:rPr>
                <w:rFonts w:eastAsia="SimSun"/>
                <w:b/>
                <w:bCs/>
                <w:kern w:val="1"/>
                <w:lang w:eastAsia="zh-CN" w:bidi="hi-IN"/>
              </w:rPr>
              <w:t xml:space="preserve"> </w:t>
            </w:r>
            <w:r w:rsidR="007D4A99" w:rsidRPr="007D4A99">
              <w:rPr>
                <w:rFonts w:eastAsia="SimSun"/>
                <w:b/>
                <w:bCs/>
                <w:kern w:val="1"/>
                <w:lang w:eastAsia="zh-CN" w:bidi="hi-IN"/>
              </w:rPr>
              <w:t>Užduot</w:t>
            </w:r>
            <w:r w:rsidR="00912090" w:rsidRPr="00912090">
              <w:rPr>
                <w:rFonts w:eastAsia="SimSun"/>
                <w:b/>
                <w:bCs/>
                <w:kern w:val="1"/>
                <w:lang w:eastAsia="zh-CN" w:bidi="hi-IN"/>
              </w:rPr>
              <w:t xml:space="preserve">ys: </w:t>
            </w:r>
            <w:r w:rsidRPr="003D7EA1">
              <w:rPr>
                <w:rFonts w:eastAsia="SimSun"/>
                <w:kern w:val="1"/>
                <w:lang w:eastAsia="zh-CN" w:bidi="hi-IN"/>
              </w:rPr>
              <w:t>Atlikti užduotis pagal temas:</w:t>
            </w:r>
          </w:p>
          <w:p w14:paraId="5BD0D584" w14:textId="77777777" w:rsidR="003D7EA1" w:rsidRPr="003D7EA1" w:rsidRDefault="005C59B7" w:rsidP="0066021B">
            <w:pPr>
              <w:widowControl w:val="0"/>
              <w:numPr>
                <w:ilvl w:val="0"/>
                <w:numId w:val="101"/>
              </w:numPr>
              <w:ind w:left="0" w:firstLine="0"/>
              <w:rPr>
                <w:lang w:eastAsia="zh-CN"/>
              </w:rPr>
            </w:pPr>
            <w:r w:rsidRPr="003D7EA1">
              <w:rPr>
                <w:lang w:eastAsia="zh-CN"/>
              </w:rPr>
              <w:lastRenderedPageBreak/>
              <w:t xml:space="preserve">Sukurtos </w:t>
            </w:r>
            <w:proofErr w:type="spellStart"/>
            <w:r w:rsidRPr="003D7EA1">
              <w:rPr>
                <w:lang w:eastAsia="zh-CN"/>
              </w:rPr>
              <w:t>Android</w:t>
            </w:r>
            <w:proofErr w:type="spellEnd"/>
            <w:r w:rsidRPr="003D7EA1">
              <w:rPr>
                <w:lang w:eastAsia="zh-CN"/>
              </w:rPr>
              <w:t xml:space="preserve"> aplikacijos testavimas</w:t>
            </w:r>
          </w:p>
          <w:p w14:paraId="759C05A3" w14:textId="77777777" w:rsidR="005C59B7" w:rsidRPr="003D7EA1" w:rsidRDefault="005C59B7" w:rsidP="0066021B">
            <w:pPr>
              <w:widowControl w:val="0"/>
              <w:numPr>
                <w:ilvl w:val="0"/>
                <w:numId w:val="101"/>
              </w:numPr>
              <w:ind w:left="0" w:firstLine="0"/>
              <w:rPr>
                <w:b/>
                <w:bCs/>
                <w:lang w:eastAsia="zh-CN"/>
              </w:rPr>
            </w:pPr>
            <w:proofErr w:type="spellStart"/>
            <w:r w:rsidRPr="003D7EA1">
              <w:rPr>
                <w:lang w:eastAsia="zh-CN"/>
              </w:rPr>
              <w:t>Android</w:t>
            </w:r>
            <w:proofErr w:type="spellEnd"/>
            <w:r w:rsidRPr="003D7EA1">
              <w:rPr>
                <w:lang w:eastAsia="zh-CN"/>
              </w:rPr>
              <w:t xml:space="preserve"> aplikacijos patalpinimas</w:t>
            </w:r>
            <w:r w:rsidR="003D7EA1" w:rsidRPr="003D7EA1">
              <w:rPr>
                <w:lang w:eastAsia="zh-CN"/>
              </w:rPr>
              <w:t xml:space="preserve"> </w:t>
            </w:r>
            <w:r w:rsidRPr="003D7EA1">
              <w:rPr>
                <w:lang w:eastAsia="zh-CN"/>
              </w:rPr>
              <w:t>internetinėje parduotuvėje</w:t>
            </w:r>
          </w:p>
        </w:tc>
        <w:tc>
          <w:tcPr>
            <w:tcW w:w="2036" w:type="pct"/>
            <w:gridSpan w:val="3"/>
            <w:tcBorders>
              <w:left w:val="single" w:sz="4" w:space="0" w:color="000000"/>
              <w:bottom w:val="single" w:sz="4" w:space="0" w:color="000000"/>
              <w:right w:val="single" w:sz="4" w:space="0" w:color="000000"/>
            </w:tcBorders>
            <w:shd w:val="clear" w:color="auto" w:fill="auto"/>
          </w:tcPr>
          <w:p w14:paraId="7D913280" w14:textId="77777777" w:rsidR="005C59B7" w:rsidRPr="003D7EA1" w:rsidRDefault="005C59B7" w:rsidP="0066021B">
            <w:pPr>
              <w:widowControl w:val="0"/>
              <w:rPr>
                <w:lang w:eastAsia="zh-CN"/>
              </w:rPr>
            </w:pPr>
            <w:r w:rsidRPr="003D7EA1">
              <w:rPr>
                <w:b/>
                <w:bCs/>
                <w:lang w:eastAsia="zh-CN"/>
              </w:rPr>
              <w:lastRenderedPageBreak/>
              <w:t>Patenkinamai.</w:t>
            </w:r>
          </w:p>
          <w:p w14:paraId="464B551B" w14:textId="77777777" w:rsidR="003D7EA1" w:rsidRPr="003D7EA1" w:rsidRDefault="005C59B7" w:rsidP="0066021B">
            <w:pPr>
              <w:widowControl w:val="0"/>
              <w:rPr>
                <w:lang w:eastAsia="zh-CN"/>
              </w:rPr>
            </w:pPr>
            <w:r w:rsidRPr="003D7EA1">
              <w:rPr>
                <w:lang w:eastAsia="zh-CN"/>
              </w:rPr>
              <w:t xml:space="preserve">Per nurodytą laiką nepilnai atlikta užduotis ar programa. Atsakant į pateiktus klausimus klystama, atsakoma </w:t>
            </w:r>
            <w:r w:rsidRPr="003D7EA1">
              <w:rPr>
                <w:lang w:eastAsia="zh-CN"/>
              </w:rPr>
              <w:lastRenderedPageBreak/>
              <w:t>nepilnai.</w:t>
            </w:r>
          </w:p>
          <w:p w14:paraId="530CC958" w14:textId="77777777" w:rsidR="005C59B7" w:rsidRPr="003D7EA1" w:rsidRDefault="005C59B7" w:rsidP="0066021B">
            <w:pPr>
              <w:widowControl w:val="0"/>
              <w:rPr>
                <w:lang w:eastAsia="zh-CN"/>
              </w:rPr>
            </w:pPr>
            <w:r w:rsidRPr="003D7EA1">
              <w:rPr>
                <w:b/>
                <w:bCs/>
                <w:lang w:eastAsia="zh-CN"/>
              </w:rPr>
              <w:t>Gerai.</w:t>
            </w:r>
          </w:p>
          <w:p w14:paraId="2C951B53" w14:textId="77777777" w:rsidR="005C59B7" w:rsidRPr="003D7EA1" w:rsidRDefault="005C59B7" w:rsidP="0066021B">
            <w:pPr>
              <w:widowControl w:val="0"/>
              <w:rPr>
                <w:b/>
                <w:bCs/>
                <w:lang w:eastAsia="zh-CN"/>
              </w:rPr>
            </w:pPr>
            <w:r w:rsidRPr="003D7EA1">
              <w:rPr>
                <w:lang w:eastAsia="zh-CN"/>
              </w:rPr>
              <w:t>Per nurodytą laiką nepilnai atlikta užduotis ar programa. Į pateiktus klausimus atsakyta teisingai.</w:t>
            </w:r>
          </w:p>
          <w:p w14:paraId="6F45F745" w14:textId="77777777" w:rsidR="005C59B7" w:rsidRPr="003D7EA1" w:rsidRDefault="005C59B7" w:rsidP="0066021B">
            <w:pPr>
              <w:widowControl w:val="0"/>
              <w:rPr>
                <w:lang w:eastAsia="zh-CN"/>
              </w:rPr>
            </w:pPr>
            <w:r w:rsidRPr="003D7EA1">
              <w:rPr>
                <w:b/>
                <w:bCs/>
                <w:lang w:eastAsia="zh-CN"/>
              </w:rPr>
              <w:t>Puikiai.</w:t>
            </w:r>
          </w:p>
          <w:p w14:paraId="380D8F82" w14:textId="13A6C3CB" w:rsidR="005C59B7" w:rsidRPr="003D7EA1" w:rsidRDefault="005C59B7" w:rsidP="0066021B">
            <w:pPr>
              <w:widowControl w:val="0"/>
              <w:rPr>
                <w:lang w:eastAsia="zh-CN"/>
              </w:rPr>
            </w:pPr>
            <w:r w:rsidRPr="003D7EA1">
              <w:rPr>
                <w:lang w:eastAsia="zh-CN"/>
              </w:rPr>
              <w:t>Praktinė užduotis ar programa atlikta laiku, be klaidų</w:t>
            </w:r>
          </w:p>
        </w:tc>
      </w:tr>
      <w:tr w:rsidR="00381077" w:rsidRPr="00381077" w14:paraId="27D82161" w14:textId="77777777" w:rsidTr="00EA5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trPr>
        <w:tc>
          <w:tcPr>
            <w:tcW w:w="1008" w:type="pct"/>
            <w:vMerge w:val="restart"/>
            <w:shd w:val="clear" w:color="auto" w:fill="auto"/>
          </w:tcPr>
          <w:p w14:paraId="1D5BA3F0" w14:textId="77777777" w:rsidR="00381077" w:rsidRPr="00381077" w:rsidRDefault="00381077" w:rsidP="00381077">
            <w:pPr>
              <w:widowControl w:val="0"/>
              <w:rPr>
                <w:b/>
                <w:bCs/>
              </w:rPr>
            </w:pPr>
            <w:r w:rsidRPr="00381077">
              <w:rPr>
                <w:b/>
                <w:bCs/>
              </w:rPr>
              <w:lastRenderedPageBreak/>
              <w:t>Mokymosi valandų paskirstymas</w:t>
            </w:r>
          </w:p>
        </w:tc>
        <w:tc>
          <w:tcPr>
            <w:tcW w:w="3381" w:type="pct"/>
            <w:gridSpan w:val="2"/>
            <w:tcBorders>
              <w:right w:val="nil"/>
            </w:tcBorders>
            <w:shd w:val="clear" w:color="auto" w:fill="auto"/>
          </w:tcPr>
          <w:p w14:paraId="5FACFE49" w14:textId="77777777" w:rsidR="00381077" w:rsidRPr="00381077" w:rsidRDefault="00381077" w:rsidP="00381077">
            <w:pPr>
              <w:widowControl w:val="0"/>
            </w:pPr>
            <w:r w:rsidRPr="00381077">
              <w:t xml:space="preserve">Kontaktinio darbo valandų skaičius (dirbant su profesijos mokytoju) </w:t>
            </w:r>
          </w:p>
        </w:tc>
        <w:tc>
          <w:tcPr>
            <w:tcW w:w="419" w:type="pct"/>
            <w:tcBorders>
              <w:left w:val="nil"/>
              <w:right w:val="nil"/>
            </w:tcBorders>
            <w:shd w:val="clear" w:color="auto" w:fill="auto"/>
          </w:tcPr>
          <w:p w14:paraId="0AA41708" w14:textId="3CCB7751" w:rsidR="00381077" w:rsidRPr="00381077" w:rsidRDefault="00EA594C" w:rsidP="00EA594C">
            <w:pPr>
              <w:widowControl w:val="0"/>
              <w:jc w:val="right"/>
            </w:pPr>
            <w:r>
              <w:t>57</w:t>
            </w:r>
          </w:p>
        </w:tc>
        <w:tc>
          <w:tcPr>
            <w:tcW w:w="192" w:type="pct"/>
            <w:tcBorders>
              <w:left w:val="nil"/>
            </w:tcBorders>
            <w:shd w:val="clear" w:color="auto" w:fill="auto"/>
          </w:tcPr>
          <w:p w14:paraId="54143F95" w14:textId="77777777" w:rsidR="00381077" w:rsidRPr="00381077" w:rsidRDefault="00381077" w:rsidP="00381077">
            <w:pPr>
              <w:widowControl w:val="0"/>
            </w:pPr>
          </w:p>
        </w:tc>
      </w:tr>
      <w:tr w:rsidR="00381077" w:rsidRPr="00381077" w14:paraId="5CE7E6FA" w14:textId="77777777" w:rsidTr="00EA5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trPr>
        <w:tc>
          <w:tcPr>
            <w:tcW w:w="1008" w:type="pct"/>
            <w:vMerge/>
            <w:shd w:val="clear" w:color="auto" w:fill="auto"/>
          </w:tcPr>
          <w:p w14:paraId="29854F72" w14:textId="77777777" w:rsidR="00381077" w:rsidRPr="00381077" w:rsidRDefault="00381077" w:rsidP="00381077">
            <w:pPr>
              <w:widowControl w:val="0"/>
              <w:rPr>
                <w:b/>
                <w:bCs/>
              </w:rPr>
            </w:pPr>
          </w:p>
        </w:tc>
        <w:tc>
          <w:tcPr>
            <w:tcW w:w="3381" w:type="pct"/>
            <w:gridSpan w:val="2"/>
            <w:tcBorders>
              <w:right w:val="nil"/>
            </w:tcBorders>
            <w:shd w:val="clear" w:color="auto" w:fill="auto"/>
          </w:tcPr>
          <w:p w14:paraId="7A458DA5" w14:textId="77777777" w:rsidR="00381077" w:rsidRPr="00381077" w:rsidRDefault="00381077" w:rsidP="00381077">
            <w:pPr>
              <w:widowControl w:val="0"/>
            </w:pPr>
            <w:r w:rsidRPr="00381077">
              <w:t xml:space="preserve">Konsultacijoms skirtų valandų skaičius </w:t>
            </w:r>
          </w:p>
        </w:tc>
        <w:tc>
          <w:tcPr>
            <w:tcW w:w="419" w:type="pct"/>
            <w:tcBorders>
              <w:left w:val="nil"/>
              <w:right w:val="nil"/>
            </w:tcBorders>
            <w:shd w:val="clear" w:color="auto" w:fill="auto"/>
          </w:tcPr>
          <w:p w14:paraId="5957ECD9" w14:textId="64AD2036" w:rsidR="00381077" w:rsidRPr="00381077" w:rsidRDefault="00EA594C" w:rsidP="00EA594C">
            <w:pPr>
              <w:widowControl w:val="0"/>
              <w:jc w:val="right"/>
            </w:pPr>
            <w:r>
              <w:t>3</w:t>
            </w:r>
          </w:p>
        </w:tc>
        <w:tc>
          <w:tcPr>
            <w:tcW w:w="192" w:type="pct"/>
            <w:tcBorders>
              <w:left w:val="nil"/>
            </w:tcBorders>
            <w:shd w:val="clear" w:color="auto" w:fill="auto"/>
          </w:tcPr>
          <w:p w14:paraId="1D262F0E" w14:textId="77777777" w:rsidR="00381077" w:rsidRPr="00381077" w:rsidRDefault="00381077" w:rsidP="00381077">
            <w:pPr>
              <w:widowControl w:val="0"/>
            </w:pPr>
          </w:p>
        </w:tc>
      </w:tr>
      <w:tr w:rsidR="00381077" w:rsidRPr="00381077" w14:paraId="2B9F8D0E" w14:textId="77777777" w:rsidTr="00EA5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trPr>
        <w:tc>
          <w:tcPr>
            <w:tcW w:w="1008" w:type="pct"/>
            <w:vMerge/>
            <w:shd w:val="clear" w:color="auto" w:fill="auto"/>
          </w:tcPr>
          <w:p w14:paraId="4794FC2E" w14:textId="77777777" w:rsidR="00381077" w:rsidRPr="00381077" w:rsidRDefault="00381077" w:rsidP="00381077">
            <w:pPr>
              <w:widowControl w:val="0"/>
              <w:rPr>
                <w:b/>
                <w:bCs/>
              </w:rPr>
            </w:pPr>
          </w:p>
        </w:tc>
        <w:tc>
          <w:tcPr>
            <w:tcW w:w="3381" w:type="pct"/>
            <w:gridSpan w:val="2"/>
            <w:tcBorders>
              <w:right w:val="nil"/>
            </w:tcBorders>
            <w:shd w:val="clear" w:color="auto" w:fill="auto"/>
          </w:tcPr>
          <w:p w14:paraId="399B581D" w14:textId="77777777" w:rsidR="00381077" w:rsidRPr="00381077" w:rsidRDefault="00381077" w:rsidP="00381077">
            <w:pPr>
              <w:widowControl w:val="0"/>
            </w:pPr>
            <w:r w:rsidRPr="00381077">
              <w:t xml:space="preserve">Mokinio savarankiško darbo valandų skaičius </w:t>
            </w:r>
          </w:p>
        </w:tc>
        <w:tc>
          <w:tcPr>
            <w:tcW w:w="419" w:type="pct"/>
            <w:tcBorders>
              <w:left w:val="nil"/>
              <w:right w:val="nil"/>
            </w:tcBorders>
            <w:shd w:val="clear" w:color="auto" w:fill="auto"/>
          </w:tcPr>
          <w:p w14:paraId="17901D7D" w14:textId="60B9A3E3" w:rsidR="00381077" w:rsidRPr="00381077" w:rsidRDefault="00EA594C" w:rsidP="00EA594C">
            <w:pPr>
              <w:widowControl w:val="0"/>
              <w:jc w:val="right"/>
            </w:pPr>
            <w:r>
              <w:t>15</w:t>
            </w:r>
          </w:p>
        </w:tc>
        <w:tc>
          <w:tcPr>
            <w:tcW w:w="192" w:type="pct"/>
            <w:tcBorders>
              <w:left w:val="nil"/>
            </w:tcBorders>
            <w:shd w:val="clear" w:color="auto" w:fill="auto"/>
          </w:tcPr>
          <w:p w14:paraId="0EC80CCB" w14:textId="77777777" w:rsidR="00381077" w:rsidRPr="00381077" w:rsidRDefault="00381077" w:rsidP="00381077">
            <w:pPr>
              <w:widowControl w:val="0"/>
            </w:pPr>
          </w:p>
        </w:tc>
      </w:tr>
      <w:tr w:rsidR="00381077" w:rsidRPr="00381077" w14:paraId="674F1881" w14:textId="77777777" w:rsidTr="00EA5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trPr>
        <w:tc>
          <w:tcPr>
            <w:tcW w:w="1008" w:type="pct"/>
            <w:vMerge/>
            <w:shd w:val="clear" w:color="auto" w:fill="auto"/>
          </w:tcPr>
          <w:p w14:paraId="22F32C9A" w14:textId="77777777" w:rsidR="00381077" w:rsidRPr="00381077" w:rsidRDefault="00381077" w:rsidP="00381077">
            <w:pPr>
              <w:widowControl w:val="0"/>
              <w:rPr>
                <w:b/>
                <w:bCs/>
              </w:rPr>
            </w:pPr>
          </w:p>
        </w:tc>
        <w:tc>
          <w:tcPr>
            <w:tcW w:w="3381" w:type="pct"/>
            <w:gridSpan w:val="2"/>
            <w:tcBorders>
              <w:right w:val="nil"/>
            </w:tcBorders>
            <w:shd w:val="clear" w:color="auto" w:fill="auto"/>
          </w:tcPr>
          <w:p w14:paraId="6602D39B" w14:textId="77777777" w:rsidR="00381077" w:rsidRPr="00381077" w:rsidRDefault="00381077" w:rsidP="00381077">
            <w:pPr>
              <w:widowControl w:val="0"/>
            </w:pPr>
            <w:r w:rsidRPr="00381077">
              <w:t xml:space="preserve">Mokymosi pasiekimų patikrinimo valandų skaičius </w:t>
            </w:r>
          </w:p>
        </w:tc>
        <w:tc>
          <w:tcPr>
            <w:tcW w:w="419" w:type="pct"/>
            <w:tcBorders>
              <w:left w:val="nil"/>
              <w:right w:val="nil"/>
            </w:tcBorders>
            <w:shd w:val="clear" w:color="auto" w:fill="auto"/>
          </w:tcPr>
          <w:p w14:paraId="157CBBFA" w14:textId="4CD1275C" w:rsidR="00381077" w:rsidRPr="00381077" w:rsidRDefault="00EA594C" w:rsidP="00EA594C">
            <w:pPr>
              <w:widowControl w:val="0"/>
              <w:jc w:val="right"/>
            </w:pPr>
            <w:r>
              <w:t>6</w:t>
            </w:r>
          </w:p>
        </w:tc>
        <w:tc>
          <w:tcPr>
            <w:tcW w:w="192" w:type="pct"/>
            <w:tcBorders>
              <w:left w:val="nil"/>
            </w:tcBorders>
            <w:shd w:val="clear" w:color="auto" w:fill="auto"/>
          </w:tcPr>
          <w:p w14:paraId="6D44110D" w14:textId="77777777" w:rsidR="00381077" w:rsidRPr="00381077" w:rsidRDefault="00381077" w:rsidP="00381077">
            <w:pPr>
              <w:widowControl w:val="0"/>
            </w:pPr>
          </w:p>
        </w:tc>
      </w:tr>
      <w:tr w:rsidR="00381077" w:rsidRPr="00381077" w14:paraId="7D98AFAC" w14:textId="77777777" w:rsidTr="00EA5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trPr>
        <w:tc>
          <w:tcPr>
            <w:tcW w:w="1008" w:type="pct"/>
            <w:vMerge/>
            <w:shd w:val="clear" w:color="auto" w:fill="auto"/>
          </w:tcPr>
          <w:p w14:paraId="606C0592" w14:textId="77777777" w:rsidR="00381077" w:rsidRPr="00381077" w:rsidRDefault="00381077" w:rsidP="00381077">
            <w:pPr>
              <w:widowControl w:val="0"/>
              <w:rPr>
                <w:b/>
                <w:bCs/>
              </w:rPr>
            </w:pPr>
          </w:p>
        </w:tc>
        <w:tc>
          <w:tcPr>
            <w:tcW w:w="3381" w:type="pct"/>
            <w:gridSpan w:val="2"/>
            <w:tcBorders>
              <w:right w:val="nil"/>
            </w:tcBorders>
            <w:shd w:val="clear" w:color="auto" w:fill="auto"/>
          </w:tcPr>
          <w:p w14:paraId="2B1EA3C8" w14:textId="77777777" w:rsidR="00381077" w:rsidRPr="00381077" w:rsidRDefault="00381077" w:rsidP="00381077">
            <w:pPr>
              <w:widowControl w:val="0"/>
              <w:rPr>
                <w:b/>
              </w:rPr>
            </w:pPr>
            <w:r w:rsidRPr="00381077">
              <w:rPr>
                <w:b/>
              </w:rPr>
              <w:t>Iš viso:</w:t>
            </w:r>
          </w:p>
        </w:tc>
        <w:tc>
          <w:tcPr>
            <w:tcW w:w="419" w:type="pct"/>
            <w:tcBorders>
              <w:left w:val="nil"/>
              <w:right w:val="nil"/>
            </w:tcBorders>
            <w:shd w:val="clear" w:color="auto" w:fill="auto"/>
          </w:tcPr>
          <w:p w14:paraId="517DFF28" w14:textId="0EDFE3D8" w:rsidR="00381077" w:rsidRPr="00381077" w:rsidRDefault="00EA594C" w:rsidP="00EA594C">
            <w:pPr>
              <w:widowControl w:val="0"/>
              <w:jc w:val="right"/>
              <w:rPr>
                <w:b/>
              </w:rPr>
            </w:pPr>
            <w:r>
              <w:rPr>
                <w:b/>
              </w:rPr>
              <w:t>81</w:t>
            </w:r>
          </w:p>
        </w:tc>
        <w:tc>
          <w:tcPr>
            <w:tcW w:w="192" w:type="pct"/>
            <w:tcBorders>
              <w:left w:val="nil"/>
            </w:tcBorders>
            <w:shd w:val="clear" w:color="auto" w:fill="auto"/>
          </w:tcPr>
          <w:p w14:paraId="69B270A7" w14:textId="77777777" w:rsidR="00381077" w:rsidRPr="00381077" w:rsidRDefault="00381077" w:rsidP="00381077">
            <w:pPr>
              <w:widowControl w:val="0"/>
              <w:rPr>
                <w:b/>
              </w:rPr>
            </w:pPr>
          </w:p>
        </w:tc>
      </w:tr>
      <w:tr w:rsidR="003D7EA1" w:rsidRPr="003D7EA1" w14:paraId="1FF61A81" w14:textId="77777777" w:rsidTr="00EA594C">
        <w:trPr>
          <w:trHeight w:val="57"/>
        </w:trPr>
        <w:tc>
          <w:tcPr>
            <w:tcW w:w="1008" w:type="pct"/>
            <w:tcBorders>
              <w:top w:val="single" w:sz="4" w:space="0" w:color="000000"/>
              <w:left w:val="single" w:sz="4" w:space="0" w:color="000000"/>
              <w:bottom w:val="single" w:sz="4" w:space="0" w:color="000000"/>
            </w:tcBorders>
            <w:shd w:val="clear" w:color="auto" w:fill="auto"/>
          </w:tcPr>
          <w:p w14:paraId="0184FC5C" w14:textId="77777777" w:rsidR="005C59B7" w:rsidRPr="00EA594C" w:rsidRDefault="005C59B7" w:rsidP="0066021B">
            <w:pPr>
              <w:widowControl w:val="0"/>
              <w:rPr>
                <w:b/>
                <w:lang w:eastAsia="zh-CN"/>
              </w:rPr>
            </w:pPr>
            <w:r w:rsidRPr="00EA594C">
              <w:rPr>
                <w:b/>
                <w:lang w:eastAsia="zh-CN"/>
              </w:rPr>
              <w:t>Rekomenduojami mokymo/si metodai</w:t>
            </w:r>
          </w:p>
        </w:tc>
        <w:tc>
          <w:tcPr>
            <w:tcW w:w="3992" w:type="pct"/>
            <w:gridSpan w:val="4"/>
            <w:tcBorders>
              <w:top w:val="single" w:sz="4" w:space="0" w:color="000000"/>
              <w:left w:val="single" w:sz="4" w:space="0" w:color="000000"/>
              <w:bottom w:val="single" w:sz="4" w:space="0" w:color="000000"/>
              <w:right w:val="single" w:sz="4" w:space="0" w:color="000000"/>
            </w:tcBorders>
            <w:shd w:val="clear" w:color="auto" w:fill="auto"/>
          </w:tcPr>
          <w:p w14:paraId="65D1FB55" w14:textId="77777777" w:rsidR="005C59B7" w:rsidRPr="003D7EA1" w:rsidRDefault="005C59B7" w:rsidP="0066021B">
            <w:pPr>
              <w:widowControl w:val="0"/>
              <w:rPr>
                <w:lang w:eastAsia="zh-CN"/>
              </w:rPr>
            </w:pPr>
            <w:r w:rsidRPr="003D7EA1">
              <w:rPr>
                <w:lang w:eastAsia="zh-CN"/>
              </w:rPr>
              <w:t>Veiklos procesų stebėjimas.</w:t>
            </w:r>
          </w:p>
          <w:p w14:paraId="43A3E8A3" w14:textId="77777777" w:rsidR="005C59B7" w:rsidRPr="003D7EA1" w:rsidRDefault="005C59B7" w:rsidP="0066021B">
            <w:pPr>
              <w:widowControl w:val="0"/>
              <w:rPr>
                <w:lang w:eastAsia="zh-CN"/>
              </w:rPr>
            </w:pPr>
            <w:r w:rsidRPr="003D7EA1">
              <w:rPr>
                <w:lang w:eastAsia="zh-CN"/>
              </w:rPr>
              <w:t>Situacijos analizė.</w:t>
            </w:r>
          </w:p>
          <w:p w14:paraId="022084B8" w14:textId="77777777" w:rsidR="005C59B7" w:rsidRPr="003D7EA1" w:rsidRDefault="005C59B7" w:rsidP="0066021B">
            <w:pPr>
              <w:widowControl w:val="0"/>
              <w:rPr>
                <w:lang w:eastAsia="zh-CN"/>
              </w:rPr>
            </w:pPr>
            <w:r w:rsidRPr="003D7EA1">
              <w:rPr>
                <w:lang w:eastAsia="zh-CN"/>
              </w:rPr>
              <w:t>Diskusija.</w:t>
            </w:r>
          </w:p>
          <w:p w14:paraId="34902F9B" w14:textId="77777777" w:rsidR="005C59B7" w:rsidRPr="003D7EA1" w:rsidRDefault="005C59B7" w:rsidP="0066021B">
            <w:pPr>
              <w:widowControl w:val="0"/>
              <w:rPr>
                <w:lang w:eastAsia="zh-CN"/>
              </w:rPr>
            </w:pPr>
            <w:r w:rsidRPr="003D7EA1">
              <w:rPr>
                <w:lang w:eastAsia="zh-CN"/>
              </w:rPr>
              <w:t>Atsakinėjimas į klausimus.</w:t>
            </w:r>
          </w:p>
          <w:p w14:paraId="1A7F1FF6" w14:textId="77777777" w:rsidR="005C59B7" w:rsidRPr="003D7EA1" w:rsidRDefault="005C59B7" w:rsidP="0066021B">
            <w:pPr>
              <w:widowControl w:val="0"/>
              <w:rPr>
                <w:lang w:eastAsia="zh-CN"/>
              </w:rPr>
            </w:pPr>
            <w:r w:rsidRPr="003D7EA1">
              <w:rPr>
                <w:lang w:eastAsia="zh-CN"/>
              </w:rPr>
              <w:t>Praktinių užduočių atlikimas.</w:t>
            </w:r>
          </w:p>
          <w:p w14:paraId="19F9D1E6" w14:textId="77777777" w:rsidR="005C59B7" w:rsidRPr="003D7EA1" w:rsidRDefault="005C59B7" w:rsidP="0066021B">
            <w:pPr>
              <w:widowControl w:val="0"/>
              <w:rPr>
                <w:lang w:eastAsia="zh-CN"/>
              </w:rPr>
            </w:pPr>
            <w:r w:rsidRPr="003D7EA1">
              <w:rPr>
                <w:lang w:eastAsia="zh-CN"/>
              </w:rPr>
              <w:t>Programų rašymas.</w:t>
            </w:r>
          </w:p>
        </w:tc>
      </w:tr>
      <w:tr w:rsidR="003D7EA1" w:rsidRPr="003D7EA1" w14:paraId="667D1003" w14:textId="77777777" w:rsidTr="00EA594C">
        <w:trPr>
          <w:trHeight w:val="57"/>
        </w:trPr>
        <w:tc>
          <w:tcPr>
            <w:tcW w:w="1008" w:type="pct"/>
            <w:vMerge w:val="restart"/>
            <w:tcBorders>
              <w:top w:val="single" w:sz="4" w:space="0" w:color="000000"/>
              <w:left w:val="single" w:sz="4" w:space="0" w:color="000000"/>
              <w:bottom w:val="single" w:sz="4" w:space="0" w:color="000000"/>
            </w:tcBorders>
            <w:shd w:val="clear" w:color="auto" w:fill="auto"/>
          </w:tcPr>
          <w:p w14:paraId="3F639850" w14:textId="77777777" w:rsidR="005C59B7" w:rsidRPr="00EA594C" w:rsidRDefault="005C59B7" w:rsidP="0066021B">
            <w:pPr>
              <w:widowControl w:val="0"/>
              <w:rPr>
                <w:b/>
                <w:bCs/>
                <w:lang w:eastAsia="zh-CN"/>
              </w:rPr>
            </w:pPr>
            <w:r w:rsidRPr="00EA594C">
              <w:rPr>
                <w:b/>
                <w:lang w:eastAsia="zh-CN"/>
              </w:rPr>
              <w:t>Materialieji ištekliai</w:t>
            </w:r>
          </w:p>
        </w:tc>
        <w:tc>
          <w:tcPr>
            <w:tcW w:w="3992" w:type="pct"/>
            <w:gridSpan w:val="4"/>
            <w:tcBorders>
              <w:top w:val="single" w:sz="4" w:space="0" w:color="000000"/>
              <w:left w:val="single" w:sz="4" w:space="0" w:color="000000"/>
              <w:bottom w:val="single" w:sz="4" w:space="0" w:color="000000"/>
              <w:right w:val="single" w:sz="4" w:space="0" w:color="000000"/>
            </w:tcBorders>
            <w:shd w:val="clear" w:color="auto" w:fill="auto"/>
          </w:tcPr>
          <w:p w14:paraId="6AD6F98B" w14:textId="77777777" w:rsidR="003D7EA1" w:rsidRPr="003D7EA1" w:rsidRDefault="005C59B7" w:rsidP="0066021B">
            <w:pPr>
              <w:widowControl w:val="0"/>
              <w:rPr>
                <w:lang w:eastAsia="zh-CN"/>
              </w:rPr>
            </w:pPr>
            <w:r w:rsidRPr="003D7EA1">
              <w:rPr>
                <w:b/>
                <w:bCs/>
                <w:lang w:eastAsia="zh-CN"/>
              </w:rPr>
              <w:t>Mokymo/si medžiaga:</w:t>
            </w:r>
          </w:p>
          <w:p w14:paraId="54304A72" w14:textId="77777777" w:rsidR="005C59B7" w:rsidRPr="003D7EA1" w:rsidRDefault="005C59B7" w:rsidP="0066021B">
            <w:pPr>
              <w:widowControl w:val="0"/>
              <w:numPr>
                <w:ilvl w:val="0"/>
                <w:numId w:val="107"/>
              </w:numPr>
              <w:tabs>
                <w:tab w:val="num" w:pos="0"/>
                <w:tab w:val="left" w:pos="405"/>
              </w:tabs>
              <w:ind w:left="0" w:firstLine="0"/>
              <w:rPr>
                <w:lang w:eastAsia="zh-CN"/>
              </w:rPr>
            </w:pPr>
            <w:r w:rsidRPr="003D7EA1">
              <w:rPr>
                <w:lang w:eastAsia="zh-CN"/>
              </w:rPr>
              <w:t xml:space="preserve">„Apie </w:t>
            </w:r>
            <w:proofErr w:type="spellStart"/>
            <w:r w:rsidRPr="003D7EA1">
              <w:rPr>
                <w:lang w:eastAsia="zh-CN"/>
              </w:rPr>
              <w:t>Android</w:t>
            </w:r>
            <w:proofErr w:type="spellEnd"/>
            <w:r w:rsidRPr="003D7EA1">
              <w:rPr>
                <w:lang w:eastAsia="zh-CN"/>
              </w:rPr>
              <w:t xml:space="preserve"> mobilių aplikacijų kūrimą“ 28 vasario 2015. [Tinkle]. </w:t>
            </w:r>
            <w:proofErr w:type="spellStart"/>
            <w:r w:rsidRPr="003D7EA1">
              <w:rPr>
                <w:lang w:eastAsia="zh-CN"/>
              </w:rPr>
              <w:t>Available</w:t>
            </w:r>
            <w:proofErr w:type="spellEnd"/>
            <w:r w:rsidRPr="003D7EA1">
              <w:rPr>
                <w:lang w:eastAsia="zh-CN"/>
              </w:rPr>
              <w:t>: http://developer.android.com/training/index.html. [Kreiptasi 1 kovo 2015].</w:t>
            </w:r>
          </w:p>
          <w:p w14:paraId="5BA4E87B" w14:textId="77777777" w:rsidR="005C59B7" w:rsidRPr="003D7EA1" w:rsidRDefault="005C59B7" w:rsidP="0066021B">
            <w:pPr>
              <w:widowControl w:val="0"/>
              <w:numPr>
                <w:ilvl w:val="0"/>
                <w:numId w:val="107"/>
              </w:numPr>
              <w:tabs>
                <w:tab w:val="num" w:pos="0"/>
                <w:tab w:val="left" w:pos="405"/>
              </w:tabs>
              <w:ind w:left="0" w:firstLine="0"/>
              <w:rPr>
                <w:lang w:eastAsia="zh-CN"/>
              </w:rPr>
            </w:pPr>
            <w:r w:rsidRPr="003D7EA1">
              <w:rPr>
                <w:lang w:eastAsia="zh-CN"/>
              </w:rPr>
              <w:t xml:space="preserve">„Apie </w:t>
            </w:r>
            <w:proofErr w:type="spellStart"/>
            <w:r w:rsidRPr="003D7EA1">
              <w:rPr>
                <w:lang w:eastAsia="zh-CN"/>
              </w:rPr>
              <w:t>Android</w:t>
            </w:r>
            <w:proofErr w:type="spellEnd"/>
            <w:r w:rsidRPr="003D7EA1">
              <w:rPr>
                <w:lang w:eastAsia="zh-CN"/>
              </w:rPr>
              <w:t xml:space="preserve"> mobilių aplikacijų kūrimą, JAVA ir </w:t>
            </w:r>
            <w:proofErr w:type="spellStart"/>
            <w:r w:rsidRPr="003D7EA1">
              <w:rPr>
                <w:lang w:eastAsia="zh-CN"/>
              </w:rPr>
              <w:t>Eclipse</w:t>
            </w:r>
            <w:proofErr w:type="spellEnd"/>
            <w:r w:rsidRPr="003D7EA1">
              <w:rPr>
                <w:lang w:eastAsia="zh-CN"/>
              </w:rPr>
              <w:t xml:space="preserve">“ 15 sausio 2015. [Tinkle]. </w:t>
            </w:r>
            <w:proofErr w:type="spellStart"/>
            <w:r w:rsidRPr="003D7EA1">
              <w:rPr>
                <w:lang w:eastAsia="zh-CN"/>
              </w:rPr>
              <w:t>Available</w:t>
            </w:r>
            <w:proofErr w:type="spellEnd"/>
            <w:r w:rsidRPr="003D7EA1">
              <w:rPr>
                <w:lang w:eastAsia="zh-CN"/>
              </w:rPr>
              <w:t>: http://teamtreehouse.com/tracks/android-development . [Kreiptasi 1 kovo 2015].</w:t>
            </w:r>
          </w:p>
          <w:p w14:paraId="60779431" w14:textId="77777777" w:rsidR="005C59B7" w:rsidRPr="003D7EA1" w:rsidRDefault="005C59B7" w:rsidP="0066021B">
            <w:pPr>
              <w:widowControl w:val="0"/>
              <w:numPr>
                <w:ilvl w:val="0"/>
                <w:numId w:val="107"/>
              </w:numPr>
              <w:tabs>
                <w:tab w:val="num" w:pos="0"/>
                <w:tab w:val="left" w:pos="405"/>
              </w:tabs>
              <w:ind w:left="0" w:firstLine="0"/>
              <w:rPr>
                <w:lang w:eastAsia="zh-CN"/>
              </w:rPr>
            </w:pPr>
            <w:r w:rsidRPr="003D7EA1">
              <w:rPr>
                <w:lang w:eastAsia="zh-CN"/>
              </w:rPr>
              <w:t>Riškus A., Programavimas JAVA. Pirmoji pažintis, Kaunas, KTU „Technologija“, 2012 m. - 213psl.</w:t>
            </w:r>
          </w:p>
        </w:tc>
      </w:tr>
      <w:tr w:rsidR="003D7EA1" w:rsidRPr="003D7EA1" w14:paraId="40587BA1" w14:textId="77777777" w:rsidTr="00EA594C">
        <w:trPr>
          <w:trHeight w:val="57"/>
        </w:trPr>
        <w:tc>
          <w:tcPr>
            <w:tcW w:w="1008" w:type="pct"/>
            <w:vMerge/>
            <w:tcBorders>
              <w:top w:val="single" w:sz="4" w:space="0" w:color="000000"/>
              <w:left w:val="single" w:sz="4" w:space="0" w:color="000000"/>
              <w:bottom w:val="single" w:sz="4" w:space="0" w:color="000000"/>
            </w:tcBorders>
            <w:shd w:val="clear" w:color="auto" w:fill="auto"/>
          </w:tcPr>
          <w:p w14:paraId="66DC38BA" w14:textId="77777777" w:rsidR="005C59B7" w:rsidRPr="00EA594C" w:rsidRDefault="005C59B7" w:rsidP="0066021B">
            <w:pPr>
              <w:widowControl w:val="0"/>
              <w:snapToGrid w:val="0"/>
              <w:rPr>
                <w:b/>
                <w:lang w:eastAsia="zh-CN"/>
              </w:rPr>
            </w:pPr>
          </w:p>
        </w:tc>
        <w:tc>
          <w:tcPr>
            <w:tcW w:w="3992" w:type="pct"/>
            <w:gridSpan w:val="4"/>
            <w:tcBorders>
              <w:top w:val="single" w:sz="4" w:space="0" w:color="000000"/>
              <w:left w:val="single" w:sz="4" w:space="0" w:color="000000"/>
              <w:bottom w:val="single" w:sz="4" w:space="0" w:color="000000"/>
              <w:right w:val="single" w:sz="4" w:space="0" w:color="000000"/>
            </w:tcBorders>
            <w:shd w:val="clear" w:color="auto" w:fill="auto"/>
          </w:tcPr>
          <w:p w14:paraId="29791828" w14:textId="77777777" w:rsidR="005C59B7" w:rsidRPr="003D7EA1" w:rsidRDefault="005C59B7" w:rsidP="0066021B">
            <w:pPr>
              <w:widowControl w:val="0"/>
              <w:rPr>
                <w:lang w:eastAsia="zh-CN"/>
              </w:rPr>
            </w:pPr>
            <w:r w:rsidRPr="003D7EA1">
              <w:rPr>
                <w:b/>
                <w:bCs/>
                <w:lang w:eastAsia="zh-CN"/>
              </w:rPr>
              <w:t>Mokymo/si priemonės:</w:t>
            </w:r>
          </w:p>
          <w:p w14:paraId="25A06F2E" w14:textId="77777777" w:rsidR="005C59B7" w:rsidRPr="003D7EA1" w:rsidRDefault="005C59B7" w:rsidP="0066021B">
            <w:pPr>
              <w:widowControl w:val="0"/>
              <w:numPr>
                <w:ilvl w:val="0"/>
                <w:numId w:val="104"/>
              </w:numPr>
              <w:tabs>
                <w:tab w:val="left" w:pos="450"/>
              </w:tabs>
              <w:ind w:left="0" w:firstLine="0"/>
              <w:rPr>
                <w:lang w:eastAsia="zh-CN"/>
              </w:rPr>
            </w:pPr>
            <w:r w:rsidRPr="003D7EA1">
              <w:rPr>
                <w:lang w:eastAsia="zh-CN"/>
              </w:rPr>
              <w:t>Mokymo klasė su personaliniais kompiuteriais, kompiuteriniu tinklu ir interneto prieiga.</w:t>
            </w:r>
          </w:p>
          <w:p w14:paraId="16D5F77A" w14:textId="77777777" w:rsidR="005C59B7" w:rsidRPr="003D7EA1" w:rsidRDefault="005C59B7" w:rsidP="0066021B">
            <w:pPr>
              <w:widowControl w:val="0"/>
              <w:numPr>
                <w:ilvl w:val="0"/>
                <w:numId w:val="104"/>
              </w:numPr>
              <w:tabs>
                <w:tab w:val="left" w:pos="450"/>
              </w:tabs>
              <w:ind w:left="0" w:firstLine="0"/>
              <w:rPr>
                <w:lang w:eastAsia="zh-CN"/>
              </w:rPr>
            </w:pPr>
            <w:r w:rsidRPr="003D7EA1">
              <w:rPr>
                <w:lang w:eastAsia="zh-CN"/>
              </w:rPr>
              <w:t>Video projektorius.</w:t>
            </w:r>
          </w:p>
          <w:p w14:paraId="2983CCE7" w14:textId="77777777" w:rsidR="005C59B7" w:rsidRPr="003D7EA1" w:rsidRDefault="005C59B7" w:rsidP="0066021B">
            <w:pPr>
              <w:widowControl w:val="0"/>
              <w:numPr>
                <w:ilvl w:val="0"/>
                <w:numId w:val="104"/>
              </w:numPr>
              <w:tabs>
                <w:tab w:val="left" w:pos="450"/>
              </w:tabs>
              <w:ind w:left="0" w:firstLine="0"/>
              <w:rPr>
                <w:lang w:eastAsia="zh-CN"/>
              </w:rPr>
            </w:pPr>
            <w:r w:rsidRPr="003D7EA1">
              <w:rPr>
                <w:lang w:eastAsia="zh-CN"/>
              </w:rPr>
              <w:t xml:space="preserve">Programinė įranga (operacinė sistema, ofiso programų paketas, programavimo kalbos, interneto naršyklės) </w:t>
            </w:r>
          </w:p>
        </w:tc>
      </w:tr>
      <w:tr w:rsidR="003D7EA1" w:rsidRPr="003D7EA1" w14:paraId="7F091943" w14:textId="77777777" w:rsidTr="00EA594C">
        <w:trPr>
          <w:trHeight w:val="57"/>
        </w:trPr>
        <w:tc>
          <w:tcPr>
            <w:tcW w:w="1008" w:type="pct"/>
            <w:vMerge/>
            <w:tcBorders>
              <w:top w:val="single" w:sz="4" w:space="0" w:color="000000"/>
              <w:left w:val="single" w:sz="4" w:space="0" w:color="000000"/>
              <w:bottom w:val="single" w:sz="4" w:space="0" w:color="000000"/>
            </w:tcBorders>
            <w:shd w:val="clear" w:color="auto" w:fill="auto"/>
          </w:tcPr>
          <w:p w14:paraId="1D8BB4CB" w14:textId="77777777" w:rsidR="005C59B7" w:rsidRPr="00EA594C" w:rsidRDefault="005C59B7" w:rsidP="0066021B">
            <w:pPr>
              <w:widowControl w:val="0"/>
              <w:snapToGrid w:val="0"/>
              <w:rPr>
                <w:b/>
                <w:lang w:eastAsia="zh-CN"/>
              </w:rPr>
            </w:pPr>
          </w:p>
        </w:tc>
        <w:tc>
          <w:tcPr>
            <w:tcW w:w="3992" w:type="pct"/>
            <w:gridSpan w:val="4"/>
            <w:tcBorders>
              <w:top w:val="single" w:sz="4" w:space="0" w:color="000000"/>
              <w:left w:val="single" w:sz="4" w:space="0" w:color="000000"/>
              <w:bottom w:val="single" w:sz="4" w:space="0" w:color="000000"/>
              <w:right w:val="single" w:sz="4" w:space="0" w:color="000000"/>
            </w:tcBorders>
            <w:shd w:val="clear" w:color="auto" w:fill="auto"/>
          </w:tcPr>
          <w:p w14:paraId="0640CD1A" w14:textId="07E98E36" w:rsidR="005C59B7" w:rsidRPr="003D7EA1" w:rsidRDefault="005C59B7" w:rsidP="0066021B">
            <w:pPr>
              <w:widowControl w:val="0"/>
              <w:rPr>
                <w:lang w:eastAsia="zh-CN"/>
              </w:rPr>
            </w:pPr>
            <w:r w:rsidRPr="003D7EA1">
              <w:rPr>
                <w:b/>
                <w:bCs/>
                <w:lang w:eastAsia="zh-CN"/>
              </w:rPr>
              <w:t>Kiti ištekliai: -</w:t>
            </w:r>
          </w:p>
        </w:tc>
      </w:tr>
      <w:tr w:rsidR="003D7EA1" w:rsidRPr="003D7EA1" w14:paraId="0015A916" w14:textId="77777777" w:rsidTr="00EA594C">
        <w:trPr>
          <w:trHeight w:val="57"/>
        </w:trPr>
        <w:tc>
          <w:tcPr>
            <w:tcW w:w="1008" w:type="pct"/>
            <w:tcBorders>
              <w:top w:val="single" w:sz="4" w:space="0" w:color="000000"/>
              <w:left w:val="single" w:sz="4" w:space="0" w:color="000000"/>
              <w:bottom w:val="single" w:sz="4" w:space="0" w:color="000000"/>
            </w:tcBorders>
            <w:shd w:val="clear" w:color="auto" w:fill="auto"/>
          </w:tcPr>
          <w:p w14:paraId="1B1B0FBC" w14:textId="77777777" w:rsidR="005C59B7" w:rsidRPr="00EA594C" w:rsidRDefault="005C59B7" w:rsidP="0066021B">
            <w:pPr>
              <w:widowControl w:val="0"/>
              <w:rPr>
                <w:b/>
                <w:bCs/>
                <w:lang w:eastAsia="zh-CN"/>
              </w:rPr>
            </w:pPr>
            <w:r w:rsidRPr="00EA594C">
              <w:rPr>
                <w:b/>
                <w:lang w:eastAsia="zh-CN"/>
              </w:rPr>
              <w:t>Mokytojų kvalifikacija</w:t>
            </w:r>
          </w:p>
        </w:tc>
        <w:tc>
          <w:tcPr>
            <w:tcW w:w="3992" w:type="pct"/>
            <w:gridSpan w:val="4"/>
            <w:tcBorders>
              <w:top w:val="single" w:sz="4" w:space="0" w:color="000000"/>
              <w:left w:val="single" w:sz="4" w:space="0" w:color="000000"/>
              <w:bottom w:val="single" w:sz="4" w:space="0" w:color="000000"/>
              <w:right w:val="single" w:sz="4" w:space="0" w:color="000000"/>
            </w:tcBorders>
            <w:shd w:val="clear" w:color="auto" w:fill="auto"/>
          </w:tcPr>
          <w:p w14:paraId="78376474" w14:textId="29D65C63" w:rsidR="005C59B7" w:rsidRPr="003D7EA1" w:rsidRDefault="005C59B7" w:rsidP="0066021B">
            <w:pPr>
              <w:widowControl w:val="0"/>
              <w:rPr>
                <w:lang w:eastAsia="zh-CN"/>
              </w:rPr>
            </w:pPr>
            <w:r w:rsidRPr="003D7EA1">
              <w:rPr>
                <w:bCs/>
                <w:lang w:eastAsia="zh-CN"/>
              </w:rPr>
              <w:t>Modulį gali vesti profesijos mokytojas turintis programavimo, informatikos, informatikos inžinerijos, matematikos studijų krypties aukštąjį, aukštesnįjį (specialųjį vidurinį,</w:t>
            </w:r>
            <w:r w:rsidR="003D7EA1" w:rsidRPr="003D7EA1">
              <w:rPr>
                <w:bCs/>
                <w:lang w:eastAsia="zh-CN"/>
              </w:rPr>
              <w:t xml:space="preserve"> </w:t>
            </w:r>
            <w:r w:rsidRPr="003D7EA1">
              <w:rPr>
                <w:bCs/>
                <w:lang w:eastAsia="zh-CN"/>
              </w:rPr>
              <w:t xml:space="preserve">įgytą iki 1995 metų) išsilavinimą arba baigęs profesinę mokyklą pagal kompiuterijos </w:t>
            </w:r>
            <w:r w:rsidR="004427F9" w:rsidRPr="003D7EA1">
              <w:rPr>
                <w:bCs/>
                <w:lang w:eastAsia="zh-CN"/>
              </w:rPr>
              <w:t>srities</w:t>
            </w:r>
            <w:r w:rsidRPr="003D7EA1">
              <w:rPr>
                <w:bCs/>
                <w:lang w:eastAsia="zh-CN"/>
              </w:rPr>
              <w:t xml:space="preserve"> profesinio mokymo programą, turintis vidurinį išsilavinimą bei 3</w:t>
            </w:r>
            <w:r w:rsidR="003D7EA1" w:rsidRPr="003D7EA1">
              <w:rPr>
                <w:bCs/>
                <w:lang w:eastAsia="zh-CN"/>
              </w:rPr>
              <w:t xml:space="preserve"> </w:t>
            </w:r>
            <w:r w:rsidRPr="003D7EA1">
              <w:rPr>
                <w:bCs/>
                <w:lang w:eastAsia="zh-CN"/>
              </w:rPr>
              <w:t xml:space="preserve">metų </w:t>
            </w:r>
            <w:proofErr w:type="spellStart"/>
            <w:r w:rsidRPr="003D7EA1">
              <w:rPr>
                <w:bCs/>
                <w:lang w:eastAsia="zh-CN"/>
              </w:rPr>
              <w:t>žiniatinklio</w:t>
            </w:r>
            <w:proofErr w:type="spellEnd"/>
            <w:r w:rsidRPr="003D7EA1">
              <w:rPr>
                <w:bCs/>
                <w:lang w:eastAsia="zh-CN"/>
              </w:rPr>
              <w:t xml:space="preserve"> programuotojo darbo praktiką ir turintis pedagogo kvalifikaciją arba neturintis pedagogo</w:t>
            </w:r>
            <w:r w:rsidR="003D7EA1" w:rsidRPr="003D7EA1">
              <w:rPr>
                <w:bCs/>
                <w:lang w:eastAsia="zh-CN"/>
              </w:rPr>
              <w:t xml:space="preserve"> </w:t>
            </w:r>
            <w:r w:rsidRPr="003D7EA1">
              <w:rPr>
                <w:bCs/>
                <w:lang w:eastAsia="zh-CN"/>
              </w:rPr>
              <w:t>kvalifikacijos, bet išklausęs</w:t>
            </w:r>
            <w:r w:rsidR="003D7EA1" w:rsidRPr="003D7EA1">
              <w:rPr>
                <w:bCs/>
                <w:lang w:eastAsia="zh-CN"/>
              </w:rPr>
              <w:t xml:space="preserve"> </w:t>
            </w:r>
            <w:r w:rsidRPr="003D7EA1">
              <w:rPr>
                <w:bCs/>
                <w:lang w:eastAsia="zh-CN"/>
              </w:rPr>
              <w:t>Lietuvos Respublikos švietimo ir mokslo</w:t>
            </w:r>
            <w:r w:rsidR="003D7EA1" w:rsidRPr="003D7EA1">
              <w:rPr>
                <w:bCs/>
                <w:lang w:eastAsia="zh-CN"/>
              </w:rPr>
              <w:t xml:space="preserve"> </w:t>
            </w:r>
            <w:r w:rsidRPr="003D7EA1">
              <w:rPr>
                <w:bCs/>
                <w:lang w:eastAsia="zh-CN"/>
              </w:rPr>
              <w:t>ministro nustatytą pedagoginių ir psichologinių žinių kursą.</w:t>
            </w:r>
          </w:p>
        </w:tc>
      </w:tr>
      <w:tr w:rsidR="003D7EA1" w:rsidRPr="003D7EA1" w14:paraId="4C5FF8D9" w14:textId="77777777" w:rsidTr="00EA594C">
        <w:trPr>
          <w:trHeight w:val="57"/>
        </w:trPr>
        <w:tc>
          <w:tcPr>
            <w:tcW w:w="1008" w:type="pct"/>
            <w:tcBorders>
              <w:top w:val="single" w:sz="4" w:space="0" w:color="000000"/>
              <w:left w:val="single" w:sz="4" w:space="0" w:color="000000"/>
              <w:bottom w:val="single" w:sz="4" w:space="0" w:color="000000"/>
            </w:tcBorders>
            <w:shd w:val="clear" w:color="auto" w:fill="auto"/>
          </w:tcPr>
          <w:p w14:paraId="5A0456AE" w14:textId="77777777" w:rsidR="005C59B7" w:rsidRPr="00EA594C" w:rsidRDefault="005C59B7" w:rsidP="0066021B">
            <w:pPr>
              <w:widowControl w:val="0"/>
              <w:rPr>
                <w:b/>
                <w:lang w:eastAsia="zh-CN"/>
              </w:rPr>
            </w:pPr>
            <w:r w:rsidRPr="00EA594C">
              <w:rPr>
                <w:b/>
                <w:lang w:eastAsia="zh-CN"/>
              </w:rPr>
              <w:t>Modulio rengėjai</w:t>
            </w:r>
          </w:p>
        </w:tc>
        <w:tc>
          <w:tcPr>
            <w:tcW w:w="3992" w:type="pct"/>
            <w:gridSpan w:val="4"/>
            <w:tcBorders>
              <w:top w:val="single" w:sz="4" w:space="0" w:color="000000"/>
              <w:left w:val="single" w:sz="4" w:space="0" w:color="000000"/>
              <w:bottom w:val="single" w:sz="4" w:space="0" w:color="000000"/>
              <w:right w:val="single" w:sz="4" w:space="0" w:color="000000"/>
            </w:tcBorders>
            <w:shd w:val="clear" w:color="auto" w:fill="auto"/>
          </w:tcPr>
          <w:p w14:paraId="737E390F" w14:textId="77777777" w:rsidR="005C59B7" w:rsidRPr="003D7EA1" w:rsidRDefault="005C59B7" w:rsidP="0066021B">
            <w:pPr>
              <w:widowControl w:val="0"/>
              <w:rPr>
                <w:b/>
                <w:bCs/>
                <w:lang w:eastAsia="zh-CN"/>
              </w:rPr>
            </w:pPr>
            <w:r w:rsidRPr="003D7EA1">
              <w:rPr>
                <w:lang w:eastAsia="zh-CN"/>
              </w:rPr>
              <w:t xml:space="preserve">Profesijos mokytojas (IT) Algirdas </w:t>
            </w:r>
            <w:proofErr w:type="spellStart"/>
            <w:r w:rsidRPr="003D7EA1">
              <w:rPr>
                <w:lang w:eastAsia="zh-CN"/>
              </w:rPr>
              <w:t>Kušlys</w:t>
            </w:r>
            <w:proofErr w:type="spellEnd"/>
          </w:p>
        </w:tc>
      </w:tr>
    </w:tbl>
    <w:p w14:paraId="18DA752D" w14:textId="77777777" w:rsidR="005C59B7" w:rsidRDefault="005C59B7" w:rsidP="0066021B">
      <w:pPr>
        <w:widowControl w:val="0"/>
        <w:rPr>
          <w:bCs/>
          <w:lang w:eastAsia="zh-CN"/>
        </w:rPr>
      </w:pPr>
    </w:p>
    <w:p w14:paraId="7D7A1FE9" w14:textId="77777777" w:rsidR="001D5E8D" w:rsidRDefault="001D5E8D" w:rsidP="0066021B">
      <w:pPr>
        <w:widowControl w:val="0"/>
        <w:rPr>
          <w:bCs/>
          <w:lang w:eastAsia="zh-CN"/>
        </w:rPr>
      </w:pPr>
    </w:p>
    <w:p w14:paraId="5127315E" w14:textId="77777777" w:rsidR="001D5E8D" w:rsidRPr="00776E39" w:rsidRDefault="001D5E8D" w:rsidP="0066021B">
      <w:pPr>
        <w:widowControl w:val="0"/>
        <w:rPr>
          <w:bCs/>
          <w:lang w:eastAsia="zh-CN"/>
        </w:rPr>
      </w:pPr>
    </w:p>
    <w:p w14:paraId="71C15CF9" w14:textId="28CFFA93" w:rsidR="0026569B" w:rsidRPr="003D7EA1" w:rsidRDefault="00FA3E48" w:rsidP="0026569B">
      <w:pPr>
        <w:pStyle w:val="Antrat3"/>
        <w:keepNext w:val="0"/>
        <w:widowControl w:val="0"/>
      </w:pPr>
      <w:bookmarkStart w:id="24" w:name="_Toc492569996"/>
      <w:r>
        <w:lastRenderedPageBreak/>
        <w:t>3.1.5</w:t>
      </w:r>
      <w:r w:rsidR="0026569B" w:rsidRPr="003D7EA1">
        <w:t>. Modulio „</w:t>
      </w:r>
      <w:r w:rsidR="00D01C7B" w:rsidRPr="00D01C7B">
        <w:rPr>
          <w:highlight w:val="yellow"/>
        </w:rPr>
        <w:t>Kompiuterių taikomosios programos</w:t>
      </w:r>
      <w:r w:rsidR="0026569B" w:rsidRPr="003D7EA1">
        <w:t>“ aprašas</w:t>
      </w:r>
      <w:bookmarkEnd w:id="24"/>
    </w:p>
    <w:p w14:paraId="2218AD9A" w14:textId="77777777" w:rsidR="0026569B" w:rsidRDefault="0026569B" w:rsidP="0026569B">
      <w:pPr>
        <w:widowControl w:val="0"/>
        <w:jc w:val="both"/>
        <w:textAlignment w:val="baseline"/>
      </w:pPr>
    </w:p>
    <w:p w14:paraId="27C8AB10" w14:textId="77777777" w:rsidR="0026569B" w:rsidRPr="003D7EA1" w:rsidRDefault="0026569B" w:rsidP="0026569B">
      <w:pPr>
        <w:widowControl w:val="0"/>
        <w:jc w:val="both"/>
        <w:textAlignment w:val="baseline"/>
      </w:pPr>
      <w:r w:rsidRPr="003D7EA1">
        <w:rPr>
          <w:b/>
          <w:bCs/>
          <w:lang w:eastAsia="lt-LT"/>
        </w:rPr>
        <w:t xml:space="preserve">Modulio paskirtis: </w:t>
      </w:r>
      <w:r w:rsidRPr="003D7EA1">
        <w:rPr>
          <w:i/>
        </w:rPr>
        <w:t>įgyti kompetenciją pritaikyti taikomąsias programas įvairiems vartotojų poreikiams</w:t>
      </w:r>
      <w:r w:rsidRPr="003D7EA1">
        <w:t>.</w:t>
      </w:r>
    </w:p>
    <w:p w14:paraId="58574E8A" w14:textId="77777777" w:rsidR="0026569B" w:rsidRPr="003D7EA1" w:rsidRDefault="0026569B" w:rsidP="0026569B">
      <w:pPr>
        <w:widowControl w:val="0"/>
        <w:textAlignment w:val="baselin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3"/>
        <w:gridCol w:w="5352"/>
        <w:gridCol w:w="1589"/>
        <w:gridCol w:w="852"/>
        <w:gridCol w:w="531"/>
      </w:tblGrid>
      <w:tr w:rsidR="0026569B" w:rsidRPr="003D7EA1" w14:paraId="64623144" w14:textId="77777777" w:rsidTr="008B128A">
        <w:trPr>
          <w:trHeight w:val="57"/>
        </w:trPr>
        <w:tc>
          <w:tcPr>
            <w:tcW w:w="894" w:type="pct"/>
            <w:shd w:val="clear" w:color="auto" w:fill="auto"/>
          </w:tcPr>
          <w:p w14:paraId="286CFA26" w14:textId="77777777" w:rsidR="0026569B" w:rsidRPr="003D7EA1" w:rsidRDefault="0026569B" w:rsidP="008B128A">
            <w:pPr>
              <w:widowControl w:val="0"/>
              <w:rPr>
                <w:b/>
                <w:bCs/>
              </w:rPr>
            </w:pPr>
            <w:r w:rsidRPr="003D7EA1">
              <w:rPr>
                <w:b/>
                <w:bCs/>
              </w:rPr>
              <w:t>Modulio pavadinimas</w:t>
            </w:r>
          </w:p>
        </w:tc>
        <w:tc>
          <w:tcPr>
            <w:tcW w:w="4106" w:type="pct"/>
            <w:gridSpan w:val="4"/>
            <w:shd w:val="clear" w:color="auto" w:fill="auto"/>
          </w:tcPr>
          <w:p w14:paraId="77C53A80" w14:textId="3BA16146" w:rsidR="0026569B" w:rsidRPr="003D7EA1" w:rsidRDefault="00D01C7B" w:rsidP="008B128A">
            <w:pPr>
              <w:widowControl w:val="0"/>
            </w:pPr>
            <w:r w:rsidRPr="00D01C7B">
              <w:rPr>
                <w:b/>
                <w:bCs/>
                <w:highlight w:val="yellow"/>
              </w:rPr>
              <w:t>Kompiuterių taikomosios programos</w:t>
            </w:r>
          </w:p>
        </w:tc>
      </w:tr>
      <w:tr w:rsidR="0026569B" w:rsidRPr="003D7EA1" w14:paraId="19DEFF3D" w14:textId="77777777" w:rsidTr="008B128A">
        <w:trPr>
          <w:trHeight w:val="57"/>
        </w:trPr>
        <w:tc>
          <w:tcPr>
            <w:tcW w:w="894" w:type="pct"/>
            <w:shd w:val="clear" w:color="auto" w:fill="auto"/>
          </w:tcPr>
          <w:p w14:paraId="2608E5C8" w14:textId="77777777" w:rsidR="0026569B" w:rsidRPr="003D7EA1" w:rsidRDefault="0026569B" w:rsidP="008B128A">
            <w:pPr>
              <w:widowControl w:val="0"/>
              <w:rPr>
                <w:b/>
                <w:bCs/>
              </w:rPr>
            </w:pPr>
            <w:r w:rsidRPr="003D7EA1">
              <w:rPr>
                <w:b/>
                <w:bCs/>
              </w:rPr>
              <w:t>Modulio kodas</w:t>
            </w:r>
          </w:p>
        </w:tc>
        <w:tc>
          <w:tcPr>
            <w:tcW w:w="4106" w:type="pct"/>
            <w:gridSpan w:val="4"/>
            <w:shd w:val="clear" w:color="auto" w:fill="auto"/>
          </w:tcPr>
          <w:p w14:paraId="3E63E899" w14:textId="77777777" w:rsidR="0026569B" w:rsidRPr="003D7EA1" w:rsidRDefault="0026569B" w:rsidP="008B128A">
            <w:pPr>
              <w:widowControl w:val="0"/>
            </w:pPr>
          </w:p>
        </w:tc>
      </w:tr>
      <w:tr w:rsidR="0026569B" w:rsidRPr="003D7EA1" w14:paraId="19353CEA" w14:textId="77777777" w:rsidTr="008B128A">
        <w:trPr>
          <w:trHeight w:val="57"/>
        </w:trPr>
        <w:tc>
          <w:tcPr>
            <w:tcW w:w="894" w:type="pct"/>
            <w:shd w:val="clear" w:color="auto" w:fill="auto"/>
          </w:tcPr>
          <w:p w14:paraId="1AF28FD8" w14:textId="77777777" w:rsidR="0026569B" w:rsidRPr="003D7EA1" w:rsidRDefault="0026569B" w:rsidP="008B128A">
            <w:pPr>
              <w:widowControl w:val="0"/>
              <w:rPr>
                <w:b/>
                <w:bCs/>
              </w:rPr>
            </w:pPr>
            <w:r w:rsidRPr="003D7EA1">
              <w:rPr>
                <w:b/>
                <w:bCs/>
              </w:rPr>
              <w:t>LTKS lygis</w:t>
            </w:r>
          </w:p>
        </w:tc>
        <w:tc>
          <w:tcPr>
            <w:tcW w:w="4106" w:type="pct"/>
            <w:gridSpan w:val="4"/>
            <w:shd w:val="clear" w:color="auto" w:fill="auto"/>
          </w:tcPr>
          <w:p w14:paraId="66850C49" w14:textId="77777777" w:rsidR="0026569B" w:rsidRPr="003D7EA1" w:rsidRDefault="0026569B" w:rsidP="008B128A">
            <w:pPr>
              <w:widowControl w:val="0"/>
            </w:pPr>
            <w:r w:rsidRPr="003D7EA1">
              <w:t xml:space="preserve">IV </w:t>
            </w:r>
          </w:p>
        </w:tc>
      </w:tr>
      <w:tr w:rsidR="0026569B" w:rsidRPr="003D7EA1" w14:paraId="28BD286E" w14:textId="77777777" w:rsidTr="008B128A">
        <w:trPr>
          <w:trHeight w:val="57"/>
        </w:trPr>
        <w:tc>
          <w:tcPr>
            <w:tcW w:w="894" w:type="pct"/>
            <w:shd w:val="clear" w:color="auto" w:fill="auto"/>
          </w:tcPr>
          <w:p w14:paraId="2A6EA22B" w14:textId="77777777" w:rsidR="0026569B" w:rsidRPr="003D7EA1" w:rsidRDefault="0026569B" w:rsidP="008B128A">
            <w:pPr>
              <w:widowControl w:val="0"/>
              <w:rPr>
                <w:b/>
                <w:bCs/>
              </w:rPr>
            </w:pPr>
            <w:r w:rsidRPr="003D7EA1">
              <w:rPr>
                <w:b/>
                <w:bCs/>
              </w:rPr>
              <w:t>Apimtis kreditais</w:t>
            </w:r>
          </w:p>
        </w:tc>
        <w:tc>
          <w:tcPr>
            <w:tcW w:w="4106" w:type="pct"/>
            <w:gridSpan w:val="4"/>
            <w:shd w:val="clear" w:color="auto" w:fill="auto"/>
          </w:tcPr>
          <w:p w14:paraId="71501832" w14:textId="6D6D9776" w:rsidR="00FA3E48" w:rsidRPr="003D7EA1" w:rsidRDefault="00FA3E48" w:rsidP="008B128A">
            <w:pPr>
              <w:widowControl w:val="0"/>
            </w:pPr>
            <w:r>
              <w:t>3</w:t>
            </w:r>
          </w:p>
        </w:tc>
      </w:tr>
      <w:tr w:rsidR="0026569B" w:rsidRPr="003D7EA1" w14:paraId="34A6DF9D" w14:textId="77777777" w:rsidTr="008B128A">
        <w:trPr>
          <w:trHeight w:val="57"/>
        </w:trPr>
        <w:tc>
          <w:tcPr>
            <w:tcW w:w="894" w:type="pct"/>
            <w:shd w:val="clear" w:color="auto" w:fill="auto"/>
          </w:tcPr>
          <w:p w14:paraId="7BC4DDF2" w14:textId="77777777" w:rsidR="0026569B" w:rsidRPr="003D7EA1" w:rsidRDefault="0026569B" w:rsidP="008B128A">
            <w:pPr>
              <w:pStyle w:val="Default"/>
              <w:widowControl w:val="0"/>
              <w:spacing w:line="276" w:lineRule="auto"/>
              <w:rPr>
                <w:b/>
                <w:bCs/>
                <w:color w:val="auto"/>
              </w:rPr>
            </w:pPr>
            <w:r w:rsidRPr="003D7EA1">
              <w:rPr>
                <w:b/>
                <w:bCs/>
                <w:color w:val="auto"/>
              </w:rPr>
              <w:t xml:space="preserve">Reikalingas pasirengimas mokymuisi </w:t>
            </w:r>
          </w:p>
        </w:tc>
        <w:tc>
          <w:tcPr>
            <w:tcW w:w="4106" w:type="pct"/>
            <w:gridSpan w:val="4"/>
            <w:shd w:val="clear" w:color="auto" w:fill="auto"/>
          </w:tcPr>
          <w:p w14:paraId="4A8392E3" w14:textId="77777777" w:rsidR="0026569B" w:rsidRPr="003D7EA1" w:rsidRDefault="0026569B" w:rsidP="008B128A">
            <w:pPr>
              <w:widowControl w:val="0"/>
            </w:pPr>
            <w:r w:rsidRPr="003D7EA1">
              <w:t>-</w:t>
            </w:r>
          </w:p>
        </w:tc>
      </w:tr>
      <w:tr w:rsidR="0026569B" w:rsidRPr="003D7EA1" w14:paraId="600D1FC0" w14:textId="77777777" w:rsidTr="008B128A">
        <w:trPr>
          <w:trHeight w:val="57"/>
        </w:trPr>
        <w:tc>
          <w:tcPr>
            <w:tcW w:w="894" w:type="pct"/>
            <w:shd w:val="clear" w:color="auto" w:fill="auto"/>
          </w:tcPr>
          <w:p w14:paraId="00DD5904" w14:textId="77777777" w:rsidR="0026569B" w:rsidRPr="003D7EA1" w:rsidRDefault="0026569B" w:rsidP="008B128A">
            <w:pPr>
              <w:widowControl w:val="0"/>
              <w:rPr>
                <w:b/>
                <w:bCs/>
              </w:rPr>
            </w:pPr>
            <w:r w:rsidRPr="003D7EA1">
              <w:rPr>
                <w:b/>
                <w:bCs/>
              </w:rPr>
              <w:t xml:space="preserve">Modulyje ugdomos bendrosios kompetencijos </w:t>
            </w:r>
          </w:p>
        </w:tc>
        <w:tc>
          <w:tcPr>
            <w:tcW w:w="4106" w:type="pct"/>
            <w:gridSpan w:val="4"/>
            <w:shd w:val="clear" w:color="auto" w:fill="auto"/>
          </w:tcPr>
          <w:p w14:paraId="46AC8CCD" w14:textId="77777777" w:rsidR="0026569B" w:rsidRPr="003D7EA1" w:rsidRDefault="0026569B" w:rsidP="008B128A">
            <w:pPr>
              <w:pStyle w:val="Sraopastraipa"/>
              <w:widowControl w:val="0"/>
              <w:numPr>
                <w:ilvl w:val="0"/>
                <w:numId w:val="94"/>
              </w:numPr>
              <w:tabs>
                <w:tab w:val="left" w:pos="381"/>
              </w:tabs>
              <w:ind w:left="0" w:firstLine="0"/>
            </w:pPr>
            <w:r w:rsidRPr="003D7EA1">
              <w:t>Bendravimo gimtąja kalba;</w:t>
            </w:r>
          </w:p>
          <w:p w14:paraId="64A25D9A" w14:textId="77777777" w:rsidR="0026569B" w:rsidRPr="003D7EA1" w:rsidRDefault="0026569B" w:rsidP="008B128A">
            <w:pPr>
              <w:pStyle w:val="Sraopastraipa"/>
              <w:widowControl w:val="0"/>
              <w:numPr>
                <w:ilvl w:val="0"/>
                <w:numId w:val="94"/>
              </w:numPr>
              <w:tabs>
                <w:tab w:val="left" w:pos="381"/>
              </w:tabs>
              <w:ind w:left="0" w:firstLine="0"/>
            </w:pPr>
            <w:r w:rsidRPr="003D7EA1">
              <w:t>Bendravimo užsienio kalbomis;</w:t>
            </w:r>
          </w:p>
          <w:p w14:paraId="43EDCD0A" w14:textId="77777777" w:rsidR="0026569B" w:rsidRPr="003D7EA1" w:rsidRDefault="0026569B" w:rsidP="008B128A">
            <w:pPr>
              <w:pStyle w:val="Sraopastraipa"/>
              <w:widowControl w:val="0"/>
              <w:numPr>
                <w:ilvl w:val="0"/>
                <w:numId w:val="94"/>
              </w:numPr>
              <w:tabs>
                <w:tab w:val="left" w:pos="381"/>
              </w:tabs>
              <w:ind w:left="0" w:firstLine="0"/>
            </w:pPr>
            <w:r w:rsidRPr="003D7EA1">
              <w:t>Matematinių gebėjimų ir pagrindinių gebėjimų mokslo ir technologijų srityse;</w:t>
            </w:r>
          </w:p>
          <w:p w14:paraId="14DFC849" w14:textId="77777777" w:rsidR="0026569B" w:rsidRPr="003D7EA1" w:rsidRDefault="0026569B" w:rsidP="008B128A">
            <w:pPr>
              <w:pStyle w:val="Sraopastraipa"/>
              <w:widowControl w:val="0"/>
              <w:numPr>
                <w:ilvl w:val="0"/>
                <w:numId w:val="94"/>
              </w:numPr>
              <w:tabs>
                <w:tab w:val="left" w:pos="381"/>
              </w:tabs>
              <w:ind w:left="0" w:firstLine="0"/>
            </w:pPr>
            <w:r w:rsidRPr="003D7EA1">
              <w:t>Skaitmeninio raštingumo;</w:t>
            </w:r>
          </w:p>
          <w:p w14:paraId="68134F37" w14:textId="77777777" w:rsidR="0026569B" w:rsidRPr="003D7EA1" w:rsidRDefault="0026569B" w:rsidP="008B128A">
            <w:pPr>
              <w:pStyle w:val="Sraopastraipa"/>
              <w:widowControl w:val="0"/>
              <w:numPr>
                <w:ilvl w:val="0"/>
                <w:numId w:val="94"/>
              </w:numPr>
              <w:tabs>
                <w:tab w:val="left" w:pos="381"/>
              </w:tabs>
              <w:ind w:left="0" w:firstLine="0"/>
            </w:pPr>
            <w:r w:rsidRPr="003D7EA1">
              <w:t>Mokymosi mokytis;</w:t>
            </w:r>
          </w:p>
          <w:p w14:paraId="47D2E1BF" w14:textId="77777777" w:rsidR="0026569B" w:rsidRPr="003D7EA1" w:rsidRDefault="0026569B" w:rsidP="008B128A">
            <w:pPr>
              <w:pStyle w:val="Sraopastraipa"/>
              <w:widowControl w:val="0"/>
              <w:numPr>
                <w:ilvl w:val="0"/>
                <w:numId w:val="94"/>
              </w:numPr>
              <w:tabs>
                <w:tab w:val="left" w:pos="381"/>
              </w:tabs>
              <w:ind w:left="0" w:firstLine="0"/>
            </w:pPr>
            <w:r w:rsidRPr="003D7EA1">
              <w:t>Socialinių ir pilietinių gebėjimų;</w:t>
            </w:r>
          </w:p>
          <w:p w14:paraId="002B4464" w14:textId="77777777" w:rsidR="0026569B" w:rsidRPr="003D7EA1" w:rsidRDefault="0026569B" w:rsidP="008B128A">
            <w:pPr>
              <w:pStyle w:val="Sraopastraipa"/>
              <w:widowControl w:val="0"/>
              <w:numPr>
                <w:ilvl w:val="0"/>
                <w:numId w:val="94"/>
              </w:numPr>
              <w:tabs>
                <w:tab w:val="left" w:pos="381"/>
              </w:tabs>
              <w:ind w:left="0" w:firstLine="0"/>
            </w:pPr>
            <w:r w:rsidRPr="003D7EA1">
              <w:t xml:space="preserve">Iniciatyvos ir </w:t>
            </w:r>
            <w:proofErr w:type="spellStart"/>
            <w:r w:rsidRPr="003D7EA1">
              <w:t>verslumo</w:t>
            </w:r>
            <w:proofErr w:type="spellEnd"/>
            <w:r w:rsidRPr="003D7EA1">
              <w:t>;</w:t>
            </w:r>
          </w:p>
          <w:p w14:paraId="16EB684D" w14:textId="77777777" w:rsidR="0026569B" w:rsidRPr="003D7EA1" w:rsidRDefault="0026569B" w:rsidP="008B128A">
            <w:pPr>
              <w:pStyle w:val="Sraopastraipa"/>
              <w:widowControl w:val="0"/>
              <w:numPr>
                <w:ilvl w:val="0"/>
                <w:numId w:val="94"/>
              </w:numPr>
              <w:tabs>
                <w:tab w:val="left" w:pos="381"/>
              </w:tabs>
              <w:ind w:left="0" w:firstLine="0"/>
            </w:pPr>
            <w:r w:rsidRPr="003D7EA1">
              <w:t>Kultūrinio sąmoningumo ir raiškos.</w:t>
            </w:r>
          </w:p>
        </w:tc>
      </w:tr>
      <w:tr w:rsidR="0026569B" w:rsidRPr="007D4A99" w14:paraId="028BDE54" w14:textId="77777777" w:rsidTr="008B128A">
        <w:trPr>
          <w:trHeight w:val="57"/>
        </w:trPr>
        <w:tc>
          <w:tcPr>
            <w:tcW w:w="894" w:type="pct"/>
            <w:shd w:val="clear" w:color="auto" w:fill="auto"/>
          </w:tcPr>
          <w:p w14:paraId="7287DF6C" w14:textId="77777777" w:rsidR="0026569B" w:rsidRPr="00D40FB8" w:rsidRDefault="0026569B" w:rsidP="008B128A">
            <w:pPr>
              <w:pStyle w:val="Default"/>
              <w:widowControl w:val="0"/>
              <w:spacing w:line="276" w:lineRule="auto"/>
              <w:rPr>
                <w:b/>
                <w:bCs/>
                <w:i/>
                <w:color w:val="auto"/>
              </w:rPr>
            </w:pPr>
            <w:r w:rsidRPr="00D40FB8">
              <w:rPr>
                <w:b/>
                <w:bCs/>
                <w:i/>
                <w:color w:val="auto"/>
              </w:rPr>
              <w:t>Modulio moky</w:t>
            </w:r>
            <w:r w:rsidRPr="00D40FB8">
              <w:rPr>
                <w:b/>
                <w:bCs/>
                <w:i/>
                <w:color w:val="auto"/>
              </w:rPr>
              <w:softHyphen/>
              <w:t xml:space="preserve">mosi rezultatai </w:t>
            </w:r>
            <w:r w:rsidRPr="00D40FB8">
              <w:rPr>
                <w:b/>
                <w:i/>
                <w:color w:val="auto"/>
              </w:rPr>
              <w:t>(išskaidyta kompetencija)</w:t>
            </w:r>
          </w:p>
        </w:tc>
        <w:tc>
          <w:tcPr>
            <w:tcW w:w="2640" w:type="pct"/>
            <w:shd w:val="clear" w:color="auto" w:fill="auto"/>
          </w:tcPr>
          <w:p w14:paraId="61931A02" w14:textId="77777777" w:rsidR="0026569B" w:rsidRPr="00D40FB8" w:rsidRDefault="0026569B" w:rsidP="008B128A">
            <w:pPr>
              <w:pStyle w:val="Default"/>
              <w:widowControl w:val="0"/>
              <w:spacing w:line="276" w:lineRule="auto"/>
              <w:rPr>
                <w:b/>
                <w:bCs/>
                <w:i/>
                <w:color w:val="auto"/>
              </w:rPr>
            </w:pPr>
            <w:r w:rsidRPr="00D40FB8">
              <w:rPr>
                <w:b/>
                <w:bCs/>
                <w:i/>
                <w:color w:val="auto"/>
              </w:rPr>
              <w:t>Rekomenduojamas turinys, reikalingas rezultatams pasiekti</w:t>
            </w:r>
          </w:p>
        </w:tc>
        <w:tc>
          <w:tcPr>
            <w:tcW w:w="1466" w:type="pct"/>
            <w:gridSpan w:val="3"/>
            <w:shd w:val="clear" w:color="auto" w:fill="auto"/>
          </w:tcPr>
          <w:p w14:paraId="6359AE98" w14:textId="77777777" w:rsidR="0026569B" w:rsidRPr="007D4A99" w:rsidRDefault="0026569B" w:rsidP="008B128A">
            <w:pPr>
              <w:pStyle w:val="Default"/>
              <w:widowControl w:val="0"/>
              <w:spacing w:line="276" w:lineRule="auto"/>
              <w:rPr>
                <w:b/>
                <w:bCs/>
                <w:i/>
                <w:color w:val="auto"/>
              </w:rPr>
            </w:pPr>
            <w:r w:rsidRPr="00D40FB8">
              <w:rPr>
                <w:b/>
                <w:bCs/>
                <w:i/>
                <w:color w:val="auto"/>
              </w:rPr>
              <w:t>Mokymosi pasiekimų įvertinimo kriterijai</w:t>
            </w:r>
          </w:p>
        </w:tc>
      </w:tr>
      <w:tr w:rsidR="0026569B" w:rsidRPr="003D7EA1" w14:paraId="7A9F9698" w14:textId="77777777" w:rsidTr="008B128A">
        <w:trPr>
          <w:trHeight w:val="57"/>
        </w:trPr>
        <w:tc>
          <w:tcPr>
            <w:tcW w:w="894" w:type="pct"/>
            <w:shd w:val="clear" w:color="auto" w:fill="auto"/>
          </w:tcPr>
          <w:p w14:paraId="4ADCFF93" w14:textId="77777777" w:rsidR="0026569B" w:rsidRPr="003D7EA1" w:rsidRDefault="0026569B" w:rsidP="008B128A">
            <w:pPr>
              <w:widowControl w:val="0"/>
              <w:numPr>
                <w:ilvl w:val="0"/>
                <w:numId w:val="96"/>
              </w:numPr>
              <w:tabs>
                <w:tab w:val="left" w:pos="284"/>
              </w:tabs>
              <w:ind w:left="0" w:firstLine="0"/>
            </w:pPr>
            <w:r w:rsidRPr="003D7EA1">
              <w:t>Atskirti taikomąsias programas pagal jų panaudojimo galimybes ir jas apibūdinti.</w:t>
            </w:r>
          </w:p>
        </w:tc>
        <w:tc>
          <w:tcPr>
            <w:tcW w:w="2640" w:type="pct"/>
            <w:shd w:val="clear" w:color="auto" w:fill="auto"/>
          </w:tcPr>
          <w:p w14:paraId="1B459A0D" w14:textId="77777777" w:rsidR="0026569B" w:rsidRPr="003D7EA1" w:rsidRDefault="0026569B" w:rsidP="008B128A">
            <w:pPr>
              <w:widowControl w:val="0"/>
            </w:pPr>
            <w:r w:rsidRPr="003D7EA1">
              <w:rPr>
                <w:b/>
                <w:bCs/>
              </w:rPr>
              <w:t>1.1.</w:t>
            </w:r>
            <w:r>
              <w:rPr>
                <w:b/>
                <w:bCs/>
              </w:rPr>
              <w:t xml:space="preserve"> </w:t>
            </w:r>
            <w:r w:rsidRPr="007D4A99">
              <w:rPr>
                <w:b/>
                <w:bCs/>
              </w:rPr>
              <w:t>Tema</w:t>
            </w:r>
            <w:r w:rsidRPr="00912090">
              <w:rPr>
                <w:b/>
                <w:bCs/>
              </w:rPr>
              <w:t>:</w:t>
            </w:r>
            <w:r w:rsidRPr="003D7EA1">
              <w:t xml:space="preserve"> </w:t>
            </w:r>
            <w:r w:rsidRPr="007D4A99">
              <w:rPr>
                <w:i/>
              </w:rPr>
              <w:t>Teksto redagavimo programa.</w:t>
            </w:r>
          </w:p>
          <w:p w14:paraId="5833A190" w14:textId="77777777" w:rsidR="0026569B" w:rsidRPr="003D7EA1" w:rsidRDefault="0026569B" w:rsidP="008B128A">
            <w:pPr>
              <w:widowControl w:val="0"/>
            </w:pPr>
            <w:r w:rsidRPr="003D7EA1">
              <w:rPr>
                <w:b/>
                <w:bCs/>
              </w:rPr>
              <w:t>1.1.1.</w:t>
            </w:r>
            <w:r w:rsidRPr="007D4A99">
              <w:rPr>
                <w:b/>
                <w:bCs/>
              </w:rPr>
              <w:t xml:space="preserve"> Užduot</w:t>
            </w:r>
            <w:r w:rsidRPr="003D7EA1">
              <w:rPr>
                <w:b/>
                <w:bCs/>
              </w:rPr>
              <w:t>is:</w:t>
            </w:r>
            <w:r w:rsidRPr="003D7EA1">
              <w:t xml:space="preserve"> Pritaikyti programos darbo aplinkos elementus pagal paskirtį.</w:t>
            </w:r>
          </w:p>
          <w:p w14:paraId="4FC9FE08" w14:textId="77777777" w:rsidR="0026569B" w:rsidRPr="003D7EA1" w:rsidRDefault="0026569B" w:rsidP="008B128A">
            <w:pPr>
              <w:widowControl w:val="0"/>
            </w:pPr>
            <w:r w:rsidRPr="003D7EA1">
              <w:rPr>
                <w:b/>
                <w:bCs/>
              </w:rPr>
              <w:t>1.2.</w:t>
            </w:r>
            <w:r>
              <w:rPr>
                <w:b/>
                <w:bCs/>
              </w:rPr>
              <w:t xml:space="preserve"> </w:t>
            </w:r>
            <w:r w:rsidRPr="007D4A99">
              <w:rPr>
                <w:b/>
                <w:bCs/>
              </w:rPr>
              <w:t>Tema</w:t>
            </w:r>
            <w:r w:rsidRPr="00912090">
              <w:rPr>
                <w:b/>
                <w:bCs/>
              </w:rPr>
              <w:t>:</w:t>
            </w:r>
            <w:r w:rsidRPr="003D7EA1">
              <w:t xml:space="preserve"> </w:t>
            </w:r>
            <w:r w:rsidRPr="007D4A99">
              <w:rPr>
                <w:i/>
              </w:rPr>
              <w:t>Skaičiuoklė.</w:t>
            </w:r>
          </w:p>
          <w:p w14:paraId="13236841" w14:textId="77777777" w:rsidR="0026569B" w:rsidRPr="003D7EA1" w:rsidRDefault="0026569B" w:rsidP="008B128A">
            <w:pPr>
              <w:widowControl w:val="0"/>
            </w:pPr>
            <w:r w:rsidRPr="003D7EA1">
              <w:rPr>
                <w:b/>
                <w:bCs/>
              </w:rPr>
              <w:t>1.2.1.</w:t>
            </w:r>
            <w:r w:rsidRPr="007D4A99">
              <w:rPr>
                <w:b/>
                <w:bCs/>
              </w:rPr>
              <w:t xml:space="preserve"> Užduot</w:t>
            </w:r>
            <w:r w:rsidRPr="003D7EA1">
              <w:rPr>
                <w:b/>
                <w:bCs/>
              </w:rPr>
              <w:t>is:</w:t>
            </w:r>
            <w:r w:rsidRPr="003D7EA1">
              <w:t xml:space="preserve"> Pritaikyti programos darbo aplinkos elementus pagal paskirtį.</w:t>
            </w:r>
          </w:p>
          <w:p w14:paraId="506335F1" w14:textId="77777777" w:rsidR="0026569B" w:rsidRPr="003D7EA1" w:rsidRDefault="0026569B" w:rsidP="008B128A">
            <w:pPr>
              <w:widowControl w:val="0"/>
            </w:pPr>
            <w:r w:rsidRPr="003D7EA1">
              <w:rPr>
                <w:b/>
                <w:bCs/>
              </w:rPr>
              <w:t>1.3.</w:t>
            </w:r>
            <w:r>
              <w:rPr>
                <w:b/>
                <w:bCs/>
              </w:rPr>
              <w:t xml:space="preserve"> </w:t>
            </w:r>
            <w:r w:rsidRPr="007D4A99">
              <w:rPr>
                <w:b/>
                <w:bCs/>
              </w:rPr>
              <w:t>Tema</w:t>
            </w:r>
            <w:r w:rsidRPr="00912090">
              <w:rPr>
                <w:b/>
                <w:bCs/>
              </w:rPr>
              <w:t>:</w:t>
            </w:r>
            <w:r w:rsidRPr="003D7EA1">
              <w:t xml:space="preserve"> </w:t>
            </w:r>
            <w:r w:rsidRPr="007D4A99">
              <w:rPr>
                <w:i/>
              </w:rPr>
              <w:t>Pristatymo rengimo programos.</w:t>
            </w:r>
          </w:p>
          <w:p w14:paraId="09193E76" w14:textId="77777777" w:rsidR="0026569B" w:rsidRPr="003D7EA1" w:rsidRDefault="0026569B" w:rsidP="008B128A">
            <w:pPr>
              <w:widowControl w:val="0"/>
            </w:pPr>
            <w:r w:rsidRPr="003D7EA1">
              <w:rPr>
                <w:b/>
                <w:bCs/>
              </w:rPr>
              <w:t>1.3.1.</w:t>
            </w:r>
            <w:r w:rsidRPr="007D4A99">
              <w:rPr>
                <w:b/>
                <w:bCs/>
              </w:rPr>
              <w:t xml:space="preserve"> Užduot</w:t>
            </w:r>
            <w:r w:rsidRPr="003D7EA1">
              <w:rPr>
                <w:b/>
                <w:bCs/>
              </w:rPr>
              <w:t>is:</w:t>
            </w:r>
            <w:r w:rsidRPr="003D7EA1">
              <w:t xml:space="preserve"> Pritaikyti pristatymo rengimo programų darbo aplinkos elementus pagal paskirtį.</w:t>
            </w:r>
          </w:p>
          <w:p w14:paraId="287DFB87" w14:textId="77777777" w:rsidR="0026569B" w:rsidRPr="003D7EA1" w:rsidRDefault="0026569B" w:rsidP="008B128A">
            <w:pPr>
              <w:widowControl w:val="0"/>
            </w:pPr>
            <w:r w:rsidRPr="003D7EA1">
              <w:rPr>
                <w:b/>
              </w:rPr>
              <w:t>1.4.</w:t>
            </w:r>
            <w:r>
              <w:rPr>
                <w:b/>
              </w:rPr>
              <w:t xml:space="preserve"> </w:t>
            </w:r>
            <w:r w:rsidRPr="007D4A99">
              <w:rPr>
                <w:b/>
              </w:rPr>
              <w:t>Tema</w:t>
            </w:r>
            <w:r w:rsidRPr="00912090">
              <w:rPr>
                <w:b/>
              </w:rPr>
              <w:t>:</w:t>
            </w:r>
            <w:r w:rsidRPr="003D7EA1">
              <w:t xml:space="preserve"> </w:t>
            </w:r>
            <w:r w:rsidRPr="007D4A99">
              <w:rPr>
                <w:i/>
              </w:rPr>
              <w:t>Kompiuterinių terminų vartojimas.</w:t>
            </w:r>
          </w:p>
          <w:p w14:paraId="0427288A" w14:textId="77777777" w:rsidR="0026569B" w:rsidRPr="003D7EA1" w:rsidRDefault="0026569B" w:rsidP="008B128A">
            <w:pPr>
              <w:widowControl w:val="0"/>
            </w:pPr>
            <w:r w:rsidRPr="003D7EA1">
              <w:rPr>
                <w:b/>
              </w:rPr>
              <w:t>1.4.1.</w:t>
            </w:r>
            <w:r>
              <w:rPr>
                <w:b/>
              </w:rPr>
              <w:t xml:space="preserve"> </w:t>
            </w:r>
            <w:r w:rsidRPr="007D4A99">
              <w:rPr>
                <w:b/>
              </w:rPr>
              <w:t>Užduot</w:t>
            </w:r>
            <w:r w:rsidRPr="00912090">
              <w:rPr>
                <w:b/>
              </w:rPr>
              <w:t xml:space="preserve">is: </w:t>
            </w:r>
            <w:r w:rsidRPr="003D7EA1">
              <w:t>Išmanyti įvairius terminus ir gebėti juos taisyklingai vartoti lietuvių ir kuria nors užsienio kalba.</w:t>
            </w:r>
          </w:p>
        </w:tc>
        <w:tc>
          <w:tcPr>
            <w:tcW w:w="1466" w:type="pct"/>
            <w:gridSpan w:val="3"/>
            <w:shd w:val="clear" w:color="auto" w:fill="auto"/>
          </w:tcPr>
          <w:p w14:paraId="6D4AD5FA" w14:textId="77777777" w:rsidR="0026569B" w:rsidRPr="003D7EA1" w:rsidRDefault="0026569B" w:rsidP="008B128A">
            <w:pPr>
              <w:widowControl w:val="0"/>
            </w:pPr>
            <w:r w:rsidRPr="00D95A61">
              <w:rPr>
                <w:b/>
                <w:bCs/>
              </w:rPr>
              <w:t xml:space="preserve">Patenkinamai: </w:t>
            </w:r>
            <w:r w:rsidRPr="003D7EA1">
              <w:t>Per nurodytą laiką nepilnai atsakyta į klausimus. Atsakant į papildomus klausimus klystama, nepilnai atsakoma.</w:t>
            </w:r>
          </w:p>
          <w:p w14:paraId="6AFFB93A" w14:textId="77777777" w:rsidR="0026569B" w:rsidRPr="003D7EA1" w:rsidRDefault="0026569B" w:rsidP="008B128A">
            <w:pPr>
              <w:widowControl w:val="0"/>
            </w:pPr>
            <w:r w:rsidRPr="00D95A61">
              <w:rPr>
                <w:b/>
                <w:bCs/>
              </w:rPr>
              <w:t xml:space="preserve">Gerai: </w:t>
            </w:r>
            <w:r w:rsidRPr="003D7EA1">
              <w:t>Per nurodytą laiką nepilnai atsakyta į klausi</w:t>
            </w:r>
            <w:r w:rsidRPr="007D4A99">
              <w:softHyphen/>
            </w:r>
            <w:r w:rsidRPr="003D7EA1">
              <w:t>mus. Į papildomai pateiktus klausimus atsakyta teisingai.</w:t>
            </w:r>
          </w:p>
          <w:p w14:paraId="6F71C500" w14:textId="77777777" w:rsidR="0026569B" w:rsidRPr="003D7EA1" w:rsidRDefault="0026569B" w:rsidP="008B128A">
            <w:pPr>
              <w:widowControl w:val="0"/>
            </w:pPr>
            <w:r w:rsidRPr="00D95A61">
              <w:rPr>
                <w:b/>
                <w:bCs/>
              </w:rPr>
              <w:t xml:space="preserve">Puikiai: </w:t>
            </w:r>
            <w:r w:rsidRPr="003D7EA1">
              <w:t>Į pateiktus klausi</w:t>
            </w:r>
            <w:r w:rsidRPr="007D4A99">
              <w:softHyphen/>
            </w:r>
            <w:r w:rsidRPr="003D7EA1">
              <w:t>mus atsakyta laiku, be klaidų.</w:t>
            </w:r>
          </w:p>
        </w:tc>
      </w:tr>
      <w:tr w:rsidR="0026569B" w:rsidRPr="003D7EA1" w14:paraId="5DBB1DE0" w14:textId="77777777" w:rsidTr="008B128A">
        <w:trPr>
          <w:trHeight w:val="57"/>
        </w:trPr>
        <w:tc>
          <w:tcPr>
            <w:tcW w:w="894" w:type="pct"/>
            <w:shd w:val="clear" w:color="auto" w:fill="auto"/>
          </w:tcPr>
          <w:p w14:paraId="57614053" w14:textId="77777777" w:rsidR="0026569B" w:rsidRPr="003D7EA1" w:rsidRDefault="0026569B" w:rsidP="008B128A">
            <w:pPr>
              <w:widowControl w:val="0"/>
              <w:numPr>
                <w:ilvl w:val="0"/>
                <w:numId w:val="96"/>
              </w:numPr>
              <w:tabs>
                <w:tab w:val="left" w:pos="284"/>
              </w:tabs>
              <w:ind w:left="0" w:firstLine="0"/>
            </w:pPr>
            <w:r w:rsidRPr="003D7EA1">
              <w:t xml:space="preserve">Įvertinti pagrindines interneto teikiamas paslaugas gebėti rasti reikiamą informaciją </w:t>
            </w:r>
            <w:r w:rsidRPr="003D7EA1">
              <w:lastRenderedPageBreak/>
              <w:t>internete.</w:t>
            </w:r>
          </w:p>
        </w:tc>
        <w:tc>
          <w:tcPr>
            <w:tcW w:w="2640" w:type="pct"/>
            <w:shd w:val="clear" w:color="auto" w:fill="auto"/>
          </w:tcPr>
          <w:p w14:paraId="48ED9AC6" w14:textId="77777777" w:rsidR="0026569B" w:rsidRPr="003D7EA1" w:rsidRDefault="0026569B" w:rsidP="008B128A">
            <w:pPr>
              <w:widowControl w:val="0"/>
              <w:rPr>
                <w:b/>
                <w:bCs/>
              </w:rPr>
            </w:pPr>
            <w:r w:rsidRPr="003D7EA1">
              <w:rPr>
                <w:b/>
                <w:bCs/>
              </w:rPr>
              <w:lastRenderedPageBreak/>
              <w:t>2.1.</w:t>
            </w:r>
            <w:r>
              <w:rPr>
                <w:b/>
                <w:bCs/>
              </w:rPr>
              <w:t xml:space="preserve"> </w:t>
            </w:r>
            <w:r w:rsidRPr="007D4A99">
              <w:rPr>
                <w:b/>
                <w:bCs/>
              </w:rPr>
              <w:t>Tema</w:t>
            </w:r>
            <w:r w:rsidRPr="00912090">
              <w:rPr>
                <w:b/>
                <w:bCs/>
              </w:rPr>
              <w:t>:</w:t>
            </w:r>
            <w:r w:rsidRPr="003D7EA1">
              <w:t xml:space="preserve"> </w:t>
            </w:r>
            <w:r w:rsidRPr="007D4A99">
              <w:rPr>
                <w:i/>
              </w:rPr>
              <w:t xml:space="preserve">Naršymas </w:t>
            </w:r>
            <w:proofErr w:type="spellStart"/>
            <w:r w:rsidRPr="007D4A99">
              <w:rPr>
                <w:i/>
              </w:rPr>
              <w:t>žiniatinklyje</w:t>
            </w:r>
            <w:proofErr w:type="spellEnd"/>
            <w:r w:rsidRPr="007D4A99">
              <w:rPr>
                <w:i/>
              </w:rPr>
              <w:t>.</w:t>
            </w:r>
          </w:p>
          <w:p w14:paraId="5E5789FA" w14:textId="77777777" w:rsidR="0026569B" w:rsidRPr="003D7EA1" w:rsidRDefault="0026569B" w:rsidP="008B128A">
            <w:pPr>
              <w:widowControl w:val="0"/>
            </w:pPr>
            <w:r w:rsidRPr="003D7EA1">
              <w:rPr>
                <w:b/>
                <w:bCs/>
              </w:rPr>
              <w:t>2.1.1.</w:t>
            </w:r>
            <w:r w:rsidRPr="007D4A99">
              <w:rPr>
                <w:b/>
                <w:bCs/>
              </w:rPr>
              <w:t xml:space="preserve"> Užduot</w:t>
            </w:r>
            <w:r w:rsidRPr="003D7EA1">
              <w:rPr>
                <w:b/>
                <w:bCs/>
              </w:rPr>
              <w:t>is: A</w:t>
            </w:r>
            <w:r w:rsidRPr="003D7EA1">
              <w:t>pibūdinti pagrindines naršyklės galimybes.</w:t>
            </w:r>
          </w:p>
          <w:p w14:paraId="5F5512CF" w14:textId="77777777" w:rsidR="0026569B" w:rsidRPr="003D7EA1" w:rsidRDefault="0026569B" w:rsidP="008B128A">
            <w:pPr>
              <w:widowControl w:val="0"/>
            </w:pPr>
            <w:r w:rsidRPr="003D7EA1">
              <w:rPr>
                <w:b/>
                <w:bCs/>
              </w:rPr>
              <w:t>2.1.2.</w:t>
            </w:r>
            <w:r w:rsidRPr="007D4A99">
              <w:rPr>
                <w:b/>
                <w:bCs/>
              </w:rPr>
              <w:t xml:space="preserve"> Užduot</w:t>
            </w:r>
            <w:r w:rsidRPr="003D7EA1">
              <w:rPr>
                <w:b/>
                <w:bCs/>
              </w:rPr>
              <w:t xml:space="preserve">is: </w:t>
            </w:r>
            <w:r w:rsidRPr="003D7EA1">
              <w:t>Palyginti įvairias saugumo priemones naudojantis internetu.</w:t>
            </w:r>
          </w:p>
          <w:p w14:paraId="5DBF8AFB" w14:textId="77777777" w:rsidR="0026569B" w:rsidRPr="003D7EA1" w:rsidRDefault="0026569B" w:rsidP="008B128A">
            <w:pPr>
              <w:widowControl w:val="0"/>
              <w:autoSpaceDE w:val="0"/>
              <w:autoSpaceDN w:val="0"/>
              <w:adjustRightInd w:val="0"/>
            </w:pPr>
            <w:r w:rsidRPr="003D7EA1">
              <w:rPr>
                <w:b/>
                <w:bCs/>
              </w:rPr>
              <w:t>2.1.3.</w:t>
            </w:r>
            <w:r>
              <w:rPr>
                <w:b/>
                <w:bCs/>
              </w:rPr>
              <w:t xml:space="preserve"> </w:t>
            </w:r>
            <w:r w:rsidRPr="007D4A99">
              <w:rPr>
                <w:b/>
                <w:bCs/>
              </w:rPr>
              <w:t>Užduot</w:t>
            </w:r>
            <w:r w:rsidRPr="003D7EA1">
              <w:rPr>
                <w:b/>
                <w:bCs/>
              </w:rPr>
              <w:t>is:</w:t>
            </w:r>
            <w:r w:rsidRPr="003D7EA1">
              <w:t xml:space="preserve"> Atlikti veiksmus su naršykle</w:t>
            </w:r>
          </w:p>
          <w:p w14:paraId="18439BB9" w14:textId="77777777" w:rsidR="0026569B" w:rsidRPr="003D7EA1" w:rsidRDefault="0026569B" w:rsidP="008B128A">
            <w:pPr>
              <w:widowControl w:val="0"/>
            </w:pPr>
            <w:r w:rsidRPr="003D7EA1">
              <w:rPr>
                <w:b/>
                <w:bCs/>
              </w:rPr>
              <w:t>2.1.4.</w:t>
            </w:r>
            <w:r>
              <w:rPr>
                <w:b/>
                <w:bCs/>
              </w:rPr>
              <w:t xml:space="preserve"> </w:t>
            </w:r>
            <w:r w:rsidRPr="007D4A99">
              <w:rPr>
                <w:b/>
                <w:bCs/>
              </w:rPr>
              <w:t>Užduot</w:t>
            </w:r>
            <w:r w:rsidRPr="003D7EA1">
              <w:rPr>
                <w:b/>
                <w:bCs/>
              </w:rPr>
              <w:t>is:</w:t>
            </w:r>
            <w:r w:rsidRPr="003D7EA1">
              <w:t xml:space="preserve"> Atlikti nurodytos informacijos </w:t>
            </w:r>
            <w:r w:rsidRPr="003D7EA1">
              <w:lastRenderedPageBreak/>
              <w:t>paiešką, naudojant raktinius žodžius, frazes.</w:t>
            </w:r>
          </w:p>
          <w:p w14:paraId="74B9C831" w14:textId="77777777" w:rsidR="0026569B" w:rsidRPr="003D7EA1" w:rsidRDefault="0026569B" w:rsidP="008B128A">
            <w:pPr>
              <w:widowControl w:val="0"/>
            </w:pPr>
            <w:r w:rsidRPr="003D7EA1">
              <w:rPr>
                <w:b/>
                <w:bCs/>
              </w:rPr>
              <w:t>2.1.5.</w:t>
            </w:r>
            <w:r>
              <w:rPr>
                <w:b/>
                <w:bCs/>
              </w:rPr>
              <w:t xml:space="preserve"> </w:t>
            </w:r>
            <w:r w:rsidRPr="007D4A99">
              <w:rPr>
                <w:b/>
                <w:bCs/>
              </w:rPr>
              <w:t>Užduot</w:t>
            </w:r>
            <w:r w:rsidRPr="003D7EA1">
              <w:rPr>
                <w:b/>
                <w:bCs/>
              </w:rPr>
              <w:t>is:</w:t>
            </w:r>
            <w:r w:rsidRPr="003D7EA1">
              <w:t xml:space="preserve"> Atlikti paiešką internetinėse enciklopedijose, žodynuose.</w:t>
            </w:r>
          </w:p>
          <w:p w14:paraId="164204A7" w14:textId="77777777" w:rsidR="0026569B" w:rsidRPr="003D7EA1" w:rsidRDefault="0026569B" w:rsidP="008B128A">
            <w:pPr>
              <w:widowControl w:val="0"/>
            </w:pPr>
            <w:r w:rsidRPr="003D7EA1">
              <w:rPr>
                <w:b/>
                <w:bCs/>
              </w:rPr>
              <w:t>2.2.</w:t>
            </w:r>
            <w:r>
              <w:rPr>
                <w:b/>
                <w:bCs/>
              </w:rPr>
              <w:t xml:space="preserve"> </w:t>
            </w:r>
            <w:r w:rsidRPr="007D4A99">
              <w:rPr>
                <w:b/>
                <w:bCs/>
              </w:rPr>
              <w:t>Tema</w:t>
            </w:r>
            <w:r w:rsidRPr="00912090">
              <w:rPr>
                <w:b/>
                <w:bCs/>
              </w:rPr>
              <w:t>:</w:t>
            </w:r>
            <w:r w:rsidRPr="003D7EA1">
              <w:t xml:space="preserve"> </w:t>
            </w:r>
            <w:r w:rsidRPr="007D4A99">
              <w:rPr>
                <w:i/>
              </w:rPr>
              <w:t>Elektroninis paštas.</w:t>
            </w:r>
          </w:p>
          <w:p w14:paraId="7DB93017" w14:textId="77777777" w:rsidR="0026569B" w:rsidRPr="003D7EA1" w:rsidRDefault="0026569B" w:rsidP="008B128A">
            <w:pPr>
              <w:widowControl w:val="0"/>
            </w:pPr>
            <w:r w:rsidRPr="003D7EA1">
              <w:rPr>
                <w:b/>
                <w:bCs/>
              </w:rPr>
              <w:t>2.2.1.</w:t>
            </w:r>
            <w:r w:rsidRPr="007D4A99">
              <w:rPr>
                <w:b/>
                <w:bCs/>
              </w:rPr>
              <w:t xml:space="preserve"> Užduot</w:t>
            </w:r>
            <w:r w:rsidRPr="003D7EA1">
              <w:rPr>
                <w:b/>
                <w:bCs/>
              </w:rPr>
              <w:t>is:</w:t>
            </w:r>
            <w:r w:rsidRPr="003D7EA1">
              <w:t xml:space="preserve"> Pademonstruoti elektroninio pašto panaudojimo galimybes.</w:t>
            </w:r>
          </w:p>
          <w:p w14:paraId="4476CFC0" w14:textId="77777777" w:rsidR="0026569B" w:rsidRPr="003D7EA1" w:rsidRDefault="0026569B" w:rsidP="008B128A">
            <w:pPr>
              <w:widowControl w:val="0"/>
            </w:pPr>
            <w:r w:rsidRPr="003D7EA1">
              <w:rPr>
                <w:b/>
                <w:bCs/>
              </w:rPr>
              <w:t>2.2.2.</w:t>
            </w:r>
            <w:r w:rsidRPr="007D4A99">
              <w:rPr>
                <w:b/>
                <w:bCs/>
              </w:rPr>
              <w:t xml:space="preserve"> Užduot</w:t>
            </w:r>
            <w:r w:rsidRPr="003D7EA1">
              <w:rPr>
                <w:b/>
                <w:bCs/>
              </w:rPr>
              <w:t xml:space="preserve">is: </w:t>
            </w:r>
            <w:r w:rsidRPr="003D7EA1">
              <w:t>Pademonstruoti elektroninio pašto saugaus naudojimo ir etiketo taisyklių gebėjimus.</w:t>
            </w:r>
          </w:p>
          <w:p w14:paraId="1D0CDA16" w14:textId="77777777" w:rsidR="0026569B" w:rsidRPr="003D7EA1" w:rsidRDefault="0026569B" w:rsidP="008B128A">
            <w:pPr>
              <w:widowControl w:val="0"/>
              <w:rPr>
                <w:b/>
                <w:bCs/>
              </w:rPr>
            </w:pPr>
            <w:r w:rsidRPr="003D7EA1">
              <w:rPr>
                <w:b/>
                <w:bCs/>
              </w:rPr>
              <w:t>2.2.3.</w:t>
            </w:r>
            <w:r>
              <w:rPr>
                <w:b/>
                <w:bCs/>
              </w:rPr>
              <w:t xml:space="preserve"> </w:t>
            </w:r>
            <w:r w:rsidRPr="007D4A99">
              <w:rPr>
                <w:b/>
                <w:bCs/>
              </w:rPr>
              <w:t>Užduot</w:t>
            </w:r>
            <w:r w:rsidRPr="003D7EA1">
              <w:rPr>
                <w:b/>
                <w:bCs/>
              </w:rPr>
              <w:t>is:</w:t>
            </w:r>
            <w:r w:rsidRPr="003D7EA1">
              <w:t xml:space="preserve"> Atlikti galimus veiksmus su elektroniniais laiškais</w:t>
            </w:r>
          </w:p>
        </w:tc>
        <w:tc>
          <w:tcPr>
            <w:tcW w:w="1466" w:type="pct"/>
            <w:gridSpan w:val="3"/>
            <w:shd w:val="clear" w:color="auto" w:fill="auto"/>
          </w:tcPr>
          <w:p w14:paraId="11172F99" w14:textId="77777777" w:rsidR="0026569B" w:rsidRPr="003D7EA1" w:rsidRDefault="0026569B" w:rsidP="008B128A">
            <w:pPr>
              <w:widowControl w:val="0"/>
            </w:pPr>
            <w:r w:rsidRPr="00D95A61">
              <w:rPr>
                <w:b/>
                <w:bCs/>
              </w:rPr>
              <w:lastRenderedPageBreak/>
              <w:t xml:space="preserve">Patenkinamai: </w:t>
            </w:r>
            <w:r w:rsidRPr="003D7EA1">
              <w:t>Per nurodytą laiką nepilnai atsakyta į klausimus. Atsakant į papildomus klausimus klystama, nepilnai atsakoma.</w:t>
            </w:r>
          </w:p>
          <w:p w14:paraId="4189BD80" w14:textId="77777777" w:rsidR="0026569B" w:rsidRPr="003D7EA1" w:rsidRDefault="0026569B" w:rsidP="008B128A">
            <w:pPr>
              <w:widowControl w:val="0"/>
            </w:pPr>
            <w:r w:rsidRPr="00D95A61">
              <w:rPr>
                <w:b/>
                <w:bCs/>
              </w:rPr>
              <w:t xml:space="preserve">Gerai: </w:t>
            </w:r>
            <w:r w:rsidRPr="003D7EA1">
              <w:t xml:space="preserve">Per nurodytą laiką </w:t>
            </w:r>
            <w:r w:rsidRPr="003D7EA1">
              <w:lastRenderedPageBreak/>
              <w:t>nepilnai atsakyta į klausimus. Į papildomai pateiktus klausimus atsakyta teisingai.</w:t>
            </w:r>
          </w:p>
          <w:p w14:paraId="5C37A4D3" w14:textId="77777777" w:rsidR="0026569B" w:rsidRPr="003D7EA1" w:rsidRDefault="0026569B" w:rsidP="008B128A">
            <w:pPr>
              <w:widowControl w:val="0"/>
            </w:pPr>
            <w:r w:rsidRPr="00D95A61">
              <w:rPr>
                <w:b/>
                <w:bCs/>
              </w:rPr>
              <w:t xml:space="preserve">Puikiai: </w:t>
            </w:r>
            <w:r w:rsidRPr="003D7EA1">
              <w:t>Į pateiktus klausimus atsakyta laiku, be klaidų.</w:t>
            </w:r>
          </w:p>
        </w:tc>
      </w:tr>
      <w:tr w:rsidR="0026569B" w:rsidRPr="003D7EA1" w14:paraId="23C6DEA9" w14:textId="77777777" w:rsidTr="008B128A">
        <w:trPr>
          <w:trHeight w:val="57"/>
        </w:trPr>
        <w:tc>
          <w:tcPr>
            <w:tcW w:w="894" w:type="pct"/>
            <w:shd w:val="clear" w:color="auto" w:fill="auto"/>
          </w:tcPr>
          <w:p w14:paraId="6E75F170" w14:textId="77777777" w:rsidR="0026569B" w:rsidRPr="003D7EA1" w:rsidRDefault="0026569B" w:rsidP="008B128A">
            <w:pPr>
              <w:widowControl w:val="0"/>
              <w:numPr>
                <w:ilvl w:val="0"/>
                <w:numId w:val="96"/>
              </w:numPr>
              <w:tabs>
                <w:tab w:val="left" w:pos="284"/>
              </w:tabs>
              <w:ind w:left="0" w:firstLine="0"/>
            </w:pPr>
            <w:r w:rsidRPr="003D7EA1">
              <w:lastRenderedPageBreak/>
              <w:t>Parengti įvairius dokumentus pasinaudojant tekstų rengimo programos galimybėmis.</w:t>
            </w:r>
          </w:p>
        </w:tc>
        <w:tc>
          <w:tcPr>
            <w:tcW w:w="2640" w:type="pct"/>
            <w:shd w:val="clear" w:color="auto" w:fill="auto"/>
          </w:tcPr>
          <w:p w14:paraId="3DBC5870" w14:textId="77777777" w:rsidR="0026569B" w:rsidRPr="003D7EA1" w:rsidRDefault="0026569B" w:rsidP="008B128A">
            <w:pPr>
              <w:widowControl w:val="0"/>
            </w:pPr>
            <w:r w:rsidRPr="003D7EA1">
              <w:rPr>
                <w:b/>
                <w:bCs/>
              </w:rPr>
              <w:t>3.1.</w:t>
            </w:r>
            <w:r w:rsidRPr="007D4A99">
              <w:rPr>
                <w:b/>
                <w:bCs/>
              </w:rPr>
              <w:t xml:space="preserve"> Tema</w:t>
            </w:r>
            <w:r w:rsidRPr="00912090">
              <w:rPr>
                <w:b/>
                <w:bCs/>
              </w:rPr>
              <w:t>:</w:t>
            </w:r>
            <w:r w:rsidRPr="003D7EA1">
              <w:t xml:space="preserve"> </w:t>
            </w:r>
            <w:r w:rsidRPr="007D4A99">
              <w:rPr>
                <w:i/>
              </w:rPr>
              <w:t>Teksto rinkimas, redagavimas, spausdinimas.</w:t>
            </w:r>
          </w:p>
          <w:p w14:paraId="7D99992D" w14:textId="77777777" w:rsidR="0026569B" w:rsidRPr="003D7EA1" w:rsidRDefault="0026569B" w:rsidP="008B128A">
            <w:pPr>
              <w:widowControl w:val="0"/>
            </w:pPr>
            <w:r w:rsidRPr="003D7EA1">
              <w:rPr>
                <w:b/>
                <w:bCs/>
              </w:rPr>
              <w:t>3.1.1.</w:t>
            </w:r>
            <w:r w:rsidRPr="007D4A99">
              <w:rPr>
                <w:b/>
                <w:bCs/>
              </w:rPr>
              <w:t xml:space="preserve"> Užduot</w:t>
            </w:r>
            <w:r w:rsidRPr="003D7EA1">
              <w:rPr>
                <w:b/>
                <w:bCs/>
              </w:rPr>
              <w:t>is</w:t>
            </w:r>
            <w:r w:rsidRPr="003D7EA1">
              <w:t>: Laikantis teksto rinkimo reikalavimų parengti dokumentą su tekstų rengimo programa.</w:t>
            </w:r>
          </w:p>
          <w:p w14:paraId="0896410C" w14:textId="77777777" w:rsidR="0026569B" w:rsidRPr="003D7EA1" w:rsidRDefault="0026569B" w:rsidP="008B128A">
            <w:pPr>
              <w:widowControl w:val="0"/>
            </w:pPr>
            <w:r w:rsidRPr="003D7EA1">
              <w:rPr>
                <w:b/>
                <w:bCs/>
              </w:rPr>
              <w:t>3.1.2.</w:t>
            </w:r>
            <w:r w:rsidRPr="007D4A99">
              <w:rPr>
                <w:b/>
                <w:bCs/>
              </w:rPr>
              <w:t xml:space="preserve"> Užduot</w:t>
            </w:r>
            <w:r w:rsidRPr="003D7EA1">
              <w:rPr>
                <w:b/>
                <w:bCs/>
              </w:rPr>
              <w:t>is</w:t>
            </w:r>
            <w:r w:rsidRPr="003D7EA1">
              <w:t>: Gebėti redaguoti tekstą, panaudoti žodžio ar frazės paieškos/pakeitimo automatinės taisos komandas. .</w:t>
            </w:r>
          </w:p>
          <w:p w14:paraId="074A19D7" w14:textId="77777777" w:rsidR="0026569B" w:rsidRPr="003D7EA1" w:rsidRDefault="0026569B" w:rsidP="008B128A">
            <w:pPr>
              <w:widowControl w:val="0"/>
            </w:pPr>
            <w:r w:rsidRPr="003D7EA1">
              <w:rPr>
                <w:b/>
                <w:bCs/>
              </w:rPr>
              <w:t>3.1.3.</w:t>
            </w:r>
            <w:r w:rsidRPr="007D4A99">
              <w:rPr>
                <w:b/>
                <w:bCs/>
              </w:rPr>
              <w:t xml:space="preserve"> Užduot</w:t>
            </w:r>
            <w:r w:rsidRPr="003D7EA1">
              <w:rPr>
                <w:b/>
                <w:bCs/>
              </w:rPr>
              <w:t>is:</w:t>
            </w:r>
            <w:r w:rsidRPr="003D7EA1">
              <w:t xml:space="preserve"> Parengti dokumentų .šablonus. Panaudoti formos laukus rengiant dokumentus, skirtus pildyti kompiuteriu.</w:t>
            </w:r>
          </w:p>
          <w:p w14:paraId="40CE1496" w14:textId="77777777" w:rsidR="0026569B" w:rsidRPr="003D7EA1" w:rsidRDefault="0026569B" w:rsidP="008B128A">
            <w:pPr>
              <w:widowControl w:val="0"/>
            </w:pPr>
            <w:r w:rsidRPr="003D7EA1">
              <w:rPr>
                <w:b/>
                <w:bCs/>
              </w:rPr>
              <w:t>3.1.4.</w:t>
            </w:r>
            <w:r w:rsidRPr="007D4A99">
              <w:rPr>
                <w:b/>
                <w:bCs/>
              </w:rPr>
              <w:t xml:space="preserve"> Užduot</w:t>
            </w:r>
            <w:r w:rsidRPr="003D7EA1">
              <w:rPr>
                <w:b/>
                <w:bCs/>
              </w:rPr>
              <w:t>is</w:t>
            </w:r>
            <w:r w:rsidRPr="003D7EA1">
              <w:t xml:space="preserve"> Parengti įvairias anketas panaudojant tabuliaciją;</w:t>
            </w:r>
          </w:p>
          <w:p w14:paraId="3CF8A345" w14:textId="77777777" w:rsidR="0026569B" w:rsidRPr="003D7EA1" w:rsidRDefault="0026569B" w:rsidP="008B128A">
            <w:pPr>
              <w:widowControl w:val="0"/>
            </w:pPr>
            <w:r w:rsidRPr="003D7EA1">
              <w:rPr>
                <w:b/>
                <w:bCs/>
              </w:rPr>
              <w:t>3.1.5.</w:t>
            </w:r>
            <w:r w:rsidRPr="007D4A99">
              <w:rPr>
                <w:b/>
                <w:bCs/>
              </w:rPr>
              <w:t xml:space="preserve"> Užduot</w:t>
            </w:r>
            <w:r w:rsidRPr="003D7EA1">
              <w:rPr>
                <w:b/>
                <w:bCs/>
              </w:rPr>
              <w:t>is</w:t>
            </w:r>
            <w:r w:rsidRPr="003D7EA1">
              <w:t xml:space="preserve"> Į tekstą įkelti grafines struktūras, teksto kadrus, piešimo priemonių kortelės objektus</w:t>
            </w:r>
          </w:p>
          <w:p w14:paraId="299C73AC" w14:textId="77777777" w:rsidR="0026569B" w:rsidRPr="003D7EA1" w:rsidRDefault="0026569B" w:rsidP="008B128A">
            <w:pPr>
              <w:widowControl w:val="0"/>
            </w:pPr>
            <w:r w:rsidRPr="003D7EA1">
              <w:rPr>
                <w:b/>
                <w:bCs/>
              </w:rPr>
              <w:t>3.2.</w:t>
            </w:r>
            <w:r w:rsidRPr="007D4A99">
              <w:rPr>
                <w:b/>
                <w:bCs/>
              </w:rPr>
              <w:t xml:space="preserve"> Tema</w:t>
            </w:r>
            <w:r w:rsidRPr="00912090">
              <w:rPr>
                <w:b/>
                <w:bCs/>
              </w:rPr>
              <w:t>:</w:t>
            </w:r>
            <w:r>
              <w:rPr>
                <w:b/>
                <w:bCs/>
              </w:rPr>
              <w:t xml:space="preserve"> </w:t>
            </w:r>
            <w:r w:rsidRPr="007D4A99">
              <w:rPr>
                <w:i/>
              </w:rPr>
              <w:t>Sudėtingų lentelių kūrimas ir formatavimas.</w:t>
            </w:r>
          </w:p>
          <w:p w14:paraId="720E4CA5" w14:textId="77777777" w:rsidR="0026569B" w:rsidRPr="003D7EA1" w:rsidRDefault="0026569B" w:rsidP="008B128A">
            <w:pPr>
              <w:widowControl w:val="0"/>
            </w:pPr>
            <w:r w:rsidRPr="003D7EA1">
              <w:rPr>
                <w:b/>
                <w:bCs/>
              </w:rPr>
              <w:t>3.2.1.</w:t>
            </w:r>
            <w:r w:rsidRPr="007D4A99">
              <w:rPr>
                <w:b/>
                <w:bCs/>
              </w:rPr>
              <w:t xml:space="preserve"> Užduot</w:t>
            </w:r>
            <w:r w:rsidRPr="003D7EA1">
              <w:rPr>
                <w:b/>
                <w:bCs/>
              </w:rPr>
              <w:t>is:</w:t>
            </w:r>
            <w:r w:rsidRPr="003D7EA1">
              <w:t xml:space="preserve"> Sukurti sudėtingą lentelę, tinkamą duomenims įterpti.</w:t>
            </w:r>
          </w:p>
          <w:p w14:paraId="299F5ADE" w14:textId="77777777" w:rsidR="0026569B" w:rsidRPr="003D7EA1" w:rsidRDefault="0026569B" w:rsidP="008B128A">
            <w:pPr>
              <w:widowControl w:val="0"/>
            </w:pPr>
            <w:r w:rsidRPr="003D7EA1">
              <w:rPr>
                <w:b/>
                <w:bCs/>
              </w:rPr>
              <w:t>3.2.2.</w:t>
            </w:r>
            <w:r w:rsidRPr="007D4A99">
              <w:rPr>
                <w:b/>
                <w:bCs/>
              </w:rPr>
              <w:t xml:space="preserve"> Užduot</w:t>
            </w:r>
            <w:r w:rsidRPr="003D7EA1">
              <w:rPr>
                <w:b/>
                <w:bCs/>
              </w:rPr>
              <w:t>is</w:t>
            </w:r>
            <w:r w:rsidRPr="003D7EA1">
              <w:t>: Suformatuoti lentelę. :</w:t>
            </w:r>
          </w:p>
          <w:p w14:paraId="616DB2F7" w14:textId="77777777" w:rsidR="0026569B" w:rsidRPr="003D7EA1" w:rsidRDefault="0026569B" w:rsidP="008B128A">
            <w:pPr>
              <w:widowControl w:val="0"/>
            </w:pPr>
            <w:r w:rsidRPr="003D7EA1">
              <w:rPr>
                <w:b/>
                <w:bCs/>
              </w:rPr>
              <w:t>3.3.</w:t>
            </w:r>
            <w:r w:rsidRPr="007D4A99">
              <w:rPr>
                <w:b/>
                <w:bCs/>
              </w:rPr>
              <w:t xml:space="preserve"> Tema</w:t>
            </w:r>
            <w:r w:rsidRPr="00912090">
              <w:rPr>
                <w:b/>
                <w:bCs/>
              </w:rPr>
              <w:t>:</w:t>
            </w:r>
            <w:r w:rsidRPr="003D7EA1">
              <w:t xml:space="preserve"> </w:t>
            </w:r>
            <w:r w:rsidRPr="007D4A99">
              <w:rPr>
                <w:i/>
              </w:rPr>
              <w:t>Grafiniai objektai.</w:t>
            </w:r>
          </w:p>
          <w:p w14:paraId="48779009" w14:textId="77777777" w:rsidR="0026569B" w:rsidRPr="003D7EA1" w:rsidRDefault="0026569B" w:rsidP="008B128A">
            <w:pPr>
              <w:widowControl w:val="0"/>
            </w:pPr>
            <w:r w:rsidRPr="003D7EA1">
              <w:rPr>
                <w:b/>
                <w:bCs/>
              </w:rPr>
              <w:t>3.3.1.</w:t>
            </w:r>
            <w:r w:rsidRPr="007D4A99">
              <w:rPr>
                <w:b/>
                <w:bCs/>
              </w:rPr>
              <w:t xml:space="preserve"> Užduot</w:t>
            </w:r>
            <w:r w:rsidRPr="003D7EA1">
              <w:rPr>
                <w:b/>
                <w:bCs/>
              </w:rPr>
              <w:t>is</w:t>
            </w:r>
            <w:r w:rsidRPr="003D7EA1">
              <w:t>: Įterpti, kopijuoti, perkelti, formatuoti</w:t>
            </w:r>
            <w:r>
              <w:t xml:space="preserve"> </w:t>
            </w:r>
            <w:r w:rsidRPr="003D7EA1">
              <w:t>įvairius objektus.</w:t>
            </w:r>
          </w:p>
          <w:p w14:paraId="2DDD8F19" w14:textId="77777777" w:rsidR="0026569B" w:rsidRPr="003D7EA1" w:rsidRDefault="0026569B" w:rsidP="008B128A">
            <w:pPr>
              <w:widowControl w:val="0"/>
            </w:pPr>
            <w:r w:rsidRPr="003D7EA1">
              <w:rPr>
                <w:b/>
                <w:bCs/>
              </w:rPr>
              <w:t>3.4.</w:t>
            </w:r>
            <w:r w:rsidRPr="007D4A99">
              <w:rPr>
                <w:b/>
                <w:bCs/>
              </w:rPr>
              <w:t xml:space="preserve"> Tema</w:t>
            </w:r>
            <w:r w:rsidRPr="00912090">
              <w:rPr>
                <w:b/>
                <w:bCs/>
              </w:rPr>
              <w:t>:</w:t>
            </w:r>
            <w:r w:rsidRPr="003D7EA1">
              <w:t xml:space="preserve"> </w:t>
            </w:r>
            <w:r w:rsidRPr="007D4A99">
              <w:rPr>
                <w:i/>
              </w:rPr>
              <w:t>Teksto automatinio tvarkymo priemonės.</w:t>
            </w:r>
          </w:p>
          <w:p w14:paraId="27C78627" w14:textId="77777777" w:rsidR="0026569B" w:rsidRPr="003D7EA1" w:rsidRDefault="0026569B" w:rsidP="008B128A">
            <w:pPr>
              <w:widowControl w:val="0"/>
            </w:pPr>
            <w:r w:rsidRPr="003D7EA1">
              <w:rPr>
                <w:b/>
                <w:bCs/>
              </w:rPr>
              <w:t>3.4.1.</w:t>
            </w:r>
            <w:r w:rsidRPr="007D4A99">
              <w:rPr>
                <w:b/>
                <w:bCs/>
              </w:rPr>
              <w:t xml:space="preserve"> Užduot</w:t>
            </w:r>
            <w:r w:rsidRPr="003D7EA1">
              <w:rPr>
                <w:b/>
                <w:bCs/>
              </w:rPr>
              <w:t>is</w:t>
            </w:r>
            <w:r w:rsidRPr="003D7EA1">
              <w:t>: Panaudoti automatinio tvarkymo priemones (turinio sudarymą, abėcėlinę rodyklę, antraštes, išnašas, citatas, žymeles, komentarus) rengiant referatus, baigiamuosius darbus. Patikrinti dokumento rašybą ir ištaisyti klaidas. Sunumeruoti, lenteles, iliustracijas, padaryti jų sąrašus.</w:t>
            </w:r>
          </w:p>
          <w:p w14:paraId="2C72585E" w14:textId="77777777" w:rsidR="0026569B" w:rsidRPr="003D7EA1" w:rsidRDefault="0026569B" w:rsidP="008B128A">
            <w:pPr>
              <w:widowControl w:val="0"/>
            </w:pPr>
            <w:r w:rsidRPr="003D7EA1">
              <w:rPr>
                <w:b/>
                <w:bCs/>
              </w:rPr>
              <w:t>3.5.</w:t>
            </w:r>
            <w:r w:rsidRPr="007D4A99">
              <w:rPr>
                <w:b/>
                <w:bCs/>
              </w:rPr>
              <w:t xml:space="preserve"> Tema</w:t>
            </w:r>
            <w:r w:rsidRPr="00912090">
              <w:rPr>
                <w:b/>
                <w:bCs/>
              </w:rPr>
              <w:t>:</w:t>
            </w:r>
            <w:r w:rsidRPr="003D7EA1">
              <w:t xml:space="preserve"> </w:t>
            </w:r>
            <w:r w:rsidRPr="007D4A99">
              <w:rPr>
                <w:i/>
              </w:rPr>
              <w:t>Serijiniai laiškai</w:t>
            </w:r>
          </w:p>
          <w:p w14:paraId="39B4CB97" w14:textId="77777777" w:rsidR="0026569B" w:rsidRPr="003D7EA1" w:rsidRDefault="0026569B" w:rsidP="008B128A">
            <w:pPr>
              <w:widowControl w:val="0"/>
            </w:pPr>
            <w:r w:rsidRPr="003D7EA1">
              <w:rPr>
                <w:b/>
                <w:bCs/>
              </w:rPr>
              <w:t>3.5.1.</w:t>
            </w:r>
            <w:r w:rsidRPr="007D4A99">
              <w:rPr>
                <w:b/>
                <w:bCs/>
              </w:rPr>
              <w:t xml:space="preserve"> Užduot</w:t>
            </w:r>
            <w:r w:rsidRPr="003D7EA1">
              <w:rPr>
                <w:b/>
                <w:bCs/>
              </w:rPr>
              <w:t>is</w:t>
            </w:r>
            <w:r w:rsidRPr="003D7EA1">
              <w:t>: Parengti serijinį laišką ir jį nusiųsti adresų faile esantiems adresatams.</w:t>
            </w:r>
          </w:p>
          <w:p w14:paraId="67F33798" w14:textId="77777777" w:rsidR="0026569B" w:rsidRPr="003D7EA1" w:rsidRDefault="0026569B" w:rsidP="008B128A">
            <w:pPr>
              <w:widowControl w:val="0"/>
            </w:pPr>
            <w:r w:rsidRPr="003D7EA1">
              <w:rPr>
                <w:b/>
              </w:rPr>
              <w:t>3.6.</w:t>
            </w:r>
            <w:r>
              <w:rPr>
                <w:b/>
              </w:rPr>
              <w:t xml:space="preserve"> </w:t>
            </w:r>
            <w:r w:rsidRPr="007D4A99">
              <w:rPr>
                <w:b/>
              </w:rPr>
              <w:t>Tema</w:t>
            </w:r>
            <w:r w:rsidRPr="00912090">
              <w:rPr>
                <w:b/>
              </w:rPr>
              <w:t>:</w:t>
            </w:r>
            <w:r w:rsidRPr="003D7EA1">
              <w:t xml:space="preserve"> </w:t>
            </w:r>
            <w:r w:rsidRPr="007D4A99">
              <w:rPr>
                <w:i/>
              </w:rPr>
              <w:t>Taisyklingas kompiuterijos terminų tarimas ir kirčiavimas.</w:t>
            </w:r>
          </w:p>
          <w:p w14:paraId="78A8B6F4" w14:textId="77777777" w:rsidR="0026569B" w:rsidRPr="003D7EA1" w:rsidRDefault="0026569B" w:rsidP="008B128A">
            <w:pPr>
              <w:widowControl w:val="0"/>
            </w:pPr>
            <w:r w:rsidRPr="003D7EA1">
              <w:rPr>
                <w:b/>
              </w:rPr>
              <w:t>3.6.1.</w:t>
            </w:r>
            <w:r w:rsidRPr="007D4A99">
              <w:rPr>
                <w:b/>
              </w:rPr>
              <w:t xml:space="preserve"> Užduot</w:t>
            </w:r>
            <w:r w:rsidRPr="00912090">
              <w:rPr>
                <w:b/>
              </w:rPr>
              <w:t xml:space="preserve">is: </w:t>
            </w:r>
            <w:r w:rsidRPr="003D7EA1">
              <w:t xml:space="preserve">Susipažinti su nevartotinais svetimais žodžiais, surasti savus pakaitus, susipažinti </w:t>
            </w:r>
            <w:r w:rsidRPr="003D7EA1">
              <w:lastRenderedPageBreak/>
              <w:t>su žodžiais mišrūnais.</w:t>
            </w:r>
          </w:p>
          <w:p w14:paraId="7B7FAEB1" w14:textId="77777777" w:rsidR="0026569B" w:rsidRPr="003D7EA1" w:rsidRDefault="0026569B" w:rsidP="008B128A">
            <w:pPr>
              <w:widowControl w:val="0"/>
            </w:pPr>
            <w:r w:rsidRPr="003D7EA1">
              <w:rPr>
                <w:b/>
              </w:rPr>
              <w:t>3.6.2.</w:t>
            </w:r>
            <w:r w:rsidRPr="007D4A99">
              <w:rPr>
                <w:b/>
              </w:rPr>
              <w:t xml:space="preserve"> Užduot</w:t>
            </w:r>
            <w:r w:rsidRPr="00912090">
              <w:rPr>
                <w:b/>
              </w:rPr>
              <w:t xml:space="preserve">is: </w:t>
            </w:r>
            <w:r w:rsidRPr="003D7EA1">
              <w:t>Atlikti praktines užduotis, paaiškinti kompiuterių terminus ir sąvokas, atrasti skolinius, suvokti tarptautinius žodžius.</w:t>
            </w:r>
          </w:p>
          <w:p w14:paraId="6C5DA679" w14:textId="77777777" w:rsidR="0026569B" w:rsidRPr="003D7EA1" w:rsidRDefault="0026569B" w:rsidP="008B128A">
            <w:pPr>
              <w:widowControl w:val="0"/>
            </w:pPr>
            <w:r w:rsidRPr="003D7EA1">
              <w:rPr>
                <w:b/>
              </w:rPr>
              <w:t>3.6.3.</w:t>
            </w:r>
            <w:r w:rsidRPr="007D4A99">
              <w:rPr>
                <w:b/>
              </w:rPr>
              <w:t xml:space="preserve"> Užduot</w:t>
            </w:r>
            <w:r w:rsidRPr="00912090">
              <w:rPr>
                <w:b/>
              </w:rPr>
              <w:t xml:space="preserve">is: </w:t>
            </w:r>
            <w:r w:rsidRPr="003D7EA1">
              <w:t>Atrasti kalbos klaidas, paaiškinti jų priežastis, pobūdį, skirstymą ir taisymą.</w:t>
            </w:r>
          </w:p>
          <w:p w14:paraId="5FC858A1" w14:textId="77777777" w:rsidR="0026569B" w:rsidRPr="003D7EA1" w:rsidRDefault="0026569B" w:rsidP="008B128A">
            <w:pPr>
              <w:widowControl w:val="0"/>
            </w:pPr>
            <w:r>
              <w:rPr>
                <w:b/>
              </w:rPr>
              <w:t>3.6.4.</w:t>
            </w:r>
            <w:r w:rsidRPr="007D4A99">
              <w:rPr>
                <w:b/>
              </w:rPr>
              <w:t xml:space="preserve"> Užduot</w:t>
            </w:r>
            <w:r w:rsidRPr="00912090">
              <w:rPr>
                <w:b/>
              </w:rPr>
              <w:t xml:space="preserve">is: </w:t>
            </w:r>
            <w:r w:rsidRPr="003D7EA1">
              <w:t>Taisyklingai sukirčiuoti tarptautinius bei specialybės terminų žodžius.</w:t>
            </w:r>
          </w:p>
          <w:p w14:paraId="23FD0F40" w14:textId="77777777" w:rsidR="0026569B" w:rsidRPr="003D7EA1" w:rsidRDefault="0026569B" w:rsidP="008B128A">
            <w:pPr>
              <w:widowControl w:val="0"/>
            </w:pPr>
            <w:r w:rsidRPr="003D7EA1">
              <w:rPr>
                <w:b/>
              </w:rPr>
              <w:t>3.7.</w:t>
            </w:r>
            <w:r w:rsidRPr="007D4A99">
              <w:rPr>
                <w:b/>
              </w:rPr>
              <w:t xml:space="preserve"> Tema</w:t>
            </w:r>
            <w:r w:rsidRPr="00912090">
              <w:rPr>
                <w:b/>
              </w:rPr>
              <w:t>:</w:t>
            </w:r>
            <w:r w:rsidRPr="003D7EA1">
              <w:t xml:space="preserve"> </w:t>
            </w:r>
            <w:r w:rsidRPr="007D4A99">
              <w:rPr>
                <w:i/>
              </w:rPr>
              <w:t>Raštų ir dalykinių laiškų rašymas.</w:t>
            </w:r>
          </w:p>
          <w:p w14:paraId="3E3EE045" w14:textId="77777777" w:rsidR="0026569B" w:rsidRPr="003D7EA1" w:rsidRDefault="0026569B" w:rsidP="008B128A">
            <w:pPr>
              <w:widowControl w:val="0"/>
            </w:pPr>
            <w:r w:rsidRPr="003D7EA1">
              <w:rPr>
                <w:b/>
              </w:rPr>
              <w:t>3.7.1.</w:t>
            </w:r>
            <w:r w:rsidRPr="007D4A99">
              <w:rPr>
                <w:b/>
              </w:rPr>
              <w:t xml:space="preserve"> Užduot</w:t>
            </w:r>
            <w:r w:rsidRPr="00912090">
              <w:rPr>
                <w:b/>
              </w:rPr>
              <w:t xml:space="preserve">is: </w:t>
            </w:r>
            <w:r w:rsidRPr="003D7EA1">
              <w:t>Parengti raštus ir dalykinius laiškus.</w:t>
            </w:r>
          </w:p>
        </w:tc>
        <w:tc>
          <w:tcPr>
            <w:tcW w:w="1466" w:type="pct"/>
            <w:gridSpan w:val="3"/>
            <w:shd w:val="clear" w:color="auto" w:fill="auto"/>
          </w:tcPr>
          <w:p w14:paraId="0D2E7EA0" w14:textId="77777777" w:rsidR="0026569B" w:rsidRPr="003D7EA1" w:rsidRDefault="0026569B" w:rsidP="008B128A">
            <w:pPr>
              <w:widowControl w:val="0"/>
            </w:pPr>
            <w:r w:rsidRPr="00D95A61">
              <w:rPr>
                <w:b/>
                <w:bCs/>
              </w:rPr>
              <w:lastRenderedPageBreak/>
              <w:t xml:space="preserve">Patenkinamai: </w:t>
            </w:r>
            <w:r w:rsidRPr="003D7EA1">
              <w:t>Pritaikytos įgytos žinios praktinei užduočiai pagal pavyzdį atlikti. Pritaikytos tekstų rengimo programos dažniausiai naudojamos funkcijos nurodytai užduočiai atlikti. Ne iki galo atliktos nurodytos užduotys.</w:t>
            </w:r>
          </w:p>
          <w:p w14:paraId="4BBC8582" w14:textId="77777777" w:rsidR="0026569B" w:rsidRPr="003D7EA1" w:rsidRDefault="0026569B" w:rsidP="008B128A">
            <w:pPr>
              <w:widowControl w:val="0"/>
            </w:pPr>
            <w:r w:rsidRPr="00D95A61">
              <w:rPr>
                <w:b/>
                <w:bCs/>
              </w:rPr>
              <w:t xml:space="preserve">Gerai: </w:t>
            </w:r>
            <w:r w:rsidRPr="003D7EA1">
              <w:t>Pritaikytos įgytos žinios praktinei užduočiai atlikti. Pritaikytos tekstų rengimo programos pagrindinės funkcijos nurodytai užduočiai atlikti. Atliktos visos užduotys su keliomis klaidomis.</w:t>
            </w:r>
          </w:p>
          <w:p w14:paraId="1A5AADB6" w14:textId="77777777" w:rsidR="0026569B" w:rsidRPr="003D7EA1" w:rsidRDefault="0026569B" w:rsidP="008B128A">
            <w:pPr>
              <w:widowControl w:val="0"/>
            </w:pPr>
            <w:r w:rsidRPr="00D95A61">
              <w:rPr>
                <w:b/>
                <w:bCs/>
              </w:rPr>
              <w:t xml:space="preserve">Puikiai: </w:t>
            </w:r>
            <w:r w:rsidRPr="003D7EA1">
              <w:t>Pritaikytos įgytos žinios praktinei užduočiai atlikti. Pritaikytos tekstų rengimo programos ne tik pagrindinės, bet ir kitos tinkamos komandos nurodytai užduočiai atlikti. Atliktos visos užduotys be klaidų.</w:t>
            </w:r>
          </w:p>
        </w:tc>
      </w:tr>
      <w:tr w:rsidR="0026569B" w:rsidRPr="003D7EA1" w14:paraId="2C82A5FB" w14:textId="77777777" w:rsidTr="008B128A">
        <w:trPr>
          <w:trHeight w:val="57"/>
        </w:trPr>
        <w:tc>
          <w:tcPr>
            <w:tcW w:w="894" w:type="pct"/>
            <w:shd w:val="clear" w:color="auto" w:fill="auto"/>
          </w:tcPr>
          <w:p w14:paraId="1F58AE12" w14:textId="77777777" w:rsidR="0026569B" w:rsidRPr="003D7EA1" w:rsidRDefault="0026569B" w:rsidP="008B128A">
            <w:pPr>
              <w:widowControl w:val="0"/>
              <w:numPr>
                <w:ilvl w:val="0"/>
                <w:numId w:val="96"/>
              </w:numPr>
              <w:tabs>
                <w:tab w:val="left" w:pos="284"/>
              </w:tabs>
              <w:ind w:left="0" w:firstLine="0"/>
            </w:pPr>
            <w:r w:rsidRPr="003D7EA1">
              <w:lastRenderedPageBreak/>
              <w:t>Apdoroti ir pateikti skaitinę informaciją skaičiuokle.</w:t>
            </w:r>
          </w:p>
        </w:tc>
        <w:tc>
          <w:tcPr>
            <w:tcW w:w="2640" w:type="pct"/>
            <w:shd w:val="clear" w:color="auto" w:fill="auto"/>
          </w:tcPr>
          <w:p w14:paraId="281AB69E" w14:textId="77777777" w:rsidR="0026569B" w:rsidRPr="003D7EA1" w:rsidRDefault="0026569B" w:rsidP="008B128A">
            <w:pPr>
              <w:widowControl w:val="0"/>
            </w:pPr>
            <w:r w:rsidRPr="003D7EA1">
              <w:rPr>
                <w:b/>
                <w:bCs/>
              </w:rPr>
              <w:t>4.1.</w:t>
            </w:r>
            <w:r>
              <w:rPr>
                <w:b/>
                <w:bCs/>
              </w:rPr>
              <w:t xml:space="preserve"> </w:t>
            </w:r>
            <w:r w:rsidRPr="007D4A99">
              <w:rPr>
                <w:b/>
                <w:bCs/>
              </w:rPr>
              <w:t>Tema</w:t>
            </w:r>
            <w:r w:rsidRPr="00912090">
              <w:rPr>
                <w:b/>
                <w:bCs/>
              </w:rPr>
              <w:t>:</w:t>
            </w:r>
            <w:r w:rsidRPr="003D7EA1">
              <w:t xml:space="preserve"> </w:t>
            </w:r>
            <w:r w:rsidRPr="00E869C5">
              <w:rPr>
                <w:i/>
              </w:rPr>
              <w:t>Lentelių kūrimas ir formatavimas.</w:t>
            </w:r>
          </w:p>
          <w:p w14:paraId="23DC8937" w14:textId="77777777" w:rsidR="0026569B" w:rsidRPr="003D7EA1" w:rsidRDefault="0026569B" w:rsidP="008B128A">
            <w:pPr>
              <w:widowControl w:val="0"/>
            </w:pPr>
            <w:r w:rsidRPr="003D7EA1">
              <w:rPr>
                <w:b/>
                <w:bCs/>
              </w:rPr>
              <w:t>4.1.1.</w:t>
            </w:r>
            <w:r>
              <w:rPr>
                <w:b/>
                <w:bCs/>
              </w:rPr>
              <w:t xml:space="preserve"> </w:t>
            </w:r>
            <w:r w:rsidRPr="007D4A99">
              <w:rPr>
                <w:b/>
                <w:bCs/>
              </w:rPr>
              <w:t>Užduot</w:t>
            </w:r>
            <w:r w:rsidRPr="003D7EA1">
              <w:rPr>
                <w:b/>
                <w:bCs/>
              </w:rPr>
              <w:t>is:</w:t>
            </w:r>
            <w:r>
              <w:rPr>
                <w:b/>
                <w:bCs/>
              </w:rPr>
              <w:t xml:space="preserve"> </w:t>
            </w:r>
            <w:r w:rsidRPr="003D7EA1">
              <w:t>Įvesti tekstinio, skaitmeninio, datos ir kt. formatų duomenis, juos apipavidalinti, parinkti dizainą.</w:t>
            </w:r>
          </w:p>
          <w:p w14:paraId="5E88D733" w14:textId="77777777" w:rsidR="0026569B" w:rsidRPr="003D7EA1" w:rsidRDefault="0026569B" w:rsidP="008B128A">
            <w:pPr>
              <w:widowControl w:val="0"/>
            </w:pPr>
            <w:r w:rsidRPr="003D7EA1">
              <w:rPr>
                <w:b/>
                <w:bCs/>
              </w:rPr>
              <w:t>4.2.</w:t>
            </w:r>
            <w:r w:rsidRPr="007D4A99">
              <w:rPr>
                <w:b/>
                <w:bCs/>
              </w:rPr>
              <w:t xml:space="preserve"> Tema</w:t>
            </w:r>
            <w:r w:rsidRPr="00912090">
              <w:rPr>
                <w:b/>
                <w:bCs/>
              </w:rPr>
              <w:t>:</w:t>
            </w:r>
            <w:r w:rsidRPr="003D7EA1">
              <w:t xml:space="preserve"> </w:t>
            </w:r>
            <w:r w:rsidRPr="00E869C5">
              <w:rPr>
                <w:i/>
              </w:rPr>
              <w:t>Langelio koordinatės.</w:t>
            </w:r>
          </w:p>
          <w:p w14:paraId="42B49FA9" w14:textId="77777777" w:rsidR="0026569B" w:rsidRPr="003D7EA1" w:rsidRDefault="0026569B" w:rsidP="008B128A">
            <w:pPr>
              <w:widowControl w:val="0"/>
            </w:pPr>
            <w:r w:rsidRPr="003D7EA1">
              <w:rPr>
                <w:b/>
                <w:bCs/>
              </w:rPr>
              <w:t>4.2.1.</w:t>
            </w:r>
            <w:r w:rsidRPr="007D4A99">
              <w:rPr>
                <w:b/>
                <w:bCs/>
              </w:rPr>
              <w:t xml:space="preserve"> Užduot</w:t>
            </w:r>
            <w:r w:rsidRPr="003D7EA1">
              <w:rPr>
                <w:b/>
                <w:bCs/>
              </w:rPr>
              <w:t>is:</w:t>
            </w:r>
            <w:r w:rsidRPr="003D7EA1">
              <w:t xml:space="preserve"> Sprendžiant įvairius uždavinius naudoti santykines, absoliučiąsias ir mišriąsias langelio koordinates.</w:t>
            </w:r>
          </w:p>
          <w:p w14:paraId="265DF1F5" w14:textId="77777777" w:rsidR="0026569B" w:rsidRPr="003D7EA1" w:rsidRDefault="0026569B" w:rsidP="008B128A">
            <w:pPr>
              <w:widowControl w:val="0"/>
            </w:pPr>
            <w:r w:rsidRPr="003D7EA1">
              <w:rPr>
                <w:b/>
                <w:bCs/>
              </w:rPr>
              <w:t>4.3.</w:t>
            </w:r>
            <w:r>
              <w:rPr>
                <w:b/>
                <w:bCs/>
              </w:rPr>
              <w:t xml:space="preserve"> </w:t>
            </w:r>
            <w:r w:rsidRPr="007D4A99">
              <w:rPr>
                <w:b/>
                <w:bCs/>
              </w:rPr>
              <w:t>Tema</w:t>
            </w:r>
            <w:r w:rsidRPr="00912090">
              <w:rPr>
                <w:b/>
                <w:bCs/>
              </w:rPr>
              <w:t>:</w:t>
            </w:r>
            <w:r w:rsidRPr="003D7EA1">
              <w:t xml:space="preserve"> </w:t>
            </w:r>
            <w:r w:rsidRPr="00E869C5">
              <w:rPr>
                <w:i/>
              </w:rPr>
              <w:t>Funkcijų naudojimas.</w:t>
            </w:r>
          </w:p>
          <w:p w14:paraId="7D181C7E" w14:textId="77777777" w:rsidR="0026569B" w:rsidRPr="003D7EA1" w:rsidRDefault="0026569B" w:rsidP="008B128A">
            <w:pPr>
              <w:widowControl w:val="0"/>
            </w:pPr>
            <w:r w:rsidRPr="003D7EA1">
              <w:rPr>
                <w:b/>
                <w:bCs/>
              </w:rPr>
              <w:t>4.3.1.</w:t>
            </w:r>
            <w:r>
              <w:rPr>
                <w:b/>
                <w:bCs/>
              </w:rPr>
              <w:t xml:space="preserve"> </w:t>
            </w:r>
            <w:r w:rsidRPr="007D4A99">
              <w:rPr>
                <w:b/>
                <w:bCs/>
              </w:rPr>
              <w:t>Užduot</w:t>
            </w:r>
            <w:r w:rsidRPr="003D7EA1">
              <w:rPr>
                <w:b/>
                <w:bCs/>
              </w:rPr>
              <w:t>is:</w:t>
            </w:r>
            <w:r w:rsidRPr="003D7EA1">
              <w:t xml:space="preserve"> pritaikyti dažniausiai naudojamas funkcijas (sumos, vidurkio, didžiausios, mažiausios reikšmės ir kt.) skaičiavimams atlikti;</w:t>
            </w:r>
          </w:p>
          <w:p w14:paraId="2109FB78" w14:textId="77777777" w:rsidR="0026569B" w:rsidRPr="003D7EA1" w:rsidRDefault="0026569B" w:rsidP="008B128A">
            <w:pPr>
              <w:widowControl w:val="0"/>
            </w:pPr>
            <w:r w:rsidRPr="003D7EA1">
              <w:rPr>
                <w:b/>
                <w:bCs/>
              </w:rPr>
              <w:t>4.3.2.</w:t>
            </w:r>
            <w:r>
              <w:rPr>
                <w:b/>
                <w:bCs/>
              </w:rPr>
              <w:t xml:space="preserve"> </w:t>
            </w:r>
            <w:r w:rsidRPr="007D4A99">
              <w:rPr>
                <w:b/>
                <w:bCs/>
              </w:rPr>
              <w:t>Užduot</w:t>
            </w:r>
            <w:r w:rsidRPr="003D7EA1">
              <w:rPr>
                <w:b/>
                <w:bCs/>
              </w:rPr>
              <w:t>is:</w:t>
            </w:r>
            <w:r>
              <w:rPr>
                <w:b/>
                <w:bCs/>
              </w:rPr>
              <w:t xml:space="preserve"> </w:t>
            </w:r>
            <w:r w:rsidRPr="003D7EA1">
              <w:t>Pritaikyti</w:t>
            </w:r>
            <w:r>
              <w:t xml:space="preserve"> </w:t>
            </w:r>
            <w:r w:rsidRPr="003D7EA1">
              <w:t>tekstines funkcijas.</w:t>
            </w:r>
          </w:p>
          <w:p w14:paraId="17010170" w14:textId="77777777" w:rsidR="0026569B" w:rsidRPr="003D7EA1" w:rsidRDefault="0026569B" w:rsidP="008B128A">
            <w:pPr>
              <w:widowControl w:val="0"/>
            </w:pPr>
            <w:r w:rsidRPr="003D7EA1">
              <w:rPr>
                <w:b/>
                <w:bCs/>
              </w:rPr>
              <w:t>4.3.3.</w:t>
            </w:r>
            <w:r>
              <w:rPr>
                <w:b/>
                <w:bCs/>
              </w:rPr>
              <w:t xml:space="preserve"> </w:t>
            </w:r>
            <w:r w:rsidRPr="007D4A99">
              <w:rPr>
                <w:b/>
                <w:bCs/>
              </w:rPr>
              <w:t>Užduot</w:t>
            </w:r>
            <w:r w:rsidRPr="003D7EA1">
              <w:rPr>
                <w:b/>
                <w:bCs/>
              </w:rPr>
              <w:t>is:</w:t>
            </w:r>
            <w:r w:rsidRPr="003D7EA1">
              <w:t xml:space="preserve"> Pritaikyti datos ir laiko funkcijas įvairių uždavinių sprendimui.</w:t>
            </w:r>
          </w:p>
          <w:p w14:paraId="1CA0ED2C" w14:textId="77777777" w:rsidR="0026569B" w:rsidRPr="003D7EA1" w:rsidRDefault="0026569B" w:rsidP="008B128A">
            <w:pPr>
              <w:widowControl w:val="0"/>
            </w:pPr>
            <w:r w:rsidRPr="003D7EA1">
              <w:rPr>
                <w:b/>
                <w:bCs/>
              </w:rPr>
              <w:t>4.3.4.</w:t>
            </w:r>
            <w:r>
              <w:rPr>
                <w:b/>
                <w:bCs/>
              </w:rPr>
              <w:t xml:space="preserve"> </w:t>
            </w:r>
            <w:r w:rsidRPr="007D4A99">
              <w:rPr>
                <w:b/>
                <w:bCs/>
              </w:rPr>
              <w:t>Užduot</w:t>
            </w:r>
            <w:r w:rsidRPr="003D7EA1">
              <w:rPr>
                <w:b/>
                <w:bCs/>
              </w:rPr>
              <w:t>is:</w:t>
            </w:r>
            <w:r w:rsidRPr="003D7EA1">
              <w:t xml:space="preserve"> Pritaikyti duomenų bazių funkcijas įvairių uždavinių sprendimui</w:t>
            </w:r>
          </w:p>
          <w:p w14:paraId="64B76F66" w14:textId="77777777" w:rsidR="0026569B" w:rsidRPr="003D7EA1" w:rsidRDefault="0026569B" w:rsidP="008B128A">
            <w:pPr>
              <w:widowControl w:val="0"/>
            </w:pPr>
            <w:r w:rsidRPr="003D7EA1">
              <w:rPr>
                <w:b/>
                <w:bCs/>
              </w:rPr>
              <w:t>4.4.</w:t>
            </w:r>
            <w:r>
              <w:rPr>
                <w:b/>
                <w:bCs/>
              </w:rPr>
              <w:t xml:space="preserve"> </w:t>
            </w:r>
            <w:r w:rsidRPr="007D4A99">
              <w:rPr>
                <w:b/>
                <w:bCs/>
              </w:rPr>
              <w:t>Tema</w:t>
            </w:r>
            <w:r w:rsidRPr="00912090">
              <w:rPr>
                <w:b/>
                <w:bCs/>
              </w:rPr>
              <w:t>:</w:t>
            </w:r>
            <w:r>
              <w:rPr>
                <w:b/>
                <w:bCs/>
              </w:rPr>
              <w:t xml:space="preserve"> </w:t>
            </w:r>
            <w:r w:rsidRPr="00E869C5">
              <w:rPr>
                <w:i/>
              </w:rPr>
              <w:t>Sąrašai ir ataskaitos</w:t>
            </w:r>
          </w:p>
          <w:p w14:paraId="6C3981A8" w14:textId="77777777" w:rsidR="0026569B" w:rsidRPr="003D7EA1" w:rsidRDefault="0026569B" w:rsidP="008B128A">
            <w:pPr>
              <w:widowControl w:val="0"/>
            </w:pPr>
            <w:r w:rsidRPr="003D7EA1">
              <w:rPr>
                <w:b/>
                <w:bCs/>
              </w:rPr>
              <w:t>4.4.1.</w:t>
            </w:r>
            <w:r>
              <w:rPr>
                <w:b/>
                <w:bCs/>
              </w:rPr>
              <w:t xml:space="preserve"> </w:t>
            </w:r>
            <w:r w:rsidRPr="007D4A99">
              <w:rPr>
                <w:b/>
                <w:bCs/>
              </w:rPr>
              <w:t>Užduot</w:t>
            </w:r>
            <w:r w:rsidRPr="003D7EA1">
              <w:rPr>
                <w:b/>
                <w:bCs/>
              </w:rPr>
              <w:t>is:</w:t>
            </w:r>
            <w:r>
              <w:rPr>
                <w:b/>
                <w:bCs/>
              </w:rPr>
              <w:t xml:space="preserve"> </w:t>
            </w:r>
            <w:r w:rsidRPr="003D7EA1">
              <w:t>Sukurti lenteles (sąrašus) pagal nurodytus kriterijus</w:t>
            </w:r>
          </w:p>
          <w:p w14:paraId="752FEF8E" w14:textId="77777777" w:rsidR="0026569B" w:rsidRPr="003D7EA1" w:rsidRDefault="0026569B" w:rsidP="008B128A">
            <w:pPr>
              <w:widowControl w:val="0"/>
            </w:pPr>
            <w:r w:rsidRPr="003D7EA1">
              <w:rPr>
                <w:b/>
                <w:bCs/>
              </w:rPr>
              <w:t>4.4.2.</w:t>
            </w:r>
            <w:r>
              <w:rPr>
                <w:b/>
                <w:bCs/>
              </w:rPr>
              <w:t xml:space="preserve"> </w:t>
            </w:r>
            <w:r w:rsidRPr="007D4A99">
              <w:rPr>
                <w:b/>
                <w:bCs/>
              </w:rPr>
              <w:t>Užduot</w:t>
            </w:r>
            <w:r w:rsidRPr="003D7EA1">
              <w:rPr>
                <w:b/>
                <w:bCs/>
              </w:rPr>
              <w:t>is:</w:t>
            </w:r>
            <w:r>
              <w:rPr>
                <w:b/>
                <w:bCs/>
              </w:rPr>
              <w:t xml:space="preserve"> </w:t>
            </w:r>
            <w:r w:rsidRPr="003D7EA1">
              <w:t>Rikiuoti ir filtruoti duomenis sąraše, panaudoti patobulintus filtrus duomenims atrinkti</w:t>
            </w:r>
          </w:p>
          <w:p w14:paraId="4B061F95" w14:textId="77777777" w:rsidR="0026569B" w:rsidRPr="003D7EA1" w:rsidRDefault="0026569B" w:rsidP="008B128A">
            <w:pPr>
              <w:widowControl w:val="0"/>
            </w:pPr>
            <w:r w:rsidRPr="003D7EA1">
              <w:rPr>
                <w:b/>
              </w:rPr>
              <w:t>4.4.3</w:t>
            </w:r>
            <w:r w:rsidRPr="003D7EA1">
              <w:t>.</w:t>
            </w:r>
            <w:r>
              <w:t xml:space="preserve"> </w:t>
            </w:r>
            <w:r w:rsidRPr="007D4A99">
              <w:rPr>
                <w:b/>
                <w:bCs/>
              </w:rPr>
              <w:t>Užduot</w:t>
            </w:r>
            <w:r w:rsidRPr="003D7EA1">
              <w:rPr>
                <w:b/>
                <w:bCs/>
              </w:rPr>
              <w:t>is</w:t>
            </w:r>
            <w:r w:rsidRPr="003D7EA1">
              <w:t xml:space="preserve"> Panaudoti sąlyginio formatavimo .priemones sąrašuose</w:t>
            </w:r>
          </w:p>
          <w:p w14:paraId="44F680DA" w14:textId="77777777" w:rsidR="0026569B" w:rsidRPr="003D7EA1" w:rsidRDefault="0026569B" w:rsidP="008B128A">
            <w:pPr>
              <w:widowControl w:val="0"/>
            </w:pPr>
            <w:r w:rsidRPr="003D7EA1">
              <w:rPr>
                <w:b/>
              </w:rPr>
              <w:t>4.4.4</w:t>
            </w:r>
            <w:r w:rsidRPr="003D7EA1">
              <w:t>.</w:t>
            </w:r>
            <w:r>
              <w:t xml:space="preserve"> </w:t>
            </w:r>
            <w:r w:rsidRPr="007D4A99">
              <w:rPr>
                <w:b/>
                <w:bCs/>
              </w:rPr>
              <w:t>Užduot</w:t>
            </w:r>
            <w:r w:rsidRPr="003D7EA1">
              <w:rPr>
                <w:b/>
                <w:bCs/>
              </w:rPr>
              <w:t>is</w:t>
            </w:r>
            <w:r w:rsidRPr="003D7EA1">
              <w:t xml:space="preserve"> gebėti parengti dalines sumas atren</w:t>
            </w:r>
            <w:r w:rsidRPr="00E869C5">
              <w:softHyphen/>
            </w:r>
            <w:r w:rsidRPr="003D7EA1">
              <w:t>kant duomenis sąrašuose, gebėti grupuoti duomenis</w:t>
            </w:r>
          </w:p>
          <w:p w14:paraId="3FBA1059" w14:textId="77777777" w:rsidR="0026569B" w:rsidRPr="003D7EA1" w:rsidRDefault="0026569B" w:rsidP="008B128A">
            <w:pPr>
              <w:widowControl w:val="0"/>
              <w:rPr>
                <w:bCs/>
              </w:rPr>
            </w:pPr>
            <w:r w:rsidRPr="003D7EA1">
              <w:rPr>
                <w:b/>
              </w:rPr>
              <w:t>4.4.5</w:t>
            </w:r>
            <w:r w:rsidRPr="003D7EA1">
              <w:t>.</w:t>
            </w:r>
            <w:r>
              <w:t xml:space="preserve"> </w:t>
            </w:r>
            <w:r w:rsidRPr="007D4A99">
              <w:rPr>
                <w:b/>
                <w:bCs/>
              </w:rPr>
              <w:t>Užduot</w:t>
            </w:r>
            <w:r w:rsidRPr="00912090">
              <w:rPr>
                <w:b/>
                <w:bCs/>
              </w:rPr>
              <w:t xml:space="preserve">is: </w:t>
            </w:r>
            <w:r w:rsidRPr="003D7EA1">
              <w:rPr>
                <w:bCs/>
              </w:rPr>
              <w:t>Analizuoti didelius sąrašus, parengiant ataskaitas su duomenis apibendrinančių skaičiavimų priemonėmis</w:t>
            </w:r>
          </w:p>
          <w:p w14:paraId="60120869" w14:textId="77777777" w:rsidR="0026569B" w:rsidRPr="003D7EA1" w:rsidRDefault="0026569B" w:rsidP="008B128A">
            <w:pPr>
              <w:widowControl w:val="0"/>
            </w:pPr>
            <w:r w:rsidRPr="003D7EA1">
              <w:rPr>
                <w:b/>
              </w:rPr>
              <w:t>4.4.6</w:t>
            </w:r>
            <w:r w:rsidRPr="003D7EA1">
              <w:t>.</w:t>
            </w:r>
            <w:r>
              <w:t xml:space="preserve"> </w:t>
            </w:r>
            <w:r w:rsidRPr="007D4A99">
              <w:rPr>
                <w:b/>
                <w:bCs/>
              </w:rPr>
              <w:t>Užduot</w:t>
            </w:r>
            <w:r w:rsidRPr="00912090">
              <w:rPr>
                <w:b/>
                <w:bCs/>
              </w:rPr>
              <w:t xml:space="preserve">is: </w:t>
            </w:r>
            <w:r w:rsidRPr="003D7EA1">
              <w:rPr>
                <w:bCs/>
              </w:rPr>
              <w:t>Parengti ataskaitas naudojant suvestines lenteles</w:t>
            </w:r>
          </w:p>
          <w:p w14:paraId="2ED99B6F" w14:textId="77777777" w:rsidR="0026569B" w:rsidRPr="003D7EA1" w:rsidRDefault="0026569B" w:rsidP="008B128A">
            <w:pPr>
              <w:widowControl w:val="0"/>
            </w:pPr>
            <w:r w:rsidRPr="003D7EA1">
              <w:rPr>
                <w:b/>
                <w:bCs/>
              </w:rPr>
              <w:t>4.5.</w:t>
            </w:r>
            <w:r w:rsidRPr="007D4A99">
              <w:rPr>
                <w:b/>
                <w:bCs/>
              </w:rPr>
              <w:t xml:space="preserve"> Tema</w:t>
            </w:r>
            <w:r w:rsidRPr="00912090">
              <w:rPr>
                <w:b/>
                <w:bCs/>
              </w:rPr>
              <w:t>:</w:t>
            </w:r>
            <w:r w:rsidRPr="003D7EA1">
              <w:t xml:space="preserve"> </w:t>
            </w:r>
            <w:r w:rsidRPr="00E869C5">
              <w:rPr>
                <w:i/>
              </w:rPr>
              <w:t>Duomenų vaizdavimas diagramomis.</w:t>
            </w:r>
          </w:p>
          <w:p w14:paraId="6D2CAB64" w14:textId="77777777" w:rsidR="0026569B" w:rsidRPr="003D7EA1" w:rsidRDefault="0026569B" w:rsidP="008B128A">
            <w:pPr>
              <w:widowControl w:val="0"/>
            </w:pPr>
            <w:r w:rsidRPr="003D7EA1">
              <w:rPr>
                <w:b/>
                <w:bCs/>
              </w:rPr>
              <w:t>4.5.1.</w:t>
            </w:r>
            <w:r w:rsidRPr="007D4A99">
              <w:rPr>
                <w:b/>
                <w:bCs/>
              </w:rPr>
              <w:t xml:space="preserve"> Užduot</w:t>
            </w:r>
            <w:r w:rsidRPr="003D7EA1">
              <w:rPr>
                <w:b/>
                <w:bCs/>
              </w:rPr>
              <w:t>is: S</w:t>
            </w:r>
            <w:r w:rsidRPr="003D7EA1">
              <w:t>ukurti ir redaguoti paprastąsias ir sudėtines diagramas atliekant duomenų analizę.</w:t>
            </w:r>
          </w:p>
          <w:p w14:paraId="65B812C3" w14:textId="77777777" w:rsidR="0026569B" w:rsidRPr="003D7EA1" w:rsidRDefault="0026569B" w:rsidP="008B128A">
            <w:pPr>
              <w:widowControl w:val="0"/>
            </w:pPr>
            <w:r w:rsidRPr="003D7EA1">
              <w:rPr>
                <w:b/>
                <w:bCs/>
              </w:rPr>
              <w:t>4.6.</w:t>
            </w:r>
            <w:r w:rsidRPr="007D4A99">
              <w:rPr>
                <w:b/>
                <w:bCs/>
              </w:rPr>
              <w:t xml:space="preserve"> Tema</w:t>
            </w:r>
            <w:r w:rsidRPr="00912090">
              <w:rPr>
                <w:b/>
                <w:bCs/>
              </w:rPr>
              <w:t>:</w:t>
            </w:r>
            <w:r w:rsidRPr="003D7EA1">
              <w:t xml:space="preserve"> </w:t>
            </w:r>
            <w:r w:rsidRPr="00E869C5">
              <w:rPr>
                <w:i/>
              </w:rPr>
              <w:t>Makrokomandos ir valdymo komponentai.</w:t>
            </w:r>
          </w:p>
          <w:p w14:paraId="61B4B135" w14:textId="77777777" w:rsidR="0026569B" w:rsidRPr="003D7EA1" w:rsidRDefault="0026569B" w:rsidP="008B128A">
            <w:pPr>
              <w:widowControl w:val="0"/>
              <w:rPr>
                <w:bCs/>
              </w:rPr>
            </w:pPr>
            <w:r w:rsidRPr="003D7EA1">
              <w:rPr>
                <w:b/>
                <w:bCs/>
              </w:rPr>
              <w:t>4.5.1.</w:t>
            </w:r>
            <w:r w:rsidRPr="007D4A99">
              <w:rPr>
                <w:b/>
                <w:bCs/>
              </w:rPr>
              <w:t xml:space="preserve"> Užduot</w:t>
            </w:r>
            <w:r w:rsidRPr="003D7EA1">
              <w:rPr>
                <w:b/>
                <w:bCs/>
              </w:rPr>
              <w:t xml:space="preserve">is: </w:t>
            </w:r>
            <w:r w:rsidRPr="003D7EA1">
              <w:rPr>
                <w:bCs/>
              </w:rPr>
              <w:t xml:space="preserve">Parengti makrokomandas įvairiems </w:t>
            </w:r>
            <w:r w:rsidRPr="003D7EA1">
              <w:rPr>
                <w:bCs/>
              </w:rPr>
              <w:lastRenderedPageBreak/>
              <w:t>vartotojų uždaviniams spręsti</w:t>
            </w:r>
          </w:p>
          <w:p w14:paraId="6BFF2D72" w14:textId="77777777" w:rsidR="0026569B" w:rsidRPr="003D7EA1" w:rsidRDefault="0026569B" w:rsidP="008B128A">
            <w:pPr>
              <w:widowControl w:val="0"/>
              <w:rPr>
                <w:bCs/>
              </w:rPr>
            </w:pPr>
            <w:r w:rsidRPr="003D7EA1">
              <w:rPr>
                <w:b/>
                <w:bCs/>
              </w:rPr>
              <w:t>4.7.</w:t>
            </w:r>
            <w:r>
              <w:rPr>
                <w:b/>
                <w:bCs/>
              </w:rPr>
              <w:t xml:space="preserve"> </w:t>
            </w:r>
            <w:r w:rsidRPr="007D4A99">
              <w:rPr>
                <w:b/>
                <w:bCs/>
              </w:rPr>
              <w:t>Tema</w:t>
            </w:r>
            <w:r w:rsidRPr="00912090">
              <w:rPr>
                <w:b/>
                <w:bCs/>
              </w:rPr>
              <w:t>:</w:t>
            </w:r>
            <w:r w:rsidRPr="003D7EA1">
              <w:rPr>
                <w:bCs/>
              </w:rPr>
              <w:t xml:space="preserve"> </w:t>
            </w:r>
            <w:r w:rsidRPr="00E869C5">
              <w:rPr>
                <w:bCs/>
                <w:i/>
              </w:rPr>
              <w:t>Ekonominio mąstymo ir raštingumo ugdymas, naudojantis kompiuterinėmis programomis.</w:t>
            </w:r>
          </w:p>
          <w:p w14:paraId="377F5D89" w14:textId="77777777" w:rsidR="0026569B" w:rsidRPr="003D7EA1" w:rsidRDefault="0026569B" w:rsidP="008B128A">
            <w:pPr>
              <w:widowControl w:val="0"/>
              <w:rPr>
                <w:bCs/>
              </w:rPr>
            </w:pPr>
            <w:r w:rsidRPr="003D7EA1">
              <w:rPr>
                <w:b/>
                <w:bCs/>
              </w:rPr>
              <w:t>4.7.1.</w:t>
            </w:r>
            <w:r>
              <w:rPr>
                <w:b/>
                <w:bCs/>
              </w:rPr>
              <w:t xml:space="preserve"> </w:t>
            </w:r>
            <w:r w:rsidRPr="007D4A99">
              <w:rPr>
                <w:b/>
                <w:bCs/>
              </w:rPr>
              <w:t>Užduot</w:t>
            </w:r>
            <w:r w:rsidRPr="00912090">
              <w:rPr>
                <w:b/>
                <w:bCs/>
              </w:rPr>
              <w:t xml:space="preserve">is: </w:t>
            </w:r>
            <w:r w:rsidRPr="003D7EA1">
              <w:rPr>
                <w:bCs/>
              </w:rPr>
              <w:t>Pritaikyti skaičiuoklės funkcijas finansiniams uždaviniams spręsti</w:t>
            </w:r>
          </w:p>
          <w:p w14:paraId="2C3412A2" w14:textId="77777777" w:rsidR="0026569B" w:rsidRPr="003D7EA1" w:rsidRDefault="0026569B" w:rsidP="008B128A">
            <w:pPr>
              <w:widowControl w:val="0"/>
            </w:pPr>
            <w:r w:rsidRPr="003D7EA1">
              <w:rPr>
                <w:b/>
                <w:bCs/>
              </w:rPr>
              <w:t>4.7.2.</w:t>
            </w:r>
            <w:r>
              <w:rPr>
                <w:b/>
                <w:bCs/>
              </w:rPr>
              <w:t xml:space="preserve"> </w:t>
            </w:r>
            <w:r w:rsidRPr="007D4A99">
              <w:rPr>
                <w:b/>
                <w:bCs/>
              </w:rPr>
              <w:t>Užduot</w:t>
            </w:r>
            <w:r w:rsidRPr="00912090">
              <w:rPr>
                <w:b/>
                <w:bCs/>
              </w:rPr>
              <w:t xml:space="preserve">is: </w:t>
            </w:r>
            <w:r w:rsidRPr="003D7EA1">
              <w:rPr>
                <w:bCs/>
              </w:rPr>
              <w:t>Išsiaiškinti vartotojo poreikius, nustatyti paslaugos kainą. Parengti ir pristatyti verslo planą</w:t>
            </w:r>
          </w:p>
        </w:tc>
        <w:tc>
          <w:tcPr>
            <w:tcW w:w="1466" w:type="pct"/>
            <w:gridSpan w:val="3"/>
            <w:shd w:val="clear" w:color="auto" w:fill="auto"/>
          </w:tcPr>
          <w:p w14:paraId="64BB9DBA" w14:textId="77777777" w:rsidR="0026569B" w:rsidRPr="003D7EA1" w:rsidRDefault="0026569B" w:rsidP="008B128A">
            <w:pPr>
              <w:widowControl w:val="0"/>
            </w:pPr>
            <w:r w:rsidRPr="00D95A61">
              <w:rPr>
                <w:b/>
                <w:bCs/>
              </w:rPr>
              <w:lastRenderedPageBreak/>
              <w:t xml:space="preserve">Patenkinamai: </w:t>
            </w:r>
            <w:r w:rsidRPr="003D7EA1">
              <w:t>Pritaikytos įgytos žinios praktinei užduočiai pagal pavyzdį atlikti. Pritaikytos skaičiuoklės dažniausiai naudojamos funkcijos nurodytai užduočiai atlikti. Ne iki galo atliktos nurodytos užduotys.</w:t>
            </w:r>
          </w:p>
          <w:p w14:paraId="0C9ED059" w14:textId="77777777" w:rsidR="0026569B" w:rsidRPr="003D7EA1" w:rsidRDefault="0026569B" w:rsidP="008B128A">
            <w:pPr>
              <w:widowControl w:val="0"/>
            </w:pPr>
            <w:r w:rsidRPr="00D95A61">
              <w:rPr>
                <w:b/>
                <w:bCs/>
              </w:rPr>
              <w:t xml:space="preserve">Gerai: </w:t>
            </w:r>
            <w:r w:rsidRPr="003D7EA1">
              <w:t>Pritaikytos įgytos žinios praktinei užduočiai atlikti. Pritaikytos skaičiuoklės pagrindinės funkcijos nurodytai užduočiai atlikti. Atliktos visos užduotys su keliomis klaidomis.</w:t>
            </w:r>
          </w:p>
          <w:p w14:paraId="43ABAFC3" w14:textId="77777777" w:rsidR="0026569B" w:rsidRPr="003D7EA1" w:rsidRDefault="0026569B" w:rsidP="008B128A">
            <w:pPr>
              <w:widowControl w:val="0"/>
            </w:pPr>
            <w:r w:rsidRPr="00D95A61">
              <w:rPr>
                <w:b/>
                <w:bCs/>
              </w:rPr>
              <w:t xml:space="preserve">Puikiai: </w:t>
            </w:r>
            <w:r w:rsidRPr="003D7EA1">
              <w:t>Pritaikytos įgytos žinios praktinei užduočiai atlikti. Pritaikytos skaičiuoklės ne tik pagrindinės, bet ir kitos tinkamos komandos nurodytai užduočiai atlikti. Atliktos visos užduotys be klaidų.</w:t>
            </w:r>
          </w:p>
        </w:tc>
      </w:tr>
      <w:tr w:rsidR="0026569B" w:rsidRPr="003D7EA1" w14:paraId="7E498C4B" w14:textId="77777777" w:rsidTr="008B128A">
        <w:trPr>
          <w:trHeight w:val="57"/>
        </w:trPr>
        <w:tc>
          <w:tcPr>
            <w:tcW w:w="894" w:type="pct"/>
            <w:shd w:val="clear" w:color="auto" w:fill="auto"/>
          </w:tcPr>
          <w:p w14:paraId="2B26555E" w14:textId="77777777" w:rsidR="0026569B" w:rsidRPr="003D7EA1" w:rsidRDefault="0026569B" w:rsidP="008B128A">
            <w:pPr>
              <w:widowControl w:val="0"/>
              <w:numPr>
                <w:ilvl w:val="0"/>
                <w:numId w:val="96"/>
              </w:numPr>
              <w:tabs>
                <w:tab w:val="left" w:pos="284"/>
              </w:tabs>
              <w:ind w:left="0" w:firstLine="0"/>
            </w:pPr>
            <w:r w:rsidRPr="003D7EA1">
              <w:lastRenderedPageBreak/>
              <w:t>Parengti pristatymą panaudojant įvairias pristatymo rengimo programas.</w:t>
            </w:r>
          </w:p>
        </w:tc>
        <w:tc>
          <w:tcPr>
            <w:tcW w:w="2640" w:type="pct"/>
            <w:shd w:val="clear" w:color="auto" w:fill="auto"/>
          </w:tcPr>
          <w:p w14:paraId="78A5C00D" w14:textId="77777777" w:rsidR="0026569B" w:rsidRPr="003D7EA1" w:rsidRDefault="0026569B" w:rsidP="008B128A">
            <w:pPr>
              <w:widowControl w:val="0"/>
            </w:pPr>
            <w:r w:rsidRPr="003D7EA1">
              <w:rPr>
                <w:b/>
                <w:bCs/>
              </w:rPr>
              <w:t>5.1.</w:t>
            </w:r>
            <w:r>
              <w:rPr>
                <w:b/>
                <w:bCs/>
              </w:rPr>
              <w:t xml:space="preserve"> </w:t>
            </w:r>
            <w:r w:rsidRPr="007D4A99">
              <w:rPr>
                <w:b/>
                <w:bCs/>
              </w:rPr>
              <w:t>Tema</w:t>
            </w:r>
            <w:r w:rsidRPr="00912090">
              <w:rPr>
                <w:b/>
                <w:bCs/>
              </w:rPr>
              <w:t>:</w:t>
            </w:r>
            <w:r w:rsidRPr="003D7EA1">
              <w:t xml:space="preserve"> </w:t>
            </w:r>
            <w:r w:rsidRPr="00E869C5">
              <w:rPr>
                <w:i/>
              </w:rPr>
              <w:t xml:space="preserve">Pagrindiniai pateikčių </w:t>
            </w:r>
            <w:proofErr w:type="spellStart"/>
            <w:r w:rsidRPr="00E869C5">
              <w:rPr>
                <w:i/>
              </w:rPr>
              <w:t>rengyklės</w:t>
            </w:r>
            <w:proofErr w:type="spellEnd"/>
            <w:r w:rsidRPr="00E869C5">
              <w:rPr>
                <w:i/>
              </w:rPr>
              <w:t xml:space="preserve"> elementai.</w:t>
            </w:r>
          </w:p>
          <w:p w14:paraId="09C5A8D0" w14:textId="77777777" w:rsidR="0026569B" w:rsidRPr="003D7EA1" w:rsidRDefault="0026569B" w:rsidP="008B128A">
            <w:pPr>
              <w:widowControl w:val="0"/>
            </w:pPr>
            <w:r w:rsidRPr="003D7EA1">
              <w:rPr>
                <w:b/>
                <w:bCs/>
              </w:rPr>
              <w:t>5.1.1.</w:t>
            </w:r>
            <w:r>
              <w:rPr>
                <w:b/>
                <w:bCs/>
              </w:rPr>
              <w:t xml:space="preserve"> </w:t>
            </w:r>
            <w:r w:rsidRPr="007D4A99">
              <w:rPr>
                <w:b/>
                <w:bCs/>
              </w:rPr>
              <w:t>Užduot</w:t>
            </w:r>
            <w:r w:rsidRPr="003D7EA1">
              <w:rPr>
                <w:b/>
                <w:bCs/>
              </w:rPr>
              <w:t xml:space="preserve">is: </w:t>
            </w:r>
            <w:r w:rsidRPr="003D7EA1">
              <w:t>Parinkti/ pakeisti pateikčių šablonus, juos redaguoti pagal vartotojo poreikį.</w:t>
            </w:r>
          </w:p>
          <w:p w14:paraId="7EE9F13A" w14:textId="77777777" w:rsidR="0026569B" w:rsidRPr="003D7EA1" w:rsidRDefault="0026569B" w:rsidP="008B128A">
            <w:pPr>
              <w:widowControl w:val="0"/>
            </w:pPr>
            <w:r w:rsidRPr="003D7EA1">
              <w:rPr>
                <w:b/>
                <w:bCs/>
              </w:rPr>
              <w:t>5.2.</w:t>
            </w:r>
            <w:r>
              <w:rPr>
                <w:b/>
                <w:bCs/>
              </w:rPr>
              <w:t xml:space="preserve"> </w:t>
            </w:r>
            <w:r w:rsidRPr="007D4A99">
              <w:rPr>
                <w:b/>
                <w:bCs/>
              </w:rPr>
              <w:t>Tema</w:t>
            </w:r>
            <w:r w:rsidRPr="00912090">
              <w:rPr>
                <w:b/>
                <w:bCs/>
              </w:rPr>
              <w:t>:</w:t>
            </w:r>
            <w:r w:rsidRPr="003D7EA1">
              <w:t xml:space="preserve"> </w:t>
            </w:r>
            <w:r w:rsidRPr="00E869C5">
              <w:rPr>
                <w:i/>
              </w:rPr>
              <w:t>Skaidrės elementų kūrimas, redagavimas.</w:t>
            </w:r>
          </w:p>
          <w:p w14:paraId="6FD82AB7" w14:textId="77777777" w:rsidR="0026569B" w:rsidRPr="003D7EA1" w:rsidRDefault="0026569B" w:rsidP="008B128A">
            <w:pPr>
              <w:widowControl w:val="0"/>
              <w:rPr>
                <w:b/>
                <w:bCs/>
              </w:rPr>
            </w:pPr>
            <w:r w:rsidRPr="003D7EA1">
              <w:rPr>
                <w:b/>
                <w:bCs/>
              </w:rPr>
              <w:t>5.2.1.</w:t>
            </w:r>
            <w:r>
              <w:rPr>
                <w:b/>
                <w:bCs/>
              </w:rPr>
              <w:t xml:space="preserve"> </w:t>
            </w:r>
            <w:r w:rsidRPr="007D4A99">
              <w:rPr>
                <w:b/>
                <w:bCs/>
              </w:rPr>
              <w:t>Užduot</w:t>
            </w:r>
            <w:r w:rsidRPr="003D7EA1">
              <w:rPr>
                <w:b/>
                <w:bCs/>
              </w:rPr>
              <w:t xml:space="preserve">is: </w:t>
            </w:r>
            <w:r w:rsidRPr="003D7EA1">
              <w:t>Sukurti skaidrėje įvairius galimus elementus</w:t>
            </w:r>
          </w:p>
          <w:p w14:paraId="52EB96DB" w14:textId="77777777" w:rsidR="0026569B" w:rsidRPr="003D7EA1" w:rsidRDefault="0026569B" w:rsidP="008B128A">
            <w:pPr>
              <w:widowControl w:val="0"/>
            </w:pPr>
            <w:r w:rsidRPr="003D7EA1">
              <w:rPr>
                <w:b/>
                <w:bCs/>
              </w:rPr>
              <w:t>5.3.</w:t>
            </w:r>
            <w:r>
              <w:rPr>
                <w:b/>
                <w:bCs/>
              </w:rPr>
              <w:t xml:space="preserve"> </w:t>
            </w:r>
            <w:r w:rsidRPr="007D4A99">
              <w:rPr>
                <w:b/>
                <w:bCs/>
              </w:rPr>
              <w:t>Tema</w:t>
            </w:r>
            <w:r w:rsidRPr="00912090">
              <w:rPr>
                <w:b/>
                <w:bCs/>
              </w:rPr>
              <w:t>:</w:t>
            </w:r>
            <w:r w:rsidRPr="003D7EA1">
              <w:t xml:space="preserve"> </w:t>
            </w:r>
            <w:r w:rsidRPr="00E869C5">
              <w:rPr>
                <w:i/>
              </w:rPr>
              <w:t>Skaidrių animacija, garsas ir vaizdas.</w:t>
            </w:r>
          </w:p>
          <w:p w14:paraId="33072A73" w14:textId="77777777" w:rsidR="0026569B" w:rsidRPr="003D7EA1" w:rsidRDefault="0026569B" w:rsidP="008B128A">
            <w:pPr>
              <w:widowControl w:val="0"/>
            </w:pPr>
            <w:r w:rsidRPr="003D7EA1">
              <w:rPr>
                <w:b/>
                <w:bCs/>
              </w:rPr>
              <w:t>5.3.1.</w:t>
            </w:r>
            <w:r>
              <w:rPr>
                <w:b/>
                <w:bCs/>
              </w:rPr>
              <w:t xml:space="preserve"> </w:t>
            </w:r>
            <w:r w:rsidRPr="007D4A99">
              <w:rPr>
                <w:b/>
                <w:bCs/>
              </w:rPr>
              <w:t>Užduot</w:t>
            </w:r>
            <w:r w:rsidRPr="003D7EA1">
              <w:rPr>
                <w:b/>
                <w:bCs/>
              </w:rPr>
              <w:t xml:space="preserve">is: </w:t>
            </w:r>
            <w:r w:rsidRPr="003D7EA1">
              <w:t>Parengti interaktyvų pristatymą, panaudojant skaidrių animaciją, garsą ir kitas redagavimo priemones</w:t>
            </w:r>
          </w:p>
          <w:p w14:paraId="34F43DEB" w14:textId="77777777" w:rsidR="0026569B" w:rsidRPr="003D7EA1" w:rsidRDefault="0026569B" w:rsidP="008B128A">
            <w:pPr>
              <w:widowControl w:val="0"/>
            </w:pPr>
            <w:r w:rsidRPr="003D7EA1">
              <w:rPr>
                <w:b/>
                <w:bCs/>
              </w:rPr>
              <w:t>5.4.</w:t>
            </w:r>
            <w:r>
              <w:rPr>
                <w:b/>
                <w:bCs/>
              </w:rPr>
              <w:t xml:space="preserve"> </w:t>
            </w:r>
            <w:r w:rsidRPr="007D4A99">
              <w:rPr>
                <w:b/>
                <w:bCs/>
              </w:rPr>
              <w:t>Tema</w:t>
            </w:r>
            <w:r w:rsidRPr="00912090">
              <w:rPr>
                <w:b/>
                <w:bCs/>
              </w:rPr>
              <w:t>:</w:t>
            </w:r>
            <w:r w:rsidRPr="003D7EA1">
              <w:t xml:space="preserve"> </w:t>
            </w:r>
            <w:r w:rsidRPr="00E869C5">
              <w:rPr>
                <w:i/>
              </w:rPr>
              <w:t>Pateikčių demonstravimas.</w:t>
            </w:r>
          </w:p>
          <w:p w14:paraId="18F8266F" w14:textId="77777777" w:rsidR="0026569B" w:rsidRPr="003D7EA1" w:rsidRDefault="0026569B" w:rsidP="008B128A">
            <w:pPr>
              <w:widowControl w:val="0"/>
            </w:pPr>
            <w:r w:rsidRPr="003D7EA1">
              <w:rPr>
                <w:b/>
                <w:bCs/>
              </w:rPr>
              <w:t>5.4.1.</w:t>
            </w:r>
            <w:r>
              <w:rPr>
                <w:b/>
                <w:bCs/>
              </w:rPr>
              <w:t xml:space="preserve"> </w:t>
            </w:r>
            <w:r w:rsidRPr="007D4A99">
              <w:rPr>
                <w:b/>
                <w:bCs/>
              </w:rPr>
              <w:t>Užduot</w:t>
            </w:r>
            <w:r w:rsidRPr="003D7EA1">
              <w:rPr>
                <w:b/>
                <w:bCs/>
              </w:rPr>
              <w:t xml:space="preserve">is: </w:t>
            </w:r>
            <w:r w:rsidRPr="003D7EA1">
              <w:t>Pritaikius</w:t>
            </w:r>
            <w:r>
              <w:t xml:space="preserve"> </w:t>
            </w:r>
            <w:r w:rsidRPr="003D7EA1">
              <w:t>skaidrėms pasirinktą skaidrių keitimo efektą, skaidrių rodymo laiką, pademonstruoti pateiktį.</w:t>
            </w:r>
          </w:p>
        </w:tc>
        <w:tc>
          <w:tcPr>
            <w:tcW w:w="1466" w:type="pct"/>
            <w:gridSpan w:val="3"/>
            <w:shd w:val="clear" w:color="auto" w:fill="auto"/>
          </w:tcPr>
          <w:p w14:paraId="02E71D6F" w14:textId="77777777" w:rsidR="0026569B" w:rsidRPr="003D7EA1" w:rsidRDefault="0026569B" w:rsidP="008B128A">
            <w:pPr>
              <w:widowControl w:val="0"/>
            </w:pPr>
            <w:r w:rsidRPr="00D95A61">
              <w:rPr>
                <w:b/>
                <w:bCs/>
              </w:rPr>
              <w:t xml:space="preserve">Patenkinamai: </w:t>
            </w:r>
            <w:r w:rsidRPr="003D7EA1">
              <w:t>Pritaikytos įgytos žinios praktinei už</w:t>
            </w:r>
            <w:r w:rsidRPr="00E869C5">
              <w:softHyphen/>
            </w:r>
            <w:r w:rsidRPr="003D7EA1">
              <w:t>duo</w:t>
            </w:r>
            <w:r w:rsidRPr="00E869C5">
              <w:softHyphen/>
            </w:r>
            <w:r w:rsidRPr="003D7EA1">
              <w:t>čiai pagal pavyzdį at</w:t>
            </w:r>
            <w:r w:rsidRPr="00E869C5">
              <w:softHyphen/>
            </w:r>
            <w:r w:rsidRPr="003D7EA1">
              <w:t>lik</w:t>
            </w:r>
            <w:r w:rsidRPr="00E869C5">
              <w:softHyphen/>
            </w:r>
            <w:r w:rsidRPr="003D7EA1">
              <w:t>ti. Pritaikytos pateikčių ren</w:t>
            </w:r>
            <w:r w:rsidRPr="00E869C5">
              <w:softHyphen/>
            </w:r>
            <w:r w:rsidRPr="003D7EA1">
              <w:t>gimo programos dažniausiai naudojamos funkcijos nuro</w:t>
            </w:r>
            <w:r w:rsidRPr="00E869C5">
              <w:softHyphen/>
            </w:r>
            <w:r w:rsidRPr="003D7EA1">
              <w:t>dy</w:t>
            </w:r>
            <w:r w:rsidRPr="00E869C5">
              <w:softHyphen/>
            </w:r>
            <w:r w:rsidRPr="003D7EA1">
              <w:t>tai užduočiai atlikti. Ne iki galo atliktos nurodytos užduotys.</w:t>
            </w:r>
          </w:p>
          <w:p w14:paraId="7760EC22" w14:textId="77777777" w:rsidR="0026569B" w:rsidRPr="003D7EA1" w:rsidRDefault="0026569B" w:rsidP="008B128A">
            <w:pPr>
              <w:widowControl w:val="0"/>
            </w:pPr>
            <w:r w:rsidRPr="00D95A61">
              <w:rPr>
                <w:b/>
                <w:bCs/>
              </w:rPr>
              <w:t xml:space="preserve">Gerai: </w:t>
            </w:r>
            <w:r w:rsidRPr="003D7EA1">
              <w:t>Pritaikytos įgytos žinios praktinei užduočiai atlikti. Pritaikytos pateikčių rengimo programos pagrin</w:t>
            </w:r>
            <w:r w:rsidRPr="00E869C5">
              <w:softHyphen/>
            </w:r>
            <w:r w:rsidRPr="003D7EA1">
              <w:t>di</w:t>
            </w:r>
            <w:r w:rsidRPr="00E869C5">
              <w:softHyphen/>
            </w:r>
            <w:r w:rsidRPr="003D7EA1">
              <w:t>nės funkcijos nurodytai užduočiai atlikti. Atliktos visos užduotys su keliomis klaidomis.</w:t>
            </w:r>
          </w:p>
          <w:p w14:paraId="5C4FD920" w14:textId="77777777" w:rsidR="0026569B" w:rsidRPr="003D7EA1" w:rsidRDefault="0026569B" w:rsidP="008B128A">
            <w:pPr>
              <w:widowControl w:val="0"/>
            </w:pPr>
            <w:r w:rsidRPr="00D95A61">
              <w:rPr>
                <w:b/>
                <w:bCs/>
              </w:rPr>
              <w:t xml:space="preserve">Puikiai: </w:t>
            </w:r>
            <w:r w:rsidRPr="003D7EA1">
              <w:t>Pritaikytos įgytos žinios praktinei užduočiai atlikti. Pritaikytos pateikčių rengimo programos ne tik pagrindinės, bet ir kitos tin</w:t>
            </w:r>
            <w:r w:rsidRPr="00E869C5">
              <w:softHyphen/>
            </w:r>
            <w:r w:rsidRPr="003D7EA1">
              <w:t>ka</w:t>
            </w:r>
            <w:r w:rsidRPr="00E869C5">
              <w:softHyphen/>
            </w:r>
            <w:r w:rsidRPr="003D7EA1">
              <w:t>mos komandos nurodytai užduočiai atlikti. Atliktos visos užduotys be klaidų.</w:t>
            </w:r>
          </w:p>
        </w:tc>
      </w:tr>
      <w:tr w:rsidR="0026569B" w:rsidRPr="003D7EA1" w14:paraId="6C921126" w14:textId="77777777" w:rsidTr="008B128A">
        <w:trPr>
          <w:trHeight w:val="57"/>
        </w:trPr>
        <w:tc>
          <w:tcPr>
            <w:tcW w:w="894" w:type="pct"/>
            <w:shd w:val="clear" w:color="auto" w:fill="auto"/>
          </w:tcPr>
          <w:p w14:paraId="66981A1F" w14:textId="77777777" w:rsidR="0026569B" w:rsidRPr="003D7EA1" w:rsidRDefault="0026569B" w:rsidP="008B128A">
            <w:pPr>
              <w:widowControl w:val="0"/>
              <w:numPr>
                <w:ilvl w:val="0"/>
                <w:numId w:val="96"/>
              </w:numPr>
              <w:tabs>
                <w:tab w:val="left" w:pos="284"/>
              </w:tabs>
              <w:ind w:left="0" w:firstLine="0"/>
            </w:pPr>
            <w:r w:rsidRPr="003D7EA1">
              <w:t>Pasinaudoti duomenų apsikeitimo priemonėmis, bendrinti dokumentus, parengti publikavimui internete.</w:t>
            </w:r>
          </w:p>
        </w:tc>
        <w:tc>
          <w:tcPr>
            <w:tcW w:w="2640" w:type="pct"/>
            <w:shd w:val="clear" w:color="auto" w:fill="auto"/>
          </w:tcPr>
          <w:p w14:paraId="742F0148" w14:textId="77777777" w:rsidR="0026569B" w:rsidRPr="003D7EA1" w:rsidRDefault="0026569B" w:rsidP="008B128A">
            <w:pPr>
              <w:widowControl w:val="0"/>
            </w:pPr>
            <w:r w:rsidRPr="003D7EA1">
              <w:rPr>
                <w:b/>
                <w:bCs/>
              </w:rPr>
              <w:t>6.1.</w:t>
            </w:r>
            <w:r>
              <w:rPr>
                <w:b/>
                <w:bCs/>
              </w:rPr>
              <w:t xml:space="preserve"> </w:t>
            </w:r>
            <w:r w:rsidRPr="007D4A99">
              <w:rPr>
                <w:b/>
                <w:bCs/>
              </w:rPr>
              <w:t>Tema</w:t>
            </w:r>
            <w:r w:rsidRPr="00912090">
              <w:rPr>
                <w:b/>
                <w:bCs/>
              </w:rPr>
              <w:t>:</w:t>
            </w:r>
            <w:r w:rsidRPr="003D7EA1">
              <w:t xml:space="preserve"> </w:t>
            </w:r>
            <w:r w:rsidRPr="00B779F7">
              <w:rPr>
                <w:i/>
              </w:rPr>
              <w:t>Dokumento bendrinimas</w:t>
            </w:r>
          </w:p>
          <w:p w14:paraId="4A51282F" w14:textId="77777777" w:rsidR="0026569B" w:rsidRPr="003D7EA1" w:rsidRDefault="0026569B" w:rsidP="008B128A">
            <w:pPr>
              <w:widowControl w:val="0"/>
              <w:autoSpaceDE w:val="0"/>
              <w:autoSpaceDN w:val="0"/>
              <w:adjustRightInd w:val="0"/>
            </w:pPr>
            <w:r w:rsidRPr="003D7EA1">
              <w:rPr>
                <w:b/>
                <w:bCs/>
              </w:rPr>
              <w:t>6.1.1.</w:t>
            </w:r>
            <w:r>
              <w:rPr>
                <w:b/>
                <w:bCs/>
              </w:rPr>
              <w:t xml:space="preserve"> </w:t>
            </w:r>
            <w:r w:rsidRPr="007D4A99">
              <w:rPr>
                <w:b/>
                <w:bCs/>
              </w:rPr>
              <w:t>Užduot</w:t>
            </w:r>
            <w:r w:rsidRPr="003D7EA1">
              <w:rPr>
                <w:b/>
                <w:bCs/>
              </w:rPr>
              <w:t>is:</w:t>
            </w:r>
            <w:r w:rsidRPr="003D7EA1">
              <w:t xml:space="preserve"> Parengti įvairius dokumentus darbo grupėje</w:t>
            </w:r>
          </w:p>
          <w:p w14:paraId="267F64AC" w14:textId="77777777" w:rsidR="0026569B" w:rsidRPr="003D7EA1" w:rsidRDefault="0026569B" w:rsidP="008B128A">
            <w:pPr>
              <w:widowControl w:val="0"/>
            </w:pPr>
            <w:r w:rsidRPr="003D7EA1">
              <w:rPr>
                <w:b/>
                <w:bCs/>
              </w:rPr>
              <w:t>6.2.</w:t>
            </w:r>
            <w:r>
              <w:rPr>
                <w:b/>
                <w:bCs/>
              </w:rPr>
              <w:t xml:space="preserve"> </w:t>
            </w:r>
            <w:r w:rsidRPr="007D4A99">
              <w:rPr>
                <w:b/>
                <w:bCs/>
              </w:rPr>
              <w:t>Tema</w:t>
            </w:r>
            <w:r w:rsidRPr="00912090">
              <w:rPr>
                <w:b/>
                <w:bCs/>
              </w:rPr>
              <w:t>:</w:t>
            </w:r>
            <w:r w:rsidRPr="003D7EA1">
              <w:t xml:space="preserve"> </w:t>
            </w:r>
            <w:r w:rsidRPr="00B779F7">
              <w:rPr>
                <w:i/>
              </w:rPr>
              <w:t>Prieigos teisių nustatymas.</w:t>
            </w:r>
          </w:p>
          <w:p w14:paraId="0045ECE9" w14:textId="77777777" w:rsidR="0026569B" w:rsidRPr="003D7EA1" w:rsidRDefault="0026569B" w:rsidP="008B128A">
            <w:pPr>
              <w:widowControl w:val="0"/>
            </w:pPr>
            <w:r w:rsidRPr="003D7EA1">
              <w:rPr>
                <w:b/>
                <w:bCs/>
              </w:rPr>
              <w:t>6.2.1.</w:t>
            </w:r>
            <w:r>
              <w:rPr>
                <w:b/>
                <w:bCs/>
              </w:rPr>
              <w:t xml:space="preserve"> </w:t>
            </w:r>
            <w:r w:rsidRPr="007D4A99">
              <w:rPr>
                <w:b/>
                <w:bCs/>
              </w:rPr>
              <w:t>Užduot</w:t>
            </w:r>
            <w:r w:rsidRPr="003D7EA1">
              <w:rPr>
                <w:b/>
                <w:bCs/>
              </w:rPr>
              <w:t>is:</w:t>
            </w:r>
            <w:r w:rsidRPr="003D7EA1">
              <w:t xml:space="preserve"> Suteikti darbo grupės nariams prieigą prie savo dokumento</w:t>
            </w:r>
          </w:p>
          <w:p w14:paraId="159E52A1" w14:textId="77777777" w:rsidR="0026569B" w:rsidRPr="003D7EA1" w:rsidRDefault="0026569B" w:rsidP="008B128A">
            <w:pPr>
              <w:widowControl w:val="0"/>
            </w:pPr>
            <w:r w:rsidRPr="003D7EA1">
              <w:rPr>
                <w:b/>
                <w:bCs/>
              </w:rPr>
              <w:t>6.3.</w:t>
            </w:r>
            <w:r>
              <w:rPr>
                <w:b/>
                <w:bCs/>
              </w:rPr>
              <w:t xml:space="preserve"> </w:t>
            </w:r>
            <w:r w:rsidRPr="007D4A99">
              <w:rPr>
                <w:b/>
                <w:bCs/>
              </w:rPr>
              <w:t>Tema</w:t>
            </w:r>
            <w:r w:rsidRPr="00912090">
              <w:rPr>
                <w:b/>
                <w:bCs/>
              </w:rPr>
              <w:t>:</w:t>
            </w:r>
            <w:r w:rsidRPr="003D7EA1">
              <w:t xml:space="preserve"> </w:t>
            </w:r>
            <w:r w:rsidRPr="00B779F7">
              <w:rPr>
                <w:i/>
              </w:rPr>
              <w:t>Dokumentų parengimas publikavimui internete</w:t>
            </w:r>
          </w:p>
          <w:p w14:paraId="75D4B5DD" w14:textId="77777777" w:rsidR="0026569B" w:rsidRPr="003D7EA1" w:rsidRDefault="0026569B" w:rsidP="008B128A">
            <w:pPr>
              <w:widowControl w:val="0"/>
            </w:pPr>
            <w:r w:rsidRPr="003D7EA1">
              <w:rPr>
                <w:b/>
                <w:bCs/>
              </w:rPr>
              <w:t>6.3.1.</w:t>
            </w:r>
            <w:r>
              <w:rPr>
                <w:b/>
                <w:bCs/>
              </w:rPr>
              <w:t xml:space="preserve"> </w:t>
            </w:r>
            <w:r w:rsidRPr="007D4A99">
              <w:rPr>
                <w:b/>
                <w:bCs/>
              </w:rPr>
              <w:t>Užduot</w:t>
            </w:r>
            <w:r w:rsidRPr="003D7EA1">
              <w:rPr>
                <w:b/>
                <w:bCs/>
              </w:rPr>
              <w:t>is:</w:t>
            </w:r>
            <w:r w:rsidRPr="003D7EA1">
              <w:t>, parengti įvairius dokumentus publikuoti internete</w:t>
            </w:r>
          </w:p>
        </w:tc>
        <w:tc>
          <w:tcPr>
            <w:tcW w:w="1466" w:type="pct"/>
            <w:gridSpan w:val="3"/>
            <w:shd w:val="clear" w:color="auto" w:fill="auto"/>
          </w:tcPr>
          <w:p w14:paraId="7C51E383" w14:textId="77777777" w:rsidR="0026569B" w:rsidRPr="003D7EA1" w:rsidRDefault="0026569B" w:rsidP="008B128A">
            <w:pPr>
              <w:pStyle w:val="Default"/>
              <w:widowControl w:val="0"/>
              <w:spacing w:line="276" w:lineRule="auto"/>
              <w:rPr>
                <w:b/>
                <w:bCs/>
                <w:color w:val="auto"/>
              </w:rPr>
            </w:pPr>
          </w:p>
        </w:tc>
      </w:tr>
      <w:tr w:rsidR="001D5E8D" w:rsidRPr="003D7EA1" w14:paraId="40FA7C0E" w14:textId="77777777" w:rsidTr="008B128A">
        <w:trPr>
          <w:trHeight w:val="57"/>
        </w:trPr>
        <w:tc>
          <w:tcPr>
            <w:tcW w:w="894" w:type="pct"/>
            <w:vMerge w:val="restart"/>
            <w:shd w:val="clear" w:color="auto" w:fill="auto"/>
          </w:tcPr>
          <w:p w14:paraId="3AA8C2AF" w14:textId="77777777" w:rsidR="001D5E8D" w:rsidRPr="003D7EA1" w:rsidRDefault="001D5E8D" w:rsidP="008B128A">
            <w:pPr>
              <w:widowControl w:val="0"/>
              <w:rPr>
                <w:b/>
                <w:bCs/>
              </w:rPr>
            </w:pPr>
            <w:r w:rsidRPr="003D7EA1">
              <w:rPr>
                <w:b/>
                <w:bCs/>
              </w:rPr>
              <w:t>Mokymosi valandų paskirstymas</w:t>
            </w:r>
          </w:p>
        </w:tc>
        <w:tc>
          <w:tcPr>
            <w:tcW w:w="3424" w:type="pct"/>
            <w:gridSpan w:val="2"/>
            <w:tcBorders>
              <w:right w:val="nil"/>
            </w:tcBorders>
            <w:shd w:val="clear" w:color="auto" w:fill="auto"/>
          </w:tcPr>
          <w:p w14:paraId="7741925B" w14:textId="77777777" w:rsidR="001D5E8D" w:rsidRPr="003D7EA1" w:rsidRDefault="001D5E8D" w:rsidP="008B128A">
            <w:pPr>
              <w:pStyle w:val="Default"/>
              <w:widowControl w:val="0"/>
              <w:spacing w:line="276" w:lineRule="auto"/>
              <w:rPr>
                <w:color w:val="auto"/>
              </w:rPr>
            </w:pPr>
            <w:r w:rsidRPr="003D7EA1">
              <w:rPr>
                <w:color w:val="auto"/>
              </w:rPr>
              <w:t xml:space="preserve">Kontaktinio darbo valandų skaičius (dirbant su profesijos mokytoju) </w:t>
            </w:r>
          </w:p>
        </w:tc>
        <w:tc>
          <w:tcPr>
            <w:tcW w:w="420" w:type="pct"/>
            <w:tcBorders>
              <w:left w:val="nil"/>
              <w:right w:val="nil"/>
            </w:tcBorders>
            <w:shd w:val="clear" w:color="auto" w:fill="auto"/>
          </w:tcPr>
          <w:p w14:paraId="2998A4A5" w14:textId="7A8982A8" w:rsidR="001D5E8D" w:rsidRPr="00FA3E48" w:rsidRDefault="001D5E8D" w:rsidP="008B128A">
            <w:pPr>
              <w:pStyle w:val="Default"/>
              <w:widowControl w:val="0"/>
              <w:spacing w:line="276" w:lineRule="auto"/>
              <w:jc w:val="right"/>
              <w:rPr>
                <w:strike/>
                <w:color w:val="auto"/>
                <w:highlight w:val="yellow"/>
              </w:rPr>
            </w:pPr>
            <w:r>
              <w:t>57</w:t>
            </w:r>
          </w:p>
        </w:tc>
        <w:tc>
          <w:tcPr>
            <w:tcW w:w="262" w:type="pct"/>
            <w:tcBorders>
              <w:left w:val="nil"/>
            </w:tcBorders>
            <w:shd w:val="clear" w:color="auto" w:fill="auto"/>
          </w:tcPr>
          <w:p w14:paraId="5FF123E2" w14:textId="28525AD0" w:rsidR="001D5E8D" w:rsidRPr="003D7EA1" w:rsidRDefault="001D5E8D" w:rsidP="008B128A">
            <w:pPr>
              <w:pStyle w:val="Default"/>
              <w:widowControl w:val="0"/>
              <w:spacing w:line="276" w:lineRule="auto"/>
              <w:rPr>
                <w:color w:val="auto"/>
              </w:rPr>
            </w:pPr>
          </w:p>
        </w:tc>
      </w:tr>
      <w:tr w:rsidR="001D5E8D" w:rsidRPr="003D7EA1" w14:paraId="056362C0" w14:textId="77777777" w:rsidTr="008B128A">
        <w:trPr>
          <w:trHeight w:val="57"/>
        </w:trPr>
        <w:tc>
          <w:tcPr>
            <w:tcW w:w="894" w:type="pct"/>
            <w:vMerge/>
            <w:shd w:val="clear" w:color="auto" w:fill="auto"/>
          </w:tcPr>
          <w:p w14:paraId="6475EE97" w14:textId="77777777" w:rsidR="001D5E8D" w:rsidRPr="003D7EA1" w:rsidRDefault="001D5E8D" w:rsidP="008B128A">
            <w:pPr>
              <w:widowControl w:val="0"/>
              <w:rPr>
                <w:b/>
                <w:bCs/>
              </w:rPr>
            </w:pPr>
          </w:p>
        </w:tc>
        <w:tc>
          <w:tcPr>
            <w:tcW w:w="3424" w:type="pct"/>
            <w:gridSpan w:val="2"/>
            <w:tcBorders>
              <w:right w:val="nil"/>
            </w:tcBorders>
            <w:shd w:val="clear" w:color="auto" w:fill="auto"/>
          </w:tcPr>
          <w:p w14:paraId="1B4EF7F7" w14:textId="77777777" w:rsidR="001D5E8D" w:rsidRPr="003D7EA1" w:rsidRDefault="001D5E8D" w:rsidP="008B128A">
            <w:pPr>
              <w:pStyle w:val="Default"/>
              <w:widowControl w:val="0"/>
              <w:spacing w:line="276" w:lineRule="auto"/>
              <w:rPr>
                <w:color w:val="auto"/>
              </w:rPr>
            </w:pPr>
            <w:r w:rsidRPr="003D7EA1">
              <w:rPr>
                <w:color w:val="auto"/>
              </w:rPr>
              <w:t xml:space="preserve">Konsultacijoms skirtų valandų skaičius </w:t>
            </w:r>
          </w:p>
        </w:tc>
        <w:tc>
          <w:tcPr>
            <w:tcW w:w="420" w:type="pct"/>
            <w:tcBorders>
              <w:left w:val="nil"/>
              <w:right w:val="nil"/>
            </w:tcBorders>
            <w:shd w:val="clear" w:color="auto" w:fill="auto"/>
          </w:tcPr>
          <w:p w14:paraId="3F8B81CB" w14:textId="08664E36" w:rsidR="001D5E8D" w:rsidRPr="00FA3E48" w:rsidRDefault="001D5E8D" w:rsidP="008B128A">
            <w:pPr>
              <w:pStyle w:val="Default"/>
              <w:widowControl w:val="0"/>
              <w:spacing w:line="276" w:lineRule="auto"/>
              <w:jc w:val="right"/>
              <w:rPr>
                <w:strike/>
                <w:color w:val="auto"/>
                <w:highlight w:val="yellow"/>
              </w:rPr>
            </w:pPr>
            <w:r>
              <w:t>3</w:t>
            </w:r>
          </w:p>
        </w:tc>
        <w:tc>
          <w:tcPr>
            <w:tcW w:w="262" w:type="pct"/>
            <w:tcBorders>
              <w:left w:val="nil"/>
            </w:tcBorders>
            <w:shd w:val="clear" w:color="auto" w:fill="auto"/>
          </w:tcPr>
          <w:p w14:paraId="65FF1206" w14:textId="7A72A7AA" w:rsidR="001D5E8D" w:rsidRPr="003D7EA1" w:rsidRDefault="001D5E8D" w:rsidP="008B128A">
            <w:pPr>
              <w:pStyle w:val="Default"/>
              <w:widowControl w:val="0"/>
              <w:spacing w:line="276" w:lineRule="auto"/>
              <w:rPr>
                <w:color w:val="auto"/>
              </w:rPr>
            </w:pPr>
          </w:p>
        </w:tc>
      </w:tr>
      <w:tr w:rsidR="001D5E8D" w:rsidRPr="003D7EA1" w14:paraId="2CDB66C3" w14:textId="77777777" w:rsidTr="008B128A">
        <w:trPr>
          <w:trHeight w:val="57"/>
        </w:trPr>
        <w:tc>
          <w:tcPr>
            <w:tcW w:w="894" w:type="pct"/>
            <w:vMerge/>
            <w:shd w:val="clear" w:color="auto" w:fill="auto"/>
          </w:tcPr>
          <w:p w14:paraId="50D008CF" w14:textId="77777777" w:rsidR="001D5E8D" w:rsidRPr="003D7EA1" w:rsidRDefault="001D5E8D" w:rsidP="008B128A">
            <w:pPr>
              <w:widowControl w:val="0"/>
              <w:rPr>
                <w:b/>
                <w:bCs/>
              </w:rPr>
            </w:pPr>
          </w:p>
        </w:tc>
        <w:tc>
          <w:tcPr>
            <w:tcW w:w="3424" w:type="pct"/>
            <w:gridSpan w:val="2"/>
            <w:tcBorders>
              <w:right w:val="nil"/>
            </w:tcBorders>
            <w:shd w:val="clear" w:color="auto" w:fill="auto"/>
          </w:tcPr>
          <w:p w14:paraId="57EEDBB8" w14:textId="77777777" w:rsidR="001D5E8D" w:rsidRPr="003D7EA1" w:rsidRDefault="001D5E8D" w:rsidP="008B128A">
            <w:pPr>
              <w:pStyle w:val="Default"/>
              <w:widowControl w:val="0"/>
              <w:spacing w:line="276" w:lineRule="auto"/>
              <w:rPr>
                <w:color w:val="auto"/>
              </w:rPr>
            </w:pPr>
            <w:r w:rsidRPr="003D7EA1">
              <w:rPr>
                <w:color w:val="auto"/>
              </w:rPr>
              <w:t xml:space="preserve">Mokinio savarankiško darbo valandų skaičius </w:t>
            </w:r>
          </w:p>
        </w:tc>
        <w:tc>
          <w:tcPr>
            <w:tcW w:w="420" w:type="pct"/>
            <w:tcBorders>
              <w:left w:val="nil"/>
              <w:right w:val="nil"/>
            </w:tcBorders>
            <w:shd w:val="clear" w:color="auto" w:fill="auto"/>
          </w:tcPr>
          <w:p w14:paraId="016FF89D" w14:textId="57D325BD" w:rsidR="001D5E8D" w:rsidRPr="00FA3E48" w:rsidRDefault="001D5E8D" w:rsidP="008B128A">
            <w:pPr>
              <w:pStyle w:val="Default"/>
              <w:widowControl w:val="0"/>
              <w:spacing w:line="276" w:lineRule="auto"/>
              <w:jc w:val="right"/>
              <w:rPr>
                <w:strike/>
                <w:color w:val="auto"/>
                <w:highlight w:val="yellow"/>
              </w:rPr>
            </w:pPr>
            <w:r>
              <w:t>15</w:t>
            </w:r>
          </w:p>
        </w:tc>
        <w:tc>
          <w:tcPr>
            <w:tcW w:w="262" w:type="pct"/>
            <w:tcBorders>
              <w:left w:val="nil"/>
            </w:tcBorders>
            <w:shd w:val="clear" w:color="auto" w:fill="auto"/>
          </w:tcPr>
          <w:p w14:paraId="3FA15F8C" w14:textId="1B971740" w:rsidR="001D5E8D" w:rsidRPr="003D7EA1" w:rsidRDefault="001D5E8D" w:rsidP="008B128A">
            <w:pPr>
              <w:pStyle w:val="Default"/>
              <w:widowControl w:val="0"/>
              <w:spacing w:line="276" w:lineRule="auto"/>
              <w:rPr>
                <w:color w:val="auto"/>
              </w:rPr>
            </w:pPr>
          </w:p>
        </w:tc>
      </w:tr>
      <w:tr w:rsidR="001D5E8D" w:rsidRPr="003D7EA1" w14:paraId="442F5A44" w14:textId="77777777" w:rsidTr="008B128A">
        <w:trPr>
          <w:trHeight w:val="57"/>
        </w:trPr>
        <w:tc>
          <w:tcPr>
            <w:tcW w:w="894" w:type="pct"/>
            <w:vMerge/>
            <w:shd w:val="clear" w:color="auto" w:fill="auto"/>
          </w:tcPr>
          <w:p w14:paraId="7802112A" w14:textId="77777777" w:rsidR="001D5E8D" w:rsidRPr="003D7EA1" w:rsidRDefault="001D5E8D" w:rsidP="008B128A">
            <w:pPr>
              <w:widowControl w:val="0"/>
              <w:rPr>
                <w:b/>
                <w:bCs/>
              </w:rPr>
            </w:pPr>
          </w:p>
        </w:tc>
        <w:tc>
          <w:tcPr>
            <w:tcW w:w="3424" w:type="pct"/>
            <w:gridSpan w:val="2"/>
            <w:tcBorders>
              <w:right w:val="nil"/>
            </w:tcBorders>
            <w:shd w:val="clear" w:color="auto" w:fill="auto"/>
          </w:tcPr>
          <w:p w14:paraId="02597FA8" w14:textId="77777777" w:rsidR="001D5E8D" w:rsidRPr="003D7EA1" w:rsidRDefault="001D5E8D" w:rsidP="008B128A">
            <w:pPr>
              <w:widowControl w:val="0"/>
            </w:pPr>
            <w:r w:rsidRPr="003D7EA1">
              <w:t xml:space="preserve">Mokymosi pasiekimų patikrinimo valandų skaičius </w:t>
            </w:r>
          </w:p>
        </w:tc>
        <w:tc>
          <w:tcPr>
            <w:tcW w:w="420" w:type="pct"/>
            <w:tcBorders>
              <w:left w:val="nil"/>
              <w:right w:val="nil"/>
            </w:tcBorders>
            <w:shd w:val="clear" w:color="auto" w:fill="auto"/>
          </w:tcPr>
          <w:p w14:paraId="3E830C33" w14:textId="5A5B9F5F" w:rsidR="001D5E8D" w:rsidRPr="00FA3E48" w:rsidRDefault="001D5E8D" w:rsidP="008B128A">
            <w:pPr>
              <w:widowControl w:val="0"/>
              <w:jc w:val="right"/>
              <w:rPr>
                <w:strike/>
                <w:highlight w:val="yellow"/>
              </w:rPr>
            </w:pPr>
            <w:r>
              <w:t>6</w:t>
            </w:r>
          </w:p>
        </w:tc>
        <w:tc>
          <w:tcPr>
            <w:tcW w:w="262" w:type="pct"/>
            <w:tcBorders>
              <w:left w:val="nil"/>
            </w:tcBorders>
            <w:shd w:val="clear" w:color="auto" w:fill="auto"/>
          </w:tcPr>
          <w:p w14:paraId="4477D4E6" w14:textId="0E63BAB6" w:rsidR="001D5E8D" w:rsidRPr="003D7EA1" w:rsidRDefault="001D5E8D" w:rsidP="008B128A">
            <w:pPr>
              <w:widowControl w:val="0"/>
            </w:pPr>
          </w:p>
        </w:tc>
      </w:tr>
      <w:tr w:rsidR="001D5E8D" w:rsidRPr="003D7EA1" w14:paraId="51813ACB" w14:textId="77777777" w:rsidTr="008B128A">
        <w:trPr>
          <w:trHeight w:val="57"/>
        </w:trPr>
        <w:tc>
          <w:tcPr>
            <w:tcW w:w="894" w:type="pct"/>
            <w:vMerge/>
            <w:shd w:val="clear" w:color="auto" w:fill="auto"/>
          </w:tcPr>
          <w:p w14:paraId="67A6ACF4" w14:textId="77777777" w:rsidR="001D5E8D" w:rsidRPr="003D7EA1" w:rsidRDefault="001D5E8D" w:rsidP="008B128A">
            <w:pPr>
              <w:widowControl w:val="0"/>
              <w:rPr>
                <w:b/>
                <w:bCs/>
              </w:rPr>
            </w:pPr>
          </w:p>
        </w:tc>
        <w:tc>
          <w:tcPr>
            <w:tcW w:w="3424" w:type="pct"/>
            <w:gridSpan w:val="2"/>
            <w:tcBorders>
              <w:right w:val="nil"/>
            </w:tcBorders>
            <w:shd w:val="clear" w:color="auto" w:fill="auto"/>
          </w:tcPr>
          <w:p w14:paraId="00460D12" w14:textId="77777777" w:rsidR="001D5E8D" w:rsidRPr="007406DA" w:rsidRDefault="001D5E8D" w:rsidP="008B128A">
            <w:pPr>
              <w:widowControl w:val="0"/>
              <w:rPr>
                <w:b/>
              </w:rPr>
            </w:pPr>
            <w:r w:rsidRPr="007406DA">
              <w:rPr>
                <w:b/>
              </w:rPr>
              <w:t>Iš viso:</w:t>
            </w:r>
          </w:p>
        </w:tc>
        <w:tc>
          <w:tcPr>
            <w:tcW w:w="420" w:type="pct"/>
            <w:tcBorders>
              <w:left w:val="nil"/>
              <w:right w:val="nil"/>
            </w:tcBorders>
            <w:shd w:val="clear" w:color="auto" w:fill="auto"/>
          </w:tcPr>
          <w:p w14:paraId="1A702BC1" w14:textId="07FDE5F1" w:rsidR="001D5E8D" w:rsidRPr="00FA3E48" w:rsidRDefault="001D5E8D" w:rsidP="008B128A">
            <w:pPr>
              <w:widowControl w:val="0"/>
              <w:jc w:val="right"/>
              <w:rPr>
                <w:b/>
                <w:strike/>
                <w:highlight w:val="yellow"/>
              </w:rPr>
            </w:pPr>
            <w:r>
              <w:rPr>
                <w:b/>
              </w:rPr>
              <w:t>81</w:t>
            </w:r>
          </w:p>
        </w:tc>
        <w:tc>
          <w:tcPr>
            <w:tcW w:w="262" w:type="pct"/>
            <w:tcBorders>
              <w:left w:val="nil"/>
            </w:tcBorders>
            <w:shd w:val="clear" w:color="auto" w:fill="auto"/>
          </w:tcPr>
          <w:p w14:paraId="5C4B5824" w14:textId="22FE7E08" w:rsidR="001D5E8D" w:rsidRPr="007406DA" w:rsidRDefault="001D5E8D" w:rsidP="008B128A">
            <w:pPr>
              <w:widowControl w:val="0"/>
              <w:rPr>
                <w:b/>
              </w:rPr>
            </w:pPr>
          </w:p>
        </w:tc>
      </w:tr>
      <w:tr w:rsidR="001D5E8D" w:rsidRPr="003D7EA1" w14:paraId="651FF10E" w14:textId="77777777" w:rsidTr="008B128A">
        <w:trPr>
          <w:trHeight w:val="57"/>
        </w:trPr>
        <w:tc>
          <w:tcPr>
            <w:tcW w:w="894" w:type="pct"/>
            <w:shd w:val="clear" w:color="auto" w:fill="auto"/>
          </w:tcPr>
          <w:p w14:paraId="65B9685E" w14:textId="77777777" w:rsidR="001D5E8D" w:rsidRPr="003D7EA1" w:rsidRDefault="001D5E8D" w:rsidP="008B128A">
            <w:pPr>
              <w:widowControl w:val="0"/>
              <w:rPr>
                <w:b/>
                <w:bCs/>
              </w:rPr>
            </w:pPr>
            <w:r w:rsidRPr="003D7EA1">
              <w:rPr>
                <w:b/>
                <w:bCs/>
              </w:rPr>
              <w:t>Materialieji ištekliai (patalpos, įranga, priemonės)</w:t>
            </w:r>
          </w:p>
        </w:tc>
        <w:tc>
          <w:tcPr>
            <w:tcW w:w="4106" w:type="pct"/>
            <w:gridSpan w:val="4"/>
            <w:shd w:val="clear" w:color="auto" w:fill="auto"/>
          </w:tcPr>
          <w:p w14:paraId="14E5CA33" w14:textId="77777777" w:rsidR="001D5E8D" w:rsidRPr="003D7EA1" w:rsidRDefault="001D5E8D" w:rsidP="008B128A">
            <w:pPr>
              <w:widowControl w:val="0"/>
              <w:rPr>
                <w:b/>
                <w:bCs/>
              </w:rPr>
            </w:pPr>
            <w:r w:rsidRPr="003D7EA1">
              <w:rPr>
                <w:b/>
                <w:bCs/>
              </w:rPr>
              <w:t>Mokymo/si priemonės:</w:t>
            </w:r>
          </w:p>
          <w:p w14:paraId="4E8AB728" w14:textId="77777777" w:rsidR="001D5E8D" w:rsidRPr="003D7EA1" w:rsidRDefault="001D5E8D" w:rsidP="008B128A">
            <w:pPr>
              <w:pStyle w:val="Sraopastraipa"/>
              <w:widowControl w:val="0"/>
              <w:numPr>
                <w:ilvl w:val="0"/>
                <w:numId w:val="74"/>
              </w:numPr>
              <w:ind w:left="0" w:firstLine="0"/>
            </w:pPr>
            <w:r w:rsidRPr="003D7EA1">
              <w:t>Kompiuterių klasė</w:t>
            </w:r>
          </w:p>
          <w:p w14:paraId="3AA14EF3" w14:textId="77777777" w:rsidR="001D5E8D" w:rsidRPr="003D7EA1" w:rsidRDefault="001D5E8D" w:rsidP="008B128A">
            <w:pPr>
              <w:pStyle w:val="Sraopastraipa"/>
              <w:widowControl w:val="0"/>
              <w:numPr>
                <w:ilvl w:val="0"/>
                <w:numId w:val="74"/>
              </w:numPr>
              <w:ind w:left="0" w:firstLine="0"/>
            </w:pPr>
            <w:r w:rsidRPr="003D7EA1">
              <w:t>Programinė įranga: Windows OS, Microsoft Office programų paketas</w:t>
            </w:r>
          </w:p>
          <w:p w14:paraId="595E9CD0" w14:textId="77777777" w:rsidR="001D5E8D" w:rsidRPr="003D7EA1" w:rsidRDefault="001D5E8D" w:rsidP="008B128A">
            <w:pPr>
              <w:pStyle w:val="Sraopastraipa"/>
              <w:widowControl w:val="0"/>
              <w:numPr>
                <w:ilvl w:val="0"/>
                <w:numId w:val="74"/>
              </w:numPr>
              <w:ind w:left="0" w:firstLine="0"/>
            </w:pPr>
            <w:r w:rsidRPr="003D7EA1">
              <w:t>Multimedia projektorius</w:t>
            </w:r>
          </w:p>
          <w:p w14:paraId="1DB2BDEB" w14:textId="77777777" w:rsidR="001D5E8D" w:rsidRPr="003D7EA1" w:rsidRDefault="001D5E8D" w:rsidP="008B128A">
            <w:pPr>
              <w:pStyle w:val="Sraopastraipa"/>
              <w:widowControl w:val="0"/>
              <w:numPr>
                <w:ilvl w:val="0"/>
                <w:numId w:val="74"/>
              </w:numPr>
              <w:ind w:left="0" w:firstLine="0"/>
            </w:pPr>
            <w:r w:rsidRPr="003D7EA1">
              <w:t>Interaktyvi lenta</w:t>
            </w:r>
          </w:p>
          <w:p w14:paraId="6D2C987D" w14:textId="77777777" w:rsidR="001D5E8D" w:rsidRPr="003D7EA1" w:rsidRDefault="001D5E8D" w:rsidP="008B128A">
            <w:pPr>
              <w:pStyle w:val="Sraopastraipa"/>
              <w:widowControl w:val="0"/>
              <w:numPr>
                <w:ilvl w:val="0"/>
                <w:numId w:val="74"/>
              </w:numPr>
              <w:ind w:left="0" w:firstLine="0"/>
            </w:pPr>
            <w:r w:rsidRPr="003D7EA1">
              <w:t>Internetas</w:t>
            </w:r>
          </w:p>
          <w:p w14:paraId="62E2F57C" w14:textId="77777777" w:rsidR="001D5E8D" w:rsidRPr="003D7EA1" w:rsidRDefault="001D5E8D" w:rsidP="008B128A">
            <w:pPr>
              <w:widowControl w:val="0"/>
            </w:pPr>
            <w:r w:rsidRPr="003D7EA1">
              <w:rPr>
                <w:b/>
                <w:bCs/>
              </w:rPr>
              <w:t>Mokymosi medžiaga</w:t>
            </w:r>
            <w:r w:rsidRPr="003D7EA1">
              <w:t>:</w:t>
            </w:r>
          </w:p>
          <w:p w14:paraId="37F07C7A" w14:textId="77777777" w:rsidR="001D5E8D" w:rsidRPr="003D7EA1" w:rsidRDefault="001D5E8D" w:rsidP="008B128A">
            <w:pPr>
              <w:pStyle w:val="Sraopastraipa"/>
              <w:widowControl w:val="0"/>
              <w:numPr>
                <w:ilvl w:val="0"/>
                <w:numId w:val="73"/>
              </w:numPr>
              <w:tabs>
                <w:tab w:val="left" w:pos="397"/>
              </w:tabs>
              <w:ind w:left="0" w:firstLine="0"/>
            </w:pPr>
            <w:r w:rsidRPr="003D7EA1">
              <w:t xml:space="preserve">Alina </w:t>
            </w:r>
            <w:proofErr w:type="spellStart"/>
            <w:r w:rsidRPr="003D7EA1">
              <w:t>Dėmenienė</w:t>
            </w:r>
            <w:proofErr w:type="spellEnd"/>
            <w:r w:rsidRPr="003D7EA1">
              <w:t xml:space="preserve">, Regina </w:t>
            </w:r>
            <w:proofErr w:type="spellStart"/>
            <w:r w:rsidRPr="003D7EA1">
              <w:t>Padaigienė</w:t>
            </w:r>
            <w:proofErr w:type="spellEnd"/>
            <w:r w:rsidRPr="003D7EA1">
              <w:t xml:space="preserve"> ir kt. MS Excel verslo sprendimams, KTU leidykla „Technologija“, 2008, p. 324</w:t>
            </w:r>
          </w:p>
          <w:p w14:paraId="1FE4136A" w14:textId="77777777" w:rsidR="001D5E8D" w:rsidRPr="003D7EA1" w:rsidRDefault="001D5E8D" w:rsidP="008B128A">
            <w:pPr>
              <w:pStyle w:val="Sraopastraipa"/>
              <w:widowControl w:val="0"/>
              <w:numPr>
                <w:ilvl w:val="0"/>
                <w:numId w:val="73"/>
              </w:numPr>
              <w:tabs>
                <w:tab w:val="left" w:pos="397"/>
              </w:tabs>
              <w:ind w:left="0" w:firstLine="0"/>
            </w:pPr>
            <w:r w:rsidRPr="003D7EA1">
              <w:t xml:space="preserve">Antanas Vidžiūnas, Miglė </w:t>
            </w:r>
            <w:proofErr w:type="spellStart"/>
            <w:r w:rsidRPr="003D7EA1">
              <w:t>Vidžiūnaitė</w:t>
            </w:r>
            <w:proofErr w:type="spellEnd"/>
            <w:r w:rsidRPr="003D7EA1">
              <w:t>. Microsoft Word 2010 Naudotojo vadovas, KTU leidykla „Technologija“, 2010, p. 328.</w:t>
            </w:r>
          </w:p>
          <w:p w14:paraId="0BC97ABD" w14:textId="77777777" w:rsidR="001D5E8D" w:rsidRPr="003D7EA1" w:rsidRDefault="001D5E8D" w:rsidP="008B128A">
            <w:pPr>
              <w:pStyle w:val="Sraopastraipa"/>
              <w:widowControl w:val="0"/>
              <w:numPr>
                <w:ilvl w:val="0"/>
                <w:numId w:val="73"/>
              </w:numPr>
              <w:tabs>
                <w:tab w:val="left" w:pos="397"/>
              </w:tabs>
              <w:ind w:left="0" w:firstLine="0"/>
            </w:pPr>
            <w:r w:rsidRPr="003D7EA1">
              <w:t xml:space="preserve">B. </w:t>
            </w:r>
            <w:proofErr w:type="spellStart"/>
            <w:r w:rsidRPr="003D7EA1">
              <w:t>Burgis</w:t>
            </w:r>
            <w:proofErr w:type="spellEnd"/>
            <w:r w:rsidRPr="003D7EA1">
              <w:t>, A. Kulikauskas. Kompiuterija. Mokymosi knyga studentams, moksleiviams, entuziastams. Kaunas: Naujasis lankas, 2000.</w:t>
            </w:r>
          </w:p>
          <w:p w14:paraId="4B766519" w14:textId="77777777" w:rsidR="001D5E8D" w:rsidRPr="003D7EA1" w:rsidRDefault="001D5E8D" w:rsidP="008B128A">
            <w:pPr>
              <w:pStyle w:val="Sraopastraipa"/>
              <w:widowControl w:val="0"/>
              <w:numPr>
                <w:ilvl w:val="0"/>
                <w:numId w:val="73"/>
              </w:numPr>
              <w:tabs>
                <w:tab w:val="left" w:pos="397"/>
              </w:tabs>
              <w:ind w:left="0" w:firstLine="0"/>
            </w:pPr>
            <w:r w:rsidRPr="003D7EA1">
              <w:t xml:space="preserve">B. Leonavičienė. Microsoft Office 2010. – Kaunas; </w:t>
            </w:r>
            <w:proofErr w:type="spellStart"/>
            <w:r w:rsidRPr="003D7EA1">
              <w:t>Smaltijos</w:t>
            </w:r>
            <w:proofErr w:type="spellEnd"/>
            <w:r w:rsidRPr="003D7EA1">
              <w:t xml:space="preserve"> leidykla, 2011</w:t>
            </w:r>
          </w:p>
          <w:p w14:paraId="18115204" w14:textId="77777777" w:rsidR="001D5E8D" w:rsidRPr="003D7EA1" w:rsidRDefault="001D5E8D" w:rsidP="008B128A">
            <w:pPr>
              <w:pStyle w:val="Sraopastraipa"/>
              <w:widowControl w:val="0"/>
              <w:numPr>
                <w:ilvl w:val="0"/>
                <w:numId w:val="73"/>
              </w:numPr>
              <w:tabs>
                <w:tab w:val="left" w:pos="397"/>
              </w:tabs>
              <w:ind w:left="0" w:firstLine="0"/>
            </w:pPr>
            <w:r w:rsidRPr="003D7EA1">
              <w:t xml:space="preserve">Birutė </w:t>
            </w:r>
            <w:proofErr w:type="spellStart"/>
            <w:r w:rsidRPr="003D7EA1">
              <w:t>Jarašiūnienė</w:t>
            </w:r>
            <w:proofErr w:type="spellEnd"/>
            <w:r w:rsidRPr="003D7EA1">
              <w:t xml:space="preserve">, Eduardas </w:t>
            </w:r>
            <w:proofErr w:type="spellStart"/>
            <w:r w:rsidRPr="003D7EA1">
              <w:t>Bareiša</w:t>
            </w:r>
            <w:proofErr w:type="spellEnd"/>
            <w:r w:rsidRPr="003D7EA1">
              <w:t xml:space="preserve"> ir kt. Informatika 1. </w:t>
            </w:r>
            <w:proofErr w:type="spellStart"/>
            <w:r w:rsidRPr="003D7EA1">
              <w:t>Pateiktys</w:t>
            </w:r>
            <w:proofErr w:type="spellEnd"/>
            <w:r w:rsidRPr="003D7EA1">
              <w:t>. Laboratoriniai darbai, KTU leidykla „Technologija“, 2009, p. 72.</w:t>
            </w:r>
          </w:p>
          <w:p w14:paraId="6B842670" w14:textId="77777777" w:rsidR="001D5E8D" w:rsidRPr="003D7EA1" w:rsidRDefault="001D5E8D" w:rsidP="008B128A">
            <w:pPr>
              <w:pStyle w:val="Sraopastraipa"/>
              <w:widowControl w:val="0"/>
              <w:numPr>
                <w:ilvl w:val="0"/>
                <w:numId w:val="73"/>
              </w:numPr>
              <w:tabs>
                <w:tab w:val="left" w:pos="397"/>
              </w:tabs>
              <w:ind w:left="0" w:firstLine="0"/>
            </w:pPr>
            <w:r w:rsidRPr="003D7EA1">
              <w:t xml:space="preserve">Birutė Leonavičienė. Microsoft Office 2010. </w:t>
            </w:r>
            <w:proofErr w:type="spellStart"/>
            <w:r w:rsidRPr="003D7EA1">
              <w:t>Smaltija</w:t>
            </w:r>
            <w:proofErr w:type="spellEnd"/>
            <w:r w:rsidRPr="003D7EA1">
              <w:t>, 2011, 416 p.</w:t>
            </w:r>
          </w:p>
          <w:p w14:paraId="47C37F5D" w14:textId="77777777" w:rsidR="001D5E8D" w:rsidRPr="003D7EA1" w:rsidRDefault="001D5E8D" w:rsidP="008B128A">
            <w:pPr>
              <w:pStyle w:val="Sraopastraipa"/>
              <w:widowControl w:val="0"/>
              <w:numPr>
                <w:ilvl w:val="0"/>
                <w:numId w:val="73"/>
              </w:numPr>
              <w:tabs>
                <w:tab w:val="left" w:pos="397"/>
              </w:tabs>
              <w:ind w:left="0" w:firstLine="0"/>
            </w:pPr>
            <w:r w:rsidRPr="003D7EA1">
              <w:t>Birutė Leonavičienė. Microsoft Windows 8 .- Kaunas;</w:t>
            </w:r>
            <w:r>
              <w:t xml:space="preserve"> </w:t>
            </w:r>
            <w:proofErr w:type="spellStart"/>
            <w:r w:rsidRPr="003D7EA1">
              <w:t>Smaltijos</w:t>
            </w:r>
            <w:proofErr w:type="spellEnd"/>
            <w:r w:rsidRPr="003D7EA1">
              <w:t xml:space="preserve"> leidykla, 2013.</w:t>
            </w:r>
          </w:p>
          <w:p w14:paraId="31F9E32F" w14:textId="77777777" w:rsidR="001D5E8D" w:rsidRPr="003D7EA1" w:rsidRDefault="001D5E8D" w:rsidP="008B128A">
            <w:pPr>
              <w:pStyle w:val="Sraopastraipa"/>
              <w:widowControl w:val="0"/>
              <w:numPr>
                <w:ilvl w:val="0"/>
                <w:numId w:val="73"/>
              </w:numPr>
              <w:tabs>
                <w:tab w:val="left" w:pos="397"/>
              </w:tabs>
              <w:ind w:left="0" w:firstLine="0"/>
            </w:pPr>
            <w:r w:rsidRPr="003D7EA1">
              <w:t xml:space="preserve">Germanas Budnikas, Vytautas </w:t>
            </w:r>
            <w:proofErr w:type="spellStart"/>
            <w:r w:rsidRPr="003D7EA1">
              <w:t>Dirvelis</w:t>
            </w:r>
            <w:proofErr w:type="spellEnd"/>
            <w:r w:rsidRPr="003D7EA1">
              <w:t xml:space="preserve"> ir kt. Informatika 1. Skaičiuoklė. Laboratoriniai darbai, KTU leidykla „Technologija“, 2007, p.112.</w:t>
            </w:r>
          </w:p>
          <w:p w14:paraId="7B795846" w14:textId="77777777" w:rsidR="001D5E8D" w:rsidRPr="003D7EA1" w:rsidRDefault="001D5E8D" w:rsidP="008B128A">
            <w:pPr>
              <w:pStyle w:val="Sraopastraipa"/>
              <w:widowControl w:val="0"/>
              <w:numPr>
                <w:ilvl w:val="0"/>
                <w:numId w:val="73"/>
              </w:numPr>
              <w:tabs>
                <w:tab w:val="left" w:pos="369"/>
                <w:tab w:val="left" w:pos="1200"/>
              </w:tabs>
              <w:ind w:left="0" w:firstLine="0"/>
            </w:pPr>
            <w:r w:rsidRPr="003D7EA1">
              <w:t>Jurgita Prunskienė. Microsoft Office 2010. KTU leidykla Technologija, 2013, p. 84.</w:t>
            </w:r>
          </w:p>
          <w:p w14:paraId="793C612C" w14:textId="77777777" w:rsidR="001D5E8D" w:rsidRPr="003D7EA1" w:rsidRDefault="001D5E8D" w:rsidP="008B128A">
            <w:pPr>
              <w:pStyle w:val="Sraopastraipa"/>
              <w:widowControl w:val="0"/>
              <w:numPr>
                <w:ilvl w:val="0"/>
                <w:numId w:val="73"/>
              </w:numPr>
              <w:tabs>
                <w:tab w:val="left" w:pos="369"/>
              </w:tabs>
              <w:ind w:left="0" w:firstLine="0"/>
            </w:pPr>
            <w:proofErr w:type="spellStart"/>
            <w:r w:rsidRPr="003D7EA1">
              <w:t>Miroslav</w:t>
            </w:r>
            <w:proofErr w:type="spellEnd"/>
            <w:r>
              <w:t xml:space="preserve"> </w:t>
            </w:r>
            <w:proofErr w:type="spellStart"/>
            <w:r w:rsidRPr="003D7EA1">
              <w:t>Lučinskij</w:t>
            </w:r>
            <w:proofErr w:type="spellEnd"/>
            <w:r w:rsidRPr="003D7EA1">
              <w:t xml:space="preserve">, Povilas </w:t>
            </w:r>
            <w:proofErr w:type="spellStart"/>
            <w:r w:rsidRPr="003D7EA1">
              <w:t>Poderskis</w:t>
            </w:r>
            <w:proofErr w:type="spellEnd"/>
            <w:r w:rsidRPr="003D7EA1">
              <w:t xml:space="preserve">, Povilas Tumėnas. Duomenų saugos pradmenys. Kaunas: </w:t>
            </w:r>
            <w:proofErr w:type="spellStart"/>
            <w:r w:rsidRPr="003D7EA1">
              <w:t>Smaltijos</w:t>
            </w:r>
            <w:proofErr w:type="spellEnd"/>
            <w:r w:rsidRPr="003D7EA1">
              <w:t xml:space="preserve"> leidykla, 2008.</w:t>
            </w:r>
          </w:p>
          <w:p w14:paraId="1C68DCD5" w14:textId="77777777" w:rsidR="001D5E8D" w:rsidRPr="003D7EA1" w:rsidRDefault="001D5E8D" w:rsidP="008B128A">
            <w:pPr>
              <w:pStyle w:val="Sraopastraipa"/>
              <w:widowControl w:val="0"/>
              <w:numPr>
                <w:ilvl w:val="0"/>
                <w:numId w:val="73"/>
              </w:numPr>
              <w:tabs>
                <w:tab w:val="left" w:pos="369"/>
                <w:tab w:val="left" w:pos="1200"/>
              </w:tabs>
              <w:ind w:left="0" w:firstLine="0"/>
            </w:pPr>
            <w:proofErr w:type="spellStart"/>
            <w:r w:rsidRPr="003D7EA1">
              <w:t>Paul</w:t>
            </w:r>
            <w:proofErr w:type="spellEnd"/>
            <w:r>
              <w:t xml:space="preserve"> </w:t>
            </w:r>
            <w:proofErr w:type="spellStart"/>
            <w:r w:rsidRPr="003D7EA1">
              <w:t>McFedries</w:t>
            </w:r>
            <w:proofErr w:type="spellEnd"/>
            <w:r w:rsidRPr="003D7EA1">
              <w:t>. Microsoft Office PowerPoint 2007 vaizdžiai. 100 svarbiausių temų. Patarimai ir gudrybės. Leidykla „</w:t>
            </w:r>
            <w:proofErr w:type="spellStart"/>
            <w:r w:rsidRPr="003D7EA1">
              <w:t>Smaltija</w:t>
            </w:r>
            <w:proofErr w:type="spellEnd"/>
            <w:r w:rsidRPr="003D7EA1">
              <w:t>“, 2007, p. 230.</w:t>
            </w:r>
          </w:p>
          <w:p w14:paraId="7DEC96FD" w14:textId="77777777" w:rsidR="001D5E8D" w:rsidRPr="003D7EA1" w:rsidRDefault="001D5E8D" w:rsidP="008B128A">
            <w:pPr>
              <w:pStyle w:val="Sraopastraipa"/>
              <w:widowControl w:val="0"/>
              <w:numPr>
                <w:ilvl w:val="0"/>
                <w:numId w:val="73"/>
              </w:numPr>
              <w:tabs>
                <w:tab w:val="left" w:pos="369"/>
                <w:tab w:val="left" w:pos="1200"/>
              </w:tabs>
              <w:ind w:left="0" w:firstLine="0"/>
            </w:pPr>
            <w:r w:rsidRPr="003D7EA1">
              <w:t xml:space="preserve">Renata </w:t>
            </w:r>
            <w:proofErr w:type="spellStart"/>
            <w:r w:rsidRPr="003D7EA1">
              <w:t>Lamauskienė</w:t>
            </w:r>
            <w:proofErr w:type="spellEnd"/>
            <w:r w:rsidRPr="003D7EA1">
              <w:t xml:space="preserve">; Remigijus </w:t>
            </w:r>
            <w:proofErr w:type="spellStart"/>
            <w:r w:rsidRPr="003D7EA1">
              <w:t>Grašys</w:t>
            </w:r>
            <w:proofErr w:type="spellEnd"/>
            <w:r w:rsidRPr="003D7EA1">
              <w:t>. Microsoft Office 2007 sistemos pagrindai: MS WORD, leidykla Mokesčių srautas, 2008, p. 120.</w:t>
            </w:r>
          </w:p>
          <w:p w14:paraId="6512CACC" w14:textId="77777777" w:rsidR="001D5E8D" w:rsidRPr="003D7EA1" w:rsidRDefault="001D5E8D" w:rsidP="008B128A">
            <w:pPr>
              <w:pStyle w:val="Sraopastraipa"/>
              <w:widowControl w:val="0"/>
              <w:numPr>
                <w:ilvl w:val="0"/>
                <w:numId w:val="73"/>
              </w:numPr>
              <w:tabs>
                <w:tab w:val="left" w:pos="369"/>
                <w:tab w:val="left" w:pos="1200"/>
              </w:tabs>
              <w:ind w:left="0" w:firstLine="0"/>
            </w:pPr>
            <w:r w:rsidRPr="003D7EA1">
              <w:t xml:space="preserve">V. </w:t>
            </w:r>
            <w:proofErr w:type="spellStart"/>
            <w:r w:rsidRPr="003D7EA1">
              <w:t>Dirvelis</w:t>
            </w:r>
            <w:proofErr w:type="spellEnd"/>
            <w:r w:rsidRPr="003D7EA1">
              <w:t xml:space="preserve">, A. Linkevičius, R. Marcinkevičius, R. Palevičius, R. </w:t>
            </w:r>
            <w:proofErr w:type="spellStart"/>
            <w:r w:rsidRPr="003D7EA1">
              <w:t>Sturienė</w:t>
            </w:r>
            <w:proofErr w:type="spellEnd"/>
            <w:r w:rsidRPr="003D7EA1">
              <w:t xml:space="preserve"> Informatika 1. Tekstų doroklis. Laboratoriniai darbai. – Kaunas</w:t>
            </w:r>
            <w:r w:rsidRPr="003D7EA1">
              <w:rPr>
                <w:b/>
                <w:bCs/>
              </w:rPr>
              <w:t xml:space="preserve">, </w:t>
            </w:r>
            <w:r w:rsidRPr="003D7EA1">
              <w:t>Kauno technologijos universiteto leidykla „Technologija“. 2008</w:t>
            </w:r>
          </w:p>
          <w:p w14:paraId="1CFAF225" w14:textId="77777777" w:rsidR="001D5E8D" w:rsidRPr="003D7EA1" w:rsidRDefault="001D5E8D" w:rsidP="008B128A">
            <w:pPr>
              <w:pStyle w:val="Sraopastraipa"/>
              <w:widowControl w:val="0"/>
              <w:numPr>
                <w:ilvl w:val="0"/>
                <w:numId w:val="73"/>
              </w:numPr>
              <w:tabs>
                <w:tab w:val="left" w:pos="369"/>
                <w:tab w:val="left" w:pos="1200"/>
              </w:tabs>
              <w:ind w:left="0" w:firstLine="0"/>
            </w:pPr>
            <w:r w:rsidRPr="003D7EA1">
              <w:t xml:space="preserve">V. </w:t>
            </w:r>
            <w:proofErr w:type="spellStart"/>
            <w:r w:rsidRPr="003D7EA1">
              <w:t>Sekluckis</w:t>
            </w:r>
            <w:proofErr w:type="spellEnd"/>
            <w:r w:rsidRPr="003D7EA1">
              <w:t>, S. Gudas, G. Garšva. Informacinės sistemos ir duomenų bazės. Kaunas: Technologija, 2003.</w:t>
            </w:r>
          </w:p>
          <w:p w14:paraId="390738EF" w14:textId="3125029D" w:rsidR="001D5E8D" w:rsidRPr="003D7EA1" w:rsidRDefault="001D5E8D" w:rsidP="001D5E8D">
            <w:pPr>
              <w:pStyle w:val="Sraopastraipa"/>
              <w:widowControl w:val="0"/>
              <w:numPr>
                <w:ilvl w:val="0"/>
                <w:numId w:val="73"/>
              </w:numPr>
              <w:tabs>
                <w:tab w:val="left" w:pos="369"/>
                <w:tab w:val="left" w:pos="1200"/>
              </w:tabs>
              <w:ind w:left="0" w:firstLine="0"/>
            </w:pPr>
            <w:r w:rsidRPr="003D7EA1">
              <w:t xml:space="preserve">Vitolis </w:t>
            </w:r>
            <w:proofErr w:type="spellStart"/>
            <w:r w:rsidRPr="003D7EA1">
              <w:t>Sekliuckis</w:t>
            </w:r>
            <w:proofErr w:type="spellEnd"/>
            <w:r w:rsidRPr="003D7EA1">
              <w:t>, Juozas Adomavičius ir kt. Informatika 1. Duomenų bazės. Laboratoriniai darbai, KTU leidykla „Technologija“, 2009, p. 80.</w:t>
            </w:r>
          </w:p>
        </w:tc>
      </w:tr>
      <w:tr w:rsidR="001D5E8D" w:rsidRPr="003D7EA1" w14:paraId="74F27944" w14:textId="77777777" w:rsidTr="008B128A">
        <w:trPr>
          <w:trHeight w:val="57"/>
        </w:trPr>
        <w:tc>
          <w:tcPr>
            <w:tcW w:w="894" w:type="pct"/>
            <w:shd w:val="clear" w:color="auto" w:fill="auto"/>
          </w:tcPr>
          <w:p w14:paraId="156F83D3" w14:textId="77777777" w:rsidR="001D5E8D" w:rsidRPr="00573F63" w:rsidRDefault="001D5E8D" w:rsidP="008B128A">
            <w:pPr>
              <w:pStyle w:val="Default"/>
              <w:widowControl w:val="0"/>
              <w:spacing w:line="276" w:lineRule="auto"/>
              <w:rPr>
                <w:b/>
                <w:bCs/>
                <w:color w:val="auto"/>
              </w:rPr>
            </w:pPr>
            <w:r w:rsidRPr="003D7EA1">
              <w:rPr>
                <w:b/>
                <w:bCs/>
                <w:color w:val="auto"/>
              </w:rPr>
              <w:t>Mokytojų kvalifikacija</w:t>
            </w:r>
          </w:p>
        </w:tc>
        <w:tc>
          <w:tcPr>
            <w:tcW w:w="4106" w:type="pct"/>
            <w:gridSpan w:val="4"/>
            <w:shd w:val="clear" w:color="auto" w:fill="auto"/>
          </w:tcPr>
          <w:p w14:paraId="7220F20B" w14:textId="77777777" w:rsidR="001D5E8D" w:rsidRPr="003D7EA1" w:rsidRDefault="001D5E8D" w:rsidP="008B128A">
            <w:pPr>
              <w:widowControl w:val="0"/>
            </w:pPr>
            <w:r w:rsidRPr="003D7EA1">
              <w:rPr>
                <w:bCs/>
              </w:rPr>
              <w:t>Modulį gali vesti profesijos mokytojas turintis informatikos, informatikos inžineri</w:t>
            </w:r>
            <w:r w:rsidRPr="007406DA">
              <w:rPr>
                <w:b/>
                <w:bCs/>
                <w:i/>
                <w:iCs/>
              </w:rPr>
              <w:softHyphen/>
            </w:r>
            <w:r w:rsidRPr="003D7EA1">
              <w:rPr>
                <w:bCs/>
              </w:rPr>
              <w:t>jos, matematikos studijų krypties aukštąjį, aukštesnįjį (specialųjį vidurinį, įgytą iki 1995 metų) išsilavinimą arba baigęs profesinę mokyklą pagal kompiuterijos srities profesinio mokymo programą, turintis vidurinį išsilavinimą bei 3 metų kompiuterių tinklų derintojo darbo praktiką ir turintis pedagogo kvalifikaciją arba neturintis pedagogo kvalifikacijos, bet išklausęs Lietuvos Respublikos švietimo ir mokslo ministro nustatytą pedagoginių ir psichologinių žinių kursą.</w:t>
            </w:r>
          </w:p>
        </w:tc>
      </w:tr>
      <w:tr w:rsidR="001D5E8D" w:rsidRPr="003D7EA1" w14:paraId="5AAC504F" w14:textId="77777777" w:rsidTr="008B128A">
        <w:trPr>
          <w:trHeight w:val="57"/>
        </w:trPr>
        <w:tc>
          <w:tcPr>
            <w:tcW w:w="894" w:type="pct"/>
            <w:shd w:val="clear" w:color="auto" w:fill="auto"/>
          </w:tcPr>
          <w:p w14:paraId="15232DDA" w14:textId="77777777" w:rsidR="001D5E8D" w:rsidRPr="003D7EA1" w:rsidRDefault="001D5E8D" w:rsidP="008B128A">
            <w:pPr>
              <w:pStyle w:val="Default"/>
              <w:widowControl w:val="0"/>
              <w:spacing w:line="276" w:lineRule="auto"/>
              <w:rPr>
                <w:b/>
                <w:bCs/>
                <w:color w:val="auto"/>
              </w:rPr>
            </w:pPr>
            <w:r>
              <w:rPr>
                <w:b/>
                <w:bCs/>
                <w:color w:val="auto"/>
              </w:rPr>
              <w:t>Modulio rengėjai</w:t>
            </w:r>
          </w:p>
        </w:tc>
        <w:tc>
          <w:tcPr>
            <w:tcW w:w="4106" w:type="pct"/>
            <w:gridSpan w:val="4"/>
            <w:shd w:val="clear" w:color="auto" w:fill="auto"/>
          </w:tcPr>
          <w:p w14:paraId="01A2B953" w14:textId="77777777" w:rsidR="001D5E8D" w:rsidRPr="003D7EA1" w:rsidRDefault="001D5E8D" w:rsidP="008B128A">
            <w:pPr>
              <w:pStyle w:val="Default"/>
              <w:widowControl w:val="0"/>
              <w:spacing w:line="276" w:lineRule="auto"/>
              <w:rPr>
                <w:b/>
                <w:bCs/>
                <w:color w:val="auto"/>
              </w:rPr>
            </w:pPr>
            <w:r w:rsidRPr="003D7EA1">
              <w:rPr>
                <w:color w:val="auto"/>
              </w:rPr>
              <w:t xml:space="preserve">profesijos mokytoja metodininkė Jolanta </w:t>
            </w:r>
            <w:proofErr w:type="spellStart"/>
            <w:r w:rsidRPr="003D7EA1">
              <w:rPr>
                <w:color w:val="auto"/>
              </w:rPr>
              <w:t>Andreikėnienė</w:t>
            </w:r>
            <w:proofErr w:type="spellEnd"/>
            <w:r w:rsidRPr="003D7EA1">
              <w:rPr>
                <w:color w:val="auto"/>
              </w:rPr>
              <w:t xml:space="preserve">, profesijos mokytoja metodininkė </w:t>
            </w:r>
            <w:proofErr w:type="spellStart"/>
            <w:r w:rsidRPr="003D7EA1">
              <w:rPr>
                <w:color w:val="auto"/>
              </w:rPr>
              <w:t>Tivana</w:t>
            </w:r>
            <w:proofErr w:type="spellEnd"/>
            <w:r w:rsidRPr="003D7EA1">
              <w:rPr>
                <w:color w:val="auto"/>
              </w:rPr>
              <w:t xml:space="preserve"> Lukoševičienė</w:t>
            </w:r>
          </w:p>
        </w:tc>
      </w:tr>
    </w:tbl>
    <w:p w14:paraId="0FCDF8BF" w14:textId="77777777" w:rsidR="005C59B7" w:rsidRPr="00776E39" w:rsidRDefault="005C59B7" w:rsidP="00776E39">
      <w:pPr>
        <w:pStyle w:val="Pavadinimas"/>
        <w:jc w:val="left"/>
        <w:rPr>
          <w:b w:val="0"/>
        </w:rPr>
      </w:pPr>
    </w:p>
    <w:sectPr w:rsidR="005C59B7" w:rsidRPr="00776E39" w:rsidSect="00B74A4F">
      <w:footerReference w:type="default" r:id="rId18"/>
      <w:pgSz w:w="11906" w:h="16838" w:code="9"/>
      <w:pgMar w:top="851" w:right="567" w:bottom="851" w:left="1418" w:header="284"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0A8CE" w14:textId="77777777" w:rsidR="00147E76" w:rsidRDefault="00147E76" w:rsidP="00FC28E6">
      <w:pPr>
        <w:spacing w:line="240" w:lineRule="auto"/>
      </w:pPr>
      <w:r>
        <w:separator/>
      </w:r>
    </w:p>
  </w:endnote>
  <w:endnote w:type="continuationSeparator" w:id="0">
    <w:p w14:paraId="1B84D9CB" w14:textId="77777777" w:rsidR="00147E76" w:rsidRDefault="00147E76" w:rsidP="00FC28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F9C48" w14:textId="6A60F0D3" w:rsidR="009A24BB" w:rsidRDefault="009A24BB">
    <w:pPr>
      <w:pStyle w:val="Porat"/>
      <w:jc w:val="right"/>
    </w:pPr>
    <w:r>
      <w:fldChar w:fldCharType="begin"/>
    </w:r>
    <w:r>
      <w:instrText>PAGE   \* MERGEFORMAT</w:instrText>
    </w:r>
    <w:r>
      <w:fldChar w:fldCharType="separate"/>
    </w:r>
    <w:r w:rsidR="00F04A99">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E540A" w14:textId="77777777" w:rsidR="00147E76" w:rsidRDefault="00147E76" w:rsidP="00FC28E6">
      <w:pPr>
        <w:spacing w:line="240" w:lineRule="auto"/>
      </w:pPr>
      <w:r>
        <w:separator/>
      </w:r>
    </w:p>
  </w:footnote>
  <w:footnote w:type="continuationSeparator" w:id="0">
    <w:p w14:paraId="54EC313F" w14:textId="77777777" w:rsidR="00147E76" w:rsidRDefault="00147E76" w:rsidP="00FC28E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AC8C1DC"/>
    <w:lvl w:ilvl="0">
      <w:start w:val="1"/>
      <w:numFmt w:val="bullet"/>
      <w:lvlText w:val=""/>
      <w:lvlJc w:val="left"/>
      <w:pPr>
        <w:tabs>
          <w:tab w:val="num" w:pos="0"/>
        </w:tabs>
        <w:ind w:left="360" w:hanging="360"/>
      </w:pPr>
      <w:rPr>
        <w:rFonts w:ascii="Symbol" w:hAnsi="Symbol" w:hint="default"/>
        <w:b/>
        <w:bCs/>
      </w:r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3F"/>
    <w:multiLevelType w:val="multilevel"/>
    <w:tmpl w:val="9CFE444C"/>
    <w:name w:val="WW8Num70"/>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000042"/>
    <w:multiLevelType w:val="singleLevel"/>
    <w:tmpl w:val="00000042"/>
    <w:name w:val="WW8Num74"/>
    <w:lvl w:ilvl="0">
      <w:start w:val="1"/>
      <w:numFmt w:val="bullet"/>
      <w:lvlText w:val=""/>
      <w:lvlJc w:val="left"/>
      <w:pPr>
        <w:tabs>
          <w:tab w:val="num" w:pos="820"/>
        </w:tabs>
        <w:ind w:left="820" w:hanging="360"/>
      </w:pPr>
      <w:rPr>
        <w:rFonts w:ascii="Wingdings" w:hAnsi="Wingdings" w:cs="Wingdings"/>
      </w:rPr>
    </w:lvl>
  </w:abstractNum>
  <w:abstractNum w:abstractNumId="3">
    <w:nsid w:val="0000004C"/>
    <w:multiLevelType w:val="singleLevel"/>
    <w:tmpl w:val="0000004C"/>
    <w:name w:val="WW8Num85"/>
    <w:lvl w:ilvl="0">
      <w:start w:val="1"/>
      <w:numFmt w:val="decimal"/>
      <w:lvlText w:val="%1."/>
      <w:lvlJc w:val="left"/>
      <w:pPr>
        <w:tabs>
          <w:tab w:val="num" w:pos="0"/>
        </w:tabs>
        <w:ind w:left="720" w:hanging="360"/>
      </w:pPr>
    </w:lvl>
  </w:abstractNum>
  <w:abstractNum w:abstractNumId="4">
    <w:nsid w:val="00000052"/>
    <w:multiLevelType w:val="singleLevel"/>
    <w:tmpl w:val="00000052"/>
    <w:name w:val="WW8Num91"/>
    <w:lvl w:ilvl="0">
      <w:start w:val="1"/>
      <w:numFmt w:val="bullet"/>
      <w:lvlText w:val=""/>
      <w:lvlJc w:val="left"/>
      <w:pPr>
        <w:tabs>
          <w:tab w:val="num" w:pos="720"/>
        </w:tabs>
        <w:ind w:left="720" w:hanging="360"/>
      </w:pPr>
      <w:rPr>
        <w:rFonts w:ascii="Symbol" w:hAnsi="Symbol" w:cs="Symbol"/>
      </w:rPr>
    </w:lvl>
  </w:abstractNum>
  <w:abstractNum w:abstractNumId="5">
    <w:nsid w:val="00000063"/>
    <w:multiLevelType w:val="singleLevel"/>
    <w:tmpl w:val="00000063"/>
    <w:name w:val="WW8Num108"/>
    <w:lvl w:ilvl="0">
      <w:start w:val="1"/>
      <w:numFmt w:val="bullet"/>
      <w:lvlText w:val=""/>
      <w:lvlJc w:val="left"/>
      <w:pPr>
        <w:tabs>
          <w:tab w:val="num" w:pos="796"/>
        </w:tabs>
        <w:ind w:left="796" w:hanging="360"/>
      </w:pPr>
      <w:rPr>
        <w:rFonts w:ascii="Symbol" w:hAnsi="Symbol" w:cs="Symbol"/>
      </w:rPr>
    </w:lvl>
  </w:abstractNum>
  <w:abstractNum w:abstractNumId="6">
    <w:nsid w:val="0000007E"/>
    <w:multiLevelType w:val="singleLevel"/>
    <w:tmpl w:val="0000007E"/>
    <w:lvl w:ilvl="0">
      <w:start w:val="1"/>
      <w:numFmt w:val="decimal"/>
      <w:lvlText w:val="%1."/>
      <w:lvlJc w:val="left"/>
      <w:pPr>
        <w:tabs>
          <w:tab w:val="num" w:pos="65"/>
        </w:tabs>
        <w:ind w:left="785" w:hanging="360"/>
      </w:pPr>
    </w:lvl>
  </w:abstractNum>
  <w:abstractNum w:abstractNumId="7">
    <w:nsid w:val="01E905C7"/>
    <w:multiLevelType w:val="hybridMultilevel"/>
    <w:tmpl w:val="BB38EC9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8">
    <w:nsid w:val="038368C5"/>
    <w:multiLevelType w:val="hybridMultilevel"/>
    <w:tmpl w:val="2152A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0678BA"/>
    <w:multiLevelType w:val="hybridMultilevel"/>
    <w:tmpl w:val="74B24E7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0">
    <w:nsid w:val="074044C5"/>
    <w:multiLevelType w:val="hybridMultilevel"/>
    <w:tmpl w:val="3B4E871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1">
    <w:nsid w:val="077E0EA0"/>
    <w:multiLevelType w:val="hybridMultilevel"/>
    <w:tmpl w:val="051E9B3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2">
    <w:nsid w:val="0A5D3F5B"/>
    <w:multiLevelType w:val="hybridMultilevel"/>
    <w:tmpl w:val="6C0A166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3">
    <w:nsid w:val="0B0D14E7"/>
    <w:multiLevelType w:val="multilevel"/>
    <w:tmpl w:val="9768F22A"/>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i w:val="0"/>
        <w:iCs w:val="0"/>
      </w:rPr>
    </w:lvl>
    <w:lvl w:ilvl="2">
      <w:start w:val="1"/>
      <w:numFmt w:val="decimal"/>
      <w:lvlText w:val="%1.%2.%3"/>
      <w:lvlJc w:val="left"/>
      <w:pPr>
        <w:ind w:left="720" w:hanging="720"/>
      </w:pPr>
      <w:rPr>
        <w:rFonts w:hint="default"/>
      </w:rPr>
    </w:lvl>
    <w:lvl w:ilvl="3">
      <w:start w:val="1"/>
      <w:numFmt w:val="decimal"/>
      <w:pStyle w:val="Antrat4"/>
      <w:lvlText w:val="%1.%2.%3.%4"/>
      <w:lvlJc w:val="left"/>
      <w:pPr>
        <w:ind w:left="864" w:hanging="864"/>
      </w:pPr>
      <w:rPr>
        <w:rFonts w:hint="default"/>
      </w:rPr>
    </w:lvl>
    <w:lvl w:ilvl="4">
      <w:start w:val="1"/>
      <w:numFmt w:val="decimal"/>
      <w:pStyle w:val="Antrat5"/>
      <w:lvlText w:val="%1.%2.%3.%4.%5"/>
      <w:lvlJc w:val="left"/>
      <w:pPr>
        <w:ind w:left="1008" w:hanging="1008"/>
      </w:pPr>
      <w:rPr>
        <w:rFonts w:hint="default"/>
      </w:rPr>
    </w:lvl>
    <w:lvl w:ilvl="5">
      <w:start w:val="1"/>
      <w:numFmt w:val="decimal"/>
      <w:pStyle w:val="Antrat6"/>
      <w:lvlText w:val="%1.%2.%3.%4.%5.%6"/>
      <w:lvlJc w:val="left"/>
      <w:pPr>
        <w:ind w:left="1152" w:hanging="1152"/>
      </w:pPr>
      <w:rPr>
        <w:rFonts w:hint="default"/>
      </w:rPr>
    </w:lvl>
    <w:lvl w:ilvl="6">
      <w:start w:val="1"/>
      <w:numFmt w:val="decimal"/>
      <w:pStyle w:val="Antrat7"/>
      <w:lvlText w:val="%1.%2.%3.%4.%5.%6.%7"/>
      <w:lvlJc w:val="left"/>
      <w:pPr>
        <w:ind w:left="1296" w:hanging="1296"/>
      </w:pPr>
      <w:rPr>
        <w:rFonts w:hint="default"/>
      </w:rPr>
    </w:lvl>
    <w:lvl w:ilvl="7">
      <w:start w:val="1"/>
      <w:numFmt w:val="decimal"/>
      <w:pStyle w:val="Antrat8"/>
      <w:lvlText w:val="%1.%2.%3.%4.%5.%6.%7.%8"/>
      <w:lvlJc w:val="left"/>
      <w:pPr>
        <w:ind w:left="1440" w:hanging="1440"/>
      </w:pPr>
      <w:rPr>
        <w:rFonts w:hint="default"/>
      </w:rPr>
    </w:lvl>
    <w:lvl w:ilvl="8">
      <w:start w:val="1"/>
      <w:numFmt w:val="decimal"/>
      <w:pStyle w:val="Antrat9"/>
      <w:lvlText w:val="%1.%2.%3.%4.%5.%6.%7.%8.%9"/>
      <w:lvlJc w:val="left"/>
      <w:pPr>
        <w:ind w:left="1584" w:hanging="1584"/>
      </w:pPr>
      <w:rPr>
        <w:rFonts w:hint="default"/>
      </w:rPr>
    </w:lvl>
  </w:abstractNum>
  <w:abstractNum w:abstractNumId="14">
    <w:nsid w:val="0C3E4A6D"/>
    <w:multiLevelType w:val="hybridMultilevel"/>
    <w:tmpl w:val="106C3CD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5">
    <w:nsid w:val="0DA76675"/>
    <w:multiLevelType w:val="hybridMultilevel"/>
    <w:tmpl w:val="E8468220"/>
    <w:lvl w:ilvl="0" w:tplc="6AE09E42">
      <w:start w:val="1"/>
      <w:numFmt w:val="decimal"/>
      <w:lvlText w:val="%1."/>
      <w:lvlJc w:val="left"/>
      <w:pPr>
        <w:tabs>
          <w:tab w:val="num" w:pos="720"/>
        </w:tabs>
        <w:ind w:left="720" w:hanging="360"/>
      </w:pPr>
      <w:rPr>
        <w:b w:val="0"/>
        <w:bCs w:val="0"/>
        <w:sz w:val="24"/>
        <w:szCs w:val="24"/>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6">
    <w:nsid w:val="0DDE20E7"/>
    <w:multiLevelType w:val="hybridMultilevel"/>
    <w:tmpl w:val="FAF415CC"/>
    <w:lvl w:ilvl="0" w:tplc="D4D43FC8">
      <w:start w:val="1"/>
      <w:numFmt w:val="decimal"/>
      <w:lvlText w:val="%1."/>
      <w:lvlJc w:val="left"/>
      <w:pPr>
        <w:ind w:left="720"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nsid w:val="0DFF15CB"/>
    <w:multiLevelType w:val="hybridMultilevel"/>
    <w:tmpl w:val="696CB44A"/>
    <w:lvl w:ilvl="0" w:tplc="586CB456">
      <w:start w:val="1"/>
      <w:numFmt w:val="decimal"/>
      <w:lvlText w:val="%1."/>
      <w:lvlJc w:val="left"/>
      <w:pPr>
        <w:ind w:left="1635"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nsid w:val="0F4F009F"/>
    <w:multiLevelType w:val="hybridMultilevel"/>
    <w:tmpl w:val="DC867E4E"/>
    <w:lvl w:ilvl="0" w:tplc="23BC29AC">
      <w:start w:val="1"/>
      <w:numFmt w:val="decimal"/>
      <w:lvlText w:val="%1."/>
      <w:lvlJc w:val="left"/>
      <w:pPr>
        <w:ind w:left="1635"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nsid w:val="104C6FFF"/>
    <w:multiLevelType w:val="hybridMultilevel"/>
    <w:tmpl w:val="B6C2DA46"/>
    <w:lvl w:ilvl="0" w:tplc="3050C312">
      <w:start w:val="1"/>
      <w:numFmt w:val="bullet"/>
      <w:lvlText w:val="-"/>
      <w:lvlJc w:val="left"/>
      <w:pPr>
        <w:ind w:left="822" w:hanging="360"/>
      </w:pPr>
      <w:rPr>
        <w:rFonts w:ascii="Times New Roman" w:eastAsia="Times New Roman" w:hAnsi="Times New Roman" w:hint="default"/>
        <w:sz w:val="24"/>
        <w:szCs w:val="24"/>
      </w:rPr>
    </w:lvl>
    <w:lvl w:ilvl="1" w:tplc="0FA6A41C">
      <w:start w:val="1"/>
      <w:numFmt w:val="bullet"/>
      <w:lvlText w:val="•"/>
      <w:lvlJc w:val="left"/>
      <w:pPr>
        <w:ind w:left="1724" w:hanging="360"/>
      </w:pPr>
      <w:rPr>
        <w:rFonts w:hint="default"/>
      </w:rPr>
    </w:lvl>
    <w:lvl w:ilvl="2" w:tplc="59CA34C2">
      <w:start w:val="1"/>
      <w:numFmt w:val="bullet"/>
      <w:lvlText w:val="•"/>
      <w:lvlJc w:val="left"/>
      <w:pPr>
        <w:ind w:left="2626" w:hanging="360"/>
      </w:pPr>
      <w:rPr>
        <w:rFonts w:hint="default"/>
      </w:rPr>
    </w:lvl>
    <w:lvl w:ilvl="3" w:tplc="7E86404E">
      <w:start w:val="1"/>
      <w:numFmt w:val="bullet"/>
      <w:lvlText w:val="•"/>
      <w:lvlJc w:val="left"/>
      <w:pPr>
        <w:ind w:left="3529" w:hanging="360"/>
      </w:pPr>
      <w:rPr>
        <w:rFonts w:hint="default"/>
      </w:rPr>
    </w:lvl>
    <w:lvl w:ilvl="4" w:tplc="82CA067C">
      <w:start w:val="1"/>
      <w:numFmt w:val="bullet"/>
      <w:lvlText w:val="•"/>
      <w:lvlJc w:val="left"/>
      <w:pPr>
        <w:ind w:left="4431" w:hanging="360"/>
      </w:pPr>
      <w:rPr>
        <w:rFonts w:hint="default"/>
      </w:rPr>
    </w:lvl>
    <w:lvl w:ilvl="5" w:tplc="0694C6E4">
      <w:start w:val="1"/>
      <w:numFmt w:val="bullet"/>
      <w:lvlText w:val="•"/>
      <w:lvlJc w:val="left"/>
      <w:pPr>
        <w:ind w:left="5334" w:hanging="360"/>
      </w:pPr>
      <w:rPr>
        <w:rFonts w:hint="default"/>
      </w:rPr>
    </w:lvl>
    <w:lvl w:ilvl="6" w:tplc="C688CD00">
      <w:start w:val="1"/>
      <w:numFmt w:val="bullet"/>
      <w:lvlText w:val="•"/>
      <w:lvlJc w:val="left"/>
      <w:pPr>
        <w:ind w:left="6236" w:hanging="360"/>
      </w:pPr>
      <w:rPr>
        <w:rFonts w:hint="default"/>
      </w:rPr>
    </w:lvl>
    <w:lvl w:ilvl="7" w:tplc="009EE8F0">
      <w:start w:val="1"/>
      <w:numFmt w:val="bullet"/>
      <w:lvlText w:val="•"/>
      <w:lvlJc w:val="left"/>
      <w:pPr>
        <w:ind w:left="7139" w:hanging="360"/>
      </w:pPr>
      <w:rPr>
        <w:rFonts w:hint="default"/>
      </w:rPr>
    </w:lvl>
    <w:lvl w:ilvl="8" w:tplc="E4EE228C">
      <w:start w:val="1"/>
      <w:numFmt w:val="bullet"/>
      <w:lvlText w:val="•"/>
      <w:lvlJc w:val="left"/>
      <w:pPr>
        <w:ind w:left="8041" w:hanging="360"/>
      </w:pPr>
      <w:rPr>
        <w:rFonts w:hint="default"/>
      </w:rPr>
    </w:lvl>
  </w:abstractNum>
  <w:abstractNum w:abstractNumId="20">
    <w:nsid w:val="11F81CDC"/>
    <w:multiLevelType w:val="hybridMultilevel"/>
    <w:tmpl w:val="9776FE6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nsid w:val="11FA5798"/>
    <w:multiLevelType w:val="hybridMultilevel"/>
    <w:tmpl w:val="60F62BD0"/>
    <w:lvl w:ilvl="0" w:tplc="C3D69024">
      <w:start w:val="1"/>
      <w:numFmt w:val="decimal"/>
      <w:lvlText w:val="%1."/>
      <w:lvlJc w:val="left"/>
      <w:pPr>
        <w:ind w:left="1440" w:hanging="360"/>
      </w:pPr>
      <w:rPr>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nsid w:val="124049F1"/>
    <w:multiLevelType w:val="hybridMultilevel"/>
    <w:tmpl w:val="C360D4B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3">
    <w:nsid w:val="1262686F"/>
    <w:multiLevelType w:val="hybridMultilevel"/>
    <w:tmpl w:val="DAF6AB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12660A04"/>
    <w:multiLevelType w:val="hybridMultilevel"/>
    <w:tmpl w:val="DC867E4E"/>
    <w:lvl w:ilvl="0" w:tplc="23BC29AC">
      <w:start w:val="1"/>
      <w:numFmt w:val="decimal"/>
      <w:lvlText w:val="%1."/>
      <w:lvlJc w:val="left"/>
      <w:pPr>
        <w:ind w:left="1635"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5">
    <w:nsid w:val="12D811E7"/>
    <w:multiLevelType w:val="hybridMultilevel"/>
    <w:tmpl w:val="E9CCE62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6">
    <w:nsid w:val="13BF2AF8"/>
    <w:multiLevelType w:val="hybridMultilevel"/>
    <w:tmpl w:val="5492C96A"/>
    <w:lvl w:ilvl="0" w:tplc="B0123DA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7">
    <w:nsid w:val="14CE492D"/>
    <w:multiLevelType w:val="hybridMultilevel"/>
    <w:tmpl w:val="0478C94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8">
    <w:nsid w:val="166D078A"/>
    <w:multiLevelType w:val="hybridMultilevel"/>
    <w:tmpl w:val="20D61ABA"/>
    <w:lvl w:ilvl="0" w:tplc="C3D69024">
      <w:start w:val="1"/>
      <w:numFmt w:val="decimal"/>
      <w:lvlText w:val="%1."/>
      <w:lvlJc w:val="left"/>
      <w:pPr>
        <w:ind w:left="1440" w:hanging="360"/>
      </w:pPr>
      <w:rPr>
        <w:color w:val="auto"/>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29">
    <w:nsid w:val="177938C2"/>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nsid w:val="1804071D"/>
    <w:multiLevelType w:val="hybridMultilevel"/>
    <w:tmpl w:val="B5505B62"/>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1">
    <w:nsid w:val="19656FCE"/>
    <w:multiLevelType w:val="hybridMultilevel"/>
    <w:tmpl w:val="F6A6CA3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2">
    <w:nsid w:val="19FA4424"/>
    <w:multiLevelType w:val="hybridMultilevel"/>
    <w:tmpl w:val="CE366B8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3">
    <w:nsid w:val="1ABB2860"/>
    <w:multiLevelType w:val="hybridMultilevel"/>
    <w:tmpl w:val="2B62963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4">
    <w:nsid w:val="1B000A40"/>
    <w:multiLevelType w:val="hybridMultilevel"/>
    <w:tmpl w:val="C9C2C94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5">
    <w:nsid w:val="1B7F0906"/>
    <w:multiLevelType w:val="hybridMultilevel"/>
    <w:tmpl w:val="B386D37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6">
    <w:nsid w:val="1CB347EF"/>
    <w:multiLevelType w:val="hybridMultilevel"/>
    <w:tmpl w:val="DD56A6E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7">
    <w:nsid w:val="1E847242"/>
    <w:multiLevelType w:val="hybridMultilevel"/>
    <w:tmpl w:val="20D61ABA"/>
    <w:lvl w:ilvl="0" w:tplc="C3D69024">
      <w:start w:val="1"/>
      <w:numFmt w:val="decimal"/>
      <w:lvlText w:val="%1."/>
      <w:lvlJc w:val="left"/>
      <w:pPr>
        <w:ind w:left="1440" w:hanging="360"/>
      </w:pPr>
      <w:rPr>
        <w:color w:val="auto"/>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38">
    <w:nsid w:val="1F082B55"/>
    <w:multiLevelType w:val="hybridMultilevel"/>
    <w:tmpl w:val="0A00DCA8"/>
    <w:lvl w:ilvl="0" w:tplc="3FF0430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9">
    <w:nsid w:val="20953528"/>
    <w:multiLevelType w:val="multilevel"/>
    <w:tmpl w:val="2B4ECA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20A47B90"/>
    <w:multiLevelType w:val="hybridMultilevel"/>
    <w:tmpl w:val="4DD09246"/>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41">
    <w:nsid w:val="21196D93"/>
    <w:multiLevelType w:val="hybridMultilevel"/>
    <w:tmpl w:val="BA7CBD00"/>
    <w:lvl w:ilvl="0" w:tplc="8BEAF13C">
      <w:start w:val="1"/>
      <w:numFmt w:val="decimal"/>
      <w:lvlText w:val="%1."/>
      <w:lvlJc w:val="left"/>
      <w:pPr>
        <w:ind w:left="720"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2">
    <w:nsid w:val="240E5CC9"/>
    <w:multiLevelType w:val="hybridMultilevel"/>
    <w:tmpl w:val="B936D31C"/>
    <w:lvl w:ilvl="0" w:tplc="8286E694">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26DB5139"/>
    <w:multiLevelType w:val="hybridMultilevel"/>
    <w:tmpl w:val="CF2A2F0C"/>
    <w:lvl w:ilvl="0" w:tplc="D638D386">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4">
    <w:nsid w:val="276915E4"/>
    <w:multiLevelType w:val="hybridMultilevel"/>
    <w:tmpl w:val="07B03B3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5">
    <w:nsid w:val="28C84589"/>
    <w:multiLevelType w:val="hybridMultilevel"/>
    <w:tmpl w:val="A3F46154"/>
    <w:lvl w:ilvl="0" w:tplc="B5AAC12E">
      <w:start w:val="1"/>
      <w:numFmt w:val="decimal"/>
      <w:lvlText w:val="%1."/>
      <w:lvlJc w:val="left"/>
      <w:pPr>
        <w:ind w:left="1995" w:hanging="360"/>
      </w:pPr>
      <w:rPr>
        <w:rFonts w:hint="default"/>
        <w:b w:val="0"/>
        <w:bCs w:val="0"/>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46">
    <w:nsid w:val="2B267E2C"/>
    <w:multiLevelType w:val="hybridMultilevel"/>
    <w:tmpl w:val="678621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2B6D2851"/>
    <w:multiLevelType w:val="hybridMultilevel"/>
    <w:tmpl w:val="B5CE2538"/>
    <w:lvl w:ilvl="0" w:tplc="5A0CE1F6">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8">
    <w:nsid w:val="2CD46C38"/>
    <w:multiLevelType w:val="hybridMultilevel"/>
    <w:tmpl w:val="DCEABF18"/>
    <w:lvl w:ilvl="0" w:tplc="025A880E">
      <w:start w:val="1"/>
      <w:numFmt w:val="decimal"/>
      <w:lvlText w:val="%1."/>
      <w:lvlJc w:val="left"/>
      <w:pPr>
        <w:ind w:left="786" w:hanging="360"/>
      </w:pPr>
      <w:rPr>
        <w:rFonts w:hint="default"/>
        <w:b w:val="0"/>
        <w:bCs w:val="0"/>
        <w:i w:val="0"/>
        <w:iCs w:val="0"/>
        <w:color w:val="auto"/>
        <w:sz w:val="24"/>
        <w:szCs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9">
    <w:nsid w:val="2D025ECA"/>
    <w:multiLevelType w:val="hybridMultilevel"/>
    <w:tmpl w:val="8130B1C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0">
    <w:nsid w:val="2DAA0328"/>
    <w:multiLevelType w:val="hybridMultilevel"/>
    <w:tmpl w:val="8BD26DB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1">
    <w:nsid w:val="2F632AA3"/>
    <w:multiLevelType w:val="hybridMultilevel"/>
    <w:tmpl w:val="1E2CEFFE"/>
    <w:lvl w:ilvl="0" w:tplc="86F03894">
      <w:start w:val="1"/>
      <w:numFmt w:val="bullet"/>
      <w:lvlText w:val=""/>
      <w:lvlJc w:val="left"/>
      <w:pPr>
        <w:ind w:left="720" w:hanging="360"/>
      </w:pPr>
      <w:rPr>
        <w:rFonts w:ascii="Symbol" w:hAnsi="Symbol" w:cs="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2">
    <w:nsid w:val="310B3C1D"/>
    <w:multiLevelType w:val="hybridMultilevel"/>
    <w:tmpl w:val="625CE06A"/>
    <w:lvl w:ilvl="0" w:tplc="EBD4C0DE">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3">
    <w:nsid w:val="33AD24F4"/>
    <w:multiLevelType w:val="hybridMultilevel"/>
    <w:tmpl w:val="B57A867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4">
    <w:nsid w:val="34A83E7D"/>
    <w:multiLevelType w:val="multilevel"/>
    <w:tmpl w:val="E99ED2B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35A35B0C"/>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36E114AB"/>
    <w:multiLevelType w:val="hybridMultilevel"/>
    <w:tmpl w:val="49163A12"/>
    <w:lvl w:ilvl="0" w:tplc="04270001">
      <w:start w:val="1"/>
      <w:numFmt w:val="bullet"/>
      <w:lvlText w:val=""/>
      <w:lvlJc w:val="left"/>
      <w:pPr>
        <w:ind w:left="1462" w:hanging="360"/>
      </w:pPr>
      <w:rPr>
        <w:rFonts w:ascii="Symbol" w:hAnsi="Symbol" w:cs="Symbol" w:hint="default"/>
      </w:rPr>
    </w:lvl>
    <w:lvl w:ilvl="1" w:tplc="04270003">
      <w:start w:val="1"/>
      <w:numFmt w:val="bullet"/>
      <w:lvlText w:val="o"/>
      <w:lvlJc w:val="left"/>
      <w:pPr>
        <w:ind w:left="2182" w:hanging="360"/>
      </w:pPr>
      <w:rPr>
        <w:rFonts w:ascii="Courier New" w:hAnsi="Courier New" w:cs="Courier New" w:hint="default"/>
      </w:rPr>
    </w:lvl>
    <w:lvl w:ilvl="2" w:tplc="04270005">
      <w:start w:val="1"/>
      <w:numFmt w:val="bullet"/>
      <w:lvlText w:val=""/>
      <w:lvlJc w:val="left"/>
      <w:pPr>
        <w:ind w:left="2902" w:hanging="360"/>
      </w:pPr>
      <w:rPr>
        <w:rFonts w:ascii="Wingdings" w:hAnsi="Wingdings" w:cs="Wingdings" w:hint="default"/>
      </w:rPr>
    </w:lvl>
    <w:lvl w:ilvl="3" w:tplc="04270001">
      <w:start w:val="1"/>
      <w:numFmt w:val="bullet"/>
      <w:lvlText w:val=""/>
      <w:lvlJc w:val="left"/>
      <w:pPr>
        <w:ind w:left="3622" w:hanging="360"/>
      </w:pPr>
      <w:rPr>
        <w:rFonts w:ascii="Symbol" w:hAnsi="Symbol" w:cs="Symbol" w:hint="default"/>
      </w:rPr>
    </w:lvl>
    <w:lvl w:ilvl="4" w:tplc="04270003">
      <w:start w:val="1"/>
      <w:numFmt w:val="bullet"/>
      <w:lvlText w:val="o"/>
      <w:lvlJc w:val="left"/>
      <w:pPr>
        <w:ind w:left="4342" w:hanging="360"/>
      </w:pPr>
      <w:rPr>
        <w:rFonts w:ascii="Courier New" w:hAnsi="Courier New" w:cs="Courier New" w:hint="default"/>
      </w:rPr>
    </w:lvl>
    <w:lvl w:ilvl="5" w:tplc="04270005">
      <w:start w:val="1"/>
      <w:numFmt w:val="bullet"/>
      <w:lvlText w:val=""/>
      <w:lvlJc w:val="left"/>
      <w:pPr>
        <w:ind w:left="5062" w:hanging="360"/>
      </w:pPr>
      <w:rPr>
        <w:rFonts w:ascii="Wingdings" w:hAnsi="Wingdings" w:cs="Wingdings" w:hint="default"/>
      </w:rPr>
    </w:lvl>
    <w:lvl w:ilvl="6" w:tplc="04270001">
      <w:start w:val="1"/>
      <w:numFmt w:val="bullet"/>
      <w:lvlText w:val=""/>
      <w:lvlJc w:val="left"/>
      <w:pPr>
        <w:ind w:left="5782" w:hanging="360"/>
      </w:pPr>
      <w:rPr>
        <w:rFonts w:ascii="Symbol" w:hAnsi="Symbol" w:cs="Symbol" w:hint="default"/>
      </w:rPr>
    </w:lvl>
    <w:lvl w:ilvl="7" w:tplc="04270003">
      <w:start w:val="1"/>
      <w:numFmt w:val="bullet"/>
      <w:lvlText w:val="o"/>
      <w:lvlJc w:val="left"/>
      <w:pPr>
        <w:ind w:left="6502" w:hanging="360"/>
      </w:pPr>
      <w:rPr>
        <w:rFonts w:ascii="Courier New" w:hAnsi="Courier New" w:cs="Courier New" w:hint="default"/>
      </w:rPr>
    </w:lvl>
    <w:lvl w:ilvl="8" w:tplc="04270005">
      <w:start w:val="1"/>
      <w:numFmt w:val="bullet"/>
      <w:lvlText w:val=""/>
      <w:lvlJc w:val="left"/>
      <w:pPr>
        <w:ind w:left="7222" w:hanging="360"/>
      </w:pPr>
      <w:rPr>
        <w:rFonts w:ascii="Wingdings" w:hAnsi="Wingdings" w:cs="Wingdings" w:hint="default"/>
      </w:rPr>
    </w:lvl>
  </w:abstractNum>
  <w:abstractNum w:abstractNumId="57">
    <w:nsid w:val="37950028"/>
    <w:multiLevelType w:val="hybridMultilevel"/>
    <w:tmpl w:val="4650FFB4"/>
    <w:lvl w:ilvl="0" w:tplc="B5AAC12E">
      <w:start w:val="1"/>
      <w:numFmt w:val="decimal"/>
      <w:lvlText w:val="%1."/>
      <w:lvlJc w:val="left"/>
      <w:pPr>
        <w:ind w:left="1635"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8">
    <w:nsid w:val="379F0589"/>
    <w:multiLevelType w:val="hybridMultilevel"/>
    <w:tmpl w:val="2AF0B64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9">
    <w:nsid w:val="3A2C57FD"/>
    <w:multiLevelType w:val="hybridMultilevel"/>
    <w:tmpl w:val="819E155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0">
    <w:nsid w:val="41797125"/>
    <w:multiLevelType w:val="hybridMultilevel"/>
    <w:tmpl w:val="B9D0045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1">
    <w:nsid w:val="41BE65CC"/>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2">
    <w:nsid w:val="42920A48"/>
    <w:multiLevelType w:val="hybridMultilevel"/>
    <w:tmpl w:val="C7967244"/>
    <w:lvl w:ilvl="0" w:tplc="2C64461C">
      <w:start w:val="1"/>
      <w:numFmt w:val="bullet"/>
      <w:lvlText w:val=""/>
      <w:lvlJc w:val="left"/>
      <w:pPr>
        <w:ind w:left="720" w:hanging="360"/>
      </w:pPr>
      <w:rPr>
        <w:rFonts w:ascii="Symbol" w:hAnsi="Symbol" w:cs="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3">
    <w:nsid w:val="429A5601"/>
    <w:multiLevelType w:val="hybridMultilevel"/>
    <w:tmpl w:val="77E4CA56"/>
    <w:lvl w:ilvl="0" w:tplc="FC3294FE">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4">
    <w:nsid w:val="430F578B"/>
    <w:multiLevelType w:val="hybridMultilevel"/>
    <w:tmpl w:val="5F26A2CA"/>
    <w:lvl w:ilvl="0" w:tplc="91EA5E1A">
      <w:start w:val="1"/>
      <w:numFmt w:val="decimal"/>
      <w:lvlText w:val="%1."/>
      <w:lvlJc w:val="left"/>
      <w:pPr>
        <w:ind w:left="1635"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5">
    <w:nsid w:val="432A66D3"/>
    <w:multiLevelType w:val="hybridMultilevel"/>
    <w:tmpl w:val="10ACD278"/>
    <w:lvl w:ilvl="0" w:tplc="04270001">
      <w:start w:val="1"/>
      <w:numFmt w:val="bullet"/>
      <w:lvlText w:val=""/>
      <w:lvlJc w:val="left"/>
      <w:pPr>
        <w:ind w:left="1080" w:hanging="360"/>
      </w:pPr>
      <w:rPr>
        <w:rFonts w:ascii="Symbol" w:hAnsi="Symbol" w:cs="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abstractNum w:abstractNumId="66">
    <w:nsid w:val="46980AC8"/>
    <w:multiLevelType w:val="hybridMultilevel"/>
    <w:tmpl w:val="84BED1D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7">
    <w:nsid w:val="478C7A4E"/>
    <w:multiLevelType w:val="hybridMultilevel"/>
    <w:tmpl w:val="71E6172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8">
    <w:nsid w:val="49492B1E"/>
    <w:multiLevelType w:val="hybridMultilevel"/>
    <w:tmpl w:val="9108666C"/>
    <w:lvl w:ilvl="0" w:tplc="04090001">
      <w:start w:val="1"/>
      <w:numFmt w:val="bullet"/>
      <w:lvlText w:val=""/>
      <w:lvlJc w:val="left"/>
      <w:pPr>
        <w:ind w:left="1080" w:hanging="360"/>
      </w:pPr>
      <w:rPr>
        <w:rFonts w:ascii="Symbol" w:hAnsi="Symbol" w:cs="Symbol"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9">
    <w:nsid w:val="49D52BB9"/>
    <w:multiLevelType w:val="hybridMultilevel"/>
    <w:tmpl w:val="498A82B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0">
    <w:nsid w:val="4A393304"/>
    <w:multiLevelType w:val="hybridMultilevel"/>
    <w:tmpl w:val="BAA602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nsid w:val="4C7F5E54"/>
    <w:multiLevelType w:val="multilevel"/>
    <w:tmpl w:val="1AC8C1DC"/>
    <w:lvl w:ilvl="0">
      <w:start w:val="1"/>
      <w:numFmt w:val="bullet"/>
      <w:lvlText w:val=""/>
      <w:lvlJc w:val="left"/>
      <w:pPr>
        <w:tabs>
          <w:tab w:val="num" w:pos="0"/>
        </w:tabs>
        <w:ind w:left="360" w:hanging="360"/>
      </w:pPr>
      <w:rPr>
        <w:rFonts w:ascii="Symbol" w:hAnsi="Symbol" w:hint="default"/>
        <w:b/>
        <w:bCs/>
      </w:r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2">
    <w:nsid w:val="4D3358D1"/>
    <w:multiLevelType w:val="hybridMultilevel"/>
    <w:tmpl w:val="47B4524E"/>
    <w:lvl w:ilvl="0" w:tplc="04270001">
      <w:start w:val="1"/>
      <w:numFmt w:val="bullet"/>
      <w:lvlText w:val=""/>
      <w:lvlJc w:val="left"/>
      <w:pPr>
        <w:ind w:left="720" w:hanging="360"/>
      </w:pPr>
      <w:rPr>
        <w:rFonts w:ascii="Symbol" w:hAnsi="Symbol" w:cs="Symbol" w:hint="default"/>
        <w:sz w:val="22"/>
        <w:szCs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3">
    <w:nsid w:val="4D33686E"/>
    <w:multiLevelType w:val="hybridMultilevel"/>
    <w:tmpl w:val="D6783E4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4">
    <w:nsid w:val="4E2C3B05"/>
    <w:multiLevelType w:val="hybridMultilevel"/>
    <w:tmpl w:val="F87A1D7A"/>
    <w:lvl w:ilvl="0" w:tplc="464895DC">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5">
    <w:nsid w:val="530067A7"/>
    <w:multiLevelType w:val="hybridMultilevel"/>
    <w:tmpl w:val="61CE860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6">
    <w:nsid w:val="530235A9"/>
    <w:multiLevelType w:val="hybridMultilevel"/>
    <w:tmpl w:val="AAFE8592"/>
    <w:lvl w:ilvl="0" w:tplc="D4D43FC8">
      <w:start w:val="1"/>
      <w:numFmt w:val="decimal"/>
      <w:lvlText w:val="%1."/>
      <w:lvlJc w:val="left"/>
      <w:pPr>
        <w:ind w:left="720"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7">
    <w:nsid w:val="546C73AA"/>
    <w:multiLevelType w:val="multilevel"/>
    <w:tmpl w:val="148A50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8">
    <w:nsid w:val="54917D2D"/>
    <w:multiLevelType w:val="hybridMultilevel"/>
    <w:tmpl w:val="DD246E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nsid w:val="54CC6325"/>
    <w:multiLevelType w:val="hybridMultilevel"/>
    <w:tmpl w:val="7C3473B8"/>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80">
    <w:nsid w:val="55625A75"/>
    <w:multiLevelType w:val="hybridMultilevel"/>
    <w:tmpl w:val="8E167E46"/>
    <w:lvl w:ilvl="0" w:tplc="A2BA3434">
      <w:start w:val="1"/>
      <w:numFmt w:val="decimal"/>
      <w:lvlText w:val="%1."/>
      <w:lvlJc w:val="left"/>
      <w:pPr>
        <w:ind w:left="720" w:hanging="360"/>
      </w:pPr>
      <w:rPr>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1">
    <w:nsid w:val="55DA60D6"/>
    <w:multiLevelType w:val="hybridMultilevel"/>
    <w:tmpl w:val="C7AE1A78"/>
    <w:lvl w:ilvl="0" w:tplc="D0D055E0">
      <w:start w:val="1"/>
      <w:numFmt w:val="bullet"/>
      <w:lvlText w:val=""/>
      <w:lvlJc w:val="left"/>
      <w:pPr>
        <w:tabs>
          <w:tab w:val="num" w:pos="357"/>
        </w:tabs>
        <w:ind w:firstLine="360"/>
      </w:pPr>
      <w:rPr>
        <w:rFonts w:ascii="Symbol" w:hAnsi="Symbol" w:cs="Symbol" w:hint="default"/>
        <w:color w:val="auto"/>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82">
    <w:nsid w:val="566C40AB"/>
    <w:multiLevelType w:val="hybridMultilevel"/>
    <w:tmpl w:val="53960776"/>
    <w:lvl w:ilvl="0" w:tplc="2C64461C">
      <w:start w:val="1"/>
      <w:numFmt w:val="bullet"/>
      <w:lvlText w:val=""/>
      <w:lvlJc w:val="left"/>
      <w:pPr>
        <w:ind w:left="720" w:hanging="360"/>
      </w:pPr>
      <w:rPr>
        <w:rFonts w:ascii="Symbol" w:hAnsi="Symbol" w:cs="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83">
    <w:nsid w:val="56BE0DEC"/>
    <w:multiLevelType w:val="hybridMultilevel"/>
    <w:tmpl w:val="B7F84D80"/>
    <w:lvl w:ilvl="0" w:tplc="1EB0BEB4">
      <w:start w:val="1"/>
      <w:numFmt w:val="decimal"/>
      <w:lvlText w:val="%1."/>
      <w:lvlJc w:val="left"/>
      <w:pPr>
        <w:ind w:left="720"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4">
    <w:nsid w:val="56D61FDA"/>
    <w:multiLevelType w:val="multilevel"/>
    <w:tmpl w:val="797023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nsid w:val="581F7381"/>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6">
    <w:nsid w:val="5A4F4BC6"/>
    <w:multiLevelType w:val="hybridMultilevel"/>
    <w:tmpl w:val="5220E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nsid w:val="5A652696"/>
    <w:multiLevelType w:val="hybridMultilevel"/>
    <w:tmpl w:val="E7F8C01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88">
    <w:nsid w:val="5B087942"/>
    <w:multiLevelType w:val="hybridMultilevel"/>
    <w:tmpl w:val="D6783E4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9">
    <w:nsid w:val="5CDD53E8"/>
    <w:multiLevelType w:val="hybridMultilevel"/>
    <w:tmpl w:val="90D481F8"/>
    <w:lvl w:ilvl="0" w:tplc="2C64461C">
      <w:start w:val="1"/>
      <w:numFmt w:val="bullet"/>
      <w:lvlText w:val=""/>
      <w:lvlJc w:val="left"/>
      <w:pPr>
        <w:ind w:left="768" w:hanging="360"/>
      </w:pPr>
      <w:rPr>
        <w:rFonts w:ascii="Symbol" w:hAnsi="Symbol" w:cs="Symbol" w:hint="default"/>
        <w:color w:val="auto"/>
      </w:rPr>
    </w:lvl>
    <w:lvl w:ilvl="1" w:tplc="04270003">
      <w:start w:val="1"/>
      <w:numFmt w:val="bullet"/>
      <w:lvlText w:val="o"/>
      <w:lvlJc w:val="left"/>
      <w:pPr>
        <w:ind w:left="1488" w:hanging="360"/>
      </w:pPr>
      <w:rPr>
        <w:rFonts w:ascii="Courier New" w:hAnsi="Courier New" w:cs="Courier New" w:hint="default"/>
      </w:rPr>
    </w:lvl>
    <w:lvl w:ilvl="2" w:tplc="04270005">
      <w:start w:val="1"/>
      <w:numFmt w:val="bullet"/>
      <w:lvlText w:val=""/>
      <w:lvlJc w:val="left"/>
      <w:pPr>
        <w:ind w:left="2208" w:hanging="360"/>
      </w:pPr>
      <w:rPr>
        <w:rFonts w:ascii="Wingdings" w:hAnsi="Wingdings" w:cs="Wingdings" w:hint="default"/>
      </w:rPr>
    </w:lvl>
    <w:lvl w:ilvl="3" w:tplc="04270001">
      <w:start w:val="1"/>
      <w:numFmt w:val="bullet"/>
      <w:lvlText w:val=""/>
      <w:lvlJc w:val="left"/>
      <w:pPr>
        <w:ind w:left="2928" w:hanging="360"/>
      </w:pPr>
      <w:rPr>
        <w:rFonts w:ascii="Symbol" w:hAnsi="Symbol" w:cs="Symbol" w:hint="default"/>
      </w:rPr>
    </w:lvl>
    <w:lvl w:ilvl="4" w:tplc="04270003">
      <w:start w:val="1"/>
      <w:numFmt w:val="bullet"/>
      <w:lvlText w:val="o"/>
      <w:lvlJc w:val="left"/>
      <w:pPr>
        <w:ind w:left="3648" w:hanging="360"/>
      </w:pPr>
      <w:rPr>
        <w:rFonts w:ascii="Courier New" w:hAnsi="Courier New" w:cs="Courier New" w:hint="default"/>
      </w:rPr>
    </w:lvl>
    <w:lvl w:ilvl="5" w:tplc="04270005">
      <w:start w:val="1"/>
      <w:numFmt w:val="bullet"/>
      <w:lvlText w:val=""/>
      <w:lvlJc w:val="left"/>
      <w:pPr>
        <w:ind w:left="4368" w:hanging="360"/>
      </w:pPr>
      <w:rPr>
        <w:rFonts w:ascii="Wingdings" w:hAnsi="Wingdings" w:cs="Wingdings" w:hint="default"/>
      </w:rPr>
    </w:lvl>
    <w:lvl w:ilvl="6" w:tplc="04270001">
      <w:start w:val="1"/>
      <w:numFmt w:val="bullet"/>
      <w:lvlText w:val=""/>
      <w:lvlJc w:val="left"/>
      <w:pPr>
        <w:ind w:left="5088" w:hanging="360"/>
      </w:pPr>
      <w:rPr>
        <w:rFonts w:ascii="Symbol" w:hAnsi="Symbol" w:cs="Symbol" w:hint="default"/>
      </w:rPr>
    </w:lvl>
    <w:lvl w:ilvl="7" w:tplc="04270003">
      <w:start w:val="1"/>
      <w:numFmt w:val="bullet"/>
      <w:lvlText w:val="o"/>
      <w:lvlJc w:val="left"/>
      <w:pPr>
        <w:ind w:left="5808" w:hanging="360"/>
      </w:pPr>
      <w:rPr>
        <w:rFonts w:ascii="Courier New" w:hAnsi="Courier New" w:cs="Courier New" w:hint="default"/>
      </w:rPr>
    </w:lvl>
    <w:lvl w:ilvl="8" w:tplc="04270005">
      <w:start w:val="1"/>
      <w:numFmt w:val="bullet"/>
      <w:lvlText w:val=""/>
      <w:lvlJc w:val="left"/>
      <w:pPr>
        <w:ind w:left="6528" w:hanging="360"/>
      </w:pPr>
      <w:rPr>
        <w:rFonts w:ascii="Wingdings" w:hAnsi="Wingdings" w:cs="Wingdings" w:hint="default"/>
      </w:rPr>
    </w:lvl>
  </w:abstractNum>
  <w:abstractNum w:abstractNumId="90">
    <w:nsid w:val="5D5C56A7"/>
    <w:multiLevelType w:val="hybridMultilevel"/>
    <w:tmpl w:val="0EA2CD88"/>
    <w:lvl w:ilvl="0" w:tplc="09D21BDA">
      <w:start w:val="1"/>
      <w:numFmt w:val="decimal"/>
      <w:lvlText w:val="%1."/>
      <w:lvlJc w:val="left"/>
      <w:pPr>
        <w:ind w:left="1635"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1">
    <w:nsid w:val="5F3A07A5"/>
    <w:multiLevelType w:val="hybridMultilevel"/>
    <w:tmpl w:val="CC12696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2">
    <w:nsid w:val="60501A09"/>
    <w:multiLevelType w:val="hybridMultilevel"/>
    <w:tmpl w:val="176041B6"/>
    <w:lvl w:ilvl="0" w:tplc="59266722">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3">
    <w:nsid w:val="605852AC"/>
    <w:multiLevelType w:val="multilevel"/>
    <w:tmpl w:val="5F743CB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nsid w:val="619B33EB"/>
    <w:multiLevelType w:val="multilevel"/>
    <w:tmpl w:val="39B689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61D16B73"/>
    <w:multiLevelType w:val="hybridMultilevel"/>
    <w:tmpl w:val="E4E6D64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6">
    <w:nsid w:val="6255332A"/>
    <w:multiLevelType w:val="hybridMultilevel"/>
    <w:tmpl w:val="088EA59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7">
    <w:nsid w:val="63C42FD0"/>
    <w:multiLevelType w:val="hybridMultilevel"/>
    <w:tmpl w:val="F2C04546"/>
    <w:lvl w:ilvl="0" w:tplc="B0123DA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8">
    <w:nsid w:val="63DA7237"/>
    <w:multiLevelType w:val="hybridMultilevel"/>
    <w:tmpl w:val="DF74F9A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9">
    <w:nsid w:val="69732410"/>
    <w:multiLevelType w:val="hybridMultilevel"/>
    <w:tmpl w:val="1CC89D88"/>
    <w:lvl w:ilvl="0" w:tplc="748488B4">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0">
    <w:nsid w:val="6BBB4658"/>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1">
    <w:nsid w:val="6D1D2F09"/>
    <w:multiLevelType w:val="hybridMultilevel"/>
    <w:tmpl w:val="4A784542"/>
    <w:lvl w:ilvl="0" w:tplc="7DC20142">
      <w:start w:val="1"/>
      <w:numFmt w:val="bullet"/>
      <w:lvlText w:val=""/>
      <w:lvlJc w:val="left"/>
      <w:pPr>
        <w:ind w:left="720" w:hanging="360"/>
      </w:pPr>
      <w:rPr>
        <w:rFonts w:ascii="Symbol" w:hAnsi="Symbol" w:cs="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02">
    <w:nsid w:val="6E6C71A6"/>
    <w:multiLevelType w:val="multilevel"/>
    <w:tmpl w:val="5732AF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3">
    <w:nsid w:val="72F60B0F"/>
    <w:multiLevelType w:val="hybridMultilevel"/>
    <w:tmpl w:val="E936839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04">
    <w:nsid w:val="74122F8C"/>
    <w:multiLevelType w:val="hybridMultilevel"/>
    <w:tmpl w:val="A2F069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nsid w:val="758717D2"/>
    <w:multiLevelType w:val="hybridMultilevel"/>
    <w:tmpl w:val="15DE6EEE"/>
    <w:lvl w:ilvl="0" w:tplc="04090001">
      <w:start w:val="1"/>
      <w:numFmt w:val="bullet"/>
      <w:lvlText w:val=""/>
      <w:lvlJc w:val="left"/>
      <w:pPr>
        <w:tabs>
          <w:tab w:val="num" w:pos="720"/>
        </w:tabs>
        <w:ind w:left="720" w:hanging="360"/>
      </w:pPr>
      <w:rPr>
        <w:rFonts w:ascii="Symbol" w:hAnsi="Symbol" w:hint="default"/>
        <w:b w:val="0"/>
        <w:bCs w:val="0"/>
        <w:sz w:val="24"/>
        <w:szCs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6">
    <w:nsid w:val="779427AC"/>
    <w:multiLevelType w:val="multilevel"/>
    <w:tmpl w:val="DF6820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77B65513"/>
    <w:multiLevelType w:val="hybridMultilevel"/>
    <w:tmpl w:val="5A6AE884"/>
    <w:lvl w:ilvl="0" w:tplc="88742A02">
      <w:start w:val="1"/>
      <w:numFmt w:val="decimal"/>
      <w:lvlText w:val="%1."/>
      <w:lvlJc w:val="left"/>
      <w:pPr>
        <w:ind w:left="1635"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8">
    <w:nsid w:val="78B05134"/>
    <w:multiLevelType w:val="hybridMultilevel"/>
    <w:tmpl w:val="DDE6773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09">
    <w:nsid w:val="7B164ECF"/>
    <w:multiLevelType w:val="hybridMultilevel"/>
    <w:tmpl w:val="F6E8EC9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25A880E">
      <w:start w:val="1"/>
      <w:numFmt w:val="decimal"/>
      <w:lvlText w:val="%4."/>
      <w:lvlJc w:val="left"/>
      <w:pPr>
        <w:ind w:left="2880" w:hanging="360"/>
      </w:pPr>
      <w:rPr>
        <w:rFonts w:hint="default"/>
        <w:color w:val="auto"/>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0">
    <w:nsid w:val="7DBE29B0"/>
    <w:multiLevelType w:val="multilevel"/>
    <w:tmpl w:val="E99ED2B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7EC77F6E"/>
    <w:multiLevelType w:val="hybridMultilevel"/>
    <w:tmpl w:val="F98CF64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12">
    <w:nsid w:val="7F36153A"/>
    <w:multiLevelType w:val="hybridMultilevel"/>
    <w:tmpl w:val="144C1838"/>
    <w:lvl w:ilvl="0" w:tplc="04270001">
      <w:start w:val="1"/>
      <w:numFmt w:val="bullet"/>
      <w:lvlText w:val=""/>
      <w:lvlJc w:val="left"/>
      <w:pPr>
        <w:ind w:left="720" w:hanging="360"/>
      </w:pPr>
      <w:rPr>
        <w:rFonts w:ascii="Symbol" w:hAnsi="Symbol" w:cs="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0"/>
  </w:num>
  <w:num w:numId="2">
    <w:abstractNumId w:val="99"/>
  </w:num>
  <w:num w:numId="3">
    <w:abstractNumId w:val="43"/>
  </w:num>
  <w:num w:numId="4">
    <w:abstractNumId w:val="58"/>
  </w:num>
  <w:num w:numId="5">
    <w:abstractNumId w:val="96"/>
  </w:num>
  <w:num w:numId="6">
    <w:abstractNumId w:val="56"/>
  </w:num>
  <w:num w:numId="7">
    <w:abstractNumId w:val="83"/>
  </w:num>
  <w:num w:numId="8">
    <w:abstractNumId w:val="15"/>
  </w:num>
  <w:num w:numId="9">
    <w:abstractNumId w:val="62"/>
  </w:num>
  <w:num w:numId="10">
    <w:abstractNumId w:val="52"/>
  </w:num>
  <w:num w:numId="11">
    <w:abstractNumId w:val="79"/>
  </w:num>
  <w:num w:numId="12">
    <w:abstractNumId w:val="81"/>
  </w:num>
  <w:num w:numId="13">
    <w:abstractNumId w:val="40"/>
  </w:num>
  <w:num w:numId="14">
    <w:abstractNumId w:val="9"/>
  </w:num>
  <w:num w:numId="15">
    <w:abstractNumId w:val="44"/>
  </w:num>
  <w:num w:numId="16">
    <w:abstractNumId w:val="101"/>
  </w:num>
  <w:num w:numId="17">
    <w:abstractNumId w:val="89"/>
  </w:num>
  <w:num w:numId="18">
    <w:abstractNumId w:val="24"/>
  </w:num>
  <w:num w:numId="19">
    <w:abstractNumId w:val="63"/>
  </w:num>
  <w:num w:numId="20">
    <w:abstractNumId w:val="82"/>
  </w:num>
  <w:num w:numId="21">
    <w:abstractNumId w:val="38"/>
  </w:num>
  <w:num w:numId="22">
    <w:abstractNumId w:val="66"/>
  </w:num>
  <w:num w:numId="23">
    <w:abstractNumId w:val="98"/>
  </w:num>
  <w:num w:numId="24">
    <w:abstractNumId w:val="111"/>
  </w:num>
  <w:num w:numId="25">
    <w:abstractNumId w:val="7"/>
  </w:num>
  <w:num w:numId="26">
    <w:abstractNumId w:val="103"/>
  </w:num>
  <w:num w:numId="27">
    <w:abstractNumId w:val="91"/>
  </w:num>
  <w:num w:numId="28">
    <w:abstractNumId w:val="87"/>
  </w:num>
  <w:num w:numId="29">
    <w:abstractNumId w:val="31"/>
  </w:num>
  <w:num w:numId="30">
    <w:abstractNumId w:val="53"/>
  </w:num>
  <w:num w:numId="31">
    <w:abstractNumId w:val="36"/>
  </w:num>
  <w:num w:numId="32">
    <w:abstractNumId w:val="106"/>
  </w:num>
  <w:num w:numId="33">
    <w:abstractNumId w:val="94"/>
  </w:num>
  <w:num w:numId="34">
    <w:abstractNumId w:val="18"/>
  </w:num>
  <w:num w:numId="35">
    <w:abstractNumId w:val="14"/>
  </w:num>
  <w:num w:numId="36">
    <w:abstractNumId w:val="59"/>
  </w:num>
  <w:num w:numId="37">
    <w:abstractNumId w:val="49"/>
  </w:num>
  <w:num w:numId="38">
    <w:abstractNumId w:val="102"/>
  </w:num>
  <w:num w:numId="39">
    <w:abstractNumId w:val="61"/>
  </w:num>
  <w:num w:numId="40">
    <w:abstractNumId w:val="85"/>
  </w:num>
  <w:num w:numId="41">
    <w:abstractNumId w:val="10"/>
  </w:num>
  <w:num w:numId="42">
    <w:abstractNumId w:val="33"/>
  </w:num>
  <w:num w:numId="43">
    <w:abstractNumId w:val="12"/>
  </w:num>
  <w:num w:numId="44">
    <w:abstractNumId w:val="32"/>
  </w:num>
  <w:num w:numId="45">
    <w:abstractNumId w:val="95"/>
  </w:num>
  <w:num w:numId="46">
    <w:abstractNumId w:val="30"/>
  </w:num>
  <w:num w:numId="47">
    <w:abstractNumId w:val="22"/>
  </w:num>
  <w:num w:numId="48">
    <w:abstractNumId w:val="68"/>
  </w:num>
  <w:num w:numId="49">
    <w:abstractNumId w:val="77"/>
  </w:num>
  <w:num w:numId="50">
    <w:abstractNumId w:val="67"/>
  </w:num>
  <w:num w:numId="51">
    <w:abstractNumId w:val="25"/>
  </w:num>
  <w:num w:numId="52">
    <w:abstractNumId w:val="75"/>
  </w:num>
  <w:num w:numId="53">
    <w:abstractNumId w:val="65"/>
  </w:num>
  <w:num w:numId="54">
    <w:abstractNumId w:val="57"/>
  </w:num>
  <w:num w:numId="55">
    <w:abstractNumId w:val="45"/>
  </w:num>
  <w:num w:numId="56">
    <w:abstractNumId w:val="35"/>
  </w:num>
  <w:num w:numId="57">
    <w:abstractNumId w:val="88"/>
  </w:num>
  <w:num w:numId="58">
    <w:abstractNumId w:val="13"/>
  </w:num>
  <w:num w:numId="59">
    <w:abstractNumId w:val="93"/>
  </w:num>
  <w:num w:numId="60">
    <w:abstractNumId w:val="17"/>
  </w:num>
  <w:num w:numId="61">
    <w:abstractNumId w:val="107"/>
  </w:num>
  <w:num w:numId="62">
    <w:abstractNumId w:val="90"/>
  </w:num>
  <w:num w:numId="63">
    <w:abstractNumId w:val="64"/>
  </w:num>
  <w:num w:numId="64">
    <w:abstractNumId w:val="51"/>
  </w:num>
  <w:num w:numId="65">
    <w:abstractNumId w:val="16"/>
  </w:num>
  <w:num w:numId="66">
    <w:abstractNumId w:val="76"/>
  </w:num>
  <w:num w:numId="67">
    <w:abstractNumId w:val="41"/>
  </w:num>
  <w:num w:numId="68">
    <w:abstractNumId w:val="74"/>
  </w:num>
  <w:num w:numId="69">
    <w:abstractNumId w:val="26"/>
  </w:num>
  <w:num w:numId="70">
    <w:abstractNumId w:val="97"/>
  </w:num>
  <w:num w:numId="71">
    <w:abstractNumId w:val="47"/>
  </w:num>
  <w:num w:numId="72">
    <w:abstractNumId w:val="60"/>
  </w:num>
  <w:num w:numId="73">
    <w:abstractNumId w:val="34"/>
  </w:num>
  <w:num w:numId="74">
    <w:abstractNumId w:val="21"/>
  </w:num>
  <w:num w:numId="75">
    <w:abstractNumId w:val="108"/>
  </w:num>
  <w:num w:numId="76">
    <w:abstractNumId w:val="92"/>
  </w:num>
  <w:num w:numId="77">
    <w:abstractNumId w:val="80"/>
  </w:num>
  <w:num w:numId="78">
    <w:abstractNumId w:val="39"/>
  </w:num>
  <w:num w:numId="79">
    <w:abstractNumId w:val="50"/>
  </w:num>
  <w:num w:numId="80">
    <w:abstractNumId w:val="112"/>
  </w:num>
  <w:num w:numId="81">
    <w:abstractNumId w:val="72"/>
  </w:num>
  <w:num w:numId="82">
    <w:abstractNumId w:val="28"/>
  </w:num>
  <w:num w:numId="83">
    <w:abstractNumId w:val="11"/>
  </w:num>
  <w:num w:numId="84">
    <w:abstractNumId w:val="69"/>
  </w:num>
  <w:num w:numId="85">
    <w:abstractNumId w:val="27"/>
  </w:num>
  <w:num w:numId="86">
    <w:abstractNumId w:val="70"/>
  </w:num>
  <w:num w:numId="87">
    <w:abstractNumId w:val="104"/>
  </w:num>
  <w:num w:numId="88">
    <w:abstractNumId w:val="46"/>
  </w:num>
  <w:num w:numId="89">
    <w:abstractNumId w:val="86"/>
  </w:num>
  <w:num w:numId="90">
    <w:abstractNumId w:val="73"/>
  </w:num>
  <w:num w:numId="91">
    <w:abstractNumId w:val="54"/>
  </w:num>
  <w:num w:numId="92">
    <w:abstractNumId w:val="110"/>
  </w:num>
  <w:num w:numId="93">
    <w:abstractNumId w:val="19"/>
  </w:num>
  <w:num w:numId="94">
    <w:abstractNumId w:val="23"/>
  </w:num>
  <w:num w:numId="95">
    <w:abstractNumId w:val="105"/>
  </w:num>
  <w:num w:numId="96">
    <w:abstractNumId w:val="84"/>
  </w:num>
  <w:num w:numId="97">
    <w:abstractNumId w:val="48"/>
  </w:num>
  <w:num w:numId="98">
    <w:abstractNumId w:val="37"/>
  </w:num>
  <w:num w:numId="99">
    <w:abstractNumId w:val="109"/>
  </w:num>
  <w:num w:numId="100">
    <w:abstractNumId w:val="78"/>
  </w:num>
  <w:num w:numId="101">
    <w:abstractNumId w:val="0"/>
  </w:num>
  <w:num w:numId="102">
    <w:abstractNumId w:val="1"/>
  </w:num>
  <w:num w:numId="103">
    <w:abstractNumId w:val="2"/>
  </w:num>
  <w:num w:numId="104">
    <w:abstractNumId w:val="3"/>
  </w:num>
  <w:num w:numId="105">
    <w:abstractNumId w:val="4"/>
  </w:num>
  <w:num w:numId="106">
    <w:abstractNumId w:val="5"/>
  </w:num>
  <w:num w:numId="107">
    <w:abstractNumId w:val="6"/>
  </w:num>
  <w:num w:numId="108">
    <w:abstractNumId w:val="71"/>
  </w:num>
  <w:num w:numId="109">
    <w:abstractNumId w:val="100"/>
  </w:num>
  <w:num w:numId="110">
    <w:abstractNumId w:val="29"/>
  </w:num>
  <w:num w:numId="111">
    <w:abstractNumId w:val="55"/>
  </w:num>
  <w:num w:numId="112">
    <w:abstractNumId w:val="8"/>
  </w:num>
  <w:num w:numId="113">
    <w:abstractNumId w:val="42"/>
  </w:num>
  <w:num w:numId="114">
    <w:abstractNumId w:val="23"/>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proofState w:spelling="clean"/>
  <w:defaultTabStop w:val="284"/>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63"/>
    <w:rsid w:val="000007D3"/>
    <w:rsid w:val="00001DEF"/>
    <w:rsid w:val="00002BD3"/>
    <w:rsid w:val="000104F8"/>
    <w:rsid w:val="00013085"/>
    <w:rsid w:val="000148DF"/>
    <w:rsid w:val="0001521A"/>
    <w:rsid w:val="0001616C"/>
    <w:rsid w:val="00016EDD"/>
    <w:rsid w:val="00020EF0"/>
    <w:rsid w:val="00021707"/>
    <w:rsid w:val="00022EF7"/>
    <w:rsid w:val="00023680"/>
    <w:rsid w:val="00023D8D"/>
    <w:rsid w:val="00024BB3"/>
    <w:rsid w:val="00025662"/>
    <w:rsid w:val="0002592E"/>
    <w:rsid w:val="00026CFE"/>
    <w:rsid w:val="00031BD3"/>
    <w:rsid w:val="00031CE8"/>
    <w:rsid w:val="0003369B"/>
    <w:rsid w:val="00033D2B"/>
    <w:rsid w:val="00035B54"/>
    <w:rsid w:val="00036914"/>
    <w:rsid w:val="00036E48"/>
    <w:rsid w:val="00041627"/>
    <w:rsid w:val="00042DBE"/>
    <w:rsid w:val="00043481"/>
    <w:rsid w:val="000449F4"/>
    <w:rsid w:val="00044C95"/>
    <w:rsid w:val="000453BA"/>
    <w:rsid w:val="00047009"/>
    <w:rsid w:val="00050520"/>
    <w:rsid w:val="000518D6"/>
    <w:rsid w:val="00052D33"/>
    <w:rsid w:val="000565E2"/>
    <w:rsid w:val="00056B3D"/>
    <w:rsid w:val="00060421"/>
    <w:rsid w:val="00060BDB"/>
    <w:rsid w:val="00061067"/>
    <w:rsid w:val="00061B08"/>
    <w:rsid w:val="00061BEC"/>
    <w:rsid w:val="00062F79"/>
    <w:rsid w:val="000648CE"/>
    <w:rsid w:val="0006511B"/>
    <w:rsid w:val="000655EF"/>
    <w:rsid w:val="00065F71"/>
    <w:rsid w:val="00066B8C"/>
    <w:rsid w:val="00066D9F"/>
    <w:rsid w:val="000725F1"/>
    <w:rsid w:val="0007341E"/>
    <w:rsid w:val="00074166"/>
    <w:rsid w:val="00076452"/>
    <w:rsid w:val="000771B6"/>
    <w:rsid w:val="0008306E"/>
    <w:rsid w:val="00083D2F"/>
    <w:rsid w:val="00084AF0"/>
    <w:rsid w:val="00084EAC"/>
    <w:rsid w:val="00086D0E"/>
    <w:rsid w:val="00096398"/>
    <w:rsid w:val="000A198E"/>
    <w:rsid w:val="000A1D54"/>
    <w:rsid w:val="000A1E2E"/>
    <w:rsid w:val="000A28E4"/>
    <w:rsid w:val="000A2CDC"/>
    <w:rsid w:val="000A34D9"/>
    <w:rsid w:val="000A43EB"/>
    <w:rsid w:val="000A45D4"/>
    <w:rsid w:val="000A4C07"/>
    <w:rsid w:val="000A4D54"/>
    <w:rsid w:val="000A5552"/>
    <w:rsid w:val="000A6236"/>
    <w:rsid w:val="000A62BD"/>
    <w:rsid w:val="000A777C"/>
    <w:rsid w:val="000B19B1"/>
    <w:rsid w:val="000B4621"/>
    <w:rsid w:val="000B6036"/>
    <w:rsid w:val="000B675B"/>
    <w:rsid w:val="000C0C40"/>
    <w:rsid w:val="000C2030"/>
    <w:rsid w:val="000C30FF"/>
    <w:rsid w:val="000C5D57"/>
    <w:rsid w:val="000C5D6C"/>
    <w:rsid w:val="000C69EA"/>
    <w:rsid w:val="000C6C85"/>
    <w:rsid w:val="000C71B2"/>
    <w:rsid w:val="000C78B9"/>
    <w:rsid w:val="000D0D7A"/>
    <w:rsid w:val="000D5C09"/>
    <w:rsid w:val="000D67CE"/>
    <w:rsid w:val="000E1ABF"/>
    <w:rsid w:val="000E2307"/>
    <w:rsid w:val="000E269D"/>
    <w:rsid w:val="000E3ACD"/>
    <w:rsid w:val="000E61D7"/>
    <w:rsid w:val="000E634F"/>
    <w:rsid w:val="000F07AF"/>
    <w:rsid w:val="000F2145"/>
    <w:rsid w:val="000F4835"/>
    <w:rsid w:val="000F4F78"/>
    <w:rsid w:val="000F4FBA"/>
    <w:rsid w:val="000F50F7"/>
    <w:rsid w:val="000F5A44"/>
    <w:rsid w:val="000F60E5"/>
    <w:rsid w:val="000F65DB"/>
    <w:rsid w:val="00102F75"/>
    <w:rsid w:val="001076CF"/>
    <w:rsid w:val="0011039B"/>
    <w:rsid w:val="00110F2B"/>
    <w:rsid w:val="00112C5C"/>
    <w:rsid w:val="001149B3"/>
    <w:rsid w:val="001150FF"/>
    <w:rsid w:val="00115FC6"/>
    <w:rsid w:val="00116A86"/>
    <w:rsid w:val="001170CE"/>
    <w:rsid w:val="00120257"/>
    <w:rsid w:val="00121D73"/>
    <w:rsid w:val="00123E85"/>
    <w:rsid w:val="00124016"/>
    <w:rsid w:val="00125173"/>
    <w:rsid w:val="001257E2"/>
    <w:rsid w:val="00126632"/>
    <w:rsid w:val="0012745D"/>
    <w:rsid w:val="001276FB"/>
    <w:rsid w:val="00131245"/>
    <w:rsid w:val="001336F0"/>
    <w:rsid w:val="00137AE0"/>
    <w:rsid w:val="001401C7"/>
    <w:rsid w:val="00142462"/>
    <w:rsid w:val="00145413"/>
    <w:rsid w:val="0014732A"/>
    <w:rsid w:val="00147E76"/>
    <w:rsid w:val="001501E9"/>
    <w:rsid w:val="00150698"/>
    <w:rsid w:val="00150AC7"/>
    <w:rsid w:val="00151943"/>
    <w:rsid w:val="00152F12"/>
    <w:rsid w:val="00153039"/>
    <w:rsid w:val="00153645"/>
    <w:rsid w:val="00153A4F"/>
    <w:rsid w:val="00154410"/>
    <w:rsid w:val="00157AB4"/>
    <w:rsid w:val="0016035E"/>
    <w:rsid w:val="001638E6"/>
    <w:rsid w:val="00165610"/>
    <w:rsid w:val="00165B44"/>
    <w:rsid w:val="0016606B"/>
    <w:rsid w:val="00166E06"/>
    <w:rsid w:val="0016796D"/>
    <w:rsid w:val="00167FD1"/>
    <w:rsid w:val="0017190C"/>
    <w:rsid w:val="00174F2B"/>
    <w:rsid w:val="0017522B"/>
    <w:rsid w:val="00176BF4"/>
    <w:rsid w:val="001801CB"/>
    <w:rsid w:val="001813B2"/>
    <w:rsid w:val="00182EB5"/>
    <w:rsid w:val="00186CBD"/>
    <w:rsid w:val="001878B8"/>
    <w:rsid w:val="00190D7B"/>
    <w:rsid w:val="00190FFB"/>
    <w:rsid w:val="0019488A"/>
    <w:rsid w:val="00197136"/>
    <w:rsid w:val="00197780"/>
    <w:rsid w:val="00197AE1"/>
    <w:rsid w:val="001A02C9"/>
    <w:rsid w:val="001A04F3"/>
    <w:rsid w:val="001A0F42"/>
    <w:rsid w:val="001A10FB"/>
    <w:rsid w:val="001A1408"/>
    <w:rsid w:val="001A1472"/>
    <w:rsid w:val="001A7A87"/>
    <w:rsid w:val="001B0C14"/>
    <w:rsid w:val="001B1071"/>
    <w:rsid w:val="001B47C1"/>
    <w:rsid w:val="001B5702"/>
    <w:rsid w:val="001B6667"/>
    <w:rsid w:val="001B77F9"/>
    <w:rsid w:val="001C0E82"/>
    <w:rsid w:val="001C1A5D"/>
    <w:rsid w:val="001C476E"/>
    <w:rsid w:val="001C5E80"/>
    <w:rsid w:val="001C64DC"/>
    <w:rsid w:val="001D05C3"/>
    <w:rsid w:val="001D2418"/>
    <w:rsid w:val="001D4644"/>
    <w:rsid w:val="001D500E"/>
    <w:rsid w:val="001D5E8D"/>
    <w:rsid w:val="001D7BF6"/>
    <w:rsid w:val="001E0760"/>
    <w:rsid w:val="001E118D"/>
    <w:rsid w:val="001E19B0"/>
    <w:rsid w:val="001E27E2"/>
    <w:rsid w:val="001E2859"/>
    <w:rsid w:val="001E4191"/>
    <w:rsid w:val="001E4595"/>
    <w:rsid w:val="001F50A4"/>
    <w:rsid w:val="001F7F69"/>
    <w:rsid w:val="002015B8"/>
    <w:rsid w:val="002020F1"/>
    <w:rsid w:val="002027AD"/>
    <w:rsid w:val="002102B6"/>
    <w:rsid w:val="00210D1F"/>
    <w:rsid w:val="0021101E"/>
    <w:rsid w:val="0021350C"/>
    <w:rsid w:val="00215701"/>
    <w:rsid w:val="00220170"/>
    <w:rsid w:val="002218F5"/>
    <w:rsid w:val="0022316C"/>
    <w:rsid w:val="002233ED"/>
    <w:rsid w:val="002249BC"/>
    <w:rsid w:val="00224E25"/>
    <w:rsid w:val="00230099"/>
    <w:rsid w:val="00230200"/>
    <w:rsid w:val="00230E23"/>
    <w:rsid w:val="00232C0E"/>
    <w:rsid w:val="00233EDC"/>
    <w:rsid w:val="00235A4C"/>
    <w:rsid w:val="002373BE"/>
    <w:rsid w:val="0024069C"/>
    <w:rsid w:val="002407C5"/>
    <w:rsid w:val="002437D5"/>
    <w:rsid w:val="00244089"/>
    <w:rsid w:val="00246511"/>
    <w:rsid w:val="00246CEE"/>
    <w:rsid w:val="002470C2"/>
    <w:rsid w:val="002471B1"/>
    <w:rsid w:val="00247893"/>
    <w:rsid w:val="002503C5"/>
    <w:rsid w:val="0025165D"/>
    <w:rsid w:val="00253EAB"/>
    <w:rsid w:val="002548D3"/>
    <w:rsid w:val="00257D85"/>
    <w:rsid w:val="00257EA0"/>
    <w:rsid w:val="00260FE5"/>
    <w:rsid w:val="002612A0"/>
    <w:rsid w:val="00264DCC"/>
    <w:rsid w:val="002650D5"/>
    <w:rsid w:val="0026569B"/>
    <w:rsid w:val="00267151"/>
    <w:rsid w:val="00271FE7"/>
    <w:rsid w:val="00274EF3"/>
    <w:rsid w:val="002752E2"/>
    <w:rsid w:val="0028174E"/>
    <w:rsid w:val="00282F02"/>
    <w:rsid w:val="002852E3"/>
    <w:rsid w:val="00285A47"/>
    <w:rsid w:val="002868BF"/>
    <w:rsid w:val="00290842"/>
    <w:rsid w:val="00290BB6"/>
    <w:rsid w:val="00294416"/>
    <w:rsid w:val="00295758"/>
    <w:rsid w:val="0029598F"/>
    <w:rsid w:val="00295E64"/>
    <w:rsid w:val="002A3170"/>
    <w:rsid w:val="002A332C"/>
    <w:rsid w:val="002A3FE5"/>
    <w:rsid w:val="002A4ECE"/>
    <w:rsid w:val="002A5D24"/>
    <w:rsid w:val="002A71A1"/>
    <w:rsid w:val="002B16C4"/>
    <w:rsid w:val="002B1C4F"/>
    <w:rsid w:val="002B267F"/>
    <w:rsid w:val="002B2AFE"/>
    <w:rsid w:val="002B473B"/>
    <w:rsid w:val="002B4909"/>
    <w:rsid w:val="002B4D54"/>
    <w:rsid w:val="002C1241"/>
    <w:rsid w:val="002C1BEC"/>
    <w:rsid w:val="002C2443"/>
    <w:rsid w:val="002C5CD2"/>
    <w:rsid w:val="002C7CAD"/>
    <w:rsid w:val="002D12F6"/>
    <w:rsid w:val="002D4832"/>
    <w:rsid w:val="002E02AC"/>
    <w:rsid w:val="002E0EAC"/>
    <w:rsid w:val="002E1281"/>
    <w:rsid w:val="002E4773"/>
    <w:rsid w:val="002E65D4"/>
    <w:rsid w:val="002E6DF6"/>
    <w:rsid w:val="002E78A4"/>
    <w:rsid w:val="002E7B6E"/>
    <w:rsid w:val="002F1E96"/>
    <w:rsid w:val="003055DE"/>
    <w:rsid w:val="00307A4D"/>
    <w:rsid w:val="00307A7C"/>
    <w:rsid w:val="003118C0"/>
    <w:rsid w:val="00311C90"/>
    <w:rsid w:val="003122C7"/>
    <w:rsid w:val="00312A19"/>
    <w:rsid w:val="0031363E"/>
    <w:rsid w:val="003138D8"/>
    <w:rsid w:val="00313B9F"/>
    <w:rsid w:val="003155A3"/>
    <w:rsid w:val="003156D4"/>
    <w:rsid w:val="00316448"/>
    <w:rsid w:val="003170B2"/>
    <w:rsid w:val="00320AB9"/>
    <w:rsid w:val="00321D4A"/>
    <w:rsid w:val="00322906"/>
    <w:rsid w:val="0032386D"/>
    <w:rsid w:val="00323A5E"/>
    <w:rsid w:val="00324D99"/>
    <w:rsid w:val="0032616B"/>
    <w:rsid w:val="003315CF"/>
    <w:rsid w:val="00331D97"/>
    <w:rsid w:val="00332A60"/>
    <w:rsid w:val="00332FA7"/>
    <w:rsid w:val="00334ECC"/>
    <w:rsid w:val="0033580A"/>
    <w:rsid w:val="00335854"/>
    <w:rsid w:val="0033635C"/>
    <w:rsid w:val="00337211"/>
    <w:rsid w:val="003379A5"/>
    <w:rsid w:val="003400D9"/>
    <w:rsid w:val="003402F6"/>
    <w:rsid w:val="00342901"/>
    <w:rsid w:val="00343A2A"/>
    <w:rsid w:val="00345C07"/>
    <w:rsid w:val="0035206E"/>
    <w:rsid w:val="0035234E"/>
    <w:rsid w:val="00353E82"/>
    <w:rsid w:val="00355374"/>
    <w:rsid w:val="00356589"/>
    <w:rsid w:val="00356CCB"/>
    <w:rsid w:val="00360783"/>
    <w:rsid w:val="0036157A"/>
    <w:rsid w:val="003665B7"/>
    <w:rsid w:val="00371FF5"/>
    <w:rsid w:val="00374371"/>
    <w:rsid w:val="003754B3"/>
    <w:rsid w:val="0038025D"/>
    <w:rsid w:val="00381077"/>
    <w:rsid w:val="003812BD"/>
    <w:rsid w:val="00384DAF"/>
    <w:rsid w:val="00384EB3"/>
    <w:rsid w:val="00384ED3"/>
    <w:rsid w:val="00386A9F"/>
    <w:rsid w:val="00387DD6"/>
    <w:rsid w:val="00391A91"/>
    <w:rsid w:val="00391E2D"/>
    <w:rsid w:val="00393933"/>
    <w:rsid w:val="0039476D"/>
    <w:rsid w:val="00396ACA"/>
    <w:rsid w:val="003A0FE2"/>
    <w:rsid w:val="003A1F90"/>
    <w:rsid w:val="003A5BDC"/>
    <w:rsid w:val="003A72AE"/>
    <w:rsid w:val="003B0F57"/>
    <w:rsid w:val="003B1795"/>
    <w:rsid w:val="003B2BDF"/>
    <w:rsid w:val="003B2C70"/>
    <w:rsid w:val="003B3475"/>
    <w:rsid w:val="003B3573"/>
    <w:rsid w:val="003B73D4"/>
    <w:rsid w:val="003B7777"/>
    <w:rsid w:val="003B7A71"/>
    <w:rsid w:val="003C030C"/>
    <w:rsid w:val="003C0884"/>
    <w:rsid w:val="003C1B90"/>
    <w:rsid w:val="003C1B98"/>
    <w:rsid w:val="003C22F7"/>
    <w:rsid w:val="003C334D"/>
    <w:rsid w:val="003C66D2"/>
    <w:rsid w:val="003C73BA"/>
    <w:rsid w:val="003C7E2D"/>
    <w:rsid w:val="003D01B9"/>
    <w:rsid w:val="003D4AF2"/>
    <w:rsid w:val="003D603F"/>
    <w:rsid w:val="003D71FD"/>
    <w:rsid w:val="003D7EA1"/>
    <w:rsid w:val="003E08BF"/>
    <w:rsid w:val="003E2103"/>
    <w:rsid w:val="003E4DA3"/>
    <w:rsid w:val="003E6914"/>
    <w:rsid w:val="003E7C5D"/>
    <w:rsid w:val="003E7EC8"/>
    <w:rsid w:val="003E7F74"/>
    <w:rsid w:val="003F09B4"/>
    <w:rsid w:val="003F0A82"/>
    <w:rsid w:val="003F0FC0"/>
    <w:rsid w:val="003F1709"/>
    <w:rsid w:val="003F428D"/>
    <w:rsid w:val="003F7909"/>
    <w:rsid w:val="003F7F74"/>
    <w:rsid w:val="004028F5"/>
    <w:rsid w:val="004038A2"/>
    <w:rsid w:val="00405331"/>
    <w:rsid w:val="004059BF"/>
    <w:rsid w:val="00407DBF"/>
    <w:rsid w:val="00411625"/>
    <w:rsid w:val="00411923"/>
    <w:rsid w:val="00413A63"/>
    <w:rsid w:val="00413E46"/>
    <w:rsid w:val="00414856"/>
    <w:rsid w:val="00414F49"/>
    <w:rsid w:val="0041719B"/>
    <w:rsid w:val="004171BC"/>
    <w:rsid w:val="00417EA7"/>
    <w:rsid w:val="0042034D"/>
    <w:rsid w:val="00420C6F"/>
    <w:rsid w:val="00422081"/>
    <w:rsid w:val="00425A1C"/>
    <w:rsid w:val="00425B5F"/>
    <w:rsid w:val="00425F1D"/>
    <w:rsid w:val="0042644B"/>
    <w:rsid w:val="00426F28"/>
    <w:rsid w:val="00430C5E"/>
    <w:rsid w:val="004343B7"/>
    <w:rsid w:val="0043447D"/>
    <w:rsid w:val="0043645C"/>
    <w:rsid w:val="00436622"/>
    <w:rsid w:val="00437C11"/>
    <w:rsid w:val="00441B0D"/>
    <w:rsid w:val="004427F9"/>
    <w:rsid w:val="0044379A"/>
    <w:rsid w:val="00443EF3"/>
    <w:rsid w:val="004453D4"/>
    <w:rsid w:val="00445848"/>
    <w:rsid w:val="004501A0"/>
    <w:rsid w:val="00452501"/>
    <w:rsid w:val="00453FCE"/>
    <w:rsid w:val="00456FDE"/>
    <w:rsid w:val="0045706B"/>
    <w:rsid w:val="00460C50"/>
    <w:rsid w:val="004620FD"/>
    <w:rsid w:val="00462974"/>
    <w:rsid w:val="0046305A"/>
    <w:rsid w:val="00463BDA"/>
    <w:rsid w:val="00463C69"/>
    <w:rsid w:val="004641FC"/>
    <w:rsid w:val="00466517"/>
    <w:rsid w:val="0046753A"/>
    <w:rsid w:val="004702B5"/>
    <w:rsid w:val="004706EB"/>
    <w:rsid w:val="00471640"/>
    <w:rsid w:val="004727B0"/>
    <w:rsid w:val="00473121"/>
    <w:rsid w:val="0047389B"/>
    <w:rsid w:val="00473C65"/>
    <w:rsid w:val="00473E07"/>
    <w:rsid w:val="004761AE"/>
    <w:rsid w:val="004769F7"/>
    <w:rsid w:val="004773C7"/>
    <w:rsid w:val="004822C6"/>
    <w:rsid w:val="00483542"/>
    <w:rsid w:val="004836E6"/>
    <w:rsid w:val="00484DA2"/>
    <w:rsid w:val="00490C98"/>
    <w:rsid w:val="004926D1"/>
    <w:rsid w:val="00494E76"/>
    <w:rsid w:val="00497AE3"/>
    <w:rsid w:val="004A7344"/>
    <w:rsid w:val="004B003C"/>
    <w:rsid w:val="004B0472"/>
    <w:rsid w:val="004B0D17"/>
    <w:rsid w:val="004B4AF4"/>
    <w:rsid w:val="004B7F58"/>
    <w:rsid w:val="004C2E7D"/>
    <w:rsid w:val="004C341E"/>
    <w:rsid w:val="004C4956"/>
    <w:rsid w:val="004C4F9B"/>
    <w:rsid w:val="004C5BE5"/>
    <w:rsid w:val="004C69A9"/>
    <w:rsid w:val="004C7B89"/>
    <w:rsid w:val="004D35AB"/>
    <w:rsid w:val="004D51E3"/>
    <w:rsid w:val="004D5E39"/>
    <w:rsid w:val="004E0641"/>
    <w:rsid w:val="004E0E67"/>
    <w:rsid w:val="004E4BAD"/>
    <w:rsid w:val="004E5832"/>
    <w:rsid w:val="004E5DB4"/>
    <w:rsid w:val="004E5FCA"/>
    <w:rsid w:val="004E6731"/>
    <w:rsid w:val="004E7215"/>
    <w:rsid w:val="004E7BAE"/>
    <w:rsid w:val="004F04FE"/>
    <w:rsid w:val="004F0E35"/>
    <w:rsid w:val="004F1593"/>
    <w:rsid w:val="004F30D8"/>
    <w:rsid w:val="004F34F6"/>
    <w:rsid w:val="004F47D0"/>
    <w:rsid w:val="004F4BFF"/>
    <w:rsid w:val="004F697E"/>
    <w:rsid w:val="004F75E7"/>
    <w:rsid w:val="00500C67"/>
    <w:rsid w:val="00500F6A"/>
    <w:rsid w:val="00500FFB"/>
    <w:rsid w:val="00501F89"/>
    <w:rsid w:val="00502AD2"/>
    <w:rsid w:val="005045EF"/>
    <w:rsid w:val="005048C7"/>
    <w:rsid w:val="00504F37"/>
    <w:rsid w:val="00510446"/>
    <w:rsid w:val="00510886"/>
    <w:rsid w:val="00511755"/>
    <w:rsid w:val="005129BC"/>
    <w:rsid w:val="00512A03"/>
    <w:rsid w:val="00512CBA"/>
    <w:rsid w:val="00513CA6"/>
    <w:rsid w:val="00514E1F"/>
    <w:rsid w:val="005177AD"/>
    <w:rsid w:val="005177D6"/>
    <w:rsid w:val="00517835"/>
    <w:rsid w:val="0052022C"/>
    <w:rsid w:val="005219DB"/>
    <w:rsid w:val="00521A5E"/>
    <w:rsid w:val="005223C7"/>
    <w:rsid w:val="00522836"/>
    <w:rsid w:val="00522F93"/>
    <w:rsid w:val="0052738E"/>
    <w:rsid w:val="005275F9"/>
    <w:rsid w:val="0053061B"/>
    <w:rsid w:val="0053251B"/>
    <w:rsid w:val="00532F34"/>
    <w:rsid w:val="00533B5D"/>
    <w:rsid w:val="00535E43"/>
    <w:rsid w:val="00544535"/>
    <w:rsid w:val="00547F58"/>
    <w:rsid w:val="005511B3"/>
    <w:rsid w:val="005529AF"/>
    <w:rsid w:val="00553191"/>
    <w:rsid w:val="005531CD"/>
    <w:rsid w:val="005535BF"/>
    <w:rsid w:val="005538A2"/>
    <w:rsid w:val="00553C4F"/>
    <w:rsid w:val="005545A8"/>
    <w:rsid w:val="00554DA1"/>
    <w:rsid w:val="00555010"/>
    <w:rsid w:val="00555688"/>
    <w:rsid w:val="005560C1"/>
    <w:rsid w:val="00557C2B"/>
    <w:rsid w:val="00557D0D"/>
    <w:rsid w:val="00560F2E"/>
    <w:rsid w:val="00561C38"/>
    <w:rsid w:val="005620D6"/>
    <w:rsid w:val="00563169"/>
    <w:rsid w:val="00563C75"/>
    <w:rsid w:val="00563E4A"/>
    <w:rsid w:val="005652AF"/>
    <w:rsid w:val="005664EB"/>
    <w:rsid w:val="00566DA2"/>
    <w:rsid w:val="0056780C"/>
    <w:rsid w:val="005703BD"/>
    <w:rsid w:val="005714E2"/>
    <w:rsid w:val="00571B20"/>
    <w:rsid w:val="00571E1D"/>
    <w:rsid w:val="00573DE8"/>
    <w:rsid w:val="00573F63"/>
    <w:rsid w:val="00574665"/>
    <w:rsid w:val="005763C9"/>
    <w:rsid w:val="00576CB0"/>
    <w:rsid w:val="005800BE"/>
    <w:rsid w:val="00580F6D"/>
    <w:rsid w:val="005835AF"/>
    <w:rsid w:val="005836AE"/>
    <w:rsid w:val="00585898"/>
    <w:rsid w:val="00586840"/>
    <w:rsid w:val="005904D0"/>
    <w:rsid w:val="0059053E"/>
    <w:rsid w:val="00591B26"/>
    <w:rsid w:val="00591C9F"/>
    <w:rsid w:val="00593336"/>
    <w:rsid w:val="00596E8F"/>
    <w:rsid w:val="005A142D"/>
    <w:rsid w:val="005A1B11"/>
    <w:rsid w:val="005A24C8"/>
    <w:rsid w:val="005A40A5"/>
    <w:rsid w:val="005A4BE5"/>
    <w:rsid w:val="005A5509"/>
    <w:rsid w:val="005A5740"/>
    <w:rsid w:val="005A62FC"/>
    <w:rsid w:val="005A64EB"/>
    <w:rsid w:val="005B0DDB"/>
    <w:rsid w:val="005B1978"/>
    <w:rsid w:val="005B1F76"/>
    <w:rsid w:val="005B2889"/>
    <w:rsid w:val="005B3B56"/>
    <w:rsid w:val="005B3E99"/>
    <w:rsid w:val="005B4598"/>
    <w:rsid w:val="005B57BE"/>
    <w:rsid w:val="005B618A"/>
    <w:rsid w:val="005B6DD1"/>
    <w:rsid w:val="005C30E9"/>
    <w:rsid w:val="005C3DC5"/>
    <w:rsid w:val="005C4F2A"/>
    <w:rsid w:val="005C59B7"/>
    <w:rsid w:val="005C6B09"/>
    <w:rsid w:val="005C7856"/>
    <w:rsid w:val="005C7C6B"/>
    <w:rsid w:val="005D28F5"/>
    <w:rsid w:val="005D3CE9"/>
    <w:rsid w:val="005D6562"/>
    <w:rsid w:val="005D6A4C"/>
    <w:rsid w:val="005D6E7F"/>
    <w:rsid w:val="005E0964"/>
    <w:rsid w:val="005E19F2"/>
    <w:rsid w:val="005E22EA"/>
    <w:rsid w:val="005E2F0A"/>
    <w:rsid w:val="005E336F"/>
    <w:rsid w:val="005E3598"/>
    <w:rsid w:val="005E363D"/>
    <w:rsid w:val="005F226D"/>
    <w:rsid w:val="005F3D2A"/>
    <w:rsid w:val="005F4362"/>
    <w:rsid w:val="005F50DC"/>
    <w:rsid w:val="005F552B"/>
    <w:rsid w:val="005F65C2"/>
    <w:rsid w:val="005F6651"/>
    <w:rsid w:val="005F67A3"/>
    <w:rsid w:val="005F681C"/>
    <w:rsid w:val="00600675"/>
    <w:rsid w:val="0060108B"/>
    <w:rsid w:val="0060190C"/>
    <w:rsid w:val="00605815"/>
    <w:rsid w:val="006070F1"/>
    <w:rsid w:val="006076CF"/>
    <w:rsid w:val="00607A90"/>
    <w:rsid w:val="00607C98"/>
    <w:rsid w:val="00610042"/>
    <w:rsid w:val="00612258"/>
    <w:rsid w:val="0061450E"/>
    <w:rsid w:val="0061472E"/>
    <w:rsid w:val="006158F6"/>
    <w:rsid w:val="00615F5C"/>
    <w:rsid w:val="00616CC5"/>
    <w:rsid w:val="00617AB8"/>
    <w:rsid w:val="00624D1F"/>
    <w:rsid w:val="00625AC8"/>
    <w:rsid w:val="00625AF1"/>
    <w:rsid w:val="00627686"/>
    <w:rsid w:val="00627C82"/>
    <w:rsid w:val="0063156C"/>
    <w:rsid w:val="00632307"/>
    <w:rsid w:val="006323BD"/>
    <w:rsid w:val="00632D57"/>
    <w:rsid w:val="00633A4D"/>
    <w:rsid w:val="0063622A"/>
    <w:rsid w:val="00637692"/>
    <w:rsid w:val="00637B65"/>
    <w:rsid w:val="00637D17"/>
    <w:rsid w:val="00640844"/>
    <w:rsid w:val="006408A5"/>
    <w:rsid w:val="00641806"/>
    <w:rsid w:val="00641D1C"/>
    <w:rsid w:val="006448EC"/>
    <w:rsid w:val="0064514D"/>
    <w:rsid w:val="00645E23"/>
    <w:rsid w:val="006527B5"/>
    <w:rsid w:val="00652DFE"/>
    <w:rsid w:val="00653402"/>
    <w:rsid w:val="00655788"/>
    <w:rsid w:val="00655804"/>
    <w:rsid w:val="0066021B"/>
    <w:rsid w:val="006612E9"/>
    <w:rsid w:val="00661D1A"/>
    <w:rsid w:val="006646A8"/>
    <w:rsid w:val="0066609A"/>
    <w:rsid w:val="00666146"/>
    <w:rsid w:val="006672EA"/>
    <w:rsid w:val="00670863"/>
    <w:rsid w:val="00672A93"/>
    <w:rsid w:val="006752F4"/>
    <w:rsid w:val="0067612C"/>
    <w:rsid w:val="00676C7B"/>
    <w:rsid w:val="00681322"/>
    <w:rsid w:val="00681CDB"/>
    <w:rsid w:val="00681E3D"/>
    <w:rsid w:val="006834A3"/>
    <w:rsid w:val="00684C87"/>
    <w:rsid w:val="00693524"/>
    <w:rsid w:val="0069466B"/>
    <w:rsid w:val="006957E9"/>
    <w:rsid w:val="006959E8"/>
    <w:rsid w:val="006966B2"/>
    <w:rsid w:val="00696AD1"/>
    <w:rsid w:val="006979E9"/>
    <w:rsid w:val="006A0890"/>
    <w:rsid w:val="006A1712"/>
    <w:rsid w:val="006A1F73"/>
    <w:rsid w:val="006A3A4F"/>
    <w:rsid w:val="006A3AF5"/>
    <w:rsid w:val="006A7593"/>
    <w:rsid w:val="006B1817"/>
    <w:rsid w:val="006B28FB"/>
    <w:rsid w:val="006B3803"/>
    <w:rsid w:val="006B514F"/>
    <w:rsid w:val="006B58F2"/>
    <w:rsid w:val="006B7605"/>
    <w:rsid w:val="006B7E0A"/>
    <w:rsid w:val="006C3012"/>
    <w:rsid w:val="006C3A43"/>
    <w:rsid w:val="006C3F15"/>
    <w:rsid w:val="006C7B9E"/>
    <w:rsid w:val="006D2743"/>
    <w:rsid w:val="006D43B0"/>
    <w:rsid w:val="006D4601"/>
    <w:rsid w:val="006D628D"/>
    <w:rsid w:val="006D6CC2"/>
    <w:rsid w:val="006D73B6"/>
    <w:rsid w:val="006E1866"/>
    <w:rsid w:val="006E367D"/>
    <w:rsid w:val="006E4FF2"/>
    <w:rsid w:val="006E5BA1"/>
    <w:rsid w:val="006E5C64"/>
    <w:rsid w:val="006E6672"/>
    <w:rsid w:val="006F0D5E"/>
    <w:rsid w:val="006F13EF"/>
    <w:rsid w:val="006F1811"/>
    <w:rsid w:val="006F2BC7"/>
    <w:rsid w:val="006F2FCB"/>
    <w:rsid w:val="006F3B34"/>
    <w:rsid w:val="006F4834"/>
    <w:rsid w:val="006F69C3"/>
    <w:rsid w:val="006F7CAF"/>
    <w:rsid w:val="007002F6"/>
    <w:rsid w:val="007019FC"/>
    <w:rsid w:val="007040C6"/>
    <w:rsid w:val="00704E66"/>
    <w:rsid w:val="007059EC"/>
    <w:rsid w:val="00706847"/>
    <w:rsid w:val="00707237"/>
    <w:rsid w:val="0071125E"/>
    <w:rsid w:val="00711A8F"/>
    <w:rsid w:val="00713B27"/>
    <w:rsid w:val="007148B7"/>
    <w:rsid w:val="00715D43"/>
    <w:rsid w:val="007204B5"/>
    <w:rsid w:val="00721E60"/>
    <w:rsid w:val="007228B8"/>
    <w:rsid w:val="0072353A"/>
    <w:rsid w:val="007243E6"/>
    <w:rsid w:val="007248A4"/>
    <w:rsid w:val="007262C8"/>
    <w:rsid w:val="007271C4"/>
    <w:rsid w:val="007315A6"/>
    <w:rsid w:val="0073478C"/>
    <w:rsid w:val="00734D4A"/>
    <w:rsid w:val="00735A9E"/>
    <w:rsid w:val="00736661"/>
    <w:rsid w:val="00736DFF"/>
    <w:rsid w:val="007406DA"/>
    <w:rsid w:val="0074083E"/>
    <w:rsid w:val="007418C1"/>
    <w:rsid w:val="0074620C"/>
    <w:rsid w:val="007503AD"/>
    <w:rsid w:val="007504AF"/>
    <w:rsid w:val="00750C8D"/>
    <w:rsid w:val="00750CE7"/>
    <w:rsid w:val="00751D5E"/>
    <w:rsid w:val="00757572"/>
    <w:rsid w:val="00760ADB"/>
    <w:rsid w:val="00762046"/>
    <w:rsid w:val="007624E4"/>
    <w:rsid w:val="00776E39"/>
    <w:rsid w:val="00777E63"/>
    <w:rsid w:val="007821C3"/>
    <w:rsid w:val="00782202"/>
    <w:rsid w:val="0078452E"/>
    <w:rsid w:val="00784C2E"/>
    <w:rsid w:val="0078509A"/>
    <w:rsid w:val="0079100A"/>
    <w:rsid w:val="00791759"/>
    <w:rsid w:val="00792D82"/>
    <w:rsid w:val="00793027"/>
    <w:rsid w:val="0079312E"/>
    <w:rsid w:val="00793276"/>
    <w:rsid w:val="00793634"/>
    <w:rsid w:val="007946FD"/>
    <w:rsid w:val="0079590D"/>
    <w:rsid w:val="00795FAD"/>
    <w:rsid w:val="00796F9A"/>
    <w:rsid w:val="007978D9"/>
    <w:rsid w:val="007A0F24"/>
    <w:rsid w:val="007A6712"/>
    <w:rsid w:val="007A67AB"/>
    <w:rsid w:val="007B0396"/>
    <w:rsid w:val="007B0543"/>
    <w:rsid w:val="007B0C01"/>
    <w:rsid w:val="007B1DC6"/>
    <w:rsid w:val="007B5BFC"/>
    <w:rsid w:val="007B6D27"/>
    <w:rsid w:val="007B6D7F"/>
    <w:rsid w:val="007B740E"/>
    <w:rsid w:val="007C17CD"/>
    <w:rsid w:val="007C1C4F"/>
    <w:rsid w:val="007C2065"/>
    <w:rsid w:val="007C325A"/>
    <w:rsid w:val="007C3753"/>
    <w:rsid w:val="007C4CD7"/>
    <w:rsid w:val="007C6F79"/>
    <w:rsid w:val="007C74D3"/>
    <w:rsid w:val="007D011C"/>
    <w:rsid w:val="007D0443"/>
    <w:rsid w:val="007D0780"/>
    <w:rsid w:val="007D1C14"/>
    <w:rsid w:val="007D1D02"/>
    <w:rsid w:val="007D24CF"/>
    <w:rsid w:val="007D3B24"/>
    <w:rsid w:val="007D3DCE"/>
    <w:rsid w:val="007D4A99"/>
    <w:rsid w:val="007E1B72"/>
    <w:rsid w:val="007E1FCF"/>
    <w:rsid w:val="007E25FA"/>
    <w:rsid w:val="007E57AB"/>
    <w:rsid w:val="007E63C7"/>
    <w:rsid w:val="007E7357"/>
    <w:rsid w:val="007F0307"/>
    <w:rsid w:val="007F0835"/>
    <w:rsid w:val="007F0990"/>
    <w:rsid w:val="007F1A11"/>
    <w:rsid w:val="007F2BE2"/>
    <w:rsid w:val="007F48E6"/>
    <w:rsid w:val="007F4BFE"/>
    <w:rsid w:val="007F7564"/>
    <w:rsid w:val="00802247"/>
    <w:rsid w:val="008022D8"/>
    <w:rsid w:val="00804A90"/>
    <w:rsid w:val="00806447"/>
    <w:rsid w:val="00806DE5"/>
    <w:rsid w:val="008073D5"/>
    <w:rsid w:val="00807C57"/>
    <w:rsid w:val="00810484"/>
    <w:rsid w:val="00811644"/>
    <w:rsid w:val="008116F1"/>
    <w:rsid w:val="00811B2C"/>
    <w:rsid w:val="0081348F"/>
    <w:rsid w:val="00814F2C"/>
    <w:rsid w:val="00815048"/>
    <w:rsid w:val="00815C95"/>
    <w:rsid w:val="00820D76"/>
    <w:rsid w:val="0082232C"/>
    <w:rsid w:val="008247CD"/>
    <w:rsid w:val="00825038"/>
    <w:rsid w:val="008250FC"/>
    <w:rsid w:val="0082730A"/>
    <w:rsid w:val="0083010B"/>
    <w:rsid w:val="00831B7A"/>
    <w:rsid w:val="0083244E"/>
    <w:rsid w:val="00833243"/>
    <w:rsid w:val="00833F24"/>
    <w:rsid w:val="00833F69"/>
    <w:rsid w:val="0083531E"/>
    <w:rsid w:val="00835D68"/>
    <w:rsid w:val="00835E74"/>
    <w:rsid w:val="00835EEB"/>
    <w:rsid w:val="00837087"/>
    <w:rsid w:val="00837DFE"/>
    <w:rsid w:val="008421BC"/>
    <w:rsid w:val="00842AEA"/>
    <w:rsid w:val="008452E6"/>
    <w:rsid w:val="008462FA"/>
    <w:rsid w:val="008505DF"/>
    <w:rsid w:val="00851544"/>
    <w:rsid w:val="00852654"/>
    <w:rsid w:val="00852982"/>
    <w:rsid w:val="00854BE9"/>
    <w:rsid w:val="00855C4B"/>
    <w:rsid w:val="00855E1E"/>
    <w:rsid w:val="00857285"/>
    <w:rsid w:val="0086070B"/>
    <w:rsid w:val="008609AB"/>
    <w:rsid w:val="00860F24"/>
    <w:rsid w:val="00861398"/>
    <w:rsid w:val="00862B64"/>
    <w:rsid w:val="0086363D"/>
    <w:rsid w:val="00864364"/>
    <w:rsid w:val="0086531F"/>
    <w:rsid w:val="008659A7"/>
    <w:rsid w:val="00871413"/>
    <w:rsid w:val="00871894"/>
    <w:rsid w:val="00873B9B"/>
    <w:rsid w:val="00875186"/>
    <w:rsid w:val="00876E68"/>
    <w:rsid w:val="008808A8"/>
    <w:rsid w:val="00881E9D"/>
    <w:rsid w:val="008853D1"/>
    <w:rsid w:val="0088658C"/>
    <w:rsid w:val="00886F94"/>
    <w:rsid w:val="00887215"/>
    <w:rsid w:val="008905B7"/>
    <w:rsid w:val="00892B17"/>
    <w:rsid w:val="0089443D"/>
    <w:rsid w:val="00894DC8"/>
    <w:rsid w:val="00895ABF"/>
    <w:rsid w:val="008A0D45"/>
    <w:rsid w:val="008A0EA4"/>
    <w:rsid w:val="008A1FA6"/>
    <w:rsid w:val="008A2777"/>
    <w:rsid w:val="008A3C1A"/>
    <w:rsid w:val="008A5ECB"/>
    <w:rsid w:val="008A6024"/>
    <w:rsid w:val="008A61F7"/>
    <w:rsid w:val="008A7F2F"/>
    <w:rsid w:val="008B128A"/>
    <w:rsid w:val="008B2A0C"/>
    <w:rsid w:val="008B5B38"/>
    <w:rsid w:val="008B75F0"/>
    <w:rsid w:val="008C0520"/>
    <w:rsid w:val="008C244A"/>
    <w:rsid w:val="008C32EF"/>
    <w:rsid w:val="008C457C"/>
    <w:rsid w:val="008C4AF8"/>
    <w:rsid w:val="008C531B"/>
    <w:rsid w:val="008C5441"/>
    <w:rsid w:val="008C663E"/>
    <w:rsid w:val="008C75CF"/>
    <w:rsid w:val="008D02E4"/>
    <w:rsid w:val="008D0BBA"/>
    <w:rsid w:val="008D1C2F"/>
    <w:rsid w:val="008D2ECA"/>
    <w:rsid w:val="008D51E6"/>
    <w:rsid w:val="008D55B2"/>
    <w:rsid w:val="008D5A43"/>
    <w:rsid w:val="008D5D9A"/>
    <w:rsid w:val="008D7251"/>
    <w:rsid w:val="008D7A2E"/>
    <w:rsid w:val="008E17FE"/>
    <w:rsid w:val="008E3818"/>
    <w:rsid w:val="008E573C"/>
    <w:rsid w:val="008E5A85"/>
    <w:rsid w:val="008E6904"/>
    <w:rsid w:val="008F10F5"/>
    <w:rsid w:val="008F11C4"/>
    <w:rsid w:val="008F1E85"/>
    <w:rsid w:val="008F211C"/>
    <w:rsid w:val="008F2E8E"/>
    <w:rsid w:val="008F3A9F"/>
    <w:rsid w:val="008F6527"/>
    <w:rsid w:val="008F7264"/>
    <w:rsid w:val="009003AB"/>
    <w:rsid w:val="009005AA"/>
    <w:rsid w:val="00902378"/>
    <w:rsid w:val="009035C0"/>
    <w:rsid w:val="00903D36"/>
    <w:rsid w:val="0090443C"/>
    <w:rsid w:val="00907362"/>
    <w:rsid w:val="00910411"/>
    <w:rsid w:val="00911983"/>
    <w:rsid w:val="00912090"/>
    <w:rsid w:val="00912E13"/>
    <w:rsid w:val="00913B8E"/>
    <w:rsid w:val="00913EB2"/>
    <w:rsid w:val="009148AC"/>
    <w:rsid w:val="00914E55"/>
    <w:rsid w:val="00914F03"/>
    <w:rsid w:val="00915FCB"/>
    <w:rsid w:val="00917B9F"/>
    <w:rsid w:val="00922923"/>
    <w:rsid w:val="009244B5"/>
    <w:rsid w:val="00924B90"/>
    <w:rsid w:val="00925189"/>
    <w:rsid w:val="00926C25"/>
    <w:rsid w:val="009311CE"/>
    <w:rsid w:val="009326DD"/>
    <w:rsid w:val="00934521"/>
    <w:rsid w:val="009357AA"/>
    <w:rsid w:val="009363FE"/>
    <w:rsid w:val="00936CFD"/>
    <w:rsid w:val="0093770E"/>
    <w:rsid w:val="00941D47"/>
    <w:rsid w:val="00944EF2"/>
    <w:rsid w:val="009453A1"/>
    <w:rsid w:val="0094634A"/>
    <w:rsid w:val="0094730B"/>
    <w:rsid w:val="00951E51"/>
    <w:rsid w:val="00953230"/>
    <w:rsid w:val="00954624"/>
    <w:rsid w:val="009604C1"/>
    <w:rsid w:val="00961212"/>
    <w:rsid w:val="009622D0"/>
    <w:rsid w:val="0096438E"/>
    <w:rsid w:val="00964DD4"/>
    <w:rsid w:val="00967E80"/>
    <w:rsid w:val="00970BFB"/>
    <w:rsid w:val="0097230B"/>
    <w:rsid w:val="009724B5"/>
    <w:rsid w:val="009738C3"/>
    <w:rsid w:val="0097683A"/>
    <w:rsid w:val="00977D4B"/>
    <w:rsid w:val="0098074B"/>
    <w:rsid w:val="00981703"/>
    <w:rsid w:val="00981776"/>
    <w:rsid w:val="00982DC3"/>
    <w:rsid w:val="00983316"/>
    <w:rsid w:val="00985250"/>
    <w:rsid w:val="009860F7"/>
    <w:rsid w:val="009861F7"/>
    <w:rsid w:val="009867EB"/>
    <w:rsid w:val="00986885"/>
    <w:rsid w:val="009875DB"/>
    <w:rsid w:val="00987935"/>
    <w:rsid w:val="00993661"/>
    <w:rsid w:val="009951E8"/>
    <w:rsid w:val="0099580A"/>
    <w:rsid w:val="00995ACA"/>
    <w:rsid w:val="00995BA5"/>
    <w:rsid w:val="009967D4"/>
    <w:rsid w:val="009A0B63"/>
    <w:rsid w:val="009A24BB"/>
    <w:rsid w:val="009A3FC7"/>
    <w:rsid w:val="009A5253"/>
    <w:rsid w:val="009A542E"/>
    <w:rsid w:val="009A5637"/>
    <w:rsid w:val="009A69C1"/>
    <w:rsid w:val="009B0D91"/>
    <w:rsid w:val="009B178A"/>
    <w:rsid w:val="009B4B13"/>
    <w:rsid w:val="009B58E8"/>
    <w:rsid w:val="009B624E"/>
    <w:rsid w:val="009B6257"/>
    <w:rsid w:val="009B779A"/>
    <w:rsid w:val="009C0AC6"/>
    <w:rsid w:val="009C11C8"/>
    <w:rsid w:val="009C244B"/>
    <w:rsid w:val="009C2987"/>
    <w:rsid w:val="009C3660"/>
    <w:rsid w:val="009C457E"/>
    <w:rsid w:val="009C4763"/>
    <w:rsid w:val="009C4892"/>
    <w:rsid w:val="009C491F"/>
    <w:rsid w:val="009C4F71"/>
    <w:rsid w:val="009C5572"/>
    <w:rsid w:val="009C5C39"/>
    <w:rsid w:val="009C6735"/>
    <w:rsid w:val="009C76E6"/>
    <w:rsid w:val="009C7D22"/>
    <w:rsid w:val="009D0A9E"/>
    <w:rsid w:val="009D128B"/>
    <w:rsid w:val="009D2563"/>
    <w:rsid w:val="009D2A5E"/>
    <w:rsid w:val="009D2E35"/>
    <w:rsid w:val="009D381F"/>
    <w:rsid w:val="009D3C9B"/>
    <w:rsid w:val="009D4275"/>
    <w:rsid w:val="009D4874"/>
    <w:rsid w:val="009D56F0"/>
    <w:rsid w:val="009D58D3"/>
    <w:rsid w:val="009D5D98"/>
    <w:rsid w:val="009D6EEC"/>
    <w:rsid w:val="009D70B5"/>
    <w:rsid w:val="009E0BB5"/>
    <w:rsid w:val="009E0F06"/>
    <w:rsid w:val="009E3302"/>
    <w:rsid w:val="009E4760"/>
    <w:rsid w:val="009E54C1"/>
    <w:rsid w:val="009E6BA0"/>
    <w:rsid w:val="009F186B"/>
    <w:rsid w:val="009F3FE7"/>
    <w:rsid w:val="009F7A45"/>
    <w:rsid w:val="00A005C5"/>
    <w:rsid w:val="00A0065B"/>
    <w:rsid w:val="00A00D7E"/>
    <w:rsid w:val="00A01C6B"/>
    <w:rsid w:val="00A03205"/>
    <w:rsid w:val="00A0596F"/>
    <w:rsid w:val="00A10760"/>
    <w:rsid w:val="00A1163C"/>
    <w:rsid w:val="00A1243E"/>
    <w:rsid w:val="00A13858"/>
    <w:rsid w:val="00A1528C"/>
    <w:rsid w:val="00A1789B"/>
    <w:rsid w:val="00A17BE9"/>
    <w:rsid w:val="00A2025B"/>
    <w:rsid w:val="00A2102C"/>
    <w:rsid w:val="00A2374A"/>
    <w:rsid w:val="00A27395"/>
    <w:rsid w:val="00A27DC3"/>
    <w:rsid w:val="00A3227E"/>
    <w:rsid w:val="00A326BB"/>
    <w:rsid w:val="00A35243"/>
    <w:rsid w:val="00A36D92"/>
    <w:rsid w:val="00A40CF1"/>
    <w:rsid w:val="00A42A41"/>
    <w:rsid w:val="00A43250"/>
    <w:rsid w:val="00A44BA7"/>
    <w:rsid w:val="00A45338"/>
    <w:rsid w:val="00A50136"/>
    <w:rsid w:val="00A529B2"/>
    <w:rsid w:val="00A53A6C"/>
    <w:rsid w:val="00A54212"/>
    <w:rsid w:val="00A551B1"/>
    <w:rsid w:val="00A55B4D"/>
    <w:rsid w:val="00A56458"/>
    <w:rsid w:val="00A56474"/>
    <w:rsid w:val="00A576B6"/>
    <w:rsid w:val="00A577E6"/>
    <w:rsid w:val="00A578B1"/>
    <w:rsid w:val="00A60072"/>
    <w:rsid w:val="00A615F0"/>
    <w:rsid w:val="00A655F4"/>
    <w:rsid w:val="00A660AE"/>
    <w:rsid w:val="00A66EB4"/>
    <w:rsid w:val="00A67E53"/>
    <w:rsid w:val="00A72268"/>
    <w:rsid w:val="00A73112"/>
    <w:rsid w:val="00A75907"/>
    <w:rsid w:val="00A76C74"/>
    <w:rsid w:val="00A84324"/>
    <w:rsid w:val="00A8699A"/>
    <w:rsid w:val="00A9118A"/>
    <w:rsid w:val="00A91491"/>
    <w:rsid w:val="00A924EE"/>
    <w:rsid w:val="00A92E50"/>
    <w:rsid w:val="00A92FC2"/>
    <w:rsid w:val="00A94B10"/>
    <w:rsid w:val="00A974CE"/>
    <w:rsid w:val="00AA31BC"/>
    <w:rsid w:val="00AA3610"/>
    <w:rsid w:val="00AA715F"/>
    <w:rsid w:val="00AA7267"/>
    <w:rsid w:val="00AA7CBB"/>
    <w:rsid w:val="00AB209C"/>
    <w:rsid w:val="00AB24F7"/>
    <w:rsid w:val="00AB2818"/>
    <w:rsid w:val="00AB65A4"/>
    <w:rsid w:val="00AC1111"/>
    <w:rsid w:val="00AC182D"/>
    <w:rsid w:val="00AC1AC8"/>
    <w:rsid w:val="00AC2807"/>
    <w:rsid w:val="00AC379C"/>
    <w:rsid w:val="00AC45CD"/>
    <w:rsid w:val="00AC6197"/>
    <w:rsid w:val="00AD109C"/>
    <w:rsid w:val="00AD20E9"/>
    <w:rsid w:val="00AD53E0"/>
    <w:rsid w:val="00AD7C64"/>
    <w:rsid w:val="00AE14DA"/>
    <w:rsid w:val="00AE4111"/>
    <w:rsid w:val="00AF07F3"/>
    <w:rsid w:val="00AF135C"/>
    <w:rsid w:val="00AF3AB7"/>
    <w:rsid w:val="00AF47E7"/>
    <w:rsid w:val="00AF5F5F"/>
    <w:rsid w:val="00AF7BF7"/>
    <w:rsid w:val="00B004AB"/>
    <w:rsid w:val="00B00D48"/>
    <w:rsid w:val="00B01DB3"/>
    <w:rsid w:val="00B02AF3"/>
    <w:rsid w:val="00B035EF"/>
    <w:rsid w:val="00B0617D"/>
    <w:rsid w:val="00B104BE"/>
    <w:rsid w:val="00B11544"/>
    <w:rsid w:val="00B124C8"/>
    <w:rsid w:val="00B12532"/>
    <w:rsid w:val="00B1387F"/>
    <w:rsid w:val="00B178BB"/>
    <w:rsid w:val="00B222EA"/>
    <w:rsid w:val="00B23278"/>
    <w:rsid w:val="00B23E25"/>
    <w:rsid w:val="00B251E2"/>
    <w:rsid w:val="00B27248"/>
    <w:rsid w:val="00B3153F"/>
    <w:rsid w:val="00B31ECE"/>
    <w:rsid w:val="00B322EC"/>
    <w:rsid w:val="00B330CD"/>
    <w:rsid w:val="00B337C6"/>
    <w:rsid w:val="00B33875"/>
    <w:rsid w:val="00B35171"/>
    <w:rsid w:val="00B35642"/>
    <w:rsid w:val="00B3643F"/>
    <w:rsid w:val="00B4061D"/>
    <w:rsid w:val="00B423A3"/>
    <w:rsid w:val="00B4333A"/>
    <w:rsid w:val="00B43C78"/>
    <w:rsid w:val="00B5144C"/>
    <w:rsid w:val="00B51DC3"/>
    <w:rsid w:val="00B52C50"/>
    <w:rsid w:val="00B53140"/>
    <w:rsid w:val="00B543F0"/>
    <w:rsid w:val="00B54AD6"/>
    <w:rsid w:val="00B577B5"/>
    <w:rsid w:val="00B5789A"/>
    <w:rsid w:val="00B57972"/>
    <w:rsid w:val="00B60475"/>
    <w:rsid w:val="00B636C2"/>
    <w:rsid w:val="00B63D7D"/>
    <w:rsid w:val="00B65B8E"/>
    <w:rsid w:val="00B66200"/>
    <w:rsid w:val="00B67F48"/>
    <w:rsid w:val="00B72377"/>
    <w:rsid w:val="00B74262"/>
    <w:rsid w:val="00B74A4F"/>
    <w:rsid w:val="00B75E5A"/>
    <w:rsid w:val="00B76E93"/>
    <w:rsid w:val="00B773AF"/>
    <w:rsid w:val="00B779F7"/>
    <w:rsid w:val="00B8104E"/>
    <w:rsid w:val="00B83B6C"/>
    <w:rsid w:val="00B85480"/>
    <w:rsid w:val="00B85923"/>
    <w:rsid w:val="00B877E8"/>
    <w:rsid w:val="00B87EB1"/>
    <w:rsid w:val="00B9145E"/>
    <w:rsid w:val="00B91EC5"/>
    <w:rsid w:val="00B92CC8"/>
    <w:rsid w:val="00B93F68"/>
    <w:rsid w:val="00B9407D"/>
    <w:rsid w:val="00B9502D"/>
    <w:rsid w:val="00B96010"/>
    <w:rsid w:val="00B96310"/>
    <w:rsid w:val="00B96C5E"/>
    <w:rsid w:val="00BA0A5A"/>
    <w:rsid w:val="00BA5009"/>
    <w:rsid w:val="00BA5957"/>
    <w:rsid w:val="00BA6924"/>
    <w:rsid w:val="00BB32B8"/>
    <w:rsid w:val="00BB5873"/>
    <w:rsid w:val="00BB6BBD"/>
    <w:rsid w:val="00BC0688"/>
    <w:rsid w:val="00BC1EE3"/>
    <w:rsid w:val="00BC29FA"/>
    <w:rsid w:val="00BC2AEF"/>
    <w:rsid w:val="00BC2D69"/>
    <w:rsid w:val="00BC5769"/>
    <w:rsid w:val="00BC6AF4"/>
    <w:rsid w:val="00BD15A9"/>
    <w:rsid w:val="00BD4213"/>
    <w:rsid w:val="00BD437A"/>
    <w:rsid w:val="00BE1817"/>
    <w:rsid w:val="00BE296C"/>
    <w:rsid w:val="00BE324C"/>
    <w:rsid w:val="00BE3864"/>
    <w:rsid w:val="00BE4E87"/>
    <w:rsid w:val="00BE52C0"/>
    <w:rsid w:val="00BE5BC5"/>
    <w:rsid w:val="00BE61C1"/>
    <w:rsid w:val="00BE6D77"/>
    <w:rsid w:val="00BE782F"/>
    <w:rsid w:val="00BE7B9F"/>
    <w:rsid w:val="00BF040A"/>
    <w:rsid w:val="00BF36A6"/>
    <w:rsid w:val="00BF4275"/>
    <w:rsid w:val="00BF444C"/>
    <w:rsid w:val="00BF6B32"/>
    <w:rsid w:val="00BF6E31"/>
    <w:rsid w:val="00BF7A7E"/>
    <w:rsid w:val="00C00113"/>
    <w:rsid w:val="00C005C8"/>
    <w:rsid w:val="00C00FD6"/>
    <w:rsid w:val="00C012D2"/>
    <w:rsid w:val="00C020EC"/>
    <w:rsid w:val="00C02BC4"/>
    <w:rsid w:val="00C037D7"/>
    <w:rsid w:val="00C04D23"/>
    <w:rsid w:val="00C050B4"/>
    <w:rsid w:val="00C05338"/>
    <w:rsid w:val="00C063BF"/>
    <w:rsid w:val="00C0699D"/>
    <w:rsid w:val="00C1085E"/>
    <w:rsid w:val="00C123F5"/>
    <w:rsid w:val="00C1654B"/>
    <w:rsid w:val="00C200DA"/>
    <w:rsid w:val="00C20F54"/>
    <w:rsid w:val="00C23FD4"/>
    <w:rsid w:val="00C26C00"/>
    <w:rsid w:val="00C300DF"/>
    <w:rsid w:val="00C30199"/>
    <w:rsid w:val="00C332EC"/>
    <w:rsid w:val="00C37849"/>
    <w:rsid w:val="00C40D4C"/>
    <w:rsid w:val="00C42016"/>
    <w:rsid w:val="00C42806"/>
    <w:rsid w:val="00C43171"/>
    <w:rsid w:val="00C432AF"/>
    <w:rsid w:val="00C43562"/>
    <w:rsid w:val="00C45517"/>
    <w:rsid w:val="00C474BC"/>
    <w:rsid w:val="00C509F8"/>
    <w:rsid w:val="00C5338F"/>
    <w:rsid w:val="00C54CF2"/>
    <w:rsid w:val="00C55534"/>
    <w:rsid w:val="00C56B96"/>
    <w:rsid w:val="00C5761F"/>
    <w:rsid w:val="00C6428D"/>
    <w:rsid w:val="00C64493"/>
    <w:rsid w:val="00C661A7"/>
    <w:rsid w:val="00C66453"/>
    <w:rsid w:val="00C67293"/>
    <w:rsid w:val="00C713AA"/>
    <w:rsid w:val="00C72477"/>
    <w:rsid w:val="00C73162"/>
    <w:rsid w:val="00C739D6"/>
    <w:rsid w:val="00C73C25"/>
    <w:rsid w:val="00C76DAB"/>
    <w:rsid w:val="00C772F9"/>
    <w:rsid w:val="00C77D90"/>
    <w:rsid w:val="00C77E37"/>
    <w:rsid w:val="00C77EA1"/>
    <w:rsid w:val="00C801A3"/>
    <w:rsid w:val="00C82EA5"/>
    <w:rsid w:val="00C82F34"/>
    <w:rsid w:val="00C84E00"/>
    <w:rsid w:val="00C8506E"/>
    <w:rsid w:val="00C87F05"/>
    <w:rsid w:val="00C912A8"/>
    <w:rsid w:val="00C9231D"/>
    <w:rsid w:val="00C9649D"/>
    <w:rsid w:val="00CA1B00"/>
    <w:rsid w:val="00CA38F8"/>
    <w:rsid w:val="00CA4FE1"/>
    <w:rsid w:val="00CA5368"/>
    <w:rsid w:val="00CA6BFF"/>
    <w:rsid w:val="00CB0AEE"/>
    <w:rsid w:val="00CB2FEA"/>
    <w:rsid w:val="00CB3175"/>
    <w:rsid w:val="00CB506B"/>
    <w:rsid w:val="00CB7120"/>
    <w:rsid w:val="00CB75B2"/>
    <w:rsid w:val="00CB7C28"/>
    <w:rsid w:val="00CC144F"/>
    <w:rsid w:val="00CC1548"/>
    <w:rsid w:val="00CC3338"/>
    <w:rsid w:val="00CD01D9"/>
    <w:rsid w:val="00CD17B9"/>
    <w:rsid w:val="00CD1C3D"/>
    <w:rsid w:val="00CD1D55"/>
    <w:rsid w:val="00CD3BC5"/>
    <w:rsid w:val="00CD4834"/>
    <w:rsid w:val="00CD4F99"/>
    <w:rsid w:val="00CD526C"/>
    <w:rsid w:val="00CD7E47"/>
    <w:rsid w:val="00CE1FEF"/>
    <w:rsid w:val="00CE2EAD"/>
    <w:rsid w:val="00CE383E"/>
    <w:rsid w:val="00CE7456"/>
    <w:rsid w:val="00CF0205"/>
    <w:rsid w:val="00CF08B1"/>
    <w:rsid w:val="00CF0B07"/>
    <w:rsid w:val="00CF44CE"/>
    <w:rsid w:val="00CF797A"/>
    <w:rsid w:val="00D00118"/>
    <w:rsid w:val="00D011EB"/>
    <w:rsid w:val="00D018EF"/>
    <w:rsid w:val="00D01C7B"/>
    <w:rsid w:val="00D024E1"/>
    <w:rsid w:val="00D02D97"/>
    <w:rsid w:val="00D035E2"/>
    <w:rsid w:val="00D03CBD"/>
    <w:rsid w:val="00D0497B"/>
    <w:rsid w:val="00D049F3"/>
    <w:rsid w:val="00D0775C"/>
    <w:rsid w:val="00D11174"/>
    <w:rsid w:val="00D14FFD"/>
    <w:rsid w:val="00D16341"/>
    <w:rsid w:val="00D1636E"/>
    <w:rsid w:val="00D1737E"/>
    <w:rsid w:val="00D17A8D"/>
    <w:rsid w:val="00D20C82"/>
    <w:rsid w:val="00D215CC"/>
    <w:rsid w:val="00D2167B"/>
    <w:rsid w:val="00D22621"/>
    <w:rsid w:val="00D23622"/>
    <w:rsid w:val="00D23C0E"/>
    <w:rsid w:val="00D30543"/>
    <w:rsid w:val="00D3104B"/>
    <w:rsid w:val="00D32242"/>
    <w:rsid w:val="00D33DA4"/>
    <w:rsid w:val="00D40FB8"/>
    <w:rsid w:val="00D4106D"/>
    <w:rsid w:val="00D4601D"/>
    <w:rsid w:val="00D4630C"/>
    <w:rsid w:val="00D5173F"/>
    <w:rsid w:val="00D51AFA"/>
    <w:rsid w:val="00D526AB"/>
    <w:rsid w:val="00D52EFF"/>
    <w:rsid w:val="00D52FC9"/>
    <w:rsid w:val="00D53585"/>
    <w:rsid w:val="00D53F22"/>
    <w:rsid w:val="00D54AEB"/>
    <w:rsid w:val="00D54BE3"/>
    <w:rsid w:val="00D561BC"/>
    <w:rsid w:val="00D56983"/>
    <w:rsid w:val="00D5789A"/>
    <w:rsid w:val="00D6108E"/>
    <w:rsid w:val="00D61264"/>
    <w:rsid w:val="00D66994"/>
    <w:rsid w:val="00D724CF"/>
    <w:rsid w:val="00D7323A"/>
    <w:rsid w:val="00D75495"/>
    <w:rsid w:val="00D75CB6"/>
    <w:rsid w:val="00D76176"/>
    <w:rsid w:val="00D76C0F"/>
    <w:rsid w:val="00D77638"/>
    <w:rsid w:val="00D7785C"/>
    <w:rsid w:val="00D82AE5"/>
    <w:rsid w:val="00D83063"/>
    <w:rsid w:val="00D83A01"/>
    <w:rsid w:val="00D85C1D"/>
    <w:rsid w:val="00D8687F"/>
    <w:rsid w:val="00D86DC4"/>
    <w:rsid w:val="00D874D2"/>
    <w:rsid w:val="00D909AD"/>
    <w:rsid w:val="00D90BA3"/>
    <w:rsid w:val="00D91B40"/>
    <w:rsid w:val="00D93796"/>
    <w:rsid w:val="00D9548B"/>
    <w:rsid w:val="00D95A61"/>
    <w:rsid w:val="00D960E2"/>
    <w:rsid w:val="00D9673C"/>
    <w:rsid w:val="00D9688E"/>
    <w:rsid w:val="00DA068D"/>
    <w:rsid w:val="00DA1146"/>
    <w:rsid w:val="00DA13FE"/>
    <w:rsid w:val="00DA2250"/>
    <w:rsid w:val="00DA5D31"/>
    <w:rsid w:val="00DA66F1"/>
    <w:rsid w:val="00DA7886"/>
    <w:rsid w:val="00DB069C"/>
    <w:rsid w:val="00DB42F2"/>
    <w:rsid w:val="00DB4387"/>
    <w:rsid w:val="00DB4A89"/>
    <w:rsid w:val="00DB65AB"/>
    <w:rsid w:val="00DB65B2"/>
    <w:rsid w:val="00DB6D2B"/>
    <w:rsid w:val="00DB772A"/>
    <w:rsid w:val="00DC2BA1"/>
    <w:rsid w:val="00DC3F07"/>
    <w:rsid w:val="00DC5A23"/>
    <w:rsid w:val="00DC5D8E"/>
    <w:rsid w:val="00DC60DB"/>
    <w:rsid w:val="00DD158E"/>
    <w:rsid w:val="00DD1C70"/>
    <w:rsid w:val="00DD1D2C"/>
    <w:rsid w:val="00DD3531"/>
    <w:rsid w:val="00DD3CB5"/>
    <w:rsid w:val="00DD45FB"/>
    <w:rsid w:val="00DD5926"/>
    <w:rsid w:val="00DD605E"/>
    <w:rsid w:val="00DD6211"/>
    <w:rsid w:val="00DD7CB4"/>
    <w:rsid w:val="00DE0C74"/>
    <w:rsid w:val="00DE1131"/>
    <w:rsid w:val="00DE1820"/>
    <w:rsid w:val="00DE29EE"/>
    <w:rsid w:val="00DE29F4"/>
    <w:rsid w:val="00DE3B2F"/>
    <w:rsid w:val="00DE6D1E"/>
    <w:rsid w:val="00DF3636"/>
    <w:rsid w:val="00DF3837"/>
    <w:rsid w:val="00DF4426"/>
    <w:rsid w:val="00DF6B04"/>
    <w:rsid w:val="00E054F6"/>
    <w:rsid w:val="00E06769"/>
    <w:rsid w:val="00E07B42"/>
    <w:rsid w:val="00E10D0B"/>
    <w:rsid w:val="00E116B0"/>
    <w:rsid w:val="00E12EBC"/>
    <w:rsid w:val="00E1637C"/>
    <w:rsid w:val="00E21F1C"/>
    <w:rsid w:val="00E245C3"/>
    <w:rsid w:val="00E26715"/>
    <w:rsid w:val="00E26D53"/>
    <w:rsid w:val="00E27364"/>
    <w:rsid w:val="00E30E7B"/>
    <w:rsid w:val="00E32343"/>
    <w:rsid w:val="00E34AB1"/>
    <w:rsid w:val="00E354C3"/>
    <w:rsid w:val="00E403EA"/>
    <w:rsid w:val="00E41EE7"/>
    <w:rsid w:val="00E41F72"/>
    <w:rsid w:val="00E42DA0"/>
    <w:rsid w:val="00E436B1"/>
    <w:rsid w:val="00E44454"/>
    <w:rsid w:val="00E457AD"/>
    <w:rsid w:val="00E5100D"/>
    <w:rsid w:val="00E517FF"/>
    <w:rsid w:val="00E52381"/>
    <w:rsid w:val="00E5241F"/>
    <w:rsid w:val="00E52B85"/>
    <w:rsid w:val="00E531EB"/>
    <w:rsid w:val="00E53226"/>
    <w:rsid w:val="00E53F3C"/>
    <w:rsid w:val="00E549DE"/>
    <w:rsid w:val="00E5622B"/>
    <w:rsid w:val="00E56CD3"/>
    <w:rsid w:val="00E576D0"/>
    <w:rsid w:val="00E57944"/>
    <w:rsid w:val="00E614D2"/>
    <w:rsid w:val="00E62DCA"/>
    <w:rsid w:val="00E63BCB"/>
    <w:rsid w:val="00E6604F"/>
    <w:rsid w:val="00E66B2D"/>
    <w:rsid w:val="00E732CE"/>
    <w:rsid w:val="00E739DE"/>
    <w:rsid w:val="00E744BE"/>
    <w:rsid w:val="00E7580B"/>
    <w:rsid w:val="00E75E47"/>
    <w:rsid w:val="00E75F1D"/>
    <w:rsid w:val="00E8095F"/>
    <w:rsid w:val="00E80D25"/>
    <w:rsid w:val="00E80D91"/>
    <w:rsid w:val="00E828E7"/>
    <w:rsid w:val="00E84DC8"/>
    <w:rsid w:val="00E85EC8"/>
    <w:rsid w:val="00E869C5"/>
    <w:rsid w:val="00E871EE"/>
    <w:rsid w:val="00E90A7D"/>
    <w:rsid w:val="00E92CA9"/>
    <w:rsid w:val="00E94620"/>
    <w:rsid w:val="00E9466B"/>
    <w:rsid w:val="00E94EB6"/>
    <w:rsid w:val="00EA478B"/>
    <w:rsid w:val="00EA4DE2"/>
    <w:rsid w:val="00EA594C"/>
    <w:rsid w:val="00EB1404"/>
    <w:rsid w:val="00EB176F"/>
    <w:rsid w:val="00EB267E"/>
    <w:rsid w:val="00EB2925"/>
    <w:rsid w:val="00EB3830"/>
    <w:rsid w:val="00EB3AD6"/>
    <w:rsid w:val="00EB592E"/>
    <w:rsid w:val="00EB606E"/>
    <w:rsid w:val="00EB7C79"/>
    <w:rsid w:val="00EC1A97"/>
    <w:rsid w:val="00EC1AD7"/>
    <w:rsid w:val="00EC34B6"/>
    <w:rsid w:val="00EC5320"/>
    <w:rsid w:val="00EC67F6"/>
    <w:rsid w:val="00EC722A"/>
    <w:rsid w:val="00ED117E"/>
    <w:rsid w:val="00ED2AB9"/>
    <w:rsid w:val="00ED2BD8"/>
    <w:rsid w:val="00ED42AE"/>
    <w:rsid w:val="00ED4827"/>
    <w:rsid w:val="00ED5598"/>
    <w:rsid w:val="00ED6A5B"/>
    <w:rsid w:val="00ED7206"/>
    <w:rsid w:val="00ED7CD1"/>
    <w:rsid w:val="00EE0EA7"/>
    <w:rsid w:val="00EE21F5"/>
    <w:rsid w:val="00EE240C"/>
    <w:rsid w:val="00EE2B8A"/>
    <w:rsid w:val="00EE374C"/>
    <w:rsid w:val="00EE3F22"/>
    <w:rsid w:val="00EE45B7"/>
    <w:rsid w:val="00EE46FB"/>
    <w:rsid w:val="00EE75A4"/>
    <w:rsid w:val="00EE77F9"/>
    <w:rsid w:val="00EF0AAA"/>
    <w:rsid w:val="00EF1AAD"/>
    <w:rsid w:val="00EF29B6"/>
    <w:rsid w:val="00EF4D93"/>
    <w:rsid w:val="00EF4F75"/>
    <w:rsid w:val="00EF5205"/>
    <w:rsid w:val="00EF5698"/>
    <w:rsid w:val="00EF7996"/>
    <w:rsid w:val="00EF7BB6"/>
    <w:rsid w:val="00EF7CD3"/>
    <w:rsid w:val="00F007F7"/>
    <w:rsid w:val="00F04A99"/>
    <w:rsid w:val="00F06BAE"/>
    <w:rsid w:val="00F10BE8"/>
    <w:rsid w:val="00F10F43"/>
    <w:rsid w:val="00F11A4A"/>
    <w:rsid w:val="00F1408F"/>
    <w:rsid w:val="00F147F3"/>
    <w:rsid w:val="00F14A29"/>
    <w:rsid w:val="00F15C4C"/>
    <w:rsid w:val="00F2026F"/>
    <w:rsid w:val="00F213C2"/>
    <w:rsid w:val="00F215D3"/>
    <w:rsid w:val="00F21627"/>
    <w:rsid w:val="00F21B35"/>
    <w:rsid w:val="00F228DC"/>
    <w:rsid w:val="00F22A9F"/>
    <w:rsid w:val="00F2365C"/>
    <w:rsid w:val="00F3004D"/>
    <w:rsid w:val="00F31344"/>
    <w:rsid w:val="00F320A5"/>
    <w:rsid w:val="00F32B12"/>
    <w:rsid w:val="00F35515"/>
    <w:rsid w:val="00F3671E"/>
    <w:rsid w:val="00F41CAA"/>
    <w:rsid w:val="00F42053"/>
    <w:rsid w:val="00F428D0"/>
    <w:rsid w:val="00F448A1"/>
    <w:rsid w:val="00F4629B"/>
    <w:rsid w:val="00F46569"/>
    <w:rsid w:val="00F46914"/>
    <w:rsid w:val="00F46E05"/>
    <w:rsid w:val="00F5257A"/>
    <w:rsid w:val="00F52B79"/>
    <w:rsid w:val="00F56B5B"/>
    <w:rsid w:val="00F62334"/>
    <w:rsid w:val="00F628D3"/>
    <w:rsid w:val="00F64493"/>
    <w:rsid w:val="00F65C29"/>
    <w:rsid w:val="00F7153B"/>
    <w:rsid w:val="00F71874"/>
    <w:rsid w:val="00F7239C"/>
    <w:rsid w:val="00F7451A"/>
    <w:rsid w:val="00F759F9"/>
    <w:rsid w:val="00F76B3E"/>
    <w:rsid w:val="00F8117A"/>
    <w:rsid w:val="00F82E89"/>
    <w:rsid w:val="00F8412F"/>
    <w:rsid w:val="00F86F2D"/>
    <w:rsid w:val="00F9003C"/>
    <w:rsid w:val="00F9249B"/>
    <w:rsid w:val="00F97995"/>
    <w:rsid w:val="00FA081D"/>
    <w:rsid w:val="00FA3E48"/>
    <w:rsid w:val="00FA5DBC"/>
    <w:rsid w:val="00FA6F44"/>
    <w:rsid w:val="00FB26D1"/>
    <w:rsid w:val="00FB2D75"/>
    <w:rsid w:val="00FB380E"/>
    <w:rsid w:val="00FB5626"/>
    <w:rsid w:val="00FB7664"/>
    <w:rsid w:val="00FC0380"/>
    <w:rsid w:val="00FC28E6"/>
    <w:rsid w:val="00FC38FB"/>
    <w:rsid w:val="00FC3CB6"/>
    <w:rsid w:val="00FC41EB"/>
    <w:rsid w:val="00FC4EF4"/>
    <w:rsid w:val="00FC698C"/>
    <w:rsid w:val="00FC69C3"/>
    <w:rsid w:val="00FC6B13"/>
    <w:rsid w:val="00FC7009"/>
    <w:rsid w:val="00FC7E84"/>
    <w:rsid w:val="00FD0485"/>
    <w:rsid w:val="00FD0A15"/>
    <w:rsid w:val="00FD137B"/>
    <w:rsid w:val="00FD2A52"/>
    <w:rsid w:val="00FD3F84"/>
    <w:rsid w:val="00FD485C"/>
    <w:rsid w:val="00FD5EA3"/>
    <w:rsid w:val="00FE08C7"/>
    <w:rsid w:val="00FE112B"/>
    <w:rsid w:val="00FE240D"/>
    <w:rsid w:val="00FE3328"/>
    <w:rsid w:val="00FE3FFD"/>
    <w:rsid w:val="00FE6366"/>
    <w:rsid w:val="00FF02E7"/>
    <w:rsid w:val="00FF1C5A"/>
    <w:rsid w:val="00FF1D8F"/>
    <w:rsid w:val="00FF3ED7"/>
    <w:rsid w:val="00FF498A"/>
    <w:rsid w:val="00FF4BA3"/>
    <w:rsid w:val="00FF545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44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prastasis">
    <w:name w:val="Normal"/>
    <w:qFormat/>
    <w:rsid w:val="00E5622B"/>
    <w:pPr>
      <w:spacing w:line="276" w:lineRule="auto"/>
    </w:pPr>
    <w:rPr>
      <w:rFonts w:ascii="Times New Roman" w:hAnsi="Times New Roman"/>
      <w:sz w:val="24"/>
      <w:szCs w:val="24"/>
      <w:lang w:eastAsia="en-US"/>
    </w:rPr>
  </w:style>
  <w:style w:type="paragraph" w:styleId="Antrat1">
    <w:name w:val="heading 1"/>
    <w:basedOn w:val="prastasis"/>
    <w:next w:val="prastasis"/>
    <w:link w:val="Antrat1Diagrama"/>
    <w:autoRedefine/>
    <w:qFormat/>
    <w:rsid w:val="00573F63"/>
    <w:pPr>
      <w:widowControl w:val="0"/>
      <w:jc w:val="center"/>
      <w:outlineLvl w:val="0"/>
    </w:pPr>
    <w:rPr>
      <w:b/>
      <w:bCs/>
      <w:sz w:val="28"/>
    </w:rPr>
  </w:style>
  <w:style w:type="paragraph" w:styleId="Antrat2">
    <w:name w:val="heading 2"/>
    <w:basedOn w:val="prastasis"/>
    <w:link w:val="Antrat2Diagrama"/>
    <w:autoRedefine/>
    <w:qFormat/>
    <w:rsid w:val="00E5622B"/>
    <w:pPr>
      <w:keepNext/>
      <w:jc w:val="center"/>
      <w:outlineLvl w:val="1"/>
    </w:pPr>
    <w:rPr>
      <w:b/>
      <w:bCs/>
      <w:iCs/>
      <w:szCs w:val="28"/>
    </w:rPr>
  </w:style>
  <w:style w:type="paragraph" w:styleId="Antrat3">
    <w:name w:val="heading 3"/>
    <w:basedOn w:val="prastasis"/>
    <w:next w:val="prastasis"/>
    <w:link w:val="Antrat3Diagrama"/>
    <w:autoRedefine/>
    <w:qFormat/>
    <w:rsid w:val="00E5622B"/>
    <w:pPr>
      <w:keepNext/>
      <w:jc w:val="center"/>
      <w:outlineLvl w:val="2"/>
    </w:pPr>
    <w:rPr>
      <w:rFonts w:eastAsia="Times New Roman"/>
      <w:b/>
      <w:bCs/>
      <w:i/>
    </w:rPr>
  </w:style>
  <w:style w:type="paragraph" w:styleId="Antrat4">
    <w:name w:val="heading 4"/>
    <w:basedOn w:val="prastasis"/>
    <w:next w:val="prastasis"/>
    <w:link w:val="Antrat4Diagrama"/>
    <w:uiPriority w:val="99"/>
    <w:qFormat/>
    <w:rsid w:val="00443EF3"/>
    <w:pPr>
      <w:keepNext/>
      <w:keepLines/>
      <w:numPr>
        <w:ilvl w:val="3"/>
        <w:numId w:val="58"/>
      </w:numPr>
      <w:spacing w:before="40"/>
      <w:outlineLvl w:val="3"/>
    </w:pPr>
    <w:rPr>
      <w:rFonts w:ascii="Cambria" w:eastAsia="Times New Roman" w:hAnsi="Cambria" w:cs="Cambria"/>
      <w:i/>
      <w:iCs/>
      <w:color w:val="365F91"/>
    </w:rPr>
  </w:style>
  <w:style w:type="paragraph" w:styleId="Antrat5">
    <w:name w:val="heading 5"/>
    <w:basedOn w:val="prastasis"/>
    <w:next w:val="prastasis"/>
    <w:link w:val="Antrat5Diagrama"/>
    <w:uiPriority w:val="99"/>
    <w:qFormat/>
    <w:rsid w:val="00443EF3"/>
    <w:pPr>
      <w:keepNext/>
      <w:keepLines/>
      <w:numPr>
        <w:ilvl w:val="4"/>
        <w:numId w:val="58"/>
      </w:numPr>
      <w:spacing w:before="40"/>
      <w:outlineLvl w:val="4"/>
    </w:pPr>
    <w:rPr>
      <w:rFonts w:ascii="Cambria" w:eastAsia="Times New Roman" w:hAnsi="Cambria" w:cs="Cambria"/>
      <w:color w:val="365F91"/>
    </w:rPr>
  </w:style>
  <w:style w:type="paragraph" w:styleId="Antrat6">
    <w:name w:val="heading 6"/>
    <w:basedOn w:val="prastasis"/>
    <w:next w:val="prastasis"/>
    <w:link w:val="Antrat6Diagrama"/>
    <w:uiPriority w:val="99"/>
    <w:qFormat/>
    <w:rsid w:val="00443EF3"/>
    <w:pPr>
      <w:keepNext/>
      <w:keepLines/>
      <w:numPr>
        <w:ilvl w:val="5"/>
        <w:numId w:val="58"/>
      </w:numPr>
      <w:spacing w:before="40"/>
      <w:outlineLvl w:val="5"/>
    </w:pPr>
    <w:rPr>
      <w:rFonts w:ascii="Cambria" w:eastAsia="Times New Roman" w:hAnsi="Cambria" w:cs="Cambria"/>
      <w:color w:val="243F60"/>
    </w:rPr>
  </w:style>
  <w:style w:type="paragraph" w:styleId="Antrat7">
    <w:name w:val="heading 7"/>
    <w:basedOn w:val="prastasis"/>
    <w:next w:val="prastasis"/>
    <w:link w:val="Antrat7Diagrama"/>
    <w:uiPriority w:val="99"/>
    <w:qFormat/>
    <w:rsid w:val="00443EF3"/>
    <w:pPr>
      <w:keepNext/>
      <w:keepLines/>
      <w:numPr>
        <w:ilvl w:val="6"/>
        <w:numId w:val="58"/>
      </w:numPr>
      <w:spacing w:before="40"/>
      <w:outlineLvl w:val="6"/>
    </w:pPr>
    <w:rPr>
      <w:rFonts w:ascii="Cambria" w:eastAsia="Times New Roman" w:hAnsi="Cambria" w:cs="Cambria"/>
      <w:i/>
      <w:iCs/>
      <w:color w:val="243F60"/>
    </w:rPr>
  </w:style>
  <w:style w:type="paragraph" w:styleId="Antrat8">
    <w:name w:val="heading 8"/>
    <w:basedOn w:val="prastasis"/>
    <w:next w:val="prastasis"/>
    <w:link w:val="Antrat8Diagrama"/>
    <w:uiPriority w:val="99"/>
    <w:qFormat/>
    <w:rsid w:val="00443EF3"/>
    <w:pPr>
      <w:keepNext/>
      <w:keepLines/>
      <w:numPr>
        <w:ilvl w:val="7"/>
        <w:numId w:val="58"/>
      </w:numPr>
      <w:spacing w:before="40"/>
      <w:outlineLvl w:val="7"/>
    </w:pPr>
    <w:rPr>
      <w:rFonts w:ascii="Cambria" w:eastAsia="Times New Roman" w:hAnsi="Cambria" w:cs="Cambria"/>
      <w:color w:val="666666"/>
      <w:sz w:val="21"/>
      <w:szCs w:val="21"/>
    </w:rPr>
  </w:style>
  <w:style w:type="paragraph" w:styleId="Antrat9">
    <w:name w:val="heading 9"/>
    <w:basedOn w:val="prastasis"/>
    <w:next w:val="prastasis"/>
    <w:link w:val="Antrat9Diagrama"/>
    <w:uiPriority w:val="99"/>
    <w:qFormat/>
    <w:rsid w:val="00443EF3"/>
    <w:pPr>
      <w:keepNext/>
      <w:keepLines/>
      <w:numPr>
        <w:ilvl w:val="8"/>
        <w:numId w:val="58"/>
      </w:numPr>
      <w:spacing w:before="40"/>
      <w:outlineLvl w:val="8"/>
    </w:pPr>
    <w:rPr>
      <w:rFonts w:ascii="Cambria" w:eastAsia="Times New Roman" w:hAnsi="Cambria" w:cs="Cambria"/>
      <w:i/>
      <w:iCs/>
      <w:color w:val="666666"/>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573F63"/>
    <w:rPr>
      <w:rFonts w:ascii="Times New Roman" w:hAnsi="Times New Roman"/>
      <w:b/>
      <w:bCs/>
      <w:sz w:val="28"/>
      <w:szCs w:val="24"/>
      <w:lang w:eastAsia="en-US"/>
    </w:rPr>
  </w:style>
  <w:style w:type="character" w:customStyle="1" w:styleId="Antrat2Diagrama">
    <w:name w:val="Antraštė 2 Diagrama"/>
    <w:link w:val="Antrat2"/>
    <w:locked/>
    <w:rsid w:val="00E5622B"/>
    <w:rPr>
      <w:rFonts w:ascii="Times New Roman" w:hAnsi="Times New Roman"/>
      <w:b/>
      <w:bCs/>
      <w:iCs/>
      <w:sz w:val="24"/>
      <w:szCs w:val="28"/>
      <w:lang w:eastAsia="en-US"/>
    </w:rPr>
  </w:style>
  <w:style w:type="character" w:customStyle="1" w:styleId="Antrat3Diagrama">
    <w:name w:val="Antraštė 3 Diagrama"/>
    <w:link w:val="Antrat3"/>
    <w:locked/>
    <w:rsid w:val="00E5622B"/>
    <w:rPr>
      <w:rFonts w:ascii="Times New Roman" w:eastAsia="Times New Roman" w:hAnsi="Times New Roman"/>
      <w:b/>
      <w:bCs/>
      <w:i/>
      <w:sz w:val="24"/>
      <w:szCs w:val="24"/>
      <w:lang w:eastAsia="en-US"/>
    </w:rPr>
  </w:style>
  <w:style w:type="character" w:customStyle="1" w:styleId="Antrat4Diagrama">
    <w:name w:val="Antraštė 4 Diagrama"/>
    <w:link w:val="Antrat4"/>
    <w:uiPriority w:val="99"/>
    <w:locked/>
    <w:rsid w:val="00443EF3"/>
    <w:rPr>
      <w:rFonts w:ascii="Cambria" w:eastAsia="Times New Roman" w:hAnsi="Cambria" w:cs="Cambria"/>
      <w:i/>
      <w:iCs/>
      <w:color w:val="365F91"/>
      <w:sz w:val="24"/>
      <w:szCs w:val="24"/>
      <w:lang w:eastAsia="en-US"/>
    </w:rPr>
  </w:style>
  <w:style w:type="character" w:customStyle="1" w:styleId="Antrat5Diagrama">
    <w:name w:val="Antraštė 5 Diagrama"/>
    <w:link w:val="Antrat5"/>
    <w:uiPriority w:val="99"/>
    <w:locked/>
    <w:rsid w:val="00443EF3"/>
    <w:rPr>
      <w:rFonts w:ascii="Cambria" w:eastAsia="Times New Roman" w:hAnsi="Cambria" w:cs="Cambria"/>
      <w:color w:val="365F91"/>
      <w:sz w:val="24"/>
      <w:szCs w:val="24"/>
      <w:lang w:eastAsia="en-US"/>
    </w:rPr>
  </w:style>
  <w:style w:type="character" w:customStyle="1" w:styleId="Antrat6Diagrama">
    <w:name w:val="Antraštė 6 Diagrama"/>
    <w:link w:val="Antrat6"/>
    <w:uiPriority w:val="99"/>
    <w:locked/>
    <w:rsid w:val="00443EF3"/>
    <w:rPr>
      <w:rFonts w:ascii="Cambria" w:eastAsia="Times New Roman" w:hAnsi="Cambria" w:cs="Cambria"/>
      <w:color w:val="243F60"/>
      <w:sz w:val="24"/>
      <w:szCs w:val="24"/>
      <w:lang w:eastAsia="en-US"/>
    </w:rPr>
  </w:style>
  <w:style w:type="character" w:customStyle="1" w:styleId="Antrat7Diagrama">
    <w:name w:val="Antraštė 7 Diagrama"/>
    <w:link w:val="Antrat7"/>
    <w:uiPriority w:val="99"/>
    <w:locked/>
    <w:rsid w:val="00443EF3"/>
    <w:rPr>
      <w:rFonts w:ascii="Cambria" w:eastAsia="Times New Roman" w:hAnsi="Cambria" w:cs="Cambria"/>
      <w:i/>
      <w:iCs/>
      <w:color w:val="243F60"/>
      <w:sz w:val="24"/>
      <w:szCs w:val="24"/>
      <w:lang w:eastAsia="en-US"/>
    </w:rPr>
  </w:style>
  <w:style w:type="character" w:customStyle="1" w:styleId="Antrat8Diagrama">
    <w:name w:val="Antraštė 8 Diagrama"/>
    <w:link w:val="Antrat8"/>
    <w:uiPriority w:val="99"/>
    <w:locked/>
    <w:rsid w:val="00443EF3"/>
    <w:rPr>
      <w:rFonts w:ascii="Cambria" w:eastAsia="Times New Roman" w:hAnsi="Cambria" w:cs="Cambria"/>
      <w:color w:val="666666"/>
      <w:sz w:val="21"/>
      <w:szCs w:val="21"/>
      <w:lang w:eastAsia="en-US"/>
    </w:rPr>
  </w:style>
  <w:style w:type="character" w:customStyle="1" w:styleId="Antrat9Diagrama">
    <w:name w:val="Antraštė 9 Diagrama"/>
    <w:link w:val="Antrat9"/>
    <w:uiPriority w:val="99"/>
    <w:locked/>
    <w:rsid w:val="00443EF3"/>
    <w:rPr>
      <w:rFonts w:ascii="Cambria" w:eastAsia="Times New Roman" w:hAnsi="Cambria" w:cs="Cambria"/>
      <w:i/>
      <w:iCs/>
      <w:color w:val="666666"/>
      <w:sz w:val="21"/>
      <w:szCs w:val="21"/>
      <w:lang w:eastAsia="en-US"/>
    </w:rPr>
  </w:style>
  <w:style w:type="table" w:styleId="Lentelstinklelis">
    <w:name w:val="Table Grid"/>
    <w:basedOn w:val="prastojilentel"/>
    <w:uiPriority w:val="99"/>
    <w:rsid w:val="009C476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9C4763"/>
    <w:pPr>
      <w:ind w:left="720"/>
    </w:pPr>
  </w:style>
  <w:style w:type="paragraph" w:styleId="Betarp">
    <w:name w:val="No Spacing"/>
    <w:uiPriority w:val="99"/>
    <w:qFormat/>
    <w:rsid w:val="00257EA0"/>
    <w:rPr>
      <w:rFonts w:cs="Calibri"/>
      <w:sz w:val="22"/>
      <w:szCs w:val="22"/>
      <w:lang w:eastAsia="en-US"/>
    </w:rPr>
  </w:style>
  <w:style w:type="paragraph" w:styleId="Debesliotekstas">
    <w:name w:val="Balloon Text"/>
    <w:basedOn w:val="prastasis"/>
    <w:link w:val="DebesliotekstasDiagrama"/>
    <w:uiPriority w:val="99"/>
    <w:semiHidden/>
    <w:rsid w:val="00CC3338"/>
    <w:pPr>
      <w:spacing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CC3338"/>
    <w:rPr>
      <w:rFonts w:ascii="Tahoma" w:hAnsi="Tahoma" w:cs="Tahoma"/>
      <w:sz w:val="16"/>
      <w:szCs w:val="16"/>
    </w:rPr>
  </w:style>
  <w:style w:type="character" w:styleId="Hipersaitas">
    <w:name w:val="Hyperlink"/>
    <w:uiPriority w:val="99"/>
    <w:rsid w:val="00A2025B"/>
    <w:rPr>
      <w:color w:val="0000FF"/>
      <w:u w:val="single"/>
    </w:rPr>
  </w:style>
  <w:style w:type="paragraph" w:styleId="Z-Formospradia">
    <w:name w:val="HTML Top of Form"/>
    <w:basedOn w:val="prastasis"/>
    <w:next w:val="prastasis"/>
    <w:link w:val="Z-FormospradiaDiagrama"/>
    <w:hidden/>
    <w:uiPriority w:val="99"/>
    <w:semiHidden/>
    <w:rsid w:val="0017522B"/>
    <w:pPr>
      <w:pBdr>
        <w:bottom w:val="single" w:sz="6" w:space="1" w:color="auto"/>
      </w:pBdr>
      <w:spacing w:line="240" w:lineRule="auto"/>
      <w:jc w:val="center"/>
    </w:pPr>
    <w:rPr>
      <w:rFonts w:ascii="Arial" w:eastAsia="Times New Roman" w:hAnsi="Arial" w:cs="Arial"/>
      <w:vanish/>
      <w:sz w:val="16"/>
      <w:szCs w:val="16"/>
      <w:lang w:eastAsia="lt-LT"/>
    </w:rPr>
  </w:style>
  <w:style w:type="character" w:customStyle="1" w:styleId="Z-FormospradiaDiagrama">
    <w:name w:val="Z-Formos pradžia Diagrama"/>
    <w:link w:val="Z-Formospradia"/>
    <w:uiPriority w:val="99"/>
    <w:semiHidden/>
    <w:locked/>
    <w:rsid w:val="0017522B"/>
    <w:rPr>
      <w:rFonts w:ascii="Arial" w:hAnsi="Arial" w:cs="Arial"/>
      <w:vanish/>
      <w:sz w:val="16"/>
      <w:szCs w:val="16"/>
      <w:lang w:eastAsia="lt-LT"/>
    </w:rPr>
  </w:style>
  <w:style w:type="paragraph" w:styleId="Z-Formospabaiga">
    <w:name w:val="HTML Bottom of Form"/>
    <w:basedOn w:val="prastasis"/>
    <w:next w:val="prastasis"/>
    <w:link w:val="Z-FormospabaigaDiagrama"/>
    <w:hidden/>
    <w:uiPriority w:val="99"/>
    <w:semiHidden/>
    <w:rsid w:val="0017522B"/>
    <w:pPr>
      <w:pBdr>
        <w:top w:val="single" w:sz="6" w:space="1" w:color="auto"/>
      </w:pBdr>
      <w:spacing w:line="240" w:lineRule="auto"/>
      <w:jc w:val="center"/>
    </w:pPr>
    <w:rPr>
      <w:rFonts w:ascii="Arial" w:eastAsia="Times New Roman" w:hAnsi="Arial" w:cs="Arial"/>
      <w:vanish/>
      <w:sz w:val="16"/>
      <w:szCs w:val="16"/>
      <w:lang w:eastAsia="lt-LT"/>
    </w:rPr>
  </w:style>
  <w:style w:type="character" w:customStyle="1" w:styleId="Z-FormospabaigaDiagrama">
    <w:name w:val="Z-Formos pabaiga Diagrama"/>
    <w:link w:val="Z-Formospabaiga"/>
    <w:uiPriority w:val="99"/>
    <w:semiHidden/>
    <w:locked/>
    <w:rsid w:val="0017522B"/>
    <w:rPr>
      <w:rFonts w:ascii="Arial" w:hAnsi="Arial" w:cs="Arial"/>
      <w:vanish/>
      <w:sz w:val="16"/>
      <w:szCs w:val="16"/>
      <w:lang w:eastAsia="lt-LT"/>
    </w:rPr>
  </w:style>
  <w:style w:type="character" w:styleId="Emfaz">
    <w:name w:val="Emphasis"/>
    <w:uiPriority w:val="99"/>
    <w:qFormat/>
    <w:rsid w:val="00DD158E"/>
    <w:rPr>
      <w:i/>
      <w:iCs/>
    </w:rPr>
  </w:style>
  <w:style w:type="paragraph" w:styleId="prastasistinklapis">
    <w:name w:val="Normal (Web)"/>
    <w:basedOn w:val="prastasis"/>
    <w:uiPriority w:val="99"/>
    <w:rsid w:val="00DD158E"/>
    <w:pPr>
      <w:spacing w:before="100" w:beforeAutospacing="1" w:after="100" w:afterAutospacing="1" w:line="240" w:lineRule="auto"/>
    </w:pPr>
    <w:rPr>
      <w:rFonts w:eastAsia="Times New Roman"/>
      <w:lang w:eastAsia="lt-LT"/>
    </w:rPr>
  </w:style>
  <w:style w:type="character" w:customStyle="1" w:styleId="fn">
    <w:name w:val="fn"/>
    <w:basedOn w:val="Numatytasispastraiposriftas"/>
    <w:uiPriority w:val="99"/>
    <w:rsid w:val="007624E4"/>
  </w:style>
  <w:style w:type="character" w:customStyle="1" w:styleId="Antrinispavadinimas1">
    <w:name w:val="Antrinis pavadinimas1"/>
    <w:basedOn w:val="Numatytasispastraiposriftas"/>
    <w:uiPriority w:val="99"/>
    <w:rsid w:val="00343A2A"/>
  </w:style>
  <w:style w:type="character" w:styleId="Perirtashipersaitas">
    <w:name w:val="FollowedHyperlink"/>
    <w:uiPriority w:val="99"/>
    <w:semiHidden/>
    <w:rsid w:val="00332A60"/>
    <w:rPr>
      <w:color w:val="800080"/>
      <w:u w:val="single"/>
    </w:rPr>
  </w:style>
  <w:style w:type="paragraph" w:customStyle="1" w:styleId="Default">
    <w:name w:val="Default"/>
    <w:uiPriority w:val="99"/>
    <w:rsid w:val="00FC28E6"/>
    <w:pPr>
      <w:autoSpaceDE w:val="0"/>
      <w:autoSpaceDN w:val="0"/>
      <w:adjustRightInd w:val="0"/>
    </w:pPr>
    <w:rPr>
      <w:rFonts w:ascii="Times New Roman" w:eastAsia="Times New Roman" w:hAnsi="Times New Roman"/>
      <w:color w:val="000000"/>
      <w:sz w:val="24"/>
      <w:szCs w:val="24"/>
      <w:lang w:eastAsia="en-US"/>
    </w:rPr>
  </w:style>
  <w:style w:type="paragraph" w:styleId="Antrats">
    <w:name w:val="header"/>
    <w:basedOn w:val="prastasis"/>
    <w:link w:val="AntratsDiagrama"/>
    <w:uiPriority w:val="99"/>
    <w:rsid w:val="00FC28E6"/>
    <w:pPr>
      <w:tabs>
        <w:tab w:val="center" w:pos="4819"/>
        <w:tab w:val="right" w:pos="9638"/>
      </w:tabs>
      <w:spacing w:line="240" w:lineRule="auto"/>
    </w:pPr>
  </w:style>
  <w:style w:type="character" w:customStyle="1" w:styleId="AntratsDiagrama">
    <w:name w:val="Antraštės Diagrama"/>
    <w:link w:val="Antrats"/>
    <w:uiPriority w:val="99"/>
    <w:locked/>
    <w:rsid w:val="00FC28E6"/>
    <w:rPr>
      <w:rFonts w:ascii="Times New Roman" w:hAnsi="Times New Roman" w:cs="Times New Roman"/>
      <w:sz w:val="24"/>
      <w:szCs w:val="24"/>
    </w:rPr>
  </w:style>
  <w:style w:type="paragraph" w:styleId="Porat">
    <w:name w:val="footer"/>
    <w:basedOn w:val="prastasis"/>
    <w:link w:val="PoratDiagrama"/>
    <w:uiPriority w:val="99"/>
    <w:rsid w:val="00FC28E6"/>
    <w:pPr>
      <w:tabs>
        <w:tab w:val="center" w:pos="4819"/>
        <w:tab w:val="right" w:pos="9638"/>
      </w:tabs>
      <w:spacing w:line="240" w:lineRule="auto"/>
    </w:pPr>
  </w:style>
  <w:style w:type="character" w:customStyle="1" w:styleId="PoratDiagrama">
    <w:name w:val="Poraštė Diagrama"/>
    <w:link w:val="Porat"/>
    <w:uiPriority w:val="99"/>
    <w:locked/>
    <w:rsid w:val="00FC28E6"/>
    <w:rPr>
      <w:rFonts w:ascii="Times New Roman" w:hAnsi="Times New Roman" w:cs="Times New Roman"/>
      <w:sz w:val="24"/>
      <w:szCs w:val="24"/>
    </w:rPr>
  </w:style>
  <w:style w:type="character" w:customStyle="1" w:styleId="kataloglistknygospav1">
    <w:name w:val="kataloglist_knygospav1"/>
    <w:uiPriority w:val="99"/>
    <w:rsid w:val="00922923"/>
    <w:rPr>
      <w:b/>
      <w:bCs/>
      <w:color w:val="278947"/>
      <w:sz w:val="20"/>
      <w:szCs w:val="20"/>
    </w:rPr>
  </w:style>
  <w:style w:type="table" w:customStyle="1" w:styleId="Lentelstinklelis2">
    <w:name w:val="Lentelės tinklelis2"/>
    <w:uiPriority w:val="99"/>
    <w:rsid w:val="00425B5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B83B6C"/>
    <w:pPr>
      <w:widowControl w:val="0"/>
      <w:suppressAutoHyphens/>
      <w:autoSpaceDN w:val="0"/>
      <w:textAlignment w:val="baseline"/>
    </w:pPr>
    <w:rPr>
      <w:rFonts w:ascii="Times New Roman" w:hAnsi="Times New Roman"/>
      <w:kern w:val="3"/>
      <w:sz w:val="24"/>
      <w:szCs w:val="24"/>
    </w:rPr>
  </w:style>
  <w:style w:type="paragraph" w:customStyle="1" w:styleId="TableContents">
    <w:name w:val="Table Contents"/>
    <w:basedOn w:val="Standard"/>
    <w:uiPriority w:val="99"/>
    <w:rsid w:val="00881E9D"/>
    <w:pPr>
      <w:suppressLineNumbers/>
    </w:pPr>
  </w:style>
  <w:style w:type="paragraph" w:customStyle="1" w:styleId="pavadinimas3">
    <w:name w:val="pavadinimas3"/>
    <w:basedOn w:val="prastasis"/>
    <w:uiPriority w:val="99"/>
    <w:rsid w:val="0083010B"/>
    <w:pPr>
      <w:spacing w:before="150" w:line="240" w:lineRule="auto"/>
    </w:pPr>
    <w:rPr>
      <w:rFonts w:ascii="Arial" w:eastAsia="Times New Roman" w:hAnsi="Arial" w:cs="Arial"/>
      <w:b/>
      <w:bCs/>
      <w:color w:val="007844"/>
      <w:sz w:val="33"/>
      <w:szCs w:val="33"/>
      <w:lang w:eastAsia="lt-LT"/>
    </w:rPr>
  </w:style>
  <w:style w:type="table" w:customStyle="1" w:styleId="Lentelstinklelis1">
    <w:name w:val="Lentelės tinklelis1"/>
    <w:uiPriority w:val="99"/>
    <w:rsid w:val="00903D3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urinioantrat">
    <w:name w:val="TOC Heading"/>
    <w:basedOn w:val="Antrat1"/>
    <w:next w:val="prastasis"/>
    <w:uiPriority w:val="99"/>
    <w:qFormat/>
    <w:rsid w:val="00B104BE"/>
    <w:pPr>
      <w:spacing w:before="240" w:line="259" w:lineRule="auto"/>
      <w:outlineLvl w:val="9"/>
    </w:pPr>
    <w:rPr>
      <w:b w:val="0"/>
      <w:bCs w:val="0"/>
      <w:sz w:val="32"/>
      <w:szCs w:val="32"/>
      <w:lang w:val="en-US"/>
    </w:rPr>
  </w:style>
  <w:style w:type="paragraph" w:styleId="Turinys1">
    <w:name w:val="toc 1"/>
    <w:basedOn w:val="prastasis"/>
    <w:next w:val="prastasis"/>
    <w:autoRedefine/>
    <w:uiPriority w:val="39"/>
    <w:rsid w:val="00F46569"/>
    <w:pPr>
      <w:tabs>
        <w:tab w:val="right" w:leader="dot" w:pos="9628"/>
      </w:tabs>
      <w:spacing w:after="100"/>
    </w:pPr>
  </w:style>
  <w:style w:type="paragraph" w:styleId="Turinys2">
    <w:name w:val="toc 2"/>
    <w:basedOn w:val="prastasis"/>
    <w:next w:val="prastasis"/>
    <w:autoRedefine/>
    <w:uiPriority w:val="39"/>
    <w:rsid w:val="003D7EA1"/>
    <w:pPr>
      <w:widowControl w:val="0"/>
      <w:tabs>
        <w:tab w:val="right" w:leader="dot" w:pos="9628"/>
      </w:tabs>
      <w:ind w:left="170"/>
    </w:pPr>
  </w:style>
  <w:style w:type="paragraph" w:styleId="Turinys3">
    <w:name w:val="toc 3"/>
    <w:basedOn w:val="prastasis"/>
    <w:next w:val="prastasis"/>
    <w:autoRedefine/>
    <w:uiPriority w:val="39"/>
    <w:rsid w:val="003D7EA1"/>
    <w:pPr>
      <w:widowControl w:val="0"/>
      <w:tabs>
        <w:tab w:val="right" w:leader="dot" w:pos="9628"/>
      </w:tabs>
      <w:ind w:left="340"/>
    </w:pPr>
  </w:style>
  <w:style w:type="paragraph" w:styleId="Pagrindinistekstas">
    <w:name w:val="Body Text"/>
    <w:basedOn w:val="prastasis"/>
    <w:link w:val="PagrindinistekstasDiagrama"/>
    <w:uiPriority w:val="1"/>
    <w:qFormat/>
    <w:rsid w:val="009A5637"/>
    <w:pPr>
      <w:widowControl w:val="0"/>
      <w:spacing w:line="240" w:lineRule="auto"/>
      <w:ind w:left="822" w:hanging="360"/>
    </w:pPr>
    <w:rPr>
      <w:rFonts w:eastAsia="Times New Roman" w:cstheme="minorBidi"/>
      <w:lang w:val="en-US"/>
    </w:rPr>
  </w:style>
  <w:style w:type="character" w:customStyle="1" w:styleId="PagrindinistekstasDiagrama">
    <w:name w:val="Pagrindinis tekstas Diagrama"/>
    <w:basedOn w:val="Numatytasispastraiposriftas"/>
    <w:link w:val="Pagrindinistekstas"/>
    <w:uiPriority w:val="1"/>
    <w:rsid w:val="009A5637"/>
    <w:rPr>
      <w:rFonts w:ascii="Times New Roman" w:eastAsia="Times New Roman" w:hAnsi="Times New Roman" w:cstheme="minorBidi"/>
      <w:sz w:val="24"/>
      <w:szCs w:val="24"/>
      <w:lang w:val="en-US" w:eastAsia="en-US"/>
    </w:rPr>
  </w:style>
  <w:style w:type="character" w:styleId="Komentaronuoroda">
    <w:name w:val="annotation reference"/>
    <w:basedOn w:val="Numatytasispastraiposriftas"/>
    <w:uiPriority w:val="99"/>
    <w:semiHidden/>
    <w:unhideWhenUsed/>
    <w:rsid w:val="002C1BEC"/>
    <w:rPr>
      <w:sz w:val="16"/>
      <w:szCs w:val="16"/>
    </w:rPr>
  </w:style>
  <w:style w:type="paragraph" w:styleId="Komentarotekstas">
    <w:name w:val="annotation text"/>
    <w:basedOn w:val="prastasis"/>
    <w:link w:val="KomentarotekstasDiagrama"/>
    <w:uiPriority w:val="99"/>
    <w:semiHidden/>
    <w:unhideWhenUsed/>
    <w:rsid w:val="002C1BE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C1BEC"/>
    <w:rPr>
      <w:rFonts w:ascii="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2C1BEC"/>
    <w:rPr>
      <w:b/>
      <w:bCs/>
    </w:rPr>
  </w:style>
  <w:style w:type="character" w:customStyle="1" w:styleId="KomentarotemaDiagrama">
    <w:name w:val="Komentaro tema Diagrama"/>
    <w:basedOn w:val="KomentarotekstasDiagrama"/>
    <w:link w:val="Komentarotema"/>
    <w:uiPriority w:val="99"/>
    <w:semiHidden/>
    <w:rsid w:val="002C1BEC"/>
    <w:rPr>
      <w:rFonts w:ascii="Times New Roman" w:hAnsi="Times New Roman"/>
      <w:b/>
      <w:bCs/>
      <w:lang w:eastAsia="en-US"/>
    </w:rPr>
  </w:style>
  <w:style w:type="paragraph" w:customStyle="1" w:styleId="TableParagraph">
    <w:name w:val="Table Paragraph"/>
    <w:basedOn w:val="prastasis"/>
    <w:autoRedefine/>
    <w:uiPriority w:val="1"/>
    <w:qFormat/>
    <w:rsid w:val="00E1637C"/>
    <w:pPr>
      <w:widowControl w:val="0"/>
      <w:spacing w:line="300" w:lineRule="exact"/>
    </w:pPr>
    <w:rPr>
      <w:rFonts w:eastAsiaTheme="minorHAnsi" w:cstheme="minorBidi"/>
      <w:szCs w:val="22"/>
      <w:lang w:val="en-US"/>
    </w:rPr>
  </w:style>
  <w:style w:type="paragraph" w:styleId="Pavadinimas">
    <w:name w:val="Title"/>
    <w:basedOn w:val="Antrat1"/>
    <w:next w:val="prastasis"/>
    <w:link w:val="PavadinimasDiagrama"/>
    <w:qFormat/>
    <w:locked/>
    <w:rsid w:val="00A9118A"/>
    <w:pPr>
      <w:spacing w:line="360" w:lineRule="auto"/>
    </w:pPr>
    <w:rPr>
      <w:bCs w:val="0"/>
      <w:kern w:val="28"/>
      <w:sz w:val="24"/>
      <w:szCs w:val="32"/>
      <w:lang w:eastAsia="lt-LT"/>
    </w:rPr>
  </w:style>
  <w:style w:type="character" w:customStyle="1" w:styleId="PavadinimasDiagrama">
    <w:name w:val="Pavadinimas Diagrama"/>
    <w:basedOn w:val="Numatytasispastraiposriftas"/>
    <w:link w:val="Pavadinimas"/>
    <w:rsid w:val="00A9118A"/>
    <w:rPr>
      <w:rFonts w:ascii="Times New Roman" w:eastAsia="Times New Roman" w:hAnsi="Times New Roman"/>
      <w:b/>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prastasis">
    <w:name w:val="Normal"/>
    <w:qFormat/>
    <w:rsid w:val="00E5622B"/>
    <w:pPr>
      <w:spacing w:line="276" w:lineRule="auto"/>
    </w:pPr>
    <w:rPr>
      <w:rFonts w:ascii="Times New Roman" w:hAnsi="Times New Roman"/>
      <w:sz w:val="24"/>
      <w:szCs w:val="24"/>
      <w:lang w:eastAsia="en-US"/>
    </w:rPr>
  </w:style>
  <w:style w:type="paragraph" w:styleId="Antrat1">
    <w:name w:val="heading 1"/>
    <w:basedOn w:val="prastasis"/>
    <w:next w:val="prastasis"/>
    <w:link w:val="Antrat1Diagrama"/>
    <w:autoRedefine/>
    <w:qFormat/>
    <w:rsid w:val="00573F63"/>
    <w:pPr>
      <w:widowControl w:val="0"/>
      <w:jc w:val="center"/>
      <w:outlineLvl w:val="0"/>
    </w:pPr>
    <w:rPr>
      <w:b/>
      <w:bCs/>
      <w:sz w:val="28"/>
    </w:rPr>
  </w:style>
  <w:style w:type="paragraph" w:styleId="Antrat2">
    <w:name w:val="heading 2"/>
    <w:basedOn w:val="prastasis"/>
    <w:link w:val="Antrat2Diagrama"/>
    <w:autoRedefine/>
    <w:qFormat/>
    <w:rsid w:val="00E5622B"/>
    <w:pPr>
      <w:keepNext/>
      <w:jc w:val="center"/>
      <w:outlineLvl w:val="1"/>
    </w:pPr>
    <w:rPr>
      <w:b/>
      <w:bCs/>
      <w:iCs/>
      <w:szCs w:val="28"/>
    </w:rPr>
  </w:style>
  <w:style w:type="paragraph" w:styleId="Antrat3">
    <w:name w:val="heading 3"/>
    <w:basedOn w:val="prastasis"/>
    <w:next w:val="prastasis"/>
    <w:link w:val="Antrat3Diagrama"/>
    <w:autoRedefine/>
    <w:qFormat/>
    <w:rsid w:val="00E5622B"/>
    <w:pPr>
      <w:keepNext/>
      <w:jc w:val="center"/>
      <w:outlineLvl w:val="2"/>
    </w:pPr>
    <w:rPr>
      <w:rFonts w:eastAsia="Times New Roman"/>
      <w:b/>
      <w:bCs/>
      <w:i/>
    </w:rPr>
  </w:style>
  <w:style w:type="paragraph" w:styleId="Antrat4">
    <w:name w:val="heading 4"/>
    <w:basedOn w:val="prastasis"/>
    <w:next w:val="prastasis"/>
    <w:link w:val="Antrat4Diagrama"/>
    <w:uiPriority w:val="99"/>
    <w:qFormat/>
    <w:rsid w:val="00443EF3"/>
    <w:pPr>
      <w:keepNext/>
      <w:keepLines/>
      <w:numPr>
        <w:ilvl w:val="3"/>
        <w:numId w:val="58"/>
      </w:numPr>
      <w:spacing w:before="40"/>
      <w:outlineLvl w:val="3"/>
    </w:pPr>
    <w:rPr>
      <w:rFonts w:ascii="Cambria" w:eastAsia="Times New Roman" w:hAnsi="Cambria" w:cs="Cambria"/>
      <w:i/>
      <w:iCs/>
      <w:color w:val="365F91"/>
    </w:rPr>
  </w:style>
  <w:style w:type="paragraph" w:styleId="Antrat5">
    <w:name w:val="heading 5"/>
    <w:basedOn w:val="prastasis"/>
    <w:next w:val="prastasis"/>
    <w:link w:val="Antrat5Diagrama"/>
    <w:uiPriority w:val="99"/>
    <w:qFormat/>
    <w:rsid w:val="00443EF3"/>
    <w:pPr>
      <w:keepNext/>
      <w:keepLines/>
      <w:numPr>
        <w:ilvl w:val="4"/>
        <w:numId w:val="58"/>
      </w:numPr>
      <w:spacing w:before="40"/>
      <w:outlineLvl w:val="4"/>
    </w:pPr>
    <w:rPr>
      <w:rFonts w:ascii="Cambria" w:eastAsia="Times New Roman" w:hAnsi="Cambria" w:cs="Cambria"/>
      <w:color w:val="365F91"/>
    </w:rPr>
  </w:style>
  <w:style w:type="paragraph" w:styleId="Antrat6">
    <w:name w:val="heading 6"/>
    <w:basedOn w:val="prastasis"/>
    <w:next w:val="prastasis"/>
    <w:link w:val="Antrat6Diagrama"/>
    <w:uiPriority w:val="99"/>
    <w:qFormat/>
    <w:rsid w:val="00443EF3"/>
    <w:pPr>
      <w:keepNext/>
      <w:keepLines/>
      <w:numPr>
        <w:ilvl w:val="5"/>
        <w:numId w:val="58"/>
      </w:numPr>
      <w:spacing w:before="40"/>
      <w:outlineLvl w:val="5"/>
    </w:pPr>
    <w:rPr>
      <w:rFonts w:ascii="Cambria" w:eastAsia="Times New Roman" w:hAnsi="Cambria" w:cs="Cambria"/>
      <w:color w:val="243F60"/>
    </w:rPr>
  </w:style>
  <w:style w:type="paragraph" w:styleId="Antrat7">
    <w:name w:val="heading 7"/>
    <w:basedOn w:val="prastasis"/>
    <w:next w:val="prastasis"/>
    <w:link w:val="Antrat7Diagrama"/>
    <w:uiPriority w:val="99"/>
    <w:qFormat/>
    <w:rsid w:val="00443EF3"/>
    <w:pPr>
      <w:keepNext/>
      <w:keepLines/>
      <w:numPr>
        <w:ilvl w:val="6"/>
        <w:numId w:val="58"/>
      </w:numPr>
      <w:spacing w:before="40"/>
      <w:outlineLvl w:val="6"/>
    </w:pPr>
    <w:rPr>
      <w:rFonts w:ascii="Cambria" w:eastAsia="Times New Roman" w:hAnsi="Cambria" w:cs="Cambria"/>
      <w:i/>
      <w:iCs/>
      <w:color w:val="243F60"/>
    </w:rPr>
  </w:style>
  <w:style w:type="paragraph" w:styleId="Antrat8">
    <w:name w:val="heading 8"/>
    <w:basedOn w:val="prastasis"/>
    <w:next w:val="prastasis"/>
    <w:link w:val="Antrat8Diagrama"/>
    <w:uiPriority w:val="99"/>
    <w:qFormat/>
    <w:rsid w:val="00443EF3"/>
    <w:pPr>
      <w:keepNext/>
      <w:keepLines/>
      <w:numPr>
        <w:ilvl w:val="7"/>
        <w:numId w:val="58"/>
      </w:numPr>
      <w:spacing w:before="40"/>
      <w:outlineLvl w:val="7"/>
    </w:pPr>
    <w:rPr>
      <w:rFonts w:ascii="Cambria" w:eastAsia="Times New Roman" w:hAnsi="Cambria" w:cs="Cambria"/>
      <w:color w:val="666666"/>
      <w:sz w:val="21"/>
      <w:szCs w:val="21"/>
    </w:rPr>
  </w:style>
  <w:style w:type="paragraph" w:styleId="Antrat9">
    <w:name w:val="heading 9"/>
    <w:basedOn w:val="prastasis"/>
    <w:next w:val="prastasis"/>
    <w:link w:val="Antrat9Diagrama"/>
    <w:uiPriority w:val="99"/>
    <w:qFormat/>
    <w:rsid w:val="00443EF3"/>
    <w:pPr>
      <w:keepNext/>
      <w:keepLines/>
      <w:numPr>
        <w:ilvl w:val="8"/>
        <w:numId w:val="58"/>
      </w:numPr>
      <w:spacing w:before="40"/>
      <w:outlineLvl w:val="8"/>
    </w:pPr>
    <w:rPr>
      <w:rFonts w:ascii="Cambria" w:eastAsia="Times New Roman" w:hAnsi="Cambria" w:cs="Cambria"/>
      <w:i/>
      <w:iCs/>
      <w:color w:val="666666"/>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573F63"/>
    <w:rPr>
      <w:rFonts w:ascii="Times New Roman" w:hAnsi="Times New Roman"/>
      <w:b/>
      <w:bCs/>
      <w:sz w:val="28"/>
      <w:szCs w:val="24"/>
      <w:lang w:eastAsia="en-US"/>
    </w:rPr>
  </w:style>
  <w:style w:type="character" w:customStyle="1" w:styleId="Antrat2Diagrama">
    <w:name w:val="Antraštė 2 Diagrama"/>
    <w:link w:val="Antrat2"/>
    <w:locked/>
    <w:rsid w:val="00E5622B"/>
    <w:rPr>
      <w:rFonts w:ascii="Times New Roman" w:hAnsi="Times New Roman"/>
      <w:b/>
      <w:bCs/>
      <w:iCs/>
      <w:sz w:val="24"/>
      <w:szCs w:val="28"/>
      <w:lang w:eastAsia="en-US"/>
    </w:rPr>
  </w:style>
  <w:style w:type="character" w:customStyle="1" w:styleId="Antrat3Diagrama">
    <w:name w:val="Antraštė 3 Diagrama"/>
    <w:link w:val="Antrat3"/>
    <w:locked/>
    <w:rsid w:val="00E5622B"/>
    <w:rPr>
      <w:rFonts w:ascii="Times New Roman" w:eastAsia="Times New Roman" w:hAnsi="Times New Roman"/>
      <w:b/>
      <w:bCs/>
      <w:i/>
      <w:sz w:val="24"/>
      <w:szCs w:val="24"/>
      <w:lang w:eastAsia="en-US"/>
    </w:rPr>
  </w:style>
  <w:style w:type="character" w:customStyle="1" w:styleId="Antrat4Diagrama">
    <w:name w:val="Antraštė 4 Diagrama"/>
    <w:link w:val="Antrat4"/>
    <w:uiPriority w:val="99"/>
    <w:locked/>
    <w:rsid w:val="00443EF3"/>
    <w:rPr>
      <w:rFonts w:ascii="Cambria" w:eastAsia="Times New Roman" w:hAnsi="Cambria" w:cs="Cambria"/>
      <w:i/>
      <w:iCs/>
      <w:color w:val="365F91"/>
      <w:sz w:val="24"/>
      <w:szCs w:val="24"/>
      <w:lang w:eastAsia="en-US"/>
    </w:rPr>
  </w:style>
  <w:style w:type="character" w:customStyle="1" w:styleId="Antrat5Diagrama">
    <w:name w:val="Antraštė 5 Diagrama"/>
    <w:link w:val="Antrat5"/>
    <w:uiPriority w:val="99"/>
    <w:locked/>
    <w:rsid w:val="00443EF3"/>
    <w:rPr>
      <w:rFonts w:ascii="Cambria" w:eastAsia="Times New Roman" w:hAnsi="Cambria" w:cs="Cambria"/>
      <w:color w:val="365F91"/>
      <w:sz w:val="24"/>
      <w:szCs w:val="24"/>
      <w:lang w:eastAsia="en-US"/>
    </w:rPr>
  </w:style>
  <w:style w:type="character" w:customStyle="1" w:styleId="Antrat6Diagrama">
    <w:name w:val="Antraštė 6 Diagrama"/>
    <w:link w:val="Antrat6"/>
    <w:uiPriority w:val="99"/>
    <w:locked/>
    <w:rsid w:val="00443EF3"/>
    <w:rPr>
      <w:rFonts w:ascii="Cambria" w:eastAsia="Times New Roman" w:hAnsi="Cambria" w:cs="Cambria"/>
      <w:color w:val="243F60"/>
      <w:sz w:val="24"/>
      <w:szCs w:val="24"/>
      <w:lang w:eastAsia="en-US"/>
    </w:rPr>
  </w:style>
  <w:style w:type="character" w:customStyle="1" w:styleId="Antrat7Diagrama">
    <w:name w:val="Antraštė 7 Diagrama"/>
    <w:link w:val="Antrat7"/>
    <w:uiPriority w:val="99"/>
    <w:locked/>
    <w:rsid w:val="00443EF3"/>
    <w:rPr>
      <w:rFonts w:ascii="Cambria" w:eastAsia="Times New Roman" w:hAnsi="Cambria" w:cs="Cambria"/>
      <w:i/>
      <w:iCs/>
      <w:color w:val="243F60"/>
      <w:sz w:val="24"/>
      <w:szCs w:val="24"/>
      <w:lang w:eastAsia="en-US"/>
    </w:rPr>
  </w:style>
  <w:style w:type="character" w:customStyle="1" w:styleId="Antrat8Diagrama">
    <w:name w:val="Antraštė 8 Diagrama"/>
    <w:link w:val="Antrat8"/>
    <w:uiPriority w:val="99"/>
    <w:locked/>
    <w:rsid w:val="00443EF3"/>
    <w:rPr>
      <w:rFonts w:ascii="Cambria" w:eastAsia="Times New Roman" w:hAnsi="Cambria" w:cs="Cambria"/>
      <w:color w:val="666666"/>
      <w:sz w:val="21"/>
      <w:szCs w:val="21"/>
      <w:lang w:eastAsia="en-US"/>
    </w:rPr>
  </w:style>
  <w:style w:type="character" w:customStyle="1" w:styleId="Antrat9Diagrama">
    <w:name w:val="Antraštė 9 Diagrama"/>
    <w:link w:val="Antrat9"/>
    <w:uiPriority w:val="99"/>
    <w:locked/>
    <w:rsid w:val="00443EF3"/>
    <w:rPr>
      <w:rFonts w:ascii="Cambria" w:eastAsia="Times New Roman" w:hAnsi="Cambria" w:cs="Cambria"/>
      <w:i/>
      <w:iCs/>
      <w:color w:val="666666"/>
      <w:sz w:val="21"/>
      <w:szCs w:val="21"/>
      <w:lang w:eastAsia="en-US"/>
    </w:rPr>
  </w:style>
  <w:style w:type="table" w:styleId="Lentelstinklelis">
    <w:name w:val="Table Grid"/>
    <w:basedOn w:val="prastojilentel"/>
    <w:uiPriority w:val="99"/>
    <w:rsid w:val="009C476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9C4763"/>
    <w:pPr>
      <w:ind w:left="720"/>
    </w:pPr>
  </w:style>
  <w:style w:type="paragraph" w:styleId="Betarp">
    <w:name w:val="No Spacing"/>
    <w:uiPriority w:val="99"/>
    <w:qFormat/>
    <w:rsid w:val="00257EA0"/>
    <w:rPr>
      <w:rFonts w:cs="Calibri"/>
      <w:sz w:val="22"/>
      <w:szCs w:val="22"/>
      <w:lang w:eastAsia="en-US"/>
    </w:rPr>
  </w:style>
  <w:style w:type="paragraph" w:styleId="Debesliotekstas">
    <w:name w:val="Balloon Text"/>
    <w:basedOn w:val="prastasis"/>
    <w:link w:val="DebesliotekstasDiagrama"/>
    <w:uiPriority w:val="99"/>
    <w:semiHidden/>
    <w:rsid w:val="00CC3338"/>
    <w:pPr>
      <w:spacing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CC3338"/>
    <w:rPr>
      <w:rFonts w:ascii="Tahoma" w:hAnsi="Tahoma" w:cs="Tahoma"/>
      <w:sz w:val="16"/>
      <w:szCs w:val="16"/>
    </w:rPr>
  </w:style>
  <w:style w:type="character" w:styleId="Hipersaitas">
    <w:name w:val="Hyperlink"/>
    <w:uiPriority w:val="99"/>
    <w:rsid w:val="00A2025B"/>
    <w:rPr>
      <w:color w:val="0000FF"/>
      <w:u w:val="single"/>
    </w:rPr>
  </w:style>
  <w:style w:type="paragraph" w:styleId="Z-Formospradia">
    <w:name w:val="HTML Top of Form"/>
    <w:basedOn w:val="prastasis"/>
    <w:next w:val="prastasis"/>
    <w:link w:val="Z-FormospradiaDiagrama"/>
    <w:hidden/>
    <w:uiPriority w:val="99"/>
    <w:semiHidden/>
    <w:rsid w:val="0017522B"/>
    <w:pPr>
      <w:pBdr>
        <w:bottom w:val="single" w:sz="6" w:space="1" w:color="auto"/>
      </w:pBdr>
      <w:spacing w:line="240" w:lineRule="auto"/>
      <w:jc w:val="center"/>
    </w:pPr>
    <w:rPr>
      <w:rFonts w:ascii="Arial" w:eastAsia="Times New Roman" w:hAnsi="Arial" w:cs="Arial"/>
      <w:vanish/>
      <w:sz w:val="16"/>
      <w:szCs w:val="16"/>
      <w:lang w:eastAsia="lt-LT"/>
    </w:rPr>
  </w:style>
  <w:style w:type="character" w:customStyle="1" w:styleId="Z-FormospradiaDiagrama">
    <w:name w:val="Z-Formos pradžia Diagrama"/>
    <w:link w:val="Z-Formospradia"/>
    <w:uiPriority w:val="99"/>
    <w:semiHidden/>
    <w:locked/>
    <w:rsid w:val="0017522B"/>
    <w:rPr>
      <w:rFonts w:ascii="Arial" w:hAnsi="Arial" w:cs="Arial"/>
      <w:vanish/>
      <w:sz w:val="16"/>
      <w:szCs w:val="16"/>
      <w:lang w:eastAsia="lt-LT"/>
    </w:rPr>
  </w:style>
  <w:style w:type="paragraph" w:styleId="Z-Formospabaiga">
    <w:name w:val="HTML Bottom of Form"/>
    <w:basedOn w:val="prastasis"/>
    <w:next w:val="prastasis"/>
    <w:link w:val="Z-FormospabaigaDiagrama"/>
    <w:hidden/>
    <w:uiPriority w:val="99"/>
    <w:semiHidden/>
    <w:rsid w:val="0017522B"/>
    <w:pPr>
      <w:pBdr>
        <w:top w:val="single" w:sz="6" w:space="1" w:color="auto"/>
      </w:pBdr>
      <w:spacing w:line="240" w:lineRule="auto"/>
      <w:jc w:val="center"/>
    </w:pPr>
    <w:rPr>
      <w:rFonts w:ascii="Arial" w:eastAsia="Times New Roman" w:hAnsi="Arial" w:cs="Arial"/>
      <w:vanish/>
      <w:sz w:val="16"/>
      <w:szCs w:val="16"/>
      <w:lang w:eastAsia="lt-LT"/>
    </w:rPr>
  </w:style>
  <w:style w:type="character" w:customStyle="1" w:styleId="Z-FormospabaigaDiagrama">
    <w:name w:val="Z-Formos pabaiga Diagrama"/>
    <w:link w:val="Z-Formospabaiga"/>
    <w:uiPriority w:val="99"/>
    <w:semiHidden/>
    <w:locked/>
    <w:rsid w:val="0017522B"/>
    <w:rPr>
      <w:rFonts w:ascii="Arial" w:hAnsi="Arial" w:cs="Arial"/>
      <w:vanish/>
      <w:sz w:val="16"/>
      <w:szCs w:val="16"/>
      <w:lang w:eastAsia="lt-LT"/>
    </w:rPr>
  </w:style>
  <w:style w:type="character" w:styleId="Emfaz">
    <w:name w:val="Emphasis"/>
    <w:uiPriority w:val="99"/>
    <w:qFormat/>
    <w:rsid w:val="00DD158E"/>
    <w:rPr>
      <w:i/>
      <w:iCs/>
    </w:rPr>
  </w:style>
  <w:style w:type="paragraph" w:styleId="prastasistinklapis">
    <w:name w:val="Normal (Web)"/>
    <w:basedOn w:val="prastasis"/>
    <w:uiPriority w:val="99"/>
    <w:rsid w:val="00DD158E"/>
    <w:pPr>
      <w:spacing w:before="100" w:beforeAutospacing="1" w:after="100" w:afterAutospacing="1" w:line="240" w:lineRule="auto"/>
    </w:pPr>
    <w:rPr>
      <w:rFonts w:eastAsia="Times New Roman"/>
      <w:lang w:eastAsia="lt-LT"/>
    </w:rPr>
  </w:style>
  <w:style w:type="character" w:customStyle="1" w:styleId="fn">
    <w:name w:val="fn"/>
    <w:basedOn w:val="Numatytasispastraiposriftas"/>
    <w:uiPriority w:val="99"/>
    <w:rsid w:val="007624E4"/>
  </w:style>
  <w:style w:type="character" w:customStyle="1" w:styleId="Antrinispavadinimas1">
    <w:name w:val="Antrinis pavadinimas1"/>
    <w:basedOn w:val="Numatytasispastraiposriftas"/>
    <w:uiPriority w:val="99"/>
    <w:rsid w:val="00343A2A"/>
  </w:style>
  <w:style w:type="character" w:styleId="Perirtashipersaitas">
    <w:name w:val="FollowedHyperlink"/>
    <w:uiPriority w:val="99"/>
    <w:semiHidden/>
    <w:rsid w:val="00332A60"/>
    <w:rPr>
      <w:color w:val="800080"/>
      <w:u w:val="single"/>
    </w:rPr>
  </w:style>
  <w:style w:type="paragraph" w:customStyle="1" w:styleId="Default">
    <w:name w:val="Default"/>
    <w:uiPriority w:val="99"/>
    <w:rsid w:val="00FC28E6"/>
    <w:pPr>
      <w:autoSpaceDE w:val="0"/>
      <w:autoSpaceDN w:val="0"/>
      <w:adjustRightInd w:val="0"/>
    </w:pPr>
    <w:rPr>
      <w:rFonts w:ascii="Times New Roman" w:eastAsia="Times New Roman" w:hAnsi="Times New Roman"/>
      <w:color w:val="000000"/>
      <w:sz w:val="24"/>
      <w:szCs w:val="24"/>
      <w:lang w:eastAsia="en-US"/>
    </w:rPr>
  </w:style>
  <w:style w:type="paragraph" w:styleId="Antrats">
    <w:name w:val="header"/>
    <w:basedOn w:val="prastasis"/>
    <w:link w:val="AntratsDiagrama"/>
    <w:uiPriority w:val="99"/>
    <w:rsid w:val="00FC28E6"/>
    <w:pPr>
      <w:tabs>
        <w:tab w:val="center" w:pos="4819"/>
        <w:tab w:val="right" w:pos="9638"/>
      </w:tabs>
      <w:spacing w:line="240" w:lineRule="auto"/>
    </w:pPr>
  </w:style>
  <w:style w:type="character" w:customStyle="1" w:styleId="AntratsDiagrama">
    <w:name w:val="Antraštės Diagrama"/>
    <w:link w:val="Antrats"/>
    <w:uiPriority w:val="99"/>
    <w:locked/>
    <w:rsid w:val="00FC28E6"/>
    <w:rPr>
      <w:rFonts w:ascii="Times New Roman" w:hAnsi="Times New Roman" w:cs="Times New Roman"/>
      <w:sz w:val="24"/>
      <w:szCs w:val="24"/>
    </w:rPr>
  </w:style>
  <w:style w:type="paragraph" w:styleId="Porat">
    <w:name w:val="footer"/>
    <w:basedOn w:val="prastasis"/>
    <w:link w:val="PoratDiagrama"/>
    <w:uiPriority w:val="99"/>
    <w:rsid w:val="00FC28E6"/>
    <w:pPr>
      <w:tabs>
        <w:tab w:val="center" w:pos="4819"/>
        <w:tab w:val="right" w:pos="9638"/>
      </w:tabs>
      <w:spacing w:line="240" w:lineRule="auto"/>
    </w:pPr>
  </w:style>
  <w:style w:type="character" w:customStyle="1" w:styleId="PoratDiagrama">
    <w:name w:val="Poraštė Diagrama"/>
    <w:link w:val="Porat"/>
    <w:uiPriority w:val="99"/>
    <w:locked/>
    <w:rsid w:val="00FC28E6"/>
    <w:rPr>
      <w:rFonts w:ascii="Times New Roman" w:hAnsi="Times New Roman" w:cs="Times New Roman"/>
      <w:sz w:val="24"/>
      <w:szCs w:val="24"/>
    </w:rPr>
  </w:style>
  <w:style w:type="character" w:customStyle="1" w:styleId="kataloglistknygospav1">
    <w:name w:val="kataloglist_knygospav1"/>
    <w:uiPriority w:val="99"/>
    <w:rsid w:val="00922923"/>
    <w:rPr>
      <w:b/>
      <w:bCs/>
      <w:color w:val="278947"/>
      <w:sz w:val="20"/>
      <w:szCs w:val="20"/>
    </w:rPr>
  </w:style>
  <w:style w:type="table" w:customStyle="1" w:styleId="Lentelstinklelis2">
    <w:name w:val="Lentelės tinklelis2"/>
    <w:uiPriority w:val="99"/>
    <w:rsid w:val="00425B5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B83B6C"/>
    <w:pPr>
      <w:widowControl w:val="0"/>
      <w:suppressAutoHyphens/>
      <w:autoSpaceDN w:val="0"/>
      <w:textAlignment w:val="baseline"/>
    </w:pPr>
    <w:rPr>
      <w:rFonts w:ascii="Times New Roman" w:hAnsi="Times New Roman"/>
      <w:kern w:val="3"/>
      <w:sz w:val="24"/>
      <w:szCs w:val="24"/>
    </w:rPr>
  </w:style>
  <w:style w:type="paragraph" w:customStyle="1" w:styleId="TableContents">
    <w:name w:val="Table Contents"/>
    <w:basedOn w:val="Standard"/>
    <w:uiPriority w:val="99"/>
    <w:rsid w:val="00881E9D"/>
    <w:pPr>
      <w:suppressLineNumbers/>
    </w:pPr>
  </w:style>
  <w:style w:type="paragraph" w:customStyle="1" w:styleId="pavadinimas3">
    <w:name w:val="pavadinimas3"/>
    <w:basedOn w:val="prastasis"/>
    <w:uiPriority w:val="99"/>
    <w:rsid w:val="0083010B"/>
    <w:pPr>
      <w:spacing w:before="150" w:line="240" w:lineRule="auto"/>
    </w:pPr>
    <w:rPr>
      <w:rFonts w:ascii="Arial" w:eastAsia="Times New Roman" w:hAnsi="Arial" w:cs="Arial"/>
      <w:b/>
      <w:bCs/>
      <w:color w:val="007844"/>
      <w:sz w:val="33"/>
      <w:szCs w:val="33"/>
      <w:lang w:eastAsia="lt-LT"/>
    </w:rPr>
  </w:style>
  <w:style w:type="table" w:customStyle="1" w:styleId="Lentelstinklelis1">
    <w:name w:val="Lentelės tinklelis1"/>
    <w:uiPriority w:val="99"/>
    <w:rsid w:val="00903D3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urinioantrat">
    <w:name w:val="TOC Heading"/>
    <w:basedOn w:val="Antrat1"/>
    <w:next w:val="prastasis"/>
    <w:uiPriority w:val="99"/>
    <w:qFormat/>
    <w:rsid w:val="00B104BE"/>
    <w:pPr>
      <w:spacing w:before="240" w:line="259" w:lineRule="auto"/>
      <w:outlineLvl w:val="9"/>
    </w:pPr>
    <w:rPr>
      <w:b w:val="0"/>
      <w:bCs w:val="0"/>
      <w:sz w:val="32"/>
      <w:szCs w:val="32"/>
      <w:lang w:val="en-US"/>
    </w:rPr>
  </w:style>
  <w:style w:type="paragraph" w:styleId="Turinys1">
    <w:name w:val="toc 1"/>
    <w:basedOn w:val="prastasis"/>
    <w:next w:val="prastasis"/>
    <w:autoRedefine/>
    <w:uiPriority w:val="39"/>
    <w:rsid w:val="00F46569"/>
    <w:pPr>
      <w:tabs>
        <w:tab w:val="right" w:leader="dot" w:pos="9628"/>
      </w:tabs>
      <w:spacing w:after="100"/>
    </w:pPr>
  </w:style>
  <w:style w:type="paragraph" w:styleId="Turinys2">
    <w:name w:val="toc 2"/>
    <w:basedOn w:val="prastasis"/>
    <w:next w:val="prastasis"/>
    <w:autoRedefine/>
    <w:uiPriority w:val="39"/>
    <w:rsid w:val="003D7EA1"/>
    <w:pPr>
      <w:widowControl w:val="0"/>
      <w:tabs>
        <w:tab w:val="right" w:leader="dot" w:pos="9628"/>
      </w:tabs>
      <w:ind w:left="170"/>
    </w:pPr>
  </w:style>
  <w:style w:type="paragraph" w:styleId="Turinys3">
    <w:name w:val="toc 3"/>
    <w:basedOn w:val="prastasis"/>
    <w:next w:val="prastasis"/>
    <w:autoRedefine/>
    <w:uiPriority w:val="39"/>
    <w:rsid w:val="003D7EA1"/>
    <w:pPr>
      <w:widowControl w:val="0"/>
      <w:tabs>
        <w:tab w:val="right" w:leader="dot" w:pos="9628"/>
      </w:tabs>
      <w:ind w:left="340"/>
    </w:pPr>
  </w:style>
  <w:style w:type="paragraph" w:styleId="Pagrindinistekstas">
    <w:name w:val="Body Text"/>
    <w:basedOn w:val="prastasis"/>
    <w:link w:val="PagrindinistekstasDiagrama"/>
    <w:uiPriority w:val="1"/>
    <w:qFormat/>
    <w:rsid w:val="009A5637"/>
    <w:pPr>
      <w:widowControl w:val="0"/>
      <w:spacing w:line="240" w:lineRule="auto"/>
      <w:ind w:left="822" w:hanging="360"/>
    </w:pPr>
    <w:rPr>
      <w:rFonts w:eastAsia="Times New Roman" w:cstheme="minorBidi"/>
      <w:lang w:val="en-US"/>
    </w:rPr>
  </w:style>
  <w:style w:type="character" w:customStyle="1" w:styleId="PagrindinistekstasDiagrama">
    <w:name w:val="Pagrindinis tekstas Diagrama"/>
    <w:basedOn w:val="Numatytasispastraiposriftas"/>
    <w:link w:val="Pagrindinistekstas"/>
    <w:uiPriority w:val="1"/>
    <w:rsid w:val="009A5637"/>
    <w:rPr>
      <w:rFonts w:ascii="Times New Roman" w:eastAsia="Times New Roman" w:hAnsi="Times New Roman" w:cstheme="minorBidi"/>
      <w:sz w:val="24"/>
      <w:szCs w:val="24"/>
      <w:lang w:val="en-US" w:eastAsia="en-US"/>
    </w:rPr>
  </w:style>
  <w:style w:type="character" w:styleId="Komentaronuoroda">
    <w:name w:val="annotation reference"/>
    <w:basedOn w:val="Numatytasispastraiposriftas"/>
    <w:uiPriority w:val="99"/>
    <w:semiHidden/>
    <w:unhideWhenUsed/>
    <w:rsid w:val="002C1BEC"/>
    <w:rPr>
      <w:sz w:val="16"/>
      <w:szCs w:val="16"/>
    </w:rPr>
  </w:style>
  <w:style w:type="paragraph" w:styleId="Komentarotekstas">
    <w:name w:val="annotation text"/>
    <w:basedOn w:val="prastasis"/>
    <w:link w:val="KomentarotekstasDiagrama"/>
    <w:uiPriority w:val="99"/>
    <w:semiHidden/>
    <w:unhideWhenUsed/>
    <w:rsid w:val="002C1BE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C1BEC"/>
    <w:rPr>
      <w:rFonts w:ascii="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2C1BEC"/>
    <w:rPr>
      <w:b/>
      <w:bCs/>
    </w:rPr>
  </w:style>
  <w:style w:type="character" w:customStyle="1" w:styleId="KomentarotemaDiagrama">
    <w:name w:val="Komentaro tema Diagrama"/>
    <w:basedOn w:val="KomentarotekstasDiagrama"/>
    <w:link w:val="Komentarotema"/>
    <w:uiPriority w:val="99"/>
    <w:semiHidden/>
    <w:rsid w:val="002C1BEC"/>
    <w:rPr>
      <w:rFonts w:ascii="Times New Roman" w:hAnsi="Times New Roman"/>
      <w:b/>
      <w:bCs/>
      <w:lang w:eastAsia="en-US"/>
    </w:rPr>
  </w:style>
  <w:style w:type="paragraph" w:customStyle="1" w:styleId="TableParagraph">
    <w:name w:val="Table Paragraph"/>
    <w:basedOn w:val="prastasis"/>
    <w:autoRedefine/>
    <w:uiPriority w:val="1"/>
    <w:qFormat/>
    <w:rsid w:val="00E1637C"/>
    <w:pPr>
      <w:widowControl w:val="0"/>
      <w:spacing w:line="300" w:lineRule="exact"/>
    </w:pPr>
    <w:rPr>
      <w:rFonts w:eastAsiaTheme="minorHAnsi" w:cstheme="minorBidi"/>
      <w:szCs w:val="22"/>
      <w:lang w:val="en-US"/>
    </w:rPr>
  </w:style>
  <w:style w:type="paragraph" w:styleId="Pavadinimas">
    <w:name w:val="Title"/>
    <w:basedOn w:val="Antrat1"/>
    <w:next w:val="prastasis"/>
    <w:link w:val="PavadinimasDiagrama"/>
    <w:qFormat/>
    <w:locked/>
    <w:rsid w:val="00A9118A"/>
    <w:pPr>
      <w:spacing w:line="360" w:lineRule="auto"/>
    </w:pPr>
    <w:rPr>
      <w:bCs w:val="0"/>
      <w:kern w:val="28"/>
      <w:sz w:val="24"/>
      <w:szCs w:val="32"/>
      <w:lang w:eastAsia="lt-LT"/>
    </w:rPr>
  </w:style>
  <w:style w:type="character" w:customStyle="1" w:styleId="PavadinimasDiagrama">
    <w:name w:val="Pavadinimas Diagrama"/>
    <w:basedOn w:val="Numatytasispastraiposriftas"/>
    <w:link w:val="Pavadinimas"/>
    <w:rsid w:val="00A9118A"/>
    <w:rPr>
      <w:rFonts w:ascii="Times New Roman" w:eastAsia="Times New Roman" w:hAnsi="Times New Roman"/>
      <w:b/>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43883">
      <w:bodyDiv w:val="1"/>
      <w:marLeft w:val="0"/>
      <w:marRight w:val="0"/>
      <w:marTop w:val="0"/>
      <w:marBottom w:val="0"/>
      <w:divBdr>
        <w:top w:val="none" w:sz="0" w:space="0" w:color="auto"/>
        <w:left w:val="none" w:sz="0" w:space="0" w:color="auto"/>
        <w:bottom w:val="none" w:sz="0" w:space="0" w:color="auto"/>
        <w:right w:val="none" w:sz="0" w:space="0" w:color="auto"/>
      </w:divBdr>
    </w:div>
    <w:div w:id="621349916">
      <w:marLeft w:val="0"/>
      <w:marRight w:val="0"/>
      <w:marTop w:val="0"/>
      <w:marBottom w:val="0"/>
      <w:divBdr>
        <w:top w:val="none" w:sz="0" w:space="0" w:color="auto"/>
        <w:left w:val="none" w:sz="0" w:space="0" w:color="auto"/>
        <w:bottom w:val="none" w:sz="0" w:space="0" w:color="auto"/>
        <w:right w:val="none" w:sz="0" w:space="0" w:color="auto"/>
      </w:divBdr>
    </w:div>
    <w:div w:id="621349919">
      <w:marLeft w:val="0"/>
      <w:marRight w:val="0"/>
      <w:marTop w:val="0"/>
      <w:marBottom w:val="0"/>
      <w:divBdr>
        <w:top w:val="none" w:sz="0" w:space="0" w:color="auto"/>
        <w:left w:val="none" w:sz="0" w:space="0" w:color="auto"/>
        <w:bottom w:val="none" w:sz="0" w:space="0" w:color="auto"/>
        <w:right w:val="none" w:sz="0" w:space="0" w:color="auto"/>
      </w:divBdr>
      <w:divsChild>
        <w:div w:id="621349917">
          <w:marLeft w:val="0"/>
          <w:marRight w:val="0"/>
          <w:marTop w:val="0"/>
          <w:marBottom w:val="0"/>
          <w:divBdr>
            <w:top w:val="none" w:sz="0" w:space="0" w:color="auto"/>
            <w:left w:val="none" w:sz="0" w:space="0" w:color="auto"/>
            <w:bottom w:val="none" w:sz="0" w:space="0" w:color="auto"/>
            <w:right w:val="none" w:sz="0" w:space="0" w:color="auto"/>
          </w:divBdr>
        </w:div>
      </w:divsChild>
    </w:div>
    <w:div w:id="621349920">
      <w:marLeft w:val="0"/>
      <w:marRight w:val="0"/>
      <w:marTop w:val="0"/>
      <w:marBottom w:val="0"/>
      <w:divBdr>
        <w:top w:val="none" w:sz="0" w:space="0" w:color="auto"/>
        <w:left w:val="none" w:sz="0" w:space="0" w:color="auto"/>
        <w:bottom w:val="none" w:sz="0" w:space="0" w:color="auto"/>
        <w:right w:val="none" w:sz="0" w:space="0" w:color="auto"/>
      </w:divBdr>
    </w:div>
    <w:div w:id="621349921">
      <w:marLeft w:val="0"/>
      <w:marRight w:val="0"/>
      <w:marTop w:val="0"/>
      <w:marBottom w:val="0"/>
      <w:divBdr>
        <w:top w:val="none" w:sz="0" w:space="0" w:color="auto"/>
        <w:left w:val="none" w:sz="0" w:space="0" w:color="auto"/>
        <w:bottom w:val="none" w:sz="0" w:space="0" w:color="auto"/>
        <w:right w:val="none" w:sz="0" w:space="0" w:color="auto"/>
      </w:divBdr>
    </w:div>
    <w:div w:id="621349922">
      <w:marLeft w:val="0"/>
      <w:marRight w:val="0"/>
      <w:marTop w:val="0"/>
      <w:marBottom w:val="0"/>
      <w:divBdr>
        <w:top w:val="none" w:sz="0" w:space="0" w:color="auto"/>
        <w:left w:val="none" w:sz="0" w:space="0" w:color="auto"/>
        <w:bottom w:val="none" w:sz="0" w:space="0" w:color="auto"/>
        <w:right w:val="none" w:sz="0" w:space="0" w:color="auto"/>
      </w:divBdr>
    </w:div>
    <w:div w:id="621349923">
      <w:marLeft w:val="0"/>
      <w:marRight w:val="0"/>
      <w:marTop w:val="0"/>
      <w:marBottom w:val="0"/>
      <w:divBdr>
        <w:top w:val="none" w:sz="0" w:space="0" w:color="auto"/>
        <w:left w:val="none" w:sz="0" w:space="0" w:color="auto"/>
        <w:bottom w:val="none" w:sz="0" w:space="0" w:color="auto"/>
        <w:right w:val="none" w:sz="0" w:space="0" w:color="auto"/>
      </w:divBdr>
    </w:div>
    <w:div w:id="621349924">
      <w:marLeft w:val="0"/>
      <w:marRight w:val="0"/>
      <w:marTop w:val="0"/>
      <w:marBottom w:val="0"/>
      <w:divBdr>
        <w:top w:val="none" w:sz="0" w:space="0" w:color="auto"/>
        <w:left w:val="none" w:sz="0" w:space="0" w:color="auto"/>
        <w:bottom w:val="none" w:sz="0" w:space="0" w:color="auto"/>
        <w:right w:val="none" w:sz="0" w:space="0" w:color="auto"/>
      </w:divBdr>
    </w:div>
    <w:div w:id="621349925">
      <w:marLeft w:val="0"/>
      <w:marRight w:val="0"/>
      <w:marTop w:val="0"/>
      <w:marBottom w:val="0"/>
      <w:divBdr>
        <w:top w:val="none" w:sz="0" w:space="0" w:color="auto"/>
        <w:left w:val="none" w:sz="0" w:space="0" w:color="auto"/>
        <w:bottom w:val="none" w:sz="0" w:space="0" w:color="auto"/>
        <w:right w:val="none" w:sz="0" w:space="0" w:color="auto"/>
      </w:divBdr>
      <w:divsChild>
        <w:div w:id="621349934">
          <w:marLeft w:val="0"/>
          <w:marRight w:val="0"/>
          <w:marTop w:val="0"/>
          <w:marBottom w:val="0"/>
          <w:divBdr>
            <w:top w:val="none" w:sz="0" w:space="0" w:color="auto"/>
            <w:left w:val="none" w:sz="0" w:space="0" w:color="auto"/>
            <w:bottom w:val="none" w:sz="0" w:space="0" w:color="auto"/>
            <w:right w:val="none" w:sz="0" w:space="0" w:color="auto"/>
          </w:divBdr>
        </w:div>
        <w:div w:id="621349947">
          <w:marLeft w:val="0"/>
          <w:marRight w:val="0"/>
          <w:marTop w:val="0"/>
          <w:marBottom w:val="0"/>
          <w:divBdr>
            <w:top w:val="none" w:sz="0" w:space="0" w:color="auto"/>
            <w:left w:val="none" w:sz="0" w:space="0" w:color="auto"/>
            <w:bottom w:val="none" w:sz="0" w:space="0" w:color="auto"/>
            <w:right w:val="none" w:sz="0" w:space="0" w:color="auto"/>
          </w:divBdr>
          <w:divsChild>
            <w:div w:id="621349963">
              <w:marLeft w:val="0"/>
              <w:marRight w:val="0"/>
              <w:marTop w:val="0"/>
              <w:marBottom w:val="0"/>
              <w:divBdr>
                <w:top w:val="none" w:sz="0" w:space="0" w:color="auto"/>
                <w:left w:val="none" w:sz="0" w:space="0" w:color="auto"/>
                <w:bottom w:val="none" w:sz="0" w:space="0" w:color="auto"/>
                <w:right w:val="none" w:sz="0" w:space="0" w:color="auto"/>
              </w:divBdr>
            </w:div>
            <w:div w:id="6213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49927">
      <w:marLeft w:val="0"/>
      <w:marRight w:val="0"/>
      <w:marTop w:val="0"/>
      <w:marBottom w:val="0"/>
      <w:divBdr>
        <w:top w:val="none" w:sz="0" w:space="0" w:color="auto"/>
        <w:left w:val="none" w:sz="0" w:space="0" w:color="auto"/>
        <w:bottom w:val="none" w:sz="0" w:space="0" w:color="auto"/>
        <w:right w:val="none" w:sz="0" w:space="0" w:color="auto"/>
      </w:divBdr>
      <w:divsChild>
        <w:div w:id="621349954">
          <w:marLeft w:val="0"/>
          <w:marRight w:val="0"/>
          <w:marTop w:val="0"/>
          <w:marBottom w:val="0"/>
          <w:divBdr>
            <w:top w:val="none" w:sz="0" w:space="0" w:color="auto"/>
            <w:left w:val="none" w:sz="0" w:space="0" w:color="auto"/>
            <w:bottom w:val="none" w:sz="0" w:space="0" w:color="auto"/>
            <w:right w:val="none" w:sz="0" w:space="0" w:color="auto"/>
          </w:divBdr>
          <w:divsChild>
            <w:div w:id="621349931">
              <w:marLeft w:val="0"/>
              <w:marRight w:val="0"/>
              <w:marTop w:val="0"/>
              <w:marBottom w:val="0"/>
              <w:divBdr>
                <w:top w:val="none" w:sz="0" w:space="0" w:color="auto"/>
                <w:left w:val="none" w:sz="0" w:space="0" w:color="auto"/>
                <w:bottom w:val="none" w:sz="0" w:space="0" w:color="auto"/>
                <w:right w:val="none" w:sz="0" w:space="0" w:color="auto"/>
              </w:divBdr>
            </w:div>
            <w:div w:id="621349960">
              <w:marLeft w:val="0"/>
              <w:marRight w:val="0"/>
              <w:marTop w:val="0"/>
              <w:marBottom w:val="0"/>
              <w:divBdr>
                <w:top w:val="none" w:sz="0" w:space="0" w:color="auto"/>
                <w:left w:val="none" w:sz="0" w:space="0" w:color="auto"/>
                <w:bottom w:val="none" w:sz="0" w:space="0" w:color="auto"/>
                <w:right w:val="none" w:sz="0" w:space="0" w:color="auto"/>
              </w:divBdr>
            </w:div>
          </w:divsChild>
        </w:div>
        <w:div w:id="621349965">
          <w:marLeft w:val="0"/>
          <w:marRight w:val="0"/>
          <w:marTop w:val="0"/>
          <w:marBottom w:val="0"/>
          <w:divBdr>
            <w:top w:val="none" w:sz="0" w:space="0" w:color="auto"/>
            <w:left w:val="none" w:sz="0" w:space="0" w:color="auto"/>
            <w:bottom w:val="none" w:sz="0" w:space="0" w:color="auto"/>
            <w:right w:val="none" w:sz="0" w:space="0" w:color="auto"/>
          </w:divBdr>
        </w:div>
      </w:divsChild>
    </w:div>
    <w:div w:id="621349935">
      <w:marLeft w:val="0"/>
      <w:marRight w:val="0"/>
      <w:marTop w:val="0"/>
      <w:marBottom w:val="0"/>
      <w:divBdr>
        <w:top w:val="none" w:sz="0" w:space="0" w:color="auto"/>
        <w:left w:val="none" w:sz="0" w:space="0" w:color="auto"/>
        <w:bottom w:val="none" w:sz="0" w:space="0" w:color="auto"/>
        <w:right w:val="none" w:sz="0" w:space="0" w:color="auto"/>
      </w:divBdr>
    </w:div>
    <w:div w:id="621349937">
      <w:marLeft w:val="0"/>
      <w:marRight w:val="0"/>
      <w:marTop w:val="0"/>
      <w:marBottom w:val="0"/>
      <w:divBdr>
        <w:top w:val="none" w:sz="0" w:space="0" w:color="auto"/>
        <w:left w:val="none" w:sz="0" w:space="0" w:color="auto"/>
        <w:bottom w:val="none" w:sz="0" w:space="0" w:color="auto"/>
        <w:right w:val="none" w:sz="0" w:space="0" w:color="auto"/>
      </w:divBdr>
      <w:divsChild>
        <w:div w:id="621349989">
          <w:marLeft w:val="0"/>
          <w:marRight w:val="0"/>
          <w:marTop w:val="0"/>
          <w:marBottom w:val="0"/>
          <w:divBdr>
            <w:top w:val="none" w:sz="0" w:space="0" w:color="auto"/>
            <w:left w:val="none" w:sz="0" w:space="0" w:color="auto"/>
            <w:bottom w:val="none" w:sz="0" w:space="0" w:color="auto"/>
            <w:right w:val="none" w:sz="0" w:space="0" w:color="auto"/>
          </w:divBdr>
          <w:divsChild>
            <w:div w:id="6213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49939">
      <w:marLeft w:val="0"/>
      <w:marRight w:val="0"/>
      <w:marTop w:val="0"/>
      <w:marBottom w:val="0"/>
      <w:divBdr>
        <w:top w:val="none" w:sz="0" w:space="0" w:color="auto"/>
        <w:left w:val="none" w:sz="0" w:space="0" w:color="auto"/>
        <w:bottom w:val="none" w:sz="0" w:space="0" w:color="auto"/>
        <w:right w:val="none" w:sz="0" w:space="0" w:color="auto"/>
      </w:divBdr>
      <w:divsChild>
        <w:div w:id="621349980">
          <w:marLeft w:val="0"/>
          <w:marRight w:val="0"/>
          <w:marTop w:val="0"/>
          <w:marBottom w:val="0"/>
          <w:divBdr>
            <w:top w:val="none" w:sz="0" w:space="0" w:color="auto"/>
            <w:left w:val="none" w:sz="0" w:space="0" w:color="auto"/>
            <w:bottom w:val="none" w:sz="0" w:space="0" w:color="auto"/>
            <w:right w:val="none" w:sz="0" w:space="0" w:color="auto"/>
          </w:divBdr>
          <w:divsChild>
            <w:div w:id="6213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49940">
      <w:marLeft w:val="0"/>
      <w:marRight w:val="0"/>
      <w:marTop w:val="0"/>
      <w:marBottom w:val="0"/>
      <w:divBdr>
        <w:top w:val="none" w:sz="0" w:space="0" w:color="auto"/>
        <w:left w:val="none" w:sz="0" w:space="0" w:color="auto"/>
        <w:bottom w:val="none" w:sz="0" w:space="0" w:color="auto"/>
        <w:right w:val="none" w:sz="0" w:space="0" w:color="auto"/>
      </w:divBdr>
      <w:divsChild>
        <w:div w:id="621349949">
          <w:marLeft w:val="0"/>
          <w:marRight w:val="0"/>
          <w:marTop w:val="0"/>
          <w:marBottom w:val="0"/>
          <w:divBdr>
            <w:top w:val="none" w:sz="0" w:space="0" w:color="auto"/>
            <w:left w:val="none" w:sz="0" w:space="0" w:color="auto"/>
            <w:bottom w:val="none" w:sz="0" w:space="0" w:color="auto"/>
            <w:right w:val="none" w:sz="0" w:space="0" w:color="auto"/>
          </w:divBdr>
          <w:divsChild>
            <w:div w:id="6213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49944">
      <w:marLeft w:val="0"/>
      <w:marRight w:val="0"/>
      <w:marTop w:val="0"/>
      <w:marBottom w:val="0"/>
      <w:divBdr>
        <w:top w:val="none" w:sz="0" w:space="0" w:color="auto"/>
        <w:left w:val="none" w:sz="0" w:space="0" w:color="auto"/>
        <w:bottom w:val="none" w:sz="0" w:space="0" w:color="auto"/>
        <w:right w:val="none" w:sz="0" w:space="0" w:color="auto"/>
      </w:divBdr>
    </w:div>
    <w:div w:id="621349945">
      <w:marLeft w:val="0"/>
      <w:marRight w:val="0"/>
      <w:marTop w:val="0"/>
      <w:marBottom w:val="0"/>
      <w:divBdr>
        <w:top w:val="none" w:sz="0" w:space="0" w:color="auto"/>
        <w:left w:val="none" w:sz="0" w:space="0" w:color="auto"/>
        <w:bottom w:val="none" w:sz="0" w:space="0" w:color="auto"/>
        <w:right w:val="none" w:sz="0" w:space="0" w:color="auto"/>
      </w:divBdr>
      <w:divsChild>
        <w:div w:id="621349948">
          <w:marLeft w:val="0"/>
          <w:marRight w:val="0"/>
          <w:marTop w:val="0"/>
          <w:marBottom w:val="0"/>
          <w:divBdr>
            <w:top w:val="none" w:sz="0" w:space="0" w:color="auto"/>
            <w:left w:val="none" w:sz="0" w:space="0" w:color="auto"/>
            <w:bottom w:val="none" w:sz="0" w:space="0" w:color="auto"/>
            <w:right w:val="none" w:sz="0" w:space="0" w:color="auto"/>
          </w:divBdr>
          <w:divsChild>
            <w:div w:id="621349933">
              <w:marLeft w:val="0"/>
              <w:marRight w:val="0"/>
              <w:marTop w:val="0"/>
              <w:marBottom w:val="0"/>
              <w:divBdr>
                <w:top w:val="none" w:sz="0" w:space="0" w:color="auto"/>
                <w:left w:val="none" w:sz="0" w:space="0" w:color="auto"/>
                <w:bottom w:val="none" w:sz="0" w:space="0" w:color="auto"/>
                <w:right w:val="none" w:sz="0" w:space="0" w:color="auto"/>
              </w:divBdr>
            </w:div>
            <w:div w:id="621349936">
              <w:marLeft w:val="0"/>
              <w:marRight w:val="0"/>
              <w:marTop w:val="0"/>
              <w:marBottom w:val="0"/>
              <w:divBdr>
                <w:top w:val="none" w:sz="0" w:space="0" w:color="auto"/>
                <w:left w:val="none" w:sz="0" w:space="0" w:color="auto"/>
                <w:bottom w:val="none" w:sz="0" w:space="0" w:color="auto"/>
                <w:right w:val="none" w:sz="0" w:space="0" w:color="auto"/>
              </w:divBdr>
            </w:div>
          </w:divsChild>
        </w:div>
        <w:div w:id="621349969">
          <w:marLeft w:val="0"/>
          <w:marRight w:val="0"/>
          <w:marTop w:val="0"/>
          <w:marBottom w:val="0"/>
          <w:divBdr>
            <w:top w:val="none" w:sz="0" w:space="0" w:color="auto"/>
            <w:left w:val="none" w:sz="0" w:space="0" w:color="auto"/>
            <w:bottom w:val="none" w:sz="0" w:space="0" w:color="auto"/>
            <w:right w:val="none" w:sz="0" w:space="0" w:color="auto"/>
          </w:divBdr>
        </w:div>
      </w:divsChild>
    </w:div>
    <w:div w:id="621349950">
      <w:marLeft w:val="0"/>
      <w:marRight w:val="0"/>
      <w:marTop w:val="0"/>
      <w:marBottom w:val="0"/>
      <w:divBdr>
        <w:top w:val="none" w:sz="0" w:space="0" w:color="auto"/>
        <w:left w:val="none" w:sz="0" w:space="0" w:color="auto"/>
        <w:bottom w:val="none" w:sz="0" w:space="0" w:color="auto"/>
        <w:right w:val="none" w:sz="0" w:space="0" w:color="auto"/>
      </w:divBdr>
      <w:divsChild>
        <w:div w:id="621349942">
          <w:marLeft w:val="0"/>
          <w:marRight w:val="0"/>
          <w:marTop w:val="0"/>
          <w:marBottom w:val="0"/>
          <w:divBdr>
            <w:top w:val="none" w:sz="0" w:space="0" w:color="auto"/>
            <w:left w:val="none" w:sz="0" w:space="0" w:color="auto"/>
            <w:bottom w:val="none" w:sz="0" w:space="0" w:color="auto"/>
            <w:right w:val="none" w:sz="0" w:space="0" w:color="auto"/>
          </w:divBdr>
          <w:divsChild>
            <w:div w:id="621349951">
              <w:marLeft w:val="0"/>
              <w:marRight w:val="0"/>
              <w:marTop w:val="0"/>
              <w:marBottom w:val="0"/>
              <w:divBdr>
                <w:top w:val="none" w:sz="0" w:space="0" w:color="auto"/>
                <w:left w:val="none" w:sz="0" w:space="0" w:color="auto"/>
                <w:bottom w:val="none" w:sz="0" w:space="0" w:color="auto"/>
                <w:right w:val="none" w:sz="0" w:space="0" w:color="auto"/>
              </w:divBdr>
            </w:div>
            <w:div w:id="621349979">
              <w:marLeft w:val="0"/>
              <w:marRight w:val="0"/>
              <w:marTop w:val="0"/>
              <w:marBottom w:val="0"/>
              <w:divBdr>
                <w:top w:val="none" w:sz="0" w:space="0" w:color="auto"/>
                <w:left w:val="none" w:sz="0" w:space="0" w:color="auto"/>
                <w:bottom w:val="none" w:sz="0" w:space="0" w:color="auto"/>
                <w:right w:val="none" w:sz="0" w:space="0" w:color="auto"/>
              </w:divBdr>
            </w:div>
          </w:divsChild>
        </w:div>
        <w:div w:id="621349946">
          <w:marLeft w:val="0"/>
          <w:marRight w:val="0"/>
          <w:marTop w:val="0"/>
          <w:marBottom w:val="0"/>
          <w:divBdr>
            <w:top w:val="none" w:sz="0" w:space="0" w:color="auto"/>
            <w:left w:val="none" w:sz="0" w:space="0" w:color="auto"/>
            <w:bottom w:val="none" w:sz="0" w:space="0" w:color="auto"/>
            <w:right w:val="none" w:sz="0" w:space="0" w:color="auto"/>
          </w:divBdr>
        </w:div>
      </w:divsChild>
    </w:div>
    <w:div w:id="621349952">
      <w:marLeft w:val="0"/>
      <w:marRight w:val="0"/>
      <w:marTop w:val="0"/>
      <w:marBottom w:val="0"/>
      <w:divBdr>
        <w:top w:val="none" w:sz="0" w:space="0" w:color="auto"/>
        <w:left w:val="none" w:sz="0" w:space="0" w:color="auto"/>
        <w:bottom w:val="none" w:sz="0" w:space="0" w:color="auto"/>
        <w:right w:val="none" w:sz="0" w:space="0" w:color="auto"/>
      </w:divBdr>
      <w:divsChild>
        <w:div w:id="621349976">
          <w:marLeft w:val="0"/>
          <w:marRight w:val="0"/>
          <w:marTop w:val="0"/>
          <w:marBottom w:val="0"/>
          <w:divBdr>
            <w:top w:val="none" w:sz="0" w:space="0" w:color="auto"/>
            <w:left w:val="none" w:sz="0" w:space="0" w:color="auto"/>
            <w:bottom w:val="none" w:sz="0" w:space="0" w:color="auto"/>
            <w:right w:val="none" w:sz="0" w:space="0" w:color="auto"/>
          </w:divBdr>
        </w:div>
      </w:divsChild>
    </w:div>
    <w:div w:id="621349953">
      <w:marLeft w:val="0"/>
      <w:marRight w:val="0"/>
      <w:marTop w:val="0"/>
      <w:marBottom w:val="0"/>
      <w:divBdr>
        <w:top w:val="none" w:sz="0" w:space="0" w:color="auto"/>
        <w:left w:val="none" w:sz="0" w:space="0" w:color="auto"/>
        <w:bottom w:val="none" w:sz="0" w:space="0" w:color="auto"/>
        <w:right w:val="none" w:sz="0" w:space="0" w:color="auto"/>
      </w:divBdr>
    </w:div>
    <w:div w:id="621349956">
      <w:marLeft w:val="0"/>
      <w:marRight w:val="0"/>
      <w:marTop w:val="0"/>
      <w:marBottom w:val="0"/>
      <w:divBdr>
        <w:top w:val="none" w:sz="0" w:space="0" w:color="auto"/>
        <w:left w:val="none" w:sz="0" w:space="0" w:color="auto"/>
        <w:bottom w:val="none" w:sz="0" w:space="0" w:color="auto"/>
        <w:right w:val="none" w:sz="0" w:space="0" w:color="auto"/>
      </w:divBdr>
    </w:div>
    <w:div w:id="621349957">
      <w:marLeft w:val="0"/>
      <w:marRight w:val="0"/>
      <w:marTop w:val="0"/>
      <w:marBottom w:val="0"/>
      <w:divBdr>
        <w:top w:val="none" w:sz="0" w:space="0" w:color="auto"/>
        <w:left w:val="none" w:sz="0" w:space="0" w:color="auto"/>
        <w:bottom w:val="none" w:sz="0" w:space="0" w:color="auto"/>
        <w:right w:val="none" w:sz="0" w:space="0" w:color="auto"/>
      </w:divBdr>
    </w:div>
    <w:div w:id="621349958">
      <w:marLeft w:val="0"/>
      <w:marRight w:val="0"/>
      <w:marTop w:val="0"/>
      <w:marBottom w:val="0"/>
      <w:divBdr>
        <w:top w:val="none" w:sz="0" w:space="0" w:color="auto"/>
        <w:left w:val="none" w:sz="0" w:space="0" w:color="auto"/>
        <w:bottom w:val="none" w:sz="0" w:space="0" w:color="auto"/>
        <w:right w:val="none" w:sz="0" w:space="0" w:color="auto"/>
      </w:divBdr>
    </w:div>
    <w:div w:id="621349959">
      <w:marLeft w:val="0"/>
      <w:marRight w:val="0"/>
      <w:marTop w:val="0"/>
      <w:marBottom w:val="0"/>
      <w:divBdr>
        <w:top w:val="none" w:sz="0" w:space="0" w:color="auto"/>
        <w:left w:val="none" w:sz="0" w:space="0" w:color="auto"/>
        <w:bottom w:val="none" w:sz="0" w:space="0" w:color="auto"/>
        <w:right w:val="none" w:sz="0" w:space="0" w:color="auto"/>
      </w:divBdr>
      <w:divsChild>
        <w:div w:id="621349973">
          <w:marLeft w:val="0"/>
          <w:marRight w:val="0"/>
          <w:marTop w:val="0"/>
          <w:marBottom w:val="0"/>
          <w:divBdr>
            <w:top w:val="none" w:sz="0" w:space="0" w:color="auto"/>
            <w:left w:val="none" w:sz="0" w:space="0" w:color="auto"/>
            <w:bottom w:val="none" w:sz="0" w:space="0" w:color="auto"/>
            <w:right w:val="none" w:sz="0" w:space="0" w:color="auto"/>
          </w:divBdr>
        </w:div>
      </w:divsChild>
    </w:div>
    <w:div w:id="621349962">
      <w:marLeft w:val="0"/>
      <w:marRight w:val="0"/>
      <w:marTop w:val="0"/>
      <w:marBottom w:val="0"/>
      <w:divBdr>
        <w:top w:val="none" w:sz="0" w:space="0" w:color="auto"/>
        <w:left w:val="none" w:sz="0" w:space="0" w:color="auto"/>
        <w:bottom w:val="none" w:sz="0" w:space="0" w:color="auto"/>
        <w:right w:val="none" w:sz="0" w:space="0" w:color="auto"/>
      </w:divBdr>
      <w:divsChild>
        <w:div w:id="621349984">
          <w:marLeft w:val="0"/>
          <w:marRight w:val="0"/>
          <w:marTop w:val="0"/>
          <w:marBottom w:val="0"/>
          <w:divBdr>
            <w:top w:val="none" w:sz="0" w:space="0" w:color="auto"/>
            <w:left w:val="none" w:sz="0" w:space="0" w:color="auto"/>
            <w:bottom w:val="none" w:sz="0" w:space="0" w:color="auto"/>
            <w:right w:val="none" w:sz="0" w:space="0" w:color="auto"/>
          </w:divBdr>
        </w:div>
      </w:divsChild>
    </w:div>
    <w:div w:id="621349964">
      <w:marLeft w:val="0"/>
      <w:marRight w:val="0"/>
      <w:marTop w:val="0"/>
      <w:marBottom w:val="0"/>
      <w:divBdr>
        <w:top w:val="none" w:sz="0" w:space="0" w:color="auto"/>
        <w:left w:val="none" w:sz="0" w:space="0" w:color="auto"/>
        <w:bottom w:val="none" w:sz="0" w:space="0" w:color="auto"/>
        <w:right w:val="none" w:sz="0" w:space="0" w:color="auto"/>
      </w:divBdr>
    </w:div>
    <w:div w:id="621349968">
      <w:marLeft w:val="0"/>
      <w:marRight w:val="0"/>
      <w:marTop w:val="0"/>
      <w:marBottom w:val="0"/>
      <w:divBdr>
        <w:top w:val="none" w:sz="0" w:space="0" w:color="auto"/>
        <w:left w:val="none" w:sz="0" w:space="0" w:color="auto"/>
        <w:bottom w:val="none" w:sz="0" w:space="0" w:color="auto"/>
        <w:right w:val="none" w:sz="0" w:space="0" w:color="auto"/>
      </w:divBdr>
    </w:div>
    <w:div w:id="621349971">
      <w:marLeft w:val="0"/>
      <w:marRight w:val="0"/>
      <w:marTop w:val="0"/>
      <w:marBottom w:val="0"/>
      <w:divBdr>
        <w:top w:val="none" w:sz="0" w:space="0" w:color="auto"/>
        <w:left w:val="none" w:sz="0" w:space="0" w:color="auto"/>
        <w:bottom w:val="none" w:sz="0" w:space="0" w:color="auto"/>
        <w:right w:val="none" w:sz="0" w:space="0" w:color="auto"/>
      </w:divBdr>
      <w:divsChild>
        <w:div w:id="621349926">
          <w:marLeft w:val="0"/>
          <w:marRight w:val="0"/>
          <w:marTop w:val="0"/>
          <w:marBottom w:val="0"/>
          <w:divBdr>
            <w:top w:val="none" w:sz="0" w:space="0" w:color="auto"/>
            <w:left w:val="none" w:sz="0" w:space="0" w:color="auto"/>
            <w:bottom w:val="none" w:sz="0" w:space="0" w:color="auto"/>
            <w:right w:val="none" w:sz="0" w:space="0" w:color="auto"/>
          </w:divBdr>
        </w:div>
      </w:divsChild>
    </w:div>
    <w:div w:id="621349972">
      <w:marLeft w:val="0"/>
      <w:marRight w:val="0"/>
      <w:marTop w:val="0"/>
      <w:marBottom w:val="0"/>
      <w:divBdr>
        <w:top w:val="none" w:sz="0" w:space="0" w:color="auto"/>
        <w:left w:val="none" w:sz="0" w:space="0" w:color="auto"/>
        <w:bottom w:val="none" w:sz="0" w:space="0" w:color="auto"/>
        <w:right w:val="none" w:sz="0" w:space="0" w:color="auto"/>
      </w:divBdr>
    </w:div>
    <w:div w:id="621349974">
      <w:marLeft w:val="0"/>
      <w:marRight w:val="0"/>
      <w:marTop w:val="0"/>
      <w:marBottom w:val="0"/>
      <w:divBdr>
        <w:top w:val="none" w:sz="0" w:space="0" w:color="auto"/>
        <w:left w:val="none" w:sz="0" w:space="0" w:color="auto"/>
        <w:bottom w:val="none" w:sz="0" w:space="0" w:color="auto"/>
        <w:right w:val="none" w:sz="0" w:space="0" w:color="auto"/>
      </w:divBdr>
      <w:divsChild>
        <w:div w:id="621349983">
          <w:marLeft w:val="0"/>
          <w:marRight w:val="0"/>
          <w:marTop w:val="0"/>
          <w:marBottom w:val="0"/>
          <w:divBdr>
            <w:top w:val="none" w:sz="0" w:space="0" w:color="auto"/>
            <w:left w:val="none" w:sz="0" w:space="0" w:color="auto"/>
            <w:bottom w:val="none" w:sz="0" w:space="0" w:color="auto"/>
            <w:right w:val="none" w:sz="0" w:space="0" w:color="auto"/>
          </w:divBdr>
          <w:divsChild>
            <w:div w:id="6213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49975">
      <w:marLeft w:val="0"/>
      <w:marRight w:val="0"/>
      <w:marTop w:val="0"/>
      <w:marBottom w:val="0"/>
      <w:divBdr>
        <w:top w:val="none" w:sz="0" w:space="0" w:color="auto"/>
        <w:left w:val="none" w:sz="0" w:space="0" w:color="auto"/>
        <w:bottom w:val="none" w:sz="0" w:space="0" w:color="auto"/>
        <w:right w:val="none" w:sz="0" w:space="0" w:color="auto"/>
      </w:divBdr>
    </w:div>
    <w:div w:id="621349977">
      <w:marLeft w:val="0"/>
      <w:marRight w:val="0"/>
      <w:marTop w:val="0"/>
      <w:marBottom w:val="0"/>
      <w:divBdr>
        <w:top w:val="none" w:sz="0" w:space="0" w:color="auto"/>
        <w:left w:val="none" w:sz="0" w:space="0" w:color="auto"/>
        <w:bottom w:val="none" w:sz="0" w:space="0" w:color="auto"/>
        <w:right w:val="none" w:sz="0" w:space="0" w:color="auto"/>
      </w:divBdr>
    </w:div>
    <w:div w:id="621349978">
      <w:marLeft w:val="0"/>
      <w:marRight w:val="0"/>
      <w:marTop w:val="0"/>
      <w:marBottom w:val="0"/>
      <w:divBdr>
        <w:top w:val="none" w:sz="0" w:space="0" w:color="auto"/>
        <w:left w:val="none" w:sz="0" w:space="0" w:color="auto"/>
        <w:bottom w:val="none" w:sz="0" w:space="0" w:color="auto"/>
        <w:right w:val="none" w:sz="0" w:space="0" w:color="auto"/>
      </w:divBdr>
      <w:divsChild>
        <w:div w:id="621349928">
          <w:marLeft w:val="0"/>
          <w:marRight w:val="0"/>
          <w:marTop w:val="0"/>
          <w:marBottom w:val="0"/>
          <w:divBdr>
            <w:top w:val="none" w:sz="0" w:space="0" w:color="auto"/>
            <w:left w:val="none" w:sz="0" w:space="0" w:color="auto"/>
            <w:bottom w:val="none" w:sz="0" w:space="0" w:color="auto"/>
            <w:right w:val="none" w:sz="0" w:space="0" w:color="auto"/>
          </w:divBdr>
          <w:divsChild>
            <w:div w:id="621349943">
              <w:marLeft w:val="0"/>
              <w:marRight w:val="0"/>
              <w:marTop w:val="0"/>
              <w:marBottom w:val="0"/>
              <w:divBdr>
                <w:top w:val="none" w:sz="0" w:space="0" w:color="auto"/>
                <w:left w:val="none" w:sz="0" w:space="0" w:color="auto"/>
                <w:bottom w:val="none" w:sz="0" w:space="0" w:color="auto"/>
                <w:right w:val="none" w:sz="0" w:space="0" w:color="auto"/>
              </w:divBdr>
            </w:div>
            <w:div w:id="621349988">
              <w:marLeft w:val="0"/>
              <w:marRight w:val="0"/>
              <w:marTop w:val="0"/>
              <w:marBottom w:val="0"/>
              <w:divBdr>
                <w:top w:val="none" w:sz="0" w:space="0" w:color="auto"/>
                <w:left w:val="none" w:sz="0" w:space="0" w:color="auto"/>
                <w:bottom w:val="none" w:sz="0" w:space="0" w:color="auto"/>
                <w:right w:val="none" w:sz="0" w:space="0" w:color="auto"/>
              </w:divBdr>
            </w:div>
          </w:divsChild>
        </w:div>
        <w:div w:id="621349930">
          <w:marLeft w:val="0"/>
          <w:marRight w:val="0"/>
          <w:marTop w:val="0"/>
          <w:marBottom w:val="0"/>
          <w:divBdr>
            <w:top w:val="none" w:sz="0" w:space="0" w:color="auto"/>
            <w:left w:val="none" w:sz="0" w:space="0" w:color="auto"/>
            <w:bottom w:val="none" w:sz="0" w:space="0" w:color="auto"/>
            <w:right w:val="none" w:sz="0" w:space="0" w:color="auto"/>
          </w:divBdr>
        </w:div>
      </w:divsChild>
    </w:div>
    <w:div w:id="621349982">
      <w:marLeft w:val="0"/>
      <w:marRight w:val="0"/>
      <w:marTop w:val="0"/>
      <w:marBottom w:val="0"/>
      <w:divBdr>
        <w:top w:val="none" w:sz="0" w:space="0" w:color="auto"/>
        <w:left w:val="none" w:sz="0" w:space="0" w:color="auto"/>
        <w:bottom w:val="none" w:sz="0" w:space="0" w:color="auto"/>
        <w:right w:val="none" w:sz="0" w:space="0" w:color="auto"/>
      </w:divBdr>
    </w:div>
    <w:div w:id="621349985">
      <w:marLeft w:val="0"/>
      <w:marRight w:val="0"/>
      <w:marTop w:val="0"/>
      <w:marBottom w:val="0"/>
      <w:divBdr>
        <w:top w:val="none" w:sz="0" w:space="0" w:color="auto"/>
        <w:left w:val="none" w:sz="0" w:space="0" w:color="auto"/>
        <w:bottom w:val="none" w:sz="0" w:space="0" w:color="auto"/>
        <w:right w:val="none" w:sz="0" w:space="0" w:color="auto"/>
      </w:divBdr>
      <w:divsChild>
        <w:div w:id="621349970">
          <w:marLeft w:val="0"/>
          <w:marRight w:val="0"/>
          <w:marTop w:val="0"/>
          <w:marBottom w:val="0"/>
          <w:divBdr>
            <w:top w:val="none" w:sz="0" w:space="0" w:color="auto"/>
            <w:left w:val="none" w:sz="0" w:space="0" w:color="auto"/>
            <w:bottom w:val="none" w:sz="0" w:space="0" w:color="auto"/>
            <w:right w:val="none" w:sz="0" w:space="0" w:color="auto"/>
          </w:divBdr>
        </w:div>
        <w:div w:id="621349991">
          <w:marLeft w:val="0"/>
          <w:marRight w:val="0"/>
          <w:marTop w:val="0"/>
          <w:marBottom w:val="0"/>
          <w:divBdr>
            <w:top w:val="none" w:sz="0" w:space="0" w:color="auto"/>
            <w:left w:val="none" w:sz="0" w:space="0" w:color="auto"/>
            <w:bottom w:val="none" w:sz="0" w:space="0" w:color="auto"/>
            <w:right w:val="none" w:sz="0" w:space="0" w:color="auto"/>
          </w:divBdr>
          <w:divsChild>
            <w:div w:id="621349955">
              <w:marLeft w:val="0"/>
              <w:marRight w:val="0"/>
              <w:marTop w:val="0"/>
              <w:marBottom w:val="0"/>
              <w:divBdr>
                <w:top w:val="none" w:sz="0" w:space="0" w:color="auto"/>
                <w:left w:val="none" w:sz="0" w:space="0" w:color="auto"/>
                <w:bottom w:val="none" w:sz="0" w:space="0" w:color="auto"/>
                <w:right w:val="none" w:sz="0" w:space="0" w:color="auto"/>
              </w:divBdr>
            </w:div>
            <w:div w:id="6213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49986">
      <w:marLeft w:val="0"/>
      <w:marRight w:val="0"/>
      <w:marTop w:val="0"/>
      <w:marBottom w:val="0"/>
      <w:divBdr>
        <w:top w:val="none" w:sz="0" w:space="0" w:color="auto"/>
        <w:left w:val="none" w:sz="0" w:space="0" w:color="auto"/>
        <w:bottom w:val="none" w:sz="0" w:space="0" w:color="auto"/>
        <w:right w:val="none" w:sz="0" w:space="0" w:color="auto"/>
      </w:divBdr>
      <w:divsChild>
        <w:div w:id="621349941">
          <w:marLeft w:val="0"/>
          <w:marRight w:val="0"/>
          <w:marTop w:val="0"/>
          <w:marBottom w:val="0"/>
          <w:divBdr>
            <w:top w:val="none" w:sz="0" w:space="0" w:color="auto"/>
            <w:left w:val="none" w:sz="0" w:space="0" w:color="auto"/>
            <w:bottom w:val="none" w:sz="0" w:space="0" w:color="auto"/>
            <w:right w:val="none" w:sz="0" w:space="0" w:color="auto"/>
          </w:divBdr>
        </w:div>
      </w:divsChild>
    </w:div>
    <w:div w:id="621349987">
      <w:marLeft w:val="0"/>
      <w:marRight w:val="0"/>
      <w:marTop w:val="0"/>
      <w:marBottom w:val="0"/>
      <w:divBdr>
        <w:top w:val="none" w:sz="0" w:space="0" w:color="auto"/>
        <w:left w:val="none" w:sz="0" w:space="0" w:color="auto"/>
        <w:bottom w:val="none" w:sz="0" w:space="0" w:color="auto"/>
        <w:right w:val="none" w:sz="0" w:space="0" w:color="auto"/>
      </w:divBdr>
      <w:divsChild>
        <w:div w:id="621349932">
          <w:marLeft w:val="0"/>
          <w:marRight w:val="0"/>
          <w:marTop w:val="0"/>
          <w:marBottom w:val="0"/>
          <w:divBdr>
            <w:top w:val="none" w:sz="0" w:space="0" w:color="auto"/>
            <w:left w:val="none" w:sz="0" w:space="0" w:color="auto"/>
            <w:bottom w:val="none" w:sz="0" w:space="0" w:color="auto"/>
            <w:right w:val="none" w:sz="0" w:space="0" w:color="auto"/>
          </w:divBdr>
          <w:divsChild>
            <w:div w:id="6213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49990">
      <w:marLeft w:val="0"/>
      <w:marRight w:val="0"/>
      <w:marTop w:val="0"/>
      <w:marBottom w:val="0"/>
      <w:divBdr>
        <w:top w:val="none" w:sz="0" w:space="0" w:color="auto"/>
        <w:left w:val="none" w:sz="0" w:space="0" w:color="auto"/>
        <w:bottom w:val="none" w:sz="0" w:space="0" w:color="auto"/>
        <w:right w:val="none" w:sz="0" w:space="0" w:color="auto"/>
      </w:divBdr>
    </w:div>
    <w:div w:id="660276366">
      <w:bodyDiv w:val="1"/>
      <w:marLeft w:val="0"/>
      <w:marRight w:val="0"/>
      <w:marTop w:val="0"/>
      <w:marBottom w:val="0"/>
      <w:divBdr>
        <w:top w:val="none" w:sz="0" w:space="0" w:color="auto"/>
        <w:left w:val="none" w:sz="0" w:space="0" w:color="auto"/>
        <w:bottom w:val="none" w:sz="0" w:space="0" w:color="auto"/>
        <w:right w:val="none" w:sz="0" w:space="0" w:color="auto"/>
      </w:divBdr>
    </w:div>
    <w:div w:id="1651787616">
      <w:bodyDiv w:val="1"/>
      <w:marLeft w:val="0"/>
      <w:marRight w:val="0"/>
      <w:marTop w:val="0"/>
      <w:marBottom w:val="0"/>
      <w:divBdr>
        <w:top w:val="none" w:sz="0" w:space="0" w:color="auto"/>
        <w:left w:val="none" w:sz="0" w:space="0" w:color="auto"/>
        <w:bottom w:val="none" w:sz="0" w:space="0" w:color="auto"/>
        <w:right w:val="none" w:sz="0" w:space="0" w:color="auto"/>
      </w:divBdr>
    </w:div>
    <w:div w:id="201923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lt/search?hl=lt&amp;tbo=p&amp;tbm=bks&amp;q=inauthor:%22T.+M.+Savage%2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lt/search?hl=lt&amp;tbo=p&amp;tbm=bks&amp;q=inauthor:%22Banerji%22" TargetMode="External"/><Relationship Id="rId17" Type="http://schemas.openxmlformats.org/officeDocument/2006/relationships/hyperlink" Target="http://www.google.lt/search?hl=lt&amp;tbo=p&amp;tbm=bks&amp;q=inauthor:%22Peter+Wells%22" TargetMode="External"/><Relationship Id="rId2" Type="http://schemas.openxmlformats.org/officeDocument/2006/relationships/numbering" Target="numbering.xml"/><Relationship Id="rId16" Type="http://schemas.openxmlformats.org/officeDocument/2006/relationships/hyperlink" Target="http://www.google.lt/search?hl=lt&amp;tbo=p&amp;tbm=bks&amp;q=inauthor:%22Karen+Bean+May%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lt/search?hl=lt&amp;tbo=p&amp;tbm=bks&amp;q=inauthor:%22K.+E.+Vogel%22" TargetMode="External"/><Relationship Id="rId5" Type="http://schemas.openxmlformats.org/officeDocument/2006/relationships/settings" Target="settings.xml"/><Relationship Id="rId15" Type="http://schemas.openxmlformats.org/officeDocument/2006/relationships/hyperlink" Target="http://www.google.lt/search?hl=lt&amp;tbo=p&amp;tbm=bks&amp;q=inauthor:%22Susan+Lake%22" TargetMode="External"/><Relationship Id="rId10" Type="http://schemas.openxmlformats.org/officeDocument/2006/relationships/hyperlink" Target="http://www.google.lt/search?hl=lt&amp;tbo=p&amp;tbm=bks&amp;q=inauthor:%22T.+M.+Savage%2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ogle.lt/search?hl=lt&amp;tbo=p&amp;tbm=bks&amp;q=inauthor:%22Richard+E.+Mayer%22" TargetMode="External"/><Relationship Id="rId14" Type="http://schemas.openxmlformats.org/officeDocument/2006/relationships/hyperlink" Target="http://www.google.lt/search?hl=lt&amp;tbo=p&amp;tbm=bks&amp;q=inauthor:%22K.+E.+Vogel%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A6132-FD99-457D-8757-4098C9E2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90940</Words>
  <Characters>51836</Characters>
  <Application>Microsoft Office Word</Application>
  <DocSecurity>0</DocSecurity>
  <Lines>431</Lines>
  <Paragraphs>284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KTDM</Company>
  <LinksUpToDate>false</LinksUpToDate>
  <CharactersWithSpaces>142492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Ausra</dc:creator>
  <cp:lastModifiedBy>Virginija</cp:lastModifiedBy>
  <cp:revision>2</cp:revision>
  <cp:lastPrinted>2017-09-07T14:00:00Z</cp:lastPrinted>
  <dcterms:created xsi:type="dcterms:W3CDTF">2017-09-12T11:48:00Z</dcterms:created>
  <dcterms:modified xsi:type="dcterms:W3CDTF">2017-09-12T11:48:00Z</dcterms:modified>
</cp:coreProperties>
</file>