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D" w:rsidRDefault="00CB1D8D" w:rsidP="00CB1D8D">
      <w:pPr>
        <w:jc w:val="center"/>
      </w:pPr>
      <w:r>
        <w:rPr>
          <w:b/>
          <w:bCs/>
          <w:color w:val="1A6ED6"/>
          <w:sz w:val="27"/>
          <w:szCs w:val="27"/>
        </w:rPr>
        <w:t>Kvalifikacijos tobulinimo programų sąrašas</w:t>
      </w:r>
    </w:p>
    <w:p w:rsidR="00CB1D8D" w:rsidRDefault="00CB1D8D" w:rsidP="00CB1D8D">
      <w:pPr>
        <w:jc w:val="center"/>
        <w:rPr>
          <w:b/>
        </w:rPr>
      </w:pPr>
      <w:r>
        <w:rPr>
          <w:b/>
        </w:rPr>
        <w:t xml:space="preserve"> 2016 m. II pusmetis</w:t>
      </w:r>
    </w:p>
    <w:p w:rsidR="00CB1D8D" w:rsidRDefault="00CB1D8D" w:rsidP="00CB1D8D">
      <w:pPr>
        <w:rPr>
          <w:b/>
          <w:u w:val="single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4"/>
        <w:gridCol w:w="3144"/>
        <w:gridCol w:w="993"/>
        <w:gridCol w:w="2693"/>
      </w:tblGrid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FC5DA3" w:rsidRDefault="00705646" w:rsidP="008553EA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Eil. Nr.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1B2EFA" w:rsidRDefault="00705646" w:rsidP="008553EA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 xml:space="preserve">Programos </w:t>
            </w:r>
            <w:r>
              <w:rPr>
                <w:b/>
                <w:smallCaps w:val="0"/>
              </w:rPr>
              <w:t xml:space="preserve">autorius, </w:t>
            </w:r>
            <w:r w:rsidR="000B3701">
              <w:rPr>
                <w:b/>
                <w:smallCaps w:val="0"/>
              </w:rPr>
              <w:t xml:space="preserve">programos </w:t>
            </w:r>
            <w:r>
              <w:rPr>
                <w:b/>
                <w:smallCaps w:val="0"/>
              </w:rPr>
              <w:t>kodas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Programos pavadinimas,</w:t>
            </w:r>
          </w:p>
          <w:p w:rsidR="00705646" w:rsidRPr="001B2EFA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trukmė (ak</w:t>
            </w:r>
            <w:r>
              <w:rPr>
                <w:b/>
                <w:smallCaps w:val="0"/>
              </w:rPr>
              <w:t>ad</w:t>
            </w:r>
            <w:r w:rsidRPr="00FC5DA3">
              <w:rPr>
                <w:b/>
                <w:smallCaps w:val="0"/>
              </w:rPr>
              <w:t>. val.)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236C0D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Vieno dalyvio kaina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Pr="001B2EFA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Preliminarus seminarų laikas</w:t>
            </w:r>
            <w:r>
              <w:rPr>
                <w:b/>
                <w:smallCaps w:val="0"/>
              </w:rPr>
              <w:t>,</w:t>
            </w:r>
            <w:r w:rsidRPr="00FC5DA3">
              <w:rPr>
                <w:b/>
                <w:smallCaps w:val="0"/>
              </w:rPr>
              <w:t xml:space="preserve"> vieta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Rūta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Pr="001B2EFA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KTP-17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>Šiuolaikinė karjera: kaip parengti specialistą,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>dėl kurio rungtųsi darbdaviai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FC5DA3">
              <w:rPr>
                <w:smallCaps w:val="0"/>
              </w:rPr>
              <w:t>Programos trukmė – 6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35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lapkričio 14 d.</w:t>
            </w:r>
          </w:p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Rūta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Pr="00E168D7" w:rsidRDefault="004B06B4" w:rsidP="004B06B4">
            <w:pPr>
              <w:jc w:val="center"/>
              <w:rPr>
                <w:b/>
                <w:bCs/>
              </w:rPr>
            </w:pPr>
            <w:r>
              <w:rPr>
                <w:smallCaps w:val="0"/>
              </w:rPr>
              <w:t>KTP-18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367C5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Vadovavimas XXI</w:t>
            </w:r>
            <w:r w:rsidRPr="00F657B2">
              <w:rPr>
                <w:smallCaps w:val="0"/>
              </w:rPr>
              <w:t xml:space="preserve"> amžiuje: šiuolaikinio </w:t>
            </w:r>
          </w:p>
          <w:p w:rsidR="00705646" w:rsidRDefault="00705646" w:rsidP="00367C54">
            <w:pPr>
              <w:jc w:val="center"/>
              <w:rPr>
                <w:smallCaps w:val="0"/>
              </w:rPr>
            </w:pPr>
            <w:r w:rsidRPr="00F657B2">
              <w:rPr>
                <w:smallCaps w:val="0"/>
              </w:rPr>
              <w:t>vadovo žinynas</w:t>
            </w:r>
            <w:r>
              <w:rPr>
                <w:smallCaps w:val="0"/>
              </w:rPr>
              <w:t xml:space="preserve"> (I dalis)</w:t>
            </w:r>
          </w:p>
          <w:p w:rsidR="00705646" w:rsidRPr="009E1F8F" w:rsidRDefault="00705646" w:rsidP="00367C54">
            <w:pPr>
              <w:jc w:val="center"/>
              <w:rPr>
                <w:smallCaps w:val="0"/>
              </w:rPr>
            </w:pPr>
            <w:r w:rsidRPr="00FC5DA3">
              <w:rPr>
                <w:smallCaps w:val="0"/>
              </w:rPr>
              <w:t>Programos trukmė – 6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35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</w:t>
            </w:r>
            <w:r w:rsidR="006A3234">
              <w:rPr>
                <w:b/>
                <w:smallCaps w:val="0"/>
              </w:rPr>
              <w:t>lapkri</w:t>
            </w:r>
            <w:r w:rsidR="004F38BE">
              <w:rPr>
                <w:b/>
                <w:smallCaps w:val="0"/>
              </w:rPr>
              <w:t>č</w:t>
            </w:r>
            <w:r w:rsidR="006A3234">
              <w:rPr>
                <w:b/>
                <w:smallCaps w:val="0"/>
              </w:rPr>
              <w:t xml:space="preserve">io </w:t>
            </w:r>
            <w:r w:rsidR="004F38BE">
              <w:rPr>
                <w:b/>
                <w:smallCaps w:val="0"/>
              </w:rPr>
              <w:t xml:space="preserve">23 d. 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552E42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rPr>
                <w:smallCaps w:val="0"/>
              </w:rPr>
            </w:pPr>
            <w:proofErr w:type="spellStart"/>
            <w:r w:rsidRPr="00552E42">
              <w:rPr>
                <w:smallCaps w:val="0"/>
              </w:rPr>
              <w:t>Jona</w:t>
            </w:r>
            <w:proofErr w:type="spellEnd"/>
            <w:r w:rsidRPr="00552E42">
              <w:rPr>
                <w:smallCaps w:val="0"/>
              </w:rPr>
              <w:t xml:space="preserve"> </w:t>
            </w:r>
            <w:proofErr w:type="spellStart"/>
            <w:r w:rsidRPr="00552E42">
              <w:rPr>
                <w:smallCaps w:val="0"/>
              </w:rPr>
              <w:t>Kirkauskienė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KTP-19</w:t>
            </w:r>
          </w:p>
          <w:p w:rsidR="00705646" w:rsidRPr="00552E42" w:rsidRDefault="00705646" w:rsidP="004B06B4">
            <w:pPr>
              <w:jc w:val="center"/>
              <w:rPr>
                <w:smallCaps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577869">
              <w:rPr>
                <w:smallCaps w:val="0"/>
              </w:rPr>
              <w:t>Psichologinės krizė</w:t>
            </w:r>
            <w:r>
              <w:rPr>
                <w:smallCaps w:val="0"/>
              </w:rPr>
              <w:t>s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FC5DA3">
              <w:rPr>
                <w:smallCaps w:val="0"/>
              </w:rPr>
              <w:t xml:space="preserve"> </w:t>
            </w: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spalio 26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EB118B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 w:rsidRPr="00EB118B">
              <w:rPr>
                <w:smallCaps w:val="0"/>
              </w:rPr>
              <w:t>Gintautė Žibėnie</w:t>
            </w:r>
            <w:r>
              <w:rPr>
                <w:smallCaps w:val="0"/>
              </w:rPr>
              <w:t>nė</w:t>
            </w:r>
            <w:r w:rsidR="004B06B4">
              <w:rPr>
                <w:smallCaps w:val="0"/>
              </w:rPr>
              <w:t>,</w:t>
            </w:r>
          </w:p>
          <w:p w:rsidR="004B06B4" w:rsidRPr="00966E6B" w:rsidRDefault="004B06B4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Mokymo(si) pasiekimų vertinimo metodų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parinkimas ir taikymas</w:t>
            </w:r>
          </w:p>
          <w:p w:rsidR="00705646" w:rsidRPr="00577869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852DB1">
              <w:rPr>
                <w:smallCaps w:val="0"/>
              </w:rPr>
              <w:t>Eur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Pr="00581A31" w:rsidRDefault="00705646" w:rsidP="00CB1D8D">
            <w:pPr>
              <w:jc w:val="center"/>
              <w:rPr>
                <w:b/>
                <w:smallCaps w:val="0"/>
                <w:color w:val="FF0000"/>
              </w:rPr>
            </w:pPr>
            <w:r w:rsidRPr="00581A31">
              <w:rPr>
                <w:b/>
                <w:smallCaps w:val="0"/>
              </w:rPr>
              <w:t>Data</w:t>
            </w:r>
            <w:r w:rsidRPr="001523CD">
              <w:rPr>
                <w:b/>
                <w:smallCaps w:val="0"/>
              </w:rPr>
              <w:t xml:space="preserve">: spalio </w:t>
            </w:r>
            <w:r w:rsidR="001523CD" w:rsidRPr="001523CD">
              <w:rPr>
                <w:b/>
                <w:smallCaps w:val="0"/>
              </w:rPr>
              <w:t>18</w:t>
            </w:r>
            <w:r w:rsidRPr="001523CD">
              <w:rPr>
                <w:b/>
                <w:smallCaps w:val="0"/>
              </w:rPr>
              <w:t xml:space="preserve">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rPr>
                <w:smallCaps w:val="0"/>
              </w:rPr>
            </w:pPr>
            <w:proofErr w:type="spellStart"/>
            <w:r>
              <w:rPr>
                <w:smallCaps w:val="0"/>
              </w:rPr>
              <w:t>Jona</w:t>
            </w:r>
            <w:proofErr w:type="spellEnd"/>
            <w:r>
              <w:rPr>
                <w:smallCaps w:val="0"/>
              </w:rPr>
              <w:t xml:space="preserve"> </w:t>
            </w:r>
            <w:proofErr w:type="spellStart"/>
            <w:r>
              <w:rPr>
                <w:smallCaps w:val="0"/>
              </w:rPr>
              <w:t>Kirkauskienė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Pr="00AD1484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532B44">
              <w:rPr>
                <w:smallCaps w:val="0"/>
              </w:rPr>
              <w:t>Vaiko gerovės komisijų veikla profesin</w:t>
            </w:r>
            <w:r w:rsidR="005A7275">
              <w:rPr>
                <w:smallCaps w:val="0"/>
              </w:rPr>
              <w:t xml:space="preserve">io </w:t>
            </w:r>
            <w:r w:rsidR="009656D7">
              <w:rPr>
                <w:smallCaps w:val="0"/>
              </w:rPr>
              <w:t>m</w:t>
            </w:r>
            <w:r w:rsidRPr="00532B44">
              <w:rPr>
                <w:smallCaps w:val="0"/>
              </w:rPr>
              <w:t>oky</w:t>
            </w:r>
            <w:r w:rsidR="005A7275">
              <w:rPr>
                <w:smallCaps w:val="0"/>
              </w:rPr>
              <w:t>mo įstaigose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spalio 27 d. 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6.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proofErr w:type="spellStart"/>
            <w:r>
              <w:rPr>
                <w:smallCaps w:val="0"/>
              </w:rPr>
              <w:t>Jona</w:t>
            </w:r>
            <w:proofErr w:type="spellEnd"/>
            <w:r>
              <w:rPr>
                <w:smallCaps w:val="0"/>
              </w:rPr>
              <w:t xml:space="preserve"> </w:t>
            </w:r>
            <w:proofErr w:type="spellStart"/>
            <w:r>
              <w:rPr>
                <w:smallCaps w:val="0"/>
              </w:rPr>
              <w:t>Kirkauskienė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Pr="00AD1484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KTP-22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532B44">
              <w:rPr>
                <w:smallCaps w:val="0"/>
              </w:rPr>
              <w:t>Mokinių ugdymosi ir gebėjimų dermė</w:t>
            </w:r>
            <w:r>
              <w:rPr>
                <w:smallCaps w:val="0"/>
              </w:rPr>
              <w:t xml:space="preserve"> 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gruodžio 8 d. 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EB118B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 w:rsidRPr="00EB118B">
              <w:rPr>
                <w:smallCaps w:val="0"/>
              </w:rPr>
              <w:lastRenderedPageBreak/>
              <w:t>Gintautė Žibėnie</w:t>
            </w:r>
            <w:r>
              <w:rPr>
                <w:smallCaps w:val="0"/>
              </w:rPr>
              <w:t>nė</w:t>
            </w:r>
            <w:r w:rsidR="004B06B4">
              <w:rPr>
                <w:smallCaps w:val="0"/>
              </w:rPr>
              <w:t>,</w:t>
            </w:r>
          </w:p>
          <w:p w:rsidR="004B06B4" w:rsidRDefault="004B06B4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532B44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lastRenderedPageBreak/>
              <w:t xml:space="preserve">Mokymo(si) metodų parinkimas ir taikymas </w:t>
            </w:r>
            <w:r>
              <w:rPr>
                <w:smallCaps w:val="0"/>
              </w:rPr>
              <w:lastRenderedPageBreak/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lastRenderedPageBreak/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31" w:rsidRPr="00581A31" w:rsidRDefault="00581A31" w:rsidP="00581A31">
            <w:pPr>
              <w:jc w:val="center"/>
              <w:rPr>
                <w:b/>
                <w:smallCaps w:val="0"/>
                <w:color w:val="FF0000"/>
              </w:rPr>
            </w:pPr>
            <w:r w:rsidRPr="00581A31">
              <w:rPr>
                <w:b/>
                <w:smallCaps w:val="0"/>
              </w:rPr>
              <w:t xml:space="preserve">Data: </w:t>
            </w:r>
            <w:r w:rsidR="001523CD" w:rsidRPr="001523CD">
              <w:rPr>
                <w:b/>
                <w:smallCaps w:val="0"/>
              </w:rPr>
              <w:t>lapkrič</w:t>
            </w:r>
            <w:r w:rsidRPr="001523CD">
              <w:rPr>
                <w:b/>
                <w:smallCaps w:val="0"/>
              </w:rPr>
              <w:t xml:space="preserve">io </w:t>
            </w:r>
            <w:r w:rsidR="001523CD" w:rsidRPr="001523CD">
              <w:rPr>
                <w:b/>
                <w:smallCaps w:val="0"/>
              </w:rPr>
              <w:t>21</w:t>
            </w:r>
            <w:r w:rsidRPr="001523CD">
              <w:rPr>
                <w:b/>
                <w:smallCaps w:val="0"/>
              </w:rPr>
              <w:t xml:space="preserve">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lastRenderedPageBreak/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 w:rsidRPr="00705646">
              <w:rPr>
                <w:smallCaps w:val="0"/>
              </w:rPr>
              <w:lastRenderedPageBreak/>
              <w:t>8.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192DDC" w:rsidP="004B06B4">
            <w:pPr>
              <w:jc w:val="center"/>
              <w:rPr>
                <w:smallCaps w:val="0"/>
              </w:rPr>
            </w:pPr>
            <w:r w:rsidRPr="00192DDC">
              <w:rPr>
                <w:smallCaps w:val="0"/>
              </w:rPr>
              <w:t>Vidmantas Jurgaitis</w:t>
            </w:r>
            <w:r w:rsidR="004B06B4">
              <w:rPr>
                <w:smallCaps w:val="0"/>
              </w:rPr>
              <w:t>,</w:t>
            </w:r>
          </w:p>
          <w:p w:rsidR="004B06B4" w:rsidRPr="00B66B34" w:rsidRDefault="004B06B4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1E54A0">
              <w:rPr>
                <w:smallCaps w:val="0"/>
              </w:rPr>
              <w:t xml:space="preserve">Viešųjų ir privačių interesų derinimas,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1E54A0">
              <w:rPr>
                <w:smallCaps w:val="0"/>
              </w:rPr>
              <w:t xml:space="preserve">korupcijos prevencija švietimo įstaigose bei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1E54A0">
              <w:rPr>
                <w:smallCaps w:val="0"/>
              </w:rPr>
              <w:t>atsakomybė už jų pažeidimus</w:t>
            </w:r>
          </w:p>
          <w:p w:rsidR="00705646" w:rsidRPr="00532B44" w:rsidRDefault="00705646" w:rsidP="0089480E">
            <w:pPr>
              <w:jc w:val="center"/>
              <w:rPr>
                <w:smallCaps w:val="0"/>
              </w:rPr>
            </w:pPr>
            <w:r w:rsidRPr="00FC5DA3">
              <w:rPr>
                <w:smallCaps w:val="0"/>
              </w:rPr>
              <w:t>Programos trukmė – 6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35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</w:t>
            </w:r>
            <w:r w:rsidR="00192DDC">
              <w:rPr>
                <w:b/>
                <w:smallCaps w:val="0"/>
              </w:rPr>
              <w:t xml:space="preserve">lapkričio 15 d. 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Rūta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4B06B4">
              <w:rPr>
                <w:smallCaps w:val="0"/>
              </w:rPr>
              <w:t>,</w:t>
            </w:r>
          </w:p>
          <w:p w:rsidR="004B06B4" w:rsidRPr="00B66B34" w:rsidRDefault="004B06B4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F657B2">
              <w:rPr>
                <w:smallCaps w:val="0"/>
              </w:rPr>
              <w:t xml:space="preserve">Taikomoji psichologija vadovo darbe: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F657B2">
              <w:rPr>
                <w:smallCaps w:val="0"/>
              </w:rPr>
              <w:t>efektyvus komandos darbas</w:t>
            </w:r>
          </w:p>
          <w:p w:rsidR="00705646" w:rsidRPr="001E54A0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lapkričio 28d.</w:t>
            </w:r>
          </w:p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Gintautė Žibėnienė</w:t>
            </w:r>
            <w:r w:rsidR="004B06B4">
              <w:rPr>
                <w:smallCaps w:val="0"/>
              </w:rPr>
              <w:t>,</w:t>
            </w:r>
          </w:p>
          <w:p w:rsidR="004B06B4" w:rsidRPr="00067D58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KTP-26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Prob</w:t>
            </w:r>
            <w:r w:rsidRPr="00067D58">
              <w:rPr>
                <w:smallCaps w:val="0"/>
              </w:rPr>
              <w:t>l</w:t>
            </w:r>
            <w:r>
              <w:rPr>
                <w:smallCaps w:val="0"/>
              </w:rPr>
              <w:t>e</w:t>
            </w:r>
            <w:r w:rsidRPr="00067D58">
              <w:rPr>
                <w:smallCaps w:val="0"/>
              </w:rPr>
              <w:t>m</w:t>
            </w:r>
            <w:r>
              <w:rPr>
                <w:smallCaps w:val="0"/>
              </w:rPr>
              <w:t xml:space="preserve">ų sprendimu grįstas mokymas ir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mokymasis 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31" w:rsidRDefault="00581A31" w:rsidP="0089480E">
            <w:pPr>
              <w:jc w:val="center"/>
              <w:rPr>
                <w:b/>
                <w:smallCaps w:val="0"/>
              </w:rPr>
            </w:pPr>
            <w:r w:rsidRPr="00581A31">
              <w:rPr>
                <w:b/>
                <w:smallCaps w:val="0"/>
              </w:rPr>
              <w:t>Data: spalio 20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 w:rsidRPr="00705646">
              <w:rPr>
                <w:smallCaps w:val="0"/>
              </w:rPr>
              <w:t>11</w:t>
            </w:r>
            <w:r>
              <w:rPr>
                <w:smallCaps w:val="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C7E54" w:rsidP="004B06B4">
            <w:pPr>
              <w:jc w:val="center"/>
              <w:rPr>
                <w:smallCaps w:val="0"/>
              </w:rPr>
            </w:pPr>
            <w:r w:rsidRPr="007C7E54">
              <w:rPr>
                <w:smallCaps w:val="0"/>
              </w:rPr>
              <w:t>Rasa Grigonienė</w:t>
            </w:r>
            <w:r w:rsidR="004B06B4">
              <w:rPr>
                <w:smallCaps w:val="0"/>
              </w:rPr>
              <w:t>,</w:t>
            </w:r>
          </w:p>
          <w:p w:rsidR="004B06B4" w:rsidRPr="007C7E54" w:rsidRDefault="004B06B4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KTP-27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 xml:space="preserve">Dokumentų valdymo naujovės, aktualijos.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 xml:space="preserve">Elektroninių dokumentų valdymas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>šiuolaikinėje įstaigoje</w:t>
            </w:r>
            <w:r>
              <w:rPr>
                <w:smallCaps w:val="0"/>
              </w:rPr>
              <w:t xml:space="preserve">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6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b/>
                <w:smallCaps w:val="0"/>
              </w:rPr>
              <w:t xml:space="preserve">40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</w:t>
            </w:r>
            <w:r w:rsidR="007C7E54">
              <w:rPr>
                <w:b/>
                <w:smallCaps w:val="0"/>
              </w:rPr>
              <w:t>gruodžio 7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 w:rsidRPr="00705646">
              <w:rPr>
                <w:smallCaps w:val="0"/>
              </w:rPr>
              <w:t>12</w:t>
            </w:r>
            <w:r>
              <w:rPr>
                <w:smallCaps w:val="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4B06B4" w:rsidRDefault="004B06B4" w:rsidP="004B06B4">
            <w:pPr>
              <w:jc w:val="center"/>
              <w:rPr>
                <w:smallCaps w:val="0"/>
              </w:rPr>
            </w:pPr>
          </w:p>
          <w:p w:rsidR="00705646" w:rsidRDefault="007C7E54" w:rsidP="004B06B4">
            <w:pPr>
              <w:jc w:val="center"/>
              <w:rPr>
                <w:smallCaps w:val="0"/>
              </w:rPr>
            </w:pPr>
            <w:r w:rsidRPr="007C7E54">
              <w:rPr>
                <w:smallCaps w:val="0"/>
              </w:rPr>
              <w:t>Rasa Grigonienė</w:t>
            </w:r>
            <w:r w:rsidR="004B06B4">
              <w:rPr>
                <w:smallCaps w:val="0"/>
              </w:rPr>
              <w:t>,</w:t>
            </w:r>
          </w:p>
          <w:p w:rsidR="004B06B4" w:rsidRPr="00A94370" w:rsidRDefault="004B06B4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Darbo santykiai švietimo įstaigose – nuo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darbuotojų priėmimo iki atleidimo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6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b/>
                <w:smallCaps w:val="0"/>
              </w:rPr>
              <w:t xml:space="preserve">40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CB1D8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</w:t>
            </w:r>
            <w:r w:rsidR="007C7E54">
              <w:rPr>
                <w:b/>
                <w:smallCaps w:val="0"/>
              </w:rPr>
              <w:t>lapkričio 11 d.</w:t>
            </w:r>
          </w:p>
          <w:p w:rsidR="00705646" w:rsidRDefault="00705646" w:rsidP="0089480E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Rūta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8B08D3">
              <w:rPr>
                <w:smallCaps w:val="0"/>
              </w:rPr>
              <w:t>,</w:t>
            </w:r>
          </w:p>
          <w:p w:rsidR="008B08D3" w:rsidRPr="00A94370" w:rsidRDefault="008B08D3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KTP-29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 w:rsidRPr="009E1F8F">
              <w:rPr>
                <w:smallCaps w:val="0"/>
              </w:rPr>
              <w:t xml:space="preserve">Mokinių motyvacijos stiprinimas taikant 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proofErr w:type="spellStart"/>
            <w:r w:rsidRPr="009E1F8F">
              <w:rPr>
                <w:smallCaps w:val="0"/>
              </w:rPr>
              <w:t>koučingo</w:t>
            </w:r>
            <w:proofErr w:type="spellEnd"/>
            <w:r w:rsidRPr="009E1F8F">
              <w:rPr>
                <w:smallCaps w:val="0"/>
              </w:rPr>
              <w:t xml:space="preserve"> technikas</w:t>
            </w:r>
          </w:p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8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067D58" w:rsidRDefault="00705646" w:rsidP="0089480E">
            <w:pPr>
              <w:jc w:val="center"/>
              <w:rPr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spalio 19d.</w:t>
            </w:r>
          </w:p>
          <w:p w:rsidR="00705646" w:rsidRDefault="00705646" w:rsidP="007268DA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Pr="00067D58" w:rsidRDefault="00705646" w:rsidP="007268DA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lastRenderedPageBreak/>
              <w:t xml:space="preserve">Rūta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8B08D3">
              <w:rPr>
                <w:smallCaps w:val="0"/>
              </w:rPr>
              <w:t>,</w:t>
            </w:r>
          </w:p>
          <w:p w:rsidR="008B08D3" w:rsidRDefault="008B08D3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KTP-34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DF071D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lastRenderedPageBreak/>
              <w:t>Patirtiniai metodai mokymo(si) procese</w:t>
            </w:r>
          </w:p>
          <w:p w:rsidR="00705646" w:rsidRDefault="00705646" w:rsidP="00DF071D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 6</w:t>
            </w:r>
            <w:r w:rsidRPr="00FC5DA3">
              <w:rPr>
                <w:smallCaps w:val="0"/>
              </w:rPr>
              <w:t xml:space="preserve"> 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Pr="00FC5DA3" w:rsidRDefault="00705646" w:rsidP="00DF071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35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DF071D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gruodžio 13d.</w:t>
            </w:r>
          </w:p>
          <w:p w:rsidR="00705646" w:rsidRDefault="00705646" w:rsidP="00DF071D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DF071D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 xml:space="preserve">Kvalifikacijų ir </w:t>
            </w:r>
            <w:r w:rsidRPr="001B2EFA">
              <w:rPr>
                <w:smallCaps w:val="0"/>
              </w:rPr>
              <w:lastRenderedPageBreak/>
              <w:t>profesinio mokymo plėtros centras,</w:t>
            </w:r>
          </w:p>
          <w:p w:rsidR="00705646" w:rsidRPr="00067D58" w:rsidRDefault="00705646" w:rsidP="00DF071D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lastRenderedPageBreak/>
              <w:t>15.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B02128" w:rsidP="004B06B4">
            <w:pPr>
              <w:jc w:val="center"/>
              <w:rPr>
                <w:smallCaps w:val="0"/>
              </w:rPr>
            </w:pPr>
            <w:r w:rsidRPr="00B02128">
              <w:rPr>
                <w:smallCaps w:val="0"/>
              </w:rPr>
              <w:t>R</w:t>
            </w:r>
            <w:r>
              <w:rPr>
                <w:smallCaps w:val="0"/>
              </w:rPr>
              <w:t xml:space="preserve">ūta </w:t>
            </w:r>
            <w:proofErr w:type="spellStart"/>
            <w:r>
              <w:rPr>
                <w:smallCaps w:val="0"/>
              </w:rPr>
              <w:t>Klimašauskienė</w:t>
            </w:r>
            <w:proofErr w:type="spellEnd"/>
            <w:r w:rsidR="008B08D3">
              <w:rPr>
                <w:smallCaps w:val="0"/>
              </w:rPr>
              <w:t>,</w:t>
            </w:r>
          </w:p>
          <w:p w:rsidR="008B08D3" w:rsidRPr="00B02128" w:rsidRDefault="008B08D3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KTP-35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Meno terapij</w:t>
            </w:r>
            <w:r w:rsidR="002252A8">
              <w:rPr>
                <w:smallCaps w:val="0"/>
              </w:rPr>
              <w:t xml:space="preserve">os elementai </w:t>
            </w:r>
            <w:r>
              <w:rPr>
                <w:smallCaps w:val="0"/>
              </w:rPr>
              <w:t xml:space="preserve"> </w:t>
            </w:r>
            <w:r w:rsidR="002252A8">
              <w:rPr>
                <w:smallCaps w:val="0"/>
              </w:rPr>
              <w:t>ugdymo procese</w:t>
            </w:r>
          </w:p>
          <w:p w:rsidR="00705646" w:rsidRPr="009E1F8F" w:rsidRDefault="00705646" w:rsidP="00BD2F7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Programos trukmė –</w:t>
            </w:r>
            <w:r w:rsidR="00BD2F74">
              <w:rPr>
                <w:smallCaps w:val="0"/>
              </w:rPr>
              <w:t xml:space="preserve"> 6</w:t>
            </w:r>
            <w:r>
              <w:rPr>
                <w:smallCaps w:val="0"/>
              </w:rPr>
              <w:t xml:space="preserve"> </w:t>
            </w:r>
            <w:r w:rsidRPr="00FC5DA3">
              <w:rPr>
                <w:smallCaps w:val="0"/>
              </w:rPr>
              <w:t>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BD2F74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35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Data: </w:t>
            </w:r>
            <w:r w:rsidR="00BD2F74">
              <w:rPr>
                <w:b/>
                <w:smallCaps w:val="0"/>
              </w:rPr>
              <w:t>lapkričio 3 d.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E5578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16.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 w:rsidRPr="00EB118B">
              <w:rPr>
                <w:smallCaps w:val="0"/>
              </w:rPr>
              <w:t>Gintautė Žibėnienė</w:t>
            </w:r>
            <w:r w:rsidR="008B08D3">
              <w:rPr>
                <w:smallCaps w:val="0"/>
              </w:rPr>
              <w:t>,</w:t>
            </w:r>
          </w:p>
          <w:p w:rsidR="008B08D3" w:rsidRPr="00EB118B" w:rsidRDefault="008B08D3" w:rsidP="004B06B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KTP-36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proofErr w:type="spellStart"/>
            <w:r>
              <w:rPr>
                <w:smallCaps w:val="0"/>
              </w:rPr>
              <w:t>Inovatyvūs</w:t>
            </w:r>
            <w:proofErr w:type="spellEnd"/>
            <w:r>
              <w:rPr>
                <w:smallCaps w:val="0"/>
              </w:rPr>
              <w:t xml:space="preserve"> mokymo ir pasiekimų vertinimo metodai</w:t>
            </w:r>
          </w:p>
          <w:p w:rsidR="00705646" w:rsidRDefault="00705646" w:rsidP="00EB118B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Programos trukmė – 8 </w:t>
            </w:r>
            <w:r w:rsidRPr="00FC5DA3">
              <w:rPr>
                <w:smallCaps w:val="0"/>
              </w:rPr>
              <w:t>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BD2F74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581A31" w:rsidP="008E5578">
            <w:pPr>
              <w:jc w:val="center"/>
              <w:rPr>
                <w:b/>
                <w:smallCaps w:val="0"/>
              </w:rPr>
            </w:pPr>
            <w:r w:rsidRPr="00581A31">
              <w:rPr>
                <w:b/>
                <w:smallCaps w:val="0"/>
              </w:rPr>
              <w:t>Data: lapkričio 10 d.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E5578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17.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 w:rsidRPr="00EB118B">
              <w:rPr>
                <w:smallCaps w:val="0"/>
              </w:rPr>
              <w:t>Gintautė Žibėnienė</w:t>
            </w:r>
            <w:r w:rsidR="008B08D3">
              <w:rPr>
                <w:smallCaps w:val="0"/>
              </w:rPr>
              <w:t>,</w:t>
            </w:r>
          </w:p>
          <w:p w:rsidR="008B08D3" w:rsidRPr="00A94370" w:rsidRDefault="008B08D3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Profesinio mokymo turinio modernizavimas, siekiant pagerinti mokinių pasiekimus </w:t>
            </w:r>
          </w:p>
          <w:p w:rsidR="00705646" w:rsidRDefault="00705646" w:rsidP="00BD2F7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Programos trukmė – </w:t>
            </w:r>
            <w:r w:rsidR="00BD2F74">
              <w:rPr>
                <w:smallCaps w:val="0"/>
              </w:rPr>
              <w:t>8</w:t>
            </w:r>
            <w:r>
              <w:rPr>
                <w:smallCaps w:val="0"/>
              </w:rPr>
              <w:t xml:space="preserve"> </w:t>
            </w:r>
            <w:r w:rsidRPr="00FC5DA3">
              <w:rPr>
                <w:smallCaps w:val="0"/>
              </w:rPr>
              <w:t>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BD2F74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proofErr w:type="spellStart"/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31" w:rsidRDefault="00581A31" w:rsidP="008E5578">
            <w:pPr>
              <w:jc w:val="center"/>
              <w:rPr>
                <w:b/>
                <w:smallCaps w:val="0"/>
              </w:rPr>
            </w:pPr>
            <w:r w:rsidRPr="00581A31">
              <w:rPr>
                <w:b/>
                <w:smallCaps w:val="0"/>
              </w:rPr>
              <w:t>Data: gruodžio 6</w:t>
            </w:r>
            <w:r>
              <w:rPr>
                <w:b/>
                <w:smallCaps w:val="0"/>
              </w:rPr>
              <w:t xml:space="preserve"> d.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E5578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  <w:tr w:rsidR="00705646" w:rsidTr="00705646">
        <w:trPr>
          <w:trHeight w:val="1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6" w:rsidRPr="00705646" w:rsidRDefault="00705646" w:rsidP="00BD2F7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1</w:t>
            </w:r>
            <w:r w:rsidR="00BD2F74">
              <w:rPr>
                <w:smallCaps w:val="0"/>
              </w:rPr>
              <w:t>8</w:t>
            </w:r>
            <w:r>
              <w:rPr>
                <w:smallCaps w:val="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8B08D3" w:rsidRDefault="008B08D3" w:rsidP="004B06B4">
            <w:pPr>
              <w:jc w:val="center"/>
              <w:rPr>
                <w:smallCaps w:val="0"/>
              </w:rPr>
            </w:pPr>
          </w:p>
          <w:p w:rsidR="00705646" w:rsidRDefault="00705646" w:rsidP="004B06B4">
            <w:pPr>
              <w:jc w:val="center"/>
              <w:rPr>
                <w:smallCaps w:val="0"/>
              </w:rPr>
            </w:pPr>
            <w:r w:rsidRPr="00EB118B">
              <w:rPr>
                <w:smallCaps w:val="0"/>
              </w:rPr>
              <w:t>Gintautė Žibėnienė</w:t>
            </w:r>
            <w:r w:rsidR="008B08D3">
              <w:rPr>
                <w:smallCaps w:val="0"/>
              </w:rPr>
              <w:t>,</w:t>
            </w:r>
          </w:p>
          <w:p w:rsidR="008B08D3" w:rsidRPr="00A94370" w:rsidRDefault="008B08D3" w:rsidP="004B06B4">
            <w:pPr>
              <w:jc w:val="center"/>
              <w:rPr>
                <w:b/>
                <w:smallCaps w:val="0"/>
              </w:rPr>
            </w:pPr>
            <w:r>
              <w:rPr>
                <w:smallCaps w:val="0"/>
              </w:rPr>
              <w:t>KTP-38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705646" w:rsidP="0089480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Profesinio mokymo iššūkiai, kūrybingumo kurstymas ugdant</w:t>
            </w:r>
          </w:p>
          <w:p w:rsidR="00705646" w:rsidRDefault="00705646" w:rsidP="00BD2F74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Programos trukmė – </w:t>
            </w:r>
            <w:r w:rsidR="00BD2F74">
              <w:rPr>
                <w:smallCaps w:val="0"/>
              </w:rPr>
              <w:t>8</w:t>
            </w:r>
            <w:r>
              <w:rPr>
                <w:smallCaps w:val="0"/>
              </w:rPr>
              <w:t xml:space="preserve"> </w:t>
            </w:r>
            <w:r w:rsidRPr="00FC5DA3">
              <w:rPr>
                <w:smallCaps w:val="0"/>
              </w:rPr>
              <w:t>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46" w:rsidRDefault="00BD2F74" w:rsidP="0089480E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42 </w:t>
            </w:r>
            <w:r w:rsidRPr="00FC5DA3">
              <w:rPr>
                <w:smallCaps w:val="0"/>
              </w:rPr>
              <w:t>E</w:t>
            </w:r>
            <w:r>
              <w:rPr>
                <w:smallCaps w:val="0"/>
              </w:rPr>
              <w:t>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Data: gruodžio 15 d.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FC5DA3">
              <w:rPr>
                <w:b/>
                <w:smallCaps w:val="0"/>
              </w:rPr>
              <w:t>Pradžia 10.00 val.</w:t>
            </w:r>
          </w:p>
          <w:p w:rsidR="00705646" w:rsidRPr="001B2EFA" w:rsidRDefault="00705646" w:rsidP="008E5578">
            <w:pPr>
              <w:jc w:val="center"/>
              <w:rPr>
                <w:smallCaps w:val="0"/>
              </w:rPr>
            </w:pPr>
            <w:r w:rsidRPr="001B2EFA">
              <w:rPr>
                <w:smallCaps w:val="0"/>
              </w:rPr>
              <w:t>Kvalifikacijų ir profesinio mokymo plėtros centras,</w:t>
            </w:r>
          </w:p>
          <w:p w:rsidR="00705646" w:rsidRDefault="00705646" w:rsidP="008E5578">
            <w:pPr>
              <w:jc w:val="center"/>
              <w:rPr>
                <w:b/>
                <w:smallCaps w:val="0"/>
              </w:rPr>
            </w:pPr>
            <w:r w:rsidRPr="001B2EFA">
              <w:rPr>
                <w:smallCaps w:val="0"/>
              </w:rPr>
              <w:t>Geležinio Vilko g. 12, Vilnius</w:t>
            </w:r>
          </w:p>
        </w:tc>
      </w:tr>
    </w:tbl>
    <w:p w:rsidR="000B3701" w:rsidRDefault="000B3701" w:rsidP="000B3701">
      <w:pPr>
        <w:rPr>
          <w:smallCaps w:val="0"/>
        </w:rPr>
      </w:pPr>
    </w:p>
    <w:p w:rsidR="00CB1D8D" w:rsidRDefault="00CB1D8D" w:rsidP="000B3701">
      <w:pPr>
        <w:rPr>
          <w:b/>
          <w:smallCaps w:val="0"/>
        </w:rPr>
      </w:pPr>
      <w:r w:rsidRPr="000B3701">
        <w:rPr>
          <w:smallCaps w:val="0"/>
        </w:rPr>
        <w:t xml:space="preserve">Plačiau apie lektorius, renginius ir registraciją į juos rasite Kvalifikacijų ir profesinio mokymo plėtros centro (KPMPC) interneto svetainės skyrelyje </w:t>
      </w:r>
      <w:r w:rsidRPr="000B3701">
        <w:rPr>
          <w:b/>
          <w:smallCaps w:val="0"/>
        </w:rPr>
        <w:t xml:space="preserve">„Kvalifikacijos tobulinimas“ </w:t>
      </w:r>
      <w:hyperlink r:id="rId6" w:history="1">
        <w:r w:rsidR="000B3701" w:rsidRPr="00F8718F">
          <w:rPr>
            <w:rStyle w:val="Hipersaitas"/>
            <w:b/>
            <w:smallCaps w:val="0"/>
          </w:rPr>
          <w:t>http://www.kpmpc.lt/kpmpc/kvalifikacijos-tobulinimas/programos/</w:t>
        </w:r>
      </w:hyperlink>
    </w:p>
    <w:p w:rsidR="000B3701" w:rsidRPr="000B3701" w:rsidRDefault="000B3701" w:rsidP="000B3701">
      <w:pPr>
        <w:rPr>
          <w:b/>
          <w:smallCaps w:val="0"/>
        </w:rPr>
      </w:pPr>
    </w:p>
    <w:p w:rsidR="00CB1D8D" w:rsidRPr="000B3701" w:rsidRDefault="00CB1D8D" w:rsidP="000B3701">
      <w:pPr>
        <w:rPr>
          <w:smallCaps w:val="0"/>
        </w:rPr>
      </w:pPr>
      <w:r w:rsidRPr="000B3701">
        <w:rPr>
          <w:smallCaps w:val="0"/>
        </w:rPr>
        <w:t>KPMPC yra akredituota mokytojų kvalifikacijos tobulinimo institucija. Todėl siūlo švietimo teikėjams, kurie šio statuso neturi, teikti bendras kvalifikacijos tobulinimo programas.  Pavyzdžiui:</w:t>
      </w:r>
    </w:p>
    <w:p w:rsidR="000B3701" w:rsidRDefault="00CB1D8D" w:rsidP="000B3701">
      <w:pPr>
        <w:pStyle w:val="Sraopastraipa"/>
        <w:numPr>
          <w:ilvl w:val="0"/>
          <w:numId w:val="3"/>
        </w:numPr>
        <w:rPr>
          <w:smallCaps w:val="0"/>
        </w:rPr>
      </w:pPr>
      <w:r w:rsidRPr="000B3701">
        <w:rPr>
          <w:smallCaps w:val="0"/>
        </w:rPr>
        <w:t>sektoriniams pr</w:t>
      </w:r>
      <w:r w:rsidR="0003268B">
        <w:rPr>
          <w:smallCaps w:val="0"/>
        </w:rPr>
        <w:t>aktinio</w:t>
      </w:r>
      <w:bookmarkStart w:id="0" w:name="_GoBack"/>
      <w:bookmarkEnd w:id="0"/>
      <w:r w:rsidRPr="000B3701">
        <w:rPr>
          <w:smallCaps w:val="0"/>
        </w:rPr>
        <w:t xml:space="preserve"> mokymo centrams – rengti bendras į sektorinį centrą mokinius atlydinčių profesijos mokytojų kvalifikacijos tobulinimo programas; </w:t>
      </w:r>
    </w:p>
    <w:p w:rsidR="00CB1D8D" w:rsidRDefault="00CB1D8D" w:rsidP="000B3701">
      <w:pPr>
        <w:pStyle w:val="Sraopastraipa"/>
        <w:numPr>
          <w:ilvl w:val="0"/>
          <w:numId w:val="3"/>
        </w:numPr>
        <w:rPr>
          <w:smallCaps w:val="0"/>
        </w:rPr>
      </w:pPr>
      <w:r w:rsidRPr="000B3701">
        <w:rPr>
          <w:smallCaps w:val="0"/>
        </w:rPr>
        <w:t>profesinio mokymo centrams – rengti bendras bendrojo ugdymo mokyklų ar kitų švietimo įstaigų (vaikų ir suaugusiųjų neformaliojo švietimo, ikimokyklinio ugdymo) įstaigų mokytojų kvalifikacijos tobulinimo programas.</w:t>
      </w:r>
    </w:p>
    <w:p w:rsidR="000B3701" w:rsidRPr="000B3701" w:rsidRDefault="000B3701" w:rsidP="000B3701">
      <w:pPr>
        <w:pStyle w:val="Sraopastraipa"/>
        <w:rPr>
          <w:smallCaps w:val="0"/>
        </w:rPr>
      </w:pPr>
    </w:p>
    <w:p w:rsidR="00CB1D8D" w:rsidRPr="000B3701" w:rsidRDefault="00CB1D8D" w:rsidP="000B3701">
      <w:pPr>
        <w:rPr>
          <w:smallCaps w:val="0"/>
        </w:rPr>
      </w:pPr>
      <w:r w:rsidRPr="000B3701">
        <w:rPr>
          <w:smallCaps w:val="0"/>
        </w:rPr>
        <w:t xml:space="preserve">Kontaktinis asmuo </w:t>
      </w:r>
    </w:p>
    <w:p w:rsidR="00CB1D8D" w:rsidRPr="000B3701" w:rsidRDefault="00CB1D8D" w:rsidP="000B3701">
      <w:pPr>
        <w:rPr>
          <w:smallCaps w:val="0"/>
        </w:rPr>
      </w:pPr>
      <w:r w:rsidRPr="000B3701">
        <w:rPr>
          <w:smallCaps w:val="0"/>
        </w:rPr>
        <w:t>Nijolė Daujotienė</w:t>
      </w:r>
    </w:p>
    <w:p w:rsidR="00CB1D8D" w:rsidRPr="000B3701" w:rsidRDefault="00CB1D8D" w:rsidP="000B3701">
      <w:pPr>
        <w:rPr>
          <w:smallCaps w:val="0"/>
        </w:rPr>
      </w:pPr>
      <w:r w:rsidRPr="000B3701">
        <w:rPr>
          <w:smallCaps w:val="0"/>
        </w:rPr>
        <w:t>Telefonas: (8 5) 249 7130</w:t>
      </w:r>
      <w:r w:rsidRPr="000B3701">
        <w:rPr>
          <w:smallCaps w:val="0"/>
        </w:rPr>
        <w:br w:type="textWrapping" w:clear="all"/>
        <w:t xml:space="preserve">El. paštas: </w:t>
      </w:r>
      <w:hyperlink r:id="rId7" w:history="1">
        <w:r w:rsidRPr="000B3701">
          <w:rPr>
            <w:smallCaps w:val="0"/>
          </w:rPr>
          <w:t>nijole.daujotiene@kpmpc.lt</w:t>
        </w:r>
      </w:hyperlink>
    </w:p>
    <w:p w:rsidR="00F57482" w:rsidRDefault="00F57482"/>
    <w:sectPr w:rsidR="00F57482" w:rsidSect="00F57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6CE"/>
    <w:multiLevelType w:val="hybridMultilevel"/>
    <w:tmpl w:val="6BF633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D9D"/>
    <w:multiLevelType w:val="hybridMultilevel"/>
    <w:tmpl w:val="49440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8D"/>
    <w:rsid w:val="0000167E"/>
    <w:rsid w:val="0001742B"/>
    <w:rsid w:val="0003268B"/>
    <w:rsid w:val="0003541A"/>
    <w:rsid w:val="00071857"/>
    <w:rsid w:val="00072A50"/>
    <w:rsid w:val="000B3701"/>
    <w:rsid w:val="000F72E4"/>
    <w:rsid w:val="001523CD"/>
    <w:rsid w:val="00155F35"/>
    <w:rsid w:val="001821FC"/>
    <w:rsid w:val="00192DDC"/>
    <w:rsid w:val="00194577"/>
    <w:rsid w:val="001A7A8A"/>
    <w:rsid w:val="002252A8"/>
    <w:rsid w:val="0025557B"/>
    <w:rsid w:val="002C495C"/>
    <w:rsid w:val="00367C54"/>
    <w:rsid w:val="003F4895"/>
    <w:rsid w:val="00411D3B"/>
    <w:rsid w:val="00414F52"/>
    <w:rsid w:val="004173B7"/>
    <w:rsid w:val="004B06B4"/>
    <w:rsid w:val="004F38BE"/>
    <w:rsid w:val="005513C6"/>
    <w:rsid w:val="00552E42"/>
    <w:rsid w:val="00581A31"/>
    <w:rsid w:val="00594A94"/>
    <w:rsid w:val="005A7275"/>
    <w:rsid w:val="0063290D"/>
    <w:rsid w:val="006449E1"/>
    <w:rsid w:val="006A3234"/>
    <w:rsid w:val="006A5125"/>
    <w:rsid w:val="006F3ED0"/>
    <w:rsid w:val="00705646"/>
    <w:rsid w:val="007268DA"/>
    <w:rsid w:val="0076431C"/>
    <w:rsid w:val="00771434"/>
    <w:rsid w:val="007C7E54"/>
    <w:rsid w:val="00806C00"/>
    <w:rsid w:val="008553EA"/>
    <w:rsid w:val="008B08D3"/>
    <w:rsid w:val="008E5578"/>
    <w:rsid w:val="00952617"/>
    <w:rsid w:val="00957E88"/>
    <w:rsid w:val="00961E8F"/>
    <w:rsid w:val="009656D7"/>
    <w:rsid w:val="009A67B7"/>
    <w:rsid w:val="009E183C"/>
    <w:rsid w:val="00A11B9C"/>
    <w:rsid w:val="00A1597F"/>
    <w:rsid w:val="00A20604"/>
    <w:rsid w:val="00A92FFC"/>
    <w:rsid w:val="00B02128"/>
    <w:rsid w:val="00B02EBC"/>
    <w:rsid w:val="00BA4230"/>
    <w:rsid w:val="00BD2F74"/>
    <w:rsid w:val="00C5542A"/>
    <w:rsid w:val="00C6687D"/>
    <w:rsid w:val="00CB1D8D"/>
    <w:rsid w:val="00D21B07"/>
    <w:rsid w:val="00D56F6A"/>
    <w:rsid w:val="00DA04F7"/>
    <w:rsid w:val="00E51BBF"/>
    <w:rsid w:val="00E537C5"/>
    <w:rsid w:val="00E72CCF"/>
    <w:rsid w:val="00EB118B"/>
    <w:rsid w:val="00EF0F8C"/>
    <w:rsid w:val="00F27CDE"/>
    <w:rsid w:val="00F57482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1D8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CB1D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14F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14F5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14F52"/>
    <w:rPr>
      <w:rFonts w:ascii="Times New Roman" w:eastAsia="Times New Roman" w:hAnsi="Times New Roman" w:cs="Times New Roman"/>
      <w:smallCaps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4F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4F52"/>
    <w:rPr>
      <w:rFonts w:ascii="Times New Roman" w:eastAsia="Times New Roman" w:hAnsi="Times New Roman" w:cs="Times New Roman"/>
      <w:b/>
      <w:bCs/>
      <w:smallCap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4F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4F52"/>
    <w:rPr>
      <w:rFonts w:ascii="Tahoma" w:eastAsia="Times New Roman" w:hAnsi="Tahoma" w:cs="Tahoma"/>
      <w:smallCaps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0B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1D8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CB1D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14F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14F5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14F52"/>
    <w:rPr>
      <w:rFonts w:ascii="Times New Roman" w:eastAsia="Times New Roman" w:hAnsi="Times New Roman" w:cs="Times New Roman"/>
      <w:smallCaps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4F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4F52"/>
    <w:rPr>
      <w:rFonts w:ascii="Times New Roman" w:eastAsia="Times New Roman" w:hAnsi="Times New Roman" w:cs="Times New Roman"/>
      <w:b/>
      <w:bCs/>
      <w:smallCap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4F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4F52"/>
    <w:rPr>
      <w:rFonts w:ascii="Tahoma" w:eastAsia="Times New Roman" w:hAnsi="Tahoma" w:cs="Tahoma"/>
      <w:smallCaps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0B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jole.daujotiene@kpmp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mpc.lt/kpmpc/kvalifikacijos-tobulinimas/program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KPMPC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Lina V.</cp:lastModifiedBy>
  <cp:revision>2</cp:revision>
  <cp:lastPrinted>2016-09-20T07:38:00Z</cp:lastPrinted>
  <dcterms:created xsi:type="dcterms:W3CDTF">2016-09-21T13:24:00Z</dcterms:created>
  <dcterms:modified xsi:type="dcterms:W3CDTF">2016-09-21T13:24:00Z</dcterms:modified>
</cp:coreProperties>
</file>