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AB" w:rsidRPr="003861AB" w:rsidRDefault="003861AB" w:rsidP="003861AB">
      <w:pPr>
        <w:spacing w:after="0" w:line="240" w:lineRule="auto"/>
        <w:rPr>
          <w:rFonts w:ascii="Times New Roman" w:eastAsia="Times New Roman" w:hAnsi="Times New Roman" w:cs="Times New Roman"/>
          <w:b/>
          <w:bCs/>
          <w:sz w:val="28"/>
          <w:szCs w:val="28"/>
          <w:lang w:val="pt-BR" w:eastAsia="lt-LT"/>
        </w:rPr>
      </w:pPr>
      <w:r w:rsidRPr="003861AB">
        <w:rPr>
          <w:rFonts w:ascii="Times New Roman" w:eastAsia="Times New Roman" w:hAnsi="Times New Roman" w:cs="Times New Roman"/>
          <w:b/>
          <w:color w:val="000000"/>
          <w:sz w:val="28"/>
          <w:szCs w:val="28"/>
          <w:lang w:eastAsia="lt-LT"/>
        </w:rPr>
        <w:t>PADAVĖJO IR BARMENO MODULINĖ PROFESINIO MOKYMO PROGRAMA</w:t>
      </w:r>
    </w:p>
    <w:p w:rsidR="00982E65" w:rsidRDefault="00982E65" w:rsidP="003861AB">
      <w:pPr>
        <w:spacing w:after="0" w:line="240" w:lineRule="auto"/>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______________________________</w:t>
      </w:r>
    </w:p>
    <w:p w:rsidR="003861AB" w:rsidRPr="003861AB" w:rsidRDefault="003861AB" w:rsidP="003861AB">
      <w:pPr>
        <w:spacing w:after="0" w:line="240" w:lineRule="auto"/>
        <w:rPr>
          <w:rFonts w:ascii="Times New Roman" w:eastAsia="Times New Roman" w:hAnsi="Times New Roman" w:cs="Times New Roman"/>
          <w:i/>
          <w:sz w:val="20"/>
          <w:szCs w:val="20"/>
          <w:lang w:eastAsia="lt-LT"/>
        </w:rPr>
      </w:pPr>
      <w:r w:rsidRPr="003861AB">
        <w:rPr>
          <w:rFonts w:ascii="Times New Roman" w:eastAsia="Times New Roman" w:hAnsi="Times New Roman" w:cs="Times New Roman"/>
          <w:i/>
          <w:sz w:val="20"/>
          <w:szCs w:val="20"/>
          <w:lang w:eastAsia="lt-LT"/>
        </w:rPr>
        <w:t>(Programos  pavadinimas)</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val="pt-BR" w:eastAsia="lt-LT"/>
        </w:rPr>
        <w:t>Programos valstybinis kodas:</w:t>
      </w:r>
      <w:r w:rsidRPr="003861AB">
        <w:rPr>
          <w:rFonts w:ascii="Times New Roman" w:eastAsia="Times New Roman" w:hAnsi="Times New Roman" w:cs="Times New Roman"/>
          <w:sz w:val="24"/>
          <w:szCs w:val="24"/>
          <w:lang w:eastAsia="lt-LT"/>
        </w:rPr>
        <w:t xml:space="preserve"> </w:t>
      </w:r>
      <w:r w:rsidR="00982E65">
        <w:rPr>
          <w:rFonts w:ascii="Times New Roman" w:eastAsia="Times New Roman" w:hAnsi="Times New Roman" w:cs="Times New Roman"/>
          <w:sz w:val="24"/>
          <w:szCs w:val="24"/>
          <w:lang w:eastAsia="lt-LT"/>
        </w:rPr>
        <w:t>M43101303, M44101303</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r w:rsidRPr="003861AB">
        <w:rPr>
          <w:rFonts w:ascii="Times New Roman" w:eastAsia="Times New Roman" w:hAnsi="Times New Roman" w:cs="Times New Roman"/>
          <w:sz w:val="24"/>
          <w:szCs w:val="24"/>
          <w:lang w:val="pt-BR" w:eastAsia="lt-LT"/>
        </w:rPr>
        <w:t xml:space="preserve">Kvalifikacijos pavadinimas: </w:t>
      </w:r>
      <w:r w:rsidR="00982E65">
        <w:rPr>
          <w:rFonts w:ascii="Times New Roman" w:eastAsia="Times New Roman" w:hAnsi="Times New Roman" w:cs="Times New Roman"/>
          <w:sz w:val="24"/>
          <w:szCs w:val="24"/>
          <w:lang w:val="pt-BR" w:eastAsia="lt-LT"/>
        </w:rPr>
        <w:t>P</w:t>
      </w:r>
      <w:r w:rsidRPr="003861AB">
        <w:rPr>
          <w:rFonts w:ascii="Times New Roman" w:eastAsia="Times New Roman" w:hAnsi="Times New Roman" w:cs="Times New Roman"/>
          <w:color w:val="000000"/>
          <w:sz w:val="24"/>
          <w:szCs w:val="24"/>
          <w:lang w:eastAsia="lt-LT"/>
        </w:rPr>
        <w:t>adavėjas</w:t>
      </w:r>
      <w:r w:rsidR="00982E65">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000000"/>
          <w:sz w:val="24"/>
          <w:szCs w:val="24"/>
          <w:lang w:eastAsia="lt-LT"/>
        </w:rPr>
        <w:t xml:space="preserve"> barmenas.</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val="pt-BR" w:eastAsia="lt-LT"/>
        </w:rPr>
      </w:pPr>
      <w:r w:rsidRPr="003861AB">
        <w:rPr>
          <w:rFonts w:ascii="Times New Roman" w:eastAsia="Times New Roman" w:hAnsi="Times New Roman" w:cs="Times New Roman"/>
          <w:color w:val="000000"/>
          <w:sz w:val="24"/>
          <w:szCs w:val="24"/>
          <w:lang w:val="pt-BR" w:eastAsia="lt-LT"/>
        </w:rPr>
        <w:t>Kvalifikacijos lygis: IV.</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r w:rsidRPr="003861AB">
        <w:rPr>
          <w:rFonts w:ascii="Times New Roman" w:eastAsia="Times New Roman" w:hAnsi="Times New Roman" w:cs="Times New Roman"/>
          <w:sz w:val="24"/>
          <w:szCs w:val="24"/>
          <w:lang w:val="pt-BR" w:eastAsia="lt-LT"/>
        </w:rPr>
        <w:t xml:space="preserve">Programos apimtis kreditais: </w:t>
      </w:r>
      <w:r w:rsidRPr="003861AB">
        <w:rPr>
          <w:rFonts w:ascii="Times New Roman" w:eastAsia="Times New Roman" w:hAnsi="Times New Roman" w:cs="Times New Roman"/>
          <w:color w:val="000000"/>
          <w:sz w:val="24"/>
          <w:szCs w:val="24"/>
          <w:lang w:eastAsia="lt-LT"/>
        </w:rPr>
        <w:t xml:space="preserve">90. </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r w:rsidRPr="003861AB">
        <w:rPr>
          <w:rFonts w:ascii="Times New Roman" w:eastAsia="Times New Roman" w:hAnsi="Times New Roman" w:cs="Times New Roman"/>
          <w:sz w:val="24"/>
          <w:szCs w:val="24"/>
          <w:lang w:val="pt-BR" w:eastAsia="lt-LT"/>
        </w:rPr>
        <w:t>Reikalavimai turimam išsilavinimui: ne žemesnis kaip pagrindinis išsilavinimas.</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b/>
          <w:bCs/>
          <w:color w:val="FF0000"/>
          <w:sz w:val="24"/>
          <w:szCs w:val="24"/>
          <w:lang w:val="pt-BR" w:eastAsia="lt-LT"/>
        </w:rPr>
      </w:pPr>
      <w:r w:rsidRPr="003861AB">
        <w:rPr>
          <w:rFonts w:ascii="Times New Roman" w:eastAsia="Times New Roman" w:hAnsi="Times New Roman" w:cs="Times New Roman"/>
          <w:sz w:val="24"/>
          <w:szCs w:val="24"/>
          <w:lang w:val="pt-BR" w:eastAsia="lt-LT"/>
        </w:rPr>
        <w:t>Reikalavimai profesinei patirčiai (jei taikomi): nėra.</w:t>
      </w: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3861AB" w:rsidRPr="003861AB" w:rsidRDefault="003861AB" w:rsidP="003861AB">
      <w:pPr>
        <w:spacing w:after="0" w:line="240" w:lineRule="auto"/>
        <w:rPr>
          <w:rFonts w:ascii="Times New Roman" w:eastAsia="Times New Roman" w:hAnsi="Times New Roman" w:cs="Times New Roman"/>
          <w:sz w:val="24"/>
          <w:szCs w:val="24"/>
          <w:lang w:val="pt-BR" w:eastAsia="lt-LT"/>
        </w:rPr>
      </w:pPr>
    </w:p>
    <w:p w:rsidR="00982E65" w:rsidRPr="00982E65" w:rsidRDefault="00982E65" w:rsidP="00982E65">
      <w:pPr>
        <w:jc w:val="both"/>
        <w:rPr>
          <w:rFonts w:ascii="Times New Roman" w:hAnsi="Times New Roman" w:cs="Times New Roman"/>
          <w:i/>
          <w:iCs/>
          <w:sz w:val="20"/>
          <w:szCs w:val="20"/>
        </w:rPr>
      </w:pPr>
      <w:r w:rsidRPr="00982E65">
        <w:rPr>
          <w:rFonts w:ascii="Times New Roman" w:hAnsi="Times New Roman" w:cs="Times New Roman"/>
        </w:rPr>
        <w:t xml:space="preserve">Apgyvendinimo ir maitinimo paslaugų, turizmo, sporto bei poilsio sektorinio profesinio komiteto sprendimas: aprobuoti </w:t>
      </w:r>
      <w:r w:rsidR="00EF15DD">
        <w:rPr>
          <w:rFonts w:ascii="Times New Roman" w:hAnsi="Times New Roman" w:cs="Times New Roman"/>
        </w:rPr>
        <w:t>Padavėjo ir barmeno</w:t>
      </w:r>
      <w:r w:rsidRPr="00982E65">
        <w:rPr>
          <w:rFonts w:ascii="Times New Roman" w:hAnsi="Times New Roman" w:cs="Times New Roman"/>
        </w:rPr>
        <w:t xml:space="preserve"> modulinę profesinio mokymo programą, sprendimą įteisinančio posėdžio, įvykusio 2015 m. kovo 25 d., protokolo Nr. ST2-4.</w:t>
      </w:r>
      <w:r w:rsidRPr="00982E65">
        <w:rPr>
          <w:rFonts w:ascii="Times New Roman" w:hAnsi="Times New Roman" w:cs="Times New Roman"/>
          <w:i/>
          <w:iCs/>
          <w:sz w:val="20"/>
          <w:szCs w:val="20"/>
        </w:rPr>
        <w:t xml:space="preserve">      </w:t>
      </w:r>
    </w:p>
    <w:p w:rsidR="00982E65" w:rsidRPr="00982E65" w:rsidRDefault="00982E65" w:rsidP="00982E65">
      <w:pPr>
        <w:jc w:val="both"/>
        <w:rPr>
          <w:rFonts w:ascii="Times New Roman" w:hAnsi="Times New Roman" w:cs="Times New Roman"/>
        </w:rPr>
      </w:pPr>
    </w:p>
    <w:p w:rsidR="00982E65" w:rsidRPr="00982E65" w:rsidRDefault="00982E65" w:rsidP="00982E65">
      <w:pPr>
        <w:jc w:val="both"/>
        <w:rPr>
          <w:rFonts w:ascii="Times New Roman" w:hAnsi="Times New Roman" w:cs="Times New Roman"/>
          <w:i/>
          <w:iCs/>
          <w:sz w:val="20"/>
          <w:szCs w:val="20"/>
        </w:rPr>
      </w:pPr>
      <w:r w:rsidRPr="00982E65">
        <w:rPr>
          <w:rFonts w:ascii="Times New Roman" w:hAnsi="Times New Roman" w:cs="Times New Roman"/>
        </w:rPr>
        <w:t xml:space="preserve">Apgyvendinimo ir maitinimo paslaugų, turizmo, sporto bei poilsio sektorinio profesinio komiteto sprendimas: aprobuoti atnaujintą </w:t>
      </w:r>
      <w:r w:rsidR="00032F4D">
        <w:rPr>
          <w:rFonts w:ascii="Times New Roman" w:hAnsi="Times New Roman" w:cs="Times New Roman"/>
        </w:rPr>
        <w:t>Padavėjo ir barmeno</w:t>
      </w:r>
      <w:r w:rsidRPr="00982E65">
        <w:rPr>
          <w:rFonts w:ascii="Times New Roman" w:hAnsi="Times New Roman" w:cs="Times New Roman"/>
        </w:rPr>
        <w:t xml:space="preserve"> modulinę profesinio mokymo programą, sprendimą įteisinančio posėdžio, įvykusio 2017 m. __________ d., protokolo Nr. ST2-__.</w:t>
      </w:r>
      <w:r w:rsidRPr="00982E65">
        <w:rPr>
          <w:rFonts w:ascii="Times New Roman" w:hAnsi="Times New Roman" w:cs="Times New Roman"/>
          <w:i/>
          <w:iCs/>
          <w:sz w:val="20"/>
          <w:szCs w:val="20"/>
        </w:rPr>
        <w:t xml:space="preserve">                                                                                                                      </w:t>
      </w:r>
    </w:p>
    <w:p w:rsidR="00982E65" w:rsidRPr="00982E65" w:rsidRDefault="00982E65" w:rsidP="00982E65">
      <w:pPr>
        <w:jc w:val="center"/>
        <w:rPr>
          <w:rFonts w:ascii="Times New Roman" w:hAnsi="Times New Roman" w:cs="Times New Roman"/>
        </w:rPr>
      </w:pPr>
    </w:p>
    <w:p w:rsidR="00982E65" w:rsidRPr="00982E65" w:rsidRDefault="00982E65" w:rsidP="00982E65">
      <w:pPr>
        <w:jc w:val="center"/>
        <w:rPr>
          <w:rFonts w:ascii="Times New Roman" w:hAnsi="Times New Roman" w:cs="Times New Roman"/>
        </w:rPr>
      </w:pPr>
    </w:p>
    <w:p w:rsidR="00982E65" w:rsidRPr="00982E65" w:rsidRDefault="00982E65" w:rsidP="00982E65">
      <w:pPr>
        <w:jc w:val="both"/>
        <w:rPr>
          <w:rFonts w:ascii="Times New Roman" w:hAnsi="Times New Roman" w:cs="Times New Roman"/>
          <w:sz w:val="20"/>
        </w:rPr>
      </w:pPr>
      <w:r w:rsidRPr="00982E65">
        <w:rPr>
          <w:rFonts w:ascii="Times New Roman" w:hAnsi="Times New Roman" w:cs="Times New Roman"/>
          <w:sz w:val="20"/>
        </w:rPr>
        <w:t>Programa parengta įgyvendinant Europos Sąjungos socialinio fondo ir Lietuvos Respublikos biudžeto lėšomis finansuojamą projektą „Kvalifikacijų formavimas ir modulinio profesinio mokymo sistemos kūrimas“ (projekto Nr. VP1-2.2-ŠMM-04-V-03-001).</w:t>
      </w:r>
    </w:p>
    <w:p w:rsidR="00982E65" w:rsidRPr="00982E65" w:rsidRDefault="00982E65" w:rsidP="00982E65">
      <w:pPr>
        <w:jc w:val="both"/>
        <w:rPr>
          <w:rFonts w:ascii="Times New Roman" w:hAnsi="Times New Roman" w:cs="Times New Roman"/>
          <w:sz w:val="20"/>
        </w:rPr>
      </w:pPr>
    </w:p>
    <w:p w:rsidR="00982E65" w:rsidRPr="00982E65" w:rsidRDefault="00982E65" w:rsidP="00982E65">
      <w:pPr>
        <w:jc w:val="both"/>
        <w:rPr>
          <w:rFonts w:ascii="Times New Roman" w:hAnsi="Times New Roman" w:cs="Times New Roman"/>
          <w:sz w:val="20"/>
        </w:rPr>
      </w:pPr>
      <w:r w:rsidRPr="00982E65">
        <w:rPr>
          <w:rFonts w:ascii="Times New Roman" w:hAnsi="Times New Roman" w:cs="Times New Roman"/>
          <w:sz w:val="20"/>
        </w:rPr>
        <w:t>Programa atnaujinta įgyvendinant iš Europos Sąjungos struktūrinių fondų lėšų bendrai finansuojamą projektą „Lietuvos kvalifikacijų sistemos plėtra (I etapas)“ (projekto Nr. 09.4.1-ESFA-V-734-01-0001).</w:t>
      </w:r>
    </w:p>
    <w:p w:rsidR="003861AB" w:rsidRPr="003861AB" w:rsidRDefault="003861AB" w:rsidP="003861AB">
      <w:pPr>
        <w:spacing w:before="360" w:after="360" w:line="240" w:lineRule="auto"/>
        <w:jc w:val="center"/>
        <w:rPr>
          <w:rFonts w:ascii="Times New Roman" w:eastAsia="Times New Roman" w:hAnsi="Times New Roman" w:cs="Times New Roman"/>
          <w:b/>
          <w:color w:val="000000"/>
          <w:sz w:val="28"/>
          <w:szCs w:val="28"/>
          <w:lang w:eastAsia="lt-LT"/>
        </w:rPr>
      </w:pPr>
      <w:r w:rsidRPr="003861AB">
        <w:rPr>
          <w:rFonts w:ascii="Times New Roman" w:eastAsia="Times New Roman" w:hAnsi="Times New Roman" w:cs="Times New Roman"/>
          <w:sz w:val="24"/>
          <w:szCs w:val="24"/>
          <w:lang w:eastAsia="lt-LT"/>
        </w:rPr>
        <w:br w:type="page"/>
      </w:r>
      <w:bookmarkStart w:id="0" w:name="_Toc487033699"/>
      <w:r w:rsidRPr="00601F45">
        <w:rPr>
          <w:rFonts w:ascii="Times New Roman" w:eastAsia="Times New Roman" w:hAnsi="Times New Roman" w:cs="Times New Roman"/>
          <w:b/>
          <w:sz w:val="28"/>
          <w:szCs w:val="28"/>
          <w:lang w:eastAsia="lt-LT"/>
        </w:rPr>
        <w:lastRenderedPageBreak/>
        <w:t>1.</w:t>
      </w: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b/>
          <w:color w:val="000000"/>
          <w:sz w:val="28"/>
          <w:szCs w:val="28"/>
          <w:lang w:eastAsia="lt-LT"/>
        </w:rPr>
        <w:t>PROGRAMOS APIBŪDINIMAS</w:t>
      </w:r>
      <w:bookmarkEnd w:id="0"/>
    </w:p>
    <w:p w:rsidR="003861AB" w:rsidRPr="003861AB" w:rsidRDefault="003861AB" w:rsidP="003861AB">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lt-LT"/>
        </w:rPr>
      </w:pPr>
    </w:p>
    <w:p w:rsidR="003861AB" w:rsidRPr="003861AB" w:rsidRDefault="003861AB" w:rsidP="003861A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Programos paskirtis: </w:t>
      </w:r>
      <w:r w:rsidRPr="003861AB">
        <w:rPr>
          <w:rFonts w:ascii="Times New Roman" w:eastAsia="Times New Roman" w:hAnsi="Times New Roman" w:cs="Times New Roman"/>
          <w:sz w:val="24"/>
          <w:szCs w:val="24"/>
        </w:rPr>
        <w:t>Padavėjo ir barmeno modulinė profesinio mokymo programa skirta parengti kvalifikuotą padavėją ir barmeną, gebantį dirbti įvairiose maitinimo įmonėse, sudaryti tinkamas mokymo ir mokymosi sąlygas, kurios užtikrintų kompetencijų, reikalingų skirtingiems padavėjo ir barmeno veiklos procesams, ugdymą: pasiruošimas lankytojų aptarnavimui, baro gėrimų išmanymas ir parinkimas, valgių ir gėrimų patiekimas, specialių užsakymų aptarnavimas, barmeno darbas, apskaitos maitinimo įmonėse organizavimas.</w:t>
      </w:r>
      <w:r w:rsidRPr="003861AB">
        <w:rPr>
          <w:rFonts w:ascii="Times New Roman" w:eastAsia="Times New Roman" w:hAnsi="Times New Roman" w:cs="Times New Roman"/>
          <w:sz w:val="27"/>
          <w:szCs w:val="27"/>
          <w:lang w:eastAsia="lt-LT"/>
        </w:rPr>
        <w:t xml:space="preserve"> </w:t>
      </w:r>
    </w:p>
    <w:p w:rsidR="003861AB" w:rsidRPr="003861AB" w:rsidRDefault="003861AB" w:rsidP="003861AB">
      <w:pPr>
        <w:autoSpaceDE w:val="0"/>
        <w:autoSpaceDN w:val="0"/>
        <w:adjustRightInd w:val="0"/>
        <w:spacing w:after="0" w:line="240" w:lineRule="auto"/>
        <w:contextualSpacing/>
        <w:rPr>
          <w:rFonts w:ascii="Times New Roman" w:eastAsia="Calibri" w:hAnsi="Times New Roman" w:cs="Times New Roman"/>
          <w:b/>
          <w:color w:val="000000"/>
          <w:sz w:val="24"/>
          <w:szCs w:val="24"/>
        </w:rPr>
      </w:pPr>
    </w:p>
    <w:p w:rsidR="003861AB" w:rsidRPr="00141BBE" w:rsidRDefault="003861AB" w:rsidP="00601F45">
      <w:pPr>
        <w:spacing w:after="0" w:line="240" w:lineRule="auto"/>
        <w:ind w:firstLine="720"/>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Būsimo darbo specifika: </w:t>
      </w:r>
      <w:r w:rsidRPr="00141BBE">
        <w:rPr>
          <w:rFonts w:ascii="Times New Roman" w:eastAsia="Times New Roman" w:hAnsi="Times New Roman" w:cs="Times New Roman"/>
          <w:sz w:val="24"/>
          <w:szCs w:val="24"/>
          <w:lang w:eastAsia="lt-LT"/>
        </w:rPr>
        <w:t>asmuo, įgijęs padavėj</w:t>
      </w:r>
      <w:r w:rsidR="000345B5" w:rsidRPr="00141BBE">
        <w:rPr>
          <w:rFonts w:ascii="Times New Roman" w:eastAsia="Times New Roman" w:hAnsi="Times New Roman" w:cs="Times New Roman"/>
          <w:sz w:val="24"/>
          <w:szCs w:val="24"/>
          <w:lang w:eastAsia="lt-LT"/>
        </w:rPr>
        <w:t>o ir barmeno kvalfikaciją galės aptarnauti baro svečius, patiekiant baro produkciją, serviruoti stalus, aptarnauti maitinimo paslaugas teikiančių įmonių lankytojus, pokylių ir priėmimų svečius.</w:t>
      </w:r>
    </w:p>
    <w:p w:rsidR="00601F45" w:rsidRPr="00601F45" w:rsidRDefault="00601F45" w:rsidP="00601F45">
      <w:pPr>
        <w:ind w:firstLine="709"/>
        <w:jc w:val="both"/>
        <w:rPr>
          <w:rFonts w:ascii="Times New Roman" w:hAnsi="Times New Roman" w:cs="Times New Roman"/>
          <w:sz w:val="24"/>
          <w:szCs w:val="24"/>
        </w:rPr>
      </w:pPr>
      <w:r w:rsidRPr="00601F45">
        <w:rPr>
          <w:rFonts w:ascii="Times New Roman" w:hAnsi="Times New Roman" w:cs="Times New Roman"/>
          <w:sz w:val="24"/>
          <w:szCs w:val="24"/>
        </w:rPr>
        <w:t>Dirbant privalu dėvėti specialius darbo drabužius, prisisegti skiriamąjį ženklą. Dirbama pamainomis, prie aukštos temperatūros įrengimų, su elektros prietaisais. 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3861AB" w:rsidRPr="005113AB" w:rsidRDefault="003861AB" w:rsidP="003861AB">
      <w:pPr>
        <w:autoSpaceDE w:val="0"/>
        <w:autoSpaceDN w:val="0"/>
        <w:adjustRightInd w:val="0"/>
        <w:spacing w:after="0" w:line="240" w:lineRule="auto"/>
        <w:contextualSpacing/>
        <w:rPr>
          <w:rFonts w:ascii="Times New Roman" w:eastAsia="Calibri" w:hAnsi="Times New Roman" w:cs="Times New Roman"/>
          <w:b/>
          <w:bCs/>
          <w:color w:val="000000"/>
          <w:sz w:val="24"/>
          <w:szCs w:val="24"/>
          <w:lang w:val="pt-BR"/>
        </w:rPr>
      </w:pPr>
    </w:p>
    <w:p w:rsidR="003861AB" w:rsidRPr="003861AB" w:rsidRDefault="003861AB" w:rsidP="003861AB">
      <w:pPr>
        <w:autoSpaceDE w:val="0"/>
        <w:autoSpaceDN w:val="0"/>
        <w:adjustRightInd w:val="0"/>
        <w:spacing w:after="0" w:line="240" w:lineRule="auto"/>
        <w:contextualSpacing/>
        <w:rPr>
          <w:rFonts w:ascii="Times New Roman" w:eastAsia="Calibri" w:hAnsi="Times New Roman" w:cs="Times New Roman"/>
          <w:b/>
          <w:bCs/>
          <w:color w:val="000000"/>
          <w:sz w:val="24"/>
          <w:szCs w:val="24"/>
          <w:lang w:val="pt-BR"/>
        </w:rPr>
      </w:pPr>
    </w:p>
    <w:p w:rsidR="003861AB" w:rsidRPr="003861AB" w:rsidRDefault="003861AB" w:rsidP="003861AB">
      <w:pPr>
        <w:autoSpaceDE w:val="0"/>
        <w:autoSpaceDN w:val="0"/>
        <w:adjustRightInd w:val="0"/>
        <w:spacing w:after="0" w:line="240" w:lineRule="auto"/>
        <w:ind w:left="1134"/>
        <w:contextualSpacing/>
        <w:rPr>
          <w:rFonts w:ascii="Times New Roman" w:eastAsia="Calibri" w:hAnsi="Times New Roman" w:cs="Times New Roman"/>
          <w:b/>
          <w:bCs/>
          <w:color w:val="000000"/>
          <w:sz w:val="24"/>
          <w:szCs w:val="24"/>
          <w:lang w:val="pt-BR"/>
        </w:rPr>
        <w:sectPr w:rsidR="003861AB" w:rsidRPr="003861AB" w:rsidSect="00982E65">
          <w:footerReference w:type="default" r:id="rId9"/>
          <w:pgSz w:w="12240" w:h="15840" w:code="1"/>
          <w:pgMar w:top="1239" w:right="1134" w:bottom="1418" w:left="1134" w:header="567" w:footer="567" w:gutter="0"/>
          <w:cols w:space="1296"/>
          <w:titlePg/>
          <w:docGrid w:linePitch="360"/>
        </w:sectPr>
      </w:pPr>
    </w:p>
    <w:p w:rsidR="003861AB" w:rsidRPr="003861AB" w:rsidRDefault="003861AB" w:rsidP="003861AB">
      <w:pPr>
        <w:tabs>
          <w:tab w:val="left" w:pos="284"/>
          <w:tab w:val="left" w:pos="709"/>
          <w:tab w:val="left" w:pos="3828"/>
          <w:tab w:val="left" w:pos="3969"/>
          <w:tab w:val="left" w:pos="4253"/>
        </w:tabs>
        <w:spacing w:before="360" w:after="360" w:line="240" w:lineRule="auto"/>
        <w:jc w:val="center"/>
        <w:rPr>
          <w:rFonts w:ascii="Times New Roman" w:eastAsia="Times New Roman" w:hAnsi="Times New Roman" w:cs="Times New Roman"/>
          <w:b/>
          <w:color w:val="000000"/>
          <w:sz w:val="28"/>
          <w:szCs w:val="28"/>
          <w:lang w:eastAsia="lt-LT"/>
        </w:rPr>
      </w:pPr>
      <w:bookmarkStart w:id="1" w:name="_Toc487033700"/>
      <w:r w:rsidRPr="003861AB">
        <w:rPr>
          <w:rFonts w:ascii="Times New Roman" w:eastAsia="Times New Roman" w:hAnsi="Times New Roman" w:cs="Times New Roman"/>
          <w:b/>
          <w:color w:val="000000"/>
          <w:sz w:val="28"/>
          <w:szCs w:val="28"/>
          <w:lang w:eastAsia="lt-LT"/>
        </w:rPr>
        <w:lastRenderedPageBreak/>
        <w:t>2. PROGRAMOS PARAMETRAI</w:t>
      </w:r>
      <w:bookmarkEnd w:id="1"/>
    </w:p>
    <w:tbl>
      <w:tblPr>
        <w:tblW w:w="14204"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92"/>
        <w:gridCol w:w="1134"/>
        <w:gridCol w:w="1276"/>
        <w:gridCol w:w="2268"/>
        <w:gridCol w:w="5670"/>
      </w:tblGrid>
      <w:tr w:rsidR="003861AB" w:rsidRPr="003861AB" w:rsidTr="005113AB">
        <w:tc>
          <w:tcPr>
            <w:tcW w:w="1364"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Valstybinis kodas</w:t>
            </w:r>
          </w:p>
        </w:tc>
        <w:tc>
          <w:tcPr>
            <w:tcW w:w="2492"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Modulio pavadinimas</w:t>
            </w:r>
          </w:p>
        </w:tc>
        <w:tc>
          <w:tcPr>
            <w:tcW w:w="1134"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val="pt-BR" w:eastAsia="lt-LT"/>
              </w:rPr>
              <w:t>LTKS lygis</w:t>
            </w:r>
          </w:p>
        </w:tc>
        <w:tc>
          <w:tcPr>
            <w:tcW w:w="1276"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Apimtis kreditais</w:t>
            </w:r>
          </w:p>
        </w:tc>
        <w:tc>
          <w:tcPr>
            <w:tcW w:w="2268" w:type="dxa"/>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Kompetencijos</w:t>
            </w:r>
          </w:p>
        </w:tc>
        <w:tc>
          <w:tcPr>
            <w:tcW w:w="5670" w:type="dxa"/>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Kompetencijų pasiekimą iliustruojantys mokymosi rezultatai</w:t>
            </w:r>
          </w:p>
        </w:tc>
      </w:tr>
      <w:tr w:rsidR="003861AB" w:rsidRPr="003861AB" w:rsidTr="005113AB">
        <w:tc>
          <w:tcPr>
            <w:tcW w:w="8534" w:type="dxa"/>
            <w:gridSpan w:val="5"/>
            <w:shd w:val="clear" w:color="auto" w:fill="F2F2F2"/>
          </w:tcPr>
          <w:p w:rsidR="003861AB" w:rsidRPr="003861AB" w:rsidRDefault="003861AB" w:rsidP="003861AB">
            <w:pPr>
              <w:tabs>
                <w:tab w:val="left" w:pos="461"/>
              </w:tabs>
              <w:spacing w:after="0" w:line="240" w:lineRule="auto"/>
              <w:ind w:left="36"/>
              <w:rPr>
                <w:rFonts w:ascii="Times New Roman" w:eastAsia="Times New Roman" w:hAnsi="Times New Roman" w:cs="Times New Roman"/>
                <w:b/>
                <w:color w:val="FF0000"/>
                <w:sz w:val="24"/>
                <w:szCs w:val="24"/>
                <w:lang w:eastAsia="lt-LT"/>
              </w:rPr>
            </w:pPr>
            <w:r w:rsidRPr="003861AB">
              <w:rPr>
                <w:rFonts w:ascii="Times New Roman" w:eastAsia="Times New Roman" w:hAnsi="Times New Roman" w:cs="Times New Roman"/>
                <w:b/>
                <w:sz w:val="24"/>
                <w:szCs w:val="24"/>
                <w:lang w:eastAsia="lt-LT"/>
              </w:rPr>
              <w:t>Įvadinis modulis (</w:t>
            </w:r>
            <w:r w:rsidRPr="003861AB">
              <w:rPr>
                <w:rFonts w:ascii="Times New Roman" w:eastAsia="Times New Roman" w:hAnsi="Times New Roman" w:cs="Times New Roman"/>
                <w:b/>
                <w:color w:val="000000"/>
                <w:sz w:val="24"/>
                <w:szCs w:val="24"/>
                <w:lang w:eastAsia="lt-LT"/>
              </w:rPr>
              <w:t>iš viso 4 kreditai)</w:t>
            </w:r>
          </w:p>
        </w:tc>
        <w:tc>
          <w:tcPr>
            <w:tcW w:w="5670" w:type="dxa"/>
            <w:shd w:val="clear" w:color="auto" w:fill="F2F2F2"/>
          </w:tcPr>
          <w:p w:rsidR="003861AB" w:rsidRPr="003861AB" w:rsidRDefault="003861AB" w:rsidP="003861AB">
            <w:pPr>
              <w:spacing w:after="0" w:line="240" w:lineRule="auto"/>
              <w:rPr>
                <w:rFonts w:ascii="Times New Roman" w:eastAsia="Times New Roman" w:hAnsi="Times New Roman" w:cs="Times New Roman"/>
                <w:b/>
                <w:sz w:val="24"/>
                <w:szCs w:val="24"/>
                <w:lang w:eastAsia="lt-LT"/>
              </w:rPr>
            </w:pPr>
          </w:p>
        </w:tc>
      </w:tr>
      <w:tr w:rsidR="003861AB" w:rsidRPr="003861AB" w:rsidTr="005113AB">
        <w:trPr>
          <w:trHeight w:val="1365"/>
        </w:trPr>
        <w:tc>
          <w:tcPr>
            <w:tcW w:w="1364" w:type="dxa"/>
            <w:tcBorders>
              <w:bottom w:val="single" w:sz="4" w:space="0" w:color="auto"/>
            </w:tcBorders>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tcBorders>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val="es-ES" w:eastAsia="lt-LT"/>
              </w:rPr>
            </w:pPr>
            <w:r w:rsidRPr="003861AB">
              <w:rPr>
                <w:rFonts w:ascii="Times New Roman" w:eastAsia="Times New Roman" w:hAnsi="Times New Roman" w:cs="Times New Roman"/>
                <w:sz w:val="24"/>
                <w:szCs w:val="24"/>
                <w:lang w:val="es-ES" w:eastAsia="lt-LT"/>
              </w:rPr>
              <w:t>Įvadas į profesiją.</w:t>
            </w:r>
          </w:p>
        </w:tc>
        <w:tc>
          <w:tcPr>
            <w:tcW w:w="1134" w:type="dxa"/>
            <w:tcBorders>
              <w:bottom w:val="single" w:sz="4" w:space="0" w:color="auto"/>
            </w:tcBorders>
          </w:tcPr>
          <w:p w:rsidR="003861AB" w:rsidRPr="003861AB" w:rsidRDefault="003861AB" w:rsidP="00EF2986">
            <w:pPr>
              <w:spacing w:after="0" w:line="240" w:lineRule="auto"/>
              <w:jc w:val="center"/>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276" w:type="dxa"/>
            <w:tcBorders>
              <w:bottom w:val="single" w:sz="4" w:space="0" w:color="auto"/>
            </w:tcBorders>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Saugiai dirbti.</w:t>
            </w:r>
          </w:p>
        </w:tc>
        <w:tc>
          <w:tcPr>
            <w:tcW w:w="5670" w:type="dxa"/>
          </w:tcPr>
          <w:p w:rsid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 xml:space="preserve">Išmanyti </w:t>
            </w:r>
            <w:r w:rsidRPr="003861AB">
              <w:rPr>
                <w:rFonts w:ascii="Times New Roman" w:eastAsia="Times New Roman" w:hAnsi="Times New Roman" w:cs="Times New Roman"/>
                <w:color w:val="000000"/>
                <w:sz w:val="24"/>
                <w:szCs w:val="24"/>
                <w:lang w:eastAsia="lt-LT"/>
              </w:rPr>
              <w:t xml:space="preserve">pagrindinius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 xml:space="preserve">profesijoms keliamus darbuotojų saugos ir sveikatos reikalavimus. </w:t>
            </w:r>
            <w:r w:rsidRPr="003861AB">
              <w:rPr>
                <w:rFonts w:ascii="Times New Roman" w:eastAsia="Times New Roman" w:hAnsi="Times New Roman" w:cs="Times New Roman"/>
                <w:sz w:val="24"/>
                <w:szCs w:val="24"/>
                <w:lang w:eastAsia="lt-LT"/>
              </w:rPr>
              <w:t>Išmanyti</w:t>
            </w:r>
            <w:r w:rsidRPr="003861AB">
              <w:rPr>
                <w:rFonts w:ascii="Times New Roman" w:eastAsia="Times New Roman" w:hAnsi="Times New Roman" w:cs="Times New Roman"/>
                <w:color w:val="000000"/>
                <w:sz w:val="24"/>
                <w:szCs w:val="24"/>
                <w:lang w:eastAsia="lt-LT"/>
              </w:rPr>
              <w:t xml:space="preserve"> pagrindinius higienos reikalavimus keliamus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profesijų darbuotojams, maitinimo paslaugas teikiančioms įmonėms.</w:t>
            </w:r>
          </w:p>
          <w:p w:rsidR="00141BBE" w:rsidRPr="00141BBE" w:rsidRDefault="00141BBE" w:rsidP="003861AB">
            <w:pPr>
              <w:spacing w:after="0" w:line="240" w:lineRule="auto"/>
              <w:jc w:val="both"/>
              <w:rPr>
                <w:rFonts w:ascii="Times New Roman" w:eastAsia="Times New Roman" w:hAnsi="Times New Roman" w:cs="Times New Roman"/>
                <w:color w:val="FF0000"/>
                <w:sz w:val="24"/>
                <w:szCs w:val="24"/>
                <w:lang w:eastAsia="lt-LT"/>
              </w:rPr>
            </w:pPr>
            <w:r w:rsidRPr="00141BBE">
              <w:rPr>
                <w:rFonts w:ascii="Times New Roman" w:hAnsi="Times New Roman" w:cs="Times New Roman"/>
                <w:bCs/>
              </w:rPr>
              <w:t>Išmanyti darbuotojų saugos ir sveikatos reikalavimus darbo vietai.</w:t>
            </w:r>
          </w:p>
        </w:tc>
      </w:tr>
      <w:tr w:rsidR="003861AB" w:rsidRPr="003861AB" w:rsidTr="005113AB">
        <w:tc>
          <w:tcPr>
            <w:tcW w:w="14204" w:type="dxa"/>
            <w:gridSpan w:val="6"/>
            <w:shd w:val="clear" w:color="auto" w:fill="F2F2F2"/>
          </w:tcPr>
          <w:p w:rsidR="003861AB" w:rsidRPr="003861AB" w:rsidRDefault="003861AB" w:rsidP="003861AB">
            <w:pPr>
              <w:tabs>
                <w:tab w:val="left" w:pos="461"/>
              </w:tabs>
              <w:spacing w:after="0" w:line="240" w:lineRule="auto"/>
              <w:ind w:left="36"/>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Kvalifikaciją sudarančioms kompetencijoms įgyti skirti moduliai (iš viso 61 kreditas)</w:t>
            </w:r>
          </w:p>
        </w:tc>
      </w:tr>
      <w:tr w:rsidR="003861AB" w:rsidRPr="003861AB" w:rsidTr="005113AB">
        <w:trPr>
          <w:trHeight w:val="255"/>
        </w:trPr>
        <w:tc>
          <w:tcPr>
            <w:tcW w:w="14204" w:type="dxa"/>
            <w:gridSpan w:val="6"/>
          </w:tcPr>
          <w:p w:rsidR="003861AB" w:rsidRPr="003861AB" w:rsidRDefault="003861AB" w:rsidP="003861AB">
            <w:pPr>
              <w:tabs>
                <w:tab w:val="left" w:pos="458"/>
              </w:tabs>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Privalomieji (iš viso 61 kreditas)</w:t>
            </w:r>
          </w:p>
        </w:tc>
      </w:tr>
      <w:tr w:rsidR="003861AB" w:rsidRPr="003861AB" w:rsidTr="005113AB">
        <w:trPr>
          <w:trHeight w:val="416"/>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Pasiruošimas svečių aptarnavimui.</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III</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12</w:t>
            </w:r>
          </w:p>
        </w:tc>
        <w:tc>
          <w:tcPr>
            <w:tcW w:w="2268"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Paruošti darbo vietą.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Išmanyti maitinimo įmonių tipus, paskirtį ir jiems keliamus reikalavimus, jų klasifikavimą. </w:t>
            </w:r>
          </w:p>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Išmanyti reikalavimus taikomus padavėjo  asmens higienai, darbo rūbams, laikysenai.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maitinimo įmonių prekybos patalpų, prekybos salės baldų paskirtį ir priežiūrą.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Saugiai dirbti svečių aptarnavimo paruošiamuosius darbus.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Paruošti prekybos salę, servantą ir  kitą inventorių svečių aptarnavimui. </w:t>
            </w:r>
          </w:p>
        </w:tc>
      </w:tr>
      <w:tr w:rsidR="003861AB" w:rsidRPr="003861AB" w:rsidTr="005113AB">
        <w:trPr>
          <w:trHeight w:val="1981"/>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darbui stalo indus, įrankius, taures, stalo užtiesalus.</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Išmanyti stalo įrankių, indų, taurių, užtiesalų, servetėlių ir rankšluostėlių, padėklų ir kitų reikmenų asortimentą,  paskirtį, laikymo sąlygas.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Paaiškinti padavėjo darbo technikos reikalavimus.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Nešti lėkštes, padėklus, įrankius, taures ir kitą serviravimo inventorių.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Paruošti stalo serviravimo inventorių serviravimui.</w:t>
            </w:r>
          </w:p>
        </w:tc>
      </w:tr>
      <w:tr w:rsidR="003861AB" w:rsidRPr="003861AB" w:rsidTr="005113AB">
        <w:trPr>
          <w:trHeight w:val="1407"/>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Serviruoti stalus.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Išmanyti stalo serviravimo reikalavimus.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įvairių stalo puošybos elementų paskirtį.</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Serviruoti pagrindines stalo serviruotes laikantis serviravimo darbų sekos.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serviravimo inventorių ir serviruoti stalus.</w:t>
            </w:r>
          </w:p>
        </w:tc>
      </w:tr>
      <w:tr w:rsidR="003861AB" w:rsidRPr="003861AB" w:rsidTr="006B70F2">
        <w:trPr>
          <w:trHeight w:val="3247"/>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r w:rsidRPr="003861AB">
              <w:rPr>
                <w:rFonts w:ascii="Times New Roman" w:eastAsia="Times New Roman" w:hAnsi="Times New Roman" w:cs="Times New Roman"/>
                <w:color w:val="000000"/>
                <w:sz w:val="24"/>
                <w:szCs w:val="24"/>
                <w:lang w:eastAsia="lt-LT"/>
              </w:rPr>
              <w:t>Svečių aptarnavimas.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14</w:t>
            </w:r>
          </w:p>
        </w:tc>
        <w:tc>
          <w:tcPr>
            <w:tcW w:w="2268"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Patiekti patiekalus ir gėrimus. </w:t>
            </w:r>
          </w:p>
        </w:tc>
        <w:tc>
          <w:tcPr>
            <w:tcW w:w="5670" w:type="dxa"/>
            <w:tcBorders>
              <w:top w:val="nil"/>
            </w:tcBorders>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lankytojų aptarnavimo sistemas, elementus, stalų rezervavimo taisykles.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valgiaraščių, kainoraščių rūšis, jų sudarymo taisykles.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Bendrauti su lankytojais laikantis etikos ir psichologijos reikalavimų.</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Patiekti patiekalus svečiams įvairiais patiekimo metodais.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Patiekti šaltuosius, karštuosius, desertinius, delikatesinius patiekalus, konditerijos gaminius, vaisius, uogas bei gėrimus.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Patiekti patiekalus paruoštus prie svečio stalo.</w:t>
            </w:r>
          </w:p>
        </w:tc>
      </w:tr>
      <w:tr w:rsidR="003861AB" w:rsidRPr="003861AB" w:rsidTr="005113AB">
        <w:trPr>
          <w:trHeight w:val="1407"/>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Vykdyti pardavimų apskaitą.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iCs/>
                <w:color w:val="000000"/>
                <w:sz w:val="24"/>
                <w:szCs w:val="24"/>
                <w:lang w:eastAsia="lt-LT"/>
              </w:rPr>
              <w:t>Apibūdinti maitinimo įmonių administravimo programas skirtas  svečių aptarnavimui.</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Dirbti su maitinimo įmonių administravimo programine įranga skirta svečių aptarnavimui.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iCs/>
                <w:color w:val="000000"/>
                <w:sz w:val="24"/>
                <w:szCs w:val="24"/>
                <w:lang w:eastAsia="lt-LT"/>
              </w:rPr>
              <w:t>Dirbti su fiskaliniais kasos aparatais.</w:t>
            </w:r>
          </w:p>
        </w:tc>
      </w:tr>
      <w:tr w:rsidR="003861AB" w:rsidRPr="003861AB" w:rsidTr="006B70F2">
        <w:trPr>
          <w:trHeight w:val="4943"/>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Specialiųjų užsakymų aptarnavimas.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10</w:t>
            </w:r>
          </w:p>
        </w:tc>
        <w:tc>
          <w:tcPr>
            <w:tcW w:w="2268"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Aptarnauti pobūvių svečius ir konferencijų dalyvius.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pobūvių rūšis ir jų ypatumus.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Išmanyti svečių aptarnavimo ypatumus, susijusius su </w:t>
            </w:r>
            <w:r w:rsidRPr="003861AB">
              <w:rPr>
                <w:rFonts w:ascii="Times New Roman" w:eastAsia="Times New Roman" w:hAnsi="Times New Roman" w:cs="Times New Roman"/>
                <w:sz w:val="24"/>
                <w:szCs w:val="24"/>
                <w:lang w:eastAsia="lt-LT"/>
              </w:rPr>
              <w:t>įvairių</w:t>
            </w:r>
            <w:r w:rsidRPr="003861AB">
              <w:rPr>
                <w:rFonts w:ascii="Times New Roman" w:eastAsia="Times New Roman" w:hAnsi="Times New Roman" w:cs="Times New Roman"/>
                <w:color w:val="000000"/>
                <w:sz w:val="24"/>
                <w:szCs w:val="24"/>
                <w:lang w:eastAsia="lt-LT"/>
              </w:rPr>
              <w:t xml:space="preserve"> šalių religija,  papročiais.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užsakymo priėmimo reikalavimus, pasirengimo darbus pobūviams, priėmimams, konferencijoms ir kitiems renginiams.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darbo organizavimo, stalo serviravimo, svečių aptarnavimo darbų eigą įvairių pobūvių, priėmimų, konferencijų ir kitų renginių metu.</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Saugiai dirbti pobūvių, priėmimų, konferencijų ir kitų renginių  aptarnavimo metu.</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color w:val="000000"/>
                <w:sz w:val="24"/>
                <w:szCs w:val="24"/>
                <w:lang w:eastAsia="lt-LT"/>
              </w:rPr>
              <w:t>Priimti užsakymą pobūviams, priėmimams, konferencijoms ir kitiems renginiams.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Serviruoti stalus ir aptarnauti svečius pobūvių, priėmimų, konferencijų ir kitų renginių metu.</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Aptarnauti svečius suteikiant maitinimo paslaugas įvairiose poilsio vietose, laivuose, geležinkelio, oro transporte ir kt.</w:t>
            </w:r>
          </w:p>
        </w:tc>
      </w:tr>
      <w:tr w:rsidR="003861AB" w:rsidRPr="003861AB" w:rsidTr="005113AB">
        <w:trPr>
          <w:trHeight w:val="1692"/>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Aptarnauti viešbučio svečius.</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viešbučio gyventojų maitinimo organizavimo ypatumus.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Suteikti maitinimo paslaugas viešbučių gyventojams restoranuose, bufetuose ir kt..</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Patiekti valgius ir gėrimus į viešbučio kambarį.</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Aprūpinti mini barą maisto prekėmis.</w:t>
            </w:r>
          </w:p>
        </w:tc>
      </w:tr>
      <w:tr w:rsidR="003861AB" w:rsidRPr="003861AB" w:rsidTr="005113AB">
        <w:trPr>
          <w:trHeight w:val="1969"/>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Baro paruošimas, jo priežiūra ir svečių aptarnavimas.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III</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3</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Paruošti barą svečių aptarnavimui. </w:t>
            </w:r>
          </w:p>
        </w:tc>
        <w:tc>
          <w:tcPr>
            <w:tcW w:w="5670" w:type="dxa"/>
          </w:tcPr>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FF0000"/>
                <w:sz w:val="24"/>
                <w:szCs w:val="24"/>
              </w:rPr>
            </w:pPr>
            <w:r w:rsidRPr="003861AB">
              <w:rPr>
                <w:rFonts w:ascii="Times New Roman" w:eastAsia="Calibri" w:hAnsi="Times New Roman" w:cs="Times New Roman"/>
                <w:color w:val="000000"/>
                <w:sz w:val="24"/>
                <w:szCs w:val="24"/>
              </w:rPr>
              <w:t xml:space="preserve">Išmanyti tarptautinės barmeno asociacijos IBA veiklą, barų rūšis. </w:t>
            </w:r>
          </w:p>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Išmanyti reikalavimus taikomus barmeno asmens higienai, darbo rūbams, laikysenai.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baro įrengimus darbui.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Atpažinti baro inventorių, baro indus ir taures.</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Paruošti barmeno darbo vietą. </w:t>
            </w:r>
          </w:p>
        </w:tc>
      </w:tr>
      <w:tr w:rsidR="003861AB" w:rsidRPr="003861AB" w:rsidTr="005113AB">
        <w:trPr>
          <w:trHeight w:val="1691"/>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Aptarnauti baro lankytojus. </w:t>
            </w:r>
          </w:p>
        </w:tc>
        <w:tc>
          <w:tcPr>
            <w:tcW w:w="5670"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color w:val="000000"/>
                <w:sz w:val="24"/>
                <w:szCs w:val="24"/>
                <w:lang w:eastAsia="lt-LT"/>
              </w:rPr>
              <w:t>Išmany</w:t>
            </w:r>
            <w:r w:rsidRPr="003861AB">
              <w:rPr>
                <w:rFonts w:ascii="Times New Roman" w:eastAsia="Times New Roman" w:hAnsi="Times New Roman" w:cs="Times New Roman"/>
                <w:color w:val="000000"/>
                <w:sz w:val="24"/>
                <w:szCs w:val="24"/>
                <w:lang w:eastAsia="lt-LT"/>
              </w:rPr>
              <w:t xml:space="preserve">ti bendravimo su lankytojais </w:t>
            </w:r>
            <w:r w:rsidRPr="003861AB">
              <w:rPr>
                <w:rFonts w:ascii="Times New Roman" w:eastAsia="Times New Roman" w:hAnsi="Times New Roman" w:cs="Times New Roman"/>
                <w:sz w:val="24"/>
                <w:szCs w:val="24"/>
                <w:lang w:eastAsia="lt-LT"/>
              </w:rPr>
              <w:t>etiką</w:t>
            </w:r>
            <w:r w:rsidRPr="003861AB">
              <w:rPr>
                <w:rFonts w:ascii="Times New Roman" w:eastAsia="Times New Roman" w:hAnsi="Times New Roman" w:cs="Times New Roman"/>
                <w:color w:val="000000"/>
                <w:sz w:val="24"/>
                <w:szCs w:val="24"/>
                <w:lang w:eastAsia="lt-LT"/>
              </w:rPr>
              <w:t xml:space="preserve"> ir psichologiją.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baro terminus, jų reikšmes.</w:t>
            </w:r>
          </w:p>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Pagal reikalavimus aptarnauti baro lankytojus.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Suteikti svečiui informaciją apie baro gėrimus, užkandžius, konditerijos gaminius.</w:t>
            </w:r>
          </w:p>
        </w:tc>
      </w:tr>
      <w:tr w:rsidR="003861AB" w:rsidRPr="003861AB" w:rsidTr="005113AB">
        <w:trPr>
          <w:trHeight w:val="1131"/>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color w:val="FF0000"/>
                <w:sz w:val="24"/>
                <w:szCs w:val="24"/>
                <w:lang w:eastAsia="lt-LT"/>
              </w:rPr>
            </w:pPr>
            <w:r w:rsidRPr="003861AB">
              <w:rPr>
                <w:rFonts w:ascii="Times New Roman" w:eastAsia="Times New Roman" w:hAnsi="Times New Roman" w:cs="Times New Roman"/>
                <w:iCs/>
                <w:sz w:val="24"/>
                <w:szCs w:val="24"/>
                <w:lang w:eastAsia="lt-LT"/>
              </w:rPr>
              <w:t>Barmeno darbo organizavimas.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2268" w:type="dxa"/>
          </w:tcPr>
          <w:p w:rsidR="003861AB" w:rsidRPr="003861AB" w:rsidRDefault="003861AB" w:rsidP="003861AB">
            <w:pPr>
              <w:spacing w:after="0" w:line="240" w:lineRule="auto"/>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Sudaryti baro asortimentą.</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iCs/>
                <w:color w:val="000000"/>
                <w:sz w:val="24"/>
                <w:szCs w:val="24"/>
                <w:lang w:eastAsia="lt-LT"/>
              </w:rPr>
              <w:t>Išmanyti baro prekių ir žaliavų asortimentą.</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Užsakyti baro prekes ir žaliavas.</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Priimti baro prekes ir žaliavas.</w:t>
            </w:r>
          </w:p>
          <w:p w:rsidR="003861AB" w:rsidRPr="003861AB" w:rsidRDefault="003861AB" w:rsidP="003861AB">
            <w:pPr>
              <w:spacing w:after="0" w:line="240" w:lineRule="auto"/>
              <w:jc w:val="both"/>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iCs/>
                <w:color w:val="000000"/>
                <w:sz w:val="24"/>
                <w:szCs w:val="24"/>
                <w:lang w:eastAsia="lt-LT"/>
              </w:rPr>
              <w:t>Kontroliuoti baro atsargas.</w:t>
            </w:r>
          </w:p>
        </w:tc>
      </w:tr>
      <w:tr w:rsidR="003861AB" w:rsidRPr="003861AB" w:rsidTr="005113AB">
        <w:trPr>
          <w:trHeight w:val="415"/>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Vykdyti baro darbo ir materialinių vertybių apskaitą.</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pildyti / tvarkyti buhalterinius baro apskaitos dokumentus.</w:t>
            </w:r>
          </w:p>
          <w:p w:rsidR="003861AB" w:rsidRPr="003861AB" w:rsidRDefault="003861AB" w:rsidP="003861AB">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Apibūdinti maitinimo įmonių administravimo programų paskirtį, valdymo priemones.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Apskaičiuoti baro prekių kainas ir antkainius.</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 xml:space="preserve">Tvarkyti materialinių vertybių  apskaitos dokumentus sandėlio ir administravimo programomis. </w:t>
            </w:r>
          </w:p>
        </w:tc>
      </w:tr>
      <w:tr w:rsidR="003861AB" w:rsidRPr="003861AB" w:rsidTr="005113AB">
        <w:trPr>
          <w:trHeight w:val="1312"/>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Naudoti pardavimų apskaitos programą.</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Apibūdinti maitinimo įmonių administravimo  programų paskirtį, valdymo priemones.</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Dirbti su maitinimo įmonių administravimo programomis skirtomis svečių aptarnavimui.</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Dirbti su fiskaliniais kasos aparatais.</w:t>
            </w:r>
          </w:p>
        </w:tc>
      </w:tr>
      <w:tr w:rsidR="003861AB" w:rsidRPr="003861AB" w:rsidTr="005113AB">
        <w:trPr>
          <w:trHeight w:val="416"/>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Gėrimų, kokteilių, nesudėtingų šaltųjų ir karštųjų užkandžių gaminimas bei patiekimas.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18</w:t>
            </w:r>
          </w:p>
        </w:tc>
        <w:tc>
          <w:tcPr>
            <w:tcW w:w="2268"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Išpilstyti ir patiekti alkoholinius ir nealkoholinius gėrimus.</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Išmanyti nealkoholinių ir alkoholinių gėrimų </w:t>
            </w:r>
            <w:r w:rsidRPr="003861AB">
              <w:rPr>
                <w:rFonts w:ascii="Times New Roman" w:eastAsia="Calibri" w:hAnsi="Times New Roman" w:cs="Times New Roman"/>
                <w:color w:val="000000"/>
                <w:sz w:val="24"/>
                <w:szCs w:val="24"/>
                <w:lang w:eastAsia="lt-LT"/>
              </w:rPr>
              <w:t>kilmę, žaliavą, skonines savybes, jų rūšis, suderinimą su maistu.</w:t>
            </w:r>
          </w:p>
          <w:p w:rsidR="003861AB" w:rsidRPr="003861AB" w:rsidRDefault="003861AB" w:rsidP="003861AB">
            <w:p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color w:val="000000"/>
                <w:sz w:val="24"/>
                <w:szCs w:val="24"/>
                <w:lang w:eastAsia="lt-LT"/>
              </w:rPr>
              <w:t>Suprasti skysčių matavimo vienetų sistemas.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iCs/>
                <w:sz w:val="24"/>
                <w:szCs w:val="24"/>
                <w:lang w:val="de-DE" w:eastAsia="lt-LT"/>
              </w:rPr>
              <w:t xml:space="preserve">Parinkti indus (taurių, stiklinių, ąsotėlių ir kt.) pagal paskirtį atitinkamiems gėrimams patiekti. </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Patiekti nealkoholinius ir alkoholinius gėrimus laikantis įvairių gėrimų išpilstymo ir patiekimo reikalavimų.</w:t>
            </w:r>
          </w:p>
        </w:tc>
      </w:tr>
      <w:tr w:rsidR="003861AB" w:rsidRPr="003861AB" w:rsidTr="00601F45">
        <w:trPr>
          <w:trHeight w:val="3251"/>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Borders>
              <w:top w:val="single" w:sz="4" w:space="0" w:color="auto"/>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Gaminti ir patiekti maišytus gėrimus ir kokteilius.</w:t>
            </w:r>
          </w:p>
        </w:tc>
        <w:tc>
          <w:tcPr>
            <w:tcW w:w="5670" w:type="dxa"/>
            <w:tcBorders>
              <w:bottom w:val="single" w:sz="4" w:space="0" w:color="auto"/>
            </w:tcBorders>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kokteilių ruošimo būdus priklausomai nuo jų sudedamųjų dalių.</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įvairius kokteilių puošimo būdus, priedų parinkimą ir kitų baro aksesuarų paskirtį.</w:t>
            </w:r>
          </w:p>
          <w:p w:rsidR="003861AB" w:rsidRPr="003861AB" w:rsidRDefault="003861AB" w:rsidP="003861AB">
            <w:pPr>
              <w:spacing w:after="12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maišytų gėrimų ir kokteilių klasifikavimą pagal tam tikrus požymius.</w:t>
            </w:r>
          </w:p>
          <w:p w:rsidR="003861AB" w:rsidRPr="003861AB" w:rsidRDefault="003861AB" w:rsidP="003861AB">
            <w:pPr>
              <w:spacing w:after="12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baro inventorių, baro indus ir taures kokteiliams ir kitiems maišytiems gėrimams.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Įvairiais būdais gaminti kokteilius laikantis jų paruošimo taisyklių.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ir patiekti maišytuosius gėrimus bei kokteilius pagal pateiktas receptūras.</w:t>
            </w:r>
          </w:p>
        </w:tc>
      </w:tr>
      <w:tr w:rsidR="003861AB" w:rsidRPr="003861AB" w:rsidTr="00601F45">
        <w:trPr>
          <w:trHeight w:val="3235"/>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Borders>
              <w:top w:val="single" w:sz="4" w:space="0" w:color="auto"/>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Gaminti ir patiekti karštuosius gėrimus.</w:t>
            </w:r>
          </w:p>
        </w:tc>
        <w:tc>
          <w:tcPr>
            <w:tcW w:w="5670" w:type="dxa"/>
            <w:tcBorders>
              <w:bottom w:val="single" w:sz="4" w:space="0" w:color="auto"/>
            </w:tcBorders>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Išmanyti arbatos bei  kavos rūšis ir kitus karštuosius gėrimus, jų kokybės rodiklius.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Išmanyti prieskonius ir kitus priedus, dekoravimo elementus naudojamus ruošiant karštuosius gėrimus.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Apibūdinti</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color w:val="000000"/>
                <w:sz w:val="24"/>
                <w:szCs w:val="24"/>
                <w:lang w:eastAsia="lt-LT"/>
              </w:rPr>
              <w:t xml:space="preserve">baro indus, įrankius ir kitas darbo priemones skirtas karštųjų gėrimų paruošimui ir patiekimui. </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Išmanyti karštųjų gėrimų ruošimo technologiją ir patiekimą. </w:t>
            </w:r>
          </w:p>
          <w:p w:rsidR="003861AB" w:rsidRPr="003861AB" w:rsidRDefault="003861AB" w:rsidP="003861AB">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color w:val="000000"/>
                <w:sz w:val="24"/>
                <w:szCs w:val="24"/>
                <w:lang w:eastAsia="lt-LT"/>
              </w:rPr>
              <w:t>Paruošti gėrimų žaliavas,  kavos virimo aparatus bei kitus įrengimus karštųjų gėrimų gaminimui.</w:t>
            </w:r>
            <w:r w:rsidRPr="003861AB">
              <w:rPr>
                <w:rFonts w:ascii="Times New Roman" w:eastAsia="Times New Roman" w:hAnsi="Times New Roman" w:cs="Times New Roman"/>
                <w:iCs/>
                <w:color w:val="000000"/>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iCs/>
                <w:color w:val="000000"/>
                <w:sz w:val="24"/>
                <w:szCs w:val="24"/>
                <w:lang w:eastAsia="lt-LT"/>
              </w:rPr>
              <w:t xml:space="preserve">Saugiai gaminti įvairius </w:t>
            </w:r>
            <w:r w:rsidRPr="003861AB">
              <w:rPr>
                <w:rFonts w:ascii="Times New Roman" w:eastAsia="Times New Roman" w:hAnsi="Times New Roman" w:cs="Times New Roman"/>
                <w:color w:val="000000"/>
                <w:sz w:val="24"/>
                <w:szCs w:val="24"/>
                <w:lang w:eastAsia="lt-LT"/>
              </w:rPr>
              <w:t>karštus gėrimus juos patiekiant tam skirtuose induose.</w:t>
            </w:r>
          </w:p>
        </w:tc>
      </w:tr>
      <w:tr w:rsidR="003861AB" w:rsidRPr="003861AB" w:rsidTr="005113AB">
        <w:trPr>
          <w:trHeight w:val="2399"/>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Gaminti ir patiekti nesudėtingus šaltuosius ir karštuosius užkandžius. </w:t>
            </w:r>
          </w:p>
        </w:tc>
        <w:tc>
          <w:tcPr>
            <w:tcW w:w="5670" w:type="dxa"/>
            <w:tcBorders>
              <w:top w:val="single" w:sz="4" w:space="0" w:color="auto"/>
            </w:tcBorders>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maisto produktus ir žaliavas, jų savybes, maistinę vertę, paskirtį.</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nesudėtingų šaltųjų ir karštųjų užkandžių, desertų ir kitų patiekalų baigiamų ruošti bare asortimentą, kulinarinę charakteristiką, patiekimo taisykles.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Saugiai dirbti su baro mechaniniais, šiluminiais, šaldymo įrengimais ir kitu inventoriumi,  laikantis eksplotavimo taisyklių ir higienos reikalavimų.</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Pagaminti nesudėtingus, baigiamus ruošti bare šaltuosius ir karštuosius užkandžius, desertus bei kitus gaminius.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Patiekti nesudėtingus, baigiamus ruošti bare šaltuosius ir karštuosius užkandžius, desertus bei kitus gaminius.</w:t>
            </w:r>
          </w:p>
        </w:tc>
      </w:tr>
      <w:tr w:rsidR="003861AB" w:rsidRPr="003861AB" w:rsidTr="005113AB">
        <w:trPr>
          <w:trHeight w:val="174"/>
        </w:trPr>
        <w:tc>
          <w:tcPr>
            <w:tcW w:w="8534" w:type="dxa"/>
            <w:gridSpan w:val="5"/>
            <w:shd w:val="clear" w:color="auto" w:fill="F2F2F2"/>
          </w:tcPr>
          <w:p w:rsidR="003861AB" w:rsidRPr="003861AB" w:rsidRDefault="003861AB" w:rsidP="003861AB">
            <w:pPr>
              <w:tabs>
                <w:tab w:val="left" w:pos="461"/>
              </w:tabs>
              <w:spacing w:after="0" w:line="240" w:lineRule="auto"/>
              <w:ind w:left="36"/>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Bendrieji moduliai (iš viso 5 kreditai)</w:t>
            </w:r>
          </w:p>
        </w:tc>
        <w:tc>
          <w:tcPr>
            <w:tcW w:w="5670" w:type="dxa"/>
            <w:shd w:val="clear" w:color="auto" w:fill="F2F2F2"/>
          </w:tcPr>
          <w:p w:rsidR="003861AB" w:rsidRPr="003861AB" w:rsidRDefault="003861AB" w:rsidP="003861AB">
            <w:pPr>
              <w:spacing w:after="0" w:line="240" w:lineRule="auto"/>
              <w:rPr>
                <w:rFonts w:ascii="Times New Roman" w:eastAsia="Times New Roman" w:hAnsi="Times New Roman" w:cs="Times New Roman"/>
                <w:b/>
                <w:sz w:val="24"/>
                <w:szCs w:val="24"/>
                <w:lang w:eastAsia="lt-LT"/>
              </w:rPr>
            </w:pP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r w:rsidRPr="003861AB">
              <w:rPr>
                <w:rFonts w:ascii="Times New Roman" w:eastAsia="Times New Roman" w:hAnsi="Times New Roman" w:cs="Times New Roman"/>
                <w:sz w:val="24"/>
                <w:szCs w:val="24"/>
                <w:lang w:eastAsia="lt-LT"/>
              </w:rPr>
              <w:t>Saugus elgesys ekstremaliose situacijose.</w:t>
            </w:r>
          </w:p>
        </w:tc>
        <w:tc>
          <w:tcPr>
            <w:tcW w:w="1134" w:type="dxa"/>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Saugiai elgtis ekstremaliose situacijose.</w:t>
            </w:r>
          </w:p>
        </w:tc>
        <w:tc>
          <w:tcPr>
            <w:tcW w:w="5670" w:type="dxa"/>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Išmanyti ekstremalių situacijų tipus, galimus pavojus.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Calibri" w:hAnsi="Times New Roman" w:cs="Times New Roman"/>
                <w:sz w:val="24"/>
                <w:szCs w:val="24"/>
                <w:lang w:eastAsia="lt-LT"/>
              </w:rPr>
              <w:t>Išmanyti saugaus elgesio ekstremaliose situacijose reikalavimus ir instrukcijas, garsinius civilinės saugos signalus.</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r w:rsidRPr="003861AB">
              <w:rPr>
                <w:rFonts w:ascii="Times New Roman" w:eastAsia="Times New Roman" w:hAnsi="Times New Roman" w:cs="Times New Roman"/>
                <w:sz w:val="24"/>
                <w:szCs w:val="24"/>
                <w:lang w:eastAsia="lt-LT"/>
              </w:rPr>
              <w:t>Sąmoningas fizinio aktyvumo reguliavimas.</w:t>
            </w:r>
          </w:p>
        </w:tc>
        <w:tc>
          <w:tcPr>
            <w:tcW w:w="1134" w:type="dxa"/>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Reguliuoti fizinį aktyvumą.</w:t>
            </w:r>
          </w:p>
        </w:tc>
        <w:tc>
          <w:tcPr>
            <w:tcW w:w="5670"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fizinio aktyvumo formas.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Demonstruoti asmeninį fizinį aktyvumą.</w:t>
            </w:r>
          </w:p>
        </w:tc>
      </w:tr>
      <w:tr w:rsidR="003861AB" w:rsidRPr="003861AB" w:rsidTr="005113AB">
        <w:trPr>
          <w:trHeight w:val="174"/>
        </w:trPr>
        <w:tc>
          <w:tcPr>
            <w:tcW w:w="14204" w:type="dxa"/>
            <w:gridSpan w:val="6"/>
            <w:shd w:val="clear" w:color="auto" w:fill="F2F2F2"/>
          </w:tcPr>
          <w:p w:rsidR="003861AB" w:rsidRPr="003861AB" w:rsidRDefault="003861AB" w:rsidP="003861AB">
            <w:pPr>
              <w:tabs>
                <w:tab w:val="left" w:pos="461"/>
              </w:tabs>
              <w:spacing w:after="0" w:line="240" w:lineRule="auto"/>
              <w:ind w:left="36"/>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Laisvai pasirenkamieji moduliai (iš viso 12 kreditų)</w:t>
            </w:r>
          </w:p>
        </w:tc>
      </w:tr>
      <w:tr w:rsidR="003861AB" w:rsidRPr="003861AB" w:rsidTr="005113AB">
        <w:trPr>
          <w:trHeight w:val="1564"/>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color w:val="FF0000"/>
                <w:sz w:val="24"/>
                <w:szCs w:val="24"/>
                <w:lang w:eastAsia="lt-LT"/>
              </w:rPr>
            </w:pPr>
            <w:r w:rsidRPr="003861AB">
              <w:rPr>
                <w:rFonts w:ascii="Times New Roman" w:eastAsia="Times New Roman" w:hAnsi="Times New Roman" w:cs="Times New Roman"/>
                <w:iCs/>
                <w:sz w:val="24"/>
                <w:szCs w:val="24"/>
                <w:lang w:eastAsia="lt-LT"/>
              </w:rPr>
              <w:t>Maisto ruošimas.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III</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8</w:t>
            </w:r>
          </w:p>
        </w:tc>
        <w:tc>
          <w:tcPr>
            <w:tcW w:w="2268"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maisto gaminimo patalpas darbui.</w:t>
            </w:r>
          </w:p>
        </w:tc>
        <w:tc>
          <w:tcPr>
            <w:tcW w:w="5670"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higienos reikalavimus taikomus viešojo maitinimo įmonėms.</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virtuvės patalpas, įrengimus, inventorių, darbo vietą maisto gaminimui.</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sz w:val="24"/>
                <w:szCs w:val="24"/>
                <w:lang w:eastAsia="lt-LT"/>
              </w:rPr>
              <w:t>Tvarkyti darbo vietą, inventorių pagal darbo saugos ir higienos reikalavimus.</w:t>
            </w:r>
          </w:p>
        </w:tc>
      </w:tr>
      <w:tr w:rsidR="003861AB" w:rsidRPr="003861AB" w:rsidTr="00601F45">
        <w:trPr>
          <w:trHeight w:val="1695"/>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maisto produktus ir žaliavas patiekalų ir gėrimų gaminimui.</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maisto prekių klasifikavimą, rūšis, ženklinimą, laikymo sąlygas, kokybės rodiklius.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Išmanyti maisto produktų grupes rekomenduojamas sveikai mitybai, galinčias sukelti alergiją bei siūlomas vegetarams ir kt.</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Parinkti maisto produktus ir žaliavas patiekalų bei gėrimų gaminimui nustatant jų kokybę remiantis kokybės rodikliais.</w:t>
            </w:r>
          </w:p>
        </w:tc>
      </w:tr>
      <w:tr w:rsidR="003861AB" w:rsidRPr="003861AB" w:rsidTr="005113AB">
        <w:trPr>
          <w:trHeight w:val="1062"/>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Atlikti maisto produktų ir žaliavų pirminį paruošimą.</w:t>
            </w:r>
          </w:p>
        </w:tc>
        <w:tc>
          <w:tcPr>
            <w:tcW w:w="5670"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Išmanyti produktų ir žaliavų pirminio paruošimo reikalavimus.</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maisto produktus ir žaliavas maisto gaminimui.</w:t>
            </w:r>
          </w:p>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Saugiai naudoti įvairius maisto šiluminio paruošimo būdus.</w:t>
            </w:r>
          </w:p>
        </w:tc>
      </w:tr>
      <w:tr w:rsidR="003861AB" w:rsidRPr="003861AB" w:rsidTr="00601F45">
        <w:trPr>
          <w:trHeight w:val="627"/>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Gaminti patiekalus bei gėrimus.</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Išmanyti technologinių, kalkuliacinių kortelių panaudojimą skaičiuojant maisto produktų ir žaliavų kiekius patiekalams ir gėrimams gaminti.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šaltuosius, karštuosius, saldžiuosius patiekalus bei gėrimus.</w:t>
            </w:r>
          </w:p>
        </w:tc>
      </w:tr>
      <w:tr w:rsidR="003861AB" w:rsidRPr="003861AB" w:rsidTr="005113AB">
        <w:trPr>
          <w:trHeight w:val="1974"/>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Gėrimų parinkimas ir pateikimas.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Derinti gėrimus su patiekalais ir patiekti juos svečiams.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Išmanyti gėrimų įvairovę, gamybos būdus, kilmę, regionus.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somelje veiklos principus.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Naudoti taures pagal jų paskirtį įvairiems gėrimams patiekti.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Derinti gėrimus su patiekalais ir juos patiekti.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Organizuoti gėrimų degustacijas.</w:t>
            </w:r>
          </w:p>
        </w:tc>
      </w:tr>
      <w:tr w:rsidR="003861AB" w:rsidRPr="003861AB" w:rsidTr="005113AB">
        <w:trPr>
          <w:trHeight w:val="1410"/>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Sudaryti gėrimų kortą.</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gėrimų rinkos analizės ir vertinimo svarbą.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Išmanyti atsargų priežiūrą, gėrimų laikymo vietas ir sąlygas.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Įvertinti gėrimų kokybę pagal gėrimų kokybės kriterijus.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Sudaryti gėrimų meniu.</w:t>
            </w:r>
          </w:p>
        </w:tc>
      </w:tr>
      <w:tr w:rsidR="003861AB" w:rsidRPr="003861AB" w:rsidTr="00601F45">
        <w:trPr>
          <w:trHeight w:val="278"/>
        </w:trPr>
        <w:tc>
          <w:tcPr>
            <w:tcW w:w="1364"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val="restart"/>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 xml:space="preserve">Įvairių skonių kavos gaminimas ir </w:t>
            </w:r>
            <w:r w:rsidRPr="003861AB">
              <w:rPr>
                <w:rFonts w:ascii="Times New Roman" w:eastAsia="Times New Roman" w:hAnsi="Times New Roman" w:cs="Times New Roman"/>
                <w:iCs/>
                <w:sz w:val="24"/>
                <w:szCs w:val="24"/>
                <w:lang w:eastAsia="lt-LT"/>
              </w:rPr>
              <w:lastRenderedPageBreak/>
              <w:t>patiekimas.</w:t>
            </w:r>
          </w:p>
        </w:tc>
        <w:tc>
          <w:tcPr>
            <w:tcW w:w="1134" w:type="dxa"/>
            <w:vMerge w:val="restart"/>
          </w:tcPr>
          <w:p w:rsidR="003861AB" w:rsidRPr="003861AB" w:rsidRDefault="003861AB" w:rsidP="00EF2986">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IV</w:t>
            </w:r>
          </w:p>
        </w:tc>
        <w:tc>
          <w:tcPr>
            <w:tcW w:w="1276" w:type="dxa"/>
            <w:vMerge w:val="restart"/>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Parinkti kavą kavos gėrimams gaminti. </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 xml:space="preserve">Išmanyti kavos auginimo ir gaminimo procesus.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Išmanyti kavos asortimentą bei ruošimo meną.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Parinkti kavą įvairiems kavos gėrimams paruošti.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Nustatyti kavos kokybę remiantis kavos kokybės rodiklių nustatymo būdais.</w:t>
            </w:r>
            <w:r w:rsidRPr="003861AB">
              <w:rPr>
                <w:rFonts w:ascii="Times New Roman" w:eastAsia="Times New Roman" w:hAnsi="Times New Roman" w:cs="Times New Roman"/>
                <w:color w:val="FF0000"/>
                <w:sz w:val="24"/>
                <w:szCs w:val="24"/>
                <w:lang w:eastAsia="lt-LT"/>
              </w:rPr>
              <w:t xml:space="preserve"> </w:t>
            </w:r>
          </w:p>
        </w:tc>
      </w:tr>
      <w:tr w:rsidR="003861AB" w:rsidRPr="003861AB" w:rsidTr="005113AB">
        <w:trPr>
          <w:trHeight w:val="697"/>
        </w:trPr>
        <w:tc>
          <w:tcPr>
            <w:tcW w:w="1364"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vMerge/>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p>
        </w:tc>
        <w:tc>
          <w:tcPr>
            <w:tcW w:w="1134"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1276" w:type="dxa"/>
            <w:vMerge/>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268"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Gaminti ir patiekti kavą.</w:t>
            </w:r>
          </w:p>
        </w:tc>
        <w:tc>
          <w:tcPr>
            <w:tcW w:w="5670" w:type="dxa"/>
          </w:tcPr>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Išmanyti kavos virimo aparatų veikimo principus.</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Įvairiais būdais gaminti ir tam skirtuose induose patiekti kavą.</w:t>
            </w:r>
          </w:p>
        </w:tc>
      </w:tr>
      <w:tr w:rsidR="003861AB" w:rsidRPr="003861AB" w:rsidTr="005113AB">
        <w:trPr>
          <w:trHeight w:val="174"/>
        </w:trPr>
        <w:tc>
          <w:tcPr>
            <w:tcW w:w="14204" w:type="dxa"/>
            <w:gridSpan w:val="6"/>
            <w:shd w:val="clear" w:color="auto" w:fill="F2F2F2"/>
          </w:tcPr>
          <w:p w:rsidR="003861AB" w:rsidRPr="003861AB" w:rsidRDefault="003861AB" w:rsidP="003861AB">
            <w:pPr>
              <w:tabs>
                <w:tab w:val="left" w:pos="461"/>
              </w:tabs>
              <w:spacing w:after="0" w:line="240" w:lineRule="auto"/>
              <w:ind w:left="36"/>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Baigiamasis modulis (iš viso 8 kreditai)</w:t>
            </w:r>
          </w:p>
        </w:tc>
      </w:tr>
      <w:tr w:rsidR="003861AB" w:rsidRPr="003861AB" w:rsidTr="005113AB">
        <w:trPr>
          <w:trHeight w:val="1406"/>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2492" w:type="dxa"/>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Įvadas į darbo rinką.</w:t>
            </w:r>
          </w:p>
        </w:tc>
        <w:tc>
          <w:tcPr>
            <w:tcW w:w="1134" w:type="dxa"/>
          </w:tcPr>
          <w:p w:rsidR="003861AB" w:rsidRPr="003861AB" w:rsidRDefault="003861AB" w:rsidP="00EF2986">
            <w:pPr>
              <w:spacing w:after="0" w:line="240" w:lineRule="auto"/>
              <w:jc w:val="center"/>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IV</w:t>
            </w:r>
          </w:p>
        </w:tc>
        <w:tc>
          <w:tcPr>
            <w:tcW w:w="1276"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8</w:t>
            </w:r>
          </w:p>
        </w:tc>
        <w:tc>
          <w:tcPr>
            <w:tcW w:w="2268" w:type="dxa"/>
            <w:tcBorders>
              <w:top w:val="single" w:sz="4" w:space="0" w:color="auto"/>
              <w:left w:val="single" w:sz="4" w:space="0" w:color="auto"/>
              <w:bottom w:val="single" w:sz="4" w:space="0" w:color="auto"/>
              <w:right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Formuoti darbinius įgūdžius realioje darbo vietoje</w:t>
            </w:r>
          </w:p>
        </w:tc>
        <w:tc>
          <w:tcPr>
            <w:tcW w:w="5670" w:type="dxa"/>
            <w:tcBorders>
              <w:top w:val="single" w:sz="4" w:space="0" w:color="auto"/>
              <w:left w:val="single" w:sz="4" w:space="0" w:color="auto"/>
              <w:bottom w:val="single" w:sz="4" w:space="0" w:color="auto"/>
              <w:right w:val="single" w:sz="4" w:space="0" w:color="auto"/>
            </w:tcBorders>
          </w:tcPr>
          <w:p w:rsidR="003861AB" w:rsidRPr="003861AB" w:rsidRDefault="003861AB" w:rsidP="00601F45">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Įsivertinti įgytas kompetencijas.</w:t>
            </w:r>
          </w:p>
          <w:p w:rsidR="003861AB" w:rsidRPr="003861AB" w:rsidRDefault="003861AB" w:rsidP="00601F45">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Įvertinti integracijos į darbo rinką problemas ir identifikuoti sprendimo galimybes.</w:t>
            </w:r>
          </w:p>
          <w:p w:rsidR="003861AB" w:rsidRPr="003861AB" w:rsidRDefault="003861AB" w:rsidP="00601F45">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sz w:val="24"/>
                <w:szCs w:val="24"/>
                <w:lang w:eastAsia="lt-LT"/>
              </w:rPr>
              <w:t xml:space="preserve">Susipažinti su darbo specifika ir </w:t>
            </w:r>
            <w:r w:rsidRPr="003861AB">
              <w:rPr>
                <w:rFonts w:ascii="Times New Roman" w:eastAsia="Times New Roman" w:hAnsi="Times New Roman" w:cs="Times New Roman"/>
                <w:iCs/>
                <w:sz w:val="24"/>
                <w:szCs w:val="24"/>
                <w:lang w:eastAsia="lt-LT"/>
              </w:rPr>
              <w:t>adaptuotis realioje darbo vietoje.</w:t>
            </w:r>
          </w:p>
        </w:tc>
      </w:tr>
    </w:tbl>
    <w:p w:rsidR="003861AB" w:rsidRPr="003861AB" w:rsidRDefault="003861AB" w:rsidP="003861AB">
      <w:pPr>
        <w:tabs>
          <w:tab w:val="left" w:pos="3544"/>
          <w:tab w:val="left" w:pos="3969"/>
          <w:tab w:val="left" w:pos="5387"/>
          <w:tab w:val="left" w:pos="5670"/>
        </w:tabs>
        <w:spacing w:before="360" w:after="360" w:line="240" w:lineRule="auto"/>
        <w:jc w:val="center"/>
        <w:rPr>
          <w:rFonts w:ascii="Times New Roman" w:eastAsia="Times New Roman" w:hAnsi="Times New Roman" w:cs="Times New Roman"/>
          <w:b/>
          <w:color w:val="000000"/>
          <w:sz w:val="28"/>
          <w:szCs w:val="28"/>
          <w:lang w:eastAsia="lt-LT"/>
        </w:rPr>
      </w:pPr>
      <w:r w:rsidRPr="003861AB">
        <w:rPr>
          <w:rFonts w:ascii="Times New Roman" w:eastAsia="Times New Roman" w:hAnsi="Times New Roman" w:cs="Times New Roman"/>
          <w:sz w:val="24"/>
          <w:szCs w:val="24"/>
          <w:lang w:val="pt-BR" w:eastAsia="lt-LT"/>
        </w:rPr>
        <w:br w:type="page"/>
      </w:r>
      <w:r w:rsidRPr="003861AB">
        <w:rPr>
          <w:rFonts w:ascii="Times New Roman" w:eastAsia="Times New Roman" w:hAnsi="Times New Roman" w:cs="Times New Roman"/>
          <w:b/>
          <w:sz w:val="24"/>
          <w:szCs w:val="24"/>
          <w:lang w:val="pt-BR" w:eastAsia="lt-LT"/>
        </w:rPr>
        <w:lastRenderedPageBreak/>
        <w:t>3.</w:t>
      </w:r>
      <w:r w:rsidRPr="003861AB">
        <w:rPr>
          <w:rFonts w:ascii="Times New Roman" w:eastAsia="Times New Roman" w:hAnsi="Times New Roman" w:cs="Times New Roman"/>
          <w:sz w:val="24"/>
          <w:szCs w:val="24"/>
          <w:lang w:val="pt-BR" w:eastAsia="lt-LT"/>
        </w:rPr>
        <w:t xml:space="preserve"> </w:t>
      </w:r>
      <w:r w:rsidRPr="003861AB">
        <w:rPr>
          <w:rFonts w:ascii="Times New Roman" w:eastAsia="Times New Roman" w:hAnsi="Times New Roman" w:cs="Times New Roman"/>
          <w:b/>
          <w:color w:val="000000"/>
          <w:sz w:val="28"/>
          <w:szCs w:val="28"/>
          <w:lang w:eastAsia="lt-LT"/>
        </w:rPr>
        <w:t>REKOMENDUOJAMA MODULIŲ SEKA</w:t>
      </w:r>
    </w:p>
    <w:tbl>
      <w:tblPr>
        <w:tblW w:w="138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422"/>
        <w:gridCol w:w="857"/>
        <w:gridCol w:w="1123"/>
        <w:gridCol w:w="7092"/>
      </w:tblGrid>
      <w:tr w:rsidR="003861AB" w:rsidRPr="003861AB" w:rsidTr="005113AB">
        <w:tc>
          <w:tcPr>
            <w:tcW w:w="1364"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Valstybinis kodas</w:t>
            </w:r>
          </w:p>
        </w:tc>
        <w:tc>
          <w:tcPr>
            <w:tcW w:w="3422"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Modulio pavadinimas</w:t>
            </w:r>
          </w:p>
        </w:tc>
        <w:tc>
          <w:tcPr>
            <w:tcW w:w="857"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val="pt-BR" w:eastAsia="lt-LT"/>
              </w:rPr>
              <w:t>LTKS lygis</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Apimtis kreditais</w:t>
            </w:r>
          </w:p>
        </w:tc>
        <w:tc>
          <w:tcPr>
            <w:tcW w:w="7092" w:type="dxa"/>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Reikalavimai asmens pasirengimui mokytis modulyje (jei taikoma)</w:t>
            </w:r>
          </w:p>
        </w:tc>
      </w:tr>
      <w:tr w:rsidR="003861AB" w:rsidRPr="003861AB" w:rsidTr="005113AB">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sz w:val="24"/>
                <w:szCs w:val="24"/>
                <w:lang w:val="es-ES" w:eastAsia="lt-LT"/>
              </w:rPr>
            </w:pPr>
            <w:r w:rsidRPr="003861AB">
              <w:rPr>
                <w:rFonts w:ascii="Times New Roman" w:eastAsia="Times New Roman" w:hAnsi="Times New Roman" w:cs="Times New Roman"/>
                <w:sz w:val="24"/>
                <w:szCs w:val="24"/>
                <w:lang w:val="es-ES" w:eastAsia="lt-LT"/>
              </w:rPr>
              <w:t>Įvadas į profesiją</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7092"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Netaikoma.</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Pasiruošimas svečių aptarnavimui</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III</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12</w:t>
            </w:r>
          </w:p>
        </w:tc>
        <w:tc>
          <w:tcPr>
            <w:tcW w:w="7092" w:type="dxa"/>
          </w:tcPr>
          <w:p w:rsidR="003861AB" w:rsidRPr="003861AB" w:rsidRDefault="003861AB" w:rsidP="003861AB">
            <w:pPr>
              <w:tabs>
                <w:tab w:val="left" w:pos="2430"/>
              </w:tabs>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Netaikoma.</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Svečių aptarnavimas</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14</w:t>
            </w:r>
          </w:p>
        </w:tc>
        <w:tc>
          <w:tcPr>
            <w:tcW w:w="7092" w:type="dxa"/>
          </w:tcPr>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Įgytos kompetencijos: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Saugiai dirbti.</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darbo vietą.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darbui stalo indus, įrankius, taures, stalo užtiesalus.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Serviruoti stalus.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Vykdyti baro darbo ir materialinių vertybių apskaitą.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Naudoti pardavimų apskaitos programą.</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sz w:val="24"/>
                <w:szCs w:val="24"/>
                <w:lang w:eastAsia="lt-LT"/>
              </w:rPr>
              <w:t>Specialiųjų užsakymų aptarnavimas.</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10</w:t>
            </w:r>
          </w:p>
        </w:tc>
        <w:tc>
          <w:tcPr>
            <w:tcW w:w="7092" w:type="dxa"/>
          </w:tcPr>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Įgytos kompetencijos:</w:t>
            </w:r>
          </w:p>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sz w:val="24"/>
                <w:szCs w:val="24"/>
                <w:lang w:eastAsia="lt-LT"/>
              </w:rPr>
              <w:t>Saugiai dirbti.</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darbo vietą.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darbui stalo indus, įrankius, taures, stalo užtiesalus.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Serviruoti stalus.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Patiekti patiekalus ir gėrimus.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Vykdyti pardavimų apskaitą.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Vykdyti baro darbo ir materialinių vertybių apskaitą.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Naudoti pardavimų apskaitos programą.</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sz w:val="24"/>
                <w:szCs w:val="24"/>
                <w:lang w:eastAsia="lt-LT"/>
              </w:rPr>
              <w:t>Baro paruošimas, jo priežiūra ir svečių aptarnavimas.</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III</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3</w:t>
            </w:r>
          </w:p>
        </w:tc>
        <w:tc>
          <w:tcPr>
            <w:tcW w:w="7092"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Netaikoma.</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sz w:val="24"/>
                <w:szCs w:val="24"/>
                <w:lang w:eastAsia="lt-LT"/>
              </w:rPr>
              <w:t>Barmeno darbo organizavimas.</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c>
          <w:tcPr>
            <w:tcW w:w="7092"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Netaikoma.</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sz w:val="24"/>
                <w:szCs w:val="24"/>
                <w:lang w:eastAsia="lt-LT"/>
              </w:rPr>
              <w:t>Gėrimų, kokteilių, nesudėtingų šaltųjų ir karštųjų užkandžių gaminimas bei patiekimas.</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18</w:t>
            </w:r>
          </w:p>
        </w:tc>
        <w:tc>
          <w:tcPr>
            <w:tcW w:w="7092" w:type="dxa"/>
          </w:tcPr>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Įgytos kompetencijos: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Saugiai dirbti.</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barą svečių aptarnavimui.</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Aptarnauti baro lankytojus.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Sudaryti baro asortimentą.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Vykdyti baro darbo ir materialinių vertybių apskaitą.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Naudoti pardavimų apskaitos programą.</w:t>
            </w:r>
          </w:p>
        </w:tc>
      </w:tr>
      <w:tr w:rsidR="003861AB" w:rsidRPr="003861AB" w:rsidTr="005113AB">
        <w:trPr>
          <w:trHeight w:val="174"/>
        </w:trPr>
        <w:tc>
          <w:tcPr>
            <w:tcW w:w="1364"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p>
        </w:tc>
        <w:tc>
          <w:tcPr>
            <w:tcW w:w="3422"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sz w:val="24"/>
                <w:szCs w:val="24"/>
                <w:lang w:eastAsia="lt-LT"/>
              </w:rPr>
              <w:t>Įvadas į darbo rinką.</w:t>
            </w:r>
          </w:p>
        </w:tc>
        <w:tc>
          <w:tcPr>
            <w:tcW w:w="85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IV</w:t>
            </w:r>
          </w:p>
        </w:tc>
        <w:tc>
          <w:tcPr>
            <w:tcW w:w="1123" w:type="dxa"/>
          </w:tcPr>
          <w:p w:rsidR="003861AB" w:rsidRPr="003861AB" w:rsidRDefault="003861AB" w:rsidP="003861AB">
            <w:pPr>
              <w:spacing w:after="0" w:line="240" w:lineRule="auto"/>
              <w:jc w:val="center"/>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8</w:t>
            </w:r>
          </w:p>
        </w:tc>
        <w:tc>
          <w:tcPr>
            <w:tcW w:w="7092"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Įgytos visos Padavėjo ir barmeno kvalifikaciją sudarančios kompetencijos.</w:t>
            </w:r>
          </w:p>
        </w:tc>
      </w:tr>
    </w:tbl>
    <w:p w:rsidR="003861AB" w:rsidRPr="003861AB" w:rsidRDefault="003861AB" w:rsidP="003861AB">
      <w:pPr>
        <w:spacing w:after="0" w:line="240" w:lineRule="auto"/>
        <w:jc w:val="both"/>
        <w:rPr>
          <w:rFonts w:ascii="Times New Roman" w:eastAsia="Times New Roman" w:hAnsi="Times New Roman" w:cs="Times New Roman"/>
          <w:sz w:val="24"/>
          <w:szCs w:val="24"/>
          <w:lang w:val="pt-BR" w:eastAsia="lt-LT"/>
        </w:rPr>
      </w:pPr>
    </w:p>
    <w:p w:rsidR="003861AB" w:rsidRPr="003861AB" w:rsidRDefault="003861AB" w:rsidP="003861AB">
      <w:pPr>
        <w:numPr>
          <w:ilvl w:val="0"/>
          <w:numId w:val="1"/>
        </w:numPr>
        <w:tabs>
          <w:tab w:val="left" w:pos="284"/>
          <w:tab w:val="left" w:pos="709"/>
          <w:tab w:val="left" w:pos="3828"/>
          <w:tab w:val="left" w:pos="3969"/>
          <w:tab w:val="left" w:pos="4253"/>
        </w:tabs>
        <w:spacing w:after="0" w:line="240" w:lineRule="auto"/>
        <w:jc w:val="center"/>
        <w:rPr>
          <w:rFonts w:ascii="Times New Roman" w:eastAsia="Times New Roman" w:hAnsi="Times New Roman" w:cs="Times New Roman"/>
          <w:b/>
          <w:color w:val="000000"/>
          <w:sz w:val="28"/>
          <w:szCs w:val="28"/>
          <w:lang w:eastAsia="lt-LT"/>
        </w:rPr>
      </w:pPr>
      <w:r w:rsidRPr="003861AB">
        <w:rPr>
          <w:rFonts w:ascii="Times New Roman" w:eastAsia="Times New Roman" w:hAnsi="Times New Roman" w:cs="Times New Roman"/>
          <w:b/>
          <w:color w:val="000000"/>
          <w:sz w:val="24"/>
          <w:szCs w:val="24"/>
          <w:lang w:eastAsia="lt-LT"/>
        </w:rPr>
        <w:br w:type="page"/>
      </w:r>
      <w:r w:rsidRPr="003861AB">
        <w:rPr>
          <w:rFonts w:ascii="Times New Roman" w:eastAsia="Times New Roman" w:hAnsi="Times New Roman" w:cs="Times New Roman"/>
          <w:b/>
          <w:color w:val="000000"/>
          <w:sz w:val="28"/>
          <w:szCs w:val="28"/>
          <w:lang w:eastAsia="lt-LT"/>
        </w:rPr>
        <w:lastRenderedPageBreak/>
        <w:t>PROGRAMOS MODULIŲ APRAŠAI</w:t>
      </w:r>
    </w:p>
    <w:p w:rsidR="003861AB" w:rsidRPr="003861AB" w:rsidRDefault="003861AB" w:rsidP="003861AB">
      <w:pPr>
        <w:tabs>
          <w:tab w:val="left" w:pos="284"/>
          <w:tab w:val="left" w:pos="709"/>
          <w:tab w:val="left" w:pos="3828"/>
          <w:tab w:val="left" w:pos="3969"/>
          <w:tab w:val="left" w:pos="4253"/>
        </w:tabs>
        <w:spacing w:after="0" w:line="240" w:lineRule="auto"/>
        <w:jc w:val="center"/>
        <w:rPr>
          <w:rFonts w:ascii="Times New Roman" w:eastAsia="Times New Roman" w:hAnsi="Times New Roman" w:cs="Times New Roman"/>
          <w:b/>
          <w:color w:val="000000"/>
          <w:sz w:val="28"/>
          <w:szCs w:val="28"/>
          <w:lang w:eastAsia="lt-LT"/>
        </w:rPr>
      </w:pPr>
    </w:p>
    <w:p w:rsidR="003861AB" w:rsidRPr="003861AB" w:rsidRDefault="003861AB" w:rsidP="003861AB">
      <w:pPr>
        <w:numPr>
          <w:ilvl w:val="1"/>
          <w:numId w:val="1"/>
        </w:numPr>
        <w:tabs>
          <w:tab w:val="left" w:pos="426"/>
        </w:tabs>
        <w:spacing w:after="0" w:line="240" w:lineRule="auto"/>
        <w:jc w:val="center"/>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ĮVADINIS MODULIS</w:t>
      </w:r>
    </w:p>
    <w:p w:rsidR="003861AB" w:rsidRPr="003861AB" w:rsidRDefault="003861AB" w:rsidP="003861AB">
      <w:pPr>
        <w:tabs>
          <w:tab w:val="left" w:pos="426"/>
        </w:tabs>
        <w:spacing w:after="0" w:line="240" w:lineRule="auto"/>
        <w:rPr>
          <w:rFonts w:ascii="Times New Roman" w:eastAsia="Times New Roman" w:hAnsi="Times New Roman" w:cs="Times New Roman"/>
          <w:b/>
          <w:color w:val="000000"/>
          <w:sz w:val="24"/>
          <w:szCs w:val="24"/>
          <w:lang w:eastAsia="lt-LT"/>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394"/>
        <w:gridCol w:w="6345"/>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Įvadas į profesiją</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 kreditai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39" w:type="dxa"/>
            <w:gridSpan w:val="2"/>
          </w:tcPr>
          <w:p w:rsidR="003861AB" w:rsidRPr="003861AB" w:rsidRDefault="003861AB" w:rsidP="003861AB">
            <w:pPr>
              <w:spacing w:after="0"/>
              <w:contextualSpacing/>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 s</w:t>
            </w:r>
            <w:r w:rsidRPr="003861AB">
              <w:rPr>
                <w:rFonts w:ascii="Times New Roman" w:eastAsia="Times New Roman" w:hAnsi="Times New Roman" w:cs="Times New Roman"/>
                <w:sz w:val="24"/>
                <w:szCs w:val="24"/>
                <w:lang w:eastAsia="lt-LT"/>
              </w:rPr>
              <w:t>ocialiniai ir pilietiniai gebėjimai</w:t>
            </w:r>
            <w:r w:rsidRPr="003861AB">
              <w:rPr>
                <w:rFonts w:ascii="Times New Roman" w:eastAsia="Times New Roman" w:hAnsi="Times New Roman" w:cs="Times New Roman"/>
                <w:color w:val="000000"/>
                <w:sz w:val="24"/>
                <w:szCs w:val="24"/>
                <w:lang w:eastAsia="lt-LT"/>
              </w:rPr>
              <w:t>; k</w:t>
            </w:r>
            <w:r w:rsidRPr="003861AB">
              <w:rPr>
                <w:rFonts w:ascii="Times New Roman" w:eastAsia="Times New Roman" w:hAnsi="Times New Roman" w:cs="Times New Roman"/>
                <w:sz w:val="24"/>
                <w:szCs w:val="24"/>
                <w:lang w:eastAsia="lt-LT"/>
              </w:rPr>
              <w:t>ultūrinis sąmoningumas ir raiška.</w:t>
            </w:r>
          </w:p>
        </w:tc>
      </w:tr>
      <w:tr w:rsidR="003861AB" w:rsidRPr="003861AB" w:rsidTr="005113AB">
        <w:trPr>
          <w:trHeight w:val="256"/>
        </w:trPr>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Mokymosi rezultatai</w:t>
            </w:r>
          </w:p>
        </w:tc>
        <w:tc>
          <w:tcPr>
            <w:tcW w:w="6345" w:type="dxa"/>
            <w:shd w:val="clear" w:color="auto" w:fill="D9D9D9"/>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Rekomenduojamas turinys mokymosi rezultatams pasiekti</w:t>
            </w:r>
          </w:p>
        </w:tc>
      </w:tr>
      <w:tr w:rsidR="003861AB" w:rsidRPr="003861AB" w:rsidTr="005113AB">
        <w:trPr>
          <w:trHeight w:val="269"/>
        </w:trPr>
        <w:tc>
          <w:tcPr>
            <w:tcW w:w="2977" w:type="dxa"/>
            <w:vMerge w:val="restart"/>
          </w:tcPr>
          <w:p w:rsidR="003861AB" w:rsidRPr="003861AB" w:rsidRDefault="003861AB" w:rsidP="003861AB">
            <w:pPr>
              <w:rPr>
                <w:color w:val="FF0000"/>
              </w:rPr>
            </w:pPr>
            <w:r w:rsidRPr="00037989">
              <w:rPr>
                <w:sz w:val="24"/>
                <w:szCs w:val="24"/>
              </w:rPr>
              <w:t>1</w:t>
            </w:r>
            <w:r w:rsidRPr="00037989">
              <w:rPr>
                <w:rFonts w:ascii="Times New Roman" w:hAnsi="Times New Roman" w:cs="Times New Roman"/>
                <w:sz w:val="24"/>
                <w:szCs w:val="24"/>
              </w:rPr>
              <w:t>.</w:t>
            </w:r>
            <w:r w:rsidR="00037989">
              <w:rPr>
                <w:rFonts w:ascii="Times New Roman" w:hAnsi="Times New Roman" w:cs="Times New Roman"/>
                <w:sz w:val="24"/>
                <w:szCs w:val="24"/>
              </w:rPr>
              <w:t xml:space="preserve"> </w:t>
            </w:r>
            <w:r w:rsidRPr="003861AB">
              <w:rPr>
                <w:rFonts w:ascii="Times New Roman" w:hAnsi="Times New Roman" w:cs="Times New Roman"/>
                <w:sz w:val="24"/>
                <w:szCs w:val="24"/>
              </w:rPr>
              <w:t>Saugiai dirbti</w:t>
            </w:r>
          </w:p>
        </w:tc>
        <w:tc>
          <w:tcPr>
            <w:tcW w:w="4394" w:type="dxa"/>
          </w:tcPr>
          <w:p w:rsidR="003861AB" w:rsidRPr="003861AB" w:rsidRDefault="00AD21FF" w:rsidP="00037989">
            <w:pPr>
              <w:tabs>
                <w:tab w:val="left" w:pos="467"/>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037989">
              <w:rPr>
                <w:rFonts w:ascii="Times New Roman" w:eastAsia="Times New Roman" w:hAnsi="Times New Roman" w:cs="Times New Roman"/>
                <w:sz w:val="24"/>
                <w:szCs w:val="24"/>
                <w:lang w:eastAsia="lt-LT"/>
              </w:rPr>
              <w:t xml:space="preserve"> </w:t>
            </w:r>
            <w:r w:rsidR="003861AB" w:rsidRPr="003861AB">
              <w:rPr>
                <w:rFonts w:ascii="Times New Roman" w:eastAsia="Times New Roman" w:hAnsi="Times New Roman" w:cs="Times New Roman"/>
                <w:sz w:val="24"/>
                <w:szCs w:val="24"/>
                <w:lang w:eastAsia="lt-LT"/>
              </w:rPr>
              <w:t xml:space="preserve">Išmanyti padavėjo ir barmeno profesijas ir joms teikiamas galimybes darbo pasaulyje. </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sz w:val="24"/>
                <w:szCs w:val="24"/>
                <w:lang w:eastAsia="lt-LT"/>
              </w:rPr>
              <w:t>1.1.1. Tema.</w:t>
            </w: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color w:val="000000"/>
                <w:sz w:val="24"/>
                <w:szCs w:val="24"/>
                <w:lang w:eastAsia="lt-LT"/>
              </w:rPr>
              <w:t>Padavėjo ir barmeno profesijos, jų specifika ir galimybės darbo rinkoje.</w:t>
            </w:r>
          </w:p>
          <w:p w:rsidR="00037989" w:rsidRDefault="003861AB" w:rsidP="00037989">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274BA" w:rsidRDefault="003274BA" w:rsidP="003274BA">
            <w:pPr>
              <w:pStyle w:val="NoSpacing1"/>
              <w:numPr>
                <w:ilvl w:val="0"/>
                <w:numId w:val="3"/>
              </w:numPr>
              <w:tabs>
                <w:tab w:val="left" w:pos="431"/>
              </w:tabs>
              <w:ind w:left="39" w:firstLine="0"/>
              <w:rPr>
                <w:color w:val="000000"/>
              </w:rPr>
            </w:pPr>
            <w:r w:rsidRPr="006941F6">
              <w:rPr>
                <w:color w:val="000000"/>
              </w:rPr>
              <w:t xml:space="preserve">Po ekskursijos į viešojo maitinimo įmonę </w:t>
            </w:r>
            <w:r>
              <w:rPr>
                <w:color w:val="000000"/>
              </w:rPr>
              <w:t>laikantis lietuvių kalbos rašybos taisyklių aprašyti</w:t>
            </w:r>
            <w:r w:rsidRPr="006941F6">
              <w:rPr>
                <w:color w:val="000000"/>
              </w:rPr>
              <w:t>:</w:t>
            </w:r>
          </w:p>
          <w:p w:rsidR="003274BA" w:rsidRDefault="003274BA" w:rsidP="002754FF">
            <w:pPr>
              <w:pStyle w:val="NoSpacing1"/>
              <w:numPr>
                <w:ilvl w:val="0"/>
                <w:numId w:val="104"/>
              </w:numPr>
              <w:tabs>
                <w:tab w:val="left" w:pos="431"/>
                <w:tab w:val="left" w:pos="606"/>
              </w:tabs>
              <w:rPr>
                <w:color w:val="000000"/>
              </w:rPr>
            </w:pPr>
            <w:r w:rsidRPr="00A06782">
              <w:rPr>
                <w:color w:val="000000"/>
              </w:rPr>
              <w:t>padavėjo ir barmeno darbo specifiką viešojo maitinimo įmonėje;</w:t>
            </w:r>
          </w:p>
          <w:p w:rsidR="003274BA" w:rsidRPr="00A06782" w:rsidRDefault="003274BA" w:rsidP="002754FF">
            <w:pPr>
              <w:pStyle w:val="NoSpacing1"/>
              <w:numPr>
                <w:ilvl w:val="0"/>
                <w:numId w:val="104"/>
              </w:numPr>
              <w:tabs>
                <w:tab w:val="left" w:pos="431"/>
                <w:tab w:val="left" w:pos="606"/>
              </w:tabs>
              <w:rPr>
                <w:color w:val="000000"/>
              </w:rPr>
            </w:pPr>
            <w:r w:rsidRPr="00A06782">
              <w:rPr>
                <w:color w:val="000000"/>
              </w:rPr>
              <w:t>padavėjo ir barmeno profesijų sampratą;</w:t>
            </w:r>
          </w:p>
          <w:p w:rsidR="003274BA" w:rsidRDefault="003274BA" w:rsidP="002754FF">
            <w:pPr>
              <w:pStyle w:val="ListParagraph1"/>
              <w:numPr>
                <w:ilvl w:val="0"/>
                <w:numId w:val="104"/>
              </w:numPr>
              <w:tabs>
                <w:tab w:val="left" w:pos="606"/>
              </w:tabs>
              <w:spacing w:after="0" w:line="240" w:lineRule="auto"/>
              <w:rPr>
                <w:color w:val="000000"/>
              </w:rPr>
            </w:pPr>
            <w:r w:rsidRPr="00A3643E">
              <w:rPr>
                <w:rFonts w:ascii="Times New Roman" w:hAnsi="Times New Roman"/>
                <w:color w:val="000000"/>
                <w:sz w:val="24"/>
                <w:szCs w:val="24"/>
                <w:lang w:eastAsia="lt-LT"/>
              </w:rPr>
              <w:t>padavėjui ir barmenui reikaling</w:t>
            </w:r>
            <w:r>
              <w:rPr>
                <w:rFonts w:ascii="Times New Roman" w:hAnsi="Times New Roman"/>
                <w:color w:val="000000"/>
                <w:sz w:val="24"/>
                <w:szCs w:val="24"/>
                <w:lang w:eastAsia="lt-LT"/>
              </w:rPr>
              <w:t>a</w:t>
            </w:r>
            <w:r w:rsidRPr="00A3643E">
              <w:rPr>
                <w:rFonts w:ascii="Times New Roman" w:hAnsi="Times New Roman"/>
                <w:color w:val="000000"/>
                <w:sz w:val="24"/>
                <w:szCs w:val="24"/>
                <w:lang w:eastAsia="lt-LT"/>
              </w:rPr>
              <w:t>s asmenybės savyb</w:t>
            </w:r>
            <w:r>
              <w:rPr>
                <w:rFonts w:ascii="Times New Roman" w:hAnsi="Times New Roman"/>
                <w:color w:val="000000"/>
                <w:sz w:val="24"/>
                <w:szCs w:val="24"/>
                <w:lang w:eastAsia="lt-LT"/>
              </w:rPr>
              <w:t>e</w:t>
            </w:r>
            <w:r w:rsidRPr="00A3643E">
              <w:rPr>
                <w:rFonts w:ascii="Times New Roman" w:hAnsi="Times New Roman"/>
                <w:color w:val="000000"/>
                <w:sz w:val="24"/>
                <w:szCs w:val="24"/>
                <w:lang w:eastAsia="lt-LT"/>
              </w:rPr>
              <w:t>s</w:t>
            </w:r>
            <w:r>
              <w:rPr>
                <w:rFonts w:ascii="Times New Roman" w:hAnsi="Times New Roman"/>
                <w:color w:val="000000"/>
                <w:sz w:val="24"/>
                <w:szCs w:val="24"/>
                <w:lang w:eastAsia="lt-LT"/>
              </w:rPr>
              <w:t>.</w:t>
            </w:r>
          </w:p>
          <w:p w:rsidR="003274BA" w:rsidRPr="003274BA" w:rsidRDefault="003274BA" w:rsidP="003274BA">
            <w:pPr>
              <w:numPr>
                <w:ilvl w:val="0"/>
                <w:numId w:val="3"/>
              </w:numPr>
              <w:tabs>
                <w:tab w:val="left" w:pos="431"/>
              </w:tabs>
              <w:spacing w:after="0" w:line="240" w:lineRule="auto"/>
              <w:ind w:left="39" w:firstLine="0"/>
              <w:rPr>
                <w:rFonts w:ascii="Times New Roman" w:hAnsi="Times New Roman" w:cs="Times New Roman"/>
                <w:color w:val="000000"/>
                <w:sz w:val="24"/>
                <w:szCs w:val="24"/>
              </w:rPr>
            </w:pPr>
            <w:r w:rsidRPr="003274BA">
              <w:rPr>
                <w:rFonts w:ascii="Times New Roman" w:hAnsi="Times New Roman" w:cs="Times New Roman"/>
                <w:color w:val="000000"/>
                <w:sz w:val="24"/>
                <w:szCs w:val="24"/>
              </w:rPr>
              <w:t>Po ekskursijos į restoraną laikantis lietuvių kalbos rašybos taisyklių parašyti refleksiją, kurioje būtų apibūdinta:</w:t>
            </w:r>
          </w:p>
          <w:p w:rsidR="00B66012" w:rsidRDefault="003274BA" w:rsidP="00B66012">
            <w:pPr>
              <w:tabs>
                <w:tab w:val="left" w:pos="431"/>
              </w:tabs>
              <w:spacing w:after="0"/>
              <w:rPr>
                <w:rFonts w:ascii="Times New Roman" w:hAnsi="Times New Roman" w:cs="Times New Roman"/>
                <w:color w:val="000000"/>
                <w:sz w:val="24"/>
                <w:szCs w:val="24"/>
              </w:rPr>
            </w:pPr>
            <w:r w:rsidRPr="003274BA">
              <w:rPr>
                <w:rFonts w:ascii="Times New Roman" w:hAnsi="Times New Roman" w:cs="Times New Roman"/>
                <w:color w:val="000000"/>
                <w:sz w:val="24"/>
                <w:szCs w:val="24"/>
              </w:rPr>
              <w:t>padavėjo ir barmeno darbo specifika restorane.</w:t>
            </w:r>
            <w:r w:rsidR="00B66012">
              <w:rPr>
                <w:rFonts w:ascii="Times New Roman" w:hAnsi="Times New Roman" w:cs="Times New Roman"/>
                <w:color w:val="000000"/>
                <w:sz w:val="24"/>
                <w:szCs w:val="24"/>
              </w:rPr>
              <w:t xml:space="preserve"> </w:t>
            </w:r>
          </w:p>
          <w:p w:rsidR="003861AB" w:rsidRPr="00D609FC" w:rsidRDefault="00B66012" w:rsidP="003E5CE5">
            <w:pPr>
              <w:pStyle w:val="Sraopastraipa0"/>
              <w:numPr>
                <w:ilvl w:val="0"/>
                <w:numId w:val="3"/>
              </w:numPr>
              <w:tabs>
                <w:tab w:val="left" w:pos="431"/>
              </w:tabs>
            </w:pPr>
            <w:r w:rsidRPr="003E5CE5">
              <w:rPr>
                <w:color w:val="000000"/>
              </w:rPr>
              <w:t>Laikantis lietuvių kalbos rašybos taisyklių parašyti esę tema „Kodėl aš renkuosi padavėjo ir barmeno profesijas“.</w:t>
            </w:r>
          </w:p>
        </w:tc>
      </w:tr>
      <w:tr w:rsidR="003861AB" w:rsidRPr="003861AB" w:rsidTr="00C4074A">
        <w:trPr>
          <w:trHeight w:val="274"/>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3861AB">
            <w:pPr>
              <w:tabs>
                <w:tab w:val="left" w:pos="467"/>
              </w:tabs>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1.2. Išmanyti</w:t>
            </w:r>
            <w:r w:rsidRPr="003861AB">
              <w:rPr>
                <w:rFonts w:ascii="Times New Roman" w:eastAsia="Times New Roman" w:hAnsi="Times New Roman" w:cs="Times New Roman"/>
                <w:iCs/>
                <w:color w:val="000000"/>
                <w:sz w:val="24"/>
                <w:szCs w:val="24"/>
                <w:lang w:eastAsia="lt-LT"/>
              </w:rPr>
              <w:t xml:space="preserve"> padavėjo ir barmeno profesijų veiklos procesus ir funkcijas / uždavinius.</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sz w:val="24"/>
                <w:szCs w:val="24"/>
                <w:lang w:eastAsia="lt-LT"/>
              </w:rPr>
              <w:t>1.2.1. Tema.</w:t>
            </w: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profesijų veiklos procesai ir funkcijos / uždaviniai.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037989" w:rsidRPr="00037989" w:rsidRDefault="003861AB" w:rsidP="002754FF">
            <w:pPr>
              <w:pStyle w:val="Sraopastraipa0"/>
              <w:numPr>
                <w:ilvl w:val="0"/>
                <w:numId w:val="103"/>
              </w:numPr>
              <w:tabs>
                <w:tab w:val="left" w:pos="431"/>
              </w:tabs>
              <w:jc w:val="both"/>
            </w:pPr>
            <w:r w:rsidRPr="00037989">
              <w:rPr>
                <w:color w:val="000000"/>
              </w:rPr>
              <w:t>Laikantis lietuvių kalbos rašybos taisyklių aprašyti atskirus padavėjo ir barmeno veiklos procesus ir funkcijas / uždavinius / atsakomybę, kuriuos padavėjas ir barmenas atlieka skirtingose darbo vietose;</w:t>
            </w:r>
          </w:p>
          <w:p w:rsidR="003861AB" w:rsidRPr="003861AB" w:rsidRDefault="003861AB" w:rsidP="002754FF">
            <w:pPr>
              <w:pStyle w:val="Sraopastraipa0"/>
              <w:numPr>
                <w:ilvl w:val="0"/>
                <w:numId w:val="103"/>
              </w:numPr>
              <w:tabs>
                <w:tab w:val="left" w:pos="431"/>
              </w:tabs>
              <w:jc w:val="both"/>
            </w:pPr>
            <w:r w:rsidRPr="003861AB">
              <w:rPr>
                <w:color w:val="000000"/>
              </w:rPr>
              <w:lastRenderedPageBreak/>
              <w:t>Laikantis lietuvių kalbos rašybos taisyklių aprašyti restorano / viešojo maitinimo įmonės struktūrą, pavaldumą, pareigybes.</w:t>
            </w:r>
          </w:p>
        </w:tc>
      </w:tr>
      <w:tr w:rsidR="00C4074A" w:rsidRPr="003861AB" w:rsidTr="00986C9A">
        <w:trPr>
          <w:trHeight w:val="3412"/>
        </w:trPr>
        <w:tc>
          <w:tcPr>
            <w:tcW w:w="2977" w:type="dxa"/>
            <w:vMerge w:val="restart"/>
            <w:tcBorders>
              <w:top w:val="nil"/>
            </w:tcBorders>
          </w:tcPr>
          <w:p w:rsidR="00C4074A" w:rsidRPr="003861AB" w:rsidRDefault="00C4074A" w:rsidP="003861AB">
            <w:pPr>
              <w:spacing w:after="0" w:line="240" w:lineRule="auto"/>
              <w:rPr>
                <w:rFonts w:ascii="Times New Roman" w:eastAsia="Times New Roman" w:hAnsi="Times New Roman" w:cs="Times New Roman"/>
                <w:sz w:val="24"/>
                <w:szCs w:val="24"/>
                <w:lang w:eastAsia="lt-LT"/>
              </w:rPr>
            </w:pPr>
          </w:p>
        </w:tc>
        <w:tc>
          <w:tcPr>
            <w:tcW w:w="4394"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1.3. Išmanyti</w:t>
            </w:r>
            <w:r w:rsidRPr="003861AB">
              <w:rPr>
                <w:rFonts w:ascii="Times New Roman" w:eastAsia="Times New Roman" w:hAnsi="Times New Roman" w:cs="Times New Roman"/>
                <w:color w:val="000000"/>
                <w:sz w:val="24"/>
                <w:szCs w:val="24"/>
                <w:lang w:eastAsia="lt-LT"/>
              </w:rPr>
              <w:t xml:space="preserve"> pagrindinius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profesijoms keliamus darbuotojų saugos ir sveikatos reikalavimus.</w:t>
            </w:r>
          </w:p>
        </w:tc>
        <w:tc>
          <w:tcPr>
            <w:tcW w:w="6345"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sz w:val="24"/>
                <w:szCs w:val="24"/>
                <w:lang w:eastAsia="lt-LT"/>
              </w:rPr>
              <w:t>1.3</w:t>
            </w:r>
            <w:r w:rsidRPr="003861AB">
              <w:rPr>
                <w:rFonts w:ascii="Times New Roman" w:eastAsia="Times New Roman" w:hAnsi="Times New Roman" w:cs="Times New Roman"/>
                <w:b/>
                <w:sz w:val="24"/>
                <w:szCs w:val="24"/>
                <w:lang w:eastAsia="lt-LT"/>
              </w:rPr>
              <w:t>.1</w:t>
            </w: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b/>
                <w:sz w:val="24"/>
                <w:szCs w:val="24"/>
                <w:lang w:eastAsia="lt-LT"/>
              </w:rPr>
              <w:t xml:space="preserve">Tema. </w:t>
            </w:r>
            <w:r w:rsidRPr="003861AB">
              <w:rPr>
                <w:rFonts w:ascii="Times New Roman" w:eastAsia="Times New Roman" w:hAnsi="Times New Roman" w:cs="Times New Roman"/>
                <w:color w:val="000000"/>
                <w:sz w:val="24"/>
                <w:szCs w:val="24"/>
                <w:lang w:eastAsia="lt-LT"/>
              </w:rPr>
              <w:t>Darbuotojų saugos ir sveikatos samprata. Pagrindinės sąvokos.</w:t>
            </w:r>
          </w:p>
          <w:p w:rsidR="00C4074A" w:rsidRPr="003861AB" w:rsidRDefault="00C4074A"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C4074A" w:rsidRPr="00452592" w:rsidRDefault="00C4074A" w:rsidP="002754FF">
            <w:pPr>
              <w:pStyle w:val="Sraopastraipa0"/>
              <w:numPr>
                <w:ilvl w:val="0"/>
                <w:numId w:val="105"/>
              </w:numPr>
              <w:tabs>
                <w:tab w:val="left" w:pos="431"/>
              </w:tabs>
              <w:jc w:val="both"/>
              <w:rPr>
                <w:color w:val="000000"/>
              </w:rPr>
            </w:pPr>
            <w:r w:rsidRPr="00452592">
              <w:rPr>
                <w:color w:val="000000"/>
              </w:rPr>
              <w:t>Aptarti sąvokų – darbuotojas, darbdavys, padalinio vadovas, darbo vieta, darbo aplinka, darbo sąlygos, kenksmingas veiksnys, pavojingas veiksnys, profesinė liga, nelaimingas atsitikimas – reikšmes;</w:t>
            </w:r>
          </w:p>
          <w:p w:rsidR="00C4074A" w:rsidRPr="00452592" w:rsidRDefault="00C4074A" w:rsidP="002754FF">
            <w:pPr>
              <w:pStyle w:val="Sraopastraipa0"/>
              <w:numPr>
                <w:ilvl w:val="0"/>
                <w:numId w:val="105"/>
              </w:numPr>
              <w:tabs>
                <w:tab w:val="left" w:pos="431"/>
              </w:tabs>
              <w:jc w:val="both"/>
              <w:rPr>
                <w:color w:val="000000"/>
              </w:rPr>
            </w:pPr>
            <w:r w:rsidRPr="00452592">
              <w:rPr>
                <w:color w:val="000000"/>
              </w:rPr>
              <w:t>Paaiškinti elektrosaugos, priešgaisrinės saugos, darbuotojų saugos ir sveikatos reikalavimus ir jų laikymąsi;</w:t>
            </w:r>
          </w:p>
          <w:p w:rsidR="00C4074A" w:rsidRPr="00452592" w:rsidRDefault="00C4074A" w:rsidP="002754FF">
            <w:pPr>
              <w:pStyle w:val="Sraopastraipa0"/>
              <w:numPr>
                <w:ilvl w:val="0"/>
                <w:numId w:val="105"/>
              </w:numPr>
              <w:tabs>
                <w:tab w:val="left" w:pos="431"/>
              </w:tabs>
              <w:jc w:val="both"/>
              <w:rPr>
                <w:color w:val="000000"/>
              </w:rPr>
            </w:pPr>
            <w:r w:rsidRPr="00452592">
              <w:rPr>
                <w:color w:val="000000"/>
              </w:rPr>
              <w:t>Paaiškinti pirmosios pagalbos teikimo veiksmus pagal pavojingos būklės požymius;</w:t>
            </w:r>
          </w:p>
          <w:p w:rsidR="00C4074A" w:rsidRPr="00452592" w:rsidRDefault="00C4074A" w:rsidP="002754FF">
            <w:pPr>
              <w:pStyle w:val="Sraopastraipa0"/>
              <w:numPr>
                <w:ilvl w:val="0"/>
                <w:numId w:val="105"/>
              </w:numPr>
              <w:tabs>
                <w:tab w:val="left" w:pos="431"/>
              </w:tabs>
              <w:jc w:val="both"/>
            </w:pPr>
            <w:r w:rsidRPr="00452592">
              <w:rPr>
                <w:color w:val="000000"/>
              </w:rPr>
              <w:t>Apibūdinti aplinkosaugos reikalavimus, atliekų rūšiavimą.</w:t>
            </w:r>
          </w:p>
        </w:tc>
      </w:tr>
      <w:tr w:rsidR="00C4074A" w:rsidRPr="003861AB" w:rsidTr="00C4074A">
        <w:trPr>
          <w:trHeight w:val="2801"/>
        </w:trPr>
        <w:tc>
          <w:tcPr>
            <w:tcW w:w="2977" w:type="dxa"/>
            <w:vMerge/>
            <w:tcBorders>
              <w:top w:val="nil"/>
            </w:tcBorders>
          </w:tcPr>
          <w:p w:rsidR="00C4074A" w:rsidRPr="003861AB" w:rsidRDefault="00C4074A" w:rsidP="003861AB">
            <w:pPr>
              <w:spacing w:after="0" w:line="240" w:lineRule="auto"/>
              <w:rPr>
                <w:rFonts w:ascii="Times New Roman" w:eastAsia="Times New Roman" w:hAnsi="Times New Roman" w:cs="Times New Roman"/>
                <w:sz w:val="24"/>
                <w:szCs w:val="24"/>
                <w:lang w:eastAsia="lt-LT"/>
              </w:rPr>
            </w:pPr>
          </w:p>
        </w:tc>
        <w:tc>
          <w:tcPr>
            <w:tcW w:w="4394" w:type="dxa"/>
          </w:tcPr>
          <w:p w:rsidR="00C4074A" w:rsidRPr="003861AB" w:rsidRDefault="00C4074A"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1.4. Išmanyti</w:t>
            </w:r>
            <w:r w:rsidRPr="003861AB">
              <w:rPr>
                <w:rFonts w:ascii="Times New Roman" w:eastAsia="Times New Roman" w:hAnsi="Times New Roman" w:cs="Times New Roman"/>
                <w:color w:val="000000"/>
                <w:sz w:val="24"/>
                <w:szCs w:val="24"/>
                <w:lang w:eastAsia="lt-LT"/>
              </w:rPr>
              <w:t xml:space="preserve"> pagrindinius higienos reikalavimus keliamus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profesijų darbuotojams, maitinimo paslaugas teikiančioms įmonėms.</w:t>
            </w:r>
          </w:p>
        </w:tc>
        <w:tc>
          <w:tcPr>
            <w:tcW w:w="6345"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1.4</w:t>
            </w:r>
            <w:r w:rsidRPr="003861AB">
              <w:rPr>
                <w:rFonts w:ascii="Times New Roman" w:eastAsia="Times New Roman" w:hAnsi="Times New Roman" w:cs="Times New Roman"/>
                <w:b/>
                <w:color w:val="000000"/>
                <w:sz w:val="24"/>
                <w:szCs w:val="24"/>
                <w:lang w:eastAsia="lt-LT"/>
              </w:rPr>
              <w:t xml:space="preserve">.1. Tema. </w:t>
            </w:r>
            <w:r w:rsidRPr="003861AB">
              <w:rPr>
                <w:rFonts w:ascii="Times New Roman" w:eastAsia="Times New Roman" w:hAnsi="Times New Roman" w:cs="Times New Roman"/>
                <w:color w:val="000000"/>
                <w:sz w:val="24"/>
                <w:szCs w:val="24"/>
                <w:lang w:eastAsia="lt-LT"/>
              </w:rPr>
              <w:t>Higienos reikalavimai</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iCs/>
                <w:color w:val="000000"/>
                <w:sz w:val="24"/>
                <w:szCs w:val="24"/>
                <w:lang w:eastAsia="lt-LT"/>
              </w:rPr>
              <w:t xml:space="preserve">padavėjo ir barmeno </w:t>
            </w:r>
            <w:r w:rsidRPr="003861AB">
              <w:rPr>
                <w:rFonts w:ascii="Times New Roman" w:eastAsia="Times New Roman" w:hAnsi="Times New Roman" w:cs="Times New Roman"/>
                <w:color w:val="000000"/>
                <w:sz w:val="24"/>
                <w:szCs w:val="24"/>
                <w:lang w:eastAsia="lt-LT"/>
              </w:rPr>
              <w:t xml:space="preserve">profesijų darbuotojams, maitinimo paslaugas teikiančioms įmonėms. </w:t>
            </w:r>
          </w:p>
          <w:p w:rsidR="00C4074A" w:rsidRPr="003861AB" w:rsidRDefault="00C4074A"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C4074A" w:rsidRPr="003E5CE5" w:rsidRDefault="00C4074A" w:rsidP="002754FF">
            <w:pPr>
              <w:pStyle w:val="Sraopastraipa0"/>
              <w:numPr>
                <w:ilvl w:val="0"/>
                <w:numId w:val="106"/>
              </w:numPr>
              <w:tabs>
                <w:tab w:val="left" w:pos="431"/>
              </w:tabs>
              <w:jc w:val="both"/>
              <w:rPr>
                <w:color w:val="000000"/>
              </w:rPr>
            </w:pPr>
            <w:r w:rsidRPr="003E5CE5">
              <w:rPr>
                <w:color w:val="000000"/>
              </w:rPr>
              <w:t>Įvardyti asmens higienos, sanitarijos ir darbo vietai keliamus reikalavimus;</w:t>
            </w:r>
          </w:p>
          <w:p w:rsidR="00C4074A" w:rsidRPr="003E5CE5" w:rsidRDefault="00C4074A" w:rsidP="002754FF">
            <w:pPr>
              <w:pStyle w:val="Sraopastraipa0"/>
              <w:numPr>
                <w:ilvl w:val="0"/>
                <w:numId w:val="106"/>
              </w:numPr>
              <w:tabs>
                <w:tab w:val="left" w:pos="431"/>
              </w:tabs>
              <w:jc w:val="both"/>
              <w:rPr>
                <w:color w:val="000000"/>
              </w:rPr>
            </w:pPr>
            <w:r w:rsidRPr="003E5CE5">
              <w:rPr>
                <w:color w:val="000000"/>
              </w:rPr>
              <w:t xml:space="preserve">Įvardyti higieninius reikalavimus maitinimo įmonių teritorijoms, maisto atliekų tvarkymui; </w:t>
            </w:r>
          </w:p>
          <w:p w:rsidR="00C4074A" w:rsidRPr="003E5CE5" w:rsidRDefault="00C4074A" w:rsidP="002754FF">
            <w:pPr>
              <w:pStyle w:val="Sraopastraipa0"/>
              <w:numPr>
                <w:ilvl w:val="0"/>
                <w:numId w:val="106"/>
              </w:numPr>
              <w:tabs>
                <w:tab w:val="left" w:pos="431"/>
              </w:tabs>
              <w:jc w:val="both"/>
              <w:rPr>
                <w:color w:val="000000"/>
              </w:rPr>
            </w:pPr>
            <w:r w:rsidRPr="003E5CE5">
              <w:rPr>
                <w:color w:val="000000"/>
              </w:rPr>
              <w:t>Įvardyti higieninius reikalavimus maisto ir ne maisto produktų paruošimui;</w:t>
            </w:r>
          </w:p>
          <w:p w:rsidR="00C4074A" w:rsidRPr="003E5CE5" w:rsidRDefault="00C4074A" w:rsidP="002754FF">
            <w:pPr>
              <w:pStyle w:val="Sraopastraipa0"/>
              <w:numPr>
                <w:ilvl w:val="0"/>
                <w:numId w:val="106"/>
              </w:numPr>
              <w:tabs>
                <w:tab w:val="left" w:pos="431"/>
              </w:tabs>
              <w:jc w:val="both"/>
              <w:rPr>
                <w:b/>
              </w:rPr>
            </w:pPr>
            <w:r w:rsidRPr="003E5CE5">
              <w:rPr>
                <w:color w:val="000000"/>
              </w:rPr>
              <w:t>Įvardyti higieninius reikalavimus maitinimo įmonių įrangai, inventoriui.</w:t>
            </w:r>
          </w:p>
        </w:tc>
      </w:tr>
      <w:tr w:rsidR="00C4074A" w:rsidRPr="003861AB" w:rsidTr="00C4074A">
        <w:trPr>
          <w:trHeight w:val="269"/>
        </w:trPr>
        <w:tc>
          <w:tcPr>
            <w:tcW w:w="2977" w:type="dxa"/>
            <w:vMerge/>
            <w:tcBorders>
              <w:top w:val="nil"/>
            </w:tcBorders>
          </w:tcPr>
          <w:p w:rsidR="00C4074A" w:rsidRPr="003861AB" w:rsidRDefault="00C4074A" w:rsidP="003861AB">
            <w:pPr>
              <w:spacing w:after="0" w:line="240" w:lineRule="auto"/>
              <w:rPr>
                <w:rFonts w:ascii="Times New Roman" w:eastAsia="Times New Roman" w:hAnsi="Times New Roman" w:cs="Times New Roman"/>
                <w:sz w:val="24"/>
                <w:szCs w:val="24"/>
                <w:lang w:eastAsia="lt-LT"/>
              </w:rPr>
            </w:pPr>
          </w:p>
        </w:tc>
        <w:tc>
          <w:tcPr>
            <w:tcW w:w="4394" w:type="dxa"/>
          </w:tcPr>
          <w:p w:rsidR="00C4074A" w:rsidRPr="003861AB" w:rsidRDefault="00C4074A" w:rsidP="003861A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Cs/>
                <w:color w:val="000000"/>
                <w:sz w:val="24"/>
                <w:szCs w:val="24"/>
                <w:lang w:eastAsia="lt-LT"/>
              </w:rPr>
              <w:t>1</w:t>
            </w:r>
            <w:r w:rsidRPr="003861AB">
              <w:rPr>
                <w:rFonts w:ascii="Times New Roman" w:eastAsia="Times New Roman" w:hAnsi="Times New Roman" w:cs="Times New Roman"/>
                <w:iCs/>
                <w:color w:val="000000"/>
                <w:sz w:val="24"/>
                <w:szCs w:val="24"/>
                <w:lang w:eastAsia="lt-LT"/>
              </w:rPr>
              <w:t>.</w:t>
            </w:r>
            <w:r>
              <w:rPr>
                <w:rFonts w:ascii="Times New Roman" w:eastAsia="Times New Roman" w:hAnsi="Times New Roman" w:cs="Times New Roman"/>
                <w:iCs/>
                <w:color w:val="000000"/>
                <w:sz w:val="24"/>
                <w:szCs w:val="24"/>
                <w:lang w:eastAsia="lt-LT"/>
              </w:rPr>
              <w:t>5</w:t>
            </w:r>
            <w:r w:rsidRPr="003861AB">
              <w:rPr>
                <w:rFonts w:ascii="Times New Roman" w:eastAsia="Times New Roman" w:hAnsi="Times New Roman" w:cs="Times New Roman"/>
                <w:iCs/>
                <w:color w:val="000000"/>
                <w:sz w:val="24"/>
                <w:szCs w:val="24"/>
                <w:lang w:eastAsia="lt-LT"/>
              </w:rPr>
              <w:t>. Išmanyti mokymosi padavėjo ir barmeno</w:t>
            </w:r>
            <w:r w:rsidRPr="003861AB">
              <w:rPr>
                <w:rFonts w:ascii="Times New Roman" w:eastAsia="Times New Roman" w:hAnsi="Times New Roman" w:cs="Times New Roman"/>
                <w:color w:val="000000"/>
                <w:sz w:val="24"/>
                <w:szCs w:val="24"/>
                <w:lang w:eastAsia="lt-LT"/>
              </w:rPr>
              <w:t xml:space="preserve"> p</w:t>
            </w:r>
            <w:r w:rsidRPr="003861AB">
              <w:rPr>
                <w:rFonts w:ascii="Times New Roman" w:eastAsia="Times New Roman" w:hAnsi="Times New Roman" w:cs="Times New Roman"/>
                <w:iCs/>
                <w:color w:val="000000"/>
                <w:sz w:val="24"/>
                <w:szCs w:val="24"/>
                <w:lang w:eastAsia="lt-LT"/>
              </w:rPr>
              <w:t>rogramos formas ir metodus, mokymosi pasiekimų įvertinimo kriterijus ir mokymosi pasiekimų demonstravimo formas bei metodus.</w:t>
            </w:r>
          </w:p>
        </w:tc>
        <w:tc>
          <w:tcPr>
            <w:tcW w:w="6345"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5</w:t>
            </w:r>
            <w:r w:rsidRPr="003861AB">
              <w:rPr>
                <w:rFonts w:ascii="Times New Roman" w:eastAsia="Times New Roman" w:hAnsi="Times New Roman" w:cs="Times New Roman"/>
                <w:b/>
                <w:color w:val="000000"/>
                <w:sz w:val="24"/>
                <w:szCs w:val="24"/>
                <w:lang w:eastAsia="lt-LT"/>
              </w:rPr>
              <w:t xml:space="preserve">.1. Tema. </w:t>
            </w:r>
            <w:r w:rsidRPr="003861AB">
              <w:rPr>
                <w:rFonts w:ascii="Times New Roman" w:eastAsia="Times New Roman" w:hAnsi="Times New Roman" w:cs="Times New Roman"/>
                <w:iCs/>
                <w:color w:val="000000"/>
                <w:sz w:val="24"/>
                <w:szCs w:val="24"/>
                <w:lang w:eastAsia="lt-LT"/>
              </w:rPr>
              <w:t>Padavėjo ir barmeno</w:t>
            </w:r>
            <w:r w:rsidRPr="003861AB">
              <w:rPr>
                <w:rFonts w:ascii="Times New Roman" w:eastAsia="Times New Roman" w:hAnsi="Times New Roman" w:cs="Times New Roman"/>
                <w:color w:val="000000"/>
                <w:sz w:val="24"/>
                <w:szCs w:val="24"/>
                <w:lang w:eastAsia="lt-LT"/>
              </w:rPr>
              <w:t xml:space="preserve"> mokymo programos paskirtis ir struktūra.</w:t>
            </w:r>
          </w:p>
          <w:p w:rsidR="00C4074A" w:rsidRPr="003861AB" w:rsidRDefault="00C4074A"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C4074A" w:rsidRPr="003E5CE5" w:rsidRDefault="00C4074A" w:rsidP="002754FF">
            <w:pPr>
              <w:pStyle w:val="Sraopastraipa0"/>
              <w:numPr>
                <w:ilvl w:val="0"/>
                <w:numId w:val="107"/>
              </w:numPr>
              <w:tabs>
                <w:tab w:val="left" w:pos="431"/>
              </w:tabs>
              <w:jc w:val="both"/>
              <w:rPr>
                <w:color w:val="000000"/>
              </w:rPr>
            </w:pPr>
            <w:r w:rsidRPr="003E5CE5">
              <w:rPr>
                <w:color w:val="000000"/>
              </w:rPr>
              <w:t>Laikantis lietuvių kalbos rašybos taisyklių parašyti refleksiją, kurioje būtų paaiškinta:</w:t>
            </w:r>
          </w:p>
          <w:p w:rsidR="00C4074A" w:rsidRPr="0014073B" w:rsidRDefault="00C4074A" w:rsidP="002754FF">
            <w:pPr>
              <w:pStyle w:val="ListParagraph1"/>
              <w:numPr>
                <w:ilvl w:val="0"/>
                <w:numId w:val="16"/>
              </w:numPr>
              <w:tabs>
                <w:tab w:val="left" w:pos="464"/>
              </w:tabs>
              <w:spacing w:after="0" w:line="240" w:lineRule="auto"/>
              <w:ind w:left="0" w:firstLine="0"/>
              <w:rPr>
                <w:rFonts w:ascii="Times New Roman" w:hAnsi="Times New Roman"/>
                <w:color w:val="000000"/>
                <w:sz w:val="24"/>
                <w:szCs w:val="24"/>
                <w:lang w:eastAsia="lt-LT"/>
              </w:rPr>
            </w:pPr>
            <w:r w:rsidRPr="0014073B">
              <w:rPr>
                <w:rFonts w:ascii="Times New Roman" w:hAnsi="Times New Roman"/>
                <w:color w:val="000000"/>
                <w:sz w:val="24"/>
                <w:szCs w:val="24"/>
                <w:lang w:eastAsia="lt-LT"/>
              </w:rPr>
              <w:lastRenderedPageBreak/>
              <w:t>mokymosi programoje formos ir metodai (kaip aš mokysiuosi);</w:t>
            </w:r>
          </w:p>
          <w:p w:rsidR="00C4074A" w:rsidRPr="00986C9A" w:rsidRDefault="00C4074A" w:rsidP="002754FF">
            <w:pPr>
              <w:pStyle w:val="ListParagraph1"/>
              <w:numPr>
                <w:ilvl w:val="0"/>
                <w:numId w:val="16"/>
              </w:numPr>
              <w:tabs>
                <w:tab w:val="left" w:pos="464"/>
              </w:tabs>
              <w:spacing w:after="0" w:line="240" w:lineRule="auto"/>
              <w:ind w:left="0" w:firstLine="0"/>
            </w:pPr>
            <w:r w:rsidRPr="0014073B">
              <w:rPr>
                <w:rFonts w:ascii="Times New Roman" w:hAnsi="Times New Roman"/>
                <w:color w:val="000000"/>
                <w:sz w:val="24"/>
                <w:szCs w:val="24"/>
                <w:lang w:eastAsia="lt-LT"/>
              </w:rPr>
              <w:t>mokymosi pasiekimų demonstravimo formos ir metodai (kaip aš pademonstruosiu tai, ką išmokau);</w:t>
            </w:r>
          </w:p>
          <w:p w:rsidR="00C4074A" w:rsidRPr="003861AB" w:rsidRDefault="00C4074A" w:rsidP="002754FF">
            <w:pPr>
              <w:pStyle w:val="ListParagraph1"/>
              <w:numPr>
                <w:ilvl w:val="0"/>
                <w:numId w:val="16"/>
              </w:numPr>
              <w:tabs>
                <w:tab w:val="left" w:pos="464"/>
              </w:tabs>
              <w:spacing w:after="0" w:line="240" w:lineRule="auto"/>
              <w:ind w:left="0" w:firstLine="0"/>
            </w:pPr>
            <w:r w:rsidRPr="0014073B">
              <w:rPr>
                <w:rFonts w:ascii="Times New Roman" w:hAnsi="Times New Roman"/>
                <w:color w:val="000000"/>
                <w:sz w:val="24"/>
                <w:szCs w:val="24"/>
                <w:lang w:eastAsia="lt-LT"/>
              </w:rPr>
              <w:t>suformuluoti klausimus, kurie iškilo rašant refleksiją (ko aš nesupratau ir dar norėčiau paklausti</w:t>
            </w:r>
            <w:r w:rsidRPr="00E43308">
              <w:rPr>
                <w:rFonts w:ascii="Times New Roman" w:hAnsi="Times New Roman"/>
                <w:color w:val="000000"/>
                <w:sz w:val="24"/>
                <w:szCs w:val="24"/>
                <w:lang w:eastAsia="lt-LT"/>
              </w:rPr>
              <w:t>).</w:t>
            </w:r>
          </w:p>
        </w:tc>
      </w:tr>
      <w:tr w:rsidR="00C4074A" w:rsidRPr="003861AB" w:rsidTr="00C4074A">
        <w:trPr>
          <w:trHeight w:val="4023"/>
        </w:trPr>
        <w:tc>
          <w:tcPr>
            <w:tcW w:w="2977" w:type="dxa"/>
            <w:vMerge/>
            <w:tcBorders>
              <w:top w:val="nil"/>
            </w:tcBorders>
          </w:tcPr>
          <w:p w:rsidR="00C4074A" w:rsidRPr="003861AB" w:rsidRDefault="00C4074A" w:rsidP="003861AB">
            <w:pPr>
              <w:spacing w:after="0" w:line="240" w:lineRule="auto"/>
              <w:rPr>
                <w:rFonts w:ascii="Times New Roman" w:eastAsia="Times New Roman" w:hAnsi="Times New Roman" w:cs="Times New Roman"/>
                <w:sz w:val="24"/>
                <w:szCs w:val="24"/>
                <w:lang w:eastAsia="lt-LT"/>
              </w:rPr>
            </w:pPr>
          </w:p>
        </w:tc>
        <w:tc>
          <w:tcPr>
            <w:tcW w:w="4394" w:type="dxa"/>
          </w:tcPr>
          <w:p w:rsidR="00C4074A" w:rsidRPr="003861AB" w:rsidRDefault="00C4074A" w:rsidP="00152D13">
            <w:pPr>
              <w:spacing w:after="0" w:line="240" w:lineRule="auto"/>
              <w:jc w:val="both"/>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color w:val="000000"/>
                <w:sz w:val="24"/>
                <w:szCs w:val="24"/>
                <w:lang w:eastAsia="lt-LT"/>
              </w:rPr>
              <w:t>1</w:t>
            </w:r>
            <w:r w:rsidRPr="003861A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6</w:t>
            </w:r>
            <w:r w:rsidRPr="003861AB">
              <w:rPr>
                <w:rFonts w:ascii="Times New Roman" w:eastAsia="Times New Roman" w:hAnsi="Times New Roman" w:cs="Times New Roman"/>
                <w:color w:val="000000"/>
                <w:sz w:val="24"/>
                <w:szCs w:val="24"/>
                <w:lang w:eastAsia="lt-LT"/>
              </w:rPr>
              <w:t xml:space="preserve">. Demonstruoti </w:t>
            </w:r>
            <w:r w:rsidRPr="003861AB">
              <w:rPr>
                <w:rFonts w:ascii="Times New Roman" w:eastAsia="Times New Roman" w:hAnsi="Times New Roman" w:cs="Times New Roman"/>
                <w:iCs/>
                <w:color w:val="000000"/>
                <w:sz w:val="24"/>
                <w:szCs w:val="24"/>
                <w:lang w:eastAsia="lt-LT"/>
              </w:rPr>
              <w:t>jau turimus, neformaliu ir / ar savaiminiu būdu įgytus padavėjo ir barmeno profesijoms būdingus gebėjimus.</w:t>
            </w:r>
          </w:p>
        </w:tc>
        <w:tc>
          <w:tcPr>
            <w:tcW w:w="6345" w:type="dxa"/>
          </w:tcPr>
          <w:p w:rsidR="00C4074A" w:rsidRPr="003861AB" w:rsidRDefault="00C4074A" w:rsidP="003861A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6</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 xml:space="preserve">. Tema. </w:t>
            </w:r>
            <w:r w:rsidRPr="003861AB">
              <w:rPr>
                <w:rFonts w:ascii="Times New Roman" w:eastAsia="Times New Roman" w:hAnsi="Times New Roman" w:cs="Times New Roman"/>
                <w:color w:val="000000"/>
                <w:sz w:val="24"/>
                <w:szCs w:val="24"/>
                <w:lang w:eastAsia="lt-LT"/>
              </w:rPr>
              <w:t>Padavėjo darbo technika.</w:t>
            </w:r>
          </w:p>
          <w:p w:rsidR="00C4074A" w:rsidRPr="003861AB" w:rsidRDefault="00C4074A"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C4074A" w:rsidRPr="00F563E8" w:rsidRDefault="00C4074A" w:rsidP="002754FF">
            <w:pPr>
              <w:pStyle w:val="Sraopastraipa0"/>
              <w:numPr>
                <w:ilvl w:val="0"/>
                <w:numId w:val="107"/>
              </w:numPr>
              <w:tabs>
                <w:tab w:val="left" w:pos="431"/>
              </w:tabs>
              <w:jc w:val="both"/>
              <w:rPr>
                <w:color w:val="000000"/>
              </w:rPr>
            </w:pPr>
            <w:r w:rsidRPr="00F563E8">
              <w:rPr>
                <w:color w:val="000000"/>
              </w:rPr>
              <w:t>Paserviruoti stalą pagal lankytojo užsakymą;</w:t>
            </w:r>
          </w:p>
          <w:p w:rsidR="00C4074A" w:rsidRPr="00F563E8" w:rsidRDefault="00C4074A" w:rsidP="002754FF">
            <w:pPr>
              <w:pStyle w:val="Sraopastraipa0"/>
              <w:numPr>
                <w:ilvl w:val="0"/>
                <w:numId w:val="107"/>
              </w:numPr>
              <w:tabs>
                <w:tab w:val="left" w:pos="431"/>
              </w:tabs>
              <w:jc w:val="both"/>
              <w:rPr>
                <w:color w:val="000000"/>
              </w:rPr>
            </w:pPr>
            <w:r w:rsidRPr="00F563E8">
              <w:rPr>
                <w:color w:val="000000"/>
              </w:rPr>
              <w:t>Sulankstyti medžiagines servetėles;</w:t>
            </w:r>
          </w:p>
          <w:p w:rsidR="00C4074A" w:rsidRPr="00F563E8" w:rsidRDefault="00C4074A" w:rsidP="002754FF">
            <w:pPr>
              <w:pStyle w:val="Sraopastraipa0"/>
              <w:numPr>
                <w:ilvl w:val="0"/>
                <w:numId w:val="107"/>
              </w:numPr>
              <w:tabs>
                <w:tab w:val="left" w:pos="431"/>
              </w:tabs>
              <w:jc w:val="both"/>
              <w:rPr>
                <w:color w:val="000000"/>
              </w:rPr>
            </w:pPr>
            <w:r w:rsidRPr="00F563E8">
              <w:rPr>
                <w:color w:val="000000"/>
              </w:rPr>
              <w:t>Patiekti pasirinktą patiekalą;</w:t>
            </w:r>
          </w:p>
          <w:p w:rsidR="00C4074A" w:rsidRPr="00F563E8" w:rsidRDefault="00C4074A" w:rsidP="002754FF">
            <w:pPr>
              <w:pStyle w:val="Sraopastraipa0"/>
              <w:numPr>
                <w:ilvl w:val="0"/>
                <w:numId w:val="107"/>
              </w:numPr>
              <w:tabs>
                <w:tab w:val="left" w:pos="431"/>
              </w:tabs>
              <w:jc w:val="both"/>
              <w:rPr>
                <w:color w:val="000000"/>
              </w:rPr>
            </w:pPr>
            <w:r w:rsidRPr="00F563E8">
              <w:rPr>
                <w:color w:val="000000"/>
              </w:rPr>
              <w:t>Nurinkti vartotus indus.</w:t>
            </w:r>
          </w:p>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6</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2</w:t>
            </w:r>
            <w:r w:rsidRPr="003861AB">
              <w:rPr>
                <w:rFonts w:ascii="Times New Roman" w:eastAsia="Times New Roman" w:hAnsi="Times New Roman" w:cs="Times New Roman"/>
                <w:b/>
                <w:color w:val="000000"/>
                <w:sz w:val="24"/>
                <w:szCs w:val="24"/>
                <w:lang w:eastAsia="lt-LT"/>
              </w:rPr>
              <w:t xml:space="preserve">. Tema. </w:t>
            </w:r>
            <w:r w:rsidRPr="003861AB">
              <w:rPr>
                <w:rFonts w:ascii="Times New Roman" w:eastAsia="Times New Roman" w:hAnsi="Times New Roman" w:cs="Times New Roman"/>
                <w:color w:val="000000"/>
                <w:sz w:val="24"/>
                <w:szCs w:val="24"/>
                <w:lang w:eastAsia="lt-LT"/>
              </w:rPr>
              <w:t>Barmeno darbo technika.</w:t>
            </w:r>
          </w:p>
          <w:p w:rsidR="00C4074A" w:rsidRPr="003861AB" w:rsidRDefault="00C4074A"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C4074A" w:rsidRPr="00E32C0C" w:rsidRDefault="00C4074A" w:rsidP="002754FF">
            <w:pPr>
              <w:pStyle w:val="Sraopastraipa0"/>
              <w:numPr>
                <w:ilvl w:val="0"/>
                <w:numId w:val="108"/>
              </w:numPr>
              <w:tabs>
                <w:tab w:val="left" w:pos="431"/>
              </w:tabs>
              <w:jc w:val="both"/>
              <w:rPr>
                <w:color w:val="000000"/>
              </w:rPr>
            </w:pPr>
            <w:r w:rsidRPr="00E32C0C">
              <w:rPr>
                <w:color w:val="000000"/>
              </w:rPr>
              <w:t>Pagaminti ir patiekti mėgstamiausią kokteilį;</w:t>
            </w:r>
          </w:p>
          <w:p w:rsidR="00C4074A" w:rsidRPr="00E32C0C" w:rsidRDefault="00C4074A" w:rsidP="002754FF">
            <w:pPr>
              <w:pStyle w:val="Sraopastraipa0"/>
              <w:numPr>
                <w:ilvl w:val="0"/>
                <w:numId w:val="108"/>
              </w:numPr>
              <w:tabs>
                <w:tab w:val="left" w:pos="431"/>
              </w:tabs>
              <w:jc w:val="both"/>
              <w:rPr>
                <w:color w:val="000000"/>
              </w:rPr>
            </w:pPr>
            <w:r w:rsidRPr="00E32C0C">
              <w:rPr>
                <w:color w:val="000000"/>
              </w:rPr>
              <w:t>Pristatyti gaminamo kokteilio receptūrą ir gamybos technologiją.</w:t>
            </w:r>
          </w:p>
          <w:p w:rsidR="00C4074A" w:rsidRPr="00E32C0C" w:rsidRDefault="00C4074A" w:rsidP="002754FF">
            <w:pPr>
              <w:pStyle w:val="Sraopastraipa0"/>
              <w:numPr>
                <w:ilvl w:val="0"/>
                <w:numId w:val="108"/>
              </w:numPr>
              <w:tabs>
                <w:tab w:val="left" w:pos="431"/>
              </w:tabs>
              <w:jc w:val="both"/>
            </w:pPr>
            <w:r w:rsidRPr="00E32C0C">
              <w:rPr>
                <w:color w:val="000000"/>
              </w:rPr>
              <w:t>Patiekti pasirinktą spiritinį gėrimą;</w:t>
            </w:r>
          </w:p>
          <w:p w:rsidR="00C4074A" w:rsidRPr="00E32C0C" w:rsidRDefault="00C4074A" w:rsidP="002754FF">
            <w:pPr>
              <w:pStyle w:val="Sraopastraipa0"/>
              <w:numPr>
                <w:ilvl w:val="0"/>
                <w:numId w:val="108"/>
              </w:numPr>
              <w:tabs>
                <w:tab w:val="left" w:pos="431"/>
              </w:tabs>
              <w:jc w:val="both"/>
            </w:pPr>
            <w:r w:rsidRPr="00E32C0C">
              <w:rPr>
                <w:color w:val="000000"/>
              </w:rPr>
              <w:t>Pristatyti patiekiamo</w:t>
            </w:r>
            <w:r w:rsidRPr="00E32C0C">
              <w:rPr>
                <w:b/>
                <w:color w:val="000000"/>
              </w:rPr>
              <w:t xml:space="preserve"> </w:t>
            </w:r>
            <w:r w:rsidRPr="00E32C0C">
              <w:rPr>
                <w:color w:val="000000"/>
              </w:rPr>
              <w:t>spiritinio gėrimo kilmę, žaliavas, patiekimo temperatūrą, parinkti taurę ir  pasiūlyti prie šio gėrimo atitinkamus patiekalus</w:t>
            </w:r>
            <w:r w:rsidRPr="00E32C0C">
              <w:rPr>
                <w:b/>
                <w:color w:val="000000"/>
              </w:rPr>
              <w:t>.</w:t>
            </w:r>
          </w:p>
        </w:tc>
      </w:tr>
      <w:tr w:rsidR="00C4074A" w:rsidRPr="003861AB" w:rsidTr="00C4074A">
        <w:trPr>
          <w:trHeight w:val="274"/>
        </w:trPr>
        <w:tc>
          <w:tcPr>
            <w:tcW w:w="2977" w:type="dxa"/>
            <w:vMerge/>
            <w:tcBorders>
              <w:top w:val="nil"/>
            </w:tcBorders>
          </w:tcPr>
          <w:p w:rsidR="00C4074A" w:rsidRPr="003861AB" w:rsidRDefault="00C4074A" w:rsidP="003861AB">
            <w:pPr>
              <w:spacing w:after="0" w:line="240" w:lineRule="auto"/>
              <w:rPr>
                <w:rFonts w:ascii="Times New Roman" w:eastAsia="Times New Roman" w:hAnsi="Times New Roman" w:cs="Times New Roman"/>
                <w:sz w:val="24"/>
                <w:szCs w:val="24"/>
                <w:lang w:eastAsia="lt-LT"/>
              </w:rPr>
            </w:pPr>
          </w:p>
        </w:tc>
        <w:tc>
          <w:tcPr>
            <w:tcW w:w="4394"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Cs/>
                <w:color w:val="000000"/>
                <w:sz w:val="24"/>
                <w:szCs w:val="24"/>
                <w:lang w:eastAsia="lt-LT"/>
              </w:rPr>
              <w:t>1</w:t>
            </w:r>
            <w:r w:rsidRPr="003861AB">
              <w:rPr>
                <w:rFonts w:ascii="Times New Roman" w:eastAsia="Times New Roman" w:hAnsi="Times New Roman" w:cs="Times New Roman"/>
                <w:iCs/>
                <w:color w:val="000000"/>
                <w:sz w:val="24"/>
                <w:szCs w:val="24"/>
                <w:lang w:eastAsia="lt-LT"/>
              </w:rPr>
              <w:t>.</w:t>
            </w:r>
            <w:r>
              <w:rPr>
                <w:rFonts w:ascii="Times New Roman" w:eastAsia="Times New Roman" w:hAnsi="Times New Roman" w:cs="Times New Roman"/>
                <w:iCs/>
                <w:color w:val="000000"/>
                <w:sz w:val="24"/>
                <w:szCs w:val="24"/>
                <w:lang w:eastAsia="lt-LT"/>
              </w:rPr>
              <w:t>7</w:t>
            </w:r>
            <w:r w:rsidRPr="003861AB">
              <w:rPr>
                <w:rFonts w:ascii="Times New Roman" w:eastAsia="Times New Roman" w:hAnsi="Times New Roman" w:cs="Times New Roman"/>
                <w:iCs/>
                <w:color w:val="000000"/>
                <w:sz w:val="24"/>
                <w:szCs w:val="24"/>
                <w:lang w:eastAsia="lt-LT"/>
              </w:rPr>
              <w:t>. Į(si)vertinti trūkstamą pasirengimą, kuris reikalingas programos mokymuisi.</w:t>
            </w:r>
          </w:p>
        </w:tc>
        <w:tc>
          <w:tcPr>
            <w:tcW w:w="6345" w:type="dxa"/>
          </w:tcPr>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w:t>
            </w:r>
            <w:r w:rsidR="00F563E8">
              <w:rPr>
                <w:rFonts w:ascii="Times New Roman" w:eastAsia="Times New Roman" w:hAnsi="Times New Roman" w:cs="Times New Roman"/>
                <w:b/>
                <w:color w:val="000000"/>
                <w:sz w:val="24"/>
                <w:szCs w:val="24"/>
                <w:lang w:eastAsia="lt-LT"/>
              </w:rPr>
              <w:t>7</w:t>
            </w:r>
            <w:r w:rsidRPr="003861AB">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1</w:t>
            </w:r>
            <w:r w:rsidRPr="003861AB">
              <w:rPr>
                <w:rFonts w:ascii="Times New Roman" w:eastAsia="Times New Roman" w:hAnsi="Times New Roman" w:cs="Times New Roman"/>
                <w:b/>
                <w:color w:val="000000"/>
                <w:sz w:val="24"/>
                <w:szCs w:val="24"/>
                <w:lang w:eastAsia="lt-LT"/>
              </w:rPr>
              <w:t>. Tema.</w:t>
            </w:r>
            <w:r w:rsidRPr="003861AB">
              <w:rPr>
                <w:rFonts w:ascii="Times New Roman" w:eastAsia="Times New Roman" w:hAnsi="Times New Roman" w:cs="Times New Roman"/>
                <w:color w:val="000000"/>
                <w:sz w:val="24"/>
                <w:szCs w:val="24"/>
                <w:lang w:eastAsia="lt-LT"/>
              </w:rPr>
              <w:t xml:space="preserve"> Minimalūs reikalavimai pradedantiesiems mokytis programos.</w:t>
            </w:r>
          </w:p>
          <w:p w:rsidR="00C4074A" w:rsidRPr="003861AB" w:rsidRDefault="00C4074A"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C4074A" w:rsidRPr="005C7B9B" w:rsidRDefault="00C4074A" w:rsidP="002754FF">
            <w:pPr>
              <w:pStyle w:val="Sraopastraipa0"/>
              <w:numPr>
                <w:ilvl w:val="0"/>
                <w:numId w:val="109"/>
              </w:numPr>
              <w:tabs>
                <w:tab w:val="left" w:pos="431"/>
              </w:tabs>
              <w:jc w:val="both"/>
              <w:rPr>
                <w:color w:val="000000"/>
              </w:rPr>
            </w:pPr>
            <w:r w:rsidRPr="005C7B9B">
              <w:rPr>
                <w:color w:val="000000"/>
              </w:rPr>
              <w:t>Užpildyti testą;</w:t>
            </w:r>
          </w:p>
          <w:p w:rsidR="00C4074A" w:rsidRPr="005C7B9B" w:rsidRDefault="00C4074A" w:rsidP="002754FF">
            <w:pPr>
              <w:pStyle w:val="Sraopastraipa0"/>
              <w:numPr>
                <w:ilvl w:val="0"/>
                <w:numId w:val="109"/>
              </w:numPr>
              <w:tabs>
                <w:tab w:val="left" w:pos="431"/>
              </w:tabs>
              <w:jc w:val="both"/>
              <w:rPr>
                <w:b/>
                <w:color w:val="000000"/>
              </w:rPr>
            </w:pPr>
            <w:r w:rsidRPr="005C7B9B">
              <w:rPr>
                <w:color w:val="000000"/>
              </w:rPr>
              <w:t>Analizuoti gautus testo rezultatus.</w:t>
            </w:r>
          </w:p>
        </w:tc>
      </w:tr>
      <w:tr w:rsidR="003861AB" w:rsidRPr="003861AB" w:rsidTr="005113AB">
        <w:trPr>
          <w:trHeight w:val="269"/>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 xml:space="preserve">Mokymosi pasiekimų vertinimo kriterijai </w:t>
            </w:r>
          </w:p>
        </w:tc>
        <w:tc>
          <w:tcPr>
            <w:tcW w:w="10739" w:type="dxa"/>
            <w:gridSpan w:val="2"/>
          </w:tcPr>
          <w:p w:rsidR="003861AB" w:rsidRPr="003861AB" w:rsidRDefault="00400898" w:rsidP="00400898">
            <w:pPr>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Siūlomas </w:t>
            </w:r>
            <w:r w:rsidR="003861AB" w:rsidRPr="001706A5">
              <w:rPr>
                <w:rFonts w:ascii="Times New Roman" w:eastAsia="Times New Roman" w:hAnsi="Times New Roman" w:cs="Times New Roman"/>
                <w:sz w:val="24"/>
                <w:szCs w:val="24"/>
                <w:lang w:eastAsia="lt-LT"/>
              </w:rPr>
              <w:t xml:space="preserve">modulio įvertinimas – </w:t>
            </w:r>
            <w:r w:rsidR="003861AB" w:rsidRPr="001706A5">
              <w:rPr>
                <w:rFonts w:ascii="Times New Roman" w:eastAsia="Calibri" w:hAnsi="Times New Roman" w:cs="Times New Roman"/>
                <w:i/>
                <w:sz w:val="24"/>
                <w:szCs w:val="24"/>
                <w:lang w:eastAsia="lt-LT"/>
              </w:rPr>
              <w:t>įskaityta / neįskaityta</w:t>
            </w:r>
          </w:p>
        </w:tc>
      </w:tr>
      <w:tr w:rsidR="003861AB" w:rsidRPr="003861AB" w:rsidTr="005113AB">
        <w:trPr>
          <w:trHeight w:val="828"/>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mokymui skirtiems metodiniams ir materialiesiems ištekliams.</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lastRenderedPageBreak/>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teorinio ir praktinio mokymo vietai.</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 xml:space="preserve">Klasė </w:t>
            </w:r>
            <w:r w:rsidRPr="003861AB">
              <w:rPr>
                <w:rFonts w:ascii="Times New Roman" w:eastAsia="Times New Roman" w:hAnsi="Times New Roman" w:cs="Times New Roman"/>
                <w:color w:val="000000"/>
                <w:sz w:val="24"/>
                <w:szCs w:val="24"/>
                <w:lang w:eastAsia="lt-LT"/>
              </w:rPr>
              <w:t>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Praktinio mokymo klasė (patalpa), aprūpinta</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 xml:space="preserve">darbo </w:t>
            </w:r>
            <w:r w:rsidR="000148AE">
              <w:rPr>
                <w:rFonts w:ascii="Times New Roman" w:eastAsia="Times New Roman" w:hAnsi="Times New Roman" w:cs="Times New Roman"/>
                <w:sz w:val="24"/>
                <w:szCs w:val="24"/>
                <w:lang w:eastAsia="lt-LT"/>
              </w:rPr>
              <w:t>priemonėmis</w:t>
            </w:r>
            <w:r w:rsidRPr="003861AB">
              <w:rPr>
                <w:rFonts w:ascii="Times New Roman" w:eastAsia="Times New Roman" w:hAnsi="Times New Roman" w:cs="Times New Roman"/>
                <w:sz w:val="24"/>
                <w:szCs w:val="24"/>
                <w:lang w:eastAsia="lt-LT"/>
              </w:rPr>
              <w:t xml:space="preserve"> </w:t>
            </w:r>
            <w:r w:rsidR="005C7B9B" w:rsidRPr="00EA3391">
              <w:rPr>
                <w:rFonts w:ascii="Times New Roman" w:eastAsia="Times New Roman" w:hAnsi="Times New Roman" w:cs="Times New Roman"/>
                <w:sz w:val="24"/>
                <w:szCs w:val="24"/>
                <w:lang w:eastAsia="lt-LT"/>
              </w:rPr>
              <w:t>(</w:t>
            </w:r>
            <w:r w:rsidR="005C7B9B" w:rsidRPr="00EA3391">
              <w:rPr>
                <w:rFonts w:ascii="Times New Roman" w:eastAsia="Times New Roman" w:hAnsi="Times New Roman" w:cs="Times New Roman"/>
                <w:color w:val="000000"/>
                <w:sz w:val="24"/>
                <w:szCs w:val="24"/>
                <w:lang w:eastAsia="lt-LT"/>
              </w:rPr>
              <w:t xml:space="preserve">stalo </w:t>
            </w:r>
            <w:r w:rsidR="006E0F85" w:rsidRPr="00EA3391">
              <w:rPr>
                <w:rFonts w:ascii="Times New Roman" w:eastAsia="Times New Roman" w:hAnsi="Times New Roman" w:cs="Times New Roman"/>
                <w:color w:val="000000"/>
                <w:sz w:val="24"/>
                <w:szCs w:val="24"/>
                <w:lang w:eastAsia="lt-LT"/>
              </w:rPr>
              <w:t xml:space="preserve">serviravimo </w:t>
            </w:r>
            <w:r w:rsidR="005C7B9B" w:rsidRPr="00EA3391">
              <w:rPr>
                <w:rFonts w:ascii="Times New Roman" w:eastAsia="Times New Roman" w:hAnsi="Times New Roman" w:cs="Times New Roman"/>
                <w:color w:val="000000"/>
                <w:sz w:val="24"/>
                <w:szCs w:val="24"/>
                <w:lang w:eastAsia="lt-LT"/>
              </w:rPr>
              <w:t>indai ir įrankiai, stalo užtiesalai</w:t>
            </w:r>
            <w:r w:rsidR="006E0F85" w:rsidRPr="00EA3391">
              <w:rPr>
                <w:rFonts w:ascii="Times New Roman" w:eastAsia="Times New Roman" w:hAnsi="Times New Roman" w:cs="Times New Roman"/>
                <w:color w:val="000000"/>
                <w:sz w:val="24"/>
                <w:szCs w:val="24"/>
                <w:lang w:eastAsia="lt-LT"/>
              </w:rPr>
              <w:t xml:space="preserve">, </w:t>
            </w:r>
            <w:r w:rsidR="005C3F6A" w:rsidRPr="00EA3391">
              <w:rPr>
                <w:rFonts w:ascii="Times New Roman" w:eastAsia="Times New Roman" w:hAnsi="Times New Roman" w:cs="Times New Roman"/>
                <w:color w:val="000000"/>
                <w:sz w:val="24"/>
                <w:szCs w:val="24"/>
                <w:lang w:eastAsia="lt-LT"/>
              </w:rPr>
              <w:t>sulčiaspaudė, indaplovė, ledų generatorius, šaldytuvas, plaktuvas, peiliai, atidarytuvas, kamščiatraukis, stiklo indai, svėrimo įrenginiai, skysčių matavimo talpos, mechaniniai baro įrenginiai ir kt.)</w:t>
            </w:r>
            <w:r w:rsidR="005C3F6A">
              <w:rPr>
                <w:rFonts w:ascii="Times New Roman" w:eastAsia="Times New Roman" w:hAnsi="Times New Roman" w:cs="Times New Roman"/>
                <w:color w:val="000000"/>
                <w:sz w:val="27"/>
                <w:szCs w:val="27"/>
                <w:lang w:eastAsia="lt-LT"/>
              </w:rPr>
              <w:t xml:space="preserve"> </w:t>
            </w:r>
            <w:r w:rsidRPr="003861AB">
              <w:rPr>
                <w:rFonts w:ascii="Times New Roman" w:eastAsia="Times New Roman" w:hAnsi="Times New Roman" w:cs="Times New Roman"/>
                <w:sz w:val="24"/>
                <w:szCs w:val="24"/>
                <w:lang w:eastAsia="lt-LT"/>
              </w:rPr>
              <w:t>praktiniams darbams atlikti.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Plovimo ir dezinfekavimo medžiagos bei priemonės </w:t>
            </w:r>
            <w:r w:rsidR="001706A5">
              <w:rPr>
                <w:rFonts w:ascii="Times New Roman" w:eastAsia="Times New Roman" w:hAnsi="Times New Roman" w:cs="Times New Roman"/>
                <w:sz w:val="24"/>
                <w:szCs w:val="24"/>
                <w:lang w:eastAsia="lt-LT"/>
              </w:rPr>
              <w:t xml:space="preserve">maisto saugai ir </w:t>
            </w:r>
            <w:r w:rsidRPr="003861AB">
              <w:rPr>
                <w:rFonts w:ascii="Times New Roman" w:eastAsia="Times New Roman" w:hAnsi="Times New Roman" w:cs="Times New Roman"/>
                <w:sz w:val="24"/>
                <w:szCs w:val="24"/>
                <w:lang w:eastAsia="lt-LT"/>
              </w:rPr>
              <w:t>higienai palaikyti.</w:t>
            </w:r>
          </w:p>
        </w:tc>
      </w:tr>
      <w:tr w:rsidR="003861AB" w:rsidRPr="003861AB" w:rsidTr="005113AB">
        <w:trPr>
          <w:trHeight w:val="1975"/>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39"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turintis padavėjo, barmeno</w:t>
            </w:r>
            <w:r w:rsidR="00400898">
              <w:rPr>
                <w:rFonts w:ascii="Times New Roman" w:eastAsia="Times New Roman" w:hAnsi="Times New Roman" w:cs="Times New Roman"/>
                <w:sz w:val="24"/>
                <w:szCs w:val="24"/>
                <w:lang w:eastAsia="lt-LT"/>
              </w:rPr>
              <w:t xml:space="preserve"> ar lygiavertę</w:t>
            </w:r>
            <w:r w:rsidRPr="003861AB">
              <w:rPr>
                <w:rFonts w:ascii="Times New Roman" w:eastAsia="Times New Roman" w:hAnsi="Times New Roman" w:cs="Times New Roman"/>
                <w:sz w:val="24"/>
                <w:szCs w:val="24"/>
                <w:lang w:eastAsia="lt-LT"/>
              </w:rPr>
              <w:t xml:space="preserve"> kvalifikaciją</w:t>
            </w:r>
            <w:r w:rsidR="00400898">
              <w:rPr>
                <w:rFonts w:ascii="Times New Roman" w:eastAsia="Times New Roman" w:hAnsi="Times New Roman" w:cs="Times New Roman"/>
                <w:sz w:val="24"/>
                <w:szCs w:val="24"/>
                <w:lang w:eastAsia="lt-LT"/>
              </w:rPr>
              <w:t>/išsilavinimą</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Temą apie darbuotojų saugos ir sveikatos reikalavimus gali mokyti mokytojas, baigęs darbuotojų saugos ir sveikatos mokymus.</w:t>
            </w:r>
          </w:p>
        </w:tc>
      </w:tr>
    </w:tbl>
    <w:p w:rsidR="003861AB" w:rsidRPr="003861AB" w:rsidRDefault="003861AB" w:rsidP="003861AB">
      <w:pPr>
        <w:tabs>
          <w:tab w:val="left" w:pos="426"/>
        </w:tabs>
        <w:spacing w:before="360" w:after="360" w:line="240" w:lineRule="auto"/>
        <w:jc w:val="center"/>
        <w:rPr>
          <w:rFonts w:ascii="Times New Roman" w:eastAsia="Times New Roman" w:hAnsi="Times New Roman" w:cs="Times New Roman"/>
          <w:b/>
          <w:sz w:val="24"/>
          <w:szCs w:val="24"/>
          <w:lang w:val="pt-BR" w:eastAsia="lt-LT"/>
        </w:rPr>
      </w:pPr>
      <w:r w:rsidRPr="003861AB">
        <w:rPr>
          <w:rFonts w:ascii="Times New Roman" w:eastAsia="Times New Roman" w:hAnsi="Times New Roman" w:cs="Times New Roman"/>
          <w:b/>
          <w:sz w:val="24"/>
          <w:szCs w:val="24"/>
          <w:lang w:val="pt-BR" w:eastAsia="lt-LT"/>
        </w:rPr>
        <w:br w:type="page"/>
      </w:r>
      <w:r w:rsidRPr="003861AB">
        <w:rPr>
          <w:rFonts w:ascii="Times New Roman" w:eastAsia="Times New Roman" w:hAnsi="Times New Roman" w:cs="Times New Roman"/>
          <w:b/>
          <w:sz w:val="24"/>
          <w:szCs w:val="24"/>
          <w:lang w:val="pt-BR" w:eastAsia="lt-LT"/>
        </w:rPr>
        <w:lastRenderedPageBreak/>
        <w:t xml:space="preserve">4.2. </w:t>
      </w:r>
      <w:r w:rsidRPr="003861AB">
        <w:rPr>
          <w:rFonts w:ascii="Times New Roman" w:eastAsia="Times New Roman" w:hAnsi="Times New Roman" w:cs="Times New Roman"/>
          <w:b/>
          <w:sz w:val="24"/>
          <w:szCs w:val="24"/>
          <w:lang w:eastAsia="lt-LT"/>
        </w:rPr>
        <w:t>KVALIFIKACIJĄ SUDARANČIOMS KOMPETENCIJOMS ĮGYTI SKIRTI MODULIAI</w:t>
      </w:r>
    </w:p>
    <w:p w:rsidR="003861AB" w:rsidRPr="003861AB" w:rsidRDefault="003861AB" w:rsidP="003861AB">
      <w:pPr>
        <w:spacing w:before="360" w:after="120" w:line="240" w:lineRule="auto"/>
        <w:ind w:left="567"/>
        <w:jc w:val="center"/>
        <w:rPr>
          <w:rFonts w:ascii="Times New Roman" w:eastAsia="Times New Roman" w:hAnsi="Times New Roman" w:cs="Times New Roman"/>
          <w:b/>
          <w:sz w:val="24"/>
          <w:szCs w:val="24"/>
          <w:lang w:val="pt-BR" w:eastAsia="lt-LT"/>
        </w:rPr>
      </w:pPr>
      <w:r w:rsidRPr="003861AB">
        <w:rPr>
          <w:rFonts w:ascii="Times New Roman" w:eastAsia="Times New Roman" w:hAnsi="Times New Roman" w:cs="Times New Roman"/>
          <w:b/>
          <w:sz w:val="24"/>
          <w:szCs w:val="24"/>
          <w:lang w:eastAsia="lt-LT"/>
        </w:rPr>
        <w:t>4.2.1. Privalomieji moduliai</w:t>
      </w:r>
    </w:p>
    <w:p w:rsidR="003861AB" w:rsidRPr="003861AB" w:rsidRDefault="003861AB" w:rsidP="003861AB">
      <w:pPr>
        <w:spacing w:after="0" w:line="240" w:lineRule="auto"/>
        <w:ind w:left="567"/>
        <w:rPr>
          <w:rFonts w:ascii="Times New Roman" w:eastAsia="Times New Roman" w:hAnsi="Times New Roman" w:cs="Times New Roman"/>
          <w:i/>
          <w:sz w:val="20"/>
          <w:szCs w:val="20"/>
          <w:lang w:val="pt-BR" w:eastAsia="lt-LT"/>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gridCol w:w="6379"/>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Modulio pavadinimas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Pasiruošimas svečių aptarnavimui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Valstybinis kodas </w:t>
            </w:r>
          </w:p>
        </w:tc>
        <w:tc>
          <w:tcPr>
            <w:tcW w:w="10773" w:type="dxa"/>
            <w:gridSpan w:val="2"/>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p>
        </w:tc>
      </w:tr>
      <w:tr w:rsidR="003861AB" w:rsidRPr="003861AB" w:rsidTr="005113AB">
        <w:trPr>
          <w:trHeight w:val="412"/>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Apimtis kreditais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12</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Bendrieji gebėjimai</w:t>
            </w:r>
          </w:p>
        </w:tc>
        <w:tc>
          <w:tcPr>
            <w:tcW w:w="10773"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379"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5113AB">
        <w:trPr>
          <w:trHeight w:val="1921"/>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 Paruošti darbo vietą.</w:t>
            </w:r>
          </w:p>
        </w:tc>
        <w:tc>
          <w:tcPr>
            <w:tcW w:w="4394" w:type="dxa"/>
          </w:tcPr>
          <w:p w:rsidR="003861AB" w:rsidRPr="003861AB" w:rsidRDefault="003861AB" w:rsidP="005B4A9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1.1. Išmanyti maitinimo įmonių tipus,  paskirtį ir jiems keliamus reikalavimus, jų klasifikavimą.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1.1.1. Tema.</w:t>
            </w:r>
            <w:r w:rsidRPr="003861AB">
              <w:rPr>
                <w:rFonts w:ascii="Times New Roman" w:eastAsia="Times New Roman" w:hAnsi="Times New Roman" w:cs="Times New Roman"/>
                <w:color w:val="000000"/>
                <w:sz w:val="24"/>
                <w:szCs w:val="24"/>
                <w:lang w:eastAsia="lt-LT"/>
              </w:rPr>
              <w:t xml:space="preserve"> Maitinimo įmonių tipai (restoranas, kavinė, baras, užeiga, greitojo maitinimo įmonė, valgykla ir kt.).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5B4A9A" w:rsidRDefault="003861AB" w:rsidP="002754FF">
            <w:pPr>
              <w:pStyle w:val="Sraopastraipa0"/>
              <w:numPr>
                <w:ilvl w:val="0"/>
                <w:numId w:val="110"/>
              </w:numPr>
              <w:tabs>
                <w:tab w:val="left" w:pos="464"/>
              </w:tabs>
              <w:jc w:val="both"/>
              <w:rPr>
                <w:rFonts w:eastAsia="Calibri"/>
                <w:color w:val="000000"/>
              </w:rPr>
            </w:pPr>
            <w:r w:rsidRPr="005B4A9A">
              <w:rPr>
                <w:rFonts w:eastAsia="Calibri"/>
                <w:color w:val="000000"/>
              </w:rPr>
              <w:t xml:space="preserve">Įvardyti maitinimo įmonių tipus apibūdinant jų paskirtį;  </w:t>
            </w:r>
          </w:p>
          <w:p w:rsidR="003861AB" w:rsidRPr="005B4A9A" w:rsidRDefault="003861AB" w:rsidP="002754FF">
            <w:pPr>
              <w:pStyle w:val="Sraopastraipa0"/>
              <w:numPr>
                <w:ilvl w:val="0"/>
                <w:numId w:val="110"/>
              </w:numPr>
              <w:tabs>
                <w:tab w:val="left" w:pos="431"/>
              </w:tabs>
              <w:jc w:val="both"/>
              <w:rPr>
                <w:color w:val="000000"/>
              </w:rPr>
            </w:pPr>
            <w:r w:rsidRPr="005B4A9A">
              <w:rPr>
                <w:color w:val="000000"/>
              </w:rPr>
              <w:t xml:space="preserve">Paaiškinti maitinimo įmonėms keliamus reikalavimus; </w:t>
            </w:r>
          </w:p>
          <w:p w:rsidR="003861AB" w:rsidRPr="005B4A9A" w:rsidRDefault="003861AB" w:rsidP="002754FF">
            <w:pPr>
              <w:pStyle w:val="Sraopastraipa0"/>
              <w:numPr>
                <w:ilvl w:val="0"/>
                <w:numId w:val="110"/>
              </w:numPr>
              <w:tabs>
                <w:tab w:val="left" w:pos="431"/>
              </w:tabs>
              <w:jc w:val="both"/>
              <w:rPr>
                <w:color w:val="000000"/>
              </w:rPr>
            </w:pPr>
            <w:r w:rsidRPr="005B4A9A">
              <w:rPr>
                <w:color w:val="000000"/>
              </w:rPr>
              <w:t>Paaiškinti maitinimo įmonių tipų klasifikavimą pagal asortimentą, aptarnavimo formą, lankytojų sudėtį ir pomėgius.</w:t>
            </w:r>
          </w:p>
        </w:tc>
      </w:tr>
      <w:tr w:rsidR="003861AB" w:rsidRPr="003861AB" w:rsidTr="005113AB">
        <w:trPr>
          <w:trHeight w:val="416"/>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5B4A9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1.2. Išmanyti reikalavimus taikomus padavėjo  asmens higienai, darbo rūbams, laikysenai.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1.2.1. Tema.</w:t>
            </w:r>
            <w:r w:rsidRPr="003861AB">
              <w:rPr>
                <w:rFonts w:ascii="Times New Roman" w:eastAsia="Times New Roman" w:hAnsi="Times New Roman" w:cs="Times New Roman"/>
                <w:color w:val="000000"/>
                <w:sz w:val="24"/>
                <w:szCs w:val="24"/>
                <w:lang w:eastAsia="lt-LT"/>
              </w:rPr>
              <w:t xml:space="preserve"> Bendrieji reikalavimai aptarnaujančiam personalui.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5B4A9A" w:rsidRDefault="003861AB" w:rsidP="002754FF">
            <w:pPr>
              <w:pStyle w:val="Sraopastraipa0"/>
              <w:numPr>
                <w:ilvl w:val="0"/>
                <w:numId w:val="111"/>
              </w:numPr>
              <w:tabs>
                <w:tab w:val="left" w:pos="431"/>
              </w:tabs>
              <w:jc w:val="both"/>
              <w:rPr>
                <w:color w:val="000000"/>
              </w:rPr>
            </w:pPr>
            <w:r w:rsidRPr="005B4A9A">
              <w:rPr>
                <w:color w:val="000000"/>
              </w:rPr>
              <w:t>Paaiškinti pagrindinius padavėjo išvaizdai, charakteriui, gebėjimams, bendravimui keliamus reikalavimus;</w:t>
            </w:r>
          </w:p>
          <w:p w:rsidR="003861AB" w:rsidRPr="005B4A9A" w:rsidRDefault="003861AB" w:rsidP="002754FF">
            <w:pPr>
              <w:pStyle w:val="Sraopastraipa0"/>
              <w:numPr>
                <w:ilvl w:val="0"/>
                <w:numId w:val="111"/>
              </w:numPr>
              <w:tabs>
                <w:tab w:val="left" w:pos="431"/>
              </w:tabs>
              <w:jc w:val="both"/>
              <w:rPr>
                <w:color w:val="000000"/>
              </w:rPr>
            </w:pPr>
            <w:r w:rsidRPr="005B4A9A">
              <w:rPr>
                <w:color w:val="000000"/>
              </w:rPr>
              <w:t>Paaiškinti padavėjo asmens higienai keliamus reikalavimus;</w:t>
            </w:r>
          </w:p>
          <w:p w:rsidR="003861AB" w:rsidRPr="005B4A9A" w:rsidRDefault="003861AB" w:rsidP="002754FF">
            <w:pPr>
              <w:pStyle w:val="Sraopastraipa0"/>
              <w:numPr>
                <w:ilvl w:val="0"/>
                <w:numId w:val="111"/>
              </w:numPr>
              <w:tabs>
                <w:tab w:val="left" w:pos="431"/>
              </w:tabs>
              <w:jc w:val="both"/>
              <w:rPr>
                <w:color w:val="000000"/>
              </w:rPr>
            </w:pPr>
            <w:r w:rsidRPr="005B4A9A">
              <w:rPr>
                <w:color w:val="000000"/>
              </w:rPr>
              <w:t>Įvardyti ir pademonstruoti padavėjo darbui reikalingus daiktus;</w:t>
            </w:r>
          </w:p>
          <w:p w:rsidR="003861AB" w:rsidRPr="005B4A9A" w:rsidRDefault="003861AB" w:rsidP="002754FF">
            <w:pPr>
              <w:pStyle w:val="Sraopastraipa0"/>
              <w:numPr>
                <w:ilvl w:val="0"/>
                <w:numId w:val="111"/>
              </w:numPr>
              <w:tabs>
                <w:tab w:val="left" w:pos="431"/>
              </w:tabs>
              <w:jc w:val="both"/>
              <w:rPr>
                <w:color w:val="000000"/>
              </w:rPr>
            </w:pPr>
            <w:r w:rsidRPr="005B4A9A">
              <w:rPr>
                <w:color w:val="000000"/>
              </w:rPr>
              <w:t xml:space="preserve">Įvardyti ir apibūdinti aptarnaujančio personalo (moterų ir </w:t>
            </w:r>
            <w:r w:rsidRPr="005B4A9A">
              <w:rPr>
                <w:color w:val="000000"/>
              </w:rPr>
              <w:lastRenderedPageBreak/>
              <w:t>vyrų) klasikinę aprangą ir jai keliamus reikalavimus;</w:t>
            </w:r>
          </w:p>
          <w:p w:rsidR="003861AB" w:rsidRPr="005B4A9A" w:rsidRDefault="003861AB" w:rsidP="002754FF">
            <w:pPr>
              <w:pStyle w:val="Sraopastraipa0"/>
              <w:numPr>
                <w:ilvl w:val="0"/>
                <w:numId w:val="111"/>
              </w:numPr>
              <w:tabs>
                <w:tab w:val="left" w:pos="431"/>
              </w:tabs>
              <w:jc w:val="both"/>
              <w:rPr>
                <w:color w:val="000000"/>
              </w:rPr>
            </w:pPr>
            <w:r w:rsidRPr="005B4A9A">
              <w:rPr>
                <w:color w:val="000000"/>
              </w:rPr>
              <w:t>Paaiškinti, kad maitinimo įmonės lankytojus aptarnaujantis personalas privalo:</w:t>
            </w:r>
          </w:p>
          <w:p w:rsidR="003861AB" w:rsidRPr="008C17C0" w:rsidRDefault="003861AB" w:rsidP="002754FF">
            <w:pPr>
              <w:pStyle w:val="Sraopastraipa0"/>
              <w:numPr>
                <w:ilvl w:val="0"/>
                <w:numId w:val="16"/>
              </w:numPr>
              <w:tabs>
                <w:tab w:val="left" w:pos="325"/>
              </w:tabs>
              <w:jc w:val="both"/>
              <w:rPr>
                <w:rFonts w:eastAsia="Calibri"/>
                <w:color w:val="000000"/>
              </w:rPr>
            </w:pPr>
            <w:r w:rsidRPr="008C17C0">
              <w:rPr>
                <w:rFonts w:eastAsia="Calibri"/>
                <w:color w:val="000000"/>
              </w:rPr>
              <w:t xml:space="preserve">susipažinti su valgiaraščio ir kainoraščio asortimentu, </w:t>
            </w:r>
          </w:p>
          <w:p w:rsidR="003861AB" w:rsidRPr="003861AB" w:rsidRDefault="003861AB" w:rsidP="002754FF">
            <w:pPr>
              <w:numPr>
                <w:ilvl w:val="0"/>
                <w:numId w:val="16"/>
              </w:numPr>
              <w:tabs>
                <w:tab w:val="left" w:pos="325"/>
              </w:tabs>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įvertinti lankytojų kontingentą,</w:t>
            </w:r>
          </w:p>
          <w:p w:rsidR="003861AB" w:rsidRPr="003861AB" w:rsidRDefault="003861AB" w:rsidP="002754FF">
            <w:pPr>
              <w:numPr>
                <w:ilvl w:val="0"/>
                <w:numId w:val="16"/>
              </w:numPr>
              <w:tabs>
                <w:tab w:val="left" w:pos="325"/>
              </w:tabs>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vadovautis pardavimo technikos principais (padavėjo-barmeno laikysena, veido išraiška, akių kontaktas, kalbėjimas, miklumas, paslaugumas).</w:t>
            </w:r>
          </w:p>
        </w:tc>
      </w:tr>
      <w:tr w:rsidR="003861AB" w:rsidRPr="003861AB" w:rsidTr="005113AB">
        <w:trPr>
          <w:trHeight w:val="2541"/>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1.3. Išmanyti maitinimo įmonių prekybos patalpų, prekybos salės baldų paskirtį ir priežiūrą.</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1.3.1. Tema. </w:t>
            </w:r>
            <w:r w:rsidRPr="003861AB">
              <w:rPr>
                <w:rFonts w:ascii="Times New Roman" w:eastAsia="Times New Roman" w:hAnsi="Times New Roman" w:cs="Times New Roman"/>
                <w:color w:val="000000"/>
                <w:sz w:val="24"/>
                <w:szCs w:val="24"/>
                <w:lang w:eastAsia="lt-LT"/>
              </w:rPr>
              <w:t>Maitinimo įmonių prekybos patalpos, baldai.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8C17C0" w:rsidRDefault="003861AB" w:rsidP="002754FF">
            <w:pPr>
              <w:pStyle w:val="Sraopastraipa0"/>
              <w:numPr>
                <w:ilvl w:val="0"/>
                <w:numId w:val="112"/>
              </w:numPr>
              <w:tabs>
                <w:tab w:val="left" w:pos="431"/>
              </w:tabs>
              <w:jc w:val="both"/>
              <w:rPr>
                <w:color w:val="000000"/>
              </w:rPr>
            </w:pPr>
            <w:r w:rsidRPr="008C17C0">
              <w:rPr>
                <w:color w:val="000000"/>
              </w:rPr>
              <w:t>Įvardyti ir apibūdinti maitinimo įmonių prekybines / gamybines arba pagalbines patalpas;</w:t>
            </w:r>
          </w:p>
          <w:p w:rsidR="003861AB" w:rsidRPr="008C17C0" w:rsidRDefault="003861AB" w:rsidP="002754FF">
            <w:pPr>
              <w:pStyle w:val="Sraopastraipa0"/>
              <w:numPr>
                <w:ilvl w:val="0"/>
                <w:numId w:val="112"/>
              </w:numPr>
              <w:tabs>
                <w:tab w:val="left" w:pos="431"/>
              </w:tabs>
              <w:jc w:val="both"/>
              <w:rPr>
                <w:color w:val="000000"/>
              </w:rPr>
            </w:pPr>
            <w:r w:rsidRPr="008C17C0">
              <w:rPr>
                <w:color w:val="000000"/>
              </w:rPr>
              <w:t>Įvardyti ir apibūdinti maitinimo įmonių baldus ir jų išdėstymo reikalavimus prekybos (pobūvių) salėje;</w:t>
            </w:r>
          </w:p>
          <w:p w:rsidR="003861AB" w:rsidRPr="008C17C0" w:rsidRDefault="003861AB" w:rsidP="002754FF">
            <w:pPr>
              <w:pStyle w:val="Sraopastraipa0"/>
              <w:numPr>
                <w:ilvl w:val="0"/>
                <w:numId w:val="112"/>
              </w:numPr>
              <w:tabs>
                <w:tab w:val="left" w:pos="431"/>
              </w:tabs>
              <w:jc w:val="both"/>
              <w:rPr>
                <w:b/>
                <w:color w:val="000000"/>
              </w:rPr>
            </w:pPr>
            <w:r w:rsidRPr="008C17C0">
              <w:rPr>
                <w:color w:val="000000"/>
              </w:rPr>
              <w:t>Įvardyti ir paaiškinti prekybos salės / gamybinių arba pagalbinių patalpų pasirengimo darbus prieš atvykstant lankytojams.</w:t>
            </w:r>
          </w:p>
        </w:tc>
      </w:tr>
      <w:tr w:rsidR="003861AB" w:rsidRPr="003861AB" w:rsidTr="005113AB">
        <w:trPr>
          <w:trHeight w:val="140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1.4. Saugiai dirbti svečių aptarnavimo paruošiamuosius darbus.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1.4.1. Tema. </w:t>
            </w:r>
            <w:r w:rsidRPr="003861AB">
              <w:rPr>
                <w:rFonts w:ascii="Times New Roman" w:eastAsia="Times New Roman" w:hAnsi="Times New Roman" w:cs="Times New Roman"/>
                <w:color w:val="000000"/>
                <w:sz w:val="24"/>
                <w:szCs w:val="24"/>
                <w:lang w:eastAsia="lt-LT"/>
              </w:rPr>
              <w:t>Darbuotojų bei svečių saugos ir sveikatos, darbo saugos, elektros saugos, priešgaisrinės saugos, aplinkos apsaugos ir higienos reikalavimai ruošiantis aptarnauti svečius.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Užduotis:</w:t>
            </w:r>
          </w:p>
          <w:p w:rsidR="003861AB" w:rsidRPr="008C17C0" w:rsidRDefault="003861AB" w:rsidP="002754FF">
            <w:pPr>
              <w:pStyle w:val="Sraopastraipa0"/>
              <w:numPr>
                <w:ilvl w:val="0"/>
                <w:numId w:val="113"/>
              </w:numPr>
              <w:tabs>
                <w:tab w:val="left" w:pos="431"/>
              </w:tabs>
              <w:jc w:val="both"/>
              <w:rPr>
                <w:b/>
                <w:color w:val="000000"/>
              </w:rPr>
            </w:pPr>
            <w:r w:rsidRPr="008C17C0">
              <w:rPr>
                <w:color w:val="000000"/>
              </w:rPr>
              <w:t>Atlikti lankytojų aptarnavimo parengiamuosius darbus laikantis darbo saugos, elektros saugos, priešgaisrinės saugos, aplinkos apsaugos, higienos ir kitų reikalavimų.</w:t>
            </w:r>
          </w:p>
        </w:tc>
      </w:tr>
      <w:tr w:rsidR="003861AB" w:rsidRPr="003861AB" w:rsidTr="005113AB">
        <w:trPr>
          <w:trHeight w:val="14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1.5. Paruošti prekybos salę, servantą ir  kitą inventorių svečių aptarnavimui.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1.5.1. Tema. </w:t>
            </w:r>
            <w:r w:rsidRPr="003861AB">
              <w:rPr>
                <w:rFonts w:ascii="Times New Roman" w:eastAsia="Times New Roman" w:hAnsi="Times New Roman" w:cs="Times New Roman"/>
                <w:color w:val="000000"/>
                <w:sz w:val="24"/>
                <w:szCs w:val="24"/>
                <w:lang w:eastAsia="lt-LT"/>
              </w:rPr>
              <w:t>Prekybos salės, baldų paruošimas darbui.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8C17C0" w:rsidRDefault="003861AB" w:rsidP="002754FF">
            <w:pPr>
              <w:pStyle w:val="Sraopastraipa0"/>
              <w:numPr>
                <w:ilvl w:val="0"/>
                <w:numId w:val="113"/>
              </w:numPr>
              <w:tabs>
                <w:tab w:val="left" w:pos="431"/>
              </w:tabs>
              <w:jc w:val="both"/>
              <w:rPr>
                <w:color w:val="000000"/>
              </w:rPr>
            </w:pPr>
            <w:r w:rsidRPr="008C17C0">
              <w:rPr>
                <w:color w:val="000000"/>
              </w:rPr>
              <w:t>Paruošti prekybos salės patalpas lankytojams sutikti;</w:t>
            </w:r>
          </w:p>
          <w:p w:rsidR="003861AB" w:rsidRPr="008C17C0" w:rsidRDefault="003861AB" w:rsidP="002754FF">
            <w:pPr>
              <w:pStyle w:val="Sraopastraipa0"/>
              <w:numPr>
                <w:ilvl w:val="0"/>
                <w:numId w:val="113"/>
              </w:numPr>
              <w:tabs>
                <w:tab w:val="left" w:pos="431"/>
              </w:tabs>
              <w:jc w:val="both"/>
              <w:rPr>
                <w:color w:val="000000"/>
              </w:rPr>
            </w:pPr>
            <w:r w:rsidRPr="008C17C0">
              <w:rPr>
                <w:color w:val="000000"/>
              </w:rPr>
              <w:t>Išdėstyti pagal reikalavimus stalus ir kėdes;</w:t>
            </w:r>
          </w:p>
          <w:p w:rsidR="003861AB" w:rsidRPr="008C17C0" w:rsidRDefault="003861AB" w:rsidP="002754FF">
            <w:pPr>
              <w:pStyle w:val="Sraopastraipa0"/>
              <w:numPr>
                <w:ilvl w:val="0"/>
                <w:numId w:val="113"/>
              </w:numPr>
              <w:tabs>
                <w:tab w:val="left" w:pos="431"/>
              </w:tabs>
              <w:jc w:val="both"/>
              <w:rPr>
                <w:b/>
                <w:color w:val="000000"/>
              </w:rPr>
            </w:pPr>
            <w:r w:rsidRPr="008C17C0">
              <w:rPr>
                <w:color w:val="000000"/>
              </w:rPr>
              <w:t>Paruošti darbui pagalbinį stalą, servantą.</w:t>
            </w:r>
          </w:p>
        </w:tc>
      </w:tr>
      <w:tr w:rsidR="003861AB" w:rsidRPr="003861AB" w:rsidTr="005113AB">
        <w:trPr>
          <w:trHeight w:val="558"/>
        </w:trPr>
        <w:tc>
          <w:tcPr>
            <w:tcW w:w="2977" w:type="dxa"/>
            <w:vMerge w:val="restart"/>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 Paruošti darbui stalo indus, įrankius, taures, stalo </w:t>
            </w:r>
            <w:r w:rsidRPr="003861AB">
              <w:rPr>
                <w:rFonts w:ascii="Times New Roman" w:eastAsia="Times New Roman" w:hAnsi="Times New Roman" w:cs="Times New Roman"/>
                <w:color w:val="000000"/>
                <w:sz w:val="24"/>
                <w:szCs w:val="24"/>
                <w:lang w:eastAsia="lt-LT"/>
              </w:rPr>
              <w:lastRenderedPageBreak/>
              <w:t>užtiesalus.</w:t>
            </w:r>
          </w:p>
        </w:tc>
        <w:tc>
          <w:tcPr>
            <w:tcW w:w="4394" w:type="dxa"/>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 xml:space="preserve">2.1. Išmanyti stalo įrankių, indų, taurių, užtiesalų, servetėlių ir rankšluostėlių, </w:t>
            </w:r>
            <w:r w:rsidRPr="003861AB">
              <w:rPr>
                <w:rFonts w:ascii="Times New Roman" w:eastAsia="Times New Roman" w:hAnsi="Times New Roman" w:cs="Times New Roman"/>
                <w:color w:val="000000"/>
                <w:sz w:val="24"/>
                <w:szCs w:val="24"/>
                <w:lang w:eastAsia="lt-LT"/>
              </w:rPr>
              <w:lastRenderedPageBreak/>
              <w:t>padėklų ir kitų reikmenų asortimentą,  paskirtį, laikymo sąlygas.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lastRenderedPageBreak/>
              <w:t xml:space="preserve">2.1.1. Tema. </w:t>
            </w:r>
            <w:r w:rsidRPr="003861AB">
              <w:rPr>
                <w:rFonts w:ascii="Times New Roman" w:eastAsia="Times New Roman" w:hAnsi="Times New Roman" w:cs="Times New Roman"/>
                <w:color w:val="000000"/>
                <w:sz w:val="24"/>
                <w:szCs w:val="24"/>
                <w:lang w:eastAsia="lt-LT"/>
              </w:rPr>
              <w:t>Stalo įrankiai.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8C17C0" w:rsidRDefault="003861AB" w:rsidP="002754FF">
            <w:pPr>
              <w:pStyle w:val="Sraopastraipa0"/>
              <w:numPr>
                <w:ilvl w:val="0"/>
                <w:numId w:val="114"/>
              </w:numPr>
              <w:tabs>
                <w:tab w:val="left" w:pos="431"/>
              </w:tabs>
              <w:jc w:val="both"/>
              <w:rPr>
                <w:color w:val="000000"/>
              </w:rPr>
            </w:pPr>
            <w:r w:rsidRPr="008C17C0">
              <w:rPr>
                <w:color w:val="000000"/>
              </w:rPr>
              <w:lastRenderedPageBreak/>
              <w:t>Apibūdinti stalo įrankius, jų asortimentą ir paskirtį, paruošimo naudojimui, tausojimo ir laikymo sąlygas;</w:t>
            </w:r>
          </w:p>
          <w:p w:rsidR="003861AB" w:rsidRPr="008C17C0" w:rsidRDefault="003861AB" w:rsidP="002754FF">
            <w:pPr>
              <w:pStyle w:val="Sraopastraipa0"/>
              <w:numPr>
                <w:ilvl w:val="0"/>
                <w:numId w:val="114"/>
              </w:numPr>
              <w:tabs>
                <w:tab w:val="left" w:pos="431"/>
              </w:tabs>
              <w:jc w:val="both"/>
              <w:rPr>
                <w:b/>
                <w:color w:val="000000"/>
              </w:rPr>
            </w:pPr>
            <w:r w:rsidRPr="008C17C0">
              <w:rPr>
                <w:color w:val="000000"/>
              </w:rPr>
              <w:t>Įvardyti ir apibūdinti asmeniniam ir bendram naudojimui skirtus stalo įrankius.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2.1.2. Tema. </w:t>
            </w:r>
            <w:r w:rsidRPr="003861AB">
              <w:rPr>
                <w:rFonts w:ascii="Times New Roman" w:eastAsia="Times New Roman" w:hAnsi="Times New Roman" w:cs="Times New Roman"/>
                <w:color w:val="000000"/>
                <w:sz w:val="24"/>
                <w:szCs w:val="24"/>
                <w:lang w:eastAsia="lt-LT"/>
              </w:rPr>
              <w:t xml:space="preserve">Stalo indai.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8C17C0" w:rsidRDefault="003861AB" w:rsidP="002754FF">
            <w:pPr>
              <w:pStyle w:val="Sraopastraipa0"/>
              <w:numPr>
                <w:ilvl w:val="0"/>
                <w:numId w:val="115"/>
              </w:numPr>
              <w:tabs>
                <w:tab w:val="left" w:pos="431"/>
              </w:tabs>
              <w:jc w:val="both"/>
              <w:rPr>
                <w:color w:val="000000"/>
              </w:rPr>
            </w:pPr>
            <w:r w:rsidRPr="008C17C0">
              <w:rPr>
                <w:color w:val="000000"/>
              </w:rPr>
              <w:t>Apibūdinti stalo indus, jų asortimentą, paskirtį, paruošimo naudojimui ir laikymo sąlygas;</w:t>
            </w:r>
          </w:p>
          <w:p w:rsidR="003861AB" w:rsidRPr="008C17C0" w:rsidRDefault="003861AB" w:rsidP="002754FF">
            <w:pPr>
              <w:pStyle w:val="Sraopastraipa0"/>
              <w:numPr>
                <w:ilvl w:val="0"/>
                <w:numId w:val="115"/>
              </w:numPr>
              <w:tabs>
                <w:tab w:val="left" w:pos="431"/>
              </w:tabs>
              <w:jc w:val="both"/>
              <w:rPr>
                <w:b/>
                <w:color w:val="000000"/>
              </w:rPr>
            </w:pPr>
            <w:r w:rsidRPr="008C17C0">
              <w:rPr>
                <w:color w:val="000000"/>
              </w:rPr>
              <w:t>Įvardyti ir apibūdinti asmeninio, bendro naudojimo stalo indus.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2.1.3. Tema. </w:t>
            </w:r>
            <w:r w:rsidRPr="003861AB">
              <w:rPr>
                <w:rFonts w:ascii="Times New Roman" w:eastAsia="Times New Roman" w:hAnsi="Times New Roman" w:cs="Times New Roman"/>
                <w:color w:val="000000"/>
                <w:sz w:val="24"/>
                <w:szCs w:val="24"/>
                <w:lang w:eastAsia="lt-LT"/>
              </w:rPr>
              <w:t>Taurės.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8C17C0" w:rsidRDefault="003861AB" w:rsidP="002754FF">
            <w:pPr>
              <w:pStyle w:val="Sraopastraipa0"/>
              <w:numPr>
                <w:ilvl w:val="0"/>
                <w:numId w:val="116"/>
              </w:numPr>
              <w:tabs>
                <w:tab w:val="left" w:pos="431"/>
              </w:tabs>
              <w:jc w:val="both"/>
              <w:rPr>
                <w:color w:val="000000"/>
              </w:rPr>
            </w:pPr>
            <w:r w:rsidRPr="008C17C0">
              <w:rPr>
                <w:color w:val="000000"/>
              </w:rPr>
              <w:t>Įvardyti ir apibūdinti taurių asortimentą, paskirtį, paruošimo naudojimui ir laikymo sąlygas;</w:t>
            </w:r>
          </w:p>
          <w:p w:rsidR="003861AB" w:rsidRPr="008C17C0" w:rsidRDefault="003861AB" w:rsidP="002754FF">
            <w:pPr>
              <w:pStyle w:val="Sraopastraipa0"/>
              <w:numPr>
                <w:ilvl w:val="0"/>
                <w:numId w:val="116"/>
              </w:numPr>
              <w:tabs>
                <w:tab w:val="left" w:pos="431"/>
              </w:tabs>
              <w:jc w:val="both"/>
              <w:rPr>
                <w:color w:val="000000"/>
              </w:rPr>
            </w:pPr>
            <w:r w:rsidRPr="008C17C0">
              <w:rPr>
                <w:color w:val="000000"/>
              </w:rPr>
              <w:t>Įvardyti baro, prekybos salės, pobūvių taures, apibūdinti jų paskirtį.</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2.1.4. Tema. </w:t>
            </w:r>
            <w:r w:rsidRPr="003861AB">
              <w:rPr>
                <w:rFonts w:ascii="Times New Roman" w:eastAsia="Times New Roman" w:hAnsi="Times New Roman" w:cs="Times New Roman"/>
                <w:color w:val="000000"/>
                <w:sz w:val="24"/>
                <w:szCs w:val="24"/>
                <w:lang w:eastAsia="lt-LT"/>
              </w:rPr>
              <w:t xml:space="preserve">Stalo užtiesalai, servetėlės ir rankšluostėliai.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Užduotis:</w:t>
            </w:r>
          </w:p>
          <w:p w:rsidR="003861AB" w:rsidRPr="008C17C0" w:rsidRDefault="003861AB" w:rsidP="002754FF">
            <w:pPr>
              <w:pStyle w:val="Sraopastraipa0"/>
              <w:numPr>
                <w:ilvl w:val="0"/>
                <w:numId w:val="117"/>
              </w:numPr>
              <w:tabs>
                <w:tab w:val="left" w:pos="431"/>
              </w:tabs>
              <w:jc w:val="both"/>
              <w:rPr>
                <w:b/>
                <w:color w:val="000000"/>
              </w:rPr>
            </w:pPr>
            <w:r w:rsidRPr="008C17C0">
              <w:rPr>
                <w:color w:val="000000"/>
              </w:rPr>
              <w:t>Įvardyti ir apibūdinti stalo užtiesalų, servetėlių, rankšluostėlių asortimentą, paskirtį, tausojimą, naudotų rūšiavimą skalbimui / valymui, laikymo sąlygas.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2.1.5. Tema. </w:t>
            </w:r>
            <w:r w:rsidRPr="003861AB">
              <w:rPr>
                <w:rFonts w:ascii="Times New Roman" w:eastAsia="Times New Roman" w:hAnsi="Times New Roman" w:cs="Times New Roman"/>
                <w:color w:val="000000"/>
                <w:sz w:val="24"/>
                <w:szCs w:val="24"/>
                <w:lang w:eastAsia="lt-LT"/>
              </w:rPr>
              <w:t>Padėklai.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Užduotis:</w:t>
            </w:r>
          </w:p>
          <w:p w:rsidR="003861AB" w:rsidRPr="008C17C0" w:rsidRDefault="003861AB" w:rsidP="002754FF">
            <w:pPr>
              <w:pStyle w:val="Sraopastraipa0"/>
              <w:numPr>
                <w:ilvl w:val="0"/>
                <w:numId w:val="117"/>
              </w:numPr>
              <w:tabs>
                <w:tab w:val="left" w:pos="431"/>
              </w:tabs>
              <w:jc w:val="both"/>
              <w:rPr>
                <w:b/>
                <w:color w:val="000000"/>
              </w:rPr>
            </w:pPr>
            <w:r w:rsidRPr="008C17C0">
              <w:rPr>
                <w:color w:val="000000"/>
              </w:rPr>
              <w:t>Įvardyti ir apibūdinti padėklų asortimentą, paskirtį.</w:t>
            </w:r>
          </w:p>
        </w:tc>
      </w:tr>
      <w:tr w:rsidR="003861AB" w:rsidRPr="003861AB" w:rsidTr="005113AB">
        <w:trPr>
          <w:trHeight w:val="273"/>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8C17C0">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2.2. Paaiškinti padavėjo darbo technikos reikalavimus.</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2.2.1. Tema. </w:t>
            </w:r>
            <w:r w:rsidRPr="003861AB">
              <w:rPr>
                <w:rFonts w:ascii="Times New Roman" w:eastAsia="Times New Roman" w:hAnsi="Times New Roman" w:cs="Times New Roman"/>
                <w:color w:val="000000"/>
                <w:sz w:val="24"/>
                <w:szCs w:val="24"/>
                <w:lang w:eastAsia="lt-LT"/>
              </w:rPr>
              <w:t>Padavėjo darbo technikos reikalavimai.</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974CA" w:rsidRDefault="003861AB" w:rsidP="002754FF">
            <w:pPr>
              <w:pStyle w:val="Sraopastraipa0"/>
              <w:numPr>
                <w:ilvl w:val="0"/>
                <w:numId w:val="117"/>
              </w:numPr>
              <w:tabs>
                <w:tab w:val="left" w:pos="431"/>
              </w:tabs>
              <w:jc w:val="both"/>
              <w:rPr>
                <w:color w:val="000000"/>
              </w:rPr>
            </w:pPr>
            <w:r w:rsidRPr="007974CA">
              <w:rPr>
                <w:color w:val="000000"/>
              </w:rPr>
              <w:t>Paaiškinti ir pademonstruoti įrankių, indų, taurių (blizginimas) ir kito inventoriaus (prieskonių indelių ir kt.) paruošimą darbui;</w:t>
            </w:r>
          </w:p>
          <w:p w:rsidR="003861AB" w:rsidRPr="007974CA" w:rsidRDefault="003861AB" w:rsidP="002754FF">
            <w:pPr>
              <w:pStyle w:val="Sraopastraipa0"/>
              <w:numPr>
                <w:ilvl w:val="0"/>
                <w:numId w:val="117"/>
              </w:numPr>
              <w:tabs>
                <w:tab w:val="left" w:pos="431"/>
              </w:tabs>
              <w:jc w:val="both"/>
              <w:rPr>
                <w:color w:val="000000"/>
              </w:rPr>
            </w:pPr>
            <w:r w:rsidRPr="007974CA">
              <w:rPr>
                <w:color w:val="000000"/>
              </w:rPr>
              <w:t>Paaiškinti ir pademonstruoti padavėjo rankšluostėlio naudojimo taisykles;</w:t>
            </w:r>
          </w:p>
          <w:p w:rsidR="003861AB" w:rsidRPr="007974CA" w:rsidRDefault="003861AB" w:rsidP="002754FF">
            <w:pPr>
              <w:pStyle w:val="Sraopastraipa0"/>
              <w:numPr>
                <w:ilvl w:val="0"/>
                <w:numId w:val="117"/>
              </w:numPr>
              <w:tabs>
                <w:tab w:val="left" w:pos="431"/>
              </w:tabs>
              <w:jc w:val="both"/>
              <w:rPr>
                <w:color w:val="000000"/>
              </w:rPr>
            </w:pPr>
            <w:r w:rsidRPr="007974CA">
              <w:rPr>
                <w:color w:val="000000"/>
              </w:rPr>
              <w:t>Paaiškinti ir pademonstruoti padėklo naudojimo taisykles;</w:t>
            </w:r>
          </w:p>
          <w:p w:rsidR="003861AB" w:rsidRPr="007974CA" w:rsidRDefault="003861AB" w:rsidP="002754FF">
            <w:pPr>
              <w:pStyle w:val="Sraopastraipa0"/>
              <w:numPr>
                <w:ilvl w:val="0"/>
                <w:numId w:val="117"/>
              </w:numPr>
              <w:tabs>
                <w:tab w:val="left" w:pos="431"/>
              </w:tabs>
              <w:jc w:val="both"/>
              <w:rPr>
                <w:b/>
                <w:color w:val="000000"/>
              </w:rPr>
            </w:pPr>
            <w:r w:rsidRPr="007974CA">
              <w:rPr>
                <w:color w:val="000000"/>
              </w:rPr>
              <w:lastRenderedPageBreak/>
              <w:t>Paaiškinti ir pademonstruoti indų, įrankių, taurių nešimo ir naudotų indų nurinkimo techniką.</w:t>
            </w:r>
          </w:p>
        </w:tc>
      </w:tr>
      <w:tr w:rsidR="003861AB" w:rsidRPr="003861AB" w:rsidTr="005113AB">
        <w:trPr>
          <w:trHeight w:val="435"/>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7974C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2.3. Nešti lėkštes, padėklus, įrankius, taures ir kitą serviravimo inventorių. </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2.3.1. Tema</w:t>
            </w:r>
            <w:r w:rsidRPr="003861AB">
              <w:rPr>
                <w:rFonts w:ascii="Times New Roman" w:eastAsia="Times New Roman" w:hAnsi="Times New Roman" w:cs="Times New Roman"/>
                <w:color w:val="000000"/>
                <w:sz w:val="24"/>
                <w:szCs w:val="24"/>
                <w:lang w:eastAsia="lt-LT"/>
              </w:rPr>
              <w:t xml:space="preserve">. Lėkščių, padėklų, taurių, įrankių ir kito serviravimo inventoriaus nešimas ir naudoto nurinkimas. </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974CA" w:rsidRDefault="003861AB" w:rsidP="002754FF">
            <w:pPr>
              <w:pStyle w:val="Sraopastraipa0"/>
              <w:numPr>
                <w:ilvl w:val="0"/>
                <w:numId w:val="118"/>
              </w:numPr>
              <w:tabs>
                <w:tab w:val="left" w:pos="431"/>
              </w:tabs>
              <w:jc w:val="both"/>
              <w:rPr>
                <w:color w:val="000000"/>
              </w:rPr>
            </w:pPr>
            <w:r w:rsidRPr="007974CA">
              <w:rPr>
                <w:color w:val="000000"/>
              </w:rPr>
              <w:t>Nešti įvairiais būdais lėkštes;</w:t>
            </w:r>
          </w:p>
          <w:p w:rsidR="003861AB" w:rsidRPr="007974CA" w:rsidRDefault="003861AB" w:rsidP="002754FF">
            <w:pPr>
              <w:pStyle w:val="Sraopastraipa0"/>
              <w:numPr>
                <w:ilvl w:val="0"/>
                <w:numId w:val="118"/>
              </w:numPr>
              <w:tabs>
                <w:tab w:val="left" w:pos="431"/>
              </w:tabs>
              <w:jc w:val="both"/>
              <w:rPr>
                <w:color w:val="000000"/>
              </w:rPr>
            </w:pPr>
            <w:r w:rsidRPr="007974CA">
              <w:rPr>
                <w:color w:val="000000"/>
              </w:rPr>
              <w:t>Nešti lėkštes su padėklinėmis lėkštėmis;</w:t>
            </w:r>
          </w:p>
          <w:p w:rsidR="003861AB" w:rsidRPr="007974CA" w:rsidRDefault="003861AB" w:rsidP="002754FF">
            <w:pPr>
              <w:pStyle w:val="Sraopastraipa0"/>
              <w:numPr>
                <w:ilvl w:val="0"/>
                <w:numId w:val="118"/>
              </w:numPr>
              <w:tabs>
                <w:tab w:val="left" w:pos="431"/>
              </w:tabs>
              <w:jc w:val="both"/>
              <w:rPr>
                <w:color w:val="000000"/>
              </w:rPr>
            </w:pPr>
            <w:r w:rsidRPr="007974CA">
              <w:rPr>
                <w:color w:val="000000"/>
              </w:rPr>
              <w:t>Pagal nurodytą užduotį nešti padėklą su stalo inventoriumi, patiekalais ar gėrimais;</w:t>
            </w:r>
          </w:p>
          <w:p w:rsidR="003861AB" w:rsidRPr="007974CA" w:rsidRDefault="003861AB" w:rsidP="002754FF">
            <w:pPr>
              <w:pStyle w:val="Sraopastraipa0"/>
              <w:numPr>
                <w:ilvl w:val="0"/>
                <w:numId w:val="118"/>
              </w:numPr>
              <w:tabs>
                <w:tab w:val="left" w:pos="431"/>
              </w:tabs>
              <w:jc w:val="both"/>
              <w:rPr>
                <w:color w:val="000000"/>
              </w:rPr>
            </w:pPr>
            <w:r w:rsidRPr="007974CA">
              <w:rPr>
                <w:color w:val="000000"/>
              </w:rPr>
              <w:t>Nešti įrankius, reikalingus stalams serviruoti;</w:t>
            </w:r>
          </w:p>
          <w:p w:rsidR="003861AB" w:rsidRPr="007974CA" w:rsidRDefault="003861AB" w:rsidP="002754FF">
            <w:pPr>
              <w:pStyle w:val="Sraopastraipa0"/>
              <w:numPr>
                <w:ilvl w:val="0"/>
                <w:numId w:val="118"/>
              </w:numPr>
              <w:tabs>
                <w:tab w:val="left" w:pos="431"/>
              </w:tabs>
              <w:jc w:val="both"/>
              <w:rPr>
                <w:color w:val="000000"/>
              </w:rPr>
            </w:pPr>
            <w:r w:rsidRPr="007974CA">
              <w:rPr>
                <w:color w:val="000000"/>
              </w:rPr>
              <w:t>Nešti taures su padėklu ir be padėklo;</w:t>
            </w:r>
          </w:p>
          <w:p w:rsidR="003861AB" w:rsidRPr="007974CA" w:rsidRDefault="003861AB" w:rsidP="002754FF">
            <w:pPr>
              <w:pStyle w:val="Sraopastraipa0"/>
              <w:numPr>
                <w:ilvl w:val="0"/>
                <w:numId w:val="118"/>
              </w:numPr>
              <w:rPr>
                <w:rFonts w:eastAsia="Calibri"/>
                <w:color w:val="000000"/>
              </w:rPr>
            </w:pPr>
            <w:r w:rsidRPr="007974CA">
              <w:rPr>
                <w:rFonts w:eastAsia="Calibri"/>
                <w:color w:val="000000"/>
              </w:rPr>
              <w:t>Nurinkti naudotus indus, įrankius, taures;</w:t>
            </w:r>
          </w:p>
          <w:p w:rsidR="003861AB" w:rsidRPr="007974CA" w:rsidRDefault="003861AB" w:rsidP="002754FF">
            <w:pPr>
              <w:pStyle w:val="Sraopastraipa0"/>
              <w:numPr>
                <w:ilvl w:val="0"/>
                <w:numId w:val="118"/>
              </w:numPr>
              <w:rPr>
                <w:rFonts w:eastAsia="Calibri"/>
                <w:b/>
                <w:color w:val="000000"/>
              </w:rPr>
            </w:pPr>
            <w:r w:rsidRPr="007974CA">
              <w:rPr>
                <w:rFonts w:eastAsia="Calibri"/>
                <w:color w:val="000000"/>
              </w:rPr>
              <w:t>Nešti švarias ir nurinkti naudotas pelenines ir kitą serviravimo inventorių.</w:t>
            </w:r>
          </w:p>
        </w:tc>
      </w:tr>
      <w:tr w:rsidR="003861AB" w:rsidRPr="003861AB" w:rsidTr="005113AB">
        <w:trPr>
          <w:trHeight w:val="246"/>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7974C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2.4. Paruošti stalo serviravimo inventorių serviravimui.</w:t>
            </w:r>
          </w:p>
        </w:tc>
        <w:tc>
          <w:tcPr>
            <w:tcW w:w="6379" w:type="dxa"/>
          </w:tcPr>
          <w:p w:rsidR="003861AB" w:rsidRPr="003861AB" w:rsidRDefault="003861AB" w:rsidP="007974CA">
            <w:p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b/>
                <w:color w:val="000000"/>
                <w:sz w:val="24"/>
                <w:szCs w:val="24"/>
                <w:lang w:eastAsia="lt-LT"/>
              </w:rPr>
              <w:t xml:space="preserve">2.4.1. Tema. </w:t>
            </w:r>
            <w:r w:rsidRPr="003861AB">
              <w:rPr>
                <w:rFonts w:ascii="Times New Roman" w:eastAsia="Calibri" w:hAnsi="Times New Roman" w:cs="Times New Roman"/>
                <w:color w:val="000000"/>
                <w:sz w:val="24"/>
                <w:szCs w:val="24"/>
                <w:lang w:eastAsia="lt-LT"/>
              </w:rPr>
              <w:t>Stalo serviravimo inventoriaus parinkimas ir paruošimas serviruoti.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974CA" w:rsidRDefault="003861AB" w:rsidP="002754FF">
            <w:pPr>
              <w:pStyle w:val="Sraopastraipa0"/>
              <w:numPr>
                <w:ilvl w:val="0"/>
                <w:numId w:val="119"/>
              </w:numPr>
              <w:tabs>
                <w:tab w:val="left" w:pos="466"/>
              </w:tabs>
              <w:jc w:val="both"/>
              <w:rPr>
                <w:rFonts w:eastAsia="Calibri"/>
                <w:color w:val="000000"/>
              </w:rPr>
            </w:pPr>
            <w:r w:rsidRPr="007974CA">
              <w:rPr>
                <w:rFonts w:eastAsia="Calibri"/>
                <w:color w:val="000000"/>
              </w:rPr>
              <w:t>Apskaičiuoti ir parinkti pagal pateiktą užduotį reikiamą stalo serviravimui inventorių (staltieses, servetėles, indus, įrankius, taures, padėklus, prieskonių indelius ir kitus reikmenis);</w:t>
            </w:r>
          </w:p>
          <w:p w:rsidR="003861AB" w:rsidRPr="007974CA" w:rsidRDefault="003861AB" w:rsidP="002754FF">
            <w:pPr>
              <w:pStyle w:val="Sraopastraipa0"/>
              <w:numPr>
                <w:ilvl w:val="0"/>
                <w:numId w:val="119"/>
              </w:numPr>
              <w:tabs>
                <w:tab w:val="left" w:pos="466"/>
              </w:tabs>
              <w:jc w:val="both"/>
              <w:rPr>
                <w:rFonts w:eastAsia="Calibri"/>
                <w:color w:val="000000"/>
              </w:rPr>
            </w:pPr>
            <w:r w:rsidRPr="007974CA">
              <w:rPr>
                <w:rFonts w:eastAsia="Calibri"/>
                <w:color w:val="000000"/>
              </w:rPr>
              <w:t>Paruošti stalo inventorių serviruoti: išblizginti lėkštes, įrankius, taures ir kt.;</w:t>
            </w:r>
          </w:p>
          <w:p w:rsidR="003861AB" w:rsidRPr="007974CA" w:rsidRDefault="003861AB" w:rsidP="002754FF">
            <w:pPr>
              <w:pStyle w:val="Sraopastraipa0"/>
              <w:numPr>
                <w:ilvl w:val="0"/>
                <w:numId w:val="119"/>
              </w:numPr>
              <w:tabs>
                <w:tab w:val="left" w:pos="466"/>
              </w:tabs>
              <w:jc w:val="both"/>
              <w:rPr>
                <w:rFonts w:eastAsia="Calibri"/>
                <w:b/>
                <w:color w:val="000000"/>
              </w:rPr>
            </w:pPr>
            <w:r w:rsidRPr="007974CA">
              <w:rPr>
                <w:rFonts w:eastAsia="Calibri"/>
                <w:color w:val="000000"/>
              </w:rPr>
              <w:t>Paruošti serviruoti prieskonių indelius, servetėlių dėklus, stalo aksesuarus ir kitus reikmenis.</w:t>
            </w:r>
          </w:p>
        </w:tc>
      </w:tr>
      <w:tr w:rsidR="003861AB" w:rsidRPr="003861AB" w:rsidTr="005113AB">
        <w:trPr>
          <w:trHeight w:val="273"/>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 Serviruoti stalus.</w:t>
            </w:r>
          </w:p>
        </w:tc>
        <w:tc>
          <w:tcPr>
            <w:tcW w:w="4394" w:type="dxa"/>
          </w:tcPr>
          <w:p w:rsidR="003861AB" w:rsidRPr="003861AB" w:rsidRDefault="003861AB" w:rsidP="007974C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3.1. Išmanyti stalo serviravimo reikalavimus. </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3.1.1. Tema. </w:t>
            </w:r>
            <w:r w:rsidRPr="003861AB">
              <w:rPr>
                <w:rFonts w:ascii="Times New Roman" w:eastAsia="Times New Roman" w:hAnsi="Times New Roman" w:cs="Times New Roman"/>
                <w:color w:val="000000"/>
                <w:sz w:val="24"/>
                <w:szCs w:val="24"/>
                <w:lang w:eastAsia="lt-LT"/>
              </w:rPr>
              <w:t>Pagrindiniai serviravimo reikalavimai.</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2754FF" w:rsidRDefault="003861AB" w:rsidP="002754FF">
            <w:pPr>
              <w:pStyle w:val="Sraopastraipa0"/>
              <w:numPr>
                <w:ilvl w:val="0"/>
                <w:numId w:val="120"/>
              </w:numPr>
              <w:tabs>
                <w:tab w:val="left" w:pos="466"/>
              </w:tabs>
              <w:jc w:val="both"/>
              <w:rPr>
                <w:rFonts w:eastAsia="Calibri"/>
                <w:color w:val="000000"/>
              </w:rPr>
            </w:pPr>
            <w:r w:rsidRPr="002754FF">
              <w:rPr>
                <w:rFonts w:eastAsia="Calibri"/>
                <w:color w:val="000000"/>
              </w:rPr>
              <w:t>Įvardyti ir paaiškinti pagrindinius stalo serviravimo reikalavimus;</w:t>
            </w:r>
          </w:p>
          <w:p w:rsidR="003861AB" w:rsidRPr="002754FF" w:rsidRDefault="003861AB" w:rsidP="002754FF">
            <w:pPr>
              <w:pStyle w:val="Sraopastraipa0"/>
              <w:numPr>
                <w:ilvl w:val="0"/>
                <w:numId w:val="120"/>
              </w:numPr>
              <w:tabs>
                <w:tab w:val="left" w:pos="466"/>
              </w:tabs>
              <w:jc w:val="both"/>
              <w:rPr>
                <w:rFonts w:eastAsia="Calibri"/>
                <w:color w:val="000000"/>
              </w:rPr>
            </w:pPr>
            <w:r w:rsidRPr="002754FF">
              <w:rPr>
                <w:rFonts w:eastAsia="Calibri"/>
                <w:color w:val="000000"/>
              </w:rPr>
              <w:t>Paaiškinti servetėlių lankstymo taisykles, pademonstruoti servetėlių lankstymą;</w:t>
            </w:r>
          </w:p>
          <w:p w:rsidR="003861AB" w:rsidRPr="002754FF" w:rsidRDefault="003861AB" w:rsidP="002754FF">
            <w:pPr>
              <w:pStyle w:val="Sraopastraipa0"/>
              <w:numPr>
                <w:ilvl w:val="0"/>
                <w:numId w:val="120"/>
              </w:numPr>
              <w:tabs>
                <w:tab w:val="left" w:pos="466"/>
              </w:tabs>
              <w:jc w:val="both"/>
              <w:rPr>
                <w:rFonts w:eastAsia="Calibri"/>
                <w:color w:val="000000"/>
              </w:rPr>
            </w:pPr>
            <w:r w:rsidRPr="002754FF">
              <w:rPr>
                <w:rFonts w:eastAsia="Calibri"/>
                <w:color w:val="000000"/>
              </w:rPr>
              <w:lastRenderedPageBreak/>
              <w:t>Įvardinti ir paaiškinti staltiesės ant stalo užtiesimo ir keitimo, kitų darbo etapų eiliškumą.</w:t>
            </w:r>
          </w:p>
        </w:tc>
      </w:tr>
      <w:tr w:rsidR="003861AB" w:rsidRPr="003861AB" w:rsidTr="005113AB">
        <w:trPr>
          <w:trHeight w:val="273"/>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Borders>
              <w:top w:val="nil"/>
            </w:tcBorders>
          </w:tcPr>
          <w:p w:rsidR="003861AB" w:rsidRPr="003861AB" w:rsidRDefault="003861AB" w:rsidP="002754F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3.2. Išmanyti įvairių stalo puošybos elementų paskirtį.</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3.2.1. Tema. </w:t>
            </w:r>
            <w:r w:rsidRPr="003861AB">
              <w:rPr>
                <w:rFonts w:ascii="Times New Roman" w:eastAsia="Times New Roman" w:hAnsi="Times New Roman" w:cs="Times New Roman"/>
                <w:color w:val="000000"/>
                <w:sz w:val="24"/>
                <w:szCs w:val="24"/>
                <w:lang w:eastAsia="lt-LT"/>
              </w:rPr>
              <w:t>Stalo puošybos elementai.</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Užduotis:</w:t>
            </w:r>
          </w:p>
          <w:p w:rsidR="003861AB" w:rsidRPr="002754FF" w:rsidRDefault="003861AB" w:rsidP="002754FF">
            <w:pPr>
              <w:pStyle w:val="Sraopastraipa0"/>
              <w:numPr>
                <w:ilvl w:val="0"/>
                <w:numId w:val="121"/>
              </w:numPr>
              <w:tabs>
                <w:tab w:val="left" w:pos="466"/>
              </w:tabs>
              <w:jc w:val="both"/>
              <w:rPr>
                <w:rFonts w:eastAsia="Calibri"/>
                <w:b/>
                <w:color w:val="000000"/>
              </w:rPr>
            </w:pPr>
            <w:r w:rsidRPr="002754FF">
              <w:rPr>
                <w:rFonts w:eastAsia="Calibri"/>
                <w:color w:val="000000"/>
              </w:rPr>
              <w:t>Įvardyti ir apibūdinti įvairius stalo puošybos elementus, paaiškinti jų naudojimo reikalavimus.</w:t>
            </w:r>
          </w:p>
        </w:tc>
      </w:tr>
      <w:tr w:rsidR="003861AB" w:rsidRPr="003861AB" w:rsidTr="005113AB">
        <w:trPr>
          <w:trHeight w:val="28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vMerge w:val="restart"/>
          </w:tcPr>
          <w:p w:rsidR="003861AB" w:rsidRPr="003861AB" w:rsidRDefault="003861AB" w:rsidP="002754F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3.3. Serviruoti pagrindines stalo serviruotes laikantis serviravimo darbų sekos.</w:t>
            </w:r>
          </w:p>
        </w:tc>
        <w:tc>
          <w:tcPr>
            <w:tcW w:w="6379"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3.3.1. Tema. </w:t>
            </w:r>
            <w:r w:rsidRPr="003861AB">
              <w:rPr>
                <w:rFonts w:ascii="Times New Roman" w:eastAsia="Times New Roman" w:hAnsi="Times New Roman" w:cs="Times New Roman"/>
                <w:color w:val="000000"/>
                <w:sz w:val="24"/>
                <w:szCs w:val="24"/>
                <w:lang w:eastAsia="lt-LT"/>
              </w:rPr>
              <w:t>Stalo serviravimo eiga.</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Užduotis:</w:t>
            </w:r>
          </w:p>
          <w:p w:rsidR="003861AB" w:rsidRPr="002754FF" w:rsidRDefault="003861AB" w:rsidP="002754FF">
            <w:pPr>
              <w:pStyle w:val="Sraopastraipa0"/>
              <w:numPr>
                <w:ilvl w:val="0"/>
                <w:numId w:val="121"/>
              </w:numPr>
              <w:tabs>
                <w:tab w:val="left" w:pos="466"/>
              </w:tabs>
              <w:jc w:val="both"/>
              <w:rPr>
                <w:rFonts w:eastAsia="Calibri"/>
                <w:b/>
                <w:color w:val="000000"/>
              </w:rPr>
            </w:pPr>
            <w:r w:rsidRPr="002754FF">
              <w:rPr>
                <w:rFonts w:eastAsia="Calibri"/>
                <w:color w:val="000000"/>
              </w:rPr>
              <w:t>Paaiškinti ir pademonstruoti stalo serviravimo eigą be svečio, prie svečio ir serviruotės koregavimą po priimto užsakymo.</w:t>
            </w:r>
          </w:p>
        </w:tc>
      </w:tr>
      <w:tr w:rsidR="003861AB" w:rsidRPr="003861AB" w:rsidTr="005113AB">
        <w:trPr>
          <w:trHeight w:val="84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3.3.2. Tema. </w:t>
            </w:r>
            <w:r w:rsidRPr="003861AB">
              <w:rPr>
                <w:rFonts w:ascii="Times New Roman" w:eastAsia="Times New Roman" w:hAnsi="Times New Roman" w:cs="Times New Roman"/>
                <w:color w:val="000000"/>
                <w:sz w:val="24"/>
                <w:szCs w:val="24"/>
                <w:lang w:eastAsia="lt-LT"/>
              </w:rPr>
              <w:t>Pusryčių, priešpiečių, pietų, pavakarių, vakarienės stalo</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serviruotės ir stalo serviravimo seka.</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2754FF" w:rsidRDefault="003861AB" w:rsidP="002754FF">
            <w:pPr>
              <w:pStyle w:val="Sraopastraipa0"/>
              <w:numPr>
                <w:ilvl w:val="0"/>
                <w:numId w:val="121"/>
              </w:numPr>
              <w:tabs>
                <w:tab w:val="left" w:pos="466"/>
              </w:tabs>
              <w:jc w:val="both"/>
              <w:rPr>
                <w:rFonts w:eastAsia="Calibri"/>
                <w:color w:val="000000"/>
              </w:rPr>
            </w:pPr>
            <w:r w:rsidRPr="002754FF">
              <w:rPr>
                <w:rFonts w:eastAsia="Calibri"/>
                <w:color w:val="000000"/>
              </w:rPr>
              <w:t>Paaiškinti pusryčių serviruotes, įvardinti joms priklausantį serviravimo inventorių, pademonstruoti serviravimo darbų seką;</w:t>
            </w:r>
          </w:p>
          <w:p w:rsidR="003861AB" w:rsidRPr="002754FF" w:rsidRDefault="003861AB" w:rsidP="002754FF">
            <w:pPr>
              <w:pStyle w:val="Sraopastraipa0"/>
              <w:numPr>
                <w:ilvl w:val="0"/>
                <w:numId w:val="121"/>
              </w:numPr>
              <w:tabs>
                <w:tab w:val="left" w:pos="466"/>
              </w:tabs>
              <w:jc w:val="both"/>
              <w:rPr>
                <w:rFonts w:eastAsia="Calibri"/>
                <w:color w:val="000000"/>
              </w:rPr>
            </w:pPr>
            <w:r w:rsidRPr="002754FF">
              <w:rPr>
                <w:rFonts w:eastAsia="Calibri"/>
                <w:color w:val="000000"/>
              </w:rPr>
              <w:t>Paaiškinti priešpiečių serviruotes, įvardinti joms priklausantį serviravimo inventorių, pademonstruoti serviravimo darbų seką;</w:t>
            </w:r>
          </w:p>
          <w:p w:rsidR="003861AB" w:rsidRPr="002754FF" w:rsidRDefault="003861AB" w:rsidP="002754FF">
            <w:pPr>
              <w:pStyle w:val="Sraopastraipa0"/>
              <w:numPr>
                <w:ilvl w:val="0"/>
                <w:numId w:val="121"/>
              </w:numPr>
              <w:tabs>
                <w:tab w:val="left" w:pos="466"/>
              </w:tabs>
              <w:jc w:val="both"/>
              <w:rPr>
                <w:rFonts w:eastAsia="Calibri"/>
                <w:color w:val="000000"/>
              </w:rPr>
            </w:pPr>
            <w:r w:rsidRPr="002754FF">
              <w:rPr>
                <w:rFonts w:eastAsia="Calibri"/>
                <w:color w:val="000000"/>
              </w:rPr>
              <w:t>Paaiškinti  pagrindines pietų stalo serviruotes (paprasta, išplėstinė, couvert, šventinė), įvardinti joms priklausantį serviravimo inventorių,  pademonstruoti serviravimo darbų seką;</w:t>
            </w:r>
          </w:p>
          <w:p w:rsidR="003861AB" w:rsidRPr="002754FF" w:rsidRDefault="003861AB" w:rsidP="002754FF">
            <w:pPr>
              <w:pStyle w:val="Sraopastraipa0"/>
              <w:numPr>
                <w:ilvl w:val="0"/>
                <w:numId w:val="121"/>
              </w:numPr>
              <w:tabs>
                <w:tab w:val="left" w:pos="466"/>
              </w:tabs>
              <w:jc w:val="both"/>
              <w:rPr>
                <w:rFonts w:eastAsia="Calibri"/>
                <w:color w:val="000000"/>
              </w:rPr>
            </w:pPr>
            <w:r w:rsidRPr="002754FF">
              <w:rPr>
                <w:rFonts w:eastAsia="Calibri"/>
                <w:color w:val="000000"/>
              </w:rPr>
              <w:t>Paaiškinti pavakarių serviruotes, įvardinti joms priklausantį serviravimo inventorių, pademonstruoti serviravimo darbų seką;</w:t>
            </w:r>
          </w:p>
          <w:p w:rsidR="003861AB" w:rsidRPr="002754FF" w:rsidRDefault="003861AB" w:rsidP="002754FF">
            <w:pPr>
              <w:pStyle w:val="Sraopastraipa0"/>
              <w:numPr>
                <w:ilvl w:val="0"/>
                <w:numId w:val="121"/>
              </w:numPr>
              <w:tabs>
                <w:tab w:val="left" w:pos="466"/>
              </w:tabs>
              <w:jc w:val="both"/>
              <w:rPr>
                <w:rFonts w:eastAsia="Calibri"/>
                <w:b/>
                <w:color w:val="000000"/>
              </w:rPr>
            </w:pPr>
            <w:r w:rsidRPr="002754FF">
              <w:rPr>
                <w:rFonts w:eastAsia="Calibri"/>
                <w:color w:val="000000"/>
              </w:rPr>
              <w:t>Paaiškinti vakarienės serviruotes, įvardinti joms priklausantį serviravimo inventorių, pademonstruoti serviravimo darbų seką.</w:t>
            </w:r>
          </w:p>
        </w:tc>
      </w:tr>
      <w:tr w:rsidR="003861AB" w:rsidRPr="003861AB" w:rsidTr="005113AB">
        <w:trPr>
          <w:trHeight w:val="4243"/>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2754F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3.4. Parinkti serviravimo inventorių ir serviruoti stalus.</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3.4.1. Tema.</w:t>
            </w:r>
            <w:r w:rsidRPr="003861AB">
              <w:rPr>
                <w:rFonts w:ascii="Times New Roman" w:eastAsia="Times New Roman" w:hAnsi="Times New Roman" w:cs="Times New Roman"/>
                <w:color w:val="000000"/>
                <w:sz w:val="24"/>
                <w:szCs w:val="24"/>
                <w:lang w:eastAsia="lt-LT"/>
              </w:rPr>
              <w:t xml:space="preserve"> Stalų serviravimas.</w:t>
            </w:r>
          </w:p>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Užtiesti staltiesę ant svečio stalo;</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Sulankstyti pagal pateiktą užduotį higienines servetėles, skirtas stalams serviruoti;</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Parinkti serviravimo inventorių ir paserviruoti stalą restorano serviruote be svečio, prie svečio;</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Parinkti serviravimo inventorių ir paserviruoti minimalią pusryčių serviruotę;</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Parinkti serviravimo inventorių ir paserviruoti paprastą, išplėstinę ir couvert pietų stalo serviruotes;</w:t>
            </w:r>
          </w:p>
          <w:p w:rsidR="003861AB" w:rsidRPr="00C41382" w:rsidRDefault="003861AB" w:rsidP="002754FF">
            <w:pPr>
              <w:pStyle w:val="Sraopastraipa0"/>
              <w:numPr>
                <w:ilvl w:val="0"/>
                <w:numId w:val="102"/>
              </w:numPr>
              <w:tabs>
                <w:tab w:val="left" w:pos="466"/>
              </w:tabs>
              <w:jc w:val="both"/>
              <w:rPr>
                <w:rFonts w:eastAsia="Calibri"/>
                <w:color w:val="000000"/>
              </w:rPr>
            </w:pPr>
            <w:r w:rsidRPr="00C41382">
              <w:rPr>
                <w:rFonts w:eastAsia="Calibri"/>
                <w:color w:val="000000"/>
              </w:rPr>
              <w:t>Parinkti serviravimo inventorių ir paserviruoti vakarienės serviruotę;</w:t>
            </w:r>
          </w:p>
          <w:p w:rsidR="003861AB" w:rsidRPr="00C41382" w:rsidRDefault="003861AB" w:rsidP="002754FF">
            <w:pPr>
              <w:pStyle w:val="Sraopastraipa0"/>
              <w:numPr>
                <w:ilvl w:val="0"/>
                <w:numId w:val="102"/>
              </w:numPr>
              <w:tabs>
                <w:tab w:val="left" w:pos="466"/>
              </w:tabs>
              <w:jc w:val="both"/>
              <w:rPr>
                <w:rFonts w:eastAsia="Calibri"/>
                <w:b/>
                <w:color w:val="000000"/>
              </w:rPr>
            </w:pPr>
            <w:r w:rsidRPr="00C41382">
              <w:rPr>
                <w:rFonts w:eastAsia="Calibri"/>
                <w:color w:val="000000"/>
              </w:rPr>
              <w:t>Pagal pateiktą valgiaraštį parinkti serviravimo inventorių ir paserviruoti stalą.</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Mokymosi pasiekimų vertinimo kriterijai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svečiui sutikti ir aptarnauti laikantis reikalavimų paruoštos prekybos patalpos, prekybos salės baldai (stalai, kėdės ir kt.), pagalbinis stalas, servantas ir kitas inventorius. Paruoštas stalo serviravimo inventorius (įrankiai, indai, taurės ir kt.). Pagal reikalavimus uždengtas stalas staltiese, sulankstytos servetėlės. Tinkamai panaudotas padėklas, įvairiais būdais neštas ir nurinktas stalo inventorius (lėkštės, įrankiai, taurės ir kitas inventorius serviruojant stalą, patiekiant patiekalus arba nurenkant naudotus). Laikantis stalo serviravimo eigos paserviruotas stalas, pietų stalo serviruotės ir kt.</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Labai gerai – </w:t>
            </w:r>
            <w:r w:rsidRPr="003861AB">
              <w:rPr>
                <w:rFonts w:ascii="Times New Roman" w:eastAsia="Times New Roman" w:hAnsi="Times New Roman" w:cs="Times New Roman"/>
                <w:sz w:val="24"/>
                <w:szCs w:val="24"/>
                <w:lang w:eastAsia="lt-LT"/>
              </w:rPr>
              <w:t>svečiui sutikti ir aptarnauti laikantis reikalavimų paruoštos prekybos patalpos, prekybos salės baldai (stalai, kėdės ir kt.), pagalbinis stalas, servantas ir kitas inventorius. Darant po vieną nereikšmingą (nekeičiančią esmės užduoties galutiniam variantui) klaidą, paruoštas stalo serviravimo inventorius (įrankiai, indai, taurės ir kt.). Pagal reikalavimus uždengtas stalas staltiese, sulankstytos servetėlės. Tinkamai panaudotas padėklas, įvairiais būdais neštas ir nurinktas stalo inventorius (lėkštės, įrankiai, taurės ir kitas inventorius serviruojant stalą, patiekiant patiekalus arba nurenkant naudotus). Laikantis stalo serviravimo eigos paserviruotas stalas, pietų stalo serviruotės ir kt.</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 xml:space="preserve">svečiui sutikti ir aptarnauti laikantis reikalavimų paruoštos prekybos patalpos, prekybos salės baldai (stalai, kėdės ir kt.), pagalbinis stalas, servantas ir kitas inventorius. Darant po vieną nereikšmingą (nekeičiančią esmės užduoties galutiniam variantui) klaidą, paruoštas stalo serviravimo inventorius (įrankiai, indai, taurės ir kt.). Pagal reikalavimus uždengtas stalas staltiese, sulankstytos servetėlės. Naudojant padėklą, </w:t>
            </w:r>
            <w:r w:rsidRPr="003861AB">
              <w:rPr>
                <w:rFonts w:ascii="Times New Roman" w:eastAsia="Times New Roman" w:hAnsi="Times New Roman" w:cs="Times New Roman"/>
                <w:sz w:val="24"/>
                <w:szCs w:val="24"/>
                <w:lang w:eastAsia="lt-LT"/>
              </w:rPr>
              <w:lastRenderedPageBreak/>
              <w:t>įvairiais būdais nešant ir nurenkant stalo inventorių (lėkštes, įrankius, taures ir kitą inventorių serviruojant stalą, patiekiant patiekalus arba nurenkant naudotus) padarytos klaidos. Laikantis stalo serviravimo eigos paserviruotas stalas, pietų stalo serviruotės ir kt.</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svečiui sutikti ir aptarnauti paruoštos prekybos patalpos, prekybos salės baldai (stalai, kėdės ir kt.), pagalbinis stalas, servantas ir kitas inventorius, darant daug klaidų. Darant  klaidų paruoštas stalo serviravimo inventorius (įrankiai, indai, taurės ir kt.). Nesilaikant reikalavimų uždengtas stalas staltiese, sulankstytos servetėlės. Naudojant padėklą, įvairiais būdais nešant ir nurenkant stalo inventorių (lėkštes, įrankius, taures ir kitą inventorių serviruojant stalą, patiekiant patiekalus arba nurenkant naudotus) padarytos klaidos. Nesilaikant stalo serviravimo eigos paserviruotas stalas, pietų stalo serviruotės ir kt.</w:t>
            </w:r>
          </w:p>
        </w:tc>
      </w:tr>
      <w:tr w:rsidR="003861AB" w:rsidRPr="003861AB" w:rsidTr="005113AB">
        <w:trPr>
          <w:trHeight w:val="415"/>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mokymui skirtiems metodiniams ir materialiesiems ištekliams.</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856091">
        <w:trPr>
          <w:trHeight w:val="1205"/>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Praktinio mokymo klasė (patalpa) aprūpinta</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 xml:space="preserve">darbo </w:t>
            </w:r>
            <w:r w:rsidR="000148AE">
              <w:rPr>
                <w:rFonts w:ascii="Times New Roman" w:eastAsia="Times New Roman" w:hAnsi="Times New Roman" w:cs="Times New Roman"/>
                <w:sz w:val="24"/>
                <w:szCs w:val="24"/>
                <w:lang w:eastAsia="lt-LT"/>
              </w:rPr>
              <w:t>priemonėmis</w:t>
            </w:r>
            <w:r w:rsidR="009473F2" w:rsidRPr="005C7B9B">
              <w:rPr>
                <w:rFonts w:ascii="Times New Roman" w:eastAsia="Times New Roman" w:hAnsi="Times New Roman" w:cs="Times New Roman"/>
                <w:color w:val="000000"/>
                <w:sz w:val="27"/>
                <w:szCs w:val="27"/>
                <w:lang w:eastAsia="lt-LT"/>
              </w:rPr>
              <w:t xml:space="preserve"> </w:t>
            </w:r>
            <w:r w:rsidR="00EA3391">
              <w:rPr>
                <w:rFonts w:ascii="Times New Roman" w:eastAsia="Times New Roman" w:hAnsi="Times New Roman" w:cs="Times New Roman"/>
                <w:sz w:val="24"/>
                <w:szCs w:val="24"/>
                <w:lang w:eastAsia="lt-LT"/>
              </w:rPr>
              <w:t>(stalai, kėdės</w:t>
            </w:r>
            <w:r w:rsidR="00EA3391" w:rsidRPr="003861AB">
              <w:rPr>
                <w:rFonts w:ascii="Times New Roman" w:eastAsia="Times New Roman" w:hAnsi="Times New Roman" w:cs="Times New Roman"/>
                <w:sz w:val="24"/>
                <w:szCs w:val="24"/>
                <w:lang w:eastAsia="lt-LT"/>
              </w:rPr>
              <w:t>, pagalbinis stalas, servantas</w:t>
            </w:r>
            <w:r w:rsidR="00EA3391">
              <w:rPr>
                <w:rFonts w:ascii="Times New Roman" w:eastAsia="Times New Roman" w:hAnsi="Times New Roman" w:cs="Times New Roman"/>
                <w:sz w:val="24"/>
                <w:szCs w:val="24"/>
                <w:lang w:eastAsia="lt-LT"/>
              </w:rPr>
              <w:t>,</w:t>
            </w:r>
            <w:r w:rsidR="00EA3391">
              <w:rPr>
                <w:rFonts w:ascii="Times New Roman" w:eastAsia="Times New Roman" w:hAnsi="Times New Roman" w:cs="Times New Roman"/>
                <w:color w:val="000000"/>
                <w:sz w:val="27"/>
                <w:szCs w:val="27"/>
                <w:lang w:eastAsia="lt-LT"/>
              </w:rPr>
              <w:t xml:space="preserve"> </w:t>
            </w:r>
            <w:r w:rsidR="009473F2" w:rsidRPr="00EA3391">
              <w:rPr>
                <w:rFonts w:ascii="Times New Roman" w:eastAsia="Times New Roman" w:hAnsi="Times New Roman" w:cs="Times New Roman"/>
                <w:color w:val="000000"/>
                <w:sz w:val="24"/>
                <w:szCs w:val="24"/>
                <w:lang w:eastAsia="lt-LT"/>
              </w:rPr>
              <w:t xml:space="preserve">stalo serviravimo indai ir įrankiai, stalo užtiesalai, </w:t>
            </w:r>
            <w:r w:rsidR="00856091" w:rsidRPr="00EA3391">
              <w:rPr>
                <w:rFonts w:ascii="Times New Roman" w:eastAsia="Times New Roman" w:hAnsi="Times New Roman" w:cs="Times New Roman"/>
                <w:color w:val="000000"/>
                <w:sz w:val="24"/>
                <w:szCs w:val="24"/>
                <w:lang w:eastAsia="lt-LT"/>
              </w:rPr>
              <w:t>padėklai, rankšluostėliai, servetėlės</w:t>
            </w:r>
            <w:r w:rsidR="009473F2" w:rsidRPr="00EA3391">
              <w:rPr>
                <w:rFonts w:ascii="Times New Roman" w:eastAsia="Times New Roman" w:hAnsi="Times New Roman" w:cs="Times New Roman"/>
                <w:color w:val="000000"/>
                <w:sz w:val="24"/>
                <w:szCs w:val="24"/>
                <w:lang w:eastAsia="lt-LT"/>
              </w:rPr>
              <w:t xml:space="preserve"> ir kt.)</w:t>
            </w:r>
            <w:r w:rsidRPr="003861AB">
              <w:rPr>
                <w:rFonts w:ascii="Times New Roman" w:eastAsia="Times New Roman" w:hAnsi="Times New Roman" w:cs="Times New Roman"/>
                <w:sz w:val="24"/>
                <w:szCs w:val="24"/>
                <w:lang w:eastAsia="lt-LT"/>
              </w:rPr>
              <w:t xml:space="preserve"> praktiniams darbams atlikti.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382A06">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2) turintis padavėjo, barmeno ar</w:t>
            </w:r>
            <w:r w:rsidR="00382A06">
              <w:rPr>
                <w:rFonts w:ascii="Times New Roman" w:eastAsia="Times New Roman" w:hAnsi="Times New Roman" w:cs="Times New Roman"/>
                <w:sz w:val="24"/>
                <w:szCs w:val="24"/>
                <w:lang w:eastAsia="lt-LT"/>
              </w:rPr>
              <w:t xml:space="preserve"> lygiavertę</w:t>
            </w:r>
            <w:r w:rsidRPr="003861AB">
              <w:rPr>
                <w:rFonts w:ascii="Times New Roman" w:eastAsia="Times New Roman" w:hAnsi="Times New Roman" w:cs="Times New Roman"/>
                <w:sz w:val="24"/>
                <w:szCs w:val="24"/>
                <w:lang w:eastAsia="lt-LT"/>
              </w:rPr>
              <w:t xml:space="preserve"> kvalifikaciją</w:t>
            </w:r>
            <w:r w:rsidR="00382A06">
              <w:rPr>
                <w:rFonts w:ascii="Times New Roman" w:eastAsia="Times New Roman" w:hAnsi="Times New Roman" w:cs="Times New Roman"/>
                <w:sz w:val="24"/>
                <w:szCs w:val="24"/>
                <w:lang w:eastAsia="lt-LT"/>
              </w:rPr>
              <w:t>/išsilavinimą</w:t>
            </w:r>
            <w:r w:rsidRPr="003861AB">
              <w:rPr>
                <w:rFonts w:ascii="Times New Roman" w:eastAsia="Times New Roman" w:hAnsi="Times New Roman" w:cs="Times New Roman"/>
                <w:sz w:val="24"/>
                <w:szCs w:val="24"/>
                <w:lang w:eastAsia="lt-LT"/>
              </w:rPr>
              <w:t xml:space="preserve"> arba ne mažesnę kaip 3 metų turintis padavėjo, barmeno arba padavėjo ir barmeno profesinės veiklos patirtį.</w:t>
            </w:r>
            <w:r w:rsidRPr="003861AB">
              <w:rPr>
                <w:rFonts w:ascii="Times New Roman" w:eastAsia="Times New Roman" w:hAnsi="Times New Roman" w:cs="Times New Roman"/>
                <w:color w:val="FF0000"/>
                <w:sz w:val="24"/>
                <w:szCs w:val="24"/>
                <w:lang w:eastAsia="lt-LT"/>
              </w:rPr>
              <w:t xml:space="preserve"> </w:t>
            </w:r>
          </w:p>
        </w:tc>
      </w:tr>
    </w:tbl>
    <w:p w:rsidR="003861AB" w:rsidRPr="003861AB" w:rsidRDefault="003861AB" w:rsidP="003861AB">
      <w:pPr>
        <w:spacing w:after="0" w:line="240" w:lineRule="auto"/>
        <w:rPr>
          <w:rFonts w:ascii="Times New Roman" w:eastAsia="Times New Roman" w:hAnsi="Times New Roman" w:cs="Times New Roman"/>
          <w:sz w:val="24"/>
          <w:szCs w:val="24"/>
          <w:lang w:eastAsia="lt-LT"/>
        </w:rPr>
      </w:pPr>
    </w:p>
    <w:p w:rsidR="003861AB" w:rsidRPr="003861AB" w:rsidRDefault="003861AB" w:rsidP="003861AB">
      <w:pPr>
        <w:spacing w:after="0" w:line="240" w:lineRule="auto"/>
        <w:rPr>
          <w:rFonts w:ascii="Times New Roman" w:eastAsia="Times New Roman" w:hAnsi="Times New Roman" w:cs="Times New Roman"/>
          <w:sz w:val="24"/>
          <w:szCs w:val="24"/>
          <w:lang w:eastAsia="lt-LT"/>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gridCol w:w="6379"/>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Modulio pavadinimas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Svečių aptarnavimas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Valstybinis  kodas</w:t>
            </w:r>
          </w:p>
        </w:tc>
        <w:tc>
          <w:tcPr>
            <w:tcW w:w="10773" w:type="dxa"/>
            <w:gridSpan w:val="2"/>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Apimtis kreditais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14</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 xml:space="preserve">Bendrieji gebėjimai </w:t>
            </w:r>
          </w:p>
        </w:tc>
        <w:tc>
          <w:tcPr>
            <w:tcW w:w="10773"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379"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B03B5C">
        <w:trPr>
          <w:trHeight w:val="5881"/>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 Patiekti patiekalus ir gėrimus.</w:t>
            </w:r>
          </w:p>
        </w:tc>
        <w:tc>
          <w:tcPr>
            <w:tcW w:w="4394" w:type="dxa"/>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1.1. Išmanyti lankytojų aptarnavimo sistemas, elementus, stalų rezervavimo taisykles.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1.1.1. Tema.</w:t>
            </w:r>
            <w:r w:rsidRPr="003861AB">
              <w:rPr>
                <w:rFonts w:ascii="Times New Roman" w:eastAsia="Times New Roman" w:hAnsi="Times New Roman" w:cs="Times New Roman"/>
                <w:color w:val="000000"/>
                <w:sz w:val="24"/>
                <w:szCs w:val="24"/>
                <w:lang w:eastAsia="lt-LT"/>
              </w:rPr>
              <w:t xml:space="preserve"> Lankytojų aptarnavimo sistemos.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B03B5C" w:rsidRDefault="003861AB" w:rsidP="00B03B5C">
            <w:pPr>
              <w:pStyle w:val="Sraopastraipa0"/>
              <w:numPr>
                <w:ilvl w:val="0"/>
                <w:numId w:val="122"/>
              </w:numPr>
              <w:tabs>
                <w:tab w:val="left" w:pos="466"/>
              </w:tabs>
              <w:jc w:val="both"/>
              <w:rPr>
                <w:rFonts w:eastAsia="Calibri"/>
                <w:color w:val="000000"/>
              </w:rPr>
            </w:pPr>
            <w:r w:rsidRPr="00B03B5C">
              <w:rPr>
                <w:rFonts w:eastAsia="Calibri"/>
                <w:color w:val="000000"/>
              </w:rPr>
              <w:t xml:space="preserve">Paaiškinti maitinimo įmonėse lankytojų aptarnavimo darbui organizuoti pasirenkamas sistemas: </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individualaus aptarnavimo (aptarnauja vienas padavėjas);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aptarnavimo dviese;</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grandininio aptarnavimo; </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komandinio aptarnavimo;</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savitarnos;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mišraus aptarnavimo.</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1.1.2. Tema.</w:t>
            </w:r>
            <w:r w:rsidRPr="003861AB">
              <w:rPr>
                <w:rFonts w:ascii="Times New Roman" w:eastAsia="Times New Roman" w:hAnsi="Times New Roman" w:cs="Times New Roman"/>
                <w:color w:val="000000"/>
                <w:sz w:val="24"/>
                <w:szCs w:val="24"/>
                <w:lang w:eastAsia="lt-LT"/>
              </w:rPr>
              <w:t xml:space="preserve"> Stalų rezervavimo taisyklės. Lankytojų aptarnavimo elementai.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B03B5C" w:rsidRDefault="003861AB" w:rsidP="00B03B5C">
            <w:pPr>
              <w:pStyle w:val="Sraopastraipa0"/>
              <w:numPr>
                <w:ilvl w:val="0"/>
                <w:numId w:val="122"/>
              </w:numPr>
              <w:tabs>
                <w:tab w:val="left" w:pos="466"/>
              </w:tabs>
              <w:jc w:val="both"/>
              <w:rPr>
                <w:rFonts w:eastAsia="Calibri"/>
                <w:color w:val="000000"/>
              </w:rPr>
            </w:pPr>
            <w:r w:rsidRPr="00B03B5C">
              <w:rPr>
                <w:rFonts w:eastAsia="Calibri"/>
                <w:color w:val="000000"/>
              </w:rPr>
              <w:t>Paaiškinti iš anksto maitinimo įmonėje lankytojo užsisakomo (rezervuojamo) stalo užsakymo taisykles;</w:t>
            </w:r>
          </w:p>
          <w:p w:rsidR="003861AB" w:rsidRPr="00B03B5C" w:rsidRDefault="003861AB" w:rsidP="00B03B5C">
            <w:pPr>
              <w:pStyle w:val="Sraopastraipa0"/>
              <w:numPr>
                <w:ilvl w:val="0"/>
                <w:numId w:val="122"/>
              </w:numPr>
              <w:tabs>
                <w:tab w:val="left" w:pos="466"/>
              </w:tabs>
              <w:jc w:val="both"/>
              <w:rPr>
                <w:rFonts w:eastAsia="Calibri"/>
                <w:color w:val="000000"/>
              </w:rPr>
            </w:pPr>
            <w:r w:rsidRPr="00B03B5C">
              <w:rPr>
                <w:rFonts w:eastAsia="Calibri"/>
                <w:color w:val="000000"/>
              </w:rPr>
              <w:t>Įvardyti ir apibūdinti lankytojų aptarnavimo elementus: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lankytojo sutikimas, </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pasodinimas,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užsakymo priėmimas,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atsiskaitymas su lankytoju,</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rPr>
            </w:pPr>
            <w:r w:rsidRPr="003861AB">
              <w:rPr>
                <w:rFonts w:ascii="Times New Roman" w:eastAsia="Calibri" w:hAnsi="Times New Roman" w:cs="Times New Roman"/>
                <w:color w:val="000000"/>
                <w:sz w:val="24"/>
                <w:szCs w:val="24"/>
              </w:rPr>
              <w:t>atsisveikinimas.</w:t>
            </w:r>
          </w:p>
        </w:tc>
      </w:tr>
      <w:tr w:rsidR="003861AB" w:rsidRPr="003861AB" w:rsidTr="005113AB">
        <w:trPr>
          <w:trHeight w:val="39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Borders>
              <w:top w:val="single" w:sz="4" w:space="0" w:color="auto"/>
            </w:tcBorders>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1.2. Išmanyti valgiaraščių, kainoraščių rūšis, jų sudarymo taisykles.</w:t>
            </w:r>
          </w:p>
        </w:tc>
        <w:tc>
          <w:tcPr>
            <w:tcW w:w="6379" w:type="dxa"/>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1.2.1 Tema. </w:t>
            </w:r>
            <w:r w:rsidRPr="003861AB">
              <w:rPr>
                <w:rFonts w:ascii="Times New Roman" w:eastAsia="Times New Roman" w:hAnsi="Times New Roman" w:cs="Times New Roman"/>
                <w:color w:val="000000"/>
                <w:sz w:val="24"/>
                <w:szCs w:val="24"/>
                <w:lang w:eastAsia="lt-LT"/>
              </w:rPr>
              <w:t>Valgiaraščiai ir kainoraščiai. Jų sudarymo ypatumai.</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B03B5C" w:rsidRDefault="003861AB" w:rsidP="00B03B5C">
            <w:pPr>
              <w:pStyle w:val="Sraopastraipa0"/>
              <w:numPr>
                <w:ilvl w:val="0"/>
                <w:numId w:val="123"/>
              </w:numPr>
              <w:tabs>
                <w:tab w:val="left" w:pos="466"/>
              </w:tabs>
              <w:jc w:val="both"/>
              <w:rPr>
                <w:rFonts w:eastAsia="Calibri"/>
                <w:color w:val="000000"/>
              </w:rPr>
            </w:pPr>
            <w:r w:rsidRPr="00B03B5C">
              <w:rPr>
                <w:rFonts w:eastAsia="Calibri"/>
                <w:color w:val="000000"/>
              </w:rPr>
              <w:t>Įvardyti ir apibūdinti valgiaraščių ir kainoraščių rūšis;</w:t>
            </w:r>
          </w:p>
          <w:p w:rsidR="003861AB" w:rsidRPr="00B03B5C" w:rsidRDefault="003861AB" w:rsidP="00B03B5C">
            <w:pPr>
              <w:pStyle w:val="Sraopastraipa0"/>
              <w:numPr>
                <w:ilvl w:val="0"/>
                <w:numId w:val="123"/>
              </w:numPr>
              <w:tabs>
                <w:tab w:val="left" w:pos="466"/>
              </w:tabs>
              <w:jc w:val="both"/>
              <w:rPr>
                <w:rFonts w:eastAsia="Calibri"/>
                <w:color w:val="000000"/>
              </w:rPr>
            </w:pPr>
            <w:r w:rsidRPr="00B03B5C">
              <w:rPr>
                <w:rFonts w:eastAsia="Calibri"/>
                <w:color w:val="000000"/>
              </w:rPr>
              <w:t>Išnagrinėti ir paaiškinti valgiaraščių, kainoraščių sudarymo taisykles.</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1.2.2. Tema.</w:t>
            </w:r>
            <w:r w:rsidRPr="003861AB">
              <w:rPr>
                <w:rFonts w:ascii="Times New Roman" w:eastAsia="Times New Roman" w:hAnsi="Times New Roman" w:cs="Times New Roman"/>
                <w:color w:val="000000"/>
                <w:sz w:val="24"/>
                <w:szCs w:val="24"/>
                <w:lang w:eastAsia="lt-LT"/>
              </w:rPr>
              <w:t xml:space="preserve"> Valgiaraščio sudarymas.</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lastRenderedPageBreak/>
              <w:t>Užduotis:</w:t>
            </w:r>
          </w:p>
          <w:p w:rsidR="003861AB" w:rsidRPr="00B03B5C" w:rsidRDefault="003861AB" w:rsidP="00B03B5C">
            <w:pPr>
              <w:pStyle w:val="Sraopastraipa0"/>
              <w:numPr>
                <w:ilvl w:val="0"/>
                <w:numId w:val="124"/>
              </w:numPr>
              <w:tabs>
                <w:tab w:val="left" w:pos="466"/>
              </w:tabs>
              <w:jc w:val="both"/>
              <w:rPr>
                <w:rFonts w:ascii="Calibri" w:eastAsia="Calibri" w:hAnsi="Calibri"/>
                <w:b/>
                <w:color w:val="000000"/>
              </w:rPr>
            </w:pPr>
            <w:r w:rsidRPr="00B03B5C">
              <w:rPr>
                <w:rFonts w:eastAsia="Calibri"/>
                <w:color w:val="000000"/>
              </w:rPr>
              <w:t>Sudaryti valgiaraštį pagal nurodytą užduotį (pusryčiams, priešpiečiams, pietums, pavakariams, vakarienei ir kt.).</w:t>
            </w:r>
          </w:p>
        </w:tc>
      </w:tr>
      <w:tr w:rsidR="003861AB" w:rsidRPr="003861AB" w:rsidTr="005113AB">
        <w:trPr>
          <w:trHeight w:val="7928"/>
        </w:trPr>
        <w:tc>
          <w:tcPr>
            <w:tcW w:w="2977" w:type="dxa"/>
            <w:vMerge/>
            <w:tcBorders>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Borders>
              <w:bottom w:val="single" w:sz="4" w:space="0" w:color="auto"/>
            </w:tcBorders>
          </w:tcPr>
          <w:p w:rsidR="003861AB" w:rsidRPr="003861AB" w:rsidRDefault="003861AB" w:rsidP="00414F1D">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 xml:space="preserve">1.3. </w:t>
            </w:r>
            <w:r w:rsidRPr="003861AB">
              <w:rPr>
                <w:rFonts w:ascii="Times New Roman" w:eastAsia="Times New Roman" w:hAnsi="Times New Roman" w:cs="Times New Roman"/>
                <w:color w:val="000000"/>
                <w:sz w:val="24"/>
                <w:szCs w:val="24"/>
                <w:lang w:eastAsia="lt-LT"/>
              </w:rPr>
              <w:t>Bendrauti su lankytojais laikantis etikos ir psichologijos reikalavimų.</w:t>
            </w:r>
          </w:p>
        </w:tc>
        <w:tc>
          <w:tcPr>
            <w:tcW w:w="6379" w:type="dxa"/>
            <w:tcBorders>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1.3.1. Tema. </w:t>
            </w:r>
            <w:r w:rsidRPr="003861AB">
              <w:rPr>
                <w:rFonts w:ascii="Times New Roman" w:eastAsia="Times New Roman" w:hAnsi="Times New Roman" w:cs="Times New Roman"/>
                <w:color w:val="000000"/>
                <w:sz w:val="24"/>
                <w:szCs w:val="24"/>
                <w:lang w:eastAsia="lt-LT"/>
              </w:rPr>
              <w:t>Lankytojų aptarnavimo psichologija.</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Įvardyti lankytojų tipus, jų poreikius ir lankytojų aptarnavimo ypatumus;</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 xml:space="preserve">Apibūdinti profesinės etikos esmę; </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Apibūdinti konfliktus, jų sprendimo būdus;</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Valdyti konfliktines situacijas, išsiaiškinti svečių skundus;</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Paaiškinti padavėjo ir barmeno elgesio taisykles aptarnavimo salėje;</w:t>
            </w:r>
          </w:p>
          <w:p w:rsidR="003861AB" w:rsidRPr="00B03B5C" w:rsidRDefault="003861AB" w:rsidP="00B03B5C">
            <w:pPr>
              <w:pStyle w:val="Sraopastraipa0"/>
              <w:numPr>
                <w:ilvl w:val="0"/>
                <w:numId w:val="124"/>
              </w:numPr>
              <w:tabs>
                <w:tab w:val="left" w:pos="466"/>
              </w:tabs>
              <w:jc w:val="both"/>
              <w:rPr>
                <w:rFonts w:eastAsia="Calibri"/>
                <w:color w:val="000000"/>
              </w:rPr>
            </w:pPr>
            <w:r w:rsidRPr="00B03B5C">
              <w:rPr>
                <w:rFonts w:eastAsia="Calibri"/>
                <w:color w:val="000000"/>
              </w:rPr>
              <w:t>Etiketo pagrindai ir protokolas.</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1.3.2. Tema. </w:t>
            </w:r>
            <w:r w:rsidRPr="003861AB">
              <w:rPr>
                <w:rFonts w:ascii="Times New Roman" w:eastAsia="Times New Roman" w:hAnsi="Times New Roman" w:cs="Times New Roman"/>
                <w:color w:val="000000"/>
                <w:sz w:val="24"/>
                <w:szCs w:val="24"/>
                <w:lang w:eastAsia="lt-LT"/>
              </w:rPr>
              <w:t>Bendravimo psichologija.</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B03B5C" w:rsidRDefault="003861AB" w:rsidP="00B03B5C">
            <w:pPr>
              <w:pStyle w:val="Sraopastraipa0"/>
              <w:numPr>
                <w:ilvl w:val="0"/>
                <w:numId w:val="125"/>
              </w:numPr>
              <w:tabs>
                <w:tab w:val="left" w:pos="466"/>
              </w:tabs>
              <w:jc w:val="both"/>
              <w:rPr>
                <w:rFonts w:eastAsia="Calibri"/>
                <w:color w:val="000000"/>
              </w:rPr>
            </w:pPr>
            <w:r w:rsidRPr="00B03B5C">
              <w:rPr>
                <w:rFonts w:eastAsia="Calibri"/>
                <w:color w:val="000000"/>
              </w:rPr>
              <w:t>Suformuluoti sėkmingo bendravimo sampratą, prieiti prie išvados, kad bendravimas – žmogaus vertybė;</w:t>
            </w:r>
          </w:p>
          <w:p w:rsidR="003861AB" w:rsidRPr="00B03B5C" w:rsidRDefault="003861AB" w:rsidP="00B03B5C">
            <w:pPr>
              <w:pStyle w:val="Sraopastraipa0"/>
              <w:numPr>
                <w:ilvl w:val="0"/>
                <w:numId w:val="125"/>
              </w:numPr>
              <w:tabs>
                <w:tab w:val="left" w:pos="466"/>
              </w:tabs>
              <w:jc w:val="both"/>
              <w:rPr>
                <w:rFonts w:ascii="Calibri" w:eastAsia="Calibri" w:hAnsi="Calibri"/>
                <w:color w:val="000000"/>
              </w:rPr>
            </w:pPr>
            <w:r w:rsidRPr="00B03B5C">
              <w:rPr>
                <w:rFonts w:eastAsia="Calibri"/>
                <w:color w:val="000000"/>
              </w:rPr>
              <w:t>Bendrauti tarpusavyje ir su virtuvės darbuotojais</w:t>
            </w:r>
            <w:r w:rsidRPr="00B03B5C">
              <w:rPr>
                <w:rFonts w:ascii="Calibri" w:eastAsia="Calibri" w:hAnsi="Calibri"/>
                <w:color w:val="000000"/>
              </w:rPr>
              <w:t>;</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1.3.3. Tema. </w:t>
            </w:r>
            <w:r w:rsidRPr="003861AB">
              <w:rPr>
                <w:rFonts w:ascii="Times New Roman" w:eastAsia="Times New Roman" w:hAnsi="Times New Roman" w:cs="Times New Roman"/>
                <w:color w:val="000000"/>
                <w:sz w:val="24"/>
                <w:szCs w:val="24"/>
                <w:lang w:eastAsia="lt-LT"/>
              </w:rPr>
              <w:t>Kalbos kultūra visuomeniniame maitinime.</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B03B5C" w:rsidRDefault="003861AB" w:rsidP="00B03B5C">
            <w:pPr>
              <w:pStyle w:val="Sraopastraipa0"/>
              <w:numPr>
                <w:ilvl w:val="0"/>
                <w:numId w:val="126"/>
              </w:numPr>
              <w:tabs>
                <w:tab w:val="left" w:pos="466"/>
              </w:tabs>
              <w:jc w:val="both"/>
              <w:rPr>
                <w:rFonts w:eastAsia="Calibri"/>
                <w:color w:val="000000"/>
              </w:rPr>
            </w:pPr>
            <w:r w:rsidRPr="00B03B5C">
              <w:rPr>
                <w:rFonts w:eastAsia="Calibri"/>
                <w:color w:val="000000"/>
              </w:rPr>
              <w:t>Pagal pateiktą įmonės valgiaraštį bei gėrimų kainininką pasiūlyti įsivaizduojamam lankytojui patiekalų ir gėrimų asortimentą;</w:t>
            </w:r>
          </w:p>
          <w:p w:rsidR="003861AB" w:rsidRPr="00B03B5C" w:rsidRDefault="003861AB" w:rsidP="00B03B5C">
            <w:pPr>
              <w:pStyle w:val="Sraopastraipa0"/>
              <w:numPr>
                <w:ilvl w:val="0"/>
                <w:numId w:val="126"/>
              </w:numPr>
              <w:tabs>
                <w:tab w:val="left" w:pos="466"/>
              </w:tabs>
              <w:jc w:val="both"/>
              <w:rPr>
                <w:rFonts w:eastAsia="Calibri"/>
                <w:color w:val="000000"/>
              </w:rPr>
            </w:pPr>
            <w:r w:rsidRPr="00B03B5C">
              <w:rPr>
                <w:rFonts w:eastAsia="Calibri"/>
                <w:color w:val="000000"/>
              </w:rPr>
              <w:t xml:space="preserve">Ištaisyti klaidas neteisingai parašytame valgių sąraše. </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1.3.4. Tema. </w:t>
            </w:r>
            <w:r w:rsidRPr="003861AB">
              <w:rPr>
                <w:rFonts w:ascii="Times New Roman" w:eastAsia="Times New Roman" w:hAnsi="Times New Roman" w:cs="Times New Roman"/>
                <w:color w:val="000000"/>
                <w:sz w:val="24"/>
                <w:szCs w:val="24"/>
                <w:lang w:eastAsia="lt-LT"/>
              </w:rPr>
              <w:t>Užsienio kalba visuomeniniame maitinime.</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7752B9" w:rsidRDefault="003861AB" w:rsidP="007752B9">
            <w:pPr>
              <w:pStyle w:val="Sraopastraipa0"/>
              <w:numPr>
                <w:ilvl w:val="0"/>
                <w:numId w:val="127"/>
              </w:numPr>
              <w:tabs>
                <w:tab w:val="left" w:pos="466"/>
              </w:tabs>
              <w:jc w:val="both"/>
              <w:rPr>
                <w:rFonts w:eastAsia="Calibri"/>
                <w:color w:val="000000"/>
              </w:rPr>
            </w:pPr>
            <w:r w:rsidRPr="007752B9">
              <w:rPr>
                <w:rFonts w:eastAsia="Calibri"/>
                <w:color w:val="000000"/>
              </w:rPr>
              <w:t>Aprašyti padavėjo ir barmeno portretą;</w:t>
            </w:r>
          </w:p>
          <w:p w:rsidR="003861AB" w:rsidRPr="007752B9" w:rsidRDefault="003861AB" w:rsidP="007752B9">
            <w:pPr>
              <w:pStyle w:val="Sraopastraipa0"/>
              <w:numPr>
                <w:ilvl w:val="0"/>
                <w:numId w:val="127"/>
              </w:numPr>
              <w:tabs>
                <w:tab w:val="left" w:pos="466"/>
              </w:tabs>
              <w:jc w:val="both"/>
              <w:rPr>
                <w:rFonts w:eastAsia="Calibri"/>
                <w:color w:val="000000"/>
              </w:rPr>
            </w:pPr>
            <w:r w:rsidRPr="007752B9">
              <w:rPr>
                <w:rFonts w:eastAsia="Calibri"/>
                <w:color w:val="000000"/>
              </w:rPr>
              <w:t xml:space="preserve">Paaiškinti prancūziškus terminus valgiaraščiuose; </w:t>
            </w:r>
          </w:p>
          <w:p w:rsidR="003861AB" w:rsidRPr="007752B9" w:rsidRDefault="003861AB" w:rsidP="007752B9">
            <w:pPr>
              <w:pStyle w:val="Sraopastraipa0"/>
              <w:numPr>
                <w:ilvl w:val="0"/>
                <w:numId w:val="127"/>
              </w:numPr>
              <w:tabs>
                <w:tab w:val="left" w:pos="466"/>
              </w:tabs>
              <w:jc w:val="both"/>
              <w:rPr>
                <w:rFonts w:ascii="Calibri" w:eastAsia="Calibri" w:hAnsi="Calibri"/>
                <w:color w:val="000000"/>
              </w:rPr>
            </w:pPr>
            <w:r w:rsidRPr="007752B9">
              <w:rPr>
                <w:rFonts w:eastAsia="Calibri"/>
                <w:color w:val="000000"/>
              </w:rPr>
              <w:t>Išmokti ir įvardinti pagrindinius aptarnavimo restorane / viešbutyje terminus / sakinius / mandagumo tezes užsienio kalba.</w:t>
            </w:r>
          </w:p>
        </w:tc>
      </w:tr>
      <w:tr w:rsidR="003861AB" w:rsidRPr="003861AB" w:rsidTr="005113AB">
        <w:trPr>
          <w:trHeight w:val="69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Borders>
              <w:top w:val="nil"/>
            </w:tcBorders>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1.4. Patiekti patiekalus svečiams įvairiais patiekimo metodais.</w:t>
            </w:r>
          </w:p>
        </w:tc>
        <w:tc>
          <w:tcPr>
            <w:tcW w:w="6379"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1.4.1. Tema.</w:t>
            </w:r>
            <w:r w:rsidRPr="003861AB">
              <w:rPr>
                <w:rFonts w:ascii="Times New Roman" w:eastAsia="Times New Roman" w:hAnsi="Times New Roman" w:cs="Times New Roman"/>
                <w:color w:val="000000"/>
                <w:sz w:val="24"/>
                <w:szCs w:val="24"/>
                <w:lang w:eastAsia="lt-LT"/>
              </w:rPr>
              <w:t xml:space="preserve"> Patiekalų patiekimo metodai. </w:t>
            </w:r>
          </w:p>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EA0E64" w:rsidRDefault="003861AB" w:rsidP="002754FF">
            <w:pPr>
              <w:pStyle w:val="Sraopastraipa0"/>
              <w:numPr>
                <w:ilvl w:val="0"/>
                <w:numId w:val="101"/>
              </w:numPr>
              <w:tabs>
                <w:tab w:val="left" w:pos="466"/>
              </w:tabs>
              <w:jc w:val="both"/>
              <w:rPr>
                <w:rFonts w:eastAsia="Calibri"/>
                <w:color w:val="000000"/>
              </w:rPr>
            </w:pPr>
            <w:r w:rsidRPr="00EA0E64">
              <w:rPr>
                <w:rFonts w:eastAsia="Calibri"/>
                <w:color w:val="000000"/>
              </w:rPr>
              <w:t>Laikantis darbų saugos ir higienos taisyklių parinkti serviravimo inventorių ir patiekti patiekalus įvairiais patiekalų patiekimo metodais;</w:t>
            </w:r>
          </w:p>
          <w:p w:rsidR="003861AB" w:rsidRPr="007752B9" w:rsidRDefault="003861AB" w:rsidP="007752B9">
            <w:pPr>
              <w:pStyle w:val="Sraopastraipa0"/>
              <w:numPr>
                <w:ilvl w:val="0"/>
                <w:numId w:val="101"/>
              </w:numPr>
              <w:tabs>
                <w:tab w:val="left" w:pos="466"/>
              </w:tabs>
              <w:jc w:val="both"/>
              <w:rPr>
                <w:rFonts w:eastAsia="Calibri"/>
                <w:color w:val="000000"/>
              </w:rPr>
            </w:pPr>
            <w:r w:rsidRPr="007752B9">
              <w:rPr>
                <w:rFonts w:eastAsia="Calibri"/>
                <w:color w:val="000000"/>
              </w:rPr>
              <w:t>Paaiškinti ir pademonstruoti patiekalų įdėjimą į lankytojo lėkštę didžiaisiais įrankiais iš didlėkščių;</w:t>
            </w:r>
          </w:p>
          <w:p w:rsidR="003861AB" w:rsidRPr="007752B9" w:rsidRDefault="003861AB" w:rsidP="007752B9">
            <w:pPr>
              <w:pStyle w:val="Sraopastraipa0"/>
              <w:numPr>
                <w:ilvl w:val="0"/>
                <w:numId w:val="101"/>
              </w:numPr>
              <w:tabs>
                <w:tab w:val="left" w:pos="466"/>
              </w:tabs>
              <w:jc w:val="both"/>
              <w:rPr>
                <w:rFonts w:eastAsia="Calibri"/>
                <w:color w:val="000000"/>
              </w:rPr>
            </w:pPr>
            <w:r w:rsidRPr="007752B9">
              <w:rPr>
                <w:rFonts w:eastAsia="Calibri"/>
                <w:color w:val="000000"/>
              </w:rPr>
              <w:t xml:space="preserve">Paaiškinti ir pademonstruoti patiekalų patiekimo metodus: </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patiekalų patiekimą porcijomis;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patiekalų patiekimą nuo pristatomo staliuko;</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svečių aptarnavimą apnešiojant patiekalus, juos pasiūlant ir įdedant; </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kelių patiekalo porcijų, įdėtų į bendrus indus, patiekimą;</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patiekalo patiekimą svečiui bendruose induose.</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1.4.2. Tema</w:t>
            </w:r>
            <w:r w:rsidRPr="003861AB">
              <w:rPr>
                <w:rFonts w:ascii="Times New Roman" w:eastAsia="Times New Roman" w:hAnsi="Times New Roman" w:cs="Times New Roman"/>
                <w:color w:val="000000"/>
                <w:sz w:val="24"/>
                <w:szCs w:val="24"/>
                <w:lang w:eastAsia="lt-LT"/>
              </w:rPr>
              <w:t>. Patiekalų patiekimas lankytojams įvairiais patiekimo metodais.</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752B9" w:rsidRDefault="003861AB" w:rsidP="007752B9">
            <w:pPr>
              <w:pStyle w:val="Sraopastraipa0"/>
              <w:numPr>
                <w:ilvl w:val="0"/>
                <w:numId w:val="128"/>
              </w:numPr>
              <w:tabs>
                <w:tab w:val="left" w:pos="466"/>
              </w:tabs>
              <w:jc w:val="both"/>
              <w:rPr>
                <w:rFonts w:eastAsia="Calibri"/>
                <w:b/>
                <w:color w:val="000000"/>
              </w:rPr>
            </w:pPr>
            <w:r w:rsidRPr="007752B9">
              <w:rPr>
                <w:rFonts w:eastAsia="Calibri"/>
                <w:color w:val="000000"/>
              </w:rPr>
              <w:t xml:space="preserve">Pagal nurodytą užduotį paserviruoti stalą lankytojui ir patiekti patiekalus užduotyje nurodytu patiekalų patiekimo metodu. </w:t>
            </w:r>
          </w:p>
        </w:tc>
      </w:tr>
      <w:tr w:rsidR="003861AB" w:rsidRPr="003861AB" w:rsidTr="005113AB">
        <w:trPr>
          <w:trHeight w:val="7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1.5. Patiekti šaltuosius, karštuosius, desertinius, delikatesinius patiekalus, konditerijos gaminius, vaisius, uogas bei gėrimus.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1.5.1.Tema. </w:t>
            </w:r>
            <w:r w:rsidRPr="003861AB">
              <w:rPr>
                <w:rFonts w:ascii="Times New Roman" w:eastAsia="Times New Roman" w:hAnsi="Times New Roman" w:cs="Times New Roman"/>
                <w:color w:val="000000"/>
                <w:sz w:val="24"/>
                <w:szCs w:val="24"/>
                <w:lang w:eastAsia="lt-LT"/>
              </w:rPr>
              <w:t>Darbų saugos ir higienos reikalavimai patiekiant valgius ir gėrimus.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752B9" w:rsidRDefault="003861AB" w:rsidP="007752B9">
            <w:pPr>
              <w:pStyle w:val="Sraopastraipa0"/>
              <w:numPr>
                <w:ilvl w:val="0"/>
                <w:numId w:val="128"/>
              </w:numPr>
              <w:tabs>
                <w:tab w:val="left" w:pos="466"/>
              </w:tabs>
              <w:jc w:val="both"/>
              <w:rPr>
                <w:rFonts w:eastAsia="Calibri"/>
                <w:color w:val="000000"/>
              </w:rPr>
            </w:pPr>
            <w:r w:rsidRPr="007752B9">
              <w:rPr>
                <w:rFonts w:eastAsia="Calibri"/>
                <w:color w:val="000000"/>
              </w:rPr>
              <w:t>Laikantis darbų saugos ir higienos reikalavimų parinkti serviravimo inventorių;</w:t>
            </w:r>
          </w:p>
          <w:p w:rsidR="003861AB" w:rsidRPr="007752B9" w:rsidRDefault="003861AB" w:rsidP="007752B9">
            <w:pPr>
              <w:pStyle w:val="Sraopastraipa0"/>
              <w:numPr>
                <w:ilvl w:val="0"/>
                <w:numId w:val="128"/>
              </w:numPr>
              <w:tabs>
                <w:tab w:val="left" w:pos="466"/>
              </w:tabs>
              <w:jc w:val="both"/>
              <w:rPr>
                <w:rFonts w:eastAsia="Calibri"/>
                <w:color w:val="000000"/>
              </w:rPr>
            </w:pPr>
            <w:r w:rsidRPr="007752B9">
              <w:rPr>
                <w:rFonts w:eastAsia="Calibri"/>
                <w:color w:val="000000"/>
              </w:rPr>
              <w:t xml:space="preserve">Pagal taisykles patiekti patiekalus ir gėrimus bei nurinkti indus.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1.5.2. Tema. </w:t>
            </w:r>
            <w:r w:rsidRPr="003861AB">
              <w:rPr>
                <w:rFonts w:ascii="Times New Roman" w:eastAsia="Times New Roman" w:hAnsi="Times New Roman" w:cs="Times New Roman"/>
                <w:color w:val="000000"/>
                <w:sz w:val="24"/>
                <w:szCs w:val="24"/>
                <w:lang w:eastAsia="lt-LT"/>
              </w:rPr>
              <w:t>Valgių</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ir gėrimų patiekimo nuoseklumas.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7752B9" w:rsidRDefault="003861AB" w:rsidP="007752B9">
            <w:pPr>
              <w:pStyle w:val="Sraopastraipa0"/>
              <w:numPr>
                <w:ilvl w:val="0"/>
                <w:numId w:val="129"/>
              </w:numPr>
              <w:tabs>
                <w:tab w:val="left" w:pos="466"/>
              </w:tabs>
              <w:jc w:val="both"/>
              <w:rPr>
                <w:rFonts w:eastAsia="Calibri"/>
                <w:color w:val="000000"/>
              </w:rPr>
            </w:pPr>
            <w:r w:rsidRPr="007752B9">
              <w:rPr>
                <w:rFonts w:eastAsia="Calibri"/>
                <w:color w:val="000000"/>
              </w:rPr>
              <w:t>Įvardyti ir paaiškinti valgių ir gėrimų patiekimo eiliškumą pagal maitinimo produktų grupes.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1.6.3. Tema. </w:t>
            </w:r>
            <w:r w:rsidRPr="003861AB">
              <w:rPr>
                <w:rFonts w:ascii="Times New Roman" w:eastAsia="Times New Roman" w:hAnsi="Times New Roman" w:cs="Times New Roman"/>
                <w:color w:val="000000"/>
                <w:sz w:val="24"/>
                <w:szCs w:val="24"/>
                <w:lang w:eastAsia="lt-LT"/>
              </w:rPr>
              <w:t>Valgių ir gėrimų patiekimas.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lastRenderedPageBreak/>
              <w:t>Užduotys:</w:t>
            </w:r>
          </w:p>
          <w:p w:rsidR="003861AB" w:rsidRPr="00C9157D" w:rsidRDefault="003861AB" w:rsidP="00C9157D">
            <w:pPr>
              <w:pStyle w:val="Sraopastraipa0"/>
              <w:numPr>
                <w:ilvl w:val="0"/>
                <w:numId w:val="129"/>
              </w:numPr>
              <w:tabs>
                <w:tab w:val="left" w:pos="466"/>
              </w:tabs>
              <w:jc w:val="both"/>
              <w:rPr>
                <w:rFonts w:eastAsia="Calibri"/>
                <w:color w:val="000000"/>
              </w:rPr>
            </w:pPr>
            <w:r w:rsidRPr="00C9157D">
              <w:rPr>
                <w:rFonts w:eastAsia="Calibri"/>
                <w:color w:val="000000"/>
              </w:rPr>
              <w:t>Paaiškinti bendras lankytojų aptarnavimo taisykles;</w:t>
            </w:r>
          </w:p>
          <w:p w:rsidR="003861AB" w:rsidRPr="00C9157D" w:rsidRDefault="003861AB" w:rsidP="00C9157D">
            <w:pPr>
              <w:pStyle w:val="Sraopastraipa0"/>
              <w:numPr>
                <w:ilvl w:val="0"/>
                <w:numId w:val="129"/>
              </w:numPr>
              <w:tabs>
                <w:tab w:val="left" w:pos="466"/>
              </w:tabs>
              <w:jc w:val="both"/>
              <w:rPr>
                <w:rFonts w:eastAsia="Calibri"/>
                <w:color w:val="000000"/>
              </w:rPr>
            </w:pPr>
            <w:r w:rsidRPr="00C9157D">
              <w:rPr>
                <w:rFonts w:eastAsia="Calibri"/>
                <w:color w:val="000000"/>
              </w:rPr>
              <w:t>Paaiškinti nealkoholinių gėrimų (sulčių, gėlo vandens, vaisvandenių ir mineralinio vandens (gazuoto ir negazuoto) ir kt.) patiekimo inventorių, reikalavimus ir būdus;</w:t>
            </w:r>
          </w:p>
          <w:p w:rsidR="003861AB" w:rsidRPr="00C9157D" w:rsidRDefault="003861AB" w:rsidP="00C9157D">
            <w:pPr>
              <w:pStyle w:val="Sraopastraipa0"/>
              <w:numPr>
                <w:ilvl w:val="0"/>
                <w:numId w:val="129"/>
              </w:numPr>
              <w:tabs>
                <w:tab w:val="left" w:pos="466"/>
              </w:tabs>
              <w:jc w:val="both"/>
              <w:rPr>
                <w:rFonts w:eastAsia="Calibri"/>
                <w:color w:val="000000"/>
              </w:rPr>
            </w:pPr>
            <w:r w:rsidRPr="00C9157D">
              <w:rPr>
                <w:rFonts w:eastAsia="Calibri"/>
                <w:color w:val="000000"/>
              </w:rPr>
              <w:t>Paaiškinti duonos bei jos gaminių patiekimo inventorių, reikalavimus ir būdus;</w:t>
            </w:r>
          </w:p>
          <w:p w:rsidR="003861AB" w:rsidRPr="00C9157D" w:rsidRDefault="003861AB" w:rsidP="00C9157D">
            <w:pPr>
              <w:pStyle w:val="Sraopastraipa0"/>
              <w:numPr>
                <w:ilvl w:val="0"/>
                <w:numId w:val="129"/>
              </w:numPr>
              <w:tabs>
                <w:tab w:val="left" w:pos="466"/>
              </w:tabs>
              <w:jc w:val="both"/>
              <w:rPr>
                <w:rFonts w:eastAsia="Calibri"/>
                <w:color w:val="000000"/>
              </w:rPr>
            </w:pPr>
            <w:r w:rsidRPr="00C9157D">
              <w:rPr>
                <w:rFonts w:eastAsia="Calibri"/>
                <w:color w:val="000000"/>
              </w:rPr>
              <w:t>Paaiškinti šaltųjų patiekalų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sriubų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karštųjų užkandžių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karštųjų antrųjų patiekalų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desertinių patiekalų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konditerijos gaminių patiekimo inventorių,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vaisių, uogų patiekimo inventorių, reikalavimus ir būdus;</w:t>
            </w:r>
          </w:p>
          <w:p w:rsidR="003861AB" w:rsidRPr="009D42D3" w:rsidRDefault="003861AB" w:rsidP="009D42D3">
            <w:pPr>
              <w:pStyle w:val="Sraopastraipa0"/>
              <w:numPr>
                <w:ilvl w:val="0"/>
                <w:numId w:val="129"/>
              </w:numPr>
              <w:tabs>
                <w:tab w:val="left" w:pos="466"/>
              </w:tabs>
              <w:jc w:val="both"/>
              <w:rPr>
                <w:rFonts w:ascii="Calibri" w:eastAsia="Calibri" w:hAnsi="Calibri"/>
                <w:b/>
                <w:color w:val="000000"/>
              </w:rPr>
            </w:pPr>
            <w:r w:rsidRPr="009D42D3">
              <w:rPr>
                <w:rFonts w:eastAsia="Calibri"/>
                <w:color w:val="000000"/>
              </w:rPr>
              <w:t>Paaiškinti šaltųjų ir karštųjų gėrimų (kavos, arbatos, šokolado, kakavos ir kt.) patiekimo inventorių,</w:t>
            </w:r>
            <w:r w:rsidRPr="009D42D3">
              <w:rPr>
                <w:rFonts w:ascii="Calibri" w:eastAsia="Calibri" w:hAnsi="Calibri"/>
                <w:color w:val="000000"/>
              </w:rPr>
              <w:t xml:space="preserve"> reikalavimus ir būdus;</w:t>
            </w:r>
          </w:p>
          <w:p w:rsidR="003861AB" w:rsidRPr="009D42D3" w:rsidRDefault="003861AB" w:rsidP="009D42D3">
            <w:pPr>
              <w:pStyle w:val="Sraopastraipa0"/>
              <w:numPr>
                <w:ilvl w:val="0"/>
                <w:numId w:val="129"/>
              </w:numPr>
              <w:tabs>
                <w:tab w:val="left" w:pos="466"/>
              </w:tabs>
              <w:jc w:val="both"/>
              <w:rPr>
                <w:rFonts w:eastAsia="Calibri"/>
                <w:color w:val="000000"/>
              </w:rPr>
            </w:pPr>
            <w:r w:rsidRPr="009D42D3">
              <w:rPr>
                <w:rFonts w:eastAsia="Calibri"/>
                <w:color w:val="000000"/>
              </w:rPr>
              <w:t>Paaiškinti patiekalų, išsiskiriančių specialiu patiekimo būdu, jiems skirtą patiekimo inventorių ir reikalavimus: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ikrų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sraigių, austrių, midijų, krevečių ir kitų moliuskų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vėžių, omarų, krabų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artišokų, šparagų patiekalų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sūrio (fermentinio ir kitų rūšių)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lastRenderedPageBreak/>
              <w:t>fondiu (sūrio, mėsos, žuvies ir vėžiagyvių,šokolado ir kt.) patiekalų patiekimas;</w:t>
            </w:r>
          </w:p>
          <w:p w:rsidR="003861AB" w:rsidRPr="003861AB" w:rsidRDefault="003861AB" w:rsidP="002754FF">
            <w:pPr>
              <w:numPr>
                <w:ilvl w:val="0"/>
                <w:numId w:val="20"/>
              </w:numPr>
              <w:spacing w:after="0" w:line="240" w:lineRule="auto"/>
              <w:ind w:left="325" w:hanging="284"/>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kitų egzotiškų delikatesinių patiekalų patiekimas.</w:t>
            </w:r>
          </w:p>
          <w:p w:rsidR="003861AB" w:rsidRPr="009D42D3" w:rsidRDefault="003861AB" w:rsidP="009D42D3">
            <w:pPr>
              <w:pStyle w:val="Sraopastraipa0"/>
              <w:numPr>
                <w:ilvl w:val="0"/>
                <w:numId w:val="131"/>
              </w:numPr>
              <w:tabs>
                <w:tab w:val="left" w:pos="466"/>
              </w:tabs>
              <w:jc w:val="both"/>
              <w:rPr>
                <w:rFonts w:eastAsia="Calibri"/>
                <w:color w:val="000000"/>
              </w:rPr>
            </w:pPr>
            <w:r w:rsidRPr="009D42D3">
              <w:rPr>
                <w:rFonts w:eastAsia="Calibri"/>
                <w:color w:val="000000"/>
              </w:rPr>
              <w:t>Paaiškinti silpnų alkoholinių gėrimų (vynas, alus, sidras ir kt.), stiprių alkoholinių gėrimų (degtinė, konjakas, brendis, kalvadosas, viskis, romas, trauktinė, likeris ir kt.) patiekimo inventorių, reikalavimus ir būdus.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1.6.4. Tema</w:t>
            </w:r>
            <w:r w:rsidRPr="003861AB">
              <w:rPr>
                <w:rFonts w:ascii="Times New Roman" w:eastAsia="Times New Roman" w:hAnsi="Times New Roman" w:cs="Times New Roman"/>
                <w:color w:val="000000"/>
                <w:sz w:val="24"/>
                <w:szCs w:val="24"/>
                <w:lang w:eastAsia="lt-LT"/>
              </w:rPr>
              <w:t>. Šaltųjų, karštųjų, desertinių, delikatesinių patiekalų, konditerijos gaminių, vaisių, uogų ir gėrimų patiekimas.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15"/>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nealkoholiniams gėrimams reikalingą patiekimo inventorių ir pagal reikalavimus patiekti gėrimus;</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duonos ir jos gaminiams patiekti skirtą inventorių ir patiekti nurodytus gaminius;</w:t>
            </w:r>
          </w:p>
          <w:p w:rsidR="003861AB" w:rsidRPr="003861AB" w:rsidRDefault="003861AB" w:rsidP="002754FF">
            <w:pPr>
              <w:numPr>
                <w:ilvl w:val="0"/>
                <w:numId w:val="15"/>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nurodytam atitinkamos patiekalų grupės patiekalui patiekti skirtą inventorių ir  patiekti patiekalą;</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nurodytam konditerijos gaminiui patiekti skirtą inventorių ir patiekti patiekalą;</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nurodytiems vaisiams ar uogoms patiekti skirtą inventorių ir juos patiekti;</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nurodytam specialaus patiekimo patiekalui (jūros gėrybių ir kt.) patiekti skirtą inventorių ir patiekti patiekalą;</w:t>
            </w:r>
          </w:p>
          <w:p w:rsidR="003861AB" w:rsidRPr="003861AB" w:rsidRDefault="003861AB" w:rsidP="002754FF">
            <w:pPr>
              <w:numPr>
                <w:ilvl w:val="0"/>
                <w:numId w:val="15"/>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nurodytam šaltajam ar karštajam gėrimui patiekti reikalingą inventorių ir patiekti gėrimą;</w:t>
            </w:r>
          </w:p>
          <w:p w:rsidR="003861AB" w:rsidRPr="003861AB" w:rsidRDefault="003861AB" w:rsidP="002754FF">
            <w:pPr>
              <w:numPr>
                <w:ilvl w:val="0"/>
                <w:numId w:val="15"/>
              </w:numPr>
              <w:spacing w:after="0" w:line="240" w:lineRule="auto"/>
              <w:contextualSpacing/>
              <w:jc w:val="both"/>
              <w:rPr>
                <w:rFonts w:ascii="Times New Roman" w:eastAsia="Calibri" w:hAnsi="Times New Roman" w:cs="Times New Roman"/>
                <w:color w:val="000000"/>
              </w:rPr>
            </w:pPr>
            <w:r w:rsidRPr="003861AB">
              <w:rPr>
                <w:rFonts w:ascii="Times New Roman" w:eastAsia="Calibri" w:hAnsi="Times New Roman" w:cs="Times New Roman"/>
                <w:color w:val="000000"/>
                <w:sz w:val="24"/>
                <w:szCs w:val="24"/>
              </w:rPr>
              <w:t>Parinkti silpniems ir stipriems alkoholiniams gėrimams reikalingą patiekimo inventorių ir pagal reikalavimus patiekti gėrimus.</w:t>
            </w:r>
          </w:p>
          <w:p w:rsidR="003861AB" w:rsidRPr="003861AB" w:rsidRDefault="003861AB" w:rsidP="003861AB">
            <w:p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1.6.5. Tema. </w:t>
            </w:r>
            <w:r w:rsidRPr="003861AB">
              <w:rPr>
                <w:rFonts w:ascii="Times New Roman" w:eastAsia="Times New Roman" w:hAnsi="Times New Roman" w:cs="Times New Roman"/>
                <w:color w:val="000000"/>
                <w:sz w:val="24"/>
                <w:szCs w:val="24"/>
                <w:lang w:eastAsia="lt-LT"/>
              </w:rPr>
              <w:t>Gėrimų derinimas su patiekalais.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1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Įvardinti ir paaiškinti gėrimų derinimą su patiekalais.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1.6.6. Tema.</w:t>
            </w:r>
            <w:r w:rsidRPr="003861AB">
              <w:rPr>
                <w:rFonts w:ascii="Times New Roman" w:eastAsia="Times New Roman" w:hAnsi="Times New Roman" w:cs="Times New Roman"/>
                <w:color w:val="000000"/>
                <w:sz w:val="24"/>
                <w:szCs w:val="24"/>
                <w:lang w:eastAsia="lt-LT"/>
              </w:rPr>
              <w:t xml:space="preserve"> Užsakymo priėmimas pagal pateiktą valgiaraštį ir svečio aptarnavimas.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15"/>
              </w:numPr>
              <w:spacing w:after="0" w:line="240" w:lineRule="auto"/>
              <w:contextualSpacing/>
              <w:jc w:val="both"/>
              <w:rPr>
                <w:rFonts w:ascii="Times New Roman" w:eastAsia="Calibri" w:hAnsi="Times New Roman" w:cs="Times New Roman"/>
                <w:color w:val="000000"/>
              </w:rPr>
            </w:pPr>
            <w:r w:rsidRPr="003861AB">
              <w:rPr>
                <w:rFonts w:ascii="Times New Roman" w:eastAsia="Calibri" w:hAnsi="Times New Roman" w:cs="Times New Roman"/>
                <w:color w:val="000000"/>
                <w:sz w:val="24"/>
                <w:szCs w:val="24"/>
              </w:rPr>
              <w:t>Priimti užsakymą pagal pateiktą valgiaraštį ir aptarnauti svečią.</w:t>
            </w:r>
          </w:p>
        </w:tc>
      </w:tr>
      <w:tr w:rsidR="003861AB" w:rsidRPr="003861AB" w:rsidTr="005113AB">
        <w:trPr>
          <w:trHeight w:val="9247"/>
        </w:trPr>
        <w:tc>
          <w:tcPr>
            <w:tcW w:w="2977" w:type="dxa"/>
            <w:tcBorders>
              <w:top w:val="nil"/>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Borders>
              <w:top w:val="nil"/>
            </w:tcBorders>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1.7. Patiekti patiekalus paruoštus prie svečio stalo.</w:t>
            </w:r>
          </w:p>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p>
        </w:tc>
        <w:tc>
          <w:tcPr>
            <w:tcW w:w="6379" w:type="dxa"/>
            <w:tcBorders>
              <w:top w:val="nil"/>
            </w:tcBorders>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1.7.1. Tema. </w:t>
            </w:r>
            <w:r w:rsidRPr="003861AB">
              <w:rPr>
                <w:rFonts w:ascii="Times New Roman" w:eastAsia="Times New Roman" w:hAnsi="Times New Roman" w:cs="Times New Roman"/>
                <w:color w:val="000000"/>
                <w:sz w:val="24"/>
                <w:szCs w:val="24"/>
                <w:lang w:eastAsia="lt-LT"/>
              </w:rPr>
              <w:t>Padavėjo darbai prie svečio stalo.</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saugaus darbo ir higienos taisykles dirbant prie svečio stalo;</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ir pademonstruoti reikalingą darbo inventorių patiekalams paruošti ir patiekti prie svečio stalo;</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Paaiškinti ir pademonstruoti padavėjo darbų, reikalingų paruošti ir patiekti svečiui prie stalo, seką: </w:t>
            </w:r>
          </w:p>
          <w:p w:rsidR="003861AB" w:rsidRPr="003861AB" w:rsidRDefault="003861AB" w:rsidP="002754FF">
            <w:pPr>
              <w:numPr>
                <w:ilvl w:val="0"/>
                <w:numId w:val="1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 xml:space="preserve">patiekalų pjaustymas porcijomis; </w:t>
            </w:r>
          </w:p>
          <w:p w:rsidR="003861AB" w:rsidRPr="003861AB" w:rsidRDefault="003861AB" w:rsidP="002754FF">
            <w:pPr>
              <w:numPr>
                <w:ilvl w:val="0"/>
                <w:numId w:val="1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 xml:space="preserve">mėsos, žuvies filė atskyrimas nuo kaulo; </w:t>
            </w:r>
          </w:p>
          <w:p w:rsidR="003861AB" w:rsidRPr="003861AB" w:rsidRDefault="003861AB" w:rsidP="002754FF">
            <w:pPr>
              <w:numPr>
                <w:ilvl w:val="0"/>
                <w:numId w:val="1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patiekalų užpylimas alkoholiu ir uždegimas;</w:t>
            </w:r>
          </w:p>
          <w:p w:rsidR="003861AB" w:rsidRPr="003861AB" w:rsidRDefault="003861AB" w:rsidP="002754FF">
            <w:pPr>
              <w:numPr>
                <w:ilvl w:val="0"/>
                <w:numId w:val="1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vaisių paruošimas;</w:t>
            </w:r>
          </w:p>
          <w:p w:rsidR="003861AB" w:rsidRPr="003861AB" w:rsidRDefault="003861AB" w:rsidP="002754FF">
            <w:pPr>
              <w:numPr>
                <w:ilvl w:val="0"/>
                <w:numId w:val="1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salotų gaminimas ir marinavimas;</w:t>
            </w:r>
          </w:p>
          <w:p w:rsidR="003861AB" w:rsidRPr="003861AB" w:rsidRDefault="003861AB" w:rsidP="002754FF">
            <w:pPr>
              <w:numPr>
                <w:ilvl w:val="0"/>
                <w:numId w:val="1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įvairių rūšių kavos (airiškos ir kt.) paruošimas.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1.7.2. Tema.</w:t>
            </w:r>
            <w:r w:rsidRPr="003861AB">
              <w:rPr>
                <w:rFonts w:ascii="Times New Roman" w:eastAsia="Times New Roman" w:hAnsi="Times New Roman" w:cs="Times New Roman"/>
                <w:color w:val="000000"/>
                <w:sz w:val="24"/>
                <w:szCs w:val="24"/>
                <w:lang w:eastAsia="lt-LT"/>
              </w:rPr>
              <w:t xml:space="preserve"> Patiekalų prie svečio stalo paruošimas ir patiekimas lankytojui.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17"/>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patiekalui (nurodyto) porcijuoti ir patiekti reikalingą inventorių, supjaustyti patiekalą porcijomis prie svečio ir jam patiekti;</w:t>
            </w:r>
          </w:p>
          <w:p w:rsidR="003861AB" w:rsidRPr="003861AB" w:rsidRDefault="003861AB" w:rsidP="002754FF">
            <w:pPr>
              <w:numPr>
                <w:ilvl w:val="0"/>
                <w:numId w:val="17"/>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Parinkti žuvies filė (nurodytos) atskirti nuo kaulų ir patiekti reikalingą inventorių, atskirti žuvies filė nuo kaulų prie svečio ir jam patiekti; </w:t>
            </w:r>
          </w:p>
          <w:p w:rsidR="003861AB" w:rsidRPr="003861AB" w:rsidRDefault="003861AB" w:rsidP="002754FF">
            <w:pPr>
              <w:numPr>
                <w:ilvl w:val="0"/>
                <w:numId w:val="17"/>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vaisiui (nurodytam) paruošti ir patiekti reikalingą inventorių, vaisių paruošti prie svečio ir jam patiekti;</w:t>
            </w:r>
          </w:p>
          <w:p w:rsidR="003861AB" w:rsidRPr="003861AB" w:rsidRDefault="003861AB" w:rsidP="002754FF">
            <w:pPr>
              <w:numPr>
                <w:ilvl w:val="0"/>
                <w:numId w:val="17"/>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Parinkti patiekalui (nurodyto), užpilamam alkoholiu bei uždegamam paruošti ir patiekti reikalingą inventorių, paruošti patiekalą prie svečio ir jam patiekti;</w:t>
            </w:r>
          </w:p>
          <w:p w:rsidR="003861AB" w:rsidRPr="003861AB" w:rsidRDefault="003861AB" w:rsidP="002754FF">
            <w:pPr>
              <w:numPr>
                <w:ilvl w:val="0"/>
                <w:numId w:val="17"/>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Parinkti patiekalui (nurodytam) gaminti ir marinuoti reikalingą inventorių, paruošti patiekalą prie svečio ir jam patiekti.</w:t>
            </w:r>
          </w:p>
        </w:tc>
      </w:tr>
      <w:tr w:rsidR="003861AB" w:rsidRPr="003861AB" w:rsidTr="005113AB">
        <w:trPr>
          <w:trHeight w:val="3155"/>
        </w:trPr>
        <w:tc>
          <w:tcPr>
            <w:tcW w:w="2977" w:type="dxa"/>
            <w:vMerge w:val="restart"/>
            <w:tcBorders>
              <w:top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2. Vykdyti pardavimų apskaitą</w:t>
            </w:r>
          </w:p>
        </w:tc>
        <w:tc>
          <w:tcPr>
            <w:tcW w:w="4394" w:type="dxa"/>
          </w:tcPr>
          <w:p w:rsidR="003861AB" w:rsidRPr="003861AB" w:rsidRDefault="003861AB" w:rsidP="00414F1D">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Cs/>
                <w:color w:val="000000"/>
                <w:sz w:val="24"/>
                <w:szCs w:val="24"/>
                <w:lang w:eastAsia="lt-LT"/>
              </w:rPr>
              <w:t>2.1. Apibūdinti maitinimo įmonių administravimo programas skirtas  svečių aptarnavimui.</w:t>
            </w:r>
            <w:r w:rsidRPr="003861AB">
              <w:rPr>
                <w:rFonts w:ascii="Times New Roman" w:eastAsia="Times New Roman" w:hAnsi="Times New Roman" w:cs="Times New Roman"/>
                <w:color w:val="000000"/>
                <w:sz w:val="24"/>
                <w:szCs w:val="24"/>
                <w:lang w:eastAsia="lt-LT"/>
              </w:rPr>
              <w:t xml:space="preserve">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2.1.1. Tema</w:t>
            </w:r>
            <w:r w:rsidRPr="003861AB">
              <w:rPr>
                <w:rFonts w:ascii="Times New Roman" w:eastAsia="Times New Roman" w:hAnsi="Times New Roman" w:cs="Times New Roman"/>
                <w:color w:val="000000"/>
                <w:sz w:val="24"/>
                <w:szCs w:val="24"/>
                <w:lang w:eastAsia="lt-LT"/>
              </w:rPr>
              <w:t>. Darbas su maitinimo įmonių administravimo programomis aptarnaujant svečius.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 programą suvesti ir sugrupuoti valgių bei gėrimų asortimentą;</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Nukreipti suvestus valgius ir gėrimus į reikiamus spausdintuvus užsakymams spausdinti;</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Sukurti bendruosius ir specialiuosius modifikatorius, susieti juos su parduodamais produktais;</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Nustatyti naudojamų magnetinių kortelių, skirtų darbuotojų identifikavimui programoje, parametrus.</w:t>
            </w:r>
          </w:p>
        </w:tc>
      </w:tr>
      <w:tr w:rsidR="003861AB" w:rsidRPr="003861AB" w:rsidTr="005113AB">
        <w:trPr>
          <w:trHeight w:val="273"/>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414F1D">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2.2. Dirbti su maitinimo įmonių administravimo programine įranga skirta svečių aptarnavimui.</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2.2.1. Tema</w:t>
            </w:r>
            <w:r w:rsidRPr="003861AB">
              <w:rPr>
                <w:rFonts w:ascii="Times New Roman" w:eastAsia="Times New Roman" w:hAnsi="Times New Roman" w:cs="Times New Roman"/>
                <w:color w:val="000000"/>
                <w:sz w:val="24"/>
                <w:szCs w:val="24"/>
                <w:lang w:eastAsia="lt-LT"/>
              </w:rPr>
              <w:t>. Darbas su maitinimo įmonių programine įranga aptarnaujant svečius.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Paruošti darbui ir teisingai eksploatuoti padavėjo darbo stotis – POS terminalus (kuriuose integruoti visi prekybos vietai reikalingi periferiniai įrenginiai: lietimui skirtas monitorius, fiskalinis blokas, fiskalinis kvitų spausdintuvas, kliento monitorius, kortelių skaitytuvas, arba jie yra atskirai prijungti);</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Mokėti pakeisti popieriaus juostas ir spausdintuvų kasetes spausdintuvuose;</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Įregistruoti ir aktyvuoti darbui maitinimo įmonių administravimo programa ir įranga reikalingas personalo identifikavimo magnetines korteles;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Suvesti, papildyti, pakeisti ir atšaukti lankytojų užsakymą POS terminale, atsiskaityti su lankytojais;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Suformuoti, peržiūrėti ir atspausdinti įvairias ataskaitas per POS terminalus, susijusias su lankytojų aptarnavimu, jų srautais, pardavimais ir pinigų apskaita;</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 xml:space="preserve">Dirbti su </w:t>
            </w:r>
            <w:r w:rsidRPr="003861AB">
              <w:rPr>
                <w:rFonts w:ascii="Times New Roman" w:eastAsia="Calibri" w:hAnsi="Times New Roman" w:cs="Times New Roman"/>
                <w:bCs/>
                <w:color w:val="000000"/>
                <w:sz w:val="24"/>
                <w:szCs w:val="24"/>
                <w:lang w:eastAsia="lt-LT"/>
              </w:rPr>
              <w:t xml:space="preserve">nešiojamaisiais terminalais padavėjams – delninukais. </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bCs/>
                <w:color w:val="000000"/>
                <w:sz w:val="24"/>
                <w:szCs w:val="24"/>
                <w:lang w:eastAsia="lt-LT"/>
              </w:rPr>
              <w:lastRenderedPageBreak/>
              <w:t>Mokėti juos paruošti darbui, suvesti ir papildyti lankytojų užsakymą, saugiai eksploatuoti;</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bCs/>
                <w:color w:val="000000"/>
                <w:sz w:val="24"/>
                <w:szCs w:val="24"/>
                <w:lang w:eastAsia="lt-LT"/>
              </w:rPr>
              <w:t>Aptarnauti lankytojus, priimti ir vykdyti užsakymus, naudojant planšetinius kompiuterius.</w:t>
            </w:r>
          </w:p>
        </w:tc>
      </w:tr>
      <w:tr w:rsidR="003861AB" w:rsidRPr="003861AB" w:rsidTr="005113AB">
        <w:trPr>
          <w:trHeight w:val="3974"/>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414F1D">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2.3. Dirbti su fiskaliniais kasos aparatais.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2.3.1. Tema</w:t>
            </w:r>
            <w:r w:rsidRPr="003861AB">
              <w:rPr>
                <w:rFonts w:ascii="Times New Roman" w:eastAsia="Times New Roman" w:hAnsi="Times New Roman" w:cs="Times New Roman"/>
                <w:color w:val="000000"/>
                <w:sz w:val="24"/>
                <w:szCs w:val="24"/>
                <w:lang w:eastAsia="lt-LT"/>
              </w:rPr>
              <w:t>. Fiskaliniai kasos aparatai, atsiskaitymas su lankytojais.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Paruošti darbui fiskalinius kasos aparatus, priimti ir apskaityti jais pinigus;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Laiku ir taisyklingai pildyti kasos žurnalą;</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Mokėti eksploatuoti ir tinkamai panaudoti pinigų detektorius;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Atsiskaityti su lankytojais, naudojant kreditinių (debetinių) mokėjimo kortelių skaitytuvus;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Išrašyti lankytojui sąskaitą (PVM faktūrą) pagal fiskalinį kasos čekį;</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Pamainos pabaigoje atsiskaityti vadovaujančiam darbuotojui už savo prekybos rezultatus.</w:t>
            </w:r>
          </w:p>
        </w:tc>
      </w:tr>
      <w:tr w:rsidR="003861AB" w:rsidRPr="003861AB" w:rsidTr="005113AB">
        <w:trPr>
          <w:trHeight w:val="70"/>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Mokymosi pasiekimų vertinimo kriterijai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xml:space="preserve">– pagal stalų rezervavimo taisykles, suteikiant informaciją svečiui apie maitinimo įmonėje teikiamas paslaugas, priimtas užsakymas. Laikantis reikalavimų svečiai sutikti ir pasodinti, pateiktas valgiaraštis, išsamiai ir sklandžiai apibūdinti patiekalai, gėrimai bei suteikta kita pageidautina informacija, priimtas užsakymas. Pagal patiekalų patiekimo eiliškumą įvairiais patiekalų patiekimo metodais patiekiant įvairius patiekalus bei gėrimus, aptarnauti svečiai. Laikantis darbo prie svečio taisyklių tinkamai patiekti patiekalai paruošti prie svečio stalo. Svečius aptarnaujant be klaidų dirbta su maitinimo įmonių administravimo programine įranga, fiskaliniais kasos aparatais. </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Labai gerai – </w:t>
            </w:r>
            <w:r w:rsidRPr="003861AB">
              <w:rPr>
                <w:rFonts w:ascii="Times New Roman" w:eastAsia="Times New Roman" w:hAnsi="Times New Roman" w:cs="Times New Roman"/>
                <w:sz w:val="24"/>
                <w:szCs w:val="24"/>
                <w:lang w:eastAsia="lt-LT"/>
              </w:rPr>
              <w:t xml:space="preserve">pagal stalų rezervavimo taisykles, suteikiant informaciją svečiui apie maitinimo įmonėje teikiamas paslaugas, priimtas užsakymas. Darant po vieną nereikšmingą (nekeičiančią esmės užduoties galutiniam variantui) klaidą, svečiai sutikti ir pasodinti, pateiktas valgiaraštis,  sklandžiai apibūdinti patiekalai, gėrimai bei suteikta kita pageidautina informacija, priimtas užsakymas. Pagal patiekalų patiekimo eiliškumą įvairiais patiekalų patiekimo metodais patiekiant įvairius patiekalus bei gėrimus, aptarnauti svečiai. Laikantis darbo prie svečio taisyklių tinkamai patiekti patiekalai paruošti prie svečio stalo. Svečius aptarnaujant dirbta su maitinimo įmonių administravimo programine įranga, fiskaliniais kasos aparatais. </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lastRenderedPageBreak/>
              <w:t xml:space="preserve">Gerai – </w:t>
            </w:r>
            <w:r w:rsidRPr="003861AB">
              <w:rPr>
                <w:rFonts w:ascii="Times New Roman" w:eastAsia="Times New Roman" w:hAnsi="Times New Roman" w:cs="Times New Roman"/>
                <w:sz w:val="24"/>
                <w:szCs w:val="24"/>
                <w:lang w:eastAsia="lt-LT"/>
              </w:rPr>
              <w:t xml:space="preserve">pagal stalų rezervavimo taisykles priimtas užsakymas. Darant po vieną nereikšmingą (nekeičiančią esmės užduoties galutiniam variantui) klaidą, svečiai sutikti ir pasodinti, pateiktas valgiaraštis, apibūdinti patiekalai, gėrimai, priimtas užsakymas. Pagal patiekalų patiekimo eiliškumą įvairiais patiekalų patiekimo metodais patiekiant įvairius patiekalus bei gėrimus, aptarnauti svečiai. Paruošiant ir patiekiant patiekalus prie svečio stalo padarytos klaidos. Svečius aptarnaujant dirbta su maitinimo įmonių administravimo programine įranga, fiskaliniais kasos aparatais.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highlight w:val="green"/>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nesilaikant stalų rezervavimo taisyklių priimtas svečio užsakymas. Darant klaidų svečiai sutikti ir pasodinti, pateiktas valgiaraštis,  apibūdinti patiekalai, gėrimai, priimtas užsakymas. Ne visai laikantis patiekalų patiekimo eiliškumo, įvairiais patiekalų patiekimo metodais patiekiant įvairius patiekalus bei gėrimus, aptarnauti svečiai. Paruošiant ir patiekiant patiekalus prie svečio stalo padarytos klaidos. Svečių aptarnavimo metu dirbant su maitinimo įmonių administravimo programine įranga, fiskaliniais kasos aparatai padarytos klaidos.</w:t>
            </w:r>
          </w:p>
        </w:tc>
      </w:tr>
      <w:tr w:rsidR="003861AB" w:rsidRPr="003861AB" w:rsidTr="005113AB">
        <w:trPr>
          <w:trHeight w:val="70"/>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mokymui skirtiems metodiniams ir materialiesiems ištekliams.</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rPr>
          <w:trHeight w:val="70"/>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Praktinio mokymo klasė (patalpa), aprūpinta darbo </w:t>
            </w:r>
            <w:r w:rsidR="000148AE">
              <w:rPr>
                <w:rFonts w:ascii="Times New Roman" w:eastAsia="Times New Roman" w:hAnsi="Times New Roman" w:cs="Times New Roman"/>
                <w:sz w:val="24"/>
                <w:szCs w:val="24"/>
                <w:lang w:eastAsia="lt-LT"/>
              </w:rPr>
              <w:t>priemonėmis (</w:t>
            </w:r>
            <w:r w:rsidR="000148AE" w:rsidRPr="00EA3391">
              <w:rPr>
                <w:rFonts w:ascii="Times New Roman" w:eastAsia="Times New Roman" w:hAnsi="Times New Roman" w:cs="Times New Roman"/>
                <w:color w:val="000000"/>
                <w:sz w:val="24"/>
                <w:szCs w:val="24"/>
                <w:lang w:eastAsia="lt-LT"/>
              </w:rPr>
              <w:t>stalo serviravimo indai ir įrankiai, stalo užtiesalai, padėklai, rankšluostėliai, servetėlės</w:t>
            </w:r>
            <w:r w:rsidR="00123A1C">
              <w:rPr>
                <w:rFonts w:ascii="Times New Roman" w:eastAsia="Times New Roman" w:hAnsi="Times New Roman" w:cs="Times New Roman"/>
                <w:color w:val="000000"/>
                <w:sz w:val="24"/>
                <w:szCs w:val="24"/>
                <w:lang w:eastAsia="lt-LT"/>
              </w:rPr>
              <w:t xml:space="preserve">, </w:t>
            </w:r>
            <w:r w:rsidR="00DD5BB1">
              <w:rPr>
                <w:rFonts w:ascii="Times New Roman" w:eastAsia="Times New Roman" w:hAnsi="Times New Roman" w:cs="Times New Roman"/>
                <w:color w:val="000000"/>
                <w:sz w:val="24"/>
                <w:szCs w:val="24"/>
                <w:lang w:eastAsia="lt-LT"/>
              </w:rPr>
              <w:t xml:space="preserve"> </w:t>
            </w:r>
            <w:r w:rsidR="00DD5BB1" w:rsidRPr="00DD5BB1">
              <w:rPr>
                <w:rFonts w:ascii="Times New Roman" w:eastAsia="Times New Roman" w:hAnsi="Times New Roman" w:cs="Times New Roman"/>
                <w:color w:val="000000"/>
                <w:sz w:val="24"/>
                <w:szCs w:val="24"/>
                <w:lang w:eastAsia="lt-LT"/>
              </w:rPr>
              <w:t>kasos aparatas, virtuvės informavimo sistema, lokali pranešimų sistema, kompiuterinė lankytojų aptarnavimo programa, kasos žurnalas</w:t>
            </w:r>
            <w:r w:rsidR="00DD5BB1">
              <w:rPr>
                <w:rFonts w:ascii="Times New Roman" w:eastAsia="Times New Roman" w:hAnsi="Times New Roman" w:cs="Times New Roman"/>
                <w:color w:val="000000"/>
                <w:sz w:val="24"/>
                <w:szCs w:val="24"/>
                <w:lang w:eastAsia="lt-LT"/>
              </w:rPr>
              <w:t>, dar</w:t>
            </w:r>
            <w:r w:rsidR="00123A1C">
              <w:rPr>
                <w:rFonts w:ascii="Times New Roman" w:eastAsia="Times New Roman" w:hAnsi="Times New Roman" w:cs="Times New Roman"/>
                <w:color w:val="000000"/>
                <w:sz w:val="24"/>
                <w:szCs w:val="24"/>
                <w:lang w:eastAsia="lt-LT"/>
              </w:rPr>
              <w:t>b</w:t>
            </w:r>
            <w:r w:rsidR="00DD5BB1">
              <w:rPr>
                <w:rFonts w:ascii="Times New Roman" w:eastAsia="Times New Roman" w:hAnsi="Times New Roman" w:cs="Times New Roman"/>
                <w:color w:val="000000"/>
                <w:sz w:val="24"/>
                <w:szCs w:val="24"/>
                <w:lang w:eastAsia="lt-LT"/>
              </w:rPr>
              <w:t xml:space="preserve">o priemonės patiekalų prie svečio stalo paruošimui ir patiekimui </w:t>
            </w:r>
            <w:r w:rsidR="000148AE">
              <w:rPr>
                <w:rFonts w:ascii="Times New Roman" w:eastAsia="Times New Roman" w:hAnsi="Times New Roman" w:cs="Times New Roman"/>
                <w:color w:val="000000"/>
                <w:sz w:val="24"/>
                <w:szCs w:val="24"/>
                <w:lang w:eastAsia="lt-LT"/>
              </w:rPr>
              <w:t>ir kt</w:t>
            </w:r>
            <w:r w:rsidR="00DD5BB1">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sz w:val="24"/>
                <w:szCs w:val="24"/>
                <w:lang w:eastAsia="lt-LT"/>
              </w:rPr>
              <w:t xml:space="preserve"> praktiniams darbams atlikti.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 xml:space="preserve">Plovimo ir dezinfekavimo medžiagos bei priemonės </w:t>
            </w:r>
            <w:r w:rsidR="001706A5">
              <w:rPr>
                <w:rFonts w:ascii="Times New Roman" w:eastAsia="Times New Roman" w:hAnsi="Times New Roman" w:cs="Times New Roman"/>
                <w:sz w:val="24"/>
                <w:szCs w:val="24"/>
                <w:lang w:eastAsia="lt-LT"/>
              </w:rPr>
              <w:t xml:space="preserve">maisto saugai ir </w:t>
            </w:r>
            <w:r w:rsidRPr="003861AB">
              <w:rPr>
                <w:rFonts w:ascii="Times New Roman" w:eastAsia="Times New Roman" w:hAnsi="Times New Roman" w:cs="Times New Roman"/>
                <w:sz w:val="24"/>
                <w:szCs w:val="24"/>
                <w:lang w:eastAsia="lt-LT"/>
              </w:rPr>
              <w:t>higienai palaikyti.</w:t>
            </w:r>
          </w:p>
        </w:tc>
      </w:tr>
      <w:tr w:rsidR="003861AB" w:rsidRPr="003861AB" w:rsidTr="005113AB">
        <w:trPr>
          <w:trHeight w:val="70"/>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2) turintis turintis padavėjo, barmeno</w:t>
            </w:r>
            <w:r w:rsidR="00400898">
              <w:rPr>
                <w:rFonts w:ascii="Times New Roman" w:eastAsia="Times New Roman" w:hAnsi="Times New Roman" w:cs="Times New Roman"/>
                <w:sz w:val="24"/>
                <w:szCs w:val="24"/>
                <w:lang w:eastAsia="lt-LT"/>
              </w:rPr>
              <w:t xml:space="preserve"> ar lygiavertę </w:t>
            </w:r>
            <w:r w:rsidRPr="003861AB">
              <w:rPr>
                <w:rFonts w:ascii="Times New Roman" w:eastAsia="Times New Roman" w:hAnsi="Times New Roman" w:cs="Times New Roman"/>
                <w:sz w:val="24"/>
                <w:szCs w:val="24"/>
                <w:lang w:eastAsia="lt-LT"/>
              </w:rPr>
              <w:t>kvalifikaciją</w:t>
            </w:r>
            <w:r w:rsidR="00400898">
              <w:rPr>
                <w:rFonts w:ascii="Times New Roman" w:eastAsia="Times New Roman" w:hAnsi="Times New Roman" w:cs="Times New Roman"/>
                <w:sz w:val="24"/>
                <w:szCs w:val="24"/>
                <w:lang w:eastAsia="lt-LT"/>
              </w:rPr>
              <w:t>/ išsilavinimą</w:t>
            </w:r>
            <w:r w:rsidRPr="003861AB">
              <w:rPr>
                <w:rFonts w:ascii="Times New Roman" w:eastAsia="Times New Roman" w:hAnsi="Times New Roman" w:cs="Times New Roman"/>
                <w:sz w:val="24"/>
                <w:szCs w:val="24"/>
                <w:lang w:eastAsia="lt-LT"/>
              </w:rPr>
              <w:t xml:space="preserve"> arba ne mažesnę kaip 3 metų </w:t>
            </w:r>
            <w:r w:rsidRPr="003861AB">
              <w:rPr>
                <w:rFonts w:ascii="Times New Roman" w:eastAsia="Times New Roman" w:hAnsi="Times New Roman" w:cs="Times New Roman"/>
                <w:sz w:val="24"/>
                <w:szCs w:val="24"/>
                <w:lang w:eastAsia="lt-LT"/>
              </w:rPr>
              <w:lastRenderedPageBreak/>
              <w:t xml:space="preserve">turintis padavėjo, barmeno arba padavėjo ir barmeno padavėjo ir barmeno profesinės veiklos patirtį. </w:t>
            </w:r>
          </w:p>
        </w:tc>
      </w:tr>
    </w:tbl>
    <w:p w:rsidR="003861AB" w:rsidRPr="003861AB" w:rsidRDefault="003861AB" w:rsidP="003861AB">
      <w:pPr>
        <w:spacing w:after="0" w:line="240" w:lineRule="auto"/>
        <w:rPr>
          <w:rFonts w:ascii="Times New Roman" w:eastAsia="Times New Roman" w:hAnsi="Times New Roman" w:cs="Times New Roman"/>
          <w:sz w:val="24"/>
          <w:szCs w:val="24"/>
          <w:lang w:eastAsia="lt-LT"/>
        </w:rPr>
      </w:pPr>
    </w:p>
    <w:p w:rsidR="003861AB" w:rsidRPr="003861AB" w:rsidRDefault="003861AB" w:rsidP="003861AB">
      <w:pPr>
        <w:spacing w:after="0" w:line="240" w:lineRule="auto"/>
        <w:rPr>
          <w:rFonts w:ascii="Times New Roman" w:eastAsia="Times New Roman" w:hAnsi="Times New Roman" w:cs="Times New Roman"/>
          <w:sz w:val="24"/>
          <w:szCs w:val="24"/>
          <w:lang w:eastAsia="lt-LT"/>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gridCol w:w="6379"/>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Modulio pavadinimas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Specialiųjų užsakymų aptarnavimas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Valstybinis kodas</w:t>
            </w:r>
          </w:p>
        </w:tc>
        <w:tc>
          <w:tcPr>
            <w:tcW w:w="10773" w:type="dxa"/>
            <w:gridSpan w:val="2"/>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Apimtis kreditais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10</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73" w:type="dxa"/>
            <w:gridSpan w:val="2"/>
          </w:tcPr>
          <w:p w:rsidR="003861AB" w:rsidRPr="003861AB" w:rsidRDefault="003861AB" w:rsidP="003861AB">
            <w:pPr>
              <w:spacing w:after="0"/>
              <w:contextualSpacing/>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trHeight w:val="218"/>
        </w:trPr>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iCs/>
                <w:sz w:val="24"/>
                <w:szCs w:val="24"/>
                <w:lang w:val="de-DE" w:eastAsia="lt-LT"/>
              </w:rPr>
              <w:t>Mokymosi rezultatai</w:t>
            </w:r>
          </w:p>
        </w:tc>
        <w:tc>
          <w:tcPr>
            <w:tcW w:w="6379" w:type="dxa"/>
            <w:shd w:val="clear" w:color="auto" w:fill="D9D9D9"/>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5113AB">
        <w:trPr>
          <w:trHeight w:val="70"/>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 Aptarnauti pobūvių svečius ir konferencijų dalyvius.</w:t>
            </w: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1.1. Išmanyti pobūvių rūšis ir jų ypatumus.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1.1.1. Tema.</w:t>
            </w:r>
            <w:r w:rsidRPr="003861AB">
              <w:rPr>
                <w:rFonts w:ascii="Times New Roman" w:eastAsia="Times New Roman" w:hAnsi="Times New Roman" w:cs="Times New Roman"/>
                <w:color w:val="000000"/>
                <w:sz w:val="24"/>
                <w:szCs w:val="24"/>
                <w:lang w:eastAsia="lt-LT"/>
              </w:rPr>
              <w:t xml:space="preserve"> Pobūvių rūšys.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6"/>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pobūvių skirstymą į oficialius ir neoficialius;</w:t>
            </w:r>
          </w:p>
          <w:p w:rsidR="003861AB" w:rsidRPr="003861AB" w:rsidRDefault="003861AB" w:rsidP="003861AB">
            <w:pPr>
              <w:numPr>
                <w:ilvl w:val="0"/>
                <w:numId w:val="6"/>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pobūvių skirstymą priklausomai nuo aptarnavimo formos:</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pobūvis, visiškai aptarnaujamas padavėjo;</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pobūvis, iš dalies aptarnaujamas padavėjo;</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pobūvis-furšetas;</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pobūvis-kokteilis;</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kavos ar arbatos vaišės;</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mišrus pobūvis;</w:t>
            </w:r>
          </w:p>
          <w:p w:rsidR="003861AB" w:rsidRPr="003861AB" w:rsidRDefault="003861AB" w:rsidP="003861AB">
            <w:pPr>
              <w:numPr>
                <w:ilvl w:val="0"/>
                <w:numId w:val="11"/>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išvažiuojamasis pobūvis (</w:t>
            </w:r>
            <w:r w:rsidRPr="003861AB">
              <w:rPr>
                <w:rFonts w:ascii="Times New Roman" w:eastAsia="Calibri" w:hAnsi="Times New Roman" w:cs="Times New Roman"/>
                <w:i/>
                <w:color w:val="000000"/>
                <w:sz w:val="24"/>
                <w:szCs w:val="24"/>
              </w:rPr>
              <w:t>keiteringas</w:t>
            </w:r>
            <w:r w:rsidRPr="003861AB">
              <w:rPr>
                <w:rFonts w:ascii="Times New Roman" w:eastAsia="Calibri" w:hAnsi="Times New Roman" w:cs="Times New Roman"/>
                <w:color w:val="000000"/>
                <w:sz w:val="24"/>
                <w:szCs w:val="24"/>
              </w:rPr>
              <w:t>);</w:t>
            </w:r>
          </w:p>
          <w:p w:rsidR="003861AB" w:rsidRPr="003861AB" w:rsidRDefault="003861AB" w:rsidP="003861AB">
            <w:pPr>
              <w:numPr>
                <w:ilvl w:val="0"/>
                <w:numId w:val="12"/>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Įvardyti ir  paaiškinti oficialių priėmimų tipus:</w:t>
            </w:r>
          </w:p>
          <w:p w:rsidR="003861AB" w:rsidRPr="003861AB" w:rsidRDefault="003861AB" w:rsidP="003861AB">
            <w:pPr>
              <w:numPr>
                <w:ilvl w:val="0"/>
                <w:numId w:val="10"/>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dieniniai stovimi priėmimai („Taurė šampano“, „Taurė vyno“ir kt.);</w:t>
            </w:r>
          </w:p>
          <w:p w:rsidR="003861AB" w:rsidRPr="003861AB" w:rsidRDefault="003861AB" w:rsidP="003861AB">
            <w:pPr>
              <w:numPr>
                <w:ilvl w:val="0"/>
                <w:numId w:val="10"/>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vakariniai stovimi priėmimai (kokteilis, furšetas, bufetas ir kt.);</w:t>
            </w:r>
          </w:p>
          <w:p w:rsidR="003861AB" w:rsidRPr="003861AB" w:rsidRDefault="003861AB" w:rsidP="003861AB">
            <w:pPr>
              <w:numPr>
                <w:ilvl w:val="0"/>
                <w:numId w:val="10"/>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dieniniai sėdimi priėmimai (kviestiniai pusryčiai, dalykiniai pietūs, „Arbatėlė“, „Ponių kava“ ir kt.);</w:t>
            </w:r>
          </w:p>
          <w:p w:rsidR="003861AB" w:rsidRPr="003861AB" w:rsidRDefault="003861AB" w:rsidP="003861AB">
            <w:pPr>
              <w:numPr>
                <w:ilvl w:val="0"/>
                <w:numId w:val="10"/>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vakariniai sėdimi priėmimai (kviestiniai pietūs, kviestinė vakarienė, žurfiksas ir kt.);</w:t>
            </w:r>
          </w:p>
          <w:p w:rsidR="003861AB" w:rsidRPr="003861AB" w:rsidRDefault="003861AB" w:rsidP="003861AB">
            <w:pPr>
              <w:numPr>
                <w:ilvl w:val="0"/>
                <w:numId w:val="10"/>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priėmimai, vykstantys kultūrinių renginių metu.</w:t>
            </w:r>
          </w:p>
          <w:p w:rsidR="003861AB" w:rsidRPr="003861AB" w:rsidRDefault="003861AB" w:rsidP="003861AB">
            <w:pPr>
              <w:numPr>
                <w:ilvl w:val="0"/>
                <w:numId w:val="14"/>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lastRenderedPageBreak/>
              <w:t>Paaiškinti aptarnavimo protokolą, paaiškinti protokolinio aptarnavimo reikalavimus.</w:t>
            </w:r>
          </w:p>
        </w:tc>
      </w:tr>
      <w:tr w:rsidR="003861AB" w:rsidRPr="003861AB" w:rsidTr="005113AB">
        <w:trPr>
          <w:trHeight w:val="7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1.2. Išmanyti svečių aptarnavimo ypatumus, susijusius su </w:t>
            </w:r>
            <w:r w:rsidRPr="003861AB">
              <w:rPr>
                <w:rFonts w:ascii="Times New Roman" w:eastAsia="Times New Roman" w:hAnsi="Times New Roman" w:cs="Times New Roman"/>
                <w:sz w:val="24"/>
                <w:szCs w:val="24"/>
                <w:lang w:eastAsia="lt-LT"/>
              </w:rPr>
              <w:t>įvairių</w:t>
            </w:r>
            <w:r w:rsidRPr="003861AB">
              <w:rPr>
                <w:rFonts w:ascii="Times New Roman" w:eastAsia="Times New Roman" w:hAnsi="Times New Roman" w:cs="Times New Roman"/>
                <w:color w:val="000000"/>
                <w:sz w:val="24"/>
                <w:szCs w:val="24"/>
                <w:lang w:eastAsia="lt-LT"/>
              </w:rPr>
              <w:t xml:space="preserve"> šalių religija,  papročiais.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1.2.1. Tema. </w:t>
            </w:r>
            <w:r w:rsidRPr="003861AB">
              <w:rPr>
                <w:rFonts w:ascii="Times New Roman" w:eastAsia="Times New Roman" w:hAnsi="Times New Roman" w:cs="Times New Roman"/>
                <w:color w:val="000000"/>
                <w:sz w:val="24"/>
                <w:szCs w:val="24"/>
                <w:lang w:eastAsia="lt-LT"/>
              </w:rPr>
              <w:t>Svečių aptarnavimo ypatumai, susiję su įvairių šalių religija, papročiais.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14"/>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Supažindinti su svečių aptarnavimo ypatumais, susijusiais su įvairių šalių religija, papročiais.</w:t>
            </w:r>
          </w:p>
        </w:tc>
      </w:tr>
      <w:tr w:rsidR="003861AB" w:rsidRPr="003861AB" w:rsidTr="005113AB">
        <w:trPr>
          <w:trHeight w:val="7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1.3. Išmanyti užsakymo priėmimo reikalavimus, pasirengimo darbus pobūviams, konferencijoms ir kitiems renginiams.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1.3.1. Tema.</w:t>
            </w:r>
            <w:r w:rsidRPr="003861AB">
              <w:rPr>
                <w:rFonts w:ascii="Times New Roman" w:eastAsia="Times New Roman" w:hAnsi="Times New Roman" w:cs="Times New Roman"/>
                <w:color w:val="000000"/>
                <w:sz w:val="24"/>
                <w:szCs w:val="24"/>
                <w:lang w:eastAsia="lt-LT"/>
              </w:rPr>
              <w:t xml:space="preserve"> Užsakymo priėmimo ir pasirengimo pobūviams, priėmimams, konferencijoms ir kitiems renginiams reikalavimai.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Paaiškinti užsakymo priėmimo reikalavimus;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Paaiškinti valgiaraščio sudarymo ypatumus;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Paaiškinti  stalų parinkimo formas;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Paaiškinti pasirengimo darbų plano sudarymą;</w:t>
            </w:r>
          </w:p>
          <w:p w:rsidR="003861AB" w:rsidRPr="003861AB" w:rsidRDefault="003861AB" w:rsidP="003861AB">
            <w:pPr>
              <w:numPr>
                <w:ilvl w:val="0"/>
                <w:numId w:val="9"/>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Paaiškinti reikalingo inventoriaus parinkimo ir paruošimo reikalavimus;</w:t>
            </w:r>
          </w:p>
          <w:p w:rsidR="003861AB" w:rsidRPr="003861AB" w:rsidRDefault="003861AB" w:rsidP="003861AB">
            <w:pPr>
              <w:numPr>
                <w:ilvl w:val="0"/>
                <w:numId w:val="9"/>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Paaiškinti svečių susodinimo prie stalo reikalavimus.</w:t>
            </w:r>
          </w:p>
        </w:tc>
      </w:tr>
      <w:tr w:rsidR="003861AB" w:rsidRPr="003861AB" w:rsidTr="005113AB">
        <w:trPr>
          <w:trHeight w:val="70"/>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1.4. Išmanyti darbo organizavimo, stalo serviravimo, svečių aptarnavimo darbų eigą įvairių pobūvių, priėmimų, konferencijų ir kitų renginių metu.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1.4.1. Tema. </w:t>
            </w:r>
            <w:r w:rsidRPr="003861AB">
              <w:rPr>
                <w:rFonts w:ascii="Times New Roman" w:eastAsia="Times New Roman" w:hAnsi="Times New Roman" w:cs="Times New Roman"/>
                <w:color w:val="000000"/>
                <w:sz w:val="24"/>
                <w:szCs w:val="24"/>
                <w:lang w:eastAsia="lt-LT"/>
              </w:rPr>
              <w:t>Darbo organizavimo, stalo</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serviravimo ir svečių aptarnavimo reikalavimai įvairių pobūvių, priėmimų, vaišių, konferencijų metu.</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pobūvio, kurį visiškai aptarnauja padavėjas, darbo organizavimo, stalo serviravimo ir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pobūvio, kurį iš dalies aptarnauja padavėjas, darbo organizavimo, stalo serviravimo ir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švediško stalo serviravimo ir aptarnavimo ypatumus;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pobūvio-furšeto darbo organizavimo, stalo serviravimo ir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Paaiškinti pobūvio-kokteilio darbo organizavimo,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pobūvio kokteilio-furšeto darbo organizavimo,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„Kavutės“, „Arbatėlės“ vaišių stalo serviravimo ir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mišraus pobūvio darbo organizavimo, stalo serviravimo ypatumus ir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oficialių pobūvių ir įvairių diplomatinių priėmimų darbo organizavimo, aptarnavimo ypatumus;</w:t>
            </w:r>
          </w:p>
          <w:p w:rsidR="003861AB" w:rsidRPr="003861AB" w:rsidRDefault="003861AB" w:rsidP="003861AB">
            <w:pPr>
              <w:numPr>
                <w:ilvl w:val="0"/>
                <w:numId w:val="7"/>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Paaiškinti reikalavimus, kurių reikia laikytis padavėjui aptarnaujant svečius diplomatinio priėmimo metu;</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konferencijų, seminarų, pasitarimų dalyviams teikiamų maitinimo paslaugų darbo organizavimo, aptarnavimo reikalavimus;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šeimos ir kalendorinių švenčių stalo serviravimo ir aptarnavimo ypatumus;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informacijos (trumpa renginio eiga, valgių patiekimo tvarka, aptarnavimo nuoseklumas, pasirinkta aptarnavimo technika, pareigų pasiskirstymas ir kt.) ypatumus, kuriuos turi žinoti padavėjas prieš pobūvį ar kitą renginį.</w:t>
            </w:r>
          </w:p>
        </w:tc>
      </w:tr>
      <w:tr w:rsidR="003861AB" w:rsidRPr="003861AB" w:rsidTr="005113AB">
        <w:trPr>
          <w:trHeight w:val="557"/>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1.5. Saugiai dirbti pobūvių, priėmimų, konferencijų ir kitų renginių  aptarnavimo metu.</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1.5.1. Tema. </w:t>
            </w:r>
            <w:r w:rsidRPr="003861AB">
              <w:rPr>
                <w:rFonts w:ascii="Times New Roman" w:eastAsia="Times New Roman" w:hAnsi="Times New Roman" w:cs="Times New Roman"/>
                <w:color w:val="000000"/>
                <w:sz w:val="24"/>
                <w:szCs w:val="24"/>
                <w:lang w:eastAsia="lt-LT"/>
              </w:rPr>
              <w:t>Darbų saugos ir higienos reikalavimai specialių užsakymų aptarnavimo metu.</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5"/>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Darbo inventoriaus patikrinimas ir paruošimas pagal naudojimosi, aptarnavimo instrukcijas;</w:t>
            </w:r>
          </w:p>
          <w:p w:rsidR="003861AB" w:rsidRPr="003861AB" w:rsidRDefault="003861AB" w:rsidP="003861AB">
            <w:pPr>
              <w:numPr>
                <w:ilvl w:val="0"/>
                <w:numId w:val="5"/>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Svečių aptarnavimas ir darbo inventoriaus naudojimas, laikantis darbų saugos ir higienos taisyklių.</w:t>
            </w:r>
          </w:p>
        </w:tc>
      </w:tr>
      <w:tr w:rsidR="003861AB" w:rsidRPr="003861AB" w:rsidTr="005113AB">
        <w:trPr>
          <w:trHeight w:val="4551"/>
        </w:trPr>
        <w:tc>
          <w:tcPr>
            <w:tcW w:w="2977" w:type="dxa"/>
            <w:vMerge/>
          </w:tcPr>
          <w:p w:rsidR="003861AB" w:rsidRPr="003861AB" w:rsidRDefault="003861AB" w:rsidP="003861AB">
            <w:pPr>
              <w:spacing w:after="0" w:line="240" w:lineRule="auto"/>
              <w:rPr>
                <w:rFonts w:ascii="Times New Roman" w:eastAsia="Times New Roman" w:hAnsi="Times New Roman" w:cs="Times New Roman"/>
                <w:i/>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1.6. Priimti užsakymą pobūviams, priėmimams, konferencijoms ir kitiems renginiams.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1.6.1. Tema.</w:t>
            </w:r>
            <w:r w:rsidRPr="003861AB">
              <w:rPr>
                <w:rFonts w:ascii="Times New Roman" w:eastAsia="Times New Roman" w:hAnsi="Times New Roman" w:cs="Times New Roman"/>
                <w:color w:val="000000"/>
                <w:sz w:val="24"/>
                <w:szCs w:val="24"/>
                <w:lang w:eastAsia="lt-LT"/>
              </w:rPr>
              <w:t xml:space="preserve"> Užsakymo priėmimas ir pasirengimas pobūviui, priėmimui, konferencijai ar kitam renginiui.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Priimti užsakymą konkrečiam (nurodytam) pobūviui ar priėmimui, konferencijai ar kitam renginiui;</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Sudaryti valgiaraštį;</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Parinkti stalų formas ir sudaryti išdėstymo schemas bei puošybos elementus;</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Sudaryti pasiruošimo darbų planą;</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Sudaryti stalo serviravimui ir aptarnavimui reikalingo inventoriaus ir kitų priemonių sąrašą, apskaičiuoti atitinkamo inventoriaus paruošimui skirtą laiką;</w:t>
            </w:r>
          </w:p>
          <w:p w:rsidR="003861AB" w:rsidRPr="003861AB" w:rsidRDefault="003861AB" w:rsidP="003861AB">
            <w:pPr>
              <w:numPr>
                <w:ilvl w:val="0"/>
                <w:numId w:val="9"/>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Paruošti serviravimo inventorių;</w:t>
            </w:r>
          </w:p>
          <w:p w:rsidR="003861AB" w:rsidRPr="003861AB" w:rsidRDefault="003861AB" w:rsidP="003861AB">
            <w:pPr>
              <w:numPr>
                <w:ilvl w:val="0"/>
                <w:numId w:val="9"/>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Sudaryti svečių susodinimo schemas;</w:t>
            </w:r>
          </w:p>
          <w:p w:rsidR="003861AB" w:rsidRPr="003861AB" w:rsidRDefault="003861AB" w:rsidP="003861AB">
            <w:pPr>
              <w:numPr>
                <w:ilvl w:val="0"/>
                <w:numId w:val="9"/>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Parinkti ir aprašyti atitinkamo oficialaus priėmimo (diplomatinio) specifinius reikmenis ir pasirengimo darbus.</w:t>
            </w:r>
          </w:p>
        </w:tc>
      </w:tr>
      <w:tr w:rsidR="003861AB" w:rsidRPr="003861AB" w:rsidTr="005113AB">
        <w:trPr>
          <w:trHeight w:val="416"/>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1.7. Serviruoti stalus ir aptarnauti svečius pobūvių, priėmimų, konferencijų ir kitų renginių metu.</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1.7.1. Tema.</w:t>
            </w:r>
            <w:r w:rsidRPr="003861AB">
              <w:rPr>
                <w:rFonts w:ascii="Times New Roman" w:eastAsia="Times New Roman" w:hAnsi="Times New Roman" w:cs="Times New Roman"/>
                <w:color w:val="000000"/>
                <w:sz w:val="24"/>
                <w:szCs w:val="24"/>
                <w:lang w:eastAsia="lt-LT"/>
              </w:rPr>
              <w:t xml:space="preserve"> Stalo</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serviravimas ir svečių aptarnavimas pobūvių, priėmimų, įvairių vaišių, konferencijų metu.</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nurodytą užduotį paserviruoti stalą pobūviui, kurį visiškai aptarnauja padavėjas, ir aptarnauti svečius;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nurodytą užduotį paserviruoti stalą pobūviui, kurį iš dalies aptarnauja padavėjai, ir aptarnauti svečius;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Serviruoti švedišką stalą pagal žinomą valgiaraštį ir aptarnauti lankytojus;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Sudaryti ir aprašyti pobūvio-furšeto stalo serviravimo pagal žinomą valgiaraštį schemą ir svečių aptarnavimo eigos planą;</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nurodytą užduotį pobūviui-kokteiliui patiekti patiekalus ir gėrimus, aptarnauti svečius;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Serviruoti „Kavutės“, „Arbatėlės“ vaišių stalą pagal </w:t>
            </w:r>
            <w:r w:rsidRPr="003861AB">
              <w:rPr>
                <w:rFonts w:ascii="Times New Roman" w:eastAsia="Times New Roman" w:hAnsi="Times New Roman" w:cs="Times New Roman"/>
                <w:color w:val="000000"/>
                <w:sz w:val="24"/>
                <w:szCs w:val="24"/>
                <w:lang w:eastAsia="lt-LT"/>
              </w:rPr>
              <w:lastRenderedPageBreak/>
              <w:t>žinomą valgiaraštį ir aptarnauti svečius;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Aprašyti nurodyto mišraus pobūvio aptarnavimo darbų eigą;</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Sudaryti ir aprašyti nurodyto oficialaus pobūvio ar priėmimo stalų serviravimo ir svečių aptarnavimo eigos planą; </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sudarytą pasirengimo darbų planą nurodytos konferencijos, seminaro ar pasitarimo dalyvių aptarnavimui parinkti inventorių, paserviruoti stalą ir aptarnauti svečius;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Paserviruoti stalą pagal sudarytą valgiaraštį nurodyta šeimos ar kalendorinės šventės tema.</w:t>
            </w:r>
          </w:p>
        </w:tc>
      </w:tr>
      <w:tr w:rsidR="003861AB" w:rsidRPr="003861AB" w:rsidTr="005113AB">
        <w:trPr>
          <w:trHeight w:val="2406"/>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1.8. Aptarnauti svečius suteikiant maitinimo paslaugas įvairiose poilsio vietose, laivuose, geležinkelio, oro transporte ir kt.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1.8.1. Tema. </w:t>
            </w:r>
            <w:r w:rsidRPr="003861AB">
              <w:rPr>
                <w:rFonts w:ascii="Times New Roman" w:eastAsia="Times New Roman" w:hAnsi="Times New Roman" w:cs="Times New Roman"/>
                <w:color w:val="000000"/>
                <w:sz w:val="24"/>
                <w:szCs w:val="24"/>
                <w:lang w:eastAsia="lt-LT"/>
              </w:rPr>
              <w:t>Maitinimo paslaugų organizavimas poilsio vietose ir keleivių aptarnavimas laivuose, geležinkelio, oro transporte ir kt.</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13"/>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maitinimo paslaugų poilsio vietose ir keleivių aptarnavimo laivuose, geležinkelio, oro transporte organizavimo ypatumus.</w:t>
            </w:r>
          </w:p>
          <w:p w:rsidR="003861AB" w:rsidRPr="003861AB" w:rsidRDefault="003861AB" w:rsidP="003861AB">
            <w:pPr>
              <w:numPr>
                <w:ilvl w:val="0"/>
                <w:numId w:val="13"/>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Aptarnauti svečius  įvairiose poilsio vietose, laivuose, geležinkelio, oro transporte ir kt. </w:t>
            </w:r>
            <w:r w:rsidRPr="003861AB">
              <w:rPr>
                <w:rFonts w:ascii="Times New Roman" w:eastAsia="Times New Roman" w:hAnsi="Times New Roman" w:cs="Times New Roman"/>
                <w:color w:val="FF0000"/>
                <w:sz w:val="24"/>
                <w:szCs w:val="24"/>
                <w:lang w:eastAsia="lt-LT"/>
              </w:rPr>
              <w:t xml:space="preserve"> </w:t>
            </w:r>
          </w:p>
        </w:tc>
      </w:tr>
      <w:tr w:rsidR="003861AB" w:rsidRPr="003861AB" w:rsidTr="005113AB">
        <w:trPr>
          <w:trHeight w:val="416"/>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 Aptarnauti viešbučio svečius.</w:t>
            </w: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2.1. Išmanyti viešbučio gyventojų maitinimo organizavimo ypatumus.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 xml:space="preserve">2.1.1. Tema. </w:t>
            </w:r>
            <w:r w:rsidRPr="003861AB">
              <w:rPr>
                <w:rFonts w:ascii="Times New Roman" w:eastAsia="Times New Roman" w:hAnsi="Times New Roman" w:cs="Times New Roman"/>
                <w:color w:val="000000"/>
                <w:sz w:val="24"/>
                <w:szCs w:val="24"/>
                <w:lang w:eastAsia="lt-LT"/>
              </w:rPr>
              <w:t>Viešbučio gyventojų maitinimo organizavimas.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 xml:space="preserve">Paaiškinti viešbučio gyventojų maitinimo organizavimą ir aptarnavimą restorane, aukštų bufetuose; </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Paaiškinti pusryčių rūšis ir jų ypatumus;</w:t>
            </w:r>
          </w:p>
          <w:p w:rsidR="003861AB" w:rsidRPr="003861AB" w:rsidRDefault="003861AB" w:rsidP="003861AB">
            <w:pPr>
              <w:numPr>
                <w:ilvl w:val="0"/>
                <w:numId w:val="8"/>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Paaiškinti valgių ir gėrimų patiekimą į viešbučio kambarį;</w:t>
            </w:r>
          </w:p>
          <w:p w:rsidR="003861AB" w:rsidRPr="003861AB" w:rsidRDefault="003861AB" w:rsidP="003861AB">
            <w:pPr>
              <w:numPr>
                <w:ilvl w:val="0"/>
                <w:numId w:val="8"/>
              </w:numPr>
              <w:spacing w:after="0" w:line="240" w:lineRule="auto"/>
              <w:contextualSpacing/>
              <w:jc w:val="both"/>
              <w:rPr>
                <w:rFonts w:ascii="Calibri" w:eastAsia="Calibri" w:hAnsi="Calibri" w:cs="Times New Roman"/>
                <w:color w:val="000000"/>
              </w:rPr>
            </w:pPr>
            <w:r w:rsidRPr="003861AB">
              <w:rPr>
                <w:rFonts w:ascii="Times New Roman" w:eastAsia="Calibri" w:hAnsi="Times New Roman" w:cs="Times New Roman"/>
                <w:color w:val="000000"/>
                <w:sz w:val="24"/>
                <w:szCs w:val="24"/>
              </w:rPr>
              <w:t>Paaiškinti, kaip sukomplektuoti mini baro asortimentą.</w:t>
            </w:r>
          </w:p>
        </w:tc>
      </w:tr>
      <w:tr w:rsidR="003861AB" w:rsidRPr="003861AB" w:rsidTr="005113AB">
        <w:trPr>
          <w:trHeight w:val="1124"/>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2.2. Suteikti maitinimo paslaugas viešbučių gyventojams restoranuose, bufetuose ir kt.</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2.2.1. Tema. </w:t>
            </w:r>
            <w:r w:rsidRPr="003861AB">
              <w:rPr>
                <w:rFonts w:ascii="Times New Roman" w:eastAsia="Times New Roman" w:hAnsi="Times New Roman" w:cs="Times New Roman"/>
                <w:color w:val="000000"/>
                <w:sz w:val="24"/>
                <w:szCs w:val="24"/>
                <w:lang w:eastAsia="lt-LT"/>
              </w:rPr>
              <w:t>Valgių ir gėrimų patiekimas viešbučio svečiams restorane, aukštų bufetuose ir kt..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Apsilankyti nurodytame viešbutyje, susipažinti su jame esamu maitinimo organizavimu svečiams, jį aprašyti pagal iš anksto sudarytus klausimus;</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Serviruoti stalus ir patiekti įvairių maisto grupių patiekalus bei gėrimus naudojant įvairias aptarnavimo formas;</w:t>
            </w:r>
          </w:p>
          <w:p w:rsidR="003861AB" w:rsidRPr="003861AB" w:rsidRDefault="003861AB" w:rsidP="003861AB">
            <w:pPr>
              <w:numPr>
                <w:ilvl w:val="0"/>
                <w:numId w:val="8"/>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Patiekti pusryčius viešbučio gyventojams: paserviruoti stalą ir patiekti paprastus, kontinentinius, išplėstinius, Vienos, tarptautinius pusryčius.</w:t>
            </w:r>
          </w:p>
        </w:tc>
      </w:tr>
      <w:tr w:rsidR="003861AB" w:rsidRPr="003861AB" w:rsidTr="005113AB">
        <w:trPr>
          <w:trHeight w:val="1245"/>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2.3. Patiekti valgius ir gėrimus į viešbučio kambarį.</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2.3.1. Tema. </w:t>
            </w:r>
            <w:r w:rsidRPr="003861AB">
              <w:rPr>
                <w:rFonts w:ascii="Times New Roman" w:eastAsia="Times New Roman" w:hAnsi="Times New Roman" w:cs="Times New Roman"/>
                <w:color w:val="000000"/>
                <w:sz w:val="24"/>
                <w:szCs w:val="24"/>
                <w:lang w:eastAsia="lt-LT"/>
              </w:rPr>
              <w:t>Valgių ir gėrimų patiekimas į viešbučio kambarį.</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8"/>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 xml:space="preserve">Patiekti valgius ir gėrimus pagal žinomą užsakymą į viešbučio kambarį. </w:t>
            </w:r>
          </w:p>
          <w:p w:rsidR="003861AB" w:rsidRPr="003861AB" w:rsidRDefault="003861AB" w:rsidP="003861AB">
            <w:pPr>
              <w:numPr>
                <w:ilvl w:val="0"/>
                <w:numId w:val="8"/>
              </w:numPr>
              <w:spacing w:after="0" w:line="240" w:lineRule="auto"/>
              <w:contextualSpacing/>
              <w:jc w:val="both"/>
              <w:rPr>
                <w:rFonts w:ascii="Calibri" w:eastAsia="Calibri" w:hAnsi="Calibri" w:cs="Times New Roman"/>
                <w:b/>
                <w:color w:val="000000"/>
              </w:rPr>
            </w:pPr>
            <w:r w:rsidRPr="003861AB">
              <w:rPr>
                <w:rFonts w:ascii="Times New Roman" w:eastAsia="Calibri" w:hAnsi="Times New Roman" w:cs="Times New Roman"/>
                <w:color w:val="000000"/>
                <w:sz w:val="24"/>
                <w:szCs w:val="24"/>
              </w:rPr>
              <w:t>Surinkti naudotus indus iš kambarių.</w:t>
            </w:r>
          </w:p>
        </w:tc>
      </w:tr>
      <w:tr w:rsidR="003861AB" w:rsidRPr="003861AB" w:rsidTr="005113AB">
        <w:trPr>
          <w:trHeight w:val="1245"/>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394" w:type="dxa"/>
          </w:tcPr>
          <w:p w:rsidR="003861AB" w:rsidRPr="003861AB" w:rsidRDefault="003861AB" w:rsidP="00AB7A2F">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2.4. Aprūpinti mini barą maisto prekėmis.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2.4.1. Tema. </w:t>
            </w:r>
            <w:r w:rsidRPr="003861AB">
              <w:rPr>
                <w:rFonts w:ascii="Times New Roman" w:eastAsia="Times New Roman" w:hAnsi="Times New Roman" w:cs="Times New Roman"/>
                <w:color w:val="000000"/>
                <w:sz w:val="24"/>
                <w:szCs w:val="24"/>
                <w:lang w:eastAsia="lt-LT"/>
              </w:rPr>
              <w:t>Mini barų aprūpinimas.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Sudaryti mini baro užsakymo lapą iš pateikto asortimento pagal svečio pageidavimus.</w:t>
            </w:r>
          </w:p>
          <w:p w:rsidR="003861AB" w:rsidRPr="003861AB" w:rsidRDefault="003861AB" w:rsidP="003861AB">
            <w:pPr>
              <w:numPr>
                <w:ilvl w:val="0"/>
                <w:numId w:val="8"/>
              </w:numPr>
              <w:spacing w:after="0" w:line="240" w:lineRule="auto"/>
              <w:contextualSpacing/>
              <w:jc w:val="both"/>
              <w:rPr>
                <w:rFonts w:ascii="Times New Roman" w:eastAsia="Calibri" w:hAnsi="Times New Roman" w:cs="Times New Roman"/>
                <w:b/>
                <w:color w:val="000000"/>
                <w:sz w:val="24"/>
                <w:szCs w:val="24"/>
              </w:rPr>
            </w:pPr>
            <w:r w:rsidRPr="003861AB">
              <w:rPr>
                <w:rFonts w:ascii="Times New Roman" w:eastAsia="Calibri" w:hAnsi="Times New Roman" w:cs="Times New Roman"/>
                <w:color w:val="000000"/>
                <w:sz w:val="24"/>
                <w:szCs w:val="24"/>
              </w:rPr>
              <w:t>Aprūpinti mini barą reikalingomis prekėmis.</w:t>
            </w:r>
          </w:p>
        </w:tc>
      </w:tr>
      <w:tr w:rsidR="003861AB" w:rsidRPr="003861AB" w:rsidTr="005113AB">
        <w:trPr>
          <w:trHeight w:val="443"/>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Mokymosi pasiekimų vertinimo kriterijai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pagal užsakovo pageidavimus, sudarytas pobūvio, priėmimo, konferencijos, seminaro ar kito renginio užsakymo lapas. Nedarant klaidų atlikti pasirengimo darbai pobūviui, priėmimui, konferencijai, seminarui ar kitam renginiui. Išsamiai sudarytas darbų organizavimo ir svečių aptarnavimo eigos darbo planas. Sklandžiai, pagal visus pobūvių, priėmimų, konferencijų ar kitų renginių aptarnavimo reikalavimus, parinktas serviravimo inventorius, paserviruoti stalai ir aptarnauti svečiai. Pagal taisykles į viešbučio kambarį patiekti pusryčiai. Tinkamai, pagal svečio užsakymą, į viešbučio kambarį patiekta patiekalai ar gėrimai. Be klaidų sudarytas mini baro užsakymo lapas.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Labai gerai – </w:t>
            </w:r>
            <w:r w:rsidRPr="003861AB">
              <w:rPr>
                <w:rFonts w:ascii="Times New Roman" w:eastAsia="Times New Roman" w:hAnsi="Times New Roman" w:cs="Times New Roman"/>
                <w:sz w:val="24"/>
                <w:szCs w:val="24"/>
                <w:lang w:eastAsia="lt-LT"/>
              </w:rPr>
              <w:t xml:space="preserve">pagal užsakovo pageidavimus, sudarytas pobūvio, priėmimo, konferencijos, seminaro ar kito renginio užsakymo lapas. Darant po vieną nereikšmingą (nekeičiančią esmės užduoties galutiniam variantui) klaidą, atlikti pasirengimo darbai pobūviui, priėmimui, konferencijai, seminarui ar kitam renginiui. Išsamiai </w:t>
            </w:r>
            <w:r w:rsidRPr="003861AB">
              <w:rPr>
                <w:rFonts w:ascii="Times New Roman" w:eastAsia="Times New Roman" w:hAnsi="Times New Roman" w:cs="Times New Roman"/>
                <w:sz w:val="24"/>
                <w:szCs w:val="24"/>
                <w:lang w:eastAsia="lt-LT"/>
              </w:rPr>
              <w:lastRenderedPageBreak/>
              <w:t>sudarytas darbų organizavimo ir svečių aptarnavimo eigos darbo planas. Pagal visus pobūvių, priėmimų, konferencijų ar kitų renginių aptarnavimo reikalavimus, parinktas serviravimo inventorius, paserviruoti stalai ir aptarnauti svečiai. Pagal taisykles į viešbučio kambarį patiekti pusryčiai. Tinkamai, pagal svečio užsakymą, į viešbučio kambarį patiekta patiekalai ar gėrimai. Be klaidų sudarytas mini baro užsakymo lapas.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pagal užsakovo pageidavimus, sudarytas pobūvio, priėmimo, konferencijos, seminaro ar kito renginio užsakymo lapas. Darant po vieną nereikšmingą (nekeičiančią esmės užduoties galutiniam variantui) klaidą, atlikti pasirengimo darbai pobūviui, priėmimui, konferencijai, seminarui ar kitam renginiui. Sudarytas darbų organizavimo ir svečių aptarnavimo eigos darbo planas. Parenkant serviravimo inventorių, serviruojant stalus ir aptarnaujant svečius pobūvių, priėmimų, konferencijų ar kitų renginių metu daromos klaidos. Pagal taisykles į viešbučio kambarį patiekti pusryčiai. Nesilaikant svečio užsakymo pageidavimų, į viešbučio kambarį patiekti patiekalai ar gėrimai. Be klaidų sudarytas mini baro užsakymo lapas.</w:t>
            </w:r>
          </w:p>
          <w:p w:rsidR="003861AB" w:rsidRPr="003861AB" w:rsidRDefault="003861AB" w:rsidP="003861AB">
            <w:pPr>
              <w:spacing w:after="0" w:line="240" w:lineRule="auto"/>
              <w:rPr>
                <w:rFonts w:ascii="Times New Roman" w:eastAsia="Times New Roman" w:hAnsi="Times New Roman" w:cs="Times New Roman"/>
                <w:color w:val="000000"/>
                <w:sz w:val="24"/>
                <w:szCs w:val="24"/>
                <w:highlight w:val="green"/>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pagal užsakovo pageidavimus, sudarytas pobūvio, priėmimo, konferencijos, seminaro ar kito renginio užsakymo lapas darant daug klaidų. Darant klaidas atlikti pasirengimo darbai pobūviui, priėmimui, konferencijai, seminarui ar kitam renginiui. Neišsamiai sudarytas darbų organizavimo ir svečių aptarnavimo eigos darbo planas. Parenkant serviravimo inventorių, serviruojant stalus ir aptarnaujant svečius pobūvių, priėmimų, konferencijų ar kitų renginių metu daromos klaidos. Nesilaikant reikalavimų į viešbučio kambarį patiekti pusryčiai. Nesilaikant svečio užsakymo pageidavimų, į viešbučio kambarį patiekti patiekalai ar gėrimai. Su klaidomis sudarytas mini baro užsakymo lapas.</w:t>
            </w:r>
          </w:p>
        </w:tc>
      </w:tr>
      <w:tr w:rsidR="003861AB" w:rsidRPr="003861AB" w:rsidTr="005113AB">
        <w:trPr>
          <w:trHeight w:val="1245"/>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mokymui skirtiems metodiniams ir materialiesiems ištekliams.</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rPr>
          <w:trHeight w:val="840"/>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Praktinio mokymo klasė (patalpa), aprūpinta</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 xml:space="preserve">darbo </w:t>
            </w:r>
            <w:r w:rsidR="00AB7A2F">
              <w:rPr>
                <w:rFonts w:ascii="Times New Roman" w:eastAsia="Times New Roman" w:hAnsi="Times New Roman" w:cs="Times New Roman"/>
                <w:sz w:val="24"/>
                <w:szCs w:val="24"/>
                <w:lang w:eastAsia="lt-LT"/>
              </w:rPr>
              <w:t xml:space="preserve">priemonėmis </w:t>
            </w:r>
            <w:r w:rsidR="00E772AF">
              <w:rPr>
                <w:rFonts w:ascii="Times New Roman" w:eastAsia="Times New Roman" w:hAnsi="Times New Roman" w:cs="Times New Roman"/>
                <w:sz w:val="24"/>
                <w:szCs w:val="24"/>
                <w:lang w:eastAsia="lt-LT"/>
              </w:rPr>
              <w:t>(</w:t>
            </w:r>
            <w:r w:rsidR="00E772AF" w:rsidRPr="00EA3391">
              <w:rPr>
                <w:rFonts w:ascii="Times New Roman" w:eastAsia="Times New Roman" w:hAnsi="Times New Roman" w:cs="Times New Roman"/>
                <w:color w:val="000000"/>
                <w:sz w:val="24"/>
                <w:szCs w:val="24"/>
                <w:lang w:eastAsia="lt-LT"/>
              </w:rPr>
              <w:t>stalo serviravimo indai ir įrankiai, stalo užtiesalai, padėklai, rankšluostėliai, servetėlės</w:t>
            </w:r>
            <w:r w:rsidR="00AB7A2F">
              <w:rPr>
                <w:rFonts w:ascii="Times New Roman" w:eastAsia="Times New Roman" w:hAnsi="Times New Roman" w:cs="Times New Roman"/>
                <w:color w:val="000000"/>
                <w:sz w:val="24"/>
                <w:szCs w:val="24"/>
                <w:lang w:eastAsia="lt-LT"/>
              </w:rPr>
              <w:t>, serviravimo vežimėliai</w:t>
            </w:r>
            <w:r w:rsidR="00E772AF">
              <w:rPr>
                <w:rFonts w:ascii="Times New Roman" w:eastAsia="Times New Roman" w:hAnsi="Times New Roman" w:cs="Times New Roman"/>
                <w:color w:val="000000"/>
                <w:sz w:val="24"/>
                <w:szCs w:val="24"/>
                <w:lang w:eastAsia="lt-LT"/>
              </w:rPr>
              <w:t xml:space="preserve"> ir kt.)</w:t>
            </w:r>
            <w:r w:rsidR="00E772AF"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sz w:val="24"/>
                <w:szCs w:val="24"/>
                <w:lang w:eastAsia="lt-LT"/>
              </w:rPr>
              <w:t>praktiniams darbams atlikti.</w:t>
            </w:r>
          </w:p>
        </w:tc>
      </w:tr>
      <w:tr w:rsidR="003861AB" w:rsidRPr="003861AB" w:rsidTr="005113AB">
        <w:trPr>
          <w:trHeight w:val="480"/>
        </w:trPr>
        <w:tc>
          <w:tcPr>
            <w:tcW w:w="2977" w:type="dxa"/>
            <w:tcBorders>
              <w:top w:val="nil"/>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1) Lietuvos Respublikos švietimo įstatyme ir Reikalavimų mokytojų kvalifikacijai apraše, patvirtintame Lietuvos Respublikos švietimo ir mokslo ministro 2014 m. rugpjūčio 29 d. įsakymu Nr. V-774 „Dėl </w:t>
            </w:r>
            <w:r w:rsidRPr="003861AB">
              <w:rPr>
                <w:rFonts w:ascii="Times New Roman" w:eastAsia="Times New Roman" w:hAnsi="Times New Roman" w:cs="Times New Roman"/>
                <w:sz w:val="24"/>
                <w:szCs w:val="24"/>
                <w:lang w:eastAsia="lt-LT"/>
              </w:rPr>
              <w:lastRenderedPageBreak/>
              <w:t>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w:t>
            </w:r>
            <w:r w:rsidRPr="003861AB">
              <w:rPr>
                <w:rFonts w:ascii="Times New Roman" w:eastAsia="Times New Roman" w:hAnsi="Times New Roman" w:cs="Times New Roman"/>
                <w:sz w:val="24"/>
                <w:szCs w:val="24"/>
                <w:lang w:eastAsia="lt-LT"/>
              </w:rPr>
              <w:t xml:space="preserve"> kvalifikaciją</w:t>
            </w:r>
            <w:r w:rsidR="00400898">
              <w:rPr>
                <w:rFonts w:ascii="Times New Roman" w:eastAsia="Times New Roman" w:hAnsi="Times New Roman" w:cs="Times New Roman"/>
                <w:sz w:val="24"/>
                <w:szCs w:val="24"/>
                <w:lang w:eastAsia="lt-LT"/>
              </w:rPr>
              <w:t>/išsilavinimą</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 </w:t>
            </w:r>
          </w:p>
        </w:tc>
      </w:tr>
    </w:tbl>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394"/>
        <w:gridCol w:w="6345"/>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Baro paruošimas, jo priežiūra ir svečių aptarnavimas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3</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39"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trHeight w:val="360"/>
        </w:trPr>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345"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Paruošti barą svečių aptarnavimui.</w:t>
            </w:r>
          </w:p>
        </w:tc>
        <w:tc>
          <w:tcPr>
            <w:tcW w:w="4394" w:type="dxa"/>
          </w:tcPr>
          <w:p w:rsidR="003861AB" w:rsidRPr="003861AB" w:rsidRDefault="003861AB" w:rsidP="00C559E9">
            <w:pPr>
              <w:autoSpaceDE w:val="0"/>
              <w:autoSpaceDN w:val="0"/>
              <w:adjustRightInd w:val="0"/>
              <w:spacing w:after="166"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1.1. Išmanyti tarptautinės barmeno asociacijos IBA veiklą, barų rūšis.</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1.1.1. Tema</w:t>
            </w:r>
            <w:r w:rsidRPr="003861AB">
              <w:rPr>
                <w:rFonts w:ascii="Times New Roman" w:eastAsia="Times New Roman" w:hAnsi="Times New Roman" w:cs="Times New Roman"/>
                <w:color w:val="000000"/>
                <w:sz w:val="24"/>
                <w:szCs w:val="24"/>
                <w:lang w:eastAsia="lt-LT"/>
              </w:rPr>
              <w:t>. Tarptautinė barmeno asociacija IBA (</w:t>
            </w:r>
            <w:r w:rsidRPr="003861AB">
              <w:rPr>
                <w:rFonts w:ascii="Times New Roman" w:eastAsia="Times New Roman" w:hAnsi="Times New Roman" w:cs="Times New Roman"/>
                <w:i/>
                <w:color w:val="000000"/>
                <w:sz w:val="24"/>
                <w:szCs w:val="24"/>
                <w:lang w:eastAsia="lt-LT"/>
              </w:rPr>
              <w:t>The International Bartenders Association</w:t>
            </w:r>
            <w:r w:rsidRPr="003861AB">
              <w:rPr>
                <w:rFonts w:ascii="Times New Roman" w:eastAsia="Times New Roman" w:hAnsi="Times New Roman" w:cs="Times New Roman"/>
                <w:color w:val="000000"/>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Išdėstyti Tarptautinės barmeno asociacijos IBA funkcijas ir veiklą;</w:t>
            </w:r>
          </w:p>
          <w:p w:rsidR="003861AB" w:rsidRPr="003861AB" w:rsidRDefault="003861AB" w:rsidP="002754FF">
            <w:pPr>
              <w:numPr>
                <w:ilvl w:val="0"/>
                <w:numId w:val="3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Užrašyti ir paaiškinti baro terminų reikšmes.</w:t>
            </w:r>
          </w:p>
          <w:p w:rsidR="003861AB" w:rsidRPr="003861AB" w:rsidRDefault="003861AB" w:rsidP="002754FF">
            <w:pPr>
              <w:numPr>
                <w:ilvl w:val="2"/>
                <w:numId w:val="3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xml:space="preserve"> Barai ir jų rūšys.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barą, jo kūrimosi istoriją;</w:t>
            </w:r>
          </w:p>
          <w:p w:rsidR="003861AB" w:rsidRPr="003861AB" w:rsidRDefault="003861AB" w:rsidP="002754FF">
            <w:pPr>
              <w:numPr>
                <w:ilvl w:val="0"/>
                <w:numId w:val="35"/>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Įvardyti barų rūšis pagal siūlomą asortimentą, pramogas</w:t>
            </w:r>
            <w:r w:rsidRPr="003861AB">
              <w:rPr>
                <w:rFonts w:ascii="Times New Roman" w:eastAsia="Times New Roman" w:hAnsi="Times New Roman" w:cs="Times New Roman"/>
                <w:color w:val="000000"/>
                <w:lang w:eastAsia="lt-LT"/>
              </w:rPr>
              <w:t>;</w:t>
            </w:r>
          </w:p>
          <w:p w:rsidR="003861AB" w:rsidRPr="003861AB" w:rsidRDefault="003861AB" w:rsidP="002754FF">
            <w:pPr>
              <w:numPr>
                <w:ilvl w:val="0"/>
                <w:numId w:val="3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color w:val="000000"/>
                <w:sz w:val="24"/>
                <w:szCs w:val="24"/>
                <w:lang w:eastAsia="lt-LT"/>
              </w:rPr>
              <w:t xml:space="preserve">Išdėstyti kokteilių ir kavų ruošimo </w:t>
            </w:r>
            <w:r w:rsidRPr="003861AB">
              <w:rPr>
                <w:rFonts w:ascii="Times New Roman" w:eastAsia="Times New Roman" w:hAnsi="Times New Roman" w:cs="Times New Roman"/>
                <w:color w:val="000000"/>
                <w:sz w:val="24"/>
                <w:szCs w:val="24"/>
                <w:lang w:eastAsia="lt-LT"/>
              </w:rPr>
              <w:t>plėtros tendencijas bei</w:t>
            </w:r>
            <w:r w:rsidRPr="003861AB">
              <w:rPr>
                <w:rFonts w:ascii="Times New Roman" w:eastAsia="Times New Roman" w:hAnsi="Times New Roman" w:cs="Times New Roman"/>
                <w:bCs/>
                <w:color w:val="000000"/>
                <w:sz w:val="24"/>
                <w:szCs w:val="24"/>
                <w:lang w:eastAsia="lt-LT"/>
              </w:rPr>
              <w:t xml:space="preserve"> naujoves.</w:t>
            </w:r>
          </w:p>
          <w:p w:rsidR="003861AB" w:rsidRPr="003861AB" w:rsidRDefault="003861AB" w:rsidP="003861AB">
            <w:pPr>
              <w:spacing w:after="0" w:line="240" w:lineRule="auto"/>
              <w:jc w:val="both"/>
              <w:rPr>
                <w:rFonts w:ascii="Times New Roman" w:eastAsia="Times New Roman" w:hAnsi="Times New Roman" w:cs="Times New Roman"/>
                <w:i/>
                <w:iCs/>
                <w:color w:val="000000"/>
                <w:sz w:val="24"/>
                <w:szCs w:val="24"/>
                <w:lang w:eastAsia="lt-LT"/>
              </w:rPr>
            </w:pPr>
            <w:r w:rsidRPr="003861AB">
              <w:rPr>
                <w:rFonts w:ascii="Times New Roman" w:eastAsia="Times New Roman" w:hAnsi="Times New Roman" w:cs="Times New Roman"/>
                <w:b/>
                <w:color w:val="000000"/>
                <w:sz w:val="24"/>
                <w:szCs w:val="24"/>
                <w:lang w:val="pt-BR" w:eastAsia="lt-LT"/>
              </w:rPr>
              <w:t>1.1.3.</w:t>
            </w:r>
            <w:r w:rsidRPr="003861AB">
              <w:rPr>
                <w:rFonts w:ascii="Times New Roman" w:eastAsia="Times New Roman" w:hAnsi="Times New Roman" w:cs="Times New Roman"/>
                <w:b/>
                <w:color w:val="000000"/>
                <w:sz w:val="24"/>
                <w:szCs w:val="24"/>
                <w:lang w:eastAsia="lt-LT"/>
              </w:rPr>
              <w:t xml:space="preserve"> Tema. </w:t>
            </w:r>
            <w:r w:rsidRPr="003861AB">
              <w:rPr>
                <w:rFonts w:ascii="Times New Roman" w:eastAsia="Times New Roman" w:hAnsi="Times New Roman" w:cs="Times New Roman"/>
                <w:color w:val="000000"/>
                <w:sz w:val="24"/>
                <w:szCs w:val="24"/>
                <w:lang w:eastAsia="lt-LT"/>
              </w:rPr>
              <w:t>Baristo</w:t>
            </w:r>
            <w:r w:rsidRPr="003861AB">
              <w:rPr>
                <w:rFonts w:ascii="Times New Roman" w:eastAsia="Times New Roman" w:hAnsi="Times New Roman" w:cs="Times New Roman"/>
                <w:i/>
                <w:iCs/>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veikla viešojo maitinimo įmonėse.</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Įvardinti baristo darbines pareigas ir apibūdinti būtinas žinias dirbant viešojo maitinimo įmonėse.</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autoSpaceDE w:val="0"/>
              <w:autoSpaceDN w:val="0"/>
              <w:adjustRightInd w:val="0"/>
              <w:spacing w:after="166"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1.2. Išmanyti reikalavimus taikomus barmeno asmens higienai, darbo rūbams, </w:t>
            </w:r>
            <w:r w:rsidRPr="003861AB">
              <w:rPr>
                <w:rFonts w:ascii="Times New Roman" w:eastAsia="Calibri" w:hAnsi="Times New Roman" w:cs="Times New Roman"/>
                <w:color w:val="000000"/>
                <w:sz w:val="24"/>
                <w:szCs w:val="24"/>
              </w:rPr>
              <w:lastRenderedPageBreak/>
              <w:t>laikysenai.</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lastRenderedPageBreak/>
              <w:t>1.2.1. Tema.</w:t>
            </w:r>
            <w:r w:rsidRPr="003861AB">
              <w:rPr>
                <w:rFonts w:ascii="Times New Roman" w:eastAsia="Times New Roman" w:hAnsi="Times New Roman" w:cs="Times New Roman"/>
                <w:color w:val="000000"/>
                <w:sz w:val="24"/>
                <w:szCs w:val="24"/>
                <w:lang w:eastAsia="lt-LT"/>
              </w:rPr>
              <w:t xml:space="preserve"> Reikalavimai barmeno asmens higienai, darbo rūbams ir laikysenai.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lastRenderedPageBreak/>
              <w:t>Užduotys:</w:t>
            </w:r>
          </w:p>
          <w:p w:rsidR="003861AB" w:rsidRPr="003861AB" w:rsidRDefault="003861AB" w:rsidP="002754FF">
            <w:pPr>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reikalavimus barmeno asmens higienai, darbo rūbams ir laikysenai.</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1.3. Paruošti baro įrengimus darbui.</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1.3.1. Tema.</w:t>
            </w:r>
            <w:r w:rsidRPr="003861AB">
              <w:rPr>
                <w:rFonts w:ascii="Times New Roman" w:eastAsia="Times New Roman" w:hAnsi="Times New Roman" w:cs="Times New Roman"/>
                <w:color w:val="000000"/>
                <w:sz w:val="24"/>
                <w:szCs w:val="24"/>
                <w:lang w:eastAsia="lt-LT"/>
              </w:rPr>
              <w:t xml:space="preserve"> Baro įrengimai.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bare montuojamus įrengimus;</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Suplanuoti baro įrangos išdėstymą;</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darbuotojų saugos ir sveikatos, darbų saugos, elektros saugos, priešgaisrinės saugos, aplinkos apsaugos, geros higienos praktikos reikalavimus dirbant su baro įranga;</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mechaninių, šiluminių, šaldymo, svėrimo įrengimų ir matavimo prietaisų paskirtį bei jų eksploatavimo taisykles, techninius aprašymus;</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naudojimosi ir aptarnavimo instrukcijas patikrinti ir parengti mechaninius, šiluminius, šaldymo, svėrimo įrengimus darbui;</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naudojimosi ir aptarnavimo instrukcijas dirbti mechaniniais, šiluminiais, šaldymo, svėrimo įrengimais;</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Iliustruoti baro prekystalį, nurodant matmenis.</w:t>
            </w:r>
          </w:p>
        </w:tc>
      </w:tr>
      <w:tr w:rsidR="003861AB" w:rsidRPr="003861AB" w:rsidTr="005113AB">
        <w:trPr>
          <w:trHeight w:val="250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1.4. </w:t>
            </w:r>
            <w:r w:rsidRPr="003861AB">
              <w:rPr>
                <w:rFonts w:ascii="Times New Roman" w:eastAsia="Times New Roman" w:hAnsi="Times New Roman" w:cs="Times New Roman"/>
                <w:color w:val="000000"/>
                <w:sz w:val="24"/>
                <w:szCs w:val="24"/>
                <w:lang w:eastAsia="lt-LT"/>
              </w:rPr>
              <w:t>Atpažinti baro inventorių, baro indus ir taures.</w:t>
            </w:r>
            <w:r w:rsidRPr="003861AB">
              <w:rPr>
                <w:rFonts w:ascii="Times New Roman" w:eastAsia="Times New Roman" w:hAnsi="Times New Roman" w:cs="Times New Roman"/>
                <w:sz w:val="24"/>
                <w:szCs w:val="24"/>
                <w:lang w:eastAsia="lt-LT"/>
              </w:rPr>
              <w:t xml:space="preserve"> </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1.4.1. Tema.</w:t>
            </w:r>
            <w:r w:rsidRPr="003861AB">
              <w:rPr>
                <w:rFonts w:ascii="Times New Roman" w:eastAsia="Times New Roman" w:hAnsi="Times New Roman" w:cs="Times New Roman"/>
                <w:color w:val="000000"/>
                <w:sz w:val="24"/>
                <w:szCs w:val="24"/>
                <w:lang w:eastAsia="lt-LT"/>
              </w:rPr>
              <w:t xml:space="preserve"> Baro taurės, indai ir įrankiai.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ir paaiškinti baro indų, taurių asortimentą, dydžius ir talpas, paskirtį bei parinkimą;</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ir paaiškinti baro įrankių paskirtį;</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pagrindines barmeno darbo priemones, taures kokteiliams ruošti;</w:t>
            </w:r>
          </w:p>
          <w:p w:rsidR="003861AB" w:rsidRPr="003861AB" w:rsidRDefault="003861AB" w:rsidP="002754FF">
            <w:pPr>
              <w:numPr>
                <w:ilvl w:val="0"/>
                <w:numId w:val="3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Iš iliustracijų atpažinti ir aprašyti baro reikmenų pavadinimą, paskirtį, matmenis.</w:t>
            </w:r>
          </w:p>
        </w:tc>
      </w:tr>
      <w:tr w:rsidR="003861AB" w:rsidRPr="003861AB" w:rsidTr="005113AB">
        <w:trPr>
          <w:trHeight w:val="230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1.5. Paruošti barmeno darbo vietą.</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1.5.1. Tema.</w:t>
            </w:r>
            <w:r w:rsidRPr="003861AB">
              <w:rPr>
                <w:rFonts w:ascii="Times New Roman" w:eastAsia="Times New Roman" w:hAnsi="Times New Roman" w:cs="Times New Roman"/>
                <w:color w:val="000000"/>
                <w:sz w:val="24"/>
                <w:szCs w:val="24"/>
                <w:lang w:eastAsia="lt-LT"/>
              </w:rPr>
              <w:t xml:space="preserve"> Barmeno darbo vietos parengimas.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tvarką išdėstyti baro produkciją;</w:t>
            </w:r>
          </w:p>
          <w:p w:rsidR="003861AB" w:rsidRPr="003861AB" w:rsidRDefault="003861AB" w:rsidP="002754FF">
            <w:pPr>
              <w:numPr>
                <w:ilvl w:val="0"/>
                <w:numId w:val="3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Paaiškinti baro produkcijos laikymo sąlygas; </w:t>
            </w:r>
          </w:p>
          <w:p w:rsidR="003861AB" w:rsidRPr="003861AB" w:rsidRDefault="003861AB" w:rsidP="002754FF">
            <w:pPr>
              <w:numPr>
                <w:ilvl w:val="0"/>
                <w:numId w:val="40"/>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Išplauti, išblizginti taures pagal higienos, darbų saugos reikalavimus, paruošti patiekimui;</w:t>
            </w:r>
          </w:p>
          <w:p w:rsidR="003861AB" w:rsidRPr="003861AB" w:rsidRDefault="003861AB" w:rsidP="002754FF">
            <w:pPr>
              <w:numPr>
                <w:ilvl w:val="0"/>
                <w:numId w:val="40"/>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Paruošti baro reikmenis, išdėstyti pagal reikalavimus barmeno darbo vietoje.</w:t>
            </w:r>
          </w:p>
        </w:tc>
      </w:tr>
      <w:tr w:rsidR="003861AB" w:rsidRPr="003861AB" w:rsidTr="005113AB">
        <w:trPr>
          <w:trHeight w:val="5667"/>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Aptarnauti baro lankytojus.</w:t>
            </w:r>
          </w:p>
        </w:tc>
        <w:tc>
          <w:tcPr>
            <w:tcW w:w="4394" w:type="dxa"/>
          </w:tcPr>
          <w:p w:rsidR="003861AB" w:rsidRPr="003861AB" w:rsidRDefault="003861AB" w:rsidP="00C559E9">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2.1.</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Cs/>
                <w:color w:val="000000"/>
                <w:sz w:val="24"/>
                <w:szCs w:val="24"/>
                <w:lang w:eastAsia="lt-LT"/>
              </w:rPr>
              <w:t>Išmany</w:t>
            </w:r>
            <w:r w:rsidRPr="003861AB">
              <w:rPr>
                <w:rFonts w:ascii="Times New Roman" w:eastAsia="Times New Roman" w:hAnsi="Times New Roman" w:cs="Times New Roman"/>
                <w:color w:val="000000"/>
                <w:sz w:val="24"/>
                <w:szCs w:val="24"/>
                <w:lang w:eastAsia="lt-LT"/>
              </w:rPr>
              <w:t xml:space="preserve">ti bendravimo su lankytojais </w:t>
            </w:r>
            <w:r w:rsidRPr="003861AB">
              <w:rPr>
                <w:rFonts w:ascii="Times New Roman" w:eastAsia="Times New Roman" w:hAnsi="Times New Roman" w:cs="Times New Roman"/>
                <w:sz w:val="24"/>
                <w:szCs w:val="24"/>
                <w:lang w:eastAsia="lt-LT"/>
              </w:rPr>
              <w:t>etiką</w:t>
            </w:r>
            <w:r w:rsidRPr="003861AB">
              <w:rPr>
                <w:rFonts w:ascii="Times New Roman" w:eastAsia="Times New Roman" w:hAnsi="Times New Roman" w:cs="Times New Roman"/>
                <w:color w:val="000000"/>
                <w:sz w:val="24"/>
                <w:szCs w:val="24"/>
                <w:lang w:eastAsia="lt-LT"/>
              </w:rPr>
              <w:t xml:space="preserve"> ir psichologiją. </w:t>
            </w:r>
            <w:r w:rsidRPr="003861AB">
              <w:rPr>
                <w:rFonts w:ascii="Times New Roman" w:eastAsia="Times New Roman" w:hAnsi="Times New Roman" w:cs="Times New Roman"/>
                <w:iCs/>
                <w:color w:val="000000"/>
                <w:sz w:val="24"/>
                <w:szCs w:val="24"/>
                <w:lang w:eastAsia="lt-LT"/>
              </w:rPr>
              <w:t xml:space="preserve"> </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2.1.1. Tema.</w:t>
            </w:r>
            <w:r w:rsidRPr="003861AB">
              <w:rPr>
                <w:rFonts w:ascii="Times New Roman" w:eastAsia="Times New Roman" w:hAnsi="Times New Roman" w:cs="Times New Roman"/>
                <w:sz w:val="24"/>
                <w:szCs w:val="24"/>
                <w:lang w:eastAsia="lt-LT"/>
              </w:rPr>
              <w:t xml:space="preserve"> Profesinė etika, konfliktai, svečių skundai ir jų sprendimo būdai.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3"/>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barmeno profesinės etikos esmę;</w:t>
            </w:r>
          </w:p>
          <w:p w:rsidR="003861AB" w:rsidRPr="003861AB" w:rsidRDefault="003861AB" w:rsidP="002754FF">
            <w:pPr>
              <w:numPr>
                <w:ilvl w:val="0"/>
                <w:numId w:val="43"/>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konfliktines situacijas, svečių skundus ir jų sprendimo būdus.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2.1.2. Tema.</w:t>
            </w:r>
            <w:r w:rsidRPr="003861AB">
              <w:rPr>
                <w:rFonts w:ascii="Times New Roman" w:eastAsia="Times New Roman" w:hAnsi="Times New Roman" w:cs="Times New Roman"/>
                <w:sz w:val="24"/>
                <w:szCs w:val="24"/>
                <w:lang w:eastAsia="lt-LT"/>
              </w:rPr>
              <w:t xml:space="preserve"> Elgesio taisyklės. Etiketo pagrindai ir protokolas.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Dirbant prie baro laikytis elgesio taisyklių;</w:t>
            </w:r>
          </w:p>
          <w:p w:rsidR="003861AB" w:rsidRPr="003861AB" w:rsidRDefault="003861AB" w:rsidP="002754FF">
            <w:pPr>
              <w:numPr>
                <w:ilvl w:val="0"/>
                <w:numId w:val="4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Susipažinti su etiketo pagrindais, protokolu.</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2.1.3. Tema.</w:t>
            </w:r>
            <w:r w:rsidRPr="003861AB">
              <w:rPr>
                <w:rFonts w:ascii="Times New Roman" w:eastAsia="Times New Roman" w:hAnsi="Times New Roman" w:cs="Times New Roman"/>
                <w:sz w:val="24"/>
                <w:szCs w:val="24"/>
                <w:lang w:eastAsia="lt-LT"/>
              </w:rPr>
              <w:t xml:space="preserve"> Bendravimas valstybine, užsienio kalba, informacijos suteikimas.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Taisyklingai bendrauti valstybine kalba;</w:t>
            </w:r>
          </w:p>
          <w:p w:rsidR="003861AB" w:rsidRPr="003861AB" w:rsidRDefault="003861AB" w:rsidP="002754FF">
            <w:pPr>
              <w:numPr>
                <w:ilvl w:val="0"/>
                <w:numId w:val="4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Taisyklingai bendrauti užsienio kalba;</w:t>
            </w:r>
          </w:p>
          <w:p w:rsidR="003861AB" w:rsidRPr="003861AB" w:rsidRDefault="003861AB" w:rsidP="002754FF">
            <w:pPr>
              <w:numPr>
                <w:ilvl w:val="0"/>
                <w:numId w:val="4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Taisyklingai, pagal kalbos reikalavimus apibūdinti baro indus, taures, įrangą, maisto produktus, užkandžius, gėrimus; </w:t>
            </w:r>
          </w:p>
          <w:p w:rsidR="003861AB" w:rsidRPr="003861AB" w:rsidRDefault="003861AB" w:rsidP="002754FF">
            <w:pPr>
              <w:numPr>
                <w:ilvl w:val="0"/>
                <w:numId w:val="4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Mandagiai, paslaugiai suteikti informaciją baro lankytojui.</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2.2. Išmanyti baro terminus, jų reikšmes.</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2.2.1. Tema.</w:t>
            </w:r>
            <w:r w:rsidRPr="003861AB">
              <w:rPr>
                <w:rFonts w:ascii="Times New Roman" w:eastAsia="Times New Roman" w:hAnsi="Times New Roman" w:cs="Times New Roman"/>
                <w:sz w:val="24"/>
                <w:szCs w:val="24"/>
                <w:lang w:eastAsia="lt-LT"/>
              </w:rPr>
              <w:t xml:space="preserve"> Baro terminai.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2"/>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bare naudojamus baro terminus, jų reikšmes.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2.3. Pagal reikalavimus aptarnauti baro lankytojus.</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2.3.1. Tema.</w:t>
            </w:r>
            <w:r w:rsidRPr="003861AB">
              <w:rPr>
                <w:rFonts w:ascii="Times New Roman" w:eastAsia="Times New Roman" w:hAnsi="Times New Roman" w:cs="Times New Roman"/>
                <w:sz w:val="24"/>
                <w:szCs w:val="24"/>
                <w:lang w:eastAsia="lt-LT"/>
              </w:rPr>
              <w:t xml:space="preserve"> Lankytojų sutikimas, užsakymo priėmimas, aptarnavimas prie baro, atsiskaitymas.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1"/>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lankytojų sutikimo, užsakymo prėmimo reikalavimus;</w:t>
            </w:r>
          </w:p>
          <w:p w:rsidR="003861AB" w:rsidRPr="003861AB" w:rsidRDefault="003861AB" w:rsidP="002754FF">
            <w:pPr>
              <w:numPr>
                <w:ilvl w:val="0"/>
                <w:numId w:val="41"/>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Paaiškinti ir pademonstruoti lankytojų aptarnavimo prie baro eigą, atsiskaitymą;</w:t>
            </w:r>
          </w:p>
          <w:p w:rsidR="003861AB" w:rsidRPr="003861AB" w:rsidRDefault="003861AB" w:rsidP="002754FF">
            <w:pPr>
              <w:numPr>
                <w:ilvl w:val="0"/>
                <w:numId w:val="41"/>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Pagal reikalavimus aptarnauti baro lankytoją.</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C559E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2.4. Suteikti svečiui informaciją apie baro gėrimus, užkandžius, konditerijos gaminius.</w:t>
            </w:r>
          </w:p>
        </w:tc>
        <w:tc>
          <w:tcPr>
            <w:tcW w:w="6345"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2.4.1. Tema.</w:t>
            </w:r>
            <w:r w:rsidRPr="003861AB">
              <w:rPr>
                <w:rFonts w:ascii="Times New Roman" w:eastAsia="Times New Roman" w:hAnsi="Times New Roman" w:cs="Times New Roman"/>
                <w:sz w:val="24"/>
                <w:szCs w:val="24"/>
                <w:lang w:eastAsia="lt-LT"/>
              </w:rPr>
              <w:t xml:space="preserve"> Baro gėrimų, užkandžių, konditerijos gaminių charakteristikos.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Susipažinti su baro gėrimų charakteristikomis;</w:t>
            </w:r>
          </w:p>
          <w:p w:rsidR="003861AB" w:rsidRPr="003861AB" w:rsidRDefault="003861AB" w:rsidP="002754FF">
            <w:pPr>
              <w:numPr>
                <w:ilvl w:val="0"/>
                <w:numId w:val="4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Susipažinti su baro užkandžių charakteristikomis;</w:t>
            </w:r>
          </w:p>
          <w:p w:rsidR="003861AB" w:rsidRPr="003861AB" w:rsidRDefault="003861AB" w:rsidP="002754FF">
            <w:pPr>
              <w:numPr>
                <w:ilvl w:val="0"/>
                <w:numId w:val="4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Susipažinti su konditerijos gaminių charakteristikomis;</w:t>
            </w:r>
          </w:p>
          <w:p w:rsidR="003861AB" w:rsidRPr="003861AB" w:rsidRDefault="003861AB" w:rsidP="002754FF">
            <w:pPr>
              <w:numPr>
                <w:ilvl w:val="0"/>
                <w:numId w:val="42"/>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svečiui baro gėrimus, užkandžius, konditerijos gaminius ir juos apibūdinti.</w:t>
            </w:r>
          </w:p>
        </w:tc>
      </w:tr>
      <w:tr w:rsidR="003861AB" w:rsidRPr="003861AB" w:rsidTr="00297EA9">
        <w:trPr>
          <w:trHeight w:val="4518"/>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r w:rsidRPr="003861AB">
              <w:rPr>
                <w:rFonts w:ascii="Times New Roman" w:eastAsia="Times New Roman" w:hAnsi="Times New Roman" w:cs="Times New Roman"/>
                <w:color w:val="000000"/>
                <w:sz w:val="24"/>
                <w:szCs w:val="24"/>
                <w:lang w:eastAsia="lt-LT"/>
              </w:rPr>
              <w:lastRenderedPageBreak/>
              <w:t xml:space="preserve">Mokymosi pasiekimų vertinimo kriterijai </w:t>
            </w: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rPr>
                <w:rFonts w:ascii="Times New Roman" w:eastAsia="Times New Roman" w:hAnsi="Times New Roman" w:cs="Times New Roman"/>
                <w:sz w:val="24"/>
                <w:szCs w:val="24"/>
                <w:highlight w:val="yellow"/>
                <w:lang w:eastAsia="lt-LT"/>
              </w:rPr>
            </w:pPr>
          </w:p>
          <w:p w:rsidR="003861AB" w:rsidRPr="003861AB" w:rsidRDefault="003861AB" w:rsidP="003861AB">
            <w:pPr>
              <w:spacing w:after="0" w:line="240" w:lineRule="auto"/>
              <w:ind w:firstLine="1298"/>
              <w:rPr>
                <w:rFonts w:ascii="Times New Roman" w:eastAsia="Times New Roman" w:hAnsi="Times New Roman" w:cs="Times New Roman"/>
                <w:sz w:val="24"/>
                <w:szCs w:val="24"/>
                <w:highlight w:val="yellow"/>
                <w:lang w:eastAsia="lt-LT"/>
              </w:rPr>
            </w:pPr>
          </w:p>
        </w:tc>
        <w:tc>
          <w:tcPr>
            <w:tcW w:w="10739" w:type="dxa"/>
            <w:gridSpan w:val="2"/>
          </w:tcPr>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xml:space="preserve">– pagal reikalavimus paruošti darbui baro </w:t>
            </w:r>
            <w:r w:rsidRPr="003861AB">
              <w:rPr>
                <w:rFonts w:ascii="Times New Roman" w:eastAsia="Times New Roman" w:hAnsi="Times New Roman" w:cs="Times New Roman"/>
                <w:color w:val="000000"/>
                <w:sz w:val="24"/>
                <w:szCs w:val="24"/>
                <w:lang w:eastAsia="lt-LT"/>
              </w:rPr>
              <w:t>mechaniniai, šiluminiai, šaldymo, svėrimo įrengimai.</w:t>
            </w:r>
            <w:r w:rsidRPr="003861AB">
              <w:rPr>
                <w:rFonts w:ascii="Times New Roman" w:eastAsia="Times New Roman" w:hAnsi="Times New Roman" w:cs="Times New Roman"/>
                <w:sz w:val="24"/>
                <w:szCs w:val="24"/>
                <w:lang w:eastAsia="lt-LT"/>
              </w:rPr>
              <w:t xml:space="preserve"> Be klaidų įvardintas ir apibūdintas baro inventorius, indai, taurės. Pagal reikalavimus paruošta barmeno darbo vieta.  Pasiruošta aptarnauti  baro svečius išsamiai ir sklandžiai suteikiant </w:t>
            </w:r>
            <w:r w:rsidRPr="003861AB">
              <w:rPr>
                <w:rFonts w:ascii="Times New Roman" w:eastAsia="Times New Roman" w:hAnsi="Times New Roman" w:cs="Times New Roman"/>
                <w:color w:val="000000"/>
                <w:sz w:val="24"/>
                <w:szCs w:val="24"/>
                <w:lang w:eastAsia="lt-LT"/>
              </w:rPr>
              <w:t>informaciją apie baro gėrimus, užkandžius, konditerijos gaminius bei kitas prekes.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Labai gerai – </w:t>
            </w:r>
            <w:r w:rsidRPr="003861AB">
              <w:rPr>
                <w:rFonts w:ascii="Times New Roman" w:eastAsia="Times New Roman" w:hAnsi="Times New Roman" w:cs="Times New Roman"/>
                <w:sz w:val="24"/>
                <w:szCs w:val="24"/>
                <w:lang w:eastAsia="lt-LT"/>
              </w:rPr>
              <w:t xml:space="preserve">pagal reikalavimus paruošti darbui baro </w:t>
            </w:r>
            <w:r w:rsidRPr="003861AB">
              <w:rPr>
                <w:rFonts w:ascii="Times New Roman" w:eastAsia="Times New Roman" w:hAnsi="Times New Roman" w:cs="Times New Roman"/>
                <w:color w:val="000000"/>
                <w:sz w:val="24"/>
                <w:szCs w:val="24"/>
                <w:lang w:eastAsia="lt-LT"/>
              </w:rPr>
              <w:t>mechaniniai, šiluminiai, šaldymo, svėrimo įrengimai.</w:t>
            </w:r>
            <w:r w:rsidRPr="003861AB">
              <w:rPr>
                <w:rFonts w:ascii="Times New Roman" w:eastAsia="Times New Roman" w:hAnsi="Times New Roman" w:cs="Times New Roman"/>
                <w:sz w:val="24"/>
                <w:szCs w:val="24"/>
                <w:lang w:eastAsia="lt-LT"/>
              </w:rPr>
              <w:t xml:space="preserve"> Be klaidų įvardintas ir apibūdintas baro inventorius, indai, taurės. Darant po vieną nereikšmingą (nekeičiančią esmės užduoties galutiniam variantui) klaidą, paruošta barmeno darbo vieta.  Pasiruošta aptarnauti  baro svečius suteikiant </w:t>
            </w:r>
            <w:r w:rsidRPr="003861AB">
              <w:rPr>
                <w:rFonts w:ascii="Times New Roman" w:eastAsia="Times New Roman" w:hAnsi="Times New Roman" w:cs="Times New Roman"/>
                <w:color w:val="000000"/>
                <w:sz w:val="24"/>
                <w:szCs w:val="24"/>
                <w:lang w:eastAsia="lt-LT"/>
              </w:rPr>
              <w:t>informaciją apie baro gėrimus, užkandžius, konditerijos gaminius bei kitas prekes.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 xml:space="preserve">pagal reikalavimus paruošti darbui baro </w:t>
            </w:r>
            <w:r w:rsidRPr="003861AB">
              <w:rPr>
                <w:rFonts w:ascii="Times New Roman" w:eastAsia="Times New Roman" w:hAnsi="Times New Roman" w:cs="Times New Roman"/>
                <w:color w:val="000000"/>
                <w:sz w:val="24"/>
                <w:szCs w:val="24"/>
                <w:lang w:eastAsia="lt-LT"/>
              </w:rPr>
              <w:t>mechaniniai, šiluminiai, šaldymo, svėrimo įrengimai.</w:t>
            </w:r>
            <w:r w:rsidRPr="003861AB">
              <w:rPr>
                <w:rFonts w:ascii="Times New Roman" w:eastAsia="Times New Roman" w:hAnsi="Times New Roman" w:cs="Times New Roman"/>
                <w:sz w:val="24"/>
                <w:szCs w:val="24"/>
                <w:lang w:eastAsia="lt-LT"/>
              </w:rPr>
              <w:t xml:space="preserve"> Padaryta klaidų įvardinant ir apibūdinant baro inventorių, indus, taures. Darant po vieną nereikšmingą (nekeičiančią esmės užduoties galutiniam variantui), paruošta barmeno darbo vieta.  Pasiruošta aptarnauti  baro svečius suteikiant </w:t>
            </w:r>
            <w:r w:rsidRPr="003861AB">
              <w:rPr>
                <w:rFonts w:ascii="Times New Roman" w:eastAsia="Times New Roman" w:hAnsi="Times New Roman" w:cs="Times New Roman"/>
                <w:color w:val="000000"/>
                <w:sz w:val="24"/>
                <w:szCs w:val="24"/>
                <w:lang w:eastAsia="lt-LT"/>
              </w:rPr>
              <w:t>informaciją apie baro gėrimus, užkandžius, konditerijos gaminius bei kitas prekes.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 xml:space="preserve">paruošti darbui baro </w:t>
            </w:r>
            <w:r w:rsidRPr="003861AB">
              <w:rPr>
                <w:rFonts w:ascii="Times New Roman" w:eastAsia="Times New Roman" w:hAnsi="Times New Roman" w:cs="Times New Roman"/>
                <w:color w:val="000000"/>
                <w:sz w:val="24"/>
                <w:szCs w:val="24"/>
                <w:lang w:eastAsia="lt-LT"/>
              </w:rPr>
              <w:t>mechaniniai, šiluminiai, šaldymo, svėrimo įrengimai.</w:t>
            </w:r>
            <w:r w:rsidRPr="003861AB">
              <w:rPr>
                <w:rFonts w:ascii="Times New Roman" w:eastAsia="Times New Roman" w:hAnsi="Times New Roman" w:cs="Times New Roman"/>
                <w:sz w:val="24"/>
                <w:szCs w:val="24"/>
                <w:lang w:eastAsia="lt-LT"/>
              </w:rPr>
              <w:t xml:space="preserve"> Padaryta klaidų įvardinant ir apibūdinant baro inventorių, indus, taures. Darant klaidas paruošta barmeno darbo vieta.  Pasiruošta aptarnauti  baro svečius neišsamiai suteikiant </w:t>
            </w:r>
            <w:r w:rsidRPr="003861AB">
              <w:rPr>
                <w:rFonts w:ascii="Times New Roman" w:eastAsia="Times New Roman" w:hAnsi="Times New Roman" w:cs="Times New Roman"/>
                <w:color w:val="000000"/>
                <w:sz w:val="24"/>
                <w:szCs w:val="24"/>
                <w:lang w:eastAsia="lt-LT"/>
              </w:rPr>
              <w:t>informaciją apie baro gėrimus, užkandžius, konditerijos gaminius bei kitas prekes.</w:t>
            </w:r>
          </w:p>
        </w:tc>
      </w:tr>
      <w:tr w:rsidR="003861AB" w:rsidRPr="003861AB" w:rsidTr="005113AB">
        <w:trPr>
          <w:trHeight w:val="828"/>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mokymui skirtiems metodiniams ir materialiesiems ištekliams.</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CD5DAA">
            <w:pPr>
              <w:shd w:val="clear" w:color="auto" w:fill="FFFFFF"/>
              <w:jc w:val="both"/>
              <w:rPr>
                <w:rFonts w:ascii="Times New Roman" w:eastAsia="Times New Roman" w:hAnsi="Times New Roman" w:cs="Times New Roman"/>
                <w:b/>
                <w:color w:val="000000"/>
                <w:sz w:val="24"/>
                <w:szCs w:val="24"/>
                <w:lang w:eastAsia="lt-LT"/>
              </w:rPr>
            </w:pPr>
            <w:r w:rsidRPr="00297EA9">
              <w:rPr>
                <w:rFonts w:ascii="Times New Roman" w:eastAsia="Times New Roman" w:hAnsi="Times New Roman" w:cs="Times New Roman"/>
                <w:sz w:val="24"/>
                <w:szCs w:val="24"/>
                <w:lang w:eastAsia="lt-LT"/>
              </w:rPr>
              <w:t>Praktinio mokymo klasė (patalpa), aprūpinta</w:t>
            </w:r>
            <w:r w:rsidRPr="00297EA9">
              <w:rPr>
                <w:rFonts w:ascii="Times New Roman" w:eastAsia="Times New Roman" w:hAnsi="Times New Roman" w:cs="Times New Roman"/>
                <w:color w:val="FF0000"/>
                <w:sz w:val="24"/>
                <w:szCs w:val="24"/>
                <w:lang w:eastAsia="lt-LT"/>
              </w:rPr>
              <w:t xml:space="preserve"> </w:t>
            </w:r>
            <w:r w:rsidRPr="00297EA9">
              <w:rPr>
                <w:rFonts w:ascii="Times New Roman" w:eastAsia="Times New Roman" w:hAnsi="Times New Roman" w:cs="Times New Roman"/>
                <w:sz w:val="24"/>
                <w:szCs w:val="24"/>
                <w:lang w:eastAsia="lt-LT"/>
              </w:rPr>
              <w:t xml:space="preserve">darbo </w:t>
            </w:r>
            <w:r w:rsidR="00297EA9" w:rsidRPr="00297EA9">
              <w:rPr>
                <w:rFonts w:ascii="Times New Roman" w:eastAsia="Times New Roman" w:hAnsi="Times New Roman" w:cs="Times New Roman"/>
                <w:sz w:val="24"/>
                <w:szCs w:val="24"/>
                <w:lang w:eastAsia="lt-LT"/>
              </w:rPr>
              <w:t>priemonėmis</w:t>
            </w:r>
            <w:r w:rsidRPr="00297EA9">
              <w:rPr>
                <w:rFonts w:ascii="Times New Roman" w:eastAsia="Times New Roman" w:hAnsi="Times New Roman" w:cs="Times New Roman"/>
                <w:sz w:val="24"/>
                <w:szCs w:val="24"/>
                <w:lang w:eastAsia="lt-LT"/>
              </w:rPr>
              <w:t xml:space="preserve"> </w:t>
            </w:r>
            <w:r w:rsidR="00297EA9">
              <w:rPr>
                <w:rFonts w:ascii="Times New Roman" w:eastAsia="Times New Roman" w:hAnsi="Times New Roman" w:cs="Times New Roman"/>
                <w:sz w:val="24"/>
                <w:szCs w:val="24"/>
                <w:lang w:eastAsia="lt-LT"/>
              </w:rPr>
              <w:t>(</w:t>
            </w:r>
            <w:r w:rsidR="00297EA9" w:rsidRPr="00297EA9">
              <w:rPr>
                <w:rFonts w:ascii="Times New Roman" w:eastAsia="Times New Roman" w:hAnsi="Times New Roman" w:cs="Times New Roman"/>
                <w:color w:val="000000"/>
                <w:sz w:val="24"/>
                <w:szCs w:val="24"/>
                <w:lang w:eastAsia="lt-LT"/>
              </w:rPr>
              <w:t>kavos aparatas, alaus pilstymo aparatas, sulčiaspaudė, indaplovė, ledų generatorius, šaldytuvas, plaktuvas, peiliai, atidarytuvas, kamščiatraukis, stiklo indai, svėrimo įrenginiai, matavimo prietaisai, skysčių matavimo talpos, mechaniniai baro įrenginiai, kavos virimo aparatai</w:t>
            </w:r>
            <w:r w:rsidR="005E7B18">
              <w:rPr>
                <w:rFonts w:ascii="Times New Roman" w:eastAsia="Times New Roman" w:hAnsi="Times New Roman" w:cs="Times New Roman"/>
                <w:color w:val="000000"/>
                <w:sz w:val="24"/>
                <w:szCs w:val="24"/>
                <w:lang w:eastAsia="lt-LT"/>
              </w:rPr>
              <w:t xml:space="preserve"> ir kt.</w:t>
            </w:r>
            <w:r w:rsidR="00CD5DAA">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sz w:val="24"/>
                <w:szCs w:val="24"/>
                <w:lang w:eastAsia="lt-LT"/>
              </w:rPr>
              <w:t>praktiniams darbams atlikti.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Reikalavimai mokytojo </w:t>
            </w:r>
            <w:r w:rsidRPr="003861AB">
              <w:rPr>
                <w:rFonts w:ascii="Times New Roman" w:eastAsia="Times New Roman" w:hAnsi="Times New Roman" w:cs="Times New Roman"/>
                <w:sz w:val="24"/>
                <w:szCs w:val="24"/>
                <w:lang w:eastAsia="lt-LT"/>
              </w:rPr>
              <w:lastRenderedPageBreak/>
              <w:t>dalykiniam pasirengimui (dalykinei kvalifikacijai).</w:t>
            </w:r>
          </w:p>
        </w:tc>
        <w:tc>
          <w:tcPr>
            <w:tcW w:w="10739"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 kvalifikaciją/išsilavinimą</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 </w:t>
            </w:r>
          </w:p>
        </w:tc>
      </w:tr>
    </w:tbl>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4322"/>
        <w:gridCol w:w="6278"/>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Bar</w:t>
            </w:r>
            <w:r w:rsidR="00DE2963">
              <w:rPr>
                <w:rFonts w:ascii="Times New Roman" w:eastAsia="Times New Roman" w:hAnsi="Times New Roman" w:cs="Times New Roman"/>
                <w:b/>
                <w:sz w:val="24"/>
                <w:szCs w:val="24"/>
                <w:lang w:val="es-ES" w:eastAsia="lt-LT"/>
              </w:rPr>
              <w:t>meno</w:t>
            </w:r>
            <w:r w:rsidRPr="003861AB">
              <w:rPr>
                <w:rFonts w:ascii="Times New Roman" w:eastAsia="Times New Roman" w:hAnsi="Times New Roman" w:cs="Times New Roman"/>
                <w:b/>
                <w:sz w:val="24"/>
                <w:szCs w:val="24"/>
                <w:lang w:val="es-ES" w:eastAsia="lt-LT"/>
              </w:rPr>
              <w:t xml:space="preserve"> darbo organizavimas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73"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73"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trHeight w:val="303"/>
        </w:trPr>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394"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379"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5113AB">
        <w:trPr>
          <w:trHeight w:val="273"/>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1. Sudaryti baro asortimentą.</w:t>
            </w: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1.1. Išmanyti baro prekių ir žaliavų asortimentą.</w:t>
            </w:r>
          </w:p>
        </w:tc>
        <w:tc>
          <w:tcPr>
            <w:tcW w:w="6379" w:type="dxa"/>
          </w:tcPr>
          <w:p w:rsidR="003861AB" w:rsidRPr="003861AB" w:rsidRDefault="003861AB" w:rsidP="002754FF">
            <w:pPr>
              <w:numPr>
                <w:ilvl w:val="2"/>
                <w:numId w:val="4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Baro prekės ir žaliavos.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baro gėrimų ir kitų prekių, žaliavų asortimento sudarymo ypatumus.</w:t>
            </w:r>
          </w:p>
          <w:p w:rsidR="003861AB" w:rsidRPr="003861AB" w:rsidRDefault="003861AB" w:rsidP="003861AB">
            <w:pPr>
              <w:numPr>
                <w:ilvl w:val="0"/>
                <w:numId w:val="2"/>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baro kainoraščio sudarymo reikalavimus.</w:t>
            </w:r>
          </w:p>
          <w:p w:rsidR="003861AB" w:rsidRPr="003861AB" w:rsidRDefault="003861AB" w:rsidP="002754FF">
            <w:pPr>
              <w:numPr>
                <w:ilvl w:val="0"/>
                <w:numId w:val="4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Pamainos pradžioje papildyti baro prekių ir žaliavų atsargas;</w:t>
            </w:r>
          </w:p>
          <w:p w:rsidR="003861AB" w:rsidRPr="003861AB" w:rsidRDefault="003861AB" w:rsidP="002754FF">
            <w:pPr>
              <w:numPr>
                <w:ilvl w:val="0"/>
                <w:numId w:val="4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Laikytis geros higienos praktikos taisyklių, sekti prekių ir žaliavų realizavimo terminus;</w:t>
            </w:r>
          </w:p>
          <w:p w:rsidR="003861AB" w:rsidRPr="003861AB" w:rsidRDefault="003861AB" w:rsidP="002754FF">
            <w:pPr>
              <w:numPr>
                <w:ilvl w:val="0"/>
                <w:numId w:val="48"/>
              </w:numPr>
              <w:spacing w:after="0" w:line="240" w:lineRule="auto"/>
              <w:jc w:val="both"/>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color w:val="000000"/>
                <w:sz w:val="24"/>
                <w:szCs w:val="24"/>
                <w:lang w:eastAsia="lt-LT"/>
              </w:rPr>
              <w:t xml:space="preserve">Papildant barą prekėmis ir žaliavomis, taikyti FIFO (angl. </w:t>
            </w:r>
            <w:r w:rsidRPr="003861AB">
              <w:rPr>
                <w:rFonts w:ascii="Times New Roman" w:eastAsia="Times New Roman" w:hAnsi="Times New Roman" w:cs="Times New Roman"/>
                <w:i/>
                <w:iCs/>
                <w:color w:val="000000"/>
                <w:sz w:val="24"/>
                <w:szCs w:val="24"/>
                <w:lang w:eastAsia="lt-LT"/>
              </w:rPr>
              <w:t>first in first out</w:t>
            </w:r>
            <w:r w:rsidRPr="003861AB">
              <w:rPr>
                <w:rFonts w:ascii="Times New Roman" w:eastAsia="Times New Roman" w:hAnsi="Times New Roman" w:cs="Times New Roman"/>
                <w:color w:val="000000"/>
                <w:sz w:val="24"/>
                <w:szCs w:val="24"/>
                <w:lang w:eastAsia="lt-LT"/>
              </w:rPr>
              <w:t>) sistemą ir kt..</w:t>
            </w:r>
          </w:p>
        </w:tc>
      </w:tr>
      <w:tr w:rsidR="003861AB" w:rsidRPr="003861AB" w:rsidTr="005113AB">
        <w:trPr>
          <w:trHeight w:val="1173"/>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 xml:space="preserve">1.2. Užsakyti baro prekes ir žaliavas. </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1.2.1. Tema</w:t>
            </w:r>
            <w:r w:rsidRPr="003861AB">
              <w:rPr>
                <w:rFonts w:ascii="Times New Roman" w:eastAsia="Times New Roman" w:hAnsi="Times New Roman" w:cs="Times New Roman"/>
                <w:color w:val="000000"/>
                <w:sz w:val="24"/>
                <w:szCs w:val="24"/>
                <w:lang w:eastAsia="lt-LT"/>
              </w:rPr>
              <w:t>. Prekių ir žaliavų užsakymas.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Parengti barui reikiamų prekių ir žaliavų užsakymą;</w:t>
            </w:r>
          </w:p>
          <w:p w:rsidR="003861AB" w:rsidRPr="003861AB" w:rsidRDefault="003861AB" w:rsidP="002754FF">
            <w:pPr>
              <w:numPr>
                <w:ilvl w:val="0"/>
                <w:numId w:val="4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Užsakyti barui reikiamas prekes ir žaliavas.</w:t>
            </w:r>
          </w:p>
        </w:tc>
      </w:tr>
      <w:tr w:rsidR="003861AB" w:rsidRPr="003861AB" w:rsidTr="005113AB">
        <w:trPr>
          <w:trHeight w:val="174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1.3. Priimti baro prekes ir žaliavas.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1.3.1 Tema</w:t>
            </w:r>
            <w:r w:rsidRPr="003861AB">
              <w:rPr>
                <w:rFonts w:ascii="Times New Roman" w:eastAsia="Times New Roman" w:hAnsi="Times New Roman" w:cs="Times New Roman"/>
                <w:color w:val="000000"/>
                <w:sz w:val="24"/>
                <w:szCs w:val="24"/>
                <w:lang w:eastAsia="lt-LT"/>
              </w:rPr>
              <w:t>. Prekių ir žaliavų priėmimas.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Priimti gautas prekes ir žaliavas, sutikrinti faktinius bei dokumentuose nurodytus skaičius;</w:t>
            </w:r>
          </w:p>
          <w:p w:rsidR="003861AB" w:rsidRPr="003861AB" w:rsidRDefault="003861AB" w:rsidP="002754FF">
            <w:pPr>
              <w:numPr>
                <w:ilvl w:val="0"/>
                <w:numId w:val="46"/>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Pasirašyti arba įsitikinti, kad pasirašė kiti darbuotojai prekių priėmimo dokumentus.</w:t>
            </w:r>
          </w:p>
        </w:tc>
      </w:tr>
      <w:tr w:rsidR="003861AB" w:rsidRPr="003861AB" w:rsidTr="005113AB">
        <w:trPr>
          <w:trHeight w:val="2190"/>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1.4. Kontroliuoti baro atsargas.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1.4.1. Tema</w:t>
            </w:r>
            <w:r w:rsidRPr="003861AB">
              <w:rPr>
                <w:rFonts w:ascii="Times New Roman" w:eastAsia="Times New Roman" w:hAnsi="Times New Roman" w:cs="Times New Roman"/>
                <w:color w:val="000000"/>
                <w:sz w:val="24"/>
                <w:szCs w:val="24"/>
                <w:lang w:eastAsia="lt-LT"/>
              </w:rPr>
              <w:t>. Prekių ir žaliavų sandėliavimas.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Laikantis geros higienos praktikos taisyklių, gautas prekes ir žaliavas išdėlioti sandėliuose;</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 xml:space="preserve">Sandėliuojant prekes ir žaliavas, laikytis FIFO (angl. </w:t>
            </w:r>
            <w:r w:rsidRPr="003861AB">
              <w:rPr>
                <w:rFonts w:ascii="Times New Roman" w:eastAsia="Calibri" w:hAnsi="Times New Roman" w:cs="Times New Roman"/>
                <w:i/>
                <w:iCs/>
                <w:color w:val="000000"/>
                <w:sz w:val="24"/>
                <w:szCs w:val="24"/>
                <w:lang w:eastAsia="lt-LT"/>
              </w:rPr>
              <w:t>first in first out</w:t>
            </w:r>
            <w:r w:rsidRPr="003861AB">
              <w:rPr>
                <w:rFonts w:ascii="Times New Roman" w:eastAsia="Calibri" w:hAnsi="Times New Roman" w:cs="Times New Roman"/>
                <w:color w:val="000000"/>
                <w:sz w:val="24"/>
                <w:szCs w:val="24"/>
                <w:lang w:eastAsia="lt-LT"/>
              </w:rPr>
              <w:t xml:space="preserve">) sistemos ir kt.; </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Užtikrinti tinkamą materialių vertybių sandėliavimą, kontrolę  ir apsaugą.</w:t>
            </w:r>
          </w:p>
        </w:tc>
      </w:tr>
      <w:tr w:rsidR="003861AB" w:rsidRPr="003861AB" w:rsidTr="005113AB">
        <w:trPr>
          <w:trHeight w:val="897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2. Vykdyti baro darbo ir materialinių vertybių apskaitą.</w:t>
            </w:r>
          </w:p>
        </w:tc>
        <w:tc>
          <w:tcPr>
            <w:tcW w:w="4394" w:type="dxa"/>
          </w:tcPr>
          <w:p w:rsidR="003861AB" w:rsidRPr="003861AB" w:rsidRDefault="003861AB" w:rsidP="00DE2963">
            <w:pPr>
              <w:spacing w:after="0" w:line="240" w:lineRule="auto"/>
              <w:jc w:val="both"/>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color w:val="000000"/>
                <w:sz w:val="24"/>
                <w:szCs w:val="24"/>
                <w:lang w:eastAsia="lt-LT"/>
              </w:rPr>
              <w:t xml:space="preserve">2.1. </w:t>
            </w:r>
            <w:r w:rsidRPr="003861AB">
              <w:rPr>
                <w:rFonts w:ascii="Times New Roman" w:eastAsia="Times New Roman" w:hAnsi="Times New Roman" w:cs="Times New Roman"/>
                <w:sz w:val="24"/>
                <w:szCs w:val="24"/>
                <w:lang w:eastAsia="lt-LT"/>
              </w:rPr>
              <w:t>Išmanyti pildyti / tvarkyti buhalterinius baro apskaitos dokumentus.</w:t>
            </w:r>
          </w:p>
          <w:p w:rsidR="003861AB" w:rsidRPr="003861AB" w:rsidRDefault="003861AB" w:rsidP="00DE2963">
            <w:pPr>
              <w:spacing w:after="0" w:line="240" w:lineRule="auto"/>
              <w:jc w:val="both"/>
              <w:rPr>
                <w:rFonts w:ascii="Times New Roman" w:eastAsia="Times New Roman" w:hAnsi="Times New Roman" w:cs="Times New Roman"/>
                <w:color w:val="FF0000"/>
                <w:sz w:val="24"/>
                <w:szCs w:val="24"/>
                <w:lang w:eastAsia="lt-LT"/>
              </w:rPr>
            </w:pPr>
          </w:p>
          <w:p w:rsidR="003861AB" w:rsidRPr="003861AB" w:rsidRDefault="003861AB" w:rsidP="00DE2963">
            <w:pPr>
              <w:spacing w:after="0" w:line="240" w:lineRule="auto"/>
              <w:jc w:val="both"/>
              <w:rPr>
                <w:rFonts w:ascii="Times New Roman" w:eastAsia="Times New Roman" w:hAnsi="Times New Roman" w:cs="Times New Roman"/>
                <w:color w:val="FF0000"/>
                <w:sz w:val="24"/>
                <w:szCs w:val="24"/>
                <w:lang w:eastAsia="lt-LT"/>
              </w:rPr>
            </w:pPr>
          </w:p>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2.1.1. Tema</w:t>
            </w:r>
            <w:r w:rsidRPr="003861AB">
              <w:rPr>
                <w:rFonts w:ascii="Times New Roman" w:eastAsia="Times New Roman" w:hAnsi="Times New Roman" w:cs="Times New Roman"/>
                <w:color w:val="000000"/>
                <w:sz w:val="24"/>
                <w:szCs w:val="24"/>
                <w:lang w:eastAsia="lt-LT"/>
              </w:rPr>
              <w:t>. Apskaitos pagrindai.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4"/>
              </w:numPr>
              <w:tabs>
                <w:tab w:val="num" w:pos="601"/>
              </w:tabs>
              <w:spacing w:after="0" w:line="240" w:lineRule="auto"/>
              <w:ind w:left="649" w:hanging="284"/>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apskaitos organizavimą ir jos tikslus, kaip saugiai, laikantis darbų saugos reikalavimų, vykdyti materialinių vertybių inventorizavimą ir apskaitą;</w:t>
            </w:r>
          </w:p>
          <w:p w:rsidR="003861AB" w:rsidRPr="003861AB" w:rsidRDefault="003861AB" w:rsidP="003861AB">
            <w:pPr>
              <w:numPr>
                <w:ilvl w:val="0"/>
                <w:numId w:val="4"/>
              </w:numPr>
              <w:tabs>
                <w:tab w:val="num" w:pos="601"/>
              </w:tabs>
              <w:spacing w:after="0" w:line="240" w:lineRule="auto"/>
              <w:ind w:left="649" w:hanging="284"/>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Įvardinti už apskaitą atsakingus asmenis ir jų teisinę atsakomybę bei pasekmes už neteisėtas veikas.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2.1.2. Tema</w:t>
            </w:r>
            <w:r w:rsidRPr="003861AB">
              <w:rPr>
                <w:rFonts w:ascii="Times New Roman" w:eastAsia="Times New Roman" w:hAnsi="Times New Roman" w:cs="Times New Roman"/>
                <w:color w:val="000000"/>
                <w:sz w:val="24"/>
                <w:szCs w:val="24"/>
                <w:lang w:eastAsia="lt-LT"/>
              </w:rPr>
              <w:t>. Apskaitos vykdymo etapai. Apskaitą reglamentuojantys teisės aktai.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7"/>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iCs/>
                <w:color w:val="000000"/>
                <w:sz w:val="24"/>
                <w:szCs w:val="24"/>
                <w:lang w:eastAsia="lt-LT"/>
              </w:rPr>
              <w:t>Paaiškinti, kaip atliekama materialių vertybių apskaita visuomeninio maitinimo įmonėse. Paaiškinti sąvokas – ilgalaikis ir trumpalaikis turtas;</w:t>
            </w:r>
          </w:p>
          <w:p w:rsidR="003861AB" w:rsidRPr="003861AB" w:rsidRDefault="003861AB" w:rsidP="002754FF">
            <w:pPr>
              <w:numPr>
                <w:ilvl w:val="0"/>
                <w:numId w:val="47"/>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iCs/>
                <w:color w:val="000000"/>
                <w:sz w:val="24"/>
                <w:szCs w:val="24"/>
                <w:lang w:eastAsia="lt-LT"/>
              </w:rPr>
              <w:t>Skaityti ir paaiškinti teisės aktus, kurie reglamentuoja apskaitos organizavimą ir vykdymą.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2.1.3. Tema</w:t>
            </w:r>
            <w:r w:rsidRPr="003861AB">
              <w:rPr>
                <w:rFonts w:ascii="Times New Roman" w:eastAsia="Times New Roman" w:hAnsi="Times New Roman" w:cs="Times New Roman"/>
                <w:color w:val="000000"/>
                <w:sz w:val="24"/>
                <w:szCs w:val="24"/>
                <w:lang w:eastAsia="lt-LT"/>
              </w:rPr>
              <w:t>. Teisiniai informacinių technologijų naudojimo aspektai, susiję su autorių teisėmis ir duomenų apsauga vedant baro darbo ir materialinių vertybių apskaitą.</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Įvardinti teisinius informacinių technologijų naudojimo aspektus, susijusius su autorių teisėmis ir duomenų apsauga;</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Susipažinti su bazinėmis ir specializuotomis informacinių technologijų programomis, jų įdiegimo, palaikymo ir atnaujinimo galimybėmis;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Susipažinti su vartotojų teisėmis, susijusiomis su informacinių technologijų programų įsigijimu ir eksploatavimu.</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2.1.4. Tema</w:t>
            </w:r>
            <w:r w:rsidRPr="003861AB">
              <w:rPr>
                <w:rFonts w:ascii="Times New Roman" w:eastAsia="Times New Roman" w:hAnsi="Times New Roman" w:cs="Times New Roman"/>
                <w:color w:val="000000"/>
                <w:sz w:val="24"/>
                <w:szCs w:val="24"/>
                <w:lang w:eastAsia="lt-LT"/>
              </w:rPr>
              <w:t>. Informacinių technologijų įranga.</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0"/>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Susipažinti su saugaus informacinių technologijų įrangos eksploatavimo taisyklėmis.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color w:val="000000"/>
                <w:sz w:val="24"/>
                <w:szCs w:val="24"/>
                <w:lang w:eastAsia="lt-LT"/>
              </w:rPr>
              <w:t xml:space="preserve">2.2. </w:t>
            </w:r>
            <w:r w:rsidRPr="003861AB">
              <w:rPr>
                <w:rFonts w:ascii="Times New Roman" w:eastAsia="Times New Roman" w:hAnsi="Times New Roman" w:cs="Times New Roman"/>
                <w:iCs/>
                <w:sz w:val="24"/>
                <w:szCs w:val="24"/>
                <w:lang w:eastAsia="lt-LT"/>
              </w:rPr>
              <w:t>Apibūdinti maitinimo įmonių administravimo programų paskirtį, valdymo priemones.</w:t>
            </w:r>
          </w:p>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2.2.1. Tema</w:t>
            </w:r>
            <w:r w:rsidRPr="003861AB">
              <w:rPr>
                <w:rFonts w:ascii="Times New Roman" w:eastAsia="Times New Roman" w:hAnsi="Times New Roman" w:cs="Times New Roman"/>
                <w:color w:val="000000"/>
                <w:sz w:val="24"/>
                <w:szCs w:val="24"/>
                <w:lang w:eastAsia="lt-LT"/>
              </w:rPr>
              <w:t>. Maitinimo įmonių administravimo programos</w:t>
            </w:r>
            <w:r w:rsidRPr="003861AB">
              <w:rPr>
                <w:rFonts w:ascii="Times New Roman" w:eastAsia="Times New Roman" w:hAnsi="Times New Roman" w:cs="Times New Roman"/>
                <w:bCs/>
                <w:color w:val="000000"/>
                <w:sz w:val="24"/>
                <w:szCs w:val="24"/>
                <w:lang w:eastAsia="lt-LT"/>
              </w:rPr>
              <w: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Įvardinti rinkoje veikiančias maitinimo įmonių administravimo programas (</w:t>
            </w:r>
            <w:r w:rsidRPr="003861AB">
              <w:rPr>
                <w:rFonts w:ascii="Times New Roman" w:eastAsia="Times New Roman" w:hAnsi="Times New Roman" w:cs="Times New Roman"/>
                <w:i/>
                <w:color w:val="000000"/>
                <w:sz w:val="24"/>
                <w:szCs w:val="24"/>
                <w:lang w:eastAsia="lt-LT"/>
              </w:rPr>
              <w:t>R</w:t>
            </w:r>
            <w:r w:rsidRPr="003861AB">
              <w:rPr>
                <w:rFonts w:ascii="Times New Roman" w:eastAsia="Times New Roman" w:hAnsi="Times New Roman" w:cs="Times New Roman"/>
                <w:i/>
                <w:color w:val="000000"/>
                <w:sz w:val="24"/>
                <w:szCs w:val="24"/>
                <w:lang w:eastAsia="lt-LT"/>
              </w:rPr>
              <w:noBreakHyphen/>
              <w:t>Keeper</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bCs/>
                <w:i/>
                <w:color w:val="000000"/>
                <w:sz w:val="24"/>
                <w:szCs w:val="24"/>
                <w:lang w:eastAsia="lt-LT"/>
              </w:rPr>
              <w:t>StoreHouse</w:t>
            </w:r>
            <w:r w:rsidRPr="003861AB">
              <w:rPr>
                <w:rFonts w:ascii="Times New Roman" w:eastAsia="Times New Roman" w:hAnsi="Times New Roman" w:cs="Times New Roman"/>
                <w:bCs/>
                <w:color w:val="000000"/>
                <w:sz w:val="24"/>
                <w:szCs w:val="24"/>
                <w:lang w:eastAsia="lt-LT"/>
              </w:rPr>
              <w:t>,</w:t>
            </w:r>
            <w:r w:rsidRPr="003861AB">
              <w:rPr>
                <w:rFonts w:ascii="Times New Roman" w:eastAsia="Times New Roman" w:hAnsi="Times New Roman" w:cs="Times New Roman"/>
                <w:b/>
                <w:bCs/>
                <w:color w:val="000000"/>
                <w:sz w:val="24"/>
                <w:szCs w:val="24"/>
                <w:lang w:eastAsia="lt-LT"/>
              </w:rPr>
              <w:t xml:space="preserve"> </w:t>
            </w:r>
            <w:r w:rsidRPr="003861AB">
              <w:rPr>
                <w:rFonts w:ascii="Times New Roman" w:eastAsia="Times New Roman" w:hAnsi="Times New Roman" w:cs="Times New Roman"/>
                <w:i/>
                <w:color w:val="000000"/>
                <w:sz w:val="24"/>
                <w:szCs w:val="24"/>
                <w:lang w:eastAsia="lt-LT"/>
              </w:rPr>
              <w:t>Presto</w:t>
            </w:r>
            <w:r w:rsidRPr="003861AB">
              <w:rPr>
                <w:rFonts w:ascii="Times New Roman" w:eastAsia="Times New Roman" w:hAnsi="Times New Roman" w:cs="Times New Roman"/>
                <w:color w:val="000000"/>
                <w:sz w:val="24"/>
                <w:szCs w:val="24"/>
                <w:lang w:eastAsia="lt-LT"/>
              </w:rPr>
              <w:t xml:space="preserve"> ir kt.), įvardyti jų galimybes, panašumus ir skirtumus;</w:t>
            </w:r>
          </w:p>
          <w:p w:rsidR="003861AB" w:rsidRPr="003861AB" w:rsidRDefault="003861AB" w:rsidP="003861AB">
            <w:pPr>
              <w:numPr>
                <w:ilvl w:val="0"/>
                <w:numId w:val="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Cs/>
                <w:color w:val="000000"/>
                <w:sz w:val="24"/>
                <w:szCs w:val="24"/>
                <w:lang w:eastAsia="lt-LT"/>
              </w:rPr>
              <w:t>Susipažinti su maitinimo įmonių administravimo programų galimybėmis ir privalumais, teisiniu jų naudojimo reglamentavimu.</w:t>
            </w:r>
          </w:p>
        </w:tc>
      </w:tr>
      <w:tr w:rsidR="003861AB" w:rsidRPr="003861AB" w:rsidTr="005113AB">
        <w:trPr>
          <w:trHeight w:val="2778"/>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2.3. Apskaičiuoti baro prekių kainas ir antkainius.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2.3.1. Tema</w:t>
            </w:r>
            <w:r w:rsidRPr="003861AB">
              <w:rPr>
                <w:rFonts w:ascii="Times New Roman" w:eastAsia="Times New Roman" w:hAnsi="Times New Roman" w:cs="Times New Roman"/>
                <w:color w:val="000000"/>
                <w:sz w:val="24"/>
                <w:szCs w:val="24"/>
                <w:lang w:eastAsia="lt-LT"/>
              </w:rPr>
              <w:t>. Kainodara prekybos įmonėje.</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Surasti ir susisteminti informaciją apie maitinimo įmonių įvairių prekių ir paslaugų kainas rinkoje. Atsižvelgiant į žaliavų kainas, apskaičiuoti ir įvertinti galimus antkainius;</w:t>
            </w:r>
          </w:p>
          <w:p w:rsidR="003861AB" w:rsidRPr="003861AB" w:rsidRDefault="003861AB" w:rsidP="003861AB">
            <w:pPr>
              <w:numPr>
                <w:ilvl w:val="0"/>
                <w:numId w:val="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Sudaryti baro gėrimų asortimentą ir, nustačius žaliavų savikainą rinkoje, apskaičiuoti pardavimo kainas atsižvelgiant į rinkos kainodaros tendencijas;</w:t>
            </w:r>
          </w:p>
          <w:p w:rsidR="003861AB" w:rsidRPr="003861AB" w:rsidRDefault="003861AB" w:rsidP="003861AB">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Parengti bare gaminamų gėrimų technologinę ir kalkuliacinę korteles.</w:t>
            </w:r>
          </w:p>
        </w:tc>
      </w:tr>
      <w:tr w:rsidR="003861AB" w:rsidRPr="003861AB" w:rsidTr="005113AB">
        <w:trPr>
          <w:trHeight w:val="5400"/>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2.4. </w:t>
            </w:r>
            <w:r w:rsidRPr="003861AB">
              <w:rPr>
                <w:rFonts w:ascii="Times New Roman" w:eastAsia="Times New Roman" w:hAnsi="Times New Roman" w:cs="Times New Roman"/>
                <w:sz w:val="24"/>
                <w:szCs w:val="24"/>
                <w:lang w:eastAsia="lt-LT"/>
              </w:rPr>
              <w:t>Tvarkyti materialinių vertybių  apskaitos dokumentus sandėlio ir administravimo programomis.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2.4.1. Tema</w:t>
            </w:r>
            <w:r w:rsidRPr="003861AB">
              <w:rPr>
                <w:rFonts w:ascii="Times New Roman" w:eastAsia="Times New Roman" w:hAnsi="Times New Roman" w:cs="Times New Roman"/>
                <w:color w:val="000000"/>
                <w:sz w:val="24"/>
                <w:szCs w:val="24"/>
                <w:lang w:eastAsia="lt-LT"/>
              </w:rPr>
              <w:t>. Materialių vertybių apskaita ir apskaitos dokumentai</w:t>
            </w:r>
            <w:r w:rsidRPr="003861AB">
              <w:rPr>
                <w:rFonts w:ascii="Times New Roman" w:eastAsia="Times New Roman" w:hAnsi="Times New Roman" w:cs="Times New Roman"/>
                <w:color w:val="000000"/>
                <w:sz w:val="24"/>
                <w:szCs w:val="24"/>
                <w:shd w:val="clear" w:color="auto" w:fill="FFFFFF"/>
                <w:lang w:eastAsia="lt-LT"/>
              </w:rPr>
              <w:t>.</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Paaiškinti sąvokas – sąskaita-faktūra, įmonės kodas, PVM mokėtojo kodas;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Suplanuoti materialių vertybių (prekių, žaliavų) užsakymą maitinimo įmonei;</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Atlikti ir įforminti materialių vertybių (prekių, žaliavų) gavimą maitinimo įmonėje;</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Atlikti ir įforminti periodines (pamainos, mėnesio) materialių vertybių (prekių ir žaliavų) inventorizacijas;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Atlikti ir įforminti ketvirčio materialių vertybių (trumpalaikio bei ilgalaikio turto) inventorizacijas;</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Užtikrinti tinkamą materialių vertybių sandėliavimą ir apsaugą;</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Atlikti ir įforminti materialių vertybių nurašymą bei utilizavimą;</w:t>
            </w:r>
          </w:p>
          <w:p w:rsidR="003861AB" w:rsidRPr="003861AB" w:rsidRDefault="003861AB" w:rsidP="003861AB">
            <w:pPr>
              <w:numPr>
                <w:ilvl w:val="0"/>
                <w:numId w:val="2"/>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Įforminti taros ir kitų prekių bei žaliavų grąžinimą tiekėjams.</w:t>
            </w:r>
          </w:p>
        </w:tc>
      </w:tr>
      <w:tr w:rsidR="003861AB" w:rsidRPr="003861AB" w:rsidTr="005113AB">
        <w:trPr>
          <w:trHeight w:val="273"/>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3. Naudoti pardavimų apskaitos programą.</w:t>
            </w: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iCs/>
                <w:color w:val="000000"/>
                <w:sz w:val="24"/>
                <w:szCs w:val="24"/>
                <w:lang w:eastAsia="lt-LT"/>
              </w:rPr>
              <w:t xml:space="preserve">3.1. </w:t>
            </w:r>
            <w:r w:rsidRPr="003861AB">
              <w:rPr>
                <w:rFonts w:ascii="Times New Roman" w:eastAsia="Times New Roman" w:hAnsi="Times New Roman" w:cs="Times New Roman"/>
                <w:iCs/>
                <w:sz w:val="24"/>
                <w:szCs w:val="24"/>
                <w:lang w:eastAsia="lt-LT"/>
              </w:rPr>
              <w:t>Apibūdinti maitinimo įmonių administravimo  programų paskirtį, valdymo priemones.</w:t>
            </w:r>
          </w:p>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3.1.1. Tema</w:t>
            </w:r>
            <w:r w:rsidRPr="003861AB">
              <w:rPr>
                <w:rFonts w:ascii="Times New Roman" w:eastAsia="Times New Roman" w:hAnsi="Times New Roman" w:cs="Times New Roman"/>
                <w:color w:val="000000"/>
                <w:sz w:val="24"/>
                <w:szCs w:val="24"/>
                <w:lang w:eastAsia="lt-LT"/>
              </w:rPr>
              <w:t>. Darbas maitinimo įmonių administravimo programomis aptarnaujant lankytojus.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 programą suvesti ir sugrupuoti valgių bei gėrimų asortimentą;</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Nukreipti suvestus valgius ir gėrimus į reikiamus spausdintuvus užsakymams spausdinti;</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Sukurti bendruosius ir specialiuosius modifikatorius, susieti juos su parduodamais produktais;</w:t>
            </w:r>
          </w:p>
          <w:p w:rsidR="003861AB" w:rsidRPr="003861AB" w:rsidRDefault="003861AB" w:rsidP="002754FF">
            <w:pPr>
              <w:numPr>
                <w:ilvl w:val="0"/>
                <w:numId w:val="22"/>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Nustatyti naudojamų magnetinių kortelių, skirtų darbuotojų identifikavimui programoje, parametrus.</w:t>
            </w:r>
          </w:p>
        </w:tc>
      </w:tr>
      <w:tr w:rsidR="003861AB" w:rsidRPr="003861AB" w:rsidTr="005113AB">
        <w:trPr>
          <w:trHeight w:val="664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3.2. Dirbti su maitinimo įmonių administravimo programomis skirtomis svečių aptarnavimui.</w:t>
            </w:r>
          </w:p>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3.2.1. Tema</w:t>
            </w:r>
            <w:r w:rsidRPr="003861AB">
              <w:rPr>
                <w:rFonts w:ascii="Times New Roman" w:eastAsia="Times New Roman" w:hAnsi="Times New Roman" w:cs="Times New Roman"/>
                <w:color w:val="000000"/>
                <w:sz w:val="24"/>
                <w:szCs w:val="24"/>
                <w:lang w:eastAsia="lt-LT"/>
              </w:rPr>
              <w:t>. Darbas maitinimo įmonių programine įranga aptarnaujant lankytojus.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Paruošti darbui ir teisingai eksploatuoti padavėjo darbo stotis – POS terminalus (kuriuose integruoti visi prekybos vietai reikalingi periferiniai įrenginiai: lietimui skirtas monitorius, fiskalinis blokas, fiskalinis kvitų spausdintuvas, kliento monitorius, kortelių skaitytuvas, arba jie yra atskirai prijungti);</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Mokėti pakeisti popieriaus juostas ir spausdintuvų kasetes spausdintuvuose;</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Įregistruoti ir aktyvuoti darbui maitinimo įmonių administravimo programa ir įranga reikalingas personalo identifikavimo magnetines korteles;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Suvesti, papildyti, pakeisti ir atšaukti lankytojų užsakymą POS terminale, atsiskaityti su lankytojais;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Suformuoti, peržiūrėti ir atspausdinti įvairias ataskaitas per POS terminalus, susijusias su lankytojų aptarnavimu, jų srautais, pardavimais ir pinigų apskaita;</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 xml:space="preserve">Dirbti su </w:t>
            </w:r>
            <w:r w:rsidRPr="003861AB">
              <w:rPr>
                <w:rFonts w:ascii="Times New Roman" w:eastAsia="Calibri" w:hAnsi="Times New Roman" w:cs="Times New Roman"/>
                <w:bCs/>
                <w:color w:val="000000"/>
                <w:sz w:val="24"/>
                <w:szCs w:val="24"/>
                <w:lang w:eastAsia="lt-LT"/>
              </w:rPr>
              <w:t>nešiojamaisiais terminalais padavėjams – delninukais. Mokėti juos paruošti darbui, suvesti ir papildyti lankytojų užsakymą, saugiai eksploatuoti;</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bCs/>
                <w:color w:val="000000"/>
                <w:sz w:val="24"/>
                <w:szCs w:val="24"/>
                <w:lang w:eastAsia="lt-LT"/>
              </w:rPr>
              <w:t>Aptarnauti lankytojus, priimti ir vykdyti užsakymus, naudojant planšetinius kompiuterius ir kt.</w:t>
            </w:r>
          </w:p>
        </w:tc>
      </w:tr>
      <w:tr w:rsidR="003861AB" w:rsidRPr="003861AB" w:rsidTr="005113AB">
        <w:trPr>
          <w:trHeight w:val="4051"/>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394" w:type="dxa"/>
          </w:tcPr>
          <w:p w:rsidR="003861AB" w:rsidRPr="003861AB" w:rsidRDefault="003861AB" w:rsidP="00DE2963">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iCs/>
                <w:color w:val="000000"/>
                <w:sz w:val="24"/>
                <w:szCs w:val="24"/>
                <w:lang w:eastAsia="lt-LT"/>
              </w:rPr>
              <w:t>3.3. Dirbti su fiskaliniais kasos aparatais.</w:t>
            </w:r>
          </w:p>
        </w:tc>
        <w:tc>
          <w:tcPr>
            <w:tcW w:w="6379"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3.3.1. Tema</w:t>
            </w:r>
            <w:r w:rsidRPr="003861AB">
              <w:rPr>
                <w:rFonts w:ascii="Times New Roman" w:eastAsia="Times New Roman" w:hAnsi="Times New Roman" w:cs="Times New Roman"/>
                <w:color w:val="000000"/>
                <w:sz w:val="24"/>
                <w:szCs w:val="24"/>
                <w:lang w:eastAsia="lt-LT"/>
              </w:rPr>
              <w:t>. Fiskaliniai kasos aparatai, atsiskaitymas su lankytojais.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Paruošti darbui fiskalinius kasos aparatus, priimti ir apskaityti jais pinigus;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Laiku ir taisyklingai pildyti kasos žurnalą;</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Mokėti eksploatuoti ir tinkamai panaudoti pinigų detektorius;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Atsiskaityti su lankytojais, naudojant kreditinių (debetinių) mokėjimo kortelių skaitytuvus;</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Išrašyti lankytojui sąskaitą (PVM faktūrą) pagal fiskalinį kasos čekį;</w:t>
            </w:r>
          </w:p>
          <w:p w:rsidR="003861AB" w:rsidRPr="003861AB" w:rsidRDefault="003861AB" w:rsidP="002754FF">
            <w:pPr>
              <w:numPr>
                <w:ilvl w:val="0"/>
                <w:numId w:val="23"/>
              </w:numPr>
              <w:spacing w:after="0" w:line="240" w:lineRule="auto"/>
              <w:contextualSpacing/>
              <w:jc w:val="both"/>
              <w:rPr>
                <w:rFonts w:ascii="Times New Roman" w:eastAsia="Calibri"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Pamainos pabaigoje atsiskaityti vadovaujančiam darbuotojui už savo prekybos rezultatus.</w:t>
            </w:r>
          </w:p>
        </w:tc>
      </w:tr>
      <w:tr w:rsidR="003861AB" w:rsidRPr="003861AB" w:rsidTr="005113AB">
        <w:trPr>
          <w:trHeight w:val="269"/>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 xml:space="preserve">Mokymosi pasiekimų vertinimo kriterijai </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sudarytas bei išsamiai apibūdintas baro prekių ir žaliavų asortimentas. Sklandžiai atlikta materialinių vertybių apskaita ir apskaitos dokumentų tvarkymas sandėlio bei administravimo programomis. Be klaidų dirbta su</w:t>
            </w:r>
            <w:r w:rsidRPr="003861AB">
              <w:rPr>
                <w:rFonts w:ascii="Times New Roman" w:eastAsia="Times New Roman" w:hAnsi="Times New Roman" w:cs="Times New Roman"/>
                <w:iCs/>
                <w:color w:val="000000"/>
                <w:sz w:val="24"/>
                <w:szCs w:val="24"/>
                <w:lang w:eastAsia="lt-LT"/>
              </w:rPr>
              <w:t xml:space="preserve"> maitinimo įmonių administravimo programomis, fiskaliniais kasos aparatais, atsiskaityta su lankytojais.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Labai gerai – </w:t>
            </w:r>
            <w:r w:rsidRPr="003861AB">
              <w:rPr>
                <w:rFonts w:ascii="Times New Roman" w:eastAsia="Times New Roman" w:hAnsi="Times New Roman" w:cs="Times New Roman"/>
                <w:sz w:val="24"/>
                <w:szCs w:val="24"/>
                <w:lang w:eastAsia="lt-LT"/>
              </w:rPr>
              <w:t>sudarytas bei apibūdintas baro prekių ir žaliavų asortimentas. Darant po vieną nereikšmingą (nekeičiančią esmės užduoties galutiniam variantui) klaidą, atlikta materialinių vertybių apskaita ir apskaitos dokumentų tvarkymas sandėlio bei administravimo programomis. Be klaidų dirbta su</w:t>
            </w:r>
            <w:r w:rsidRPr="003861AB">
              <w:rPr>
                <w:rFonts w:ascii="Times New Roman" w:eastAsia="Times New Roman" w:hAnsi="Times New Roman" w:cs="Times New Roman"/>
                <w:iCs/>
                <w:color w:val="000000"/>
                <w:sz w:val="24"/>
                <w:szCs w:val="24"/>
                <w:lang w:eastAsia="lt-LT"/>
              </w:rPr>
              <w:t xml:space="preserve"> maitinimo įmonių administravimo programomis, fiskaliniais kasos aparatais, atsiskaityta su lankytojais.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sudarytas bei apibūdintas baro prekių ir žaliavų asortimentas. Darant po vieną nereikšmingą (nekeičiančią esmės užduoties galutiniam variantui) klaidą, atlikta materialinių vertybių apskaita ir apskaitos dokumentų tvarkymas sandėlio bei administravimo programomis. Be klaidų dirbta su</w:t>
            </w:r>
            <w:r w:rsidRPr="003861AB">
              <w:rPr>
                <w:rFonts w:ascii="Times New Roman" w:eastAsia="Times New Roman" w:hAnsi="Times New Roman" w:cs="Times New Roman"/>
                <w:iCs/>
                <w:color w:val="000000"/>
                <w:sz w:val="24"/>
                <w:szCs w:val="24"/>
                <w:lang w:eastAsia="lt-LT"/>
              </w:rPr>
              <w:t xml:space="preserve"> maitinimo įmonių administravimo programomis, fiskaliniais kasos aparatais,  atsiskaityta su lankytojais.</w:t>
            </w:r>
          </w:p>
          <w:p w:rsidR="003861AB" w:rsidRPr="003861AB" w:rsidRDefault="003861AB" w:rsidP="003861AB">
            <w:pPr>
              <w:spacing w:after="0" w:line="240" w:lineRule="auto"/>
              <w:jc w:val="both"/>
              <w:rPr>
                <w:rFonts w:ascii="Times New Roman" w:eastAsia="Times New Roman" w:hAnsi="Times New Roman" w:cs="Times New Roman"/>
                <w:sz w:val="24"/>
                <w:szCs w:val="24"/>
                <w:highlight w:val="green"/>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sudarytas bei apibūdintas baro prekių ir žaliavų asortimentas. Neišsamiai, darant klaidas, atlikta materialinių vertybių apskaita ir apskaitos dokumentų tvarkymas sandėlio bei administravimo programomis. Padaryta klaidų dirbant su</w:t>
            </w:r>
            <w:r w:rsidRPr="003861AB">
              <w:rPr>
                <w:rFonts w:ascii="Times New Roman" w:eastAsia="Times New Roman" w:hAnsi="Times New Roman" w:cs="Times New Roman"/>
                <w:iCs/>
                <w:color w:val="000000"/>
                <w:sz w:val="24"/>
                <w:szCs w:val="24"/>
                <w:lang w:eastAsia="lt-LT"/>
              </w:rPr>
              <w:t xml:space="preserve"> maitinimo įmonių administravimo programomis, fiskaliniais kasos aparatais. Atsiskaityta su lankytojais nesilaikant aptarnavimo reikalavimų.</w:t>
            </w:r>
          </w:p>
        </w:tc>
      </w:tr>
      <w:tr w:rsidR="003861AB" w:rsidRPr="003861AB" w:rsidTr="005113AB">
        <w:trPr>
          <w:trHeight w:val="556"/>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Reikalavimai mokymui skirtiems metodiniams ir </w:t>
            </w:r>
            <w:r w:rsidRPr="003861AB">
              <w:rPr>
                <w:rFonts w:ascii="Times New Roman" w:eastAsia="Times New Roman" w:hAnsi="Times New Roman" w:cs="Times New Roman"/>
                <w:sz w:val="24"/>
                <w:szCs w:val="24"/>
                <w:lang w:eastAsia="lt-LT"/>
              </w:rPr>
              <w:lastRenderedPageBreak/>
              <w:t>materialiesiems ištekliams.</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lastRenderedPageBreak/>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lastRenderedPageBreak/>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4925EA">
        <w:trPr>
          <w:trHeight w:val="1454"/>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teorinio ir praktinio mokymo vietai.</w:t>
            </w:r>
          </w:p>
        </w:tc>
        <w:tc>
          <w:tcPr>
            <w:tcW w:w="10773"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4925EA">
            <w:pPr>
              <w:shd w:val="clear" w:color="auto" w:fill="FFFFFF"/>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Praktinio mokymo klasė (patalpa), aprūpinta</w:t>
            </w:r>
            <w:r w:rsidRPr="003861AB">
              <w:rPr>
                <w:rFonts w:ascii="Times New Roman" w:eastAsia="Times New Roman" w:hAnsi="Times New Roman" w:cs="Times New Roman"/>
                <w:color w:val="FF0000"/>
                <w:sz w:val="24"/>
                <w:szCs w:val="24"/>
                <w:lang w:eastAsia="lt-LT"/>
              </w:rPr>
              <w:t xml:space="preserve"> </w:t>
            </w:r>
            <w:r w:rsidR="00E4598C">
              <w:rPr>
                <w:rFonts w:ascii="Times New Roman" w:eastAsia="Times New Roman" w:hAnsi="Times New Roman" w:cs="Times New Roman"/>
                <w:color w:val="FF0000"/>
                <w:sz w:val="24"/>
                <w:szCs w:val="24"/>
                <w:lang w:eastAsia="lt-LT"/>
              </w:rPr>
              <w:t xml:space="preserve"> </w:t>
            </w:r>
            <w:r w:rsidR="00E4598C" w:rsidRPr="00E4598C">
              <w:rPr>
                <w:rFonts w:ascii="Times New Roman" w:eastAsia="Times New Roman" w:hAnsi="Times New Roman" w:cs="Times New Roman"/>
                <w:sz w:val="24"/>
                <w:szCs w:val="24"/>
                <w:lang w:eastAsia="lt-LT"/>
              </w:rPr>
              <w:t xml:space="preserve">darbo priemonėmis </w:t>
            </w:r>
            <w:r w:rsidR="004925EA">
              <w:rPr>
                <w:rFonts w:ascii="Times New Roman" w:eastAsia="Times New Roman" w:hAnsi="Times New Roman" w:cs="Times New Roman"/>
                <w:sz w:val="24"/>
                <w:szCs w:val="24"/>
                <w:lang w:eastAsia="lt-LT"/>
              </w:rPr>
              <w:t>(</w:t>
            </w:r>
            <w:r w:rsidR="004925EA" w:rsidRPr="004925EA">
              <w:rPr>
                <w:rFonts w:ascii="Times New Roman" w:eastAsia="Times New Roman" w:hAnsi="Times New Roman" w:cs="Times New Roman"/>
                <w:color w:val="000000"/>
                <w:sz w:val="24"/>
                <w:szCs w:val="24"/>
                <w:lang w:eastAsia="lt-LT"/>
              </w:rPr>
              <w:t>kasos aparatas, virtuvės informavimo sistema, lokali pranešimų sistema, kompiuterinė lankytojų aptarnavimo programa, kasos žurnalas</w:t>
            </w:r>
            <w:r w:rsidR="004925EA">
              <w:rPr>
                <w:rFonts w:ascii="Times New Roman" w:eastAsia="Times New Roman" w:hAnsi="Times New Roman" w:cs="Times New Roman"/>
                <w:color w:val="000000"/>
                <w:sz w:val="24"/>
                <w:szCs w:val="24"/>
                <w:lang w:eastAsia="lt-LT"/>
              </w:rPr>
              <w:t xml:space="preserve"> ir kt.)</w:t>
            </w:r>
            <w:r w:rsidRPr="003861AB">
              <w:rPr>
                <w:rFonts w:ascii="Times New Roman" w:eastAsia="Times New Roman" w:hAnsi="Times New Roman" w:cs="Times New Roman"/>
                <w:color w:val="000000"/>
                <w:sz w:val="24"/>
                <w:szCs w:val="24"/>
                <w:lang w:eastAsia="lt-LT"/>
              </w:rPr>
              <w:t xml:space="preserve"> praktiniams darbams atlikti.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73"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lygiavertę/išsilavinimą</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 </w:t>
            </w:r>
          </w:p>
        </w:tc>
      </w:tr>
    </w:tbl>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bl>
      <w:tblPr>
        <w:tblW w:w="139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536"/>
        <w:gridCol w:w="6440"/>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976"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Gėrimų, kokteilių, nesudėtingų šaltųjų ir karštųjų užkandžių gaminimas bei patiekimas.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976"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976"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18</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976"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trHeight w:val="680"/>
        </w:trPr>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536"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440" w:type="dxa"/>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8C3345">
        <w:trPr>
          <w:trHeight w:val="832"/>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Išpilstyti ir patiekti alkoholinius ir nealkoholinius gėrimus.</w:t>
            </w: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1.1. Išmanyti nealkoholinių ir alkoholinių gėrimų </w:t>
            </w:r>
            <w:r w:rsidRPr="003861AB">
              <w:rPr>
                <w:rFonts w:ascii="Times New Roman" w:eastAsia="Calibri" w:hAnsi="Times New Roman" w:cs="Times New Roman"/>
                <w:color w:val="000000"/>
                <w:sz w:val="24"/>
                <w:szCs w:val="24"/>
                <w:lang w:eastAsia="lt-LT"/>
              </w:rPr>
              <w:t>kilmę, žaliavą, skonines savybes, jų rūšis, suderinimą su maistu.</w:t>
            </w:r>
            <w:r w:rsidRPr="003861AB">
              <w:rPr>
                <w:rFonts w:ascii="Times New Roman" w:eastAsia="Times New Roman" w:hAnsi="Times New Roman" w:cs="Times New Roman"/>
                <w:color w:val="000000"/>
                <w:sz w:val="24"/>
                <w:szCs w:val="24"/>
                <w:lang w:eastAsia="lt-LT"/>
              </w:rPr>
              <w:t xml:space="preserve">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1.1.1. Tema. </w:t>
            </w:r>
            <w:r w:rsidRPr="003861AB">
              <w:rPr>
                <w:rFonts w:ascii="Times New Roman" w:eastAsia="Times New Roman" w:hAnsi="Times New Roman" w:cs="Times New Roman"/>
                <w:color w:val="000000"/>
                <w:sz w:val="24"/>
                <w:szCs w:val="24"/>
                <w:lang w:eastAsia="lt-LT"/>
              </w:rPr>
              <w:t>Nealkoholiniai gėrimai.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nealkoholinių gėrimų asortimentą;</w:t>
            </w:r>
          </w:p>
          <w:p w:rsidR="003861AB" w:rsidRPr="003861AB" w:rsidRDefault="003861AB" w:rsidP="002754FF">
            <w:pPr>
              <w:numPr>
                <w:ilvl w:val="0"/>
                <w:numId w:val="5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Paaiškinti vaisvandenių skonines savybes, jų naudą / </w:t>
            </w:r>
            <w:r w:rsidRPr="003861AB">
              <w:rPr>
                <w:rFonts w:ascii="Times New Roman" w:eastAsia="Times New Roman" w:hAnsi="Times New Roman" w:cs="Times New Roman"/>
                <w:color w:val="000000"/>
                <w:sz w:val="24"/>
                <w:szCs w:val="24"/>
                <w:lang w:eastAsia="lt-LT"/>
              </w:rPr>
              <w:lastRenderedPageBreak/>
              <w:t>žalą žmogaus organizmui;</w:t>
            </w:r>
          </w:p>
          <w:p w:rsidR="003861AB" w:rsidRPr="003861AB" w:rsidRDefault="003861AB" w:rsidP="002754FF">
            <w:pPr>
              <w:numPr>
                <w:ilvl w:val="0"/>
                <w:numId w:val="56"/>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Susisteminti sulčių, mineralinio vandens, vaisvandenių ir kitų nealkoholinių gėrimų klasifikacijas.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lang w:eastAsia="lt-LT"/>
              </w:rPr>
              <w:t>1.1.2. Tema</w:t>
            </w:r>
            <w:r w:rsidRPr="003861AB">
              <w:rPr>
                <w:rFonts w:ascii="Times New Roman" w:eastAsia="Times New Roman" w:hAnsi="Times New Roman" w:cs="Times New Roman"/>
                <w:color w:val="000000"/>
                <w:lang w:eastAsia="lt-LT"/>
              </w:rPr>
              <w:t xml:space="preserve">. </w:t>
            </w:r>
            <w:r w:rsidRPr="003861AB">
              <w:rPr>
                <w:rFonts w:ascii="Times New Roman" w:eastAsia="Times New Roman" w:hAnsi="Times New Roman" w:cs="Times New Roman"/>
                <w:color w:val="000000"/>
                <w:sz w:val="24"/>
                <w:szCs w:val="24"/>
                <w:lang w:eastAsia="lt-LT"/>
              </w:rPr>
              <w:t>Alkoholio gamyba ir žala organizmui.</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Apibrėžti pagrindinius spiritinių</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gėrimų</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color w:val="000000"/>
                <w:sz w:val="24"/>
                <w:szCs w:val="24"/>
                <w:lang w:eastAsia="lt-LT"/>
              </w:rPr>
              <w:t>terminus bei gamybos proceso sąvokas;</w:t>
            </w:r>
          </w:p>
          <w:p w:rsidR="003861AB" w:rsidRPr="003861AB" w:rsidRDefault="003861AB" w:rsidP="002754FF">
            <w:pPr>
              <w:numPr>
                <w:ilvl w:val="0"/>
                <w:numId w:val="6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Aprašyti, kodėl reikia įspėti visuomenę apie alkoholio daromą žalą žmogaus sveikatai;</w:t>
            </w:r>
          </w:p>
          <w:p w:rsidR="003861AB" w:rsidRPr="003861AB" w:rsidRDefault="003861AB" w:rsidP="002754FF">
            <w:pPr>
              <w:numPr>
                <w:ilvl w:val="0"/>
                <w:numId w:val="6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Įvardyti alkoholinių gėrimų pardavimo taisykles ir atsakomybę už pažeidimus.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1.1.3. Tema. </w:t>
            </w:r>
            <w:r w:rsidRPr="003861AB">
              <w:rPr>
                <w:rFonts w:ascii="Times New Roman" w:eastAsia="Times New Roman" w:hAnsi="Times New Roman" w:cs="Times New Roman"/>
                <w:color w:val="000000"/>
                <w:sz w:val="24"/>
                <w:szCs w:val="24"/>
                <w:lang w:eastAsia="lt-LT"/>
              </w:rPr>
              <w:t>Stiprieji alkoholiniai gėrimai</w:t>
            </w:r>
            <w:r w:rsidRPr="003861AB">
              <w:rPr>
                <w:rFonts w:ascii="Times New Roman" w:eastAsia="Times New Roman" w:hAnsi="Times New Roman" w:cs="Times New Roman"/>
                <w:color w:val="000000"/>
                <w:lang w:eastAsia="lt-LT"/>
              </w:rPr>
              <w:t xml:space="preserve"> (</w:t>
            </w:r>
            <w:r w:rsidRPr="003861AB">
              <w:rPr>
                <w:rFonts w:ascii="Times New Roman" w:eastAsia="Times New Roman" w:hAnsi="Times New Roman" w:cs="Times New Roman"/>
                <w:color w:val="000000"/>
                <w:sz w:val="24"/>
                <w:szCs w:val="24"/>
                <w:lang w:eastAsia="lt-LT"/>
              </w:rPr>
              <w:t>degtinė, viskis, džinas, romas, tekila, konjakas, brendis ir kt.).</w:t>
            </w:r>
          </w:p>
          <w:p w:rsidR="003861AB" w:rsidRPr="003861AB" w:rsidRDefault="003861AB" w:rsidP="003861AB">
            <w:pPr>
              <w:spacing w:after="0" w:line="240" w:lineRule="auto"/>
              <w:jc w:val="both"/>
              <w:rPr>
                <w:rFonts w:ascii="Times New Roman" w:eastAsia="Times New Roman" w:hAnsi="Times New Roman" w:cs="Times New Roman"/>
                <w:b/>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Užrašyti stipriųjų gėrimų kilmę ir žaliavas;</w:t>
            </w:r>
          </w:p>
          <w:p w:rsidR="003861AB" w:rsidRPr="003861AB" w:rsidRDefault="003861AB" w:rsidP="002754FF">
            <w:pPr>
              <w:numPr>
                <w:ilvl w:val="0"/>
                <w:numId w:val="5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Nurodyti stipriųjų gėrimų skonines savybes;</w:t>
            </w:r>
          </w:p>
          <w:p w:rsidR="003861AB" w:rsidRPr="003861AB" w:rsidRDefault="003861AB" w:rsidP="002754FF">
            <w:pPr>
              <w:numPr>
                <w:ilvl w:val="0"/>
                <w:numId w:val="5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gėrimus ir su jais derantį maistą;</w:t>
            </w:r>
          </w:p>
          <w:p w:rsidR="003861AB" w:rsidRPr="003861AB" w:rsidRDefault="003861AB" w:rsidP="002754FF">
            <w:pPr>
              <w:numPr>
                <w:ilvl w:val="0"/>
                <w:numId w:val="5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stipriųjų gėrimų rūšis;</w:t>
            </w:r>
          </w:p>
          <w:p w:rsidR="003861AB" w:rsidRPr="003861AB" w:rsidRDefault="003861AB" w:rsidP="002754FF">
            <w:pPr>
              <w:numPr>
                <w:ilvl w:val="0"/>
                <w:numId w:val="5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Suformuoti ir paaiškinti spiritinių gėrimų klasifikaciją.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1.1.4. Tema.</w:t>
            </w:r>
            <w:r w:rsidRPr="003861AB">
              <w:rPr>
                <w:rFonts w:ascii="Times New Roman" w:eastAsia="Times New Roman" w:hAnsi="Times New Roman" w:cs="Times New Roman"/>
                <w:color w:val="000000"/>
                <w:sz w:val="24"/>
                <w:szCs w:val="24"/>
                <w:lang w:eastAsia="lt-LT"/>
              </w:rPr>
              <w:t xml:space="preserve"> Likerių asortimento studijavimas.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likerių asortimentą;</w:t>
            </w:r>
          </w:p>
          <w:p w:rsidR="003861AB" w:rsidRPr="003861AB" w:rsidRDefault="003861AB" w:rsidP="002754FF">
            <w:pPr>
              <w:numPr>
                <w:ilvl w:val="0"/>
                <w:numId w:val="5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likerių asortimento skirtumus pagal žaliavas, spalvą, skonį, konsistenciją.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1.1.5. Tema.</w:t>
            </w:r>
            <w:r w:rsidRPr="003861AB">
              <w:rPr>
                <w:rFonts w:ascii="Times New Roman" w:eastAsia="Times New Roman" w:hAnsi="Times New Roman" w:cs="Times New Roman"/>
                <w:color w:val="000000"/>
                <w:sz w:val="24"/>
                <w:szCs w:val="24"/>
                <w:lang w:eastAsia="lt-LT"/>
              </w:rPr>
              <w:t xml:space="preserve"> Vyno asortimentas, gamyba, kokybės rodikliai ir klasifikavimas.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vynuogių rūšis, žinomus vynuogynų rajonus;</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vyno gamybos procesą;</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vyno klasifikavimą;</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ir paaiškinti vyno etiketę, kokybės rodiklius;</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Suderinti vyną su maistu ir paaiškinti.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1.1.6. Tema</w:t>
            </w:r>
            <w:r w:rsidRPr="003861AB">
              <w:rPr>
                <w:rFonts w:ascii="Times New Roman" w:eastAsia="Times New Roman" w:hAnsi="Times New Roman" w:cs="Times New Roman"/>
                <w:color w:val="000000"/>
                <w:sz w:val="24"/>
                <w:szCs w:val="24"/>
                <w:lang w:eastAsia="lt-LT"/>
              </w:rPr>
              <w:t>. Vyno patiekimas: temperatūra, taurių parinkimas, vyno dekantavimas.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Užrašyti vyno patiekimo temperatūras ir laikymo sąlygas;</w:t>
            </w:r>
          </w:p>
          <w:p w:rsidR="003861AB" w:rsidRPr="003861AB" w:rsidRDefault="003861AB" w:rsidP="002754FF">
            <w:pPr>
              <w:numPr>
                <w:ilvl w:val="0"/>
                <w:numId w:val="5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taures vynui patiekti;</w:t>
            </w:r>
          </w:p>
          <w:p w:rsidR="003861AB" w:rsidRPr="003861AB" w:rsidRDefault="003861AB" w:rsidP="002754FF">
            <w:pPr>
              <w:numPr>
                <w:ilvl w:val="0"/>
                <w:numId w:val="5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vyno dekantavimą;</w:t>
            </w:r>
          </w:p>
          <w:p w:rsidR="003861AB" w:rsidRPr="003861AB" w:rsidRDefault="003861AB" w:rsidP="002754FF">
            <w:pPr>
              <w:numPr>
                <w:ilvl w:val="0"/>
                <w:numId w:val="52"/>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Suplanuoti vyno patiekimo eigą.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1.1.7. Tema. </w:t>
            </w:r>
            <w:r w:rsidRPr="003861AB">
              <w:rPr>
                <w:rFonts w:ascii="Times New Roman" w:eastAsia="Times New Roman" w:hAnsi="Times New Roman" w:cs="Times New Roman"/>
                <w:color w:val="000000"/>
                <w:sz w:val="24"/>
                <w:szCs w:val="24"/>
                <w:lang w:eastAsia="lt-LT"/>
              </w:rPr>
              <w:t>Šampanas ir putojantis vynas.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šampano ir putojančio vyno rūšis;</w:t>
            </w:r>
          </w:p>
          <w:p w:rsidR="003861AB" w:rsidRPr="003861AB" w:rsidRDefault="003861AB" w:rsidP="002754FF">
            <w:pPr>
              <w:numPr>
                <w:ilvl w:val="0"/>
                <w:numId w:val="5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Palyginti šampaną ir putojantį vyną.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1.1.8. Tema. </w:t>
            </w:r>
            <w:r w:rsidRPr="003861AB">
              <w:rPr>
                <w:rFonts w:ascii="Times New Roman" w:eastAsia="Times New Roman" w:hAnsi="Times New Roman" w:cs="Times New Roman"/>
                <w:color w:val="000000"/>
                <w:sz w:val="24"/>
                <w:szCs w:val="24"/>
                <w:lang w:eastAsia="lt-LT"/>
              </w:rPr>
              <w:t>Kitų rūšių vynas.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natūralius desertinius, stipriuosius, aromatizuotus vynus.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1.1.9. Tema.</w:t>
            </w:r>
            <w:r w:rsidRPr="003861AB">
              <w:rPr>
                <w:rFonts w:ascii="Times New Roman" w:eastAsia="Times New Roman" w:hAnsi="Times New Roman" w:cs="Times New Roman"/>
                <w:color w:val="000000"/>
                <w:sz w:val="24"/>
                <w:szCs w:val="24"/>
                <w:lang w:eastAsia="lt-LT"/>
              </w:rPr>
              <w:t xml:space="preserve"> Alus.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alaus komponentus ir svarbiausias gamybos operacijas;</w:t>
            </w:r>
          </w:p>
          <w:p w:rsidR="003861AB" w:rsidRPr="003861AB" w:rsidRDefault="003861AB" w:rsidP="002754FF">
            <w:pPr>
              <w:numPr>
                <w:ilvl w:val="0"/>
                <w:numId w:val="6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Nustatyti alaus patiekimo temperatūras priklausomai nuo jo rūšies;</w:t>
            </w:r>
          </w:p>
          <w:p w:rsidR="003861AB" w:rsidRPr="003861AB" w:rsidRDefault="003861AB" w:rsidP="002754FF">
            <w:pPr>
              <w:numPr>
                <w:ilvl w:val="0"/>
                <w:numId w:val="53"/>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Suformuoti ir paaiškinti alaus klasifikaciją;</w:t>
            </w:r>
          </w:p>
          <w:p w:rsidR="003861AB" w:rsidRPr="003861AB" w:rsidRDefault="003861AB" w:rsidP="002754FF">
            <w:pPr>
              <w:numPr>
                <w:ilvl w:val="0"/>
                <w:numId w:val="6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Peržiūrėjus informaciją internetinėje svetainėje, žinoti apie alaus sudedamųjų dalių įtaką alaus kokybei.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1.1.10. Tema. </w:t>
            </w:r>
            <w:r w:rsidRPr="003861AB">
              <w:rPr>
                <w:rFonts w:ascii="Times New Roman" w:eastAsia="Times New Roman" w:hAnsi="Times New Roman" w:cs="Times New Roman"/>
                <w:color w:val="000000"/>
                <w:lang w:eastAsia="lt-LT"/>
              </w:rPr>
              <w:t>Som</w:t>
            </w:r>
            <w:r w:rsidRPr="003861AB">
              <w:rPr>
                <w:rFonts w:ascii="Times New Roman" w:eastAsia="Times New Roman" w:hAnsi="Times New Roman" w:cs="Times New Roman"/>
                <w:color w:val="000000"/>
                <w:sz w:val="24"/>
                <w:szCs w:val="24"/>
                <w:lang w:eastAsia="lt-LT"/>
              </w:rPr>
              <w:t xml:space="preserve">elje (pranc. </w:t>
            </w:r>
            <w:r w:rsidRPr="003861AB">
              <w:rPr>
                <w:rFonts w:ascii="Times New Roman" w:eastAsia="Times New Roman" w:hAnsi="Times New Roman" w:cs="Times New Roman"/>
                <w:i/>
                <w:iCs/>
                <w:color w:val="000000"/>
                <w:sz w:val="24"/>
                <w:szCs w:val="24"/>
                <w:lang w:eastAsia="lt-LT"/>
              </w:rPr>
              <w:t xml:space="preserve">Sommelier) </w:t>
            </w:r>
            <w:r w:rsidRPr="003861AB">
              <w:rPr>
                <w:rFonts w:ascii="Times New Roman" w:eastAsia="Times New Roman" w:hAnsi="Times New Roman" w:cs="Times New Roman"/>
                <w:color w:val="000000"/>
                <w:lang w:eastAsia="lt-LT"/>
              </w:rPr>
              <w:t>veikla viešojo maitinimo įmonėse</w:t>
            </w:r>
            <w:r w:rsidRPr="003861AB">
              <w:rPr>
                <w:rFonts w:ascii="Times New Roman" w:eastAsia="Times New Roman" w:hAnsi="Times New Roman" w:cs="Times New Roman"/>
                <w:color w:val="000000"/>
                <w:sz w:val="24"/>
                <w:szCs w:val="24"/>
                <w:lang w:eastAsia="lt-LT"/>
              </w:rPr>
              <w:t>.</w:t>
            </w:r>
          </w:p>
          <w:p w:rsidR="003861AB" w:rsidRPr="003861AB" w:rsidRDefault="003861AB" w:rsidP="003861AB">
            <w:pPr>
              <w:spacing w:after="0" w:line="240" w:lineRule="auto"/>
              <w:jc w:val="both"/>
              <w:rPr>
                <w:rFonts w:ascii="Times New Roman" w:eastAsia="Times New Roman" w:hAnsi="Times New Roman" w:cs="Times New Roman"/>
                <w:i/>
                <w:iCs/>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spacing w:after="0" w:line="240" w:lineRule="auto"/>
              <w:ind w:left="720"/>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Įvardinti somelje darbines pareigas ir būtinas žinias dirbant viešojo maitinimo įmonėse.</w:t>
            </w:r>
          </w:p>
        </w:tc>
      </w:tr>
      <w:tr w:rsidR="003861AB" w:rsidRPr="003861AB" w:rsidTr="005113AB">
        <w:trPr>
          <w:trHeight w:val="2262"/>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color w:val="000000"/>
                <w:sz w:val="24"/>
                <w:szCs w:val="24"/>
                <w:lang w:eastAsia="lt-LT"/>
              </w:rPr>
              <w:t>1.2. Suprasti skysčių matavimo vienetų sistemas.</w:t>
            </w:r>
            <w:r w:rsidRPr="003861AB">
              <w:rPr>
                <w:rFonts w:ascii="Times New Roman" w:eastAsia="Times New Roman" w:hAnsi="Times New Roman" w:cs="Times New Roman"/>
                <w:bCs/>
                <w:iCs/>
                <w:sz w:val="24"/>
                <w:szCs w:val="24"/>
                <w:lang w:val="de-DE" w:eastAsia="lt-LT"/>
              </w:rPr>
              <w:t xml:space="preserve">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1.2.1. Tema.</w:t>
            </w:r>
            <w:r w:rsidRPr="003861AB">
              <w:rPr>
                <w:rFonts w:ascii="Times New Roman" w:eastAsia="Times New Roman" w:hAnsi="Times New Roman" w:cs="Times New Roman"/>
                <w:color w:val="000000"/>
                <w:sz w:val="24"/>
                <w:szCs w:val="24"/>
                <w:lang w:eastAsia="lt-LT"/>
              </w:rPr>
              <w:t xml:space="preserve"> Skysčių matavimo sistemos ir vienetai.</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skysčių matavimo prietaisus;</w:t>
            </w:r>
          </w:p>
          <w:p w:rsidR="003861AB" w:rsidRPr="003861AB" w:rsidRDefault="003861AB" w:rsidP="002754FF">
            <w:pPr>
              <w:numPr>
                <w:ilvl w:val="0"/>
                <w:numId w:val="6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gėrimų matavimo vienetus, talpas;</w:t>
            </w:r>
          </w:p>
          <w:p w:rsidR="003861AB" w:rsidRPr="003861AB" w:rsidRDefault="003861AB" w:rsidP="002754FF">
            <w:pPr>
              <w:numPr>
                <w:ilvl w:val="0"/>
                <w:numId w:val="6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kokteilių sudėtinių dalių matavimo taisykles;</w:t>
            </w:r>
          </w:p>
          <w:p w:rsidR="003861AB" w:rsidRPr="003861AB" w:rsidRDefault="003861AB" w:rsidP="002754FF">
            <w:pPr>
              <w:numPr>
                <w:ilvl w:val="0"/>
                <w:numId w:val="67"/>
              </w:numPr>
              <w:spacing w:after="0" w:line="240" w:lineRule="auto"/>
              <w:jc w:val="both"/>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color w:val="000000"/>
                <w:sz w:val="24"/>
                <w:szCs w:val="24"/>
                <w:lang w:eastAsia="lt-LT"/>
              </w:rPr>
              <w:t>Apskaičiuoti skysčio mato vienetus (ml, cl, oz ir kt.);</w:t>
            </w:r>
          </w:p>
          <w:p w:rsidR="003861AB" w:rsidRPr="003861AB" w:rsidRDefault="003861AB" w:rsidP="002754FF">
            <w:pPr>
              <w:numPr>
                <w:ilvl w:val="0"/>
                <w:numId w:val="67"/>
              </w:num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color w:val="000000"/>
                <w:sz w:val="24"/>
                <w:szCs w:val="24"/>
                <w:lang w:eastAsia="lt-LT"/>
              </w:rPr>
              <w:t>Apskaičiuoti maišytų gėrimų stiprumą pagal išnagrinėtą formulę.</w:t>
            </w:r>
          </w:p>
        </w:tc>
      </w:tr>
      <w:tr w:rsidR="003861AB" w:rsidRPr="003861AB" w:rsidTr="005113AB">
        <w:trPr>
          <w:trHeight w:val="271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iCs/>
                <w:sz w:val="24"/>
                <w:szCs w:val="24"/>
                <w:lang w:val="de-DE" w:eastAsia="lt-LT"/>
              </w:rPr>
              <w:t>1.3. Parinkti indus (taurių, stiklinių, ąsotėlių ir kt.) pagal paskirtį atitinkamiems gėrimams patiekti.</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
                <w:bCs/>
                <w:iCs/>
                <w:sz w:val="24"/>
                <w:szCs w:val="24"/>
                <w:lang w:val="de-DE" w:eastAsia="lt-LT"/>
              </w:rPr>
              <w:t>1.3.1. Tema</w:t>
            </w:r>
            <w:r w:rsidRPr="003861AB">
              <w:rPr>
                <w:rFonts w:ascii="Times New Roman" w:eastAsia="Times New Roman" w:hAnsi="Times New Roman" w:cs="Times New Roman"/>
                <w:bCs/>
                <w:iCs/>
                <w:sz w:val="24"/>
                <w:szCs w:val="24"/>
                <w:lang w:val="de-DE" w:eastAsia="lt-LT"/>
              </w:rPr>
              <w:t>. Stiklo indų (taurių, stiklinių ir kt.) asortimentas, paskirtis, parinkimas.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9"/>
              </w:num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Įvardinti ir apibūdinti taurių asortimentą, paskirtį, parinkimą;</w:t>
            </w:r>
          </w:p>
          <w:p w:rsidR="003861AB" w:rsidRPr="003861AB" w:rsidRDefault="003861AB" w:rsidP="002754FF">
            <w:pPr>
              <w:numPr>
                <w:ilvl w:val="0"/>
                <w:numId w:val="69"/>
              </w:numPr>
              <w:spacing w:after="0" w:line="240" w:lineRule="auto"/>
              <w:jc w:val="both"/>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Įvardinti ir apibūdinti stiklinių ir kitų indų asortimentą, paskirtį, parinkimą gėrimams patiekti.</w:t>
            </w:r>
          </w:p>
          <w:p w:rsidR="003861AB" w:rsidRPr="003861AB" w:rsidRDefault="003861AB" w:rsidP="002754FF">
            <w:pPr>
              <w:numPr>
                <w:ilvl w:val="0"/>
                <w:numId w:val="69"/>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Saugiai dirbti parenkant gėrimų patiekimo indus ir patiekiant gėrimus</w:t>
            </w:r>
            <w:r w:rsidRPr="003861AB">
              <w:rPr>
                <w:rFonts w:ascii="Times New Roman" w:eastAsia="Times New Roman" w:hAnsi="Times New Roman" w:cs="Times New Roman"/>
                <w:bCs/>
                <w:iCs/>
                <w:sz w:val="24"/>
                <w:szCs w:val="24"/>
                <w:lang w:val="de-DE" w:eastAsia="lt-LT"/>
              </w:rPr>
              <w:t>.</w:t>
            </w:r>
          </w:p>
          <w:p w:rsidR="003861AB" w:rsidRPr="003861AB" w:rsidRDefault="003861AB" w:rsidP="002754FF">
            <w:pPr>
              <w:numPr>
                <w:ilvl w:val="0"/>
                <w:numId w:val="69"/>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Cs/>
                <w:iCs/>
                <w:sz w:val="24"/>
                <w:szCs w:val="24"/>
                <w:lang w:val="de-DE" w:eastAsia="lt-LT"/>
              </w:rPr>
              <w:t>Parinkti indus (taures ir kt.)  nurodytiems gėrimams patiekti.</w:t>
            </w:r>
          </w:p>
        </w:tc>
      </w:tr>
      <w:tr w:rsidR="003861AB" w:rsidRPr="003861AB" w:rsidTr="005113AB">
        <w:trPr>
          <w:trHeight w:val="982"/>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1.4. Patiekti nealkoholinius ir alkoholinius gėrimus laikantis įvairių gėrimų išpilstymo ir patiekimo reikalavimų.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1.4.1. Tema. </w:t>
            </w:r>
            <w:r w:rsidRPr="003861AB">
              <w:rPr>
                <w:rFonts w:ascii="Times New Roman" w:eastAsia="Times New Roman" w:hAnsi="Times New Roman" w:cs="Times New Roman"/>
                <w:color w:val="000000"/>
                <w:sz w:val="24"/>
                <w:szCs w:val="24"/>
                <w:lang w:eastAsia="lt-LT"/>
              </w:rPr>
              <w:t>Patiekti nealkoholinius  gėrimus.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indus ( taures, stiklines, ąsotėlius ir kt.) ir patiekti nurodytus nealkoholinius gėrimus.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1.4.2</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xml:space="preserve"> Stipriųjų alkoholinių gėrimų</w:t>
            </w:r>
            <w:r w:rsidRPr="003861AB">
              <w:rPr>
                <w:rFonts w:ascii="Times New Roman" w:eastAsia="Times New Roman" w:hAnsi="Times New Roman" w:cs="Times New Roman"/>
                <w:color w:val="000000"/>
                <w:lang w:eastAsia="lt-LT"/>
              </w:rPr>
              <w:t xml:space="preserve"> pristatymas ir </w:t>
            </w:r>
            <w:r w:rsidRPr="003861AB">
              <w:rPr>
                <w:rFonts w:ascii="Times New Roman" w:eastAsia="Times New Roman" w:hAnsi="Times New Roman" w:cs="Times New Roman"/>
                <w:color w:val="000000"/>
                <w:sz w:val="24"/>
                <w:szCs w:val="24"/>
                <w:lang w:eastAsia="lt-LT"/>
              </w:rPr>
              <w:t>patiekimas.</w:t>
            </w:r>
          </w:p>
          <w:p w:rsidR="003861AB" w:rsidRPr="003861AB" w:rsidRDefault="003861AB" w:rsidP="003861AB">
            <w:pPr>
              <w:spacing w:after="0" w:line="240" w:lineRule="auto"/>
              <w:jc w:val="both"/>
              <w:rPr>
                <w:rFonts w:ascii="Times New Roman" w:eastAsia="Times New Roman" w:hAnsi="Times New Roman" w:cs="Times New Roman"/>
                <w:b/>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6"/>
              </w:numPr>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Matuoti gėrimų kiekį, naudojant įvairius matavimo indus;</w:t>
            </w:r>
          </w:p>
          <w:p w:rsidR="003861AB" w:rsidRPr="003861AB" w:rsidRDefault="003861AB" w:rsidP="002754FF">
            <w:pPr>
              <w:numPr>
                <w:ilvl w:val="0"/>
                <w:numId w:val="64"/>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Cs/>
                <w:color w:val="000000"/>
                <w:sz w:val="24"/>
                <w:szCs w:val="24"/>
                <w:lang w:eastAsia="lt-LT"/>
              </w:rPr>
              <w:t>Pilstyti gėrimus į taures po lygiai be matavimo indų;</w:t>
            </w:r>
          </w:p>
          <w:p w:rsidR="003861AB" w:rsidRPr="003861AB" w:rsidRDefault="003861AB" w:rsidP="002754FF">
            <w:pPr>
              <w:numPr>
                <w:ilvl w:val="0"/>
                <w:numId w:val="64"/>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Pristatyti ir patiekti stipriuosius alkoholinius gėrimus, parinkti taures, priderinti gėrimus, maistą;</w:t>
            </w:r>
          </w:p>
          <w:p w:rsidR="003861AB" w:rsidRPr="003861AB" w:rsidRDefault="003861AB" w:rsidP="002754FF">
            <w:pPr>
              <w:numPr>
                <w:ilvl w:val="0"/>
                <w:numId w:val="5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Pristatyti ir patiekti vieną iš likerio rūšių ir sambuką.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1.4.3</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xml:space="preserve"> Vyno patiekimas.</w:t>
            </w:r>
          </w:p>
          <w:p w:rsidR="003861AB" w:rsidRPr="003861AB" w:rsidRDefault="003861AB" w:rsidP="003861AB">
            <w:pPr>
              <w:spacing w:after="0" w:line="240" w:lineRule="auto"/>
              <w:jc w:val="both"/>
              <w:rPr>
                <w:rFonts w:ascii="Times New Roman" w:eastAsia="Times New Roman" w:hAnsi="Times New Roman" w:cs="Times New Roman"/>
                <w:i/>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5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instrukcijas pristatyti, atidaryti išpilstyti baltąjį, raudonąjį sausą vyną. Paaiškinti apie atidaryto butelio laikymą ant stalo / prie stalo;</w:t>
            </w:r>
          </w:p>
          <w:p w:rsidR="003861AB" w:rsidRPr="003861AB" w:rsidRDefault="003861AB" w:rsidP="002754FF">
            <w:pPr>
              <w:numPr>
                <w:ilvl w:val="0"/>
                <w:numId w:val="5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Atidaryti, išpilstyti putojantį vyną / šampaną į taures. Paaiškinti apie atidaryto butelio laikymą ant stalo / prie stalo;</w:t>
            </w:r>
          </w:p>
          <w:p w:rsidR="003861AB" w:rsidRPr="003861AB" w:rsidRDefault="003861AB" w:rsidP="002754FF">
            <w:pPr>
              <w:numPr>
                <w:ilvl w:val="0"/>
                <w:numId w:val="5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ir patiekti spirituotus, aromatizuotus vynus;</w:t>
            </w:r>
          </w:p>
          <w:p w:rsidR="003861AB" w:rsidRPr="003861AB" w:rsidRDefault="003861AB" w:rsidP="002754FF">
            <w:pPr>
              <w:numPr>
                <w:ilvl w:val="0"/>
                <w:numId w:val="5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Suderinti 10 patiekalų iš pateikto valgiaraščio su gėrimais;</w:t>
            </w:r>
          </w:p>
          <w:p w:rsidR="003861AB" w:rsidRPr="003861AB" w:rsidRDefault="003861AB" w:rsidP="002754FF">
            <w:pPr>
              <w:numPr>
                <w:ilvl w:val="0"/>
                <w:numId w:val="5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Įvertinti vyno kokybę pagal degustavimo lapą.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1.4.4</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xml:space="preserve"> Alaus / sidro patiekimas.</w:t>
            </w:r>
          </w:p>
          <w:p w:rsidR="003861AB" w:rsidRPr="003861AB" w:rsidRDefault="003861AB" w:rsidP="003861AB">
            <w:pPr>
              <w:spacing w:after="0" w:line="240" w:lineRule="auto"/>
              <w:jc w:val="both"/>
              <w:rPr>
                <w:rFonts w:ascii="Times New Roman" w:eastAsia="Times New Roman" w:hAnsi="Times New Roman" w:cs="Times New Roman"/>
                <w:b/>
                <w:i/>
                <w:color w:val="000000"/>
                <w:sz w:val="24"/>
                <w:szCs w:val="24"/>
                <w:lang w:eastAsia="lt-LT"/>
              </w:rPr>
            </w:pP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65"/>
              </w:numPr>
              <w:spacing w:after="0" w:line="240" w:lineRule="auto"/>
              <w:contextualSpacing/>
              <w:jc w:val="both"/>
              <w:rPr>
                <w:rFonts w:ascii="Times New Roman" w:eastAsia="Calibri" w:hAnsi="Times New Roman" w:cs="Times New Roman"/>
                <w:bCs/>
                <w:color w:val="000000"/>
                <w:sz w:val="24"/>
                <w:szCs w:val="24"/>
              </w:rPr>
            </w:pPr>
            <w:r w:rsidRPr="003861AB">
              <w:rPr>
                <w:rFonts w:ascii="Times New Roman" w:eastAsia="Calibri" w:hAnsi="Times New Roman" w:cs="Times New Roman"/>
                <w:color w:val="000000"/>
                <w:sz w:val="24"/>
                <w:szCs w:val="24"/>
              </w:rPr>
              <w:t>Paruošti darbo inventorių alaus / sidro patiekimui: prijungti anglies dioksido balioną prie alaus / sidro pilstymo sistemos ir nustatyti slėgį, p</w:t>
            </w:r>
            <w:r w:rsidRPr="003861AB">
              <w:rPr>
                <w:rFonts w:ascii="Times New Roman" w:eastAsia="Calibri" w:hAnsi="Times New Roman" w:cs="Times New Roman"/>
                <w:bCs/>
                <w:color w:val="000000"/>
                <w:sz w:val="24"/>
                <w:szCs w:val="24"/>
              </w:rPr>
              <w:t>rijungti KEG galvutę prie statinės;</w:t>
            </w:r>
          </w:p>
          <w:p w:rsidR="003861AB" w:rsidRPr="003861AB" w:rsidRDefault="003861AB" w:rsidP="002754FF">
            <w:pPr>
              <w:numPr>
                <w:ilvl w:val="0"/>
                <w:numId w:val="6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Pasiūlyti lankytojui maisto prie alaus;</w:t>
            </w:r>
          </w:p>
          <w:p w:rsidR="003861AB" w:rsidRPr="003861AB" w:rsidRDefault="003861AB" w:rsidP="002754FF">
            <w:pPr>
              <w:numPr>
                <w:ilvl w:val="0"/>
                <w:numId w:val="63"/>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įpilti alų ir patiekti lankytojui;</w:t>
            </w:r>
          </w:p>
          <w:p w:rsidR="003861AB" w:rsidRPr="003861AB" w:rsidRDefault="003861AB" w:rsidP="002754FF">
            <w:pPr>
              <w:numPr>
                <w:ilvl w:val="0"/>
                <w:numId w:val="63"/>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įpilti alų ir patiekti lankytojui, kai naudojami keli pilstymo kranai;</w:t>
            </w:r>
          </w:p>
          <w:p w:rsidR="003861AB" w:rsidRPr="003861AB" w:rsidRDefault="003861AB" w:rsidP="002754FF">
            <w:pPr>
              <w:numPr>
                <w:ilvl w:val="0"/>
                <w:numId w:val="6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color w:val="000000"/>
                <w:sz w:val="24"/>
                <w:szCs w:val="24"/>
                <w:lang w:eastAsia="lt-LT"/>
              </w:rPr>
              <w:t>Išvalyti alaus (sidro ir kt.) pilstymo įrangą.</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lastRenderedPageBreak/>
              <w:t>2. Gaminti ir patiekti maišytus gėrimus ir kokteilius.</w:t>
            </w:r>
          </w:p>
        </w:tc>
        <w:tc>
          <w:tcPr>
            <w:tcW w:w="4536" w:type="dxa"/>
            <w:tcBorders>
              <w:top w:val="nil"/>
            </w:tcBorders>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2.1. Išmanyti kokteilių ruošimo būdus priklausomai nuo jų sudedamųjų dalių.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2.1.1. Tema. </w:t>
            </w:r>
            <w:r w:rsidRPr="003861AB">
              <w:rPr>
                <w:rFonts w:ascii="Times New Roman" w:eastAsia="Times New Roman" w:hAnsi="Times New Roman" w:cs="Times New Roman"/>
                <w:color w:val="000000"/>
                <w:sz w:val="24"/>
                <w:szCs w:val="24"/>
                <w:lang w:eastAsia="lt-LT"/>
              </w:rPr>
              <w:t>Kokteilių ruošimo būdai ir eiga.</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barmeno darbo technikos pagrindines taisykles ir patarimus;</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ir apibūdinti kokteilių bei maišytų gėrimų sudedamąsias dalis;</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Saugiai dirbti ir laikytis higienos reikalavimų gaminant </w:t>
            </w:r>
            <w:r w:rsidRPr="003861AB">
              <w:rPr>
                <w:rFonts w:ascii="Times New Roman" w:eastAsia="Times New Roman" w:hAnsi="Times New Roman" w:cs="Times New Roman"/>
                <w:color w:val="000000"/>
                <w:sz w:val="24"/>
                <w:szCs w:val="24"/>
                <w:lang w:eastAsia="lt-LT"/>
              </w:rPr>
              <w:lastRenderedPageBreak/>
              <w:t>ir patiekiant gėrimus;</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kokteilių ruošimo būdus;</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kokteilių ruošimo eigą;</w:t>
            </w:r>
          </w:p>
          <w:p w:rsidR="003861AB" w:rsidRPr="003861AB" w:rsidRDefault="003861AB" w:rsidP="002754FF">
            <w:pPr>
              <w:numPr>
                <w:ilvl w:val="0"/>
                <w:numId w:val="78"/>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ledo panaudojimą ruošiant kokteilius;</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kokteilių ruošimo rankinėje plaktuvėje taisykles ir eigą;</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kokteilių ruošimo barmeno stiklinėje taisykles ir eigą;</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Suformuluoti kokteilių ruošimo elektrin</w:t>
            </w:r>
            <w:r w:rsidR="00EA1070">
              <w:rPr>
                <w:rFonts w:ascii="Times New Roman" w:eastAsia="Times New Roman" w:hAnsi="Times New Roman" w:cs="Times New Roman"/>
                <w:color w:val="000000"/>
                <w:sz w:val="24"/>
                <w:szCs w:val="24"/>
                <w:lang w:eastAsia="lt-LT"/>
              </w:rPr>
              <w:t>iame</w:t>
            </w:r>
            <w:r w:rsidRPr="003861AB">
              <w:rPr>
                <w:rFonts w:ascii="Times New Roman" w:eastAsia="Times New Roman" w:hAnsi="Times New Roman" w:cs="Times New Roman"/>
                <w:color w:val="000000"/>
                <w:sz w:val="24"/>
                <w:szCs w:val="24"/>
                <w:lang w:eastAsia="lt-LT"/>
              </w:rPr>
              <w:t xml:space="preserve"> plak</w:t>
            </w:r>
            <w:r w:rsidR="00EA1070">
              <w:rPr>
                <w:rFonts w:ascii="Times New Roman" w:eastAsia="Times New Roman" w:hAnsi="Times New Roman" w:cs="Times New Roman"/>
                <w:color w:val="000000"/>
                <w:sz w:val="24"/>
                <w:szCs w:val="24"/>
                <w:lang w:eastAsia="lt-LT"/>
              </w:rPr>
              <w:t>iklyje</w:t>
            </w:r>
            <w:r w:rsidRPr="003861AB">
              <w:rPr>
                <w:rFonts w:ascii="Times New Roman" w:eastAsia="Times New Roman" w:hAnsi="Times New Roman" w:cs="Times New Roman"/>
                <w:color w:val="000000"/>
                <w:sz w:val="24"/>
                <w:szCs w:val="24"/>
                <w:lang w:eastAsia="lt-LT"/>
              </w:rPr>
              <w:t xml:space="preserve"> taisykles ir eigą;</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Suplanuoti kokteilių ruošimo tiesiog svečio taurėje taisykles ir eigą;</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Išnagrinėti kokteilių ruošimo sluoksniavimo būdu taisykles ir eigą;</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b/>
                <w:color w:val="000000"/>
                <w:sz w:val="20"/>
                <w:szCs w:val="20"/>
                <w:lang w:eastAsia="lt-LT"/>
              </w:rPr>
            </w:pPr>
            <w:r w:rsidRPr="003861AB">
              <w:rPr>
                <w:rFonts w:ascii="Times New Roman" w:eastAsia="Times New Roman" w:hAnsi="Times New Roman" w:cs="Times New Roman"/>
                <w:color w:val="000000"/>
                <w:sz w:val="24"/>
                <w:szCs w:val="24"/>
                <w:lang w:eastAsia="lt-LT"/>
              </w:rPr>
              <w:t>Paaiškinti kokteilių ruošimą modeliavimo būdu (grūdimas, traiškymas ir kt.) ypatumus;</w:t>
            </w:r>
          </w:p>
          <w:p w:rsidR="003861AB" w:rsidRPr="003861AB" w:rsidRDefault="003861AB" w:rsidP="002754FF">
            <w:pPr>
              <w:numPr>
                <w:ilvl w:val="0"/>
                <w:numId w:val="76"/>
              </w:numPr>
              <w:spacing w:after="0" w:line="240" w:lineRule="auto"/>
              <w:jc w:val="both"/>
              <w:rPr>
                <w:rFonts w:ascii="Times New Roman" w:eastAsia="Times New Roman" w:hAnsi="Times New Roman" w:cs="Times New Roman"/>
                <w:b/>
                <w:color w:val="000000"/>
                <w:sz w:val="20"/>
                <w:szCs w:val="20"/>
                <w:lang w:eastAsia="lt-LT"/>
              </w:rPr>
            </w:pPr>
            <w:r w:rsidRPr="003861AB">
              <w:rPr>
                <w:rFonts w:ascii="Times New Roman" w:eastAsia="Times New Roman" w:hAnsi="Times New Roman" w:cs="Times New Roman"/>
                <w:bCs/>
                <w:color w:val="000000"/>
                <w:sz w:val="24"/>
                <w:szCs w:val="24"/>
                <w:lang w:eastAsia="lt-LT"/>
              </w:rPr>
              <w:t>Susipažinti su flairingo stiliais, jų taikymo galimybėmis ir funkcijomis. Darbų sauga, sanitarija ir higiena flairingo metu.</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2.2. Išmanyti įvairius kokteilių puošimo būdus, priedų parinkimą ir kitų baro aksesuarų paskirtį. </w:t>
            </w:r>
          </w:p>
        </w:tc>
        <w:tc>
          <w:tcPr>
            <w:tcW w:w="6440" w:type="dxa"/>
          </w:tcPr>
          <w:p w:rsidR="003861AB" w:rsidRPr="003861AB" w:rsidRDefault="003861AB" w:rsidP="003861AB">
            <w:pPr>
              <w:tabs>
                <w:tab w:val="left" w:pos="1296"/>
                <w:tab w:val="left" w:pos="2520"/>
                <w:tab w:val="left" w:pos="2592"/>
                <w:tab w:val="left" w:pos="3120"/>
              </w:tabs>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2.2.1. Tema. </w:t>
            </w:r>
            <w:r w:rsidRPr="003861AB">
              <w:rPr>
                <w:rFonts w:ascii="Times New Roman" w:eastAsia="Times New Roman" w:hAnsi="Times New Roman" w:cs="Times New Roman"/>
                <w:color w:val="000000"/>
                <w:sz w:val="24"/>
                <w:szCs w:val="24"/>
                <w:lang w:eastAsia="lt-LT"/>
              </w:rPr>
              <w:t>Baro priedų panaudojimas puošimui.</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3861AB">
            <w:pPr>
              <w:tabs>
                <w:tab w:val="left" w:pos="1296"/>
                <w:tab w:val="left" w:pos="2520"/>
                <w:tab w:val="left" w:pos="2592"/>
                <w:tab w:val="left" w:pos="3120"/>
              </w:tabs>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sirupus, vaisius, daržoves, pieno produktus, kurie naudojami kokteiliams ruošti;</w:t>
            </w:r>
          </w:p>
          <w:p w:rsidR="003861AB" w:rsidRPr="003861AB" w:rsidRDefault="003861AB" w:rsidP="002754FF">
            <w:pPr>
              <w:numPr>
                <w:ilvl w:val="0"/>
                <w:numId w:val="7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įvairias ledo panaudojimo galimybes;</w:t>
            </w:r>
          </w:p>
          <w:p w:rsidR="003861AB" w:rsidRPr="003861AB" w:rsidRDefault="003861AB" w:rsidP="002754FF">
            <w:pPr>
              <w:numPr>
                <w:ilvl w:val="0"/>
                <w:numId w:val="7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Įvardinti prieskonius, paaiškinti jų panaudojimą maišytiems gėrimams ruošti.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2.2.2. Tema.</w:t>
            </w:r>
            <w:r w:rsidRPr="003861AB">
              <w:rPr>
                <w:rFonts w:ascii="Times New Roman" w:eastAsia="Times New Roman" w:hAnsi="Times New Roman" w:cs="Times New Roman"/>
                <w:color w:val="000000"/>
                <w:sz w:val="24"/>
                <w:szCs w:val="24"/>
                <w:lang w:eastAsia="lt-LT"/>
              </w:rPr>
              <w:t xml:space="preserve"> Kokteilių puošimo taisyklės.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pagrindines taisykles ruošiant kokteilių papuošimus;</w:t>
            </w:r>
          </w:p>
          <w:p w:rsidR="003861AB" w:rsidRPr="003861AB" w:rsidRDefault="003861AB" w:rsidP="002754FF">
            <w:pPr>
              <w:numPr>
                <w:ilvl w:val="0"/>
                <w:numId w:val="7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įvairius puošimo būdus;</w:t>
            </w:r>
          </w:p>
          <w:p w:rsidR="003861AB" w:rsidRPr="003861AB" w:rsidRDefault="003861AB" w:rsidP="002754FF">
            <w:pPr>
              <w:numPr>
                <w:ilvl w:val="0"/>
                <w:numId w:val="7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Įvardyti vaisius, daržoves, kuriais puošiami kokteiliai;</w:t>
            </w:r>
          </w:p>
          <w:p w:rsidR="003861AB" w:rsidRPr="003861AB" w:rsidRDefault="003861AB" w:rsidP="002754FF">
            <w:pPr>
              <w:numPr>
                <w:ilvl w:val="0"/>
                <w:numId w:val="7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kaip puošiamas taurės kraštelis ir aromatizuojamas kokteilis.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2.2.3. Tema.</w:t>
            </w:r>
            <w:r w:rsidRPr="003861AB">
              <w:rPr>
                <w:rFonts w:ascii="Times New Roman" w:eastAsia="Times New Roman" w:hAnsi="Times New Roman" w:cs="Times New Roman"/>
                <w:color w:val="000000"/>
                <w:sz w:val="24"/>
                <w:szCs w:val="24"/>
                <w:lang w:eastAsia="lt-LT"/>
              </w:rPr>
              <w:t xml:space="preserve"> Baro aksesuarai.</w:t>
            </w:r>
          </w:p>
          <w:p w:rsidR="003861AB" w:rsidRPr="003861AB" w:rsidRDefault="003861AB" w:rsidP="002754FF">
            <w:pPr>
              <w:numPr>
                <w:ilvl w:val="0"/>
                <w:numId w:val="96"/>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baro aksesuarus ir apibūdinti jų panaudojimą.</w:t>
            </w:r>
          </w:p>
        </w:tc>
      </w:tr>
      <w:tr w:rsidR="003861AB" w:rsidRPr="003861AB" w:rsidTr="00601F45">
        <w:trPr>
          <w:trHeight w:val="845"/>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6" w:type="dxa"/>
          </w:tcPr>
          <w:p w:rsidR="003861AB" w:rsidRPr="003861AB" w:rsidRDefault="003861AB" w:rsidP="00BB225A">
            <w:pPr>
              <w:spacing w:after="12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2.3. Išmanyti maišytų gėrimų ir kokteilių klasifikavimą pagal tam tikrus požymius.</w:t>
            </w:r>
          </w:p>
          <w:p w:rsidR="003861AB" w:rsidRPr="003861AB" w:rsidRDefault="003861AB" w:rsidP="00BB225A">
            <w:pPr>
              <w:spacing w:after="120" w:line="240" w:lineRule="auto"/>
              <w:jc w:val="both"/>
              <w:rPr>
                <w:rFonts w:ascii="Times New Roman" w:eastAsia="Times New Roman" w:hAnsi="Times New Roman" w:cs="Times New Roman"/>
                <w:color w:val="000000"/>
                <w:sz w:val="24"/>
                <w:szCs w:val="24"/>
                <w:lang w:eastAsia="lt-LT"/>
              </w:rPr>
            </w:pPr>
          </w:p>
        </w:tc>
        <w:tc>
          <w:tcPr>
            <w:tcW w:w="6440"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2.3.1. Tema.</w:t>
            </w:r>
            <w:r w:rsidRPr="003861AB">
              <w:rPr>
                <w:rFonts w:ascii="Times New Roman" w:eastAsia="Times New Roman" w:hAnsi="Times New Roman" w:cs="Times New Roman"/>
                <w:color w:val="000000"/>
                <w:sz w:val="24"/>
                <w:szCs w:val="24"/>
                <w:lang w:eastAsia="lt-LT"/>
              </w:rPr>
              <w:t xml:space="preserve"> Maišytų gėrimų klasifikavimas.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3"/>
              </w:numPr>
              <w:tabs>
                <w:tab w:val="left" w:pos="2085"/>
              </w:tabs>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požymius, pagal kuriuos klasifikuojami maišytieji gėrimai;</w:t>
            </w:r>
          </w:p>
          <w:p w:rsidR="003861AB" w:rsidRPr="003861AB" w:rsidRDefault="003861AB" w:rsidP="002754FF">
            <w:pPr>
              <w:numPr>
                <w:ilvl w:val="0"/>
                <w:numId w:val="7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kokteilius pagal patiekimo laiką ir paskirtį;</w:t>
            </w:r>
          </w:p>
          <w:p w:rsidR="003861AB" w:rsidRPr="003861AB" w:rsidRDefault="003861AB" w:rsidP="002754FF">
            <w:pPr>
              <w:numPr>
                <w:ilvl w:val="0"/>
                <w:numId w:val="7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kokteilius, kurie grupuojami pagal skonį ir apimtį;</w:t>
            </w:r>
          </w:p>
          <w:p w:rsidR="003861AB" w:rsidRPr="003861AB" w:rsidRDefault="003861AB" w:rsidP="002754FF">
            <w:pPr>
              <w:numPr>
                <w:ilvl w:val="0"/>
                <w:numId w:val="7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Aprašyti kokteilius, kurie grupuojami pagal pagrindinį komponentą;</w:t>
            </w:r>
          </w:p>
          <w:p w:rsidR="003861AB" w:rsidRPr="003861AB" w:rsidRDefault="003861AB" w:rsidP="002754FF">
            <w:pPr>
              <w:numPr>
                <w:ilvl w:val="0"/>
                <w:numId w:val="73"/>
              </w:numPr>
              <w:tabs>
                <w:tab w:val="left" w:pos="2085"/>
              </w:tabs>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Nustatyti kokteilius, pagal kurių komponentus parenkamas ruošimo būdas.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2.3.2. Tema.</w:t>
            </w:r>
            <w:r w:rsidRPr="003861AB">
              <w:rPr>
                <w:rFonts w:ascii="Times New Roman" w:eastAsia="Times New Roman" w:hAnsi="Times New Roman" w:cs="Times New Roman"/>
                <w:color w:val="000000"/>
                <w:sz w:val="24"/>
                <w:szCs w:val="24"/>
                <w:lang w:eastAsia="lt-LT"/>
              </w:rPr>
              <w:t xml:space="preserve"> Grupiniai gėrimai. Kitų kategorijų maišytieji gėrimai.</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krušono, grogo, punšo (</w:t>
            </w:r>
            <w:r w:rsidRPr="003861AB">
              <w:rPr>
                <w:rFonts w:ascii="Times New Roman" w:eastAsia="Times New Roman" w:hAnsi="Times New Roman" w:cs="Times New Roman"/>
                <w:i/>
                <w:color w:val="000000"/>
                <w:sz w:val="24"/>
                <w:szCs w:val="24"/>
                <w:lang w:eastAsia="lt-LT"/>
              </w:rPr>
              <w:t>panč</w:t>
            </w:r>
            <w:r w:rsidRPr="003861AB">
              <w:rPr>
                <w:rFonts w:ascii="Times New Roman" w:eastAsia="Times New Roman" w:hAnsi="Times New Roman" w:cs="Times New Roman"/>
                <w:color w:val="000000"/>
                <w:sz w:val="24"/>
                <w:szCs w:val="24"/>
                <w:lang w:eastAsia="lt-LT"/>
              </w:rPr>
              <w:t>), sangrijos komponentus, ruošimą ir patiekimą;</w:t>
            </w:r>
          </w:p>
          <w:p w:rsidR="003861AB" w:rsidRPr="003861AB" w:rsidRDefault="003861AB" w:rsidP="002754FF">
            <w:pPr>
              <w:numPr>
                <w:ilvl w:val="0"/>
                <w:numId w:val="79"/>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karštojo vyno (</w:t>
            </w:r>
            <w:r w:rsidRPr="003861AB">
              <w:rPr>
                <w:rFonts w:ascii="Times New Roman" w:eastAsia="Times New Roman" w:hAnsi="Times New Roman" w:cs="Times New Roman"/>
                <w:i/>
                <w:color w:val="000000"/>
                <w:sz w:val="24"/>
                <w:szCs w:val="24"/>
                <w:lang w:eastAsia="lt-LT"/>
              </w:rPr>
              <w:t>Gluhwein</w:t>
            </w:r>
            <w:r w:rsidRPr="003861AB">
              <w:rPr>
                <w:rFonts w:ascii="Times New Roman" w:eastAsia="Times New Roman" w:hAnsi="Times New Roman" w:cs="Times New Roman"/>
                <w:color w:val="000000"/>
                <w:sz w:val="24"/>
                <w:szCs w:val="24"/>
                <w:lang w:eastAsia="lt-LT"/>
              </w:rPr>
              <w:t>) ruošimą ir patiekimą;</w:t>
            </w:r>
          </w:p>
          <w:p w:rsidR="003861AB" w:rsidRPr="003861AB" w:rsidRDefault="003861AB" w:rsidP="002754FF">
            <w:pPr>
              <w:numPr>
                <w:ilvl w:val="0"/>
                <w:numId w:val="79"/>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Įvardyti kitų kategorijų maišytų gėrimų asortimentą ir jų ypatumus.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2.3.3. Tema.</w:t>
            </w:r>
            <w:r w:rsidRPr="003861AB">
              <w:rPr>
                <w:rFonts w:ascii="Times New Roman" w:eastAsia="Times New Roman" w:hAnsi="Times New Roman" w:cs="Times New Roman"/>
                <w:color w:val="000000"/>
                <w:sz w:val="24"/>
                <w:szCs w:val="24"/>
                <w:lang w:eastAsia="lt-LT"/>
              </w:rPr>
              <w:t xml:space="preserve"> Klasikiniai kokteiliai.</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Perskaityti medžiagą ir pakartoti kokteilio istoriją;</w:t>
            </w:r>
          </w:p>
          <w:p w:rsidR="003861AB" w:rsidRPr="003861AB" w:rsidRDefault="003861AB" w:rsidP="002754FF">
            <w:pPr>
              <w:numPr>
                <w:ilvl w:val="0"/>
                <w:numId w:val="7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klasikinius kokteilius pagal jų patiekimo laiką ir paskirtį: aperityvai (</w:t>
            </w:r>
            <w:r w:rsidRPr="003861AB">
              <w:rPr>
                <w:rFonts w:ascii="Times New Roman" w:eastAsia="Times New Roman" w:hAnsi="Times New Roman" w:cs="Times New Roman"/>
                <w:i/>
                <w:color w:val="000000"/>
                <w:sz w:val="24"/>
                <w:szCs w:val="24"/>
                <w:lang w:eastAsia="lt-LT"/>
              </w:rPr>
              <w:t xml:space="preserve">before dinner), </w:t>
            </w:r>
            <w:r w:rsidRPr="003861AB">
              <w:rPr>
                <w:rFonts w:ascii="Times New Roman" w:eastAsia="Times New Roman" w:hAnsi="Times New Roman" w:cs="Times New Roman"/>
                <w:color w:val="000000"/>
                <w:sz w:val="24"/>
                <w:szCs w:val="24"/>
                <w:lang w:eastAsia="lt-LT"/>
              </w:rPr>
              <w:t xml:space="preserve">popietiniai </w:t>
            </w:r>
            <w:r w:rsidRPr="003861AB">
              <w:rPr>
                <w:rFonts w:ascii="Times New Roman" w:eastAsia="Times New Roman" w:hAnsi="Times New Roman" w:cs="Times New Roman"/>
                <w:i/>
                <w:color w:val="000000"/>
                <w:sz w:val="24"/>
                <w:szCs w:val="24"/>
                <w:lang w:eastAsia="lt-LT"/>
              </w:rPr>
              <w:t xml:space="preserve">(digestif), </w:t>
            </w:r>
            <w:r w:rsidRPr="003861AB">
              <w:rPr>
                <w:rFonts w:ascii="Times New Roman" w:eastAsia="Times New Roman" w:hAnsi="Times New Roman" w:cs="Times New Roman"/>
                <w:color w:val="000000"/>
                <w:sz w:val="24"/>
                <w:szCs w:val="24"/>
                <w:lang w:eastAsia="lt-LT"/>
              </w:rPr>
              <w:t xml:space="preserve">dienos kokteiliai </w:t>
            </w:r>
            <w:r w:rsidRPr="003861AB">
              <w:rPr>
                <w:rFonts w:ascii="Times New Roman" w:eastAsia="Times New Roman" w:hAnsi="Times New Roman" w:cs="Times New Roman"/>
                <w:i/>
                <w:color w:val="000000"/>
                <w:sz w:val="24"/>
                <w:szCs w:val="24"/>
                <w:lang w:eastAsia="lt-LT"/>
              </w:rPr>
              <w:t>(all-day</w:t>
            </w:r>
            <w:r w:rsidRPr="003861AB">
              <w:rPr>
                <w:rFonts w:ascii="Times New Roman" w:eastAsia="Times New Roman" w:hAnsi="Times New Roman" w:cs="Times New Roman"/>
                <w:color w:val="000000"/>
                <w:sz w:val="24"/>
                <w:szCs w:val="24"/>
                <w:lang w:eastAsia="lt-LT"/>
              </w:rPr>
              <w:t>);</w:t>
            </w:r>
          </w:p>
          <w:p w:rsidR="003861AB" w:rsidRPr="003861AB" w:rsidRDefault="003861AB" w:rsidP="002754FF">
            <w:pPr>
              <w:numPr>
                <w:ilvl w:val="0"/>
                <w:numId w:val="7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Pakartoti klasikinius kokteilius pagal pagrindinį komponentą su degtinės, džino, viskio, romo, tekilos, brendžio ir kitu pagrindu;</w:t>
            </w:r>
          </w:p>
          <w:p w:rsidR="003861AB" w:rsidRPr="003861AB" w:rsidRDefault="003861AB" w:rsidP="002754FF">
            <w:pPr>
              <w:numPr>
                <w:ilvl w:val="0"/>
                <w:numId w:val="7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Aprašyti klasikinius kokteilius pagal ruošimo būdus rankinėje plaktuvėje </w:t>
            </w:r>
            <w:r w:rsidRPr="003861AB">
              <w:rPr>
                <w:rFonts w:ascii="Times New Roman" w:eastAsia="Times New Roman" w:hAnsi="Times New Roman" w:cs="Times New Roman"/>
                <w:i/>
                <w:color w:val="000000"/>
                <w:sz w:val="24"/>
                <w:szCs w:val="24"/>
                <w:lang w:eastAsia="lt-LT"/>
              </w:rPr>
              <w:t>(šeikeryje),</w:t>
            </w:r>
            <w:r w:rsidRPr="003861AB">
              <w:rPr>
                <w:rFonts w:ascii="Times New Roman" w:eastAsia="Times New Roman" w:hAnsi="Times New Roman" w:cs="Times New Roman"/>
                <w:color w:val="000000"/>
                <w:sz w:val="24"/>
                <w:szCs w:val="24"/>
                <w:lang w:eastAsia="lt-LT"/>
              </w:rPr>
              <w:t xml:space="preserve"> barmeno stiklinėje, elektrin</w:t>
            </w:r>
            <w:r w:rsidR="0065539D">
              <w:rPr>
                <w:rFonts w:ascii="Times New Roman" w:eastAsia="Times New Roman" w:hAnsi="Times New Roman" w:cs="Times New Roman"/>
                <w:color w:val="000000"/>
                <w:sz w:val="24"/>
                <w:szCs w:val="24"/>
                <w:lang w:eastAsia="lt-LT"/>
              </w:rPr>
              <w:t>iame</w:t>
            </w:r>
            <w:r w:rsidRPr="003861AB">
              <w:rPr>
                <w:rFonts w:ascii="Times New Roman" w:eastAsia="Times New Roman" w:hAnsi="Times New Roman" w:cs="Times New Roman"/>
                <w:color w:val="000000"/>
                <w:sz w:val="24"/>
                <w:szCs w:val="24"/>
                <w:lang w:eastAsia="lt-LT"/>
              </w:rPr>
              <w:t xml:space="preserve"> plak</w:t>
            </w:r>
            <w:r w:rsidR="0065539D">
              <w:rPr>
                <w:rFonts w:ascii="Times New Roman" w:eastAsia="Times New Roman" w:hAnsi="Times New Roman" w:cs="Times New Roman"/>
                <w:color w:val="000000"/>
                <w:sz w:val="24"/>
                <w:szCs w:val="24"/>
                <w:lang w:eastAsia="lt-LT"/>
              </w:rPr>
              <w:t>iklyje</w:t>
            </w:r>
            <w:r w:rsidRPr="003861AB">
              <w:rPr>
                <w:rFonts w:ascii="Times New Roman" w:eastAsia="Times New Roman" w:hAnsi="Times New Roman" w:cs="Times New Roman"/>
                <w:color w:val="000000"/>
                <w:sz w:val="24"/>
                <w:szCs w:val="24"/>
                <w:lang w:eastAsia="lt-LT"/>
              </w:rPr>
              <w:t>, patiekimo taurėje;</w:t>
            </w:r>
          </w:p>
          <w:p w:rsidR="003861AB" w:rsidRPr="003861AB" w:rsidRDefault="003861AB" w:rsidP="002754FF">
            <w:pPr>
              <w:numPr>
                <w:ilvl w:val="0"/>
                <w:numId w:val="74"/>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Suplanuoti klasikinius kokteilius pagal apimtį: mažieji </w:t>
            </w:r>
            <w:r w:rsidRPr="003861AB">
              <w:rPr>
                <w:rFonts w:ascii="Times New Roman" w:eastAsia="Times New Roman" w:hAnsi="Times New Roman" w:cs="Times New Roman"/>
                <w:i/>
                <w:color w:val="000000"/>
                <w:sz w:val="24"/>
                <w:szCs w:val="24"/>
                <w:lang w:eastAsia="lt-LT"/>
              </w:rPr>
              <w:t>(short drinks</w:t>
            </w:r>
            <w:r w:rsidRPr="003861AB">
              <w:rPr>
                <w:rFonts w:ascii="Times New Roman" w:eastAsia="Times New Roman" w:hAnsi="Times New Roman" w:cs="Times New Roman"/>
                <w:color w:val="000000"/>
                <w:sz w:val="24"/>
                <w:szCs w:val="24"/>
                <w:lang w:eastAsia="lt-LT"/>
              </w:rPr>
              <w:t xml:space="preserve">), didieji </w:t>
            </w:r>
            <w:r w:rsidRPr="003861AB">
              <w:rPr>
                <w:rFonts w:ascii="Times New Roman" w:eastAsia="Times New Roman" w:hAnsi="Times New Roman" w:cs="Times New Roman"/>
                <w:i/>
                <w:color w:val="000000"/>
                <w:sz w:val="24"/>
                <w:szCs w:val="24"/>
                <w:lang w:eastAsia="lt-LT"/>
              </w:rPr>
              <w:t>(long drinks</w:t>
            </w:r>
            <w:r w:rsidRPr="003861AB">
              <w:rPr>
                <w:rFonts w:ascii="Times New Roman" w:eastAsia="Times New Roman" w:hAnsi="Times New Roman" w:cs="Times New Roman"/>
                <w:color w:val="000000"/>
                <w:sz w:val="24"/>
                <w:szCs w:val="24"/>
                <w:lang w:eastAsia="lt-LT"/>
              </w:rPr>
              <w:t xml:space="preserve">), vakarėlio </w:t>
            </w:r>
            <w:r w:rsidRPr="003861AB">
              <w:rPr>
                <w:rFonts w:ascii="Times New Roman" w:eastAsia="Times New Roman" w:hAnsi="Times New Roman" w:cs="Times New Roman"/>
                <w:i/>
                <w:color w:val="000000"/>
                <w:sz w:val="24"/>
                <w:szCs w:val="24"/>
                <w:lang w:eastAsia="lt-LT"/>
              </w:rPr>
              <w:t>(party drinks),</w:t>
            </w:r>
            <w:r w:rsidRPr="003861AB">
              <w:rPr>
                <w:rFonts w:ascii="Times New Roman" w:eastAsia="Times New Roman" w:hAnsi="Times New Roman" w:cs="Times New Roman"/>
                <w:color w:val="000000"/>
                <w:sz w:val="24"/>
                <w:szCs w:val="24"/>
                <w:lang w:eastAsia="lt-LT"/>
              </w:rPr>
              <w:t xml:space="preserve"> vieno gurkšnio</w:t>
            </w:r>
            <w:r w:rsidRPr="003861AB">
              <w:rPr>
                <w:rFonts w:ascii="Times New Roman" w:eastAsia="Times New Roman" w:hAnsi="Times New Roman" w:cs="Times New Roman"/>
                <w:i/>
                <w:color w:val="000000"/>
                <w:sz w:val="24"/>
                <w:szCs w:val="24"/>
                <w:lang w:eastAsia="lt-LT"/>
              </w:rPr>
              <w:t xml:space="preserve"> (shot drinks</w:t>
            </w:r>
            <w:r w:rsidRPr="003861AB">
              <w:rPr>
                <w:rFonts w:ascii="Times New Roman" w:eastAsia="Times New Roman" w:hAnsi="Times New Roman" w:cs="Times New Roman"/>
                <w:color w:val="000000"/>
                <w:sz w:val="24"/>
                <w:szCs w:val="24"/>
                <w:lang w:eastAsia="lt-LT"/>
              </w:rPr>
              <w:t>).</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2.5. Parinkti baro inventorių, baro indus ir taures kokteiliams ir kitiems maišytiems gėrimams.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2.5.1. Tema.</w:t>
            </w:r>
            <w:r w:rsidRPr="003861AB">
              <w:rPr>
                <w:rFonts w:ascii="Times New Roman" w:eastAsia="Times New Roman" w:hAnsi="Times New Roman" w:cs="Times New Roman"/>
                <w:color w:val="000000"/>
                <w:sz w:val="24"/>
                <w:szCs w:val="24"/>
                <w:lang w:eastAsia="lt-LT"/>
              </w:rPr>
              <w:t xml:space="preserve"> Baro taurių, indų, įrankių panaudojimas kokteiliams ruošti.</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8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baro pagrindinių priemonių, skirtų komponentų maišymui, natūralius pavyzdžius;</w:t>
            </w:r>
          </w:p>
          <w:p w:rsidR="003861AB" w:rsidRPr="003861AB" w:rsidRDefault="003861AB" w:rsidP="002754FF">
            <w:pPr>
              <w:numPr>
                <w:ilvl w:val="0"/>
                <w:numId w:val="8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baro taurių, skirtų maišytiesiems gėrimams ir kokteiliams patiekti ir ruošti, natūralius pavyzdžius;</w:t>
            </w:r>
          </w:p>
          <w:p w:rsidR="003861AB" w:rsidRPr="003861AB" w:rsidRDefault="003861AB" w:rsidP="002754FF">
            <w:pPr>
              <w:numPr>
                <w:ilvl w:val="0"/>
                <w:numId w:val="8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taures kokteiliams patiekti;</w:t>
            </w:r>
          </w:p>
          <w:p w:rsidR="003861AB" w:rsidRPr="003861AB" w:rsidRDefault="003861AB" w:rsidP="002754FF">
            <w:pPr>
              <w:numPr>
                <w:ilvl w:val="0"/>
                <w:numId w:val="83"/>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baro įrankių, skirtų, kokteiliams ruošti ir patiekti, natūralius pavyzdžius.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2.5.2. Tema.</w:t>
            </w:r>
            <w:r w:rsidRPr="003861AB">
              <w:rPr>
                <w:rFonts w:ascii="Times New Roman" w:eastAsia="Times New Roman" w:hAnsi="Times New Roman" w:cs="Times New Roman"/>
                <w:color w:val="000000"/>
                <w:sz w:val="24"/>
                <w:szCs w:val="24"/>
                <w:lang w:eastAsia="lt-LT"/>
              </w:rPr>
              <w:t xml:space="preserve"> Barmeno darbo vietos parengimas.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4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Išplauti, išblizginti taures pagal higienos, darbų saugos reikalavimus, paruošti patiekimui;</w:t>
            </w:r>
          </w:p>
          <w:p w:rsidR="003861AB" w:rsidRPr="003861AB" w:rsidRDefault="003861AB" w:rsidP="002754FF">
            <w:pPr>
              <w:numPr>
                <w:ilvl w:val="0"/>
                <w:numId w:val="4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baro reikmenis, išdėstyti pagal reikalavimus barmeno darbo vietoje.</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2.6. Įvairiais būdais gaminti kokteilius laikantis jų paruošimo taisyklių.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2.6.1. Tema.</w:t>
            </w:r>
            <w:r w:rsidRPr="003861AB">
              <w:rPr>
                <w:rFonts w:ascii="Times New Roman" w:eastAsia="Times New Roman" w:hAnsi="Times New Roman" w:cs="Times New Roman"/>
                <w:color w:val="000000"/>
                <w:sz w:val="24"/>
                <w:szCs w:val="24"/>
                <w:lang w:eastAsia="lt-LT"/>
              </w:rPr>
              <w:t xml:space="preserve"> Kokteilių maišymas įvairiais būdais ir jo eiga.</w:t>
            </w: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8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demonstruoti kokteilių ruošimą rankinėje plaktuvėje;</w:t>
            </w:r>
          </w:p>
          <w:p w:rsidR="003861AB" w:rsidRPr="003861AB" w:rsidRDefault="003861AB" w:rsidP="002754FF">
            <w:pPr>
              <w:numPr>
                <w:ilvl w:val="0"/>
                <w:numId w:val="8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demonstruoti kokteilių ruošimą barmeno stiklinėje;</w:t>
            </w:r>
          </w:p>
          <w:p w:rsidR="003861AB" w:rsidRPr="003861AB" w:rsidRDefault="003861AB" w:rsidP="002754FF">
            <w:pPr>
              <w:numPr>
                <w:ilvl w:val="0"/>
                <w:numId w:val="8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Pagal instrukciją demonstruoti kokteilių ruošimą tiesiog </w:t>
            </w:r>
            <w:r w:rsidRPr="003861AB">
              <w:rPr>
                <w:rFonts w:ascii="Times New Roman" w:eastAsia="Times New Roman" w:hAnsi="Times New Roman" w:cs="Times New Roman"/>
                <w:color w:val="000000"/>
                <w:sz w:val="24"/>
                <w:szCs w:val="24"/>
                <w:lang w:eastAsia="lt-LT"/>
              </w:rPr>
              <w:lastRenderedPageBreak/>
              <w:t>svečio taurėje;</w:t>
            </w:r>
          </w:p>
          <w:p w:rsidR="003861AB" w:rsidRPr="003861AB" w:rsidRDefault="003861AB" w:rsidP="002754FF">
            <w:pPr>
              <w:numPr>
                <w:ilvl w:val="0"/>
                <w:numId w:val="8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demonstruoti kokteilių ruošimą elektrin</w:t>
            </w:r>
            <w:r w:rsidR="00EA1070">
              <w:rPr>
                <w:rFonts w:ascii="Times New Roman" w:eastAsia="Times New Roman" w:hAnsi="Times New Roman" w:cs="Times New Roman"/>
                <w:color w:val="000000"/>
                <w:sz w:val="24"/>
                <w:szCs w:val="24"/>
                <w:lang w:eastAsia="lt-LT"/>
              </w:rPr>
              <w:t>iame</w:t>
            </w:r>
            <w:r w:rsidRPr="003861AB">
              <w:rPr>
                <w:rFonts w:ascii="Times New Roman" w:eastAsia="Times New Roman" w:hAnsi="Times New Roman" w:cs="Times New Roman"/>
                <w:color w:val="000000"/>
                <w:sz w:val="24"/>
                <w:szCs w:val="24"/>
                <w:lang w:eastAsia="lt-LT"/>
              </w:rPr>
              <w:t xml:space="preserve"> plak</w:t>
            </w:r>
            <w:r w:rsidR="00EA1070">
              <w:rPr>
                <w:rFonts w:ascii="Times New Roman" w:eastAsia="Times New Roman" w:hAnsi="Times New Roman" w:cs="Times New Roman"/>
                <w:color w:val="000000"/>
                <w:sz w:val="24"/>
                <w:szCs w:val="24"/>
                <w:lang w:eastAsia="lt-LT"/>
              </w:rPr>
              <w:t>iklyje</w:t>
            </w:r>
            <w:r w:rsidRPr="003861AB">
              <w:rPr>
                <w:rFonts w:ascii="Times New Roman" w:eastAsia="Times New Roman" w:hAnsi="Times New Roman" w:cs="Times New Roman"/>
                <w:color w:val="000000"/>
                <w:sz w:val="24"/>
                <w:szCs w:val="24"/>
                <w:lang w:eastAsia="lt-LT"/>
              </w:rPr>
              <w:t>;</w:t>
            </w:r>
          </w:p>
          <w:p w:rsidR="003861AB" w:rsidRPr="003861AB" w:rsidRDefault="003861AB" w:rsidP="002754FF">
            <w:pPr>
              <w:numPr>
                <w:ilvl w:val="0"/>
                <w:numId w:val="82"/>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instrukciją demonstruoti kokteilio komponentų sluoksniavimą.</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 xml:space="preserve">2.6.2. Tema. </w:t>
            </w:r>
            <w:r w:rsidRPr="003861AB">
              <w:rPr>
                <w:rFonts w:ascii="Times New Roman" w:eastAsia="Times New Roman" w:hAnsi="Times New Roman" w:cs="Times New Roman"/>
                <w:color w:val="000000"/>
                <w:sz w:val="24"/>
                <w:szCs w:val="24"/>
                <w:lang w:eastAsia="lt-LT"/>
              </w:rPr>
              <w:t>Kokteilių puošimas.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gražmenas iš citrusinių vaisių (griežinėlis, skiltelė, spiralė ir kt.);</w:t>
            </w:r>
          </w:p>
          <w:p w:rsidR="003861AB" w:rsidRPr="003861AB" w:rsidRDefault="003861AB" w:rsidP="002754FF">
            <w:pPr>
              <w:numPr>
                <w:ilvl w:val="0"/>
                <w:numId w:val="8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gražmenas iš egzotinių vaisių (karambolos, ananaso, kinkanų, fizalių ir kt.);</w:t>
            </w:r>
          </w:p>
          <w:p w:rsidR="003861AB" w:rsidRPr="003861AB" w:rsidRDefault="003861AB" w:rsidP="002754FF">
            <w:pPr>
              <w:numPr>
                <w:ilvl w:val="0"/>
                <w:numId w:val="84"/>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kokteilių gražmenas iš daržovių (saliero stiebo, alyvuogių, marinuotų svogūnėlių, vyšninių pomidoriukų ir kt.);</w:t>
            </w:r>
          </w:p>
          <w:p w:rsidR="003861AB" w:rsidRPr="003861AB" w:rsidRDefault="003861AB" w:rsidP="002754FF">
            <w:pPr>
              <w:numPr>
                <w:ilvl w:val="0"/>
                <w:numId w:val="8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Aromatizuoti gėrimą;</w:t>
            </w:r>
          </w:p>
          <w:p w:rsidR="003861AB" w:rsidRPr="003861AB" w:rsidRDefault="003861AB" w:rsidP="002754FF">
            <w:pPr>
              <w:numPr>
                <w:ilvl w:val="0"/>
                <w:numId w:val="8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Puošti taurės kraštą įvairiais produktais;</w:t>
            </w:r>
          </w:p>
          <w:p w:rsidR="003861AB" w:rsidRPr="003861AB" w:rsidRDefault="003861AB" w:rsidP="002754FF">
            <w:pPr>
              <w:numPr>
                <w:ilvl w:val="0"/>
                <w:numId w:val="81"/>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Puošti gėrimus parenkant kitus dekoravimo elementus;</w:t>
            </w:r>
          </w:p>
          <w:p w:rsidR="003861AB" w:rsidRPr="003861AB" w:rsidRDefault="003861AB" w:rsidP="002754FF">
            <w:pPr>
              <w:numPr>
                <w:ilvl w:val="0"/>
                <w:numId w:val="8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pateiktus pavyzdžius atpažinti prieskonius.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color w:val="000000"/>
                <w:sz w:val="24"/>
                <w:szCs w:val="24"/>
                <w:lang w:eastAsia="lt-LT"/>
              </w:rPr>
              <w:t>2.7. Paruošti ir patiekti maišytuosius gėrimus bei kokteilius pagal pateiktas receptūras.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 xml:space="preserve">2.7.1. Tema. </w:t>
            </w:r>
            <w:r w:rsidRPr="003861AB">
              <w:rPr>
                <w:rFonts w:ascii="Times New Roman" w:eastAsia="Times New Roman" w:hAnsi="Times New Roman" w:cs="Times New Roman"/>
                <w:color w:val="000000"/>
                <w:sz w:val="24"/>
                <w:szCs w:val="24"/>
                <w:lang w:eastAsia="lt-LT"/>
              </w:rPr>
              <w:t>Kokteilių ruošimas ir patiekimas.</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pateiktą kokteilio receptūrą nustatyti kokteilio klasifikaciją: pagal ruošimo būdą, jo pagrindinį komponentą, apimtį, patiekimo laiką ir paskirtį;</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pateiktą kokteilio receptūrą parinkti ir pristatyti svečiui kokteilio komponentus;</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pateiktą kokteilio receptūrą ir gaminimo instrukcijas pagaminti ir patiekti kokteilį;</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Pagal pateiktą kokteilio receptūrą dekoruoti kokteilį;</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Pademonstruoti aperityvų patiekimą;</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ir patiekti grupinį gėrimą (punšas, grogas, krušonas, sangrija pasirinktinai);</w:t>
            </w:r>
          </w:p>
          <w:p w:rsidR="003861AB" w:rsidRPr="003861AB" w:rsidRDefault="003861AB" w:rsidP="002754FF">
            <w:pPr>
              <w:numPr>
                <w:ilvl w:val="0"/>
                <w:numId w:val="8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Pagaminti ir patiekti nealkoholinį kokteilį (pasirinktinai).</w:t>
            </w:r>
          </w:p>
        </w:tc>
      </w:tr>
      <w:tr w:rsidR="003861AB" w:rsidRPr="003861AB" w:rsidTr="005113AB">
        <w:trPr>
          <w:trHeight w:val="2910"/>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3. Gaminti ir patiekti karštuosius gėrimus.</w:t>
            </w: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3.1.</w:t>
            </w:r>
            <w:r w:rsidRPr="003861AB">
              <w:rPr>
                <w:rFonts w:ascii="Times New Roman" w:eastAsia="Times New Roman" w:hAnsi="Times New Roman" w:cs="Times New Roman"/>
                <w:color w:val="000000"/>
                <w:sz w:val="24"/>
                <w:szCs w:val="24"/>
                <w:lang w:eastAsia="lt-LT"/>
              </w:rPr>
              <w:t xml:space="preserve"> Išmanyti arbatos bei  kavos rūšis ir kitus karštuosius gėrimus, jų kokybės rodiklius.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3.1.1. Tema.</w:t>
            </w:r>
            <w:r w:rsidRPr="003861AB">
              <w:rPr>
                <w:rFonts w:ascii="Times New Roman" w:eastAsia="Times New Roman" w:hAnsi="Times New Roman" w:cs="Times New Roman"/>
                <w:color w:val="000000"/>
                <w:sz w:val="24"/>
                <w:szCs w:val="24"/>
                <w:lang w:eastAsia="lt-LT"/>
              </w:rPr>
              <w:t xml:space="preserve"> Maisto produktai ir žaliavos karštiesiems gėrimams gaminti.</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7"/>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ir paaiškinti maisto produktus ir žaliavas, jų paskirtį karštiesiems gėrimams gaminti;</w:t>
            </w:r>
          </w:p>
          <w:p w:rsidR="003861AB" w:rsidRPr="003861AB" w:rsidRDefault="003861AB" w:rsidP="002754FF">
            <w:pPr>
              <w:numPr>
                <w:ilvl w:val="0"/>
                <w:numId w:val="5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Paskaityti apie kavos istorijas, legendas;</w:t>
            </w:r>
          </w:p>
          <w:p w:rsidR="003861AB" w:rsidRPr="003861AB" w:rsidRDefault="003861AB" w:rsidP="002754FF">
            <w:pPr>
              <w:numPr>
                <w:ilvl w:val="0"/>
                <w:numId w:val="5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Aprašyti arbatžolių ir kavos pupelių kilmę, rūšis, savybes, apdorojimą;</w:t>
            </w:r>
          </w:p>
          <w:p w:rsidR="003861AB" w:rsidRPr="003861AB" w:rsidRDefault="003861AB" w:rsidP="002754FF">
            <w:pPr>
              <w:numPr>
                <w:ilvl w:val="0"/>
                <w:numId w:val="5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Nurodyti arbatžolių, kavos auginimo rajonus;</w:t>
            </w:r>
          </w:p>
          <w:p w:rsidR="003861AB" w:rsidRPr="003861AB" w:rsidRDefault="003861AB" w:rsidP="002754FF">
            <w:pPr>
              <w:numPr>
                <w:ilvl w:val="0"/>
                <w:numId w:val="5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Nurodyti arbatžolių, kavos pupelių kokybės rodiklius, laikymo sąlygas;</w:t>
            </w:r>
          </w:p>
          <w:p w:rsidR="003861AB" w:rsidRPr="003861AB" w:rsidRDefault="003861AB" w:rsidP="002754FF">
            <w:pPr>
              <w:numPr>
                <w:ilvl w:val="0"/>
                <w:numId w:val="5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Paaiškinti apie arbatos, kavos ir kitų gėrimų poveikį bendrai organizmo sveikatai.</w:t>
            </w:r>
          </w:p>
        </w:tc>
      </w:tr>
      <w:tr w:rsidR="003861AB" w:rsidRPr="003861AB" w:rsidTr="005113AB">
        <w:trPr>
          <w:trHeight w:val="160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3.2. Išmanyti prieskonius ir kitus priedus, dekoravimo elementus naudojamus ruošiant karštuosius gėrimus.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3.2.1. Tema.</w:t>
            </w:r>
            <w:r w:rsidRPr="003861AB">
              <w:rPr>
                <w:rFonts w:ascii="Times New Roman" w:eastAsia="Times New Roman" w:hAnsi="Times New Roman" w:cs="Times New Roman"/>
                <w:color w:val="000000"/>
                <w:sz w:val="24"/>
                <w:szCs w:val="24"/>
                <w:lang w:eastAsia="lt-LT"/>
              </w:rPr>
              <w:t xml:space="preserve"> Baro priedai, dekoravimo elementai.</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71"/>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pateiktus pavyzdžius atpažinti prieskonius ir kitus priedus.</w:t>
            </w:r>
          </w:p>
          <w:p w:rsidR="003861AB" w:rsidRPr="003861AB" w:rsidRDefault="003861AB" w:rsidP="002754FF">
            <w:pPr>
              <w:numPr>
                <w:ilvl w:val="0"/>
                <w:numId w:val="71"/>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gėrimų patiekimui naudojamus dekoravimo elementus.</w:t>
            </w:r>
          </w:p>
        </w:tc>
      </w:tr>
      <w:tr w:rsidR="003861AB" w:rsidRPr="003861AB" w:rsidTr="005113AB">
        <w:trPr>
          <w:trHeight w:val="2610"/>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3.3. Apibūdinti baro indus, įrankius ir kitas darbo priemones skirtas karštųjų gėrimų paruošimui ir patiekimui. </w:t>
            </w:r>
          </w:p>
        </w:tc>
        <w:tc>
          <w:tcPr>
            <w:tcW w:w="6440" w:type="dxa"/>
          </w:tcPr>
          <w:p w:rsidR="003861AB" w:rsidRPr="003861AB" w:rsidRDefault="003861AB" w:rsidP="003861AB">
            <w:pPr>
              <w:spacing w:after="0" w:line="240" w:lineRule="auto"/>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b/>
                <w:color w:val="000000"/>
                <w:sz w:val="24"/>
                <w:szCs w:val="24"/>
                <w:lang w:eastAsia="lt-LT"/>
              </w:rPr>
              <w:t>3.3.1. Tema.</w:t>
            </w:r>
            <w:r w:rsidRPr="003861AB">
              <w:rPr>
                <w:rFonts w:ascii="Times New Roman" w:eastAsia="Calibri" w:hAnsi="Times New Roman" w:cs="Times New Roman"/>
                <w:color w:val="000000"/>
                <w:sz w:val="24"/>
                <w:szCs w:val="24"/>
                <w:lang w:eastAsia="lt-LT"/>
              </w:rPr>
              <w:t xml:space="preserve"> Baro indai ir įrankiai skirti karštiesiems gėrimams gaminti ir patiekti.</w:t>
            </w:r>
          </w:p>
          <w:p w:rsidR="003861AB" w:rsidRPr="003861AB" w:rsidRDefault="003861AB" w:rsidP="003861AB">
            <w:pPr>
              <w:spacing w:after="0" w:line="240" w:lineRule="auto"/>
              <w:jc w:val="both"/>
              <w:rPr>
                <w:rFonts w:ascii="Times New Roman" w:eastAsia="Calibri"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4"/>
              </w:numPr>
              <w:spacing w:after="0" w:line="240" w:lineRule="auto"/>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Apibūdinti pagrindines barmeno darbo priemones karštiems gėrimams ruošti;</w:t>
            </w:r>
          </w:p>
          <w:p w:rsidR="003861AB" w:rsidRPr="003861AB" w:rsidRDefault="003861AB" w:rsidP="002754FF">
            <w:pPr>
              <w:numPr>
                <w:ilvl w:val="0"/>
                <w:numId w:val="94"/>
              </w:numPr>
              <w:spacing w:after="0" w:line="240" w:lineRule="auto"/>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color w:val="000000"/>
                <w:sz w:val="24"/>
                <w:szCs w:val="24"/>
                <w:lang w:eastAsia="lt-LT"/>
              </w:rPr>
              <w:t>Įvardyti indus, įrankius skirtus kavai, arbatai ir kitiems karštiesiems gėrimams patiekti;</w:t>
            </w:r>
          </w:p>
          <w:p w:rsidR="003861AB" w:rsidRPr="003861AB" w:rsidRDefault="003861AB" w:rsidP="002754FF">
            <w:pPr>
              <w:numPr>
                <w:ilvl w:val="0"/>
                <w:numId w:val="94"/>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Iš iliustracijų atpažinti ir aprašyti baro reikmenų pavadinimą, paskirtį, matmenis.</w:t>
            </w:r>
          </w:p>
        </w:tc>
      </w:tr>
      <w:tr w:rsidR="003861AB" w:rsidRPr="003861AB" w:rsidTr="005113AB">
        <w:trPr>
          <w:trHeight w:val="424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3.4. Išmanyti karštųjų gėrimų ruošimo technologiją ir patiekimą.</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3.4.1. Tema.</w:t>
            </w:r>
            <w:r w:rsidRPr="003861AB">
              <w:rPr>
                <w:rFonts w:ascii="Times New Roman" w:eastAsia="Times New Roman" w:hAnsi="Times New Roman" w:cs="Times New Roman"/>
                <w:color w:val="000000"/>
                <w:sz w:val="24"/>
                <w:szCs w:val="24"/>
                <w:lang w:eastAsia="lt-LT"/>
              </w:rPr>
              <w:t xml:space="preserve"> Karštieji gėrimai bare.</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0"/>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Įvardinti ir apibūdinti kavai ir kitiems karštiesiems gėrimams ruošti baristo darbe reikalingus reikmenis;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kavos gėrimų asortimentą ir priedus;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kavos gėrimų ruošimo ypatumus;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Palyginti </w:t>
            </w:r>
            <w:r w:rsidRPr="003861AB">
              <w:rPr>
                <w:rFonts w:ascii="Times New Roman" w:eastAsia="Times New Roman" w:hAnsi="Times New Roman" w:cs="Times New Roman"/>
                <w:i/>
                <w:color w:val="000000"/>
                <w:sz w:val="24"/>
                <w:szCs w:val="24"/>
                <w:lang w:eastAsia="lt-LT"/>
              </w:rPr>
              <w:t>Espresso, Capuccino, Late,</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
                <w:color w:val="000000"/>
                <w:sz w:val="24"/>
                <w:szCs w:val="24"/>
                <w:lang w:eastAsia="lt-LT"/>
              </w:rPr>
              <w:t>Macchiato</w:t>
            </w:r>
            <w:r w:rsidRPr="003861AB">
              <w:rPr>
                <w:rFonts w:ascii="Times New Roman" w:eastAsia="Times New Roman" w:hAnsi="Times New Roman" w:cs="Times New Roman"/>
                <w:color w:val="000000"/>
                <w:sz w:val="24"/>
                <w:szCs w:val="24"/>
                <w:lang w:eastAsia="lt-LT"/>
              </w:rPr>
              <w:t xml:space="preserve"> kavų ruošimo ypatumus;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rytietiškos (turkiška), airiškos kavos ruošimo ir patiekimo ypatumus;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Iliustruoti karštųjų gėrimų patiekimą su priedais, konditerija;</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arbatos gėrimų ruošimo ypatumus;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Įvardyti arbatos gėrimų asortimentą ir priedus;</w:t>
            </w:r>
          </w:p>
          <w:p w:rsidR="003861AB" w:rsidRPr="003861AB" w:rsidRDefault="003861AB" w:rsidP="002754FF">
            <w:pPr>
              <w:numPr>
                <w:ilvl w:val="0"/>
                <w:numId w:val="75"/>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arbatos gėrimų patiekimo būdus.</w:t>
            </w:r>
          </w:p>
        </w:tc>
      </w:tr>
      <w:tr w:rsidR="003861AB" w:rsidRPr="003861AB" w:rsidTr="005113AB">
        <w:trPr>
          <w:trHeight w:val="4512"/>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3.5. Paruošti gėrimų žaliavas,  kavos virimo aparatus bei kitus įrengimus karštųjų gėrimų gaminimui.</w:t>
            </w:r>
          </w:p>
          <w:p w:rsidR="003861AB" w:rsidRPr="003861AB" w:rsidRDefault="003861AB" w:rsidP="00BB225A">
            <w:pPr>
              <w:spacing w:after="0" w:line="240" w:lineRule="auto"/>
              <w:jc w:val="both"/>
              <w:rPr>
                <w:rFonts w:ascii="Times New Roman" w:eastAsia="Calibri" w:hAnsi="Times New Roman" w:cs="Times New Roman"/>
                <w:color w:val="000000"/>
                <w:sz w:val="24"/>
                <w:szCs w:val="24"/>
                <w:lang w:eastAsia="lt-LT"/>
              </w:rPr>
            </w:pPr>
          </w:p>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p>
        </w:tc>
        <w:tc>
          <w:tcPr>
            <w:tcW w:w="6440" w:type="dxa"/>
          </w:tcPr>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b/>
                <w:color w:val="000000"/>
                <w:sz w:val="24"/>
                <w:szCs w:val="24"/>
                <w:lang w:eastAsia="lt-LT"/>
              </w:rPr>
              <w:t>3.5.1</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b/>
                <w:color w:val="000000"/>
                <w:sz w:val="24"/>
                <w:szCs w:val="24"/>
                <w:lang w:eastAsia="lt-LT"/>
              </w:rPr>
              <w:t>Tema.</w:t>
            </w:r>
            <w:r w:rsidRPr="003861AB">
              <w:rPr>
                <w:rFonts w:ascii="Times New Roman" w:eastAsia="Times New Roman" w:hAnsi="Times New Roman" w:cs="Times New Roman"/>
                <w:color w:val="000000"/>
                <w:sz w:val="24"/>
                <w:szCs w:val="24"/>
                <w:lang w:eastAsia="lt-LT"/>
              </w:rPr>
              <w:t xml:space="preserve"> Arbatos, kavos paruošimas gaminimui.</w:t>
            </w:r>
            <w:r w:rsidRPr="003861AB">
              <w:rPr>
                <w:rFonts w:ascii="Times New Roman" w:eastAsia="Times New Roman" w:hAnsi="Times New Roman" w:cs="Times New Roman"/>
                <w:i/>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kavos pupeles kavos gėrimams ruošti: patikrinti sumaltos kavos stambumą, pasverti dozuotą kavą, patikrinti kokybę;</w:t>
            </w:r>
          </w:p>
          <w:p w:rsidR="003861AB" w:rsidRPr="003861AB" w:rsidRDefault="003861AB" w:rsidP="002754FF">
            <w:pPr>
              <w:numPr>
                <w:ilvl w:val="0"/>
                <w:numId w:val="6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Išnagrinėti kavos ir arbatos gėrimų receptūras;</w:t>
            </w:r>
          </w:p>
          <w:p w:rsidR="003861AB" w:rsidRPr="003861AB" w:rsidRDefault="003861AB" w:rsidP="002754FF">
            <w:pPr>
              <w:numPr>
                <w:ilvl w:val="0"/>
                <w:numId w:val="61"/>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Pagal pateiktus pavyzdžius atpažinti plikomos arbatos rūšis.</w:t>
            </w:r>
          </w:p>
          <w:p w:rsidR="003861AB" w:rsidRPr="003861AB" w:rsidRDefault="003861AB" w:rsidP="003861AB">
            <w:pPr>
              <w:spacing w:after="0" w:line="240" w:lineRule="auto"/>
              <w:contextualSpacing/>
              <w:jc w:val="both"/>
              <w:rPr>
                <w:rFonts w:ascii="Times New Roman" w:eastAsia="Calibri" w:hAnsi="Times New Roman" w:cs="Times New Roman"/>
                <w:color w:val="000000"/>
                <w:sz w:val="24"/>
                <w:szCs w:val="24"/>
                <w:lang w:eastAsia="lt-LT"/>
              </w:rPr>
            </w:pPr>
            <w:r w:rsidRPr="003861AB">
              <w:rPr>
                <w:rFonts w:ascii="Times New Roman" w:eastAsia="Calibri" w:hAnsi="Times New Roman" w:cs="Times New Roman"/>
                <w:b/>
                <w:color w:val="000000"/>
                <w:sz w:val="24"/>
                <w:szCs w:val="24"/>
                <w:lang w:eastAsia="lt-LT"/>
              </w:rPr>
              <w:t>3.5.2. Tema.</w:t>
            </w:r>
            <w:r w:rsidRPr="003861AB">
              <w:rPr>
                <w:rFonts w:ascii="Times New Roman" w:eastAsia="Calibri" w:hAnsi="Times New Roman" w:cs="Times New Roman"/>
                <w:color w:val="000000"/>
                <w:sz w:val="24"/>
                <w:szCs w:val="24"/>
                <w:lang w:eastAsia="lt-LT"/>
              </w:rPr>
              <w:t xml:space="preserve"> Baro įrengimų, kavos virimo aparatų paruošimas ir eksploatavimas.</w:t>
            </w:r>
          </w:p>
          <w:p w:rsidR="003861AB" w:rsidRPr="003861AB" w:rsidRDefault="003861AB" w:rsidP="003861AB">
            <w:pPr>
              <w:spacing w:after="0" w:line="240" w:lineRule="auto"/>
              <w:jc w:val="both"/>
              <w:rPr>
                <w:rFonts w:ascii="Times New Roman" w:eastAsia="Calibri"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5"/>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Pagal naudojimosi ir aptarnavimo instrukcijas patikrinti ir parengti mechaninius, šiluminius, šaldymo, svėrimo įrengimus darbui;</w:t>
            </w:r>
          </w:p>
          <w:p w:rsidR="003861AB" w:rsidRPr="003861AB" w:rsidRDefault="003861AB" w:rsidP="002754FF">
            <w:pPr>
              <w:numPr>
                <w:ilvl w:val="0"/>
                <w:numId w:val="95"/>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lang w:eastAsia="lt-LT"/>
              </w:rPr>
              <w:t>Pagal naudojimosi ir aptarnavimo instrukcijas dirbti mechaniniais, šiluminiais, šaldymo, svėrimo įrengimais.</w:t>
            </w:r>
          </w:p>
        </w:tc>
      </w:tr>
      <w:tr w:rsidR="003861AB" w:rsidRPr="003861AB" w:rsidTr="005113AB">
        <w:trPr>
          <w:trHeight w:val="11936"/>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iCs/>
                <w:color w:val="000000"/>
                <w:sz w:val="24"/>
                <w:szCs w:val="24"/>
                <w:lang w:eastAsia="lt-LT"/>
              </w:rPr>
            </w:pPr>
            <w:r w:rsidRPr="003861AB">
              <w:rPr>
                <w:rFonts w:ascii="Times New Roman" w:eastAsia="Times New Roman" w:hAnsi="Times New Roman" w:cs="Times New Roman"/>
                <w:color w:val="000000"/>
                <w:sz w:val="24"/>
                <w:szCs w:val="24"/>
                <w:lang w:eastAsia="lt-LT"/>
              </w:rPr>
              <w:t>3.6.</w:t>
            </w:r>
            <w:r w:rsidRPr="003861AB">
              <w:rPr>
                <w:rFonts w:ascii="Times New Roman" w:eastAsia="Times New Roman" w:hAnsi="Times New Roman" w:cs="Times New Roman"/>
                <w:iCs/>
                <w:color w:val="000000"/>
                <w:sz w:val="24"/>
                <w:szCs w:val="24"/>
                <w:lang w:eastAsia="lt-LT"/>
              </w:rPr>
              <w:t xml:space="preserve"> Saugiai gaminti įvairius </w:t>
            </w:r>
            <w:r w:rsidRPr="003861AB">
              <w:rPr>
                <w:rFonts w:ascii="Times New Roman" w:eastAsia="Times New Roman" w:hAnsi="Times New Roman" w:cs="Times New Roman"/>
                <w:color w:val="000000"/>
                <w:sz w:val="24"/>
                <w:szCs w:val="24"/>
                <w:lang w:eastAsia="lt-LT"/>
              </w:rPr>
              <w:t>karštus gėrimus prie baro juos patiekiant tam skirtuose induose.</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3.6.1. Tema. </w:t>
            </w:r>
            <w:r w:rsidRPr="003861AB">
              <w:rPr>
                <w:rFonts w:ascii="Times New Roman" w:eastAsia="Times New Roman" w:hAnsi="Times New Roman" w:cs="Times New Roman"/>
                <w:color w:val="000000"/>
                <w:sz w:val="24"/>
                <w:szCs w:val="24"/>
                <w:lang w:eastAsia="lt-LT"/>
              </w:rPr>
              <w:t>Karštųjų gėrimų ruošimas ir patiekimas.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Saugiai dirbti su mechaniniais baro įrengimais, kavos virimo aparatais laikantis eksplotavimo taisyklių ir higienos reikalavimų;</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barmeno darbo vietą ir inventorių karštiesiems gėrimams gaminti prie baro;</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bCs/>
                <w:color w:val="000000"/>
                <w:sz w:val="24"/>
                <w:szCs w:val="24"/>
                <w:lang w:eastAsia="lt-LT"/>
              </w:rPr>
              <w:t>Įjungti ir parengti kavos aparatą darbui;</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bCs/>
                <w:color w:val="000000"/>
                <w:sz w:val="24"/>
                <w:szCs w:val="24"/>
                <w:lang w:eastAsia="lt-LT"/>
              </w:rPr>
              <w:t>Nustatyti kavos pupelių malūnėlio malimo stambumą ir dozavimą;</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bCs/>
                <w:color w:val="000000"/>
                <w:sz w:val="24"/>
                <w:szCs w:val="24"/>
                <w:lang w:eastAsia="lt-LT"/>
              </w:rPr>
              <w:t>Parinkti kavos pupeles ir supilti į kavos malūnėlį. Sumalti kavos pupeles, dozuoti ir suslėgti;</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bCs/>
                <w:color w:val="000000"/>
                <w:sz w:val="24"/>
                <w:szCs w:val="24"/>
                <w:lang w:eastAsia="lt-LT"/>
              </w:rPr>
              <w:t xml:space="preserve">Paruošti ir patiekti </w:t>
            </w:r>
            <w:r w:rsidRPr="003861AB">
              <w:rPr>
                <w:rFonts w:ascii="Times New Roman" w:eastAsia="Times New Roman" w:hAnsi="Times New Roman" w:cs="Times New Roman"/>
                <w:bCs/>
                <w:i/>
                <w:color w:val="000000"/>
                <w:sz w:val="24"/>
                <w:szCs w:val="24"/>
                <w:lang w:eastAsia="lt-LT"/>
              </w:rPr>
              <w:t>Espresso</w:t>
            </w:r>
            <w:r w:rsidRPr="003861AB">
              <w:rPr>
                <w:rFonts w:ascii="Times New Roman" w:eastAsia="Times New Roman" w:hAnsi="Times New Roman" w:cs="Times New Roman"/>
                <w:bCs/>
                <w:color w:val="000000"/>
                <w:sz w:val="24"/>
                <w:szCs w:val="24"/>
                <w:lang w:eastAsia="lt-LT"/>
              </w:rPr>
              <w:t xml:space="preserve"> kavą. Parinkti kavos pupelių ir vandens santykį. Paruošti dvigubą </w:t>
            </w:r>
            <w:r w:rsidRPr="003861AB">
              <w:rPr>
                <w:rFonts w:ascii="Times New Roman" w:eastAsia="Times New Roman" w:hAnsi="Times New Roman" w:cs="Times New Roman"/>
                <w:bCs/>
                <w:i/>
                <w:color w:val="000000"/>
                <w:sz w:val="24"/>
                <w:szCs w:val="24"/>
                <w:lang w:eastAsia="lt-LT"/>
              </w:rPr>
              <w:t>Espresso</w:t>
            </w:r>
            <w:r w:rsidRPr="003861AB">
              <w:rPr>
                <w:rFonts w:ascii="Times New Roman" w:eastAsia="Times New Roman" w:hAnsi="Times New Roman" w:cs="Times New Roman"/>
                <w:bCs/>
                <w:color w:val="000000"/>
                <w:sz w:val="24"/>
                <w:szCs w:val="24"/>
                <w:lang w:eastAsia="lt-LT"/>
              </w:rPr>
              <w:t>. Ruošti</w:t>
            </w:r>
            <w:r w:rsidRPr="003861AB">
              <w:rPr>
                <w:rFonts w:ascii="Times New Roman" w:eastAsia="Times New Roman" w:hAnsi="Times New Roman" w:cs="Times New Roman"/>
                <w:bCs/>
                <w:i/>
                <w:color w:val="000000"/>
                <w:sz w:val="24"/>
                <w:szCs w:val="24"/>
                <w:lang w:eastAsia="lt-LT"/>
              </w:rPr>
              <w:t xml:space="preserve"> Espresso</w:t>
            </w:r>
            <w:r w:rsidRPr="003861AB">
              <w:rPr>
                <w:rFonts w:ascii="Times New Roman" w:eastAsia="Times New Roman" w:hAnsi="Times New Roman" w:cs="Times New Roman"/>
                <w:bCs/>
                <w:color w:val="000000"/>
                <w:sz w:val="24"/>
                <w:szCs w:val="24"/>
                <w:lang w:eastAsia="lt-LT"/>
              </w:rPr>
              <w:t xml:space="preserve"> kavą mechaniniu ir automatiniu kavos aparatais;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bCs/>
                <w:color w:val="000000"/>
                <w:sz w:val="24"/>
                <w:szCs w:val="24"/>
                <w:lang w:eastAsia="lt-LT"/>
              </w:rPr>
              <w:t xml:space="preserve">Paruošti kavos aparatą pieno kremui plakti. Parinkti pieno indą (angl. </w:t>
            </w:r>
            <w:r w:rsidRPr="003861AB">
              <w:rPr>
                <w:rFonts w:ascii="Times New Roman" w:eastAsia="Times New Roman" w:hAnsi="Times New Roman" w:cs="Times New Roman"/>
                <w:bCs/>
                <w:i/>
                <w:color w:val="000000"/>
                <w:sz w:val="24"/>
                <w:szCs w:val="24"/>
                <w:lang w:eastAsia="lt-LT"/>
              </w:rPr>
              <w:t>Milk Pitcher)</w:t>
            </w:r>
            <w:r w:rsidRPr="003861AB">
              <w:rPr>
                <w:rFonts w:ascii="Times New Roman" w:eastAsia="Times New Roman" w:hAnsi="Times New Roman" w:cs="Times New Roman"/>
                <w:bCs/>
                <w:color w:val="000000"/>
                <w:sz w:val="24"/>
                <w:szCs w:val="24"/>
                <w:lang w:eastAsia="lt-LT"/>
              </w:rPr>
              <w:t xml:space="preserve"> pienui plakti ir suplakti pieno kremą. Sutvarkyti kavos aparatą po kremo išplakimo. Atšaldyti ir panaudoti perkaitintą pieną;</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Pagal instrukcijas paruošti ir patiekti </w:t>
            </w:r>
            <w:r w:rsidRPr="003861AB">
              <w:rPr>
                <w:rFonts w:ascii="Times New Roman" w:eastAsia="Times New Roman" w:hAnsi="Times New Roman" w:cs="Times New Roman"/>
                <w:i/>
                <w:color w:val="000000"/>
                <w:sz w:val="24"/>
                <w:szCs w:val="24"/>
                <w:lang w:eastAsia="lt-LT"/>
              </w:rPr>
              <w:t>Capuccino</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
                <w:color w:val="000000"/>
                <w:sz w:val="24"/>
                <w:szCs w:val="24"/>
                <w:lang w:eastAsia="lt-LT"/>
              </w:rPr>
              <w:t>Late</w:t>
            </w:r>
            <w:r w:rsidRPr="003861AB">
              <w:rPr>
                <w:rFonts w:ascii="Times New Roman" w:eastAsia="Times New Roman" w:hAnsi="Times New Roman" w:cs="Times New Roman"/>
                <w:color w:val="000000"/>
                <w:sz w:val="24"/>
                <w:szCs w:val="24"/>
                <w:lang w:eastAsia="lt-LT"/>
              </w:rPr>
              <w:t xml:space="preserve">, </w:t>
            </w:r>
            <w:r w:rsidRPr="003861AB">
              <w:rPr>
                <w:rFonts w:ascii="Times New Roman" w:eastAsia="Times New Roman" w:hAnsi="Times New Roman" w:cs="Times New Roman"/>
                <w:i/>
                <w:color w:val="000000"/>
                <w:sz w:val="24"/>
                <w:szCs w:val="24"/>
                <w:lang w:eastAsia="lt-LT"/>
              </w:rPr>
              <w:t>Macchiato</w:t>
            </w:r>
            <w:r w:rsidRPr="003861AB">
              <w:rPr>
                <w:rFonts w:ascii="Times New Roman" w:eastAsia="Times New Roman" w:hAnsi="Times New Roman" w:cs="Times New Roman"/>
                <w:color w:val="000000"/>
                <w:sz w:val="24"/>
                <w:szCs w:val="24"/>
                <w:lang w:eastAsia="lt-LT"/>
              </w:rPr>
              <w:t xml:space="preserve"> kavas;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Demonstruoti įvairias piešimo ant pieno putos </w:t>
            </w:r>
            <w:r w:rsidRPr="003861AB">
              <w:rPr>
                <w:rFonts w:ascii="Times New Roman" w:eastAsia="Times New Roman" w:hAnsi="Times New Roman" w:cs="Times New Roman"/>
                <w:i/>
                <w:color w:val="000000"/>
                <w:sz w:val="24"/>
                <w:szCs w:val="24"/>
                <w:lang w:eastAsia="lt-LT"/>
              </w:rPr>
              <w:t xml:space="preserve">(Latte art) </w:t>
            </w:r>
            <w:r w:rsidRPr="003861AB">
              <w:rPr>
                <w:rFonts w:ascii="Times New Roman" w:eastAsia="Times New Roman" w:hAnsi="Times New Roman" w:cs="Times New Roman"/>
                <w:color w:val="000000"/>
                <w:sz w:val="24"/>
                <w:szCs w:val="24"/>
                <w:lang w:eastAsia="lt-LT"/>
              </w:rPr>
              <w:t>atlikimo technikas;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Pagal receptūras paruošti ir patiekti </w:t>
            </w:r>
            <w:r w:rsidRPr="003861AB">
              <w:rPr>
                <w:rFonts w:ascii="Times New Roman" w:eastAsia="Times New Roman" w:hAnsi="Times New Roman" w:cs="Times New Roman"/>
                <w:bCs/>
                <w:color w:val="000000"/>
                <w:sz w:val="24"/>
                <w:szCs w:val="24"/>
                <w:lang w:eastAsia="lt-LT"/>
              </w:rPr>
              <w:t>kavas su sirupais, ledais. Paruošti šaltą kavą su ledu;</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Cs/>
                <w:color w:val="000000"/>
                <w:sz w:val="24"/>
                <w:szCs w:val="24"/>
                <w:lang w:eastAsia="lt-LT"/>
              </w:rPr>
            </w:pPr>
            <w:r w:rsidRPr="003861AB">
              <w:rPr>
                <w:rFonts w:ascii="Times New Roman" w:eastAsia="Times New Roman" w:hAnsi="Times New Roman" w:cs="Times New Roman"/>
                <w:color w:val="000000"/>
                <w:sz w:val="24"/>
                <w:szCs w:val="24"/>
                <w:lang w:eastAsia="lt-LT"/>
              </w:rPr>
              <w:t>Pagal receptūras paruošti ir patiekti karštą šokoladą ir kitus gėrimus.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Patiekti karštuosius gėrimus su priedais;</w:t>
            </w:r>
          </w:p>
          <w:p w:rsidR="003861AB" w:rsidRPr="003861AB" w:rsidRDefault="003861AB" w:rsidP="002754FF">
            <w:pPr>
              <w:numPr>
                <w:ilvl w:val="0"/>
                <w:numId w:val="86"/>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Paruošti ir patiekti įvairias (plikomas, fasuotas) arbatas;</w:t>
            </w:r>
          </w:p>
          <w:p w:rsidR="003861AB" w:rsidRPr="003861AB" w:rsidRDefault="003861AB" w:rsidP="002754FF">
            <w:pPr>
              <w:numPr>
                <w:ilvl w:val="0"/>
                <w:numId w:val="86"/>
              </w:numPr>
              <w:spacing w:after="0" w:line="240" w:lineRule="auto"/>
              <w:jc w:val="both"/>
              <w:rPr>
                <w:rFonts w:ascii="Times New Roman" w:eastAsia="Calibri" w:hAnsi="Times New Roman" w:cs="Times New Roman"/>
                <w:b/>
                <w:color w:val="000000"/>
                <w:sz w:val="24"/>
                <w:szCs w:val="24"/>
                <w:lang w:eastAsia="lt-LT"/>
              </w:rPr>
            </w:pPr>
            <w:r w:rsidRPr="003861AB">
              <w:rPr>
                <w:rFonts w:ascii="Times New Roman" w:eastAsia="Times New Roman" w:hAnsi="Times New Roman" w:cs="Times New Roman"/>
                <w:bCs/>
                <w:color w:val="000000"/>
                <w:sz w:val="24"/>
                <w:szCs w:val="24"/>
                <w:lang w:eastAsia="lt-LT"/>
              </w:rPr>
              <w:t>Išvalyti kavos aparatą.</w:t>
            </w:r>
          </w:p>
        </w:tc>
      </w:tr>
      <w:tr w:rsidR="003861AB" w:rsidRPr="003861AB" w:rsidTr="005113AB">
        <w:trPr>
          <w:trHeight w:val="1128"/>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4. Gaminti ir patiekti nesudėtingus šaltuosius ir karštuosius užkandžius.</w:t>
            </w:r>
          </w:p>
        </w:tc>
        <w:tc>
          <w:tcPr>
            <w:tcW w:w="4536" w:type="dxa"/>
          </w:tcPr>
          <w:p w:rsidR="003861AB" w:rsidRPr="003861AB" w:rsidRDefault="003861AB" w:rsidP="00BB225A">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4.1. Išmanyti maisto produktus ir žaliavas, jų savybes, maistinę vertę, paskirtį.</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4.1.1. Tema.</w:t>
            </w:r>
            <w:r w:rsidRPr="003861AB">
              <w:rPr>
                <w:rFonts w:ascii="Times New Roman" w:eastAsia="Times New Roman" w:hAnsi="Times New Roman" w:cs="Times New Roman"/>
                <w:sz w:val="24"/>
                <w:szCs w:val="24"/>
                <w:lang w:eastAsia="lt-LT"/>
              </w:rPr>
              <w:t xml:space="preserve"> Maisto produktai ir žaliavos.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maisto produktus ir žaliavas, jų savybes, maistinę vertę ir paskirtį.</w:t>
            </w:r>
          </w:p>
        </w:tc>
      </w:tr>
      <w:tr w:rsidR="003861AB" w:rsidRPr="003861AB" w:rsidTr="005113AB">
        <w:trPr>
          <w:trHeight w:val="2535"/>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4.2. Išmanyti nesudėtingų šaltųjų ir karštųjų ųžkandžių, desertų ir kitų patiekalų baigiamų ruošti bare asortimentą, kulinarinę charakteristiką, patiekimo taisykles.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4.2.1. Tema.</w:t>
            </w:r>
            <w:r w:rsidRPr="003861AB">
              <w:rPr>
                <w:rFonts w:ascii="Times New Roman" w:eastAsia="Times New Roman" w:hAnsi="Times New Roman" w:cs="Times New Roman"/>
                <w:sz w:val="24"/>
                <w:szCs w:val="24"/>
                <w:lang w:eastAsia="lt-LT"/>
              </w:rPr>
              <w:t xml:space="preserve"> Šaltieji ir karštieji užkandžiai, rinkiniai prie vyno ar alaus, desertai, kurie baigiami ruošti bare.</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Šaltųjų ir karštųjų ųžkandžių asortimentas, kulinarinė charakteristika, patiekimo taisyklės, laikymo sąlygos;</w:t>
            </w:r>
          </w:p>
          <w:p w:rsidR="003861AB" w:rsidRPr="003861AB" w:rsidRDefault="003861AB" w:rsidP="002754FF">
            <w:pPr>
              <w:numPr>
                <w:ilvl w:val="0"/>
                <w:numId w:val="8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Rinkinių prie vyno ar alaus asortimentas, kulinarinė charakteristika, patiekimo taisyklės, laikymo sąlygos;</w:t>
            </w:r>
          </w:p>
          <w:p w:rsidR="003861AB" w:rsidRPr="003861AB" w:rsidRDefault="003861AB" w:rsidP="002754FF">
            <w:pPr>
              <w:numPr>
                <w:ilvl w:val="0"/>
                <w:numId w:val="8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Desertų asortimentas, kulinarinė charakteristika, patiekimo taisyklės, laikymo sąlygos.</w:t>
            </w:r>
          </w:p>
        </w:tc>
      </w:tr>
      <w:tr w:rsidR="003861AB" w:rsidRPr="003861AB" w:rsidTr="005113AB">
        <w:trPr>
          <w:trHeight w:val="3240"/>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4.3. Saugiai dirbti su baro mechaniniais, šiluminiais, šaldymo įrengimais ir kitu inventoriumi,  laikantis eksplotavimo taisyklių ir higienos reikalavimų.</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4.3.1. Tema.</w:t>
            </w:r>
            <w:r w:rsidRPr="003861AB">
              <w:rPr>
                <w:rFonts w:ascii="Times New Roman" w:eastAsia="Times New Roman" w:hAnsi="Times New Roman" w:cs="Times New Roman"/>
                <w:sz w:val="24"/>
                <w:szCs w:val="24"/>
                <w:lang w:eastAsia="lt-LT"/>
              </w:rPr>
              <w:t xml:space="preserve"> Mechaniniai, šiluminiai, šaldymo įrengimai ir kitas inventorius, naudojimo ir eksplotavimo taisyklės.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Įvardinti ir apibūdinti šiluminių (marmitų, dujinių grilių, krosnelių ir kt.) įrenginių veikimo principus, naudojimo ir eksplotavimo taisykles;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Įvardinti ir apibūdinti šaldymo (šaldytuvų, šaldiklių, šaldymo stalų ir kt.) įrenginių veikimo principus, naudojimo ir eksplotavimo taisykles;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Saugiai dirbti su mechaniniais, šiluminiais, šaldymo įrengimais ir kitu inventoriumi,  laikantis eksplotavimo taisyklių ir higienos reikalavimų.</w:t>
            </w:r>
          </w:p>
        </w:tc>
      </w:tr>
      <w:tr w:rsidR="003861AB" w:rsidRPr="003861AB" w:rsidTr="005113AB">
        <w:trPr>
          <w:trHeight w:val="3397"/>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4.4. Pagaminti nesudėtingus, baigiamus ruošti bare šaltuosius ir karštuosius užkandžius, desertus bei kitus gaminius. </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4.4.1. Tema.</w:t>
            </w:r>
            <w:r w:rsidRPr="003861AB">
              <w:rPr>
                <w:rFonts w:ascii="Times New Roman" w:eastAsia="Times New Roman" w:hAnsi="Times New Roman" w:cs="Times New Roman"/>
                <w:sz w:val="24"/>
                <w:szCs w:val="24"/>
                <w:lang w:eastAsia="lt-LT"/>
              </w:rPr>
              <w:t xml:space="preserve"> Nesudėtingų šaltųjų ir karštųjų užkandžių, desertų ir kitų gaminių baigiamų ruošti bare gaminimas.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Saugiai dirbti su mechaniniais, šiluminiais, šaldymo įrengimais ir kitu inventoriumi,  laikantis eksplotavimo taisyklių ir higienos reikalavimų;</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inventorių ir pagal receptūras pagaminti ar baigti paruošti nesudėtingą šaltąjį ar karštąjį užkandį;</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inventorių ir pagal receptūras paruošti rinkinį prie vyno ar alaus;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Parinkti inventorių ir pagal receptūras pagaminti ar  baigti paruošti desertą ar kt..</w:t>
            </w:r>
          </w:p>
        </w:tc>
      </w:tr>
      <w:tr w:rsidR="003861AB" w:rsidRPr="003861AB" w:rsidTr="005113AB">
        <w:trPr>
          <w:trHeight w:val="1984"/>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4536" w:type="dxa"/>
          </w:tcPr>
          <w:p w:rsidR="003861AB" w:rsidRPr="003861AB" w:rsidRDefault="003861AB" w:rsidP="00BB225A">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4.5. Patiekti nesudėtingus, baigiamus ruošti bare šaltuosius ir karštuosius užkandžius, desertus bei kitus gaminius.</w:t>
            </w:r>
          </w:p>
        </w:tc>
        <w:tc>
          <w:tcPr>
            <w:tcW w:w="6440"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4.5.1. Tema.</w:t>
            </w:r>
            <w:r w:rsidRPr="003861AB">
              <w:rPr>
                <w:rFonts w:ascii="Times New Roman" w:eastAsia="Times New Roman" w:hAnsi="Times New Roman" w:cs="Times New Roman"/>
                <w:sz w:val="24"/>
                <w:szCs w:val="24"/>
                <w:lang w:eastAsia="lt-LT"/>
              </w:rPr>
              <w:t xml:space="preserve"> Nesudėtingų šaltųjų ir karštųjų užkandžių, desertų ir kitų gaminių baigiamų ruošti bare  patiekimas.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inventorių ir patiekti nesudėtingą šaltąjį ar karštąjį užkandį;</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inventorių ir patiekti rinkinį prie vyno ar alaus;</w:t>
            </w:r>
          </w:p>
          <w:p w:rsidR="003861AB" w:rsidRPr="003861AB" w:rsidRDefault="003861AB" w:rsidP="002754FF">
            <w:pPr>
              <w:numPr>
                <w:ilvl w:val="0"/>
                <w:numId w:val="89"/>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Parinkti inventorių ir patiekti desertą ar kt..</w:t>
            </w:r>
          </w:p>
        </w:tc>
      </w:tr>
      <w:tr w:rsidR="003861AB" w:rsidRPr="003861AB" w:rsidTr="005113AB">
        <w:trPr>
          <w:trHeight w:val="269"/>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 xml:space="preserve">Mokymosi pasiekimų vertinimo kriterijai </w:t>
            </w:r>
          </w:p>
        </w:tc>
        <w:tc>
          <w:tcPr>
            <w:tcW w:w="10976" w:type="dxa"/>
            <w:gridSpan w:val="2"/>
          </w:tcPr>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įvardinti ir išsamiai, sklandžiai apibūdinti alkoholiniai ir nealkoholiniai gėrimai bei  pagal reikalavimus išpilstyti ir patiekti svečiui. Be klaidų parinkti komponentai kokteiliams ir maišytiems gėrimams, pagal reikalavimus pagaminti gėrimai, tinkamai papuošti ir patiekti  svečiui. Pagal reikalavimus pagaminta nurodyta kava ar arbata ir patiekta svečiui. Be klaidų pa</w:t>
            </w:r>
            <w:r w:rsidRPr="003861AB">
              <w:rPr>
                <w:rFonts w:ascii="Times New Roman" w:eastAsia="Times New Roman" w:hAnsi="Times New Roman" w:cs="Times New Roman"/>
                <w:bCs/>
                <w:iCs/>
                <w:sz w:val="24"/>
                <w:szCs w:val="24"/>
                <w:lang w:val="de-DE" w:eastAsia="lt-LT"/>
              </w:rPr>
              <w:t xml:space="preserve">gamintas ar baigtas ruošti bare nurodytas </w:t>
            </w:r>
            <w:r w:rsidRPr="003861AB">
              <w:rPr>
                <w:rFonts w:ascii="Times New Roman" w:eastAsia="Times New Roman" w:hAnsi="Times New Roman" w:cs="Times New Roman"/>
                <w:sz w:val="24"/>
                <w:szCs w:val="24"/>
                <w:lang w:eastAsia="lt-LT"/>
              </w:rPr>
              <w:t xml:space="preserve">nesudėtingas šaltas ar karštas užkandis, desertas ar </w:t>
            </w:r>
            <w:r w:rsidRPr="003861AB">
              <w:rPr>
                <w:rFonts w:ascii="Times New Roman" w:eastAsia="Times New Roman" w:hAnsi="Times New Roman" w:cs="Times New Roman"/>
                <w:bCs/>
                <w:iCs/>
                <w:sz w:val="24"/>
                <w:szCs w:val="24"/>
                <w:lang w:val="de-DE" w:eastAsia="lt-LT"/>
              </w:rPr>
              <w:t xml:space="preserve"> kitas patiekalas ir jis patiektas svečiui.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Labai gerai –</w:t>
            </w:r>
            <w:r w:rsidRPr="003861AB">
              <w:rPr>
                <w:rFonts w:ascii="Times New Roman" w:eastAsia="Times New Roman" w:hAnsi="Times New Roman" w:cs="Times New Roman"/>
                <w:sz w:val="24"/>
                <w:szCs w:val="24"/>
                <w:lang w:eastAsia="lt-LT"/>
              </w:rPr>
              <w:t xml:space="preserve"> darant po vieną nereikšmingą (nekeičiančią esmės užduoties galutiniam variantui) klaidą,</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įvardinti ir apibūdinti alkoholiniai ir nealkoholiniai gėrimai bei  pagal reikalavimus išpilstyti  ir patiekti svečiui. Be klaidų parinkti komponentai kokteiliams ir maišytiems gėrimams, pagal reikalavimus pagaminti gėrimai, tinkamai papuošti ir patiekti  svečiui. Pagal reikalavimus pagaminta nurodyta kava ar arbata ir patiekta svečiui. Be klaidų pa</w:t>
            </w:r>
            <w:r w:rsidRPr="003861AB">
              <w:rPr>
                <w:rFonts w:ascii="Times New Roman" w:eastAsia="Times New Roman" w:hAnsi="Times New Roman" w:cs="Times New Roman"/>
                <w:bCs/>
                <w:iCs/>
                <w:sz w:val="24"/>
                <w:szCs w:val="24"/>
                <w:lang w:val="de-DE" w:eastAsia="lt-LT"/>
              </w:rPr>
              <w:t xml:space="preserve">gamintas ar baigtas ruošti bare nurodytas </w:t>
            </w:r>
            <w:r w:rsidRPr="003861AB">
              <w:rPr>
                <w:rFonts w:ascii="Times New Roman" w:eastAsia="Times New Roman" w:hAnsi="Times New Roman" w:cs="Times New Roman"/>
                <w:sz w:val="24"/>
                <w:szCs w:val="24"/>
                <w:lang w:eastAsia="lt-LT"/>
              </w:rPr>
              <w:t xml:space="preserve">nesudėtingas šaltas ar karštas užkandis, desertas ar </w:t>
            </w:r>
            <w:r w:rsidRPr="003861AB">
              <w:rPr>
                <w:rFonts w:ascii="Times New Roman" w:eastAsia="Times New Roman" w:hAnsi="Times New Roman" w:cs="Times New Roman"/>
                <w:bCs/>
                <w:iCs/>
                <w:sz w:val="24"/>
                <w:szCs w:val="24"/>
                <w:lang w:val="de-DE" w:eastAsia="lt-LT"/>
              </w:rPr>
              <w:t xml:space="preserve"> kitas patiekalas ir jis patiektas svečiui.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darant po vieną nereikšmingą (nekeičiančią esmės užduoties galutiniam variantui) klaidą,</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 xml:space="preserve">įvardinti alkoholiniai ir nealkoholiniai gėrimai bei  pagal reikalavimus išpilstyti ir patiekti svečiui. Be klaidų parinkti </w:t>
            </w:r>
            <w:r w:rsidRPr="003861AB">
              <w:rPr>
                <w:rFonts w:ascii="Times New Roman" w:eastAsia="Times New Roman" w:hAnsi="Times New Roman" w:cs="Times New Roman"/>
                <w:sz w:val="24"/>
                <w:szCs w:val="24"/>
                <w:lang w:eastAsia="lt-LT"/>
              </w:rPr>
              <w:lastRenderedPageBreak/>
              <w:t>komponentai kokteiliams ir maišytiems gėrimams, pagal reikalavimus pagaminti gėrimai, tinkamai papuošti ir patiekti  svečiui. Nesilaikant reikalavimų pagaminta nurodyta kava ar arbata ir patiekta svečiui. Darant klaidas pa</w:t>
            </w:r>
            <w:r w:rsidRPr="003861AB">
              <w:rPr>
                <w:rFonts w:ascii="Times New Roman" w:eastAsia="Times New Roman" w:hAnsi="Times New Roman" w:cs="Times New Roman"/>
                <w:bCs/>
                <w:iCs/>
                <w:sz w:val="24"/>
                <w:szCs w:val="24"/>
                <w:lang w:val="de-DE" w:eastAsia="lt-LT"/>
              </w:rPr>
              <w:t xml:space="preserve">gamintas ar baigtas ruošti bare nurodytas </w:t>
            </w:r>
            <w:r w:rsidRPr="003861AB">
              <w:rPr>
                <w:rFonts w:ascii="Times New Roman" w:eastAsia="Times New Roman" w:hAnsi="Times New Roman" w:cs="Times New Roman"/>
                <w:sz w:val="24"/>
                <w:szCs w:val="24"/>
                <w:lang w:eastAsia="lt-LT"/>
              </w:rPr>
              <w:t xml:space="preserve">nesudėtingas šaltas ar karštas užkandis, desertas ar </w:t>
            </w:r>
            <w:r w:rsidRPr="003861AB">
              <w:rPr>
                <w:rFonts w:ascii="Times New Roman" w:eastAsia="Times New Roman" w:hAnsi="Times New Roman" w:cs="Times New Roman"/>
                <w:bCs/>
                <w:iCs/>
                <w:sz w:val="24"/>
                <w:szCs w:val="24"/>
                <w:lang w:val="de-DE" w:eastAsia="lt-LT"/>
              </w:rPr>
              <w:t xml:space="preserve"> kitas patiekalas ir jis patiektas svečiui.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bCs/>
                <w:iCs/>
                <w:sz w:val="24"/>
                <w:szCs w:val="24"/>
                <w:highlight w:val="yellow"/>
                <w:lang w:val="de-DE"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įvardinti alkoholiniai ir nealkoholiniai gėrimai bei  nesilaikant reikalavimų išpilstyti ir patiekti svečiui. Darant klaidas parinkti komponentai kokteiliams ir maišytiems gėrimams bei nesilaikant reikalavimų pagaminti gėrimai, papuošti ir patiekti  svečiui. nesilaikant reikalavimų pagaminta nurodyta kava ar arbata ir patiekta svečiui. Darant klaidas pa</w:t>
            </w:r>
            <w:r w:rsidRPr="003861AB">
              <w:rPr>
                <w:rFonts w:ascii="Times New Roman" w:eastAsia="Times New Roman" w:hAnsi="Times New Roman" w:cs="Times New Roman"/>
                <w:bCs/>
                <w:iCs/>
                <w:sz w:val="24"/>
                <w:szCs w:val="24"/>
                <w:lang w:val="de-DE" w:eastAsia="lt-LT"/>
              </w:rPr>
              <w:t xml:space="preserve">gamintas ar baigtas ruošti bare nurodytas </w:t>
            </w:r>
            <w:r w:rsidRPr="003861AB">
              <w:rPr>
                <w:rFonts w:ascii="Times New Roman" w:eastAsia="Times New Roman" w:hAnsi="Times New Roman" w:cs="Times New Roman"/>
                <w:sz w:val="24"/>
                <w:szCs w:val="24"/>
                <w:lang w:eastAsia="lt-LT"/>
              </w:rPr>
              <w:t xml:space="preserve">nesudėtingas šaltas ar karštas užkandis, desertas ar </w:t>
            </w:r>
            <w:r w:rsidRPr="003861AB">
              <w:rPr>
                <w:rFonts w:ascii="Times New Roman" w:eastAsia="Times New Roman" w:hAnsi="Times New Roman" w:cs="Times New Roman"/>
                <w:bCs/>
                <w:iCs/>
                <w:sz w:val="24"/>
                <w:szCs w:val="24"/>
                <w:lang w:val="de-DE" w:eastAsia="lt-LT"/>
              </w:rPr>
              <w:t xml:space="preserve"> kitas patiekalas ir jis patiektas svečiui.</w:t>
            </w:r>
          </w:p>
        </w:tc>
      </w:tr>
      <w:tr w:rsidR="003861AB" w:rsidRPr="003861AB" w:rsidTr="005113AB">
        <w:trPr>
          <w:trHeight w:val="828"/>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mokymui skirtiems metodiniams ir materialiesiems ištekliams</w:t>
            </w:r>
            <w:r w:rsidRPr="003861AB">
              <w:rPr>
                <w:rFonts w:ascii="Times New Roman" w:eastAsia="Times New Roman" w:hAnsi="Times New Roman" w:cs="Times New Roman"/>
                <w:color w:val="FF0000"/>
                <w:sz w:val="24"/>
                <w:szCs w:val="24"/>
                <w:lang w:eastAsia="lt-LT"/>
              </w:rPr>
              <w:t>.</w:t>
            </w:r>
          </w:p>
        </w:tc>
        <w:tc>
          <w:tcPr>
            <w:tcW w:w="10976" w:type="dxa"/>
            <w:gridSpan w:val="2"/>
          </w:tcPr>
          <w:p w:rsidR="003861AB" w:rsidRPr="003861AB" w:rsidRDefault="003861AB" w:rsidP="003861AB">
            <w:pPr>
              <w:spacing w:after="0" w:line="240" w:lineRule="auto"/>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976" w:type="dxa"/>
            <w:gridSpan w:val="2"/>
          </w:tcPr>
          <w:p w:rsidR="003861AB" w:rsidRPr="003861AB" w:rsidRDefault="003861AB" w:rsidP="003861AB">
            <w:pPr>
              <w:spacing w:after="0" w:line="240" w:lineRule="auto"/>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Praktinio mokymo klasė (patalpa), aprūpinta</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color w:val="000000"/>
                <w:sz w:val="24"/>
                <w:szCs w:val="24"/>
                <w:lang w:eastAsia="lt-LT"/>
              </w:rPr>
              <w:t>darbo priemonėmis</w:t>
            </w:r>
            <w:r w:rsidRPr="003861AB">
              <w:rPr>
                <w:rFonts w:ascii="Times New Roman" w:eastAsia="Times New Roman" w:hAnsi="Times New Roman" w:cs="Times New Roman"/>
                <w:sz w:val="24"/>
                <w:szCs w:val="24"/>
                <w:lang w:eastAsia="lt-LT"/>
              </w:rPr>
              <w:t xml:space="preserve"> </w:t>
            </w:r>
            <w:r w:rsidR="005A67F1">
              <w:rPr>
                <w:rFonts w:ascii="Times New Roman" w:eastAsia="Times New Roman" w:hAnsi="Times New Roman" w:cs="Times New Roman"/>
                <w:sz w:val="24"/>
                <w:szCs w:val="24"/>
                <w:lang w:eastAsia="lt-LT"/>
              </w:rPr>
              <w:t>(</w:t>
            </w:r>
            <w:r w:rsidR="005A67F1" w:rsidRPr="005A67F1">
              <w:rPr>
                <w:rFonts w:ascii="Times New Roman" w:eastAsia="Times New Roman" w:hAnsi="Times New Roman" w:cs="Times New Roman"/>
                <w:color w:val="000000"/>
                <w:sz w:val="24"/>
                <w:szCs w:val="24"/>
                <w:lang w:eastAsia="lt-LT"/>
              </w:rPr>
              <w:t>kavos aparatas, alaus pilstymo aparatas, sulčiaspaudė, indaplovė, ledų generatorius, šaldytuvas, plaktuvas,</w:t>
            </w:r>
            <w:r w:rsidR="00C775DA">
              <w:rPr>
                <w:rFonts w:ascii="Times New Roman" w:eastAsia="Times New Roman" w:hAnsi="Times New Roman" w:cs="Times New Roman"/>
                <w:color w:val="000000"/>
                <w:sz w:val="24"/>
                <w:szCs w:val="24"/>
                <w:lang w:eastAsia="lt-LT"/>
              </w:rPr>
              <w:t xml:space="preserve"> elektrinis plakiklis,</w:t>
            </w:r>
            <w:r w:rsidR="005A67F1" w:rsidRPr="005A67F1">
              <w:rPr>
                <w:rFonts w:ascii="Times New Roman" w:eastAsia="Times New Roman" w:hAnsi="Times New Roman" w:cs="Times New Roman"/>
                <w:color w:val="000000"/>
                <w:sz w:val="24"/>
                <w:szCs w:val="24"/>
                <w:lang w:eastAsia="lt-LT"/>
              </w:rPr>
              <w:t xml:space="preserve"> peiliai, atidarytuvas, kamščiatraukis, indai,</w:t>
            </w:r>
            <w:r w:rsidR="005A67F1">
              <w:rPr>
                <w:rFonts w:ascii="Times New Roman" w:eastAsia="Times New Roman" w:hAnsi="Times New Roman" w:cs="Times New Roman"/>
                <w:color w:val="000000"/>
                <w:sz w:val="24"/>
                <w:szCs w:val="24"/>
                <w:lang w:eastAsia="lt-LT"/>
              </w:rPr>
              <w:t xml:space="preserve"> taurės, serviravimo įrankiai, padėklai,</w:t>
            </w:r>
            <w:r w:rsidR="005A67F1" w:rsidRPr="005A67F1">
              <w:rPr>
                <w:rFonts w:ascii="Times New Roman" w:eastAsia="Times New Roman" w:hAnsi="Times New Roman" w:cs="Times New Roman"/>
                <w:color w:val="000000"/>
                <w:sz w:val="24"/>
                <w:szCs w:val="24"/>
                <w:lang w:eastAsia="lt-LT"/>
              </w:rPr>
              <w:t xml:space="preserve"> svėrimo įrenginiai, matavimo prietaisai, skysčių matavimo talpos, mechaniniai baro įr</w:t>
            </w:r>
            <w:r w:rsidR="00C775DA">
              <w:rPr>
                <w:rFonts w:ascii="Times New Roman" w:eastAsia="Times New Roman" w:hAnsi="Times New Roman" w:cs="Times New Roman"/>
                <w:color w:val="000000"/>
                <w:sz w:val="24"/>
                <w:szCs w:val="24"/>
                <w:lang w:eastAsia="lt-LT"/>
              </w:rPr>
              <w:t xml:space="preserve">enginiai, kavos virimo aparatai </w:t>
            </w:r>
            <w:r w:rsidRPr="003861AB">
              <w:rPr>
                <w:rFonts w:ascii="Times New Roman" w:eastAsia="Times New Roman" w:hAnsi="Times New Roman" w:cs="Times New Roman"/>
                <w:sz w:val="24"/>
                <w:szCs w:val="24"/>
                <w:lang w:eastAsia="lt-LT"/>
              </w:rPr>
              <w:t>ir k</w:t>
            </w:r>
            <w:r w:rsidR="00C775DA">
              <w:rPr>
                <w:rFonts w:ascii="Times New Roman" w:eastAsia="Times New Roman" w:hAnsi="Times New Roman" w:cs="Times New Roman"/>
                <w:sz w:val="24"/>
                <w:szCs w:val="24"/>
                <w:lang w:eastAsia="lt-LT"/>
              </w:rPr>
              <w:t>t.)</w:t>
            </w:r>
            <w:r w:rsidRPr="003861AB">
              <w:rPr>
                <w:rFonts w:ascii="Times New Roman" w:eastAsia="Times New Roman" w:hAnsi="Times New Roman" w:cs="Times New Roman"/>
                <w:sz w:val="24"/>
                <w:szCs w:val="24"/>
                <w:lang w:eastAsia="lt-LT"/>
              </w:rPr>
              <w:t xml:space="preserve"> praktiniams darbams atlikti.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 xml:space="preserve">Plovimo ir dezinfekavimo medžiagos bei priemonės </w:t>
            </w:r>
            <w:r w:rsidR="00DF4D4C">
              <w:rPr>
                <w:rFonts w:ascii="Times New Roman" w:eastAsia="Times New Roman" w:hAnsi="Times New Roman" w:cs="Times New Roman"/>
                <w:sz w:val="24"/>
                <w:szCs w:val="24"/>
                <w:lang w:eastAsia="lt-LT"/>
              </w:rPr>
              <w:t xml:space="preserve">maisto saugai ir </w:t>
            </w:r>
            <w:r w:rsidRPr="003861AB">
              <w:rPr>
                <w:rFonts w:ascii="Times New Roman" w:eastAsia="Times New Roman" w:hAnsi="Times New Roman" w:cs="Times New Roman"/>
                <w:sz w:val="24"/>
                <w:szCs w:val="24"/>
                <w:lang w:eastAsia="lt-LT"/>
              </w:rPr>
              <w:t>higienai palaikyti.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976"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Modulį gali vesti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 </w:t>
            </w:r>
            <w:r w:rsidRPr="003861AB">
              <w:rPr>
                <w:rFonts w:ascii="Times New Roman" w:eastAsia="Times New Roman" w:hAnsi="Times New Roman" w:cs="Times New Roman"/>
                <w:sz w:val="24"/>
                <w:szCs w:val="24"/>
                <w:lang w:eastAsia="lt-LT"/>
              </w:rPr>
              <w:t xml:space="preserve">kvalifikaciją arba ne mažesnę kaip 3 metų padavėjo, barmeno arba padavėjo ir barmeno profesinės veiklos patirtį. </w:t>
            </w:r>
          </w:p>
        </w:tc>
      </w:tr>
    </w:tbl>
    <w:p w:rsidR="003861AB" w:rsidRPr="003861AB" w:rsidRDefault="003861AB" w:rsidP="003861AB">
      <w:pPr>
        <w:tabs>
          <w:tab w:val="left" w:pos="426"/>
          <w:tab w:val="left" w:pos="7088"/>
        </w:tabs>
        <w:spacing w:after="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br w:type="page"/>
      </w:r>
      <w:r w:rsidRPr="003861AB">
        <w:rPr>
          <w:rFonts w:ascii="Times New Roman" w:eastAsia="Times New Roman" w:hAnsi="Times New Roman" w:cs="Times New Roman"/>
          <w:b/>
          <w:sz w:val="24"/>
          <w:szCs w:val="24"/>
          <w:lang w:eastAsia="lt-LT"/>
        </w:rPr>
        <w:lastRenderedPageBreak/>
        <w:t>4.3. LAISVAI PASIRENKAMIEJI MODULIAI</w:t>
      </w:r>
    </w:p>
    <w:p w:rsidR="003861AB" w:rsidRPr="003861AB" w:rsidRDefault="003861AB" w:rsidP="003861AB">
      <w:pPr>
        <w:rPr>
          <w:rFonts w:ascii="Times New Roman" w:eastAsia="Times New Roman" w:hAnsi="Times New Roman" w:cs="Times New Roman"/>
          <w:b/>
          <w:sz w:val="24"/>
          <w:szCs w:val="24"/>
          <w:lang w:val="pt-BR" w:eastAsia="lt-LT"/>
        </w:rPr>
      </w:pPr>
    </w:p>
    <w:tbl>
      <w:tblPr>
        <w:tblW w:w="138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2863"/>
        <w:gridCol w:w="113"/>
        <w:gridCol w:w="4424"/>
        <w:gridCol w:w="113"/>
        <w:gridCol w:w="6124"/>
        <w:gridCol w:w="113"/>
      </w:tblGrid>
      <w:tr w:rsidR="003861AB" w:rsidRPr="003861AB" w:rsidTr="005113AB">
        <w:trPr>
          <w:gridBefore w:val="1"/>
          <w:wBefore w:w="113" w:type="dxa"/>
        </w:trPr>
        <w:tc>
          <w:tcPr>
            <w:tcW w:w="2976"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Modulio pavadinimas</w:t>
            </w:r>
          </w:p>
        </w:tc>
        <w:tc>
          <w:tcPr>
            <w:tcW w:w="10774" w:type="dxa"/>
            <w:gridSpan w:val="4"/>
          </w:tcPr>
          <w:p w:rsidR="003861AB" w:rsidRPr="003861AB" w:rsidRDefault="003861AB" w:rsidP="003861AB">
            <w:pPr>
              <w:spacing w:after="0" w:line="240" w:lineRule="auto"/>
              <w:rPr>
                <w:rFonts w:ascii="Times New Roman" w:eastAsia="Times New Roman" w:hAnsi="Times New Roman" w:cs="Times New Roman"/>
                <w:b/>
                <w:i/>
                <w:color w:val="000000"/>
                <w:sz w:val="24"/>
                <w:szCs w:val="24"/>
                <w:lang w:eastAsia="lt-LT"/>
              </w:rPr>
            </w:pPr>
            <w:r w:rsidRPr="003861AB">
              <w:rPr>
                <w:rFonts w:ascii="Times New Roman" w:eastAsia="Times New Roman" w:hAnsi="Times New Roman" w:cs="Times New Roman"/>
                <w:b/>
                <w:color w:val="000000"/>
                <w:sz w:val="24"/>
                <w:szCs w:val="24"/>
                <w:lang w:eastAsia="lt-LT"/>
              </w:rPr>
              <w:t>Maisto ruošimas</w:t>
            </w:r>
          </w:p>
        </w:tc>
      </w:tr>
      <w:tr w:rsidR="003861AB" w:rsidRPr="003861AB" w:rsidTr="005113AB">
        <w:trPr>
          <w:gridBefore w:val="1"/>
          <w:wBefore w:w="113" w:type="dxa"/>
        </w:trPr>
        <w:tc>
          <w:tcPr>
            <w:tcW w:w="2976"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Valstybinis kodas</w:t>
            </w:r>
          </w:p>
        </w:tc>
        <w:tc>
          <w:tcPr>
            <w:tcW w:w="10774" w:type="dxa"/>
            <w:gridSpan w:val="4"/>
          </w:tcPr>
          <w:p w:rsidR="003861AB" w:rsidRPr="003861AB" w:rsidRDefault="003861AB" w:rsidP="003861AB">
            <w:pPr>
              <w:spacing w:after="0" w:line="240" w:lineRule="auto"/>
              <w:jc w:val="center"/>
              <w:rPr>
                <w:rFonts w:ascii="Times New Roman" w:eastAsia="Times New Roman" w:hAnsi="Times New Roman" w:cs="Times New Roman"/>
                <w:b/>
                <w:color w:val="000000"/>
                <w:sz w:val="24"/>
                <w:szCs w:val="24"/>
                <w:lang w:eastAsia="lt-LT"/>
              </w:rPr>
            </w:pPr>
          </w:p>
        </w:tc>
      </w:tr>
      <w:tr w:rsidR="003861AB" w:rsidRPr="003861AB" w:rsidTr="005113AB">
        <w:trPr>
          <w:gridBefore w:val="1"/>
          <w:wBefore w:w="113" w:type="dxa"/>
        </w:trPr>
        <w:tc>
          <w:tcPr>
            <w:tcW w:w="2976"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Apimtis kreditais</w:t>
            </w:r>
          </w:p>
        </w:tc>
        <w:tc>
          <w:tcPr>
            <w:tcW w:w="10774" w:type="dxa"/>
            <w:gridSpan w:val="4"/>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8</w:t>
            </w:r>
          </w:p>
        </w:tc>
      </w:tr>
      <w:tr w:rsidR="003861AB" w:rsidRPr="003861AB" w:rsidTr="005113AB">
        <w:trPr>
          <w:gridBefore w:val="1"/>
          <w:wBefore w:w="113" w:type="dxa"/>
          <w:trHeight w:val="1106"/>
        </w:trPr>
        <w:tc>
          <w:tcPr>
            <w:tcW w:w="2976"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Bendrieji gebėjimai</w:t>
            </w:r>
          </w:p>
        </w:tc>
        <w:tc>
          <w:tcPr>
            <w:tcW w:w="10774" w:type="dxa"/>
            <w:gridSpan w:val="4"/>
          </w:tcPr>
          <w:p w:rsidR="003861AB" w:rsidRPr="003861AB" w:rsidRDefault="003861AB" w:rsidP="003861AB">
            <w:pPr>
              <w:spacing w:after="0"/>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gridBefore w:val="1"/>
          <w:wBefore w:w="113" w:type="dxa"/>
        </w:trPr>
        <w:tc>
          <w:tcPr>
            <w:tcW w:w="2976" w:type="dxa"/>
            <w:gridSpan w:val="2"/>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sz w:val="24"/>
                <w:szCs w:val="24"/>
                <w:lang w:eastAsia="lt-LT"/>
              </w:rPr>
              <w:t>Kompetencijos</w:t>
            </w:r>
          </w:p>
        </w:tc>
        <w:tc>
          <w:tcPr>
            <w:tcW w:w="4537" w:type="dxa"/>
            <w:gridSpan w:val="2"/>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val="de-DE" w:eastAsia="lt-LT"/>
              </w:rPr>
            </w:pPr>
            <w:r w:rsidRPr="003861AB">
              <w:rPr>
                <w:rFonts w:ascii="Times New Roman" w:eastAsia="Times New Roman" w:hAnsi="Times New Roman" w:cs="Times New Roman"/>
                <w:bCs/>
                <w:iCs/>
                <w:sz w:val="24"/>
                <w:szCs w:val="24"/>
                <w:lang w:val="de-DE" w:eastAsia="lt-LT"/>
              </w:rPr>
              <w:t>Mokymosi rezultatai</w:t>
            </w:r>
          </w:p>
        </w:tc>
        <w:tc>
          <w:tcPr>
            <w:tcW w:w="6237" w:type="dxa"/>
            <w:gridSpan w:val="2"/>
            <w:shd w:val="clear" w:color="auto" w:fill="D9D9D9"/>
          </w:tcPr>
          <w:p w:rsidR="003861AB" w:rsidRPr="003861AB" w:rsidRDefault="003861AB" w:rsidP="003861AB">
            <w:pPr>
              <w:spacing w:after="0" w:line="240" w:lineRule="auto"/>
              <w:rPr>
                <w:rFonts w:ascii="Times New Roman" w:eastAsia="Times New Roman" w:hAnsi="Times New Roman" w:cs="Times New Roman"/>
                <w:bCs/>
                <w:iCs/>
                <w:sz w:val="24"/>
                <w:szCs w:val="24"/>
                <w:lang w:eastAsia="lt-LT"/>
              </w:rPr>
            </w:pPr>
            <w:r w:rsidRPr="003861AB">
              <w:rPr>
                <w:rFonts w:ascii="Times New Roman" w:eastAsia="Times New Roman" w:hAnsi="Times New Roman" w:cs="Times New Roman"/>
                <w:bCs/>
                <w:iCs/>
                <w:sz w:val="24"/>
                <w:szCs w:val="24"/>
                <w:lang w:val="de-DE" w:eastAsia="lt-LT"/>
              </w:rPr>
              <w:t>Rekomenduojamas turinys mokymosi rezultatams pasiekti</w:t>
            </w:r>
          </w:p>
        </w:tc>
      </w:tr>
      <w:tr w:rsidR="003861AB" w:rsidRPr="003861AB" w:rsidTr="005113AB">
        <w:trPr>
          <w:gridBefore w:val="1"/>
          <w:wBefore w:w="113" w:type="dxa"/>
          <w:trHeight w:val="5510"/>
        </w:trPr>
        <w:tc>
          <w:tcPr>
            <w:tcW w:w="2976" w:type="dxa"/>
            <w:gridSpan w:val="2"/>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 Paruošti maisto gaminimo patalpas darbui.</w:t>
            </w: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1.1. Išmanyti higienos reikalavimus taikomus viešojo maitinimo įmonėms.</w:t>
            </w:r>
          </w:p>
        </w:tc>
        <w:tc>
          <w:tcPr>
            <w:tcW w:w="6237" w:type="dxa"/>
            <w:gridSpan w:val="2"/>
          </w:tcPr>
          <w:p w:rsidR="003861AB" w:rsidRPr="005D25A1"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1.1.1. Tema</w:t>
            </w:r>
            <w:r w:rsidRPr="005D25A1">
              <w:rPr>
                <w:rFonts w:ascii="Times New Roman" w:eastAsia="Times New Roman" w:hAnsi="Times New Roman" w:cs="Times New Roman"/>
                <w:b/>
                <w:color w:val="000000"/>
                <w:sz w:val="24"/>
                <w:szCs w:val="24"/>
                <w:lang w:eastAsia="lt-LT"/>
              </w:rPr>
              <w:t xml:space="preserve">. </w:t>
            </w:r>
            <w:r w:rsidRPr="005D25A1">
              <w:rPr>
                <w:rFonts w:ascii="Times New Roman" w:eastAsia="Times New Roman" w:hAnsi="Times New Roman" w:cs="Times New Roman"/>
                <w:sz w:val="24"/>
                <w:szCs w:val="24"/>
                <w:lang w:eastAsia="lt-LT"/>
              </w:rPr>
              <w:t xml:space="preserve">Maitinimo paslaugos maitinimo įmonėje ir jų ypatumai. </w:t>
            </w:r>
            <w:r w:rsidRPr="005D25A1">
              <w:rPr>
                <w:rFonts w:ascii="Times New Roman" w:eastAsia="Times New Roman" w:hAnsi="Times New Roman" w:cs="Times New Roman"/>
                <w:color w:val="000000"/>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6"/>
              </w:numPr>
              <w:spacing w:after="0" w:line="240" w:lineRule="auto"/>
              <w:contextualSpacing/>
              <w:jc w:val="both"/>
              <w:rPr>
                <w:rFonts w:ascii="Times New Roman" w:eastAsia="Times New Roman" w:hAnsi="Times New Roman" w:cs="Times New Roman"/>
                <w:color w:val="000000"/>
              </w:rPr>
            </w:pPr>
            <w:r w:rsidRPr="003861AB">
              <w:rPr>
                <w:rFonts w:ascii="Times New Roman" w:eastAsia="Times New Roman" w:hAnsi="Times New Roman" w:cs="Times New Roman"/>
                <w:color w:val="000000"/>
                <w:sz w:val="24"/>
                <w:szCs w:val="24"/>
                <w:lang w:eastAsia="lt-LT"/>
              </w:rPr>
              <w:t>Apibūdinti maitinimo įmonėse teikiamas maitinimo paslaugas.</w:t>
            </w:r>
          </w:p>
          <w:p w:rsidR="003861AB" w:rsidRPr="003861AB" w:rsidRDefault="003861AB" w:rsidP="003861AB">
            <w:pPr>
              <w:spacing w:after="0" w:line="240" w:lineRule="auto"/>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b/>
                <w:color w:val="000000"/>
                <w:sz w:val="24"/>
                <w:szCs w:val="24"/>
              </w:rPr>
              <w:t xml:space="preserve">1.1.2. Tema. </w:t>
            </w:r>
            <w:r w:rsidRPr="003861AB">
              <w:rPr>
                <w:rFonts w:ascii="Times New Roman" w:eastAsia="Times New Roman" w:hAnsi="Times New Roman" w:cs="Times New Roman"/>
                <w:color w:val="000000"/>
                <w:sz w:val="24"/>
                <w:szCs w:val="24"/>
              </w:rPr>
              <w:t>Higienos reikalavimai viešojo maitinimo įmonėms ir rizikos veiksniams taikomos prevencinės priemonės.</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7"/>
              </w:numPr>
              <w:spacing w:after="0" w:line="240" w:lineRule="auto"/>
              <w:contextualSpacing/>
              <w:jc w:val="both"/>
              <w:rPr>
                <w:rFonts w:ascii="Times New Roman" w:eastAsia="Times New Roman" w:hAnsi="Times New Roman" w:cs="Times New Roman"/>
                <w:color w:val="000000"/>
              </w:rPr>
            </w:pPr>
            <w:r w:rsidRPr="003861AB">
              <w:rPr>
                <w:rFonts w:ascii="Times New Roman" w:eastAsia="Times New Roman" w:hAnsi="Times New Roman" w:cs="Times New Roman"/>
                <w:color w:val="000000"/>
                <w:sz w:val="24"/>
                <w:szCs w:val="24"/>
              </w:rPr>
              <w:t>Paaiškinti higienos reikalavimus viešojo maitinimo įmonėms ir rizikos veiksniams sumažinti taikomas prevencines priemones.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1.1.3. Tema. </w:t>
            </w:r>
            <w:r w:rsidRPr="003861AB">
              <w:rPr>
                <w:rFonts w:ascii="Times New Roman" w:eastAsia="Times New Roman" w:hAnsi="Times New Roman" w:cs="Times New Roman"/>
                <w:sz w:val="24"/>
                <w:szCs w:val="24"/>
                <w:lang w:eastAsia="lt-LT"/>
              </w:rPr>
              <w:t>Asmens higienos, darbo rūbų ir sveikatos reikalavimai dirbant virtuvėje.</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7"/>
              </w:numPr>
              <w:spacing w:after="0" w:line="240" w:lineRule="auto"/>
              <w:jc w:val="both"/>
              <w:rPr>
                <w:rFonts w:ascii="Times New Roman" w:eastAsia="Calibri" w:hAnsi="Times New Roman" w:cs="Times New Roman"/>
                <w:color w:val="000000"/>
                <w:sz w:val="24"/>
                <w:szCs w:val="24"/>
                <w:lang w:val="fi-FI" w:eastAsia="lt-LT"/>
              </w:rPr>
            </w:pPr>
            <w:r w:rsidRPr="003861AB">
              <w:rPr>
                <w:rFonts w:ascii="Times New Roman" w:eastAsia="Times New Roman" w:hAnsi="Times New Roman" w:cs="Times New Roman"/>
                <w:color w:val="000000"/>
                <w:sz w:val="24"/>
                <w:szCs w:val="24"/>
                <w:lang w:eastAsia="lt-LT"/>
              </w:rPr>
              <w:t>Įvardinti asmens higienos reikalavimus;</w:t>
            </w:r>
          </w:p>
          <w:p w:rsidR="003861AB" w:rsidRPr="003861AB" w:rsidRDefault="003861AB" w:rsidP="002754FF">
            <w:pPr>
              <w:numPr>
                <w:ilvl w:val="0"/>
                <w:numId w:val="97"/>
              </w:numPr>
              <w:spacing w:after="0" w:line="240" w:lineRule="auto"/>
              <w:jc w:val="both"/>
              <w:rPr>
                <w:rFonts w:ascii="Times New Roman" w:eastAsia="Times New Roman" w:hAnsi="Times New Roman" w:cs="Times New Roman"/>
                <w:color w:val="000000"/>
              </w:rPr>
            </w:pPr>
            <w:r w:rsidRPr="003861AB">
              <w:rPr>
                <w:rFonts w:ascii="Times New Roman" w:eastAsia="Times New Roman" w:hAnsi="Times New Roman" w:cs="Times New Roman"/>
                <w:color w:val="000000"/>
                <w:sz w:val="24"/>
                <w:szCs w:val="24"/>
                <w:lang w:eastAsia="lt-LT"/>
              </w:rPr>
              <w:t>Įvardinti  reikalavimus darbo rūbams ir apavui;</w:t>
            </w:r>
          </w:p>
          <w:p w:rsidR="003861AB" w:rsidRPr="003861AB" w:rsidRDefault="003861AB" w:rsidP="002754FF">
            <w:pPr>
              <w:numPr>
                <w:ilvl w:val="0"/>
                <w:numId w:val="97"/>
              </w:numPr>
              <w:spacing w:after="0" w:line="240" w:lineRule="auto"/>
              <w:jc w:val="both"/>
              <w:rPr>
                <w:rFonts w:ascii="Times New Roman" w:eastAsia="Times New Roman" w:hAnsi="Times New Roman" w:cs="Times New Roman"/>
                <w:color w:val="000000"/>
              </w:rPr>
            </w:pPr>
            <w:r w:rsidRPr="003861AB">
              <w:rPr>
                <w:rFonts w:ascii="Times New Roman" w:eastAsia="Times New Roman" w:hAnsi="Times New Roman" w:cs="Times New Roman"/>
                <w:color w:val="000000"/>
                <w:sz w:val="24"/>
                <w:szCs w:val="24"/>
                <w:lang w:eastAsia="lt-LT"/>
              </w:rPr>
              <w:t xml:space="preserve">Paaiškinti apie asmens sveikatos medicinės knygelės, </w:t>
            </w:r>
            <w:r w:rsidRPr="003861AB">
              <w:rPr>
                <w:rFonts w:ascii="Times New Roman" w:eastAsia="Times New Roman" w:hAnsi="Times New Roman" w:cs="Times New Roman"/>
                <w:color w:val="000000"/>
                <w:sz w:val="24"/>
                <w:szCs w:val="24"/>
                <w:lang w:val="fi-FI" w:eastAsia="lt-LT"/>
              </w:rPr>
              <w:t>darbuotojo</w:t>
            </w:r>
            <w:r w:rsidRPr="003861AB">
              <w:rPr>
                <w:rFonts w:ascii="Times New Roman" w:eastAsia="Times New Roman" w:hAnsi="Times New Roman" w:cs="Times New Roman"/>
                <w:color w:val="000000"/>
                <w:sz w:val="24"/>
                <w:szCs w:val="24"/>
                <w:lang w:eastAsia="lt-LT"/>
              </w:rPr>
              <w:t xml:space="preserve"> profilaktinės sveikatos patikrinimo svarbą.</w:t>
            </w:r>
          </w:p>
        </w:tc>
      </w:tr>
      <w:tr w:rsidR="003861AB" w:rsidRPr="003861AB" w:rsidTr="005113AB">
        <w:trPr>
          <w:gridBefore w:val="1"/>
          <w:wBefore w:w="113" w:type="dxa"/>
          <w:trHeight w:val="70"/>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bCs/>
                <w:sz w:val="24"/>
                <w:szCs w:val="24"/>
                <w:lang w:eastAsia="lt-LT"/>
              </w:rPr>
            </w:pPr>
            <w:r w:rsidRPr="003861AB">
              <w:rPr>
                <w:rFonts w:ascii="Times New Roman" w:eastAsia="Times New Roman" w:hAnsi="Times New Roman" w:cs="Times New Roman"/>
                <w:color w:val="000000"/>
                <w:sz w:val="24"/>
                <w:szCs w:val="24"/>
                <w:lang w:eastAsia="lt-LT"/>
              </w:rPr>
              <w:t>1.2. Paruošti virtuvės patalpas, įrengimus, inventorių, darbo vietą maisto gaminimui.</w:t>
            </w:r>
          </w:p>
        </w:tc>
        <w:tc>
          <w:tcPr>
            <w:tcW w:w="6237" w:type="dxa"/>
            <w:gridSpan w:val="2"/>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1.2.1. Tema.</w:t>
            </w:r>
            <w:r w:rsidRPr="003861AB">
              <w:rPr>
                <w:rFonts w:ascii="Times New Roman" w:eastAsia="Times New Roman" w:hAnsi="Times New Roman" w:cs="Times New Roman"/>
                <w:color w:val="000000"/>
                <w:sz w:val="24"/>
                <w:szCs w:val="24"/>
                <w:lang w:eastAsia="lt-LT"/>
              </w:rPr>
              <w:t xml:space="preserve"> Viešojo maitinimo įmonės patalpų rūšys, jų paskirtis ir joms keliami reikalavimai.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lastRenderedPageBreak/>
              <w:t>Užduotys:</w:t>
            </w:r>
          </w:p>
          <w:p w:rsidR="003861AB" w:rsidRPr="003861AB" w:rsidRDefault="003861AB" w:rsidP="002754FF">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color w:val="000000"/>
                <w:sz w:val="24"/>
                <w:szCs w:val="24"/>
              </w:rPr>
              <w:t>Paaiškinti viešojo maitinimo įmonės patalpų rūšis</w:t>
            </w:r>
            <w:r w:rsidRPr="003861AB">
              <w:rPr>
                <w:rFonts w:ascii="Times New Roman" w:eastAsia="Times New Roman" w:hAnsi="Times New Roman" w:cs="Times New Roman"/>
                <w:color w:val="000000"/>
                <w:sz w:val="24"/>
                <w:szCs w:val="24"/>
                <w:lang w:eastAsia="lt-LT"/>
              </w:rPr>
              <w:t>;</w:t>
            </w:r>
          </w:p>
          <w:p w:rsidR="003861AB" w:rsidRPr="003861AB" w:rsidRDefault="003861AB" w:rsidP="002754FF">
            <w:pPr>
              <w:numPr>
                <w:ilvl w:val="0"/>
                <w:numId w:val="2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Išsiaiškinti virtuvės darbo organizavimo pagrindus. </w:t>
            </w:r>
          </w:p>
          <w:p w:rsidR="003861AB" w:rsidRPr="003861AB" w:rsidRDefault="003861AB" w:rsidP="003861AB">
            <w:pPr>
              <w:spacing w:after="0" w:line="240" w:lineRule="auto"/>
              <w:ind w:firstLine="72"/>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1.2.2. Tema. </w:t>
            </w:r>
            <w:r w:rsidRPr="003861AB">
              <w:rPr>
                <w:rFonts w:ascii="Times New Roman" w:eastAsia="Times New Roman" w:hAnsi="Times New Roman" w:cs="Times New Roman"/>
                <w:sz w:val="24"/>
                <w:szCs w:val="24"/>
                <w:lang w:eastAsia="lt-LT"/>
              </w:rPr>
              <w:t>Apibūdinti reikalavimus skirtingoms darbo zonoms.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darbo saugos ir higienos reikalavimus darbo zonoms;</w:t>
            </w:r>
          </w:p>
          <w:p w:rsidR="003861AB" w:rsidRPr="003861AB" w:rsidRDefault="003861AB" w:rsidP="002754FF">
            <w:pPr>
              <w:numPr>
                <w:ilvl w:val="0"/>
                <w:numId w:val="2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Išsiaiškinti darbo zonoms keliamus reikalavimus ir taisykles, ženklinimą.</w:t>
            </w:r>
          </w:p>
          <w:p w:rsidR="003861AB" w:rsidRPr="003861AB" w:rsidRDefault="003861AB" w:rsidP="003861AB">
            <w:pPr>
              <w:spacing w:after="0" w:line="240" w:lineRule="atLeast"/>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1.2.3. Tema. </w:t>
            </w:r>
            <w:r w:rsidRPr="003861AB">
              <w:rPr>
                <w:rFonts w:ascii="Times New Roman" w:eastAsia="Times New Roman" w:hAnsi="Times New Roman" w:cs="Times New Roman"/>
                <w:sz w:val="24"/>
                <w:szCs w:val="24"/>
                <w:lang w:eastAsia="lt-LT"/>
              </w:rPr>
              <w:t>Darbo vietos parengimas darbui.</w:t>
            </w:r>
          </w:p>
          <w:p w:rsidR="003861AB" w:rsidRPr="003861AB" w:rsidRDefault="003861AB" w:rsidP="003861AB">
            <w:pPr>
              <w:spacing w:after="0" w:line="240" w:lineRule="atLeast"/>
              <w:contextualSpacing/>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Užduotys:</w:t>
            </w:r>
          </w:p>
          <w:p w:rsidR="003861AB" w:rsidRPr="003861AB" w:rsidRDefault="003861AB" w:rsidP="002754FF">
            <w:pPr>
              <w:numPr>
                <w:ilvl w:val="0"/>
                <w:numId w:val="100"/>
              </w:numPr>
              <w:spacing w:after="0" w:line="240" w:lineRule="atLeast"/>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Vadovaujantis darbuotojų saugos ir sveikatos darbe reikalavimais, parengti darbo vietą;</w:t>
            </w:r>
          </w:p>
          <w:p w:rsidR="003861AB" w:rsidRPr="003861AB" w:rsidRDefault="003861AB" w:rsidP="002754FF">
            <w:pPr>
              <w:numPr>
                <w:ilvl w:val="0"/>
                <w:numId w:val="100"/>
              </w:numPr>
              <w:spacing w:after="0" w:line="240" w:lineRule="atLeast"/>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sz w:val="24"/>
                <w:szCs w:val="24"/>
                <w:lang w:eastAsia="lt-LT"/>
              </w:rPr>
              <w:t>Apibūdinti geros higienos praktikos reikalavimus darbo vietai įrengti.</w:t>
            </w:r>
          </w:p>
          <w:p w:rsidR="003861AB" w:rsidRPr="003861AB" w:rsidRDefault="003861AB" w:rsidP="003861AB">
            <w:pPr>
              <w:spacing w:after="0" w:line="240" w:lineRule="auto"/>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b/>
                <w:color w:val="000000"/>
                <w:sz w:val="24"/>
                <w:szCs w:val="24"/>
              </w:rPr>
              <w:t xml:space="preserve">1.2.4. Tema. </w:t>
            </w:r>
            <w:r w:rsidRPr="003861AB">
              <w:rPr>
                <w:rFonts w:ascii="Times New Roman" w:eastAsia="Times New Roman" w:hAnsi="Times New Roman" w:cs="Times New Roman"/>
                <w:color w:val="000000"/>
                <w:sz w:val="24"/>
                <w:szCs w:val="24"/>
              </w:rPr>
              <w:t>Virtuvės įrengimai, įrankiai ir kitas inventorius naudojami patiekalams gaminti, jų klasifikavimas, bendra charakteristika, eksploatacijos ir darbo saugos reikalavimai.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Išsiaiškinti technologinių įrenginių klasifikaciją;</w:t>
            </w:r>
          </w:p>
          <w:p w:rsidR="003861AB" w:rsidRPr="003861AB" w:rsidRDefault="003861AB" w:rsidP="002754FF">
            <w:pPr>
              <w:numPr>
                <w:ilvl w:val="0"/>
                <w:numId w:val="21"/>
              </w:num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Išsiaiškinti įrankių, inventoriaus naudojimo svarbą, veikimo principus, ženklinimą;</w:t>
            </w:r>
          </w:p>
          <w:p w:rsidR="003861AB" w:rsidRPr="003861AB" w:rsidRDefault="003861AB" w:rsidP="002754FF">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color w:val="000000"/>
                <w:sz w:val="24"/>
                <w:szCs w:val="24"/>
              </w:rPr>
              <w:t>Paaiškinti ir pademonstruoti virtuvės įrengimų, įrankių ir kito inventoriaus panaudojimą maisto gaminimui</w:t>
            </w:r>
            <w:r w:rsidRPr="003861AB">
              <w:rPr>
                <w:rFonts w:ascii="Times New Roman" w:eastAsia="Calibri" w:hAnsi="Times New Roman" w:cs="Times New Roman"/>
                <w:color w:val="000000"/>
                <w:sz w:val="24"/>
                <w:szCs w:val="24"/>
              </w:rPr>
              <w:t>;</w:t>
            </w:r>
            <w:r w:rsidRPr="003861AB">
              <w:rPr>
                <w:rFonts w:ascii="Times New Roman" w:eastAsia="Times New Roman" w:hAnsi="Times New Roman" w:cs="Times New Roman"/>
                <w:color w:val="000000"/>
                <w:sz w:val="24"/>
                <w:szCs w:val="24"/>
              </w:rPr>
              <w:t xml:space="preserve"> </w:t>
            </w:r>
          </w:p>
          <w:p w:rsidR="003861AB" w:rsidRPr="003861AB" w:rsidRDefault="003861AB" w:rsidP="002754FF">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3861AB">
              <w:rPr>
                <w:rFonts w:ascii="Times New Roman" w:eastAsia="Times New Roman" w:hAnsi="Times New Roman" w:cs="Times New Roman"/>
                <w:color w:val="000000"/>
                <w:sz w:val="24"/>
                <w:szCs w:val="24"/>
              </w:rPr>
              <w:t>Paruošti virtuvės patalpas, įrengimus ir kitą inventorių darbui.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1.2.5.  Tema. </w:t>
            </w:r>
            <w:r w:rsidRPr="003861AB">
              <w:rPr>
                <w:rFonts w:ascii="Times New Roman" w:eastAsia="Times New Roman" w:hAnsi="Times New Roman" w:cs="Times New Roman"/>
                <w:sz w:val="24"/>
                <w:szCs w:val="24"/>
                <w:lang w:eastAsia="lt-LT"/>
              </w:rPr>
              <w:t xml:space="preserve">Darbuotojų </w:t>
            </w:r>
            <w:r w:rsidRPr="003861AB">
              <w:rPr>
                <w:rFonts w:ascii="Times New Roman" w:eastAsia="Times New Roman" w:hAnsi="Times New Roman" w:cs="Times New Roman"/>
                <w:b/>
                <w:sz w:val="24"/>
                <w:szCs w:val="24"/>
                <w:lang w:eastAsia="lt-LT"/>
              </w:rPr>
              <w:t>s</w:t>
            </w:r>
            <w:r w:rsidRPr="003861AB">
              <w:rPr>
                <w:rFonts w:ascii="Times New Roman" w:eastAsia="Times New Roman" w:hAnsi="Times New Roman" w:cs="Times New Roman"/>
                <w:sz w:val="24"/>
                <w:szCs w:val="24"/>
                <w:lang w:eastAsia="lt-LT"/>
              </w:rPr>
              <w:t>augos ir sveikatos reikalavimai (instruktažai) dirbant maitinimo įmonėse, restoranuose.</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9"/>
              </w:numPr>
              <w:spacing w:after="0" w:line="240" w:lineRule="auto"/>
              <w:contextualSpacing/>
              <w:jc w:val="both"/>
              <w:rPr>
                <w:rFonts w:ascii="Times New Roman" w:eastAsia="Times New Roman" w:hAnsi="Times New Roman" w:cs="Times New Roman"/>
                <w:b/>
                <w:color w:val="000000"/>
              </w:rPr>
            </w:pPr>
            <w:r w:rsidRPr="003861AB">
              <w:rPr>
                <w:rFonts w:ascii="Times New Roman" w:eastAsia="Times New Roman" w:hAnsi="Times New Roman" w:cs="Times New Roman"/>
                <w:sz w:val="24"/>
                <w:szCs w:val="24"/>
                <w:lang w:eastAsia="lt-LT"/>
              </w:rPr>
              <w:t xml:space="preserve">Instruktuoti, kaip dirbti, laikantis elektros; priešgaisrinės, darbuotojų saugos ir sveikatos </w:t>
            </w:r>
            <w:r w:rsidRPr="003861AB">
              <w:rPr>
                <w:rFonts w:ascii="Times New Roman" w:eastAsia="Times New Roman" w:hAnsi="Times New Roman" w:cs="Times New Roman"/>
                <w:sz w:val="24"/>
                <w:szCs w:val="24"/>
                <w:lang w:eastAsia="lt-LT"/>
              </w:rPr>
              <w:lastRenderedPageBreak/>
              <w:t>reikalavimų.</w:t>
            </w:r>
          </w:p>
        </w:tc>
      </w:tr>
      <w:tr w:rsidR="003861AB" w:rsidRPr="003861AB" w:rsidTr="005113AB">
        <w:trPr>
          <w:gridBefore w:val="1"/>
          <w:wBefore w:w="113" w:type="dxa"/>
          <w:trHeight w:val="70"/>
        </w:trPr>
        <w:tc>
          <w:tcPr>
            <w:tcW w:w="2976" w:type="dxa"/>
            <w:gridSpan w:val="2"/>
            <w:tcBorders>
              <w:top w:val="nil"/>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Cs/>
                <w:sz w:val="24"/>
                <w:szCs w:val="24"/>
                <w:lang w:eastAsia="lt-LT"/>
              </w:rPr>
              <w:t>1.3. Tvarkyti darbo vietą, inventorių pagal darbo saugos ir higienos reikalavimus.</w:t>
            </w:r>
            <w:r w:rsidRPr="003861AB">
              <w:rPr>
                <w:rFonts w:ascii="Times New Roman" w:eastAsia="Times New Roman" w:hAnsi="Times New Roman" w:cs="Times New Roman"/>
                <w:color w:val="000000"/>
                <w:sz w:val="24"/>
                <w:szCs w:val="24"/>
                <w:lang w:eastAsia="lt-LT"/>
              </w:rPr>
              <w:t xml:space="preserve"> </w:t>
            </w:r>
          </w:p>
        </w:tc>
        <w:tc>
          <w:tcPr>
            <w:tcW w:w="6237"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1.3.1. Tema. </w:t>
            </w:r>
            <w:r w:rsidRPr="003861AB">
              <w:rPr>
                <w:rFonts w:ascii="Times New Roman" w:eastAsia="Times New Roman" w:hAnsi="Times New Roman" w:cs="Times New Roman"/>
                <w:sz w:val="24"/>
                <w:szCs w:val="24"/>
                <w:lang w:eastAsia="lt-LT"/>
              </w:rPr>
              <w:t>Geros higienos praktikos ( GHP)  taisyklės maistą gaminančiose įmonėse.</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Vadovaujantis geros higienos praktikos  taisyklėmis tvarkyti darbo zonas;</w:t>
            </w:r>
          </w:p>
          <w:p w:rsidR="003861AB" w:rsidRPr="003861AB" w:rsidRDefault="003861AB" w:rsidP="002754FF">
            <w:pPr>
              <w:numPr>
                <w:ilvl w:val="0"/>
                <w:numId w:val="98"/>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Vadovaujantis geros higienos praktikos  taisyklėmis valyti inventorių, įrenginius.</w:t>
            </w:r>
          </w:p>
        </w:tc>
      </w:tr>
      <w:tr w:rsidR="003861AB" w:rsidRPr="003861AB" w:rsidTr="005113AB">
        <w:trPr>
          <w:gridBefore w:val="1"/>
          <w:wBefore w:w="113" w:type="dxa"/>
          <w:trHeight w:val="70"/>
        </w:trPr>
        <w:tc>
          <w:tcPr>
            <w:tcW w:w="2976" w:type="dxa"/>
            <w:gridSpan w:val="2"/>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 Parinkti maisto produktus ir žaliavas patiekalų ir gėrimų gaminimui.</w:t>
            </w: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2.1. Išmanyti maisto prekių klasifikavimą, rūšis, ženklinimą, laikymo sąlygas, kokybės rodiklius.</w:t>
            </w:r>
          </w:p>
        </w:tc>
        <w:tc>
          <w:tcPr>
            <w:tcW w:w="6237" w:type="dxa"/>
            <w:gridSpan w:val="2"/>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2.1.1. Tema. </w:t>
            </w:r>
            <w:r w:rsidRPr="003861AB">
              <w:rPr>
                <w:rFonts w:ascii="Times New Roman" w:eastAsia="Times New Roman" w:hAnsi="Times New Roman" w:cs="Times New Roman"/>
                <w:sz w:val="24"/>
                <w:szCs w:val="24"/>
                <w:lang w:eastAsia="lt-LT"/>
              </w:rPr>
              <w:t>Maisto prekių klasifikavimas, rūšys ir ženklinimas.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Įvardyti ir paaiškinti maisto prekių klasifikavimą, rūšis ir ženklinimą.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2.1.2. Tema. </w:t>
            </w:r>
            <w:r w:rsidRPr="003861AB">
              <w:rPr>
                <w:rFonts w:ascii="Times New Roman" w:eastAsia="Times New Roman" w:hAnsi="Times New Roman" w:cs="Times New Roman"/>
                <w:sz w:val="24"/>
                <w:szCs w:val="24"/>
                <w:lang w:eastAsia="lt-LT"/>
              </w:rPr>
              <w:t>Maisto prekių laikymo sąlygos ir pagrindiniai kokybės rodikliai.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Įvardyti ir paaiškinti m</w:t>
            </w:r>
            <w:r w:rsidRPr="003861AB">
              <w:rPr>
                <w:rFonts w:ascii="Times New Roman" w:eastAsia="Times New Roman" w:hAnsi="Times New Roman" w:cs="Times New Roman"/>
                <w:sz w:val="24"/>
                <w:szCs w:val="24"/>
                <w:lang w:eastAsia="lt-LT"/>
              </w:rPr>
              <w:t>aisto prekių laikymo sąlygas ir kokybės rodiklius.</w:t>
            </w:r>
          </w:p>
        </w:tc>
      </w:tr>
      <w:tr w:rsidR="003861AB" w:rsidRPr="003861AB" w:rsidTr="005113AB">
        <w:trPr>
          <w:gridBefore w:val="1"/>
          <w:wBefore w:w="113" w:type="dxa"/>
          <w:trHeight w:val="2205"/>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2.2. Išmanyti maisto produktų grupes rekomenduojamas sveikai mitybai, galinčias sukelti alergiją bei siūlomas vegetarams ir kt.</w:t>
            </w:r>
          </w:p>
        </w:tc>
        <w:tc>
          <w:tcPr>
            <w:tcW w:w="6237" w:type="dxa"/>
            <w:gridSpan w:val="2"/>
          </w:tcPr>
          <w:p w:rsidR="003861AB" w:rsidRPr="00F966E8" w:rsidRDefault="003861AB" w:rsidP="003861AB">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3861AB">
              <w:rPr>
                <w:rFonts w:ascii="Times New Roman" w:eastAsia="Calibri" w:hAnsi="Times New Roman" w:cs="Times New Roman"/>
                <w:b/>
                <w:color w:val="000000"/>
                <w:sz w:val="24"/>
                <w:szCs w:val="24"/>
              </w:rPr>
              <w:t xml:space="preserve">2.2.1. Tema. </w:t>
            </w:r>
            <w:r w:rsidRPr="00F966E8">
              <w:rPr>
                <w:rFonts w:ascii="Times New Roman" w:eastAsia="Calibri" w:hAnsi="Times New Roman" w:cs="Times New Roman"/>
                <w:color w:val="000000"/>
                <w:sz w:val="24"/>
                <w:szCs w:val="24"/>
              </w:rPr>
              <w:t>Mitybos fiziologija. Sveikos mitybos principai. Maisto produktų grupės, galinčios sukelti alergiją.</w:t>
            </w:r>
          </w:p>
          <w:p w:rsidR="003861AB" w:rsidRPr="003861AB" w:rsidRDefault="003861AB" w:rsidP="003861AB">
            <w:pPr>
              <w:spacing w:after="0" w:line="240" w:lineRule="auto"/>
              <w:jc w:val="both"/>
              <w:rPr>
                <w:rFonts w:ascii="Times New Roman" w:eastAsia="Calibri" w:hAnsi="Times New Roman" w:cs="Times New Roman"/>
                <w:b/>
                <w:color w:val="000000"/>
                <w:sz w:val="24"/>
                <w:szCs w:val="24"/>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Išvardyti pagrindinius sveikos mitybos principus; </w:t>
            </w:r>
          </w:p>
          <w:p w:rsidR="003861AB" w:rsidRPr="003861AB" w:rsidRDefault="003861AB" w:rsidP="003861AB">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Išvardyti produktus, kurių negalima siūlyti alergiškiems svečiams;</w:t>
            </w:r>
          </w:p>
          <w:p w:rsidR="003861AB" w:rsidRPr="003861AB" w:rsidRDefault="003861AB" w:rsidP="003861AB">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Nurodyti produktus, rekomenduojamus sveikai mitybai.</w:t>
            </w:r>
          </w:p>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b/>
                <w:color w:val="000000"/>
                <w:sz w:val="24"/>
                <w:szCs w:val="24"/>
              </w:rPr>
              <w:t xml:space="preserve">2.2.2. Tema: </w:t>
            </w:r>
            <w:r w:rsidRPr="003861AB">
              <w:rPr>
                <w:rFonts w:ascii="Times New Roman" w:eastAsia="Calibri" w:hAnsi="Times New Roman" w:cs="Times New Roman"/>
                <w:color w:val="000000"/>
                <w:sz w:val="24"/>
                <w:szCs w:val="24"/>
              </w:rPr>
              <w:t>Mitybos įpročiai: vegetarizmas, žaliavalgystė ir kt.</w:t>
            </w:r>
          </w:p>
          <w:p w:rsidR="003861AB" w:rsidRPr="003861AB" w:rsidRDefault="003861AB" w:rsidP="003861AB">
            <w:pPr>
              <w:spacing w:after="0" w:line="240" w:lineRule="auto"/>
              <w:jc w:val="both"/>
              <w:rPr>
                <w:rFonts w:ascii="Times New Roman" w:eastAsia="Calibri" w:hAnsi="Times New Roman" w:cs="Times New Roman"/>
                <w:b/>
                <w:color w:val="000000"/>
                <w:sz w:val="24"/>
                <w:szCs w:val="24"/>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Pateikti maisto produktų ir žaliavų, kurių negalima siūlyti vegetarui, pavyzdžius;</w:t>
            </w:r>
          </w:p>
          <w:p w:rsidR="003861AB" w:rsidRPr="003861AB" w:rsidRDefault="003861AB" w:rsidP="002754FF">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rPr>
              <w:t>Sudaryti pietų valgiaraštį   žaliavalgiam asmeniui.</w:t>
            </w:r>
          </w:p>
        </w:tc>
      </w:tr>
      <w:tr w:rsidR="003861AB" w:rsidRPr="003861AB" w:rsidTr="005113AB">
        <w:trPr>
          <w:gridBefore w:val="1"/>
          <w:wBefore w:w="113" w:type="dxa"/>
          <w:trHeight w:val="2257"/>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2.3. </w:t>
            </w:r>
            <w:r w:rsidRPr="003861AB">
              <w:rPr>
                <w:rFonts w:ascii="Times New Roman" w:eastAsia="Times New Roman" w:hAnsi="Times New Roman" w:cs="Times New Roman"/>
                <w:sz w:val="24"/>
                <w:szCs w:val="24"/>
                <w:lang w:eastAsia="lt-LT"/>
              </w:rPr>
              <w:t>Parinti maisto produktus ir žaliavas patiekalų bei gėrimų gaminimui nustatant jų kokybę remiantis kokybės rodikliais.</w:t>
            </w:r>
          </w:p>
          <w:p w:rsidR="003861AB" w:rsidRPr="003861AB" w:rsidRDefault="003861AB" w:rsidP="005D25A1">
            <w:pPr>
              <w:spacing w:after="0" w:line="240" w:lineRule="auto"/>
              <w:jc w:val="both"/>
              <w:rPr>
                <w:rFonts w:ascii="Times New Roman" w:eastAsia="Times New Roman" w:hAnsi="Times New Roman" w:cs="Times New Roman"/>
                <w:sz w:val="24"/>
                <w:szCs w:val="24"/>
                <w:lang w:eastAsia="lt-LT"/>
              </w:rPr>
            </w:pPr>
          </w:p>
        </w:tc>
        <w:tc>
          <w:tcPr>
            <w:tcW w:w="6237" w:type="dxa"/>
            <w:gridSpan w:val="2"/>
          </w:tcPr>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1AB">
              <w:rPr>
                <w:rFonts w:ascii="Times New Roman" w:eastAsia="Times New Roman" w:hAnsi="Times New Roman" w:cs="Times New Roman"/>
                <w:b/>
                <w:color w:val="000000"/>
                <w:sz w:val="24"/>
                <w:szCs w:val="24"/>
                <w:lang w:eastAsia="lt-LT"/>
              </w:rPr>
              <w:t xml:space="preserve">2.3.1. Tema. </w:t>
            </w:r>
            <w:r w:rsidRPr="003861AB">
              <w:rPr>
                <w:rFonts w:ascii="Times New Roman" w:eastAsia="Calibri" w:hAnsi="Times New Roman" w:cs="Times New Roman"/>
                <w:bCs/>
                <w:color w:val="000000"/>
                <w:sz w:val="24"/>
                <w:szCs w:val="24"/>
              </w:rPr>
              <w:t>K</w:t>
            </w:r>
            <w:r w:rsidRPr="003861AB">
              <w:rPr>
                <w:rFonts w:ascii="Times New Roman" w:eastAsia="Calibri" w:hAnsi="Times New Roman" w:cs="Times New Roman"/>
                <w:color w:val="000000"/>
                <w:sz w:val="24"/>
                <w:szCs w:val="24"/>
              </w:rPr>
              <w:t>ulinarinė maisto produktų paskirtis, jų panaudojimas, kokybės rodikliai, laikymo sąlygos. Mikrobiologiniai reikalavimai.</w:t>
            </w:r>
          </w:p>
          <w:p w:rsidR="003861AB" w:rsidRPr="003861AB" w:rsidRDefault="003861AB" w:rsidP="003861AB">
            <w:pPr>
              <w:spacing w:after="0" w:line="240" w:lineRule="auto"/>
              <w:jc w:val="both"/>
              <w:rPr>
                <w:rFonts w:ascii="Times New Roman" w:eastAsia="Calibri" w:hAnsi="Times New Roman" w:cs="Times New Roman"/>
                <w:b/>
                <w:color w:val="000000"/>
                <w:sz w:val="24"/>
                <w:szCs w:val="24"/>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Įvertinti konkrečių maisto produktų kokybę, laikymo sąlygas;</w:t>
            </w:r>
          </w:p>
          <w:p w:rsidR="003861AB" w:rsidRPr="003861AB" w:rsidRDefault="003861AB" w:rsidP="003861A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Jutimiškai įvertinti atskirų pateiktų maisto produktų kokybę.</w:t>
            </w:r>
          </w:p>
        </w:tc>
      </w:tr>
      <w:tr w:rsidR="003861AB" w:rsidRPr="003861AB" w:rsidTr="005113AB">
        <w:trPr>
          <w:gridBefore w:val="1"/>
          <w:wBefore w:w="113" w:type="dxa"/>
          <w:trHeight w:val="1980"/>
        </w:trPr>
        <w:tc>
          <w:tcPr>
            <w:tcW w:w="2976" w:type="dxa"/>
            <w:gridSpan w:val="2"/>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 Atlikti maisto produktų ir žaliavų pirminį paruošimą.</w:t>
            </w: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3.1. Išmanyti produktų ir žaliavų pirminio paruošimo reikalavimus.</w:t>
            </w:r>
          </w:p>
        </w:tc>
        <w:tc>
          <w:tcPr>
            <w:tcW w:w="6237" w:type="dxa"/>
            <w:gridSpan w:val="2"/>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3.1.1. Tema. </w:t>
            </w:r>
            <w:r w:rsidRPr="003861AB">
              <w:rPr>
                <w:rFonts w:ascii="Times New Roman" w:eastAsia="Times New Roman" w:hAnsi="Times New Roman" w:cs="Times New Roman"/>
                <w:color w:val="000000"/>
                <w:sz w:val="24"/>
                <w:szCs w:val="24"/>
                <w:lang w:eastAsia="lt-LT"/>
              </w:rPr>
              <w:t>Maisto p</w:t>
            </w:r>
            <w:r w:rsidRPr="003861AB">
              <w:rPr>
                <w:rFonts w:ascii="Times New Roman" w:eastAsia="Times New Roman" w:hAnsi="Times New Roman" w:cs="Times New Roman"/>
                <w:sz w:val="24"/>
                <w:szCs w:val="24"/>
                <w:lang w:eastAsia="lt-LT"/>
              </w:rPr>
              <w:t>roduktų ir žaliavų pirminio paruošimo ir pjaustymo reikalavimai.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Paaiškinti ir pademonstruoti įvairių produktų ir žaliavų pirminį paruošimą;</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ir pademonstruoti įvairių žaliavų pjaustymo būdus.</w:t>
            </w:r>
          </w:p>
        </w:tc>
      </w:tr>
      <w:tr w:rsidR="003861AB" w:rsidRPr="003861AB" w:rsidTr="005113AB">
        <w:trPr>
          <w:gridBefore w:val="1"/>
          <w:wBefore w:w="113" w:type="dxa"/>
          <w:trHeight w:val="1972"/>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3.2. Paruošti maisto produktus ir žaliavas maisto gaminimui.</w:t>
            </w:r>
          </w:p>
        </w:tc>
        <w:tc>
          <w:tcPr>
            <w:tcW w:w="6237" w:type="dxa"/>
            <w:gridSpan w:val="2"/>
          </w:tcPr>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3.2.1. Tema. </w:t>
            </w:r>
            <w:r w:rsidRPr="003861AB">
              <w:rPr>
                <w:rFonts w:ascii="Times New Roman" w:eastAsia="Times New Roman" w:hAnsi="Times New Roman" w:cs="Times New Roman"/>
                <w:color w:val="000000"/>
                <w:sz w:val="24"/>
                <w:szCs w:val="24"/>
                <w:lang w:eastAsia="lt-LT"/>
              </w:rPr>
              <w:t>Maisto produktų ir žaliavų</w:t>
            </w: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sz w:val="24"/>
                <w:szCs w:val="24"/>
                <w:lang w:eastAsia="lt-LT"/>
              </w:rPr>
              <w:t>pirminis paruošimas ir pjaustymas.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rPr>
              <w:t>Pagal nurodytą užduotį pjaustyti pateiktas daržoves įvairiais būdais ir juos apibūdinti, įvardijant paskirtį;</w:t>
            </w:r>
          </w:p>
          <w:p w:rsidR="003861AB" w:rsidRPr="003861AB" w:rsidRDefault="003861AB" w:rsidP="002754FF">
            <w:pPr>
              <w:numPr>
                <w:ilvl w:val="0"/>
                <w:numId w:val="19"/>
              </w:numPr>
              <w:spacing w:after="0" w:line="240" w:lineRule="auto"/>
              <w:ind w:left="720"/>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rPr>
              <w:t>Pagal nurodytą užduotį paruošti maisto gaminimui produktus ir žaliavas.</w:t>
            </w:r>
          </w:p>
        </w:tc>
      </w:tr>
      <w:tr w:rsidR="003861AB" w:rsidRPr="003861AB" w:rsidTr="005113AB">
        <w:trPr>
          <w:gridBefore w:val="1"/>
          <w:wBefore w:w="113" w:type="dxa"/>
          <w:trHeight w:val="3959"/>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3.3. Saugiai naudoti įvairius maisto šiluminio paruošimo būdus.</w:t>
            </w:r>
          </w:p>
        </w:tc>
        <w:tc>
          <w:tcPr>
            <w:tcW w:w="6237" w:type="dxa"/>
            <w:gridSpan w:val="2"/>
          </w:tcPr>
          <w:p w:rsidR="003861AB" w:rsidRPr="003861AB" w:rsidRDefault="003861AB" w:rsidP="003861AB">
            <w:p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3.3.1 Tema. </w:t>
            </w:r>
            <w:r w:rsidRPr="003861AB">
              <w:rPr>
                <w:rFonts w:ascii="Times New Roman" w:eastAsia="Times New Roman" w:hAnsi="Times New Roman" w:cs="Times New Roman"/>
                <w:sz w:val="24"/>
                <w:szCs w:val="24"/>
                <w:lang w:eastAsia="lt-LT"/>
              </w:rPr>
              <w:t>Šiluminio paruošimo būdai.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ir pademonstruoti įvairius šiluminio paruošimo būdus laikantis darbų saugos taisyklių;</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Parinkti nurodytam  patiekalui pagaminti atitinkamu šiluminiu būdu skirtą inventorių;</w:t>
            </w:r>
          </w:p>
          <w:p w:rsidR="003861AB" w:rsidRPr="003861AB" w:rsidRDefault="003861AB" w:rsidP="002754FF">
            <w:pPr>
              <w:numPr>
                <w:ilvl w:val="0"/>
                <w:numId w:val="15"/>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Nurodytu šiluminiu būdu paruošti pasirinktus pusgaminius pagal jiems keliamus technologinius reikalavimus ir apibūdinti procesą.</w:t>
            </w:r>
          </w:p>
          <w:p w:rsidR="003861AB" w:rsidRPr="003861AB" w:rsidRDefault="003861AB" w:rsidP="003861AB">
            <w:p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3.3.2. Tema. </w:t>
            </w:r>
            <w:r w:rsidRPr="003861AB">
              <w:rPr>
                <w:rFonts w:ascii="Times New Roman" w:eastAsia="Times New Roman" w:hAnsi="Times New Roman" w:cs="Times New Roman"/>
                <w:color w:val="000000"/>
                <w:sz w:val="24"/>
                <w:szCs w:val="24"/>
                <w:lang w:eastAsia="lt-LT"/>
              </w:rPr>
              <w:t>Temperatūros ir šiluminio apdorojimo trukmės įtaka patiekalų kokybei.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color w:val="000000"/>
                <w:sz w:val="24"/>
                <w:szCs w:val="24"/>
                <w:lang w:eastAsia="lt-LT"/>
              </w:rPr>
              <w:t>Paaiškinti temperatūros ir šiluminio apdorojimo trukmės įtaką patiekalų kokybei.</w:t>
            </w:r>
          </w:p>
        </w:tc>
      </w:tr>
      <w:tr w:rsidR="003861AB" w:rsidRPr="003861AB" w:rsidTr="005113AB">
        <w:trPr>
          <w:gridBefore w:val="1"/>
          <w:wBefore w:w="113" w:type="dxa"/>
          <w:trHeight w:val="2255"/>
        </w:trPr>
        <w:tc>
          <w:tcPr>
            <w:tcW w:w="2976" w:type="dxa"/>
            <w:gridSpan w:val="2"/>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4. Gaminti patiekalus bei gėrimus.</w:t>
            </w:r>
          </w:p>
        </w:tc>
        <w:tc>
          <w:tcPr>
            <w:tcW w:w="4537" w:type="dxa"/>
            <w:gridSpan w:val="2"/>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4.1. Išmanyti technologinių, kalkuliacinių kortelių panaudojimą skaičiuojant maisto produktų ir žaliavų kiekius patiekalams ir gėrimams gaminti. </w:t>
            </w:r>
          </w:p>
        </w:tc>
        <w:tc>
          <w:tcPr>
            <w:tcW w:w="6237" w:type="dxa"/>
            <w:gridSpan w:val="2"/>
          </w:tcPr>
          <w:p w:rsidR="003861AB" w:rsidRPr="003861AB" w:rsidRDefault="003861AB" w:rsidP="003861AB">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b/>
                <w:bCs/>
                <w:color w:val="000000"/>
                <w:sz w:val="24"/>
                <w:szCs w:val="24"/>
              </w:rPr>
              <w:t xml:space="preserve">4.1.1. Tema: </w:t>
            </w:r>
            <w:r w:rsidRPr="003861AB">
              <w:rPr>
                <w:rFonts w:ascii="Times New Roman" w:eastAsia="Calibri" w:hAnsi="Times New Roman" w:cs="Times New Roman"/>
                <w:color w:val="000000"/>
                <w:sz w:val="24"/>
                <w:szCs w:val="24"/>
              </w:rPr>
              <w:t>Naudojimasis technologinėmis, kalkuliacinėmis kortelėmis.</w:t>
            </w:r>
          </w:p>
          <w:p w:rsidR="003861AB" w:rsidRPr="003861AB" w:rsidRDefault="003861AB" w:rsidP="003861AB">
            <w:pPr>
              <w:spacing w:after="0" w:line="240" w:lineRule="auto"/>
              <w:jc w:val="both"/>
              <w:rPr>
                <w:rFonts w:ascii="Times New Roman" w:eastAsia="Calibri" w:hAnsi="Times New Roman" w:cs="Times New Roman"/>
                <w:color w:val="000000"/>
                <w:sz w:val="24"/>
                <w:szCs w:val="24"/>
              </w:rPr>
            </w:pPr>
            <w:r w:rsidRPr="003861AB">
              <w:rPr>
                <w:rFonts w:ascii="Times New Roman" w:eastAsia="Calibri" w:hAnsi="Times New Roman" w:cs="Times New Roman"/>
                <w:color w:val="000000"/>
                <w:sz w:val="24"/>
                <w:szCs w:val="24"/>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rPr>
              <w:t>Paaiškinti kalkuliacinių kortelių sudarymo ir naudojimo principus;</w:t>
            </w:r>
          </w:p>
          <w:p w:rsidR="003861AB" w:rsidRPr="003861AB" w:rsidRDefault="003861AB" w:rsidP="002754FF">
            <w:pPr>
              <w:numPr>
                <w:ilvl w:val="0"/>
                <w:numId w:val="3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sz w:val="24"/>
                <w:szCs w:val="24"/>
              </w:rPr>
              <w:t>Paskaičiuoti reikiamą produktų kiekį pasirinktam patiekalui pagaminti ir panaudoti informacines technologijas produktų kiekiui paskaičiuoti.</w:t>
            </w:r>
          </w:p>
        </w:tc>
      </w:tr>
      <w:tr w:rsidR="003861AB" w:rsidRPr="003861AB" w:rsidTr="005113AB">
        <w:trPr>
          <w:gridBefore w:val="1"/>
          <w:wBefore w:w="113" w:type="dxa"/>
          <w:trHeight w:hRule="exact" w:val="10783"/>
        </w:trPr>
        <w:tc>
          <w:tcPr>
            <w:tcW w:w="2976" w:type="dxa"/>
            <w:gridSpan w:val="2"/>
            <w:vMerge/>
            <w:tcBorders>
              <w:bottom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tcBorders>
              <w:bottom w:val="single" w:sz="4" w:space="0" w:color="auto"/>
            </w:tcBorders>
          </w:tcPr>
          <w:p w:rsidR="003861AB" w:rsidRPr="003861AB" w:rsidRDefault="003861AB" w:rsidP="005D25A1">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4.2. Pagaminti šaltuosius, karštuosius, saldžiuosius patiekalus bei gėrimus.</w:t>
            </w:r>
          </w:p>
        </w:tc>
        <w:tc>
          <w:tcPr>
            <w:tcW w:w="6237" w:type="dxa"/>
            <w:gridSpan w:val="2"/>
            <w:tcBorders>
              <w:bottom w:val="single" w:sz="4" w:space="0" w:color="auto"/>
            </w:tcBorders>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4.2.1. Tema. </w:t>
            </w:r>
            <w:r w:rsidRPr="003861AB">
              <w:rPr>
                <w:rFonts w:ascii="Times New Roman" w:eastAsia="Times New Roman" w:hAnsi="Times New Roman" w:cs="Times New Roman"/>
                <w:sz w:val="24"/>
                <w:szCs w:val="24"/>
                <w:lang w:eastAsia="lt-LT"/>
              </w:rPr>
              <w:t>Šaltieji patiekalai ir užkandžiai.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šaltų patiekalų ir užkandžių reikšmę ir skirstymą į atitinkamas grupes;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Paaiškinti ir pademonstruoti įvairių šaltų patiekalų ir užkandžių gamybos ypatumus</w:t>
            </w:r>
            <w:r w:rsidRPr="003861AB">
              <w:rPr>
                <w:rFonts w:ascii="Times New Roman" w:eastAsia="Times New Roman" w:hAnsi="Times New Roman" w:cs="Times New Roman"/>
                <w:sz w:val="24"/>
                <w:szCs w:val="24"/>
                <w:lang w:eastAsia="lt-LT"/>
              </w:rPr>
              <w:t xml:space="preserve"> ir technologiją;</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šaltų patiekalų ir užkandžių kokybę, tiekimą ir laikymo sąlygas;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nurodytą šaltąjį patiekalą ar užkandį;</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4.2.2. Tema. </w:t>
            </w:r>
            <w:r w:rsidRPr="003861AB">
              <w:rPr>
                <w:rFonts w:ascii="Times New Roman" w:eastAsia="Times New Roman" w:hAnsi="Times New Roman" w:cs="Times New Roman"/>
                <w:sz w:val="24"/>
                <w:szCs w:val="24"/>
                <w:lang w:eastAsia="lt-LT"/>
              </w:rPr>
              <w:t>Sriubos.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sriubų reikšmę mityboje ir paaiškinti jų skirstymą pagal įvairius kriterijus;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sriubų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sriubų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Pagaminti nurodytą sriubą;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4.2.3. Tema. </w:t>
            </w:r>
            <w:r w:rsidRPr="003861AB">
              <w:rPr>
                <w:rFonts w:ascii="Times New Roman" w:eastAsia="Times New Roman" w:hAnsi="Times New Roman" w:cs="Times New Roman"/>
                <w:sz w:val="24"/>
                <w:szCs w:val="24"/>
                <w:lang w:eastAsia="lt-LT"/>
              </w:rPr>
              <w:t>Padažai.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padažų reikšmę mityboje ir paaiškinti jų skirstymą į grupes;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Paaiškinti ir pademonstruoti įvairių padažų gaminimo </w:t>
            </w:r>
            <w:r w:rsidRPr="003861AB">
              <w:rPr>
                <w:rFonts w:ascii="Times New Roman" w:eastAsia="Times New Roman" w:hAnsi="Times New Roman" w:cs="Times New Roman"/>
                <w:sz w:val="24"/>
                <w:szCs w:val="24"/>
                <w:lang w:eastAsia="lt-LT"/>
              </w:rPr>
              <w:t xml:space="preserve"> technologiją;</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padažų kokybę, tiekimą ir laikymo sąlygas;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Pagaminti nurodytą padažą; </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4.2.4. Tema. </w:t>
            </w:r>
            <w:r w:rsidRPr="003861AB">
              <w:rPr>
                <w:rFonts w:ascii="Times New Roman" w:eastAsia="Times New Roman" w:hAnsi="Times New Roman" w:cs="Times New Roman"/>
                <w:color w:val="000000"/>
                <w:sz w:val="24"/>
                <w:szCs w:val="24"/>
                <w:lang w:eastAsia="lt-LT"/>
              </w:rPr>
              <w:t xml:space="preserve">Karštieji užkandžiai. </w:t>
            </w:r>
            <w:r w:rsidRPr="003861AB">
              <w:rPr>
                <w:rFonts w:ascii="Times New Roman" w:eastAsia="Times New Roman" w:hAnsi="Times New Roman" w:cs="Times New Roman"/>
                <w:sz w:val="24"/>
                <w:szCs w:val="24"/>
                <w:lang w:eastAsia="lt-LT"/>
              </w:rPr>
              <w:t xml:space="preserve">Jų asortimentas ir </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 xml:space="preserve">gaminimas.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Apibūdinti karštųjų užkandžių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Paaiškinti ir pademonstruoti įvairių karštųjų užkandžių  gaminimo </w:t>
            </w:r>
            <w:r w:rsidRPr="003861AB">
              <w:rPr>
                <w:rFonts w:ascii="Times New Roman" w:eastAsia="Times New Roman" w:hAnsi="Times New Roman" w:cs="Times New Roman"/>
                <w:sz w:val="24"/>
                <w:szCs w:val="24"/>
                <w:lang w:eastAsia="lt-LT"/>
              </w:rPr>
              <w:t>technologiją;</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karštųjų užkandžių   kokybę, tiekimą ir laikymo sąlygas;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nurodytą karštąjį užkandį;</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4.2.5. Tema. </w:t>
            </w:r>
            <w:r w:rsidRPr="003861AB">
              <w:rPr>
                <w:rFonts w:ascii="Times New Roman" w:eastAsia="Times New Roman" w:hAnsi="Times New Roman" w:cs="Times New Roman"/>
                <w:sz w:val="24"/>
                <w:szCs w:val="24"/>
                <w:lang w:eastAsia="lt-LT"/>
              </w:rPr>
              <w:t>Karštieji žuvies patiekalai.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karštųjų žuvies patiekalų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karštųjų žuvies patiekalų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karštųjų žuvies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karštąjį žuvies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4.2.6. Tema. </w:t>
            </w:r>
            <w:r w:rsidRPr="003861AB">
              <w:rPr>
                <w:rFonts w:ascii="Times New Roman" w:eastAsia="Times New Roman" w:hAnsi="Times New Roman" w:cs="Times New Roman"/>
                <w:sz w:val="24"/>
                <w:szCs w:val="24"/>
                <w:lang w:eastAsia="lt-LT"/>
              </w:rPr>
              <w:t>Karštieji mėsos ir paukštienos patiekalai.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karštųjų mėsos ir paukštienos patiekalų reikšmę mityboje;</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karštųjų mėsos ir paukštienos patiekalų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karštųjų mėsos ir paukštienos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karštąjį mėsos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paukštienos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4.2.7. Tema. </w:t>
            </w:r>
            <w:r w:rsidRPr="003861AB">
              <w:rPr>
                <w:rFonts w:ascii="Times New Roman" w:eastAsia="Times New Roman" w:hAnsi="Times New Roman" w:cs="Times New Roman"/>
                <w:sz w:val="24"/>
                <w:szCs w:val="24"/>
                <w:lang w:eastAsia="lt-LT"/>
              </w:rPr>
              <w:t>Daržovių patiekalai ir garnyrai.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daržovių patiekalų ir garnyrų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daržovių patiekalų ir garnyrų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Apibūdinti  pagamintų daržovių patiekalų ir garnyrų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daržovių patiekalą ir garnyrą;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4.2.8. Tema. </w:t>
            </w:r>
            <w:r w:rsidRPr="003861AB">
              <w:rPr>
                <w:rFonts w:ascii="Times New Roman" w:eastAsia="Times New Roman" w:hAnsi="Times New Roman" w:cs="Times New Roman"/>
                <w:color w:val="000000"/>
                <w:sz w:val="24"/>
                <w:szCs w:val="24"/>
                <w:lang w:eastAsia="lt-LT"/>
              </w:rPr>
              <w:t>Kiaušinių, varškės, kruopų, miltų ir makaronų patiekalai.</w:t>
            </w:r>
            <w:r w:rsidRPr="003861AB">
              <w:rPr>
                <w:rFonts w:ascii="Times New Roman" w:eastAsia="Times New Roman" w:hAnsi="Times New Roman" w:cs="Times New Roman"/>
                <w:sz w:val="24"/>
                <w:szCs w:val="24"/>
                <w:lang w:eastAsia="lt-LT"/>
              </w:rPr>
              <w:t xml:space="preserve"> Jų asortimentas ir gaminimas.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k</w:t>
            </w:r>
            <w:r w:rsidRPr="003861AB">
              <w:rPr>
                <w:rFonts w:ascii="Times New Roman" w:eastAsia="Times New Roman" w:hAnsi="Times New Roman" w:cs="Times New Roman"/>
                <w:color w:val="000000"/>
                <w:sz w:val="24"/>
                <w:szCs w:val="24"/>
                <w:lang w:eastAsia="lt-LT"/>
              </w:rPr>
              <w:t xml:space="preserve">iaušinių, varškės, kruopų, miltų ir makaronų </w:t>
            </w:r>
            <w:r w:rsidRPr="003861AB">
              <w:rPr>
                <w:rFonts w:ascii="Times New Roman" w:eastAsia="Times New Roman" w:hAnsi="Times New Roman" w:cs="Times New Roman"/>
                <w:sz w:val="24"/>
                <w:szCs w:val="24"/>
                <w:lang w:eastAsia="lt-LT"/>
              </w:rPr>
              <w:t>patiekalų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Apibūdinti  pagamintų k</w:t>
            </w:r>
            <w:r w:rsidRPr="003861AB">
              <w:rPr>
                <w:rFonts w:ascii="Times New Roman" w:eastAsia="Times New Roman" w:hAnsi="Times New Roman" w:cs="Times New Roman"/>
                <w:color w:val="000000"/>
                <w:sz w:val="24"/>
                <w:szCs w:val="24"/>
                <w:lang w:eastAsia="lt-LT"/>
              </w:rPr>
              <w:t xml:space="preserve">iaušinių, varškės, kruopų, miltų ir makaronų </w:t>
            </w:r>
            <w:r w:rsidRPr="003861AB">
              <w:rPr>
                <w:rFonts w:ascii="Times New Roman" w:eastAsia="Times New Roman" w:hAnsi="Times New Roman" w:cs="Times New Roman"/>
                <w:sz w:val="24"/>
                <w:szCs w:val="24"/>
                <w:lang w:eastAsia="lt-LT"/>
              </w:rPr>
              <w:t xml:space="preserve">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Pagaminti nurodytą </w:t>
            </w:r>
            <w:r w:rsidRPr="003861AB">
              <w:rPr>
                <w:rFonts w:ascii="Times New Roman" w:eastAsia="Times New Roman" w:hAnsi="Times New Roman" w:cs="Times New Roman"/>
                <w:sz w:val="24"/>
                <w:szCs w:val="24"/>
                <w:lang w:eastAsia="lt-LT"/>
              </w:rPr>
              <w:t xml:space="preserve"> k</w:t>
            </w:r>
            <w:r w:rsidRPr="003861AB">
              <w:rPr>
                <w:rFonts w:ascii="Times New Roman" w:eastAsia="Times New Roman" w:hAnsi="Times New Roman" w:cs="Times New Roman"/>
                <w:color w:val="000000"/>
                <w:sz w:val="24"/>
                <w:szCs w:val="24"/>
                <w:lang w:eastAsia="lt-LT"/>
              </w:rPr>
              <w:t xml:space="preserve">iaušinių, varškės, kruopų, miltų ar makaronų </w:t>
            </w:r>
            <w:r w:rsidRPr="003861AB">
              <w:rPr>
                <w:rFonts w:ascii="Times New Roman" w:eastAsia="Times New Roman" w:hAnsi="Times New Roman" w:cs="Times New Roman"/>
                <w:sz w:val="24"/>
                <w:szCs w:val="24"/>
                <w:lang w:eastAsia="lt-LT"/>
              </w:rPr>
              <w:t>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4.2.9. Tema. </w:t>
            </w:r>
            <w:r w:rsidRPr="003861AB">
              <w:rPr>
                <w:rFonts w:ascii="Times New Roman" w:eastAsia="Times New Roman" w:hAnsi="Times New Roman" w:cs="Times New Roman"/>
                <w:sz w:val="24"/>
                <w:szCs w:val="24"/>
                <w:lang w:eastAsia="lt-LT"/>
              </w:rPr>
              <w:t>Saldieji patiekalai ir gėrimai.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saldžiųjų patiekalų ir gėrimų reikšmę mityboje;</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įvairių saldžiųjų patiekalų ir gėrimų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įvairių saldžiųjų patiekalų ir gėrimų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saldųjį patiekalą, gėrimą;</w:t>
            </w:r>
          </w:p>
          <w:p w:rsidR="003861AB" w:rsidRPr="003861AB" w:rsidRDefault="003861AB" w:rsidP="002754FF">
            <w:pPr>
              <w:numPr>
                <w:ilvl w:val="0"/>
                <w:numId w:val="32"/>
              </w:numPr>
              <w:spacing w:after="0" w:line="240" w:lineRule="auto"/>
              <w:contextualSpacing/>
              <w:jc w:val="both"/>
              <w:rPr>
                <w:rFonts w:ascii="Times New Roman" w:eastAsia="Calibri" w:hAnsi="Times New Roman" w:cs="Times New Roman"/>
                <w:b/>
                <w:bCs/>
                <w:color w:val="000000"/>
                <w:sz w:val="24"/>
                <w:szCs w:val="24"/>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4.2.10. Tema. </w:t>
            </w:r>
            <w:r w:rsidRPr="003861AB">
              <w:rPr>
                <w:rFonts w:ascii="Times New Roman" w:eastAsia="Times New Roman" w:hAnsi="Times New Roman" w:cs="Times New Roman"/>
                <w:color w:val="000000"/>
                <w:sz w:val="24"/>
                <w:szCs w:val="24"/>
                <w:lang w:eastAsia="lt-LT"/>
              </w:rPr>
              <w:t>Konditerijos gaminiai</w:t>
            </w:r>
            <w:r w:rsidRPr="003861AB">
              <w:rPr>
                <w:rFonts w:ascii="Times New Roman" w:eastAsia="Times New Roman" w:hAnsi="Times New Roman" w:cs="Times New Roman"/>
                <w:sz w:val="24"/>
                <w:szCs w:val="24"/>
                <w:lang w:eastAsia="lt-LT"/>
              </w:rPr>
              <w:t>.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įvairių konditerijos gaminių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konditerijos gaminių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konditerijos gaminį.</w:t>
            </w:r>
          </w:p>
          <w:p w:rsidR="003861AB" w:rsidRPr="003861AB" w:rsidRDefault="003861AB" w:rsidP="002754FF">
            <w:pPr>
              <w:numPr>
                <w:ilvl w:val="0"/>
                <w:numId w:val="32"/>
              </w:numPr>
              <w:spacing w:after="0" w:line="240" w:lineRule="auto"/>
              <w:contextualSpacing/>
              <w:jc w:val="both"/>
              <w:rPr>
                <w:rFonts w:ascii="Times New Roman" w:eastAsia="Calibri" w:hAnsi="Times New Roman" w:cs="Times New Roman"/>
                <w:b/>
                <w:bCs/>
                <w:color w:val="000000"/>
                <w:sz w:val="24"/>
                <w:szCs w:val="24"/>
              </w:rPr>
            </w:pPr>
            <w:r w:rsidRPr="003861AB">
              <w:rPr>
                <w:rFonts w:ascii="Times New Roman" w:eastAsia="Times New Roman" w:hAnsi="Times New Roman" w:cs="Times New Roman"/>
                <w:sz w:val="24"/>
                <w:szCs w:val="24"/>
                <w:lang w:eastAsia="lt-LT"/>
              </w:rPr>
              <w:t>Pristatyti gaminamo gaminio receptūrą ir gamybos technologiją.</w:t>
            </w:r>
          </w:p>
        </w:tc>
      </w:tr>
      <w:tr w:rsidR="003861AB" w:rsidRPr="003861AB" w:rsidTr="005113AB">
        <w:trPr>
          <w:gridAfter w:val="1"/>
          <w:wAfter w:w="113" w:type="dxa"/>
          <w:trHeight w:val="2257"/>
        </w:trPr>
        <w:tc>
          <w:tcPr>
            <w:tcW w:w="2976"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vMerge w:val="restart"/>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4.2. Pagaminti šaltuosius, karštuosius, saldžiuosius patiekalus bei gėrimus.</w:t>
            </w: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6237" w:type="dxa"/>
            <w:gridSpan w:val="2"/>
            <w:vMerge w:val="restart"/>
          </w:tcPr>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lastRenderedPageBreak/>
              <w:t xml:space="preserve">4.2.1. Tema. </w:t>
            </w:r>
            <w:r w:rsidRPr="003861AB">
              <w:rPr>
                <w:rFonts w:ascii="Times New Roman" w:eastAsia="Times New Roman" w:hAnsi="Times New Roman" w:cs="Times New Roman"/>
                <w:sz w:val="24"/>
                <w:szCs w:val="24"/>
                <w:lang w:eastAsia="lt-LT"/>
              </w:rPr>
              <w:t>Šaltieji patiekalai ir užkandžiai.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šaltų patiekalų ir užkandžių reikšmę ir skirstymą į atitinkamas grupes;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Paaiškinti ir pademonstruoti įvairių šaltų patiekalų ir užkandžių gamybos ypatumus</w:t>
            </w:r>
            <w:r w:rsidRPr="003861AB">
              <w:rPr>
                <w:rFonts w:ascii="Times New Roman" w:eastAsia="Times New Roman" w:hAnsi="Times New Roman" w:cs="Times New Roman"/>
                <w:sz w:val="24"/>
                <w:szCs w:val="24"/>
                <w:lang w:eastAsia="lt-LT"/>
              </w:rPr>
              <w:t xml:space="preserve"> ir technologiją;</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šaltų patiekalų ir užkandžių kokybę, tiekimą ir laikymo sąlygas;</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nurodytą šaltąjį patiekalą ar užkandį;</w:t>
            </w:r>
          </w:p>
          <w:p w:rsidR="003861AB" w:rsidRPr="003861AB" w:rsidRDefault="003861AB" w:rsidP="003861AB">
            <w:pPr>
              <w:numPr>
                <w:ilvl w:val="0"/>
                <w:numId w:val="7"/>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4.2.2. Tema. </w:t>
            </w:r>
            <w:r w:rsidRPr="003861AB">
              <w:rPr>
                <w:rFonts w:ascii="Times New Roman" w:eastAsia="Times New Roman" w:hAnsi="Times New Roman" w:cs="Times New Roman"/>
                <w:sz w:val="24"/>
                <w:szCs w:val="24"/>
                <w:lang w:eastAsia="lt-LT"/>
              </w:rPr>
              <w:t>Sriubos.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sriubų reikšmę mityboje ir paaiškinti jų skirstymą pagal įvairius kriterijus;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sriubų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sriubų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Pagaminti nurodytą sriubą;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4.2.3. Tema. </w:t>
            </w:r>
            <w:r w:rsidRPr="003861AB">
              <w:rPr>
                <w:rFonts w:ascii="Times New Roman" w:eastAsia="Times New Roman" w:hAnsi="Times New Roman" w:cs="Times New Roman"/>
                <w:sz w:val="24"/>
                <w:szCs w:val="24"/>
                <w:lang w:eastAsia="lt-LT"/>
              </w:rPr>
              <w:t>Padažai.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r w:rsidRPr="003861AB">
              <w:rPr>
                <w:rFonts w:ascii="Times New Roman" w:eastAsia="Times New Roman" w:hAnsi="Times New Roman" w:cs="Times New Roman"/>
                <w:b/>
                <w:color w:val="000000"/>
                <w:sz w:val="24"/>
                <w:szCs w:val="24"/>
                <w:lang w:eastAsia="lt-LT"/>
              </w:rPr>
              <w:t xml:space="preserve"> </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padažų reikšmę mityboje ir paaiškinti jų skirstymą į grupes;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Paaiškinti ir pademonstruoti įvairių padažų gaminimo </w:t>
            </w:r>
            <w:r w:rsidRPr="003861AB">
              <w:rPr>
                <w:rFonts w:ascii="Times New Roman" w:eastAsia="Times New Roman" w:hAnsi="Times New Roman" w:cs="Times New Roman"/>
                <w:sz w:val="24"/>
                <w:szCs w:val="24"/>
                <w:lang w:eastAsia="lt-LT"/>
              </w:rPr>
              <w:t xml:space="preserve"> technologiją;</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padažų kokybę, tiekimą ir laikymo sąlygas;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 xml:space="preserve">Pagaminti nurodytą padažą; </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4.2.4. Tema. </w:t>
            </w:r>
            <w:r w:rsidRPr="003861AB">
              <w:rPr>
                <w:rFonts w:ascii="Times New Roman" w:eastAsia="Times New Roman" w:hAnsi="Times New Roman" w:cs="Times New Roman"/>
                <w:color w:val="000000"/>
                <w:sz w:val="24"/>
                <w:szCs w:val="24"/>
                <w:lang w:eastAsia="lt-LT"/>
              </w:rPr>
              <w:t xml:space="preserve">Karštieji užkandžiai. </w:t>
            </w:r>
            <w:r w:rsidRPr="003861AB">
              <w:rPr>
                <w:rFonts w:ascii="Times New Roman" w:eastAsia="Times New Roman" w:hAnsi="Times New Roman" w:cs="Times New Roman"/>
                <w:sz w:val="24"/>
                <w:szCs w:val="24"/>
                <w:lang w:eastAsia="lt-LT"/>
              </w:rPr>
              <w:t xml:space="preserve">Jų asortimentas ir gaminimas.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b/>
                <w:color w:val="000000"/>
                <w:sz w:val="24"/>
                <w:szCs w:val="24"/>
                <w:lang w:eastAsia="lt-LT"/>
              </w:rPr>
              <w:t xml:space="preserve"> </w:t>
            </w: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 xml:space="preserve">Apibūdinti karštųjų užkandžių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Paaiškinti ir pademonstruoti įvairių karštųjų užkandžių  gaminimo </w:t>
            </w:r>
            <w:r w:rsidRPr="003861AB">
              <w:rPr>
                <w:rFonts w:ascii="Times New Roman" w:eastAsia="Times New Roman" w:hAnsi="Times New Roman" w:cs="Times New Roman"/>
                <w:sz w:val="24"/>
                <w:szCs w:val="24"/>
                <w:lang w:eastAsia="lt-LT"/>
              </w:rPr>
              <w:t>technologiją;</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Apibūdinti  pagamintų karštųjų užkandžių   kokybę, tiekimą ir laikymo sąlygas;</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Pagaminti nurodytą karštąjį užkandį;</w:t>
            </w:r>
          </w:p>
          <w:p w:rsidR="003861AB" w:rsidRPr="003861AB" w:rsidRDefault="003861AB" w:rsidP="002754FF">
            <w:pPr>
              <w:numPr>
                <w:ilvl w:val="0"/>
                <w:numId w:val="33"/>
              </w:numPr>
              <w:spacing w:after="0" w:line="240" w:lineRule="auto"/>
              <w:contextualSpacing/>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4.2.5. Tema. </w:t>
            </w:r>
            <w:r w:rsidRPr="003861AB">
              <w:rPr>
                <w:rFonts w:ascii="Times New Roman" w:eastAsia="Times New Roman" w:hAnsi="Times New Roman" w:cs="Times New Roman"/>
                <w:sz w:val="24"/>
                <w:szCs w:val="24"/>
                <w:lang w:eastAsia="lt-LT"/>
              </w:rPr>
              <w:t>Karštieji žuvies patiekalai.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karštųjų žuvies patiekalų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karštųjų žuvies patiekalų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karštųjų žuvies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karštąjį žuvies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4.2.6. Tema. </w:t>
            </w:r>
            <w:r w:rsidRPr="003861AB">
              <w:rPr>
                <w:rFonts w:ascii="Times New Roman" w:eastAsia="Times New Roman" w:hAnsi="Times New Roman" w:cs="Times New Roman"/>
                <w:sz w:val="24"/>
                <w:szCs w:val="24"/>
                <w:lang w:eastAsia="lt-LT"/>
              </w:rPr>
              <w:t>Karštieji mėsos ir paukštienos patiekalai.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karštųjų mėsos ir paukštienos patiekalų reikšmę mityboje;</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Paaiškinti ir pademonstruoti karštųjų mėsos ir </w:t>
            </w:r>
            <w:r w:rsidRPr="003861AB">
              <w:rPr>
                <w:rFonts w:ascii="Times New Roman" w:eastAsia="Times New Roman" w:hAnsi="Times New Roman" w:cs="Times New Roman"/>
                <w:sz w:val="24"/>
                <w:szCs w:val="24"/>
                <w:lang w:eastAsia="lt-LT"/>
              </w:rPr>
              <w:lastRenderedPageBreak/>
              <w:t>paukštienos patiekalų gaminimo ypatumus ir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karštųjų mėsos ir paukštienos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karštąjį mėsos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paukštienos 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4.2.7. Tema. </w:t>
            </w:r>
            <w:r w:rsidRPr="003861AB">
              <w:rPr>
                <w:rFonts w:ascii="Times New Roman" w:eastAsia="Times New Roman" w:hAnsi="Times New Roman" w:cs="Times New Roman"/>
                <w:sz w:val="24"/>
                <w:szCs w:val="24"/>
                <w:lang w:eastAsia="lt-LT"/>
              </w:rPr>
              <w:t>Daržovių patiekalai ir garnyrai.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daržovių patiekalų ir garnyrų reikšmę mityboje; </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daržovių patiekalų ir garnyrų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Apibūdinti  pagamintų daržovių patiekalų ir garnyrų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daržovių patiekalą ir garnyrą;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4.2.8. Tema. </w:t>
            </w:r>
            <w:r w:rsidRPr="003861AB">
              <w:rPr>
                <w:rFonts w:ascii="Times New Roman" w:eastAsia="Times New Roman" w:hAnsi="Times New Roman" w:cs="Times New Roman"/>
                <w:color w:val="000000"/>
                <w:sz w:val="24"/>
                <w:szCs w:val="24"/>
                <w:lang w:eastAsia="lt-LT"/>
              </w:rPr>
              <w:t>Kiaušinių, varškės, kruopų, miltų ir makaronų patiekalai.</w:t>
            </w:r>
            <w:r w:rsidRPr="003861AB">
              <w:rPr>
                <w:rFonts w:ascii="Times New Roman" w:eastAsia="Times New Roman" w:hAnsi="Times New Roman" w:cs="Times New Roman"/>
                <w:sz w:val="24"/>
                <w:szCs w:val="24"/>
                <w:lang w:eastAsia="lt-LT"/>
              </w:rPr>
              <w:t xml:space="preserve"> Jų asortimentas ir gaminimas. </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k</w:t>
            </w:r>
            <w:r w:rsidRPr="003861AB">
              <w:rPr>
                <w:rFonts w:ascii="Times New Roman" w:eastAsia="Times New Roman" w:hAnsi="Times New Roman" w:cs="Times New Roman"/>
                <w:color w:val="000000"/>
                <w:sz w:val="24"/>
                <w:szCs w:val="24"/>
                <w:lang w:eastAsia="lt-LT"/>
              </w:rPr>
              <w:t xml:space="preserve">iaušinių, varškės, kruopų, miltų ir makaronų </w:t>
            </w:r>
            <w:r w:rsidRPr="003861AB">
              <w:rPr>
                <w:rFonts w:ascii="Times New Roman" w:eastAsia="Times New Roman" w:hAnsi="Times New Roman" w:cs="Times New Roman"/>
                <w:sz w:val="24"/>
                <w:szCs w:val="24"/>
                <w:lang w:eastAsia="lt-LT"/>
              </w:rPr>
              <w:t>patiekalų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Apibūdinti  pagamintų k</w:t>
            </w:r>
            <w:r w:rsidRPr="003861AB">
              <w:rPr>
                <w:rFonts w:ascii="Times New Roman" w:eastAsia="Times New Roman" w:hAnsi="Times New Roman" w:cs="Times New Roman"/>
                <w:color w:val="000000"/>
                <w:sz w:val="24"/>
                <w:szCs w:val="24"/>
                <w:lang w:eastAsia="lt-LT"/>
              </w:rPr>
              <w:t xml:space="preserve">iaušinių, varškės, kruopų, miltų ir makaronų </w:t>
            </w:r>
            <w:r w:rsidRPr="003861AB">
              <w:rPr>
                <w:rFonts w:ascii="Times New Roman" w:eastAsia="Times New Roman" w:hAnsi="Times New Roman" w:cs="Times New Roman"/>
                <w:sz w:val="24"/>
                <w:szCs w:val="24"/>
                <w:lang w:eastAsia="lt-LT"/>
              </w:rPr>
              <w:t xml:space="preserve"> patiekalų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 xml:space="preserve">Pagaminti nurodytą </w:t>
            </w:r>
            <w:r w:rsidRPr="003861AB">
              <w:rPr>
                <w:rFonts w:ascii="Times New Roman" w:eastAsia="Times New Roman" w:hAnsi="Times New Roman" w:cs="Times New Roman"/>
                <w:sz w:val="24"/>
                <w:szCs w:val="24"/>
                <w:lang w:eastAsia="lt-LT"/>
              </w:rPr>
              <w:t xml:space="preserve"> k</w:t>
            </w:r>
            <w:r w:rsidRPr="003861AB">
              <w:rPr>
                <w:rFonts w:ascii="Times New Roman" w:eastAsia="Times New Roman" w:hAnsi="Times New Roman" w:cs="Times New Roman"/>
                <w:color w:val="000000"/>
                <w:sz w:val="24"/>
                <w:szCs w:val="24"/>
                <w:lang w:eastAsia="lt-LT"/>
              </w:rPr>
              <w:t xml:space="preserve">iaušinių, varškės, kruopų, miltų ar makaronų </w:t>
            </w:r>
            <w:r w:rsidRPr="003861AB">
              <w:rPr>
                <w:rFonts w:ascii="Times New Roman" w:eastAsia="Times New Roman" w:hAnsi="Times New Roman" w:cs="Times New Roman"/>
                <w:sz w:val="24"/>
                <w:szCs w:val="24"/>
                <w:lang w:eastAsia="lt-LT"/>
              </w:rPr>
              <w:t>patiekalą;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 xml:space="preserve">Pristatyti gaminamo gaminio receptūrą ir gamybos </w:t>
            </w:r>
            <w:r w:rsidRPr="003861AB">
              <w:rPr>
                <w:rFonts w:ascii="Times New Roman" w:eastAsia="Times New Roman" w:hAnsi="Times New Roman" w:cs="Times New Roman"/>
                <w:sz w:val="24"/>
                <w:szCs w:val="24"/>
                <w:lang w:eastAsia="lt-LT"/>
              </w:rPr>
              <w:lastRenderedPageBreak/>
              <w:t>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4.2.9. Tema. </w:t>
            </w:r>
            <w:r w:rsidRPr="003861AB">
              <w:rPr>
                <w:rFonts w:ascii="Times New Roman" w:eastAsia="Times New Roman" w:hAnsi="Times New Roman" w:cs="Times New Roman"/>
                <w:sz w:val="24"/>
                <w:szCs w:val="24"/>
                <w:lang w:eastAsia="lt-LT"/>
              </w:rPr>
              <w:t>Saldieji patiekalai ir gėrimai.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saldžiųjų patiekalų ir gėrimų reikšmę mityboje;</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įvairių saldžiųjų patiekalų ir gėrimų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įvairių saldžiųjų patiekalų ir gėrimų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saldųjį patiekalą, gėrimą;</w:t>
            </w:r>
          </w:p>
          <w:p w:rsidR="003861AB" w:rsidRPr="003861AB" w:rsidRDefault="003861AB" w:rsidP="002754FF">
            <w:pPr>
              <w:numPr>
                <w:ilvl w:val="0"/>
                <w:numId w:val="32"/>
              </w:numPr>
              <w:spacing w:after="0" w:line="240" w:lineRule="auto"/>
              <w:contextualSpacing/>
              <w:jc w:val="both"/>
              <w:rPr>
                <w:rFonts w:ascii="Times New Roman" w:eastAsia="Calibri" w:hAnsi="Times New Roman" w:cs="Times New Roman"/>
                <w:b/>
                <w:bCs/>
                <w:color w:val="000000"/>
                <w:sz w:val="24"/>
                <w:szCs w:val="24"/>
              </w:rPr>
            </w:pPr>
            <w:r w:rsidRPr="003861AB">
              <w:rPr>
                <w:rFonts w:ascii="Times New Roman" w:eastAsia="Times New Roman" w:hAnsi="Times New Roman" w:cs="Times New Roman"/>
                <w:sz w:val="24"/>
                <w:szCs w:val="24"/>
                <w:lang w:eastAsia="lt-LT"/>
              </w:rPr>
              <w:t>Pristatyti gaminamo gaminio receptūrą ir gamybos technologiją.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color w:val="000000"/>
                <w:sz w:val="24"/>
                <w:szCs w:val="24"/>
                <w:lang w:eastAsia="lt-LT"/>
              </w:rPr>
              <w:t xml:space="preserve">4.2.10. Tema. </w:t>
            </w:r>
            <w:r w:rsidRPr="003861AB">
              <w:rPr>
                <w:rFonts w:ascii="Times New Roman" w:eastAsia="Times New Roman" w:hAnsi="Times New Roman" w:cs="Times New Roman"/>
                <w:color w:val="000000"/>
                <w:sz w:val="24"/>
                <w:szCs w:val="24"/>
                <w:lang w:eastAsia="lt-LT"/>
              </w:rPr>
              <w:t>Konditerijos gaminiai</w:t>
            </w:r>
            <w:r w:rsidRPr="003861AB">
              <w:rPr>
                <w:rFonts w:ascii="Times New Roman" w:eastAsia="Times New Roman" w:hAnsi="Times New Roman" w:cs="Times New Roman"/>
                <w:sz w:val="24"/>
                <w:szCs w:val="24"/>
                <w:lang w:eastAsia="lt-LT"/>
              </w:rPr>
              <w:t>. Jų asortimentas ir gaminimas.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ir pademonstruoti įvairių konditerijos gaminių gaminimo technologiją;</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pagamintų konditerijos gaminių kokybę, tiekimą ir laikymo sąlygas;</w:t>
            </w:r>
          </w:p>
          <w:p w:rsidR="003861AB" w:rsidRPr="003861AB" w:rsidRDefault="003861AB" w:rsidP="002754FF">
            <w:pPr>
              <w:numPr>
                <w:ilvl w:val="0"/>
                <w:numId w:val="32"/>
              </w:numPr>
              <w:spacing w:after="0" w:line="240" w:lineRule="auto"/>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Pagaminti nurodytą konditerijos gaminį.</w:t>
            </w:r>
          </w:p>
          <w:p w:rsidR="003861AB" w:rsidRPr="003861AB" w:rsidRDefault="003861AB" w:rsidP="002754FF">
            <w:pPr>
              <w:numPr>
                <w:ilvl w:val="0"/>
                <w:numId w:val="32"/>
              </w:numPr>
              <w:spacing w:after="0" w:line="240" w:lineRule="auto"/>
              <w:contextualSpacing/>
              <w:jc w:val="both"/>
              <w:rPr>
                <w:rFonts w:ascii="Times New Roman" w:eastAsia="Calibri" w:hAnsi="Times New Roman" w:cs="Times New Roman"/>
                <w:b/>
                <w:bCs/>
                <w:color w:val="000000"/>
                <w:sz w:val="24"/>
                <w:szCs w:val="24"/>
              </w:rPr>
            </w:pPr>
            <w:r w:rsidRPr="003861AB">
              <w:rPr>
                <w:rFonts w:ascii="Times New Roman" w:eastAsia="Times New Roman" w:hAnsi="Times New Roman" w:cs="Times New Roman"/>
                <w:sz w:val="24"/>
                <w:szCs w:val="24"/>
                <w:lang w:eastAsia="lt-LT"/>
              </w:rPr>
              <w:t>Pristatyti gaminamo gaminio receptūrą ir gamybos technologiją.</w:t>
            </w:r>
          </w:p>
        </w:tc>
      </w:tr>
      <w:tr w:rsidR="003861AB" w:rsidRPr="003861AB" w:rsidTr="005113AB">
        <w:trPr>
          <w:gridAfter w:val="1"/>
          <w:wAfter w:w="113" w:type="dxa"/>
          <w:trHeight w:val="70"/>
        </w:trPr>
        <w:tc>
          <w:tcPr>
            <w:tcW w:w="2976" w:type="dxa"/>
            <w:gridSpan w:val="2"/>
            <w:tcBorders>
              <w:top w:val="nil"/>
            </w:tcBorders>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4537" w:type="dxa"/>
            <w:gridSpan w:val="2"/>
            <w:vMerge/>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p>
        </w:tc>
        <w:tc>
          <w:tcPr>
            <w:tcW w:w="6237" w:type="dxa"/>
            <w:gridSpan w:val="2"/>
            <w:vMerge/>
          </w:tcPr>
          <w:p w:rsidR="003861AB" w:rsidRPr="003861AB" w:rsidRDefault="003861AB" w:rsidP="002754FF">
            <w:pPr>
              <w:numPr>
                <w:ilvl w:val="0"/>
                <w:numId w:val="32"/>
              </w:numPr>
              <w:spacing w:after="0" w:line="240" w:lineRule="auto"/>
              <w:contextualSpacing/>
              <w:rPr>
                <w:rFonts w:ascii="Times New Roman" w:eastAsia="Times New Roman" w:hAnsi="Times New Roman" w:cs="Times New Roman"/>
                <w:b/>
                <w:color w:val="000000"/>
                <w:sz w:val="24"/>
                <w:szCs w:val="24"/>
                <w:lang w:eastAsia="lt-LT"/>
              </w:rPr>
            </w:pPr>
          </w:p>
        </w:tc>
      </w:tr>
      <w:tr w:rsidR="003861AB" w:rsidRPr="003861AB" w:rsidTr="005113AB">
        <w:trPr>
          <w:gridAfter w:val="1"/>
          <w:wAfter w:w="113" w:type="dxa"/>
          <w:trHeight w:val="70"/>
        </w:trPr>
        <w:tc>
          <w:tcPr>
            <w:tcW w:w="2976" w:type="dxa"/>
            <w:gridSpan w:val="2"/>
          </w:tcPr>
          <w:p w:rsidR="003861AB" w:rsidRPr="003861AB" w:rsidRDefault="003861AB" w:rsidP="003861AB">
            <w:pPr>
              <w:spacing w:after="0" w:line="240" w:lineRule="auto"/>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color w:val="000000"/>
                <w:sz w:val="24"/>
                <w:szCs w:val="24"/>
                <w:lang w:eastAsia="lt-LT"/>
              </w:rPr>
              <w:lastRenderedPageBreak/>
              <w:t>Mokymosi pasiekimų vertinimo kriterijai</w:t>
            </w:r>
          </w:p>
        </w:tc>
        <w:tc>
          <w:tcPr>
            <w:tcW w:w="10774" w:type="dxa"/>
            <w:gridSpan w:val="4"/>
          </w:tcPr>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pagal reikalavimus paruošta maisto gaminimo patalpos darbui. Be klaidų parinkti maisto produktai bei žaliavos patiekalų ir gėrimų gaminimui. Laikantis reikalavimų atliktas maisto produktų ir žaliavų pirminis paruošimas. Laikantis maisto ruošimo technologijos pagaminti nurodyti patiekalai ir gėrimai.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Labai gerai –</w:t>
            </w:r>
            <w:r w:rsidRPr="003861AB">
              <w:rPr>
                <w:rFonts w:ascii="Times New Roman" w:eastAsia="Times New Roman" w:hAnsi="Times New Roman" w:cs="Times New Roman"/>
                <w:sz w:val="24"/>
                <w:szCs w:val="24"/>
                <w:lang w:eastAsia="lt-LT"/>
              </w:rPr>
              <w:t xml:space="preserve"> darant po vieną nereikšmingą (nekeičiančią esmės užduoties galutiniam variantui) klaidą,</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paruošta maisto gaminimo patalpos darbui. Be klaidų parinkti maisto produktai bei žaliavos patiekalų ir gėrimų gaminimui. Laikantis reikalavimų atliktas maisto produktų ir žaliavų pirminis paruošimas. Laikantis maisto ruošimo technologijos pagaminti nurodyti patiekalai ir gėrimai.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darant po vieną nereikšmingą (nekeičiančią esmės užduoties galutiniam variantui) klaidą,</w:t>
            </w:r>
            <w:r w:rsidRPr="003861AB">
              <w:rPr>
                <w:rFonts w:ascii="Times New Roman" w:eastAsia="Times New Roman" w:hAnsi="Times New Roman" w:cs="Times New Roman"/>
                <w:b/>
                <w:sz w:val="24"/>
                <w:szCs w:val="24"/>
                <w:lang w:eastAsia="lt-LT"/>
              </w:rPr>
              <w:t xml:space="preserve"> </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paruošta maisto gaminimo patalpos darbui. Darant klaidas parinkti maisto produktai bei žaliavos patiekalų ir gėrimų gaminimui. Laikantis reikalavimų atliktas maisto produktų ir žaliavų pirminis paruošimas. Laikantis maisto ruošimo technologijos pagaminti nurodyti patiekalai ir gėrimai.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nesilaikant reikalavimų</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paruošta maisto gaminimo patalpos darbui. Darant klaidas parinkti maisto produktai bei žaliavos patiekalų ir gėrimų gaminimui. Nesilaikant reikalavimų atliktas maisto produktų ir žaliavų pirminis paruošimas. Iš dalies laikantis maisto ruošimo technologijos pagaminti nurodyti patiekalai ir gėrimai.</w:t>
            </w:r>
          </w:p>
        </w:tc>
      </w:tr>
      <w:tr w:rsidR="003861AB" w:rsidRPr="003861AB" w:rsidTr="005113AB">
        <w:trPr>
          <w:gridAfter w:val="1"/>
          <w:wAfter w:w="113" w:type="dxa"/>
          <w:trHeight w:val="70"/>
        </w:trPr>
        <w:tc>
          <w:tcPr>
            <w:tcW w:w="2976"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Reikalavimai mokymui skirtiems metodiniams ir materialiesiems ištekliams</w:t>
            </w:r>
          </w:p>
        </w:tc>
        <w:tc>
          <w:tcPr>
            <w:tcW w:w="10774" w:type="dxa"/>
            <w:gridSpan w:val="4"/>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rPr>
          <w:gridAfter w:val="1"/>
          <w:wAfter w:w="113" w:type="dxa"/>
          <w:trHeight w:val="70"/>
        </w:trPr>
        <w:tc>
          <w:tcPr>
            <w:tcW w:w="2976"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74" w:type="dxa"/>
            <w:gridSpan w:val="4"/>
          </w:tcPr>
          <w:p w:rsidR="004436E8" w:rsidRDefault="003861AB" w:rsidP="004436E8">
            <w:pPr>
              <w:spacing w:after="0"/>
              <w:jc w:val="both"/>
              <w:rPr>
                <w:rFonts w:ascii="Times New Roman" w:hAnsi="Times New Roman" w:cs="Times New Roman"/>
                <w:sz w:val="24"/>
                <w:szCs w:val="24"/>
              </w:rPr>
            </w:pPr>
            <w:r w:rsidRPr="003861AB">
              <w:rPr>
                <w:rFonts w:ascii="Times New Roman" w:hAnsi="Times New Roman" w:cs="Times New Roman"/>
                <w:sz w:val="24"/>
                <w:szCs w:val="24"/>
              </w:rPr>
              <w:t>Klasė ar kita mokymuisi pritaikyta patalpa su techninėmis priemonėmis mokymo(si) medžiagai pateikti (kompiuteris, vaizdo projektorius ir kt.).</w:t>
            </w:r>
          </w:p>
          <w:p w:rsidR="003861AB" w:rsidRPr="003861AB" w:rsidRDefault="003861AB" w:rsidP="004436E8">
            <w:pPr>
              <w:spacing w:after="0"/>
              <w:jc w:val="both"/>
              <w:rPr>
                <w:rFonts w:ascii="Times New Roman" w:eastAsia="Times New Roman" w:hAnsi="Times New Roman" w:cs="Times New Roman"/>
                <w:sz w:val="24"/>
                <w:szCs w:val="24"/>
                <w:lang w:eastAsia="lt-LT"/>
              </w:rPr>
            </w:pPr>
            <w:r w:rsidRPr="003861AB">
              <w:rPr>
                <w:rFonts w:ascii="Times New Roman" w:hAnsi="Times New Roman" w:cs="Times New Roman"/>
                <w:sz w:val="24"/>
                <w:szCs w:val="24"/>
              </w:rPr>
              <w:t xml:space="preserve">Praktinio mokymo klasė (patalpa), aprūpinta </w:t>
            </w:r>
            <w:r w:rsidRPr="003861AB">
              <w:rPr>
                <w:rFonts w:ascii="Times New Roman" w:eastAsia="Times New Roman" w:hAnsi="Times New Roman" w:cs="Times New Roman"/>
                <w:color w:val="000000"/>
                <w:sz w:val="24"/>
                <w:szCs w:val="24"/>
                <w:lang w:eastAsia="lt-LT"/>
              </w:rPr>
              <w:t xml:space="preserve">darbo </w:t>
            </w:r>
            <w:r w:rsidR="004436E8">
              <w:rPr>
                <w:rFonts w:ascii="Times New Roman" w:eastAsia="Times New Roman" w:hAnsi="Times New Roman" w:cs="Times New Roman"/>
                <w:color w:val="000000"/>
                <w:sz w:val="24"/>
                <w:szCs w:val="24"/>
                <w:lang w:eastAsia="lt-LT"/>
              </w:rPr>
              <w:t>priemonėmis (</w:t>
            </w:r>
            <w:r w:rsidR="004436E8" w:rsidRPr="004436E8">
              <w:rPr>
                <w:rFonts w:ascii="Times New Roman" w:eastAsia="Times New Roman" w:hAnsi="Times New Roman" w:cs="Times New Roman"/>
                <w:sz w:val="24"/>
                <w:szCs w:val="24"/>
              </w:rPr>
              <w:t>mechaniniai ir automatiniai virtuvės prietaisai ir įrengimai, technologinės kortelės, maisto gaminimo</w:t>
            </w:r>
            <w:r w:rsidR="004436E8">
              <w:rPr>
                <w:rFonts w:ascii="Times New Roman" w:eastAsia="Times New Roman" w:hAnsi="Times New Roman" w:cs="Times New Roman"/>
                <w:sz w:val="24"/>
                <w:szCs w:val="24"/>
              </w:rPr>
              <w:t xml:space="preserve"> indai ir įrankiai ir kt.) </w:t>
            </w:r>
            <w:r w:rsidRPr="003861AB">
              <w:rPr>
                <w:rFonts w:ascii="Times New Roman" w:eastAsia="Times New Roman" w:hAnsi="Times New Roman" w:cs="Times New Roman"/>
                <w:sz w:val="24"/>
                <w:szCs w:val="24"/>
                <w:lang w:eastAsia="lt-LT"/>
              </w:rPr>
              <w:t>praktiniams darbams atlikti.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3861AB">
            <w:pPr>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 xml:space="preserve">Plovimo ir dezinfekavimo medžiagos bei priemonės </w:t>
            </w:r>
            <w:r w:rsidR="00DF4D4C">
              <w:rPr>
                <w:rFonts w:ascii="Times New Roman" w:eastAsia="Times New Roman" w:hAnsi="Times New Roman" w:cs="Times New Roman"/>
                <w:sz w:val="24"/>
                <w:szCs w:val="24"/>
                <w:lang w:eastAsia="lt-LT"/>
              </w:rPr>
              <w:t xml:space="preserve">maisto saugai ir </w:t>
            </w:r>
            <w:r w:rsidRPr="003861AB">
              <w:rPr>
                <w:rFonts w:ascii="Times New Roman" w:eastAsia="Times New Roman" w:hAnsi="Times New Roman" w:cs="Times New Roman"/>
                <w:sz w:val="24"/>
                <w:szCs w:val="24"/>
                <w:lang w:eastAsia="lt-LT"/>
              </w:rPr>
              <w:t>higienai palaikyti.</w:t>
            </w:r>
          </w:p>
        </w:tc>
      </w:tr>
      <w:tr w:rsidR="003861AB" w:rsidRPr="003861AB" w:rsidTr="005113AB">
        <w:trPr>
          <w:gridAfter w:val="1"/>
          <w:wAfter w:w="113" w:type="dxa"/>
          <w:trHeight w:val="70"/>
        </w:trPr>
        <w:tc>
          <w:tcPr>
            <w:tcW w:w="2976" w:type="dxa"/>
            <w:gridSpan w:val="2"/>
          </w:tcPr>
          <w:p w:rsidR="003861AB" w:rsidRPr="003861AB" w:rsidRDefault="003861AB" w:rsidP="003861AB">
            <w:pPr>
              <w:spacing w:after="0" w:line="240" w:lineRule="auto"/>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74" w:type="dxa"/>
            <w:gridSpan w:val="4"/>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3861AB">
            <w:pPr>
              <w:spacing w:after="0" w:line="240" w:lineRule="auto"/>
              <w:jc w:val="both"/>
              <w:rPr>
                <w:rFonts w:ascii="Times New Roman" w:eastAsia="Times New Roman" w:hAnsi="Times New Roman" w:cs="Times New Roman"/>
                <w:color w:val="000000"/>
                <w:sz w:val="24"/>
                <w:szCs w:val="24"/>
                <w:lang w:eastAsia="lt-LT"/>
              </w:rPr>
            </w:pPr>
            <w:r w:rsidRPr="003861AB">
              <w:rPr>
                <w:rFonts w:ascii="Times New Roman" w:eastAsia="Times New Roman" w:hAnsi="Times New Roman" w:cs="Times New Roman"/>
                <w:sz w:val="24"/>
                <w:szCs w:val="24"/>
                <w:lang w:eastAsia="lt-LT"/>
              </w:rPr>
              <w:t xml:space="preserve">2) turintis </w:t>
            </w:r>
            <w:r w:rsidR="00BC58EB">
              <w:rPr>
                <w:rFonts w:ascii="Times New Roman" w:eastAsia="Times New Roman" w:hAnsi="Times New Roman" w:cs="Times New Roman"/>
                <w:sz w:val="24"/>
                <w:szCs w:val="24"/>
                <w:lang w:eastAsia="lt-LT"/>
              </w:rPr>
              <w:t>virėjo</w:t>
            </w:r>
            <w:r w:rsidRPr="003861AB">
              <w:rPr>
                <w:rFonts w:ascii="Times New Roman" w:eastAsia="Times New Roman" w:hAnsi="Times New Roman" w:cs="Times New Roman"/>
                <w:sz w:val="24"/>
                <w:szCs w:val="24"/>
                <w:lang w:eastAsia="lt-LT"/>
              </w:rPr>
              <w:t xml:space="preserve"> </w:t>
            </w:r>
            <w:r w:rsidR="00400898">
              <w:rPr>
                <w:rFonts w:ascii="Times New Roman" w:eastAsia="Times New Roman" w:hAnsi="Times New Roman" w:cs="Times New Roman"/>
                <w:sz w:val="24"/>
                <w:szCs w:val="24"/>
                <w:lang w:eastAsia="lt-LT"/>
              </w:rPr>
              <w:t xml:space="preserve">ar lygiavertę </w:t>
            </w:r>
            <w:r w:rsidRPr="003861AB">
              <w:rPr>
                <w:rFonts w:ascii="Times New Roman" w:eastAsia="Times New Roman" w:hAnsi="Times New Roman" w:cs="Times New Roman"/>
                <w:sz w:val="24"/>
                <w:szCs w:val="24"/>
                <w:lang w:eastAsia="lt-LT"/>
              </w:rPr>
              <w:t>kvalifikaciją</w:t>
            </w:r>
            <w:r w:rsidR="00400898">
              <w:rPr>
                <w:rFonts w:ascii="Times New Roman" w:eastAsia="Times New Roman" w:hAnsi="Times New Roman" w:cs="Times New Roman"/>
                <w:sz w:val="24"/>
                <w:szCs w:val="24"/>
                <w:lang w:eastAsia="lt-LT"/>
              </w:rPr>
              <w:t>/išsilavinimą</w:t>
            </w:r>
            <w:r w:rsidRPr="003861AB">
              <w:rPr>
                <w:rFonts w:ascii="Times New Roman" w:eastAsia="Times New Roman" w:hAnsi="Times New Roman" w:cs="Times New Roman"/>
                <w:sz w:val="24"/>
                <w:szCs w:val="24"/>
                <w:lang w:eastAsia="lt-LT"/>
              </w:rPr>
              <w:t xml:space="preserve"> arba ne mažesnę kaip 3 metų </w:t>
            </w:r>
            <w:r w:rsidR="00362719">
              <w:rPr>
                <w:rFonts w:ascii="Times New Roman" w:eastAsia="Times New Roman" w:hAnsi="Times New Roman" w:cs="Times New Roman"/>
                <w:sz w:val="24"/>
                <w:szCs w:val="24"/>
                <w:lang w:eastAsia="lt-LT"/>
              </w:rPr>
              <w:t>virėjo</w:t>
            </w:r>
            <w:r w:rsidRPr="003861AB">
              <w:rPr>
                <w:rFonts w:ascii="Times New Roman" w:eastAsia="Times New Roman" w:hAnsi="Times New Roman" w:cs="Times New Roman"/>
                <w:sz w:val="24"/>
                <w:szCs w:val="24"/>
                <w:lang w:eastAsia="lt-LT"/>
              </w:rPr>
              <w:t xml:space="preserve"> profesinės veiklos patirtį.</w:t>
            </w:r>
          </w:p>
        </w:tc>
      </w:tr>
    </w:tbl>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p w:rsidR="003861AB" w:rsidRPr="003861AB" w:rsidRDefault="003861AB" w:rsidP="003861AB">
      <w:pPr>
        <w:spacing w:after="0" w:line="240" w:lineRule="auto"/>
        <w:ind w:left="720" w:hanging="360"/>
        <w:rPr>
          <w:rFonts w:ascii="Times New Roman" w:eastAsia="Times New Roman" w:hAnsi="Times New Roman" w:cs="Times New Roman"/>
          <w:b/>
          <w:sz w:val="24"/>
          <w:szCs w:val="24"/>
          <w:lang w:val="pt-BR" w:eastAsia="lt-LT"/>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211"/>
        <w:gridCol w:w="5528"/>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Gėrimų parinkimas ir pateikimas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39"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rPr>
          <w:trHeight w:val="680"/>
        </w:trPr>
        <w:tc>
          <w:tcPr>
            <w:tcW w:w="2977" w:type="dxa"/>
          </w:tcPr>
          <w:p w:rsidR="003861AB" w:rsidRPr="003861AB" w:rsidRDefault="003861AB" w:rsidP="003861AB">
            <w:pPr>
              <w:spacing w:after="0" w:line="240" w:lineRule="auto"/>
              <w:rPr>
                <w:rFonts w:ascii="Times New Roman" w:eastAsia="Times New Roman" w:hAnsi="Times New Roman" w:cs="Times New Roman"/>
                <w:b/>
                <w:bCs/>
                <w:iCs/>
                <w:sz w:val="24"/>
                <w:szCs w:val="24"/>
                <w:lang w:eastAsia="lt-LT"/>
              </w:rPr>
            </w:pPr>
            <w:r w:rsidRPr="003861AB">
              <w:rPr>
                <w:rFonts w:ascii="Times New Roman" w:eastAsia="Times New Roman" w:hAnsi="Times New Roman" w:cs="Times New Roman"/>
                <w:b/>
                <w:sz w:val="24"/>
                <w:szCs w:val="24"/>
                <w:lang w:eastAsia="lt-LT"/>
              </w:rPr>
              <w:t>Kompetencijos</w:t>
            </w:r>
          </w:p>
        </w:tc>
        <w:tc>
          <w:tcPr>
            <w:tcW w:w="5211" w:type="dxa"/>
          </w:tcPr>
          <w:p w:rsidR="003861AB" w:rsidRPr="003861AB" w:rsidRDefault="003861AB" w:rsidP="003861AB">
            <w:pPr>
              <w:spacing w:after="0" w:line="240" w:lineRule="auto"/>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b/>
                <w:bCs/>
                <w:iCs/>
                <w:sz w:val="24"/>
                <w:szCs w:val="24"/>
                <w:lang w:val="de-DE" w:eastAsia="lt-LT"/>
              </w:rPr>
              <w:t>Mokymosi rezultatai</w:t>
            </w:r>
          </w:p>
        </w:tc>
        <w:tc>
          <w:tcPr>
            <w:tcW w:w="5528" w:type="dxa"/>
          </w:tcPr>
          <w:p w:rsidR="003861AB" w:rsidRPr="003861AB" w:rsidRDefault="003861AB" w:rsidP="003861AB">
            <w:pPr>
              <w:spacing w:after="0" w:line="240" w:lineRule="auto"/>
              <w:rPr>
                <w:rFonts w:ascii="Times New Roman" w:eastAsia="Times New Roman" w:hAnsi="Times New Roman" w:cs="Times New Roman"/>
                <w:b/>
                <w:bCs/>
                <w:iCs/>
                <w:sz w:val="24"/>
                <w:szCs w:val="24"/>
                <w:lang w:eastAsia="lt-LT"/>
              </w:rPr>
            </w:pPr>
            <w:r w:rsidRPr="003861AB">
              <w:rPr>
                <w:rFonts w:ascii="Times New Roman" w:eastAsia="Times New Roman" w:hAnsi="Times New Roman" w:cs="Times New Roman"/>
                <w:b/>
                <w:bCs/>
                <w:iCs/>
                <w:sz w:val="24"/>
                <w:szCs w:val="24"/>
                <w:lang w:val="de-DE" w:eastAsia="lt-LT"/>
              </w:rPr>
              <w:t>Rekomenduojamas turinys mokymosi rezultatams pasiekti</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Derinti gėrimus su patiekalais ir pateikti juos svečiams.</w:t>
            </w: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1.1. Išmanyti gėrimų įvairovę, gamybos būdus, kilmę, regionus.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1.1.1. Tema.</w:t>
            </w:r>
            <w:r w:rsidRPr="003861AB">
              <w:rPr>
                <w:rFonts w:ascii="Times New Roman" w:eastAsia="Times New Roman" w:hAnsi="Times New Roman" w:cs="Times New Roman"/>
                <w:sz w:val="24"/>
                <w:szCs w:val="24"/>
                <w:lang w:eastAsia="lt-LT"/>
              </w:rPr>
              <w:t xml:space="preserve"> Gėrimų įvairovė, gamybos būdai, kilmė, regionai.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gėrimų rūšis, jų kilmę, regionus;</w:t>
            </w:r>
          </w:p>
          <w:p w:rsidR="003861AB" w:rsidRPr="003861AB" w:rsidRDefault="003861AB" w:rsidP="002754FF">
            <w:pPr>
              <w:numPr>
                <w:ilvl w:val="0"/>
                <w:numId w:val="2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gėrimų gamybos būdus.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1.2. Išmanyti somelje veiklos principus.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1.2.1.Tema.</w:t>
            </w:r>
            <w:r w:rsidRPr="003861AB">
              <w:rPr>
                <w:rFonts w:ascii="Times New Roman" w:eastAsia="Times New Roman" w:hAnsi="Times New Roman" w:cs="Times New Roman"/>
                <w:sz w:val="24"/>
                <w:szCs w:val="24"/>
                <w:lang w:eastAsia="lt-LT"/>
              </w:rPr>
              <w:t xml:space="preserve"> Somelje veiklos principai.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1"/>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color w:val="000000"/>
                <w:sz w:val="24"/>
                <w:szCs w:val="24"/>
                <w:lang w:eastAsia="lt-LT"/>
              </w:rPr>
              <w:t>Įvardinti somelje darbines pareigas ir būtinas žinias dirbant viešojo maitinimo įmonėse.</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1.3. Naudoti taures pagal jų paskirtį įvairiems gėrimams patiekti.</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1.3.1. Tema.</w:t>
            </w:r>
            <w:r w:rsidRPr="003861AB">
              <w:rPr>
                <w:rFonts w:ascii="Times New Roman" w:eastAsia="Times New Roman" w:hAnsi="Times New Roman" w:cs="Times New Roman"/>
                <w:sz w:val="24"/>
                <w:szCs w:val="24"/>
                <w:lang w:eastAsia="lt-LT"/>
              </w:rPr>
              <w:t xml:space="preserve"> Taurės ir jų paskirtis skirtingoms gėrimų rūšims.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Apibūdinti taurių klasifikaciją;</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Paaiškinti jų paskirtį skirtingoms gėrimų rūšims.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1.4. Derinti gėrimus su patiekalais juos patiekiant lankytojui.</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1.4.1. Tema.</w:t>
            </w:r>
            <w:r w:rsidRPr="003861AB">
              <w:rPr>
                <w:rFonts w:ascii="Times New Roman" w:eastAsia="Times New Roman" w:hAnsi="Times New Roman" w:cs="Times New Roman"/>
                <w:sz w:val="24"/>
                <w:szCs w:val="24"/>
                <w:lang w:eastAsia="lt-LT"/>
              </w:rPr>
              <w:t xml:space="preserve"> Gėrimų derinimas su konkrečiais patiekalais.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gėrimų derinimo taisykles su patiekalais;</w:t>
            </w:r>
          </w:p>
          <w:p w:rsidR="003861AB" w:rsidRPr="003861AB" w:rsidRDefault="003861AB" w:rsidP="002754FF">
            <w:pPr>
              <w:numPr>
                <w:ilvl w:val="0"/>
                <w:numId w:val="29"/>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gėrimus nurodytam patiekalui.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lastRenderedPageBreak/>
              <w:t>1.4.2. Tema.</w:t>
            </w:r>
            <w:r w:rsidRPr="003861AB">
              <w:rPr>
                <w:rFonts w:ascii="Times New Roman" w:eastAsia="Times New Roman" w:hAnsi="Times New Roman" w:cs="Times New Roman"/>
                <w:sz w:val="24"/>
                <w:szCs w:val="24"/>
                <w:lang w:eastAsia="lt-LT"/>
              </w:rPr>
              <w:t xml:space="preserve"> Gėrimų svečiams patiekimas.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9"/>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Paaiškinti gėrimų patiekimo būdus;</w:t>
            </w:r>
          </w:p>
          <w:p w:rsidR="003861AB" w:rsidRPr="003861AB" w:rsidRDefault="003861AB" w:rsidP="002754FF">
            <w:pPr>
              <w:numPr>
                <w:ilvl w:val="0"/>
                <w:numId w:val="29"/>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Pagal taisykles patiekti nurodytus gėrimus;</w:t>
            </w:r>
          </w:p>
          <w:p w:rsidR="003861AB" w:rsidRPr="003861AB" w:rsidRDefault="003861AB" w:rsidP="002754FF">
            <w:pPr>
              <w:numPr>
                <w:ilvl w:val="0"/>
                <w:numId w:val="29"/>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Parinkti gėrimą nurodytam patiekalui ir jį patiekti.</w:t>
            </w:r>
          </w:p>
        </w:tc>
      </w:tr>
      <w:tr w:rsidR="003861AB" w:rsidRPr="003861AB" w:rsidTr="005113AB">
        <w:trPr>
          <w:trHeight w:val="1974"/>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1.5. Organizuoti gėrimų degustacijas.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1.5.1. Tema.</w:t>
            </w:r>
            <w:r w:rsidRPr="003861AB">
              <w:rPr>
                <w:rFonts w:ascii="Times New Roman" w:eastAsia="Times New Roman" w:hAnsi="Times New Roman" w:cs="Times New Roman"/>
                <w:sz w:val="24"/>
                <w:szCs w:val="24"/>
                <w:lang w:eastAsia="lt-LT"/>
              </w:rPr>
              <w:t xml:space="preserve"> Gėrimų degustacijos, jų organizavimas.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30"/>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Gėrimų degustacijų reikšmė;</w:t>
            </w:r>
          </w:p>
          <w:p w:rsidR="003861AB" w:rsidRPr="003861AB" w:rsidRDefault="003861AB" w:rsidP="002754FF">
            <w:pPr>
              <w:numPr>
                <w:ilvl w:val="0"/>
                <w:numId w:val="26"/>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Paaiškinti gėrimų degustacijos organizavimo tvarką;</w:t>
            </w:r>
          </w:p>
          <w:p w:rsidR="003861AB" w:rsidRPr="003861AB" w:rsidRDefault="003861AB" w:rsidP="002754FF">
            <w:pPr>
              <w:numPr>
                <w:ilvl w:val="0"/>
                <w:numId w:val="26"/>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color w:val="000000"/>
                <w:sz w:val="24"/>
                <w:szCs w:val="24"/>
                <w:lang w:eastAsia="lt-LT"/>
              </w:rPr>
              <w:t>Sudaryti nurodytų gėrimų degustacijos veiklos darbo planą</w:t>
            </w:r>
            <w:r w:rsidRPr="003861AB">
              <w:rPr>
                <w:rFonts w:ascii="Times New Roman" w:eastAsia="Times New Roman" w:hAnsi="Times New Roman" w:cs="Times New Roman"/>
                <w:sz w:val="24"/>
                <w:szCs w:val="24"/>
                <w:lang w:eastAsia="lt-LT"/>
              </w:rPr>
              <w:t>.</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Sudaryti gėrimų kortą</w:t>
            </w: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2.1. Išmanyti gėrimų rinkos analizės ir vertinimo svarbą.</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2.1.1. Tema.</w:t>
            </w:r>
            <w:r w:rsidRPr="003861AB">
              <w:rPr>
                <w:rFonts w:ascii="Times New Roman" w:eastAsia="Times New Roman" w:hAnsi="Times New Roman" w:cs="Times New Roman"/>
                <w:sz w:val="24"/>
                <w:szCs w:val="24"/>
                <w:lang w:eastAsia="lt-LT"/>
              </w:rPr>
              <w:t xml:space="preserve"> Gėrimų rinkos analizė ir vertinimas.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2"/>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Analizuoti ir vertinti gėrimų rinką.</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2.2. Išmanyti atsargų priežiūrą, gėrimų laikymo vietas ir sąlygas.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2.2.1. Tema.</w:t>
            </w:r>
            <w:r w:rsidRPr="003861AB">
              <w:rPr>
                <w:rFonts w:ascii="Times New Roman" w:eastAsia="Times New Roman" w:hAnsi="Times New Roman" w:cs="Times New Roman"/>
                <w:sz w:val="24"/>
                <w:szCs w:val="24"/>
                <w:lang w:eastAsia="lt-LT"/>
              </w:rPr>
              <w:t xml:space="preserve"> Atsargų priežiūra, gėrimų laikymo vietos ir sąlygos.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atsargų priežiūros svarbą ir reikalavimus;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gėrimų laikymo vietas ir sąlygas.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2.3. Įvertinti gėrimų kokybę pagal gėrimų kokybės kriterijus.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2.3.1. Tema.</w:t>
            </w:r>
            <w:r w:rsidRPr="003861AB">
              <w:rPr>
                <w:rFonts w:ascii="Times New Roman" w:eastAsia="Times New Roman" w:hAnsi="Times New Roman" w:cs="Times New Roman"/>
                <w:sz w:val="24"/>
                <w:szCs w:val="24"/>
                <w:lang w:eastAsia="lt-LT"/>
              </w:rPr>
              <w:t xml:space="preserve"> Gėrimų kokybės kriterijai ir vertinimas.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93"/>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paaiškinti gėrimų kokybės kriterijus ir vertinimą.</w:t>
            </w:r>
          </w:p>
          <w:p w:rsidR="003861AB" w:rsidRPr="003861AB" w:rsidRDefault="003861AB" w:rsidP="002754FF">
            <w:pPr>
              <w:numPr>
                <w:ilvl w:val="0"/>
                <w:numId w:val="93"/>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Įvertinti pateiktų gėrimų kokybę.</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2.4. Sudaryti gėrimų meniu.</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2.4.1. Tema.</w:t>
            </w:r>
            <w:r w:rsidRPr="003861AB">
              <w:rPr>
                <w:rFonts w:ascii="Times New Roman" w:eastAsia="Times New Roman" w:hAnsi="Times New Roman" w:cs="Times New Roman"/>
                <w:sz w:val="24"/>
                <w:szCs w:val="24"/>
                <w:lang w:eastAsia="lt-LT"/>
              </w:rPr>
              <w:t xml:space="preserve"> Gėrimų meniu.</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Apibūdinti įvairius gėrimų meniu, jų paskirtį, </w:t>
            </w:r>
            <w:r w:rsidRPr="003861AB">
              <w:rPr>
                <w:rFonts w:ascii="Times New Roman" w:eastAsia="Times New Roman" w:hAnsi="Times New Roman" w:cs="Times New Roman"/>
                <w:sz w:val="24"/>
                <w:szCs w:val="24"/>
                <w:lang w:eastAsia="lt-LT"/>
              </w:rPr>
              <w:lastRenderedPageBreak/>
              <w:t>sudarymo reikalavimus;</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Pagal nurodytą užduotį sudaryti gėrimų meniu.</w:t>
            </w:r>
          </w:p>
        </w:tc>
      </w:tr>
      <w:tr w:rsidR="003861AB" w:rsidRPr="003861AB" w:rsidTr="005113AB">
        <w:trPr>
          <w:trHeight w:val="269"/>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lastRenderedPageBreak/>
              <w:t xml:space="preserve">Mokymosi pasiekimų vertinimo kriterijai </w:t>
            </w:r>
          </w:p>
        </w:tc>
        <w:tc>
          <w:tcPr>
            <w:tcW w:w="10739" w:type="dxa"/>
            <w:gridSpan w:val="2"/>
          </w:tcPr>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pagal reikalavimus suderinta nurodyti gėrimai su patiekalus ir jie patiekti svečiui.</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 klaidų, pagal reikalavimus iš nurodytų gėrimų sudarytas gėrimų meniu.</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Labai gerai –</w:t>
            </w:r>
            <w:r w:rsidRPr="003861AB">
              <w:rPr>
                <w:rFonts w:ascii="Times New Roman" w:eastAsia="Times New Roman" w:hAnsi="Times New Roman" w:cs="Times New Roman"/>
                <w:sz w:val="24"/>
                <w:szCs w:val="24"/>
                <w:lang w:eastAsia="lt-LT"/>
              </w:rPr>
              <w:t xml:space="preserve"> darant po vieną nereikšmingą (nekeičiančią esmės užduoties galutiniam variantui) klaidą, suderinta nurodyti gėrimai su patiekalus ir jie patiekti svečiui. Be klaidų, pagal reikalavimus iš nurodytų gėrimų sudarytas gėrimų meniu.</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suderinta nurodyti gėrimai su patiekalus ir jie patiekti svečiui. Be klaidų, pagal reikalavimus iš nurodytų gėrimų sudarytas gėrimų meniu.</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suderinta nurodyti gėrimai su patiekalus ir jie patiekti svečiui. Nesilaikant reikalavimų iš nurodytų gėrimų sudarytas gėrimų meniu.</w:t>
            </w:r>
          </w:p>
        </w:tc>
      </w:tr>
      <w:tr w:rsidR="003861AB" w:rsidRPr="003861AB" w:rsidTr="005113AB">
        <w:trPr>
          <w:trHeight w:val="828"/>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mokymui skirtiems metodiniams ir materialiesiems ištekliams.</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i/>
                <w:color w:val="000000" w:themeColor="text1"/>
                <w:sz w:val="24"/>
                <w:szCs w:val="24"/>
                <w:lang w:eastAsia="lt-LT"/>
              </w:rPr>
            </w:pPr>
            <w:r w:rsidRPr="003861AB">
              <w:rPr>
                <w:rFonts w:ascii="Times New Roman" w:eastAsia="Calibri" w:hAnsi="Times New Roman" w:cs="Times New Roman"/>
                <w:i/>
                <w:color w:val="000000" w:themeColor="text1"/>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color w:val="000000" w:themeColor="text1"/>
                <w:sz w:val="24"/>
                <w:szCs w:val="24"/>
                <w:lang w:eastAsia="lt-LT"/>
              </w:rPr>
            </w:pPr>
            <w:r w:rsidRPr="003861AB">
              <w:rPr>
                <w:rFonts w:ascii="Times New Roman" w:eastAsia="Calibri" w:hAnsi="Times New Roman" w:cs="Times New Roman"/>
                <w:color w:val="000000" w:themeColor="text1"/>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color w:val="000000" w:themeColor="text1"/>
                <w:sz w:val="24"/>
                <w:szCs w:val="24"/>
                <w:lang w:eastAsia="lt-LT"/>
              </w:rPr>
            </w:pPr>
            <w:r w:rsidRPr="003861AB">
              <w:rPr>
                <w:rFonts w:ascii="Times New Roman" w:eastAsia="Calibri" w:hAnsi="Times New Roman" w:cs="Times New Roman"/>
                <w:color w:val="000000" w:themeColor="text1"/>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color w:val="000000" w:themeColor="text1"/>
                <w:sz w:val="24"/>
                <w:szCs w:val="24"/>
                <w:lang w:eastAsia="lt-LT"/>
              </w:rPr>
            </w:pPr>
            <w:r w:rsidRPr="003861AB">
              <w:rPr>
                <w:rFonts w:ascii="Times New Roman" w:eastAsia="Calibri" w:hAnsi="Times New Roman" w:cs="Times New Roman"/>
                <w:color w:val="000000" w:themeColor="text1"/>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color w:val="000000" w:themeColor="text1"/>
                <w:sz w:val="24"/>
                <w:szCs w:val="24"/>
                <w:lang w:eastAsia="lt-LT"/>
              </w:rPr>
            </w:pPr>
            <w:r w:rsidRPr="003861AB">
              <w:rPr>
                <w:rFonts w:ascii="Times New Roman" w:eastAsia="Calibri" w:hAnsi="Times New Roman" w:cs="Times New Roman"/>
                <w:color w:val="000000" w:themeColor="text1"/>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color w:val="000000" w:themeColor="text1"/>
                <w:sz w:val="24"/>
                <w:szCs w:val="24"/>
                <w:lang w:eastAsia="lt-LT"/>
              </w:rPr>
            </w:pPr>
            <w:r w:rsidRPr="003861AB">
              <w:rPr>
                <w:rFonts w:ascii="Times New Roman" w:eastAsia="Calibri" w:hAnsi="Times New Roman" w:cs="Times New Roman"/>
                <w:i/>
                <w:color w:val="000000" w:themeColor="text1"/>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color w:val="000000" w:themeColor="text1"/>
                <w:sz w:val="24"/>
                <w:szCs w:val="24"/>
                <w:lang w:eastAsia="lt-LT"/>
              </w:rPr>
              <w:t>Techninės priemonės mokymo(si) medžiagai iliustruoti, vizualizuoti, pristatyti.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Praktinio mokymo klasė (patalpa), aprūpinta </w:t>
            </w:r>
            <w:r w:rsidR="005659FB">
              <w:rPr>
                <w:rFonts w:ascii="Times New Roman" w:eastAsia="Times New Roman" w:hAnsi="Times New Roman" w:cs="Times New Roman"/>
                <w:sz w:val="24"/>
                <w:szCs w:val="24"/>
                <w:lang w:eastAsia="lt-LT"/>
              </w:rPr>
              <w:t xml:space="preserve">darbo priemonėmis (įvairios taurės, </w:t>
            </w:r>
            <w:r w:rsidR="00541B9A">
              <w:rPr>
                <w:rFonts w:ascii="Times New Roman" w:eastAsia="Times New Roman" w:hAnsi="Times New Roman" w:cs="Times New Roman"/>
                <w:sz w:val="24"/>
                <w:szCs w:val="24"/>
                <w:lang w:eastAsia="lt-LT"/>
              </w:rPr>
              <w:t xml:space="preserve">padėklai, rankšluostėliai, </w:t>
            </w:r>
            <w:r w:rsidR="00CA27D9">
              <w:rPr>
                <w:rFonts w:ascii="Times New Roman" w:eastAsia="Times New Roman" w:hAnsi="Times New Roman" w:cs="Times New Roman"/>
                <w:sz w:val="24"/>
                <w:szCs w:val="24"/>
                <w:lang w:eastAsia="lt-LT"/>
              </w:rPr>
              <w:t xml:space="preserve">atidarytuvas, </w:t>
            </w:r>
            <w:r w:rsidR="00541B9A">
              <w:rPr>
                <w:rFonts w:ascii="Times New Roman" w:eastAsia="Times New Roman" w:hAnsi="Times New Roman" w:cs="Times New Roman"/>
                <w:sz w:val="24"/>
                <w:szCs w:val="24"/>
                <w:lang w:eastAsia="lt-LT"/>
              </w:rPr>
              <w:t>kamščiatraukis, matavimo talpos ir kt.)</w:t>
            </w:r>
            <w:r w:rsidRPr="003861AB">
              <w:rPr>
                <w:rFonts w:ascii="Times New Roman" w:eastAsia="Times New Roman" w:hAnsi="Times New Roman" w:cs="Times New Roman"/>
                <w:sz w:val="24"/>
                <w:szCs w:val="24"/>
                <w:lang w:eastAsia="lt-LT"/>
              </w:rPr>
              <w:t xml:space="preserve"> praktiniams darbams atlikti.</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Plovimo ir dezinfekavimo medžiagos bei priemonės</w:t>
            </w:r>
            <w:r w:rsidR="00577C9B">
              <w:rPr>
                <w:rFonts w:ascii="Times New Roman" w:eastAsia="Times New Roman" w:hAnsi="Times New Roman" w:cs="Times New Roman"/>
                <w:sz w:val="24"/>
                <w:szCs w:val="24"/>
                <w:lang w:eastAsia="lt-LT"/>
              </w:rPr>
              <w:t xml:space="preserve"> maisto saugai ir</w:t>
            </w:r>
            <w:r w:rsidRPr="003861AB">
              <w:rPr>
                <w:rFonts w:ascii="Times New Roman" w:eastAsia="Times New Roman" w:hAnsi="Times New Roman" w:cs="Times New Roman"/>
                <w:sz w:val="24"/>
                <w:szCs w:val="24"/>
                <w:lang w:eastAsia="lt-LT"/>
              </w:rPr>
              <w:t xml:space="preserve"> higienai palaikyti.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39"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Mokinio mokymuisi modulio metu vadovauja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400898">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 </w:t>
            </w:r>
            <w:r w:rsidRPr="003861AB">
              <w:rPr>
                <w:rFonts w:ascii="Times New Roman" w:eastAsia="Times New Roman" w:hAnsi="Times New Roman" w:cs="Times New Roman"/>
                <w:sz w:val="24"/>
                <w:szCs w:val="24"/>
                <w:lang w:eastAsia="lt-LT"/>
              </w:rPr>
              <w:t>kvalifikaciją</w:t>
            </w:r>
            <w:r w:rsidR="00400898">
              <w:rPr>
                <w:rFonts w:ascii="Times New Roman" w:eastAsia="Times New Roman" w:hAnsi="Times New Roman" w:cs="Times New Roman"/>
                <w:sz w:val="24"/>
                <w:szCs w:val="24"/>
                <w:lang w:eastAsia="lt-LT"/>
              </w:rPr>
              <w:t xml:space="preserve">/išsilavinimą </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 </w:t>
            </w:r>
          </w:p>
        </w:tc>
      </w:tr>
    </w:tbl>
    <w:p w:rsidR="003861AB" w:rsidRPr="003861AB" w:rsidRDefault="003861AB" w:rsidP="003861AB">
      <w:pPr>
        <w:spacing w:after="0" w:line="240" w:lineRule="auto"/>
        <w:rPr>
          <w:rFonts w:ascii="Times New Roman" w:eastAsia="Times New Roman" w:hAnsi="Times New Roman" w:cs="Times New Roman"/>
          <w:i/>
          <w:sz w:val="20"/>
          <w:szCs w:val="20"/>
          <w:lang w:val="pt-BR" w:eastAsia="lt-LT"/>
        </w:rPr>
      </w:pPr>
    </w:p>
    <w:p w:rsidR="003861AB" w:rsidRPr="003861AB" w:rsidRDefault="003861AB" w:rsidP="003861AB">
      <w:pPr>
        <w:spacing w:after="0" w:line="240" w:lineRule="auto"/>
        <w:rPr>
          <w:rFonts w:ascii="Times New Roman" w:eastAsia="Times New Roman" w:hAnsi="Times New Roman" w:cs="Times New Roman"/>
          <w:i/>
          <w:sz w:val="20"/>
          <w:szCs w:val="20"/>
          <w:lang w:val="pt-BR" w:eastAsia="lt-LT"/>
        </w:rPr>
      </w:pPr>
    </w:p>
    <w:p w:rsidR="003861AB" w:rsidRPr="003861AB" w:rsidRDefault="003861AB" w:rsidP="003861AB">
      <w:pPr>
        <w:spacing w:after="0" w:line="240" w:lineRule="auto"/>
        <w:rPr>
          <w:rFonts w:ascii="Times New Roman" w:eastAsia="Times New Roman" w:hAnsi="Times New Roman" w:cs="Times New Roman"/>
          <w:i/>
          <w:sz w:val="20"/>
          <w:szCs w:val="20"/>
          <w:lang w:val="pt-BR" w:eastAsia="lt-LT"/>
        </w:rPr>
      </w:pP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211"/>
        <w:gridCol w:w="5528"/>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Modulio pavadinimas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Įvairių skonių kavos gaminimas ir patiekimas</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39" w:type="dxa"/>
            <w:gridSpan w:val="2"/>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4</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39" w:type="dxa"/>
            <w:gridSpan w:val="2"/>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 xml:space="preserve">bendravimas užsienio kalbomis; matematiniai gebėjimai ir pagrindiniai gebėjimai mokslo ir technologijų srityse; skaitmeninis raštingumas; mokymasis mokytis; socialiniai ir pilietiniai gebėjimai; iniciatyva ir verslumas; kultūrinis sąmoningumas ir raiška. </w:t>
            </w:r>
          </w:p>
        </w:tc>
      </w:tr>
      <w:tr w:rsidR="003861AB" w:rsidRPr="003861AB" w:rsidTr="005113AB">
        <w:trPr>
          <w:trHeight w:val="680"/>
        </w:trPr>
        <w:tc>
          <w:tcPr>
            <w:tcW w:w="2977" w:type="dxa"/>
          </w:tcPr>
          <w:p w:rsidR="003861AB" w:rsidRPr="003861AB" w:rsidRDefault="003861AB" w:rsidP="003861AB">
            <w:pPr>
              <w:spacing w:after="0" w:line="240" w:lineRule="auto"/>
              <w:rPr>
                <w:rFonts w:ascii="Times New Roman" w:eastAsia="Times New Roman" w:hAnsi="Times New Roman" w:cs="Times New Roman"/>
                <w:b/>
                <w:bCs/>
                <w:iCs/>
                <w:sz w:val="24"/>
                <w:szCs w:val="24"/>
                <w:lang w:eastAsia="lt-LT"/>
              </w:rPr>
            </w:pPr>
            <w:r w:rsidRPr="003861AB">
              <w:rPr>
                <w:rFonts w:ascii="Times New Roman" w:eastAsia="Times New Roman" w:hAnsi="Times New Roman" w:cs="Times New Roman"/>
                <w:b/>
                <w:sz w:val="24"/>
                <w:szCs w:val="24"/>
                <w:lang w:eastAsia="lt-LT"/>
              </w:rPr>
              <w:t>Kompetencijos</w:t>
            </w:r>
          </w:p>
        </w:tc>
        <w:tc>
          <w:tcPr>
            <w:tcW w:w="5211" w:type="dxa"/>
          </w:tcPr>
          <w:p w:rsidR="003861AB" w:rsidRPr="003861AB" w:rsidRDefault="003861AB" w:rsidP="003861AB">
            <w:pPr>
              <w:spacing w:after="0" w:line="240" w:lineRule="auto"/>
              <w:rPr>
                <w:rFonts w:ascii="Times New Roman" w:eastAsia="Times New Roman" w:hAnsi="Times New Roman" w:cs="Times New Roman"/>
                <w:b/>
                <w:bCs/>
                <w:iCs/>
                <w:sz w:val="24"/>
                <w:szCs w:val="24"/>
                <w:lang w:val="de-DE" w:eastAsia="lt-LT"/>
              </w:rPr>
            </w:pPr>
            <w:r w:rsidRPr="003861AB">
              <w:rPr>
                <w:rFonts w:ascii="Times New Roman" w:eastAsia="Times New Roman" w:hAnsi="Times New Roman" w:cs="Times New Roman"/>
                <w:b/>
                <w:bCs/>
                <w:iCs/>
                <w:sz w:val="24"/>
                <w:szCs w:val="24"/>
                <w:lang w:val="de-DE" w:eastAsia="lt-LT"/>
              </w:rPr>
              <w:t>Mokymosi rezultatai</w:t>
            </w:r>
          </w:p>
        </w:tc>
        <w:tc>
          <w:tcPr>
            <w:tcW w:w="5528" w:type="dxa"/>
          </w:tcPr>
          <w:p w:rsidR="003861AB" w:rsidRPr="003861AB" w:rsidRDefault="003861AB" w:rsidP="003861AB">
            <w:pPr>
              <w:spacing w:after="0" w:line="240" w:lineRule="auto"/>
              <w:rPr>
                <w:rFonts w:ascii="Times New Roman" w:eastAsia="Times New Roman" w:hAnsi="Times New Roman" w:cs="Times New Roman"/>
                <w:b/>
                <w:bCs/>
                <w:iCs/>
                <w:sz w:val="24"/>
                <w:szCs w:val="24"/>
                <w:lang w:eastAsia="lt-LT"/>
              </w:rPr>
            </w:pPr>
            <w:r w:rsidRPr="003861AB">
              <w:rPr>
                <w:rFonts w:ascii="Times New Roman" w:eastAsia="Times New Roman" w:hAnsi="Times New Roman" w:cs="Times New Roman"/>
                <w:b/>
                <w:bCs/>
                <w:iCs/>
                <w:sz w:val="24"/>
                <w:szCs w:val="24"/>
                <w:lang w:val="de-DE" w:eastAsia="lt-LT"/>
              </w:rPr>
              <w:t>Rekomenduojamas turinys mokymosi rezultatams pasiekti</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Parinkti kavą kavos gėrimams gaminti.</w:t>
            </w: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1.1. Išmanyti kavos auginimo ir gaminimo procesus.</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 </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1.1.1. Tema.</w:t>
            </w:r>
            <w:r w:rsidRPr="003861AB">
              <w:rPr>
                <w:rFonts w:ascii="Times New Roman" w:eastAsia="Times New Roman" w:hAnsi="Times New Roman" w:cs="Times New Roman"/>
                <w:sz w:val="24"/>
                <w:szCs w:val="24"/>
                <w:lang w:eastAsia="lt-LT"/>
              </w:rPr>
              <w:t xml:space="preserve"> Kavos auginimas ir gaminimo procesai.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Supažindinti su kavos auginimu (šalimis, regionais ir kt.);</w:t>
            </w:r>
          </w:p>
          <w:p w:rsidR="003861AB" w:rsidRPr="003861AB" w:rsidRDefault="003861AB" w:rsidP="002754FF">
            <w:pPr>
              <w:numPr>
                <w:ilvl w:val="0"/>
                <w:numId w:val="27"/>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kavos gaminimo procesus.</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1.2. Išmanyti kavos asortimentą bei ruošimo meną.</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1.2.1. Tema.</w:t>
            </w:r>
            <w:r w:rsidRPr="003861AB">
              <w:rPr>
                <w:rFonts w:ascii="Times New Roman" w:eastAsia="Times New Roman" w:hAnsi="Times New Roman" w:cs="Times New Roman"/>
                <w:sz w:val="24"/>
                <w:szCs w:val="24"/>
                <w:lang w:eastAsia="lt-LT"/>
              </w:rPr>
              <w:t xml:space="preserve"> Kavos asortimentas ir ruošimo menas, kavos kultūra Lietuvoje ir pasaulyje. </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6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kavos asortimentą bei ruošimo subtilybes;</w:t>
            </w:r>
          </w:p>
          <w:p w:rsidR="003861AB" w:rsidRPr="003861AB" w:rsidRDefault="003861AB" w:rsidP="002754FF">
            <w:pPr>
              <w:numPr>
                <w:ilvl w:val="0"/>
                <w:numId w:val="6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Supažindinti su kavos kultūra Lietuvoje ir pasaulyje.</w:t>
            </w:r>
          </w:p>
        </w:tc>
      </w:tr>
      <w:tr w:rsidR="003861AB" w:rsidRPr="003861AB" w:rsidTr="005113AB">
        <w:trPr>
          <w:trHeight w:val="510"/>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1.3. Parinkti kavą įvairiems kavos gėrimams </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1.3.1. Tema.</w:t>
            </w:r>
            <w:r w:rsidRPr="003861AB">
              <w:rPr>
                <w:rFonts w:ascii="Times New Roman" w:eastAsia="Times New Roman" w:hAnsi="Times New Roman" w:cs="Times New Roman"/>
                <w:sz w:val="24"/>
                <w:szCs w:val="24"/>
                <w:lang w:eastAsia="lt-LT"/>
              </w:rPr>
              <w:t xml:space="preserve"> Kavos rūšys, klasifikavimas, savybės, maistinė vertė, kokybės rodikliai, jų nustatymo būdai, laikymo sąlygos.</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kavos rūšis, klasifikavimą, savybes;</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Paaiškinti kavos maistinę vertę;</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Parinkti kavą atitinkamiems kavos gėrimams pagaminti.</w:t>
            </w:r>
          </w:p>
        </w:tc>
      </w:tr>
      <w:tr w:rsidR="003861AB" w:rsidRPr="003861AB" w:rsidTr="005113AB">
        <w:trPr>
          <w:trHeight w:val="1684"/>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1.4. Nustatyti kavos kokybę remiantis kavos kokybės rodiklių nustatymo būdais.</w:t>
            </w: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1.4.1. Tema.</w:t>
            </w:r>
            <w:r w:rsidRPr="003861AB">
              <w:rPr>
                <w:rFonts w:ascii="Times New Roman" w:eastAsia="Times New Roman" w:hAnsi="Times New Roman" w:cs="Times New Roman"/>
                <w:sz w:val="24"/>
                <w:szCs w:val="24"/>
                <w:lang w:eastAsia="lt-LT"/>
              </w:rPr>
              <w:t xml:space="preserve"> Kokybės rodikliai, jų nustatymo būdai, laikymo sąlygos.</w:t>
            </w:r>
          </w:p>
          <w:p w:rsidR="003861AB" w:rsidRPr="003861AB" w:rsidRDefault="003861AB" w:rsidP="003861AB">
            <w:p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Paaiškinti kavos kokybės rodiklius, jų nustatymo būdus, kavos laikymo sąlygas;</w:t>
            </w:r>
          </w:p>
          <w:p w:rsidR="003861AB" w:rsidRPr="003861AB" w:rsidRDefault="003861AB" w:rsidP="002754FF">
            <w:pPr>
              <w:numPr>
                <w:ilvl w:val="0"/>
                <w:numId w:val="28"/>
              </w:numPr>
              <w:spacing w:after="0" w:line="240" w:lineRule="auto"/>
              <w:jc w:val="both"/>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sz w:val="24"/>
                <w:szCs w:val="24"/>
                <w:lang w:eastAsia="lt-LT"/>
              </w:rPr>
              <w:t>Nustatyti pateiktos kavos kokybę.</w:t>
            </w:r>
          </w:p>
        </w:tc>
      </w:tr>
      <w:tr w:rsidR="003861AB" w:rsidRPr="003861AB" w:rsidTr="005113AB">
        <w:trPr>
          <w:trHeight w:val="269"/>
        </w:trPr>
        <w:tc>
          <w:tcPr>
            <w:tcW w:w="2977" w:type="dxa"/>
            <w:vMerge w:val="restart"/>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Gaminti ir patiekti kavą.</w:t>
            </w: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2.1. Išmanyti  kavos virimo aparatų veikimo principus.</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2.1.1. Tema.</w:t>
            </w:r>
            <w:r w:rsidRPr="003861AB">
              <w:rPr>
                <w:rFonts w:ascii="Times New Roman" w:eastAsia="Times New Roman" w:hAnsi="Times New Roman" w:cs="Times New Roman"/>
                <w:sz w:val="24"/>
                <w:szCs w:val="24"/>
                <w:lang w:eastAsia="lt-LT"/>
              </w:rPr>
              <w:t xml:space="preserve"> Kavos virimo aparatų klasifikavimas, įrengimas, veikimo principai.</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Užduotys:</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Supažindinti su saugaus darbo ir higienos reikalavimais dirbant su kavos virimo aparatais ir gaminant gėrimus;</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kavos virimo aparatų klasifikavimą;</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kavos virimo aparatų įrengimą ir veikimo principus;</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Supažindinti su techninių parametrų nustatymais, eksplotacija ir priežiūra. </w:t>
            </w:r>
          </w:p>
          <w:p w:rsidR="003861AB" w:rsidRPr="003861AB" w:rsidRDefault="003861AB" w:rsidP="002754FF">
            <w:pPr>
              <w:numPr>
                <w:ilvl w:val="0"/>
                <w:numId w:val="24"/>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Paruošti darbui kavos gaminimo aparatą.</w:t>
            </w:r>
          </w:p>
        </w:tc>
      </w:tr>
      <w:tr w:rsidR="003861AB" w:rsidRPr="003861AB" w:rsidTr="005113AB">
        <w:trPr>
          <w:trHeight w:val="269"/>
        </w:trPr>
        <w:tc>
          <w:tcPr>
            <w:tcW w:w="2977" w:type="dxa"/>
            <w:vMerge/>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c>
          <w:tcPr>
            <w:tcW w:w="5211" w:type="dxa"/>
          </w:tcPr>
          <w:p w:rsidR="003861AB" w:rsidRPr="003861AB" w:rsidRDefault="003861AB" w:rsidP="00CA27D9">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2.2. Įvairiais būdais gaminti ir tam skirtuose induose patiekti kavą.</w:t>
            </w:r>
          </w:p>
        </w:tc>
        <w:tc>
          <w:tcPr>
            <w:tcW w:w="5528" w:type="dxa"/>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2.2.1. Tema.</w:t>
            </w:r>
            <w:r w:rsidRPr="003861AB">
              <w:rPr>
                <w:rFonts w:ascii="Times New Roman" w:eastAsia="Times New Roman" w:hAnsi="Times New Roman" w:cs="Times New Roman"/>
                <w:sz w:val="24"/>
                <w:szCs w:val="24"/>
                <w:lang w:eastAsia="lt-LT"/>
              </w:rPr>
              <w:t xml:space="preserve"> Kavos receptų programavimas, ruošimo būdai ir technika.</w:t>
            </w:r>
          </w:p>
          <w:p w:rsidR="003861AB" w:rsidRPr="003861AB" w:rsidRDefault="003861AB" w:rsidP="003861AB">
            <w:pPr>
              <w:spacing w:after="0" w:line="240" w:lineRule="auto"/>
              <w:jc w:val="both"/>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 xml:space="preserve"> Užduotys: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Paaiškinti kavos receptų programavimą;</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Parinkti indus ir kitą inventorių kavos patiekimui, paaiškinti jų paskirtį;</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kavos ruošimo būdus, techniką bei gaminimo subtilybes;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Susipažinti su kavos ruošimo tendencijomis bei naujais ruošimo būdais;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Įvardinti ir apibūdinti kavos derinius, įvairius priedus;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Supažindinti su pieniškų kavų asortimentu, </w:t>
            </w:r>
            <w:r w:rsidRPr="003861AB">
              <w:rPr>
                <w:rFonts w:ascii="Times New Roman" w:eastAsia="Times New Roman" w:hAnsi="Times New Roman" w:cs="Times New Roman"/>
                <w:sz w:val="24"/>
                <w:szCs w:val="24"/>
                <w:lang w:eastAsia="lt-LT"/>
              </w:rPr>
              <w:lastRenderedPageBreak/>
              <w:t>piešimo ant pieno putos technika;</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Įvairiais ruošimo būdais gaminti kavas, piešti ant pieno putos ir atitinkamu būdu patiekti pagamintus gėrimus;</w:t>
            </w:r>
          </w:p>
          <w:p w:rsidR="003861AB" w:rsidRPr="003861AB" w:rsidRDefault="003861AB" w:rsidP="002754FF">
            <w:pPr>
              <w:numPr>
                <w:ilvl w:val="0"/>
                <w:numId w:val="25"/>
              </w:num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Pagaminti šaltą kavą ir ją patiekti.</w:t>
            </w:r>
          </w:p>
        </w:tc>
      </w:tr>
      <w:tr w:rsidR="003861AB" w:rsidRPr="003861AB" w:rsidTr="005113AB">
        <w:trPr>
          <w:trHeight w:val="269"/>
        </w:trPr>
        <w:tc>
          <w:tcPr>
            <w:tcW w:w="2977" w:type="dxa"/>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lastRenderedPageBreak/>
              <w:t xml:space="preserve">Mokymosi pasiekimų vertinimo kriterijai </w:t>
            </w:r>
          </w:p>
        </w:tc>
        <w:tc>
          <w:tcPr>
            <w:tcW w:w="10739" w:type="dxa"/>
            <w:gridSpan w:val="2"/>
          </w:tcPr>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Puikiai </w:t>
            </w:r>
            <w:r w:rsidRPr="003861AB">
              <w:rPr>
                <w:rFonts w:ascii="Times New Roman" w:eastAsia="Times New Roman" w:hAnsi="Times New Roman" w:cs="Times New Roman"/>
                <w:sz w:val="24"/>
                <w:szCs w:val="24"/>
                <w:lang w:eastAsia="lt-LT"/>
              </w:rPr>
              <w:t xml:space="preserve">– pagal reikalavimus parinkta kava kavos gėrimams gaminti. Be klaidų, pagal techninius aprašymus panaudoti kavos virimo aparatai ir kita įranga. Pagal technologiją pagaminta nurodyta kava ir ji patiekta svečiui. </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Labai gerai –</w:t>
            </w:r>
            <w:r w:rsidRPr="003861AB">
              <w:rPr>
                <w:rFonts w:ascii="Times New Roman" w:eastAsia="Times New Roman" w:hAnsi="Times New Roman" w:cs="Times New Roman"/>
                <w:sz w:val="24"/>
                <w:szCs w:val="24"/>
                <w:lang w:eastAsia="lt-LT"/>
              </w:rPr>
              <w:t xml:space="preserve"> darant po vieną nereikšmingą (nekeičiančią esmės užduoties galutiniam variantui) klaidą,</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 xml:space="preserve">parinkta kava kavos gėrimams gaminti. Be klaidų, pagal techninius aprašymus panaudoti kavos virimo aparatai ir kita įranga. Pagal technologiją pagaminta nurodyta kava ir ji patiekta svečiui. </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Gerai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 xml:space="preserve">parinkta kava kavos gėrimams gaminti. Pagal techninius aprašymus panaudoti kavos virimo aparatai ir kita įranga. Ne visai laikantis technologijos pagaminta nurodyta kava ir ji patiekta svečiui. </w:t>
            </w:r>
          </w:p>
          <w:p w:rsidR="003861AB" w:rsidRPr="003861AB" w:rsidRDefault="003861AB" w:rsidP="003861AB">
            <w:pPr>
              <w:shd w:val="clear" w:color="auto" w:fill="FFFFFF"/>
              <w:spacing w:after="0" w:line="274" w:lineRule="exact"/>
              <w:ind w:right="125" w:firstLine="5"/>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b/>
                <w:sz w:val="24"/>
                <w:szCs w:val="24"/>
                <w:lang w:eastAsia="lt-LT"/>
              </w:rPr>
              <w:t xml:space="preserve">Patenkinamai – </w:t>
            </w:r>
            <w:r w:rsidRPr="003861AB">
              <w:rPr>
                <w:rFonts w:ascii="Times New Roman" w:eastAsia="Times New Roman" w:hAnsi="Times New Roman" w:cs="Times New Roman"/>
                <w:sz w:val="24"/>
                <w:szCs w:val="24"/>
                <w:lang w:eastAsia="lt-LT"/>
              </w:rPr>
              <w:t>darant klaidas</w:t>
            </w:r>
            <w:r w:rsidRPr="003861AB">
              <w:rPr>
                <w:rFonts w:ascii="Times New Roman" w:eastAsia="Times New Roman" w:hAnsi="Times New Roman" w:cs="Times New Roman"/>
                <w:b/>
                <w:sz w:val="24"/>
                <w:szCs w:val="24"/>
                <w:lang w:eastAsia="lt-LT"/>
              </w:rPr>
              <w:t xml:space="preserve"> </w:t>
            </w:r>
            <w:r w:rsidRPr="003861AB">
              <w:rPr>
                <w:rFonts w:ascii="Times New Roman" w:eastAsia="Times New Roman" w:hAnsi="Times New Roman" w:cs="Times New Roman"/>
                <w:sz w:val="24"/>
                <w:szCs w:val="24"/>
                <w:lang w:eastAsia="lt-LT"/>
              </w:rPr>
              <w:t xml:space="preserve">parinkta kava kavos gėrimams gaminti. Nesilaikant techninių aprašymų panaudoti kavos virimo aparatai ir kita įranga. Nesilaikant technologijos pagaminta nurodyta kava ir ji patiekta svečiui. </w:t>
            </w:r>
          </w:p>
        </w:tc>
      </w:tr>
      <w:tr w:rsidR="003861AB" w:rsidRPr="003861AB" w:rsidTr="005113AB">
        <w:trPr>
          <w:trHeight w:val="529"/>
        </w:trPr>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mokymui skirtiems metodiniams ir materialiesiems ištekliams.</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medžiaga:</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Padavėjo ir barmeno modulinės profesinio mokymo programos aprašas;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Užduočių sąsiuvinis;</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Testas turimiems gebėjimams vertinti;</w:t>
            </w:r>
          </w:p>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Calibri" w:hAnsi="Times New Roman" w:cs="Times New Roman"/>
                <w:sz w:val="24"/>
                <w:szCs w:val="24"/>
                <w:lang w:eastAsia="lt-LT"/>
              </w:rPr>
              <w:t>Kita metodinė medžiaga.</w:t>
            </w:r>
          </w:p>
          <w:p w:rsidR="003861AB" w:rsidRPr="003861AB" w:rsidRDefault="003861AB" w:rsidP="003861AB">
            <w:pPr>
              <w:spacing w:after="0" w:line="240" w:lineRule="auto"/>
              <w:jc w:val="both"/>
              <w:rPr>
                <w:rFonts w:ascii="Times New Roman" w:eastAsia="Calibri" w:hAnsi="Times New Roman" w:cs="Times New Roman"/>
                <w:i/>
                <w:sz w:val="24"/>
                <w:szCs w:val="24"/>
                <w:lang w:eastAsia="lt-LT"/>
              </w:rPr>
            </w:pPr>
            <w:r w:rsidRPr="003861AB">
              <w:rPr>
                <w:rFonts w:ascii="Times New Roman" w:eastAsia="Calibri" w:hAnsi="Times New Roman" w:cs="Times New Roman"/>
                <w:i/>
                <w:sz w:val="24"/>
                <w:szCs w:val="24"/>
                <w:lang w:eastAsia="lt-LT"/>
              </w:rPr>
              <w:t>Mokymo(si) priemonės:</w:t>
            </w:r>
          </w:p>
          <w:p w:rsidR="003861AB" w:rsidRPr="003861AB" w:rsidRDefault="003861AB" w:rsidP="003861AB">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Calibri" w:hAnsi="Times New Roman" w:cs="Times New Roman"/>
                <w:sz w:val="24"/>
                <w:szCs w:val="24"/>
                <w:lang w:eastAsia="lt-LT"/>
              </w:rPr>
              <w:t>Techninės priemonės mokymo(si) medžiagai iliustruoti, vizualizuoti, pristatyti.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39" w:type="dxa"/>
            <w:gridSpan w:val="2"/>
          </w:tcPr>
          <w:p w:rsidR="003861AB" w:rsidRPr="003861AB" w:rsidRDefault="003861AB" w:rsidP="003861AB">
            <w:pPr>
              <w:spacing w:after="0" w:line="240" w:lineRule="auto"/>
              <w:jc w:val="both"/>
              <w:rPr>
                <w:rFonts w:ascii="Times New Roman" w:eastAsia="Calibri" w:hAnsi="Times New Roman" w:cs="Times New Roman"/>
                <w:sz w:val="24"/>
                <w:szCs w:val="24"/>
                <w:lang w:eastAsia="lt-LT"/>
              </w:rPr>
            </w:pPr>
            <w:r w:rsidRPr="003861AB">
              <w:rPr>
                <w:rFonts w:ascii="Times New Roman" w:eastAsia="Times New Roman" w:hAnsi="Times New Roman" w:cs="Times New Roman"/>
                <w:sz w:val="24"/>
                <w:szCs w:val="24"/>
                <w:lang w:eastAsia="lt-LT"/>
              </w:rPr>
              <w:t>Klasė ar kita mokymuisi pritaikyta patalpa su techninėmis priemonėmis mokymo(si) medžiagai pateikti (kompiuteris, vaizdo projektorius ir kt.).</w:t>
            </w:r>
          </w:p>
          <w:p w:rsidR="00CA27D9" w:rsidRDefault="003861AB" w:rsidP="00CA27D9">
            <w:pPr>
              <w:shd w:val="clear" w:color="auto" w:fill="FFFFFF"/>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Praktinio mokymo klasė (patalpa), aprūpinta </w:t>
            </w:r>
            <w:r w:rsidR="00E84064">
              <w:rPr>
                <w:rFonts w:ascii="Times New Roman" w:eastAsia="Times New Roman" w:hAnsi="Times New Roman" w:cs="Times New Roman"/>
                <w:sz w:val="24"/>
                <w:szCs w:val="24"/>
                <w:lang w:eastAsia="lt-LT"/>
              </w:rPr>
              <w:t>darbo priemonėmis (</w:t>
            </w:r>
            <w:r w:rsidR="00E84064" w:rsidRPr="00E84064">
              <w:rPr>
                <w:rFonts w:ascii="Times New Roman" w:eastAsia="Times New Roman" w:hAnsi="Times New Roman" w:cs="Times New Roman"/>
                <w:color w:val="000000"/>
                <w:sz w:val="24"/>
                <w:szCs w:val="24"/>
                <w:lang w:eastAsia="lt-LT"/>
              </w:rPr>
              <w:t>kavos aparatas, indaplovė,</w:t>
            </w:r>
            <w:r w:rsidR="00E84064">
              <w:rPr>
                <w:rFonts w:ascii="Times New Roman" w:eastAsia="Times New Roman" w:hAnsi="Times New Roman" w:cs="Times New Roman"/>
                <w:color w:val="000000"/>
                <w:sz w:val="24"/>
                <w:szCs w:val="24"/>
                <w:lang w:eastAsia="lt-LT"/>
              </w:rPr>
              <w:t xml:space="preserve"> ledų generatorius, šaldytuvas, </w:t>
            </w:r>
            <w:r w:rsidR="00E84064" w:rsidRPr="00E84064">
              <w:rPr>
                <w:rFonts w:ascii="Times New Roman" w:eastAsia="Times New Roman" w:hAnsi="Times New Roman" w:cs="Times New Roman"/>
                <w:color w:val="000000"/>
                <w:sz w:val="24"/>
                <w:szCs w:val="24"/>
                <w:lang w:eastAsia="lt-LT"/>
              </w:rPr>
              <w:t>indai, svėrimo įrenginiai, matavimo prietaisai, skysčių matavimo talpos, mechaniniai baro įrenginiai, kavos virimo aparatai</w:t>
            </w:r>
            <w:r w:rsidR="00CA27D9">
              <w:rPr>
                <w:rFonts w:ascii="Times New Roman" w:eastAsia="Times New Roman" w:hAnsi="Times New Roman" w:cs="Times New Roman"/>
                <w:color w:val="000000"/>
                <w:sz w:val="24"/>
                <w:szCs w:val="24"/>
                <w:lang w:eastAsia="lt-LT"/>
              </w:rPr>
              <w:t xml:space="preserve"> ir kt.) </w:t>
            </w:r>
            <w:r w:rsidRPr="003861AB">
              <w:rPr>
                <w:rFonts w:ascii="Times New Roman" w:eastAsia="Times New Roman" w:hAnsi="Times New Roman" w:cs="Times New Roman"/>
                <w:sz w:val="24"/>
                <w:szCs w:val="24"/>
                <w:lang w:eastAsia="lt-LT"/>
              </w:rPr>
              <w:t>praktiniams darbams atlikti.</w:t>
            </w:r>
          </w:p>
          <w:p w:rsidR="003861AB" w:rsidRPr="003861AB" w:rsidRDefault="003861AB" w:rsidP="00CA27D9">
            <w:pPr>
              <w:shd w:val="clear" w:color="auto" w:fill="FFFFFF"/>
              <w:spacing w:after="0"/>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Žaliavos praktiniams darbams atlikti.</w:t>
            </w:r>
          </w:p>
          <w:p w:rsidR="003861AB" w:rsidRPr="003861AB" w:rsidRDefault="003861AB" w:rsidP="00CA27D9">
            <w:pPr>
              <w:spacing w:after="0" w:line="240" w:lineRule="auto"/>
              <w:jc w:val="both"/>
              <w:rPr>
                <w:rFonts w:ascii="Times New Roman" w:eastAsia="Times New Roman" w:hAnsi="Times New Roman" w:cs="Times New Roman"/>
                <w:b/>
                <w:color w:val="000000"/>
                <w:sz w:val="24"/>
                <w:szCs w:val="24"/>
                <w:lang w:eastAsia="lt-LT"/>
              </w:rPr>
            </w:pPr>
            <w:r w:rsidRPr="003861AB">
              <w:rPr>
                <w:rFonts w:ascii="Times New Roman" w:eastAsia="Times New Roman" w:hAnsi="Times New Roman" w:cs="Times New Roman"/>
                <w:sz w:val="24"/>
                <w:szCs w:val="24"/>
                <w:lang w:eastAsia="lt-LT"/>
              </w:rPr>
              <w:t xml:space="preserve">Plovimo ir dezinfekavimo medžiagos bei priemonės </w:t>
            </w:r>
            <w:r w:rsidR="00331590">
              <w:rPr>
                <w:rFonts w:ascii="Times New Roman" w:eastAsia="Times New Roman" w:hAnsi="Times New Roman" w:cs="Times New Roman"/>
                <w:sz w:val="24"/>
                <w:szCs w:val="24"/>
                <w:lang w:eastAsia="lt-LT"/>
              </w:rPr>
              <w:t xml:space="preserve">maisto saugai ir </w:t>
            </w:r>
            <w:r w:rsidR="00693BD3">
              <w:rPr>
                <w:rFonts w:ascii="Times New Roman" w:eastAsia="Times New Roman" w:hAnsi="Times New Roman" w:cs="Times New Roman"/>
                <w:sz w:val="24"/>
                <w:szCs w:val="24"/>
                <w:lang w:eastAsia="lt-LT"/>
              </w:rPr>
              <w:t>higienai palaikyti.</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Reikalavimai mokytojo </w:t>
            </w:r>
            <w:r w:rsidRPr="003861AB">
              <w:rPr>
                <w:rFonts w:ascii="Times New Roman" w:eastAsia="Times New Roman" w:hAnsi="Times New Roman" w:cs="Times New Roman"/>
                <w:sz w:val="24"/>
                <w:szCs w:val="24"/>
                <w:lang w:eastAsia="lt-LT"/>
              </w:rPr>
              <w:lastRenderedPageBreak/>
              <w:t>dalykiniam pasirengimui (dalykinei kvalifikacijai).</w:t>
            </w:r>
          </w:p>
        </w:tc>
        <w:tc>
          <w:tcPr>
            <w:tcW w:w="10739" w:type="dxa"/>
            <w:gridSpan w:val="2"/>
          </w:tcPr>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Mokinio mokymuisi modulio metu vadovauja mokytojas, turintis:</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2) turintis padavėjo, barmeno ar</w:t>
            </w:r>
            <w:r w:rsidR="00400898">
              <w:rPr>
                <w:rFonts w:ascii="Times New Roman" w:eastAsia="Times New Roman" w:hAnsi="Times New Roman" w:cs="Times New Roman"/>
                <w:sz w:val="24"/>
                <w:szCs w:val="24"/>
                <w:lang w:eastAsia="lt-LT"/>
              </w:rPr>
              <w:t xml:space="preserve"> lygiavertę</w:t>
            </w:r>
            <w:r w:rsidRPr="003861AB">
              <w:rPr>
                <w:rFonts w:ascii="Times New Roman" w:eastAsia="Times New Roman" w:hAnsi="Times New Roman" w:cs="Times New Roman"/>
                <w:sz w:val="24"/>
                <w:szCs w:val="24"/>
                <w:lang w:eastAsia="lt-LT"/>
              </w:rPr>
              <w:t xml:space="preserve"> kvalifikaciją</w:t>
            </w:r>
            <w:r w:rsidR="00400898">
              <w:rPr>
                <w:rFonts w:ascii="Times New Roman" w:eastAsia="Times New Roman" w:hAnsi="Times New Roman" w:cs="Times New Roman"/>
                <w:sz w:val="24"/>
                <w:szCs w:val="24"/>
                <w:lang w:eastAsia="lt-LT"/>
              </w:rPr>
              <w:t>/išsilavinimą</w:t>
            </w:r>
            <w:r w:rsidRPr="003861AB">
              <w:rPr>
                <w:rFonts w:ascii="Times New Roman" w:eastAsia="Times New Roman" w:hAnsi="Times New Roman" w:cs="Times New Roman"/>
                <w:sz w:val="24"/>
                <w:szCs w:val="24"/>
                <w:lang w:eastAsia="lt-LT"/>
              </w:rPr>
              <w:t xml:space="preserve"> arba ne mažesnę kaip 3 metų padavėjo, barmeno arba padavėjo ir barmeno profesinės veiklos patirtį.</w:t>
            </w:r>
          </w:p>
          <w:p w:rsidR="003861AB" w:rsidRPr="003861AB" w:rsidRDefault="003861AB" w:rsidP="003861AB">
            <w:pPr>
              <w:spacing w:after="0" w:line="240" w:lineRule="auto"/>
              <w:jc w:val="both"/>
              <w:rPr>
                <w:rFonts w:ascii="Times New Roman" w:eastAsia="Times New Roman" w:hAnsi="Times New Roman" w:cs="Times New Roman"/>
                <w:sz w:val="24"/>
                <w:szCs w:val="24"/>
                <w:lang w:eastAsia="lt-LT"/>
              </w:rPr>
            </w:pPr>
          </w:p>
        </w:tc>
      </w:tr>
    </w:tbl>
    <w:p w:rsidR="003861AB" w:rsidRPr="003861AB" w:rsidRDefault="003861AB" w:rsidP="003861AB"/>
    <w:p w:rsidR="003861AB" w:rsidRPr="003861AB" w:rsidRDefault="003861AB" w:rsidP="003861AB">
      <w:pPr>
        <w:tabs>
          <w:tab w:val="left" w:pos="426"/>
          <w:tab w:val="left" w:pos="7088"/>
        </w:tabs>
        <w:spacing w:before="360" w:after="360" w:line="240" w:lineRule="auto"/>
        <w:jc w:val="center"/>
        <w:rPr>
          <w:rFonts w:ascii="Times New Roman" w:eastAsia="Times New Roman" w:hAnsi="Times New Roman" w:cs="Times New Roman"/>
          <w:b/>
          <w:sz w:val="24"/>
          <w:szCs w:val="24"/>
          <w:lang w:eastAsia="lt-LT"/>
        </w:rPr>
      </w:pPr>
      <w:r w:rsidRPr="003861AB">
        <w:rPr>
          <w:rFonts w:ascii="Times New Roman" w:eastAsia="Times New Roman" w:hAnsi="Times New Roman" w:cs="Times New Roman"/>
          <w:b/>
          <w:sz w:val="24"/>
          <w:szCs w:val="24"/>
          <w:lang w:eastAsia="lt-LT"/>
        </w:rPr>
        <w:t>4.4. BAIGIAMASIS MODULIS</w:t>
      </w:r>
    </w:p>
    <w:tbl>
      <w:tblPr>
        <w:tblW w:w="13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739"/>
      </w:tblGrid>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Modulio pavadinimas</w:t>
            </w:r>
          </w:p>
        </w:tc>
        <w:tc>
          <w:tcPr>
            <w:tcW w:w="10739" w:type="dxa"/>
          </w:tcPr>
          <w:p w:rsidR="003861AB" w:rsidRPr="003861AB" w:rsidRDefault="003861AB" w:rsidP="003861AB">
            <w:pPr>
              <w:spacing w:after="0" w:line="240" w:lineRule="auto"/>
              <w:rPr>
                <w:rFonts w:ascii="Times New Roman" w:eastAsia="Times New Roman" w:hAnsi="Times New Roman" w:cs="Times New Roman"/>
                <w:b/>
                <w:sz w:val="24"/>
                <w:szCs w:val="24"/>
                <w:lang w:val="es-ES" w:eastAsia="lt-LT"/>
              </w:rPr>
            </w:pPr>
            <w:r w:rsidRPr="003861AB">
              <w:rPr>
                <w:rFonts w:ascii="Times New Roman" w:eastAsia="Times New Roman" w:hAnsi="Times New Roman" w:cs="Times New Roman"/>
                <w:b/>
                <w:sz w:val="24"/>
                <w:szCs w:val="24"/>
                <w:lang w:val="es-ES" w:eastAsia="lt-LT"/>
              </w:rPr>
              <w:t>Įvadas į darbo rinką</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Valstybinis kodas</w:t>
            </w:r>
          </w:p>
        </w:tc>
        <w:tc>
          <w:tcPr>
            <w:tcW w:w="10739"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Apimtis kreditais</w:t>
            </w:r>
          </w:p>
        </w:tc>
        <w:tc>
          <w:tcPr>
            <w:tcW w:w="10739"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8</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 xml:space="preserve">Bendrieji gebėjimai </w:t>
            </w:r>
          </w:p>
        </w:tc>
        <w:tc>
          <w:tcPr>
            <w:tcW w:w="10739" w:type="dxa"/>
          </w:tcPr>
          <w:p w:rsidR="003861AB" w:rsidRPr="003861AB" w:rsidRDefault="003861AB" w:rsidP="003861AB">
            <w:pPr>
              <w:spacing w:after="0"/>
              <w:contextualSpacing/>
              <w:jc w:val="both"/>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Bendravimas gimtąja kalba</w:t>
            </w:r>
            <w:r w:rsidRPr="003861AB">
              <w:rPr>
                <w:rFonts w:ascii="Times New Roman" w:eastAsia="Times New Roman" w:hAnsi="Times New Roman" w:cs="Times New Roman"/>
                <w:color w:val="000000"/>
                <w:sz w:val="24"/>
                <w:szCs w:val="24"/>
                <w:lang w:eastAsia="lt-LT"/>
              </w:rPr>
              <w:t>;</w:t>
            </w:r>
            <w:r w:rsidRPr="003861AB">
              <w:rPr>
                <w:rFonts w:ascii="Times New Roman" w:eastAsia="Times New Roman" w:hAnsi="Times New Roman" w:cs="Times New Roman"/>
                <w:color w:val="FF0000"/>
                <w:sz w:val="24"/>
                <w:szCs w:val="24"/>
                <w:lang w:eastAsia="lt-LT"/>
              </w:rPr>
              <w:t xml:space="preserve"> </w:t>
            </w:r>
            <w:r w:rsidRPr="003861AB">
              <w:rPr>
                <w:rFonts w:ascii="Times New Roman" w:eastAsia="Times New Roman" w:hAnsi="Times New Roman" w:cs="Times New Roman"/>
                <w:sz w:val="24"/>
                <w:szCs w:val="24"/>
                <w:lang w:eastAsia="lt-LT"/>
              </w:rPr>
              <w:t>bendravimas užsienio kalbomis; matematiniai gebėjimai ir pagrindiniai gebėjimai mokslo ir technologijų srityse; skaitmeninis raštingumas; mokymasis mokytis; socialiniai ir pilietiniai gebėjimai; iniciatyva ir verslumas; kultūrinis sąmoningumas ir raiška.</w:t>
            </w:r>
          </w:p>
        </w:tc>
      </w:tr>
      <w:tr w:rsidR="003861AB" w:rsidRPr="003861AB" w:rsidTr="005113AB">
        <w:tc>
          <w:tcPr>
            <w:tcW w:w="2977" w:type="dxa"/>
            <w:shd w:val="clear" w:color="auto" w:fill="D9D9D9"/>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Kompetencijos</w:t>
            </w:r>
          </w:p>
        </w:tc>
        <w:tc>
          <w:tcPr>
            <w:tcW w:w="10739" w:type="dxa"/>
            <w:shd w:val="clear" w:color="auto" w:fill="D9D9D9"/>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Mokymosi rezultatai</w:t>
            </w:r>
          </w:p>
        </w:tc>
      </w:tr>
      <w:tr w:rsidR="003861AB" w:rsidRPr="003861AB" w:rsidTr="005113AB">
        <w:trPr>
          <w:trHeight w:val="931"/>
        </w:trPr>
        <w:tc>
          <w:tcPr>
            <w:tcW w:w="2977" w:type="dxa"/>
            <w:tcBorders>
              <w:top w:val="single" w:sz="4" w:space="0" w:color="auto"/>
              <w:left w:val="single" w:sz="4" w:space="0" w:color="auto"/>
              <w:right w:val="single" w:sz="4" w:space="0" w:color="auto"/>
            </w:tcBorders>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Formuoti darbinius įgūdžius realioje darbo vietoje</w:t>
            </w:r>
          </w:p>
        </w:tc>
        <w:tc>
          <w:tcPr>
            <w:tcW w:w="10739" w:type="dxa"/>
            <w:tcBorders>
              <w:top w:val="single" w:sz="4" w:space="0" w:color="auto"/>
              <w:left w:val="single" w:sz="4" w:space="0" w:color="auto"/>
              <w:right w:val="single" w:sz="4" w:space="0" w:color="auto"/>
            </w:tcBorders>
          </w:tcPr>
          <w:p w:rsidR="003861AB" w:rsidRPr="003861AB" w:rsidRDefault="003861AB" w:rsidP="003861AB">
            <w:pPr>
              <w:spacing w:after="0" w:line="276" w:lineRule="auto"/>
              <w:contextualSpacing/>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iCs/>
                <w:sz w:val="24"/>
                <w:szCs w:val="24"/>
                <w:lang w:eastAsia="lt-LT"/>
              </w:rPr>
              <w:t>Įsivertinti įgytas kompetencijas.</w:t>
            </w:r>
          </w:p>
          <w:p w:rsidR="003861AB" w:rsidRPr="003861AB" w:rsidRDefault="003861AB" w:rsidP="003861AB">
            <w:pPr>
              <w:spacing w:after="0" w:line="276" w:lineRule="auto"/>
              <w:contextualSpacing/>
              <w:rPr>
                <w:rFonts w:ascii="Times New Roman" w:eastAsia="Times New Roman" w:hAnsi="Times New Roman" w:cs="Times New Roman"/>
                <w:iCs/>
                <w:sz w:val="24"/>
                <w:szCs w:val="24"/>
                <w:lang w:eastAsia="lt-LT"/>
              </w:rPr>
            </w:pPr>
            <w:r w:rsidRPr="003861AB">
              <w:rPr>
                <w:rFonts w:ascii="Times New Roman" w:eastAsia="Times New Roman" w:hAnsi="Times New Roman" w:cs="Times New Roman"/>
                <w:sz w:val="24"/>
                <w:szCs w:val="24"/>
                <w:lang w:eastAsia="lt-LT"/>
              </w:rPr>
              <w:t>Įvertinti integracijos į darbo rinką problemas ir identifikuoti sprendimo galimybes.</w:t>
            </w:r>
          </w:p>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 xml:space="preserve">Susipažinti su darbo specifika ir </w:t>
            </w:r>
            <w:r w:rsidRPr="003861AB">
              <w:rPr>
                <w:rFonts w:ascii="Times New Roman" w:eastAsia="Times New Roman" w:hAnsi="Times New Roman" w:cs="Times New Roman"/>
                <w:iCs/>
                <w:sz w:val="24"/>
                <w:szCs w:val="24"/>
                <w:lang w:eastAsia="lt-LT"/>
              </w:rPr>
              <w:t>adaptuotis realioje darbo vietoje.</w:t>
            </w:r>
          </w:p>
        </w:tc>
      </w:tr>
      <w:tr w:rsidR="003861AB" w:rsidRPr="003861AB" w:rsidTr="005113AB">
        <w:tc>
          <w:tcPr>
            <w:tcW w:w="2977" w:type="dxa"/>
            <w:tcBorders>
              <w:top w:val="single" w:sz="4" w:space="0" w:color="auto"/>
              <w:left w:val="single" w:sz="4" w:space="0" w:color="auto"/>
              <w:bottom w:val="single" w:sz="4" w:space="0" w:color="auto"/>
              <w:right w:val="single" w:sz="4" w:space="0" w:color="auto"/>
            </w:tcBorders>
          </w:tcPr>
          <w:p w:rsidR="003861AB" w:rsidRPr="003861AB" w:rsidRDefault="003861AB" w:rsidP="003861AB">
            <w:pPr>
              <w:spacing w:after="0" w:line="240" w:lineRule="auto"/>
              <w:rPr>
                <w:rFonts w:ascii="Times New Roman" w:eastAsia="Times New Roman" w:hAnsi="Times New Roman" w:cs="Times New Roman"/>
                <w:color w:val="000000"/>
                <w:sz w:val="24"/>
                <w:szCs w:val="24"/>
                <w:highlight w:val="yellow"/>
                <w:lang w:eastAsia="lt-LT"/>
              </w:rPr>
            </w:pPr>
            <w:r w:rsidRPr="003861AB">
              <w:rPr>
                <w:rFonts w:ascii="Times New Roman" w:eastAsia="Times New Roman" w:hAnsi="Times New Roman" w:cs="Times New Roman"/>
                <w:color w:val="000000"/>
                <w:sz w:val="24"/>
                <w:szCs w:val="24"/>
                <w:lang w:eastAsia="lt-LT"/>
              </w:rPr>
              <w:t xml:space="preserve">Mokymosi pasiekimų vertinimo kriterijai </w:t>
            </w:r>
          </w:p>
        </w:tc>
        <w:tc>
          <w:tcPr>
            <w:tcW w:w="10739" w:type="dxa"/>
            <w:tcBorders>
              <w:top w:val="single" w:sz="4" w:space="0" w:color="auto"/>
              <w:left w:val="single" w:sz="4" w:space="0" w:color="auto"/>
              <w:bottom w:val="single" w:sz="4" w:space="0" w:color="auto"/>
              <w:right w:val="single" w:sz="4" w:space="0" w:color="auto"/>
            </w:tcBorders>
          </w:tcPr>
          <w:p w:rsidR="003861AB" w:rsidRPr="003861AB" w:rsidRDefault="00400898" w:rsidP="003861AB">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Siūlomos modulio įvertinimas- įskaityta/neįskaityta.</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mokymui skirtiems metodiniams ir materialiesiems ištekliams.</w:t>
            </w:r>
          </w:p>
        </w:tc>
        <w:tc>
          <w:tcPr>
            <w:tcW w:w="10739" w:type="dxa"/>
          </w:tcPr>
          <w:p w:rsidR="003861AB" w:rsidRPr="003861AB" w:rsidRDefault="003861AB" w:rsidP="003861AB">
            <w:pPr>
              <w:spacing w:after="0" w:line="240" w:lineRule="auto"/>
              <w:rPr>
                <w:rFonts w:ascii="Times New Roman" w:eastAsia="Times New Roman" w:hAnsi="Times New Roman" w:cs="Times New Roman"/>
                <w:i/>
                <w:sz w:val="24"/>
                <w:szCs w:val="24"/>
                <w:lang w:eastAsia="lt-LT"/>
              </w:rPr>
            </w:pPr>
            <w:r w:rsidRPr="003861AB">
              <w:rPr>
                <w:rFonts w:ascii="Times New Roman" w:eastAsia="Times New Roman" w:hAnsi="Times New Roman" w:cs="Times New Roman"/>
                <w:i/>
                <w:sz w:val="24"/>
                <w:szCs w:val="24"/>
                <w:lang w:eastAsia="lt-LT"/>
              </w:rPr>
              <w:t>Nėra.</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teorinio ir praktinio mokymo vietai.</w:t>
            </w:r>
          </w:p>
        </w:tc>
        <w:tc>
          <w:tcPr>
            <w:tcW w:w="10739" w:type="dxa"/>
          </w:tcPr>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Darbo vieta, leidžianti įtvirtinti padavėjo ir barmeno kvalifikaciją sudarančių kompetencijų įgijimą.</w:t>
            </w:r>
          </w:p>
        </w:tc>
      </w:tr>
      <w:tr w:rsidR="003861AB" w:rsidRPr="003861AB" w:rsidTr="005113AB">
        <w:tc>
          <w:tcPr>
            <w:tcW w:w="2977"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Reikalavimai mokytojo dalykiniam pasirengimui (dalykinei kvalifikacijai).</w:t>
            </w:r>
          </w:p>
        </w:tc>
        <w:tc>
          <w:tcPr>
            <w:tcW w:w="10739" w:type="dxa"/>
          </w:tcPr>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Mokinio mokymuisi modulio metu vadovauja mokytojas, turintis:</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1AB" w:rsidRPr="003861AB" w:rsidRDefault="003861AB" w:rsidP="003861AB">
            <w:pPr>
              <w:spacing w:after="0" w:line="240" w:lineRule="auto"/>
              <w:rPr>
                <w:rFonts w:ascii="Times New Roman" w:eastAsia="Times New Roman" w:hAnsi="Times New Roman" w:cs="Times New Roman"/>
                <w:sz w:val="24"/>
                <w:szCs w:val="24"/>
                <w:lang w:eastAsia="lt-LT"/>
              </w:rPr>
            </w:pPr>
            <w:r w:rsidRPr="003861AB">
              <w:rPr>
                <w:rFonts w:ascii="Times New Roman" w:eastAsia="Times New Roman" w:hAnsi="Times New Roman" w:cs="Times New Roman"/>
                <w:sz w:val="24"/>
                <w:szCs w:val="24"/>
                <w:lang w:eastAsia="lt-LT"/>
              </w:rPr>
              <w:lastRenderedPageBreak/>
              <w:t>2) turintis padavėjo, barmeno ar</w:t>
            </w:r>
            <w:r w:rsidR="00400898">
              <w:rPr>
                <w:rFonts w:ascii="Times New Roman" w:eastAsia="Times New Roman" w:hAnsi="Times New Roman" w:cs="Times New Roman"/>
                <w:sz w:val="24"/>
                <w:szCs w:val="24"/>
                <w:lang w:eastAsia="lt-LT"/>
              </w:rPr>
              <w:t xml:space="preserve"> lygiavertę</w:t>
            </w:r>
            <w:r w:rsidRPr="003861AB">
              <w:rPr>
                <w:rFonts w:ascii="Times New Roman" w:eastAsia="Times New Roman" w:hAnsi="Times New Roman" w:cs="Times New Roman"/>
                <w:sz w:val="24"/>
                <w:szCs w:val="24"/>
                <w:lang w:eastAsia="lt-LT"/>
              </w:rPr>
              <w:t xml:space="preserve"> kvalifikaciją arba ne mažesnę kaip 3 metų padavėjo, barmeno arba padavėjo ir barmeno profesinės veiklos patirtį. </w:t>
            </w:r>
          </w:p>
          <w:p w:rsidR="003861AB" w:rsidRPr="003861AB" w:rsidRDefault="003861AB" w:rsidP="003861AB">
            <w:pPr>
              <w:spacing w:after="0" w:line="240" w:lineRule="auto"/>
              <w:rPr>
                <w:rFonts w:ascii="Times New Roman" w:eastAsia="Times New Roman" w:hAnsi="Times New Roman" w:cs="Times New Roman"/>
                <w:color w:val="FF0000"/>
                <w:sz w:val="24"/>
                <w:szCs w:val="24"/>
                <w:lang w:eastAsia="lt-LT"/>
              </w:rPr>
            </w:pPr>
            <w:r w:rsidRPr="003861AB">
              <w:rPr>
                <w:rFonts w:ascii="Times New Roman" w:eastAsia="Times New Roman" w:hAnsi="Times New Roman" w:cs="Times New Roman"/>
                <w:sz w:val="24"/>
                <w:szCs w:val="24"/>
                <w:lang w:eastAsia="lt-LT"/>
              </w:rPr>
              <w:t>Mokinio mokymuisi realioje darbo vietoje vadovaujantis praktikos vadovas turi turėti ne mažesnę kaip 3 metų padavėjo, barmeno arba padavėjo ir barmeno profesinės veiklos patirtį</w:t>
            </w:r>
            <w:r w:rsidRPr="003861AB">
              <w:rPr>
                <w:rFonts w:ascii="Times New Roman" w:eastAsia="Times New Roman" w:hAnsi="Times New Roman" w:cs="Times New Roman"/>
                <w:color w:val="FF0000"/>
                <w:sz w:val="24"/>
                <w:szCs w:val="24"/>
                <w:lang w:eastAsia="lt-LT"/>
              </w:rPr>
              <w:t>.</w:t>
            </w:r>
          </w:p>
        </w:tc>
      </w:tr>
    </w:tbl>
    <w:p w:rsidR="003861AB" w:rsidRPr="003861AB" w:rsidRDefault="003861AB" w:rsidP="003861AB"/>
    <w:p w:rsidR="003861AB" w:rsidRPr="003861AB" w:rsidRDefault="003861AB" w:rsidP="003861AB"/>
    <w:p w:rsidR="00AA382A" w:rsidRDefault="00601F45" w:rsidP="00601F45">
      <w:pPr>
        <w:jc w:val="center"/>
      </w:pPr>
      <w:r>
        <w:t>_________________________________</w:t>
      </w:r>
      <w:bookmarkStart w:id="2" w:name="_GoBack"/>
      <w:bookmarkEnd w:id="2"/>
    </w:p>
    <w:sectPr w:rsidR="00AA382A" w:rsidSect="005113A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A5" w:rsidRDefault="007F79A5">
      <w:pPr>
        <w:spacing w:after="0" w:line="240" w:lineRule="auto"/>
      </w:pPr>
      <w:r>
        <w:separator/>
      </w:r>
    </w:p>
  </w:endnote>
  <w:endnote w:type="continuationSeparator" w:id="0">
    <w:p w:rsidR="007F79A5" w:rsidRDefault="007F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65" w:rsidRDefault="00982E65" w:rsidP="005113AB">
    <w:pPr>
      <w:pStyle w:val="Porat"/>
      <w:jc w:val="right"/>
    </w:pPr>
    <w:r>
      <w:fldChar w:fldCharType="begin"/>
    </w:r>
    <w:r>
      <w:instrText xml:space="preserve"> PAGE   \* MERGEFORMAT </w:instrText>
    </w:r>
    <w:r>
      <w:fldChar w:fldCharType="separate"/>
    </w:r>
    <w:r w:rsidR="00601F45">
      <w:rPr>
        <w:noProof/>
      </w:rPr>
      <w:t>86</w:t>
    </w:r>
    <w:r>
      <w:fldChar w:fldCharType="end"/>
    </w:r>
  </w:p>
  <w:p w:rsidR="00982E65" w:rsidRDefault="00982E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A5" w:rsidRDefault="007F79A5">
      <w:pPr>
        <w:spacing w:after="0" w:line="240" w:lineRule="auto"/>
      </w:pPr>
      <w:r>
        <w:separator/>
      </w:r>
    </w:p>
  </w:footnote>
  <w:footnote w:type="continuationSeparator" w:id="0">
    <w:p w:rsidR="007F79A5" w:rsidRDefault="007F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5CF"/>
    <w:multiLevelType w:val="hybridMultilevel"/>
    <w:tmpl w:val="95B0E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6456D2"/>
    <w:multiLevelType w:val="hybridMultilevel"/>
    <w:tmpl w:val="FAF41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3">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93D0ED9"/>
    <w:multiLevelType w:val="hybridMultilevel"/>
    <w:tmpl w:val="7D56C34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FD16D1"/>
    <w:multiLevelType w:val="hybridMultilevel"/>
    <w:tmpl w:val="0D000DA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2">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275CB3"/>
    <w:multiLevelType w:val="hybridMultilevel"/>
    <w:tmpl w:val="57EC4F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6">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B4B3D8B"/>
    <w:multiLevelType w:val="hybridMultilevel"/>
    <w:tmpl w:val="9B9C4818"/>
    <w:lvl w:ilvl="0" w:tplc="DB529102">
      <w:start w:val="1"/>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1951056"/>
    <w:multiLevelType w:val="hybridMultilevel"/>
    <w:tmpl w:val="BB3675E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3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8575571"/>
    <w:multiLevelType w:val="hybridMultilevel"/>
    <w:tmpl w:val="B2DC49D2"/>
    <w:lvl w:ilvl="0" w:tplc="3EDABF96">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A5B16F5"/>
    <w:multiLevelType w:val="hybridMultilevel"/>
    <w:tmpl w:val="C3D43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4">
    <w:nsid w:val="3174633E"/>
    <w:multiLevelType w:val="hybridMultilevel"/>
    <w:tmpl w:val="F65E2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7">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5EF57FC"/>
    <w:multiLevelType w:val="hybridMultilevel"/>
    <w:tmpl w:val="4EBE627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3">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6">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C135E82"/>
    <w:multiLevelType w:val="hybridMultilevel"/>
    <w:tmpl w:val="478C1EAE"/>
    <w:lvl w:ilvl="0" w:tplc="1FEE554A">
      <w:start w:val="1"/>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8">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9">
    <w:nsid w:val="3CBA6DFF"/>
    <w:multiLevelType w:val="hybridMultilevel"/>
    <w:tmpl w:val="DC8A161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0">
    <w:nsid w:val="3E4A5E4B"/>
    <w:multiLevelType w:val="hybridMultilevel"/>
    <w:tmpl w:val="6E10F0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1">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01941E5"/>
    <w:multiLevelType w:val="hybridMultilevel"/>
    <w:tmpl w:val="26447EA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4">
    <w:nsid w:val="446E679E"/>
    <w:multiLevelType w:val="hybridMultilevel"/>
    <w:tmpl w:val="CB589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459A592E"/>
    <w:multiLevelType w:val="multilevel"/>
    <w:tmpl w:val="F75C4D4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49DA754A"/>
    <w:multiLevelType w:val="hybridMultilevel"/>
    <w:tmpl w:val="43CA18AC"/>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72">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4">
    <w:nsid w:val="4B4A20FF"/>
    <w:multiLevelType w:val="hybridMultilevel"/>
    <w:tmpl w:val="241CD3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C7036C3"/>
    <w:multiLevelType w:val="hybridMultilevel"/>
    <w:tmpl w:val="1F8A4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7">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07A7DF8"/>
    <w:multiLevelType w:val="multilevel"/>
    <w:tmpl w:val="F056BE2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6">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B39281E"/>
    <w:multiLevelType w:val="hybridMultilevel"/>
    <w:tmpl w:val="B39E4F76"/>
    <w:lvl w:ilvl="0" w:tplc="C1206A92">
      <w:numFmt w:val="bullet"/>
      <w:lvlText w:val="-"/>
      <w:lvlJc w:val="left"/>
      <w:pPr>
        <w:ind w:left="1080" w:hanging="360"/>
      </w:pPr>
      <w:rPr>
        <w:rFonts w:ascii="Times New Roman" w:eastAsia="Times New Roman" w:hAnsi="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6">
    <w:nsid w:val="6BE5096B"/>
    <w:multiLevelType w:val="hybridMultilevel"/>
    <w:tmpl w:val="252A4950"/>
    <w:lvl w:ilvl="0" w:tplc="5CA23D6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8">
    <w:nsid w:val="6CE90162"/>
    <w:multiLevelType w:val="hybridMultilevel"/>
    <w:tmpl w:val="E964674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9">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3">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nsid w:val="76642725"/>
    <w:multiLevelType w:val="hybridMultilevel"/>
    <w:tmpl w:val="D35C0196"/>
    <w:lvl w:ilvl="0" w:tplc="3F9A6C80">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8">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cs="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cs="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cs="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21">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3">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5">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0">
    <w:nsid w:val="7F0E17D1"/>
    <w:multiLevelType w:val="hybridMultilevel"/>
    <w:tmpl w:val="D728B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9"/>
  </w:num>
  <w:num w:numId="2">
    <w:abstractNumId w:val="32"/>
  </w:num>
  <w:num w:numId="3">
    <w:abstractNumId w:val="14"/>
  </w:num>
  <w:num w:numId="4">
    <w:abstractNumId w:val="107"/>
  </w:num>
  <w:num w:numId="5">
    <w:abstractNumId w:val="38"/>
  </w:num>
  <w:num w:numId="6">
    <w:abstractNumId w:val="83"/>
  </w:num>
  <w:num w:numId="7">
    <w:abstractNumId w:val="66"/>
  </w:num>
  <w:num w:numId="8">
    <w:abstractNumId w:val="64"/>
  </w:num>
  <w:num w:numId="9">
    <w:abstractNumId w:val="54"/>
  </w:num>
  <w:num w:numId="10">
    <w:abstractNumId w:val="57"/>
  </w:num>
  <w:num w:numId="11">
    <w:abstractNumId w:val="23"/>
  </w:num>
  <w:num w:numId="12">
    <w:abstractNumId w:val="9"/>
  </w:num>
  <w:num w:numId="13">
    <w:abstractNumId w:val="77"/>
  </w:num>
  <w:num w:numId="14">
    <w:abstractNumId w:val="40"/>
  </w:num>
  <w:num w:numId="15">
    <w:abstractNumId w:val="25"/>
  </w:num>
  <w:num w:numId="16">
    <w:abstractNumId w:val="117"/>
  </w:num>
  <w:num w:numId="17">
    <w:abstractNumId w:val="69"/>
  </w:num>
  <w:num w:numId="18">
    <w:abstractNumId w:val="105"/>
  </w:num>
  <w:num w:numId="19">
    <w:abstractNumId w:val="60"/>
  </w:num>
  <w:num w:numId="20">
    <w:abstractNumId w:val="35"/>
  </w:num>
  <w:num w:numId="21">
    <w:abstractNumId w:val="125"/>
  </w:num>
  <w:num w:numId="22">
    <w:abstractNumId w:val="89"/>
  </w:num>
  <w:num w:numId="23">
    <w:abstractNumId w:val="44"/>
  </w:num>
  <w:num w:numId="24">
    <w:abstractNumId w:val="75"/>
  </w:num>
  <w:num w:numId="25">
    <w:abstractNumId w:val="1"/>
  </w:num>
  <w:num w:numId="26">
    <w:abstractNumId w:val="4"/>
  </w:num>
  <w:num w:numId="27">
    <w:abstractNumId w:val="81"/>
  </w:num>
  <w:num w:numId="28">
    <w:abstractNumId w:val="17"/>
  </w:num>
  <w:num w:numId="29">
    <w:abstractNumId w:val="78"/>
  </w:num>
  <w:num w:numId="30">
    <w:abstractNumId w:val="100"/>
  </w:num>
  <w:num w:numId="31">
    <w:abstractNumId w:val="36"/>
  </w:num>
  <w:num w:numId="32">
    <w:abstractNumId w:val="88"/>
  </w:num>
  <w:num w:numId="33">
    <w:abstractNumId w:val="123"/>
  </w:num>
  <w:num w:numId="34">
    <w:abstractNumId w:val="68"/>
  </w:num>
  <w:num w:numId="35">
    <w:abstractNumId w:val="109"/>
  </w:num>
  <w:num w:numId="36">
    <w:abstractNumId w:val="3"/>
  </w:num>
  <w:num w:numId="37">
    <w:abstractNumId w:val="99"/>
  </w:num>
  <w:num w:numId="38">
    <w:abstractNumId w:val="42"/>
  </w:num>
  <w:num w:numId="39">
    <w:abstractNumId w:val="95"/>
  </w:num>
  <w:num w:numId="40">
    <w:abstractNumId w:val="45"/>
  </w:num>
  <w:num w:numId="41">
    <w:abstractNumId w:val="31"/>
  </w:num>
  <w:num w:numId="42">
    <w:abstractNumId w:val="0"/>
  </w:num>
  <w:num w:numId="43">
    <w:abstractNumId w:val="56"/>
  </w:num>
  <w:num w:numId="44">
    <w:abstractNumId w:val="16"/>
  </w:num>
  <w:num w:numId="45">
    <w:abstractNumId w:val="33"/>
  </w:num>
  <w:num w:numId="46">
    <w:abstractNumId w:val="19"/>
  </w:num>
  <w:num w:numId="47">
    <w:abstractNumId w:val="92"/>
  </w:num>
  <w:num w:numId="48">
    <w:abstractNumId w:val="129"/>
  </w:num>
  <w:num w:numId="49">
    <w:abstractNumId w:val="65"/>
  </w:num>
  <w:num w:numId="50">
    <w:abstractNumId w:val="113"/>
  </w:num>
  <w:num w:numId="51">
    <w:abstractNumId w:val="20"/>
  </w:num>
  <w:num w:numId="52">
    <w:abstractNumId w:val="26"/>
  </w:num>
  <w:num w:numId="53">
    <w:abstractNumId w:val="47"/>
  </w:num>
  <w:num w:numId="54">
    <w:abstractNumId w:val="12"/>
  </w:num>
  <w:num w:numId="55">
    <w:abstractNumId w:val="51"/>
  </w:num>
  <w:num w:numId="56">
    <w:abstractNumId w:val="128"/>
  </w:num>
  <w:num w:numId="57">
    <w:abstractNumId w:val="34"/>
  </w:num>
  <w:num w:numId="58">
    <w:abstractNumId w:val="90"/>
  </w:num>
  <w:num w:numId="59">
    <w:abstractNumId w:val="24"/>
  </w:num>
  <w:num w:numId="60">
    <w:abstractNumId w:val="80"/>
  </w:num>
  <w:num w:numId="61">
    <w:abstractNumId w:val="102"/>
  </w:num>
  <w:num w:numId="62">
    <w:abstractNumId w:val="53"/>
  </w:num>
  <w:num w:numId="63">
    <w:abstractNumId w:val="93"/>
  </w:num>
  <w:num w:numId="64">
    <w:abstractNumId w:val="61"/>
  </w:num>
  <w:num w:numId="65">
    <w:abstractNumId w:val="82"/>
  </w:num>
  <w:num w:numId="66">
    <w:abstractNumId w:val="121"/>
  </w:num>
  <w:num w:numId="67">
    <w:abstractNumId w:val="84"/>
  </w:num>
  <w:num w:numId="68">
    <w:abstractNumId w:val="98"/>
  </w:num>
  <w:num w:numId="69">
    <w:abstractNumId w:val="21"/>
  </w:num>
  <w:num w:numId="70">
    <w:abstractNumId w:val="122"/>
  </w:num>
  <w:num w:numId="71">
    <w:abstractNumId w:val="49"/>
  </w:num>
  <w:num w:numId="72">
    <w:abstractNumId w:val="79"/>
  </w:num>
  <w:num w:numId="73">
    <w:abstractNumId w:val="10"/>
  </w:num>
  <w:num w:numId="74">
    <w:abstractNumId w:val="110"/>
  </w:num>
  <w:num w:numId="75">
    <w:abstractNumId w:val="30"/>
  </w:num>
  <w:num w:numId="76">
    <w:abstractNumId w:val="127"/>
  </w:num>
  <w:num w:numId="77">
    <w:abstractNumId w:val="94"/>
  </w:num>
  <w:num w:numId="78">
    <w:abstractNumId w:val="48"/>
  </w:num>
  <w:num w:numId="79">
    <w:abstractNumId w:val="87"/>
  </w:num>
  <w:num w:numId="80">
    <w:abstractNumId w:val="130"/>
  </w:num>
  <w:num w:numId="81">
    <w:abstractNumId w:val="85"/>
  </w:num>
  <w:num w:numId="82">
    <w:abstractNumId w:val="7"/>
  </w:num>
  <w:num w:numId="83">
    <w:abstractNumId w:val="37"/>
  </w:num>
  <w:num w:numId="84">
    <w:abstractNumId w:val="13"/>
  </w:num>
  <w:num w:numId="85">
    <w:abstractNumId w:val="67"/>
  </w:num>
  <w:num w:numId="86">
    <w:abstractNumId w:val="28"/>
  </w:num>
  <w:num w:numId="87">
    <w:abstractNumId w:val="114"/>
  </w:num>
  <w:num w:numId="88">
    <w:abstractNumId w:val="124"/>
  </w:num>
  <w:num w:numId="89">
    <w:abstractNumId w:val="86"/>
  </w:num>
  <w:num w:numId="90">
    <w:abstractNumId w:val="103"/>
  </w:num>
  <w:num w:numId="91">
    <w:abstractNumId w:val="91"/>
  </w:num>
  <w:num w:numId="92">
    <w:abstractNumId w:val="104"/>
  </w:num>
  <w:num w:numId="93">
    <w:abstractNumId w:val="70"/>
  </w:num>
  <w:num w:numId="94">
    <w:abstractNumId w:val="18"/>
  </w:num>
  <w:num w:numId="95">
    <w:abstractNumId w:val="27"/>
  </w:num>
  <w:num w:numId="96">
    <w:abstractNumId w:val="8"/>
  </w:num>
  <w:num w:numId="97">
    <w:abstractNumId w:val="50"/>
  </w:num>
  <w:num w:numId="98">
    <w:abstractNumId w:val="22"/>
  </w:num>
  <w:num w:numId="99">
    <w:abstractNumId w:val="118"/>
  </w:num>
  <w:num w:numId="100">
    <w:abstractNumId w:val="101"/>
  </w:num>
  <w:num w:numId="101">
    <w:abstractNumId w:val="96"/>
  </w:num>
  <w:num w:numId="102">
    <w:abstractNumId w:val="108"/>
  </w:num>
  <w:num w:numId="103">
    <w:abstractNumId w:val="11"/>
  </w:num>
  <w:num w:numId="104">
    <w:abstractNumId w:val="106"/>
  </w:num>
  <w:num w:numId="105">
    <w:abstractNumId w:val="5"/>
  </w:num>
  <w:num w:numId="106">
    <w:abstractNumId w:val="29"/>
  </w:num>
  <w:num w:numId="107">
    <w:abstractNumId w:val="62"/>
  </w:num>
  <w:num w:numId="108">
    <w:abstractNumId w:val="59"/>
  </w:num>
  <w:num w:numId="109">
    <w:abstractNumId w:val="52"/>
  </w:num>
  <w:num w:numId="110">
    <w:abstractNumId w:val="73"/>
  </w:num>
  <w:num w:numId="111">
    <w:abstractNumId w:val="55"/>
  </w:num>
  <w:num w:numId="112">
    <w:abstractNumId w:val="116"/>
  </w:num>
  <w:num w:numId="113">
    <w:abstractNumId w:val="76"/>
  </w:num>
  <w:num w:numId="114">
    <w:abstractNumId w:val="72"/>
  </w:num>
  <w:num w:numId="115">
    <w:abstractNumId w:val="63"/>
  </w:num>
  <w:num w:numId="116">
    <w:abstractNumId w:val="97"/>
  </w:num>
  <w:num w:numId="117">
    <w:abstractNumId w:val="43"/>
  </w:num>
  <w:num w:numId="118">
    <w:abstractNumId w:val="6"/>
  </w:num>
  <w:num w:numId="119">
    <w:abstractNumId w:val="111"/>
  </w:num>
  <w:num w:numId="120">
    <w:abstractNumId w:val="120"/>
  </w:num>
  <w:num w:numId="121">
    <w:abstractNumId w:val="15"/>
  </w:num>
  <w:num w:numId="122">
    <w:abstractNumId w:val="2"/>
  </w:num>
  <w:num w:numId="123">
    <w:abstractNumId w:val="58"/>
  </w:num>
  <w:num w:numId="124">
    <w:abstractNumId w:val="41"/>
  </w:num>
  <w:num w:numId="125">
    <w:abstractNumId w:val="46"/>
  </w:num>
  <w:num w:numId="126">
    <w:abstractNumId w:val="112"/>
  </w:num>
  <w:num w:numId="127">
    <w:abstractNumId w:val="71"/>
  </w:num>
  <w:num w:numId="128">
    <w:abstractNumId w:val="115"/>
  </w:num>
  <w:num w:numId="129">
    <w:abstractNumId w:val="39"/>
  </w:num>
  <w:num w:numId="130">
    <w:abstractNumId w:val="74"/>
  </w:num>
  <w:num w:numId="131">
    <w:abstractNumId w:val="12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CE"/>
    <w:rsid w:val="000148AE"/>
    <w:rsid w:val="00023F94"/>
    <w:rsid w:val="00032F4D"/>
    <w:rsid w:val="000345B5"/>
    <w:rsid w:val="00037989"/>
    <w:rsid w:val="00123A1C"/>
    <w:rsid w:val="00141BBE"/>
    <w:rsid w:val="00152D13"/>
    <w:rsid w:val="001706A5"/>
    <w:rsid w:val="00230307"/>
    <w:rsid w:val="002754FF"/>
    <w:rsid w:val="00297EA9"/>
    <w:rsid w:val="002D45CE"/>
    <w:rsid w:val="003274BA"/>
    <w:rsid w:val="00331590"/>
    <w:rsid w:val="00362719"/>
    <w:rsid w:val="00382A06"/>
    <w:rsid w:val="003861AB"/>
    <w:rsid w:val="003E5CE5"/>
    <w:rsid w:val="00400898"/>
    <w:rsid w:val="00414F1D"/>
    <w:rsid w:val="004436E8"/>
    <w:rsid w:val="00452592"/>
    <w:rsid w:val="004925EA"/>
    <w:rsid w:val="005113AB"/>
    <w:rsid w:val="00541B9A"/>
    <w:rsid w:val="005659FB"/>
    <w:rsid w:val="00577C9B"/>
    <w:rsid w:val="005A67F1"/>
    <w:rsid w:val="005B4A9A"/>
    <w:rsid w:val="005C3F6A"/>
    <w:rsid w:val="005C7B9B"/>
    <w:rsid w:val="005D25A1"/>
    <w:rsid w:val="005E7B18"/>
    <w:rsid w:val="005F4872"/>
    <w:rsid w:val="00601F45"/>
    <w:rsid w:val="00635801"/>
    <w:rsid w:val="0065539D"/>
    <w:rsid w:val="00693BD3"/>
    <w:rsid w:val="006B70F2"/>
    <w:rsid w:val="006E0F85"/>
    <w:rsid w:val="007752B9"/>
    <w:rsid w:val="007974CA"/>
    <w:rsid w:val="007F79A5"/>
    <w:rsid w:val="0083696A"/>
    <w:rsid w:val="00856091"/>
    <w:rsid w:val="008A0304"/>
    <w:rsid w:val="008C17C0"/>
    <w:rsid w:val="008C3345"/>
    <w:rsid w:val="008D4630"/>
    <w:rsid w:val="009473F2"/>
    <w:rsid w:val="00982E65"/>
    <w:rsid w:val="00986C9A"/>
    <w:rsid w:val="009D42D3"/>
    <w:rsid w:val="009D63DA"/>
    <w:rsid w:val="00AA157A"/>
    <w:rsid w:val="00AA382A"/>
    <w:rsid w:val="00AB2B3F"/>
    <w:rsid w:val="00AB7A2F"/>
    <w:rsid w:val="00AD21FF"/>
    <w:rsid w:val="00B03B5C"/>
    <w:rsid w:val="00B66012"/>
    <w:rsid w:val="00BB225A"/>
    <w:rsid w:val="00BC58EB"/>
    <w:rsid w:val="00C4074A"/>
    <w:rsid w:val="00C41382"/>
    <w:rsid w:val="00C559E9"/>
    <w:rsid w:val="00C775DA"/>
    <w:rsid w:val="00C9157D"/>
    <w:rsid w:val="00CA09E6"/>
    <w:rsid w:val="00CA27D9"/>
    <w:rsid w:val="00CC2325"/>
    <w:rsid w:val="00CD3BC9"/>
    <w:rsid w:val="00CD5DAA"/>
    <w:rsid w:val="00D609FC"/>
    <w:rsid w:val="00DB00C0"/>
    <w:rsid w:val="00DD5BB1"/>
    <w:rsid w:val="00DE2963"/>
    <w:rsid w:val="00DF4D4C"/>
    <w:rsid w:val="00E32C0C"/>
    <w:rsid w:val="00E4598C"/>
    <w:rsid w:val="00E772AF"/>
    <w:rsid w:val="00E84064"/>
    <w:rsid w:val="00EA0E64"/>
    <w:rsid w:val="00EA1070"/>
    <w:rsid w:val="00EA3391"/>
    <w:rsid w:val="00EF15DD"/>
    <w:rsid w:val="00EF2986"/>
    <w:rsid w:val="00F036B9"/>
    <w:rsid w:val="00F2015D"/>
    <w:rsid w:val="00F563E8"/>
    <w:rsid w:val="00F966E8"/>
    <w:rsid w:val="00F96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3861AB"/>
    <w:pPr>
      <w:keepNext/>
      <w:spacing w:before="240" w:after="60" w:line="240" w:lineRule="auto"/>
      <w:outlineLvl w:val="0"/>
    </w:pPr>
    <w:rPr>
      <w:rFonts w:ascii="Cambria" w:eastAsia="Times New Roman" w:hAnsi="Cambria" w:cs="Times New Roman"/>
      <w:b/>
      <w:bCs/>
      <w:kern w:val="32"/>
      <w:sz w:val="32"/>
      <w:szCs w:val="32"/>
      <w:lang w:eastAsia="lt-LT"/>
    </w:rPr>
  </w:style>
  <w:style w:type="paragraph" w:styleId="Antrat2">
    <w:name w:val="heading 2"/>
    <w:basedOn w:val="prastasis"/>
    <w:next w:val="prastasis"/>
    <w:link w:val="Antrat2Diagrama"/>
    <w:qFormat/>
    <w:rsid w:val="003861AB"/>
    <w:pPr>
      <w:keepNext/>
      <w:spacing w:before="240" w:after="60" w:line="240" w:lineRule="auto"/>
      <w:outlineLvl w:val="1"/>
    </w:pPr>
    <w:rPr>
      <w:rFonts w:ascii="Cambria" w:eastAsia="Times New Roman" w:hAnsi="Cambria" w:cs="Times New Roman"/>
      <w:b/>
      <w:bCs/>
      <w:i/>
      <w:iCs/>
      <w:sz w:val="28"/>
      <w:szCs w:val="28"/>
      <w:lang w:eastAsia="lt-LT"/>
    </w:rPr>
  </w:style>
  <w:style w:type="paragraph" w:styleId="Antrat3">
    <w:name w:val="heading 3"/>
    <w:basedOn w:val="prastasis"/>
    <w:next w:val="prastasis"/>
    <w:link w:val="Antrat3Diagrama"/>
    <w:qFormat/>
    <w:rsid w:val="003861AB"/>
    <w:pPr>
      <w:keepNext/>
      <w:spacing w:before="240" w:after="60" w:line="240" w:lineRule="auto"/>
      <w:outlineLvl w:val="2"/>
    </w:pPr>
    <w:rPr>
      <w:rFonts w:ascii="Cambria" w:eastAsia="Times New Roman" w:hAnsi="Cambria" w:cs="Times New Roman"/>
      <w:b/>
      <w:bCs/>
      <w:sz w:val="26"/>
      <w:szCs w:val="26"/>
      <w:lang w:eastAsia="lt-LT"/>
    </w:rPr>
  </w:style>
  <w:style w:type="paragraph" w:styleId="Antrat7">
    <w:name w:val="heading 7"/>
    <w:basedOn w:val="prastasis"/>
    <w:next w:val="prastasis"/>
    <w:link w:val="Antrat7Diagrama"/>
    <w:uiPriority w:val="99"/>
    <w:qFormat/>
    <w:rsid w:val="003861AB"/>
    <w:pPr>
      <w:keepNext/>
      <w:spacing w:after="0" w:line="240" w:lineRule="auto"/>
      <w:jc w:val="center"/>
      <w:outlineLvl w:val="6"/>
    </w:pPr>
    <w:rPr>
      <w:rFonts w:ascii="Times New Roman" w:eastAsia="Times New Roman" w:hAnsi="Times New Roman" w:cs="Times New Roman"/>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861A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3861AB"/>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3861AB"/>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3861AB"/>
    <w:rPr>
      <w:rFonts w:ascii="Times New Roman" w:eastAsia="Times New Roman" w:hAnsi="Times New Roman" w:cs="Times New Roman"/>
      <w:sz w:val="28"/>
      <w:szCs w:val="28"/>
    </w:rPr>
  </w:style>
  <w:style w:type="numbering" w:customStyle="1" w:styleId="NoList1">
    <w:name w:val="No List1"/>
    <w:next w:val="Sraonra"/>
    <w:uiPriority w:val="99"/>
    <w:semiHidden/>
    <w:unhideWhenUsed/>
    <w:rsid w:val="003861AB"/>
  </w:style>
  <w:style w:type="paragraph" w:customStyle="1" w:styleId="ListParagraph2">
    <w:name w:val="List Paragraph2"/>
    <w:basedOn w:val="prastasis"/>
    <w:uiPriority w:val="34"/>
    <w:qFormat/>
    <w:rsid w:val="003861AB"/>
    <w:pPr>
      <w:spacing w:after="0" w:line="240" w:lineRule="auto"/>
      <w:ind w:left="720"/>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3861AB"/>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rsid w:val="003861AB"/>
    <w:rPr>
      <w:rFonts w:ascii="Times New Roman" w:eastAsia="Times New Roman" w:hAnsi="Times New Roman" w:cs="Times New Roman"/>
      <w:sz w:val="20"/>
      <w:szCs w:val="20"/>
      <w:lang w:eastAsia="lt-LT"/>
    </w:rPr>
  </w:style>
  <w:style w:type="character" w:styleId="Puslapioinaosnuoroda">
    <w:name w:val="footnote reference"/>
    <w:rsid w:val="003861AB"/>
    <w:rPr>
      <w:vertAlign w:val="superscript"/>
    </w:rPr>
  </w:style>
  <w:style w:type="paragraph" w:styleId="Pagrindinistekstas2">
    <w:name w:val="Body Text 2"/>
    <w:basedOn w:val="prastasis"/>
    <w:link w:val="Pagrindinistekstas2Diagrama"/>
    <w:uiPriority w:val="99"/>
    <w:rsid w:val="003861AB"/>
    <w:pPr>
      <w:spacing w:after="0" w:line="240" w:lineRule="auto"/>
    </w:pPr>
    <w:rPr>
      <w:rFonts w:ascii="Times New Roman" w:eastAsia="Times New Roman" w:hAnsi="Times New Roman" w:cs="Times New Roman"/>
      <w:sz w:val="28"/>
      <w:szCs w:val="28"/>
      <w:lang w:val="en-AU"/>
    </w:rPr>
  </w:style>
  <w:style w:type="character" w:customStyle="1" w:styleId="Pagrindinistekstas2Diagrama">
    <w:name w:val="Pagrindinis tekstas 2 Diagrama"/>
    <w:basedOn w:val="Numatytasispastraiposriftas"/>
    <w:link w:val="Pagrindinistekstas2"/>
    <w:uiPriority w:val="99"/>
    <w:rsid w:val="003861AB"/>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3861A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3861AB"/>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3861A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3861AB"/>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3861A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1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Quote1">
    <w:name w:val="Quote1"/>
    <w:basedOn w:val="prastasis"/>
    <w:next w:val="prastasis"/>
    <w:link w:val="QuoteChar"/>
    <w:uiPriority w:val="99"/>
    <w:qFormat/>
    <w:rsid w:val="003861AB"/>
    <w:pPr>
      <w:spacing w:after="200" w:line="276" w:lineRule="auto"/>
    </w:pPr>
    <w:rPr>
      <w:rFonts w:ascii="Calibri" w:eastAsia="Times New Roman" w:hAnsi="Calibri" w:cs="Calibri"/>
      <w:i/>
      <w:iCs/>
      <w:color w:val="4B4B4B"/>
      <w:lang w:eastAsia="lt-LT"/>
    </w:rPr>
  </w:style>
  <w:style w:type="character" w:customStyle="1" w:styleId="QuoteChar">
    <w:name w:val="Quote Char"/>
    <w:link w:val="Quote1"/>
    <w:uiPriority w:val="99"/>
    <w:locked/>
    <w:rsid w:val="003861AB"/>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3861AB"/>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3861AB"/>
    <w:rPr>
      <w:rFonts w:ascii="Tahoma" w:eastAsia="Times New Roman" w:hAnsi="Tahoma" w:cs="Tahoma"/>
      <w:sz w:val="16"/>
      <w:szCs w:val="16"/>
      <w:lang w:eastAsia="lt-LT"/>
    </w:rPr>
  </w:style>
  <w:style w:type="paragraph" w:customStyle="1" w:styleId="NumatytaLTGliederung1">
    <w:name w:val="Numatyta~LT~Gliederung 1"/>
    <w:uiPriority w:val="99"/>
    <w:rsid w:val="003861A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stinklapis">
    <w:name w:val="Normal (Web)"/>
    <w:basedOn w:val="prastasis"/>
    <w:uiPriority w:val="99"/>
    <w:semiHidden/>
    <w:rsid w:val="003861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3861AB"/>
  </w:style>
  <w:style w:type="character" w:styleId="Komentaronuoroda">
    <w:name w:val="annotation reference"/>
    <w:uiPriority w:val="99"/>
    <w:semiHidden/>
    <w:rsid w:val="003861AB"/>
    <w:rPr>
      <w:sz w:val="16"/>
      <w:szCs w:val="16"/>
    </w:rPr>
  </w:style>
  <w:style w:type="paragraph" w:styleId="Komentarotekstas">
    <w:name w:val="annotation text"/>
    <w:basedOn w:val="prastasis"/>
    <w:link w:val="KomentarotekstasDiagrama"/>
    <w:uiPriority w:val="99"/>
    <w:semiHidden/>
    <w:rsid w:val="003861AB"/>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3861A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3861AB"/>
    <w:rPr>
      <w:b/>
      <w:bCs/>
    </w:rPr>
  </w:style>
  <w:style w:type="character" w:customStyle="1" w:styleId="KomentarotemaDiagrama">
    <w:name w:val="Komentaro tema Diagrama"/>
    <w:basedOn w:val="KomentarotekstasDiagrama"/>
    <w:link w:val="Komentarotema"/>
    <w:uiPriority w:val="99"/>
    <w:semiHidden/>
    <w:rsid w:val="003861AB"/>
    <w:rPr>
      <w:rFonts w:ascii="Times New Roman" w:eastAsia="Times New Roman" w:hAnsi="Times New Roman" w:cs="Times New Roman"/>
      <w:b/>
      <w:bCs/>
      <w:sz w:val="20"/>
      <w:szCs w:val="20"/>
      <w:lang w:eastAsia="lt-LT"/>
    </w:rPr>
  </w:style>
  <w:style w:type="character" w:customStyle="1" w:styleId="PlaceholderText1">
    <w:name w:val="Placeholder Text1"/>
    <w:uiPriority w:val="99"/>
    <w:semiHidden/>
    <w:rsid w:val="003861AB"/>
    <w:rPr>
      <w:color w:val="808080"/>
    </w:rPr>
  </w:style>
  <w:style w:type="paragraph" w:styleId="Pagrindinistekstas">
    <w:name w:val="Body Text"/>
    <w:basedOn w:val="prastasis"/>
    <w:link w:val="PagrindinistekstasDiagrama"/>
    <w:uiPriority w:val="99"/>
    <w:rsid w:val="003861AB"/>
    <w:pPr>
      <w:spacing w:after="120"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Numatytasispastraiposriftas"/>
    <w:uiPriority w:val="99"/>
    <w:rsid w:val="003861AB"/>
  </w:style>
  <w:style w:type="character" w:customStyle="1" w:styleId="PagrindinistekstasDiagrama">
    <w:name w:val="Pagrindinis tekstas Diagrama"/>
    <w:link w:val="Pagrindinistekstas"/>
    <w:uiPriority w:val="99"/>
    <w:locked/>
    <w:rsid w:val="003861AB"/>
    <w:rPr>
      <w:rFonts w:ascii="Times New Roman" w:eastAsia="Times New Roman" w:hAnsi="Times New Roman" w:cs="Times New Roman"/>
      <w:sz w:val="24"/>
      <w:szCs w:val="24"/>
      <w:lang w:eastAsia="lt-LT"/>
    </w:rPr>
  </w:style>
  <w:style w:type="paragraph" w:customStyle="1" w:styleId="TOCHeading1">
    <w:name w:val="TOC Heading1"/>
    <w:basedOn w:val="Antrat1"/>
    <w:next w:val="prastasis"/>
    <w:uiPriority w:val="39"/>
    <w:semiHidden/>
    <w:unhideWhenUsed/>
    <w:qFormat/>
    <w:rsid w:val="003861AB"/>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3861AB"/>
    <w:pPr>
      <w:spacing w:after="100" w:line="276" w:lineRule="auto"/>
      <w:ind w:left="220"/>
    </w:pPr>
    <w:rPr>
      <w:rFonts w:ascii="Calibri" w:eastAsia="Times New Roman" w:hAnsi="Calibri" w:cs="Times New Roman"/>
    </w:rPr>
  </w:style>
  <w:style w:type="paragraph" w:styleId="Turinys1">
    <w:name w:val="toc 1"/>
    <w:basedOn w:val="prastasis"/>
    <w:next w:val="prastasis"/>
    <w:autoRedefine/>
    <w:uiPriority w:val="39"/>
    <w:unhideWhenUsed/>
    <w:qFormat/>
    <w:rsid w:val="003861AB"/>
    <w:pPr>
      <w:spacing w:after="100" w:line="276" w:lineRule="auto"/>
    </w:pPr>
    <w:rPr>
      <w:rFonts w:ascii="Calibri" w:eastAsia="Times New Roman" w:hAnsi="Calibri" w:cs="Times New Roman"/>
    </w:rPr>
  </w:style>
  <w:style w:type="paragraph" w:styleId="Turinys3">
    <w:name w:val="toc 3"/>
    <w:basedOn w:val="prastasis"/>
    <w:next w:val="prastasis"/>
    <w:autoRedefine/>
    <w:uiPriority w:val="39"/>
    <w:unhideWhenUsed/>
    <w:qFormat/>
    <w:rsid w:val="003861AB"/>
    <w:pPr>
      <w:spacing w:after="100" w:line="276" w:lineRule="auto"/>
      <w:ind w:left="440"/>
    </w:pPr>
    <w:rPr>
      <w:rFonts w:ascii="Calibri" w:eastAsia="Times New Roman" w:hAnsi="Calibri" w:cs="Times New Roman"/>
    </w:rPr>
  </w:style>
  <w:style w:type="character" w:styleId="Hipersaitas">
    <w:name w:val="Hyperlink"/>
    <w:uiPriority w:val="99"/>
    <w:unhideWhenUsed/>
    <w:rsid w:val="003861AB"/>
    <w:rPr>
      <w:color w:val="0000FF"/>
      <w:u w:val="single"/>
    </w:rPr>
  </w:style>
  <w:style w:type="paragraph" w:customStyle="1" w:styleId="NoSpacing1">
    <w:name w:val="No Spacing1"/>
    <w:uiPriority w:val="1"/>
    <w:qFormat/>
    <w:rsid w:val="003861AB"/>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prastasis"/>
    <w:rsid w:val="003861AB"/>
    <w:pPr>
      <w:spacing w:after="200" w:line="276" w:lineRule="auto"/>
      <w:ind w:left="720"/>
      <w:contextualSpacing/>
    </w:pPr>
    <w:rPr>
      <w:rFonts w:ascii="Calibri" w:eastAsia="Calibri" w:hAnsi="Calibri" w:cs="Times New Roman"/>
    </w:rPr>
  </w:style>
  <w:style w:type="character" w:styleId="Emfaz">
    <w:name w:val="Emphasis"/>
    <w:qFormat/>
    <w:rsid w:val="003861AB"/>
    <w:rPr>
      <w:rFonts w:cs="Times New Roman"/>
      <w:i/>
    </w:rPr>
  </w:style>
  <w:style w:type="paragraph" w:customStyle="1" w:styleId="Sraopastraipa">
    <w:name w:val="Sąrao pastraipa"/>
    <w:basedOn w:val="prastasis"/>
    <w:rsid w:val="003861AB"/>
    <w:pPr>
      <w:spacing w:after="0" w:line="240" w:lineRule="auto"/>
      <w:ind w:left="1296"/>
    </w:pPr>
    <w:rPr>
      <w:rFonts w:ascii="Times New Roman" w:eastAsia="Calibri" w:hAnsi="Times New Roman" w:cs="Times New Roman"/>
      <w:sz w:val="24"/>
      <w:szCs w:val="24"/>
      <w:lang w:eastAsia="lt-LT"/>
    </w:rPr>
  </w:style>
  <w:style w:type="character" w:styleId="Grietas">
    <w:name w:val="Strong"/>
    <w:qFormat/>
    <w:rsid w:val="003861AB"/>
    <w:rPr>
      <w:rFonts w:cs="Times New Roman"/>
      <w:b/>
    </w:rPr>
  </w:style>
  <w:style w:type="paragraph" w:styleId="Sraopastraipa0">
    <w:name w:val="List Paragraph"/>
    <w:basedOn w:val="prastasis"/>
    <w:uiPriority w:val="99"/>
    <w:qFormat/>
    <w:rsid w:val="003861AB"/>
    <w:pPr>
      <w:spacing w:after="0" w:line="240" w:lineRule="auto"/>
      <w:ind w:left="720"/>
      <w:contextualSpacing/>
    </w:pPr>
    <w:rPr>
      <w:rFonts w:ascii="Times New Roman" w:eastAsia="Times New Roman" w:hAnsi="Times New Roman" w:cs="Times New Roman"/>
      <w:sz w:val="24"/>
      <w:szCs w:val="24"/>
      <w:lang w:eastAsia="lt-LT"/>
    </w:rPr>
  </w:style>
  <w:style w:type="paragraph" w:styleId="Betarp">
    <w:name w:val="No Spacing"/>
    <w:uiPriority w:val="1"/>
    <w:qFormat/>
    <w:rsid w:val="003861AB"/>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3861AB"/>
    <w:pPr>
      <w:keepNext/>
      <w:spacing w:before="240" w:after="60" w:line="240" w:lineRule="auto"/>
      <w:outlineLvl w:val="0"/>
    </w:pPr>
    <w:rPr>
      <w:rFonts w:ascii="Cambria" w:eastAsia="Times New Roman" w:hAnsi="Cambria" w:cs="Times New Roman"/>
      <w:b/>
      <w:bCs/>
      <w:kern w:val="32"/>
      <w:sz w:val="32"/>
      <w:szCs w:val="32"/>
      <w:lang w:eastAsia="lt-LT"/>
    </w:rPr>
  </w:style>
  <w:style w:type="paragraph" w:styleId="Antrat2">
    <w:name w:val="heading 2"/>
    <w:basedOn w:val="prastasis"/>
    <w:next w:val="prastasis"/>
    <w:link w:val="Antrat2Diagrama"/>
    <w:qFormat/>
    <w:rsid w:val="003861AB"/>
    <w:pPr>
      <w:keepNext/>
      <w:spacing w:before="240" w:after="60" w:line="240" w:lineRule="auto"/>
      <w:outlineLvl w:val="1"/>
    </w:pPr>
    <w:rPr>
      <w:rFonts w:ascii="Cambria" w:eastAsia="Times New Roman" w:hAnsi="Cambria" w:cs="Times New Roman"/>
      <w:b/>
      <w:bCs/>
      <w:i/>
      <w:iCs/>
      <w:sz w:val="28"/>
      <w:szCs w:val="28"/>
      <w:lang w:eastAsia="lt-LT"/>
    </w:rPr>
  </w:style>
  <w:style w:type="paragraph" w:styleId="Antrat3">
    <w:name w:val="heading 3"/>
    <w:basedOn w:val="prastasis"/>
    <w:next w:val="prastasis"/>
    <w:link w:val="Antrat3Diagrama"/>
    <w:qFormat/>
    <w:rsid w:val="003861AB"/>
    <w:pPr>
      <w:keepNext/>
      <w:spacing w:before="240" w:after="60" w:line="240" w:lineRule="auto"/>
      <w:outlineLvl w:val="2"/>
    </w:pPr>
    <w:rPr>
      <w:rFonts w:ascii="Cambria" w:eastAsia="Times New Roman" w:hAnsi="Cambria" w:cs="Times New Roman"/>
      <w:b/>
      <w:bCs/>
      <w:sz w:val="26"/>
      <w:szCs w:val="26"/>
      <w:lang w:eastAsia="lt-LT"/>
    </w:rPr>
  </w:style>
  <w:style w:type="paragraph" w:styleId="Antrat7">
    <w:name w:val="heading 7"/>
    <w:basedOn w:val="prastasis"/>
    <w:next w:val="prastasis"/>
    <w:link w:val="Antrat7Diagrama"/>
    <w:uiPriority w:val="99"/>
    <w:qFormat/>
    <w:rsid w:val="003861AB"/>
    <w:pPr>
      <w:keepNext/>
      <w:spacing w:after="0" w:line="240" w:lineRule="auto"/>
      <w:jc w:val="center"/>
      <w:outlineLvl w:val="6"/>
    </w:pPr>
    <w:rPr>
      <w:rFonts w:ascii="Times New Roman" w:eastAsia="Times New Roman" w:hAnsi="Times New Roman" w:cs="Times New Roman"/>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861A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3861AB"/>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3861AB"/>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3861AB"/>
    <w:rPr>
      <w:rFonts w:ascii="Times New Roman" w:eastAsia="Times New Roman" w:hAnsi="Times New Roman" w:cs="Times New Roman"/>
      <w:sz w:val="28"/>
      <w:szCs w:val="28"/>
    </w:rPr>
  </w:style>
  <w:style w:type="numbering" w:customStyle="1" w:styleId="NoList1">
    <w:name w:val="No List1"/>
    <w:next w:val="Sraonra"/>
    <w:uiPriority w:val="99"/>
    <w:semiHidden/>
    <w:unhideWhenUsed/>
    <w:rsid w:val="003861AB"/>
  </w:style>
  <w:style w:type="paragraph" w:customStyle="1" w:styleId="ListParagraph2">
    <w:name w:val="List Paragraph2"/>
    <w:basedOn w:val="prastasis"/>
    <w:uiPriority w:val="34"/>
    <w:qFormat/>
    <w:rsid w:val="003861AB"/>
    <w:pPr>
      <w:spacing w:after="0" w:line="240" w:lineRule="auto"/>
      <w:ind w:left="720"/>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3861AB"/>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rsid w:val="003861AB"/>
    <w:rPr>
      <w:rFonts w:ascii="Times New Roman" w:eastAsia="Times New Roman" w:hAnsi="Times New Roman" w:cs="Times New Roman"/>
      <w:sz w:val="20"/>
      <w:szCs w:val="20"/>
      <w:lang w:eastAsia="lt-LT"/>
    </w:rPr>
  </w:style>
  <w:style w:type="character" w:styleId="Puslapioinaosnuoroda">
    <w:name w:val="footnote reference"/>
    <w:rsid w:val="003861AB"/>
    <w:rPr>
      <w:vertAlign w:val="superscript"/>
    </w:rPr>
  </w:style>
  <w:style w:type="paragraph" w:styleId="Pagrindinistekstas2">
    <w:name w:val="Body Text 2"/>
    <w:basedOn w:val="prastasis"/>
    <w:link w:val="Pagrindinistekstas2Diagrama"/>
    <w:uiPriority w:val="99"/>
    <w:rsid w:val="003861AB"/>
    <w:pPr>
      <w:spacing w:after="0" w:line="240" w:lineRule="auto"/>
    </w:pPr>
    <w:rPr>
      <w:rFonts w:ascii="Times New Roman" w:eastAsia="Times New Roman" w:hAnsi="Times New Roman" w:cs="Times New Roman"/>
      <w:sz w:val="28"/>
      <w:szCs w:val="28"/>
      <w:lang w:val="en-AU"/>
    </w:rPr>
  </w:style>
  <w:style w:type="character" w:customStyle="1" w:styleId="Pagrindinistekstas2Diagrama">
    <w:name w:val="Pagrindinis tekstas 2 Diagrama"/>
    <w:basedOn w:val="Numatytasispastraiposriftas"/>
    <w:link w:val="Pagrindinistekstas2"/>
    <w:uiPriority w:val="99"/>
    <w:rsid w:val="003861AB"/>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3861A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3861AB"/>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3861A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3861AB"/>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3861A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1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Quote1">
    <w:name w:val="Quote1"/>
    <w:basedOn w:val="prastasis"/>
    <w:next w:val="prastasis"/>
    <w:link w:val="QuoteChar"/>
    <w:uiPriority w:val="99"/>
    <w:qFormat/>
    <w:rsid w:val="003861AB"/>
    <w:pPr>
      <w:spacing w:after="200" w:line="276" w:lineRule="auto"/>
    </w:pPr>
    <w:rPr>
      <w:rFonts w:ascii="Calibri" w:eastAsia="Times New Roman" w:hAnsi="Calibri" w:cs="Calibri"/>
      <w:i/>
      <w:iCs/>
      <w:color w:val="4B4B4B"/>
      <w:lang w:eastAsia="lt-LT"/>
    </w:rPr>
  </w:style>
  <w:style w:type="character" w:customStyle="1" w:styleId="QuoteChar">
    <w:name w:val="Quote Char"/>
    <w:link w:val="Quote1"/>
    <w:uiPriority w:val="99"/>
    <w:locked/>
    <w:rsid w:val="003861AB"/>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3861AB"/>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3861AB"/>
    <w:rPr>
      <w:rFonts w:ascii="Tahoma" w:eastAsia="Times New Roman" w:hAnsi="Tahoma" w:cs="Tahoma"/>
      <w:sz w:val="16"/>
      <w:szCs w:val="16"/>
      <w:lang w:eastAsia="lt-LT"/>
    </w:rPr>
  </w:style>
  <w:style w:type="paragraph" w:customStyle="1" w:styleId="NumatytaLTGliederung1">
    <w:name w:val="Numatyta~LT~Gliederung 1"/>
    <w:uiPriority w:val="99"/>
    <w:rsid w:val="003861A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stinklapis">
    <w:name w:val="Normal (Web)"/>
    <w:basedOn w:val="prastasis"/>
    <w:uiPriority w:val="99"/>
    <w:semiHidden/>
    <w:rsid w:val="003861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3861AB"/>
  </w:style>
  <w:style w:type="character" w:styleId="Komentaronuoroda">
    <w:name w:val="annotation reference"/>
    <w:uiPriority w:val="99"/>
    <w:semiHidden/>
    <w:rsid w:val="003861AB"/>
    <w:rPr>
      <w:sz w:val="16"/>
      <w:szCs w:val="16"/>
    </w:rPr>
  </w:style>
  <w:style w:type="paragraph" w:styleId="Komentarotekstas">
    <w:name w:val="annotation text"/>
    <w:basedOn w:val="prastasis"/>
    <w:link w:val="KomentarotekstasDiagrama"/>
    <w:uiPriority w:val="99"/>
    <w:semiHidden/>
    <w:rsid w:val="003861AB"/>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3861A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3861AB"/>
    <w:rPr>
      <w:b/>
      <w:bCs/>
    </w:rPr>
  </w:style>
  <w:style w:type="character" w:customStyle="1" w:styleId="KomentarotemaDiagrama">
    <w:name w:val="Komentaro tema Diagrama"/>
    <w:basedOn w:val="KomentarotekstasDiagrama"/>
    <w:link w:val="Komentarotema"/>
    <w:uiPriority w:val="99"/>
    <w:semiHidden/>
    <w:rsid w:val="003861AB"/>
    <w:rPr>
      <w:rFonts w:ascii="Times New Roman" w:eastAsia="Times New Roman" w:hAnsi="Times New Roman" w:cs="Times New Roman"/>
      <w:b/>
      <w:bCs/>
      <w:sz w:val="20"/>
      <w:szCs w:val="20"/>
      <w:lang w:eastAsia="lt-LT"/>
    </w:rPr>
  </w:style>
  <w:style w:type="character" w:customStyle="1" w:styleId="PlaceholderText1">
    <w:name w:val="Placeholder Text1"/>
    <w:uiPriority w:val="99"/>
    <w:semiHidden/>
    <w:rsid w:val="003861AB"/>
    <w:rPr>
      <w:color w:val="808080"/>
    </w:rPr>
  </w:style>
  <w:style w:type="paragraph" w:styleId="Pagrindinistekstas">
    <w:name w:val="Body Text"/>
    <w:basedOn w:val="prastasis"/>
    <w:link w:val="PagrindinistekstasDiagrama"/>
    <w:uiPriority w:val="99"/>
    <w:rsid w:val="003861AB"/>
    <w:pPr>
      <w:spacing w:after="120"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Numatytasispastraiposriftas"/>
    <w:uiPriority w:val="99"/>
    <w:rsid w:val="003861AB"/>
  </w:style>
  <w:style w:type="character" w:customStyle="1" w:styleId="PagrindinistekstasDiagrama">
    <w:name w:val="Pagrindinis tekstas Diagrama"/>
    <w:link w:val="Pagrindinistekstas"/>
    <w:uiPriority w:val="99"/>
    <w:locked/>
    <w:rsid w:val="003861AB"/>
    <w:rPr>
      <w:rFonts w:ascii="Times New Roman" w:eastAsia="Times New Roman" w:hAnsi="Times New Roman" w:cs="Times New Roman"/>
      <w:sz w:val="24"/>
      <w:szCs w:val="24"/>
      <w:lang w:eastAsia="lt-LT"/>
    </w:rPr>
  </w:style>
  <w:style w:type="paragraph" w:customStyle="1" w:styleId="TOCHeading1">
    <w:name w:val="TOC Heading1"/>
    <w:basedOn w:val="Antrat1"/>
    <w:next w:val="prastasis"/>
    <w:uiPriority w:val="39"/>
    <w:semiHidden/>
    <w:unhideWhenUsed/>
    <w:qFormat/>
    <w:rsid w:val="003861AB"/>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3861AB"/>
    <w:pPr>
      <w:spacing w:after="100" w:line="276" w:lineRule="auto"/>
      <w:ind w:left="220"/>
    </w:pPr>
    <w:rPr>
      <w:rFonts w:ascii="Calibri" w:eastAsia="Times New Roman" w:hAnsi="Calibri" w:cs="Times New Roman"/>
    </w:rPr>
  </w:style>
  <w:style w:type="paragraph" w:styleId="Turinys1">
    <w:name w:val="toc 1"/>
    <w:basedOn w:val="prastasis"/>
    <w:next w:val="prastasis"/>
    <w:autoRedefine/>
    <w:uiPriority w:val="39"/>
    <w:unhideWhenUsed/>
    <w:qFormat/>
    <w:rsid w:val="003861AB"/>
    <w:pPr>
      <w:spacing w:after="100" w:line="276" w:lineRule="auto"/>
    </w:pPr>
    <w:rPr>
      <w:rFonts w:ascii="Calibri" w:eastAsia="Times New Roman" w:hAnsi="Calibri" w:cs="Times New Roman"/>
    </w:rPr>
  </w:style>
  <w:style w:type="paragraph" w:styleId="Turinys3">
    <w:name w:val="toc 3"/>
    <w:basedOn w:val="prastasis"/>
    <w:next w:val="prastasis"/>
    <w:autoRedefine/>
    <w:uiPriority w:val="39"/>
    <w:unhideWhenUsed/>
    <w:qFormat/>
    <w:rsid w:val="003861AB"/>
    <w:pPr>
      <w:spacing w:after="100" w:line="276" w:lineRule="auto"/>
      <w:ind w:left="440"/>
    </w:pPr>
    <w:rPr>
      <w:rFonts w:ascii="Calibri" w:eastAsia="Times New Roman" w:hAnsi="Calibri" w:cs="Times New Roman"/>
    </w:rPr>
  </w:style>
  <w:style w:type="character" w:styleId="Hipersaitas">
    <w:name w:val="Hyperlink"/>
    <w:uiPriority w:val="99"/>
    <w:unhideWhenUsed/>
    <w:rsid w:val="003861AB"/>
    <w:rPr>
      <w:color w:val="0000FF"/>
      <w:u w:val="single"/>
    </w:rPr>
  </w:style>
  <w:style w:type="paragraph" w:customStyle="1" w:styleId="NoSpacing1">
    <w:name w:val="No Spacing1"/>
    <w:uiPriority w:val="1"/>
    <w:qFormat/>
    <w:rsid w:val="003861AB"/>
    <w:pPr>
      <w:spacing w:after="0" w:line="240" w:lineRule="auto"/>
    </w:pPr>
    <w:rPr>
      <w:rFonts w:ascii="Times New Roman" w:eastAsia="Times New Roman" w:hAnsi="Times New Roman" w:cs="Times New Roman"/>
      <w:sz w:val="24"/>
      <w:szCs w:val="24"/>
      <w:lang w:eastAsia="lt-LT"/>
    </w:rPr>
  </w:style>
  <w:style w:type="paragraph" w:customStyle="1" w:styleId="ListParagraph1">
    <w:name w:val="List Paragraph1"/>
    <w:basedOn w:val="prastasis"/>
    <w:rsid w:val="003861AB"/>
    <w:pPr>
      <w:spacing w:after="200" w:line="276" w:lineRule="auto"/>
      <w:ind w:left="720"/>
      <w:contextualSpacing/>
    </w:pPr>
    <w:rPr>
      <w:rFonts w:ascii="Calibri" w:eastAsia="Calibri" w:hAnsi="Calibri" w:cs="Times New Roman"/>
    </w:rPr>
  </w:style>
  <w:style w:type="character" w:styleId="Emfaz">
    <w:name w:val="Emphasis"/>
    <w:qFormat/>
    <w:rsid w:val="003861AB"/>
    <w:rPr>
      <w:rFonts w:cs="Times New Roman"/>
      <w:i/>
    </w:rPr>
  </w:style>
  <w:style w:type="paragraph" w:customStyle="1" w:styleId="Sraopastraipa">
    <w:name w:val="Sąrao pastraipa"/>
    <w:basedOn w:val="prastasis"/>
    <w:rsid w:val="003861AB"/>
    <w:pPr>
      <w:spacing w:after="0" w:line="240" w:lineRule="auto"/>
      <w:ind w:left="1296"/>
    </w:pPr>
    <w:rPr>
      <w:rFonts w:ascii="Times New Roman" w:eastAsia="Calibri" w:hAnsi="Times New Roman" w:cs="Times New Roman"/>
      <w:sz w:val="24"/>
      <w:szCs w:val="24"/>
      <w:lang w:eastAsia="lt-LT"/>
    </w:rPr>
  </w:style>
  <w:style w:type="character" w:styleId="Grietas">
    <w:name w:val="Strong"/>
    <w:qFormat/>
    <w:rsid w:val="003861AB"/>
    <w:rPr>
      <w:rFonts w:cs="Times New Roman"/>
      <w:b/>
    </w:rPr>
  </w:style>
  <w:style w:type="paragraph" w:styleId="Sraopastraipa0">
    <w:name w:val="List Paragraph"/>
    <w:basedOn w:val="prastasis"/>
    <w:uiPriority w:val="99"/>
    <w:qFormat/>
    <w:rsid w:val="003861AB"/>
    <w:pPr>
      <w:spacing w:after="0" w:line="240" w:lineRule="auto"/>
      <w:ind w:left="720"/>
      <w:contextualSpacing/>
    </w:pPr>
    <w:rPr>
      <w:rFonts w:ascii="Times New Roman" w:eastAsia="Times New Roman" w:hAnsi="Times New Roman" w:cs="Times New Roman"/>
      <w:sz w:val="24"/>
      <w:szCs w:val="24"/>
      <w:lang w:eastAsia="lt-LT"/>
    </w:rPr>
  </w:style>
  <w:style w:type="paragraph" w:styleId="Betarp">
    <w:name w:val="No Spacing"/>
    <w:uiPriority w:val="1"/>
    <w:qFormat/>
    <w:rsid w:val="003861AB"/>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CD2E-8240-4831-ACC6-85FB61EB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83515</Words>
  <Characters>47605</Characters>
  <Application>Microsoft Office Word</Application>
  <DocSecurity>0</DocSecurity>
  <Lines>396</Lines>
  <Paragraphs>261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Jolanta</cp:lastModifiedBy>
  <cp:revision>2</cp:revision>
  <dcterms:created xsi:type="dcterms:W3CDTF">2017-08-31T13:13:00Z</dcterms:created>
  <dcterms:modified xsi:type="dcterms:W3CDTF">2017-08-31T13:13:00Z</dcterms:modified>
</cp:coreProperties>
</file>