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BFDF44" w14:textId="77777777" w:rsidR="00165AB9" w:rsidRPr="000F13BB" w:rsidRDefault="00165AB9" w:rsidP="000F13BB">
      <w:pPr>
        <w:pBdr>
          <w:top w:val="nil"/>
          <w:left w:val="nil"/>
          <w:bottom w:val="nil"/>
          <w:right w:val="nil"/>
          <w:between w:val="nil"/>
        </w:pBdr>
        <w:spacing w:after="0" w:line="240" w:lineRule="auto"/>
        <w:rPr>
          <w:rFonts w:ascii="Times New Roman" w:hAnsi="Times New Roman" w:cs="Times New Roman"/>
          <w:color w:val="000000"/>
          <w:sz w:val="24"/>
          <w:szCs w:val="24"/>
        </w:rPr>
      </w:pPr>
    </w:p>
    <w:p w14:paraId="3DE51C4E" w14:textId="77777777" w:rsidR="00E15460" w:rsidRPr="000F13BB" w:rsidRDefault="00E15460" w:rsidP="000F13BB">
      <w:pPr>
        <w:spacing w:after="0" w:line="240" w:lineRule="auto"/>
        <w:jc w:val="center"/>
        <w:rPr>
          <w:rFonts w:ascii="Times New Roman" w:hAnsi="Times New Roman" w:cs="Times New Roman"/>
          <w:b/>
          <w:sz w:val="24"/>
          <w:szCs w:val="24"/>
        </w:rPr>
      </w:pPr>
      <w:r w:rsidRPr="000F13BB">
        <w:rPr>
          <w:rFonts w:ascii="Times New Roman" w:hAnsi="Times New Roman" w:cs="Times New Roman"/>
          <w:b/>
          <w:color w:val="000000"/>
          <w:sz w:val="24"/>
          <w:szCs w:val="24"/>
        </w:rPr>
        <w:t>NEFORMALIOJO PROFESINIO MOKYMO PROGRAMA</w:t>
      </w:r>
    </w:p>
    <w:p w14:paraId="197BA5B2" w14:textId="77777777" w:rsidR="00E15460" w:rsidRPr="000F13BB" w:rsidRDefault="00E15460" w:rsidP="000F13BB">
      <w:pPr>
        <w:spacing w:after="0" w:line="240" w:lineRule="auto"/>
        <w:rPr>
          <w:rFonts w:ascii="Times New Roman" w:hAnsi="Times New Roman" w:cs="Times New Roman"/>
          <w:color w:val="000000"/>
          <w:sz w:val="24"/>
          <w:szCs w:val="24"/>
        </w:rPr>
      </w:pPr>
    </w:p>
    <w:p w14:paraId="37904A79" w14:textId="77777777" w:rsidR="00526D12" w:rsidRPr="000F13BB" w:rsidRDefault="00D644AA" w:rsidP="000F13BB">
      <w:pPr>
        <w:spacing w:after="0" w:line="240" w:lineRule="auto"/>
        <w:jc w:val="center"/>
        <w:rPr>
          <w:rFonts w:ascii="Times New Roman" w:hAnsi="Times New Roman" w:cs="Times New Roman"/>
          <w:b/>
          <w:color w:val="000000"/>
          <w:sz w:val="24"/>
          <w:szCs w:val="24"/>
        </w:rPr>
      </w:pPr>
      <w:r w:rsidRPr="000F13BB">
        <w:rPr>
          <w:rFonts w:ascii="Times New Roman" w:hAnsi="Times New Roman" w:cs="Times New Roman"/>
          <w:b/>
          <w:color w:val="000000"/>
          <w:sz w:val="24"/>
          <w:szCs w:val="24"/>
        </w:rPr>
        <w:t>1. PROGRAMOS APIBŪDINIMAS</w:t>
      </w:r>
    </w:p>
    <w:p w14:paraId="3585CF43" w14:textId="77777777" w:rsidR="00D644AA" w:rsidRPr="000F13BB" w:rsidRDefault="00D644AA" w:rsidP="000F13BB">
      <w:pPr>
        <w:spacing w:after="0" w:line="240" w:lineRule="auto"/>
        <w:rPr>
          <w:rFonts w:ascii="Times New Roman" w:hAnsi="Times New Roman" w:cs="Times New Roman"/>
          <w:b/>
          <w:color w:val="000000"/>
          <w:sz w:val="24"/>
          <w:szCs w:val="24"/>
        </w:rPr>
      </w:pPr>
    </w:p>
    <w:p w14:paraId="696D05DE" w14:textId="77777777" w:rsidR="00B4434A" w:rsidRPr="000F13BB" w:rsidRDefault="00B4434A" w:rsidP="000F13BB">
      <w:pPr>
        <w:spacing w:after="0" w:line="240" w:lineRule="auto"/>
        <w:rPr>
          <w:rFonts w:ascii="Times New Roman" w:hAnsi="Times New Roman" w:cs="Times New Roman"/>
          <w:color w:val="000000"/>
          <w:sz w:val="24"/>
          <w:szCs w:val="24"/>
        </w:rPr>
      </w:pPr>
      <w:r w:rsidRPr="000F13BB">
        <w:rPr>
          <w:rFonts w:ascii="Times New Roman" w:hAnsi="Times New Roman" w:cs="Times New Roman"/>
          <w:color w:val="000000"/>
          <w:sz w:val="24"/>
          <w:szCs w:val="24"/>
        </w:rPr>
        <w:t>1.1. Programos pavadinimas lietuvių kalba</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B4434A" w:rsidRPr="000F13BB" w14:paraId="5661293F" w14:textId="77777777" w:rsidTr="00B4434A">
        <w:tc>
          <w:tcPr>
            <w:tcW w:w="9628" w:type="dxa"/>
          </w:tcPr>
          <w:p w14:paraId="16870F43" w14:textId="5CFD5073" w:rsidR="00B4434A" w:rsidRPr="000F13BB" w:rsidRDefault="00B731FB" w:rsidP="000F13BB">
            <w:pPr>
              <w:spacing w:after="0" w:line="240" w:lineRule="auto"/>
              <w:rPr>
                <w:rFonts w:ascii="Times New Roman" w:hAnsi="Times New Roman" w:cs="Times New Roman"/>
                <w:color w:val="000000"/>
                <w:sz w:val="24"/>
                <w:szCs w:val="24"/>
              </w:rPr>
            </w:pPr>
            <w:r w:rsidRPr="000F13BB">
              <w:rPr>
                <w:rFonts w:ascii="Times New Roman" w:hAnsi="Times New Roman" w:cs="Times New Roman"/>
                <w:color w:val="000000"/>
                <w:sz w:val="24"/>
                <w:szCs w:val="24"/>
              </w:rPr>
              <w:t>Dailiųjų (vienetinių) keramikos dirbinių gami</w:t>
            </w:r>
            <w:r w:rsidR="006B5C15" w:rsidRPr="000F13BB">
              <w:rPr>
                <w:rFonts w:ascii="Times New Roman" w:hAnsi="Times New Roman" w:cs="Times New Roman"/>
                <w:color w:val="000000"/>
                <w:sz w:val="24"/>
                <w:szCs w:val="24"/>
              </w:rPr>
              <w:t>nimo</w:t>
            </w:r>
            <w:r w:rsidRPr="000F13BB">
              <w:rPr>
                <w:rFonts w:ascii="Times New Roman" w:hAnsi="Times New Roman" w:cs="Times New Roman"/>
                <w:color w:val="000000"/>
                <w:sz w:val="24"/>
                <w:szCs w:val="24"/>
              </w:rPr>
              <w:t xml:space="preserve"> neformaliojo profesinio mokymo programa</w:t>
            </w:r>
          </w:p>
        </w:tc>
      </w:tr>
    </w:tbl>
    <w:p w14:paraId="687840A8" w14:textId="77777777" w:rsidR="00B4434A" w:rsidRPr="000F13BB" w:rsidRDefault="00B4434A" w:rsidP="000F13BB">
      <w:pPr>
        <w:spacing w:after="0" w:line="240" w:lineRule="auto"/>
        <w:rPr>
          <w:rFonts w:ascii="Times New Roman" w:hAnsi="Times New Roman" w:cs="Times New Roman"/>
          <w:color w:val="000000"/>
          <w:sz w:val="24"/>
          <w:szCs w:val="24"/>
        </w:rPr>
      </w:pPr>
    </w:p>
    <w:p w14:paraId="68556703" w14:textId="77777777" w:rsidR="00B4434A" w:rsidRPr="000F13BB" w:rsidRDefault="00B4434A" w:rsidP="000F13BB">
      <w:pPr>
        <w:spacing w:after="0" w:line="240" w:lineRule="auto"/>
        <w:rPr>
          <w:rFonts w:ascii="Times New Roman" w:hAnsi="Times New Roman" w:cs="Times New Roman"/>
          <w:i/>
          <w:iCs/>
          <w:color w:val="000000"/>
          <w:sz w:val="24"/>
          <w:szCs w:val="24"/>
        </w:rPr>
      </w:pPr>
      <w:r w:rsidRPr="000F13BB">
        <w:rPr>
          <w:rFonts w:ascii="Times New Roman" w:hAnsi="Times New Roman" w:cs="Times New Roman"/>
          <w:color w:val="000000"/>
          <w:sz w:val="24"/>
          <w:szCs w:val="24"/>
        </w:rPr>
        <w:t xml:space="preserve">1.2. Programos valstybinis kodas </w:t>
      </w:r>
      <w:r w:rsidRPr="000F13BB">
        <w:rPr>
          <w:rFonts w:ascii="Times New Roman" w:hAnsi="Times New Roman" w:cs="Times New Roman"/>
          <w:i/>
          <w:iCs/>
          <w:color w:val="000000"/>
          <w:sz w:val="24"/>
          <w:szCs w:val="24"/>
        </w:rPr>
        <w:t>(suteikiamas įregistravus programą)</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B4434A" w:rsidRPr="000F13BB" w14:paraId="3D7C480F" w14:textId="77777777" w:rsidTr="00B4434A">
        <w:tc>
          <w:tcPr>
            <w:tcW w:w="9628" w:type="dxa"/>
          </w:tcPr>
          <w:p w14:paraId="2F5DD334" w14:textId="1CEB21F8" w:rsidR="00B4434A" w:rsidRPr="000F13BB" w:rsidRDefault="006158D6" w:rsidP="000F13B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N43021401</w:t>
            </w:r>
          </w:p>
        </w:tc>
      </w:tr>
    </w:tbl>
    <w:p w14:paraId="63E53CF1" w14:textId="77777777" w:rsidR="00B4434A" w:rsidRPr="000F13BB" w:rsidRDefault="00B4434A" w:rsidP="000F13BB">
      <w:pPr>
        <w:spacing w:after="0" w:line="240" w:lineRule="auto"/>
        <w:rPr>
          <w:rFonts w:ascii="Times New Roman" w:hAnsi="Times New Roman" w:cs="Times New Roman"/>
          <w:color w:val="000000"/>
          <w:sz w:val="24"/>
          <w:szCs w:val="24"/>
        </w:rPr>
      </w:pPr>
    </w:p>
    <w:p w14:paraId="6C5FCD0E" w14:textId="77777777" w:rsidR="00B4434A" w:rsidRPr="000F13BB" w:rsidRDefault="00B4434A" w:rsidP="000F13BB">
      <w:pPr>
        <w:spacing w:after="0" w:line="240" w:lineRule="auto"/>
        <w:rPr>
          <w:rFonts w:ascii="Times New Roman" w:hAnsi="Times New Roman" w:cs="Times New Roman"/>
          <w:color w:val="000000"/>
          <w:sz w:val="24"/>
          <w:szCs w:val="24"/>
        </w:rPr>
      </w:pPr>
      <w:r w:rsidRPr="000F13BB">
        <w:rPr>
          <w:rFonts w:ascii="Times New Roman" w:hAnsi="Times New Roman" w:cs="Times New Roman"/>
          <w:color w:val="000000"/>
          <w:sz w:val="24"/>
          <w:szCs w:val="24"/>
        </w:rPr>
        <w:t>1.3. Švietimo sritis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B4434A" w:rsidRPr="000F13BB" w14:paraId="6D5D265C" w14:textId="77777777" w:rsidTr="00B4434A">
        <w:tc>
          <w:tcPr>
            <w:tcW w:w="9628" w:type="dxa"/>
          </w:tcPr>
          <w:p w14:paraId="324A7451" w14:textId="77777777" w:rsidR="00B4434A" w:rsidRPr="000F13BB" w:rsidRDefault="008E6161" w:rsidP="000F13BB">
            <w:pPr>
              <w:spacing w:after="0" w:line="240" w:lineRule="auto"/>
              <w:rPr>
                <w:rFonts w:ascii="Times New Roman" w:hAnsi="Times New Roman" w:cs="Times New Roman"/>
                <w:color w:val="000000"/>
                <w:sz w:val="24"/>
                <w:szCs w:val="24"/>
              </w:rPr>
            </w:pPr>
            <w:r w:rsidRPr="000F13BB">
              <w:rPr>
                <w:rFonts w:ascii="Times New Roman" w:hAnsi="Times New Roman" w:cs="Times New Roman"/>
                <w:color w:val="000000"/>
                <w:sz w:val="24"/>
                <w:szCs w:val="24"/>
              </w:rPr>
              <w:t>Menai</w:t>
            </w:r>
          </w:p>
        </w:tc>
      </w:tr>
    </w:tbl>
    <w:p w14:paraId="29957695" w14:textId="77777777" w:rsidR="00B4434A" w:rsidRPr="000F13BB" w:rsidRDefault="00B4434A" w:rsidP="000F13BB">
      <w:pPr>
        <w:spacing w:after="0" w:line="240" w:lineRule="auto"/>
        <w:rPr>
          <w:rFonts w:ascii="Times New Roman" w:hAnsi="Times New Roman" w:cs="Times New Roman"/>
          <w:color w:val="000000"/>
          <w:sz w:val="24"/>
          <w:szCs w:val="24"/>
        </w:rPr>
      </w:pPr>
    </w:p>
    <w:p w14:paraId="65F2FFFA" w14:textId="77777777" w:rsidR="00B4434A" w:rsidRPr="000F13BB" w:rsidRDefault="00B4434A" w:rsidP="000F13BB">
      <w:pPr>
        <w:spacing w:after="0" w:line="240" w:lineRule="auto"/>
        <w:rPr>
          <w:rFonts w:ascii="Times New Roman" w:hAnsi="Times New Roman" w:cs="Times New Roman"/>
          <w:color w:val="000000"/>
          <w:sz w:val="24"/>
          <w:szCs w:val="24"/>
        </w:rPr>
      </w:pPr>
      <w:r w:rsidRPr="000F13BB">
        <w:rPr>
          <w:rFonts w:ascii="Times New Roman" w:hAnsi="Times New Roman" w:cs="Times New Roman"/>
          <w:color w:val="000000"/>
          <w:sz w:val="24"/>
          <w:szCs w:val="24"/>
        </w:rPr>
        <w:t xml:space="preserve">1.4. Švietimo </w:t>
      </w:r>
      <w:proofErr w:type="spellStart"/>
      <w:r w:rsidRPr="000F13BB">
        <w:rPr>
          <w:rFonts w:ascii="Times New Roman" w:hAnsi="Times New Roman" w:cs="Times New Roman"/>
          <w:color w:val="000000"/>
          <w:sz w:val="24"/>
          <w:szCs w:val="24"/>
        </w:rPr>
        <w:t>posritis</w:t>
      </w:r>
      <w:proofErr w:type="spellEnd"/>
      <w:r w:rsidRPr="000F13BB">
        <w:rPr>
          <w:rFonts w:ascii="Times New Roman" w:hAnsi="Times New Roman" w:cs="Times New Roman"/>
          <w:color w:val="000000"/>
          <w:sz w:val="24"/>
          <w:szCs w:val="24"/>
        </w:rPr>
        <w:t xml:space="preserve"> / </w:t>
      </w:r>
      <w:proofErr w:type="spellStart"/>
      <w:r w:rsidRPr="000F13BB">
        <w:rPr>
          <w:rFonts w:ascii="Times New Roman" w:hAnsi="Times New Roman" w:cs="Times New Roman"/>
          <w:color w:val="000000"/>
          <w:sz w:val="24"/>
          <w:szCs w:val="24"/>
        </w:rPr>
        <w:t>posričiai</w:t>
      </w:r>
      <w:proofErr w:type="spellEnd"/>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B4434A" w:rsidRPr="000F13BB" w14:paraId="2B84DC17" w14:textId="77777777" w:rsidTr="00B4434A">
        <w:tc>
          <w:tcPr>
            <w:tcW w:w="9628" w:type="dxa"/>
          </w:tcPr>
          <w:p w14:paraId="36530F75" w14:textId="77777777" w:rsidR="00B4434A" w:rsidRPr="000F13BB" w:rsidRDefault="00DA079F" w:rsidP="000F13BB">
            <w:pPr>
              <w:spacing w:after="0" w:line="240" w:lineRule="auto"/>
              <w:rPr>
                <w:rFonts w:ascii="Times New Roman" w:hAnsi="Times New Roman" w:cs="Times New Roman"/>
                <w:color w:val="000000"/>
                <w:sz w:val="24"/>
                <w:szCs w:val="24"/>
              </w:rPr>
            </w:pPr>
            <w:r w:rsidRPr="000F13BB">
              <w:rPr>
                <w:rFonts w:ascii="Times New Roman" w:hAnsi="Times New Roman" w:cs="Times New Roman"/>
                <w:color w:val="000000"/>
                <w:sz w:val="24"/>
                <w:szCs w:val="24"/>
              </w:rPr>
              <w:t>Dailieji amatai</w:t>
            </w:r>
          </w:p>
        </w:tc>
      </w:tr>
    </w:tbl>
    <w:p w14:paraId="22FC1701" w14:textId="77777777" w:rsidR="00B4434A" w:rsidRPr="000F13BB" w:rsidRDefault="00B4434A" w:rsidP="000F13BB">
      <w:pPr>
        <w:spacing w:after="0" w:line="240" w:lineRule="auto"/>
        <w:rPr>
          <w:rFonts w:ascii="Times New Roman" w:hAnsi="Times New Roman" w:cs="Times New Roman"/>
          <w:color w:val="000000"/>
          <w:sz w:val="24"/>
          <w:szCs w:val="24"/>
        </w:rPr>
      </w:pPr>
    </w:p>
    <w:p w14:paraId="3C0B4121" w14:textId="77777777" w:rsidR="00B4434A" w:rsidRPr="000F13BB" w:rsidRDefault="00B4434A" w:rsidP="000F13BB">
      <w:pPr>
        <w:spacing w:after="0" w:line="240" w:lineRule="auto"/>
        <w:rPr>
          <w:rFonts w:ascii="Times New Roman" w:hAnsi="Times New Roman" w:cs="Times New Roman"/>
          <w:color w:val="000000"/>
          <w:sz w:val="24"/>
          <w:szCs w:val="24"/>
        </w:rPr>
      </w:pPr>
      <w:r w:rsidRPr="000F13BB">
        <w:rPr>
          <w:rFonts w:ascii="Times New Roman" w:hAnsi="Times New Roman" w:cs="Times New Roman"/>
          <w:color w:val="000000"/>
          <w:sz w:val="24"/>
          <w:szCs w:val="24"/>
        </w:rPr>
        <w:t>1.5. Programos apimtis mokymosi kreditais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B4434A" w:rsidRPr="000F13BB" w14:paraId="05289AC1" w14:textId="77777777" w:rsidTr="00B4434A">
        <w:tc>
          <w:tcPr>
            <w:tcW w:w="9628" w:type="dxa"/>
          </w:tcPr>
          <w:p w14:paraId="16CE5892" w14:textId="47719158" w:rsidR="00B4434A" w:rsidRPr="000F13BB" w:rsidRDefault="001F1911" w:rsidP="000F13BB">
            <w:pPr>
              <w:spacing w:after="0" w:line="240" w:lineRule="auto"/>
              <w:rPr>
                <w:rFonts w:ascii="Times New Roman" w:hAnsi="Times New Roman" w:cs="Times New Roman"/>
                <w:color w:val="000000"/>
                <w:sz w:val="24"/>
                <w:szCs w:val="24"/>
              </w:rPr>
            </w:pPr>
            <w:r w:rsidRPr="000F13BB">
              <w:rPr>
                <w:rFonts w:ascii="Times New Roman" w:hAnsi="Times New Roman" w:cs="Times New Roman"/>
                <w:color w:val="000000"/>
                <w:sz w:val="24"/>
                <w:szCs w:val="24"/>
              </w:rPr>
              <w:t>25</w:t>
            </w:r>
            <w:r w:rsidR="008F581B" w:rsidRPr="000F13BB">
              <w:rPr>
                <w:rFonts w:ascii="Times New Roman" w:hAnsi="Times New Roman" w:cs="Times New Roman"/>
                <w:color w:val="000000"/>
                <w:sz w:val="24"/>
                <w:szCs w:val="24"/>
              </w:rPr>
              <w:t xml:space="preserve"> </w:t>
            </w:r>
          </w:p>
        </w:tc>
      </w:tr>
    </w:tbl>
    <w:p w14:paraId="01C59D0F" w14:textId="77777777" w:rsidR="00B4434A" w:rsidRPr="000F13BB" w:rsidRDefault="00B4434A" w:rsidP="000F13BB">
      <w:pPr>
        <w:spacing w:after="0" w:line="240" w:lineRule="auto"/>
        <w:rPr>
          <w:rFonts w:ascii="Times New Roman" w:hAnsi="Times New Roman" w:cs="Times New Roman"/>
          <w:color w:val="000000"/>
          <w:sz w:val="24"/>
          <w:szCs w:val="24"/>
        </w:rPr>
      </w:pPr>
    </w:p>
    <w:p w14:paraId="1526EBBE" w14:textId="77777777" w:rsidR="00B4434A" w:rsidRPr="000F13BB" w:rsidRDefault="00B4434A" w:rsidP="000F13BB">
      <w:pPr>
        <w:spacing w:after="0" w:line="240" w:lineRule="auto"/>
        <w:rPr>
          <w:rFonts w:ascii="Times New Roman" w:hAnsi="Times New Roman" w:cs="Times New Roman"/>
          <w:color w:val="000000"/>
          <w:sz w:val="24"/>
          <w:szCs w:val="24"/>
        </w:rPr>
      </w:pPr>
      <w:r w:rsidRPr="000F13BB">
        <w:rPr>
          <w:rFonts w:ascii="Times New Roman" w:hAnsi="Times New Roman" w:cs="Times New Roman"/>
          <w:color w:val="000000"/>
          <w:sz w:val="24"/>
          <w:szCs w:val="24"/>
        </w:rPr>
        <w:t>1.6. Programos apimtis akademinėmis valandomis kontaktiniam darbui, jų pasiskirstymas teoriniam ir praktiniam mokymui</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B4434A" w:rsidRPr="000F13BB" w14:paraId="44D81193" w14:textId="77777777" w:rsidTr="00B4434A">
        <w:tc>
          <w:tcPr>
            <w:tcW w:w="9628" w:type="dxa"/>
          </w:tcPr>
          <w:p w14:paraId="112EA0B6" w14:textId="77777777" w:rsidR="00B4434A" w:rsidRPr="000F13BB" w:rsidRDefault="00B731FB" w:rsidP="000F13BB">
            <w:pPr>
              <w:spacing w:after="0" w:line="240" w:lineRule="auto"/>
              <w:rPr>
                <w:rFonts w:ascii="Times New Roman" w:hAnsi="Times New Roman" w:cs="Times New Roman"/>
                <w:color w:val="000000"/>
                <w:sz w:val="24"/>
                <w:szCs w:val="24"/>
              </w:rPr>
            </w:pPr>
            <w:r w:rsidRPr="000F13BB">
              <w:rPr>
                <w:rFonts w:ascii="Times New Roman" w:hAnsi="Times New Roman" w:cs="Times New Roman"/>
                <w:color w:val="000000"/>
                <w:sz w:val="24"/>
                <w:szCs w:val="24"/>
              </w:rPr>
              <w:t>450</w:t>
            </w:r>
            <w:r w:rsidR="00B4434A" w:rsidRPr="000F13BB">
              <w:rPr>
                <w:rFonts w:ascii="Times New Roman" w:hAnsi="Times New Roman" w:cs="Times New Roman"/>
                <w:color w:val="000000"/>
                <w:sz w:val="24"/>
                <w:szCs w:val="24"/>
              </w:rPr>
              <w:t xml:space="preserve"> akademinių valandų kontaktiniam darbui, iš kurių 1</w:t>
            </w:r>
            <w:r w:rsidRPr="000F13BB">
              <w:rPr>
                <w:rFonts w:ascii="Times New Roman" w:hAnsi="Times New Roman" w:cs="Times New Roman"/>
                <w:color w:val="000000"/>
                <w:sz w:val="24"/>
                <w:szCs w:val="24"/>
              </w:rPr>
              <w:t>35</w:t>
            </w:r>
            <w:r w:rsidR="00B4434A" w:rsidRPr="000F13BB">
              <w:rPr>
                <w:rFonts w:ascii="Times New Roman" w:hAnsi="Times New Roman" w:cs="Times New Roman"/>
                <w:color w:val="000000"/>
                <w:sz w:val="24"/>
                <w:szCs w:val="24"/>
              </w:rPr>
              <w:t xml:space="preserve"> akademinių valandų skiriama teoriniam mokymui, 3</w:t>
            </w:r>
            <w:r w:rsidRPr="000F13BB">
              <w:rPr>
                <w:rFonts w:ascii="Times New Roman" w:hAnsi="Times New Roman" w:cs="Times New Roman"/>
                <w:color w:val="000000"/>
                <w:sz w:val="24"/>
                <w:szCs w:val="24"/>
              </w:rPr>
              <w:t>15</w:t>
            </w:r>
            <w:r w:rsidR="00B4434A" w:rsidRPr="000F13BB">
              <w:rPr>
                <w:rFonts w:ascii="Times New Roman" w:hAnsi="Times New Roman" w:cs="Times New Roman"/>
                <w:color w:val="000000"/>
                <w:sz w:val="24"/>
                <w:szCs w:val="24"/>
              </w:rPr>
              <w:t xml:space="preserve"> akademinių valandų – praktiniam mokymui.</w:t>
            </w:r>
          </w:p>
        </w:tc>
      </w:tr>
    </w:tbl>
    <w:p w14:paraId="30271BBB" w14:textId="77777777" w:rsidR="00B4434A" w:rsidRPr="000F13BB" w:rsidRDefault="00B4434A" w:rsidP="000F13BB">
      <w:pPr>
        <w:spacing w:after="0" w:line="240" w:lineRule="auto"/>
        <w:rPr>
          <w:rFonts w:ascii="Times New Roman" w:hAnsi="Times New Roman" w:cs="Times New Roman"/>
          <w:color w:val="000000"/>
          <w:sz w:val="24"/>
          <w:szCs w:val="24"/>
        </w:rPr>
      </w:pPr>
    </w:p>
    <w:p w14:paraId="675F9AEA" w14:textId="77777777" w:rsidR="00B4434A" w:rsidRPr="000F13BB" w:rsidRDefault="00B4434A" w:rsidP="000F13BB">
      <w:pPr>
        <w:spacing w:after="0" w:line="240" w:lineRule="auto"/>
        <w:rPr>
          <w:rFonts w:ascii="Times New Roman" w:hAnsi="Times New Roman" w:cs="Times New Roman"/>
          <w:color w:val="000000"/>
          <w:sz w:val="24"/>
          <w:szCs w:val="24"/>
        </w:rPr>
      </w:pPr>
      <w:r w:rsidRPr="000F13BB">
        <w:rPr>
          <w:rFonts w:ascii="Times New Roman" w:hAnsi="Times New Roman" w:cs="Times New Roman"/>
          <w:color w:val="000000"/>
          <w:sz w:val="24"/>
          <w:szCs w:val="24"/>
        </w:rPr>
        <w:t>1.7. Minimalūs reikalavimai, norint mokytis pagal programą (jeigu nustatyta)</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B4434A" w:rsidRPr="000F13BB" w14:paraId="40D3574F" w14:textId="77777777" w:rsidTr="00B4434A">
        <w:tc>
          <w:tcPr>
            <w:tcW w:w="9628" w:type="dxa"/>
          </w:tcPr>
          <w:p w14:paraId="59C6F5DF" w14:textId="407CCCA0" w:rsidR="00B4434A" w:rsidRPr="000F13BB" w:rsidRDefault="00B83490" w:rsidP="000F13BB">
            <w:pPr>
              <w:spacing w:after="0" w:line="240" w:lineRule="auto"/>
              <w:rPr>
                <w:rFonts w:ascii="Times New Roman" w:hAnsi="Times New Roman" w:cs="Times New Roman"/>
                <w:color w:val="000000"/>
                <w:sz w:val="24"/>
                <w:szCs w:val="24"/>
              </w:rPr>
            </w:pPr>
            <w:r w:rsidRPr="000F13BB">
              <w:rPr>
                <w:rFonts w:ascii="Times New Roman" w:hAnsi="Times New Roman" w:cs="Times New Roman"/>
                <w:color w:val="000000"/>
                <w:sz w:val="24"/>
                <w:szCs w:val="24"/>
              </w:rPr>
              <w:t>Vidurinis</w:t>
            </w:r>
            <w:r w:rsidR="00B4434A" w:rsidRPr="000F13BB">
              <w:rPr>
                <w:rFonts w:ascii="Times New Roman" w:hAnsi="Times New Roman" w:cs="Times New Roman"/>
                <w:color w:val="000000"/>
                <w:sz w:val="24"/>
                <w:szCs w:val="24"/>
              </w:rPr>
              <w:t xml:space="preserve"> išsilavinimas</w:t>
            </w:r>
          </w:p>
        </w:tc>
      </w:tr>
    </w:tbl>
    <w:p w14:paraId="06C94FBD" w14:textId="77777777" w:rsidR="00B4434A" w:rsidRPr="000F13BB" w:rsidRDefault="00B4434A" w:rsidP="000F13BB">
      <w:pPr>
        <w:spacing w:after="0" w:line="240" w:lineRule="auto"/>
        <w:rPr>
          <w:rFonts w:ascii="Times New Roman" w:hAnsi="Times New Roman" w:cs="Times New Roman"/>
          <w:color w:val="000000"/>
          <w:sz w:val="24"/>
          <w:szCs w:val="24"/>
        </w:rPr>
      </w:pPr>
    </w:p>
    <w:p w14:paraId="7404B78F" w14:textId="77777777" w:rsidR="00B4434A" w:rsidRPr="000F13BB" w:rsidRDefault="00B4434A" w:rsidP="000F13BB">
      <w:pPr>
        <w:spacing w:after="0" w:line="240" w:lineRule="auto"/>
        <w:rPr>
          <w:rFonts w:ascii="Times New Roman" w:hAnsi="Times New Roman" w:cs="Times New Roman"/>
          <w:color w:val="000000"/>
          <w:sz w:val="24"/>
          <w:szCs w:val="24"/>
        </w:rPr>
      </w:pPr>
      <w:r w:rsidRPr="000F13BB">
        <w:rPr>
          <w:rFonts w:ascii="Times New Roman" w:hAnsi="Times New Roman" w:cs="Times New Roman"/>
          <w:color w:val="000000"/>
          <w:sz w:val="24"/>
          <w:szCs w:val="24"/>
        </w:rPr>
        <w:t>1.8. Programoje įgyjamos ar tobulinamos kompetencijos</w:t>
      </w:r>
    </w:p>
    <w:tbl>
      <w:tblPr>
        <w:tblW w:w="963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11"/>
        <w:gridCol w:w="3211"/>
        <w:gridCol w:w="3212"/>
      </w:tblGrid>
      <w:tr w:rsidR="00B4434A" w:rsidRPr="000F13BB" w14:paraId="1FA42849" w14:textId="77777777" w:rsidTr="00B4434A">
        <w:tc>
          <w:tcPr>
            <w:tcW w:w="3211" w:type="dxa"/>
          </w:tcPr>
          <w:p w14:paraId="7402E81A" w14:textId="77777777" w:rsidR="00B4434A" w:rsidRPr="000F13BB" w:rsidRDefault="00B4434A" w:rsidP="000F13BB">
            <w:pPr>
              <w:spacing w:after="0" w:line="240" w:lineRule="auto"/>
              <w:rPr>
                <w:rFonts w:ascii="Times New Roman" w:hAnsi="Times New Roman" w:cs="Times New Roman"/>
                <w:color w:val="000000"/>
                <w:sz w:val="24"/>
                <w:szCs w:val="24"/>
              </w:rPr>
            </w:pPr>
            <w:r w:rsidRPr="000F13BB">
              <w:rPr>
                <w:rFonts w:ascii="Times New Roman" w:hAnsi="Times New Roman" w:cs="Times New Roman"/>
                <w:color w:val="000000"/>
                <w:sz w:val="24"/>
                <w:szCs w:val="24"/>
              </w:rPr>
              <w:t>Kompetencijos pavadinimas</w:t>
            </w:r>
          </w:p>
        </w:tc>
        <w:tc>
          <w:tcPr>
            <w:tcW w:w="3211" w:type="dxa"/>
          </w:tcPr>
          <w:p w14:paraId="2E8F10BA" w14:textId="77777777" w:rsidR="00B4434A" w:rsidRPr="000F13BB" w:rsidRDefault="00B4434A" w:rsidP="000F13BB">
            <w:pPr>
              <w:spacing w:after="0" w:line="240" w:lineRule="auto"/>
              <w:rPr>
                <w:rFonts w:ascii="Times New Roman" w:hAnsi="Times New Roman" w:cs="Times New Roman"/>
                <w:i/>
                <w:iCs/>
                <w:color w:val="000000"/>
                <w:sz w:val="24"/>
                <w:szCs w:val="24"/>
              </w:rPr>
            </w:pPr>
            <w:r w:rsidRPr="000F13BB">
              <w:rPr>
                <w:rFonts w:ascii="Times New Roman" w:hAnsi="Times New Roman" w:cs="Times New Roman"/>
                <w:color w:val="000000"/>
                <w:sz w:val="24"/>
                <w:szCs w:val="24"/>
              </w:rPr>
              <w:t>Kvalifikacijos pavadinimas, lygis pagal Lietuvos kvalifikacijų sandarą, jos valstybinis kodas</w:t>
            </w:r>
          </w:p>
        </w:tc>
        <w:tc>
          <w:tcPr>
            <w:tcW w:w="3212" w:type="dxa"/>
          </w:tcPr>
          <w:p w14:paraId="41817CF9" w14:textId="77777777" w:rsidR="00B4434A" w:rsidRPr="000F13BB" w:rsidRDefault="00B4434A" w:rsidP="000F13BB">
            <w:pPr>
              <w:spacing w:after="0" w:line="240" w:lineRule="auto"/>
              <w:rPr>
                <w:rFonts w:ascii="Times New Roman" w:hAnsi="Times New Roman" w:cs="Times New Roman"/>
                <w:color w:val="000000"/>
                <w:sz w:val="24"/>
                <w:szCs w:val="24"/>
              </w:rPr>
            </w:pPr>
            <w:r w:rsidRPr="000F13BB">
              <w:rPr>
                <w:rFonts w:ascii="Times New Roman" w:hAnsi="Times New Roman" w:cs="Times New Roman"/>
                <w:color w:val="000000"/>
                <w:sz w:val="24"/>
                <w:szCs w:val="24"/>
              </w:rPr>
              <w:t>Profesinio standarto pavadinimas, jo valstybinis kodas</w:t>
            </w:r>
          </w:p>
        </w:tc>
      </w:tr>
      <w:tr w:rsidR="00B4434A" w:rsidRPr="000F13BB" w14:paraId="3F45A47C" w14:textId="77777777" w:rsidTr="00B4434A">
        <w:tc>
          <w:tcPr>
            <w:tcW w:w="3211" w:type="dxa"/>
          </w:tcPr>
          <w:p w14:paraId="77AA4B76" w14:textId="77777777" w:rsidR="00B4434A" w:rsidRPr="000F13BB" w:rsidRDefault="00B4434A" w:rsidP="000F13BB">
            <w:pPr>
              <w:spacing w:after="0" w:line="240" w:lineRule="auto"/>
              <w:rPr>
                <w:rFonts w:ascii="Times New Roman" w:hAnsi="Times New Roman" w:cs="Times New Roman"/>
                <w:color w:val="000000"/>
                <w:sz w:val="24"/>
                <w:szCs w:val="24"/>
              </w:rPr>
            </w:pPr>
            <w:r w:rsidRPr="000F13BB">
              <w:rPr>
                <w:rFonts w:ascii="Times New Roman" w:hAnsi="Times New Roman" w:cs="Times New Roman"/>
                <w:color w:val="000000"/>
                <w:sz w:val="24"/>
                <w:szCs w:val="24"/>
              </w:rPr>
              <w:t>Paruošti medžiagą keramikos dirbiniui formuoti.</w:t>
            </w:r>
          </w:p>
        </w:tc>
        <w:tc>
          <w:tcPr>
            <w:tcW w:w="3211" w:type="dxa"/>
          </w:tcPr>
          <w:p w14:paraId="5B1DF0FE" w14:textId="77777777" w:rsidR="00B4434A" w:rsidRPr="000F13BB" w:rsidRDefault="00B4434A" w:rsidP="000F13BB">
            <w:pPr>
              <w:spacing w:after="0" w:line="240" w:lineRule="auto"/>
              <w:rPr>
                <w:rFonts w:ascii="Times New Roman" w:hAnsi="Times New Roman" w:cs="Times New Roman"/>
                <w:color w:val="000000"/>
                <w:sz w:val="24"/>
                <w:szCs w:val="24"/>
              </w:rPr>
            </w:pPr>
            <w:r w:rsidRPr="000F13BB">
              <w:rPr>
                <w:rFonts w:ascii="Times New Roman" w:hAnsi="Times New Roman" w:cs="Times New Roman"/>
                <w:color w:val="000000"/>
                <w:sz w:val="24"/>
                <w:szCs w:val="24"/>
              </w:rPr>
              <w:t>Keramikas, LTKS IV</w:t>
            </w:r>
          </w:p>
        </w:tc>
        <w:tc>
          <w:tcPr>
            <w:tcW w:w="3212" w:type="dxa"/>
          </w:tcPr>
          <w:p w14:paraId="26B31552" w14:textId="77777777" w:rsidR="00B4434A" w:rsidRPr="000F13BB" w:rsidRDefault="00B4434A" w:rsidP="000F13BB">
            <w:pPr>
              <w:spacing w:after="0" w:line="240" w:lineRule="auto"/>
              <w:rPr>
                <w:rFonts w:ascii="Times New Roman" w:hAnsi="Times New Roman" w:cs="Times New Roman"/>
                <w:color w:val="000000"/>
                <w:sz w:val="24"/>
                <w:szCs w:val="24"/>
              </w:rPr>
            </w:pPr>
            <w:r w:rsidRPr="000F13BB">
              <w:rPr>
                <w:rFonts w:ascii="Times New Roman" w:hAnsi="Times New Roman" w:cs="Times New Roman"/>
                <w:color w:val="000000"/>
                <w:sz w:val="24"/>
                <w:szCs w:val="24"/>
              </w:rPr>
              <w:t>Vaizduojamojo meno paslaugų ir dailiųjų dirbinių gamybos sektoriaus profesinis standartas PSR01</w:t>
            </w:r>
          </w:p>
        </w:tc>
      </w:tr>
      <w:tr w:rsidR="00B4434A" w:rsidRPr="000F13BB" w14:paraId="3B7DB3D7" w14:textId="77777777" w:rsidTr="00B4434A">
        <w:tc>
          <w:tcPr>
            <w:tcW w:w="3211" w:type="dxa"/>
          </w:tcPr>
          <w:p w14:paraId="6DC3FDA3" w14:textId="77777777" w:rsidR="00B4434A" w:rsidRPr="000F13BB" w:rsidRDefault="00B4434A" w:rsidP="000F13BB">
            <w:pPr>
              <w:spacing w:after="0" w:line="240" w:lineRule="auto"/>
              <w:rPr>
                <w:rFonts w:ascii="Times New Roman" w:hAnsi="Times New Roman" w:cs="Times New Roman"/>
                <w:color w:val="000000"/>
                <w:sz w:val="24"/>
                <w:szCs w:val="24"/>
              </w:rPr>
            </w:pPr>
            <w:r w:rsidRPr="000F13BB">
              <w:rPr>
                <w:rFonts w:ascii="Times New Roman" w:hAnsi="Times New Roman" w:cs="Times New Roman"/>
                <w:color w:val="000000"/>
                <w:sz w:val="24"/>
                <w:szCs w:val="24"/>
              </w:rPr>
              <w:t>Formuoti vienetinį keramikos dirbinį.</w:t>
            </w:r>
          </w:p>
        </w:tc>
        <w:tc>
          <w:tcPr>
            <w:tcW w:w="3211" w:type="dxa"/>
          </w:tcPr>
          <w:p w14:paraId="12E65931" w14:textId="77777777" w:rsidR="00B4434A" w:rsidRPr="000F13BB" w:rsidRDefault="00B4434A" w:rsidP="000F13BB">
            <w:pPr>
              <w:spacing w:after="0" w:line="240" w:lineRule="auto"/>
              <w:rPr>
                <w:rFonts w:ascii="Times New Roman" w:hAnsi="Times New Roman" w:cs="Times New Roman"/>
                <w:color w:val="000000"/>
                <w:sz w:val="24"/>
                <w:szCs w:val="24"/>
              </w:rPr>
            </w:pPr>
            <w:r w:rsidRPr="000F13BB">
              <w:rPr>
                <w:rFonts w:ascii="Times New Roman" w:hAnsi="Times New Roman" w:cs="Times New Roman"/>
                <w:color w:val="000000"/>
                <w:sz w:val="24"/>
                <w:szCs w:val="24"/>
              </w:rPr>
              <w:t>Keramikas, LTKS IV</w:t>
            </w:r>
          </w:p>
        </w:tc>
        <w:tc>
          <w:tcPr>
            <w:tcW w:w="3212" w:type="dxa"/>
          </w:tcPr>
          <w:p w14:paraId="29F873C2" w14:textId="77777777" w:rsidR="00B4434A" w:rsidRPr="000F13BB" w:rsidRDefault="00B4434A" w:rsidP="000F13BB">
            <w:pPr>
              <w:spacing w:after="0" w:line="240" w:lineRule="auto"/>
              <w:rPr>
                <w:rFonts w:ascii="Times New Roman" w:hAnsi="Times New Roman" w:cs="Times New Roman"/>
                <w:color w:val="000000"/>
                <w:sz w:val="24"/>
                <w:szCs w:val="24"/>
              </w:rPr>
            </w:pPr>
            <w:r w:rsidRPr="000F13BB">
              <w:rPr>
                <w:rFonts w:ascii="Times New Roman" w:hAnsi="Times New Roman" w:cs="Times New Roman"/>
                <w:color w:val="000000"/>
                <w:sz w:val="24"/>
                <w:szCs w:val="24"/>
              </w:rPr>
              <w:t>Vaizduojamojo meno paslaugų ir dailiųjų dirbinių gamybos sektoriaus profesinis standartas PSR01</w:t>
            </w:r>
          </w:p>
        </w:tc>
      </w:tr>
      <w:tr w:rsidR="00B4434A" w:rsidRPr="000F13BB" w14:paraId="1E1F2E69" w14:textId="77777777" w:rsidTr="00B4434A">
        <w:tc>
          <w:tcPr>
            <w:tcW w:w="3211" w:type="dxa"/>
          </w:tcPr>
          <w:p w14:paraId="60691B31" w14:textId="77777777" w:rsidR="00B4434A" w:rsidRPr="000F13BB" w:rsidRDefault="0093476C" w:rsidP="000F13BB">
            <w:pPr>
              <w:spacing w:after="0" w:line="240" w:lineRule="auto"/>
              <w:rPr>
                <w:rFonts w:ascii="Times New Roman" w:hAnsi="Times New Roman" w:cs="Times New Roman"/>
                <w:color w:val="000000"/>
                <w:sz w:val="24"/>
                <w:szCs w:val="24"/>
              </w:rPr>
            </w:pPr>
            <w:r w:rsidRPr="000F13BB">
              <w:rPr>
                <w:rFonts w:ascii="Times New Roman" w:hAnsi="Times New Roman" w:cs="Times New Roman"/>
                <w:color w:val="000000"/>
                <w:sz w:val="24"/>
                <w:szCs w:val="24"/>
              </w:rPr>
              <w:t>D</w:t>
            </w:r>
            <w:r w:rsidR="00B4434A" w:rsidRPr="000F13BB">
              <w:rPr>
                <w:rFonts w:ascii="Times New Roman" w:hAnsi="Times New Roman" w:cs="Times New Roman"/>
                <w:color w:val="000000"/>
                <w:sz w:val="24"/>
                <w:szCs w:val="24"/>
              </w:rPr>
              <w:t>ekoruoti keramikos dirbinius.</w:t>
            </w:r>
          </w:p>
        </w:tc>
        <w:tc>
          <w:tcPr>
            <w:tcW w:w="3211" w:type="dxa"/>
          </w:tcPr>
          <w:p w14:paraId="3B4509B5" w14:textId="77777777" w:rsidR="00B4434A" w:rsidRPr="000F13BB" w:rsidRDefault="00B4434A" w:rsidP="000F13BB">
            <w:pPr>
              <w:spacing w:after="0" w:line="240" w:lineRule="auto"/>
              <w:rPr>
                <w:rFonts w:ascii="Times New Roman" w:hAnsi="Times New Roman" w:cs="Times New Roman"/>
                <w:color w:val="000000"/>
                <w:sz w:val="24"/>
                <w:szCs w:val="24"/>
              </w:rPr>
            </w:pPr>
            <w:r w:rsidRPr="000F13BB">
              <w:rPr>
                <w:rFonts w:ascii="Times New Roman" w:hAnsi="Times New Roman" w:cs="Times New Roman"/>
                <w:color w:val="000000"/>
                <w:sz w:val="24"/>
                <w:szCs w:val="24"/>
              </w:rPr>
              <w:t>Keramikas, LTKS IV</w:t>
            </w:r>
          </w:p>
        </w:tc>
        <w:tc>
          <w:tcPr>
            <w:tcW w:w="3212" w:type="dxa"/>
          </w:tcPr>
          <w:p w14:paraId="6292359A" w14:textId="77777777" w:rsidR="00B4434A" w:rsidRPr="000F13BB" w:rsidRDefault="00B4434A" w:rsidP="000F13BB">
            <w:pPr>
              <w:spacing w:after="0" w:line="240" w:lineRule="auto"/>
              <w:rPr>
                <w:rFonts w:ascii="Times New Roman" w:hAnsi="Times New Roman" w:cs="Times New Roman"/>
                <w:color w:val="000000"/>
                <w:sz w:val="24"/>
                <w:szCs w:val="24"/>
              </w:rPr>
            </w:pPr>
            <w:r w:rsidRPr="000F13BB">
              <w:rPr>
                <w:rFonts w:ascii="Times New Roman" w:hAnsi="Times New Roman" w:cs="Times New Roman"/>
                <w:color w:val="000000"/>
                <w:sz w:val="24"/>
                <w:szCs w:val="24"/>
              </w:rPr>
              <w:t>Vaizduojamojo meno paslaugų ir dailiųjų dirbinių gamybos sektoriaus profesinis standartas PSR01</w:t>
            </w:r>
          </w:p>
        </w:tc>
      </w:tr>
      <w:tr w:rsidR="00B4434A" w:rsidRPr="000F13BB" w14:paraId="38182AF4" w14:textId="77777777" w:rsidTr="00B4434A">
        <w:tc>
          <w:tcPr>
            <w:tcW w:w="3211" w:type="dxa"/>
          </w:tcPr>
          <w:p w14:paraId="2D444757" w14:textId="77777777" w:rsidR="00B4434A" w:rsidRPr="000F13BB" w:rsidRDefault="00B4434A" w:rsidP="000F13BB">
            <w:pPr>
              <w:spacing w:after="0" w:line="240" w:lineRule="auto"/>
              <w:rPr>
                <w:rFonts w:ascii="Times New Roman" w:hAnsi="Times New Roman" w:cs="Times New Roman"/>
                <w:color w:val="000000"/>
                <w:sz w:val="24"/>
                <w:szCs w:val="24"/>
              </w:rPr>
            </w:pPr>
            <w:r w:rsidRPr="000F13BB">
              <w:rPr>
                <w:rFonts w:ascii="Times New Roman" w:hAnsi="Times New Roman" w:cs="Times New Roman"/>
                <w:color w:val="000000"/>
                <w:sz w:val="24"/>
                <w:szCs w:val="24"/>
              </w:rPr>
              <w:t>Glazūruoti keramikos dirbinius.</w:t>
            </w:r>
          </w:p>
        </w:tc>
        <w:tc>
          <w:tcPr>
            <w:tcW w:w="3211" w:type="dxa"/>
          </w:tcPr>
          <w:p w14:paraId="2F719C3D" w14:textId="77777777" w:rsidR="00B4434A" w:rsidRPr="000F13BB" w:rsidRDefault="00B4434A" w:rsidP="000F13BB">
            <w:pPr>
              <w:spacing w:after="0" w:line="240" w:lineRule="auto"/>
              <w:rPr>
                <w:rFonts w:ascii="Times New Roman" w:hAnsi="Times New Roman" w:cs="Times New Roman"/>
                <w:color w:val="000000"/>
                <w:sz w:val="24"/>
                <w:szCs w:val="24"/>
              </w:rPr>
            </w:pPr>
            <w:r w:rsidRPr="000F13BB">
              <w:rPr>
                <w:rFonts w:ascii="Times New Roman" w:hAnsi="Times New Roman" w:cs="Times New Roman"/>
                <w:color w:val="000000"/>
                <w:sz w:val="24"/>
                <w:szCs w:val="24"/>
              </w:rPr>
              <w:t>Keramikas, LTKS IV</w:t>
            </w:r>
          </w:p>
        </w:tc>
        <w:tc>
          <w:tcPr>
            <w:tcW w:w="3212" w:type="dxa"/>
          </w:tcPr>
          <w:p w14:paraId="34839C83" w14:textId="77777777" w:rsidR="00B4434A" w:rsidRPr="000F13BB" w:rsidRDefault="00B4434A" w:rsidP="000F13BB">
            <w:pPr>
              <w:spacing w:after="0" w:line="240" w:lineRule="auto"/>
              <w:rPr>
                <w:rFonts w:ascii="Times New Roman" w:hAnsi="Times New Roman" w:cs="Times New Roman"/>
                <w:color w:val="000000"/>
                <w:sz w:val="24"/>
                <w:szCs w:val="24"/>
              </w:rPr>
            </w:pPr>
            <w:r w:rsidRPr="000F13BB">
              <w:rPr>
                <w:rFonts w:ascii="Times New Roman" w:hAnsi="Times New Roman" w:cs="Times New Roman"/>
                <w:color w:val="000000"/>
                <w:sz w:val="24"/>
                <w:szCs w:val="24"/>
              </w:rPr>
              <w:t>Vaizduojamojo meno paslaugų ir dailiųjų dirbinių gamybos sektoriaus profesinis standartas PSR01</w:t>
            </w:r>
          </w:p>
        </w:tc>
      </w:tr>
      <w:tr w:rsidR="00B4434A" w:rsidRPr="000F13BB" w14:paraId="50314BD8" w14:textId="77777777" w:rsidTr="00B4434A">
        <w:tc>
          <w:tcPr>
            <w:tcW w:w="3211" w:type="dxa"/>
          </w:tcPr>
          <w:p w14:paraId="1234928F" w14:textId="77777777" w:rsidR="00B4434A" w:rsidRPr="000F13BB" w:rsidRDefault="00B4434A" w:rsidP="000F13BB">
            <w:pPr>
              <w:spacing w:after="0" w:line="240" w:lineRule="auto"/>
              <w:rPr>
                <w:rFonts w:ascii="Times New Roman" w:hAnsi="Times New Roman" w:cs="Times New Roman"/>
                <w:color w:val="000000"/>
                <w:sz w:val="24"/>
                <w:szCs w:val="24"/>
              </w:rPr>
            </w:pPr>
            <w:r w:rsidRPr="000F13BB">
              <w:rPr>
                <w:rFonts w:ascii="Times New Roman" w:hAnsi="Times New Roman" w:cs="Times New Roman"/>
                <w:color w:val="000000"/>
                <w:sz w:val="24"/>
                <w:szCs w:val="24"/>
              </w:rPr>
              <w:t>Paruošti keramikos dirbinį degimui.</w:t>
            </w:r>
          </w:p>
        </w:tc>
        <w:tc>
          <w:tcPr>
            <w:tcW w:w="3211" w:type="dxa"/>
          </w:tcPr>
          <w:p w14:paraId="05E7291B" w14:textId="77777777" w:rsidR="00B4434A" w:rsidRPr="000F13BB" w:rsidRDefault="00B4434A" w:rsidP="000F13BB">
            <w:pPr>
              <w:spacing w:after="0" w:line="240" w:lineRule="auto"/>
              <w:rPr>
                <w:rFonts w:ascii="Times New Roman" w:hAnsi="Times New Roman" w:cs="Times New Roman"/>
                <w:color w:val="000000"/>
                <w:sz w:val="24"/>
                <w:szCs w:val="24"/>
              </w:rPr>
            </w:pPr>
            <w:r w:rsidRPr="000F13BB">
              <w:rPr>
                <w:rFonts w:ascii="Times New Roman" w:hAnsi="Times New Roman" w:cs="Times New Roman"/>
                <w:color w:val="000000"/>
                <w:sz w:val="24"/>
                <w:szCs w:val="24"/>
              </w:rPr>
              <w:t>Keramikas, LTKS IV</w:t>
            </w:r>
          </w:p>
        </w:tc>
        <w:tc>
          <w:tcPr>
            <w:tcW w:w="3212" w:type="dxa"/>
          </w:tcPr>
          <w:p w14:paraId="1020AA48" w14:textId="77777777" w:rsidR="00B4434A" w:rsidRPr="000F13BB" w:rsidRDefault="00B4434A" w:rsidP="000F13BB">
            <w:pPr>
              <w:spacing w:after="0" w:line="240" w:lineRule="auto"/>
              <w:rPr>
                <w:rFonts w:ascii="Times New Roman" w:hAnsi="Times New Roman" w:cs="Times New Roman"/>
                <w:color w:val="000000"/>
                <w:sz w:val="24"/>
                <w:szCs w:val="24"/>
              </w:rPr>
            </w:pPr>
            <w:r w:rsidRPr="000F13BB">
              <w:rPr>
                <w:rFonts w:ascii="Times New Roman" w:hAnsi="Times New Roman" w:cs="Times New Roman"/>
                <w:color w:val="000000"/>
                <w:sz w:val="24"/>
                <w:szCs w:val="24"/>
              </w:rPr>
              <w:t xml:space="preserve">Vaizduojamojo meno paslaugų ir dailiųjų dirbinių gamybos </w:t>
            </w:r>
            <w:r w:rsidRPr="000F13BB">
              <w:rPr>
                <w:rFonts w:ascii="Times New Roman" w:hAnsi="Times New Roman" w:cs="Times New Roman"/>
                <w:color w:val="000000"/>
                <w:sz w:val="24"/>
                <w:szCs w:val="24"/>
              </w:rPr>
              <w:lastRenderedPageBreak/>
              <w:t>sektoriaus profesinis standartas PSR01</w:t>
            </w:r>
          </w:p>
        </w:tc>
      </w:tr>
      <w:tr w:rsidR="00B4434A" w:rsidRPr="000F13BB" w14:paraId="16CC911B" w14:textId="77777777" w:rsidTr="00B4434A">
        <w:tc>
          <w:tcPr>
            <w:tcW w:w="3211" w:type="dxa"/>
          </w:tcPr>
          <w:p w14:paraId="0E378672" w14:textId="77777777" w:rsidR="00B4434A" w:rsidRPr="000F13BB" w:rsidRDefault="00B4434A" w:rsidP="000F13BB">
            <w:pPr>
              <w:spacing w:after="0" w:line="240" w:lineRule="auto"/>
              <w:rPr>
                <w:rFonts w:ascii="Times New Roman" w:hAnsi="Times New Roman" w:cs="Times New Roman"/>
                <w:color w:val="000000"/>
                <w:sz w:val="24"/>
                <w:szCs w:val="24"/>
              </w:rPr>
            </w:pPr>
            <w:r w:rsidRPr="000F13BB">
              <w:rPr>
                <w:rFonts w:ascii="Times New Roman" w:hAnsi="Times New Roman" w:cs="Times New Roman"/>
                <w:color w:val="000000"/>
                <w:sz w:val="24"/>
                <w:szCs w:val="24"/>
              </w:rPr>
              <w:lastRenderedPageBreak/>
              <w:t>Degti paruoštus keramikinius dirbinius.</w:t>
            </w:r>
          </w:p>
        </w:tc>
        <w:tc>
          <w:tcPr>
            <w:tcW w:w="3211" w:type="dxa"/>
          </w:tcPr>
          <w:p w14:paraId="032D8940" w14:textId="77777777" w:rsidR="00B4434A" w:rsidRPr="000F13BB" w:rsidRDefault="00B4434A" w:rsidP="000F13BB">
            <w:pPr>
              <w:spacing w:after="0" w:line="240" w:lineRule="auto"/>
              <w:rPr>
                <w:rFonts w:ascii="Times New Roman" w:hAnsi="Times New Roman" w:cs="Times New Roman"/>
                <w:color w:val="000000"/>
                <w:sz w:val="24"/>
                <w:szCs w:val="24"/>
              </w:rPr>
            </w:pPr>
            <w:r w:rsidRPr="000F13BB">
              <w:rPr>
                <w:rFonts w:ascii="Times New Roman" w:hAnsi="Times New Roman" w:cs="Times New Roman"/>
                <w:color w:val="000000"/>
                <w:sz w:val="24"/>
                <w:szCs w:val="24"/>
              </w:rPr>
              <w:t>Keramikas, LTKS IV</w:t>
            </w:r>
          </w:p>
        </w:tc>
        <w:tc>
          <w:tcPr>
            <w:tcW w:w="3212" w:type="dxa"/>
          </w:tcPr>
          <w:p w14:paraId="04F71AD2" w14:textId="77777777" w:rsidR="00B4434A" w:rsidRPr="000F13BB" w:rsidRDefault="00B4434A" w:rsidP="000F13BB">
            <w:pPr>
              <w:spacing w:after="0" w:line="240" w:lineRule="auto"/>
              <w:rPr>
                <w:rFonts w:ascii="Times New Roman" w:hAnsi="Times New Roman" w:cs="Times New Roman"/>
                <w:color w:val="000000"/>
                <w:sz w:val="24"/>
                <w:szCs w:val="24"/>
              </w:rPr>
            </w:pPr>
            <w:r w:rsidRPr="000F13BB">
              <w:rPr>
                <w:rFonts w:ascii="Times New Roman" w:hAnsi="Times New Roman" w:cs="Times New Roman"/>
                <w:color w:val="000000"/>
                <w:sz w:val="24"/>
                <w:szCs w:val="24"/>
              </w:rPr>
              <w:t>Vaizduojamojo meno paslaugų ir dailiųjų dirbinių gamybos sektoriaus profesinis standartas PSR01</w:t>
            </w:r>
          </w:p>
        </w:tc>
      </w:tr>
    </w:tbl>
    <w:p w14:paraId="40E786BA" w14:textId="77777777" w:rsidR="00B4434A" w:rsidRPr="000F13BB" w:rsidRDefault="00B4434A" w:rsidP="000F13BB">
      <w:pPr>
        <w:spacing w:after="0" w:line="240" w:lineRule="auto"/>
        <w:rPr>
          <w:rFonts w:ascii="Times New Roman" w:hAnsi="Times New Roman" w:cs="Times New Roman"/>
          <w:color w:val="000000"/>
          <w:sz w:val="24"/>
          <w:szCs w:val="24"/>
        </w:rPr>
      </w:pPr>
    </w:p>
    <w:p w14:paraId="0D285491" w14:textId="77777777" w:rsidR="00B4434A" w:rsidRPr="000F13BB" w:rsidRDefault="00B4434A" w:rsidP="000F13BB">
      <w:pPr>
        <w:spacing w:after="0" w:line="240" w:lineRule="auto"/>
        <w:rPr>
          <w:rFonts w:ascii="Times New Roman" w:hAnsi="Times New Roman" w:cs="Times New Roman"/>
          <w:color w:val="000000"/>
          <w:sz w:val="24"/>
          <w:szCs w:val="24"/>
        </w:rPr>
      </w:pPr>
      <w:r w:rsidRPr="000F13BB">
        <w:rPr>
          <w:rFonts w:ascii="Times New Roman" w:hAnsi="Times New Roman" w:cs="Times New Roman"/>
          <w:color w:val="000000"/>
          <w:sz w:val="24"/>
          <w:szCs w:val="24"/>
        </w:rPr>
        <w:t>1.9. Papildomi reikalavimai mokymą pagal programą užsakančios ir (ar) mokymą finansuojančios institucijos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B4434A" w:rsidRPr="000F13BB" w14:paraId="5D0ECBE0" w14:textId="77777777" w:rsidTr="00B4434A">
        <w:tc>
          <w:tcPr>
            <w:tcW w:w="9628" w:type="dxa"/>
          </w:tcPr>
          <w:p w14:paraId="5F41094E" w14:textId="77777777" w:rsidR="00B4434A" w:rsidRPr="000F13BB" w:rsidRDefault="00B4434A" w:rsidP="000F13BB">
            <w:pPr>
              <w:numPr>
                <w:ilvl w:val="0"/>
                <w:numId w:val="6"/>
              </w:numPr>
              <w:spacing w:after="0" w:line="240" w:lineRule="auto"/>
              <w:rPr>
                <w:rFonts w:ascii="Times New Roman" w:hAnsi="Times New Roman" w:cs="Times New Roman"/>
                <w:color w:val="000000"/>
                <w:sz w:val="24"/>
                <w:szCs w:val="24"/>
              </w:rPr>
            </w:pPr>
            <w:r w:rsidRPr="000F13BB">
              <w:rPr>
                <w:rFonts w:ascii="Times New Roman" w:hAnsi="Times New Roman" w:cs="Times New Roman"/>
                <w:color w:val="000000"/>
                <w:sz w:val="24"/>
                <w:szCs w:val="24"/>
              </w:rPr>
              <w:t>Jei asmens mokymas yra finansuojamas iš Užimtumo fondo lėšų, asmeniui, baigusiam programą, yra būtinas įgytų kompetencijų vertinimas.</w:t>
            </w:r>
          </w:p>
        </w:tc>
      </w:tr>
    </w:tbl>
    <w:p w14:paraId="1BB048B6" w14:textId="77777777" w:rsidR="00B4434A" w:rsidRPr="000F13BB" w:rsidRDefault="00B4434A" w:rsidP="000F13BB">
      <w:pPr>
        <w:spacing w:after="0" w:line="240" w:lineRule="auto"/>
        <w:rPr>
          <w:rFonts w:ascii="Times New Roman" w:hAnsi="Times New Roman" w:cs="Times New Roman"/>
          <w:b/>
          <w:bCs/>
          <w:color w:val="000000"/>
          <w:sz w:val="24"/>
          <w:szCs w:val="24"/>
        </w:rPr>
      </w:pPr>
    </w:p>
    <w:p w14:paraId="54E23D04" w14:textId="77777777" w:rsidR="00B4434A" w:rsidRPr="000F13BB" w:rsidRDefault="00B4434A" w:rsidP="000F13BB">
      <w:pPr>
        <w:spacing w:after="0" w:line="240" w:lineRule="auto"/>
        <w:rPr>
          <w:rFonts w:ascii="Times New Roman" w:hAnsi="Times New Roman" w:cs="Times New Roman"/>
          <w:color w:val="000000"/>
          <w:sz w:val="24"/>
          <w:szCs w:val="24"/>
        </w:rPr>
        <w:sectPr w:rsidR="00B4434A" w:rsidRPr="000F13BB" w:rsidSect="00B4434A">
          <w:headerReference w:type="default" r:id="rId8"/>
          <w:footerReference w:type="default" r:id="rId9"/>
          <w:pgSz w:w="11906" w:h="16838"/>
          <w:pgMar w:top="1134" w:right="567" w:bottom="1134" w:left="1701" w:header="567" w:footer="567" w:gutter="0"/>
          <w:pgNumType w:start="1"/>
          <w:cols w:space="1296"/>
          <w:docGrid w:linePitch="299"/>
        </w:sectPr>
      </w:pPr>
    </w:p>
    <w:p w14:paraId="064BA690" w14:textId="77777777" w:rsidR="00B4434A" w:rsidRPr="000F13BB" w:rsidRDefault="00B4434A" w:rsidP="000F13BB">
      <w:pPr>
        <w:spacing w:after="0" w:line="240" w:lineRule="auto"/>
        <w:jc w:val="center"/>
        <w:rPr>
          <w:rFonts w:ascii="Times New Roman" w:hAnsi="Times New Roman" w:cs="Times New Roman"/>
          <w:b/>
          <w:bCs/>
          <w:color w:val="000000"/>
          <w:sz w:val="24"/>
          <w:szCs w:val="24"/>
        </w:rPr>
      </w:pPr>
      <w:r w:rsidRPr="000F13BB">
        <w:rPr>
          <w:rFonts w:ascii="Times New Roman" w:hAnsi="Times New Roman" w:cs="Times New Roman"/>
          <w:b/>
          <w:bCs/>
          <w:color w:val="000000"/>
          <w:sz w:val="24"/>
          <w:szCs w:val="24"/>
        </w:rPr>
        <w:lastRenderedPageBreak/>
        <w:t>2. PROGRAMOS TURINYS</w:t>
      </w:r>
    </w:p>
    <w:tbl>
      <w:tblPr>
        <w:tblW w:w="515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2"/>
        <w:gridCol w:w="1277"/>
        <w:gridCol w:w="2977"/>
        <w:gridCol w:w="3259"/>
        <w:gridCol w:w="1274"/>
        <w:gridCol w:w="1418"/>
        <w:gridCol w:w="1559"/>
        <w:gridCol w:w="994"/>
      </w:tblGrid>
      <w:tr w:rsidR="00B4434A" w:rsidRPr="000F13BB" w14:paraId="07458EE6" w14:textId="77777777" w:rsidTr="00B4434A">
        <w:trPr>
          <w:trHeight w:val="40"/>
        </w:trPr>
        <w:tc>
          <w:tcPr>
            <w:tcW w:w="753" w:type="pct"/>
            <w:vMerge w:val="restart"/>
          </w:tcPr>
          <w:p w14:paraId="1F418934" w14:textId="77777777" w:rsidR="00B4434A" w:rsidRPr="000F13BB" w:rsidRDefault="00B4434A" w:rsidP="000F13BB">
            <w:pPr>
              <w:spacing w:after="0" w:line="240" w:lineRule="auto"/>
              <w:rPr>
                <w:rFonts w:ascii="Times New Roman" w:hAnsi="Times New Roman" w:cs="Times New Roman"/>
                <w:b/>
                <w:color w:val="000000"/>
                <w:sz w:val="24"/>
                <w:szCs w:val="24"/>
              </w:rPr>
            </w:pPr>
            <w:r w:rsidRPr="000F13BB">
              <w:rPr>
                <w:rFonts w:ascii="Times New Roman" w:hAnsi="Times New Roman" w:cs="Times New Roman"/>
                <w:b/>
                <w:color w:val="000000"/>
                <w:sz w:val="24"/>
                <w:szCs w:val="24"/>
              </w:rPr>
              <w:t>Modulio pavadinimas (valstybinis kodas</w:t>
            </w:r>
            <w:r w:rsidRPr="000F13BB">
              <w:rPr>
                <w:rFonts w:ascii="Times New Roman" w:hAnsi="Times New Roman" w:cs="Times New Roman"/>
                <w:b/>
                <w:color w:val="000000"/>
                <w:sz w:val="24"/>
                <w:szCs w:val="24"/>
                <w:vertAlign w:val="superscript"/>
              </w:rPr>
              <w:footnoteReference w:id="1"/>
            </w:r>
            <w:r w:rsidRPr="000F13BB">
              <w:rPr>
                <w:rFonts w:ascii="Times New Roman" w:hAnsi="Times New Roman" w:cs="Times New Roman"/>
                <w:b/>
                <w:color w:val="000000"/>
                <w:sz w:val="24"/>
                <w:szCs w:val="24"/>
              </w:rPr>
              <w:t>)</w:t>
            </w:r>
          </w:p>
        </w:tc>
        <w:tc>
          <w:tcPr>
            <w:tcW w:w="425" w:type="pct"/>
            <w:vMerge w:val="restart"/>
          </w:tcPr>
          <w:p w14:paraId="30394DC8" w14:textId="77777777" w:rsidR="00B4434A" w:rsidRPr="000F13BB" w:rsidRDefault="00B4434A" w:rsidP="000F13BB">
            <w:pPr>
              <w:spacing w:after="0" w:line="240" w:lineRule="auto"/>
              <w:rPr>
                <w:rFonts w:ascii="Times New Roman" w:hAnsi="Times New Roman" w:cs="Times New Roman"/>
                <w:b/>
                <w:color w:val="000000"/>
                <w:sz w:val="24"/>
                <w:szCs w:val="24"/>
              </w:rPr>
            </w:pPr>
            <w:r w:rsidRPr="000F13BB">
              <w:rPr>
                <w:rFonts w:ascii="Times New Roman" w:hAnsi="Times New Roman" w:cs="Times New Roman"/>
                <w:b/>
                <w:color w:val="000000"/>
                <w:sz w:val="24"/>
                <w:szCs w:val="24"/>
              </w:rPr>
              <w:t>Modulio LTKS lygis</w:t>
            </w:r>
          </w:p>
        </w:tc>
        <w:tc>
          <w:tcPr>
            <w:tcW w:w="991" w:type="pct"/>
            <w:vMerge w:val="restart"/>
          </w:tcPr>
          <w:p w14:paraId="2169CCD9" w14:textId="77777777" w:rsidR="00B4434A" w:rsidRPr="000F13BB" w:rsidRDefault="00B4434A" w:rsidP="000F13BB">
            <w:pPr>
              <w:spacing w:after="0" w:line="240" w:lineRule="auto"/>
              <w:rPr>
                <w:rFonts w:ascii="Times New Roman" w:hAnsi="Times New Roman" w:cs="Times New Roman"/>
                <w:b/>
                <w:color w:val="000000"/>
                <w:sz w:val="24"/>
                <w:szCs w:val="24"/>
              </w:rPr>
            </w:pPr>
            <w:r w:rsidRPr="000F13BB">
              <w:rPr>
                <w:rFonts w:ascii="Times New Roman" w:hAnsi="Times New Roman" w:cs="Times New Roman"/>
                <w:b/>
                <w:color w:val="000000"/>
                <w:sz w:val="24"/>
                <w:szCs w:val="24"/>
              </w:rPr>
              <w:t>Kompetencija(-</w:t>
            </w:r>
            <w:proofErr w:type="spellStart"/>
            <w:r w:rsidRPr="000F13BB">
              <w:rPr>
                <w:rFonts w:ascii="Times New Roman" w:hAnsi="Times New Roman" w:cs="Times New Roman"/>
                <w:b/>
                <w:color w:val="000000"/>
                <w:sz w:val="24"/>
                <w:szCs w:val="24"/>
              </w:rPr>
              <w:t>os</w:t>
            </w:r>
            <w:proofErr w:type="spellEnd"/>
            <w:r w:rsidRPr="000F13BB">
              <w:rPr>
                <w:rFonts w:ascii="Times New Roman" w:hAnsi="Times New Roman" w:cs="Times New Roman"/>
                <w:b/>
                <w:color w:val="000000"/>
                <w:sz w:val="24"/>
                <w:szCs w:val="24"/>
              </w:rPr>
              <w:t>)</w:t>
            </w:r>
          </w:p>
        </w:tc>
        <w:tc>
          <w:tcPr>
            <w:tcW w:w="1085" w:type="pct"/>
            <w:vMerge w:val="restart"/>
          </w:tcPr>
          <w:p w14:paraId="72E4567A" w14:textId="77777777" w:rsidR="00B4434A" w:rsidRPr="000F13BB" w:rsidRDefault="00B4434A" w:rsidP="000F13BB">
            <w:pPr>
              <w:spacing w:after="0" w:line="240" w:lineRule="auto"/>
              <w:rPr>
                <w:rFonts w:ascii="Times New Roman" w:hAnsi="Times New Roman" w:cs="Times New Roman"/>
                <w:b/>
                <w:color w:val="000000"/>
                <w:sz w:val="24"/>
                <w:szCs w:val="24"/>
              </w:rPr>
            </w:pPr>
            <w:r w:rsidRPr="000F13BB">
              <w:rPr>
                <w:rFonts w:ascii="Times New Roman" w:hAnsi="Times New Roman" w:cs="Times New Roman"/>
                <w:b/>
                <w:color w:val="000000"/>
                <w:sz w:val="24"/>
                <w:szCs w:val="24"/>
              </w:rPr>
              <w:t>Kompetencijos(-jų) pasiekimą nurodantys mokymosi rezultatai</w:t>
            </w:r>
          </w:p>
        </w:tc>
        <w:tc>
          <w:tcPr>
            <w:tcW w:w="424" w:type="pct"/>
            <w:vMerge w:val="restart"/>
          </w:tcPr>
          <w:p w14:paraId="3CD6889F" w14:textId="77777777" w:rsidR="00B4434A" w:rsidRPr="000F13BB" w:rsidRDefault="00B4434A" w:rsidP="000F13BB">
            <w:pPr>
              <w:spacing w:after="0" w:line="240" w:lineRule="auto"/>
              <w:rPr>
                <w:rFonts w:ascii="Times New Roman" w:hAnsi="Times New Roman" w:cs="Times New Roman"/>
                <w:b/>
                <w:color w:val="000000"/>
                <w:sz w:val="24"/>
                <w:szCs w:val="24"/>
              </w:rPr>
            </w:pPr>
            <w:r w:rsidRPr="000F13BB">
              <w:rPr>
                <w:rFonts w:ascii="Times New Roman" w:hAnsi="Times New Roman" w:cs="Times New Roman"/>
                <w:b/>
                <w:color w:val="000000"/>
                <w:sz w:val="24"/>
                <w:szCs w:val="24"/>
              </w:rPr>
              <w:t>Modulio apimtis mokymosi kreditais</w:t>
            </w:r>
          </w:p>
        </w:tc>
        <w:tc>
          <w:tcPr>
            <w:tcW w:w="1322" w:type="pct"/>
            <w:gridSpan w:val="3"/>
          </w:tcPr>
          <w:p w14:paraId="0D4410CF" w14:textId="77777777" w:rsidR="00B4434A" w:rsidRPr="000F13BB" w:rsidRDefault="00B4434A" w:rsidP="000F13BB">
            <w:pPr>
              <w:spacing w:after="0" w:line="240" w:lineRule="auto"/>
              <w:rPr>
                <w:rFonts w:ascii="Times New Roman" w:hAnsi="Times New Roman" w:cs="Times New Roman"/>
                <w:b/>
                <w:color w:val="000000"/>
                <w:sz w:val="24"/>
                <w:szCs w:val="24"/>
              </w:rPr>
            </w:pPr>
            <w:r w:rsidRPr="000F13BB">
              <w:rPr>
                <w:rFonts w:ascii="Times New Roman" w:hAnsi="Times New Roman" w:cs="Times New Roman"/>
                <w:b/>
                <w:color w:val="000000"/>
                <w:sz w:val="24"/>
                <w:szCs w:val="24"/>
              </w:rPr>
              <w:t>Akademinės valandos kontaktiniam darbui</w:t>
            </w:r>
          </w:p>
        </w:tc>
      </w:tr>
      <w:tr w:rsidR="00B4434A" w:rsidRPr="000F13BB" w14:paraId="4157C168" w14:textId="77777777" w:rsidTr="00B4434A">
        <w:trPr>
          <w:trHeight w:val="582"/>
        </w:trPr>
        <w:tc>
          <w:tcPr>
            <w:tcW w:w="753" w:type="pct"/>
            <w:vMerge/>
          </w:tcPr>
          <w:p w14:paraId="1287BBCA" w14:textId="77777777" w:rsidR="00B4434A" w:rsidRPr="000F13BB" w:rsidRDefault="00B4434A" w:rsidP="000F13BB">
            <w:pPr>
              <w:spacing w:after="0" w:line="240" w:lineRule="auto"/>
              <w:rPr>
                <w:rFonts w:ascii="Times New Roman" w:hAnsi="Times New Roman" w:cs="Times New Roman"/>
                <w:b/>
                <w:color w:val="000000"/>
                <w:sz w:val="24"/>
                <w:szCs w:val="24"/>
              </w:rPr>
            </w:pPr>
          </w:p>
        </w:tc>
        <w:tc>
          <w:tcPr>
            <w:tcW w:w="425" w:type="pct"/>
            <w:vMerge/>
          </w:tcPr>
          <w:p w14:paraId="7C3BEAA1" w14:textId="77777777" w:rsidR="00B4434A" w:rsidRPr="000F13BB" w:rsidRDefault="00B4434A" w:rsidP="000F13BB">
            <w:pPr>
              <w:spacing w:after="0" w:line="240" w:lineRule="auto"/>
              <w:rPr>
                <w:rFonts w:ascii="Times New Roman" w:hAnsi="Times New Roman" w:cs="Times New Roman"/>
                <w:b/>
                <w:color w:val="000000"/>
                <w:sz w:val="24"/>
                <w:szCs w:val="24"/>
              </w:rPr>
            </w:pPr>
          </w:p>
        </w:tc>
        <w:tc>
          <w:tcPr>
            <w:tcW w:w="991" w:type="pct"/>
            <w:vMerge/>
          </w:tcPr>
          <w:p w14:paraId="21A50FD0" w14:textId="77777777" w:rsidR="00B4434A" w:rsidRPr="000F13BB" w:rsidRDefault="00B4434A" w:rsidP="000F13BB">
            <w:pPr>
              <w:spacing w:after="0" w:line="240" w:lineRule="auto"/>
              <w:rPr>
                <w:rFonts w:ascii="Times New Roman" w:hAnsi="Times New Roman" w:cs="Times New Roman"/>
                <w:b/>
                <w:color w:val="000000"/>
                <w:sz w:val="24"/>
                <w:szCs w:val="24"/>
              </w:rPr>
            </w:pPr>
          </w:p>
        </w:tc>
        <w:tc>
          <w:tcPr>
            <w:tcW w:w="1085" w:type="pct"/>
            <w:vMerge/>
          </w:tcPr>
          <w:p w14:paraId="545C52A3" w14:textId="77777777" w:rsidR="00B4434A" w:rsidRPr="000F13BB" w:rsidRDefault="00B4434A" w:rsidP="000F13BB">
            <w:pPr>
              <w:spacing w:after="0" w:line="240" w:lineRule="auto"/>
              <w:rPr>
                <w:rFonts w:ascii="Times New Roman" w:hAnsi="Times New Roman" w:cs="Times New Roman"/>
                <w:b/>
                <w:color w:val="000000"/>
                <w:sz w:val="24"/>
                <w:szCs w:val="24"/>
              </w:rPr>
            </w:pPr>
          </w:p>
        </w:tc>
        <w:tc>
          <w:tcPr>
            <w:tcW w:w="424" w:type="pct"/>
            <w:vMerge/>
          </w:tcPr>
          <w:p w14:paraId="74DB1A44" w14:textId="77777777" w:rsidR="00B4434A" w:rsidRPr="000F13BB" w:rsidRDefault="00B4434A" w:rsidP="000F13BB">
            <w:pPr>
              <w:spacing w:after="0" w:line="240" w:lineRule="auto"/>
              <w:rPr>
                <w:rFonts w:ascii="Times New Roman" w:hAnsi="Times New Roman" w:cs="Times New Roman"/>
                <w:b/>
                <w:color w:val="000000"/>
                <w:sz w:val="24"/>
                <w:szCs w:val="24"/>
              </w:rPr>
            </w:pPr>
          </w:p>
        </w:tc>
        <w:tc>
          <w:tcPr>
            <w:tcW w:w="472" w:type="pct"/>
          </w:tcPr>
          <w:p w14:paraId="148BA7DB" w14:textId="77777777" w:rsidR="00B4434A" w:rsidRPr="000F13BB" w:rsidRDefault="00B4434A" w:rsidP="000F13BB">
            <w:pPr>
              <w:spacing w:after="0" w:line="240" w:lineRule="auto"/>
              <w:rPr>
                <w:rFonts w:ascii="Times New Roman" w:hAnsi="Times New Roman" w:cs="Times New Roman"/>
                <w:b/>
                <w:color w:val="000000"/>
                <w:sz w:val="24"/>
                <w:szCs w:val="24"/>
              </w:rPr>
            </w:pPr>
            <w:r w:rsidRPr="000F13BB">
              <w:rPr>
                <w:rFonts w:ascii="Times New Roman" w:hAnsi="Times New Roman" w:cs="Times New Roman"/>
                <w:b/>
                <w:color w:val="000000"/>
                <w:sz w:val="24"/>
                <w:szCs w:val="24"/>
              </w:rPr>
              <w:t>Teoriniam mokymui</w:t>
            </w:r>
          </w:p>
        </w:tc>
        <w:tc>
          <w:tcPr>
            <w:tcW w:w="519" w:type="pct"/>
          </w:tcPr>
          <w:p w14:paraId="4CB3277E" w14:textId="77777777" w:rsidR="00B4434A" w:rsidRPr="000F13BB" w:rsidRDefault="00B4434A" w:rsidP="000F13BB">
            <w:pPr>
              <w:spacing w:after="0" w:line="240" w:lineRule="auto"/>
              <w:rPr>
                <w:rFonts w:ascii="Times New Roman" w:hAnsi="Times New Roman" w:cs="Times New Roman"/>
                <w:b/>
                <w:color w:val="000000"/>
                <w:sz w:val="24"/>
                <w:szCs w:val="24"/>
              </w:rPr>
            </w:pPr>
            <w:r w:rsidRPr="000F13BB">
              <w:rPr>
                <w:rFonts w:ascii="Times New Roman" w:hAnsi="Times New Roman" w:cs="Times New Roman"/>
                <w:b/>
                <w:color w:val="000000"/>
                <w:sz w:val="24"/>
                <w:szCs w:val="24"/>
              </w:rPr>
              <w:t>Praktiniam mokymui</w:t>
            </w:r>
          </w:p>
        </w:tc>
        <w:tc>
          <w:tcPr>
            <w:tcW w:w="331" w:type="pct"/>
          </w:tcPr>
          <w:p w14:paraId="0FFEE9B0" w14:textId="77777777" w:rsidR="00B4434A" w:rsidRPr="000F13BB" w:rsidRDefault="00B4434A" w:rsidP="000F13BB">
            <w:pPr>
              <w:spacing w:after="0" w:line="240" w:lineRule="auto"/>
              <w:rPr>
                <w:rFonts w:ascii="Times New Roman" w:hAnsi="Times New Roman" w:cs="Times New Roman"/>
                <w:b/>
                <w:color w:val="000000"/>
                <w:sz w:val="24"/>
                <w:szCs w:val="24"/>
              </w:rPr>
            </w:pPr>
            <w:r w:rsidRPr="000F13BB">
              <w:rPr>
                <w:rFonts w:ascii="Times New Roman" w:hAnsi="Times New Roman" w:cs="Times New Roman"/>
                <w:b/>
                <w:color w:val="000000"/>
                <w:sz w:val="24"/>
                <w:szCs w:val="24"/>
              </w:rPr>
              <w:t>Iš viso</w:t>
            </w:r>
          </w:p>
        </w:tc>
      </w:tr>
      <w:tr w:rsidR="001F1911" w:rsidRPr="000F13BB" w14:paraId="7C82AE1C" w14:textId="77777777" w:rsidTr="00B4434A">
        <w:trPr>
          <w:trHeight w:val="40"/>
        </w:trPr>
        <w:tc>
          <w:tcPr>
            <w:tcW w:w="753" w:type="pct"/>
            <w:vMerge w:val="restart"/>
          </w:tcPr>
          <w:p w14:paraId="5EA37CA9" w14:textId="77777777" w:rsidR="001F1911" w:rsidRPr="000F13BB" w:rsidRDefault="001F1911" w:rsidP="000F13BB">
            <w:pPr>
              <w:spacing w:after="0" w:line="240" w:lineRule="auto"/>
              <w:rPr>
                <w:rFonts w:ascii="Times New Roman" w:hAnsi="Times New Roman" w:cs="Times New Roman"/>
                <w:color w:val="000000"/>
                <w:sz w:val="24"/>
                <w:szCs w:val="24"/>
              </w:rPr>
            </w:pPr>
            <w:r w:rsidRPr="000F13BB">
              <w:rPr>
                <w:rFonts w:ascii="Times New Roman" w:hAnsi="Times New Roman" w:cs="Times New Roman"/>
                <w:color w:val="000000"/>
                <w:sz w:val="24"/>
                <w:szCs w:val="24"/>
              </w:rPr>
              <w:t>Keramikos dirbinių formavimas</w:t>
            </w:r>
          </w:p>
          <w:p w14:paraId="40F23CFB" w14:textId="7B9F3875" w:rsidR="001F1911" w:rsidRPr="000F13BB" w:rsidRDefault="001F1911" w:rsidP="00C51A5D">
            <w:pPr>
              <w:spacing w:after="0" w:line="240" w:lineRule="auto"/>
              <w:rPr>
                <w:rFonts w:ascii="Times New Roman" w:hAnsi="Times New Roman" w:cs="Times New Roman"/>
                <w:color w:val="000000"/>
                <w:sz w:val="24"/>
                <w:szCs w:val="24"/>
              </w:rPr>
            </w:pPr>
          </w:p>
        </w:tc>
        <w:tc>
          <w:tcPr>
            <w:tcW w:w="425" w:type="pct"/>
            <w:vMerge w:val="restart"/>
          </w:tcPr>
          <w:p w14:paraId="281A3E01" w14:textId="77777777" w:rsidR="001F1911" w:rsidRPr="000F13BB" w:rsidRDefault="001F1911" w:rsidP="000F13BB">
            <w:pPr>
              <w:spacing w:after="0" w:line="240" w:lineRule="auto"/>
              <w:jc w:val="center"/>
              <w:rPr>
                <w:rFonts w:ascii="Times New Roman" w:hAnsi="Times New Roman" w:cs="Times New Roman"/>
                <w:color w:val="000000"/>
                <w:sz w:val="24"/>
                <w:szCs w:val="24"/>
              </w:rPr>
            </w:pPr>
            <w:r w:rsidRPr="000F13BB">
              <w:rPr>
                <w:rFonts w:ascii="Times New Roman" w:hAnsi="Times New Roman" w:cs="Times New Roman"/>
                <w:color w:val="000000"/>
                <w:sz w:val="24"/>
                <w:szCs w:val="24"/>
              </w:rPr>
              <w:t>IV</w:t>
            </w:r>
          </w:p>
        </w:tc>
        <w:tc>
          <w:tcPr>
            <w:tcW w:w="991" w:type="pct"/>
          </w:tcPr>
          <w:p w14:paraId="11C97785" w14:textId="77777777" w:rsidR="001F1911" w:rsidRPr="000F13BB" w:rsidRDefault="001F1911" w:rsidP="000F13BB">
            <w:pPr>
              <w:spacing w:after="0" w:line="240" w:lineRule="auto"/>
              <w:rPr>
                <w:rFonts w:ascii="Times New Roman" w:hAnsi="Times New Roman" w:cs="Times New Roman"/>
                <w:color w:val="000000"/>
                <w:sz w:val="24"/>
                <w:szCs w:val="24"/>
              </w:rPr>
            </w:pPr>
            <w:r w:rsidRPr="000F13BB">
              <w:rPr>
                <w:rFonts w:ascii="Times New Roman" w:hAnsi="Times New Roman" w:cs="Times New Roman"/>
                <w:color w:val="000000"/>
                <w:sz w:val="24"/>
                <w:szCs w:val="24"/>
              </w:rPr>
              <w:t>Paruošti medžiagą keramikos dirbiniui formuoti.</w:t>
            </w:r>
          </w:p>
        </w:tc>
        <w:tc>
          <w:tcPr>
            <w:tcW w:w="1085" w:type="pct"/>
          </w:tcPr>
          <w:p w14:paraId="78FAE3E8" w14:textId="77777777" w:rsidR="001F1911" w:rsidRPr="000F13BB" w:rsidRDefault="001F1911" w:rsidP="000F13BB">
            <w:pPr>
              <w:spacing w:after="0" w:line="240" w:lineRule="auto"/>
              <w:rPr>
                <w:rFonts w:ascii="Times New Roman" w:hAnsi="Times New Roman" w:cs="Times New Roman"/>
                <w:color w:val="000000"/>
                <w:sz w:val="24"/>
                <w:szCs w:val="24"/>
              </w:rPr>
            </w:pPr>
            <w:r w:rsidRPr="000F13BB">
              <w:rPr>
                <w:rFonts w:ascii="Times New Roman" w:hAnsi="Times New Roman" w:cs="Times New Roman"/>
                <w:color w:val="000000"/>
                <w:sz w:val="24"/>
                <w:szCs w:val="24"/>
              </w:rPr>
              <w:t>Paruošti įrankius ir darbo priemones</w:t>
            </w:r>
            <w:r w:rsidR="006E485F" w:rsidRPr="000F13BB">
              <w:rPr>
                <w:rFonts w:ascii="Times New Roman" w:hAnsi="Times New Roman" w:cs="Times New Roman"/>
                <w:color w:val="000000"/>
                <w:sz w:val="24"/>
                <w:szCs w:val="24"/>
              </w:rPr>
              <w:t>.</w:t>
            </w:r>
          </w:p>
          <w:p w14:paraId="4C063D22" w14:textId="77777777" w:rsidR="001F1911" w:rsidRPr="000F13BB" w:rsidRDefault="001F1911" w:rsidP="000F13BB">
            <w:pPr>
              <w:spacing w:after="0" w:line="240" w:lineRule="auto"/>
              <w:rPr>
                <w:rFonts w:ascii="Times New Roman" w:hAnsi="Times New Roman" w:cs="Times New Roman"/>
                <w:color w:val="000000"/>
                <w:sz w:val="24"/>
                <w:szCs w:val="24"/>
              </w:rPr>
            </w:pPr>
            <w:r w:rsidRPr="000F13BB">
              <w:rPr>
                <w:rFonts w:ascii="Times New Roman" w:hAnsi="Times New Roman" w:cs="Times New Roman"/>
                <w:color w:val="000000"/>
                <w:sz w:val="24"/>
                <w:szCs w:val="24"/>
              </w:rPr>
              <w:t>Paruošti molį</w:t>
            </w:r>
            <w:r w:rsidR="006E485F" w:rsidRPr="000F13BB">
              <w:rPr>
                <w:rFonts w:ascii="Times New Roman" w:hAnsi="Times New Roman" w:cs="Times New Roman"/>
                <w:color w:val="000000"/>
                <w:sz w:val="24"/>
                <w:szCs w:val="24"/>
              </w:rPr>
              <w:t>.</w:t>
            </w:r>
          </w:p>
        </w:tc>
        <w:tc>
          <w:tcPr>
            <w:tcW w:w="424" w:type="pct"/>
            <w:vMerge w:val="restart"/>
          </w:tcPr>
          <w:p w14:paraId="266412F3" w14:textId="77777777" w:rsidR="001F1911" w:rsidRPr="000F13BB" w:rsidRDefault="001F1911" w:rsidP="000F13BB">
            <w:pPr>
              <w:spacing w:after="0" w:line="240" w:lineRule="auto"/>
              <w:jc w:val="center"/>
              <w:rPr>
                <w:rFonts w:ascii="Times New Roman" w:hAnsi="Times New Roman" w:cs="Times New Roman"/>
                <w:color w:val="000000"/>
                <w:sz w:val="24"/>
                <w:szCs w:val="24"/>
              </w:rPr>
            </w:pPr>
            <w:r w:rsidRPr="000F13BB">
              <w:rPr>
                <w:rFonts w:ascii="Times New Roman" w:hAnsi="Times New Roman" w:cs="Times New Roman"/>
                <w:color w:val="000000"/>
                <w:sz w:val="24"/>
                <w:szCs w:val="24"/>
              </w:rPr>
              <w:t>10</w:t>
            </w:r>
          </w:p>
        </w:tc>
        <w:tc>
          <w:tcPr>
            <w:tcW w:w="472" w:type="pct"/>
            <w:vMerge w:val="restart"/>
          </w:tcPr>
          <w:p w14:paraId="6837C6B2" w14:textId="77777777" w:rsidR="001F1911" w:rsidRPr="000F13BB" w:rsidRDefault="001F1911" w:rsidP="000F13BB">
            <w:pPr>
              <w:spacing w:after="0" w:line="240" w:lineRule="auto"/>
              <w:jc w:val="center"/>
              <w:rPr>
                <w:rFonts w:ascii="Times New Roman" w:hAnsi="Times New Roman" w:cs="Times New Roman"/>
                <w:color w:val="000000"/>
                <w:sz w:val="24"/>
                <w:szCs w:val="24"/>
              </w:rPr>
            </w:pPr>
            <w:r w:rsidRPr="000F13BB">
              <w:rPr>
                <w:rFonts w:ascii="Times New Roman" w:hAnsi="Times New Roman" w:cs="Times New Roman"/>
                <w:color w:val="000000"/>
                <w:sz w:val="24"/>
                <w:szCs w:val="24"/>
                <w:lang w:val="en-GB"/>
              </w:rPr>
              <w:t>54</w:t>
            </w:r>
          </w:p>
        </w:tc>
        <w:tc>
          <w:tcPr>
            <w:tcW w:w="519" w:type="pct"/>
            <w:vMerge w:val="restart"/>
          </w:tcPr>
          <w:p w14:paraId="3ECE9360" w14:textId="77777777" w:rsidR="001F1911" w:rsidRPr="000F13BB" w:rsidRDefault="001F1911" w:rsidP="000F13BB">
            <w:pPr>
              <w:spacing w:after="0" w:line="240" w:lineRule="auto"/>
              <w:jc w:val="center"/>
              <w:rPr>
                <w:rFonts w:ascii="Times New Roman" w:hAnsi="Times New Roman" w:cs="Times New Roman"/>
                <w:color w:val="000000"/>
                <w:sz w:val="24"/>
                <w:szCs w:val="24"/>
              </w:rPr>
            </w:pPr>
            <w:r w:rsidRPr="000F13BB">
              <w:rPr>
                <w:rFonts w:ascii="Times New Roman" w:hAnsi="Times New Roman" w:cs="Times New Roman"/>
                <w:color w:val="000000"/>
                <w:sz w:val="24"/>
                <w:szCs w:val="24"/>
              </w:rPr>
              <w:t>126</w:t>
            </w:r>
          </w:p>
        </w:tc>
        <w:tc>
          <w:tcPr>
            <w:tcW w:w="331" w:type="pct"/>
            <w:vMerge w:val="restart"/>
          </w:tcPr>
          <w:p w14:paraId="15F89541" w14:textId="77777777" w:rsidR="001F1911" w:rsidRPr="000F13BB" w:rsidRDefault="001F1911" w:rsidP="000F13BB">
            <w:pPr>
              <w:spacing w:after="0" w:line="240" w:lineRule="auto"/>
              <w:jc w:val="center"/>
              <w:rPr>
                <w:rFonts w:ascii="Times New Roman" w:hAnsi="Times New Roman" w:cs="Times New Roman"/>
                <w:color w:val="000000"/>
                <w:sz w:val="24"/>
                <w:szCs w:val="24"/>
              </w:rPr>
            </w:pPr>
            <w:r w:rsidRPr="000F13BB">
              <w:rPr>
                <w:rFonts w:ascii="Times New Roman" w:hAnsi="Times New Roman" w:cs="Times New Roman"/>
                <w:color w:val="000000"/>
                <w:sz w:val="24"/>
                <w:szCs w:val="24"/>
              </w:rPr>
              <w:t>180</w:t>
            </w:r>
          </w:p>
        </w:tc>
      </w:tr>
      <w:tr w:rsidR="00B4434A" w:rsidRPr="000F13BB" w14:paraId="441BCDA9" w14:textId="77777777" w:rsidTr="00B4434A">
        <w:trPr>
          <w:trHeight w:val="1056"/>
        </w:trPr>
        <w:tc>
          <w:tcPr>
            <w:tcW w:w="753" w:type="pct"/>
            <w:vMerge/>
          </w:tcPr>
          <w:p w14:paraId="3C5E5DA9" w14:textId="77777777" w:rsidR="00B4434A" w:rsidRPr="000F13BB" w:rsidRDefault="00B4434A" w:rsidP="000F13BB">
            <w:pPr>
              <w:spacing w:after="0" w:line="240" w:lineRule="auto"/>
              <w:rPr>
                <w:rFonts w:ascii="Times New Roman" w:hAnsi="Times New Roman" w:cs="Times New Roman"/>
                <w:i/>
                <w:color w:val="000000"/>
                <w:sz w:val="24"/>
                <w:szCs w:val="24"/>
              </w:rPr>
            </w:pPr>
          </w:p>
        </w:tc>
        <w:tc>
          <w:tcPr>
            <w:tcW w:w="425" w:type="pct"/>
            <w:vMerge/>
          </w:tcPr>
          <w:p w14:paraId="0B3BEF0B" w14:textId="77777777" w:rsidR="00B4434A" w:rsidRPr="000F13BB" w:rsidRDefault="00B4434A" w:rsidP="000F13BB">
            <w:pPr>
              <w:spacing w:after="0" w:line="240" w:lineRule="auto"/>
              <w:jc w:val="center"/>
              <w:rPr>
                <w:rFonts w:ascii="Times New Roman" w:hAnsi="Times New Roman" w:cs="Times New Roman"/>
                <w:color w:val="000000"/>
                <w:sz w:val="24"/>
                <w:szCs w:val="24"/>
              </w:rPr>
            </w:pPr>
          </w:p>
        </w:tc>
        <w:tc>
          <w:tcPr>
            <w:tcW w:w="991" w:type="pct"/>
          </w:tcPr>
          <w:p w14:paraId="154E39E3" w14:textId="77777777" w:rsidR="00B4434A" w:rsidRPr="000F13BB" w:rsidRDefault="00B4434A" w:rsidP="000F13BB">
            <w:pPr>
              <w:spacing w:after="0" w:line="240" w:lineRule="auto"/>
              <w:rPr>
                <w:rFonts w:ascii="Times New Roman" w:hAnsi="Times New Roman" w:cs="Times New Roman"/>
                <w:color w:val="000000"/>
                <w:sz w:val="24"/>
                <w:szCs w:val="24"/>
              </w:rPr>
            </w:pPr>
            <w:r w:rsidRPr="000F13BB">
              <w:rPr>
                <w:rFonts w:ascii="Times New Roman" w:hAnsi="Times New Roman" w:cs="Times New Roman"/>
                <w:color w:val="000000"/>
                <w:sz w:val="24"/>
                <w:szCs w:val="24"/>
              </w:rPr>
              <w:t>Formuoti vienetinį keramikos dirbinį.</w:t>
            </w:r>
          </w:p>
        </w:tc>
        <w:tc>
          <w:tcPr>
            <w:tcW w:w="1085" w:type="pct"/>
          </w:tcPr>
          <w:p w14:paraId="750F787A" w14:textId="77777777" w:rsidR="001F1911" w:rsidRPr="000F13BB" w:rsidRDefault="001F1911" w:rsidP="000F13BB">
            <w:pPr>
              <w:spacing w:after="0" w:line="240" w:lineRule="auto"/>
              <w:rPr>
                <w:rFonts w:ascii="Times New Roman" w:hAnsi="Times New Roman" w:cs="Times New Roman"/>
                <w:color w:val="000000"/>
                <w:sz w:val="24"/>
                <w:szCs w:val="24"/>
              </w:rPr>
            </w:pPr>
            <w:r w:rsidRPr="000F13BB">
              <w:rPr>
                <w:rFonts w:ascii="Times New Roman" w:hAnsi="Times New Roman" w:cs="Times New Roman"/>
                <w:color w:val="000000"/>
                <w:sz w:val="24"/>
                <w:szCs w:val="24"/>
              </w:rPr>
              <w:t>Formuoti dirbinius iš moli</w:t>
            </w:r>
            <w:r w:rsidR="006E485F" w:rsidRPr="000F13BB">
              <w:rPr>
                <w:rFonts w:ascii="Times New Roman" w:hAnsi="Times New Roman" w:cs="Times New Roman"/>
                <w:color w:val="000000"/>
                <w:sz w:val="24"/>
                <w:szCs w:val="24"/>
              </w:rPr>
              <w:t>o lipdymo ir konstravimo būdais.</w:t>
            </w:r>
          </w:p>
          <w:p w14:paraId="6D8DD74E" w14:textId="7DDB6551" w:rsidR="00B4434A" w:rsidRPr="000F13BB" w:rsidRDefault="001F1911" w:rsidP="000F13BB">
            <w:pPr>
              <w:spacing w:after="0" w:line="240" w:lineRule="auto"/>
              <w:rPr>
                <w:rFonts w:ascii="Times New Roman" w:hAnsi="Times New Roman" w:cs="Times New Roman"/>
                <w:color w:val="000000"/>
                <w:sz w:val="24"/>
                <w:szCs w:val="24"/>
              </w:rPr>
            </w:pPr>
            <w:r w:rsidRPr="000F13BB">
              <w:rPr>
                <w:rFonts w:ascii="Times New Roman" w:hAnsi="Times New Roman" w:cs="Times New Roman"/>
                <w:color w:val="000000"/>
                <w:sz w:val="24"/>
                <w:szCs w:val="24"/>
              </w:rPr>
              <w:t>Formuoti dirbinius iš molio žiedimo būd</w:t>
            </w:r>
            <w:r w:rsidR="004141B7" w:rsidRPr="000F13BB">
              <w:rPr>
                <w:rFonts w:ascii="Times New Roman" w:hAnsi="Times New Roman" w:cs="Times New Roman"/>
                <w:color w:val="000000"/>
                <w:sz w:val="24"/>
                <w:szCs w:val="24"/>
              </w:rPr>
              <w:t>u</w:t>
            </w:r>
            <w:r w:rsidR="006E485F" w:rsidRPr="000F13BB">
              <w:rPr>
                <w:rFonts w:ascii="Times New Roman" w:hAnsi="Times New Roman" w:cs="Times New Roman"/>
                <w:color w:val="000000"/>
                <w:sz w:val="24"/>
                <w:szCs w:val="24"/>
              </w:rPr>
              <w:t>.</w:t>
            </w:r>
          </w:p>
        </w:tc>
        <w:tc>
          <w:tcPr>
            <w:tcW w:w="424" w:type="pct"/>
            <w:vMerge/>
          </w:tcPr>
          <w:p w14:paraId="7589B641" w14:textId="77777777" w:rsidR="00B4434A" w:rsidRPr="000F13BB" w:rsidRDefault="00B4434A" w:rsidP="000F13BB">
            <w:pPr>
              <w:spacing w:after="0" w:line="240" w:lineRule="auto"/>
              <w:jc w:val="center"/>
              <w:rPr>
                <w:rFonts w:ascii="Times New Roman" w:hAnsi="Times New Roman" w:cs="Times New Roman"/>
                <w:color w:val="000000"/>
                <w:sz w:val="24"/>
                <w:szCs w:val="24"/>
              </w:rPr>
            </w:pPr>
          </w:p>
        </w:tc>
        <w:tc>
          <w:tcPr>
            <w:tcW w:w="472" w:type="pct"/>
            <w:vMerge/>
          </w:tcPr>
          <w:p w14:paraId="3F21E39C" w14:textId="77777777" w:rsidR="00B4434A" w:rsidRPr="000F13BB" w:rsidRDefault="00B4434A" w:rsidP="000F13BB">
            <w:pPr>
              <w:spacing w:after="0" w:line="240" w:lineRule="auto"/>
              <w:jc w:val="center"/>
              <w:rPr>
                <w:rFonts w:ascii="Times New Roman" w:hAnsi="Times New Roman" w:cs="Times New Roman"/>
                <w:color w:val="000000"/>
                <w:sz w:val="24"/>
                <w:szCs w:val="24"/>
              </w:rPr>
            </w:pPr>
          </w:p>
        </w:tc>
        <w:tc>
          <w:tcPr>
            <w:tcW w:w="519" w:type="pct"/>
            <w:vMerge/>
          </w:tcPr>
          <w:p w14:paraId="1225A53A" w14:textId="77777777" w:rsidR="00B4434A" w:rsidRPr="000F13BB" w:rsidRDefault="00B4434A" w:rsidP="000F13BB">
            <w:pPr>
              <w:spacing w:after="0" w:line="240" w:lineRule="auto"/>
              <w:jc w:val="center"/>
              <w:rPr>
                <w:rFonts w:ascii="Times New Roman" w:hAnsi="Times New Roman" w:cs="Times New Roman"/>
                <w:color w:val="000000"/>
                <w:sz w:val="24"/>
                <w:szCs w:val="24"/>
              </w:rPr>
            </w:pPr>
          </w:p>
        </w:tc>
        <w:tc>
          <w:tcPr>
            <w:tcW w:w="331" w:type="pct"/>
            <w:vMerge/>
          </w:tcPr>
          <w:p w14:paraId="49405579" w14:textId="77777777" w:rsidR="00B4434A" w:rsidRPr="000F13BB" w:rsidRDefault="00B4434A" w:rsidP="000F13BB">
            <w:pPr>
              <w:spacing w:after="0" w:line="240" w:lineRule="auto"/>
              <w:jc w:val="center"/>
              <w:rPr>
                <w:rFonts w:ascii="Times New Roman" w:hAnsi="Times New Roman" w:cs="Times New Roman"/>
                <w:color w:val="000000"/>
                <w:sz w:val="24"/>
                <w:szCs w:val="24"/>
              </w:rPr>
            </w:pPr>
          </w:p>
        </w:tc>
      </w:tr>
      <w:tr w:rsidR="00B4434A" w:rsidRPr="000F13BB" w14:paraId="0851F032" w14:textId="77777777" w:rsidTr="00B4434A">
        <w:trPr>
          <w:trHeight w:val="40"/>
        </w:trPr>
        <w:tc>
          <w:tcPr>
            <w:tcW w:w="753" w:type="pct"/>
            <w:vMerge w:val="restart"/>
          </w:tcPr>
          <w:p w14:paraId="79ADA9E7" w14:textId="5B8EEC8B" w:rsidR="00B4434A" w:rsidRPr="000F13BB" w:rsidRDefault="00B4434A" w:rsidP="00C51A5D">
            <w:pPr>
              <w:spacing w:after="0" w:line="240" w:lineRule="auto"/>
              <w:rPr>
                <w:rFonts w:ascii="Times New Roman" w:hAnsi="Times New Roman" w:cs="Times New Roman"/>
                <w:color w:val="000000"/>
                <w:sz w:val="24"/>
                <w:szCs w:val="24"/>
              </w:rPr>
            </w:pPr>
            <w:r w:rsidRPr="000F13BB">
              <w:rPr>
                <w:rFonts w:ascii="Times New Roman" w:hAnsi="Times New Roman" w:cs="Times New Roman"/>
                <w:color w:val="000000"/>
                <w:sz w:val="24"/>
                <w:szCs w:val="24"/>
              </w:rPr>
              <w:t xml:space="preserve">Keramikos dirbinių apdaila </w:t>
            </w:r>
          </w:p>
        </w:tc>
        <w:tc>
          <w:tcPr>
            <w:tcW w:w="425" w:type="pct"/>
            <w:vMerge w:val="restart"/>
          </w:tcPr>
          <w:p w14:paraId="165BF722" w14:textId="77777777" w:rsidR="00B4434A" w:rsidRPr="000F13BB" w:rsidRDefault="00B4434A" w:rsidP="000F13BB">
            <w:pPr>
              <w:spacing w:after="0" w:line="240" w:lineRule="auto"/>
              <w:jc w:val="center"/>
              <w:rPr>
                <w:rFonts w:ascii="Times New Roman" w:hAnsi="Times New Roman" w:cs="Times New Roman"/>
                <w:color w:val="000000"/>
                <w:sz w:val="24"/>
                <w:szCs w:val="24"/>
              </w:rPr>
            </w:pPr>
            <w:r w:rsidRPr="000F13BB">
              <w:rPr>
                <w:rFonts w:ascii="Times New Roman" w:hAnsi="Times New Roman" w:cs="Times New Roman"/>
                <w:color w:val="000000"/>
                <w:sz w:val="24"/>
                <w:szCs w:val="24"/>
              </w:rPr>
              <w:t>IV</w:t>
            </w:r>
          </w:p>
        </w:tc>
        <w:tc>
          <w:tcPr>
            <w:tcW w:w="991" w:type="pct"/>
          </w:tcPr>
          <w:p w14:paraId="6124A2B3" w14:textId="77777777" w:rsidR="00B4434A" w:rsidRPr="000F13BB" w:rsidRDefault="00B4434A" w:rsidP="000F13BB">
            <w:pPr>
              <w:spacing w:after="0" w:line="240" w:lineRule="auto"/>
              <w:rPr>
                <w:rFonts w:ascii="Times New Roman" w:hAnsi="Times New Roman" w:cs="Times New Roman"/>
                <w:color w:val="000000"/>
                <w:sz w:val="24"/>
                <w:szCs w:val="24"/>
              </w:rPr>
            </w:pPr>
            <w:r w:rsidRPr="000F13BB">
              <w:rPr>
                <w:rFonts w:ascii="Times New Roman" w:hAnsi="Times New Roman" w:cs="Times New Roman"/>
                <w:color w:val="000000"/>
                <w:sz w:val="24"/>
                <w:szCs w:val="24"/>
              </w:rPr>
              <w:t>Dekoruoti keramikos dirbinius.</w:t>
            </w:r>
          </w:p>
        </w:tc>
        <w:tc>
          <w:tcPr>
            <w:tcW w:w="1085" w:type="pct"/>
          </w:tcPr>
          <w:p w14:paraId="55829494" w14:textId="77777777" w:rsidR="001F1911" w:rsidRPr="000F13BB" w:rsidRDefault="001F1911" w:rsidP="000F13BB">
            <w:pPr>
              <w:spacing w:after="0" w:line="240" w:lineRule="auto"/>
              <w:rPr>
                <w:rFonts w:ascii="Times New Roman" w:hAnsi="Times New Roman" w:cs="Times New Roman"/>
                <w:color w:val="000000"/>
                <w:sz w:val="24"/>
                <w:szCs w:val="24"/>
              </w:rPr>
            </w:pPr>
            <w:r w:rsidRPr="000F13BB">
              <w:rPr>
                <w:rFonts w:ascii="Times New Roman" w:hAnsi="Times New Roman" w:cs="Times New Roman"/>
                <w:color w:val="000000"/>
                <w:sz w:val="24"/>
                <w:szCs w:val="24"/>
              </w:rPr>
              <w:t>Dekoruoti keramikos dirbiniu</w:t>
            </w:r>
            <w:r w:rsidR="006E485F" w:rsidRPr="000F13BB">
              <w:rPr>
                <w:rFonts w:ascii="Times New Roman" w:hAnsi="Times New Roman" w:cs="Times New Roman"/>
                <w:color w:val="000000"/>
                <w:sz w:val="24"/>
                <w:szCs w:val="24"/>
              </w:rPr>
              <w:t>s įspaudais, įrėžimais, reljefu.</w:t>
            </w:r>
          </w:p>
          <w:p w14:paraId="0D8ACCA8" w14:textId="77777777" w:rsidR="00B4434A" w:rsidRPr="000F13BB" w:rsidRDefault="001F1911" w:rsidP="000F13BB">
            <w:pPr>
              <w:spacing w:after="0" w:line="240" w:lineRule="auto"/>
              <w:rPr>
                <w:rFonts w:ascii="Times New Roman" w:hAnsi="Times New Roman" w:cs="Times New Roman"/>
                <w:color w:val="000000"/>
                <w:sz w:val="24"/>
                <w:szCs w:val="24"/>
              </w:rPr>
            </w:pPr>
            <w:r w:rsidRPr="000F13BB">
              <w:rPr>
                <w:rFonts w:ascii="Times New Roman" w:hAnsi="Times New Roman" w:cs="Times New Roman"/>
                <w:color w:val="000000"/>
                <w:sz w:val="24"/>
                <w:szCs w:val="24"/>
              </w:rPr>
              <w:t xml:space="preserve">Dekoruoti keramikos dirbinius </w:t>
            </w:r>
            <w:proofErr w:type="spellStart"/>
            <w:r w:rsidR="006E485F" w:rsidRPr="000F13BB">
              <w:rPr>
                <w:rFonts w:ascii="Times New Roman" w:hAnsi="Times New Roman" w:cs="Times New Roman"/>
                <w:color w:val="000000"/>
                <w:sz w:val="24"/>
                <w:szCs w:val="24"/>
              </w:rPr>
              <w:t>poglazūriniais</w:t>
            </w:r>
            <w:proofErr w:type="spellEnd"/>
            <w:r w:rsidR="006E485F" w:rsidRPr="000F13BB">
              <w:rPr>
                <w:rFonts w:ascii="Times New Roman" w:hAnsi="Times New Roman" w:cs="Times New Roman"/>
                <w:color w:val="000000"/>
                <w:sz w:val="24"/>
                <w:szCs w:val="24"/>
              </w:rPr>
              <w:t xml:space="preserve"> dažais, angobais.</w:t>
            </w:r>
          </w:p>
        </w:tc>
        <w:tc>
          <w:tcPr>
            <w:tcW w:w="424" w:type="pct"/>
            <w:vMerge w:val="restart"/>
            <w:tcBorders>
              <w:top w:val="single" w:sz="4" w:space="0" w:color="auto"/>
            </w:tcBorders>
          </w:tcPr>
          <w:p w14:paraId="20DA092C" w14:textId="77777777" w:rsidR="00B4434A" w:rsidRPr="000F13BB" w:rsidRDefault="00B4434A" w:rsidP="000F13BB">
            <w:pPr>
              <w:spacing w:after="0" w:line="240" w:lineRule="auto"/>
              <w:jc w:val="center"/>
              <w:rPr>
                <w:rFonts w:ascii="Times New Roman" w:hAnsi="Times New Roman" w:cs="Times New Roman"/>
                <w:color w:val="000000"/>
                <w:sz w:val="24"/>
                <w:szCs w:val="24"/>
              </w:rPr>
            </w:pPr>
            <w:r w:rsidRPr="000F13BB">
              <w:rPr>
                <w:rFonts w:ascii="Times New Roman" w:hAnsi="Times New Roman" w:cs="Times New Roman"/>
                <w:color w:val="000000"/>
                <w:sz w:val="24"/>
                <w:szCs w:val="24"/>
              </w:rPr>
              <w:t>10</w:t>
            </w:r>
          </w:p>
        </w:tc>
        <w:tc>
          <w:tcPr>
            <w:tcW w:w="472" w:type="pct"/>
            <w:vMerge w:val="restart"/>
            <w:tcBorders>
              <w:top w:val="single" w:sz="4" w:space="0" w:color="auto"/>
            </w:tcBorders>
          </w:tcPr>
          <w:p w14:paraId="679EA30A" w14:textId="5F662FA4" w:rsidR="00B4434A" w:rsidRPr="000F13BB" w:rsidRDefault="00182D6D" w:rsidP="000F13B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62</w:t>
            </w:r>
          </w:p>
        </w:tc>
        <w:tc>
          <w:tcPr>
            <w:tcW w:w="519" w:type="pct"/>
            <w:vMerge w:val="restart"/>
            <w:tcBorders>
              <w:top w:val="single" w:sz="4" w:space="0" w:color="auto"/>
            </w:tcBorders>
          </w:tcPr>
          <w:p w14:paraId="4BE1B077" w14:textId="66B5E9BF" w:rsidR="00B4434A" w:rsidRPr="000F13BB" w:rsidRDefault="00182D6D" w:rsidP="000F13B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118</w:t>
            </w:r>
          </w:p>
        </w:tc>
        <w:tc>
          <w:tcPr>
            <w:tcW w:w="331" w:type="pct"/>
            <w:vMerge w:val="restart"/>
            <w:tcBorders>
              <w:top w:val="single" w:sz="4" w:space="0" w:color="auto"/>
            </w:tcBorders>
          </w:tcPr>
          <w:p w14:paraId="2C3BAC69" w14:textId="77777777" w:rsidR="00B4434A" w:rsidRPr="000F13BB" w:rsidRDefault="00B4434A" w:rsidP="000F13BB">
            <w:pPr>
              <w:spacing w:after="0" w:line="240" w:lineRule="auto"/>
              <w:jc w:val="center"/>
              <w:rPr>
                <w:rFonts w:ascii="Times New Roman" w:hAnsi="Times New Roman" w:cs="Times New Roman"/>
                <w:color w:val="000000"/>
                <w:sz w:val="24"/>
                <w:szCs w:val="24"/>
              </w:rPr>
            </w:pPr>
            <w:r w:rsidRPr="000F13BB">
              <w:rPr>
                <w:rFonts w:ascii="Times New Roman" w:hAnsi="Times New Roman" w:cs="Times New Roman"/>
                <w:color w:val="000000"/>
                <w:sz w:val="24"/>
                <w:szCs w:val="24"/>
              </w:rPr>
              <w:t>180</w:t>
            </w:r>
          </w:p>
        </w:tc>
      </w:tr>
      <w:tr w:rsidR="00B4434A" w:rsidRPr="000F13BB" w14:paraId="646AFB97" w14:textId="77777777" w:rsidTr="006E485F">
        <w:trPr>
          <w:trHeight w:val="1026"/>
        </w:trPr>
        <w:tc>
          <w:tcPr>
            <w:tcW w:w="753" w:type="pct"/>
            <w:vMerge/>
            <w:tcBorders>
              <w:bottom w:val="single" w:sz="4" w:space="0" w:color="auto"/>
            </w:tcBorders>
          </w:tcPr>
          <w:p w14:paraId="4A785C8B" w14:textId="77777777" w:rsidR="00B4434A" w:rsidRPr="000F13BB" w:rsidRDefault="00B4434A" w:rsidP="000F13BB">
            <w:pPr>
              <w:spacing w:after="0" w:line="240" w:lineRule="auto"/>
              <w:rPr>
                <w:rFonts w:ascii="Times New Roman" w:hAnsi="Times New Roman" w:cs="Times New Roman"/>
                <w:color w:val="000000"/>
                <w:sz w:val="24"/>
                <w:szCs w:val="24"/>
              </w:rPr>
            </w:pPr>
          </w:p>
        </w:tc>
        <w:tc>
          <w:tcPr>
            <w:tcW w:w="425" w:type="pct"/>
            <w:vMerge/>
            <w:tcBorders>
              <w:bottom w:val="single" w:sz="4" w:space="0" w:color="000000"/>
            </w:tcBorders>
          </w:tcPr>
          <w:p w14:paraId="06832B0C" w14:textId="77777777" w:rsidR="00B4434A" w:rsidRPr="000F13BB" w:rsidRDefault="00B4434A" w:rsidP="000F13BB">
            <w:pPr>
              <w:spacing w:after="0" w:line="240" w:lineRule="auto"/>
              <w:jc w:val="center"/>
              <w:rPr>
                <w:rFonts w:ascii="Times New Roman" w:hAnsi="Times New Roman" w:cs="Times New Roman"/>
                <w:color w:val="000000"/>
                <w:sz w:val="24"/>
                <w:szCs w:val="24"/>
              </w:rPr>
            </w:pPr>
          </w:p>
        </w:tc>
        <w:tc>
          <w:tcPr>
            <w:tcW w:w="991" w:type="pct"/>
            <w:tcBorders>
              <w:bottom w:val="single" w:sz="4" w:space="0" w:color="000000"/>
            </w:tcBorders>
          </w:tcPr>
          <w:p w14:paraId="71172A12" w14:textId="77777777" w:rsidR="00B4434A" w:rsidRPr="000F13BB" w:rsidRDefault="00B4434A" w:rsidP="000F13BB">
            <w:pPr>
              <w:spacing w:after="0" w:line="240" w:lineRule="auto"/>
              <w:rPr>
                <w:rFonts w:ascii="Times New Roman" w:hAnsi="Times New Roman" w:cs="Times New Roman"/>
                <w:color w:val="000000"/>
                <w:sz w:val="24"/>
                <w:szCs w:val="24"/>
              </w:rPr>
            </w:pPr>
            <w:r w:rsidRPr="000F13BB">
              <w:rPr>
                <w:rFonts w:ascii="Times New Roman" w:hAnsi="Times New Roman" w:cs="Times New Roman"/>
                <w:color w:val="000000"/>
                <w:sz w:val="24"/>
                <w:szCs w:val="24"/>
              </w:rPr>
              <w:t xml:space="preserve">Glazūruoti keramikos dirbinius. </w:t>
            </w:r>
          </w:p>
        </w:tc>
        <w:tc>
          <w:tcPr>
            <w:tcW w:w="1085" w:type="pct"/>
            <w:tcBorders>
              <w:bottom w:val="single" w:sz="4" w:space="0" w:color="000000"/>
            </w:tcBorders>
          </w:tcPr>
          <w:p w14:paraId="20B5F604" w14:textId="173F4D38" w:rsidR="001F1911" w:rsidRPr="000F13BB" w:rsidRDefault="006E485F" w:rsidP="000F13BB">
            <w:pPr>
              <w:spacing w:after="0" w:line="240" w:lineRule="auto"/>
              <w:rPr>
                <w:rFonts w:ascii="Times New Roman" w:hAnsi="Times New Roman" w:cs="Times New Roman"/>
                <w:color w:val="000000"/>
                <w:sz w:val="24"/>
                <w:szCs w:val="24"/>
              </w:rPr>
            </w:pPr>
            <w:r w:rsidRPr="000F13BB">
              <w:rPr>
                <w:rFonts w:ascii="Times New Roman" w:hAnsi="Times New Roman" w:cs="Times New Roman"/>
                <w:color w:val="000000"/>
                <w:sz w:val="24"/>
                <w:szCs w:val="24"/>
              </w:rPr>
              <w:t>Pa</w:t>
            </w:r>
            <w:r w:rsidR="00CC02A2" w:rsidRPr="000F13BB">
              <w:rPr>
                <w:rFonts w:ascii="Times New Roman" w:hAnsi="Times New Roman" w:cs="Times New Roman"/>
                <w:color w:val="000000"/>
                <w:sz w:val="24"/>
                <w:szCs w:val="24"/>
              </w:rPr>
              <w:t>ruošt</w:t>
            </w:r>
            <w:r w:rsidRPr="000F13BB">
              <w:rPr>
                <w:rFonts w:ascii="Times New Roman" w:hAnsi="Times New Roman" w:cs="Times New Roman"/>
                <w:color w:val="000000"/>
                <w:sz w:val="24"/>
                <w:szCs w:val="24"/>
              </w:rPr>
              <w:t>i glazūras.</w:t>
            </w:r>
          </w:p>
          <w:p w14:paraId="7FABCC7E" w14:textId="77777777" w:rsidR="00B4434A" w:rsidRPr="000F13BB" w:rsidRDefault="001F1911" w:rsidP="000F13BB">
            <w:pPr>
              <w:spacing w:after="0" w:line="240" w:lineRule="auto"/>
              <w:rPr>
                <w:rFonts w:ascii="Times New Roman" w:hAnsi="Times New Roman" w:cs="Times New Roman"/>
                <w:color w:val="000000"/>
                <w:sz w:val="24"/>
                <w:szCs w:val="24"/>
              </w:rPr>
            </w:pPr>
            <w:r w:rsidRPr="000F13BB">
              <w:rPr>
                <w:rFonts w:ascii="Times New Roman" w:hAnsi="Times New Roman" w:cs="Times New Roman"/>
                <w:color w:val="000000"/>
                <w:sz w:val="24"/>
                <w:szCs w:val="24"/>
              </w:rPr>
              <w:t>Padengti keramikos dirbinius glazūra ir pašalinti glazūravimo defektus</w:t>
            </w:r>
            <w:r w:rsidR="006E485F" w:rsidRPr="000F13BB">
              <w:rPr>
                <w:rFonts w:ascii="Times New Roman" w:hAnsi="Times New Roman" w:cs="Times New Roman"/>
                <w:color w:val="000000"/>
                <w:sz w:val="24"/>
                <w:szCs w:val="24"/>
              </w:rPr>
              <w:t>.</w:t>
            </w:r>
          </w:p>
        </w:tc>
        <w:tc>
          <w:tcPr>
            <w:tcW w:w="424" w:type="pct"/>
            <w:vMerge/>
            <w:tcBorders>
              <w:bottom w:val="single" w:sz="4" w:space="0" w:color="auto"/>
            </w:tcBorders>
          </w:tcPr>
          <w:p w14:paraId="7CD10431" w14:textId="77777777" w:rsidR="00B4434A" w:rsidRPr="000F13BB" w:rsidRDefault="00B4434A" w:rsidP="000F13BB">
            <w:pPr>
              <w:spacing w:after="0" w:line="240" w:lineRule="auto"/>
              <w:jc w:val="center"/>
              <w:rPr>
                <w:rFonts w:ascii="Times New Roman" w:hAnsi="Times New Roman" w:cs="Times New Roman"/>
                <w:color w:val="000000"/>
                <w:sz w:val="24"/>
                <w:szCs w:val="24"/>
              </w:rPr>
            </w:pPr>
          </w:p>
        </w:tc>
        <w:tc>
          <w:tcPr>
            <w:tcW w:w="472" w:type="pct"/>
            <w:vMerge/>
            <w:tcBorders>
              <w:bottom w:val="single" w:sz="4" w:space="0" w:color="auto"/>
            </w:tcBorders>
          </w:tcPr>
          <w:p w14:paraId="799AC6E8" w14:textId="77777777" w:rsidR="00B4434A" w:rsidRPr="000F13BB" w:rsidRDefault="00B4434A" w:rsidP="000F13BB">
            <w:pPr>
              <w:spacing w:after="0" w:line="240" w:lineRule="auto"/>
              <w:jc w:val="center"/>
              <w:rPr>
                <w:rFonts w:ascii="Times New Roman" w:hAnsi="Times New Roman" w:cs="Times New Roman"/>
                <w:color w:val="000000"/>
                <w:sz w:val="24"/>
                <w:szCs w:val="24"/>
              </w:rPr>
            </w:pPr>
          </w:p>
        </w:tc>
        <w:tc>
          <w:tcPr>
            <w:tcW w:w="519" w:type="pct"/>
            <w:vMerge/>
            <w:tcBorders>
              <w:bottom w:val="single" w:sz="4" w:space="0" w:color="auto"/>
            </w:tcBorders>
          </w:tcPr>
          <w:p w14:paraId="41CD9CE8" w14:textId="77777777" w:rsidR="00B4434A" w:rsidRPr="000F13BB" w:rsidRDefault="00B4434A" w:rsidP="000F13BB">
            <w:pPr>
              <w:spacing w:after="0" w:line="240" w:lineRule="auto"/>
              <w:jc w:val="center"/>
              <w:rPr>
                <w:rFonts w:ascii="Times New Roman" w:hAnsi="Times New Roman" w:cs="Times New Roman"/>
                <w:color w:val="000000"/>
                <w:sz w:val="24"/>
                <w:szCs w:val="24"/>
              </w:rPr>
            </w:pPr>
          </w:p>
        </w:tc>
        <w:tc>
          <w:tcPr>
            <w:tcW w:w="331" w:type="pct"/>
            <w:vMerge/>
            <w:tcBorders>
              <w:bottom w:val="single" w:sz="4" w:space="0" w:color="auto"/>
            </w:tcBorders>
          </w:tcPr>
          <w:p w14:paraId="0809360B" w14:textId="77777777" w:rsidR="00B4434A" w:rsidRPr="000F13BB" w:rsidRDefault="00B4434A" w:rsidP="000F13BB">
            <w:pPr>
              <w:spacing w:after="0" w:line="240" w:lineRule="auto"/>
              <w:jc w:val="center"/>
              <w:rPr>
                <w:rFonts w:ascii="Times New Roman" w:hAnsi="Times New Roman" w:cs="Times New Roman"/>
                <w:color w:val="000000"/>
                <w:sz w:val="24"/>
                <w:szCs w:val="24"/>
              </w:rPr>
            </w:pPr>
          </w:p>
        </w:tc>
      </w:tr>
      <w:tr w:rsidR="00B4434A" w:rsidRPr="000F13BB" w14:paraId="4E565C6D" w14:textId="77777777" w:rsidTr="00B4434A">
        <w:trPr>
          <w:trHeight w:val="40"/>
        </w:trPr>
        <w:tc>
          <w:tcPr>
            <w:tcW w:w="753" w:type="pct"/>
            <w:vMerge w:val="restart"/>
            <w:tcBorders>
              <w:top w:val="single" w:sz="4" w:space="0" w:color="auto"/>
            </w:tcBorders>
          </w:tcPr>
          <w:p w14:paraId="7742C783" w14:textId="48D827A8" w:rsidR="00B4434A" w:rsidRPr="000F13BB" w:rsidRDefault="00B4434A" w:rsidP="00C51A5D">
            <w:pPr>
              <w:spacing w:after="0" w:line="240" w:lineRule="auto"/>
              <w:rPr>
                <w:rFonts w:ascii="Times New Roman" w:hAnsi="Times New Roman" w:cs="Times New Roman"/>
                <w:color w:val="000000"/>
                <w:sz w:val="24"/>
                <w:szCs w:val="24"/>
              </w:rPr>
            </w:pPr>
            <w:r w:rsidRPr="000F13BB">
              <w:rPr>
                <w:rFonts w:ascii="Times New Roman" w:hAnsi="Times New Roman" w:cs="Times New Roman"/>
                <w:color w:val="000000"/>
                <w:sz w:val="24"/>
                <w:szCs w:val="24"/>
              </w:rPr>
              <w:t xml:space="preserve">Keramikos dirbinių degimas </w:t>
            </w:r>
          </w:p>
        </w:tc>
        <w:tc>
          <w:tcPr>
            <w:tcW w:w="425" w:type="pct"/>
            <w:vMerge w:val="restart"/>
          </w:tcPr>
          <w:p w14:paraId="57ECEFDD" w14:textId="77777777" w:rsidR="00B4434A" w:rsidRPr="000F13BB" w:rsidRDefault="00B4434A" w:rsidP="000F13BB">
            <w:pPr>
              <w:spacing w:after="0" w:line="240" w:lineRule="auto"/>
              <w:jc w:val="center"/>
              <w:rPr>
                <w:rFonts w:ascii="Times New Roman" w:hAnsi="Times New Roman" w:cs="Times New Roman"/>
                <w:color w:val="000000"/>
                <w:sz w:val="24"/>
                <w:szCs w:val="24"/>
              </w:rPr>
            </w:pPr>
            <w:r w:rsidRPr="000F13BB">
              <w:rPr>
                <w:rFonts w:ascii="Times New Roman" w:hAnsi="Times New Roman" w:cs="Times New Roman"/>
                <w:color w:val="000000"/>
                <w:sz w:val="24"/>
                <w:szCs w:val="24"/>
              </w:rPr>
              <w:t>IV</w:t>
            </w:r>
          </w:p>
        </w:tc>
        <w:tc>
          <w:tcPr>
            <w:tcW w:w="991" w:type="pct"/>
          </w:tcPr>
          <w:p w14:paraId="37BAD41E" w14:textId="77777777" w:rsidR="00B4434A" w:rsidRPr="000F13BB" w:rsidRDefault="00B4434A" w:rsidP="000F13BB">
            <w:pPr>
              <w:spacing w:after="0" w:line="240" w:lineRule="auto"/>
              <w:rPr>
                <w:rFonts w:ascii="Times New Roman" w:hAnsi="Times New Roman" w:cs="Times New Roman"/>
                <w:color w:val="000000"/>
                <w:sz w:val="24"/>
                <w:szCs w:val="24"/>
              </w:rPr>
            </w:pPr>
            <w:r w:rsidRPr="000F13BB">
              <w:rPr>
                <w:rFonts w:ascii="Times New Roman" w:hAnsi="Times New Roman" w:cs="Times New Roman"/>
                <w:color w:val="000000"/>
                <w:sz w:val="24"/>
                <w:szCs w:val="24"/>
              </w:rPr>
              <w:t>Paruošti keramikos dirbinį degimui.</w:t>
            </w:r>
          </w:p>
        </w:tc>
        <w:tc>
          <w:tcPr>
            <w:tcW w:w="1085" w:type="pct"/>
          </w:tcPr>
          <w:p w14:paraId="15684CC8" w14:textId="77777777" w:rsidR="001F1911" w:rsidRPr="000F13BB" w:rsidRDefault="001F1911" w:rsidP="000F13BB">
            <w:pPr>
              <w:spacing w:after="0" w:line="240" w:lineRule="auto"/>
              <w:rPr>
                <w:rFonts w:ascii="Times New Roman" w:hAnsi="Times New Roman" w:cs="Times New Roman"/>
                <w:color w:val="000000"/>
                <w:sz w:val="24"/>
                <w:szCs w:val="24"/>
              </w:rPr>
            </w:pPr>
            <w:r w:rsidRPr="000F13BB">
              <w:rPr>
                <w:rFonts w:ascii="Times New Roman" w:hAnsi="Times New Roman" w:cs="Times New Roman"/>
                <w:color w:val="000000"/>
                <w:sz w:val="24"/>
                <w:szCs w:val="24"/>
              </w:rPr>
              <w:t>Retušuoti keramikos dirbinius, išdžiovin</w:t>
            </w:r>
            <w:r w:rsidR="006E485F" w:rsidRPr="000F13BB">
              <w:rPr>
                <w:rFonts w:ascii="Times New Roman" w:hAnsi="Times New Roman" w:cs="Times New Roman"/>
                <w:color w:val="000000"/>
                <w:sz w:val="24"/>
                <w:szCs w:val="24"/>
              </w:rPr>
              <w:t>ti, pašalinti džiovi</w:t>
            </w:r>
            <w:r w:rsidR="0051336F" w:rsidRPr="000F13BB">
              <w:rPr>
                <w:rFonts w:ascii="Times New Roman" w:hAnsi="Times New Roman" w:cs="Times New Roman"/>
                <w:color w:val="000000"/>
                <w:sz w:val="24"/>
                <w:szCs w:val="24"/>
              </w:rPr>
              <w:t>ni</w:t>
            </w:r>
            <w:r w:rsidR="006E485F" w:rsidRPr="000F13BB">
              <w:rPr>
                <w:rFonts w:ascii="Times New Roman" w:hAnsi="Times New Roman" w:cs="Times New Roman"/>
                <w:color w:val="000000"/>
                <w:sz w:val="24"/>
                <w:szCs w:val="24"/>
              </w:rPr>
              <w:t>mo defektus.</w:t>
            </w:r>
          </w:p>
          <w:p w14:paraId="5D564BE0" w14:textId="77777777" w:rsidR="001F1911" w:rsidRPr="000F13BB" w:rsidRDefault="001F1911" w:rsidP="000F13BB">
            <w:pPr>
              <w:spacing w:after="0" w:line="240" w:lineRule="auto"/>
              <w:rPr>
                <w:rFonts w:ascii="Times New Roman" w:hAnsi="Times New Roman" w:cs="Times New Roman"/>
                <w:color w:val="000000"/>
                <w:sz w:val="24"/>
                <w:szCs w:val="24"/>
              </w:rPr>
            </w:pPr>
            <w:r w:rsidRPr="000F13BB">
              <w:rPr>
                <w:rFonts w:ascii="Times New Roman" w:hAnsi="Times New Roman" w:cs="Times New Roman"/>
                <w:color w:val="000000"/>
                <w:sz w:val="24"/>
                <w:szCs w:val="24"/>
              </w:rPr>
              <w:t>Pakrauti keramikos dirbinius į krosnį pirmam ir antram degimui.</w:t>
            </w:r>
          </w:p>
          <w:p w14:paraId="52A9CB8E" w14:textId="77777777" w:rsidR="001F1911" w:rsidRPr="000F13BB" w:rsidRDefault="001F1911" w:rsidP="000F13BB">
            <w:pPr>
              <w:spacing w:after="0" w:line="240" w:lineRule="auto"/>
              <w:rPr>
                <w:rFonts w:ascii="Times New Roman" w:hAnsi="Times New Roman" w:cs="Times New Roman"/>
                <w:color w:val="000000"/>
                <w:sz w:val="24"/>
                <w:szCs w:val="24"/>
              </w:rPr>
            </w:pPr>
            <w:r w:rsidRPr="000F13BB">
              <w:rPr>
                <w:rFonts w:ascii="Times New Roman" w:hAnsi="Times New Roman" w:cs="Times New Roman"/>
                <w:color w:val="000000"/>
                <w:sz w:val="24"/>
                <w:szCs w:val="24"/>
              </w:rPr>
              <w:t>Pašalinti glazūrų defektus.</w:t>
            </w:r>
          </w:p>
          <w:p w14:paraId="56F2F81A" w14:textId="6AD3B513" w:rsidR="00B4434A" w:rsidRPr="000F13BB" w:rsidRDefault="001F1911" w:rsidP="000F13BB">
            <w:pPr>
              <w:spacing w:after="0" w:line="240" w:lineRule="auto"/>
              <w:rPr>
                <w:rFonts w:ascii="Times New Roman" w:hAnsi="Times New Roman" w:cs="Times New Roman"/>
                <w:color w:val="000000"/>
                <w:sz w:val="24"/>
                <w:szCs w:val="24"/>
              </w:rPr>
            </w:pPr>
            <w:r w:rsidRPr="000F13BB">
              <w:rPr>
                <w:rFonts w:ascii="Times New Roman" w:hAnsi="Times New Roman" w:cs="Times New Roman"/>
                <w:color w:val="000000"/>
                <w:sz w:val="24"/>
                <w:szCs w:val="24"/>
              </w:rPr>
              <w:t>Supakuoti keramikos gaminius ir paruošti juos transport</w:t>
            </w:r>
            <w:r w:rsidR="00CC02A2" w:rsidRPr="000F13BB">
              <w:rPr>
                <w:rFonts w:ascii="Times New Roman" w:hAnsi="Times New Roman" w:cs="Times New Roman"/>
                <w:color w:val="000000"/>
                <w:sz w:val="24"/>
                <w:szCs w:val="24"/>
              </w:rPr>
              <w:t>uoti</w:t>
            </w:r>
            <w:r w:rsidRPr="000F13BB">
              <w:rPr>
                <w:rFonts w:ascii="Times New Roman" w:hAnsi="Times New Roman" w:cs="Times New Roman"/>
                <w:color w:val="000000"/>
                <w:sz w:val="24"/>
                <w:szCs w:val="24"/>
              </w:rPr>
              <w:t>.</w:t>
            </w:r>
          </w:p>
        </w:tc>
        <w:tc>
          <w:tcPr>
            <w:tcW w:w="424" w:type="pct"/>
            <w:vMerge w:val="restart"/>
            <w:tcBorders>
              <w:top w:val="single" w:sz="4" w:space="0" w:color="auto"/>
            </w:tcBorders>
          </w:tcPr>
          <w:p w14:paraId="4224DE67" w14:textId="77777777" w:rsidR="00B4434A" w:rsidRPr="000F13BB" w:rsidRDefault="00B4434A" w:rsidP="000F13BB">
            <w:pPr>
              <w:spacing w:after="0" w:line="240" w:lineRule="auto"/>
              <w:jc w:val="center"/>
              <w:rPr>
                <w:rFonts w:ascii="Times New Roman" w:hAnsi="Times New Roman" w:cs="Times New Roman"/>
                <w:color w:val="000000"/>
                <w:sz w:val="24"/>
                <w:szCs w:val="24"/>
              </w:rPr>
            </w:pPr>
            <w:r w:rsidRPr="000F13BB">
              <w:rPr>
                <w:rFonts w:ascii="Times New Roman" w:hAnsi="Times New Roman" w:cs="Times New Roman"/>
                <w:color w:val="000000"/>
                <w:sz w:val="24"/>
                <w:szCs w:val="24"/>
              </w:rPr>
              <w:t>5</w:t>
            </w:r>
          </w:p>
        </w:tc>
        <w:tc>
          <w:tcPr>
            <w:tcW w:w="472" w:type="pct"/>
            <w:vMerge w:val="restart"/>
            <w:tcBorders>
              <w:top w:val="single" w:sz="4" w:space="0" w:color="auto"/>
            </w:tcBorders>
          </w:tcPr>
          <w:p w14:paraId="1B74F0E8" w14:textId="7B4B7930" w:rsidR="00B4434A" w:rsidRPr="000F13BB" w:rsidRDefault="00182D6D" w:rsidP="000F13B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19</w:t>
            </w:r>
          </w:p>
        </w:tc>
        <w:tc>
          <w:tcPr>
            <w:tcW w:w="519" w:type="pct"/>
            <w:vMerge w:val="restart"/>
            <w:tcBorders>
              <w:top w:val="single" w:sz="4" w:space="0" w:color="auto"/>
            </w:tcBorders>
          </w:tcPr>
          <w:p w14:paraId="704AC5CD" w14:textId="061032C2" w:rsidR="00B4434A" w:rsidRPr="000F13BB" w:rsidRDefault="00182D6D" w:rsidP="000F13B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71</w:t>
            </w:r>
          </w:p>
        </w:tc>
        <w:tc>
          <w:tcPr>
            <w:tcW w:w="331" w:type="pct"/>
            <w:vMerge w:val="restart"/>
            <w:tcBorders>
              <w:top w:val="single" w:sz="4" w:space="0" w:color="auto"/>
            </w:tcBorders>
          </w:tcPr>
          <w:p w14:paraId="7F933B49" w14:textId="77777777" w:rsidR="00B4434A" w:rsidRPr="000F13BB" w:rsidRDefault="00B4434A" w:rsidP="000F13BB">
            <w:pPr>
              <w:spacing w:after="0" w:line="240" w:lineRule="auto"/>
              <w:jc w:val="center"/>
              <w:rPr>
                <w:rFonts w:ascii="Times New Roman" w:hAnsi="Times New Roman" w:cs="Times New Roman"/>
                <w:color w:val="000000"/>
                <w:sz w:val="24"/>
                <w:szCs w:val="24"/>
              </w:rPr>
            </w:pPr>
            <w:r w:rsidRPr="000F13BB">
              <w:rPr>
                <w:rFonts w:ascii="Times New Roman" w:hAnsi="Times New Roman" w:cs="Times New Roman"/>
                <w:color w:val="000000"/>
                <w:sz w:val="24"/>
                <w:szCs w:val="24"/>
              </w:rPr>
              <w:t>90</w:t>
            </w:r>
          </w:p>
        </w:tc>
      </w:tr>
      <w:tr w:rsidR="00B4434A" w:rsidRPr="000F13BB" w14:paraId="7D6654C9" w14:textId="77777777" w:rsidTr="00B4434A">
        <w:trPr>
          <w:trHeight w:val="40"/>
        </w:trPr>
        <w:tc>
          <w:tcPr>
            <w:tcW w:w="753" w:type="pct"/>
            <w:vMerge/>
          </w:tcPr>
          <w:p w14:paraId="622493A4" w14:textId="77777777" w:rsidR="00B4434A" w:rsidRPr="000F13BB" w:rsidRDefault="00B4434A" w:rsidP="000F13BB">
            <w:pPr>
              <w:spacing w:after="0" w:line="240" w:lineRule="auto"/>
              <w:rPr>
                <w:rFonts w:ascii="Times New Roman" w:hAnsi="Times New Roman" w:cs="Times New Roman"/>
                <w:color w:val="000000"/>
                <w:sz w:val="24"/>
                <w:szCs w:val="24"/>
              </w:rPr>
            </w:pPr>
          </w:p>
        </w:tc>
        <w:tc>
          <w:tcPr>
            <w:tcW w:w="425" w:type="pct"/>
            <w:vMerge/>
          </w:tcPr>
          <w:p w14:paraId="3040F6CF" w14:textId="77777777" w:rsidR="00B4434A" w:rsidRPr="000F13BB" w:rsidRDefault="00B4434A" w:rsidP="000F13BB">
            <w:pPr>
              <w:spacing w:after="0" w:line="240" w:lineRule="auto"/>
              <w:rPr>
                <w:rFonts w:ascii="Times New Roman" w:hAnsi="Times New Roman" w:cs="Times New Roman"/>
                <w:color w:val="000000"/>
                <w:sz w:val="24"/>
                <w:szCs w:val="24"/>
              </w:rPr>
            </w:pPr>
          </w:p>
        </w:tc>
        <w:tc>
          <w:tcPr>
            <w:tcW w:w="991" w:type="pct"/>
          </w:tcPr>
          <w:p w14:paraId="4749432F" w14:textId="77777777" w:rsidR="00B4434A" w:rsidRPr="000F13BB" w:rsidRDefault="00B4434A" w:rsidP="000F13BB">
            <w:pPr>
              <w:spacing w:after="0" w:line="240" w:lineRule="auto"/>
              <w:rPr>
                <w:rFonts w:ascii="Times New Roman" w:hAnsi="Times New Roman" w:cs="Times New Roman"/>
                <w:color w:val="000000"/>
                <w:sz w:val="24"/>
                <w:szCs w:val="24"/>
              </w:rPr>
            </w:pPr>
            <w:r w:rsidRPr="000F13BB">
              <w:rPr>
                <w:rFonts w:ascii="Times New Roman" w:hAnsi="Times New Roman" w:cs="Times New Roman"/>
                <w:color w:val="000000"/>
                <w:sz w:val="24"/>
                <w:szCs w:val="24"/>
              </w:rPr>
              <w:t>Degti paruoštus keramikinius dirbinius.</w:t>
            </w:r>
          </w:p>
        </w:tc>
        <w:tc>
          <w:tcPr>
            <w:tcW w:w="1085" w:type="pct"/>
          </w:tcPr>
          <w:p w14:paraId="00F29E51" w14:textId="55EEC405" w:rsidR="00DE4E2B" w:rsidRPr="000F13BB" w:rsidRDefault="00DE4E2B" w:rsidP="000F13BB">
            <w:pPr>
              <w:spacing w:after="0" w:line="240" w:lineRule="auto"/>
              <w:rPr>
                <w:rFonts w:ascii="Times New Roman" w:hAnsi="Times New Roman" w:cs="Times New Roman"/>
                <w:sz w:val="24"/>
                <w:szCs w:val="24"/>
              </w:rPr>
            </w:pPr>
            <w:r w:rsidRPr="000F13BB">
              <w:rPr>
                <w:rFonts w:ascii="Times New Roman" w:hAnsi="Times New Roman" w:cs="Times New Roman"/>
                <w:sz w:val="24"/>
                <w:szCs w:val="24"/>
              </w:rPr>
              <w:t>Parinkti keramikos krosnių degimo temperatūros režimus.</w:t>
            </w:r>
          </w:p>
          <w:p w14:paraId="6F69C6C2" w14:textId="13EB5B22" w:rsidR="00B4434A" w:rsidRPr="000F13BB" w:rsidRDefault="00CC02A2" w:rsidP="000F13BB">
            <w:pPr>
              <w:spacing w:after="0" w:line="240" w:lineRule="auto"/>
              <w:rPr>
                <w:rFonts w:ascii="Times New Roman" w:hAnsi="Times New Roman" w:cs="Times New Roman"/>
                <w:sz w:val="24"/>
                <w:szCs w:val="24"/>
              </w:rPr>
            </w:pPr>
            <w:r w:rsidRPr="000F13BB">
              <w:rPr>
                <w:rFonts w:ascii="Times New Roman" w:hAnsi="Times New Roman" w:cs="Times New Roman"/>
                <w:sz w:val="24"/>
                <w:szCs w:val="24"/>
              </w:rPr>
              <w:t xml:space="preserve">Degti </w:t>
            </w:r>
            <w:r w:rsidR="001F1911" w:rsidRPr="000F13BB">
              <w:rPr>
                <w:rFonts w:ascii="Times New Roman" w:hAnsi="Times New Roman" w:cs="Times New Roman"/>
                <w:sz w:val="24"/>
                <w:szCs w:val="24"/>
              </w:rPr>
              <w:t>ker</w:t>
            </w:r>
            <w:r w:rsidR="008F581B" w:rsidRPr="000F13BB">
              <w:rPr>
                <w:rFonts w:ascii="Times New Roman" w:hAnsi="Times New Roman" w:cs="Times New Roman"/>
                <w:sz w:val="24"/>
                <w:szCs w:val="24"/>
              </w:rPr>
              <w:t>amikos dirbini</w:t>
            </w:r>
            <w:r w:rsidRPr="000F13BB">
              <w:rPr>
                <w:rFonts w:ascii="Times New Roman" w:hAnsi="Times New Roman" w:cs="Times New Roman"/>
                <w:sz w:val="24"/>
                <w:szCs w:val="24"/>
              </w:rPr>
              <w:t>us</w:t>
            </w:r>
            <w:r w:rsidR="008F581B" w:rsidRPr="000F13BB">
              <w:rPr>
                <w:rFonts w:ascii="Times New Roman" w:hAnsi="Times New Roman" w:cs="Times New Roman"/>
                <w:sz w:val="24"/>
                <w:szCs w:val="24"/>
              </w:rPr>
              <w:t xml:space="preserve"> skirting</w:t>
            </w:r>
            <w:r w:rsidR="001F1911" w:rsidRPr="000F13BB">
              <w:rPr>
                <w:rFonts w:ascii="Times New Roman" w:hAnsi="Times New Roman" w:cs="Times New Roman"/>
                <w:sz w:val="24"/>
                <w:szCs w:val="24"/>
              </w:rPr>
              <w:t>ose krosnyse.</w:t>
            </w:r>
          </w:p>
        </w:tc>
        <w:tc>
          <w:tcPr>
            <w:tcW w:w="424" w:type="pct"/>
            <w:vMerge/>
            <w:tcBorders>
              <w:bottom w:val="single" w:sz="4" w:space="0" w:color="auto"/>
            </w:tcBorders>
          </w:tcPr>
          <w:p w14:paraId="47FAED6C" w14:textId="77777777" w:rsidR="00B4434A" w:rsidRPr="000F13BB" w:rsidRDefault="00B4434A" w:rsidP="000F13BB">
            <w:pPr>
              <w:spacing w:after="0" w:line="240" w:lineRule="auto"/>
              <w:rPr>
                <w:rFonts w:ascii="Times New Roman" w:hAnsi="Times New Roman" w:cs="Times New Roman"/>
                <w:color w:val="000000"/>
                <w:sz w:val="24"/>
                <w:szCs w:val="24"/>
              </w:rPr>
            </w:pPr>
          </w:p>
        </w:tc>
        <w:tc>
          <w:tcPr>
            <w:tcW w:w="472" w:type="pct"/>
            <w:vMerge/>
          </w:tcPr>
          <w:p w14:paraId="00732646" w14:textId="77777777" w:rsidR="00B4434A" w:rsidRPr="000F13BB" w:rsidRDefault="00B4434A" w:rsidP="000F13BB">
            <w:pPr>
              <w:spacing w:after="0" w:line="240" w:lineRule="auto"/>
              <w:rPr>
                <w:rFonts w:ascii="Times New Roman" w:hAnsi="Times New Roman" w:cs="Times New Roman"/>
                <w:color w:val="000000"/>
                <w:sz w:val="24"/>
                <w:szCs w:val="24"/>
              </w:rPr>
            </w:pPr>
          </w:p>
        </w:tc>
        <w:tc>
          <w:tcPr>
            <w:tcW w:w="519" w:type="pct"/>
            <w:vMerge/>
          </w:tcPr>
          <w:p w14:paraId="5C8FFD55" w14:textId="77777777" w:rsidR="00B4434A" w:rsidRPr="000F13BB" w:rsidRDefault="00B4434A" w:rsidP="000F13BB">
            <w:pPr>
              <w:spacing w:after="0" w:line="240" w:lineRule="auto"/>
              <w:rPr>
                <w:rFonts w:ascii="Times New Roman" w:hAnsi="Times New Roman" w:cs="Times New Roman"/>
                <w:color w:val="000000"/>
                <w:sz w:val="24"/>
                <w:szCs w:val="24"/>
              </w:rPr>
            </w:pPr>
          </w:p>
        </w:tc>
        <w:tc>
          <w:tcPr>
            <w:tcW w:w="331" w:type="pct"/>
            <w:vMerge/>
          </w:tcPr>
          <w:p w14:paraId="1AF67EAC" w14:textId="77777777" w:rsidR="00B4434A" w:rsidRPr="000F13BB" w:rsidRDefault="00B4434A" w:rsidP="000F13BB">
            <w:pPr>
              <w:spacing w:after="0" w:line="240" w:lineRule="auto"/>
              <w:rPr>
                <w:rFonts w:ascii="Times New Roman" w:hAnsi="Times New Roman" w:cs="Times New Roman"/>
                <w:color w:val="000000"/>
                <w:sz w:val="24"/>
                <w:szCs w:val="24"/>
              </w:rPr>
            </w:pPr>
          </w:p>
        </w:tc>
      </w:tr>
    </w:tbl>
    <w:p w14:paraId="59CFAE16" w14:textId="77777777" w:rsidR="00B4434A" w:rsidRPr="000F13BB" w:rsidRDefault="00B4434A" w:rsidP="000F13BB">
      <w:pPr>
        <w:spacing w:after="0" w:line="240" w:lineRule="auto"/>
        <w:jc w:val="center"/>
        <w:rPr>
          <w:rFonts w:ascii="Times New Roman" w:hAnsi="Times New Roman" w:cs="Times New Roman"/>
          <w:b/>
          <w:bCs/>
          <w:color w:val="000000"/>
          <w:sz w:val="24"/>
          <w:szCs w:val="24"/>
        </w:rPr>
      </w:pPr>
      <w:r w:rsidRPr="000F13BB">
        <w:rPr>
          <w:rFonts w:ascii="Times New Roman" w:hAnsi="Times New Roman" w:cs="Times New Roman"/>
          <w:color w:val="000000"/>
          <w:sz w:val="24"/>
          <w:szCs w:val="24"/>
        </w:rPr>
        <w:br w:type="page"/>
      </w:r>
      <w:r w:rsidRPr="000F13BB">
        <w:rPr>
          <w:rFonts w:ascii="Times New Roman" w:hAnsi="Times New Roman" w:cs="Times New Roman"/>
          <w:b/>
          <w:bCs/>
          <w:color w:val="000000"/>
          <w:sz w:val="24"/>
          <w:szCs w:val="24"/>
        </w:rPr>
        <w:lastRenderedPageBreak/>
        <w:t>3. MODULIŲ APRAŠAI</w:t>
      </w:r>
    </w:p>
    <w:p w14:paraId="0F5660A1" w14:textId="77777777" w:rsidR="00B4434A" w:rsidRPr="000F13BB" w:rsidRDefault="00B4434A" w:rsidP="000F13BB">
      <w:pPr>
        <w:spacing w:after="0" w:line="240" w:lineRule="auto"/>
        <w:rPr>
          <w:rFonts w:ascii="Times New Roman" w:hAnsi="Times New Roman" w:cs="Times New Roman"/>
          <w:b/>
          <w:bCs/>
          <w:color w:val="000000"/>
          <w:sz w:val="24"/>
          <w:szCs w:val="24"/>
        </w:rPr>
      </w:pPr>
    </w:p>
    <w:p w14:paraId="7FC5C3C5" w14:textId="77777777" w:rsidR="00B4434A" w:rsidRPr="000F13BB" w:rsidRDefault="00B4434A" w:rsidP="000F13BB">
      <w:pPr>
        <w:spacing w:after="0" w:line="240" w:lineRule="auto"/>
        <w:rPr>
          <w:rFonts w:ascii="Times New Roman" w:hAnsi="Times New Roman" w:cs="Times New Roman"/>
          <w:b/>
          <w:bCs/>
          <w:color w:val="000000"/>
          <w:sz w:val="24"/>
          <w:szCs w:val="24"/>
        </w:rPr>
      </w:pPr>
      <w:r w:rsidRPr="000F13BB">
        <w:rPr>
          <w:rFonts w:ascii="Times New Roman" w:hAnsi="Times New Roman" w:cs="Times New Roman"/>
          <w:b/>
          <w:bCs/>
          <w:color w:val="000000"/>
          <w:sz w:val="24"/>
          <w:szCs w:val="24"/>
        </w:rPr>
        <w:t>Modulio pav</w:t>
      </w:r>
      <w:r w:rsidR="0093476C" w:rsidRPr="000F13BB">
        <w:rPr>
          <w:rFonts w:ascii="Times New Roman" w:hAnsi="Times New Roman" w:cs="Times New Roman"/>
          <w:b/>
          <w:bCs/>
          <w:color w:val="000000"/>
          <w:sz w:val="24"/>
          <w:szCs w:val="24"/>
        </w:rPr>
        <w:t xml:space="preserve">adinimas – „Keramikos dirbinių </w:t>
      </w:r>
      <w:r w:rsidRPr="000F13BB">
        <w:rPr>
          <w:rFonts w:ascii="Times New Roman" w:hAnsi="Times New Roman" w:cs="Times New Roman"/>
          <w:b/>
          <w:bCs/>
          <w:color w:val="000000"/>
          <w:sz w:val="24"/>
          <w:szCs w:val="24"/>
        </w:rPr>
        <w:t>formavimas“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23"/>
        <w:gridCol w:w="2417"/>
        <w:gridCol w:w="5812"/>
        <w:gridCol w:w="1275"/>
        <w:gridCol w:w="1275"/>
        <w:gridCol w:w="958"/>
      </w:tblGrid>
      <w:tr w:rsidR="00B4434A" w:rsidRPr="000F13BB" w14:paraId="6A20B214" w14:textId="77777777" w:rsidTr="0033293C">
        <w:trPr>
          <w:trHeight w:val="57"/>
          <w:jc w:val="center"/>
        </w:trPr>
        <w:tc>
          <w:tcPr>
            <w:tcW w:w="969" w:type="pct"/>
          </w:tcPr>
          <w:p w14:paraId="60F4611D" w14:textId="77777777" w:rsidR="00B4434A" w:rsidRPr="000F13BB" w:rsidRDefault="00B4434A" w:rsidP="000F13BB">
            <w:pPr>
              <w:spacing w:after="0" w:line="240" w:lineRule="auto"/>
              <w:rPr>
                <w:rFonts w:ascii="Times New Roman" w:hAnsi="Times New Roman" w:cs="Times New Roman"/>
                <w:color w:val="000000"/>
                <w:sz w:val="24"/>
                <w:szCs w:val="24"/>
              </w:rPr>
            </w:pPr>
            <w:r w:rsidRPr="000F13BB">
              <w:rPr>
                <w:rFonts w:ascii="Times New Roman" w:hAnsi="Times New Roman" w:cs="Times New Roman"/>
                <w:color w:val="000000"/>
                <w:sz w:val="24"/>
                <w:szCs w:val="24"/>
              </w:rPr>
              <w:t>Valstybinis kodas</w:t>
            </w:r>
            <w:r w:rsidRPr="000F13BB">
              <w:rPr>
                <w:rFonts w:ascii="Times New Roman" w:hAnsi="Times New Roman" w:cs="Times New Roman"/>
                <w:color w:val="000000"/>
                <w:sz w:val="24"/>
                <w:szCs w:val="24"/>
                <w:vertAlign w:val="superscript"/>
              </w:rPr>
              <w:footnoteReference w:id="2"/>
            </w:r>
          </w:p>
        </w:tc>
        <w:tc>
          <w:tcPr>
            <w:tcW w:w="4031" w:type="pct"/>
            <w:gridSpan w:val="5"/>
            <w:shd w:val="clear" w:color="auto" w:fill="auto"/>
          </w:tcPr>
          <w:p w14:paraId="1A3E7BD1" w14:textId="77777777" w:rsidR="00B4434A" w:rsidRPr="000F13BB" w:rsidRDefault="00B4434A" w:rsidP="000F13BB">
            <w:pPr>
              <w:spacing w:after="0" w:line="240" w:lineRule="auto"/>
              <w:rPr>
                <w:rFonts w:ascii="Times New Roman" w:hAnsi="Times New Roman" w:cs="Times New Roman"/>
                <w:color w:val="000000"/>
                <w:sz w:val="24"/>
                <w:szCs w:val="24"/>
              </w:rPr>
            </w:pPr>
          </w:p>
        </w:tc>
      </w:tr>
      <w:tr w:rsidR="00B4434A" w:rsidRPr="000F13BB" w14:paraId="14688354" w14:textId="77777777" w:rsidTr="0033293C">
        <w:trPr>
          <w:trHeight w:val="57"/>
          <w:jc w:val="center"/>
        </w:trPr>
        <w:tc>
          <w:tcPr>
            <w:tcW w:w="969" w:type="pct"/>
          </w:tcPr>
          <w:p w14:paraId="035C891A" w14:textId="77777777" w:rsidR="00B4434A" w:rsidRPr="000F13BB" w:rsidRDefault="00B4434A" w:rsidP="000F13BB">
            <w:pPr>
              <w:spacing w:after="0" w:line="240" w:lineRule="auto"/>
              <w:rPr>
                <w:rFonts w:ascii="Times New Roman" w:hAnsi="Times New Roman" w:cs="Times New Roman"/>
                <w:color w:val="000000"/>
                <w:sz w:val="24"/>
                <w:szCs w:val="24"/>
              </w:rPr>
            </w:pPr>
            <w:r w:rsidRPr="000F13BB">
              <w:rPr>
                <w:rFonts w:ascii="Times New Roman" w:hAnsi="Times New Roman" w:cs="Times New Roman"/>
                <w:color w:val="000000"/>
                <w:sz w:val="24"/>
                <w:szCs w:val="24"/>
              </w:rPr>
              <w:t>Modulio LTKS lygis</w:t>
            </w:r>
          </w:p>
        </w:tc>
        <w:tc>
          <w:tcPr>
            <w:tcW w:w="4031" w:type="pct"/>
            <w:gridSpan w:val="5"/>
          </w:tcPr>
          <w:p w14:paraId="10046A23" w14:textId="77777777" w:rsidR="00B4434A" w:rsidRPr="000F13BB" w:rsidRDefault="00B56C61" w:rsidP="000F13BB">
            <w:pPr>
              <w:spacing w:after="0" w:line="240" w:lineRule="auto"/>
              <w:rPr>
                <w:rFonts w:ascii="Times New Roman" w:hAnsi="Times New Roman" w:cs="Times New Roman"/>
                <w:color w:val="000000"/>
                <w:sz w:val="24"/>
                <w:szCs w:val="24"/>
              </w:rPr>
            </w:pPr>
            <w:r w:rsidRPr="000F13BB">
              <w:rPr>
                <w:rFonts w:ascii="Times New Roman" w:hAnsi="Times New Roman" w:cs="Times New Roman"/>
                <w:color w:val="000000"/>
                <w:sz w:val="24"/>
                <w:szCs w:val="24"/>
              </w:rPr>
              <w:t>IV</w:t>
            </w:r>
          </w:p>
        </w:tc>
      </w:tr>
      <w:tr w:rsidR="00B4434A" w:rsidRPr="000F13BB" w14:paraId="01981185" w14:textId="77777777" w:rsidTr="0033293C">
        <w:trPr>
          <w:trHeight w:val="57"/>
          <w:jc w:val="center"/>
        </w:trPr>
        <w:tc>
          <w:tcPr>
            <w:tcW w:w="969" w:type="pct"/>
          </w:tcPr>
          <w:p w14:paraId="0882F35A" w14:textId="77777777" w:rsidR="00B4434A" w:rsidRPr="000F13BB" w:rsidRDefault="00B4434A" w:rsidP="000F13BB">
            <w:pPr>
              <w:spacing w:after="0" w:line="240" w:lineRule="auto"/>
              <w:rPr>
                <w:rFonts w:ascii="Times New Roman" w:hAnsi="Times New Roman" w:cs="Times New Roman"/>
                <w:color w:val="000000"/>
                <w:sz w:val="24"/>
                <w:szCs w:val="24"/>
              </w:rPr>
            </w:pPr>
            <w:r w:rsidRPr="000F13BB">
              <w:rPr>
                <w:rFonts w:ascii="Times New Roman" w:hAnsi="Times New Roman" w:cs="Times New Roman"/>
                <w:color w:val="000000"/>
                <w:sz w:val="24"/>
                <w:szCs w:val="24"/>
              </w:rPr>
              <w:t>Apimtis mokymosi kreditais</w:t>
            </w:r>
          </w:p>
        </w:tc>
        <w:tc>
          <w:tcPr>
            <w:tcW w:w="4031" w:type="pct"/>
            <w:gridSpan w:val="5"/>
          </w:tcPr>
          <w:p w14:paraId="22BE8243" w14:textId="77777777" w:rsidR="00B4434A" w:rsidRPr="000F13BB" w:rsidRDefault="00B4434A" w:rsidP="000F13BB">
            <w:pPr>
              <w:spacing w:after="0" w:line="240" w:lineRule="auto"/>
              <w:rPr>
                <w:rFonts w:ascii="Times New Roman" w:hAnsi="Times New Roman" w:cs="Times New Roman"/>
                <w:color w:val="000000"/>
                <w:sz w:val="24"/>
                <w:szCs w:val="24"/>
              </w:rPr>
            </w:pPr>
            <w:r w:rsidRPr="000F13BB">
              <w:rPr>
                <w:rFonts w:ascii="Times New Roman" w:hAnsi="Times New Roman" w:cs="Times New Roman"/>
                <w:color w:val="000000"/>
                <w:sz w:val="24"/>
                <w:szCs w:val="24"/>
              </w:rPr>
              <w:t xml:space="preserve">10 </w:t>
            </w:r>
          </w:p>
        </w:tc>
      </w:tr>
      <w:tr w:rsidR="00B4434A" w:rsidRPr="000F13BB" w14:paraId="1042DBB3" w14:textId="77777777" w:rsidTr="0033293C">
        <w:trPr>
          <w:trHeight w:val="57"/>
          <w:jc w:val="center"/>
        </w:trPr>
        <w:tc>
          <w:tcPr>
            <w:tcW w:w="969" w:type="pct"/>
          </w:tcPr>
          <w:p w14:paraId="41E4D23D" w14:textId="77777777" w:rsidR="00B4434A" w:rsidRPr="000F13BB" w:rsidRDefault="00B4434A" w:rsidP="000F13BB">
            <w:pPr>
              <w:spacing w:after="0" w:line="240" w:lineRule="auto"/>
              <w:rPr>
                <w:rFonts w:ascii="Times New Roman" w:hAnsi="Times New Roman" w:cs="Times New Roman"/>
                <w:color w:val="000000"/>
                <w:sz w:val="24"/>
                <w:szCs w:val="24"/>
              </w:rPr>
            </w:pPr>
            <w:r w:rsidRPr="000F13BB">
              <w:rPr>
                <w:rFonts w:ascii="Times New Roman" w:hAnsi="Times New Roman" w:cs="Times New Roman"/>
                <w:color w:val="000000"/>
                <w:sz w:val="24"/>
                <w:szCs w:val="24"/>
              </w:rPr>
              <w:t>Asmens pasirengimo mokytis modulyje reikalavimai (jei taikoma)</w:t>
            </w:r>
          </w:p>
        </w:tc>
        <w:tc>
          <w:tcPr>
            <w:tcW w:w="4031" w:type="pct"/>
            <w:gridSpan w:val="5"/>
          </w:tcPr>
          <w:p w14:paraId="02624D79" w14:textId="14A14E11" w:rsidR="00B4434A" w:rsidRPr="000F13BB" w:rsidRDefault="00B9525C" w:rsidP="000F13BB">
            <w:pPr>
              <w:spacing w:after="0" w:line="240" w:lineRule="auto"/>
              <w:rPr>
                <w:rFonts w:ascii="Times New Roman" w:hAnsi="Times New Roman" w:cs="Times New Roman"/>
                <w:color w:val="000000"/>
                <w:sz w:val="24"/>
                <w:szCs w:val="24"/>
                <w:highlight w:val="yellow"/>
              </w:rPr>
            </w:pPr>
            <w:r w:rsidRPr="000F13BB">
              <w:rPr>
                <w:rFonts w:ascii="Times New Roman" w:hAnsi="Times New Roman" w:cs="Times New Roman"/>
                <w:color w:val="000000"/>
                <w:sz w:val="24"/>
                <w:szCs w:val="24"/>
              </w:rPr>
              <w:t>Netaikoma</w:t>
            </w:r>
          </w:p>
        </w:tc>
      </w:tr>
      <w:tr w:rsidR="00B4434A" w:rsidRPr="000F13BB" w14:paraId="6ABF7058" w14:textId="77777777" w:rsidTr="0033293C">
        <w:trPr>
          <w:trHeight w:val="278"/>
          <w:jc w:val="center"/>
        </w:trPr>
        <w:tc>
          <w:tcPr>
            <w:tcW w:w="969" w:type="pct"/>
            <w:vMerge w:val="restart"/>
            <w:shd w:val="clear" w:color="auto" w:fill="F2F2F2"/>
          </w:tcPr>
          <w:p w14:paraId="6FF3131B" w14:textId="77777777" w:rsidR="00B4434A" w:rsidRPr="000F13BB" w:rsidRDefault="00B4434A" w:rsidP="000F13BB">
            <w:pPr>
              <w:spacing w:after="0" w:line="240" w:lineRule="auto"/>
              <w:rPr>
                <w:rFonts w:ascii="Times New Roman" w:hAnsi="Times New Roman" w:cs="Times New Roman"/>
                <w:color w:val="000000"/>
                <w:sz w:val="24"/>
                <w:szCs w:val="24"/>
              </w:rPr>
            </w:pPr>
            <w:r w:rsidRPr="000F13BB">
              <w:rPr>
                <w:rFonts w:ascii="Times New Roman" w:hAnsi="Times New Roman" w:cs="Times New Roman"/>
                <w:color w:val="000000"/>
                <w:sz w:val="24"/>
                <w:szCs w:val="24"/>
              </w:rPr>
              <w:t>Kompetencijos</w:t>
            </w:r>
          </w:p>
        </w:tc>
        <w:tc>
          <w:tcPr>
            <w:tcW w:w="830" w:type="pct"/>
            <w:vMerge w:val="restart"/>
            <w:shd w:val="clear" w:color="auto" w:fill="F2F2F2"/>
          </w:tcPr>
          <w:p w14:paraId="5B30E2AD" w14:textId="77777777" w:rsidR="00B4434A" w:rsidRPr="000F13BB" w:rsidRDefault="00B4434A" w:rsidP="000F13BB">
            <w:pPr>
              <w:spacing w:after="0" w:line="240" w:lineRule="auto"/>
              <w:rPr>
                <w:rFonts w:ascii="Times New Roman" w:hAnsi="Times New Roman" w:cs="Times New Roman"/>
                <w:color w:val="000000"/>
                <w:sz w:val="24"/>
                <w:szCs w:val="24"/>
              </w:rPr>
            </w:pPr>
            <w:r w:rsidRPr="000F13BB">
              <w:rPr>
                <w:rFonts w:ascii="Times New Roman" w:hAnsi="Times New Roman" w:cs="Times New Roman"/>
                <w:color w:val="000000"/>
                <w:sz w:val="24"/>
                <w:szCs w:val="24"/>
              </w:rPr>
              <w:t>Mokymosi rezultatai</w:t>
            </w:r>
          </w:p>
        </w:tc>
        <w:tc>
          <w:tcPr>
            <w:tcW w:w="1996" w:type="pct"/>
            <w:vMerge w:val="restart"/>
            <w:shd w:val="clear" w:color="auto" w:fill="F2F2F2"/>
          </w:tcPr>
          <w:p w14:paraId="7D74E807" w14:textId="77777777" w:rsidR="00B4434A" w:rsidRPr="000F13BB" w:rsidRDefault="00B4434A" w:rsidP="000F13BB">
            <w:pPr>
              <w:spacing w:after="0" w:line="240" w:lineRule="auto"/>
              <w:rPr>
                <w:rFonts w:ascii="Times New Roman" w:hAnsi="Times New Roman" w:cs="Times New Roman"/>
                <w:color w:val="000000"/>
                <w:sz w:val="24"/>
                <w:szCs w:val="24"/>
              </w:rPr>
            </w:pPr>
            <w:r w:rsidRPr="000F13BB">
              <w:rPr>
                <w:rFonts w:ascii="Times New Roman" w:hAnsi="Times New Roman" w:cs="Times New Roman"/>
                <w:color w:val="000000"/>
                <w:sz w:val="24"/>
                <w:szCs w:val="24"/>
              </w:rPr>
              <w:t>Rekomenduojamas turinys mokymosi rezultatams pasiekti</w:t>
            </w:r>
          </w:p>
        </w:tc>
        <w:tc>
          <w:tcPr>
            <w:tcW w:w="1205" w:type="pct"/>
            <w:gridSpan w:val="3"/>
            <w:shd w:val="clear" w:color="auto" w:fill="F2F2F2"/>
          </w:tcPr>
          <w:p w14:paraId="08F644F0" w14:textId="77777777" w:rsidR="00B4434A" w:rsidRPr="000F13BB" w:rsidRDefault="00B4434A" w:rsidP="000F13BB">
            <w:pPr>
              <w:spacing w:after="0" w:line="240" w:lineRule="auto"/>
              <w:rPr>
                <w:rFonts w:ascii="Times New Roman" w:hAnsi="Times New Roman" w:cs="Times New Roman"/>
                <w:color w:val="000000"/>
                <w:sz w:val="24"/>
                <w:szCs w:val="24"/>
              </w:rPr>
            </w:pPr>
            <w:r w:rsidRPr="000F13BB">
              <w:rPr>
                <w:rFonts w:ascii="Times New Roman" w:hAnsi="Times New Roman" w:cs="Times New Roman"/>
                <w:color w:val="000000"/>
                <w:sz w:val="24"/>
                <w:szCs w:val="24"/>
              </w:rPr>
              <w:t>Akademinės valandos kontaktiniam darbui</w:t>
            </w:r>
          </w:p>
        </w:tc>
      </w:tr>
      <w:tr w:rsidR="0033293C" w:rsidRPr="000F13BB" w14:paraId="59961B0A" w14:textId="77777777" w:rsidTr="0033293C">
        <w:trPr>
          <w:trHeight w:val="277"/>
          <w:jc w:val="center"/>
        </w:trPr>
        <w:tc>
          <w:tcPr>
            <w:tcW w:w="969" w:type="pct"/>
            <w:vMerge/>
            <w:tcBorders>
              <w:bottom w:val="single" w:sz="4" w:space="0" w:color="auto"/>
            </w:tcBorders>
            <w:shd w:val="clear" w:color="auto" w:fill="F2F2F2"/>
          </w:tcPr>
          <w:p w14:paraId="4D45D2E9" w14:textId="77777777" w:rsidR="00B4434A" w:rsidRPr="000F13BB" w:rsidRDefault="00B4434A" w:rsidP="000F13BB">
            <w:pPr>
              <w:spacing w:after="0" w:line="240" w:lineRule="auto"/>
              <w:rPr>
                <w:rFonts w:ascii="Times New Roman" w:hAnsi="Times New Roman" w:cs="Times New Roman"/>
                <w:color w:val="000000"/>
                <w:sz w:val="24"/>
                <w:szCs w:val="24"/>
              </w:rPr>
            </w:pPr>
          </w:p>
        </w:tc>
        <w:tc>
          <w:tcPr>
            <w:tcW w:w="830" w:type="pct"/>
            <w:vMerge/>
            <w:shd w:val="clear" w:color="auto" w:fill="F2F2F2"/>
          </w:tcPr>
          <w:p w14:paraId="0AB9008D" w14:textId="77777777" w:rsidR="00B4434A" w:rsidRPr="000F13BB" w:rsidRDefault="00B4434A" w:rsidP="000F13BB">
            <w:pPr>
              <w:spacing w:after="0" w:line="240" w:lineRule="auto"/>
              <w:rPr>
                <w:rFonts w:ascii="Times New Roman" w:hAnsi="Times New Roman" w:cs="Times New Roman"/>
                <w:color w:val="000000"/>
                <w:sz w:val="24"/>
                <w:szCs w:val="24"/>
              </w:rPr>
            </w:pPr>
          </w:p>
        </w:tc>
        <w:tc>
          <w:tcPr>
            <w:tcW w:w="1996" w:type="pct"/>
            <w:vMerge/>
            <w:shd w:val="clear" w:color="auto" w:fill="F2F2F2"/>
          </w:tcPr>
          <w:p w14:paraId="7656D4C5" w14:textId="77777777" w:rsidR="00B4434A" w:rsidRPr="000F13BB" w:rsidRDefault="00B4434A" w:rsidP="000F13BB">
            <w:pPr>
              <w:spacing w:after="0" w:line="240" w:lineRule="auto"/>
              <w:rPr>
                <w:rFonts w:ascii="Times New Roman" w:hAnsi="Times New Roman" w:cs="Times New Roman"/>
                <w:color w:val="000000"/>
                <w:sz w:val="24"/>
                <w:szCs w:val="24"/>
              </w:rPr>
            </w:pPr>
          </w:p>
        </w:tc>
        <w:tc>
          <w:tcPr>
            <w:tcW w:w="438" w:type="pct"/>
            <w:shd w:val="clear" w:color="auto" w:fill="F2F2F2"/>
          </w:tcPr>
          <w:p w14:paraId="7C2D8891" w14:textId="77777777" w:rsidR="00B4434A" w:rsidRPr="000F13BB" w:rsidRDefault="00B4434A" w:rsidP="000F13BB">
            <w:pPr>
              <w:spacing w:after="0" w:line="240" w:lineRule="auto"/>
              <w:rPr>
                <w:rFonts w:ascii="Times New Roman" w:hAnsi="Times New Roman" w:cs="Times New Roman"/>
                <w:color w:val="000000"/>
                <w:sz w:val="24"/>
                <w:szCs w:val="24"/>
              </w:rPr>
            </w:pPr>
            <w:r w:rsidRPr="000F13BB">
              <w:rPr>
                <w:rFonts w:ascii="Times New Roman" w:hAnsi="Times New Roman" w:cs="Times New Roman"/>
                <w:color w:val="000000"/>
                <w:sz w:val="24"/>
                <w:szCs w:val="24"/>
              </w:rPr>
              <w:t>Teoriniam mokymui</w:t>
            </w:r>
          </w:p>
        </w:tc>
        <w:tc>
          <w:tcPr>
            <w:tcW w:w="438" w:type="pct"/>
            <w:shd w:val="clear" w:color="auto" w:fill="F2F2F2"/>
          </w:tcPr>
          <w:p w14:paraId="79DD1E61" w14:textId="77777777" w:rsidR="00B4434A" w:rsidRPr="000F13BB" w:rsidRDefault="00B4434A" w:rsidP="000F13BB">
            <w:pPr>
              <w:spacing w:after="0" w:line="240" w:lineRule="auto"/>
              <w:rPr>
                <w:rFonts w:ascii="Times New Roman" w:hAnsi="Times New Roman" w:cs="Times New Roman"/>
                <w:color w:val="000000"/>
                <w:sz w:val="24"/>
                <w:szCs w:val="24"/>
              </w:rPr>
            </w:pPr>
            <w:r w:rsidRPr="000F13BB">
              <w:rPr>
                <w:rFonts w:ascii="Times New Roman" w:hAnsi="Times New Roman" w:cs="Times New Roman"/>
                <w:color w:val="000000"/>
                <w:sz w:val="24"/>
                <w:szCs w:val="24"/>
              </w:rPr>
              <w:t>Praktiniam mokymui</w:t>
            </w:r>
          </w:p>
        </w:tc>
        <w:tc>
          <w:tcPr>
            <w:tcW w:w="329" w:type="pct"/>
            <w:shd w:val="clear" w:color="auto" w:fill="F2F2F2"/>
          </w:tcPr>
          <w:p w14:paraId="32E36B3F" w14:textId="77777777" w:rsidR="00B4434A" w:rsidRPr="000F13BB" w:rsidRDefault="00B4434A" w:rsidP="000F13BB">
            <w:pPr>
              <w:spacing w:after="0" w:line="240" w:lineRule="auto"/>
              <w:rPr>
                <w:rFonts w:ascii="Times New Roman" w:hAnsi="Times New Roman" w:cs="Times New Roman"/>
                <w:color w:val="000000"/>
                <w:sz w:val="24"/>
                <w:szCs w:val="24"/>
              </w:rPr>
            </w:pPr>
            <w:r w:rsidRPr="000F13BB">
              <w:rPr>
                <w:rFonts w:ascii="Times New Roman" w:hAnsi="Times New Roman" w:cs="Times New Roman"/>
                <w:color w:val="000000"/>
                <w:sz w:val="24"/>
                <w:szCs w:val="24"/>
              </w:rPr>
              <w:t>Iš viso</w:t>
            </w:r>
          </w:p>
        </w:tc>
      </w:tr>
      <w:tr w:rsidR="0033293C" w:rsidRPr="000F13BB" w14:paraId="29057DD9" w14:textId="77777777" w:rsidTr="00B9525C">
        <w:trPr>
          <w:trHeight w:val="1311"/>
          <w:jc w:val="center"/>
        </w:trPr>
        <w:tc>
          <w:tcPr>
            <w:tcW w:w="969" w:type="pct"/>
            <w:vMerge w:val="restart"/>
          </w:tcPr>
          <w:p w14:paraId="6E982F96" w14:textId="7C74B575" w:rsidR="00896BD4" w:rsidRPr="000F13BB" w:rsidRDefault="00896BD4" w:rsidP="00C51A5D">
            <w:pPr>
              <w:spacing w:after="0" w:line="240" w:lineRule="auto"/>
              <w:rPr>
                <w:rFonts w:ascii="Times New Roman" w:hAnsi="Times New Roman" w:cs="Times New Roman"/>
                <w:color w:val="000000"/>
                <w:sz w:val="24"/>
                <w:szCs w:val="24"/>
              </w:rPr>
            </w:pPr>
            <w:r w:rsidRPr="000F13BB">
              <w:rPr>
                <w:rFonts w:ascii="Times New Roman" w:hAnsi="Times New Roman" w:cs="Times New Roman"/>
                <w:color w:val="000000"/>
                <w:sz w:val="24"/>
                <w:szCs w:val="24"/>
              </w:rPr>
              <w:t>1. Paruošti medžiagą keramikos dirbini</w:t>
            </w:r>
            <w:r w:rsidR="00C51A5D">
              <w:rPr>
                <w:rFonts w:ascii="Times New Roman" w:hAnsi="Times New Roman" w:cs="Times New Roman"/>
                <w:color w:val="000000"/>
                <w:sz w:val="24"/>
                <w:szCs w:val="24"/>
              </w:rPr>
              <w:t>ui</w:t>
            </w:r>
            <w:r w:rsidRPr="000F13BB">
              <w:rPr>
                <w:rFonts w:ascii="Times New Roman" w:hAnsi="Times New Roman" w:cs="Times New Roman"/>
                <w:color w:val="000000"/>
                <w:sz w:val="24"/>
                <w:szCs w:val="24"/>
              </w:rPr>
              <w:t xml:space="preserve"> form</w:t>
            </w:r>
            <w:r w:rsidR="00C51A5D">
              <w:rPr>
                <w:rFonts w:ascii="Times New Roman" w:hAnsi="Times New Roman" w:cs="Times New Roman"/>
                <w:color w:val="000000"/>
                <w:sz w:val="24"/>
                <w:szCs w:val="24"/>
              </w:rPr>
              <w:t>uoti</w:t>
            </w:r>
            <w:r w:rsidRPr="000F13BB">
              <w:rPr>
                <w:rFonts w:ascii="Times New Roman" w:hAnsi="Times New Roman" w:cs="Times New Roman"/>
                <w:color w:val="000000"/>
                <w:sz w:val="24"/>
                <w:szCs w:val="24"/>
              </w:rPr>
              <w:t>.</w:t>
            </w:r>
          </w:p>
        </w:tc>
        <w:tc>
          <w:tcPr>
            <w:tcW w:w="830" w:type="pct"/>
            <w:vMerge w:val="restart"/>
          </w:tcPr>
          <w:p w14:paraId="5F668F57" w14:textId="77777777" w:rsidR="00896BD4" w:rsidRPr="000F13BB" w:rsidRDefault="00896BD4" w:rsidP="000F13BB">
            <w:pPr>
              <w:spacing w:after="0" w:line="240" w:lineRule="auto"/>
              <w:rPr>
                <w:rFonts w:ascii="Times New Roman" w:hAnsi="Times New Roman" w:cs="Times New Roman"/>
                <w:color w:val="000000"/>
                <w:sz w:val="24"/>
                <w:szCs w:val="24"/>
              </w:rPr>
            </w:pPr>
            <w:r w:rsidRPr="000F13BB">
              <w:rPr>
                <w:rFonts w:ascii="Times New Roman" w:hAnsi="Times New Roman" w:cs="Times New Roman"/>
                <w:color w:val="000000"/>
                <w:sz w:val="24"/>
                <w:szCs w:val="24"/>
              </w:rPr>
              <w:t>1.1. Paruošti įrankius ir darbo priemones.</w:t>
            </w:r>
          </w:p>
        </w:tc>
        <w:tc>
          <w:tcPr>
            <w:tcW w:w="1996" w:type="pct"/>
          </w:tcPr>
          <w:p w14:paraId="7C95F490" w14:textId="77777777" w:rsidR="00896BD4" w:rsidRPr="000F13BB" w:rsidRDefault="00896BD4" w:rsidP="000F13BB">
            <w:pPr>
              <w:spacing w:after="0" w:line="240" w:lineRule="auto"/>
              <w:rPr>
                <w:rFonts w:ascii="Times New Roman" w:hAnsi="Times New Roman" w:cs="Times New Roman"/>
                <w:b/>
                <w:bCs/>
                <w:color w:val="000000"/>
                <w:sz w:val="24"/>
                <w:szCs w:val="24"/>
              </w:rPr>
            </w:pPr>
            <w:r w:rsidRPr="000F13BB">
              <w:rPr>
                <w:rFonts w:ascii="Times New Roman" w:hAnsi="Times New Roman" w:cs="Times New Roman"/>
                <w:b/>
                <w:bCs/>
                <w:color w:val="000000"/>
                <w:sz w:val="24"/>
                <w:szCs w:val="24"/>
              </w:rPr>
              <w:t xml:space="preserve">Tema. </w:t>
            </w:r>
            <w:r w:rsidRPr="000F13BB">
              <w:rPr>
                <w:rFonts w:ascii="Times New Roman" w:hAnsi="Times New Roman" w:cs="Times New Roman"/>
                <w:b/>
                <w:bCs/>
                <w:i/>
                <w:color w:val="000000"/>
                <w:sz w:val="24"/>
                <w:szCs w:val="24"/>
              </w:rPr>
              <w:t>Keramikos įrankiai ir darbo priemonės</w:t>
            </w:r>
          </w:p>
          <w:p w14:paraId="1FD43119" w14:textId="77777777" w:rsidR="00896BD4" w:rsidRPr="000F13BB" w:rsidRDefault="00896BD4" w:rsidP="000F13BB">
            <w:pPr>
              <w:numPr>
                <w:ilvl w:val="0"/>
                <w:numId w:val="41"/>
              </w:numPr>
              <w:tabs>
                <w:tab w:val="clear" w:pos="720"/>
                <w:tab w:val="num" w:pos="189"/>
              </w:tabs>
              <w:spacing w:after="0" w:line="240" w:lineRule="auto"/>
              <w:ind w:left="0" w:firstLine="0"/>
              <w:rPr>
                <w:rFonts w:ascii="Times New Roman" w:hAnsi="Times New Roman" w:cs="Times New Roman"/>
                <w:color w:val="000000"/>
                <w:sz w:val="24"/>
                <w:szCs w:val="24"/>
              </w:rPr>
            </w:pPr>
            <w:r w:rsidRPr="000F13BB">
              <w:rPr>
                <w:rFonts w:ascii="Times New Roman" w:hAnsi="Times New Roman" w:cs="Times New Roman"/>
                <w:color w:val="000000"/>
                <w:sz w:val="24"/>
                <w:szCs w:val="24"/>
              </w:rPr>
              <w:t>Pagrindinės sąvokos, terminai, atliekamų operacijų pavadinimai</w:t>
            </w:r>
          </w:p>
          <w:p w14:paraId="2A6C5E6E" w14:textId="77777777" w:rsidR="00896BD4" w:rsidRPr="000F13BB" w:rsidRDefault="00896BD4" w:rsidP="000F13BB">
            <w:pPr>
              <w:numPr>
                <w:ilvl w:val="0"/>
                <w:numId w:val="41"/>
              </w:numPr>
              <w:tabs>
                <w:tab w:val="clear" w:pos="720"/>
                <w:tab w:val="num" w:pos="189"/>
              </w:tabs>
              <w:spacing w:after="0" w:line="240" w:lineRule="auto"/>
              <w:ind w:left="0" w:firstLine="0"/>
              <w:rPr>
                <w:rFonts w:ascii="Times New Roman" w:hAnsi="Times New Roman" w:cs="Times New Roman"/>
                <w:color w:val="000000"/>
                <w:sz w:val="24"/>
                <w:szCs w:val="24"/>
              </w:rPr>
            </w:pPr>
            <w:r w:rsidRPr="000F13BB">
              <w:rPr>
                <w:rFonts w:ascii="Times New Roman" w:hAnsi="Times New Roman" w:cs="Times New Roman"/>
                <w:color w:val="000000"/>
                <w:sz w:val="24"/>
                <w:szCs w:val="24"/>
              </w:rPr>
              <w:t>Keramikos įrankių klasifikacija</w:t>
            </w:r>
          </w:p>
          <w:p w14:paraId="1A6F6D57" w14:textId="77777777" w:rsidR="00896BD4" w:rsidRPr="000F13BB" w:rsidRDefault="00896BD4" w:rsidP="000F13BB">
            <w:pPr>
              <w:numPr>
                <w:ilvl w:val="0"/>
                <w:numId w:val="41"/>
              </w:numPr>
              <w:tabs>
                <w:tab w:val="clear" w:pos="720"/>
                <w:tab w:val="num" w:pos="189"/>
              </w:tabs>
              <w:spacing w:after="0" w:line="240" w:lineRule="auto"/>
              <w:ind w:left="0" w:firstLine="0"/>
              <w:rPr>
                <w:rFonts w:ascii="Times New Roman" w:hAnsi="Times New Roman" w:cs="Times New Roman"/>
                <w:color w:val="000000"/>
                <w:sz w:val="24"/>
                <w:szCs w:val="24"/>
              </w:rPr>
            </w:pPr>
            <w:r w:rsidRPr="000F13BB">
              <w:rPr>
                <w:rFonts w:ascii="Times New Roman" w:hAnsi="Times New Roman" w:cs="Times New Roman"/>
                <w:color w:val="000000"/>
                <w:sz w:val="24"/>
                <w:szCs w:val="24"/>
              </w:rPr>
              <w:t>Darbo priemonių ir prietaisų tipai</w:t>
            </w:r>
          </w:p>
        </w:tc>
        <w:tc>
          <w:tcPr>
            <w:tcW w:w="438" w:type="pct"/>
          </w:tcPr>
          <w:p w14:paraId="3FC2721B" w14:textId="77777777" w:rsidR="00896BD4" w:rsidRPr="000F13BB" w:rsidRDefault="00730F67" w:rsidP="000F13BB">
            <w:pPr>
              <w:spacing w:after="0" w:line="240" w:lineRule="auto"/>
              <w:jc w:val="center"/>
              <w:rPr>
                <w:rFonts w:ascii="Times New Roman" w:hAnsi="Times New Roman" w:cs="Times New Roman"/>
                <w:color w:val="000000"/>
                <w:sz w:val="24"/>
                <w:szCs w:val="24"/>
              </w:rPr>
            </w:pPr>
            <w:r w:rsidRPr="000F13BB">
              <w:rPr>
                <w:rFonts w:ascii="Times New Roman" w:hAnsi="Times New Roman" w:cs="Times New Roman"/>
                <w:color w:val="000000"/>
                <w:sz w:val="24"/>
                <w:szCs w:val="24"/>
              </w:rPr>
              <w:t>2</w:t>
            </w:r>
          </w:p>
        </w:tc>
        <w:tc>
          <w:tcPr>
            <w:tcW w:w="438" w:type="pct"/>
          </w:tcPr>
          <w:p w14:paraId="21A044EF" w14:textId="77777777" w:rsidR="00896BD4" w:rsidRPr="000F13BB" w:rsidRDefault="00481987" w:rsidP="000F13BB">
            <w:pPr>
              <w:spacing w:after="0" w:line="240" w:lineRule="auto"/>
              <w:jc w:val="center"/>
              <w:rPr>
                <w:rFonts w:ascii="Times New Roman" w:hAnsi="Times New Roman" w:cs="Times New Roman"/>
                <w:color w:val="000000"/>
                <w:sz w:val="24"/>
                <w:szCs w:val="24"/>
              </w:rPr>
            </w:pPr>
            <w:r w:rsidRPr="000F13BB">
              <w:rPr>
                <w:rFonts w:ascii="Times New Roman" w:hAnsi="Times New Roman" w:cs="Times New Roman"/>
                <w:color w:val="000000"/>
                <w:sz w:val="24"/>
                <w:szCs w:val="24"/>
              </w:rPr>
              <w:t>3</w:t>
            </w:r>
          </w:p>
        </w:tc>
        <w:tc>
          <w:tcPr>
            <w:tcW w:w="329" w:type="pct"/>
          </w:tcPr>
          <w:p w14:paraId="1C815779" w14:textId="77777777" w:rsidR="00896BD4" w:rsidRPr="000F13BB" w:rsidRDefault="00481987" w:rsidP="000F13BB">
            <w:pPr>
              <w:spacing w:after="0" w:line="240" w:lineRule="auto"/>
              <w:jc w:val="center"/>
              <w:rPr>
                <w:rFonts w:ascii="Times New Roman" w:hAnsi="Times New Roman" w:cs="Times New Roman"/>
                <w:color w:val="000000"/>
                <w:sz w:val="24"/>
                <w:szCs w:val="24"/>
              </w:rPr>
            </w:pPr>
            <w:r w:rsidRPr="000F13BB">
              <w:rPr>
                <w:rFonts w:ascii="Times New Roman" w:hAnsi="Times New Roman" w:cs="Times New Roman"/>
                <w:color w:val="000000"/>
                <w:sz w:val="24"/>
                <w:szCs w:val="24"/>
              </w:rPr>
              <w:t>5</w:t>
            </w:r>
          </w:p>
        </w:tc>
      </w:tr>
      <w:tr w:rsidR="0033293C" w:rsidRPr="000F13BB" w14:paraId="5D670176" w14:textId="77777777" w:rsidTr="00B9525C">
        <w:trPr>
          <w:trHeight w:val="1262"/>
          <w:jc w:val="center"/>
        </w:trPr>
        <w:tc>
          <w:tcPr>
            <w:tcW w:w="969" w:type="pct"/>
            <w:vMerge/>
          </w:tcPr>
          <w:p w14:paraId="52B9ACD9" w14:textId="77777777" w:rsidR="00896BD4" w:rsidRPr="000F13BB" w:rsidRDefault="00896BD4" w:rsidP="000F13BB">
            <w:pPr>
              <w:spacing w:after="0" w:line="240" w:lineRule="auto"/>
              <w:rPr>
                <w:rFonts w:ascii="Times New Roman" w:hAnsi="Times New Roman" w:cs="Times New Roman"/>
                <w:color w:val="000000"/>
                <w:sz w:val="24"/>
                <w:szCs w:val="24"/>
              </w:rPr>
            </w:pPr>
          </w:p>
        </w:tc>
        <w:tc>
          <w:tcPr>
            <w:tcW w:w="830" w:type="pct"/>
            <w:vMerge/>
          </w:tcPr>
          <w:p w14:paraId="3828D175" w14:textId="77777777" w:rsidR="00896BD4" w:rsidRPr="000F13BB" w:rsidRDefault="00896BD4" w:rsidP="000F13BB">
            <w:pPr>
              <w:spacing w:after="0" w:line="240" w:lineRule="auto"/>
              <w:rPr>
                <w:rFonts w:ascii="Times New Roman" w:hAnsi="Times New Roman" w:cs="Times New Roman"/>
                <w:color w:val="000000"/>
                <w:sz w:val="24"/>
                <w:szCs w:val="24"/>
              </w:rPr>
            </w:pPr>
          </w:p>
        </w:tc>
        <w:tc>
          <w:tcPr>
            <w:tcW w:w="1996" w:type="pct"/>
          </w:tcPr>
          <w:p w14:paraId="10F83A11" w14:textId="77777777" w:rsidR="00896BD4" w:rsidRPr="000F13BB" w:rsidRDefault="00896BD4" w:rsidP="000F13BB">
            <w:pPr>
              <w:spacing w:after="0" w:line="240" w:lineRule="auto"/>
              <w:rPr>
                <w:rFonts w:ascii="Times New Roman" w:hAnsi="Times New Roman" w:cs="Times New Roman"/>
                <w:b/>
                <w:bCs/>
                <w:color w:val="000000"/>
                <w:sz w:val="24"/>
                <w:szCs w:val="24"/>
              </w:rPr>
            </w:pPr>
            <w:r w:rsidRPr="000F13BB">
              <w:rPr>
                <w:rFonts w:ascii="Times New Roman" w:hAnsi="Times New Roman" w:cs="Times New Roman"/>
                <w:b/>
                <w:bCs/>
                <w:color w:val="000000"/>
                <w:sz w:val="24"/>
                <w:szCs w:val="24"/>
              </w:rPr>
              <w:t xml:space="preserve">Tema. </w:t>
            </w:r>
            <w:r w:rsidR="00A80F95" w:rsidRPr="000F13BB">
              <w:rPr>
                <w:rFonts w:ascii="Times New Roman" w:hAnsi="Times New Roman" w:cs="Times New Roman"/>
                <w:b/>
                <w:bCs/>
                <w:i/>
                <w:color w:val="000000"/>
                <w:sz w:val="24"/>
                <w:szCs w:val="24"/>
              </w:rPr>
              <w:t>D</w:t>
            </w:r>
            <w:r w:rsidRPr="000F13BB">
              <w:rPr>
                <w:rFonts w:ascii="Times New Roman" w:hAnsi="Times New Roman" w:cs="Times New Roman"/>
                <w:b/>
                <w:bCs/>
                <w:i/>
                <w:color w:val="000000"/>
                <w:sz w:val="24"/>
                <w:szCs w:val="24"/>
              </w:rPr>
              <w:t xml:space="preserve">arbo </w:t>
            </w:r>
            <w:r w:rsidR="00A80F95" w:rsidRPr="000F13BB">
              <w:rPr>
                <w:rFonts w:ascii="Times New Roman" w:hAnsi="Times New Roman" w:cs="Times New Roman"/>
                <w:b/>
                <w:bCs/>
                <w:i/>
                <w:color w:val="000000"/>
                <w:sz w:val="24"/>
                <w:szCs w:val="24"/>
              </w:rPr>
              <w:t xml:space="preserve">vietos </w:t>
            </w:r>
            <w:r w:rsidR="00730F67" w:rsidRPr="000F13BB">
              <w:rPr>
                <w:rFonts w:ascii="Times New Roman" w:hAnsi="Times New Roman" w:cs="Times New Roman"/>
                <w:b/>
                <w:bCs/>
                <w:i/>
                <w:color w:val="000000"/>
                <w:sz w:val="24"/>
                <w:szCs w:val="24"/>
              </w:rPr>
              <w:t>paruošimas keramikos dirbinių gamybai</w:t>
            </w:r>
          </w:p>
          <w:p w14:paraId="1DD8595F" w14:textId="77777777" w:rsidR="00896BD4" w:rsidRPr="000F13BB" w:rsidRDefault="00730F67" w:rsidP="000F13BB">
            <w:pPr>
              <w:numPr>
                <w:ilvl w:val="0"/>
                <w:numId w:val="41"/>
              </w:numPr>
              <w:tabs>
                <w:tab w:val="clear" w:pos="720"/>
                <w:tab w:val="num" w:pos="189"/>
              </w:tabs>
              <w:spacing w:after="0" w:line="240" w:lineRule="auto"/>
              <w:ind w:left="0" w:firstLine="0"/>
              <w:rPr>
                <w:rFonts w:ascii="Times New Roman" w:hAnsi="Times New Roman" w:cs="Times New Roman"/>
                <w:color w:val="000000"/>
                <w:sz w:val="24"/>
                <w:szCs w:val="24"/>
              </w:rPr>
            </w:pPr>
            <w:r w:rsidRPr="000F13BB">
              <w:rPr>
                <w:rFonts w:ascii="Times New Roman" w:hAnsi="Times New Roman" w:cs="Times New Roman"/>
                <w:color w:val="000000"/>
                <w:sz w:val="24"/>
                <w:szCs w:val="24"/>
              </w:rPr>
              <w:t>Molio minkymo vietos paruošimas</w:t>
            </w:r>
          </w:p>
          <w:p w14:paraId="0FE95806" w14:textId="77777777" w:rsidR="00730F67" w:rsidRPr="000F13BB" w:rsidRDefault="00730F67" w:rsidP="000F13BB">
            <w:pPr>
              <w:numPr>
                <w:ilvl w:val="0"/>
                <w:numId w:val="41"/>
              </w:numPr>
              <w:tabs>
                <w:tab w:val="clear" w:pos="720"/>
                <w:tab w:val="num" w:pos="189"/>
              </w:tabs>
              <w:spacing w:after="0" w:line="240" w:lineRule="auto"/>
              <w:ind w:left="0" w:firstLine="0"/>
              <w:rPr>
                <w:rFonts w:ascii="Times New Roman" w:hAnsi="Times New Roman" w:cs="Times New Roman"/>
                <w:color w:val="000000"/>
                <w:sz w:val="24"/>
                <w:szCs w:val="24"/>
              </w:rPr>
            </w:pPr>
            <w:r w:rsidRPr="000F13BB">
              <w:rPr>
                <w:rFonts w:ascii="Times New Roman" w:hAnsi="Times New Roman" w:cs="Times New Roman"/>
                <w:color w:val="000000"/>
                <w:sz w:val="24"/>
                <w:szCs w:val="24"/>
              </w:rPr>
              <w:t>Dirbinio formavimo darbo vietos paruošimas</w:t>
            </w:r>
          </w:p>
          <w:p w14:paraId="05E28EBD" w14:textId="77777777" w:rsidR="00896BD4" w:rsidRPr="000F13BB" w:rsidRDefault="00730F67" w:rsidP="000F13BB">
            <w:pPr>
              <w:numPr>
                <w:ilvl w:val="0"/>
                <w:numId w:val="41"/>
              </w:numPr>
              <w:tabs>
                <w:tab w:val="clear" w:pos="720"/>
                <w:tab w:val="num" w:pos="189"/>
              </w:tabs>
              <w:spacing w:after="0" w:line="240" w:lineRule="auto"/>
              <w:ind w:left="0" w:firstLine="0"/>
              <w:rPr>
                <w:rFonts w:ascii="Times New Roman" w:hAnsi="Times New Roman" w:cs="Times New Roman"/>
                <w:b/>
                <w:bCs/>
                <w:color w:val="000000"/>
                <w:sz w:val="24"/>
                <w:szCs w:val="24"/>
              </w:rPr>
            </w:pPr>
            <w:r w:rsidRPr="000F13BB">
              <w:rPr>
                <w:rFonts w:ascii="Times New Roman" w:hAnsi="Times New Roman" w:cs="Times New Roman"/>
                <w:color w:val="000000"/>
                <w:sz w:val="24"/>
                <w:szCs w:val="24"/>
              </w:rPr>
              <w:t>Dirbinio</w:t>
            </w:r>
            <w:r w:rsidRPr="000F13BB">
              <w:rPr>
                <w:rFonts w:ascii="Times New Roman" w:hAnsi="Times New Roman" w:cs="Times New Roman"/>
                <w:bCs/>
                <w:color w:val="000000"/>
                <w:sz w:val="24"/>
                <w:szCs w:val="24"/>
              </w:rPr>
              <w:t xml:space="preserve"> apdailos darbo vietos paruošimas</w:t>
            </w:r>
          </w:p>
        </w:tc>
        <w:tc>
          <w:tcPr>
            <w:tcW w:w="438" w:type="pct"/>
          </w:tcPr>
          <w:p w14:paraId="5F8A90BF" w14:textId="77777777" w:rsidR="00896BD4" w:rsidRPr="000F13BB" w:rsidRDefault="00E42BD6" w:rsidP="000F13BB">
            <w:pPr>
              <w:spacing w:after="0" w:line="240" w:lineRule="auto"/>
              <w:jc w:val="center"/>
              <w:rPr>
                <w:rFonts w:ascii="Times New Roman" w:hAnsi="Times New Roman" w:cs="Times New Roman"/>
                <w:color w:val="000000"/>
                <w:sz w:val="24"/>
                <w:szCs w:val="24"/>
              </w:rPr>
            </w:pPr>
            <w:r w:rsidRPr="000F13BB">
              <w:rPr>
                <w:rFonts w:ascii="Times New Roman" w:hAnsi="Times New Roman" w:cs="Times New Roman"/>
                <w:color w:val="000000"/>
                <w:sz w:val="24"/>
                <w:szCs w:val="24"/>
              </w:rPr>
              <w:t>2</w:t>
            </w:r>
          </w:p>
        </w:tc>
        <w:tc>
          <w:tcPr>
            <w:tcW w:w="438" w:type="pct"/>
          </w:tcPr>
          <w:p w14:paraId="61DFD00B" w14:textId="77777777" w:rsidR="00896BD4" w:rsidRPr="000F13BB" w:rsidRDefault="00730F67" w:rsidP="000F13BB">
            <w:pPr>
              <w:spacing w:after="0" w:line="240" w:lineRule="auto"/>
              <w:jc w:val="center"/>
              <w:rPr>
                <w:rFonts w:ascii="Times New Roman" w:hAnsi="Times New Roman" w:cs="Times New Roman"/>
                <w:color w:val="000000"/>
                <w:sz w:val="24"/>
                <w:szCs w:val="24"/>
              </w:rPr>
            </w:pPr>
            <w:r w:rsidRPr="000F13BB">
              <w:rPr>
                <w:rFonts w:ascii="Times New Roman" w:hAnsi="Times New Roman" w:cs="Times New Roman"/>
                <w:color w:val="000000"/>
                <w:sz w:val="24"/>
                <w:szCs w:val="24"/>
              </w:rPr>
              <w:t>3</w:t>
            </w:r>
          </w:p>
        </w:tc>
        <w:tc>
          <w:tcPr>
            <w:tcW w:w="329" w:type="pct"/>
          </w:tcPr>
          <w:p w14:paraId="623D1BF9" w14:textId="77777777" w:rsidR="00896BD4" w:rsidRPr="000F13BB" w:rsidRDefault="00481987" w:rsidP="000F13BB">
            <w:pPr>
              <w:spacing w:after="0" w:line="240" w:lineRule="auto"/>
              <w:jc w:val="center"/>
              <w:rPr>
                <w:rFonts w:ascii="Times New Roman" w:hAnsi="Times New Roman" w:cs="Times New Roman"/>
                <w:color w:val="000000"/>
                <w:sz w:val="24"/>
                <w:szCs w:val="24"/>
              </w:rPr>
            </w:pPr>
            <w:r w:rsidRPr="000F13BB">
              <w:rPr>
                <w:rFonts w:ascii="Times New Roman" w:hAnsi="Times New Roman" w:cs="Times New Roman"/>
                <w:color w:val="000000"/>
                <w:sz w:val="24"/>
                <w:szCs w:val="24"/>
              </w:rPr>
              <w:t>5</w:t>
            </w:r>
          </w:p>
        </w:tc>
      </w:tr>
      <w:tr w:rsidR="0033293C" w:rsidRPr="000F13BB" w14:paraId="4598A808" w14:textId="77777777" w:rsidTr="000F13BB">
        <w:trPr>
          <w:trHeight w:val="842"/>
          <w:jc w:val="center"/>
        </w:trPr>
        <w:tc>
          <w:tcPr>
            <w:tcW w:w="969" w:type="pct"/>
            <w:vMerge/>
          </w:tcPr>
          <w:p w14:paraId="53AFFC2F" w14:textId="77777777" w:rsidR="00B4434A" w:rsidRPr="000F13BB" w:rsidRDefault="00B4434A" w:rsidP="000F13BB">
            <w:pPr>
              <w:spacing w:after="0" w:line="240" w:lineRule="auto"/>
              <w:rPr>
                <w:rFonts w:ascii="Times New Roman" w:hAnsi="Times New Roman" w:cs="Times New Roman"/>
                <w:color w:val="000000"/>
                <w:sz w:val="24"/>
                <w:szCs w:val="24"/>
              </w:rPr>
            </w:pPr>
          </w:p>
        </w:tc>
        <w:tc>
          <w:tcPr>
            <w:tcW w:w="830" w:type="pct"/>
            <w:vMerge w:val="restart"/>
          </w:tcPr>
          <w:p w14:paraId="216A7BA1" w14:textId="77777777" w:rsidR="00B4434A" w:rsidRPr="000F13BB" w:rsidRDefault="00B4434A" w:rsidP="000F13BB">
            <w:pPr>
              <w:spacing w:after="0" w:line="240" w:lineRule="auto"/>
              <w:rPr>
                <w:rFonts w:ascii="Times New Roman" w:hAnsi="Times New Roman" w:cs="Times New Roman"/>
                <w:color w:val="000000"/>
                <w:sz w:val="24"/>
                <w:szCs w:val="24"/>
              </w:rPr>
            </w:pPr>
            <w:r w:rsidRPr="000F13BB">
              <w:rPr>
                <w:rFonts w:ascii="Times New Roman" w:hAnsi="Times New Roman" w:cs="Times New Roman"/>
                <w:color w:val="000000"/>
                <w:sz w:val="24"/>
                <w:szCs w:val="24"/>
              </w:rPr>
              <w:t>1.</w:t>
            </w:r>
            <w:r w:rsidR="00462652" w:rsidRPr="000F13BB">
              <w:rPr>
                <w:rFonts w:ascii="Times New Roman" w:hAnsi="Times New Roman" w:cs="Times New Roman"/>
                <w:color w:val="000000"/>
                <w:sz w:val="24"/>
                <w:szCs w:val="24"/>
              </w:rPr>
              <w:t>2</w:t>
            </w:r>
            <w:r w:rsidRPr="000F13BB">
              <w:rPr>
                <w:rFonts w:ascii="Times New Roman" w:hAnsi="Times New Roman" w:cs="Times New Roman"/>
                <w:color w:val="000000"/>
                <w:sz w:val="24"/>
                <w:szCs w:val="24"/>
              </w:rPr>
              <w:t>. Paruošti molį.</w:t>
            </w:r>
          </w:p>
        </w:tc>
        <w:tc>
          <w:tcPr>
            <w:tcW w:w="1996" w:type="pct"/>
          </w:tcPr>
          <w:p w14:paraId="0D15A031" w14:textId="77777777" w:rsidR="00B4434A" w:rsidRPr="000F13BB" w:rsidRDefault="00B4434A" w:rsidP="000F13BB">
            <w:pPr>
              <w:spacing w:after="0" w:line="240" w:lineRule="auto"/>
              <w:rPr>
                <w:rFonts w:ascii="Times New Roman" w:hAnsi="Times New Roman" w:cs="Times New Roman"/>
                <w:b/>
                <w:bCs/>
                <w:i/>
                <w:color w:val="000000"/>
                <w:sz w:val="24"/>
                <w:szCs w:val="24"/>
              </w:rPr>
            </w:pPr>
            <w:r w:rsidRPr="000F13BB">
              <w:rPr>
                <w:rFonts w:ascii="Times New Roman" w:hAnsi="Times New Roman" w:cs="Times New Roman"/>
                <w:b/>
                <w:bCs/>
                <w:color w:val="000000"/>
                <w:sz w:val="24"/>
                <w:szCs w:val="24"/>
              </w:rPr>
              <w:t xml:space="preserve">Tema. </w:t>
            </w:r>
            <w:r w:rsidRPr="000F13BB">
              <w:rPr>
                <w:rFonts w:ascii="Times New Roman" w:hAnsi="Times New Roman" w:cs="Times New Roman"/>
                <w:b/>
                <w:bCs/>
                <w:i/>
                <w:color w:val="000000"/>
                <w:sz w:val="24"/>
                <w:szCs w:val="24"/>
              </w:rPr>
              <w:t>Keraminės žaliavos ir jų tipai</w:t>
            </w:r>
          </w:p>
          <w:p w14:paraId="11AF1CF8" w14:textId="77777777" w:rsidR="00B4434A" w:rsidRPr="000F13BB" w:rsidRDefault="00B4434A" w:rsidP="000F13BB">
            <w:pPr>
              <w:numPr>
                <w:ilvl w:val="0"/>
                <w:numId w:val="41"/>
              </w:numPr>
              <w:tabs>
                <w:tab w:val="clear" w:pos="720"/>
                <w:tab w:val="num" w:pos="189"/>
              </w:tabs>
              <w:spacing w:after="0" w:line="240" w:lineRule="auto"/>
              <w:ind w:left="0" w:firstLine="0"/>
              <w:rPr>
                <w:rFonts w:ascii="Times New Roman" w:hAnsi="Times New Roman" w:cs="Times New Roman"/>
                <w:color w:val="000000"/>
                <w:sz w:val="24"/>
                <w:szCs w:val="24"/>
              </w:rPr>
            </w:pPr>
            <w:r w:rsidRPr="000F13BB">
              <w:rPr>
                <w:rFonts w:ascii="Times New Roman" w:hAnsi="Times New Roman" w:cs="Times New Roman"/>
                <w:color w:val="000000"/>
                <w:sz w:val="24"/>
                <w:szCs w:val="24"/>
              </w:rPr>
              <w:t>Molis. Molių klasifikacija</w:t>
            </w:r>
          </w:p>
          <w:p w14:paraId="05F70D2B" w14:textId="5B4E5B1E" w:rsidR="004E0EE1" w:rsidRPr="000F13BB" w:rsidRDefault="00DE2C28" w:rsidP="000F13BB">
            <w:pPr>
              <w:numPr>
                <w:ilvl w:val="0"/>
                <w:numId w:val="41"/>
              </w:numPr>
              <w:tabs>
                <w:tab w:val="clear" w:pos="720"/>
                <w:tab w:val="num" w:pos="189"/>
              </w:tabs>
              <w:spacing w:after="0" w:line="240" w:lineRule="auto"/>
              <w:ind w:left="0" w:firstLine="0"/>
              <w:rPr>
                <w:rFonts w:ascii="Times New Roman" w:hAnsi="Times New Roman" w:cs="Times New Roman"/>
                <w:color w:val="000000"/>
                <w:sz w:val="24"/>
                <w:szCs w:val="24"/>
              </w:rPr>
            </w:pPr>
            <w:r w:rsidRPr="000F13BB">
              <w:rPr>
                <w:rFonts w:ascii="Times New Roman" w:hAnsi="Times New Roman" w:cs="Times New Roman"/>
                <w:color w:val="000000"/>
                <w:sz w:val="24"/>
                <w:szCs w:val="24"/>
              </w:rPr>
              <w:t>Molio plastiškumo nustatymas</w:t>
            </w:r>
          </w:p>
        </w:tc>
        <w:tc>
          <w:tcPr>
            <w:tcW w:w="438" w:type="pct"/>
          </w:tcPr>
          <w:p w14:paraId="4D481E7A" w14:textId="6005420A" w:rsidR="0033293C" w:rsidRPr="000F13BB" w:rsidRDefault="0033293C" w:rsidP="000F13BB">
            <w:pPr>
              <w:spacing w:after="0" w:line="240" w:lineRule="auto"/>
              <w:jc w:val="center"/>
              <w:rPr>
                <w:rFonts w:ascii="Times New Roman" w:hAnsi="Times New Roman" w:cs="Times New Roman"/>
                <w:color w:val="000000"/>
                <w:sz w:val="24"/>
                <w:szCs w:val="24"/>
              </w:rPr>
            </w:pPr>
            <w:r w:rsidRPr="000F13BB">
              <w:rPr>
                <w:rFonts w:ascii="Times New Roman" w:hAnsi="Times New Roman" w:cs="Times New Roman"/>
                <w:color w:val="000000"/>
                <w:sz w:val="24"/>
                <w:szCs w:val="24"/>
              </w:rPr>
              <w:t>5</w:t>
            </w:r>
          </w:p>
        </w:tc>
        <w:tc>
          <w:tcPr>
            <w:tcW w:w="438" w:type="pct"/>
          </w:tcPr>
          <w:p w14:paraId="7A0E5272" w14:textId="2276447A" w:rsidR="0033293C" w:rsidRPr="000F13BB" w:rsidRDefault="0033293C" w:rsidP="000F13BB">
            <w:pPr>
              <w:spacing w:after="0" w:line="240" w:lineRule="auto"/>
              <w:jc w:val="center"/>
              <w:rPr>
                <w:rFonts w:ascii="Times New Roman" w:hAnsi="Times New Roman" w:cs="Times New Roman"/>
                <w:color w:val="000000"/>
                <w:sz w:val="24"/>
                <w:szCs w:val="24"/>
              </w:rPr>
            </w:pPr>
            <w:r w:rsidRPr="000F13BB">
              <w:rPr>
                <w:rFonts w:ascii="Times New Roman" w:hAnsi="Times New Roman" w:cs="Times New Roman"/>
                <w:color w:val="000000"/>
                <w:sz w:val="24"/>
                <w:szCs w:val="24"/>
              </w:rPr>
              <w:t>4</w:t>
            </w:r>
          </w:p>
        </w:tc>
        <w:tc>
          <w:tcPr>
            <w:tcW w:w="329" w:type="pct"/>
          </w:tcPr>
          <w:p w14:paraId="1CA373A8" w14:textId="5D2D9706" w:rsidR="0033293C" w:rsidRPr="000F13BB" w:rsidRDefault="0033293C" w:rsidP="000F13BB">
            <w:pPr>
              <w:spacing w:after="0" w:line="240" w:lineRule="auto"/>
              <w:jc w:val="center"/>
              <w:rPr>
                <w:rFonts w:ascii="Times New Roman" w:hAnsi="Times New Roman" w:cs="Times New Roman"/>
                <w:color w:val="000000"/>
                <w:sz w:val="24"/>
                <w:szCs w:val="24"/>
              </w:rPr>
            </w:pPr>
            <w:r w:rsidRPr="000F13BB">
              <w:rPr>
                <w:rFonts w:ascii="Times New Roman" w:hAnsi="Times New Roman" w:cs="Times New Roman"/>
                <w:color w:val="000000"/>
                <w:sz w:val="24"/>
                <w:szCs w:val="24"/>
              </w:rPr>
              <w:t>9</w:t>
            </w:r>
          </w:p>
        </w:tc>
      </w:tr>
      <w:tr w:rsidR="0033293C" w:rsidRPr="000F13BB" w14:paraId="4B78AB92" w14:textId="77777777" w:rsidTr="000F13BB">
        <w:trPr>
          <w:trHeight w:val="1125"/>
          <w:jc w:val="center"/>
        </w:trPr>
        <w:tc>
          <w:tcPr>
            <w:tcW w:w="969" w:type="pct"/>
            <w:vMerge/>
          </w:tcPr>
          <w:p w14:paraId="0C7316FF" w14:textId="77777777" w:rsidR="0033293C" w:rsidRPr="000F13BB" w:rsidRDefault="0033293C" w:rsidP="000F13BB">
            <w:pPr>
              <w:spacing w:after="0" w:line="240" w:lineRule="auto"/>
              <w:rPr>
                <w:rFonts w:ascii="Times New Roman" w:hAnsi="Times New Roman" w:cs="Times New Roman"/>
                <w:color w:val="000000"/>
                <w:sz w:val="24"/>
                <w:szCs w:val="24"/>
              </w:rPr>
            </w:pPr>
          </w:p>
        </w:tc>
        <w:tc>
          <w:tcPr>
            <w:tcW w:w="830" w:type="pct"/>
            <w:vMerge/>
          </w:tcPr>
          <w:p w14:paraId="3645F12E" w14:textId="77777777" w:rsidR="0033293C" w:rsidRPr="000F13BB" w:rsidRDefault="0033293C" w:rsidP="000F13BB">
            <w:pPr>
              <w:spacing w:after="0" w:line="240" w:lineRule="auto"/>
              <w:rPr>
                <w:rFonts w:ascii="Times New Roman" w:hAnsi="Times New Roman" w:cs="Times New Roman"/>
                <w:color w:val="000000"/>
                <w:sz w:val="24"/>
                <w:szCs w:val="24"/>
              </w:rPr>
            </w:pPr>
          </w:p>
        </w:tc>
        <w:tc>
          <w:tcPr>
            <w:tcW w:w="1996" w:type="pct"/>
          </w:tcPr>
          <w:p w14:paraId="3442428F" w14:textId="77777777" w:rsidR="0033293C" w:rsidRPr="000F13BB" w:rsidRDefault="0033293C" w:rsidP="000F13BB">
            <w:pPr>
              <w:spacing w:after="0" w:line="240" w:lineRule="auto"/>
              <w:rPr>
                <w:rFonts w:ascii="Times New Roman" w:hAnsi="Times New Roman" w:cs="Times New Roman"/>
                <w:b/>
                <w:bCs/>
                <w:color w:val="000000"/>
                <w:sz w:val="24"/>
                <w:szCs w:val="24"/>
              </w:rPr>
            </w:pPr>
            <w:r w:rsidRPr="000F13BB">
              <w:rPr>
                <w:rFonts w:ascii="Times New Roman" w:hAnsi="Times New Roman" w:cs="Times New Roman"/>
                <w:b/>
                <w:bCs/>
                <w:color w:val="000000"/>
                <w:sz w:val="24"/>
                <w:szCs w:val="24"/>
              </w:rPr>
              <w:t>Te</w:t>
            </w:r>
            <w:r w:rsidR="000F3112" w:rsidRPr="000F13BB">
              <w:rPr>
                <w:rFonts w:ascii="Times New Roman" w:hAnsi="Times New Roman" w:cs="Times New Roman"/>
                <w:b/>
                <w:bCs/>
                <w:color w:val="000000"/>
                <w:sz w:val="24"/>
                <w:szCs w:val="24"/>
              </w:rPr>
              <w:t xml:space="preserve">ma. </w:t>
            </w:r>
            <w:r w:rsidR="000F3112" w:rsidRPr="000F13BB">
              <w:rPr>
                <w:rFonts w:ascii="Times New Roman" w:hAnsi="Times New Roman" w:cs="Times New Roman"/>
                <w:b/>
                <w:bCs/>
                <w:i/>
                <w:color w:val="000000"/>
                <w:sz w:val="24"/>
                <w:szCs w:val="24"/>
              </w:rPr>
              <w:t>Molio ruošimo technologijos</w:t>
            </w:r>
          </w:p>
          <w:p w14:paraId="6D004169" w14:textId="77777777" w:rsidR="0033293C" w:rsidRPr="000F13BB" w:rsidRDefault="0033293C" w:rsidP="000F13BB">
            <w:pPr>
              <w:numPr>
                <w:ilvl w:val="0"/>
                <w:numId w:val="41"/>
              </w:numPr>
              <w:tabs>
                <w:tab w:val="clear" w:pos="720"/>
                <w:tab w:val="num" w:pos="189"/>
              </w:tabs>
              <w:spacing w:after="0" w:line="240" w:lineRule="auto"/>
              <w:ind w:left="0" w:firstLine="0"/>
              <w:rPr>
                <w:rFonts w:ascii="Times New Roman" w:hAnsi="Times New Roman" w:cs="Times New Roman"/>
                <w:color w:val="000000"/>
                <w:sz w:val="24"/>
                <w:szCs w:val="24"/>
              </w:rPr>
            </w:pPr>
            <w:r w:rsidRPr="000F13BB">
              <w:rPr>
                <w:rFonts w:ascii="Times New Roman" w:hAnsi="Times New Roman" w:cs="Times New Roman"/>
                <w:color w:val="000000"/>
                <w:sz w:val="24"/>
                <w:szCs w:val="24"/>
              </w:rPr>
              <w:t>Medžiagos apdirbimo technologijos</w:t>
            </w:r>
          </w:p>
          <w:p w14:paraId="3DDA54B4" w14:textId="77777777" w:rsidR="0033293C" w:rsidRPr="000F13BB" w:rsidRDefault="000F3112" w:rsidP="000F13BB">
            <w:pPr>
              <w:numPr>
                <w:ilvl w:val="0"/>
                <w:numId w:val="41"/>
              </w:numPr>
              <w:tabs>
                <w:tab w:val="clear" w:pos="720"/>
                <w:tab w:val="num" w:pos="189"/>
              </w:tabs>
              <w:spacing w:after="0" w:line="240" w:lineRule="auto"/>
              <w:ind w:left="0" w:firstLine="0"/>
              <w:rPr>
                <w:rFonts w:ascii="Times New Roman" w:hAnsi="Times New Roman" w:cs="Times New Roman"/>
                <w:color w:val="000000"/>
                <w:sz w:val="24"/>
                <w:szCs w:val="24"/>
              </w:rPr>
            </w:pPr>
            <w:r w:rsidRPr="000F13BB">
              <w:rPr>
                <w:rFonts w:ascii="Times New Roman" w:hAnsi="Times New Roman" w:cs="Times New Roman"/>
                <w:color w:val="000000"/>
                <w:sz w:val="24"/>
                <w:szCs w:val="24"/>
              </w:rPr>
              <w:t>Molio atmirkymas</w:t>
            </w:r>
          </w:p>
          <w:p w14:paraId="7BF04518" w14:textId="77777777" w:rsidR="0033293C" w:rsidRPr="000F13BB" w:rsidRDefault="0033293C" w:rsidP="000F13BB">
            <w:pPr>
              <w:numPr>
                <w:ilvl w:val="0"/>
                <w:numId w:val="41"/>
              </w:numPr>
              <w:tabs>
                <w:tab w:val="clear" w:pos="720"/>
                <w:tab w:val="num" w:pos="189"/>
              </w:tabs>
              <w:spacing w:after="0" w:line="240" w:lineRule="auto"/>
              <w:ind w:left="0" w:firstLine="0"/>
              <w:rPr>
                <w:rFonts w:ascii="Times New Roman" w:hAnsi="Times New Roman" w:cs="Times New Roman"/>
                <w:b/>
                <w:bCs/>
                <w:color w:val="000000"/>
                <w:sz w:val="24"/>
                <w:szCs w:val="24"/>
              </w:rPr>
            </w:pPr>
            <w:proofErr w:type="spellStart"/>
            <w:r w:rsidRPr="000F13BB">
              <w:rPr>
                <w:rFonts w:ascii="Times New Roman" w:hAnsi="Times New Roman" w:cs="Times New Roman"/>
                <w:color w:val="000000"/>
                <w:sz w:val="24"/>
                <w:szCs w:val="24"/>
              </w:rPr>
              <w:t>Šamotinio</w:t>
            </w:r>
            <w:proofErr w:type="spellEnd"/>
            <w:r w:rsidRPr="000F13BB">
              <w:rPr>
                <w:rFonts w:ascii="Times New Roman" w:hAnsi="Times New Roman" w:cs="Times New Roman"/>
                <w:color w:val="000000"/>
                <w:sz w:val="24"/>
                <w:szCs w:val="24"/>
              </w:rPr>
              <w:t xml:space="preserve"> molio </w:t>
            </w:r>
            <w:r w:rsidR="00E7743A" w:rsidRPr="000F13BB">
              <w:rPr>
                <w:rFonts w:ascii="Times New Roman" w:hAnsi="Times New Roman" w:cs="Times New Roman"/>
                <w:color w:val="000000"/>
                <w:sz w:val="24"/>
                <w:szCs w:val="24"/>
              </w:rPr>
              <w:t>pa</w:t>
            </w:r>
            <w:r w:rsidRPr="000F13BB">
              <w:rPr>
                <w:rFonts w:ascii="Times New Roman" w:hAnsi="Times New Roman" w:cs="Times New Roman"/>
                <w:color w:val="000000"/>
                <w:sz w:val="24"/>
                <w:szCs w:val="24"/>
              </w:rPr>
              <w:t>ruošimas</w:t>
            </w:r>
          </w:p>
        </w:tc>
        <w:tc>
          <w:tcPr>
            <w:tcW w:w="438" w:type="pct"/>
          </w:tcPr>
          <w:p w14:paraId="4B97A367" w14:textId="67FC0105" w:rsidR="0033293C" w:rsidRPr="000F13BB" w:rsidRDefault="004E0EE1" w:rsidP="000F13BB">
            <w:pPr>
              <w:spacing w:after="0" w:line="240" w:lineRule="auto"/>
              <w:jc w:val="center"/>
              <w:rPr>
                <w:rFonts w:ascii="Times New Roman" w:hAnsi="Times New Roman" w:cs="Times New Roman"/>
                <w:color w:val="000000"/>
                <w:sz w:val="24"/>
                <w:szCs w:val="24"/>
              </w:rPr>
            </w:pPr>
            <w:r w:rsidRPr="000F13BB">
              <w:rPr>
                <w:rFonts w:ascii="Times New Roman" w:hAnsi="Times New Roman" w:cs="Times New Roman"/>
                <w:color w:val="000000"/>
                <w:sz w:val="24"/>
                <w:szCs w:val="24"/>
              </w:rPr>
              <w:t>5</w:t>
            </w:r>
          </w:p>
        </w:tc>
        <w:tc>
          <w:tcPr>
            <w:tcW w:w="438" w:type="pct"/>
          </w:tcPr>
          <w:p w14:paraId="13647FA9" w14:textId="0A4C9B52" w:rsidR="0033293C" w:rsidRPr="000F13BB" w:rsidRDefault="004E0EE1" w:rsidP="000F13BB">
            <w:pPr>
              <w:spacing w:after="0" w:line="240" w:lineRule="auto"/>
              <w:jc w:val="center"/>
              <w:rPr>
                <w:rFonts w:ascii="Times New Roman" w:hAnsi="Times New Roman" w:cs="Times New Roman"/>
                <w:color w:val="000000"/>
                <w:sz w:val="24"/>
                <w:szCs w:val="24"/>
              </w:rPr>
            </w:pPr>
            <w:r w:rsidRPr="000F13BB">
              <w:rPr>
                <w:rFonts w:ascii="Times New Roman" w:hAnsi="Times New Roman" w:cs="Times New Roman"/>
                <w:color w:val="000000"/>
                <w:sz w:val="24"/>
                <w:szCs w:val="24"/>
              </w:rPr>
              <w:t>4</w:t>
            </w:r>
          </w:p>
        </w:tc>
        <w:tc>
          <w:tcPr>
            <w:tcW w:w="329" w:type="pct"/>
          </w:tcPr>
          <w:p w14:paraId="118236B0" w14:textId="19C995A0" w:rsidR="0033293C" w:rsidRPr="000F13BB" w:rsidRDefault="004E0EE1" w:rsidP="000F13BB">
            <w:pPr>
              <w:spacing w:after="0" w:line="240" w:lineRule="auto"/>
              <w:jc w:val="center"/>
              <w:rPr>
                <w:rFonts w:ascii="Times New Roman" w:hAnsi="Times New Roman" w:cs="Times New Roman"/>
                <w:color w:val="000000"/>
                <w:sz w:val="24"/>
                <w:szCs w:val="24"/>
              </w:rPr>
            </w:pPr>
            <w:r w:rsidRPr="000F13BB">
              <w:rPr>
                <w:rFonts w:ascii="Times New Roman" w:hAnsi="Times New Roman" w:cs="Times New Roman"/>
                <w:color w:val="000000"/>
                <w:sz w:val="24"/>
                <w:szCs w:val="24"/>
              </w:rPr>
              <w:t>9</w:t>
            </w:r>
          </w:p>
        </w:tc>
      </w:tr>
      <w:tr w:rsidR="0033293C" w:rsidRPr="000F13BB" w14:paraId="5108A618" w14:textId="77777777" w:rsidTr="0033293C">
        <w:trPr>
          <w:trHeight w:val="57"/>
          <w:jc w:val="center"/>
        </w:trPr>
        <w:tc>
          <w:tcPr>
            <w:tcW w:w="969" w:type="pct"/>
            <w:vMerge w:val="restart"/>
            <w:tcBorders>
              <w:top w:val="single" w:sz="4" w:space="0" w:color="auto"/>
            </w:tcBorders>
          </w:tcPr>
          <w:p w14:paraId="6F5ACB44" w14:textId="77777777" w:rsidR="00896BD4" w:rsidRPr="000F13BB" w:rsidRDefault="00896BD4" w:rsidP="000F13BB">
            <w:pPr>
              <w:spacing w:after="0" w:line="240" w:lineRule="auto"/>
              <w:rPr>
                <w:rFonts w:ascii="Times New Roman" w:hAnsi="Times New Roman" w:cs="Times New Roman"/>
                <w:color w:val="000000"/>
                <w:sz w:val="24"/>
                <w:szCs w:val="24"/>
              </w:rPr>
            </w:pPr>
            <w:r w:rsidRPr="000F13BB">
              <w:rPr>
                <w:rFonts w:ascii="Times New Roman" w:hAnsi="Times New Roman" w:cs="Times New Roman"/>
                <w:color w:val="000000"/>
                <w:sz w:val="24"/>
                <w:szCs w:val="24"/>
              </w:rPr>
              <w:lastRenderedPageBreak/>
              <w:t>2. Formuoti vienetinį keramikos dirbinį.</w:t>
            </w:r>
          </w:p>
        </w:tc>
        <w:tc>
          <w:tcPr>
            <w:tcW w:w="830" w:type="pct"/>
            <w:vMerge w:val="restart"/>
            <w:tcBorders>
              <w:top w:val="single" w:sz="4" w:space="0" w:color="auto"/>
            </w:tcBorders>
          </w:tcPr>
          <w:p w14:paraId="0934D7A2" w14:textId="77777777" w:rsidR="00896BD4" w:rsidRPr="000F13BB" w:rsidRDefault="00896BD4" w:rsidP="000F13BB">
            <w:pPr>
              <w:spacing w:after="0" w:line="240" w:lineRule="auto"/>
              <w:rPr>
                <w:rFonts w:ascii="Times New Roman" w:hAnsi="Times New Roman" w:cs="Times New Roman"/>
                <w:color w:val="000000"/>
                <w:sz w:val="24"/>
                <w:szCs w:val="24"/>
              </w:rPr>
            </w:pPr>
            <w:r w:rsidRPr="000F13BB">
              <w:rPr>
                <w:rFonts w:ascii="Times New Roman" w:hAnsi="Times New Roman" w:cs="Times New Roman"/>
                <w:color w:val="000000"/>
                <w:sz w:val="24"/>
                <w:szCs w:val="24"/>
              </w:rPr>
              <w:t xml:space="preserve">2.1. Formuoti </w:t>
            </w:r>
            <w:r w:rsidR="000D4FBB" w:rsidRPr="000F13BB">
              <w:rPr>
                <w:rFonts w:ascii="Times New Roman" w:hAnsi="Times New Roman" w:cs="Times New Roman"/>
                <w:color w:val="000000"/>
                <w:sz w:val="24"/>
                <w:szCs w:val="24"/>
              </w:rPr>
              <w:t>dirbinius</w:t>
            </w:r>
            <w:r w:rsidRPr="000F13BB">
              <w:rPr>
                <w:rFonts w:ascii="Times New Roman" w:hAnsi="Times New Roman" w:cs="Times New Roman"/>
                <w:color w:val="000000"/>
                <w:sz w:val="24"/>
                <w:szCs w:val="24"/>
              </w:rPr>
              <w:t xml:space="preserve"> iš molio lipdymo ir konstravimo būdais. </w:t>
            </w:r>
          </w:p>
        </w:tc>
        <w:tc>
          <w:tcPr>
            <w:tcW w:w="1996" w:type="pct"/>
          </w:tcPr>
          <w:p w14:paraId="4B4112EE" w14:textId="77777777" w:rsidR="00896BD4" w:rsidRPr="000F13BB" w:rsidRDefault="00896BD4" w:rsidP="000F13BB">
            <w:pPr>
              <w:spacing w:after="0" w:line="240" w:lineRule="auto"/>
              <w:rPr>
                <w:rFonts w:ascii="Times New Roman" w:hAnsi="Times New Roman" w:cs="Times New Roman"/>
                <w:b/>
                <w:bCs/>
                <w:i/>
                <w:color w:val="000000"/>
                <w:sz w:val="24"/>
                <w:szCs w:val="24"/>
              </w:rPr>
            </w:pPr>
            <w:r w:rsidRPr="000F13BB">
              <w:rPr>
                <w:rFonts w:ascii="Times New Roman" w:hAnsi="Times New Roman" w:cs="Times New Roman"/>
                <w:b/>
                <w:bCs/>
                <w:color w:val="000000"/>
                <w:sz w:val="24"/>
                <w:szCs w:val="24"/>
              </w:rPr>
              <w:t xml:space="preserve">Tema. </w:t>
            </w:r>
            <w:r w:rsidRPr="000F13BB">
              <w:rPr>
                <w:rFonts w:ascii="Times New Roman" w:hAnsi="Times New Roman" w:cs="Times New Roman"/>
                <w:b/>
                <w:bCs/>
                <w:i/>
                <w:color w:val="000000"/>
                <w:sz w:val="24"/>
                <w:szCs w:val="24"/>
              </w:rPr>
              <w:t>Keraminių dirbinių lip</w:t>
            </w:r>
            <w:r w:rsidR="000F3112" w:rsidRPr="000F13BB">
              <w:rPr>
                <w:rFonts w:ascii="Times New Roman" w:hAnsi="Times New Roman" w:cs="Times New Roman"/>
                <w:b/>
                <w:bCs/>
                <w:i/>
                <w:color w:val="000000"/>
                <w:sz w:val="24"/>
                <w:szCs w:val="24"/>
              </w:rPr>
              <w:t>dymas iš molio gabalo – lipdyba</w:t>
            </w:r>
          </w:p>
          <w:p w14:paraId="1A800D54" w14:textId="77777777" w:rsidR="00896BD4" w:rsidRPr="000F13BB" w:rsidRDefault="00896BD4" w:rsidP="000F13BB">
            <w:pPr>
              <w:numPr>
                <w:ilvl w:val="0"/>
                <w:numId w:val="41"/>
              </w:numPr>
              <w:tabs>
                <w:tab w:val="clear" w:pos="720"/>
                <w:tab w:val="num" w:pos="189"/>
              </w:tabs>
              <w:spacing w:after="0" w:line="240" w:lineRule="auto"/>
              <w:ind w:left="0" w:firstLine="0"/>
              <w:rPr>
                <w:rFonts w:ascii="Times New Roman" w:hAnsi="Times New Roman" w:cs="Times New Roman"/>
                <w:color w:val="000000"/>
                <w:sz w:val="24"/>
                <w:szCs w:val="24"/>
              </w:rPr>
            </w:pPr>
            <w:r w:rsidRPr="000F13BB">
              <w:rPr>
                <w:rFonts w:ascii="Times New Roman" w:hAnsi="Times New Roman" w:cs="Times New Roman"/>
                <w:color w:val="000000"/>
                <w:sz w:val="24"/>
                <w:szCs w:val="24"/>
              </w:rPr>
              <w:t>Formavimas iš plastiško molio gniužulo</w:t>
            </w:r>
          </w:p>
          <w:p w14:paraId="3D8C1354" w14:textId="77777777" w:rsidR="00896BD4" w:rsidRPr="000F13BB" w:rsidRDefault="00896BD4" w:rsidP="000F13BB">
            <w:pPr>
              <w:numPr>
                <w:ilvl w:val="0"/>
                <w:numId w:val="41"/>
              </w:numPr>
              <w:tabs>
                <w:tab w:val="clear" w:pos="720"/>
                <w:tab w:val="num" w:pos="189"/>
              </w:tabs>
              <w:spacing w:after="0" w:line="240" w:lineRule="auto"/>
              <w:ind w:left="0" w:firstLine="0"/>
              <w:rPr>
                <w:rFonts w:ascii="Times New Roman" w:hAnsi="Times New Roman" w:cs="Times New Roman"/>
                <w:color w:val="000000"/>
                <w:sz w:val="24"/>
                <w:szCs w:val="24"/>
              </w:rPr>
            </w:pPr>
            <w:r w:rsidRPr="000F13BB">
              <w:rPr>
                <w:rFonts w:ascii="Times New Roman" w:hAnsi="Times New Roman" w:cs="Times New Roman"/>
                <w:color w:val="000000"/>
                <w:sz w:val="24"/>
                <w:szCs w:val="24"/>
              </w:rPr>
              <w:t>Formavimas iš molio volelių</w:t>
            </w:r>
          </w:p>
          <w:p w14:paraId="41CE3FC1" w14:textId="77777777" w:rsidR="00896BD4" w:rsidRPr="000F13BB" w:rsidRDefault="00896BD4" w:rsidP="000F13BB">
            <w:pPr>
              <w:numPr>
                <w:ilvl w:val="0"/>
                <w:numId w:val="41"/>
              </w:numPr>
              <w:tabs>
                <w:tab w:val="clear" w:pos="720"/>
                <w:tab w:val="num" w:pos="189"/>
              </w:tabs>
              <w:spacing w:after="0" w:line="240" w:lineRule="auto"/>
              <w:ind w:left="0" w:firstLine="0"/>
              <w:rPr>
                <w:rFonts w:ascii="Times New Roman" w:hAnsi="Times New Roman" w:cs="Times New Roman"/>
                <w:color w:val="000000"/>
                <w:sz w:val="24"/>
                <w:szCs w:val="24"/>
              </w:rPr>
            </w:pPr>
            <w:r w:rsidRPr="000F13BB">
              <w:rPr>
                <w:rFonts w:ascii="Times New Roman" w:hAnsi="Times New Roman" w:cs="Times New Roman"/>
                <w:color w:val="000000"/>
                <w:sz w:val="24"/>
                <w:szCs w:val="24"/>
              </w:rPr>
              <w:t>Formavimas iš molio žvynelių</w:t>
            </w:r>
          </w:p>
          <w:p w14:paraId="20709878" w14:textId="77777777" w:rsidR="00896BD4" w:rsidRPr="000F13BB" w:rsidRDefault="00896BD4" w:rsidP="000F13BB">
            <w:pPr>
              <w:numPr>
                <w:ilvl w:val="0"/>
                <w:numId w:val="41"/>
              </w:numPr>
              <w:tabs>
                <w:tab w:val="clear" w:pos="720"/>
                <w:tab w:val="num" w:pos="189"/>
              </w:tabs>
              <w:spacing w:after="0" w:line="240" w:lineRule="auto"/>
              <w:ind w:left="0" w:firstLine="0"/>
              <w:rPr>
                <w:rFonts w:ascii="Times New Roman" w:hAnsi="Times New Roman" w:cs="Times New Roman"/>
                <w:color w:val="000000"/>
                <w:sz w:val="24"/>
                <w:szCs w:val="24"/>
              </w:rPr>
            </w:pPr>
            <w:r w:rsidRPr="000F13BB">
              <w:rPr>
                <w:rFonts w:ascii="Times New Roman" w:hAnsi="Times New Roman" w:cs="Times New Roman"/>
                <w:color w:val="000000"/>
                <w:sz w:val="24"/>
                <w:szCs w:val="24"/>
              </w:rPr>
              <w:t>Dubens lipdymas</w:t>
            </w:r>
          </w:p>
          <w:p w14:paraId="1A9606C4" w14:textId="77777777" w:rsidR="00896BD4" w:rsidRPr="000F13BB" w:rsidRDefault="00896BD4" w:rsidP="000F13BB">
            <w:pPr>
              <w:numPr>
                <w:ilvl w:val="0"/>
                <w:numId w:val="41"/>
              </w:numPr>
              <w:tabs>
                <w:tab w:val="clear" w:pos="720"/>
                <w:tab w:val="num" w:pos="189"/>
              </w:tabs>
              <w:spacing w:after="0" w:line="240" w:lineRule="auto"/>
              <w:ind w:left="0" w:firstLine="0"/>
              <w:rPr>
                <w:rFonts w:ascii="Times New Roman" w:hAnsi="Times New Roman" w:cs="Times New Roman"/>
                <w:color w:val="000000"/>
                <w:sz w:val="24"/>
                <w:szCs w:val="24"/>
              </w:rPr>
            </w:pPr>
            <w:r w:rsidRPr="000F13BB">
              <w:rPr>
                <w:rFonts w:ascii="Times New Roman" w:hAnsi="Times New Roman" w:cs="Times New Roman"/>
                <w:color w:val="000000"/>
                <w:sz w:val="24"/>
                <w:szCs w:val="24"/>
              </w:rPr>
              <w:t>Figūrinis lipdymas – skobimas</w:t>
            </w:r>
          </w:p>
          <w:p w14:paraId="088E5883" w14:textId="77777777" w:rsidR="00896BD4" w:rsidRPr="000F13BB" w:rsidRDefault="00896BD4" w:rsidP="000F13BB">
            <w:pPr>
              <w:numPr>
                <w:ilvl w:val="0"/>
                <w:numId w:val="41"/>
              </w:numPr>
              <w:tabs>
                <w:tab w:val="clear" w:pos="720"/>
                <w:tab w:val="num" w:pos="189"/>
              </w:tabs>
              <w:spacing w:after="0" w:line="240" w:lineRule="auto"/>
              <w:ind w:left="0" w:firstLine="0"/>
              <w:rPr>
                <w:rFonts w:ascii="Times New Roman" w:hAnsi="Times New Roman" w:cs="Times New Roman"/>
                <w:color w:val="000000"/>
                <w:sz w:val="24"/>
                <w:szCs w:val="24"/>
              </w:rPr>
            </w:pPr>
            <w:r w:rsidRPr="000F13BB">
              <w:rPr>
                <w:rFonts w:ascii="Times New Roman" w:hAnsi="Times New Roman" w:cs="Times New Roman"/>
                <w:color w:val="000000"/>
                <w:sz w:val="24"/>
                <w:szCs w:val="24"/>
              </w:rPr>
              <w:t>Dekoratyvinės vazos lipdymas</w:t>
            </w:r>
          </w:p>
        </w:tc>
        <w:tc>
          <w:tcPr>
            <w:tcW w:w="438" w:type="pct"/>
            <w:tcBorders>
              <w:top w:val="single" w:sz="4" w:space="0" w:color="auto"/>
            </w:tcBorders>
          </w:tcPr>
          <w:p w14:paraId="57E63BC2" w14:textId="77777777" w:rsidR="00896BD4" w:rsidRPr="000F13BB" w:rsidRDefault="00896BD4" w:rsidP="000F13BB">
            <w:pPr>
              <w:spacing w:after="0" w:line="240" w:lineRule="auto"/>
              <w:jc w:val="center"/>
              <w:rPr>
                <w:rFonts w:ascii="Times New Roman" w:hAnsi="Times New Roman" w:cs="Times New Roman"/>
                <w:color w:val="000000"/>
                <w:sz w:val="24"/>
                <w:szCs w:val="24"/>
              </w:rPr>
            </w:pPr>
            <w:r w:rsidRPr="000F13BB">
              <w:rPr>
                <w:rFonts w:ascii="Times New Roman" w:hAnsi="Times New Roman" w:cs="Times New Roman"/>
                <w:color w:val="000000"/>
                <w:sz w:val="24"/>
                <w:szCs w:val="24"/>
              </w:rPr>
              <w:t>10</w:t>
            </w:r>
          </w:p>
        </w:tc>
        <w:tc>
          <w:tcPr>
            <w:tcW w:w="438" w:type="pct"/>
            <w:tcBorders>
              <w:top w:val="single" w:sz="4" w:space="0" w:color="auto"/>
            </w:tcBorders>
          </w:tcPr>
          <w:p w14:paraId="368F54B9" w14:textId="77777777" w:rsidR="00896BD4" w:rsidRPr="000F13BB" w:rsidRDefault="00481987" w:rsidP="000F13BB">
            <w:pPr>
              <w:spacing w:after="0" w:line="240" w:lineRule="auto"/>
              <w:jc w:val="center"/>
              <w:rPr>
                <w:rFonts w:ascii="Times New Roman" w:hAnsi="Times New Roman" w:cs="Times New Roman"/>
                <w:color w:val="000000"/>
                <w:sz w:val="24"/>
                <w:szCs w:val="24"/>
              </w:rPr>
            </w:pPr>
            <w:r w:rsidRPr="000F13BB">
              <w:rPr>
                <w:rFonts w:ascii="Times New Roman" w:hAnsi="Times New Roman" w:cs="Times New Roman"/>
                <w:color w:val="000000"/>
                <w:sz w:val="24"/>
                <w:szCs w:val="24"/>
              </w:rPr>
              <w:t>36</w:t>
            </w:r>
          </w:p>
        </w:tc>
        <w:tc>
          <w:tcPr>
            <w:tcW w:w="329" w:type="pct"/>
            <w:tcBorders>
              <w:top w:val="single" w:sz="4" w:space="0" w:color="auto"/>
            </w:tcBorders>
          </w:tcPr>
          <w:p w14:paraId="33B20F7B" w14:textId="77777777" w:rsidR="00896BD4" w:rsidRPr="000F13BB" w:rsidRDefault="00896BD4" w:rsidP="000F13BB">
            <w:pPr>
              <w:spacing w:after="0" w:line="240" w:lineRule="auto"/>
              <w:jc w:val="center"/>
              <w:rPr>
                <w:rFonts w:ascii="Times New Roman" w:hAnsi="Times New Roman" w:cs="Times New Roman"/>
                <w:color w:val="000000"/>
                <w:sz w:val="24"/>
                <w:szCs w:val="24"/>
              </w:rPr>
            </w:pPr>
            <w:r w:rsidRPr="000F13BB">
              <w:rPr>
                <w:rFonts w:ascii="Times New Roman" w:hAnsi="Times New Roman" w:cs="Times New Roman"/>
                <w:color w:val="000000"/>
                <w:sz w:val="24"/>
                <w:szCs w:val="24"/>
              </w:rPr>
              <w:t>4</w:t>
            </w:r>
            <w:r w:rsidR="00481987" w:rsidRPr="000F13BB">
              <w:rPr>
                <w:rFonts w:ascii="Times New Roman" w:hAnsi="Times New Roman" w:cs="Times New Roman"/>
                <w:color w:val="000000"/>
                <w:sz w:val="24"/>
                <w:szCs w:val="24"/>
              </w:rPr>
              <w:t>6</w:t>
            </w:r>
          </w:p>
        </w:tc>
      </w:tr>
      <w:tr w:rsidR="0033293C" w:rsidRPr="000F13BB" w14:paraId="579426FA" w14:textId="77777777" w:rsidTr="0033293C">
        <w:trPr>
          <w:trHeight w:val="57"/>
          <w:jc w:val="center"/>
        </w:trPr>
        <w:tc>
          <w:tcPr>
            <w:tcW w:w="969" w:type="pct"/>
            <w:vMerge/>
          </w:tcPr>
          <w:p w14:paraId="53D8BA56" w14:textId="77777777" w:rsidR="00896BD4" w:rsidRPr="000F13BB" w:rsidRDefault="00896BD4" w:rsidP="000F13BB">
            <w:pPr>
              <w:spacing w:after="0" w:line="240" w:lineRule="auto"/>
              <w:rPr>
                <w:rFonts w:ascii="Times New Roman" w:hAnsi="Times New Roman" w:cs="Times New Roman"/>
                <w:color w:val="000000"/>
                <w:sz w:val="24"/>
                <w:szCs w:val="24"/>
              </w:rPr>
            </w:pPr>
          </w:p>
        </w:tc>
        <w:tc>
          <w:tcPr>
            <w:tcW w:w="830" w:type="pct"/>
            <w:vMerge/>
          </w:tcPr>
          <w:p w14:paraId="3C716A5B" w14:textId="77777777" w:rsidR="00896BD4" w:rsidRPr="000F13BB" w:rsidRDefault="00896BD4" w:rsidP="000F13BB">
            <w:pPr>
              <w:spacing w:after="0" w:line="240" w:lineRule="auto"/>
              <w:rPr>
                <w:rFonts w:ascii="Times New Roman" w:hAnsi="Times New Roman" w:cs="Times New Roman"/>
                <w:color w:val="000000"/>
                <w:sz w:val="24"/>
                <w:szCs w:val="24"/>
              </w:rPr>
            </w:pPr>
          </w:p>
        </w:tc>
        <w:tc>
          <w:tcPr>
            <w:tcW w:w="1996" w:type="pct"/>
          </w:tcPr>
          <w:p w14:paraId="6609FB39" w14:textId="77777777" w:rsidR="00896BD4" w:rsidRPr="000F13BB" w:rsidRDefault="00896BD4" w:rsidP="000F13BB">
            <w:pPr>
              <w:spacing w:after="0" w:line="240" w:lineRule="auto"/>
              <w:rPr>
                <w:rFonts w:ascii="Times New Roman" w:hAnsi="Times New Roman" w:cs="Times New Roman"/>
                <w:b/>
                <w:bCs/>
                <w:color w:val="000000"/>
                <w:sz w:val="24"/>
                <w:szCs w:val="24"/>
              </w:rPr>
            </w:pPr>
            <w:r w:rsidRPr="000F13BB">
              <w:rPr>
                <w:rFonts w:ascii="Times New Roman" w:hAnsi="Times New Roman" w:cs="Times New Roman"/>
                <w:b/>
                <w:bCs/>
                <w:color w:val="000000"/>
                <w:sz w:val="24"/>
                <w:szCs w:val="24"/>
              </w:rPr>
              <w:t xml:space="preserve">Tema. </w:t>
            </w:r>
            <w:r w:rsidRPr="000F13BB">
              <w:rPr>
                <w:rFonts w:ascii="Times New Roman" w:hAnsi="Times New Roman" w:cs="Times New Roman"/>
                <w:b/>
                <w:bCs/>
                <w:i/>
                <w:color w:val="000000"/>
                <w:sz w:val="24"/>
                <w:szCs w:val="24"/>
              </w:rPr>
              <w:t>Keraminių dirbinių lipdymas iš molio plokščių – konstravimas</w:t>
            </w:r>
          </w:p>
          <w:p w14:paraId="27F7B591" w14:textId="77777777" w:rsidR="00896BD4" w:rsidRPr="000F13BB" w:rsidRDefault="00896BD4" w:rsidP="000F13BB">
            <w:pPr>
              <w:numPr>
                <w:ilvl w:val="0"/>
                <w:numId w:val="41"/>
              </w:numPr>
              <w:tabs>
                <w:tab w:val="clear" w:pos="720"/>
                <w:tab w:val="num" w:pos="189"/>
              </w:tabs>
              <w:spacing w:after="0" w:line="240" w:lineRule="auto"/>
              <w:ind w:left="0" w:firstLine="0"/>
              <w:rPr>
                <w:rFonts w:ascii="Times New Roman" w:hAnsi="Times New Roman" w:cs="Times New Roman"/>
                <w:color w:val="000000"/>
                <w:sz w:val="24"/>
                <w:szCs w:val="24"/>
              </w:rPr>
            </w:pPr>
            <w:r w:rsidRPr="000F13BB">
              <w:rPr>
                <w:rFonts w:ascii="Times New Roman" w:hAnsi="Times New Roman" w:cs="Times New Roman"/>
                <w:color w:val="000000"/>
                <w:sz w:val="24"/>
                <w:szCs w:val="24"/>
              </w:rPr>
              <w:t>Molio plokštės formavimas raikant</w:t>
            </w:r>
          </w:p>
          <w:p w14:paraId="64FD38D1" w14:textId="77777777" w:rsidR="00896BD4" w:rsidRPr="000F13BB" w:rsidRDefault="00896BD4" w:rsidP="000F13BB">
            <w:pPr>
              <w:numPr>
                <w:ilvl w:val="0"/>
                <w:numId w:val="41"/>
              </w:numPr>
              <w:tabs>
                <w:tab w:val="clear" w:pos="720"/>
                <w:tab w:val="num" w:pos="189"/>
              </w:tabs>
              <w:spacing w:after="0" w:line="240" w:lineRule="auto"/>
              <w:ind w:left="0" w:firstLine="0"/>
              <w:rPr>
                <w:rFonts w:ascii="Times New Roman" w:hAnsi="Times New Roman" w:cs="Times New Roman"/>
                <w:color w:val="000000"/>
                <w:sz w:val="24"/>
                <w:szCs w:val="24"/>
              </w:rPr>
            </w:pPr>
            <w:r w:rsidRPr="000F13BB">
              <w:rPr>
                <w:rFonts w:ascii="Times New Roman" w:hAnsi="Times New Roman" w:cs="Times New Roman"/>
                <w:color w:val="000000"/>
                <w:sz w:val="24"/>
                <w:szCs w:val="24"/>
              </w:rPr>
              <w:t>Molio plokštės formavimas kočiojant</w:t>
            </w:r>
          </w:p>
          <w:p w14:paraId="61798C28" w14:textId="77777777" w:rsidR="00896BD4" w:rsidRPr="000F13BB" w:rsidRDefault="00896BD4" w:rsidP="000F13BB">
            <w:pPr>
              <w:numPr>
                <w:ilvl w:val="0"/>
                <w:numId w:val="41"/>
              </w:numPr>
              <w:tabs>
                <w:tab w:val="clear" w:pos="720"/>
                <w:tab w:val="num" w:pos="189"/>
              </w:tabs>
              <w:spacing w:after="0" w:line="240" w:lineRule="auto"/>
              <w:ind w:left="0" w:firstLine="0"/>
              <w:rPr>
                <w:rFonts w:ascii="Times New Roman" w:hAnsi="Times New Roman" w:cs="Times New Roman"/>
                <w:color w:val="000000"/>
                <w:sz w:val="24"/>
                <w:szCs w:val="24"/>
              </w:rPr>
            </w:pPr>
            <w:r w:rsidRPr="000F13BB">
              <w:rPr>
                <w:rFonts w:ascii="Times New Roman" w:hAnsi="Times New Roman" w:cs="Times New Roman"/>
                <w:color w:val="000000"/>
                <w:sz w:val="24"/>
                <w:szCs w:val="24"/>
              </w:rPr>
              <w:t>Dekoratyvinės reljefinės plokštelės</w:t>
            </w:r>
          </w:p>
          <w:p w14:paraId="0F02B965" w14:textId="77777777" w:rsidR="00896BD4" w:rsidRPr="000F13BB" w:rsidRDefault="00896BD4" w:rsidP="000F13BB">
            <w:pPr>
              <w:numPr>
                <w:ilvl w:val="0"/>
                <w:numId w:val="41"/>
              </w:numPr>
              <w:tabs>
                <w:tab w:val="clear" w:pos="720"/>
                <w:tab w:val="num" w:pos="189"/>
              </w:tabs>
              <w:spacing w:after="0" w:line="240" w:lineRule="auto"/>
              <w:ind w:left="0" w:firstLine="0"/>
              <w:rPr>
                <w:rFonts w:ascii="Times New Roman" w:hAnsi="Times New Roman" w:cs="Times New Roman"/>
                <w:color w:val="000000"/>
                <w:sz w:val="24"/>
                <w:szCs w:val="24"/>
              </w:rPr>
            </w:pPr>
            <w:r w:rsidRPr="000F13BB">
              <w:rPr>
                <w:rFonts w:ascii="Times New Roman" w:hAnsi="Times New Roman" w:cs="Times New Roman"/>
                <w:color w:val="000000"/>
                <w:sz w:val="24"/>
                <w:szCs w:val="24"/>
              </w:rPr>
              <w:t xml:space="preserve">Funkcinis keramikos dirbinys </w:t>
            </w:r>
            <w:r w:rsidR="00E920B6" w:rsidRPr="000F13BB">
              <w:rPr>
                <w:rFonts w:ascii="Times New Roman" w:hAnsi="Times New Roman" w:cs="Times New Roman"/>
                <w:color w:val="000000"/>
                <w:sz w:val="24"/>
                <w:szCs w:val="24"/>
              </w:rPr>
              <w:t>–</w:t>
            </w:r>
            <w:r w:rsidRPr="000F13BB">
              <w:rPr>
                <w:rFonts w:ascii="Times New Roman" w:hAnsi="Times New Roman" w:cs="Times New Roman"/>
                <w:color w:val="000000"/>
                <w:sz w:val="24"/>
                <w:szCs w:val="24"/>
              </w:rPr>
              <w:t xml:space="preserve"> dėžutė</w:t>
            </w:r>
          </w:p>
        </w:tc>
        <w:tc>
          <w:tcPr>
            <w:tcW w:w="438" w:type="pct"/>
          </w:tcPr>
          <w:p w14:paraId="768F0984" w14:textId="77777777" w:rsidR="00896BD4" w:rsidRPr="000F13BB" w:rsidRDefault="00896BD4" w:rsidP="000F13BB">
            <w:pPr>
              <w:spacing w:after="0" w:line="240" w:lineRule="auto"/>
              <w:jc w:val="center"/>
              <w:rPr>
                <w:rFonts w:ascii="Times New Roman" w:hAnsi="Times New Roman" w:cs="Times New Roman"/>
                <w:color w:val="000000"/>
                <w:sz w:val="24"/>
                <w:szCs w:val="24"/>
              </w:rPr>
            </w:pPr>
            <w:r w:rsidRPr="000F13BB">
              <w:rPr>
                <w:rFonts w:ascii="Times New Roman" w:hAnsi="Times New Roman" w:cs="Times New Roman"/>
                <w:color w:val="000000"/>
                <w:sz w:val="24"/>
                <w:szCs w:val="24"/>
              </w:rPr>
              <w:t>10</w:t>
            </w:r>
          </w:p>
        </w:tc>
        <w:tc>
          <w:tcPr>
            <w:tcW w:w="438" w:type="pct"/>
          </w:tcPr>
          <w:p w14:paraId="686D0523" w14:textId="77777777" w:rsidR="00896BD4" w:rsidRPr="000F13BB" w:rsidRDefault="00481987" w:rsidP="000F13BB">
            <w:pPr>
              <w:spacing w:after="0" w:line="240" w:lineRule="auto"/>
              <w:jc w:val="center"/>
              <w:rPr>
                <w:rFonts w:ascii="Times New Roman" w:hAnsi="Times New Roman" w:cs="Times New Roman"/>
                <w:color w:val="000000"/>
                <w:sz w:val="24"/>
                <w:szCs w:val="24"/>
              </w:rPr>
            </w:pPr>
            <w:r w:rsidRPr="000F13BB">
              <w:rPr>
                <w:rFonts w:ascii="Times New Roman" w:hAnsi="Times New Roman" w:cs="Times New Roman"/>
                <w:color w:val="000000"/>
                <w:sz w:val="24"/>
                <w:szCs w:val="24"/>
              </w:rPr>
              <w:t>36</w:t>
            </w:r>
          </w:p>
        </w:tc>
        <w:tc>
          <w:tcPr>
            <w:tcW w:w="329" w:type="pct"/>
          </w:tcPr>
          <w:p w14:paraId="396AF70B" w14:textId="77777777" w:rsidR="00896BD4" w:rsidRPr="000F13BB" w:rsidRDefault="00896BD4" w:rsidP="000F13BB">
            <w:pPr>
              <w:spacing w:after="0" w:line="240" w:lineRule="auto"/>
              <w:jc w:val="center"/>
              <w:rPr>
                <w:rFonts w:ascii="Times New Roman" w:hAnsi="Times New Roman" w:cs="Times New Roman"/>
                <w:color w:val="000000"/>
                <w:sz w:val="24"/>
                <w:szCs w:val="24"/>
              </w:rPr>
            </w:pPr>
            <w:r w:rsidRPr="000F13BB">
              <w:rPr>
                <w:rFonts w:ascii="Times New Roman" w:hAnsi="Times New Roman" w:cs="Times New Roman"/>
                <w:color w:val="000000"/>
                <w:sz w:val="24"/>
                <w:szCs w:val="24"/>
              </w:rPr>
              <w:t>4</w:t>
            </w:r>
            <w:r w:rsidR="00481987" w:rsidRPr="000F13BB">
              <w:rPr>
                <w:rFonts w:ascii="Times New Roman" w:hAnsi="Times New Roman" w:cs="Times New Roman"/>
                <w:color w:val="000000"/>
                <w:sz w:val="24"/>
                <w:szCs w:val="24"/>
              </w:rPr>
              <w:t>6</w:t>
            </w:r>
          </w:p>
        </w:tc>
      </w:tr>
      <w:tr w:rsidR="0064450A" w:rsidRPr="000F13BB" w14:paraId="362CD66F" w14:textId="77777777" w:rsidTr="0033293C">
        <w:trPr>
          <w:trHeight w:val="57"/>
          <w:jc w:val="center"/>
        </w:trPr>
        <w:tc>
          <w:tcPr>
            <w:tcW w:w="969" w:type="pct"/>
            <w:vMerge/>
          </w:tcPr>
          <w:p w14:paraId="69A837AF" w14:textId="77777777" w:rsidR="0064450A" w:rsidRPr="000F13BB" w:rsidRDefault="0064450A" w:rsidP="000F13BB">
            <w:pPr>
              <w:spacing w:after="0" w:line="240" w:lineRule="auto"/>
              <w:rPr>
                <w:rFonts w:ascii="Times New Roman" w:hAnsi="Times New Roman" w:cs="Times New Roman"/>
                <w:color w:val="000000"/>
                <w:sz w:val="24"/>
                <w:szCs w:val="24"/>
              </w:rPr>
            </w:pPr>
          </w:p>
        </w:tc>
        <w:tc>
          <w:tcPr>
            <w:tcW w:w="830" w:type="pct"/>
          </w:tcPr>
          <w:p w14:paraId="756D1FDE" w14:textId="280FB290" w:rsidR="0064450A" w:rsidRPr="000F13BB" w:rsidRDefault="0064450A" w:rsidP="000F13BB">
            <w:pPr>
              <w:spacing w:after="0" w:line="240" w:lineRule="auto"/>
              <w:rPr>
                <w:rFonts w:ascii="Times New Roman" w:hAnsi="Times New Roman" w:cs="Times New Roman"/>
                <w:color w:val="000000"/>
                <w:sz w:val="24"/>
                <w:szCs w:val="24"/>
              </w:rPr>
            </w:pPr>
            <w:r w:rsidRPr="000F13BB">
              <w:rPr>
                <w:rFonts w:ascii="Times New Roman" w:hAnsi="Times New Roman" w:cs="Times New Roman"/>
                <w:color w:val="000000"/>
                <w:sz w:val="24"/>
                <w:szCs w:val="24"/>
              </w:rPr>
              <w:t>2.2. Formuoti dirbinius iš molio žiedimo būdu.</w:t>
            </w:r>
          </w:p>
        </w:tc>
        <w:tc>
          <w:tcPr>
            <w:tcW w:w="1996" w:type="pct"/>
          </w:tcPr>
          <w:p w14:paraId="4368129F" w14:textId="77777777" w:rsidR="0064450A" w:rsidRPr="000F13BB" w:rsidRDefault="0064450A" w:rsidP="000F13BB">
            <w:pPr>
              <w:pStyle w:val="NoSpacing"/>
              <w:widowControl w:val="0"/>
              <w:rPr>
                <w:b/>
                <w:bCs/>
              </w:rPr>
            </w:pPr>
            <w:r w:rsidRPr="000F13BB">
              <w:rPr>
                <w:b/>
                <w:bCs/>
              </w:rPr>
              <w:t xml:space="preserve">Tema. </w:t>
            </w:r>
            <w:r w:rsidRPr="000F13BB">
              <w:rPr>
                <w:b/>
                <w:bCs/>
                <w:i/>
              </w:rPr>
              <w:t>Keraminių dirbinių formavimas žiedimo būdu</w:t>
            </w:r>
          </w:p>
          <w:p w14:paraId="0A9F46BD" w14:textId="77777777" w:rsidR="0064450A" w:rsidRPr="000F13BB" w:rsidRDefault="0064450A" w:rsidP="000F13BB">
            <w:pPr>
              <w:numPr>
                <w:ilvl w:val="0"/>
                <w:numId w:val="41"/>
              </w:numPr>
              <w:tabs>
                <w:tab w:val="clear" w:pos="720"/>
                <w:tab w:val="num" w:pos="189"/>
              </w:tabs>
              <w:spacing w:after="0" w:line="240" w:lineRule="auto"/>
              <w:ind w:left="0" w:firstLine="0"/>
              <w:rPr>
                <w:rFonts w:ascii="Times New Roman" w:hAnsi="Times New Roman" w:cs="Times New Roman"/>
                <w:color w:val="000000"/>
                <w:sz w:val="24"/>
                <w:szCs w:val="24"/>
              </w:rPr>
            </w:pPr>
            <w:r w:rsidRPr="000F13BB">
              <w:rPr>
                <w:rFonts w:ascii="Times New Roman" w:hAnsi="Times New Roman" w:cs="Times New Roman"/>
                <w:color w:val="000000"/>
                <w:sz w:val="24"/>
                <w:szCs w:val="24"/>
              </w:rPr>
              <w:t>Žiedimo technikos pagrindinės sąvokos, terminai, atliekamų operacijų pavadinimai</w:t>
            </w:r>
          </w:p>
          <w:p w14:paraId="1B69867F" w14:textId="77777777" w:rsidR="0064450A" w:rsidRPr="000F13BB" w:rsidRDefault="0064450A" w:rsidP="000F13BB">
            <w:pPr>
              <w:numPr>
                <w:ilvl w:val="0"/>
                <w:numId w:val="41"/>
              </w:numPr>
              <w:tabs>
                <w:tab w:val="clear" w:pos="720"/>
                <w:tab w:val="num" w:pos="189"/>
              </w:tabs>
              <w:spacing w:after="0" w:line="240" w:lineRule="auto"/>
              <w:ind w:left="0" w:firstLine="0"/>
              <w:rPr>
                <w:rFonts w:ascii="Times New Roman" w:hAnsi="Times New Roman" w:cs="Times New Roman"/>
                <w:color w:val="000000"/>
                <w:sz w:val="24"/>
                <w:szCs w:val="24"/>
              </w:rPr>
            </w:pPr>
            <w:r w:rsidRPr="000F13BB">
              <w:rPr>
                <w:rFonts w:ascii="Times New Roman" w:hAnsi="Times New Roman" w:cs="Times New Roman"/>
                <w:color w:val="000000"/>
                <w:sz w:val="24"/>
                <w:szCs w:val="24"/>
              </w:rPr>
              <w:t>Žiedėjo darbo vieta, pagrindiniai įrankiai</w:t>
            </w:r>
          </w:p>
          <w:p w14:paraId="3A5974B4" w14:textId="77777777" w:rsidR="0064450A" w:rsidRPr="000F13BB" w:rsidRDefault="0064450A" w:rsidP="000F13BB">
            <w:pPr>
              <w:numPr>
                <w:ilvl w:val="0"/>
                <w:numId w:val="41"/>
              </w:numPr>
              <w:tabs>
                <w:tab w:val="clear" w:pos="720"/>
                <w:tab w:val="num" w:pos="189"/>
              </w:tabs>
              <w:spacing w:after="0" w:line="240" w:lineRule="auto"/>
              <w:ind w:left="0" w:firstLine="0"/>
              <w:rPr>
                <w:rFonts w:ascii="Times New Roman" w:hAnsi="Times New Roman" w:cs="Times New Roman"/>
                <w:color w:val="000000"/>
                <w:sz w:val="24"/>
                <w:szCs w:val="24"/>
              </w:rPr>
            </w:pPr>
            <w:r w:rsidRPr="000F13BB">
              <w:rPr>
                <w:rFonts w:ascii="Times New Roman" w:hAnsi="Times New Roman" w:cs="Times New Roman"/>
                <w:color w:val="000000"/>
                <w:sz w:val="24"/>
                <w:szCs w:val="24"/>
              </w:rPr>
              <w:t>Darbuotojų saugos ir sveikatos reikalavimai žiedimo procese</w:t>
            </w:r>
          </w:p>
          <w:p w14:paraId="14DEEA92" w14:textId="77777777" w:rsidR="0064450A" w:rsidRPr="000F13BB" w:rsidRDefault="0064450A" w:rsidP="000F13BB">
            <w:pPr>
              <w:numPr>
                <w:ilvl w:val="0"/>
                <w:numId w:val="41"/>
              </w:numPr>
              <w:tabs>
                <w:tab w:val="clear" w:pos="720"/>
                <w:tab w:val="num" w:pos="189"/>
              </w:tabs>
              <w:spacing w:after="0" w:line="240" w:lineRule="auto"/>
              <w:ind w:left="0" w:firstLine="0"/>
              <w:rPr>
                <w:rFonts w:ascii="Times New Roman" w:hAnsi="Times New Roman" w:cs="Times New Roman"/>
                <w:color w:val="000000"/>
                <w:sz w:val="24"/>
                <w:szCs w:val="24"/>
              </w:rPr>
            </w:pPr>
            <w:r w:rsidRPr="000F13BB">
              <w:rPr>
                <w:rFonts w:ascii="Times New Roman" w:hAnsi="Times New Roman" w:cs="Times New Roman"/>
                <w:color w:val="000000"/>
                <w:sz w:val="24"/>
                <w:szCs w:val="24"/>
              </w:rPr>
              <w:t>Žiedimo operacijų seka, technologija</w:t>
            </w:r>
          </w:p>
          <w:p w14:paraId="3699C46F" w14:textId="00611FB3" w:rsidR="0064450A" w:rsidRPr="000F13BB" w:rsidRDefault="0064450A" w:rsidP="000F13BB">
            <w:pPr>
              <w:numPr>
                <w:ilvl w:val="0"/>
                <w:numId w:val="41"/>
              </w:numPr>
              <w:tabs>
                <w:tab w:val="clear" w:pos="720"/>
                <w:tab w:val="num" w:pos="189"/>
              </w:tabs>
              <w:spacing w:after="0" w:line="240" w:lineRule="auto"/>
              <w:ind w:left="0" w:firstLine="0"/>
              <w:rPr>
                <w:rFonts w:ascii="Times New Roman" w:hAnsi="Times New Roman" w:cs="Times New Roman"/>
                <w:b/>
                <w:bCs/>
                <w:color w:val="000000"/>
                <w:sz w:val="24"/>
                <w:szCs w:val="24"/>
              </w:rPr>
            </w:pPr>
            <w:r w:rsidRPr="000F13BB">
              <w:rPr>
                <w:rFonts w:ascii="Times New Roman" w:hAnsi="Times New Roman" w:cs="Times New Roman"/>
                <w:color w:val="000000"/>
                <w:sz w:val="24"/>
                <w:szCs w:val="24"/>
              </w:rPr>
              <w:t>Nesudėtingos formos keraminio dirbinio žiedimas</w:t>
            </w:r>
          </w:p>
        </w:tc>
        <w:tc>
          <w:tcPr>
            <w:tcW w:w="438" w:type="pct"/>
          </w:tcPr>
          <w:p w14:paraId="44119C28" w14:textId="7720B02D" w:rsidR="0064450A" w:rsidRPr="000F13BB" w:rsidRDefault="0064450A" w:rsidP="000F13BB">
            <w:pPr>
              <w:spacing w:after="0" w:line="240" w:lineRule="auto"/>
              <w:jc w:val="center"/>
              <w:rPr>
                <w:rFonts w:ascii="Times New Roman" w:hAnsi="Times New Roman" w:cs="Times New Roman"/>
                <w:color w:val="000000"/>
                <w:sz w:val="24"/>
                <w:szCs w:val="24"/>
              </w:rPr>
            </w:pPr>
            <w:r w:rsidRPr="000F13BB">
              <w:rPr>
                <w:rFonts w:ascii="Times New Roman" w:hAnsi="Times New Roman" w:cs="Times New Roman"/>
                <w:color w:val="000000"/>
                <w:sz w:val="24"/>
                <w:szCs w:val="24"/>
              </w:rPr>
              <w:t>20</w:t>
            </w:r>
          </w:p>
        </w:tc>
        <w:tc>
          <w:tcPr>
            <w:tcW w:w="438" w:type="pct"/>
          </w:tcPr>
          <w:p w14:paraId="72A08F75" w14:textId="13171E6E" w:rsidR="0064450A" w:rsidRPr="000F13BB" w:rsidRDefault="0064450A" w:rsidP="000F13BB">
            <w:pPr>
              <w:spacing w:after="0" w:line="240" w:lineRule="auto"/>
              <w:jc w:val="center"/>
              <w:rPr>
                <w:rFonts w:ascii="Times New Roman" w:hAnsi="Times New Roman" w:cs="Times New Roman"/>
                <w:color w:val="000000"/>
                <w:sz w:val="24"/>
                <w:szCs w:val="24"/>
              </w:rPr>
            </w:pPr>
            <w:r w:rsidRPr="000F13BB">
              <w:rPr>
                <w:rFonts w:ascii="Times New Roman" w:hAnsi="Times New Roman" w:cs="Times New Roman"/>
                <w:color w:val="000000"/>
                <w:sz w:val="24"/>
                <w:szCs w:val="24"/>
              </w:rPr>
              <w:t>40</w:t>
            </w:r>
          </w:p>
        </w:tc>
        <w:tc>
          <w:tcPr>
            <w:tcW w:w="329" w:type="pct"/>
          </w:tcPr>
          <w:p w14:paraId="14AC6F0C" w14:textId="7EC98F60" w:rsidR="0064450A" w:rsidRPr="000F13BB" w:rsidRDefault="0064450A" w:rsidP="000F13BB">
            <w:pPr>
              <w:spacing w:after="0" w:line="240" w:lineRule="auto"/>
              <w:jc w:val="center"/>
              <w:rPr>
                <w:rFonts w:ascii="Times New Roman" w:hAnsi="Times New Roman" w:cs="Times New Roman"/>
                <w:color w:val="000000"/>
                <w:sz w:val="24"/>
                <w:szCs w:val="24"/>
              </w:rPr>
            </w:pPr>
            <w:r w:rsidRPr="000F13BB">
              <w:rPr>
                <w:rFonts w:ascii="Times New Roman" w:hAnsi="Times New Roman" w:cs="Times New Roman"/>
                <w:color w:val="000000"/>
                <w:sz w:val="24"/>
                <w:szCs w:val="24"/>
              </w:rPr>
              <w:t>60</w:t>
            </w:r>
          </w:p>
        </w:tc>
      </w:tr>
      <w:tr w:rsidR="0064450A" w:rsidRPr="000F13BB" w14:paraId="4EFFCFAB" w14:textId="77777777" w:rsidTr="0033293C">
        <w:trPr>
          <w:trHeight w:val="57"/>
          <w:jc w:val="center"/>
        </w:trPr>
        <w:tc>
          <w:tcPr>
            <w:tcW w:w="969" w:type="pct"/>
          </w:tcPr>
          <w:p w14:paraId="25BF98C8" w14:textId="77777777" w:rsidR="0064450A" w:rsidRPr="000F13BB" w:rsidRDefault="0064450A" w:rsidP="000F13BB">
            <w:pPr>
              <w:spacing w:after="0" w:line="240" w:lineRule="auto"/>
              <w:rPr>
                <w:rFonts w:ascii="Times New Roman" w:hAnsi="Times New Roman" w:cs="Times New Roman"/>
                <w:color w:val="000000"/>
                <w:sz w:val="24"/>
                <w:szCs w:val="24"/>
              </w:rPr>
            </w:pPr>
            <w:r w:rsidRPr="000F13BB">
              <w:rPr>
                <w:rFonts w:ascii="Times New Roman" w:hAnsi="Times New Roman" w:cs="Times New Roman"/>
                <w:color w:val="000000"/>
                <w:sz w:val="24"/>
                <w:szCs w:val="24"/>
              </w:rPr>
              <w:t xml:space="preserve">Mokymosi pasiekimų vertinimo kriterijai </w:t>
            </w:r>
          </w:p>
        </w:tc>
        <w:tc>
          <w:tcPr>
            <w:tcW w:w="4031" w:type="pct"/>
            <w:gridSpan w:val="5"/>
          </w:tcPr>
          <w:p w14:paraId="4254EC73" w14:textId="25FF43BB" w:rsidR="0064450A" w:rsidRPr="000F13BB" w:rsidRDefault="0064450A" w:rsidP="000F13BB">
            <w:pPr>
              <w:spacing w:after="0" w:line="240" w:lineRule="auto"/>
              <w:jc w:val="both"/>
              <w:rPr>
                <w:rFonts w:ascii="Times New Roman" w:hAnsi="Times New Roman" w:cs="Times New Roman"/>
                <w:color w:val="000000"/>
                <w:sz w:val="24"/>
                <w:szCs w:val="24"/>
              </w:rPr>
            </w:pPr>
            <w:r w:rsidRPr="000F13BB">
              <w:rPr>
                <w:rFonts w:ascii="Times New Roman" w:hAnsi="Times New Roman" w:cs="Times New Roman"/>
                <w:color w:val="000000"/>
                <w:sz w:val="24"/>
                <w:szCs w:val="24"/>
              </w:rPr>
              <w:t xml:space="preserve">Paaiškintos pagrindinės sąvokos, terminai, atliekamos operacijos, suklasifikuoti keramikos įrankiai, paaiškinti darbo priemonių ir prietaisų tipai. Apibūdintos keraminės žaliavos ir jų tipai, molis ir jo klasifikacija. Paaiškintos molio ruošimo technologijos, medžiagos apdirbimo technologijos. Paruošti keramikos įrankiai ir darbo priemonės. Nustatytas plastiškumas, paruoštas </w:t>
            </w:r>
            <w:proofErr w:type="spellStart"/>
            <w:r w:rsidRPr="000F13BB">
              <w:rPr>
                <w:rFonts w:ascii="Times New Roman" w:hAnsi="Times New Roman" w:cs="Times New Roman"/>
                <w:color w:val="000000"/>
                <w:sz w:val="24"/>
                <w:szCs w:val="24"/>
              </w:rPr>
              <w:t>šamotinis</w:t>
            </w:r>
            <w:proofErr w:type="spellEnd"/>
            <w:r w:rsidRPr="000F13BB">
              <w:rPr>
                <w:rFonts w:ascii="Times New Roman" w:hAnsi="Times New Roman" w:cs="Times New Roman"/>
                <w:color w:val="000000"/>
                <w:sz w:val="24"/>
                <w:szCs w:val="24"/>
              </w:rPr>
              <w:t xml:space="preserve"> molis. Nulipdyti keraminiai dirbiniai iš molio gabalo (nulipdyti, suformuoti keramikos dirbiniai iš plastiško molio gniužulo, iš molio volelių, iš molio žvynelių). Nulipdyti ir sukonstruoti keraminiai dirbiniai iš molio plokščių, suformuotos plokštės raikant, kočiojant. Dekoruotos reljefinės plokštelės. Pagamintas funkcinis keramikos dirbinys – dėžutė. Suformuotas keraminis dirbinys žiedimo būdu </w:t>
            </w:r>
            <w:proofErr w:type="gramStart"/>
            <w:r w:rsidRPr="000F13BB">
              <w:rPr>
                <w:rFonts w:ascii="Times New Roman" w:hAnsi="Times New Roman" w:cs="Times New Roman"/>
                <w:color w:val="000000"/>
                <w:sz w:val="24"/>
                <w:szCs w:val="24"/>
              </w:rPr>
              <w:t>-</w:t>
            </w:r>
            <w:proofErr w:type="gramEnd"/>
            <w:r w:rsidRPr="000F13BB">
              <w:rPr>
                <w:rFonts w:ascii="Times New Roman" w:hAnsi="Times New Roman" w:cs="Times New Roman"/>
                <w:color w:val="000000"/>
                <w:sz w:val="24"/>
                <w:szCs w:val="24"/>
              </w:rPr>
              <w:t xml:space="preserve"> paaiškintos žiedimo technikos pagrindinės sąvokos, terminai, atliekamų operacijų pavadinimai. Apibūdinta žiedėjo darbo vieta, pagrindiniai įrankiai. Pritaikyti darbuotojų saugos ir sveikatos reikalavimai žiedimo procese, žiedimo operacijų sekos, technologijos. Išžiesti nesudėtingos formos keraminiai dirbiniai.</w:t>
            </w:r>
          </w:p>
        </w:tc>
      </w:tr>
      <w:tr w:rsidR="0064450A" w:rsidRPr="000F13BB" w14:paraId="3DA4D2A3" w14:textId="77777777" w:rsidTr="0033293C">
        <w:trPr>
          <w:trHeight w:val="265"/>
          <w:jc w:val="center"/>
        </w:trPr>
        <w:tc>
          <w:tcPr>
            <w:tcW w:w="969" w:type="pct"/>
          </w:tcPr>
          <w:p w14:paraId="46CEAF6F" w14:textId="77777777" w:rsidR="0064450A" w:rsidRPr="000F13BB" w:rsidRDefault="0064450A" w:rsidP="000F13BB">
            <w:pPr>
              <w:spacing w:after="0" w:line="240" w:lineRule="auto"/>
              <w:rPr>
                <w:rFonts w:ascii="Times New Roman" w:hAnsi="Times New Roman" w:cs="Times New Roman"/>
                <w:color w:val="000000"/>
                <w:sz w:val="24"/>
                <w:szCs w:val="24"/>
              </w:rPr>
            </w:pPr>
            <w:r w:rsidRPr="000F13BB">
              <w:rPr>
                <w:rFonts w:ascii="Times New Roman" w:hAnsi="Times New Roman" w:cs="Times New Roman"/>
                <w:color w:val="000000"/>
                <w:sz w:val="24"/>
                <w:szCs w:val="24"/>
              </w:rPr>
              <w:lastRenderedPageBreak/>
              <w:t>Reikalavimai mokymui skirtiems metodiniams ir materialiesiems ištekliams</w:t>
            </w:r>
          </w:p>
        </w:tc>
        <w:tc>
          <w:tcPr>
            <w:tcW w:w="4031" w:type="pct"/>
            <w:gridSpan w:val="5"/>
          </w:tcPr>
          <w:p w14:paraId="022D06C6" w14:textId="77777777" w:rsidR="0064450A" w:rsidRPr="000F13BB" w:rsidRDefault="0064450A" w:rsidP="000F13BB">
            <w:pPr>
              <w:spacing w:after="0" w:line="240" w:lineRule="auto"/>
              <w:rPr>
                <w:rFonts w:ascii="Times New Roman" w:hAnsi="Times New Roman" w:cs="Times New Roman"/>
                <w:i/>
                <w:iCs/>
                <w:color w:val="000000"/>
                <w:sz w:val="24"/>
                <w:szCs w:val="24"/>
              </w:rPr>
            </w:pPr>
            <w:proofErr w:type="spellStart"/>
            <w:r w:rsidRPr="000F13BB">
              <w:rPr>
                <w:rFonts w:ascii="Times New Roman" w:hAnsi="Times New Roman" w:cs="Times New Roman"/>
                <w:i/>
                <w:iCs/>
                <w:color w:val="000000"/>
                <w:sz w:val="24"/>
                <w:szCs w:val="24"/>
              </w:rPr>
              <w:t>Mokymo(si</w:t>
            </w:r>
            <w:proofErr w:type="spellEnd"/>
            <w:r w:rsidRPr="000F13BB">
              <w:rPr>
                <w:rFonts w:ascii="Times New Roman" w:hAnsi="Times New Roman" w:cs="Times New Roman"/>
                <w:i/>
                <w:iCs/>
                <w:color w:val="000000"/>
                <w:sz w:val="24"/>
                <w:szCs w:val="24"/>
              </w:rPr>
              <w:t>) medžiaga:</w:t>
            </w:r>
          </w:p>
          <w:p w14:paraId="14699E6B" w14:textId="77777777" w:rsidR="0064450A" w:rsidRPr="000F13BB" w:rsidRDefault="0064450A" w:rsidP="000F13BB">
            <w:pPr>
              <w:numPr>
                <w:ilvl w:val="0"/>
                <w:numId w:val="37"/>
              </w:numPr>
              <w:spacing w:after="0" w:line="240" w:lineRule="auto"/>
              <w:rPr>
                <w:rFonts w:ascii="Times New Roman" w:hAnsi="Times New Roman" w:cs="Times New Roman"/>
                <w:color w:val="000000"/>
                <w:sz w:val="24"/>
                <w:szCs w:val="24"/>
              </w:rPr>
            </w:pPr>
            <w:r w:rsidRPr="000F13BB">
              <w:rPr>
                <w:rFonts w:ascii="Times New Roman" w:hAnsi="Times New Roman" w:cs="Times New Roman"/>
                <w:color w:val="000000"/>
                <w:sz w:val="24"/>
                <w:szCs w:val="24"/>
              </w:rPr>
              <w:t>Vadovėliai ir kita mokomoji medžiaga</w:t>
            </w:r>
          </w:p>
          <w:p w14:paraId="32EF2319" w14:textId="77777777" w:rsidR="0064450A" w:rsidRPr="000F13BB" w:rsidRDefault="0064450A" w:rsidP="000F13BB">
            <w:pPr>
              <w:numPr>
                <w:ilvl w:val="0"/>
                <w:numId w:val="37"/>
              </w:numPr>
              <w:spacing w:after="0" w:line="240" w:lineRule="auto"/>
              <w:rPr>
                <w:rFonts w:ascii="Times New Roman" w:hAnsi="Times New Roman" w:cs="Times New Roman"/>
                <w:color w:val="000000"/>
                <w:sz w:val="24"/>
                <w:szCs w:val="24"/>
              </w:rPr>
            </w:pPr>
            <w:r w:rsidRPr="000F13BB">
              <w:rPr>
                <w:rFonts w:ascii="Times New Roman" w:hAnsi="Times New Roman" w:cs="Times New Roman"/>
                <w:color w:val="000000"/>
                <w:sz w:val="24"/>
                <w:szCs w:val="24"/>
              </w:rPr>
              <w:t>Keramikos gamybos įrangos eksploatacijos instrukcijos</w:t>
            </w:r>
          </w:p>
          <w:p w14:paraId="1B2257B7" w14:textId="77777777" w:rsidR="0064450A" w:rsidRPr="000F13BB" w:rsidRDefault="0064450A" w:rsidP="000F13BB">
            <w:pPr>
              <w:spacing w:after="0" w:line="240" w:lineRule="auto"/>
              <w:rPr>
                <w:rFonts w:ascii="Times New Roman" w:hAnsi="Times New Roman" w:cs="Times New Roman"/>
                <w:i/>
                <w:iCs/>
                <w:color w:val="000000"/>
                <w:sz w:val="24"/>
                <w:szCs w:val="24"/>
              </w:rPr>
            </w:pPr>
            <w:proofErr w:type="spellStart"/>
            <w:r w:rsidRPr="000F13BB">
              <w:rPr>
                <w:rFonts w:ascii="Times New Roman" w:hAnsi="Times New Roman" w:cs="Times New Roman"/>
                <w:i/>
                <w:iCs/>
                <w:color w:val="000000"/>
                <w:sz w:val="24"/>
                <w:szCs w:val="24"/>
              </w:rPr>
              <w:t>Mokymo(si</w:t>
            </w:r>
            <w:proofErr w:type="spellEnd"/>
            <w:r w:rsidRPr="000F13BB">
              <w:rPr>
                <w:rFonts w:ascii="Times New Roman" w:hAnsi="Times New Roman" w:cs="Times New Roman"/>
                <w:i/>
                <w:iCs/>
                <w:color w:val="000000"/>
                <w:sz w:val="24"/>
                <w:szCs w:val="24"/>
              </w:rPr>
              <w:t>) priemonės:</w:t>
            </w:r>
          </w:p>
          <w:p w14:paraId="0F8BD4F6" w14:textId="77777777" w:rsidR="0064450A" w:rsidRPr="000F13BB" w:rsidRDefault="0064450A" w:rsidP="000F13BB">
            <w:pPr>
              <w:numPr>
                <w:ilvl w:val="0"/>
                <w:numId w:val="37"/>
              </w:numPr>
              <w:spacing w:after="0" w:line="240" w:lineRule="auto"/>
              <w:rPr>
                <w:rFonts w:ascii="Times New Roman" w:hAnsi="Times New Roman" w:cs="Times New Roman"/>
                <w:color w:val="000000"/>
                <w:sz w:val="24"/>
                <w:szCs w:val="24"/>
              </w:rPr>
            </w:pPr>
            <w:r w:rsidRPr="000F13BB">
              <w:rPr>
                <w:rFonts w:ascii="Times New Roman" w:hAnsi="Times New Roman" w:cs="Times New Roman"/>
                <w:color w:val="000000"/>
                <w:sz w:val="24"/>
                <w:szCs w:val="24"/>
              </w:rPr>
              <w:t xml:space="preserve">Techninės priemonės </w:t>
            </w:r>
            <w:proofErr w:type="spellStart"/>
            <w:r w:rsidRPr="000F13BB">
              <w:rPr>
                <w:rFonts w:ascii="Times New Roman" w:hAnsi="Times New Roman" w:cs="Times New Roman"/>
                <w:color w:val="000000"/>
                <w:sz w:val="24"/>
                <w:szCs w:val="24"/>
              </w:rPr>
              <w:t>mokymo(si</w:t>
            </w:r>
            <w:proofErr w:type="spellEnd"/>
            <w:r w:rsidRPr="000F13BB">
              <w:rPr>
                <w:rFonts w:ascii="Times New Roman" w:hAnsi="Times New Roman" w:cs="Times New Roman"/>
                <w:color w:val="000000"/>
                <w:sz w:val="24"/>
                <w:szCs w:val="24"/>
              </w:rPr>
              <w:t>) medžiagai iliustruoti, pristatyti</w:t>
            </w:r>
          </w:p>
          <w:p w14:paraId="02758DCE" w14:textId="3B7B6F7F" w:rsidR="0064450A" w:rsidRPr="000F13BB" w:rsidRDefault="0064450A" w:rsidP="000F13BB">
            <w:pPr>
              <w:numPr>
                <w:ilvl w:val="0"/>
                <w:numId w:val="37"/>
              </w:numPr>
              <w:spacing w:after="0" w:line="240" w:lineRule="auto"/>
              <w:rPr>
                <w:rFonts w:ascii="Times New Roman" w:hAnsi="Times New Roman" w:cs="Times New Roman"/>
                <w:color w:val="000000"/>
                <w:sz w:val="24"/>
                <w:szCs w:val="24"/>
              </w:rPr>
            </w:pPr>
            <w:r w:rsidRPr="000F13BB">
              <w:rPr>
                <w:rFonts w:ascii="Times New Roman" w:hAnsi="Times New Roman" w:cs="Times New Roman"/>
                <w:color w:val="000000"/>
                <w:sz w:val="24"/>
                <w:szCs w:val="24"/>
              </w:rPr>
              <w:t>Molio pavyzdžių katalogas</w:t>
            </w:r>
          </w:p>
          <w:p w14:paraId="09711F2D" w14:textId="1F407581" w:rsidR="0064450A" w:rsidRPr="000F13BB" w:rsidRDefault="0064450A" w:rsidP="000F13BB">
            <w:pPr>
              <w:numPr>
                <w:ilvl w:val="0"/>
                <w:numId w:val="37"/>
              </w:numPr>
              <w:spacing w:after="0" w:line="240" w:lineRule="auto"/>
              <w:rPr>
                <w:rFonts w:ascii="Times New Roman" w:hAnsi="Times New Roman" w:cs="Times New Roman"/>
                <w:color w:val="000000"/>
                <w:sz w:val="24"/>
                <w:szCs w:val="24"/>
              </w:rPr>
            </w:pPr>
            <w:r w:rsidRPr="000F13BB">
              <w:rPr>
                <w:rFonts w:ascii="Times New Roman" w:hAnsi="Times New Roman" w:cs="Times New Roman"/>
                <w:color w:val="000000"/>
                <w:sz w:val="24"/>
                <w:szCs w:val="24"/>
              </w:rPr>
              <w:t xml:space="preserve">Molis (baltasis molis, </w:t>
            </w:r>
            <w:proofErr w:type="spellStart"/>
            <w:r w:rsidRPr="000F13BB">
              <w:rPr>
                <w:rFonts w:ascii="Times New Roman" w:hAnsi="Times New Roman" w:cs="Times New Roman"/>
                <w:color w:val="000000"/>
                <w:sz w:val="24"/>
                <w:szCs w:val="24"/>
              </w:rPr>
              <w:t>šamotinis</w:t>
            </w:r>
            <w:proofErr w:type="spellEnd"/>
            <w:r w:rsidRPr="000F13BB">
              <w:rPr>
                <w:rFonts w:ascii="Times New Roman" w:hAnsi="Times New Roman" w:cs="Times New Roman"/>
                <w:color w:val="000000"/>
                <w:sz w:val="24"/>
                <w:szCs w:val="24"/>
              </w:rPr>
              <w:t xml:space="preserve"> molis, raudonasis molis)</w:t>
            </w:r>
          </w:p>
          <w:p w14:paraId="72CDC04B" w14:textId="622DF2F8" w:rsidR="0064450A" w:rsidRPr="000F13BB" w:rsidRDefault="0064450A" w:rsidP="000F13BB">
            <w:pPr>
              <w:numPr>
                <w:ilvl w:val="0"/>
                <w:numId w:val="37"/>
              </w:numPr>
              <w:spacing w:after="0" w:line="240" w:lineRule="auto"/>
              <w:rPr>
                <w:rFonts w:ascii="Times New Roman" w:hAnsi="Times New Roman" w:cs="Times New Roman"/>
                <w:color w:val="000000"/>
                <w:sz w:val="24"/>
                <w:szCs w:val="24"/>
              </w:rPr>
            </w:pPr>
            <w:r w:rsidRPr="000F13BB">
              <w:rPr>
                <w:rFonts w:ascii="Times New Roman" w:hAnsi="Times New Roman" w:cs="Times New Roman"/>
                <w:color w:val="000000"/>
                <w:sz w:val="24"/>
                <w:szCs w:val="24"/>
              </w:rPr>
              <w:t>Molio laikymo dėžė</w:t>
            </w:r>
          </w:p>
          <w:p w14:paraId="5A5700BF" w14:textId="77777777" w:rsidR="0064450A" w:rsidRPr="000F13BB" w:rsidRDefault="0064450A" w:rsidP="000F13BB">
            <w:pPr>
              <w:numPr>
                <w:ilvl w:val="0"/>
                <w:numId w:val="37"/>
              </w:numPr>
              <w:spacing w:after="0" w:line="240" w:lineRule="auto"/>
              <w:rPr>
                <w:rFonts w:ascii="Times New Roman" w:hAnsi="Times New Roman" w:cs="Times New Roman"/>
                <w:color w:val="000000"/>
                <w:sz w:val="24"/>
                <w:szCs w:val="24"/>
              </w:rPr>
            </w:pPr>
            <w:r w:rsidRPr="000F13BB">
              <w:rPr>
                <w:rFonts w:ascii="Times New Roman" w:hAnsi="Times New Roman" w:cs="Times New Roman"/>
                <w:color w:val="000000"/>
                <w:sz w:val="24"/>
                <w:szCs w:val="24"/>
              </w:rPr>
              <w:t>Dekoravimo ratelis (</w:t>
            </w:r>
            <w:proofErr w:type="spellStart"/>
            <w:r w:rsidRPr="000F13BB">
              <w:rPr>
                <w:rFonts w:ascii="Times New Roman" w:hAnsi="Times New Roman" w:cs="Times New Roman"/>
                <w:color w:val="000000"/>
                <w:sz w:val="24"/>
                <w:szCs w:val="24"/>
              </w:rPr>
              <w:t>turnetė</w:t>
            </w:r>
            <w:proofErr w:type="spellEnd"/>
            <w:r w:rsidRPr="000F13BB">
              <w:rPr>
                <w:rFonts w:ascii="Times New Roman" w:hAnsi="Times New Roman" w:cs="Times New Roman"/>
                <w:color w:val="000000"/>
                <w:sz w:val="24"/>
                <w:szCs w:val="24"/>
              </w:rPr>
              <w:t>)</w:t>
            </w:r>
          </w:p>
          <w:p w14:paraId="56C487C3" w14:textId="77777777" w:rsidR="0064450A" w:rsidRPr="000F13BB" w:rsidRDefault="0064450A" w:rsidP="000F13BB">
            <w:pPr>
              <w:numPr>
                <w:ilvl w:val="0"/>
                <w:numId w:val="37"/>
              </w:numPr>
              <w:spacing w:after="0" w:line="240" w:lineRule="auto"/>
              <w:rPr>
                <w:rFonts w:ascii="Times New Roman" w:hAnsi="Times New Roman" w:cs="Times New Roman"/>
                <w:color w:val="000000"/>
                <w:sz w:val="24"/>
                <w:szCs w:val="24"/>
              </w:rPr>
            </w:pPr>
            <w:r w:rsidRPr="000F13BB">
              <w:rPr>
                <w:rFonts w:ascii="Times New Roman" w:hAnsi="Times New Roman" w:cs="Times New Roman"/>
                <w:color w:val="000000"/>
                <w:sz w:val="24"/>
                <w:szCs w:val="24"/>
              </w:rPr>
              <w:t>Mediniai padėklai, lentynos</w:t>
            </w:r>
          </w:p>
          <w:p w14:paraId="4C991EA7" w14:textId="77777777" w:rsidR="0064450A" w:rsidRPr="000F13BB" w:rsidRDefault="0064450A" w:rsidP="000F13BB">
            <w:pPr>
              <w:numPr>
                <w:ilvl w:val="0"/>
                <w:numId w:val="37"/>
              </w:numPr>
              <w:spacing w:after="0" w:line="240" w:lineRule="auto"/>
              <w:rPr>
                <w:rFonts w:ascii="Times New Roman" w:hAnsi="Times New Roman" w:cs="Times New Roman"/>
                <w:color w:val="000000"/>
                <w:sz w:val="24"/>
                <w:szCs w:val="24"/>
              </w:rPr>
            </w:pPr>
            <w:r w:rsidRPr="000F13BB">
              <w:rPr>
                <w:rFonts w:ascii="Times New Roman" w:hAnsi="Times New Roman" w:cs="Times New Roman"/>
                <w:color w:val="000000"/>
                <w:sz w:val="24"/>
                <w:szCs w:val="24"/>
              </w:rPr>
              <w:t>Vandens indai</w:t>
            </w:r>
          </w:p>
          <w:p w14:paraId="2939CC34" w14:textId="5B97C41F" w:rsidR="0064450A" w:rsidRPr="000F13BB" w:rsidRDefault="0064450A" w:rsidP="000F13BB">
            <w:pPr>
              <w:numPr>
                <w:ilvl w:val="0"/>
                <w:numId w:val="37"/>
              </w:numPr>
              <w:spacing w:after="0" w:line="240" w:lineRule="auto"/>
              <w:rPr>
                <w:rFonts w:ascii="Times New Roman" w:hAnsi="Times New Roman" w:cs="Times New Roman"/>
                <w:color w:val="000000"/>
                <w:sz w:val="24"/>
                <w:szCs w:val="24"/>
              </w:rPr>
            </w:pPr>
            <w:r w:rsidRPr="000F13BB">
              <w:rPr>
                <w:rFonts w:ascii="Times New Roman" w:hAnsi="Times New Roman" w:cs="Times New Roman"/>
                <w:color w:val="000000"/>
                <w:sz w:val="24"/>
                <w:szCs w:val="24"/>
              </w:rPr>
              <w:t>Įrankiai (mentelės, įrankiai moliui pjauti, įrankiai su kilpomis, stekai, peiliukai, kempinėlės)</w:t>
            </w:r>
          </w:p>
          <w:p w14:paraId="295BB112" w14:textId="77777777" w:rsidR="0064450A" w:rsidRPr="000F13BB" w:rsidRDefault="0064450A" w:rsidP="000F13BB">
            <w:pPr>
              <w:numPr>
                <w:ilvl w:val="0"/>
                <w:numId w:val="37"/>
              </w:numPr>
              <w:spacing w:after="0" w:line="240" w:lineRule="auto"/>
              <w:rPr>
                <w:rFonts w:ascii="Times New Roman" w:hAnsi="Times New Roman" w:cs="Times New Roman"/>
                <w:color w:val="000000"/>
                <w:sz w:val="24"/>
                <w:szCs w:val="24"/>
              </w:rPr>
            </w:pPr>
            <w:r w:rsidRPr="000F13BB">
              <w:rPr>
                <w:rFonts w:ascii="Times New Roman" w:hAnsi="Times New Roman" w:cs="Times New Roman"/>
                <w:color w:val="000000"/>
                <w:sz w:val="24"/>
                <w:szCs w:val="24"/>
              </w:rPr>
              <w:t>Keramikos gaminių pavyzdžiai</w:t>
            </w:r>
          </w:p>
        </w:tc>
      </w:tr>
      <w:tr w:rsidR="0064450A" w:rsidRPr="000F13BB" w14:paraId="6776F68C" w14:textId="77777777" w:rsidTr="0033293C">
        <w:trPr>
          <w:trHeight w:val="57"/>
          <w:jc w:val="center"/>
        </w:trPr>
        <w:tc>
          <w:tcPr>
            <w:tcW w:w="969" w:type="pct"/>
          </w:tcPr>
          <w:p w14:paraId="77317B8C" w14:textId="77777777" w:rsidR="0064450A" w:rsidRPr="000F13BB" w:rsidRDefault="0064450A" w:rsidP="000F13BB">
            <w:pPr>
              <w:spacing w:after="0" w:line="240" w:lineRule="auto"/>
              <w:rPr>
                <w:rFonts w:ascii="Times New Roman" w:hAnsi="Times New Roman" w:cs="Times New Roman"/>
                <w:color w:val="000000"/>
                <w:sz w:val="24"/>
                <w:szCs w:val="24"/>
              </w:rPr>
            </w:pPr>
            <w:r w:rsidRPr="000F13BB">
              <w:rPr>
                <w:rFonts w:ascii="Times New Roman" w:hAnsi="Times New Roman" w:cs="Times New Roman"/>
                <w:color w:val="000000"/>
                <w:sz w:val="24"/>
                <w:szCs w:val="24"/>
              </w:rPr>
              <w:t>Reikalavimai teorinio ir praktinio mokymo vietai</w:t>
            </w:r>
          </w:p>
        </w:tc>
        <w:tc>
          <w:tcPr>
            <w:tcW w:w="4031" w:type="pct"/>
            <w:gridSpan w:val="5"/>
          </w:tcPr>
          <w:p w14:paraId="405D9CE0" w14:textId="77777777" w:rsidR="0064450A" w:rsidRPr="000F13BB" w:rsidRDefault="0064450A" w:rsidP="006158D6">
            <w:pPr>
              <w:spacing w:after="0" w:line="240" w:lineRule="auto"/>
              <w:jc w:val="both"/>
              <w:rPr>
                <w:rFonts w:ascii="Times New Roman" w:hAnsi="Times New Roman" w:cs="Times New Roman"/>
                <w:color w:val="000000"/>
                <w:sz w:val="24"/>
                <w:szCs w:val="24"/>
              </w:rPr>
            </w:pPr>
            <w:r w:rsidRPr="000F13BB">
              <w:rPr>
                <w:rFonts w:ascii="Times New Roman" w:hAnsi="Times New Roman" w:cs="Times New Roman"/>
                <w:color w:val="000000"/>
                <w:sz w:val="24"/>
                <w:szCs w:val="24"/>
              </w:rPr>
              <w:t xml:space="preserve">Klasė ar kita </w:t>
            </w:r>
            <w:proofErr w:type="spellStart"/>
            <w:r w:rsidRPr="000F13BB">
              <w:rPr>
                <w:rFonts w:ascii="Times New Roman" w:hAnsi="Times New Roman" w:cs="Times New Roman"/>
                <w:color w:val="000000"/>
                <w:sz w:val="24"/>
                <w:szCs w:val="24"/>
              </w:rPr>
              <w:t>mokymui(si</w:t>
            </w:r>
            <w:proofErr w:type="spellEnd"/>
            <w:r w:rsidRPr="000F13BB">
              <w:rPr>
                <w:rFonts w:ascii="Times New Roman" w:hAnsi="Times New Roman" w:cs="Times New Roman"/>
                <w:color w:val="000000"/>
                <w:sz w:val="24"/>
                <w:szCs w:val="24"/>
              </w:rPr>
              <w:t xml:space="preserve">) pritaikyta patalpa su techninėmis priemonėmis (kompiuteriu, vaizdo projektoriumi) </w:t>
            </w:r>
            <w:proofErr w:type="spellStart"/>
            <w:r w:rsidRPr="000F13BB">
              <w:rPr>
                <w:rFonts w:ascii="Times New Roman" w:hAnsi="Times New Roman" w:cs="Times New Roman"/>
                <w:color w:val="000000"/>
                <w:sz w:val="24"/>
                <w:szCs w:val="24"/>
              </w:rPr>
              <w:t>mokymo(si</w:t>
            </w:r>
            <w:proofErr w:type="spellEnd"/>
            <w:r w:rsidRPr="000F13BB">
              <w:rPr>
                <w:rFonts w:ascii="Times New Roman" w:hAnsi="Times New Roman" w:cs="Times New Roman"/>
                <w:color w:val="000000"/>
                <w:sz w:val="24"/>
                <w:szCs w:val="24"/>
              </w:rPr>
              <w:t>) medžiagai pateikti.</w:t>
            </w:r>
          </w:p>
          <w:p w14:paraId="62581052" w14:textId="7F61439E" w:rsidR="0064450A" w:rsidRPr="000F13BB" w:rsidRDefault="0064450A" w:rsidP="006158D6">
            <w:pPr>
              <w:spacing w:after="0" w:line="240" w:lineRule="auto"/>
              <w:jc w:val="both"/>
              <w:rPr>
                <w:rFonts w:ascii="Times New Roman" w:hAnsi="Times New Roman" w:cs="Times New Roman"/>
                <w:sz w:val="24"/>
                <w:szCs w:val="24"/>
              </w:rPr>
            </w:pPr>
            <w:r w:rsidRPr="000F13BB">
              <w:rPr>
                <w:rFonts w:ascii="Times New Roman" w:hAnsi="Times New Roman" w:cs="Times New Roman"/>
                <w:color w:val="000000"/>
                <w:sz w:val="24"/>
                <w:szCs w:val="24"/>
              </w:rPr>
              <w:t xml:space="preserve">Praktinio mokymo klasė (patalpa), aprūpinta molio minkymo vieta, molio konstravimo vieta (darbo vieta), molio žiedimo vieta, molio pavyzdžių katalogu, moliu (baltuoju moliu, </w:t>
            </w:r>
            <w:proofErr w:type="spellStart"/>
            <w:r w:rsidRPr="000F13BB">
              <w:rPr>
                <w:rFonts w:ascii="Times New Roman" w:hAnsi="Times New Roman" w:cs="Times New Roman"/>
                <w:color w:val="000000"/>
                <w:sz w:val="24"/>
                <w:szCs w:val="24"/>
              </w:rPr>
              <w:t>šamotiniu</w:t>
            </w:r>
            <w:proofErr w:type="spellEnd"/>
            <w:r w:rsidRPr="000F13BB">
              <w:rPr>
                <w:rFonts w:ascii="Times New Roman" w:hAnsi="Times New Roman" w:cs="Times New Roman"/>
                <w:color w:val="000000"/>
                <w:sz w:val="24"/>
                <w:szCs w:val="24"/>
              </w:rPr>
              <w:t xml:space="preserve"> moliu, raudonuoju moliu), molio laikymo dėže, dekoravimo rateliu (</w:t>
            </w:r>
            <w:proofErr w:type="spellStart"/>
            <w:r w:rsidRPr="000F13BB">
              <w:rPr>
                <w:rFonts w:ascii="Times New Roman" w:hAnsi="Times New Roman" w:cs="Times New Roman"/>
                <w:color w:val="000000"/>
                <w:sz w:val="24"/>
                <w:szCs w:val="24"/>
              </w:rPr>
              <w:t>turnete</w:t>
            </w:r>
            <w:proofErr w:type="spellEnd"/>
            <w:r w:rsidRPr="000F13BB">
              <w:rPr>
                <w:rFonts w:ascii="Times New Roman" w:hAnsi="Times New Roman" w:cs="Times New Roman"/>
                <w:color w:val="000000"/>
                <w:sz w:val="24"/>
                <w:szCs w:val="24"/>
              </w:rPr>
              <w:t>), mediniais padėklais, lentynomis, vandens indais, įrankiais, keramikos gaminių pavyzdžiais.</w:t>
            </w:r>
          </w:p>
        </w:tc>
      </w:tr>
      <w:tr w:rsidR="0064450A" w:rsidRPr="000F13BB" w14:paraId="0167EE69" w14:textId="77777777" w:rsidTr="0033293C">
        <w:trPr>
          <w:trHeight w:val="57"/>
          <w:jc w:val="center"/>
        </w:trPr>
        <w:tc>
          <w:tcPr>
            <w:tcW w:w="969" w:type="pct"/>
          </w:tcPr>
          <w:p w14:paraId="59DD541D" w14:textId="77777777" w:rsidR="0064450A" w:rsidRPr="000F13BB" w:rsidRDefault="0064450A" w:rsidP="000F13BB">
            <w:pPr>
              <w:spacing w:after="0" w:line="240" w:lineRule="auto"/>
              <w:rPr>
                <w:rFonts w:ascii="Times New Roman" w:hAnsi="Times New Roman" w:cs="Times New Roman"/>
                <w:color w:val="000000"/>
                <w:sz w:val="24"/>
                <w:szCs w:val="24"/>
              </w:rPr>
            </w:pPr>
            <w:bookmarkStart w:id="0" w:name="_GoBack" w:colFirst="1" w:colLast="1"/>
            <w:r w:rsidRPr="000F13BB">
              <w:rPr>
                <w:rFonts w:ascii="Times New Roman" w:hAnsi="Times New Roman" w:cs="Times New Roman"/>
                <w:color w:val="000000"/>
                <w:sz w:val="24"/>
                <w:szCs w:val="24"/>
              </w:rPr>
              <w:t>Kvalifikaciniai ir kompetencijų reikalavimai mokytojams (dėstytojams)</w:t>
            </w:r>
          </w:p>
        </w:tc>
        <w:tc>
          <w:tcPr>
            <w:tcW w:w="4031" w:type="pct"/>
            <w:gridSpan w:val="5"/>
          </w:tcPr>
          <w:p w14:paraId="1AF0D506" w14:textId="77777777" w:rsidR="0064450A" w:rsidRPr="000F13BB" w:rsidRDefault="0064450A" w:rsidP="006158D6">
            <w:pPr>
              <w:spacing w:after="0" w:line="240" w:lineRule="auto"/>
              <w:jc w:val="both"/>
              <w:rPr>
                <w:rFonts w:ascii="Times New Roman" w:hAnsi="Times New Roman" w:cs="Times New Roman"/>
                <w:color w:val="000000"/>
                <w:sz w:val="24"/>
                <w:szCs w:val="24"/>
              </w:rPr>
            </w:pPr>
            <w:r w:rsidRPr="000F13BB">
              <w:rPr>
                <w:rFonts w:ascii="Times New Roman" w:hAnsi="Times New Roman" w:cs="Times New Roman"/>
                <w:color w:val="000000"/>
                <w:sz w:val="24"/>
                <w:szCs w:val="24"/>
              </w:rPr>
              <w:t>Modulį gali vesti mokytojas, turintis:</w:t>
            </w:r>
          </w:p>
          <w:p w14:paraId="2428FDA8" w14:textId="77777777" w:rsidR="0064450A" w:rsidRPr="000F13BB" w:rsidRDefault="0064450A" w:rsidP="006158D6">
            <w:pPr>
              <w:spacing w:after="0" w:line="240" w:lineRule="auto"/>
              <w:jc w:val="both"/>
              <w:rPr>
                <w:rFonts w:ascii="Times New Roman" w:hAnsi="Times New Roman" w:cs="Times New Roman"/>
                <w:color w:val="000000"/>
                <w:sz w:val="24"/>
                <w:szCs w:val="24"/>
              </w:rPr>
            </w:pPr>
            <w:r w:rsidRPr="000F13BB">
              <w:rPr>
                <w:rFonts w:ascii="Times New Roman" w:hAnsi="Times New Roman" w:cs="Times New Roman"/>
                <w:color w:val="000000"/>
                <w:sz w:val="24"/>
                <w:szCs w:val="24"/>
              </w:rPr>
              <w:t xml:space="preserve">1) Lietuvos Respublikos švietimo įstatyme ir Reikalavimų mokytojų kvalifikacijai apraše, patvirtintame Lietuvos Respublikos </w:t>
            </w:r>
            <w:proofErr w:type="gramStart"/>
            <w:r w:rsidRPr="000F13BB">
              <w:rPr>
                <w:rFonts w:ascii="Times New Roman" w:hAnsi="Times New Roman" w:cs="Times New Roman"/>
                <w:color w:val="000000"/>
                <w:sz w:val="24"/>
                <w:szCs w:val="24"/>
              </w:rPr>
              <w:t>švietimo ir mokslo ministro</w:t>
            </w:r>
            <w:proofErr w:type="gramEnd"/>
            <w:r w:rsidRPr="000F13BB">
              <w:rPr>
                <w:rFonts w:ascii="Times New Roman" w:hAnsi="Times New Roman" w:cs="Times New Roman"/>
                <w:color w:val="000000"/>
                <w:sz w:val="24"/>
                <w:szCs w:val="24"/>
              </w:rPr>
              <w:t xml:space="preserve"> 2014 m. rugpjūčio 29 d. įsakymu Nr. V-774 „Dėl Reikalavimų mokytojų kvalifikacijai aprašo patvirtinimo“, nustatytą išsilavinimą ir kvalifikaciją;</w:t>
            </w:r>
          </w:p>
          <w:p w14:paraId="5397CB87" w14:textId="77777777" w:rsidR="0064450A" w:rsidRPr="000F13BB" w:rsidRDefault="0064450A" w:rsidP="006158D6">
            <w:pPr>
              <w:spacing w:after="0" w:line="240" w:lineRule="auto"/>
              <w:jc w:val="both"/>
              <w:rPr>
                <w:rFonts w:ascii="Times New Roman" w:hAnsi="Times New Roman" w:cs="Times New Roman"/>
                <w:color w:val="000000"/>
                <w:sz w:val="24"/>
                <w:szCs w:val="24"/>
              </w:rPr>
            </w:pPr>
            <w:r w:rsidRPr="000F13BB">
              <w:rPr>
                <w:rFonts w:ascii="Times New Roman" w:hAnsi="Times New Roman" w:cs="Times New Roman"/>
                <w:color w:val="000000"/>
                <w:sz w:val="24"/>
                <w:szCs w:val="24"/>
              </w:rPr>
              <w:t xml:space="preserve">2) keramiko ar lygiavertę kvalifikaciją arba ne mažesnę kaip 3 metų keramiko profesinės veiklos patirtį. </w:t>
            </w:r>
          </w:p>
        </w:tc>
      </w:tr>
      <w:bookmarkEnd w:id="0"/>
    </w:tbl>
    <w:p w14:paraId="0B31E8FF" w14:textId="77777777" w:rsidR="00B4434A" w:rsidRPr="000F13BB" w:rsidRDefault="00B4434A" w:rsidP="000F13BB">
      <w:pPr>
        <w:spacing w:after="0" w:line="240" w:lineRule="auto"/>
        <w:rPr>
          <w:rFonts w:ascii="Times New Roman" w:hAnsi="Times New Roman" w:cs="Times New Roman"/>
          <w:b/>
          <w:bCs/>
          <w:color w:val="000000"/>
          <w:sz w:val="24"/>
          <w:szCs w:val="24"/>
        </w:rPr>
      </w:pPr>
      <w:r w:rsidRPr="000F13BB">
        <w:rPr>
          <w:rFonts w:ascii="Times New Roman" w:hAnsi="Times New Roman" w:cs="Times New Roman"/>
          <w:b/>
          <w:bCs/>
          <w:color w:val="000000"/>
          <w:sz w:val="24"/>
          <w:szCs w:val="24"/>
        </w:rPr>
        <w:br w:type="page"/>
      </w:r>
      <w:r w:rsidRPr="000F13BB">
        <w:rPr>
          <w:rFonts w:ascii="Times New Roman" w:hAnsi="Times New Roman" w:cs="Times New Roman"/>
          <w:b/>
          <w:bCs/>
          <w:color w:val="000000"/>
          <w:sz w:val="24"/>
          <w:szCs w:val="24"/>
        </w:rPr>
        <w:lastRenderedPageBreak/>
        <w:t>Modulio pavadinimas – „Keramikos dirbinių apdaila“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2551"/>
        <w:gridCol w:w="5245"/>
        <w:gridCol w:w="1418"/>
        <w:gridCol w:w="1275"/>
        <w:gridCol w:w="1098"/>
      </w:tblGrid>
      <w:tr w:rsidR="00B4434A" w:rsidRPr="000F13BB" w14:paraId="55BB44FA" w14:textId="77777777" w:rsidTr="00F42E00">
        <w:trPr>
          <w:trHeight w:val="57"/>
          <w:jc w:val="center"/>
        </w:trPr>
        <w:tc>
          <w:tcPr>
            <w:tcW w:w="1021" w:type="pct"/>
          </w:tcPr>
          <w:p w14:paraId="14C4309E" w14:textId="77777777" w:rsidR="00B4434A" w:rsidRPr="000F13BB" w:rsidRDefault="00B4434A" w:rsidP="000F13BB">
            <w:pPr>
              <w:spacing w:after="0" w:line="240" w:lineRule="auto"/>
              <w:rPr>
                <w:rFonts w:ascii="Times New Roman" w:hAnsi="Times New Roman" w:cs="Times New Roman"/>
                <w:color w:val="000000"/>
                <w:sz w:val="24"/>
                <w:szCs w:val="24"/>
              </w:rPr>
            </w:pPr>
            <w:r w:rsidRPr="000F13BB">
              <w:rPr>
                <w:rFonts w:ascii="Times New Roman" w:hAnsi="Times New Roman" w:cs="Times New Roman"/>
                <w:color w:val="000000"/>
                <w:sz w:val="24"/>
                <w:szCs w:val="24"/>
              </w:rPr>
              <w:t>Valstybinis kodas</w:t>
            </w:r>
            <w:r w:rsidRPr="000F13BB">
              <w:rPr>
                <w:rFonts w:ascii="Times New Roman" w:hAnsi="Times New Roman" w:cs="Times New Roman"/>
                <w:color w:val="000000"/>
                <w:sz w:val="24"/>
                <w:szCs w:val="24"/>
                <w:vertAlign w:val="superscript"/>
              </w:rPr>
              <w:footnoteReference w:id="3"/>
            </w:r>
          </w:p>
        </w:tc>
        <w:tc>
          <w:tcPr>
            <w:tcW w:w="3979" w:type="pct"/>
            <w:gridSpan w:val="5"/>
            <w:shd w:val="clear" w:color="auto" w:fill="auto"/>
          </w:tcPr>
          <w:p w14:paraId="4589E24C" w14:textId="77777777" w:rsidR="00B4434A" w:rsidRPr="000F13BB" w:rsidRDefault="00B4434A" w:rsidP="000F13BB">
            <w:pPr>
              <w:spacing w:after="0" w:line="240" w:lineRule="auto"/>
              <w:rPr>
                <w:rFonts w:ascii="Times New Roman" w:hAnsi="Times New Roman" w:cs="Times New Roman"/>
                <w:color w:val="000000"/>
                <w:sz w:val="24"/>
                <w:szCs w:val="24"/>
              </w:rPr>
            </w:pPr>
          </w:p>
        </w:tc>
      </w:tr>
      <w:tr w:rsidR="00B4434A" w:rsidRPr="000F13BB" w14:paraId="2118C3D0" w14:textId="77777777" w:rsidTr="00F42E00">
        <w:trPr>
          <w:trHeight w:val="57"/>
          <w:jc w:val="center"/>
        </w:trPr>
        <w:tc>
          <w:tcPr>
            <w:tcW w:w="1021" w:type="pct"/>
          </w:tcPr>
          <w:p w14:paraId="0C52185E" w14:textId="77777777" w:rsidR="00B4434A" w:rsidRPr="000F13BB" w:rsidRDefault="00B4434A" w:rsidP="000F13BB">
            <w:pPr>
              <w:spacing w:after="0" w:line="240" w:lineRule="auto"/>
              <w:rPr>
                <w:rFonts w:ascii="Times New Roman" w:hAnsi="Times New Roman" w:cs="Times New Roman"/>
                <w:color w:val="000000"/>
                <w:sz w:val="24"/>
                <w:szCs w:val="24"/>
              </w:rPr>
            </w:pPr>
            <w:r w:rsidRPr="000F13BB">
              <w:rPr>
                <w:rFonts w:ascii="Times New Roman" w:hAnsi="Times New Roman" w:cs="Times New Roman"/>
                <w:color w:val="000000"/>
                <w:sz w:val="24"/>
                <w:szCs w:val="24"/>
              </w:rPr>
              <w:t>Modulio LTKS lygis</w:t>
            </w:r>
          </w:p>
        </w:tc>
        <w:tc>
          <w:tcPr>
            <w:tcW w:w="3979" w:type="pct"/>
            <w:gridSpan w:val="5"/>
          </w:tcPr>
          <w:p w14:paraId="447D970E" w14:textId="77777777" w:rsidR="00B4434A" w:rsidRPr="000F13BB" w:rsidRDefault="009E6EBC" w:rsidP="000F13BB">
            <w:pPr>
              <w:spacing w:after="0" w:line="240" w:lineRule="auto"/>
              <w:rPr>
                <w:rFonts w:ascii="Times New Roman" w:hAnsi="Times New Roman" w:cs="Times New Roman"/>
                <w:color w:val="000000"/>
                <w:sz w:val="24"/>
                <w:szCs w:val="24"/>
              </w:rPr>
            </w:pPr>
            <w:r w:rsidRPr="000F13BB">
              <w:rPr>
                <w:rFonts w:ascii="Times New Roman" w:hAnsi="Times New Roman" w:cs="Times New Roman"/>
                <w:color w:val="000000"/>
                <w:sz w:val="24"/>
                <w:szCs w:val="24"/>
              </w:rPr>
              <w:t>IV</w:t>
            </w:r>
          </w:p>
        </w:tc>
      </w:tr>
      <w:tr w:rsidR="00B4434A" w:rsidRPr="000F13BB" w14:paraId="75A31DDA" w14:textId="77777777" w:rsidTr="00F42E00">
        <w:trPr>
          <w:trHeight w:val="57"/>
          <w:jc w:val="center"/>
        </w:trPr>
        <w:tc>
          <w:tcPr>
            <w:tcW w:w="1021" w:type="pct"/>
          </w:tcPr>
          <w:p w14:paraId="4E1CC03A" w14:textId="77777777" w:rsidR="00B4434A" w:rsidRPr="000F13BB" w:rsidRDefault="00B4434A" w:rsidP="000F13BB">
            <w:pPr>
              <w:spacing w:after="0" w:line="240" w:lineRule="auto"/>
              <w:rPr>
                <w:rFonts w:ascii="Times New Roman" w:hAnsi="Times New Roman" w:cs="Times New Roman"/>
                <w:color w:val="000000"/>
                <w:sz w:val="24"/>
                <w:szCs w:val="24"/>
              </w:rPr>
            </w:pPr>
            <w:r w:rsidRPr="000F13BB">
              <w:rPr>
                <w:rFonts w:ascii="Times New Roman" w:hAnsi="Times New Roman" w:cs="Times New Roman"/>
                <w:color w:val="000000"/>
                <w:sz w:val="24"/>
                <w:szCs w:val="24"/>
              </w:rPr>
              <w:t>Apimtis mokymosi kreditais</w:t>
            </w:r>
          </w:p>
        </w:tc>
        <w:tc>
          <w:tcPr>
            <w:tcW w:w="3979" w:type="pct"/>
            <w:gridSpan w:val="5"/>
          </w:tcPr>
          <w:p w14:paraId="40075DB7" w14:textId="77777777" w:rsidR="00B4434A" w:rsidRPr="000F13BB" w:rsidRDefault="00B4434A" w:rsidP="000F13BB">
            <w:pPr>
              <w:spacing w:after="0" w:line="240" w:lineRule="auto"/>
              <w:rPr>
                <w:rFonts w:ascii="Times New Roman" w:hAnsi="Times New Roman" w:cs="Times New Roman"/>
                <w:color w:val="000000"/>
                <w:sz w:val="24"/>
                <w:szCs w:val="24"/>
              </w:rPr>
            </w:pPr>
            <w:r w:rsidRPr="000F13BB">
              <w:rPr>
                <w:rFonts w:ascii="Times New Roman" w:hAnsi="Times New Roman" w:cs="Times New Roman"/>
                <w:color w:val="000000"/>
                <w:sz w:val="24"/>
                <w:szCs w:val="24"/>
              </w:rPr>
              <w:t xml:space="preserve">10 </w:t>
            </w:r>
          </w:p>
        </w:tc>
      </w:tr>
      <w:tr w:rsidR="00B4434A" w:rsidRPr="000F13BB" w14:paraId="7EBF5F89" w14:textId="77777777" w:rsidTr="00F42E00">
        <w:trPr>
          <w:trHeight w:val="57"/>
          <w:jc w:val="center"/>
        </w:trPr>
        <w:tc>
          <w:tcPr>
            <w:tcW w:w="1021" w:type="pct"/>
          </w:tcPr>
          <w:p w14:paraId="0DBD3560" w14:textId="77777777" w:rsidR="00B4434A" w:rsidRPr="000F13BB" w:rsidRDefault="00B4434A" w:rsidP="000F13BB">
            <w:pPr>
              <w:spacing w:after="0" w:line="240" w:lineRule="auto"/>
              <w:rPr>
                <w:rFonts w:ascii="Times New Roman" w:hAnsi="Times New Roman" w:cs="Times New Roman"/>
                <w:color w:val="000000"/>
                <w:sz w:val="24"/>
                <w:szCs w:val="24"/>
              </w:rPr>
            </w:pPr>
            <w:r w:rsidRPr="000F13BB">
              <w:rPr>
                <w:rFonts w:ascii="Times New Roman" w:hAnsi="Times New Roman" w:cs="Times New Roman"/>
                <w:color w:val="000000"/>
                <w:sz w:val="24"/>
                <w:szCs w:val="24"/>
              </w:rPr>
              <w:t>Asmens pasirengimo mokytis modulyje reikalavimai (jei taikoma)</w:t>
            </w:r>
          </w:p>
        </w:tc>
        <w:tc>
          <w:tcPr>
            <w:tcW w:w="3979" w:type="pct"/>
            <w:gridSpan w:val="5"/>
          </w:tcPr>
          <w:p w14:paraId="2EB55D0C" w14:textId="6C644129" w:rsidR="00B4434A" w:rsidRPr="000F13BB" w:rsidRDefault="00B9525C" w:rsidP="000F13BB">
            <w:pPr>
              <w:spacing w:after="0" w:line="240" w:lineRule="auto"/>
              <w:rPr>
                <w:rFonts w:ascii="Times New Roman" w:hAnsi="Times New Roman" w:cs="Times New Roman"/>
                <w:color w:val="000000"/>
                <w:sz w:val="24"/>
                <w:szCs w:val="24"/>
                <w:highlight w:val="yellow"/>
              </w:rPr>
            </w:pPr>
            <w:r w:rsidRPr="000F13BB">
              <w:rPr>
                <w:rFonts w:ascii="Times New Roman" w:hAnsi="Times New Roman" w:cs="Times New Roman"/>
                <w:color w:val="000000"/>
                <w:sz w:val="24"/>
                <w:szCs w:val="24"/>
              </w:rPr>
              <w:t>Netaikoma</w:t>
            </w:r>
          </w:p>
        </w:tc>
      </w:tr>
      <w:tr w:rsidR="00B4434A" w:rsidRPr="000F13BB" w14:paraId="39B90BFA" w14:textId="77777777" w:rsidTr="00F42E00">
        <w:trPr>
          <w:trHeight w:val="278"/>
          <w:jc w:val="center"/>
        </w:trPr>
        <w:tc>
          <w:tcPr>
            <w:tcW w:w="1021" w:type="pct"/>
            <w:vMerge w:val="restart"/>
            <w:shd w:val="clear" w:color="auto" w:fill="F2F2F2"/>
          </w:tcPr>
          <w:p w14:paraId="0EC1043B" w14:textId="77777777" w:rsidR="00B4434A" w:rsidRPr="000F13BB" w:rsidRDefault="00B4434A" w:rsidP="000F13BB">
            <w:pPr>
              <w:spacing w:after="0" w:line="240" w:lineRule="auto"/>
              <w:rPr>
                <w:rFonts w:ascii="Times New Roman" w:hAnsi="Times New Roman" w:cs="Times New Roman"/>
                <w:color w:val="000000"/>
                <w:sz w:val="24"/>
                <w:szCs w:val="24"/>
              </w:rPr>
            </w:pPr>
            <w:r w:rsidRPr="000F13BB">
              <w:rPr>
                <w:rFonts w:ascii="Times New Roman" w:hAnsi="Times New Roman" w:cs="Times New Roman"/>
                <w:color w:val="000000"/>
                <w:sz w:val="24"/>
                <w:szCs w:val="24"/>
              </w:rPr>
              <w:t>Kompetencijos</w:t>
            </w:r>
          </w:p>
        </w:tc>
        <w:tc>
          <w:tcPr>
            <w:tcW w:w="876" w:type="pct"/>
            <w:vMerge w:val="restart"/>
            <w:shd w:val="clear" w:color="auto" w:fill="F2F2F2"/>
          </w:tcPr>
          <w:p w14:paraId="1DCC0FD8" w14:textId="77777777" w:rsidR="00B4434A" w:rsidRPr="000F13BB" w:rsidRDefault="00B4434A" w:rsidP="000F13BB">
            <w:pPr>
              <w:spacing w:after="0" w:line="240" w:lineRule="auto"/>
              <w:rPr>
                <w:rFonts w:ascii="Times New Roman" w:hAnsi="Times New Roman" w:cs="Times New Roman"/>
                <w:color w:val="000000"/>
                <w:sz w:val="24"/>
                <w:szCs w:val="24"/>
              </w:rPr>
            </w:pPr>
            <w:r w:rsidRPr="000F13BB">
              <w:rPr>
                <w:rFonts w:ascii="Times New Roman" w:hAnsi="Times New Roman" w:cs="Times New Roman"/>
                <w:color w:val="000000"/>
                <w:sz w:val="24"/>
                <w:szCs w:val="24"/>
              </w:rPr>
              <w:t>Mokymosi rezultatai</w:t>
            </w:r>
          </w:p>
        </w:tc>
        <w:tc>
          <w:tcPr>
            <w:tcW w:w="1801" w:type="pct"/>
            <w:vMerge w:val="restart"/>
            <w:shd w:val="clear" w:color="auto" w:fill="F2F2F2"/>
          </w:tcPr>
          <w:p w14:paraId="3888A517" w14:textId="77777777" w:rsidR="00B4434A" w:rsidRPr="000F13BB" w:rsidRDefault="00B4434A" w:rsidP="000F13BB">
            <w:pPr>
              <w:spacing w:after="0" w:line="240" w:lineRule="auto"/>
              <w:rPr>
                <w:rFonts w:ascii="Times New Roman" w:hAnsi="Times New Roman" w:cs="Times New Roman"/>
                <w:color w:val="000000"/>
                <w:sz w:val="24"/>
                <w:szCs w:val="24"/>
              </w:rPr>
            </w:pPr>
            <w:r w:rsidRPr="000F13BB">
              <w:rPr>
                <w:rFonts w:ascii="Times New Roman" w:hAnsi="Times New Roman" w:cs="Times New Roman"/>
                <w:color w:val="000000"/>
                <w:sz w:val="24"/>
                <w:szCs w:val="24"/>
              </w:rPr>
              <w:t>Rekomenduojamas turinys mokymosi rezultatams pasiekti</w:t>
            </w:r>
          </w:p>
        </w:tc>
        <w:tc>
          <w:tcPr>
            <w:tcW w:w="1302" w:type="pct"/>
            <w:gridSpan w:val="3"/>
            <w:shd w:val="clear" w:color="auto" w:fill="F2F2F2"/>
          </w:tcPr>
          <w:p w14:paraId="6D32321A" w14:textId="77777777" w:rsidR="00B4434A" w:rsidRPr="000F13BB" w:rsidRDefault="00B4434A" w:rsidP="000F13BB">
            <w:pPr>
              <w:spacing w:after="0" w:line="240" w:lineRule="auto"/>
              <w:rPr>
                <w:rFonts w:ascii="Times New Roman" w:hAnsi="Times New Roman" w:cs="Times New Roman"/>
                <w:color w:val="000000"/>
                <w:sz w:val="24"/>
                <w:szCs w:val="24"/>
              </w:rPr>
            </w:pPr>
            <w:r w:rsidRPr="000F13BB">
              <w:rPr>
                <w:rFonts w:ascii="Times New Roman" w:hAnsi="Times New Roman" w:cs="Times New Roman"/>
                <w:color w:val="000000"/>
                <w:sz w:val="24"/>
                <w:szCs w:val="24"/>
              </w:rPr>
              <w:t>Akademinės valandos kontaktiniam darbui</w:t>
            </w:r>
          </w:p>
        </w:tc>
      </w:tr>
      <w:tr w:rsidR="00B4434A" w:rsidRPr="000F13BB" w14:paraId="331C171A" w14:textId="77777777" w:rsidTr="00F42E00">
        <w:trPr>
          <w:trHeight w:val="277"/>
          <w:jc w:val="center"/>
        </w:trPr>
        <w:tc>
          <w:tcPr>
            <w:tcW w:w="1021" w:type="pct"/>
            <w:vMerge/>
            <w:tcBorders>
              <w:bottom w:val="single" w:sz="4" w:space="0" w:color="auto"/>
            </w:tcBorders>
            <w:shd w:val="clear" w:color="auto" w:fill="F2F2F2"/>
          </w:tcPr>
          <w:p w14:paraId="0B0D4B78" w14:textId="77777777" w:rsidR="00B4434A" w:rsidRPr="000F13BB" w:rsidRDefault="00B4434A" w:rsidP="000F13BB">
            <w:pPr>
              <w:spacing w:after="0" w:line="240" w:lineRule="auto"/>
              <w:rPr>
                <w:rFonts w:ascii="Times New Roman" w:hAnsi="Times New Roman" w:cs="Times New Roman"/>
                <w:color w:val="000000"/>
                <w:sz w:val="24"/>
                <w:szCs w:val="24"/>
              </w:rPr>
            </w:pPr>
          </w:p>
        </w:tc>
        <w:tc>
          <w:tcPr>
            <w:tcW w:w="876" w:type="pct"/>
            <w:vMerge/>
            <w:shd w:val="clear" w:color="auto" w:fill="F2F2F2"/>
          </w:tcPr>
          <w:p w14:paraId="1814DF50" w14:textId="77777777" w:rsidR="00B4434A" w:rsidRPr="000F13BB" w:rsidRDefault="00B4434A" w:rsidP="000F13BB">
            <w:pPr>
              <w:spacing w:after="0" w:line="240" w:lineRule="auto"/>
              <w:rPr>
                <w:rFonts w:ascii="Times New Roman" w:hAnsi="Times New Roman" w:cs="Times New Roman"/>
                <w:color w:val="000000"/>
                <w:sz w:val="24"/>
                <w:szCs w:val="24"/>
              </w:rPr>
            </w:pPr>
          </w:p>
        </w:tc>
        <w:tc>
          <w:tcPr>
            <w:tcW w:w="1801" w:type="pct"/>
            <w:vMerge/>
            <w:shd w:val="clear" w:color="auto" w:fill="F2F2F2"/>
          </w:tcPr>
          <w:p w14:paraId="73C7B3AF" w14:textId="77777777" w:rsidR="00B4434A" w:rsidRPr="000F13BB" w:rsidRDefault="00B4434A" w:rsidP="000F13BB">
            <w:pPr>
              <w:spacing w:after="0" w:line="240" w:lineRule="auto"/>
              <w:rPr>
                <w:rFonts w:ascii="Times New Roman" w:hAnsi="Times New Roman" w:cs="Times New Roman"/>
                <w:color w:val="000000"/>
                <w:sz w:val="24"/>
                <w:szCs w:val="24"/>
              </w:rPr>
            </w:pPr>
          </w:p>
        </w:tc>
        <w:tc>
          <w:tcPr>
            <w:tcW w:w="487" w:type="pct"/>
            <w:shd w:val="clear" w:color="auto" w:fill="F2F2F2"/>
          </w:tcPr>
          <w:p w14:paraId="4F45468C" w14:textId="77777777" w:rsidR="00B4434A" w:rsidRPr="000F13BB" w:rsidRDefault="00B4434A" w:rsidP="000F13BB">
            <w:pPr>
              <w:spacing w:after="0" w:line="240" w:lineRule="auto"/>
              <w:rPr>
                <w:rFonts w:ascii="Times New Roman" w:hAnsi="Times New Roman" w:cs="Times New Roman"/>
                <w:color w:val="000000"/>
                <w:sz w:val="24"/>
                <w:szCs w:val="24"/>
              </w:rPr>
            </w:pPr>
            <w:r w:rsidRPr="000F13BB">
              <w:rPr>
                <w:rFonts w:ascii="Times New Roman" w:hAnsi="Times New Roman" w:cs="Times New Roman"/>
                <w:color w:val="000000"/>
                <w:sz w:val="24"/>
                <w:szCs w:val="24"/>
              </w:rPr>
              <w:t>Teoriniam mokymui</w:t>
            </w:r>
          </w:p>
        </w:tc>
        <w:tc>
          <w:tcPr>
            <w:tcW w:w="438" w:type="pct"/>
            <w:shd w:val="clear" w:color="auto" w:fill="F2F2F2"/>
          </w:tcPr>
          <w:p w14:paraId="2FB03A02" w14:textId="77777777" w:rsidR="00B4434A" w:rsidRPr="000F13BB" w:rsidRDefault="00B4434A" w:rsidP="000F13BB">
            <w:pPr>
              <w:spacing w:after="0" w:line="240" w:lineRule="auto"/>
              <w:rPr>
                <w:rFonts w:ascii="Times New Roman" w:hAnsi="Times New Roman" w:cs="Times New Roman"/>
                <w:color w:val="000000"/>
                <w:sz w:val="24"/>
                <w:szCs w:val="24"/>
              </w:rPr>
            </w:pPr>
            <w:r w:rsidRPr="000F13BB">
              <w:rPr>
                <w:rFonts w:ascii="Times New Roman" w:hAnsi="Times New Roman" w:cs="Times New Roman"/>
                <w:color w:val="000000"/>
                <w:sz w:val="24"/>
                <w:szCs w:val="24"/>
              </w:rPr>
              <w:t>Praktiniam mokymui</w:t>
            </w:r>
          </w:p>
        </w:tc>
        <w:tc>
          <w:tcPr>
            <w:tcW w:w="377" w:type="pct"/>
            <w:shd w:val="clear" w:color="auto" w:fill="F2F2F2"/>
          </w:tcPr>
          <w:p w14:paraId="16AE2DB4" w14:textId="77777777" w:rsidR="00B4434A" w:rsidRPr="000F13BB" w:rsidRDefault="00B4434A" w:rsidP="000F13BB">
            <w:pPr>
              <w:spacing w:after="0" w:line="240" w:lineRule="auto"/>
              <w:rPr>
                <w:rFonts w:ascii="Times New Roman" w:hAnsi="Times New Roman" w:cs="Times New Roman"/>
                <w:color w:val="000000"/>
                <w:sz w:val="24"/>
                <w:szCs w:val="24"/>
              </w:rPr>
            </w:pPr>
            <w:r w:rsidRPr="000F13BB">
              <w:rPr>
                <w:rFonts w:ascii="Times New Roman" w:hAnsi="Times New Roman" w:cs="Times New Roman"/>
                <w:color w:val="000000"/>
                <w:sz w:val="24"/>
                <w:szCs w:val="24"/>
              </w:rPr>
              <w:t>Iš viso</w:t>
            </w:r>
          </w:p>
        </w:tc>
      </w:tr>
      <w:tr w:rsidR="00823FC8" w:rsidRPr="000F13BB" w14:paraId="11352786" w14:textId="77777777" w:rsidTr="00F42E00">
        <w:trPr>
          <w:trHeight w:val="57"/>
          <w:jc w:val="center"/>
        </w:trPr>
        <w:tc>
          <w:tcPr>
            <w:tcW w:w="1021" w:type="pct"/>
            <w:vMerge w:val="restart"/>
          </w:tcPr>
          <w:p w14:paraId="57AF0993" w14:textId="77777777" w:rsidR="00823FC8" w:rsidRPr="000F13BB" w:rsidRDefault="00823FC8" w:rsidP="000F13BB">
            <w:pPr>
              <w:spacing w:after="0" w:line="240" w:lineRule="auto"/>
              <w:rPr>
                <w:rFonts w:ascii="Times New Roman" w:hAnsi="Times New Roman" w:cs="Times New Roman"/>
                <w:color w:val="000000"/>
                <w:sz w:val="24"/>
                <w:szCs w:val="24"/>
              </w:rPr>
            </w:pPr>
            <w:r w:rsidRPr="000F13BB">
              <w:rPr>
                <w:rFonts w:ascii="Times New Roman" w:hAnsi="Times New Roman" w:cs="Times New Roman"/>
                <w:color w:val="000000"/>
                <w:sz w:val="24"/>
                <w:szCs w:val="24"/>
              </w:rPr>
              <w:t>1. Dekoruoti keramikos dirbinius.</w:t>
            </w:r>
          </w:p>
        </w:tc>
        <w:tc>
          <w:tcPr>
            <w:tcW w:w="876" w:type="pct"/>
            <w:vMerge w:val="restart"/>
          </w:tcPr>
          <w:p w14:paraId="710F3107" w14:textId="77777777" w:rsidR="00823FC8" w:rsidRPr="000F13BB" w:rsidRDefault="00823FC8" w:rsidP="000F13BB">
            <w:pPr>
              <w:spacing w:after="0" w:line="240" w:lineRule="auto"/>
              <w:rPr>
                <w:rFonts w:ascii="Times New Roman" w:hAnsi="Times New Roman" w:cs="Times New Roman"/>
                <w:color w:val="000000"/>
                <w:sz w:val="24"/>
                <w:szCs w:val="24"/>
              </w:rPr>
            </w:pPr>
            <w:r w:rsidRPr="000F13BB">
              <w:rPr>
                <w:rFonts w:ascii="Times New Roman" w:hAnsi="Times New Roman" w:cs="Times New Roman"/>
                <w:color w:val="000000"/>
                <w:sz w:val="24"/>
                <w:szCs w:val="24"/>
              </w:rPr>
              <w:t>1.1. Dekoruoti keramikos dirbinius įspaudais, įrėžimais, reljefu.</w:t>
            </w:r>
          </w:p>
        </w:tc>
        <w:tc>
          <w:tcPr>
            <w:tcW w:w="1801" w:type="pct"/>
          </w:tcPr>
          <w:p w14:paraId="6ED8D792" w14:textId="77777777" w:rsidR="00823FC8" w:rsidRPr="000F13BB" w:rsidRDefault="00823FC8" w:rsidP="000F13BB">
            <w:pPr>
              <w:spacing w:after="0" w:line="240" w:lineRule="auto"/>
              <w:rPr>
                <w:rFonts w:ascii="Times New Roman" w:hAnsi="Times New Roman" w:cs="Times New Roman"/>
                <w:b/>
                <w:bCs/>
                <w:i/>
                <w:color w:val="000000"/>
                <w:sz w:val="24"/>
                <w:szCs w:val="24"/>
              </w:rPr>
            </w:pPr>
            <w:r w:rsidRPr="000F13BB">
              <w:rPr>
                <w:rFonts w:ascii="Times New Roman" w:hAnsi="Times New Roman" w:cs="Times New Roman"/>
                <w:b/>
                <w:bCs/>
                <w:i/>
                <w:color w:val="000000"/>
                <w:sz w:val="24"/>
                <w:szCs w:val="24"/>
              </w:rPr>
              <w:t>Tema. Dekoravimo įrankiai, įrenginiai, jų paskirtis, naudojimo būdai</w:t>
            </w:r>
          </w:p>
          <w:p w14:paraId="0FD2E9F6" w14:textId="77777777" w:rsidR="00823FC8" w:rsidRPr="000F13BB" w:rsidRDefault="00823FC8" w:rsidP="000F13BB">
            <w:pPr>
              <w:numPr>
                <w:ilvl w:val="0"/>
                <w:numId w:val="4"/>
              </w:numPr>
              <w:tabs>
                <w:tab w:val="left" w:pos="406"/>
              </w:tabs>
              <w:spacing w:after="0" w:line="240" w:lineRule="auto"/>
              <w:ind w:left="31" w:firstLine="0"/>
              <w:rPr>
                <w:rFonts w:ascii="Times New Roman" w:hAnsi="Times New Roman" w:cs="Times New Roman"/>
                <w:color w:val="000000"/>
                <w:sz w:val="24"/>
                <w:szCs w:val="24"/>
              </w:rPr>
            </w:pPr>
            <w:r w:rsidRPr="000F13BB">
              <w:rPr>
                <w:rFonts w:ascii="Times New Roman" w:hAnsi="Times New Roman" w:cs="Times New Roman"/>
                <w:color w:val="000000"/>
                <w:sz w:val="24"/>
                <w:szCs w:val="24"/>
              </w:rPr>
              <w:t>Saugus darbas dekoravimo įrankiais</w:t>
            </w:r>
          </w:p>
          <w:p w14:paraId="296647D4" w14:textId="77777777" w:rsidR="00823FC8" w:rsidRPr="000F13BB" w:rsidRDefault="003770B5" w:rsidP="000F13BB">
            <w:pPr>
              <w:numPr>
                <w:ilvl w:val="0"/>
                <w:numId w:val="4"/>
              </w:numPr>
              <w:tabs>
                <w:tab w:val="left" w:pos="406"/>
              </w:tabs>
              <w:spacing w:after="0" w:line="240" w:lineRule="auto"/>
              <w:ind w:left="31" w:firstLine="0"/>
              <w:rPr>
                <w:rFonts w:ascii="Times New Roman" w:hAnsi="Times New Roman" w:cs="Times New Roman"/>
                <w:color w:val="000000"/>
                <w:sz w:val="24"/>
                <w:szCs w:val="24"/>
              </w:rPr>
            </w:pPr>
            <w:r w:rsidRPr="000F13BB">
              <w:rPr>
                <w:rFonts w:ascii="Times New Roman" w:hAnsi="Times New Roman" w:cs="Times New Roman"/>
                <w:color w:val="000000"/>
                <w:sz w:val="24"/>
                <w:szCs w:val="24"/>
              </w:rPr>
              <w:t>Dekoravimo priemonių gamyba</w:t>
            </w:r>
          </w:p>
          <w:p w14:paraId="53DE521A" w14:textId="77777777" w:rsidR="00823FC8" w:rsidRPr="000F13BB" w:rsidRDefault="00823FC8" w:rsidP="000F13BB">
            <w:pPr>
              <w:numPr>
                <w:ilvl w:val="0"/>
                <w:numId w:val="4"/>
              </w:numPr>
              <w:tabs>
                <w:tab w:val="left" w:pos="406"/>
              </w:tabs>
              <w:spacing w:after="0" w:line="240" w:lineRule="auto"/>
              <w:ind w:left="31" w:firstLine="0"/>
              <w:rPr>
                <w:rFonts w:ascii="Times New Roman" w:hAnsi="Times New Roman" w:cs="Times New Roman"/>
                <w:color w:val="000000"/>
                <w:sz w:val="24"/>
                <w:szCs w:val="24"/>
              </w:rPr>
            </w:pPr>
            <w:r w:rsidRPr="000F13BB">
              <w:rPr>
                <w:rFonts w:ascii="Times New Roman" w:hAnsi="Times New Roman" w:cs="Times New Roman"/>
                <w:color w:val="000000"/>
                <w:sz w:val="24"/>
                <w:szCs w:val="24"/>
              </w:rPr>
              <w:t>Saugus darbas dekoravimo elektriniais įrenginiais</w:t>
            </w:r>
          </w:p>
        </w:tc>
        <w:tc>
          <w:tcPr>
            <w:tcW w:w="487" w:type="pct"/>
          </w:tcPr>
          <w:p w14:paraId="1300913B" w14:textId="77777777" w:rsidR="00823FC8" w:rsidRPr="000F13BB" w:rsidRDefault="00823FC8" w:rsidP="000F13BB">
            <w:pPr>
              <w:spacing w:after="0" w:line="240" w:lineRule="auto"/>
              <w:jc w:val="center"/>
              <w:rPr>
                <w:rFonts w:ascii="Times New Roman" w:hAnsi="Times New Roman" w:cs="Times New Roman"/>
                <w:color w:val="000000"/>
                <w:sz w:val="24"/>
                <w:szCs w:val="24"/>
              </w:rPr>
            </w:pPr>
            <w:r w:rsidRPr="000F13BB">
              <w:rPr>
                <w:rFonts w:ascii="Times New Roman" w:hAnsi="Times New Roman" w:cs="Times New Roman"/>
                <w:color w:val="000000"/>
                <w:sz w:val="24"/>
                <w:szCs w:val="24"/>
              </w:rPr>
              <w:t>4</w:t>
            </w:r>
          </w:p>
        </w:tc>
        <w:tc>
          <w:tcPr>
            <w:tcW w:w="438" w:type="pct"/>
          </w:tcPr>
          <w:p w14:paraId="17D0397C" w14:textId="77777777" w:rsidR="00823FC8" w:rsidRPr="000F13BB" w:rsidRDefault="00823FC8" w:rsidP="000F13BB">
            <w:pPr>
              <w:spacing w:after="0" w:line="240" w:lineRule="auto"/>
              <w:jc w:val="center"/>
              <w:rPr>
                <w:rFonts w:ascii="Times New Roman" w:hAnsi="Times New Roman" w:cs="Times New Roman"/>
                <w:color w:val="000000"/>
                <w:sz w:val="24"/>
                <w:szCs w:val="24"/>
              </w:rPr>
            </w:pPr>
            <w:r w:rsidRPr="000F13BB">
              <w:rPr>
                <w:rFonts w:ascii="Times New Roman" w:hAnsi="Times New Roman" w:cs="Times New Roman"/>
                <w:color w:val="000000"/>
                <w:sz w:val="24"/>
                <w:szCs w:val="24"/>
              </w:rPr>
              <w:t>6</w:t>
            </w:r>
          </w:p>
        </w:tc>
        <w:tc>
          <w:tcPr>
            <w:tcW w:w="377" w:type="pct"/>
          </w:tcPr>
          <w:p w14:paraId="2A3A149A" w14:textId="77777777" w:rsidR="00823FC8" w:rsidRPr="000F13BB" w:rsidRDefault="00823FC8" w:rsidP="000F13BB">
            <w:pPr>
              <w:spacing w:after="0" w:line="240" w:lineRule="auto"/>
              <w:jc w:val="center"/>
              <w:rPr>
                <w:rFonts w:ascii="Times New Roman" w:hAnsi="Times New Roman" w:cs="Times New Roman"/>
                <w:color w:val="000000"/>
                <w:sz w:val="24"/>
                <w:szCs w:val="24"/>
              </w:rPr>
            </w:pPr>
            <w:r w:rsidRPr="000F13BB">
              <w:rPr>
                <w:rFonts w:ascii="Times New Roman" w:hAnsi="Times New Roman" w:cs="Times New Roman"/>
                <w:color w:val="000000"/>
                <w:sz w:val="24"/>
                <w:szCs w:val="24"/>
              </w:rPr>
              <w:t>10</w:t>
            </w:r>
          </w:p>
        </w:tc>
      </w:tr>
      <w:tr w:rsidR="00823FC8" w:rsidRPr="000F13BB" w14:paraId="3EAD0A4D" w14:textId="77777777" w:rsidTr="00F42E00">
        <w:trPr>
          <w:trHeight w:val="57"/>
          <w:jc w:val="center"/>
        </w:trPr>
        <w:tc>
          <w:tcPr>
            <w:tcW w:w="1021" w:type="pct"/>
            <w:vMerge/>
          </w:tcPr>
          <w:p w14:paraId="3F39EF69" w14:textId="77777777" w:rsidR="00823FC8" w:rsidRPr="000F13BB" w:rsidRDefault="00823FC8" w:rsidP="000F13BB">
            <w:pPr>
              <w:spacing w:after="0" w:line="240" w:lineRule="auto"/>
              <w:rPr>
                <w:rFonts w:ascii="Times New Roman" w:hAnsi="Times New Roman" w:cs="Times New Roman"/>
                <w:color w:val="000000"/>
                <w:sz w:val="24"/>
                <w:szCs w:val="24"/>
              </w:rPr>
            </w:pPr>
          </w:p>
        </w:tc>
        <w:tc>
          <w:tcPr>
            <w:tcW w:w="876" w:type="pct"/>
            <w:vMerge/>
          </w:tcPr>
          <w:p w14:paraId="2CA25DAC" w14:textId="77777777" w:rsidR="00823FC8" w:rsidRPr="000F13BB" w:rsidRDefault="00823FC8" w:rsidP="000F13BB">
            <w:pPr>
              <w:spacing w:after="0" w:line="240" w:lineRule="auto"/>
              <w:rPr>
                <w:rFonts w:ascii="Times New Roman" w:hAnsi="Times New Roman" w:cs="Times New Roman"/>
                <w:color w:val="000000"/>
                <w:sz w:val="24"/>
                <w:szCs w:val="24"/>
              </w:rPr>
            </w:pPr>
          </w:p>
        </w:tc>
        <w:tc>
          <w:tcPr>
            <w:tcW w:w="1801" w:type="pct"/>
          </w:tcPr>
          <w:p w14:paraId="6BF050BF" w14:textId="77777777" w:rsidR="00823FC8" w:rsidRPr="000F13BB" w:rsidRDefault="00823FC8" w:rsidP="000F13BB">
            <w:pPr>
              <w:spacing w:after="0" w:line="240" w:lineRule="auto"/>
              <w:rPr>
                <w:rFonts w:ascii="Times New Roman" w:hAnsi="Times New Roman" w:cs="Times New Roman"/>
                <w:b/>
                <w:bCs/>
                <w:color w:val="000000"/>
                <w:sz w:val="24"/>
                <w:szCs w:val="24"/>
              </w:rPr>
            </w:pPr>
            <w:r w:rsidRPr="000F13BB">
              <w:rPr>
                <w:rFonts w:ascii="Times New Roman" w:hAnsi="Times New Roman" w:cs="Times New Roman"/>
                <w:b/>
                <w:bCs/>
                <w:color w:val="000000"/>
                <w:sz w:val="24"/>
                <w:szCs w:val="24"/>
              </w:rPr>
              <w:t xml:space="preserve">Tema. </w:t>
            </w:r>
            <w:r w:rsidRPr="000F13BB">
              <w:rPr>
                <w:rFonts w:ascii="Times New Roman" w:hAnsi="Times New Roman" w:cs="Times New Roman"/>
                <w:b/>
                <w:bCs/>
                <w:i/>
                <w:color w:val="000000"/>
                <w:sz w:val="24"/>
                <w:szCs w:val="24"/>
              </w:rPr>
              <w:t xml:space="preserve">Dekoravimo </w:t>
            </w:r>
            <w:r w:rsidR="00AD4394" w:rsidRPr="000F13BB">
              <w:rPr>
                <w:rFonts w:ascii="Times New Roman" w:hAnsi="Times New Roman" w:cs="Times New Roman"/>
                <w:b/>
                <w:bCs/>
                <w:i/>
                <w:color w:val="000000"/>
                <w:sz w:val="24"/>
                <w:szCs w:val="24"/>
              </w:rPr>
              <w:t>technika</w:t>
            </w:r>
          </w:p>
          <w:p w14:paraId="7D56913D" w14:textId="77777777" w:rsidR="00823FC8" w:rsidRPr="000F13BB" w:rsidRDefault="00823FC8" w:rsidP="000F13BB">
            <w:pPr>
              <w:numPr>
                <w:ilvl w:val="0"/>
                <w:numId w:val="4"/>
              </w:numPr>
              <w:tabs>
                <w:tab w:val="left" w:pos="406"/>
              </w:tabs>
              <w:spacing w:after="0" w:line="240" w:lineRule="auto"/>
              <w:ind w:left="31" w:firstLine="0"/>
              <w:jc w:val="both"/>
              <w:rPr>
                <w:rFonts w:ascii="Times New Roman" w:hAnsi="Times New Roman" w:cs="Times New Roman"/>
                <w:color w:val="000000"/>
                <w:sz w:val="24"/>
                <w:szCs w:val="24"/>
              </w:rPr>
            </w:pPr>
            <w:r w:rsidRPr="000F13BB">
              <w:rPr>
                <w:rFonts w:ascii="Times New Roman" w:hAnsi="Times New Roman" w:cs="Times New Roman"/>
                <w:color w:val="000000"/>
                <w:sz w:val="24"/>
                <w:szCs w:val="24"/>
              </w:rPr>
              <w:t>Paviršiaus gludinimas</w:t>
            </w:r>
          </w:p>
          <w:p w14:paraId="7D0EDA0D" w14:textId="77777777" w:rsidR="00823FC8" w:rsidRPr="000F13BB" w:rsidRDefault="00823FC8" w:rsidP="000F13BB">
            <w:pPr>
              <w:numPr>
                <w:ilvl w:val="0"/>
                <w:numId w:val="4"/>
              </w:numPr>
              <w:tabs>
                <w:tab w:val="left" w:pos="406"/>
              </w:tabs>
              <w:spacing w:after="0" w:line="240" w:lineRule="auto"/>
              <w:ind w:left="31" w:firstLine="0"/>
              <w:jc w:val="both"/>
              <w:rPr>
                <w:rFonts w:ascii="Times New Roman" w:hAnsi="Times New Roman" w:cs="Times New Roman"/>
                <w:color w:val="000000"/>
                <w:sz w:val="24"/>
                <w:szCs w:val="24"/>
              </w:rPr>
            </w:pPr>
            <w:proofErr w:type="spellStart"/>
            <w:r w:rsidRPr="000F13BB">
              <w:rPr>
                <w:rFonts w:ascii="Times New Roman" w:hAnsi="Times New Roman" w:cs="Times New Roman"/>
                <w:color w:val="000000"/>
                <w:sz w:val="24"/>
                <w:szCs w:val="24"/>
              </w:rPr>
              <w:t>Kiaurapjūvis</w:t>
            </w:r>
            <w:proofErr w:type="spellEnd"/>
          </w:p>
          <w:p w14:paraId="3DD01F88" w14:textId="77777777" w:rsidR="00823FC8" w:rsidRPr="000F13BB" w:rsidRDefault="00823FC8" w:rsidP="000F13BB">
            <w:pPr>
              <w:numPr>
                <w:ilvl w:val="0"/>
                <w:numId w:val="4"/>
              </w:numPr>
              <w:tabs>
                <w:tab w:val="left" w:pos="406"/>
              </w:tabs>
              <w:spacing w:after="0" w:line="240" w:lineRule="auto"/>
              <w:ind w:left="31" w:firstLine="0"/>
              <w:jc w:val="both"/>
              <w:rPr>
                <w:rFonts w:ascii="Times New Roman" w:hAnsi="Times New Roman" w:cs="Times New Roman"/>
                <w:color w:val="000000"/>
                <w:sz w:val="24"/>
                <w:szCs w:val="24"/>
              </w:rPr>
            </w:pPr>
            <w:r w:rsidRPr="000F13BB">
              <w:rPr>
                <w:rFonts w:ascii="Times New Roman" w:hAnsi="Times New Roman" w:cs="Times New Roman"/>
                <w:color w:val="000000"/>
                <w:sz w:val="24"/>
                <w:szCs w:val="24"/>
              </w:rPr>
              <w:t>Raižymas</w:t>
            </w:r>
          </w:p>
          <w:p w14:paraId="74567327" w14:textId="77777777" w:rsidR="00823FC8" w:rsidRPr="000F13BB" w:rsidRDefault="00823FC8" w:rsidP="000F13BB">
            <w:pPr>
              <w:numPr>
                <w:ilvl w:val="0"/>
                <w:numId w:val="4"/>
              </w:numPr>
              <w:tabs>
                <w:tab w:val="left" w:pos="406"/>
              </w:tabs>
              <w:spacing w:after="0" w:line="240" w:lineRule="auto"/>
              <w:ind w:left="31" w:firstLine="0"/>
              <w:jc w:val="both"/>
              <w:rPr>
                <w:rFonts w:ascii="Times New Roman" w:hAnsi="Times New Roman" w:cs="Times New Roman"/>
                <w:b/>
                <w:bCs/>
                <w:color w:val="000000"/>
                <w:sz w:val="24"/>
                <w:szCs w:val="24"/>
              </w:rPr>
            </w:pPr>
            <w:r w:rsidRPr="000F13BB">
              <w:rPr>
                <w:rFonts w:ascii="Times New Roman" w:hAnsi="Times New Roman" w:cs="Times New Roman"/>
                <w:color w:val="000000"/>
                <w:sz w:val="24"/>
                <w:szCs w:val="24"/>
              </w:rPr>
              <w:t>Iškilusis reljefas</w:t>
            </w:r>
          </w:p>
        </w:tc>
        <w:tc>
          <w:tcPr>
            <w:tcW w:w="487" w:type="pct"/>
          </w:tcPr>
          <w:p w14:paraId="338C9BB3" w14:textId="77777777" w:rsidR="00823FC8" w:rsidRPr="000F13BB" w:rsidRDefault="00823FC8" w:rsidP="000F13BB">
            <w:pPr>
              <w:spacing w:after="0" w:line="240" w:lineRule="auto"/>
              <w:jc w:val="center"/>
              <w:rPr>
                <w:rFonts w:ascii="Times New Roman" w:hAnsi="Times New Roman" w:cs="Times New Roman"/>
                <w:color w:val="000000"/>
                <w:sz w:val="24"/>
                <w:szCs w:val="24"/>
              </w:rPr>
            </w:pPr>
            <w:r w:rsidRPr="000F13BB">
              <w:rPr>
                <w:rFonts w:ascii="Times New Roman" w:hAnsi="Times New Roman" w:cs="Times New Roman"/>
                <w:color w:val="000000"/>
                <w:sz w:val="24"/>
                <w:szCs w:val="24"/>
              </w:rPr>
              <w:t>14</w:t>
            </w:r>
          </w:p>
        </w:tc>
        <w:tc>
          <w:tcPr>
            <w:tcW w:w="438" w:type="pct"/>
          </w:tcPr>
          <w:p w14:paraId="343DF7AC" w14:textId="77777777" w:rsidR="00823FC8" w:rsidRPr="000F13BB" w:rsidRDefault="00823FC8" w:rsidP="000F13BB">
            <w:pPr>
              <w:spacing w:after="0" w:line="240" w:lineRule="auto"/>
              <w:jc w:val="center"/>
              <w:rPr>
                <w:rFonts w:ascii="Times New Roman" w:hAnsi="Times New Roman" w:cs="Times New Roman"/>
                <w:color w:val="000000"/>
                <w:sz w:val="24"/>
                <w:szCs w:val="24"/>
              </w:rPr>
            </w:pPr>
            <w:r w:rsidRPr="000F13BB">
              <w:rPr>
                <w:rFonts w:ascii="Times New Roman" w:hAnsi="Times New Roman" w:cs="Times New Roman"/>
                <w:color w:val="000000"/>
                <w:sz w:val="24"/>
                <w:szCs w:val="24"/>
              </w:rPr>
              <w:t>26</w:t>
            </w:r>
          </w:p>
        </w:tc>
        <w:tc>
          <w:tcPr>
            <w:tcW w:w="377" w:type="pct"/>
          </w:tcPr>
          <w:p w14:paraId="48534C90" w14:textId="77777777" w:rsidR="00823FC8" w:rsidRPr="000F13BB" w:rsidRDefault="00823FC8" w:rsidP="000F13BB">
            <w:pPr>
              <w:spacing w:after="0" w:line="240" w:lineRule="auto"/>
              <w:jc w:val="center"/>
              <w:rPr>
                <w:rFonts w:ascii="Times New Roman" w:hAnsi="Times New Roman" w:cs="Times New Roman"/>
                <w:color w:val="000000"/>
                <w:sz w:val="24"/>
                <w:szCs w:val="24"/>
              </w:rPr>
            </w:pPr>
            <w:r w:rsidRPr="000F13BB">
              <w:rPr>
                <w:rFonts w:ascii="Times New Roman" w:hAnsi="Times New Roman" w:cs="Times New Roman"/>
                <w:color w:val="000000"/>
                <w:sz w:val="24"/>
                <w:szCs w:val="24"/>
              </w:rPr>
              <w:t>40</w:t>
            </w:r>
          </w:p>
        </w:tc>
      </w:tr>
      <w:tr w:rsidR="00823FC8" w:rsidRPr="000F13BB" w14:paraId="2501B80E" w14:textId="77777777" w:rsidTr="00F42E00">
        <w:trPr>
          <w:trHeight w:val="57"/>
          <w:jc w:val="center"/>
        </w:trPr>
        <w:tc>
          <w:tcPr>
            <w:tcW w:w="1021" w:type="pct"/>
            <w:vMerge/>
          </w:tcPr>
          <w:p w14:paraId="0F710B96" w14:textId="77777777" w:rsidR="00823FC8" w:rsidRPr="000F13BB" w:rsidRDefault="00823FC8" w:rsidP="000F13BB">
            <w:pPr>
              <w:spacing w:after="0" w:line="240" w:lineRule="auto"/>
              <w:rPr>
                <w:rFonts w:ascii="Times New Roman" w:hAnsi="Times New Roman" w:cs="Times New Roman"/>
                <w:color w:val="000000"/>
                <w:sz w:val="24"/>
                <w:szCs w:val="24"/>
              </w:rPr>
            </w:pPr>
          </w:p>
        </w:tc>
        <w:tc>
          <w:tcPr>
            <w:tcW w:w="876" w:type="pct"/>
            <w:vMerge w:val="restart"/>
          </w:tcPr>
          <w:p w14:paraId="7ED62446" w14:textId="77777777" w:rsidR="00823FC8" w:rsidRPr="000F13BB" w:rsidRDefault="00823FC8" w:rsidP="000F13BB">
            <w:pPr>
              <w:spacing w:after="0" w:line="240" w:lineRule="auto"/>
              <w:rPr>
                <w:rFonts w:ascii="Times New Roman" w:hAnsi="Times New Roman" w:cs="Times New Roman"/>
                <w:color w:val="000000"/>
                <w:sz w:val="24"/>
                <w:szCs w:val="24"/>
              </w:rPr>
            </w:pPr>
            <w:r w:rsidRPr="000F13BB">
              <w:rPr>
                <w:rFonts w:ascii="Times New Roman" w:hAnsi="Times New Roman" w:cs="Times New Roman"/>
                <w:color w:val="000000"/>
                <w:sz w:val="24"/>
                <w:szCs w:val="24"/>
              </w:rPr>
              <w:t xml:space="preserve">1.2. Dekoruoti keramikos dirbinius </w:t>
            </w:r>
            <w:proofErr w:type="spellStart"/>
            <w:r w:rsidRPr="000F13BB">
              <w:rPr>
                <w:rFonts w:ascii="Times New Roman" w:hAnsi="Times New Roman" w:cs="Times New Roman"/>
                <w:color w:val="000000"/>
                <w:sz w:val="24"/>
                <w:szCs w:val="24"/>
              </w:rPr>
              <w:t>poglazūriniais</w:t>
            </w:r>
            <w:proofErr w:type="spellEnd"/>
            <w:r w:rsidRPr="000F13BB">
              <w:rPr>
                <w:rFonts w:ascii="Times New Roman" w:hAnsi="Times New Roman" w:cs="Times New Roman"/>
                <w:color w:val="000000"/>
                <w:sz w:val="24"/>
                <w:szCs w:val="24"/>
              </w:rPr>
              <w:t xml:space="preserve"> dažais, angobais.</w:t>
            </w:r>
          </w:p>
        </w:tc>
        <w:tc>
          <w:tcPr>
            <w:tcW w:w="1801" w:type="pct"/>
          </w:tcPr>
          <w:p w14:paraId="783A86C4" w14:textId="77777777" w:rsidR="00823FC8" w:rsidRPr="000F13BB" w:rsidRDefault="00823FC8" w:rsidP="000F13BB">
            <w:pPr>
              <w:spacing w:after="0" w:line="240" w:lineRule="auto"/>
              <w:rPr>
                <w:rFonts w:ascii="Times New Roman" w:hAnsi="Times New Roman" w:cs="Times New Roman"/>
                <w:b/>
                <w:bCs/>
                <w:color w:val="000000"/>
                <w:sz w:val="24"/>
                <w:szCs w:val="24"/>
              </w:rPr>
            </w:pPr>
            <w:r w:rsidRPr="000F13BB">
              <w:rPr>
                <w:rFonts w:ascii="Times New Roman" w:hAnsi="Times New Roman" w:cs="Times New Roman"/>
                <w:b/>
                <w:bCs/>
                <w:color w:val="000000"/>
                <w:sz w:val="24"/>
                <w:szCs w:val="24"/>
              </w:rPr>
              <w:t xml:space="preserve">Tema. </w:t>
            </w:r>
            <w:r w:rsidRPr="000F13BB">
              <w:rPr>
                <w:rFonts w:ascii="Times New Roman" w:hAnsi="Times New Roman" w:cs="Times New Roman"/>
                <w:b/>
                <w:bCs/>
                <w:i/>
                <w:color w:val="000000"/>
                <w:sz w:val="24"/>
                <w:szCs w:val="24"/>
              </w:rPr>
              <w:t>Dekoravimo medžiagos</w:t>
            </w:r>
          </w:p>
          <w:p w14:paraId="7850F86C" w14:textId="77777777" w:rsidR="00823FC8" w:rsidRPr="000F13BB" w:rsidRDefault="00823FC8" w:rsidP="000F13BB">
            <w:pPr>
              <w:numPr>
                <w:ilvl w:val="0"/>
                <w:numId w:val="4"/>
              </w:numPr>
              <w:tabs>
                <w:tab w:val="left" w:pos="406"/>
              </w:tabs>
              <w:spacing w:after="0" w:line="240" w:lineRule="auto"/>
              <w:ind w:left="31" w:firstLine="0"/>
              <w:jc w:val="both"/>
              <w:rPr>
                <w:rFonts w:ascii="Times New Roman" w:hAnsi="Times New Roman" w:cs="Times New Roman"/>
                <w:color w:val="000000"/>
                <w:sz w:val="24"/>
                <w:szCs w:val="24"/>
              </w:rPr>
            </w:pPr>
            <w:r w:rsidRPr="000F13BB">
              <w:rPr>
                <w:rFonts w:ascii="Times New Roman" w:hAnsi="Times New Roman" w:cs="Times New Roman"/>
                <w:color w:val="000000"/>
                <w:sz w:val="24"/>
                <w:szCs w:val="24"/>
              </w:rPr>
              <w:t>Dažai, pigmentai, angobai, metalų oksidai</w:t>
            </w:r>
          </w:p>
          <w:p w14:paraId="555744BD" w14:textId="77777777" w:rsidR="00823FC8" w:rsidRPr="000F13BB" w:rsidRDefault="00823FC8" w:rsidP="000F13BB">
            <w:pPr>
              <w:numPr>
                <w:ilvl w:val="0"/>
                <w:numId w:val="4"/>
              </w:numPr>
              <w:tabs>
                <w:tab w:val="left" w:pos="406"/>
              </w:tabs>
              <w:spacing w:after="0" w:line="240" w:lineRule="auto"/>
              <w:ind w:left="31" w:firstLine="0"/>
              <w:jc w:val="both"/>
              <w:rPr>
                <w:rFonts w:ascii="Times New Roman" w:hAnsi="Times New Roman" w:cs="Times New Roman"/>
                <w:b/>
                <w:bCs/>
                <w:color w:val="000000"/>
                <w:sz w:val="24"/>
                <w:szCs w:val="24"/>
              </w:rPr>
            </w:pPr>
            <w:r w:rsidRPr="000F13BB">
              <w:rPr>
                <w:rFonts w:ascii="Times New Roman" w:hAnsi="Times New Roman" w:cs="Times New Roman"/>
                <w:color w:val="000000"/>
                <w:sz w:val="24"/>
                <w:szCs w:val="24"/>
              </w:rPr>
              <w:t xml:space="preserve">Pagalbinės dekoravimo medžiagos </w:t>
            </w:r>
          </w:p>
        </w:tc>
        <w:tc>
          <w:tcPr>
            <w:tcW w:w="487" w:type="pct"/>
          </w:tcPr>
          <w:p w14:paraId="0FF4EA18" w14:textId="77777777" w:rsidR="00823FC8" w:rsidRPr="000F13BB" w:rsidRDefault="00A10630" w:rsidP="000F13BB">
            <w:pPr>
              <w:spacing w:after="0" w:line="240" w:lineRule="auto"/>
              <w:jc w:val="center"/>
              <w:rPr>
                <w:rFonts w:ascii="Times New Roman" w:hAnsi="Times New Roman" w:cs="Times New Roman"/>
                <w:color w:val="000000"/>
                <w:sz w:val="24"/>
                <w:szCs w:val="24"/>
              </w:rPr>
            </w:pPr>
            <w:r w:rsidRPr="000F13BB">
              <w:rPr>
                <w:rFonts w:ascii="Times New Roman" w:hAnsi="Times New Roman" w:cs="Times New Roman"/>
                <w:color w:val="000000"/>
                <w:sz w:val="24"/>
                <w:szCs w:val="24"/>
              </w:rPr>
              <w:t>4</w:t>
            </w:r>
          </w:p>
        </w:tc>
        <w:tc>
          <w:tcPr>
            <w:tcW w:w="438" w:type="pct"/>
          </w:tcPr>
          <w:p w14:paraId="41C54F9E" w14:textId="77777777" w:rsidR="00823FC8" w:rsidRPr="000F13BB" w:rsidRDefault="00A10630" w:rsidP="000F13BB">
            <w:pPr>
              <w:spacing w:after="0" w:line="240" w:lineRule="auto"/>
              <w:jc w:val="center"/>
              <w:rPr>
                <w:rFonts w:ascii="Times New Roman" w:hAnsi="Times New Roman" w:cs="Times New Roman"/>
                <w:color w:val="000000"/>
                <w:sz w:val="24"/>
                <w:szCs w:val="24"/>
              </w:rPr>
            </w:pPr>
            <w:r w:rsidRPr="000F13BB">
              <w:rPr>
                <w:rFonts w:ascii="Times New Roman" w:hAnsi="Times New Roman" w:cs="Times New Roman"/>
                <w:color w:val="000000"/>
                <w:sz w:val="24"/>
                <w:szCs w:val="24"/>
              </w:rPr>
              <w:t>9</w:t>
            </w:r>
          </w:p>
        </w:tc>
        <w:tc>
          <w:tcPr>
            <w:tcW w:w="377" w:type="pct"/>
          </w:tcPr>
          <w:p w14:paraId="498C4361" w14:textId="77777777" w:rsidR="00823FC8" w:rsidRPr="000F13BB" w:rsidRDefault="00A10630" w:rsidP="000F13BB">
            <w:pPr>
              <w:spacing w:after="0" w:line="240" w:lineRule="auto"/>
              <w:jc w:val="center"/>
              <w:rPr>
                <w:rFonts w:ascii="Times New Roman" w:hAnsi="Times New Roman" w:cs="Times New Roman"/>
                <w:color w:val="000000"/>
                <w:sz w:val="24"/>
                <w:szCs w:val="24"/>
              </w:rPr>
            </w:pPr>
            <w:r w:rsidRPr="000F13BB">
              <w:rPr>
                <w:rFonts w:ascii="Times New Roman" w:hAnsi="Times New Roman" w:cs="Times New Roman"/>
                <w:color w:val="000000"/>
                <w:sz w:val="24"/>
                <w:szCs w:val="24"/>
              </w:rPr>
              <w:t>13</w:t>
            </w:r>
          </w:p>
        </w:tc>
      </w:tr>
      <w:tr w:rsidR="00823FC8" w:rsidRPr="000F13BB" w14:paraId="47F3641F" w14:textId="77777777" w:rsidTr="00F42E00">
        <w:trPr>
          <w:trHeight w:val="57"/>
          <w:jc w:val="center"/>
        </w:trPr>
        <w:tc>
          <w:tcPr>
            <w:tcW w:w="1021" w:type="pct"/>
            <w:vMerge/>
          </w:tcPr>
          <w:p w14:paraId="4DFEC66E" w14:textId="77777777" w:rsidR="00823FC8" w:rsidRPr="000F13BB" w:rsidRDefault="00823FC8" w:rsidP="000F13BB">
            <w:pPr>
              <w:spacing w:after="0" w:line="240" w:lineRule="auto"/>
              <w:rPr>
                <w:rFonts w:ascii="Times New Roman" w:hAnsi="Times New Roman" w:cs="Times New Roman"/>
                <w:color w:val="000000"/>
                <w:sz w:val="24"/>
                <w:szCs w:val="24"/>
              </w:rPr>
            </w:pPr>
          </w:p>
        </w:tc>
        <w:tc>
          <w:tcPr>
            <w:tcW w:w="876" w:type="pct"/>
            <w:vMerge/>
          </w:tcPr>
          <w:p w14:paraId="420F3F87" w14:textId="77777777" w:rsidR="00823FC8" w:rsidRPr="000F13BB" w:rsidRDefault="00823FC8" w:rsidP="000F13BB">
            <w:pPr>
              <w:spacing w:after="0" w:line="240" w:lineRule="auto"/>
              <w:rPr>
                <w:rFonts w:ascii="Times New Roman" w:hAnsi="Times New Roman" w:cs="Times New Roman"/>
                <w:color w:val="000000"/>
                <w:sz w:val="24"/>
                <w:szCs w:val="24"/>
              </w:rPr>
            </w:pPr>
          </w:p>
        </w:tc>
        <w:tc>
          <w:tcPr>
            <w:tcW w:w="1801" w:type="pct"/>
          </w:tcPr>
          <w:p w14:paraId="5E050884" w14:textId="77777777" w:rsidR="00823FC8" w:rsidRPr="000F13BB" w:rsidRDefault="00823FC8" w:rsidP="000F13BB">
            <w:pPr>
              <w:spacing w:after="0" w:line="240" w:lineRule="auto"/>
              <w:rPr>
                <w:rFonts w:ascii="Times New Roman" w:hAnsi="Times New Roman" w:cs="Times New Roman"/>
                <w:b/>
                <w:bCs/>
                <w:color w:val="000000"/>
                <w:sz w:val="24"/>
                <w:szCs w:val="24"/>
              </w:rPr>
            </w:pPr>
            <w:r w:rsidRPr="000F13BB">
              <w:rPr>
                <w:rFonts w:ascii="Times New Roman" w:hAnsi="Times New Roman" w:cs="Times New Roman"/>
                <w:b/>
                <w:bCs/>
                <w:color w:val="000000"/>
                <w:sz w:val="24"/>
                <w:szCs w:val="24"/>
              </w:rPr>
              <w:t xml:space="preserve">Tema. </w:t>
            </w:r>
            <w:r w:rsidRPr="000F13BB">
              <w:rPr>
                <w:rFonts w:ascii="Times New Roman" w:hAnsi="Times New Roman" w:cs="Times New Roman"/>
                <w:b/>
                <w:bCs/>
                <w:i/>
                <w:color w:val="000000"/>
                <w:sz w:val="24"/>
                <w:szCs w:val="24"/>
              </w:rPr>
              <w:t>Dekoravimo būdai</w:t>
            </w:r>
          </w:p>
          <w:p w14:paraId="02248E11" w14:textId="77777777" w:rsidR="00823FC8" w:rsidRPr="000F13BB" w:rsidRDefault="00823FC8" w:rsidP="000F13BB">
            <w:pPr>
              <w:numPr>
                <w:ilvl w:val="0"/>
                <w:numId w:val="4"/>
              </w:numPr>
              <w:tabs>
                <w:tab w:val="left" w:pos="406"/>
              </w:tabs>
              <w:spacing w:after="0" w:line="240" w:lineRule="auto"/>
              <w:ind w:left="31" w:firstLine="0"/>
              <w:jc w:val="both"/>
              <w:rPr>
                <w:rFonts w:ascii="Times New Roman" w:hAnsi="Times New Roman" w:cs="Times New Roman"/>
                <w:color w:val="000000"/>
                <w:sz w:val="24"/>
                <w:szCs w:val="24"/>
              </w:rPr>
            </w:pPr>
            <w:proofErr w:type="spellStart"/>
            <w:r w:rsidRPr="000F13BB">
              <w:rPr>
                <w:rFonts w:ascii="Times New Roman" w:hAnsi="Times New Roman" w:cs="Times New Roman"/>
                <w:color w:val="000000"/>
                <w:sz w:val="24"/>
                <w:szCs w:val="24"/>
              </w:rPr>
              <w:t>Poglazūrinis</w:t>
            </w:r>
            <w:proofErr w:type="spellEnd"/>
            <w:r w:rsidRPr="000F13BB">
              <w:rPr>
                <w:rFonts w:ascii="Times New Roman" w:hAnsi="Times New Roman" w:cs="Times New Roman"/>
                <w:color w:val="000000"/>
                <w:sz w:val="24"/>
                <w:szCs w:val="24"/>
              </w:rPr>
              <w:t xml:space="preserve"> dekoras</w:t>
            </w:r>
          </w:p>
          <w:p w14:paraId="4F6ADB0C" w14:textId="77777777" w:rsidR="00823FC8" w:rsidRPr="000F13BB" w:rsidRDefault="00823FC8" w:rsidP="000F13BB">
            <w:pPr>
              <w:numPr>
                <w:ilvl w:val="0"/>
                <w:numId w:val="4"/>
              </w:numPr>
              <w:tabs>
                <w:tab w:val="left" w:pos="406"/>
              </w:tabs>
              <w:spacing w:after="0" w:line="240" w:lineRule="auto"/>
              <w:ind w:left="31" w:firstLine="0"/>
              <w:jc w:val="both"/>
              <w:rPr>
                <w:rFonts w:ascii="Times New Roman" w:hAnsi="Times New Roman" w:cs="Times New Roman"/>
                <w:color w:val="000000"/>
                <w:sz w:val="24"/>
                <w:szCs w:val="24"/>
              </w:rPr>
            </w:pPr>
            <w:proofErr w:type="spellStart"/>
            <w:r w:rsidRPr="000F13BB">
              <w:rPr>
                <w:rFonts w:ascii="Times New Roman" w:hAnsi="Times New Roman" w:cs="Times New Roman"/>
                <w:color w:val="000000"/>
                <w:sz w:val="24"/>
                <w:szCs w:val="24"/>
              </w:rPr>
              <w:t>Antglazūrinis</w:t>
            </w:r>
            <w:proofErr w:type="spellEnd"/>
            <w:r w:rsidRPr="000F13BB">
              <w:rPr>
                <w:rFonts w:ascii="Times New Roman" w:hAnsi="Times New Roman" w:cs="Times New Roman"/>
                <w:color w:val="000000"/>
                <w:sz w:val="24"/>
                <w:szCs w:val="24"/>
              </w:rPr>
              <w:t xml:space="preserve"> dekoras</w:t>
            </w:r>
          </w:p>
          <w:p w14:paraId="51623008" w14:textId="77777777" w:rsidR="00823FC8" w:rsidRPr="000F13BB" w:rsidRDefault="00823FC8" w:rsidP="000F13BB">
            <w:pPr>
              <w:numPr>
                <w:ilvl w:val="0"/>
                <w:numId w:val="4"/>
              </w:numPr>
              <w:tabs>
                <w:tab w:val="left" w:pos="406"/>
              </w:tabs>
              <w:spacing w:after="0" w:line="240" w:lineRule="auto"/>
              <w:ind w:left="31" w:firstLine="0"/>
              <w:jc w:val="both"/>
              <w:rPr>
                <w:rFonts w:ascii="Times New Roman" w:hAnsi="Times New Roman" w:cs="Times New Roman"/>
                <w:color w:val="000000"/>
                <w:sz w:val="24"/>
                <w:szCs w:val="24"/>
              </w:rPr>
            </w:pPr>
            <w:r w:rsidRPr="000F13BB">
              <w:rPr>
                <w:rFonts w:ascii="Times New Roman" w:hAnsi="Times New Roman" w:cs="Times New Roman"/>
                <w:color w:val="000000"/>
                <w:sz w:val="24"/>
                <w:szCs w:val="24"/>
              </w:rPr>
              <w:t xml:space="preserve">Tapymas glazūromis ir </w:t>
            </w:r>
            <w:proofErr w:type="spellStart"/>
            <w:r w:rsidRPr="000F13BB">
              <w:rPr>
                <w:rFonts w:ascii="Times New Roman" w:hAnsi="Times New Roman" w:cs="Times New Roman"/>
                <w:color w:val="000000"/>
                <w:sz w:val="24"/>
                <w:szCs w:val="24"/>
              </w:rPr>
              <w:t>emaliais</w:t>
            </w:r>
            <w:proofErr w:type="spellEnd"/>
          </w:p>
        </w:tc>
        <w:tc>
          <w:tcPr>
            <w:tcW w:w="487" w:type="pct"/>
          </w:tcPr>
          <w:p w14:paraId="3ED97720" w14:textId="77777777" w:rsidR="00823FC8" w:rsidRPr="000F13BB" w:rsidRDefault="00A10630" w:rsidP="000F13BB">
            <w:pPr>
              <w:spacing w:after="0" w:line="240" w:lineRule="auto"/>
              <w:jc w:val="center"/>
              <w:rPr>
                <w:rFonts w:ascii="Times New Roman" w:hAnsi="Times New Roman" w:cs="Times New Roman"/>
                <w:color w:val="000000"/>
                <w:sz w:val="24"/>
                <w:szCs w:val="24"/>
              </w:rPr>
            </w:pPr>
            <w:r w:rsidRPr="000F13BB">
              <w:rPr>
                <w:rFonts w:ascii="Times New Roman" w:hAnsi="Times New Roman" w:cs="Times New Roman"/>
                <w:color w:val="000000"/>
                <w:sz w:val="24"/>
                <w:szCs w:val="24"/>
              </w:rPr>
              <w:t>4</w:t>
            </w:r>
          </w:p>
        </w:tc>
        <w:tc>
          <w:tcPr>
            <w:tcW w:w="438" w:type="pct"/>
          </w:tcPr>
          <w:p w14:paraId="37BBE6C2" w14:textId="77777777" w:rsidR="00823FC8" w:rsidRPr="000F13BB" w:rsidRDefault="00A10630" w:rsidP="000F13BB">
            <w:pPr>
              <w:spacing w:after="0" w:line="240" w:lineRule="auto"/>
              <w:jc w:val="center"/>
              <w:rPr>
                <w:rFonts w:ascii="Times New Roman" w:hAnsi="Times New Roman" w:cs="Times New Roman"/>
                <w:color w:val="000000"/>
                <w:sz w:val="24"/>
                <w:szCs w:val="24"/>
              </w:rPr>
            </w:pPr>
            <w:r w:rsidRPr="000F13BB">
              <w:rPr>
                <w:rFonts w:ascii="Times New Roman" w:hAnsi="Times New Roman" w:cs="Times New Roman"/>
                <w:color w:val="000000"/>
                <w:sz w:val="24"/>
                <w:szCs w:val="24"/>
              </w:rPr>
              <w:t>9</w:t>
            </w:r>
          </w:p>
        </w:tc>
        <w:tc>
          <w:tcPr>
            <w:tcW w:w="377" w:type="pct"/>
          </w:tcPr>
          <w:p w14:paraId="3E907C0A" w14:textId="77777777" w:rsidR="00823FC8" w:rsidRPr="000F13BB" w:rsidRDefault="00A10630" w:rsidP="000F13BB">
            <w:pPr>
              <w:spacing w:after="0" w:line="240" w:lineRule="auto"/>
              <w:jc w:val="center"/>
              <w:rPr>
                <w:rFonts w:ascii="Times New Roman" w:hAnsi="Times New Roman" w:cs="Times New Roman"/>
                <w:color w:val="000000"/>
                <w:sz w:val="24"/>
                <w:szCs w:val="24"/>
              </w:rPr>
            </w:pPr>
            <w:r w:rsidRPr="000F13BB">
              <w:rPr>
                <w:rFonts w:ascii="Times New Roman" w:hAnsi="Times New Roman" w:cs="Times New Roman"/>
                <w:color w:val="000000"/>
                <w:sz w:val="24"/>
                <w:szCs w:val="24"/>
              </w:rPr>
              <w:t>13</w:t>
            </w:r>
          </w:p>
        </w:tc>
      </w:tr>
      <w:tr w:rsidR="00823FC8" w:rsidRPr="000F13BB" w14:paraId="1CB22F28" w14:textId="77777777" w:rsidTr="00F42E00">
        <w:trPr>
          <w:trHeight w:val="862"/>
          <w:jc w:val="center"/>
        </w:trPr>
        <w:tc>
          <w:tcPr>
            <w:tcW w:w="1021" w:type="pct"/>
            <w:vMerge w:val="restart"/>
            <w:tcBorders>
              <w:top w:val="single" w:sz="4" w:space="0" w:color="auto"/>
            </w:tcBorders>
          </w:tcPr>
          <w:p w14:paraId="5F54E6F5" w14:textId="77777777" w:rsidR="00823FC8" w:rsidRPr="000F13BB" w:rsidRDefault="00823FC8" w:rsidP="000F13BB">
            <w:pPr>
              <w:spacing w:after="0" w:line="240" w:lineRule="auto"/>
              <w:rPr>
                <w:rFonts w:ascii="Times New Roman" w:hAnsi="Times New Roman" w:cs="Times New Roman"/>
                <w:color w:val="000000"/>
                <w:sz w:val="24"/>
                <w:szCs w:val="24"/>
              </w:rPr>
            </w:pPr>
            <w:r w:rsidRPr="000F13BB">
              <w:rPr>
                <w:rFonts w:ascii="Times New Roman" w:hAnsi="Times New Roman" w:cs="Times New Roman"/>
                <w:color w:val="000000"/>
                <w:sz w:val="24"/>
                <w:szCs w:val="24"/>
              </w:rPr>
              <w:lastRenderedPageBreak/>
              <w:t>2. Glazūruoti keramikos dirbinius.</w:t>
            </w:r>
          </w:p>
        </w:tc>
        <w:tc>
          <w:tcPr>
            <w:tcW w:w="876" w:type="pct"/>
            <w:vMerge w:val="restart"/>
            <w:tcBorders>
              <w:top w:val="single" w:sz="4" w:space="0" w:color="auto"/>
            </w:tcBorders>
          </w:tcPr>
          <w:p w14:paraId="572D1BD8" w14:textId="374D97E0" w:rsidR="00823FC8" w:rsidRPr="000F13BB" w:rsidRDefault="00823FC8" w:rsidP="000F13BB">
            <w:pPr>
              <w:spacing w:after="0" w:line="240" w:lineRule="auto"/>
              <w:rPr>
                <w:rFonts w:ascii="Times New Roman" w:hAnsi="Times New Roman" w:cs="Times New Roman"/>
                <w:color w:val="000000"/>
                <w:sz w:val="24"/>
                <w:szCs w:val="24"/>
              </w:rPr>
            </w:pPr>
            <w:r w:rsidRPr="000F13BB">
              <w:rPr>
                <w:rFonts w:ascii="Times New Roman" w:hAnsi="Times New Roman" w:cs="Times New Roman"/>
                <w:color w:val="000000"/>
                <w:sz w:val="24"/>
                <w:szCs w:val="24"/>
              </w:rPr>
              <w:t xml:space="preserve">2.1. </w:t>
            </w:r>
            <w:r w:rsidR="00B67B09" w:rsidRPr="000F13BB">
              <w:rPr>
                <w:rFonts w:ascii="Times New Roman" w:hAnsi="Times New Roman" w:cs="Times New Roman"/>
                <w:color w:val="000000"/>
                <w:sz w:val="24"/>
                <w:szCs w:val="24"/>
              </w:rPr>
              <w:t>Paruošti</w:t>
            </w:r>
            <w:r w:rsidRPr="000F13BB">
              <w:rPr>
                <w:rFonts w:ascii="Times New Roman" w:hAnsi="Times New Roman" w:cs="Times New Roman"/>
                <w:color w:val="000000"/>
                <w:sz w:val="24"/>
                <w:szCs w:val="24"/>
              </w:rPr>
              <w:t xml:space="preserve"> glazūras. </w:t>
            </w:r>
          </w:p>
        </w:tc>
        <w:tc>
          <w:tcPr>
            <w:tcW w:w="1801" w:type="pct"/>
          </w:tcPr>
          <w:p w14:paraId="78921B4F" w14:textId="77777777" w:rsidR="00823FC8" w:rsidRPr="000F13BB" w:rsidRDefault="00823FC8" w:rsidP="000F13BB">
            <w:pPr>
              <w:spacing w:after="0" w:line="240" w:lineRule="auto"/>
              <w:rPr>
                <w:rFonts w:ascii="Times New Roman" w:hAnsi="Times New Roman" w:cs="Times New Roman"/>
                <w:b/>
                <w:bCs/>
                <w:color w:val="000000"/>
                <w:sz w:val="24"/>
                <w:szCs w:val="24"/>
              </w:rPr>
            </w:pPr>
            <w:r w:rsidRPr="000F13BB">
              <w:rPr>
                <w:rFonts w:ascii="Times New Roman" w:hAnsi="Times New Roman" w:cs="Times New Roman"/>
                <w:b/>
                <w:bCs/>
                <w:color w:val="000000"/>
                <w:sz w:val="24"/>
                <w:szCs w:val="24"/>
              </w:rPr>
              <w:t xml:space="preserve">Tema. </w:t>
            </w:r>
            <w:r w:rsidRPr="000F13BB">
              <w:rPr>
                <w:rFonts w:ascii="Times New Roman" w:hAnsi="Times New Roman" w:cs="Times New Roman"/>
                <w:b/>
                <w:bCs/>
                <w:i/>
                <w:color w:val="000000"/>
                <w:sz w:val="24"/>
                <w:szCs w:val="24"/>
              </w:rPr>
              <w:t>Glazūrų rūšys, savybės</w:t>
            </w:r>
          </w:p>
          <w:p w14:paraId="182EB0D8" w14:textId="77777777" w:rsidR="00823FC8" w:rsidRPr="000F13BB" w:rsidRDefault="00823FC8" w:rsidP="000F13BB">
            <w:pPr>
              <w:numPr>
                <w:ilvl w:val="0"/>
                <w:numId w:val="4"/>
              </w:numPr>
              <w:tabs>
                <w:tab w:val="left" w:pos="406"/>
              </w:tabs>
              <w:spacing w:after="0" w:line="240" w:lineRule="auto"/>
              <w:ind w:left="31" w:firstLine="0"/>
              <w:jc w:val="both"/>
              <w:rPr>
                <w:rFonts w:ascii="Times New Roman" w:hAnsi="Times New Roman" w:cs="Times New Roman"/>
                <w:color w:val="000000"/>
                <w:sz w:val="24"/>
                <w:szCs w:val="24"/>
              </w:rPr>
            </w:pPr>
            <w:r w:rsidRPr="000F13BB">
              <w:rPr>
                <w:rFonts w:ascii="Times New Roman" w:hAnsi="Times New Roman" w:cs="Times New Roman"/>
                <w:color w:val="000000"/>
                <w:sz w:val="24"/>
                <w:szCs w:val="24"/>
              </w:rPr>
              <w:t>Glazūrų rūšys</w:t>
            </w:r>
            <w:r w:rsidR="003770B5" w:rsidRPr="000F13BB">
              <w:rPr>
                <w:rFonts w:ascii="Times New Roman" w:hAnsi="Times New Roman" w:cs="Times New Roman"/>
                <w:color w:val="000000"/>
                <w:sz w:val="24"/>
                <w:szCs w:val="24"/>
              </w:rPr>
              <w:t xml:space="preserve">: skaidrios, matinės, </w:t>
            </w:r>
            <w:r w:rsidRPr="000F13BB">
              <w:rPr>
                <w:rFonts w:ascii="Times New Roman" w:hAnsi="Times New Roman" w:cs="Times New Roman"/>
                <w:color w:val="000000"/>
                <w:sz w:val="24"/>
                <w:szCs w:val="24"/>
              </w:rPr>
              <w:t xml:space="preserve">kristalinės, redukcinės, molio, </w:t>
            </w:r>
            <w:proofErr w:type="spellStart"/>
            <w:r w:rsidRPr="000F13BB">
              <w:rPr>
                <w:rFonts w:ascii="Times New Roman" w:hAnsi="Times New Roman" w:cs="Times New Roman"/>
                <w:color w:val="000000"/>
                <w:sz w:val="24"/>
                <w:szCs w:val="24"/>
              </w:rPr>
              <w:t>kraklė</w:t>
            </w:r>
            <w:proofErr w:type="spellEnd"/>
            <w:r w:rsidRPr="000F13BB">
              <w:rPr>
                <w:rFonts w:ascii="Times New Roman" w:hAnsi="Times New Roman" w:cs="Times New Roman"/>
                <w:color w:val="000000"/>
                <w:sz w:val="24"/>
                <w:szCs w:val="24"/>
              </w:rPr>
              <w:t>, rauplėtos, akmens masės glazūros</w:t>
            </w:r>
          </w:p>
          <w:p w14:paraId="52430DC8" w14:textId="77777777" w:rsidR="00823FC8" w:rsidRPr="000F13BB" w:rsidRDefault="00823FC8" w:rsidP="000F13BB">
            <w:pPr>
              <w:numPr>
                <w:ilvl w:val="0"/>
                <w:numId w:val="4"/>
              </w:numPr>
              <w:tabs>
                <w:tab w:val="left" w:pos="406"/>
              </w:tabs>
              <w:spacing w:after="0" w:line="240" w:lineRule="auto"/>
              <w:ind w:left="31" w:firstLine="0"/>
              <w:jc w:val="both"/>
              <w:rPr>
                <w:rFonts w:ascii="Times New Roman" w:hAnsi="Times New Roman" w:cs="Times New Roman"/>
                <w:color w:val="000000"/>
                <w:sz w:val="24"/>
                <w:szCs w:val="24"/>
              </w:rPr>
            </w:pPr>
            <w:r w:rsidRPr="000F13BB">
              <w:rPr>
                <w:rFonts w:ascii="Times New Roman" w:hAnsi="Times New Roman" w:cs="Times New Roman"/>
                <w:color w:val="000000"/>
                <w:sz w:val="24"/>
                <w:szCs w:val="24"/>
              </w:rPr>
              <w:t>Glazūrų savybės, sudėtis</w:t>
            </w:r>
          </w:p>
          <w:p w14:paraId="71749E26" w14:textId="77777777" w:rsidR="00823FC8" w:rsidRPr="000F13BB" w:rsidRDefault="00823FC8" w:rsidP="000F13BB">
            <w:pPr>
              <w:numPr>
                <w:ilvl w:val="0"/>
                <w:numId w:val="4"/>
              </w:numPr>
              <w:tabs>
                <w:tab w:val="left" w:pos="406"/>
              </w:tabs>
              <w:spacing w:after="0" w:line="240" w:lineRule="auto"/>
              <w:ind w:left="31" w:firstLine="0"/>
              <w:jc w:val="both"/>
              <w:rPr>
                <w:rFonts w:ascii="Times New Roman" w:hAnsi="Times New Roman" w:cs="Times New Roman"/>
                <w:b/>
                <w:bCs/>
                <w:color w:val="000000"/>
                <w:sz w:val="24"/>
                <w:szCs w:val="24"/>
              </w:rPr>
            </w:pPr>
            <w:r w:rsidRPr="000F13BB">
              <w:rPr>
                <w:rFonts w:ascii="Times New Roman" w:hAnsi="Times New Roman" w:cs="Times New Roman"/>
                <w:color w:val="000000"/>
                <w:sz w:val="24"/>
                <w:szCs w:val="24"/>
              </w:rPr>
              <w:t>Glazūrų sandėliavimas</w:t>
            </w:r>
          </w:p>
        </w:tc>
        <w:tc>
          <w:tcPr>
            <w:tcW w:w="487" w:type="pct"/>
            <w:tcBorders>
              <w:top w:val="single" w:sz="4" w:space="0" w:color="auto"/>
            </w:tcBorders>
          </w:tcPr>
          <w:p w14:paraId="21E4189C" w14:textId="77777777" w:rsidR="00823FC8" w:rsidRPr="000F13BB" w:rsidRDefault="00823FC8" w:rsidP="000F13BB">
            <w:pPr>
              <w:spacing w:after="0" w:line="240" w:lineRule="auto"/>
              <w:jc w:val="center"/>
              <w:rPr>
                <w:rFonts w:ascii="Times New Roman" w:hAnsi="Times New Roman" w:cs="Times New Roman"/>
                <w:color w:val="000000"/>
                <w:sz w:val="24"/>
                <w:szCs w:val="24"/>
              </w:rPr>
            </w:pPr>
            <w:r w:rsidRPr="000F13BB">
              <w:rPr>
                <w:rFonts w:ascii="Times New Roman" w:hAnsi="Times New Roman" w:cs="Times New Roman"/>
                <w:color w:val="000000"/>
                <w:sz w:val="24"/>
                <w:szCs w:val="24"/>
              </w:rPr>
              <w:t>6</w:t>
            </w:r>
          </w:p>
        </w:tc>
        <w:tc>
          <w:tcPr>
            <w:tcW w:w="438" w:type="pct"/>
            <w:tcBorders>
              <w:top w:val="single" w:sz="4" w:space="0" w:color="auto"/>
            </w:tcBorders>
          </w:tcPr>
          <w:p w14:paraId="4690D570" w14:textId="77777777" w:rsidR="00823FC8" w:rsidRPr="000F13BB" w:rsidRDefault="00823FC8" w:rsidP="000F13BB">
            <w:pPr>
              <w:spacing w:after="0" w:line="240" w:lineRule="auto"/>
              <w:jc w:val="center"/>
              <w:rPr>
                <w:rFonts w:ascii="Times New Roman" w:hAnsi="Times New Roman" w:cs="Times New Roman"/>
                <w:color w:val="000000"/>
                <w:sz w:val="24"/>
                <w:szCs w:val="24"/>
              </w:rPr>
            </w:pPr>
            <w:r w:rsidRPr="000F13BB">
              <w:rPr>
                <w:rFonts w:ascii="Times New Roman" w:hAnsi="Times New Roman" w:cs="Times New Roman"/>
                <w:color w:val="000000"/>
                <w:sz w:val="24"/>
                <w:szCs w:val="24"/>
              </w:rPr>
              <w:t>10</w:t>
            </w:r>
          </w:p>
        </w:tc>
        <w:tc>
          <w:tcPr>
            <w:tcW w:w="377" w:type="pct"/>
            <w:tcBorders>
              <w:top w:val="single" w:sz="4" w:space="0" w:color="auto"/>
            </w:tcBorders>
          </w:tcPr>
          <w:p w14:paraId="3D590F71" w14:textId="77777777" w:rsidR="00823FC8" w:rsidRPr="000F13BB" w:rsidRDefault="00823FC8" w:rsidP="000F13BB">
            <w:pPr>
              <w:spacing w:after="0" w:line="240" w:lineRule="auto"/>
              <w:jc w:val="center"/>
              <w:rPr>
                <w:rFonts w:ascii="Times New Roman" w:hAnsi="Times New Roman" w:cs="Times New Roman"/>
                <w:color w:val="000000"/>
                <w:sz w:val="24"/>
                <w:szCs w:val="24"/>
              </w:rPr>
            </w:pPr>
            <w:r w:rsidRPr="000F13BB">
              <w:rPr>
                <w:rFonts w:ascii="Times New Roman" w:hAnsi="Times New Roman" w:cs="Times New Roman"/>
                <w:color w:val="000000"/>
                <w:sz w:val="24"/>
                <w:szCs w:val="24"/>
              </w:rPr>
              <w:t>16</w:t>
            </w:r>
          </w:p>
        </w:tc>
      </w:tr>
      <w:tr w:rsidR="00823FC8" w:rsidRPr="000F13BB" w14:paraId="74BECC84" w14:textId="77777777" w:rsidTr="00F42E00">
        <w:trPr>
          <w:trHeight w:val="862"/>
          <w:jc w:val="center"/>
        </w:trPr>
        <w:tc>
          <w:tcPr>
            <w:tcW w:w="1021" w:type="pct"/>
            <w:vMerge/>
          </w:tcPr>
          <w:p w14:paraId="7AC7C17B" w14:textId="77777777" w:rsidR="00823FC8" w:rsidRPr="000F13BB" w:rsidRDefault="00823FC8" w:rsidP="000F13BB">
            <w:pPr>
              <w:spacing w:after="0" w:line="240" w:lineRule="auto"/>
              <w:rPr>
                <w:rFonts w:ascii="Times New Roman" w:hAnsi="Times New Roman" w:cs="Times New Roman"/>
                <w:color w:val="000000"/>
                <w:sz w:val="24"/>
                <w:szCs w:val="24"/>
              </w:rPr>
            </w:pPr>
          </w:p>
        </w:tc>
        <w:tc>
          <w:tcPr>
            <w:tcW w:w="876" w:type="pct"/>
            <w:vMerge/>
          </w:tcPr>
          <w:p w14:paraId="5C56957A" w14:textId="77777777" w:rsidR="00823FC8" w:rsidRPr="000F13BB" w:rsidRDefault="00823FC8" w:rsidP="000F13BB">
            <w:pPr>
              <w:spacing w:after="0" w:line="240" w:lineRule="auto"/>
              <w:rPr>
                <w:rFonts w:ascii="Times New Roman" w:hAnsi="Times New Roman" w:cs="Times New Roman"/>
                <w:color w:val="000000"/>
                <w:sz w:val="24"/>
                <w:szCs w:val="24"/>
              </w:rPr>
            </w:pPr>
          </w:p>
        </w:tc>
        <w:tc>
          <w:tcPr>
            <w:tcW w:w="1801" w:type="pct"/>
          </w:tcPr>
          <w:p w14:paraId="00B144A9" w14:textId="3C0C8D55" w:rsidR="00823FC8" w:rsidRPr="000F13BB" w:rsidRDefault="003770B5" w:rsidP="000F13BB">
            <w:pPr>
              <w:spacing w:after="0" w:line="240" w:lineRule="auto"/>
              <w:rPr>
                <w:rFonts w:ascii="Times New Roman" w:hAnsi="Times New Roman" w:cs="Times New Roman"/>
                <w:b/>
                <w:bCs/>
                <w:color w:val="000000"/>
                <w:sz w:val="24"/>
                <w:szCs w:val="24"/>
              </w:rPr>
            </w:pPr>
            <w:r w:rsidRPr="000F13BB">
              <w:rPr>
                <w:rFonts w:ascii="Times New Roman" w:hAnsi="Times New Roman" w:cs="Times New Roman"/>
                <w:b/>
                <w:bCs/>
                <w:color w:val="000000"/>
                <w:sz w:val="24"/>
                <w:szCs w:val="24"/>
              </w:rPr>
              <w:t xml:space="preserve">Tema. </w:t>
            </w:r>
            <w:r w:rsidRPr="000F13BB">
              <w:rPr>
                <w:rFonts w:ascii="Times New Roman" w:hAnsi="Times New Roman" w:cs="Times New Roman"/>
                <w:b/>
                <w:bCs/>
                <w:i/>
                <w:color w:val="000000"/>
                <w:sz w:val="24"/>
                <w:szCs w:val="24"/>
              </w:rPr>
              <w:t xml:space="preserve">Glazūrų </w:t>
            </w:r>
            <w:r w:rsidR="00B67B09" w:rsidRPr="000F13BB">
              <w:rPr>
                <w:rFonts w:ascii="Times New Roman" w:hAnsi="Times New Roman" w:cs="Times New Roman"/>
                <w:b/>
                <w:bCs/>
                <w:i/>
                <w:color w:val="000000"/>
                <w:sz w:val="24"/>
                <w:szCs w:val="24"/>
              </w:rPr>
              <w:t>paruošimas</w:t>
            </w:r>
          </w:p>
          <w:p w14:paraId="2BA3CAFB" w14:textId="77777777" w:rsidR="00823FC8" w:rsidRPr="000F13BB" w:rsidRDefault="00823FC8" w:rsidP="000F13BB">
            <w:pPr>
              <w:numPr>
                <w:ilvl w:val="0"/>
                <w:numId w:val="4"/>
              </w:numPr>
              <w:tabs>
                <w:tab w:val="left" w:pos="406"/>
              </w:tabs>
              <w:spacing w:after="0" w:line="240" w:lineRule="auto"/>
              <w:ind w:left="31" w:firstLine="0"/>
              <w:jc w:val="both"/>
              <w:rPr>
                <w:rFonts w:ascii="Times New Roman" w:hAnsi="Times New Roman" w:cs="Times New Roman"/>
                <w:color w:val="000000"/>
                <w:sz w:val="24"/>
                <w:szCs w:val="24"/>
              </w:rPr>
            </w:pPr>
            <w:r w:rsidRPr="000F13BB">
              <w:rPr>
                <w:rFonts w:ascii="Times New Roman" w:hAnsi="Times New Roman" w:cs="Times New Roman"/>
                <w:color w:val="000000"/>
                <w:sz w:val="24"/>
                <w:szCs w:val="24"/>
              </w:rPr>
              <w:t>Glazūrų ruošimas, košimas</w:t>
            </w:r>
          </w:p>
          <w:p w14:paraId="45AED2E1" w14:textId="77777777" w:rsidR="00823FC8" w:rsidRPr="000F13BB" w:rsidRDefault="00823FC8" w:rsidP="000F13BB">
            <w:pPr>
              <w:numPr>
                <w:ilvl w:val="0"/>
                <w:numId w:val="4"/>
              </w:numPr>
              <w:tabs>
                <w:tab w:val="left" w:pos="406"/>
              </w:tabs>
              <w:spacing w:after="0" w:line="240" w:lineRule="auto"/>
              <w:ind w:left="31" w:firstLine="0"/>
              <w:jc w:val="both"/>
              <w:rPr>
                <w:rFonts w:ascii="Times New Roman" w:hAnsi="Times New Roman" w:cs="Times New Roman"/>
                <w:color w:val="000000"/>
                <w:sz w:val="24"/>
                <w:szCs w:val="24"/>
              </w:rPr>
            </w:pPr>
            <w:r w:rsidRPr="000F13BB">
              <w:rPr>
                <w:rFonts w:ascii="Times New Roman" w:hAnsi="Times New Roman" w:cs="Times New Roman"/>
                <w:color w:val="000000"/>
                <w:sz w:val="24"/>
                <w:szCs w:val="24"/>
              </w:rPr>
              <w:t>Glazūros klampumo nustatymas</w:t>
            </w:r>
          </w:p>
        </w:tc>
        <w:tc>
          <w:tcPr>
            <w:tcW w:w="487" w:type="pct"/>
            <w:tcBorders>
              <w:top w:val="single" w:sz="4" w:space="0" w:color="auto"/>
            </w:tcBorders>
          </w:tcPr>
          <w:p w14:paraId="5EDCE2F5" w14:textId="06469096" w:rsidR="00823FC8" w:rsidRPr="000F13BB" w:rsidRDefault="00835596" w:rsidP="000F13BB">
            <w:pPr>
              <w:spacing w:after="0" w:line="240" w:lineRule="auto"/>
              <w:jc w:val="center"/>
              <w:rPr>
                <w:rFonts w:ascii="Times New Roman" w:hAnsi="Times New Roman" w:cs="Times New Roman"/>
                <w:color w:val="000000"/>
                <w:sz w:val="24"/>
                <w:szCs w:val="24"/>
              </w:rPr>
            </w:pPr>
            <w:r w:rsidRPr="000F13BB">
              <w:rPr>
                <w:rFonts w:ascii="Times New Roman" w:hAnsi="Times New Roman" w:cs="Times New Roman"/>
                <w:color w:val="000000"/>
                <w:sz w:val="24"/>
                <w:szCs w:val="24"/>
              </w:rPr>
              <w:t>16</w:t>
            </w:r>
          </w:p>
        </w:tc>
        <w:tc>
          <w:tcPr>
            <w:tcW w:w="438" w:type="pct"/>
            <w:tcBorders>
              <w:top w:val="single" w:sz="4" w:space="0" w:color="auto"/>
            </w:tcBorders>
          </w:tcPr>
          <w:p w14:paraId="5AFBB1A9" w14:textId="30447D2A" w:rsidR="00823FC8" w:rsidRPr="000F13BB" w:rsidRDefault="00835596" w:rsidP="000F13BB">
            <w:pPr>
              <w:spacing w:after="0" w:line="240" w:lineRule="auto"/>
              <w:jc w:val="center"/>
              <w:rPr>
                <w:rFonts w:ascii="Times New Roman" w:hAnsi="Times New Roman" w:cs="Times New Roman"/>
                <w:color w:val="000000"/>
                <w:sz w:val="24"/>
                <w:szCs w:val="24"/>
              </w:rPr>
            </w:pPr>
            <w:r w:rsidRPr="000F13BB">
              <w:rPr>
                <w:rFonts w:ascii="Times New Roman" w:hAnsi="Times New Roman" w:cs="Times New Roman"/>
                <w:color w:val="000000"/>
                <w:sz w:val="24"/>
                <w:szCs w:val="24"/>
              </w:rPr>
              <w:t>12</w:t>
            </w:r>
          </w:p>
        </w:tc>
        <w:tc>
          <w:tcPr>
            <w:tcW w:w="377" w:type="pct"/>
            <w:tcBorders>
              <w:top w:val="single" w:sz="4" w:space="0" w:color="auto"/>
            </w:tcBorders>
          </w:tcPr>
          <w:p w14:paraId="04DB8660" w14:textId="77777777" w:rsidR="00823FC8" w:rsidRPr="000F13BB" w:rsidRDefault="00823FC8" w:rsidP="000F13BB">
            <w:pPr>
              <w:spacing w:after="0" w:line="240" w:lineRule="auto"/>
              <w:jc w:val="center"/>
              <w:rPr>
                <w:rFonts w:ascii="Times New Roman" w:hAnsi="Times New Roman" w:cs="Times New Roman"/>
                <w:color w:val="000000"/>
                <w:sz w:val="24"/>
                <w:szCs w:val="24"/>
              </w:rPr>
            </w:pPr>
            <w:r w:rsidRPr="000F13BB">
              <w:rPr>
                <w:rFonts w:ascii="Times New Roman" w:hAnsi="Times New Roman" w:cs="Times New Roman"/>
                <w:color w:val="000000"/>
                <w:sz w:val="24"/>
                <w:szCs w:val="24"/>
              </w:rPr>
              <w:t>28</w:t>
            </w:r>
          </w:p>
        </w:tc>
      </w:tr>
      <w:tr w:rsidR="00823FC8" w:rsidRPr="000F13BB" w14:paraId="07ED0D39" w14:textId="77777777" w:rsidTr="00F42E00">
        <w:trPr>
          <w:trHeight w:val="57"/>
          <w:jc w:val="center"/>
        </w:trPr>
        <w:tc>
          <w:tcPr>
            <w:tcW w:w="1021" w:type="pct"/>
            <w:vMerge/>
          </w:tcPr>
          <w:p w14:paraId="56B8D445" w14:textId="77777777" w:rsidR="00823FC8" w:rsidRPr="000F13BB" w:rsidRDefault="00823FC8" w:rsidP="000F13BB">
            <w:pPr>
              <w:spacing w:after="0" w:line="240" w:lineRule="auto"/>
              <w:rPr>
                <w:rFonts w:ascii="Times New Roman" w:hAnsi="Times New Roman" w:cs="Times New Roman"/>
                <w:color w:val="000000"/>
                <w:sz w:val="24"/>
                <w:szCs w:val="24"/>
              </w:rPr>
            </w:pPr>
          </w:p>
        </w:tc>
        <w:tc>
          <w:tcPr>
            <w:tcW w:w="876" w:type="pct"/>
            <w:vMerge w:val="restart"/>
          </w:tcPr>
          <w:p w14:paraId="0BB43FB3" w14:textId="77777777" w:rsidR="00823FC8" w:rsidRPr="000F13BB" w:rsidRDefault="00823FC8" w:rsidP="000F13BB">
            <w:pPr>
              <w:spacing w:after="0" w:line="240" w:lineRule="auto"/>
              <w:rPr>
                <w:rFonts w:ascii="Times New Roman" w:hAnsi="Times New Roman" w:cs="Times New Roman"/>
                <w:color w:val="000000"/>
                <w:sz w:val="24"/>
                <w:szCs w:val="24"/>
              </w:rPr>
            </w:pPr>
            <w:r w:rsidRPr="000F13BB">
              <w:rPr>
                <w:rFonts w:ascii="Times New Roman" w:hAnsi="Times New Roman" w:cs="Times New Roman"/>
                <w:color w:val="000000"/>
                <w:sz w:val="24"/>
                <w:szCs w:val="24"/>
              </w:rPr>
              <w:t>2.2. Padengti keramikos dirbinius glazūra ir pašalinti glazūravimo defektus.</w:t>
            </w:r>
          </w:p>
        </w:tc>
        <w:tc>
          <w:tcPr>
            <w:tcW w:w="1801" w:type="pct"/>
          </w:tcPr>
          <w:p w14:paraId="1CFC6755" w14:textId="77777777" w:rsidR="00823FC8" w:rsidRPr="000F13BB" w:rsidRDefault="00823FC8" w:rsidP="000F13BB">
            <w:pPr>
              <w:spacing w:after="0" w:line="240" w:lineRule="auto"/>
              <w:rPr>
                <w:rFonts w:ascii="Times New Roman" w:hAnsi="Times New Roman" w:cs="Times New Roman"/>
                <w:b/>
                <w:bCs/>
                <w:i/>
                <w:color w:val="000000"/>
                <w:sz w:val="24"/>
                <w:szCs w:val="24"/>
              </w:rPr>
            </w:pPr>
            <w:r w:rsidRPr="000F13BB">
              <w:rPr>
                <w:rFonts w:ascii="Times New Roman" w:hAnsi="Times New Roman" w:cs="Times New Roman"/>
                <w:b/>
                <w:bCs/>
                <w:color w:val="000000"/>
                <w:sz w:val="24"/>
                <w:szCs w:val="24"/>
              </w:rPr>
              <w:t xml:space="preserve">Tema. </w:t>
            </w:r>
            <w:r w:rsidRPr="000F13BB">
              <w:rPr>
                <w:rFonts w:ascii="Times New Roman" w:hAnsi="Times New Roman" w:cs="Times New Roman"/>
                <w:b/>
                <w:bCs/>
                <w:i/>
                <w:color w:val="000000"/>
                <w:sz w:val="24"/>
                <w:szCs w:val="24"/>
              </w:rPr>
              <w:t>Glazūravimo įrankiai, įrenginiai, jų paskirtis, naudojimo būdai</w:t>
            </w:r>
          </w:p>
          <w:p w14:paraId="1A14EF4A" w14:textId="77777777" w:rsidR="00823FC8" w:rsidRPr="000F13BB" w:rsidRDefault="00823FC8" w:rsidP="000F13BB">
            <w:pPr>
              <w:numPr>
                <w:ilvl w:val="0"/>
                <w:numId w:val="4"/>
              </w:numPr>
              <w:tabs>
                <w:tab w:val="left" w:pos="406"/>
              </w:tabs>
              <w:spacing w:after="0" w:line="240" w:lineRule="auto"/>
              <w:ind w:left="31" w:firstLine="0"/>
              <w:jc w:val="both"/>
              <w:rPr>
                <w:rFonts w:ascii="Times New Roman" w:hAnsi="Times New Roman" w:cs="Times New Roman"/>
                <w:color w:val="000000"/>
                <w:sz w:val="24"/>
                <w:szCs w:val="24"/>
              </w:rPr>
            </w:pPr>
            <w:r w:rsidRPr="000F13BB">
              <w:rPr>
                <w:rFonts w:ascii="Times New Roman" w:hAnsi="Times New Roman" w:cs="Times New Roman"/>
                <w:color w:val="000000"/>
                <w:sz w:val="24"/>
                <w:szCs w:val="24"/>
              </w:rPr>
              <w:t>Saugus darbas glazūravimo įrankiais</w:t>
            </w:r>
          </w:p>
          <w:p w14:paraId="302CA155" w14:textId="77777777" w:rsidR="00823FC8" w:rsidRPr="000F13BB" w:rsidRDefault="00823FC8" w:rsidP="000F13BB">
            <w:pPr>
              <w:numPr>
                <w:ilvl w:val="0"/>
                <w:numId w:val="4"/>
              </w:numPr>
              <w:tabs>
                <w:tab w:val="left" w:pos="406"/>
              </w:tabs>
              <w:spacing w:after="0" w:line="240" w:lineRule="auto"/>
              <w:ind w:left="31" w:firstLine="0"/>
              <w:jc w:val="both"/>
              <w:rPr>
                <w:rFonts w:ascii="Times New Roman" w:hAnsi="Times New Roman" w:cs="Times New Roman"/>
                <w:color w:val="000000"/>
                <w:sz w:val="24"/>
                <w:szCs w:val="24"/>
              </w:rPr>
            </w:pPr>
            <w:r w:rsidRPr="000F13BB">
              <w:rPr>
                <w:rFonts w:ascii="Times New Roman" w:hAnsi="Times New Roman" w:cs="Times New Roman"/>
                <w:color w:val="000000"/>
                <w:sz w:val="24"/>
                <w:szCs w:val="24"/>
              </w:rPr>
              <w:t>Saugus darbas glazūravimo elektriniais įrenginiais</w:t>
            </w:r>
          </w:p>
          <w:p w14:paraId="3B35FD3D" w14:textId="77777777" w:rsidR="00823FC8" w:rsidRPr="000F13BB" w:rsidRDefault="00823FC8" w:rsidP="000F13BB">
            <w:pPr>
              <w:numPr>
                <w:ilvl w:val="0"/>
                <w:numId w:val="4"/>
              </w:numPr>
              <w:tabs>
                <w:tab w:val="left" w:pos="406"/>
              </w:tabs>
              <w:spacing w:after="0" w:line="240" w:lineRule="auto"/>
              <w:ind w:left="31" w:firstLine="0"/>
              <w:jc w:val="both"/>
              <w:rPr>
                <w:rFonts w:ascii="Times New Roman" w:hAnsi="Times New Roman" w:cs="Times New Roman"/>
                <w:b/>
                <w:bCs/>
                <w:color w:val="000000"/>
                <w:sz w:val="24"/>
                <w:szCs w:val="24"/>
              </w:rPr>
            </w:pPr>
            <w:r w:rsidRPr="000F13BB">
              <w:rPr>
                <w:rFonts w:ascii="Times New Roman" w:hAnsi="Times New Roman" w:cs="Times New Roman"/>
                <w:color w:val="000000"/>
                <w:sz w:val="24"/>
                <w:szCs w:val="24"/>
              </w:rPr>
              <w:t>Techninės sąlygos gaminių glazūravimui</w:t>
            </w:r>
          </w:p>
        </w:tc>
        <w:tc>
          <w:tcPr>
            <w:tcW w:w="487" w:type="pct"/>
          </w:tcPr>
          <w:p w14:paraId="2140F251" w14:textId="77777777" w:rsidR="00823FC8" w:rsidRPr="000F13BB" w:rsidRDefault="00823FC8" w:rsidP="000F13BB">
            <w:pPr>
              <w:spacing w:after="0" w:line="240" w:lineRule="auto"/>
              <w:jc w:val="center"/>
              <w:rPr>
                <w:rFonts w:ascii="Times New Roman" w:hAnsi="Times New Roman" w:cs="Times New Roman"/>
                <w:color w:val="000000"/>
                <w:sz w:val="24"/>
                <w:szCs w:val="24"/>
              </w:rPr>
            </w:pPr>
            <w:r w:rsidRPr="000F13BB">
              <w:rPr>
                <w:rFonts w:ascii="Times New Roman" w:hAnsi="Times New Roman" w:cs="Times New Roman"/>
                <w:color w:val="000000"/>
                <w:sz w:val="24"/>
                <w:szCs w:val="24"/>
              </w:rPr>
              <w:t>4</w:t>
            </w:r>
          </w:p>
        </w:tc>
        <w:tc>
          <w:tcPr>
            <w:tcW w:w="438" w:type="pct"/>
          </w:tcPr>
          <w:p w14:paraId="539CC925" w14:textId="77777777" w:rsidR="00823FC8" w:rsidRPr="000F13BB" w:rsidRDefault="00823FC8" w:rsidP="000F13BB">
            <w:pPr>
              <w:spacing w:after="0" w:line="240" w:lineRule="auto"/>
              <w:jc w:val="center"/>
              <w:rPr>
                <w:rFonts w:ascii="Times New Roman" w:hAnsi="Times New Roman" w:cs="Times New Roman"/>
                <w:color w:val="000000"/>
                <w:sz w:val="24"/>
                <w:szCs w:val="24"/>
              </w:rPr>
            </w:pPr>
            <w:r w:rsidRPr="000F13BB">
              <w:rPr>
                <w:rFonts w:ascii="Times New Roman" w:hAnsi="Times New Roman" w:cs="Times New Roman"/>
                <w:color w:val="000000"/>
                <w:sz w:val="24"/>
                <w:szCs w:val="24"/>
              </w:rPr>
              <w:t>6</w:t>
            </w:r>
          </w:p>
        </w:tc>
        <w:tc>
          <w:tcPr>
            <w:tcW w:w="377" w:type="pct"/>
          </w:tcPr>
          <w:p w14:paraId="40DD615D" w14:textId="77777777" w:rsidR="00823FC8" w:rsidRPr="000F13BB" w:rsidRDefault="00823FC8" w:rsidP="000F13BB">
            <w:pPr>
              <w:spacing w:after="0" w:line="240" w:lineRule="auto"/>
              <w:jc w:val="center"/>
              <w:rPr>
                <w:rFonts w:ascii="Times New Roman" w:hAnsi="Times New Roman" w:cs="Times New Roman"/>
                <w:color w:val="000000"/>
                <w:sz w:val="24"/>
                <w:szCs w:val="24"/>
              </w:rPr>
            </w:pPr>
            <w:r w:rsidRPr="000F13BB">
              <w:rPr>
                <w:rFonts w:ascii="Times New Roman" w:hAnsi="Times New Roman" w:cs="Times New Roman"/>
                <w:color w:val="000000"/>
                <w:sz w:val="24"/>
                <w:szCs w:val="24"/>
              </w:rPr>
              <w:t>10</w:t>
            </w:r>
          </w:p>
        </w:tc>
      </w:tr>
      <w:tr w:rsidR="00823FC8" w:rsidRPr="000F13BB" w14:paraId="471E63AD" w14:textId="77777777" w:rsidTr="00F42E00">
        <w:trPr>
          <w:trHeight w:val="57"/>
          <w:jc w:val="center"/>
        </w:trPr>
        <w:tc>
          <w:tcPr>
            <w:tcW w:w="1021" w:type="pct"/>
            <w:vMerge/>
          </w:tcPr>
          <w:p w14:paraId="2C20EE6B" w14:textId="77777777" w:rsidR="00823FC8" w:rsidRPr="000F13BB" w:rsidRDefault="00823FC8" w:rsidP="000F13BB">
            <w:pPr>
              <w:spacing w:after="0" w:line="240" w:lineRule="auto"/>
              <w:rPr>
                <w:rFonts w:ascii="Times New Roman" w:hAnsi="Times New Roman" w:cs="Times New Roman"/>
                <w:color w:val="000000"/>
                <w:sz w:val="24"/>
                <w:szCs w:val="24"/>
              </w:rPr>
            </w:pPr>
          </w:p>
        </w:tc>
        <w:tc>
          <w:tcPr>
            <w:tcW w:w="876" w:type="pct"/>
            <w:vMerge/>
          </w:tcPr>
          <w:p w14:paraId="066746E2" w14:textId="77777777" w:rsidR="00823FC8" w:rsidRPr="000F13BB" w:rsidRDefault="00823FC8" w:rsidP="000F13BB">
            <w:pPr>
              <w:spacing w:after="0" w:line="240" w:lineRule="auto"/>
              <w:rPr>
                <w:rFonts w:ascii="Times New Roman" w:hAnsi="Times New Roman" w:cs="Times New Roman"/>
                <w:color w:val="000000"/>
                <w:sz w:val="24"/>
                <w:szCs w:val="24"/>
              </w:rPr>
            </w:pPr>
          </w:p>
        </w:tc>
        <w:tc>
          <w:tcPr>
            <w:tcW w:w="1801" w:type="pct"/>
          </w:tcPr>
          <w:p w14:paraId="4316EE92" w14:textId="77777777" w:rsidR="00823FC8" w:rsidRPr="000F13BB" w:rsidRDefault="00823FC8" w:rsidP="000F13BB">
            <w:pPr>
              <w:spacing w:after="0" w:line="240" w:lineRule="auto"/>
              <w:rPr>
                <w:rFonts w:ascii="Times New Roman" w:hAnsi="Times New Roman" w:cs="Times New Roman"/>
                <w:b/>
                <w:bCs/>
                <w:color w:val="000000"/>
                <w:sz w:val="24"/>
                <w:szCs w:val="24"/>
              </w:rPr>
            </w:pPr>
            <w:r w:rsidRPr="000F13BB">
              <w:rPr>
                <w:rFonts w:ascii="Times New Roman" w:hAnsi="Times New Roman" w:cs="Times New Roman"/>
                <w:b/>
                <w:bCs/>
                <w:color w:val="000000"/>
                <w:sz w:val="24"/>
                <w:szCs w:val="24"/>
              </w:rPr>
              <w:t xml:space="preserve">Tema. </w:t>
            </w:r>
            <w:r w:rsidRPr="000F13BB">
              <w:rPr>
                <w:rFonts w:ascii="Times New Roman" w:hAnsi="Times New Roman" w:cs="Times New Roman"/>
                <w:b/>
                <w:bCs/>
                <w:i/>
                <w:color w:val="000000"/>
                <w:sz w:val="24"/>
                <w:szCs w:val="24"/>
              </w:rPr>
              <w:t>Glazūravimo būdai</w:t>
            </w:r>
          </w:p>
          <w:p w14:paraId="61CB1FCB" w14:textId="77777777" w:rsidR="00823FC8" w:rsidRPr="000F13BB" w:rsidRDefault="00823FC8" w:rsidP="000F13BB">
            <w:pPr>
              <w:numPr>
                <w:ilvl w:val="0"/>
                <w:numId w:val="4"/>
              </w:numPr>
              <w:tabs>
                <w:tab w:val="left" w:pos="406"/>
              </w:tabs>
              <w:spacing w:after="0" w:line="240" w:lineRule="auto"/>
              <w:ind w:left="31" w:firstLine="0"/>
              <w:jc w:val="both"/>
              <w:rPr>
                <w:rFonts w:ascii="Times New Roman" w:hAnsi="Times New Roman" w:cs="Times New Roman"/>
                <w:color w:val="000000"/>
                <w:sz w:val="24"/>
                <w:szCs w:val="24"/>
              </w:rPr>
            </w:pPr>
            <w:r w:rsidRPr="000F13BB">
              <w:rPr>
                <w:rFonts w:ascii="Times New Roman" w:hAnsi="Times New Roman" w:cs="Times New Roman"/>
                <w:color w:val="000000"/>
                <w:sz w:val="24"/>
                <w:szCs w:val="24"/>
              </w:rPr>
              <w:t>Glazūravimas išpilant</w:t>
            </w:r>
          </w:p>
          <w:p w14:paraId="488F96E5" w14:textId="77777777" w:rsidR="00823FC8" w:rsidRPr="000F13BB" w:rsidRDefault="00823FC8" w:rsidP="000F13BB">
            <w:pPr>
              <w:numPr>
                <w:ilvl w:val="0"/>
                <w:numId w:val="4"/>
              </w:numPr>
              <w:tabs>
                <w:tab w:val="left" w:pos="406"/>
              </w:tabs>
              <w:spacing w:after="0" w:line="240" w:lineRule="auto"/>
              <w:ind w:left="31" w:firstLine="0"/>
              <w:jc w:val="both"/>
              <w:rPr>
                <w:rFonts w:ascii="Times New Roman" w:hAnsi="Times New Roman" w:cs="Times New Roman"/>
                <w:color w:val="000000"/>
                <w:sz w:val="24"/>
                <w:szCs w:val="24"/>
              </w:rPr>
            </w:pPr>
            <w:r w:rsidRPr="000F13BB">
              <w:rPr>
                <w:rFonts w:ascii="Times New Roman" w:hAnsi="Times New Roman" w:cs="Times New Roman"/>
                <w:color w:val="000000"/>
                <w:sz w:val="24"/>
                <w:szCs w:val="24"/>
              </w:rPr>
              <w:t>Glazūravimas merkimo būdu</w:t>
            </w:r>
          </w:p>
          <w:p w14:paraId="479CBB76" w14:textId="77777777" w:rsidR="00823FC8" w:rsidRPr="000F13BB" w:rsidRDefault="00823FC8" w:rsidP="000F13BB">
            <w:pPr>
              <w:numPr>
                <w:ilvl w:val="0"/>
                <w:numId w:val="4"/>
              </w:numPr>
              <w:tabs>
                <w:tab w:val="left" w:pos="406"/>
              </w:tabs>
              <w:spacing w:after="0" w:line="240" w:lineRule="auto"/>
              <w:ind w:left="31" w:firstLine="0"/>
              <w:jc w:val="both"/>
              <w:rPr>
                <w:rFonts w:ascii="Times New Roman" w:hAnsi="Times New Roman" w:cs="Times New Roman"/>
                <w:color w:val="000000"/>
                <w:sz w:val="24"/>
                <w:szCs w:val="24"/>
              </w:rPr>
            </w:pPr>
            <w:r w:rsidRPr="000F13BB">
              <w:rPr>
                <w:rFonts w:ascii="Times New Roman" w:hAnsi="Times New Roman" w:cs="Times New Roman"/>
                <w:color w:val="000000"/>
                <w:sz w:val="24"/>
                <w:szCs w:val="24"/>
              </w:rPr>
              <w:t>Glazūravimas laistant gaminį</w:t>
            </w:r>
          </w:p>
          <w:p w14:paraId="7541ED41" w14:textId="77777777" w:rsidR="00823FC8" w:rsidRPr="000F13BB" w:rsidRDefault="00823FC8" w:rsidP="000F13BB">
            <w:pPr>
              <w:numPr>
                <w:ilvl w:val="0"/>
                <w:numId w:val="4"/>
              </w:numPr>
              <w:tabs>
                <w:tab w:val="left" w:pos="406"/>
              </w:tabs>
              <w:spacing w:after="0" w:line="240" w:lineRule="auto"/>
              <w:ind w:left="31" w:firstLine="0"/>
              <w:jc w:val="both"/>
              <w:rPr>
                <w:rFonts w:ascii="Times New Roman" w:hAnsi="Times New Roman" w:cs="Times New Roman"/>
                <w:b/>
                <w:bCs/>
                <w:color w:val="000000"/>
                <w:sz w:val="24"/>
                <w:szCs w:val="24"/>
              </w:rPr>
            </w:pPr>
            <w:r w:rsidRPr="000F13BB">
              <w:rPr>
                <w:rFonts w:ascii="Times New Roman" w:hAnsi="Times New Roman" w:cs="Times New Roman"/>
                <w:color w:val="000000"/>
                <w:sz w:val="24"/>
                <w:szCs w:val="24"/>
              </w:rPr>
              <w:t>Glazūravimas teptuku, guminiu balionėliu</w:t>
            </w:r>
          </w:p>
        </w:tc>
        <w:tc>
          <w:tcPr>
            <w:tcW w:w="487" w:type="pct"/>
          </w:tcPr>
          <w:p w14:paraId="7D37DAA2" w14:textId="77777777" w:rsidR="00823FC8" w:rsidRPr="000F13BB" w:rsidRDefault="00823FC8" w:rsidP="000F13BB">
            <w:pPr>
              <w:spacing w:after="0" w:line="240" w:lineRule="auto"/>
              <w:jc w:val="center"/>
              <w:rPr>
                <w:rFonts w:ascii="Times New Roman" w:hAnsi="Times New Roman" w:cs="Times New Roman"/>
                <w:color w:val="000000"/>
                <w:sz w:val="24"/>
                <w:szCs w:val="24"/>
              </w:rPr>
            </w:pPr>
            <w:r w:rsidRPr="000F13BB">
              <w:rPr>
                <w:rFonts w:ascii="Times New Roman" w:hAnsi="Times New Roman" w:cs="Times New Roman"/>
                <w:color w:val="000000"/>
                <w:sz w:val="24"/>
                <w:szCs w:val="24"/>
              </w:rPr>
              <w:t>8</w:t>
            </w:r>
          </w:p>
        </w:tc>
        <w:tc>
          <w:tcPr>
            <w:tcW w:w="438" w:type="pct"/>
          </w:tcPr>
          <w:p w14:paraId="62CB7B26" w14:textId="28FD15DA" w:rsidR="00823FC8" w:rsidRPr="000F13BB" w:rsidRDefault="00823FC8" w:rsidP="000F13BB">
            <w:pPr>
              <w:spacing w:after="0" w:line="240" w:lineRule="auto"/>
              <w:jc w:val="center"/>
              <w:rPr>
                <w:rFonts w:ascii="Times New Roman" w:hAnsi="Times New Roman" w:cs="Times New Roman"/>
                <w:color w:val="000000"/>
                <w:sz w:val="24"/>
                <w:szCs w:val="24"/>
              </w:rPr>
            </w:pPr>
            <w:r w:rsidRPr="000F13BB">
              <w:rPr>
                <w:rFonts w:ascii="Times New Roman" w:hAnsi="Times New Roman" w:cs="Times New Roman"/>
                <w:color w:val="000000"/>
                <w:sz w:val="24"/>
                <w:szCs w:val="24"/>
              </w:rPr>
              <w:t>3</w:t>
            </w:r>
            <w:r w:rsidR="006361D5" w:rsidRPr="000F13BB">
              <w:rPr>
                <w:rFonts w:ascii="Times New Roman" w:hAnsi="Times New Roman" w:cs="Times New Roman"/>
                <w:color w:val="000000"/>
                <w:sz w:val="24"/>
                <w:szCs w:val="24"/>
              </w:rPr>
              <w:t>8</w:t>
            </w:r>
          </w:p>
        </w:tc>
        <w:tc>
          <w:tcPr>
            <w:tcW w:w="377" w:type="pct"/>
          </w:tcPr>
          <w:p w14:paraId="33405C36" w14:textId="418927FA" w:rsidR="00823FC8" w:rsidRPr="000F13BB" w:rsidRDefault="00823FC8" w:rsidP="000F13BB">
            <w:pPr>
              <w:spacing w:after="0" w:line="240" w:lineRule="auto"/>
              <w:jc w:val="center"/>
              <w:rPr>
                <w:rFonts w:ascii="Times New Roman" w:hAnsi="Times New Roman" w:cs="Times New Roman"/>
                <w:color w:val="000000"/>
                <w:sz w:val="24"/>
                <w:szCs w:val="24"/>
              </w:rPr>
            </w:pPr>
            <w:r w:rsidRPr="000F13BB">
              <w:rPr>
                <w:rFonts w:ascii="Times New Roman" w:hAnsi="Times New Roman" w:cs="Times New Roman"/>
                <w:color w:val="000000"/>
                <w:sz w:val="24"/>
                <w:szCs w:val="24"/>
              </w:rPr>
              <w:t>4</w:t>
            </w:r>
            <w:r w:rsidR="006361D5" w:rsidRPr="000F13BB">
              <w:rPr>
                <w:rFonts w:ascii="Times New Roman" w:hAnsi="Times New Roman" w:cs="Times New Roman"/>
                <w:color w:val="000000"/>
                <w:sz w:val="24"/>
                <w:szCs w:val="24"/>
              </w:rPr>
              <w:t>6</w:t>
            </w:r>
          </w:p>
        </w:tc>
      </w:tr>
      <w:tr w:rsidR="00823FC8" w:rsidRPr="000F13BB" w14:paraId="3BC60A78" w14:textId="77777777" w:rsidTr="00F42E00">
        <w:trPr>
          <w:trHeight w:val="57"/>
          <w:jc w:val="center"/>
        </w:trPr>
        <w:tc>
          <w:tcPr>
            <w:tcW w:w="1021" w:type="pct"/>
            <w:vMerge/>
          </w:tcPr>
          <w:p w14:paraId="73E2B870" w14:textId="77777777" w:rsidR="00823FC8" w:rsidRPr="000F13BB" w:rsidRDefault="00823FC8" w:rsidP="000F13BB">
            <w:pPr>
              <w:spacing w:after="0" w:line="240" w:lineRule="auto"/>
              <w:rPr>
                <w:rFonts w:ascii="Times New Roman" w:hAnsi="Times New Roman" w:cs="Times New Roman"/>
                <w:color w:val="000000"/>
                <w:sz w:val="24"/>
                <w:szCs w:val="24"/>
              </w:rPr>
            </w:pPr>
          </w:p>
        </w:tc>
        <w:tc>
          <w:tcPr>
            <w:tcW w:w="876" w:type="pct"/>
            <w:vMerge/>
          </w:tcPr>
          <w:p w14:paraId="5BCAA3A9" w14:textId="77777777" w:rsidR="00823FC8" w:rsidRPr="000F13BB" w:rsidRDefault="00823FC8" w:rsidP="000F13BB">
            <w:pPr>
              <w:spacing w:after="0" w:line="240" w:lineRule="auto"/>
              <w:rPr>
                <w:rFonts w:ascii="Times New Roman" w:hAnsi="Times New Roman" w:cs="Times New Roman"/>
                <w:color w:val="000000"/>
                <w:sz w:val="24"/>
                <w:szCs w:val="24"/>
              </w:rPr>
            </w:pPr>
          </w:p>
        </w:tc>
        <w:tc>
          <w:tcPr>
            <w:tcW w:w="1801" w:type="pct"/>
          </w:tcPr>
          <w:p w14:paraId="07F577B8" w14:textId="77777777" w:rsidR="00823FC8" w:rsidRPr="000F13BB" w:rsidRDefault="00823FC8" w:rsidP="000F13BB">
            <w:pPr>
              <w:spacing w:after="0" w:line="240" w:lineRule="auto"/>
              <w:rPr>
                <w:rFonts w:ascii="Times New Roman" w:hAnsi="Times New Roman" w:cs="Times New Roman"/>
                <w:b/>
                <w:bCs/>
                <w:color w:val="000000"/>
                <w:sz w:val="24"/>
                <w:szCs w:val="24"/>
              </w:rPr>
            </w:pPr>
            <w:r w:rsidRPr="000F13BB">
              <w:rPr>
                <w:rFonts w:ascii="Times New Roman" w:hAnsi="Times New Roman" w:cs="Times New Roman"/>
                <w:b/>
                <w:bCs/>
                <w:color w:val="000000"/>
                <w:sz w:val="24"/>
                <w:szCs w:val="24"/>
              </w:rPr>
              <w:t xml:space="preserve">Tema. </w:t>
            </w:r>
            <w:r w:rsidRPr="000F13BB">
              <w:rPr>
                <w:rFonts w:ascii="Times New Roman" w:hAnsi="Times New Roman" w:cs="Times New Roman"/>
                <w:b/>
                <w:bCs/>
                <w:i/>
                <w:color w:val="000000"/>
                <w:sz w:val="24"/>
                <w:szCs w:val="24"/>
              </w:rPr>
              <w:t>Glazūravimo defektai ir</w:t>
            </w:r>
            <w:r w:rsidR="003770B5" w:rsidRPr="000F13BB">
              <w:rPr>
                <w:rFonts w:ascii="Times New Roman" w:hAnsi="Times New Roman" w:cs="Times New Roman"/>
                <w:b/>
                <w:bCs/>
                <w:i/>
                <w:color w:val="000000"/>
                <w:sz w:val="24"/>
                <w:szCs w:val="24"/>
              </w:rPr>
              <w:t xml:space="preserve"> jų šalinimas</w:t>
            </w:r>
          </w:p>
          <w:p w14:paraId="6EFE81D7" w14:textId="77777777" w:rsidR="00823FC8" w:rsidRPr="000F13BB" w:rsidRDefault="003770B5" w:rsidP="000F13BB">
            <w:pPr>
              <w:numPr>
                <w:ilvl w:val="0"/>
                <w:numId w:val="4"/>
              </w:numPr>
              <w:tabs>
                <w:tab w:val="left" w:pos="406"/>
              </w:tabs>
              <w:spacing w:after="0" w:line="240" w:lineRule="auto"/>
              <w:ind w:left="31" w:firstLine="0"/>
              <w:jc w:val="both"/>
              <w:rPr>
                <w:rFonts w:ascii="Times New Roman" w:hAnsi="Times New Roman" w:cs="Times New Roman"/>
                <w:color w:val="000000"/>
                <w:sz w:val="24"/>
                <w:szCs w:val="24"/>
              </w:rPr>
            </w:pPr>
            <w:r w:rsidRPr="000F13BB">
              <w:rPr>
                <w:rFonts w:ascii="Times New Roman" w:hAnsi="Times New Roman" w:cs="Times New Roman"/>
                <w:color w:val="000000"/>
                <w:sz w:val="24"/>
                <w:szCs w:val="24"/>
              </w:rPr>
              <w:t>Glazūravimo defektų priežastys</w:t>
            </w:r>
          </w:p>
          <w:p w14:paraId="34C8178E" w14:textId="77777777" w:rsidR="00823FC8" w:rsidRPr="000F13BB" w:rsidRDefault="00823FC8" w:rsidP="000F13BB">
            <w:pPr>
              <w:numPr>
                <w:ilvl w:val="0"/>
                <w:numId w:val="4"/>
              </w:numPr>
              <w:tabs>
                <w:tab w:val="left" w:pos="406"/>
              </w:tabs>
              <w:spacing w:after="0" w:line="240" w:lineRule="auto"/>
              <w:ind w:left="31" w:firstLine="0"/>
              <w:jc w:val="both"/>
              <w:rPr>
                <w:rFonts w:ascii="Times New Roman" w:hAnsi="Times New Roman" w:cs="Times New Roman"/>
                <w:bCs/>
                <w:color w:val="000000"/>
                <w:sz w:val="24"/>
                <w:szCs w:val="24"/>
              </w:rPr>
            </w:pPr>
            <w:r w:rsidRPr="000F13BB">
              <w:rPr>
                <w:rFonts w:ascii="Times New Roman" w:hAnsi="Times New Roman" w:cs="Times New Roman"/>
                <w:color w:val="000000"/>
                <w:sz w:val="24"/>
                <w:szCs w:val="24"/>
              </w:rPr>
              <w:t>Gla</w:t>
            </w:r>
            <w:r w:rsidR="003770B5" w:rsidRPr="000F13BB">
              <w:rPr>
                <w:rFonts w:ascii="Times New Roman" w:hAnsi="Times New Roman" w:cs="Times New Roman"/>
                <w:color w:val="000000"/>
                <w:sz w:val="24"/>
                <w:szCs w:val="24"/>
              </w:rPr>
              <w:t>zūravimo</w:t>
            </w:r>
            <w:r w:rsidR="003770B5" w:rsidRPr="000F13BB">
              <w:rPr>
                <w:rFonts w:ascii="Times New Roman" w:hAnsi="Times New Roman" w:cs="Times New Roman"/>
                <w:bCs/>
                <w:color w:val="000000"/>
                <w:sz w:val="24"/>
                <w:szCs w:val="24"/>
              </w:rPr>
              <w:t xml:space="preserve"> defektų šalinimo būdai</w:t>
            </w:r>
          </w:p>
        </w:tc>
        <w:tc>
          <w:tcPr>
            <w:tcW w:w="487" w:type="pct"/>
          </w:tcPr>
          <w:p w14:paraId="7B3C8590" w14:textId="77777777" w:rsidR="00823FC8" w:rsidRPr="000F13BB" w:rsidRDefault="00823FC8" w:rsidP="000F13BB">
            <w:pPr>
              <w:spacing w:after="0" w:line="240" w:lineRule="auto"/>
              <w:jc w:val="center"/>
              <w:rPr>
                <w:rFonts w:ascii="Times New Roman" w:hAnsi="Times New Roman" w:cs="Times New Roman"/>
                <w:color w:val="000000"/>
                <w:sz w:val="24"/>
                <w:szCs w:val="24"/>
              </w:rPr>
            </w:pPr>
            <w:r w:rsidRPr="000F13BB">
              <w:rPr>
                <w:rFonts w:ascii="Times New Roman" w:hAnsi="Times New Roman" w:cs="Times New Roman"/>
                <w:color w:val="000000"/>
                <w:sz w:val="24"/>
                <w:szCs w:val="24"/>
              </w:rPr>
              <w:t>2</w:t>
            </w:r>
          </w:p>
        </w:tc>
        <w:tc>
          <w:tcPr>
            <w:tcW w:w="438" w:type="pct"/>
          </w:tcPr>
          <w:p w14:paraId="5BDCE37E" w14:textId="0FC1EFEC" w:rsidR="00823FC8" w:rsidRPr="000F13BB" w:rsidRDefault="006361D5" w:rsidP="000F13BB">
            <w:pPr>
              <w:spacing w:after="0" w:line="240" w:lineRule="auto"/>
              <w:jc w:val="center"/>
              <w:rPr>
                <w:rFonts w:ascii="Times New Roman" w:hAnsi="Times New Roman" w:cs="Times New Roman"/>
                <w:color w:val="000000"/>
                <w:sz w:val="24"/>
                <w:szCs w:val="24"/>
              </w:rPr>
            </w:pPr>
            <w:r w:rsidRPr="000F13BB">
              <w:rPr>
                <w:rFonts w:ascii="Times New Roman" w:hAnsi="Times New Roman" w:cs="Times New Roman"/>
                <w:color w:val="000000"/>
                <w:sz w:val="24"/>
                <w:szCs w:val="24"/>
              </w:rPr>
              <w:t>2</w:t>
            </w:r>
          </w:p>
        </w:tc>
        <w:tc>
          <w:tcPr>
            <w:tcW w:w="377" w:type="pct"/>
          </w:tcPr>
          <w:p w14:paraId="44102E1E" w14:textId="107FCBEF" w:rsidR="00823FC8" w:rsidRPr="000F13BB" w:rsidRDefault="006361D5" w:rsidP="000F13BB">
            <w:pPr>
              <w:spacing w:after="0" w:line="240" w:lineRule="auto"/>
              <w:jc w:val="center"/>
              <w:rPr>
                <w:rFonts w:ascii="Times New Roman" w:hAnsi="Times New Roman" w:cs="Times New Roman"/>
                <w:color w:val="000000"/>
                <w:sz w:val="24"/>
                <w:szCs w:val="24"/>
              </w:rPr>
            </w:pPr>
            <w:r w:rsidRPr="000F13BB">
              <w:rPr>
                <w:rFonts w:ascii="Times New Roman" w:hAnsi="Times New Roman" w:cs="Times New Roman"/>
                <w:color w:val="000000"/>
                <w:sz w:val="24"/>
                <w:szCs w:val="24"/>
              </w:rPr>
              <w:t>4</w:t>
            </w:r>
          </w:p>
        </w:tc>
      </w:tr>
      <w:tr w:rsidR="00823FC8" w:rsidRPr="000F13BB" w14:paraId="025851BD" w14:textId="77777777" w:rsidTr="00F42E00">
        <w:trPr>
          <w:trHeight w:val="57"/>
          <w:jc w:val="center"/>
        </w:trPr>
        <w:tc>
          <w:tcPr>
            <w:tcW w:w="1021" w:type="pct"/>
          </w:tcPr>
          <w:p w14:paraId="378C61B4" w14:textId="77777777" w:rsidR="00823FC8" w:rsidRPr="000F13BB" w:rsidRDefault="00823FC8" w:rsidP="000F13BB">
            <w:pPr>
              <w:spacing w:after="0" w:line="240" w:lineRule="auto"/>
              <w:rPr>
                <w:rFonts w:ascii="Times New Roman" w:hAnsi="Times New Roman" w:cs="Times New Roman"/>
                <w:color w:val="000000"/>
                <w:sz w:val="24"/>
                <w:szCs w:val="24"/>
              </w:rPr>
            </w:pPr>
            <w:r w:rsidRPr="000F13BB">
              <w:rPr>
                <w:rFonts w:ascii="Times New Roman" w:hAnsi="Times New Roman" w:cs="Times New Roman"/>
                <w:color w:val="000000"/>
                <w:sz w:val="24"/>
                <w:szCs w:val="24"/>
              </w:rPr>
              <w:t xml:space="preserve">Mokymosi pasiekimų vertinimo kriterijai </w:t>
            </w:r>
          </w:p>
        </w:tc>
        <w:tc>
          <w:tcPr>
            <w:tcW w:w="3979" w:type="pct"/>
            <w:gridSpan w:val="5"/>
          </w:tcPr>
          <w:p w14:paraId="1F8D1481" w14:textId="75889502" w:rsidR="00823FC8" w:rsidRPr="000F13BB" w:rsidRDefault="00823FC8" w:rsidP="000F13BB">
            <w:pPr>
              <w:spacing w:after="0" w:line="240" w:lineRule="auto"/>
              <w:jc w:val="both"/>
              <w:rPr>
                <w:rFonts w:ascii="Times New Roman" w:hAnsi="Times New Roman" w:cs="Times New Roman"/>
                <w:color w:val="000000"/>
                <w:sz w:val="24"/>
                <w:szCs w:val="24"/>
              </w:rPr>
            </w:pPr>
            <w:r w:rsidRPr="000F13BB">
              <w:rPr>
                <w:rFonts w:ascii="Times New Roman" w:hAnsi="Times New Roman" w:cs="Times New Roman"/>
                <w:color w:val="000000"/>
                <w:sz w:val="24"/>
                <w:szCs w:val="24"/>
              </w:rPr>
              <w:t xml:space="preserve">Saugiai </w:t>
            </w:r>
            <w:r w:rsidR="00F93225" w:rsidRPr="000F13BB">
              <w:rPr>
                <w:rFonts w:ascii="Times New Roman" w:hAnsi="Times New Roman" w:cs="Times New Roman"/>
                <w:color w:val="000000"/>
                <w:sz w:val="24"/>
                <w:szCs w:val="24"/>
              </w:rPr>
              <w:t>naudoti</w:t>
            </w:r>
            <w:r w:rsidRPr="000F13BB">
              <w:rPr>
                <w:rFonts w:ascii="Times New Roman" w:hAnsi="Times New Roman" w:cs="Times New Roman"/>
                <w:color w:val="000000"/>
                <w:sz w:val="24"/>
                <w:szCs w:val="24"/>
              </w:rPr>
              <w:t xml:space="preserve"> d</w:t>
            </w:r>
            <w:r w:rsidRPr="000F13BB">
              <w:rPr>
                <w:rFonts w:ascii="Times New Roman" w:hAnsi="Times New Roman" w:cs="Times New Roman"/>
                <w:bCs/>
                <w:color w:val="000000"/>
                <w:sz w:val="24"/>
                <w:szCs w:val="24"/>
              </w:rPr>
              <w:t>ek</w:t>
            </w:r>
            <w:r w:rsidR="00F93225" w:rsidRPr="000F13BB">
              <w:rPr>
                <w:rFonts w:ascii="Times New Roman" w:hAnsi="Times New Roman" w:cs="Times New Roman"/>
                <w:bCs/>
                <w:color w:val="000000"/>
                <w:sz w:val="24"/>
                <w:szCs w:val="24"/>
              </w:rPr>
              <w:t>oravimo įrankiai, elektriniai įrenginiai</w:t>
            </w:r>
            <w:r w:rsidRPr="000F13BB">
              <w:rPr>
                <w:rFonts w:ascii="Times New Roman" w:hAnsi="Times New Roman" w:cs="Times New Roman"/>
                <w:bCs/>
                <w:color w:val="000000"/>
                <w:sz w:val="24"/>
                <w:szCs w:val="24"/>
              </w:rPr>
              <w:t xml:space="preserve">, </w:t>
            </w:r>
            <w:r w:rsidR="00F93225" w:rsidRPr="000F13BB">
              <w:rPr>
                <w:rFonts w:ascii="Times New Roman" w:hAnsi="Times New Roman" w:cs="Times New Roman"/>
                <w:bCs/>
                <w:color w:val="000000"/>
                <w:sz w:val="24"/>
                <w:szCs w:val="24"/>
              </w:rPr>
              <w:t>nurodyta jų paskirtis, naudojimo būdai</w:t>
            </w:r>
            <w:r w:rsidRPr="000F13BB">
              <w:rPr>
                <w:rFonts w:ascii="Times New Roman" w:hAnsi="Times New Roman" w:cs="Times New Roman"/>
                <w:bCs/>
                <w:color w:val="000000"/>
                <w:sz w:val="24"/>
                <w:szCs w:val="24"/>
              </w:rPr>
              <w:t xml:space="preserve">. </w:t>
            </w:r>
            <w:r w:rsidR="00F93225" w:rsidRPr="000F13BB">
              <w:rPr>
                <w:rFonts w:ascii="Times New Roman" w:hAnsi="Times New Roman" w:cs="Times New Roman"/>
                <w:bCs/>
                <w:color w:val="000000"/>
                <w:sz w:val="24"/>
                <w:szCs w:val="24"/>
              </w:rPr>
              <w:t>Pag</w:t>
            </w:r>
            <w:r w:rsidR="00B45E9E" w:rsidRPr="000F13BB">
              <w:rPr>
                <w:rFonts w:ascii="Times New Roman" w:hAnsi="Times New Roman" w:cs="Times New Roman"/>
                <w:bCs/>
                <w:color w:val="000000"/>
                <w:sz w:val="24"/>
                <w:szCs w:val="24"/>
              </w:rPr>
              <w:t>amin</w:t>
            </w:r>
            <w:r w:rsidR="00F93225" w:rsidRPr="000F13BB">
              <w:rPr>
                <w:rFonts w:ascii="Times New Roman" w:hAnsi="Times New Roman" w:cs="Times New Roman"/>
                <w:bCs/>
                <w:color w:val="000000"/>
                <w:sz w:val="24"/>
                <w:szCs w:val="24"/>
              </w:rPr>
              <w:t>tos dekoravimo priemonė</w:t>
            </w:r>
            <w:r w:rsidR="00B45E9E" w:rsidRPr="000F13BB">
              <w:rPr>
                <w:rFonts w:ascii="Times New Roman" w:hAnsi="Times New Roman" w:cs="Times New Roman"/>
                <w:bCs/>
                <w:color w:val="000000"/>
                <w:sz w:val="24"/>
                <w:szCs w:val="24"/>
              </w:rPr>
              <w:t xml:space="preserve">s. </w:t>
            </w:r>
            <w:r w:rsidR="00E7743A" w:rsidRPr="000F13BB">
              <w:rPr>
                <w:rFonts w:ascii="Times New Roman" w:hAnsi="Times New Roman" w:cs="Times New Roman"/>
                <w:bCs/>
                <w:color w:val="000000"/>
                <w:sz w:val="24"/>
                <w:szCs w:val="24"/>
              </w:rPr>
              <w:t>Keramikos gaminiai dekoruoti naudojant</w:t>
            </w:r>
            <w:r w:rsidR="00B45E9E" w:rsidRPr="000F13BB">
              <w:rPr>
                <w:rFonts w:ascii="Times New Roman" w:hAnsi="Times New Roman" w:cs="Times New Roman"/>
                <w:color w:val="000000"/>
                <w:sz w:val="24"/>
                <w:szCs w:val="24"/>
              </w:rPr>
              <w:t xml:space="preserve"> d</w:t>
            </w:r>
            <w:r w:rsidR="00B45E9E" w:rsidRPr="000F13BB">
              <w:rPr>
                <w:rFonts w:ascii="Times New Roman" w:hAnsi="Times New Roman" w:cs="Times New Roman"/>
                <w:bCs/>
                <w:color w:val="000000"/>
                <w:sz w:val="24"/>
                <w:szCs w:val="24"/>
              </w:rPr>
              <w:t xml:space="preserve">ekoravimo </w:t>
            </w:r>
            <w:r w:rsidR="00E7743A" w:rsidRPr="000F13BB">
              <w:rPr>
                <w:rFonts w:ascii="Times New Roman" w:hAnsi="Times New Roman" w:cs="Times New Roman"/>
                <w:bCs/>
                <w:color w:val="000000"/>
                <w:sz w:val="24"/>
                <w:szCs w:val="24"/>
              </w:rPr>
              <w:t>techniką (</w:t>
            </w:r>
            <w:r w:rsidR="00B45E9E" w:rsidRPr="000F13BB">
              <w:rPr>
                <w:rFonts w:ascii="Times New Roman" w:hAnsi="Times New Roman" w:cs="Times New Roman"/>
                <w:bCs/>
                <w:color w:val="000000"/>
                <w:sz w:val="24"/>
                <w:szCs w:val="24"/>
              </w:rPr>
              <w:t>p</w:t>
            </w:r>
            <w:r w:rsidR="00F93225" w:rsidRPr="000F13BB">
              <w:rPr>
                <w:rFonts w:ascii="Times New Roman" w:hAnsi="Times New Roman" w:cs="Times New Roman"/>
                <w:color w:val="000000"/>
                <w:sz w:val="24"/>
                <w:szCs w:val="24"/>
              </w:rPr>
              <w:t xml:space="preserve">aviršiaus gludinimas, </w:t>
            </w:r>
            <w:proofErr w:type="spellStart"/>
            <w:r w:rsidR="00F93225" w:rsidRPr="000F13BB">
              <w:rPr>
                <w:rFonts w:ascii="Times New Roman" w:hAnsi="Times New Roman" w:cs="Times New Roman"/>
                <w:color w:val="000000"/>
                <w:sz w:val="24"/>
                <w:szCs w:val="24"/>
              </w:rPr>
              <w:t>kiaurapjūvis</w:t>
            </w:r>
            <w:proofErr w:type="spellEnd"/>
            <w:r w:rsidR="00F93225" w:rsidRPr="000F13BB">
              <w:rPr>
                <w:rFonts w:ascii="Times New Roman" w:hAnsi="Times New Roman" w:cs="Times New Roman"/>
                <w:color w:val="000000"/>
                <w:sz w:val="24"/>
                <w:szCs w:val="24"/>
              </w:rPr>
              <w:t>, raižymas, iškilusis reljefas</w:t>
            </w:r>
            <w:r w:rsidR="00E7743A" w:rsidRPr="000F13BB">
              <w:rPr>
                <w:rFonts w:ascii="Times New Roman" w:hAnsi="Times New Roman" w:cs="Times New Roman"/>
                <w:color w:val="000000"/>
                <w:sz w:val="24"/>
                <w:szCs w:val="24"/>
              </w:rPr>
              <w:t>)</w:t>
            </w:r>
            <w:r w:rsidR="00B45E9E" w:rsidRPr="000F13BB">
              <w:rPr>
                <w:rFonts w:ascii="Times New Roman" w:hAnsi="Times New Roman" w:cs="Times New Roman"/>
                <w:color w:val="000000"/>
                <w:sz w:val="24"/>
                <w:szCs w:val="24"/>
              </w:rPr>
              <w:t xml:space="preserve">. </w:t>
            </w:r>
            <w:r w:rsidR="00F93225" w:rsidRPr="000F13BB">
              <w:rPr>
                <w:rFonts w:ascii="Times New Roman" w:hAnsi="Times New Roman" w:cs="Times New Roman"/>
                <w:bCs/>
                <w:color w:val="000000"/>
                <w:sz w:val="24"/>
                <w:szCs w:val="24"/>
              </w:rPr>
              <w:t>Apibūdintos dekoravimo medžiago</w:t>
            </w:r>
            <w:r w:rsidRPr="000F13BB">
              <w:rPr>
                <w:rFonts w:ascii="Times New Roman" w:hAnsi="Times New Roman" w:cs="Times New Roman"/>
                <w:bCs/>
                <w:color w:val="000000"/>
                <w:sz w:val="24"/>
                <w:szCs w:val="24"/>
              </w:rPr>
              <w:t xml:space="preserve">s, </w:t>
            </w:r>
            <w:r w:rsidR="00F93225" w:rsidRPr="000F13BB">
              <w:rPr>
                <w:rFonts w:ascii="Times New Roman" w:hAnsi="Times New Roman" w:cs="Times New Roman"/>
                <w:bCs/>
                <w:color w:val="000000"/>
                <w:sz w:val="24"/>
                <w:szCs w:val="24"/>
              </w:rPr>
              <w:t>panaudoti</w:t>
            </w:r>
            <w:r w:rsidRPr="000F13BB">
              <w:rPr>
                <w:rFonts w:ascii="Times New Roman" w:hAnsi="Times New Roman" w:cs="Times New Roman"/>
                <w:bCs/>
                <w:color w:val="000000"/>
                <w:sz w:val="24"/>
                <w:szCs w:val="24"/>
              </w:rPr>
              <w:t xml:space="preserve"> d</w:t>
            </w:r>
            <w:r w:rsidR="00F93225" w:rsidRPr="000F13BB">
              <w:rPr>
                <w:rFonts w:ascii="Times New Roman" w:hAnsi="Times New Roman" w:cs="Times New Roman"/>
                <w:color w:val="000000"/>
                <w:sz w:val="24"/>
                <w:szCs w:val="24"/>
              </w:rPr>
              <w:t>ažai, pigmentai</w:t>
            </w:r>
            <w:r w:rsidRPr="000F13BB">
              <w:rPr>
                <w:rFonts w:ascii="Times New Roman" w:hAnsi="Times New Roman" w:cs="Times New Roman"/>
                <w:color w:val="000000"/>
                <w:sz w:val="24"/>
                <w:szCs w:val="24"/>
              </w:rPr>
              <w:t>, a</w:t>
            </w:r>
            <w:r w:rsidR="00F93225" w:rsidRPr="000F13BB">
              <w:rPr>
                <w:rFonts w:ascii="Times New Roman" w:hAnsi="Times New Roman" w:cs="Times New Roman"/>
                <w:color w:val="000000"/>
                <w:sz w:val="24"/>
                <w:szCs w:val="24"/>
              </w:rPr>
              <w:t>ngobai, metalų oksidai</w:t>
            </w:r>
            <w:r w:rsidRPr="000F13BB">
              <w:rPr>
                <w:rFonts w:ascii="Times New Roman" w:hAnsi="Times New Roman" w:cs="Times New Roman"/>
                <w:color w:val="000000"/>
                <w:sz w:val="24"/>
                <w:szCs w:val="24"/>
              </w:rPr>
              <w:t>, apibūdin</w:t>
            </w:r>
            <w:r w:rsidR="00F93225" w:rsidRPr="000F13BB">
              <w:rPr>
                <w:rFonts w:ascii="Times New Roman" w:hAnsi="Times New Roman" w:cs="Times New Roman"/>
                <w:color w:val="000000"/>
                <w:sz w:val="24"/>
                <w:szCs w:val="24"/>
              </w:rPr>
              <w:t>tos pagalbinės dekoravimo medžiago</w:t>
            </w:r>
            <w:r w:rsidRPr="000F13BB">
              <w:rPr>
                <w:rFonts w:ascii="Times New Roman" w:hAnsi="Times New Roman" w:cs="Times New Roman"/>
                <w:color w:val="000000"/>
                <w:sz w:val="24"/>
                <w:szCs w:val="24"/>
              </w:rPr>
              <w:t xml:space="preserve">s (stiklas, akmuo, metalas, medis ir kt.). </w:t>
            </w:r>
            <w:r w:rsidR="00E7743A" w:rsidRPr="000F13BB">
              <w:rPr>
                <w:rFonts w:ascii="Times New Roman" w:hAnsi="Times New Roman" w:cs="Times New Roman"/>
                <w:bCs/>
                <w:color w:val="000000"/>
                <w:sz w:val="24"/>
                <w:szCs w:val="24"/>
              </w:rPr>
              <w:t xml:space="preserve">Keramikos gaminiai glazūruoti </w:t>
            </w:r>
            <w:r w:rsidR="00700201" w:rsidRPr="000F13BB">
              <w:rPr>
                <w:rFonts w:ascii="Times New Roman" w:hAnsi="Times New Roman" w:cs="Times New Roman"/>
                <w:color w:val="000000"/>
                <w:sz w:val="24"/>
                <w:szCs w:val="24"/>
              </w:rPr>
              <w:t>(atliktas</w:t>
            </w:r>
            <w:r w:rsidR="00B45E9E" w:rsidRPr="000F13BB">
              <w:rPr>
                <w:rFonts w:ascii="Times New Roman" w:hAnsi="Times New Roman" w:cs="Times New Roman"/>
                <w:color w:val="000000"/>
                <w:sz w:val="24"/>
                <w:szCs w:val="24"/>
              </w:rPr>
              <w:t xml:space="preserve"> </w:t>
            </w:r>
            <w:proofErr w:type="spellStart"/>
            <w:r w:rsidR="00B45E9E" w:rsidRPr="000F13BB">
              <w:rPr>
                <w:rFonts w:ascii="Times New Roman" w:hAnsi="Times New Roman" w:cs="Times New Roman"/>
                <w:color w:val="000000"/>
                <w:sz w:val="24"/>
                <w:szCs w:val="24"/>
              </w:rPr>
              <w:t>poglazūrinis</w:t>
            </w:r>
            <w:proofErr w:type="spellEnd"/>
            <w:r w:rsidR="00B45E9E" w:rsidRPr="000F13BB">
              <w:rPr>
                <w:rFonts w:ascii="Times New Roman" w:hAnsi="Times New Roman" w:cs="Times New Roman"/>
                <w:color w:val="000000"/>
                <w:sz w:val="24"/>
                <w:szCs w:val="24"/>
              </w:rPr>
              <w:t xml:space="preserve"> dekoras, </w:t>
            </w:r>
            <w:proofErr w:type="spellStart"/>
            <w:r w:rsidR="00B45E9E" w:rsidRPr="000F13BB">
              <w:rPr>
                <w:rFonts w:ascii="Times New Roman" w:hAnsi="Times New Roman" w:cs="Times New Roman"/>
                <w:color w:val="000000"/>
                <w:sz w:val="24"/>
                <w:szCs w:val="24"/>
              </w:rPr>
              <w:t>antglazūrinis</w:t>
            </w:r>
            <w:proofErr w:type="spellEnd"/>
            <w:r w:rsidR="00B45E9E" w:rsidRPr="000F13BB">
              <w:rPr>
                <w:rFonts w:ascii="Times New Roman" w:hAnsi="Times New Roman" w:cs="Times New Roman"/>
                <w:color w:val="000000"/>
                <w:sz w:val="24"/>
                <w:szCs w:val="24"/>
              </w:rPr>
              <w:t xml:space="preserve"> dekoras, tapymas glazūromis ir </w:t>
            </w:r>
            <w:proofErr w:type="spellStart"/>
            <w:r w:rsidR="00B45E9E" w:rsidRPr="000F13BB">
              <w:rPr>
                <w:rFonts w:ascii="Times New Roman" w:hAnsi="Times New Roman" w:cs="Times New Roman"/>
                <w:color w:val="000000"/>
                <w:sz w:val="24"/>
                <w:szCs w:val="24"/>
              </w:rPr>
              <w:t>emaliais</w:t>
            </w:r>
            <w:proofErr w:type="spellEnd"/>
            <w:r w:rsidR="00700201" w:rsidRPr="000F13BB">
              <w:rPr>
                <w:rFonts w:ascii="Times New Roman" w:hAnsi="Times New Roman" w:cs="Times New Roman"/>
                <w:color w:val="000000"/>
                <w:sz w:val="24"/>
                <w:szCs w:val="24"/>
              </w:rPr>
              <w:t>)</w:t>
            </w:r>
            <w:r w:rsidR="00B45E9E" w:rsidRPr="000F13BB">
              <w:rPr>
                <w:rFonts w:ascii="Times New Roman" w:hAnsi="Times New Roman" w:cs="Times New Roman"/>
                <w:color w:val="000000"/>
                <w:sz w:val="24"/>
                <w:szCs w:val="24"/>
              </w:rPr>
              <w:t xml:space="preserve">. </w:t>
            </w:r>
            <w:r w:rsidR="00F93225" w:rsidRPr="000F13BB">
              <w:rPr>
                <w:rFonts w:ascii="Times New Roman" w:hAnsi="Times New Roman" w:cs="Times New Roman"/>
                <w:bCs/>
                <w:color w:val="000000"/>
                <w:sz w:val="24"/>
                <w:szCs w:val="24"/>
              </w:rPr>
              <w:t>Apibūdintos</w:t>
            </w:r>
            <w:r w:rsidR="00B45E9E" w:rsidRPr="000F13BB">
              <w:rPr>
                <w:rFonts w:ascii="Times New Roman" w:hAnsi="Times New Roman" w:cs="Times New Roman"/>
                <w:bCs/>
                <w:color w:val="000000"/>
                <w:sz w:val="24"/>
                <w:szCs w:val="24"/>
              </w:rPr>
              <w:t xml:space="preserve"> glazūrų rūšys, </w:t>
            </w:r>
            <w:r w:rsidR="00F93225" w:rsidRPr="000F13BB">
              <w:rPr>
                <w:rFonts w:ascii="Times New Roman" w:hAnsi="Times New Roman" w:cs="Times New Roman"/>
                <w:bCs/>
                <w:color w:val="000000"/>
                <w:sz w:val="24"/>
                <w:szCs w:val="24"/>
              </w:rPr>
              <w:t>jų savybė</w:t>
            </w:r>
            <w:r w:rsidR="00B45E9E" w:rsidRPr="000F13BB">
              <w:rPr>
                <w:rFonts w:ascii="Times New Roman" w:hAnsi="Times New Roman" w:cs="Times New Roman"/>
                <w:bCs/>
                <w:color w:val="000000"/>
                <w:sz w:val="24"/>
                <w:szCs w:val="24"/>
              </w:rPr>
              <w:t xml:space="preserve">s. </w:t>
            </w:r>
            <w:r w:rsidR="00F93225" w:rsidRPr="000F13BB">
              <w:rPr>
                <w:rFonts w:ascii="Times New Roman" w:hAnsi="Times New Roman" w:cs="Times New Roman"/>
                <w:color w:val="000000"/>
                <w:sz w:val="24"/>
                <w:szCs w:val="24"/>
              </w:rPr>
              <w:t>Paruoštos</w:t>
            </w:r>
            <w:r w:rsidRPr="000F13BB">
              <w:rPr>
                <w:rFonts w:ascii="Times New Roman" w:hAnsi="Times New Roman" w:cs="Times New Roman"/>
                <w:color w:val="000000"/>
                <w:sz w:val="24"/>
                <w:szCs w:val="24"/>
              </w:rPr>
              <w:t xml:space="preserve"> g</w:t>
            </w:r>
            <w:r w:rsidRPr="000F13BB">
              <w:rPr>
                <w:rFonts w:ascii="Times New Roman" w:hAnsi="Times New Roman" w:cs="Times New Roman"/>
                <w:bCs/>
                <w:color w:val="000000"/>
                <w:sz w:val="24"/>
                <w:szCs w:val="24"/>
              </w:rPr>
              <w:t>l</w:t>
            </w:r>
            <w:r w:rsidR="00F93225" w:rsidRPr="000F13BB">
              <w:rPr>
                <w:rFonts w:ascii="Times New Roman" w:hAnsi="Times New Roman" w:cs="Times New Roman"/>
                <w:bCs/>
                <w:color w:val="000000"/>
                <w:sz w:val="24"/>
                <w:szCs w:val="24"/>
              </w:rPr>
              <w:t>azūro</w:t>
            </w:r>
            <w:r w:rsidRPr="000F13BB">
              <w:rPr>
                <w:rFonts w:ascii="Times New Roman" w:hAnsi="Times New Roman" w:cs="Times New Roman"/>
                <w:bCs/>
                <w:color w:val="000000"/>
                <w:sz w:val="24"/>
                <w:szCs w:val="24"/>
              </w:rPr>
              <w:t>s naudojimui</w:t>
            </w:r>
            <w:r w:rsidRPr="000F13BB">
              <w:rPr>
                <w:rFonts w:ascii="Times New Roman" w:hAnsi="Times New Roman" w:cs="Times New Roman"/>
                <w:color w:val="000000"/>
                <w:sz w:val="24"/>
                <w:szCs w:val="24"/>
              </w:rPr>
              <w:t xml:space="preserve">, </w:t>
            </w:r>
            <w:r w:rsidR="00F93225" w:rsidRPr="000F13BB">
              <w:rPr>
                <w:rFonts w:ascii="Times New Roman" w:hAnsi="Times New Roman" w:cs="Times New Roman"/>
                <w:color w:val="000000"/>
                <w:sz w:val="24"/>
                <w:szCs w:val="24"/>
              </w:rPr>
              <w:t>iškoštos, nustatytas glazūros klampumas</w:t>
            </w:r>
            <w:r w:rsidRPr="000F13BB">
              <w:rPr>
                <w:rFonts w:ascii="Times New Roman" w:hAnsi="Times New Roman" w:cs="Times New Roman"/>
                <w:color w:val="000000"/>
                <w:sz w:val="24"/>
                <w:szCs w:val="24"/>
              </w:rPr>
              <w:t xml:space="preserve">. Saugiai </w:t>
            </w:r>
            <w:r w:rsidR="00F93225" w:rsidRPr="000F13BB">
              <w:rPr>
                <w:rFonts w:ascii="Times New Roman" w:hAnsi="Times New Roman" w:cs="Times New Roman"/>
                <w:color w:val="000000"/>
                <w:sz w:val="24"/>
                <w:szCs w:val="24"/>
              </w:rPr>
              <w:t>naudoti glazūravimo įrankiai, glazūravimo elektriniai įrenginiai</w:t>
            </w:r>
            <w:r w:rsidRPr="000F13BB">
              <w:rPr>
                <w:rFonts w:ascii="Times New Roman" w:hAnsi="Times New Roman" w:cs="Times New Roman"/>
                <w:color w:val="000000"/>
                <w:sz w:val="24"/>
                <w:szCs w:val="24"/>
              </w:rPr>
              <w:t xml:space="preserve">, </w:t>
            </w:r>
            <w:r w:rsidR="00F93225" w:rsidRPr="000F13BB">
              <w:rPr>
                <w:rFonts w:ascii="Times New Roman" w:hAnsi="Times New Roman" w:cs="Times New Roman"/>
                <w:color w:val="000000"/>
                <w:sz w:val="24"/>
                <w:szCs w:val="24"/>
              </w:rPr>
              <w:t>apibūdinta jų paskirtis</w:t>
            </w:r>
            <w:r w:rsidRPr="000F13BB">
              <w:rPr>
                <w:rFonts w:ascii="Times New Roman" w:hAnsi="Times New Roman" w:cs="Times New Roman"/>
                <w:color w:val="000000"/>
                <w:sz w:val="24"/>
                <w:szCs w:val="24"/>
              </w:rPr>
              <w:t xml:space="preserve">, </w:t>
            </w:r>
            <w:r w:rsidR="00F93225" w:rsidRPr="000F13BB">
              <w:rPr>
                <w:rFonts w:ascii="Times New Roman" w:hAnsi="Times New Roman" w:cs="Times New Roman"/>
                <w:bCs/>
                <w:color w:val="000000"/>
                <w:sz w:val="24"/>
                <w:szCs w:val="24"/>
              </w:rPr>
              <w:t>naudojimo būdai;</w:t>
            </w:r>
            <w:r w:rsidRPr="000F13BB">
              <w:rPr>
                <w:rFonts w:ascii="Times New Roman" w:hAnsi="Times New Roman" w:cs="Times New Roman"/>
                <w:bCs/>
                <w:color w:val="000000"/>
                <w:sz w:val="24"/>
                <w:szCs w:val="24"/>
              </w:rPr>
              <w:t xml:space="preserve"> </w:t>
            </w:r>
            <w:r w:rsidR="00F93225" w:rsidRPr="000F13BB">
              <w:rPr>
                <w:rFonts w:ascii="Times New Roman" w:hAnsi="Times New Roman" w:cs="Times New Roman"/>
                <w:bCs/>
                <w:color w:val="000000"/>
                <w:sz w:val="24"/>
                <w:szCs w:val="24"/>
              </w:rPr>
              <w:t>susandėliuotos glazūros. Glazūruoti keramikos dirbiniai</w:t>
            </w:r>
            <w:r w:rsidR="00700201" w:rsidRPr="000F13BB">
              <w:rPr>
                <w:rFonts w:ascii="Times New Roman" w:hAnsi="Times New Roman" w:cs="Times New Roman"/>
                <w:bCs/>
                <w:color w:val="000000"/>
                <w:sz w:val="24"/>
                <w:szCs w:val="24"/>
              </w:rPr>
              <w:t xml:space="preserve"> įvairiais glazūravimo būdais (</w:t>
            </w:r>
            <w:r w:rsidRPr="000F13BB">
              <w:rPr>
                <w:rFonts w:ascii="Times New Roman" w:hAnsi="Times New Roman" w:cs="Times New Roman"/>
                <w:color w:val="000000"/>
                <w:sz w:val="24"/>
                <w:szCs w:val="24"/>
              </w:rPr>
              <w:t>išpilant, merkimo būdu, laistant gaminį, teptuku, guminiu balionėliu</w:t>
            </w:r>
            <w:r w:rsidR="00700201" w:rsidRPr="000F13BB">
              <w:rPr>
                <w:rFonts w:ascii="Times New Roman" w:hAnsi="Times New Roman" w:cs="Times New Roman"/>
                <w:color w:val="000000"/>
                <w:sz w:val="24"/>
                <w:szCs w:val="24"/>
              </w:rPr>
              <w:t>)</w:t>
            </w:r>
            <w:r w:rsidRPr="000F13BB">
              <w:rPr>
                <w:rFonts w:ascii="Times New Roman" w:hAnsi="Times New Roman" w:cs="Times New Roman"/>
                <w:color w:val="000000"/>
                <w:sz w:val="24"/>
                <w:szCs w:val="24"/>
              </w:rPr>
              <w:t>.</w:t>
            </w:r>
            <w:r w:rsidR="00F93225" w:rsidRPr="000F13BB">
              <w:rPr>
                <w:rFonts w:ascii="Times New Roman" w:hAnsi="Times New Roman" w:cs="Times New Roman"/>
                <w:color w:val="000000"/>
                <w:sz w:val="24"/>
                <w:szCs w:val="24"/>
              </w:rPr>
              <w:t xml:space="preserve"> Pašalinti glazūravimo defektai</w:t>
            </w:r>
            <w:r w:rsidRPr="000F13BB">
              <w:rPr>
                <w:rFonts w:ascii="Times New Roman" w:hAnsi="Times New Roman" w:cs="Times New Roman"/>
                <w:color w:val="000000"/>
                <w:sz w:val="24"/>
                <w:szCs w:val="24"/>
              </w:rPr>
              <w:t>.</w:t>
            </w:r>
          </w:p>
        </w:tc>
      </w:tr>
      <w:tr w:rsidR="00823FC8" w:rsidRPr="000F13BB" w14:paraId="3DA82086" w14:textId="77777777" w:rsidTr="00F42E00">
        <w:trPr>
          <w:trHeight w:val="2385"/>
          <w:jc w:val="center"/>
        </w:trPr>
        <w:tc>
          <w:tcPr>
            <w:tcW w:w="1021" w:type="pct"/>
          </w:tcPr>
          <w:p w14:paraId="11446DF8" w14:textId="77777777" w:rsidR="00823FC8" w:rsidRPr="000F13BB" w:rsidRDefault="00823FC8" w:rsidP="000F13BB">
            <w:pPr>
              <w:spacing w:after="0" w:line="240" w:lineRule="auto"/>
              <w:rPr>
                <w:rFonts w:ascii="Times New Roman" w:hAnsi="Times New Roman" w:cs="Times New Roman"/>
                <w:color w:val="000000"/>
                <w:sz w:val="24"/>
                <w:szCs w:val="24"/>
              </w:rPr>
            </w:pPr>
            <w:r w:rsidRPr="000F13BB">
              <w:rPr>
                <w:rFonts w:ascii="Times New Roman" w:hAnsi="Times New Roman" w:cs="Times New Roman"/>
                <w:color w:val="000000"/>
                <w:sz w:val="24"/>
                <w:szCs w:val="24"/>
              </w:rPr>
              <w:lastRenderedPageBreak/>
              <w:t>Reikalavimai mokymui skirtiems metodiniams ir materialiesiems ištekliams</w:t>
            </w:r>
          </w:p>
        </w:tc>
        <w:tc>
          <w:tcPr>
            <w:tcW w:w="3979" w:type="pct"/>
            <w:gridSpan w:val="5"/>
            <w:shd w:val="clear" w:color="auto" w:fill="auto"/>
          </w:tcPr>
          <w:p w14:paraId="093B8051" w14:textId="77777777" w:rsidR="00823FC8" w:rsidRPr="000F13BB" w:rsidRDefault="00823FC8" w:rsidP="000F13BB">
            <w:pPr>
              <w:spacing w:after="0" w:line="240" w:lineRule="auto"/>
              <w:rPr>
                <w:rFonts w:ascii="Times New Roman" w:hAnsi="Times New Roman" w:cs="Times New Roman"/>
                <w:i/>
                <w:iCs/>
                <w:color w:val="000000"/>
                <w:sz w:val="24"/>
                <w:szCs w:val="24"/>
              </w:rPr>
            </w:pPr>
            <w:proofErr w:type="spellStart"/>
            <w:r w:rsidRPr="000F13BB">
              <w:rPr>
                <w:rFonts w:ascii="Times New Roman" w:hAnsi="Times New Roman" w:cs="Times New Roman"/>
                <w:i/>
                <w:iCs/>
                <w:color w:val="000000"/>
                <w:sz w:val="24"/>
                <w:szCs w:val="24"/>
              </w:rPr>
              <w:t>Mokymo(si</w:t>
            </w:r>
            <w:proofErr w:type="spellEnd"/>
            <w:r w:rsidRPr="000F13BB">
              <w:rPr>
                <w:rFonts w:ascii="Times New Roman" w:hAnsi="Times New Roman" w:cs="Times New Roman"/>
                <w:i/>
                <w:iCs/>
                <w:color w:val="000000"/>
                <w:sz w:val="24"/>
                <w:szCs w:val="24"/>
              </w:rPr>
              <w:t>) medžiaga:</w:t>
            </w:r>
          </w:p>
          <w:p w14:paraId="4AB656E7" w14:textId="77777777" w:rsidR="00823FC8" w:rsidRPr="000F13BB" w:rsidRDefault="00823FC8" w:rsidP="000F13BB">
            <w:pPr>
              <w:numPr>
                <w:ilvl w:val="0"/>
                <w:numId w:val="37"/>
              </w:numPr>
              <w:spacing w:after="0" w:line="240" w:lineRule="auto"/>
              <w:rPr>
                <w:rFonts w:ascii="Times New Roman" w:hAnsi="Times New Roman" w:cs="Times New Roman"/>
                <w:color w:val="000000"/>
                <w:sz w:val="24"/>
                <w:szCs w:val="24"/>
              </w:rPr>
            </w:pPr>
            <w:r w:rsidRPr="000F13BB">
              <w:rPr>
                <w:rFonts w:ascii="Times New Roman" w:hAnsi="Times New Roman" w:cs="Times New Roman"/>
                <w:color w:val="000000"/>
                <w:sz w:val="24"/>
                <w:szCs w:val="24"/>
              </w:rPr>
              <w:t>Vadovėliai ir kita mokomoji medžiaga</w:t>
            </w:r>
          </w:p>
          <w:p w14:paraId="5030AD97" w14:textId="77777777" w:rsidR="00823FC8" w:rsidRPr="000F13BB" w:rsidRDefault="00823FC8" w:rsidP="000F13BB">
            <w:pPr>
              <w:numPr>
                <w:ilvl w:val="0"/>
                <w:numId w:val="37"/>
              </w:numPr>
              <w:spacing w:after="0" w:line="240" w:lineRule="auto"/>
              <w:rPr>
                <w:rFonts w:ascii="Times New Roman" w:hAnsi="Times New Roman" w:cs="Times New Roman"/>
                <w:color w:val="000000"/>
                <w:sz w:val="24"/>
                <w:szCs w:val="24"/>
              </w:rPr>
            </w:pPr>
            <w:r w:rsidRPr="000F13BB">
              <w:rPr>
                <w:rFonts w:ascii="Times New Roman" w:hAnsi="Times New Roman" w:cs="Times New Roman"/>
                <w:color w:val="000000"/>
                <w:sz w:val="24"/>
                <w:szCs w:val="24"/>
              </w:rPr>
              <w:t>Keramikos gamybos įrangos eksploatacijos instrukcijos</w:t>
            </w:r>
          </w:p>
          <w:p w14:paraId="7680533E" w14:textId="77777777" w:rsidR="00823FC8" w:rsidRPr="000F13BB" w:rsidRDefault="00823FC8" w:rsidP="000F13BB">
            <w:pPr>
              <w:spacing w:after="0" w:line="240" w:lineRule="auto"/>
              <w:rPr>
                <w:rFonts w:ascii="Times New Roman" w:hAnsi="Times New Roman" w:cs="Times New Roman"/>
                <w:i/>
                <w:iCs/>
                <w:color w:val="000000"/>
                <w:sz w:val="24"/>
                <w:szCs w:val="24"/>
              </w:rPr>
            </w:pPr>
            <w:proofErr w:type="spellStart"/>
            <w:r w:rsidRPr="000F13BB">
              <w:rPr>
                <w:rFonts w:ascii="Times New Roman" w:hAnsi="Times New Roman" w:cs="Times New Roman"/>
                <w:i/>
                <w:iCs/>
                <w:color w:val="000000"/>
                <w:sz w:val="24"/>
                <w:szCs w:val="24"/>
              </w:rPr>
              <w:t>Mokymo(si</w:t>
            </w:r>
            <w:proofErr w:type="spellEnd"/>
            <w:r w:rsidRPr="000F13BB">
              <w:rPr>
                <w:rFonts w:ascii="Times New Roman" w:hAnsi="Times New Roman" w:cs="Times New Roman"/>
                <w:i/>
                <w:iCs/>
                <w:color w:val="000000"/>
                <w:sz w:val="24"/>
                <w:szCs w:val="24"/>
              </w:rPr>
              <w:t>) priemonės:</w:t>
            </w:r>
          </w:p>
          <w:p w14:paraId="3406661D" w14:textId="2D64A978" w:rsidR="00823FC8" w:rsidRPr="000F13BB" w:rsidRDefault="00823FC8" w:rsidP="000F13BB">
            <w:pPr>
              <w:numPr>
                <w:ilvl w:val="0"/>
                <w:numId w:val="4"/>
              </w:numPr>
              <w:tabs>
                <w:tab w:val="left" w:pos="406"/>
              </w:tabs>
              <w:spacing w:after="0" w:line="240" w:lineRule="auto"/>
              <w:ind w:left="31" w:firstLine="0"/>
              <w:jc w:val="both"/>
              <w:rPr>
                <w:rFonts w:ascii="Times New Roman" w:hAnsi="Times New Roman" w:cs="Times New Roman"/>
                <w:color w:val="000000"/>
                <w:sz w:val="24"/>
                <w:szCs w:val="24"/>
              </w:rPr>
            </w:pPr>
            <w:r w:rsidRPr="000F13BB">
              <w:rPr>
                <w:rFonts w:ascii="Times New Roman" w:hAnsi="Times New Roman" w:cs="Times New Roman"/>
                <w:color w:val="000000"/>
                <w:sz w:val="24"/>
                <w:szCs w:val="24"/>
              </w:rPr>
              <w:t xml:space="preserve">Techninės priemonės </w:t>
            </w:r>
            <w:proofErr w:type="spellStart"/>
            <w:r w:rsidRPr="000F13BB">
              <w:rPr>
                <w:rFonts w:ascii="Times New Roman" w:hAnsi="Times New Roman" w:cs="Times New Roman"/>
                <w:color w:val="000000"/>
                <w:sz w:val="24"/>
                <w:szCs w:val="24"/>
              </w:rPr>
              <w:t>mokymo(si</w:t>
            </w:r>
            <w:proofErr w:type="spellEnd"/>
            <w:r w:rsidRPr="000F13BB">
              <w:rPr>
                <w:rFonts w:ascii="Times New Roman" w:hAnsi="Times New Roman" w:cs="Times New Roman"/>
                <w:color w:val="000000"/>
                <w:sz w:val="24"/>
                <w:szCs w:val="24"/>
              </w:rPr>
              <w:t>) medžiagai iliustruoti, pristatyti</w:t>
            </w:r>
          </w:p>
          <w:p w14:paraId="09C61C8A" w14:textId="0B2A8E8D" w:rsidR="00077728" w:rsidRPr="000F13BB" w:rsidRDefault="00077728" w:rsidP="000F13BB">
            <w:pPr>
              <w:numPr>
                <w:ilvl w:val="0"/>
                <w:numId w:val="4"/>
              </w:numPr>
              <w:tabs>
                <w:tab w:val="left" w:pos="406"/>
              </w:tabs>
              <w:spacing w:after="0" w:line="240" w:lineRule="auto"/>
              <w:ind w:left="31" w:firstLine="0"/>
              <w:jc w:val="both"/>
              <w:rPr>
                <w:rFonts w:ascii="Times New Roman" w:hAnsi="Times New Roman" w:cs="Times New Roman"/>
                <w:color w:val="000000"/>
                <w:sz w:val="24"/>
                <w:szCs w:val="24"/>
              </w:rPr>
            </w:pPr>
            <w:r w:rsidRPr="000F13BB">
              <w:rPr>
                <w:rFonts w:ascii="Times New Roman" w:hAnsi="Times New Roman" w:cs="Times New Roman"/>
                <w:color w:val="000000"/>
                <w:sz w:val="24"/>
                <w:szCs w:val="24"/>
              </w:rPr>
              <w:t>Dažai, pigmentai, angobai, metalų oksidai</w:t>
            </w:r>
          </w:p>
          <w:p w14:paraId="74883249" w14:textId="6E5E25DB" w:rsidR="00823FC8" w:rsidRPr="000F13BB" w:rsidRDefault="00823FC8" w:rsidP="000F13BB">
            <w:pPr>
              <w:numPr>
                <w:ilvl w:val="0"/>
                <w:numId w:val="4"/>
              </w:numPr>
              <w:tabs>
                <w:tab w:val="left" w:pos="406"/>
              </w:tabs>
              <w:spacing w:after="0" w:line="240" w:lineRule="auto"/>
              <w:ind w:left="31" w:firstLine="0"/>
              <w:jc w:val="both"/>
              <w:rPr>
                <w:rFonts w:ascii="Times New Roman" w:hAnsi="Times New Roman" w:cs="Times New Roman"/>
                <w:color w:val="000000"/>
                <w:sz w:val="24"/>
                <w:szCs w:val="24"/>
              </w:rPr>
            </w:pPr>
            <w:r w:rsidRPr="000F13BB">
              <w:rPr>
                <w:rFonts w:ascii="Times New Roman" w:hAnsi="Times New Roman" w:cs="Times New Roman"/>
                <w:color w:val="000000"/>
                <w:sz w:val="24"/>
                <w:szCs w:val="24"/>
              </w:rPr>
              <w:t>Glazūrų spalvų pavyzdžiai</w:t>
            </w:r>
          </w:p>
          <w:p w14:paraId="2CDF21CB" w14:textId="5F5059B9" w:rsidR="00B94A89" w:rsidRPr="000F13BB" w:rsidRDefault="00077728" w:rsidP="000F13BB">
            <w:pPr>
              <w:numPr>
                <w:ilvl w:val="0"/>
                <w:numId w:val="4"/>
              </w:numPr>
              <w:tabs>
                <w:tab w:val="left" w:pos="406"/>
              </w:tabs>
              <w:spacing w:after="0" w:line="240" w:lineRule="auto"/>
              <w:ind w:left="31" w:firstLine="0"/>
              <w:jc w:val="both"/>
              <w:rPr>
                <w:rFonts w:ascii="Times New Roman" w:hAnsi="Times New Roman" w:cs="Times New Roman"/>
                <w:color w:val="000000"/>
                <w:sz w:val="24"/>
                <w:szCs w:val="24"/>
              </w:rPr>
            </w:pPr>
            <w:r w:rsidRPr="000F13BB">
              <w:rPr>
                <w:rFonts w:ascii="Times New Roman" w:hAnsi="Times New Roman" w:cs="Times New Roman"/>
                <w:color w:val="000000"/>
                <w:sz w:val="24"/>
                <w:szCs w:val="24"/>
              </w:rPr>
              <w:t>Įvairios skaidrios, baltos, spalvotos keramikos glazūros, pritaikytos skirtingoms temperatūroms ir įvairioms molio, masėms dengti</w:t>
            </w:r>
          </w:p>
          <w:p w14:paraId="3F111D11" w14:textId="0F7E2FB7" w:rsidR="00B94A89" w:rsidRPr="000F13BB" w:rsidRDefault="00B94A89" w:rsidP="000F13BB">
            <w:pPr>
              <w:numPr>
                <w:ilvl w:val="0"/>
                <w:numId w:val="4"/>
              </w:numPr>
              <w:tabs>
                <w:tab w:val="left" w:pos="406"/>
              </w:tabs>
              <w:spacing w:after="0" w:line="240" w:lineRule="auto"/>
              <w:ind w:left="31" w:firstLine="0"/>
              <w:jc w:val="both"/>
              <w:rPr>
                <w:rFonts w:ascii="Times New Roman" w:hAnsi="Times New Roman" w:cs="Times New Roman"/>
                <w:color w:val="000000"/>
                <w:sz w:val="24"/>
                <w:szCs w:val="24"/>
              </w:rPr>
            </w:pPr>
            <w:r w:rsidRPr="000F13BB">
              <w:rPr>
                <w:rFonts w:ascii="Times New Roman" w:hAnsi="Times New Roman" w:cs="Times New Roman"/>
                <w:color w:val="000000"/>
                <w:sz w:val="24"/>
                <w:szCs w:val="24"/>
              </w:rPr>
              <w:t>Molis</w:t>
            </w:r>
            <w:r w:rsidR="00FA20D9" w:rsidRPr="000F13BB">
              <w:rPr>
                <w:rFonts w:ascii="Times New Roman" w:hAnsi="Times New Roman" w:cs="Times New Roman"/>
                <w:color w:val="000000"/>
                <w:sz w:val="24"/>
                <w:szCs w:val="24"/>
              </w:rPr>
              <w:t xml:space="preserve"> </w:t>
            </w:r>
            <w:r w:rsidRPr="000F13BB">
              <w:rPr>
                <w:rFonts w:ascii="Times New Roman" w:hAnsi="Times New Roman" w:cs="Times New Roman"/>
                <w:color w:val="000000"/>
                <w:sz w:val="24"/>
                <w:szCs w:val="24"/>
              </w:rPr>
              <w:t xml:space="preserve">(baltasis molis, </w:t>
            </w:r>
            <w:proofErr w:type="spellStart"/>
            <w:r w:rsidRPr="000F13BB">
              <w:rPr>
                <w:rFonts w:ascii="Times New Roman" w:hAnsi="Times New Roman" w:cs="Times New Roman"/>
                <w:color w:val="000000"/>
                <w:sz w:val="24"/>
                <w:szCs w:val="24"/>
              </w:rPr>
              <w:t>šamo</w:t>
            </w:r>
            <w:r w:rsidR="000C37C1">
              <w:rPr>
                <w:rFonts w:ascii="Times New Roman" w:hAnsi="Times New Roman" w:cs="Times New Roman"/>
                <w:color w:val="000000"/>
                <w:sz w:val="24"/>
                <w:szCs w:val="24"/>
              </w:rPr>
              <w:t>tinis</w:t>
            </w:r>
            <w:proofErr w:type="spellEnd"/>
            <w:r w:rsidR="000C37C1">
              <w:rPr>
                <w:rFonts w:ascii="Times New Roman" w:hAnsi="Times New Roman" w:cs="Times New Roman"/>
                <w:color w:val="000000"/>
                <w:sz w:val="24"/>
                <w:szCs w:val="24"/>
              </w:rPr>
              <w:t xml:space="preserve"> molis, raudonasis molis)</w:t>
            </w:r>
          </w:p>
          <w:p w14:paraId="27FE0CDD" w14:textId="77777777" w:rsidR="00823FC8" w:rsidRPr="000F13BB" w:rsidRDefault="00823FC8" w:rsidP="000F13BB">
            <w:pPr>
              <w:numPr>
                <w:ilvl w:val="0"/>
                <w:numId w:val="4"/>
              </w:numPr>
              <w:tabs>
                <w:tab w:val="left" w:pos="406"/>
              </w:tabs>
              <w:spacing w:after="0" w:line="240" w:lineRule="auto"/>
              <w:ind w:left="31" w:firstLine="0"/>
              <w:jc w:val="both"/>
              <w:rPr>
                <w:rFonts w:ascii="Times New Roman" w:hAnsi="Times New Roman" w:cs="Times New Roman"/>
                <w:color w:val="000000"/>
                <w:sz w:val="24"/>
                <w:szCs w:val="24"/>
              </w:rPr>
            </w:pPr>
            <w:r w:rsidRPr="000F13BB">
              <w:rPr>
                <w:rFonts w:ascii="Times New Roman" w:hAnsi="Times New Roman" w:cs="Times New Roman"/>
                <w:color w:val="000000"/>
                <w:sz w:val="24"/>
                <w:szCs w:val="24"/>
              </w:rPr>
              <w:t>Molio laikymo dėžė</w:t>
            </w:r>
          </w:p>
          <w:p w14:paraId="584034F4" w14:textId="77777777" w:rsidR="00823FC8" w:rsidRPr="000F13BB" w:rsidRDefault="00823FC8" w:rsidP="000F13BB">
            <w:pPr>
              <w:numPr>
                <w:ilvl w:val="0"/>
                <w:numId w:val="4"/>
              </w:numPr>
              <w:tabs>
                <w:tab w:val="left" w:pos="406"/>
              </w:tabs>
              <w:spacing w:after="0" w:line="240" w:lineRule="auto"/>
              <w:ind w:left="31" w:firstLine="0"/>
              <w:jc w:val="both"/>
              <w:rPr>
                <w:rFonts w:ascii="Times New Roman" w:hAnsi="Times New Roman" w:cs="Times New Roman"/>
                <w:color w:val="000000"/>
                <w:sz w:val="24"/>
                <w:szCs w:val="24"/>
              </w:rPr>
            </w:pPr>
            <w:r w:rsidRPr="000F13BB">
              <w:rPr>
                <w:rFonts w:ascii="Times New Roman" w:hAnsi="Times New Roman" w:cs="Times New Roman"/>
                <w:color w:val="000000"/>
                <w:sz w:val="24"/>
                <w:szCs w:val="24"/>
              </w:rPr>
              <w:t>Dekoravimo ratelis (</w:t>
            </w:r>
            <w:proofErr w:type="spellStart"/>
            <w:r w:rsidRPr="000F13BB">
              <w:rPr>
                <w:rFonts w:ascii="Times New Roman" w:hAnsi="Times New Roman" w:cs="Times New Roman"/>
                <w:color w:val="000000"/>
                <w:sz w:val="24"/>
                <w:szCs w:val="24"/>
              </w:rPr>
              <w:t>turnetė</w:t>
            </w:r>
            <w:proofErr w:type="spellEnd"/>
            <w:r w:rsidRPr="000F13BB">
              <w:rPr>
                <w:rFonts w:ascii="Times New Roman" w:hAnsi="Times New Roman" w:cs="Times New Roman"/>
                <w:color w:val="000000"/>
                <w:sz w:val="24"/>
                <w:szCs w:val="24"/>
              </w:rPr>
              <w:t>)</w:t>
            </w:r>
          </w:p>
          <w:p w14:paraId="323C5719" w14:textId="77777777" w:rsidR="00823FC8" w:rsidRPr="000F13BB" w:rsidRDefault="00823FC8" w:rsidP="000F13BB">
            <w:pPr>
              <w:numPr>
                <w:ilvl w:val="0"/>
                <w:numId w:val="4"/>
              </w:numPr>
              <w:tabs>
                <w:tab w:val="left" w:pos="406"/>
              </w:tabs>
              <w:spacing w:after="0" w:line="240" w:lineRule="auto"/>
              <w:ind w:left="31" w:firstLine="0"/>
              <w:jc w:val="both"/>
              <w:rPr>
                <w:rFonts w:ascii="Times New Roman" w:hAnsi="Times New Roman" w:cs="Times New Roman"/>
                <w:color w:val="000000"/>
                <w:sz w:val="24"/>
                <w:szCs w:val="24"/>
              </w:rPr>
            </w:pPr>
            <w:r w:rsidRPr="000F13BB">
              <w:rPr>
                <w:rFonts w:ascii="Times New Roman" w:hAnsi="Times New Roman" w:cs="Times New Roman"/>
                <w:color w:val="000000"/>
                <w:sz w:val="24"/>
                <w:szCs w:val="24"/>
              </w:rPr>
              <w:t>Mediniai padėklai, lentynos</w:t>
            </w:r>
          </w:p>
          <w:p w14:paraId="4FE6277B" w14:textId="77777777" w:rsidR="00823FC8" w:rsidRPr="000F13BB" w:rsidRDefault="00823FC8" w:rsidP="000F13BB">
            <w:pPr>
              <w:numPr>
                <w:ilvl w:val="0"/>
                <w:numId w:val="4"/>
              </w:numPr>
              <w:tabs>
                <w:tab w:val="left" w:pos="406"/>
              </w:tabs>
              <w:spacing w:after="0" w:line="240" w:lineRule="auto"/>
              <w:ind w:left="31" w:firstLine="0"/>
              <w:jc w:val="both"/>
              <w:rPr>
                <w:rFonts w:ascii="Times New Roman" w:hAnsi="Times New Roman" w:cs="Times New Roman"/>
                <w:color w:val="000000"/>
                <w:sz w:val="24"/>
                <w:szCs w:val="24"/>
              </w:rPr>
            </w:pPr>
            <w:r w:rsidRPr="000F13BB">
              <w:rPr>
                <w:rFonts w:ascii="Times New Roman" w:hAnsi="Times New Roman" w:cs="Times New Roman"/>
                <w:color w:val="000000"/>
                <w:sz w:val="24"/>
                <w:szCs w:val="24"/>
              </w:rPr>
              <w:t>Vandens indai</w:t>
            </w:r>
          </w:p>
          <w:p w14:paraId="4B858BE0" w14:textId="34BC4414" w:rsidR="00823FC8" w:rsidRPr="000F13BB" w:rsidRDefault="00823FC8" w:rsidP="000F13BB">
            <w:pPr>
              <w:numPr>
                <w:ilvl w:val="0"/>
                <w:numId w:val="4"/>
              </w:numPr>
              <w:tabs>
                <w:tab w:val="left" w:pos="406"/>
              </w:tabs>
              <w:spacing w:after="0" w:line="240" w:lineRule="auto"/>
              <w:ind w:left="31" w:firstLine="0"/>
              <w:jc w:val="both"/>
              <w:rPr>
                <w:rFonts w:ascii="Times New Roman" w:hAnsi="Times New Roman" w:cs="Times New Roman"/>
                <w:color w:val="000000"/>
                <w:sz w:val="24"/>
                <w:szCs w:val="24"/>
              </w:rPr>
            </w:pPr>
            <w:r w:rsidRPr="000F13BB">
              <w:rPr>
                <w:rFonts w:ascii="Times New Roman" w:hAnsi="Times New Roman" w:cs="Times New Roman"/>
                <w:color w:val="000000"/>
                <w:sz w:val="24"/>
                <w:szCs w:val="24"/>
              </w:rPr>
              <w:t>Įrankiai (</w:t>
            </w:r>
            <w:r w:rsidR="00B94A89" w:rsidRPr="000F13BB">
              <w:rPr>
                <w:rFonts w:ascii="Times New Roman" w:hAnsi="Times New Roman" w:cs="Times New Roman"/>
                <w:color w:val="000000"/>
                <w:sz w:val="24"/>
                <w:szCs w:val="24"/>
              </w:rPr>
              <w:t>mediniai, metaliniai, guminiai voleliai, voleliai raštui įspausti, įspaudai dekoravimui, medinės mentelės dekorui, modeliavimo įrankiai</w:t>
            </w:r>
            <w:proofErr w:type="gramStart"/>
            <w:r w:rsidR="00B94A89" w:rsidRPr="000F13BB">
              <w:rPr>
                <w:rFonts w:ascii="Times New Roman" w:hAnsi="Times New Roman" w:cs="Times New Roman"/>
                <w:color w:val="000000"/>
                <w:sz w:val="24"/>
                <w:szCs w:val="24"/>
              </w:rPr>
              <w:t>-</w:t>
            </w:r>
            <w:proofErr w:type="gramEnd"/>
            <w:r w:rsidR="00B94A89" w:rsidRPr="000F13BB">
              <w:rPr>
                <w:rFonts w:ascii="Times New Roman" w:hAnsi="Times New Roman" w:cs="Times New Roman"/>
                <w:color w:val="000000"/>
                <w:sz w:val="24"/>
                <w:szCs w:val="24"/>
              </w:rPr>
              <w:t xml:space="preserve">stekai, įrankiai skylėms pjauti, ornamentų lazdelės, peiliai, adatos, formelės, </w:t>
            </w:r>
            <w:r w:rsidRPr="000F13BB">
              <w:rPr>
                <w:rFonts w:ascii="Times New Roman" w:hAnsi="Times New Roman" w:cs="Times New Roman"/>
                <w:color w:val="000000"/>
                <w:sz w:val="24"/>
                <w:szCs w:val="24"/>
              </w:rPr>
              <w:t>teptukai, kempinėlės)</w:t>
            </w:r>
          </w:p>
          <w:p w14:paraId="6E6D3BE8" w14:textId="58A3F160" w:rsidR="003A2B63" w:rsidRPr="000F13BB" w:rsidRDefault="003A2B63" w:rsidP="000F13BB">
            <w:pPr>
              <w:numPr>
                <w:ilvl w:val="0"/>
                <w:numId w:val="4"/>
              </w:numPr>
              <w:tabs>
                <w:tab w:val="left" w:pos="406"/>
              </w:tabs>
              <w:spacing w:after="0" w:line="240" w:lineRule="auto"/>
              <w:ind w:left="31" w:firstLine="0"/>
              <w:jc w:val="both"/>
              <w:rPr>
                <w:rFonts w:ascii="Times New Roman" w:hAnsi="Times New Roman" w:cs="Times New Roman"/>
                <w:color w:val="000000"/>
                <w:sz w:val="24"/>
                <w:szCs w:val="24"/>
              </w:rPr>
            </w:pPr>
            <w:r w:rsidRPr="000F13BB">
              <w:rPr>
                <w:rFonts w:ascii="Times New Roman" w:hAnsi="Times New Roman" w:cs="Times New Roman"/>
                <w:color w:val="000000"/>
                <w:sz w:val="24"/>
                <w:szCs w:val="24"/>
              </w:rPr>
              <w:t>Pirmo degimo dirbinių ruošiniai</w:t>
            </w:r>
          </w:p>
          <w:p w14:paraId="358C7A4C" w14:textId="7E72D0FB" w:rsidR="003A2B63" w:rsidRPr="000F13BB" w:rsidRDefault="003A2B63" w:rsidP="000F13BB">
            <w:pPr>
              <w:numPr>
                <w:ilvl w:val="0"/>
                <w:numId w:val="4"/>
              </w:numPr>
              <w:tabs>
                <w:tab w:val="left" w:pos="406"/>
              </w:tabs>
              <w:spacing w:after="0" w:line="240" w:lineRule="auto"/>
              <w:ind w:left="31" w:firstLine="0"/>
              <w:jc w:val="both"/>
              <w:rPr>
                <w:rFonts w:ascii="Times New Roman" w:hAnsi="Times New Roman" w:cs="Times New Roman"/>
                <w:color w:val="000000"/>
                <w:sz w:val="24"/>
                <w:szCs w:val="24"/>
              </w:rPr>
            </w:pPr>
            <w:r w:rsidRPr="000F13BB">
              <w:rPr>
                <w:rFonts w:ascii="Times New Roman" w:hAnsi="Times New Roman" w:cs="Times New Roman"/>
                <w:color w:val="000000"/>
                <w:sz w:val="24"/>
                <w:szCs w:val="24"/>
              </w:rPr>
              <w:t>Glaz</w:t>
            </w:r>
            <w:r w:rsidR="000F13BB">
              <w:rPr>
                <w:rFonts w:ascii="Times New Roman" w:hAnsi="Times New Roman" w:cs="Times New Roman"/>
                <w:color w:val="000000"/>
                <w:sz w:val="24"/>
                <w:szCs w:val="24"/>
              </w:rPr>
              <w:t>ū</w:t>
            </w:r>
            <w:r w:rsidRPr="000F13BB">
              <w:rPr>
                <w:rFonts w:ascii="Times New Roman" w:hAnsi="Times New Roman" w:cs="Times New Roman"/>
                <w:color w:val="000000"/>
                <w:sz w:val="24"/>
                <w:szCs w:val="24"/>
              </w:rPr>
              <w:t>ruot</w:t>
            </w:r>
            <w:r w:rsidR="00E83455" w:rsidRPr="000F13BB">
              <w:rPr>
                <w:rFonts w:ascii="Times New Roman" w:hAnsi="Times New Roman" w:cs="Times New Roman"/>
                <w:color w:val="000000"/>
                <w:sz w:val="24"/>
                <w:szCs w:val="24"/>
              </w:rPr>
              <w:t>ų keramikinių dirbinių ruošiniai</w:t>
            </w:r>
          </w:p>
          <w:p w14:paraId="5D53E352" w14:textId="77777777" w:rsidR="00823FC8" w:rsidRPr="000F13BB" w:rsidRDefault="00823FC8" w:rsidP="000F13BB">
            <w:pPr>
              <w:numPr>
                <w:ilvl w:val="0"/>
                <w:numId w:val="4"/>
              </w:numPr>
              <w:tabs>
                <w:tab w:val="left" w:pos="406"/>
              </w:tabs>
              <w:spacing w:after="0" w:line="240" w:lineRule="auto"/>
              <w:ind w:left="31" w:firstLine="0"/>
              <w:jc w:val="both"/>
              <w:rPr>
                <w:rFonts w:ascii="Times New Roman" w:hAnsi="Times New Roman" w:cs="Times New Roman"/>
                <w:color w:val="000000"/>
                <w:sz w:val="24"/>
                <w:szCs w:val="24"/>
              </w:rPr>
            </w:pPr>
            <w:r w:rsidRPr="000F13BB">
              <w:rPr>
                <w:rFonts w:ascii="Times New Roman" w:hAnsi="Times New Roman" w:cs="Times New Roman"/>
                <w:color w:val="000000"/>
                <w:sz w:val="24"/>
                <w:szCs w:val="24"/>
              </w:rPr>
              <w:t>Pirštinės</w:t>
            </w:r>
          </w:p>
          <w:p w14:paraId="76449D8C" w14:textId="77777777" w:rsidR="00823FC8" w:rsidRPr="000F13BB" w:rsidRDefault="00823FC8" w:rsidP="000F13BB">
            <w:pPr>
              <w:numPr>
                <w:ilvl w:val="0"/>
                <w:numId w:val="4"/>
              </w:numPr>
              <w:tabs>
                <w:tab w:val="left" w:pos="406"/>
              </w:tabs>
              <w:spacing w:after="0" w:line="240" w:lineRule="auto"/>
              <w:ind w:left="31" w:firstLine="0"/>
              <w:jc w:val="both"/>
              <w:rPr>
                <w:rFonts w:ascii="Times New Roman" w:hAnsi="Times New Roman" w:cs="Times New Roman"/>
                <w:color w:val="000000"/>
                <w:sz w:val="24"/>
                <w:szCs w:val="24"/>
              </w:rPr>
            </w:pPr>
            <w:r w:rsidRPr="000F13BB">
              <w:rPr>
                <w:rFonts w:ascii="Times New Roman" w:hAnsi="Times New Roman" w:cs="Times New Roman"/>
                <w:color w:val="000000"/>
                <w:sz w:val="24"/>
                <w:szCs w:val="24"/>
              </w:rPr>
              <w:t>Respiratoriai</w:t>
            </w:r>
          </w:p>
          <w:p w14:paraId="415CFF1E" w14:textId="77777777" w:rsidR="00823FC8" w:rsidRPr="000F13BB" w:rsidRDefault="00823FC8" w:rsidP="000F13BB">
            <w:pPr>
              <w:numPr>
                <w:ilvl w:val="0"/>
                <w:numId w:val="4"/>
              </w:numPr>
              <w:tabs>
                <w:tab w:val="left" w:pos="406"/>
              </w:tabs>
              <w:spacing w:after="0" w:line="240" w:lineRule="auto"/>
              <w:ind w:left="31" w:firstLine="0"/>
              <w:jc w:val="both"/>
              <w:rPr>
                <w:rFonts w:ascii="Times New Roman" w:hAnsi="Times New Roman" w:cs="Times New Roman"/>
                <w:color w:val="000000"/>
                <w:sz w:val="24"/>
                <w:szCs w:val="24"/>
              </w:rPr>
            </w:pPr>
            <w:r w:rsidRPr="000F13BB">
              <w:rPr>
                <w:rFonts w:ascii="Times New Roman" w:hAnsi="Times New Roman" w:cs="Times New Roman"/>
                <w:color w:val="000000"/>
                <w:sz w:val="24"/>
                <w:szCs w:val="24"/>
              </w:rPr>
              <w:t>Glazūrų trintuvė</w:t>
            </w:r>
          </w:p>
          <w:p w14:paraId="27B3F419" w14:textId="77777777" w:rsidR="00823FC8" w:rsidRPr="000F13BB" w:rsidRDefault="00823FC8" w:rsidP="000F13BB">
            <w:pPr>
              <w:numPr>
                <w:ilvl w:val="0"/>
                <w:numId w:val="4"/>
              </w:numPr>
              <w:tabs>
                <w:tab w:val="left" w:pos="406"/>
              </w:tabs>
              <w:spacing w:after="0" w:line="240" w:lineRule="auto"/>
              <w:ind w:left="31" w:firstLine="0"/>
              <w:jc w:val="both"/>
              <w:rPr>
                <w:rFonts w:ascii="Times New Roman" w:hAnsi="Times New Roman" w:cs="Times New Roman"/>
                <w:color w:val="000000"/>
                <w:sz w:val="24"/>
                <w:szCs w:val="24"/>
              </w:rPr>
            </w:pPr>
            <w:r w:rsidRPr="000F13BB">
              <w:rPr>
                <w:rFonts w:ascii="Times New Roman" w:hAnsi="Times New Roman" w:cs="Times New Roman"/>
                <w:color w:val="000000"/>
                <w:sz w:val="24"/>
                <w:szCs w:val="24"/>
              </w:rPr>
              <w:t>Keramikos gaminių pavyzdžiai</w:t>
            </w:r>
          </w:p>
        </w:tc>
      </w:tr>
      <w:tr w:rsidR="00823FC8" w:rsidRPr="000F13BB" w14:paraId="0A97E644" w14:textId="77777777" w:rsidTr="00F42E00">
        <w:trPr>
          <w:trHeight w:val="57"/>
          <w:jc w:val="center"/>
        </w:trPr>
        <w:tc>
          <w:tcPr>
            <w:tcW w:w="1021" w:type="pct"/>
          </w:tcPr>
          <w:p w14:paraId="75F48C6B" w14:textId="77777777" w:rsidR="00823FC8" w:rsidRPr="000F13BB" w:rsidRDefault="00823FC8" w:rsidP="000F13BB">
            <w:pPr>
              <w:spacing w:after="0" w:line="240" w:lineRule="auto"/>
              <w:rPr>
                <w:rFonts w:ascii="Times New Roman" w:hAnsi="Times New Roman" w:cs="Times New Roman"/>
                <w:color w:val="000000"/>
                <w:sz w:val="24"/>
                <w:szCs w:val="24"/>
              </w:rPr>
            </w:pPr>
            <w:r w:rsidRPr="000F13BB">
              <w:rPr>
                <w:rFonts w:ascii="Times New Roman" w:hAnsi="Times New Roman" w:cs="Times New Roman"/>
                <w:color w:val="000000"/>
                <w:sz w:val="24"/>
                <w:szCs w:val="24"/>
              </w:rPr>
              <w:t>Reikalavimai teorinio ir praktinio mokymo vietai</w:t>
            </w:r>
          </w:p>
        </w:tc>
        <w:tc>
          <w:tcPr>
            <w:tcW w:w="3979" w:type="pct"/>
            <w:gridSpan w:val="5"/>
          </w:tcPr>
          <w:p w14:paraId="41BBD99C" w14:textId="77777777" w:rsidR="00823FC8" w:rsidRPr="000F13BB" w:rsidRDefault="00823FC8" w:rsidP="000F13BB">
            <w:pPr>
              <w:spacing w:after="0" w:line="240" w:lineRule="auto"/>
              <w:jc w:val="both"/>
              <w:rPr>
                <w:rFonts w:ascii="Times New Roman" w:hAnsi="Times New Roman" w:cs="Times New Roman"/>
                <w:color w:val="000000"/>
                <w:sz w:val="24"/>
                <w:szCs w:val="24"/>
              </w:rPr>
            </w:pPr>
            <w:r w:rsidRPr="000F13BB">
              <w:rPr>
                <w:rFonts w:ascii="Times New Roman" w:hAnsi="Times New Roman" w:cs="Times New Roman"/>
                <w:color w:val="000000"/>
                <w:sz w:val="24"/>
                <w:szCs w:val="24"/>
              </w:rPr>
              <w:t xml:space="preserve">Klasė ar kita </w:t>
            </w:r>
            <w:proofErr w:type="spellStart"/>
            <w:r w:rsidRPr="000F13BB">
              <w:rPr>
                <w:rFonts w:ascii="Times New Roman" w:hAnsi="Times New Roman" w:cs="Times New Roman"/>
                <w:color w:val="000000"/>
                <w:sz w:val="24"/>
                <w:szCs w:val="24"/>
              </w:rPr>
              <w:t>mokymui(si</w:t>
            </w:r>
            <w:proofErr w:type="spellEnd"/>
            <w:r w:rsidRPr="000F13BB">
              <w:rPr>
                <w:rFonts w:ascii="Times New Roman" w:hAnsi="Times New Roman" w:cs="Times New Roman"/>
                <w:color w:val="000000"/>
                <w:sz w:val="24"/>
                <w:szCs w:val="24"/>
              </w:rPr>
              <w:t xml:space="preserve">) pritaikyta patalpa su techninėmis priemonėmis (kompiuteriu, vaizdo projektoriumi) </w:t>
            </w:r>
            <w:proofErr w:type="spellStart"/>
            <w:r w:rsidRPr="000F13BB">
              <w:rPr>
                <w:rFonts w:ascii="Times New Roman" w:hAnsi="Times New Roman" w:cs="Times New Roman"/>
                <w:color w:val="000000"/>
                <w:sz w:val="24"/>
                <w:szCs w:val="24"/>
              </w:rPr>
              <w:t>mokymo(si</w:t>
            </w:r>
            <w:proofErr w:type="spellEnd"/>
            <w:r w:rsidRPr="000F13BB">
              <w:rPr>
                <w:rFonts w:ascii="Times New Roman" w:hAnsi="Times New Roman" w:cs="Times New Roman"/>
                <w:color w:val="000000"/>
                <w:sz w:val="24"/>
                <w:szCs w:val="24"/>
              </w:rPr>
              <w:t>) medžiagai pateikti.</w:t>
            </w:r>
          </w:p>
          <w:p w14:paraId="5E980F82" w14:textId="27D0AF88" w:rsidR="00823FC8" w:rsidRPr="000F13BB" w:rsidRDefault="008612C8" w:rsidP="000F13BB">
            <w:pPr>
              <w:spacing w:after="0" w:line="240" w:lineRule="auto"/>
              <w:jc w:val="both"/>
              <w:rPr>
                <w:rFonts w:ascii="Times New Roman" w:hAnsi="Times New Roman" w:cs="Times New Roman"/>
                <w:sz w:val="24"/>
                <w:szCs w:val="24"/>
              </w:rPr>
            </w:pPr>
            <w:r w:rsidRPr="000F13BB">
              <w:rPr>
                <w:rFonts w:ascii="Times New Roman" w:hAnsi="Times New Roman" w:cs="Times New Roman"/>
                <w:color w:val="000000"/>
                <w:sz w:val="24"/>
                <w:szCs w:val="24"/>
              </w:rPr>
              <w:t>Praktinio mokymo klasė (patalpa), aprūpinta</w:t>
            </w:r>
            <w:r w:rsidR="00823FC8" w:rsidRPr="000F13BB">
              <w:rPr>
                <w:rFonts w:ascii="Times New Roman" w:hAnsi="Times New Roman" w:cs="Times New Roman"/>
                <w:color w:val="000000"/>
                <w:sz w:val="24"/>
                <w:szCs w:val="24"/>
              </w:rPr>
              <w:t xml:space="preserve"> molio dekoravimo vieta (darbo vieta)</w:t>
            </w:r>
            <w:r w:rsidR="00CC0B73" w:rsidRPr="000F13BB">
              <w:rPr>
                <w:rFonts w:ascii="Times New Roman" w:hAnsi="Times New Roman" w:cs="Times New Roman"/>
                <w:color w:val="000000"/>
                <w:sz w:val="24"/>
                <w:szCs w:val="24"/>
              </w:rPr>
              <w:t>, dažais, pigmentais, angobais, metalų oksidais, glazūrų spalvų pavyzdžiais, įvairių spalvų keramikos glazūromis, pritaikytomis skirtingoms t</w:t>
            </w:r>
            <w:r w:rsidR="000B5925" w:rsidRPr="000F13BB">
              <w:rPr>
                <w:rFonts w:ascii="Times New Roman" w:hAnsi="Times New Roman" w:cs="Times New Roman"/>
                <w:color w:val="000000"/>
                <w:sz w:val="24"/>
                <w:szCs w:val="24"/>
              </w:rPr>
              <w:t>emperatūroms ir įvairioms molio</w:t>
            </w:r>
            <w:r w:rsidR="00CC0B73" w:rsidRPr="000F13BB">
              <w:rPr>
                <w:rFonts w:ascii="Times New Roman" w:hAnsi="Times New Roman" w:cs="Times New Roman"/>
                <w:color w:val="000000"/>
                <w:sz w:val="24"/>
                <w:szCs w:val="24"/>
              </w:rPr>
              <w:t xml:space="preserve"> masėms dengti, moliu </w:t>
            </w:r>
            <w:proofErr w:type="gramStart"/>
            <w:r w:rsidR="000B5925" w:rsidRPr="000F13BB">
              <w:rPr>
                <w:rFonts w:ascii="Times New Roman" w:hAnsi="Times New Roman" w:cs="Times New Roman"/>
                <w:color w:val="000000"/>
                <w:sz w:val="24"/>
                <w:szCs w:val="24"/>
              </w:rPr>
              <w:t>(</w:t>
            </w:r>
            <w:proofErr w:type="gramEnd"/>
            <w:r w:rsidR="000B5925" w:rsidRPr="000F13BB">
              <w:rPr>
                <w:rFonts w:ascii="Times New Roman" w:hAnsi="Times New Roman" w:cs="Times New Roman"/>
                <w:color w:val="000000"/>
                <w:sz w:val="24"/>
                <w:szCs w:val="24"/>
              </w:rPr>
              <w:t>baltuoju</w:t>
            </w:r>
            <w:r w:rsidR="00CC0B73" w:rsidRPr="000F13BB">
              <w:rPr>
                <w:rFonts w:ascii="Times New Roman" w:hAnsi="Times New Roman" w:cs="Times New Roman"/>
                <w:color w:val="000000"/>
                <w:sz w:val="24"/>
                <w:szCs w:val="24"/>
              </w:rPr>
              <w:t xml:space="preserve"> moli</w:t>
            </w:r>
            <w:r w:rsidR="000B5925" w:rsidRPr="000F13BB">
              <w:rPr>
                <w:rFonts w:ascii="Times New Roman" w:hAnsi="Times New Roman" w:cs="Times New Roman"/>
                <w:color w:val="000000"/>
                <w:sz w:val="24"/>
                <w:szCs w:val="24"/>
              </w:rPr>
              <w:t xml:space="preserve">u, </w:t>
            </w:r>
            <w:proofErr w:type="spellStart"/>
            <w:r w:rsidR="000B5925" w:rsidRPr="000F13BB">
              <w:rPr>
                <w:rFonts w:ascii="Times New Roman" w:hAnsi="Times New Roman" w:cs="Times New Roman"/>
                <w:color w:val="000000"/>
                <w:sz w:val="24"/>
                <w:szCs w:val="24"/>
              </w:rPr>
              <w:t>šamotinu</w:t>
            </w:r>
            <w:proofErr w:type="spellEnd"/>
            <w:r w:rsidR="00CC0B73" w:rsidRPr="000F13BB">
              <w:rPr>
                <w:rFonts w:ascii="Times New Roman" w:hAnsi="Times New Roman" w:cs="Times New Roman"/>
                <w:color w:val="000000"/>
                <w:sz w:val="24"/>
                <w:szCs w:val="24"/>
              </w:rPr>
              <w:t xml:space="preserve"> moli</w:t>
            </w:r>
            <w:r w:rsidR="000B5925" w:rsidRPr="000F13BB">
              <w:rPr>
                <w:rFonts w:ascii="Times New Roman" w:hAnsi="Times New Roman" w:cs="Times New Roman"/>
                <w:color w:val="000000"/>
                <w:sz w:val="24"/>
                <w:szCs w:val="24"/>
              </w:rPr>
              <w:t>u</w:t>
            </w:r>
            <w:r w:rsidR="00CC0B73" w:rsidRPr="000F13BB">
              <w:rPr>
                <w:rFonts w:ascii="Times New Roman" w:hAnsi="Times New Roman" w:cs="Times New Roman"/>
                <w:color w:val="000000"/>
                <w:sz w:val="24"/>
                <w:szCs w:val="24"/>
              </w:rPr>
              <w:t>, raudon</w:t>
            </w:r>
            <w:r w:rsidR="000B5925" w:rsidRPr="000F13BB">
              <w:rPr>
                <w:rFonts w:ascii="Times New Roman" w:hAnsi="Times New Roman" w:cs="Times New Roman"/>
                <w:color w:val="000000"/>
                <w:sz w:val="24"/>
                <w:szCs w:val="24"/>
              </w:rPr>
              <w:t>uoju</w:t>
            </w:r>
            <w:r w:rsidR="00CC0B73" w:rsidRPr="000F13BB">
              <w:rPr>
                <w:rFonts w:ascii="Times New Roman" w:hAnsi="Times New Roman" w:cs="Times New Roman"/>
                <w:color w:val="000000"/>
                <w:sz w:val="24"/>
                <w:szCs w:val="24"/>
              </w:rPr>
              <w:t xml:space="preserve"> moli</w:t>
            </w:r>
            <w:r w:rsidR="000B5925" w:rsidRPr="000F13BB">
              <w:rPr>
                <w:rFonts w:ascii="Times New Roman" w:hAnsi="Times New Roman" w:cs="Times New Roman"/>
                <w:color w:val="000000"/>
                <w:sz w:val="24"/>
                <w:szCs w:val="24"/>
              </w:rPr>
              <w:t>u</w:t>
            </w:r>
            <w:r w:rsidR="00CC0B73" w:rsidRPr="000F13BB">
              <w:rPr>
                <w:rFonts w:ascii="Times New Roman" w:hAnsi="Times New Roman" w:cs="Times New Roman"/>
                <w:color w:val="000000"/>
                <w:sz w:val="24"/>
                <w:szCs w:val="24"/>
              </w:rPr>
              <w:t xml:space="preserve">), </w:t>
            </w:r>
            <w:r w:rsidR="000B5925" w:rsidRPr="000F13BB">
              <w:rPr>
                <w:rFonts w:ascii="Times New Roman" w:hAnsi="Times New Roman" w:cs="Times New Roman"/>
                <w:color w:val="000000"/>
                <w:sz w:val="24"/>
                <w:szCs w:val="24"/>
              </w:rPr>
              <w:t>molio laikymo dėže, d</w:t>
            </w:r>
            <w:r w:rsidR="00CC0B73" w:rsidRPr="000F13BB">
              <w:rPr>
                <w:rFonts w:ascii="Times New Roman" w:hAnsi="Times New Roman" w:cs="Times New Roman"/>
                <w:color w:val="000000"/>
                <w:sz w:val="24"/>
                <w:szCs w:val="24"/>
              </w:rPr>
              <w:t>ekoravimo rateli</w:t>
            </w:r>
            <w:r w:rsidR="000B5925" w:rsidRPr="000F13BB">
              <w:rPr>
                <w:rFonts w:ascii="Times New Roman" w:hAnsi="Times New Roman" w:cs="Times New Roman"/>
                <w:color w:val="000000"/>
                <w:sz w:val="24"/>
                <w:szCs w:val="24"/>
              </w:rPr>
              <w:t>u</w:t>
            </w:r>
            <w:r w:rsidR="00CC0B73" w:rsidRPr="000F13BB">
              <w:rPr>
                <w:rFonts w:ascii="Times New Roman" w:hAnsi="Times New Roman" w:cs="Times New Roman"/>
                <w:color w:val="000000"/>
                <w:sz w:val="24"/>
                <w:szCs w:val="24"/>
              </w:rPr>
              <w:t xml:space="preserve"> (</w:t>
            </w:r>
            <w:proofErr w:type="spellStart"/>
            <w:r w:rsidR="00CC0B73" w:rsidRPr="000F13BB">
              <w:rPr>
                <w:rFonts w:ascii="Times New Roman" w:hAnsi="Times New Roman" w:cs="Times New Roman"/>
                <w:color w:val="000000"/>
                <w:sz w:val="24"/>
                <w:szCs w:val="24"/>
              </w:rPr>
              <w:t>turnet</w:t>
            </w:r>
            <w:r w:rsidR="000B5925" w:rsidRPr="000F13BB">
              <w:rPr>
                <w:rFonts w:ascii="Times New Roman" w:hAnsi="Times New Roman" w:cs="Times New Roman"/>
                <w:color w:val="000000"/>
                <w:sz w:val="24"/>
                <w:szCs w:val="24"/>
              </w:rPr>
              <w:t>e</w:t>
            </w:r>
            <w:proofErr w:type="spellEnd"/>
            <w:r w:rsidR="00CC0B73" w:rsidRPr="000F13BB">
              <w:rPr>
                <w:rFonts w:ascii="Times New Roman" w:hAnsi="Times New Roman" w:cs="Times New Roman"/>
                <w:color w:val="000000"/>
                <w:sz w:val="24"/>
                <w:szCs w:val="24"/>
              </w:rPr>
              <w:t>)</w:t>
            </w:r>
            <w:r w:rsidR="000B5925" w:rsidRPr="000F13BB">
              <w:rPr>
                <w:rFonts w:ascii="Times New Roman" w:hAnsi="Times New Roman" w:cs="Times New Roman"/>
                <w:color w:val="000000"/>
                <w:sz w:val="24"/>
                <w:szCs w:val="24"/>
              </w:rPr>
              <w:t>, m</w:t>
            </w:r>
            <w:r w:rsidR="00CC0B73" w:rsidRPr="000F13BB">
              <w:rPr>
                <w:rFonts w:ascii="Times New Roman" w:hAnsi="Times New Roman" w:cs="Times New Roman"/>
                <w:color w:val="000000"/>
                <w:sz w:val="24"/>
                <w:szCs w:val="24"/>
              </w:rPr>
              <w:t>ediniai</w:t>
            </w:r>
            <w:r w:rsidR="000B5925" w:rsidRPr="000F13BB">
              <w:rPr>
                <w:rFonts w:ascii="Times New Roman" w:hAnsi="Times New Roman" w:cs="Times New Roman"/>
                <w:color w:val="000000"/>
                <w:sz w:val="24"/>
                <w:szCs w:val="24"/>
              </w:rPr>
              <w:t>s</w:t>
            </w:r>
            <w:r w:rsidR="00CC0B73" w:rsidRPr="000F13BB">
              <w:rPr>
                <w:rFonts w:ascii="Times New Roman" w:hAnsi="Times New Roman" w:cs="Times New Roman"/>
                <w:color w:val="000000"/>
                <w:sz w:val="24"/>
                <w:szCs w:val="24"/>
              </w:rPr>
              <w:t xml:space="preserve"> padėklai</w:t>
            </w:r>
            <w:r w:rsidR="000B5925" w:rsidRPr="000F13BB">
              <w:rPr>
                <w:rFonts w:ascii="Times New Roman" w:hAnsi="Times New Roman" w:cs="Times New Roman"/>
                <w:color w:val="000000"/>
                <w:sz w:val="24"/>
                <w:szCs w:val="24"/>
              </w:rPr>
              <w:t>s</w:t>
            </w:r>
            <w:r w:rsidR="00CC0B73" w:rsidRPr="000F13BB">
              <w:rPr>
                <w:rFonts w:ascii="Times New Roman" w:hAnsi="Times New Roman" w:cs="Times New Roman"/>
                <w:color w:val="000000"/>
                <w:sz w:val="24"/>
                <w:szCs w:val="24"/>
              </w:rPr>
              <w:t>, lentyn</w:t>
            </w:r>
            <w:r w:rsidR="000B5925" w:rsidRPr="000F13BB">
              <w:rPr>
                <w:rFonts w:ascii="Times New Roman" w:hAnsi="Times New Roman" w:cs="Times New Roman"/>
                <w:color w:val="000000"/>
                <w:sz w:val="24"/>
                <w:szCs w:val="24"/>
              </w:rPr>
              <w:t>omis, v</w:t>
            </w:r>
            <w:r w:rsidR="00CC0B73" w:rsidRPr="000F13BB">
              <w:rPr>
                <w:rFonts w:ascii="Times New Roman" w:hAnsi="Times New Roman" w:cs="Times New Roman"/>
                <w:color w:val="000000"/>
                <w:sz w:val="24"/>
                <w:szCs w:val="24"/>
              </w:rPr>
              <w:t>andens indai</w:t>
            </w:r>
            <w:r w:rsidR="000B5925" w:rsidRPr="000F13BB">
              <w:rPr>
                <w:rFonts w:ascii="Times New Roman" w:hAnsi="Times New Roman" w:cs="Times New Roman"/>
                <w:color w:val="000000"/>
                <w:sz w:val="24"/>
                <w:szCs w:val="24"/>
              </w:rPr>
              <w:t>s, į</w:t>
            </w:r>
            <w:r w:rsidR="00CC0B73" w:rsidRPr="000F13BB">
              <w:rPr>
                <w:rFonts w:ascii="Times New Roman" w:hAnsi="Times New Roman" w:cs="Times New Roman"/>
                <w:color w:val="000000"/>
                <w:sz w:val="24"/>
                <w:szCs w:val="24"/>
              </w:rPr>
              <w:t>rankiai</w:t>
            </w:r>
            <w:r w:rsidR="000B5925" w:rsidRPr="000F13BB">
              <w:rPr>
                <w:rFonts w:ascii="Times New Roman" w:hAnsi="Times New Roman" w:cs="Times New Roman"/>
                <w:color w:val="000000"/>
                <w:sz w:val="24"/>
                <w:szCs w:val="24"/>
              </w:rPr>
              <w:t>s, p</w:t>
            </w:r>
            <w:r w:rsidR="00CC0B73" w:rsidRPr="000F13BB">
              <w:rPr>
                <w:rFonts w:ascii="Times New Roman" w:hAnsi="Times New Roman" w:cs="Times New Roman"/>
                <w:color w:val="000000"/>
                <w:sz w:val="24"/>
                <w:szCs w:val="24"/>
              </w:rPr>
              <w:t>irštinė</w:t>
            </w:r>
            <w:r w:rsidR="000B5925" w:rsidRPr="000F13BB">
              <w:rPr>
                <w:rFonts w:ascii="Times New Roman" w:hAnsi="Times New Roman" w:cs="Times New Roman"/>
                <w:color w:val="000000"/>
                <w:sz w:val="24"/>
                <w:szCs w:val="24"/>
              </w:rPr>
              <w:t>mi</w:t>
            </w:r>
            <w:r w:rsidR="00CC0B73" w:rsidRPr="000F13BB">
              <w:rPr>
                <w:rFonts w:ascii="Times New Roman" w:hAnsi="Times New Roman" w:cs="Times New Roman"/>
                <w:color w:val="000000"/>
                <w:sz w:val="24"/>
                <w:szCs w:val="24"/>
              </w:rPr>
              <w:t>s</w:t>
            </w:r>
            <w:r w:rsidR="000B5925" w:rsidRPr="000F13BB">
              <w:rPr>
                <w:rFonts w:ascii="Times New Roman" w:hAnsi="Times New Roman" w:cs="Times New Roman"/>
                <w:color w:val="000000"/>
                <w:sz w:val="24"/>
                <w:szCs w:val="24"/>
              </w:rPr>
              <w:t>, r</w:t>
            </w:r>
            <w:r w:rsidR="00CC0B73" w:rsidRPr="000F13BB">
              <w:rPr>
                <w:rFonts w:ascii="Times New Roman" w:hAnsi="Times New Roman" w:cs="Times New Roman"/>
                <w:color w:val="000000"/>
                <w:sz w:val="24"/>
                <w:szCs w:val="24"/>
              </w:rPr>
              <w:t>espiratoriai</w:t>
            </w:r>
            <w:r w:rsidR="000B5925" w:rsidRPr="000F13BB">
              <w:rPr>
                <w:rFonts w:ascii="Times New Roman" w:hAnsi="Times New Roman" w:cs="Times New Roman"/>
                <w:color w:val="000000"/>
                <w:sz w:val="24"/>
                <w:szCs w:val="24"/>
              </w:rPr>
              <w:t>s, g</w:t>
            </w:r>
            <w:r w:rsidR="00CC0B73" w:rsidRPr="000F13BB">
              <w:rPr>
                <w:rFonts w:ascii="Times New Roman" w:hAnsi="Times New Roman" w:cs="Times New Roman"/>
                <w:color w:val="000000"/>
                <w:sz w:val="24"/>
                <w:szCs w:val="24"/>
              </w:rPr>
              <w:t>lazūrų trintuv</w:t>
            </w:r>
            <w:r w:rsidR="000B5925" w:rsidRPr="000F13BB">
              <w:rPr>
                <w:rFonts w:ascii="Times New Roman" w:hAnsi="Times New Roman" w:cs="Times New Roman"/>
                <w:color w:val="000000"/>
                <w:sz w:val="24"/>
                <w:szCs w:val="24"/>
              </w:rPr>
              <w:t>e, k</w:t>
            </w:r>
            <w:r w:rsidR="00CC0B73" w:rsidRPr="000F13BB">
              <w:rPr>
                <w:rFonts w:ascii="Times New Roman" w:hAnsi="Times New Roman" w:cs="Times New Roman"/>
                <w:color w:val="000000"/>
                <w:sz w:val="24"/>
                <w:szCs w:val="24"/>
              </w:rPr>
              <w:t>eramikos gaminių pavyzdžiai</w:t>
            </w:r>
            <w:r w:rsidR="000B5925" w:rsidRPr="000F13BB">
              <w:rPr>
                <w:rFonts w:ascii="Times New Roman" w:hAnsi="Times New Roman" w:cs="Times New Roman"/>
                <w:color w:val="000000"/>
                <w:sz w:val="24"/>
                <w:szCs w:val="24"/>
              </w:rPr>
              <w:t>s</w:t>
            </w:r>
            <w:r w:rsidR="00077728" w:rsidRPr="000F13BB">
              <w:rPr>
                <w:rFonts w:ascii="Times New Roman" w:hAnsi="Times New Roman" w:cs="Times New Roman"/>
                <w:color w:val="000000"/>
                <w:sz w:val="24"/>
                <w:szCs w:val="24"/>
              </w:rPr>
              <w:t>.</w:t>
            </w:r>
            <w:r w:rsidR="00E7743A" w:rsidRPr="000F13BB">
              <w:rPr>
                <w:rFonts w:ascii="Times New Roman" w:hAnsi="Times New Roman" w:cs="Times New Roman"/>
                <w:color w:val="000000"/>
                <w:sz w:val="24"/>
                <w:szCs w:val="24"/>
              </w:rPr>
              <w:t xml:space="preserve"> </w:t>
            </w:r>
          </w:p>
        </w:tc>
      </w:tr>
      <w:tr w:rsidR="00823FC8" w:rsidRPr="000F13BB" w14:paraId="6A7DE335" w14:textId="77777777" w:rsidTr="00F42E00">
        <w:trPr>
          <w:trHeight w:val="57"/>
          <w:jc w:val="center"/>
        </w:trPr>
        <w:tc>
          <w:tcPr>
            <w:tcW w:w="1021" w:type="pct"/>
          </w:tcPr>
          <w:p w14:paraId="006971BC" w14:textId="77777777" w:rsidR="00823FC8" w:rsidRPr="000F13BB" w:rsidRDefault="00823FC8" w:rsidP="000F13BB">
            <w:pPr>
              <w:spacing w:after="0" w:line="240" w:lineRule="auto"/>
              <w:rPr>
                <w:rFonts w:ascii="Times New Roman" w:hAnsi="Times New Roman" w:cs="Times New Roman"/>
                <w:color w:val="000000"/>
                <w:sz w:val="24"/>
                <w:szCs w:val="24"/>
              </w:rPr>
            </w:pPr>
            <w:r w:rsidRPr="000F13BB">
              <w:rPr>
                <w:rFonts w:ascii="Times New Roman" w:hAnsi="Times New Roman" w:cs="Times New Roman"/>
                <w:color w:val="000000"/>
                <w:sz w:val="24"/>
                <w:szCs w:val="24"/>
              </w:rPr>
              <w:lastRenderedPageBreak/>
              <w:t>Kvalifikaciniai ir kompetencijų reikalavimai mokytojams (dėstytojams)</w:t>
            </w:r>
          </w:p>
        </w:tc>
        <w:tc>
          <w:tcPr>
            <w:tcW w:w="3979" w:type="pct"/>
            <w:gridSpan w:val="5"/>
          </w:tcPr>
          <w:p w14:paraId="683CE128" w14:textId="77777777" w:rsidR="00E7743A" w:rsidRPr="000F13BB" w:rsidRDefault="00823FC8" w:rsidP="000F13BB">
            <w:pPr>
              <w:spacing w:after="0" w:line="240" w:lineRule="auto"/>
              <w:jc w:val="both"/>
              <w:rPr>
                <w:rFonts w:ascii="Times New Roman" w:hAnsi="Times New Roman" w:cs="Times New Roman"/>
                <w:color w:val="000000"/>
                <w:sz w:val="24"/>
                <w:szCs w:val="24"/>
              </w:rPr>
            </w:pPr>
            <w:r w:rsidRPr="000F13BB">
              <w:rPr>
                <w:rFonts w:ascii="Times New Roman" w:hAnsi="Times New Roman" w:cs="Times New Roman"/>
                <w:color w:val="000000"/>
                <w:sz w:val="24"/>
                <w:szCs w:val="24"/>
              </w:rPr>
              <w:t xml:space="preserve">Modulį gali vesti mokytojas, turintis: </w:t>
            </w:r>
          </w:p>
          <w:p w14:paraId="0296ADA7" w14:textId="77777777" w:rsidR="00823FC8" w:rsidRPr="000F13BB" w:rsidRDefault="00823FC8" w:rsidP="000F13BB">
            <w:pPr>
              <w:spacing w:after="0" w:line="240" w:lineRule="auto"/>
              <w:jc w:val="both"/>
              <w:rPr>
                <w:rFonts w:ascii="Times New Roman" w:hAnsi="Times New Roman" w:cs="Times New Roman"/>
                <w:color w:val="000000"/>
                <w:sz w:val="24"/>
                <w:szCs w:val="24"/>
              </w:rPr>
            </w:pPr>
            <w:r w:rsidRPr="000F13BB">
              <w:rPr>
                <w:rFonts w:ascii="Times New Roman" w:hAnsi="Times New Roman" w:cs="Times New Roman"/>
                <w:color w:val="000000"/>
                <w:sz w:val="24"/>
                <w:szCs w:val="24"/>
              </w:rPr>
              <w:t xml:space="preserve">1) Lietuvos Respublikos švietimo įstatyme ir Reikalavimų mokytojų kvalifikacijai apraše, patvirtintame Lietuvos Respublikos </w:t>
            </w:r>
            <w:proofErr w:type="gramStart"/>
            <w:r w:rsidRPr="000F13BB">
              <w:rPr>
                <w:rFonts w:ascii="Times New Roman" w:hAnsi="Times New Roman" w:cs="Times New Roman"/>
                <w:color w:val="000000"/>
                <w:sz w:val="24"/>
                <w:szCs w:val="24"/>
              </w:rPr>
              <w:t>švietimo ir mokslo ministro</w:t>
            </w:r>
            <w:proofErr w:type="gramEnd"/>
            <w:r w:rsidRPr="000F13BB">
              <w:rPr>
                <w:rFonts w:ascii="Times New Roman" w:hAnsi="Times New Roman" w:cs="Times New Roman"/>
                <w:color w:val="000000"/>
                <w:sz w:val="24"/>
                <w:szCs w:val="24"/>
              </w:rPr>
              <w:t xml:space="preserve"> 2014 m. rugpjūčio 29 d. įsakymu Nr. V-774 „Dėl Reikalavimų mokytojų kvalifikacijai aprašo patvirtinimo“, nustatytą išsilavinimą ir kvalifikaciją;</w:t>
            </w:r>
          </w:p>
          <w:p w14:paraId="699093AA" w14:textId="77777777" w:rsidR="00823FC8" w:rsidRPr="000F13BB" w:rsidRDefault="00823FC8" w:rsidP="000F13BB">
            <w:pPr>
              <w:spacing w:after="0" w:line="240" w:lineRule="auto"/>
              <w:jc w:val="both"/>
              <w:rPr>
                <w:rFonts w:ascii="Times New Roman" w:hAnsi="Times New Roman" w:cs="Times New Roman"/>
                <w:color w:val="000000"/>
                <w:sz w:val="24"/>
                <w:szCs w:val="24"/>
              </w:rPr>
            </w:pPr>
            <w:r w:rsidRPr="000F13BB">
              <w:rPr>
                <w:rFonts w:ascii="Times New Roman" w:hAnsi="Times New Roman" w:cs="Times New Roman"/>
                <w:color w:val="000000"/>
                <w:sz w:val="24"/>
                <w:szCs w:val="24"/>
              </w:rPr>
              <w:t>2) keramiko ar lygiavert</w:t>
            </w:r>
            <w:r w:rsidR="00E7743A" w:rsidRPr="000F13BB">
              <w:rPr>
                <w:rFonts w:ascii="Times New Roman" w:hAnsi="Times New Roman" w:cs="Times New Roman"/>
                <w:color w:val="000000"/>
                <w:sz w:val="24"/>
                <w:szCs w:val="24"/>
              </w:rPr>
              <w:t>ę kvalifikaciją</w:t>
            </w:r>
            <w:r w:rsidRPr="000F13BB">
              <w:rPr>
                <w:rFonts w:ascii="Times New Roman" w:hAnsi="Times New Roman" w:cs="Times New Roman"/>
                <w:color w:val="000000"/>
                <w:sz w:val="24"/>
                <w:szCs w:val="24"/>
              </w:rPr>
              <w:t xml:space="preserve"> arba ne mažesnę kaip 3 metų keramiko profesinės veiklos patirtį. </w:t>
            </w:r>
          </w:p>
        </w:tc>
      </w:tr>
    </w:tbl>
    <w:p w14:paraId="7A826229" w14:textId="77777777" w:rsidR="00B4434A" w:rsidRPr="000F13BB" w:rsidRDefault="00B4434A" w:rsidP="000F13BB">
      <w:pPr>
        <w:spacing w:after="0" w:line="240" w:lineRule="auto"/>
        <w:rPr>
          <w:rFonts w:ascii="Times New Roman" w:hAnsi="Times New Roman" w:cs="Times New Roman"/>
          <w:b/>
          <w:bCs/>
          <w:color w:val="000000"/>
          <w:sz w:val="24"/>
          <w:szCs w:val="24"/>
        </w:rPr>
      </w:pPr>
      <w:r w:rsidRPr="000F13BB">
        <w:rPr>
          <w:rFonts w:ascii="Times New Roman" w:hAnsi="Times New Roman" w:cs="Times New Roman"/>
          <w:b/>
          <w:bCs/>
          <w:color w:val="000000"/>
          <w:sz w:val="24"/>
          <w:szCs w:val="24"/>
        </w:rPr>
        <w:br w:type="page"/>
      </w:r>
      <w:r w:rsidRPr="000F13BB">
        <w:rPr>
          <w:rFonts w:ascii="Times New Roman" w:hAnsi="Times New Roman" w:cs="Times New Roman"/>
          <w:b/>
          <w:bCs/>
          <w:color w:val="000000"/>
          <w:sz w:val="24"/>
          <w:szCs w:val="24"/>
        </w:rPr>
        <w:lastRenderedPageBreak/>
        <w:t>Modulio pavadinimas – „Keramikos dirbinių degimas“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55"/>
        <w:gridCol w:w="2484"/>
        <w:gridCol w:w="5812"/>
        <w:gridCol w:w="1217"/>
        <w:gridCol w:w="1270"/>
        <w:gridCol w:w="1022"/>
      </w:tblGrid>
      <w:tr w:rsidR="00B4434A" w:rsidRPr="000F13BB" w14:paraId="1BBF1CAC" w14:textId="77777777" w:rsidTr="00353A69">
        <w:trPr>
          <w:trHeight w:val="57"/>
          <w:jc w:val="center"/>
        </w:trPr>
        <w:tc>
          <w:tcPr>
            <w:tcW w:w="946" w:type="pct"/>
          </w:tcPr>
          <w:p w14:paraId="76FCAD09" w14:textId="77777777" w:rsidR="00B4434A" w:rsidRPr="000F13BB" w:rsidRDefault="00B4434A" w:rsidP="000F13BB">
            <w:pPr>
              <w:spacing w:after="0" w:line="240" w:lineRule="auto"/>
              <w:rPr>
                <w:rFonts w:ascii="Times New Roman" w:hAnsi="Times New Roman" w:cs="Times New Roman"/>
                <w:color w:val="000000"/>
                <w:sz w:val="24"/>
                <w:szCs w:val="24"/>
              </w:rPr>
            </w:pPr>
            <w:r w:rsidRPr="000F13BB">
              <w:rPr>
                <w:rFonts w:ascii="Times New Roman" w:hAnsi="Times New Roman" w:cs="Times New Roman"/>
                <w:color w:val="000000"/>
                <w:sz w:val="24"/>
                <w:szCs w:val="24"/>
              </w:rPr>
              <w:t>Valstybinis kodas</w:t>
            </w:r>
          </w:p>
        </w:tc>
        <w:tc>
          <w:tcPr>
            <w:tcW w:w="4054" w:type="pct"/>
            <w:gridSpan w:val="5"/>
            <w:shd w:val="clear" w:color="auto" w:fill="auto"/>
          </w:tcPr>
          <w:p w14:paraId="56873312" w14:textId="77777777" w:rsidR="00B4434A" w:rsidRPr="000F13BB" w:rsidRDefault="00B4434A" w:rsidP="000F13BB">
            <w:pPr>
              <w:spacing w:after="0" w:line="240" w:lineRule="auto"/>
              <w:rPr>
                <w:rFonts w:ascii="Times New Roman" w:hAnsi="Times New Roman" w:cs="Times New Roman"/>
                <w:color w:val="000000"/>
                <w:sz w:val="24"/>
                <w:szCs w:val="24"/>
              </w:rPr>
            </w:pPr>
          </w:p>
        </w:tc>
      </w:tr>
      <w:tr w:rsidR="00B4434A" w:rsidRPr="000F13BB" w14:paraId="45F63DA3" w14:textId="77777777" w:rsidTr="00353A69">
        <w:trPr>
          <w:trHeight w:val="57"/>
          <w:jc w:val="center"/>
        </w:trPr>
        <w:tc>
          <w:tcPr>
            <w:tcW w:w="946" w:type="pct"/>
          </w:tcPr>
          <w:p w14:paraId="0DBBB1E1" w14:textId="77777777" w:rsidR="00B4434A" w:rsidRPr="000F13BB" w:rsidRDefault="00B4434A" w:rsidP="000F13BB">
            <w:pPr>
              <w:spacing w:after="0" w:line="240" w:lineRule="auto"/>
              <w:rPr>
                <w:rFonts w:ascii="Times New Roman" w:hAnsi="Times New Roman" w:cs="Times New Roman"/>
                <w:color w:val="000000"/>
                <w:sz w:val="24"/>
                <w:szCs w:val="24"/>
              </w:rPr>
            </w:pPr>
            <w:r w:rsidRPr="000F13BB">
              <w:rPr>
                <w:rFonts w:ascii="Times New Roman" w:hAnsi="Times New Roman" w:cs="Times New Roman"/>
                <w:color w:val="000000"/>
                <w:sz w:val="24"/>
                <w:szCs w:val="24"/>
              </w:rPr>
              <w:t>Modulio LTKS lygis</w:t>
            </w:r>
          </w:p>
        </w:tc>
        <w:tc>
          <w:tcPr>
            <w:tcW w:w="4054" w:type="pct"/>
            <w:gridSpan w:val="5"/>
          </w:tcPr>
          <w:p w14:paraId="74A3AB79" w14:textId="77777777" w:rsidR="00B4434A" w:rsidRPr="000F13BB" w:rsidRDefault="009E6EBC" w:rsidP="000F13BB">
            <w:pPr>
              <w:spacing w:after="0" w:line="240" w:lineRule="auto"/>
              <w:rPr>
                <w:rFonts w:ascii="Times New Roman" w:hAnsi="Times New Roman" w:cs="Times New Roman"/>
                <w:color w:val="000000"/>
                <w:sz w:val="24"/>
                <w:szCs w:val="24"/>
              </w:rPr>
            </w:pPr>
            <w:r w:rsidRPr="000F13BB">
              <w:rPr>
                <w:rFonts w:ascii="Times New Roman" w:hAnsi="Times New Roman" w:cs="Times New Roman"/>
                <w:color w:val="000000"/>
                <w:sz w:val="24"/>
                <w:szCs w:val="24"/>
              </w:rPr>
              <w:t>IV</w:t>
            </w:r>
          </w:p>
        </w:tc>
      </w:tr>
      <w:tr w:rsidR="00B4434A" w:rsidRPr="000F13BB" w14:paraId="1CACCFE0" w14:textId="77777777" w:rsidTr="00353A69">
        <w:trPr>
          <w:trHeight w:val="57"/>
          <w:jc w:val="center"/>
        </w:trPr>
        <w:tc>
          <w:tcPr>
            <w:tcW w:w="946" w:type="pct"/>
          </w:tcPr>
          <w:p w14:paraId="12A779A6" w14:textId="77777777" w:rsidR="00B4434A" w:rsidRPr="000F13BB" w:rsidRDefault="00B4434A" w:rsidP="000F13BB">
            <w:pPr>
              <w:spacing w:after="0" w:line="240" w:lineRule="auto"/>
              <w:rPr>
                <w:rFonts w:ascii="Times New Roman" w:hAnsi="Times New Roman" w:cs="Times New Roman"/>
                <w:color w:val="000000"/>
                <w:sz w:val="24"/>
                <w:szCs w:val="24"/>
              </w:rPr>
            </w:pPr>
            <w:r w:rsidRPr="000F13BB">
              <w:rPr>
                <w:rFonts w:ascii="Times New Roman" w:hAnsi="Times New Roman" w:cs="Times New Roman"/>
                <w:color w:val="000000"/>
                <w:sz w:val="24"/>
                <w:szCs w:val="24"/>
              </w:rPr>
              <w:t>Apimtis mokymosi kreditais</w:t>
            </w:r>
          </w:p>
        </w:tc>
        <w:tc>
          <w:tcPr>
            <w:tcW w:w="4054" w:type="pct"/>
            <w:gridSpan w:val="5"/>
          </w:tcPr>
          <w:p w14:paraId="3DF28A34" w14:textId="77777777" w:rsidR="00B4434A" w:rsidRPr="000F13BB" w:rsidRDefault="00B4434A" w:rsidP="000F13BB">
            <w:pPr>
              <w:spacing w:after="0" w:line="240" w:lineRule="auto"/>
              <w:rPr>
                <w:rFonts w:ascii="Times New Roman" w:hAnsi="Times New Roman" w:cs="Times New Roman"/>
                <w:color w:val="000000"/>
                <w:sz w:val="24"/>
                <w:szCs w:val="24"/>
              </w:rPr>
            </w:pPr>
            <w:r w:rsidRPr="000F13BB">
              <w:rPr>
                <w:rFonts w:ascii="Times New Roman" w:hAnsi="Times New Roman" w:cs="Times New Roman"/>
                <w:color w:val="000000"/>
                <w:sz w:val="24"/>
                <w:szCs w:val="24"/>
              </w:rPr>
              <w:t xml:space="preserve">5 </w:t>
            </w:r>
          </w:p>
        </w:tc>
      </w:tr>
      <w:tr w:rsidR="00B4434A" w:rsidRPr="000F13BB" w14:paraId="034E6DFE" w14:textId="77777777" w:rsidTr="00353A69">
        <w:trPr>
          <w:trHeight w:val="57"/>
          <w:jc w:val="center"/>
        </w:trPr>
        <w:tc>
          <w:tcPr>
            <w:tcW w:w="946" w:type="pct"/>
          </w:tcPr>
          <w:p w14:paraId="2CAF75D4" w14:textId="77777777" w:rsidR="00B4434A" w:rsidRPr="000F13BB" w:rsidRDefault="00B4434A" w:rsidP="000F13BB">
            <w:pPr>
              <w:spacing w:after="0" w:line="240" w:lineRule="auto"/>
              <w:rPr>
                <w:rFonts w:ascii="Times New Roman" w:hAnsi="Times New Roman" w:cs="Times New Roman"/>
                <w:color w:val="000000"/>
                <w:sz w:val="24"/>
                <w:szCs w:val="24"/>
              </w:rPr>
            </w:pPr>
            <w:r w:rsidRPr="000F13BB">
              <w:rPr>
                <w:rFonts w:ascii="Times New Roman" w:hAnsi="Times New Roman" w:cs="Times New Roman"/>
                <w:color w:val="000000"/>
                <w:sz w:val="24"/>
                <w:szCs w:val="24"/>
              </w:rPr>
              <w:t>Asmens pasirengimo mokytis modulyje reikalavimai (jei taikoma)</w:t>
            </w:r>
          </w:p>
        </w:tc>
        <w:tc>
          <w:tcPr>
            <w:tcW w:w="4054" w:type="pct"/>
            <w:gridSpan w:val="5"/>
          </w:tcPr>
          <w:p w14:paraId="62481B5B" w14:textId="7314FC1D" w:rsidR="00B4434A" w:rsidRPr="000F13BB" w:rsidRDefault="00985479" w:rsidP="000F13BB">
            <w:pPr>
              <w:spacing w:after="0" w:line="240" w:lineRule="auto"/>
              <w:rPr>
                <w:rFonts w:ascii="Times New Roman" w:hAnsi="Times New Roman" w:cs="Times New Roman"/>
                <w:color w:val="000000"/>
                <w:sz w:val="24"/>
                <w:szCs w:val="24"/>
                <w:highlight w:val="yellow"/>
              </w:rPr>
            </w:pPr>
            <w:r w:rsidRPr="000F13BB">
              <w:rPr>
                <w:rFonts w:ascii="Times New Roman" w:hAnsi="Times New Roman" w:cs="Times New Roman"/>
                <w:color w:val="000000"/>
                <w:sz w:val="24"/>
                <w:szCs w:val="24"/>
              </w:rPr>
              <w:t>Netaikoma</w:t>
            </w:r>
          </w:p>
        </w:tc>
      </w:tr>
      <w:tr w:rsidR="00B4434A" w:rsidRPr="000F13BB" w14:paraId="436171B0" w14:textId="77777777" w:rsidTr="00353A69">
        <w:trPr>
          <w:trHeight w:val="278"/>
          <w:jc w:val="center"/>
        </w:trPr>
        <w:tc>
          <w:tcPr>
            <w:tcW w:w="946" w:type="pct"/>
            <w:vMerge w:val="restart"/>
            <w:shd w:val="clear" w:color="auto" w:fill="F2F2F2"/>
          </w:tcPr>
          <w:p w14:paraId="72DE6D61" w14:textId="77777777" w:rsidR="00B4434A" w:rsidRPr="000F13BB" w:rsidRDefault="00B4434A" w:rsidP="000F13BB">
            <w:pPr>
              <w:spacing w:after="0" w:line="240" w:lineRule="auto"/>
              <w:rPr>
                <w:rFonts w:ascii="Times New Roman" w:hAnsi="Times New Roman" w:cs="Times New Roman"/>
                <w:color w:val="000000"/>
                <w:sz w:val="24"/>
                <w:szCs w:val="24"/>
              </w:rPr>
            </w:pPr>
            <w:r w:rsidRPr="000F13BB">
              <w:rPr>
                <w:rFonts w:ascii="Times New Roman" w:hAnsi="Times New Roman" w:cs="Times New Roman"/>
                <w:color w:val="000000"/>
                <w:sz w:val="24"/>
                <w:szCs w:val="24"/>
              </w:rPr>
              <w:t>Kompetencijos</w:t>
            </w:r>
          </w:p>
        </w:tc>
        <w:tc>
          <w:tcPr>
            <w:tcW w:w="853" w:type="pct"/>
            <w:vMerge w:val="restart"/>
            <w:shd w:val="clear" w:color="auto" w:fill="F2F2F2"/>
          </w:tcPr>
          <w:p w14:paraId="5A1726B6" w14:textId="77777777" w:rsidR="00B4434A" w:rsidRPr="000F13BB" w:rsidRDefault="00B4434A" w:rsidP="000F13BB">
            <w:pPr>
              <w:spacing w:after="0" w:line="240" w:lineRule="auto"/>
              <w:rPr>
                <w:rFonts w:ascii="Times New Roman" w:hAnsi="Times New Roman" w:cs="Times New Roman"/>
                <w:color w:val="000000"/>
                <w:sz w:val="24"/>
                <w:szCs w:val="24"/>
              </w:rPr>
            </w:pPr>
            <w:r w:rsidRPr="000F13BB">
              <w:rPr>
                <w:rFonts w:ascii="Times New Roman" w:hAnsi="Times New Roman" w:cs="Times New Roman"/>
                <w:color w:val="000000"/>
                <w:sz w:val="24"/>
                <w:szCs w:val="24"/>
              </w:rPr>
              <w:t>Mokymosi rezultatai</w:t>
            </w:r>
          </w:p>
        </w:tc>
        <w:tc>
          <w:tcPr>
            <w:tcW w:w="1996" w:type="pct"/>
            <w:vMerge w:val="restart"/>
            <w:shd w:val="clear" w:color="auto" w:fill="F2F2F2"/>
          </w:tcPr>
          <w:p w14:paraId="45350A6E" w14:textId="77777777" w:rsidR="00B4434A" w:rsidRPr="000F13BB" w:rsidRDefault="00B4434A" w:rsidP="000F13BB">
            <w:pPr>
              <w:spacing w:after="0" w:line="240" w:lineRule="auto"/>
              <w:rPr>
                <w:rFonts w:ascii="Times New Roman" w:hAnsi="Times New Roman" w:cs="Times New Roman"/>
                <w:color w:val="000000"/>
                <w:sz w:val="24"/>
                <w:szCs w:val="24"/>
              </w:rPr>
            </w:pPr>
            <w:r w:rsidRPr="000F13BB">
              <w:rPr>
                <w:rFonts w:ascii="Times New Roman" w:hAnsi="Times New Roman" w:cs="Times New Roman"/>
                <w:color w:val="000000"/>
                <w:sz w:val="24"/>
                <w:szCs w:val="24"/>
              </w:rPr>
              <w:t>Rekomenduojamas turinys mokymosi rezultatams pasiekti</w:t>
            </w:r>
          </w:p>
        </w:tc>
        <w:tc>
          <w:tcPr>
            <w:tcW w:w="1205" w:type="pct"/>
            <w:gridSpan w:val="3"/>
            <w:shd w:val="clear" w:color="auto" w:fill="F2F2F2"/>
          </w:tcPr>
          <w:p w14:paraId="1EDDF089" w14:textId="77777777" w:rsidR="00B4434A" w:rsidRPr="000F13BB" w:rsidRDefault="00B4434A" w:rsidP="000F13BB">
            <w:pPr>
              <w:spacing w:after="0" w:line="240" w:lineRule="auto"/>
              <w:rPr>
                <w:rFonts w:ascii="Times New Roman" w:hAnsi="Times New Roman" w:cs="Times New Roman"/>
                <w:color w:val="000000"/>
                <w:sz w:val="24"/>
                <w:szCs w:val="24"/>
              </w:rPr>
            </w:pPr>
            <w:r w:rsidRPr="000F13BB">
              <w:rPr>
                <w:rFonts w:ascii="Times New Roman" w:hAnsi="Times New Roman" w:cs="Times New Roman"/>
                <w:color w:val="000000"/>
                <w:sz w:val="24"/>
                <w:szCs w:val="24"/>
              </w:rPr>
              <w:t>Akademinės valandos kontaktiniam darbui</w:t>
            </w:r>
          </w:p>
        </w:tc>
      </w:tr>
      <w:tr w:rsidR="00353A69" w:rsidRPr="000F13BB" w14:paraId="6568E22E" w14:textId="77777777" w:rsidTr="00353A69">
        <w:trPr>
          <w:trHeight w:val="277"/>
          <w:jc w:val="center"/>
        </w:trPr>
        <w:tc>
          <w:tcPr>
            <w:tcW w:w="946" w:type="pct"/>
            <w:vMerge/>
            <w:tcBorders>
              <w:bottom w:val="single" w:sz="4" w:space="0" w:color="auto"/>
            </w:tcBorders>
            <w:shd w:val="clear" w:color="auto" w:fill="F2F2F2"/>
          </w:tcPr>
          <w:p w14:paraId="0C535671" w14:textId="77777777" w:rsidR="00B4434A" w:rsidRPr="000F13BB" w:rsidRDefault="00B4434A" w:rsidP="000F13BB">
            <w:pPr>
              <w:spacing w:after="0" w:line="240" w:lineRule="auto"/>
              <w:rPr>
                <w:rFonts w:ascii="Times New Roman" w:hAnsi="Times New Roman" w:cs="Times New Roman"/>
                <w:color w:val="000000"/>
                <w:sz w:val="24"/>
                <w:szCs w:val="24"/>
              </w:rPr>
            </w:pPr>
          </w:p>
        </w:tc>
        <w:tc>
          <w:tcPr>
            <w:tcW w:w="853" w:type="pct"/>
            <w:vMerge/>
            <w:shd w:val="clear" w:color="auto" w:fill="F2F2F2"/>
          </w:tcPr>
          <w:p w14:paraId="7427D6EF" w14:textId="77777777" w:rsidR="00B4434A" w:rsidRPr="000F13BB" w:rsidRDefault="00B4434A" w:rsidP="000F13BB">
            <w:pPr>
              <w:spacing w:after="0" w:line="240" w:lineRule="auto"/>
              <w:rPr>
                <w:rFonts w:ascii="Times New Roman" w:hAnsi="Times New Roman" w:cs="Times New Roman"/>
                <w:color w:val="000000"/>
                <w:sz w:val="24"/>
                <w:szCs w:val="24"/>
              </w:rPr>
            </w:pPr>
          </w:p>
        </w:tc>
        <w:tc>
          <w:tcPr>
            <w:tcW w:w="1996" w:type="pct"/>
            <w:vMerge/>
            <w:shd w:val="clear" w:color="auto" w:fill="F2F2F2"/>
          </w:tcPr>
          <w:p w14:paraId="376D7D45" w14:textId="77777777" w:rsidR="00B4434A" w:rsidRPr="000F13BB" w:rsidRDefault="00B4434A" w:rsidP="000F13BB">
            <w:pPr>
              <w:spacing w:after="0" w:line="240" w:lineRule="auto"/>
              <w:rPr>
                <w:rFonts w:ascii="Times New Roman" w:hAnsi="Times New Roman" w:cs="Times New Roman"/>
                <w:color w:val="000000"/>
                <w:sz w:val="24"/>
                <w:szCs w:val="24"/>
              </w:rPr>
            </w:pPr>
          </w:p>
        </w:tc>
        <w:tc>
          <w:tcPr>
            <w:tcW w:w="418" w:type="pct"/>
            <w:shd w:val="clear" w:color="auto" w:fill="F2F2F2"/>
          </w:tcPr>
          <w:p w14:paraId="7E6B9003" w14:textId="77777777" w:rsidR="00B4434A" w:rsidRPr="000F13BB" w:rsidRDefault="00B4434A" w:rsidP="000F13BB">
            <w:pPr>
              <w:spacing w:after="0" w:line="240" w:lineRule="auto"/>
              <w:rPr>
                <w:rFonts w:ascii="Times New Roman" w:hAnsi="Times New Roman" w:cs="Times New Roman"/>
                <w:color w:val="000000"/>
                <w:sz w:val="24"/>
                <w:szCs w:val="24"/>
              </w:rPr>
            </w:pPr>
            <w:r w:rsidRPr="000F13BB">
              <w:rPr>
                <w:rFonts w:ascii="Times New Roman" w:hAnsi="Times New Roman" w:cs="Times New Roman"/>
                <w:color w:val="000000"/>
                <w:sz w:val="24"/>
                <w:szCs w:val="24"/>
              </w:rPr>
              <w:t>Teoriniam mokymui</w:t>
            </w:r>
          </w:p>
        </w:tc>
        <w:tc>
          <w:tcPr>
            <w:tcW w:w="436" w:type="pct"/>
            <w:shd w:val="clear" w:color="auto" w:fill="F2F2F2"/>
          </w:tcPr>
          <w:p w14:paraId="7F80BC05" w14:textId="77777777" w:rsidR="00B4434A" w:rsidRPr="000F13BB" w:rsidRDefault="00B4434A" w:rsidP="000F13BB">
            <w:pPr>
              <w:spacing w:after="0" w:line="240" w:lineRule="auto"/>
              <w:rPr>
                <w:rFonts w:ascii="Times New Roman" w:hAnsi="Times New Roman" w:cs="Times New Roman"/>
                <w:color w:val="000000"/>
                <w:sz w:val="24"/>
                <w:szCs w:val="24"/>
              </w:rPr>
            </w:pPr>
            <w:r w:rsidRPr="000F13BB">
              <w:rPr>
                <w:rFonts w:ascii="Times New Roman" w:hAnsi="Times New Roman" w:cs="Times New Roman"/>
                <w:color w:val="000000"/>
                <w:sz w:val="24"/>
                <w:szCs w:val="24"/>
              </w:rPr>
              <w:t>Praktiniam mokymui</w:t>
            </w:r>
          </w:p>
        </w:tc>
        <w:tc>
          <w:tcPr>
            <w:tcW w:w="351" w:type="pct"/>
            <w:shd w:val="clear" w:color="auto" w:fill="F2F2F2"/>
          </w:tcPr>
          <w:p w14:paraId="08BA129E" w14:textId="77777777" w:rsidR="00B4434A" w:rsidRPr="000F13BB" w:rsidRDefault="00B4434A" w:rsidP="000F13BB">
            <w:pPr>
              <w:spacing w:after="0" w:line="240" w:lineRule="auto"/>
              <w:rPr>
                <w:rFonts w:ascii="Times New Roman" w:hAnsi="Times New Roman" w:cs="Times New Roman"/>
                <w:color w:val="000000"/>
                <w:sz w:val="24"/>
                <w:szCs w:val="24"/>
              </w:rPr>
            </w:pPr>
            <w:r w:rsidRPr="000F13BB">
              <w:rPr>
                <w:rFonts w:ascii="Times New Roman" w:hAnsi="Times New Roman" w:cs="Times New Roman"/>
                <w:color w:val="000000"/>
                <w:sz w:val="24"/>
                <w:szCs w:val="24"/>
              </w:rPr>
              <w:t>Iš viso</w:t>
            </w:r>
          </w:p>
        </w:tc>
      </w:tr>
      <w:tr w:rsidR="00F72B9C" w:rsidRPr="000F13BB" w14:paraId="67E0759B" w14:textId="77777777" w:rsidTr="00353A69">
        <w:trPr>
          <w:trHeight w:val="862"/>
          <w:jc w:val="center"/>
        </w:trPr>
        <w:tc>
          <w:tcPr>
            <w:tcW w:w="946" w:type="pct"/>
            <w:vMerge w:val="restart"/>
          </w:tcPr>
          <w:p w14:paraId="03B9F40D" w14:textId="77777777" w:rsidR="00D5733D" w:rsidRPr="000F13BB" w:rsidRDefault="00D5733D" w:rsidP="000F13BB">
            <w:pPr>
              <w:spacing w:after="0" w:line="240" w:lineRule="auto"/>
              <w:rPr>
                <w:rFonts w:ascii="Times New Roman" w:hAnsi="Times New Roman" w:cs="Times New Roman"/>
                <w:color w:val="000000"/>
                <w:sz w:val="24"/>
                <w:szCs w:val="24"/>
              </w:rPr>
            </w:pPr>
            <w:r w:rsidRPr="000F13BB">
              <w:rPr>
                <w:rFonts w:ascii="Times New Roman" w:hAnsi="Times New Roman" w:cs="Times New Roman"/>
                <w:color w:val="000000"/>
                <w:sz w:val="24"/>
                <w:szCs w:val="24"/>
              </w:rPr>
              <w:t>1.</w:t>
            </w:r>
            <w:r w:rsidR="00F72B9C" w:rsidRPr="000F13BB">
              <w:rPr>
                <w:rFonts w:ascii="Times New Roman" w:hAnsi="Times New Roman" w:cs="Times New Roman"/>
                <w:color w:val="000000"/>
                <w:sz w:val="24"/>
                <w:szCs w:val="24"/>
              </w:rPr>
              <w:t>Paruo</w:t>
            </w:r>
            <w:r w:rsidR="00700201" w:rsidRPr="000F13BB">
              <w:rPr>
                <w:rFonts w:ascii="Times New Roman" w:hAnsi="Times New Roman" w:cs="Times New Roman"/>
                <w:color w:val="000000"/>
                <w:sz w:val="24"/>
                <w:szCs w:val="24"/>
              </w:rPr>
              <w:t xml:space="preserve">šti keramikos dirbinį degimui. </w:t>
            </w:r>
          </w:p>
        </w:tc>
        <w:tc>
          <w:tcPr>
            <w:tcW w:w="853" w:type="pct"/>
            <w:vMerge w:val="restart"/>
          </w:tcPr>
          <w:p w14:paraId="0FD45B6F" w14:textId="77777777" w:rsidR="00F72B9C" w:rsidRPr="000F13BB" w:rsidRDefault="00F72B9C" w:rsidP="000F13BB">
            <w:pPr>
              <w:spacing w:after="0" w:line="240" w:lineRule="auto"/>
              <w:rPr>
                <w:rFonts w:ascii="Times New Roman" w:hAnsi="Times New Roman" w:cs="Times New Roman"/>
                <w:color w:val="000000"/>
                <w:sz w:val="24"/>
                <w:szCs w:val="24"/>
              </w:rPr>
            </w:pPr>
            <w:r w:rsidRPr="000F13BB">
              <w:rPr>
                <w:rFonts w:ascii="Times New Roman" w:hAnsi="Times New Roman" w:cs="Times New Roman"/>
                <w:color w:val="000000"/>
                <w:sz w:val="24"/>
                <w:szCs w:val="24"/>
              </w:rPr>
              <w:t>1.1. Retušuoti keramikos dirbinius, išdžiovinti, pašalinti džiovimo defektus.</w:t>
            </w:r>
          </w:p>
        </w:tc>
        <w:tc>
          <w:tcPr>
            <w:tcW w:w="1996" w:type="pct"/>
          </w:tcPr>
          <w:p w14:paraId="60C47A74" w14:textId="77777777" w:rsidR="00F72B9C" w:rsidRPr="000F13BB" w:rsidRDefault="00F72B9C" w:rsidP="000F13BB">
            <w:pPr>
              <w:spacing w:after="0" w:line="240" w:lineRule="auto"/>
              <w:rPr>
                <w:rFonts w:ascii="Times New Roman" w:hAnsi="Times New Roman" w:cs="Times New Roman"/>
                <w:b/>
                <w:bCs/>
                <w:i/>
                <w:color w:val="000000"/>
                <w:sz w:val="24"/>
                <w:szCs w:val="24"/>
              </w:rPr>
            </w:pPr>
            <w:r w:rsidRPr="000F13BB">
              <w:rPr>
                <w:rFonts w:ascii="Times New Roman" w:hAnsi="Times New Roman" w:cs="Times New Roman"/>
                <w:b/>
                <w:bCs/>
                <w:color w:val="000000"/>
                <w:sz w:val="24"/>
                <w:szCs w:val="24"/>
              </w:rPr>
              <w:t xml:space="preserve">Tema. </w:t>
            </w:r>
            <w:r w:rsidRPr="000F13BB">
              <w:rPr>
                <w:rFonts w:ascii="Times New Roman" w:hAnsi="Times New Roman" w:cs="Times New Roman"/>
                <w:b/>
                <w:bCs/>
                <w:i/>
                <w:color w:val="000000"/>
                <w:sz w:val="24"/>
                <w:szCs w:val="24"/>
              </w:rPr>
              <w:t>Gaminių retušavimas</w:t>
            </w:r>
          </w:p>
          <w:p w14:paraId="6C9A98C4" w14:textId="77777777" w:rsidR="00F72B9C" w:rsidRPr="000F13BB" w:rsidRDefault="00F72B9C" w:rsidP="000F13BB">
            <w:pPr>
              <w:numPr>
                <w:ilvl w:val="0"/>
                <w:numId w:val="41"/>
              </w:numPr>
              <w:tabs>
                <w:tab w:val="clear" w:pos="720"/>
                <w:tab w:val="num" w:pos="189"/>
              </w:tabs>
              <w:spacing w:after="0" w:line="240" w:lineRule="auto"/>
              <w:ind w:left="0" w:firstLine="0"/>
              <w:rPr>
                <w:rFonts w:ascii="Times New Roman" w:hAnsi="Times New Roman" w:cs="Times New Roman"/>
                <w:color w:val="000000"/>
                <w:sz w:val="24"/>
                <w:szCs w:val="24"/>
              </w:rPr>
            </w:pPr>
            <w:r w:rsidRPr="000F13BB">
              <w:rPr>
                <w:rFonts w:ascii="Times New Roman" w:hAnsi="Times New Roman" w:cs="Times New Roman"/>
                <w:color w:val="000000"/>
                <w:sz w:val="24"/>
                <w:szCs w:val="24"/>
              </w:rPr>
              <w:t>Sauso biskvito retušavimas</w:t>
            </w:r>
          </w:p>
          <w:p w14:paraId="01E3953D" w14:textId="77777777" w:rsidR="00F72B9C" w:rsidRPr="000F13BB" w:rsidRDefault="00F72B9C" w:rsidP="000F13BB">
            <w:pPr>
              <w:numPr>
                <w:ilvl w:val="0"/>
                <w:numId w:val="41"/>
              </w:numPr>
              <w:tabs>
                <w:tab w:val="clear" w:pos="720"/>
                <w:tab w:val="num" w:pos="189"/>
              </w:tabs>
              <w:spacing w:after="0" w:line="240" w:lineRule="auto"/>
              <w:ind w:left="0" w:firstLine="0"/>
              <w:rPr>
                <w:rFonts w:ascii="Times New Roman" w:hAnsi="Times New Roman" w:cs="Times New Roman"/>
                <w:color w:val="000000"/>
                <w:sz w:val="24"/>
                <w:szCs w:val="24"/>
              </w:rPr>
            </w:pPr>
            <w:r w:rsidRPr="000F13BB">
              <w:rPr>
                <w:rFonts w:ascii="Times New Roman" w:hAnsi="Times New Roman" w:cs="Times New Roman"/>
                <w:color w:val="000000"/>
                <w:sz w:val="24"/>
                <w:szCs w:val="24"/>
              </w:rPr>
              <w:t>Pirmo degimo defektai, jų šalinimas</w:t>
            </w:r>
          </w:p>
        </w:tc>
        <w:tc>
          <w:tcPr>
            <w:tcW w:w="418" w:type="pct"/>
          </w:tcPr>
          <w:p w14:paraId="12E0E65B" w14:textId="77777777" w:rsidR="00F72B9C" w:rsidRPr="000F13BB" w:rsidRDefault="00F72B9C" w:rsidP="000F13BB">
            <w:pPr>
              <w:spacing w:after="0" w:line="240" w:lineRule="auto"/>
              <w:jc w:val="center"/>
              <w:rPr>
                <w:rFonts w:ascii="Times New Roman" w:hAnsi="Times New Roman" w:cs="Times New Roman"/>
                <w:color w:val="000000"/>
                <w:sz w:val="24"/>
                <w:szCs w:val="24"/>
              </w:rPr>
            </w:pPr>
            <w:r w:rsidRPr="000F13BB">
              <w:rPr>
                <w:rFonts w:ascii="Times New Roman" w:hAnsi="Times New Roman" w:cs="Times New Roman"/>
                <w:color w:val="000000"/>
                <w:sz w:val="24"/>
                <w:szCs w:val="24"/>
              </w:rPr>
              <w:t>2</w:t>
            </w:r>
          </w:p>
        </w:tc>
        <w:tc>
          <w:tcPr>
            <w:tcW w:w="436" w:type="pct"/>
          </w:tcPr>
          <w:p w14:paraId="58F1F671" w14:textId="77777777" w:rsidR="00F72B9C" w:rsidRPr="000F13BB" w:rsidRDefault="00F72B9C" w:rsidP="000F13BB">
            <w:pPr>
              <w:spacing w:after="0" w:line="240" w:lineRule="auto"/>
              <w:jc w:val="center"/>
              <w:rPr>
                <w:rFonts w:ascii="Times New Roman" w:hAnsi="Times New Roman" w:cs="Times New Roman"/>
                <w:color w:val="000000"/>
                <w:sz w:val="24"/>
                <w:szCs w:val="24"/>
              </w:rPr>
            </w:pPr>
            <w:r w:rsidRPr="000F13BB">
              <w:rPr>
                <w:rFonts w:ascii="Times New Roman" w:hAnsi="Times New Roman" w:cs="Times New Roman"/>
                <w:color w:val="000000"/>
                <w:sz w:val="24"/>
                <w:szCs w:val="24"/>
              </w:rPr>
              <w:t>6</w:t>
            </w:r>
          </w:p>
        </w:tc>
        <w:tc>
          <w:tcPr>
            <w:tcW w:w="351" w:type="pct"/>
          </w:tcPr>
          <w:p w14:paraId="55884589" w14:textId="77777777" w:rsidR="00F72B9C" w:rsidRPr="000F13BB" w:rsidRDefault="00F72B9C" w:rsidP="000F13BB">
            <w:pPr>
              <w:spacing w:after="0" w:line="240" w:lineRule="auto"/>
              <w:jc w:val="center"/>
              <w:rPr>
                <w:rFonts w:ascii="Times New Roman" w:hAnsi="Times New Roman" w:cs="Times New Roman"/>
                <w:color w:val="000000"/>
                <w:sz w:val="24"/>
                <w:szCs w:val="24"/>
              </w:rPr>
            </w:pPr>
            <w:r w:rsidRPr="000F13BB">
              <w:rPr>
                <w:rFonts w:ascii="Times New Roman" w:hAnsi="Times New Roman" w:cs="Times New Roman"/>
                <w:color w:val="000000"/>
                <w:sz w:val="24"/>
                <w:szCs w:val="24"/>
              </w:rPr>
              <w:t>8</w:t>
            </w:r>
          </w:p>
        </w:tc>
      </w:tr>
      <w:tr w:rsidR="00F72B9C" w:rsidRPr="000F13BB" w14:paraId="1D0F850E" w14:textId="77777777" w:rsidTr="00353A69">
        <w:trPr>
          <w:trHeight w:val="57"/>
          <w:jc w:val="center"/>
        </w:trPr>
        <w:tc>
          <w:tcPr>
            <w:tcW w:w="946" w:type="pct"/>
            <w:vMerge/>
          </w:tcPr>
          <w:p w14:paraId="290C972C" w14:textId="77777777" w:rsidR="00F72B9C" w:rsidRPr="000F13BB" w:rsidRDefault="00F72B9C" w:rsidP="000F13BB">
            <w:pPr>
              <w:spacing w:after="0" w:line="240" w:lineRule="auto"/>
              <w:rPr>
                <w:rFonts w:ascii="Times New Roman" w:hAnsi="Times New Roman" w:cs="Times New Roman"/>
                <w:color w:val="000000"/>
                <w:sz w:val="24"/>
                <w:szCs w:val="24"/>
              </w:rPr>
            </w:pPr>
          </w:p>
        </w:tc>
        <w:tc>
          <w:tcPr>
            <w:tcW w:w="853" w:type="pct"/>
            <w:vMerge/>
          </w:tcPr>
          <w:p w14:paraId="631040FC" w14:textId="77777777" w:rsidR="00F72B9C" w:rsidRPr="000F13BB" w:rsidRDefault="00F72B9C" w:rsidP="000F13BB">
            <w:pPr>
              <w:spacing w:after="0" w:line="240" w:lineRule="auto"/>
              <w:rPr>
                <w:rFonts w:ascii="Times New Roman" w:hAnsi="Times New Roman" w:cs="Times New Roman"/>
                <w:color w:val="000000"/>
                <w:sz w:val="24"/>
                <w:szCs w:val="24"/>
              </w:rPr>
            </w:pPr>
          </w:p>
        </w:tc>
        <w:tc>
          <w:tcPr>
            <w:tcW w:w="1996" w:type="pct"/>
          </w:tcPr>
          <w:p w14:paraId="0199E0C3" w14:textId="77777777" w:rsidR="00F72B9C" w:rsidRPr="000F13BB" w:rsidRDefault="00F72B9C" w:rsidP="000F13BB">
            <w:pPr>
              <w:spacing w:after="0" w:line="240" w:lineRule="auto"/>
              <w:rPr>
                <w:rFonts w:ascii="Times New Roman" w:hAnsi="Times New Roman" w:cs="Times New Roman"/>
                <w:b/>
                <w:bCs/>
                <w:color w:val="000000"/>
                <w:sz w:val="24"/>
                <w:szCs w:val="24"/>
              </w:rPr>
            </w:pPr>
            <w:r w:rsidRPr="000F13BB">
              <w:rPr>
                <w:rFonts w:ascii="Times New Roman" w:hAnsi="Times New Roman" w:cs="Times New Roman"/>
                <w:b/>
                <w:bCs/>
                <w:color w:val="000000"/>
                <w:sz w:val="24"/>
                <w:szCs w:val="24"/>
              </w:rPr>
              <w:t xml:space="preserve">Tema. </w:t>
            </w:r>
            <w:r w:rsidRPr="000F13BB">
              <w:rPr>
                <w:rFonts w:ascii="Times New Roman" w:hAnsi="Times New Roman" w:cs="Times New Roman"/>
                <w:b/>
                <w:bCs/>
                <w:i/>
                <w:color w:val="000000"/>
                <w:sz w:val="24"/>
                <w:szCs w:val="24"/>
              </w:rPr>
              <w:t>Gaminių džiovinimas</w:t>
            </w:r>
          </w:p>
          <w:p w14:paraId="07504AD2" w14:textId="77777777" w:rsidR="00F72B9C" w:rsidRPr="000F13BB" w:rsidRDefault="00F72B9C" w:rsidP="000F13BB">
            <w:pPr>
              <w:numPr>
                <w:ilvl w:val="0"/>
                <w:numId w:val="41"/>
              </w:numPr>
              <w:tabs>
                <w:tab w:val="clear" w:pos="720"/>
                <w:tab w:val="num" w:pos="189"/>
              </w:tabs>
              <w:spacing w:after="0" w:line="240" w:lineRule="auto"/>
              <w:ind w:left="0" w:firstLine="0"/>
              <w:rPr>
                <w:rFonts w:ascii="Times New Roman" w:hAnsi="Times New Roman" w:cs="Times New Roman"/>
                <w:color w:val="000000"/>
                <w:sz w:val="24"/>
                <w:szCs w:val="24"/>
              </w:rPr>
            </w:pPr>
            <w:r w:rsidRPr="000F13BB">
              <w:rPr>
                <w:rFonts w:ascii="Times New Roman" w:hAnsi="Times New Roman" w:cs="Times New Roman"/>
                <w:color w:val="000000"/>
                <w:sz w:val="24"/>
                <w:szCs w:val="24"/>
              </w:rPr>
              <w:t>Gaminių džiovinimas pagal gaminio tipą</w:t>
            </w:r>
          </w:p>
          <w:p w14:paraId="2E5313B0" w14:textId="77777777" w:rsidR="00F72B9C" w:rsidRPr="000F13BB" w:rsidRDefault="00F72B9C" w:rsidP="000F13BB">
            <w:pPr>
              <w:numPr>
                <w:ilvl w:val="0"/>
                <w:numId w:val="41"/>
              </w:numPr>
              <w:tabs>
                <w:tab w:val="clear" w:pos="720"/>
                <w:tab w:val="num" w:pos="189"/>
              </w:tabs>
              <w:spacing w:after="0" w:line="240" w:lineRule="auto"/>
              <w:ind w:left="0" w:firstLine="0"/>
              <w:rPr>
                <w:rFonts w:ascii="Times New Roman" w:hAnsi="Times New Roman" w:cs="Times New Roman"/>
                <w:b/>
                <w:bCs/>
                <w:color w:val="000000"/>
                <w:sz w:val="24"/>
                <w:szCs w:val="24"/>
              </w:rPr>
            </w:pPr>
            <w:r w:rsidRPr="000F13BB">
              <w:rPr>
                <w:rFonts w:ascii="Times New Roman" w:hAnsi="Times New Roman" w:cs="Times New Roman"/>
                <w:color w:val="000000"/>
                <w:sz w:val="24"/>
                <w:szCs w:val="24"/>
              </w:rPr>
              <w:t>Džiovinimo defektų šalinimo būdai</w:t>
            </w:r>
          </w:p>
        </w:tc>
        <w:tc>
          <w:tcPr>
            <w:tcW w:w="418" w:type="pct"/>
          </w:tcPr>
          <w:p w14:paraId="44270B29" w14:textId="04A4968C" w:rsidR="00F72B9C" w:rsidRPr="000F13BB" w:rsidRDefault="00170B66" w:rsidP="000F13BB">
            <w:pPr>
              <w:spacing w:after="0" w:line="240" w:lineRule="auto"/>
              <w:jc w:val="center"/>
              <w:rPr>
                <w:rFonts w:ascii="Times New Roman" w:hAnsi="Times New Roman" w:cs="Times New Roman"/>
                <w:color w:val="000000"/>
                <w:sz w:val="24"/>
                <w:szCs w:val="24"/>
              </w:rPr>
            </w:pPr>
            <w:r w:rsidRPr="000F13BB">
              <w:rPr>
                <w:rFonts w:ascii="Times New Roman" w:hAnsi="Times New Roman" w:cs="Times New Roman"/>
                <w:color w:val="000000"/>
                <w:sz w:val="24"/>
                <w:szCs w:val="24"/>
              </w:rPr>
              <w:t>2</w:t>
            </w:r>
          </w:p>
        </w:tc>
        <w:tc>
          <w:tcPr>
            <w:tcW w:w="436" w:type="pct"/>
          </w:tcPr>
          <w:p w14:paraId="28E3F947" w14:textId="7946824F" w:rsidR="00F72B9C" w:rsidRPr="000F13BB" w:rsidRDefault="006F0132" w:rsidP="000F13BB">
            <w:pPr>
              <w:spacing w:after="0" w:line="240" w:lineRule="auto"/>
              <w:jc w:val="center"/>
              <w:rPr>
                <w:rFonts w:ascii="Times New Roman" w:hAnsi="Times New Roman" w:cs="Times New Roman"/>
                <w:color w:val="000000"/>
                <w:sz w:val="24"/>
                <w:szCs w:val="24"/>
              </w:rPr>
            </w:pPr>
            <w:r w:rsidRPr="000F13BB">
              <w:rPr>
                <w:rFonts w:ascii="Times New Roman" w:hAnsi="Times New Roman" w:cs="Times New Roman"/>
                <w:color w:val="000000"/>
                <w:sz w:val="24"/>
                <w:szCs w:val="24"/>
              </w:rPr>
              <w:t>8</w:t>
            </w:r>
          </w:p>
        </w:tc>
        <w:tc>
          <w:tcPr>
            <w:tcW w:w="351" w:type="pct"/>
          </w:tcPr>
          <w:p w14:paraId="4CDEDEA0" w14:textId="0FE54FAC" w:rsidR="00F72B9C" w:rsidRPr="000F13BB" w:rsidRDefault="00F72B9C" w:rsidP="000F13BB">
            <w:pPr>
              <w:spacing w:after="0" w:line="240" w:lineRule="auto"/>
              <w:jc w:val="center"/>
              <w:rPr>
                <w:rFonts w:ascii="Times New Roman" w:hAnsi="Times New Roman" w:cs="Times New Roman"/>
                <w:color w:val="000000"/>
                <w:sz w:val="24"/>
                <w:szCs w:val="24"/>
              </w:rPr>
            </w:pPr>
            <w:r w:rsidRPr="000F13BB">
              <w:rPr>
                <w:rFonts w:ascii="Times New Roman" w:hAnsi="Times New Roman" w:cs="Times New Roman"/>
                <w:color w:val="000000"/>
                <w:sz w:val="24"/>
                <w:szCs w:val="24"/>
              </w:rPr>
              <w:t>1</w:t>
            </w:r>
            <w:r w:rsidR="00170B66" w:rsidRPr="000F13BB">
              <w:rPr>
                <w:rFonts w:ascii="Times New Roman" w:hAnsi="Times New Roman" w:cs="Times New Roman"/>
                <w:color w:val="000000"/>
                <w:sz w:val="24"/>
                <w:szCs w:val="24"/>
              </w:rPr>
              <w:t>0</w:t>
            </w:r>
          </w:p>
        </w:tc>
      </w:tr>
      <w:tr w:rsidR="00F72B9C" w:rsidRPr="000F13BB" w14:paraId="73BD2FA2" w14:textId="77777777" w:rsidTr="00353A69">
        <w:trPr>
          <w:trHeight w:val="57"/>
          <w:jc w:val="center"/>
        </w:trPr>
        <w:tc>
          <w:tcPr>
            <w:tcW w:w="946" w:type="pct"/>
            <w:vMerge/>
          </w:tcPr>
          <w:p w14:paraId="77703742" w14:textId="77777777" w:rsidR="00F72B9C" w:rsidRPr="000F13BB" w:rsidRDefault="00F72B9C" w:rsidP="000F13BB">
            <w:pPr>
              <w:spacing w:after="0" w:line="240" w:lineRule="auto"/>
              <w:rPr>
                <w:rFonts w:ascii="Times New Roman" w:hAnsi="Times New Roman" w:cs="Times New Roman"/>
                <w:color w:val="000000"/>
                <w:sz w:val="24"/>
                <w:szCs w:val="24"/>
              </w:rPr>
            </w:pPr>
          </w:p>
        </w:tc>
        <w:tc>
          <w:tcPr>
            <w:tcW w:w="853" w:type="pct"/>
            <w:vMerge w:val="restart"/>
          </w:tcPr>
          <w:p w14:paraId="2704E2A1" w14:textId="77777777" w:rsidR="00F72B9C" w:rsidRPr="000F13BB" w:rsidRDefault="00F72B9C" w:rsidP="000F13BB">
            <w:pPr>
              <w:spacing w:after="0" w:line="240" w:lineRule="auto"/>
              <w:rPr>
                <w:rFonts w:ascii="Times New Roman" w:hAnsi="Times New Roman" w:cs="Times New Roman"/>
                <w:color w:val="000000"/>
                <w:sz w:val="24"/>
                <w:szCs w:val="24"/>
              </w:rPr>
            </w:pPr>
            <w:r w:rsidRPr="000F13BB">
              <w:rPr>
                <w:rFonts w:ascii="Times New Roman" w:hAnsi="Times New Roman" w:cs="Times New Roman"/>
                <w:color w:val="000000"/>
                <w:sz w:val="24"/>
                <w:szCs w:val="24"/>
              </w:rPr>
              <w:t>1.2. Pakrauti keramikos dirbinius į krosnį pirmam ir antram degimui.</w:t>
            </w:r>
          </w:p>
        </w:tc>
        <w:tc>
          <w:tcPr>
            <w:tcW w:w="1996" w:type="pct"/>
            <w:shd w:val="clear" w:color="auto" w:fill="FFFFFF" w:themeFill="background1"/>
          </w:tcPr>
          <w:p w14:paraId="0176F383" w14:textId="77777777" w:rsidR="00F72B9C" w:rsidRPr="000F13BB" w:rsidRDefault="00F72B9C" w:rsidP="000F13BB">
            <w:pPr>
              <w:spacing w:after="0" w:line="240" w:lineRule="auto"/>
              <w:rPr>
                <w:rFonts w:ascii="Times New Roman" w:hAnsi="Times New Roman" w:cs="Times New Roman"/>
                <w:b/>
                <w:bCs/>
                <w:color w:val="000000"/>
                <w:sz w:val="24"/>
                <w:szCs w:val="24"/>
              </w:rPr>
            </w:pPr>
            <w:r w:rsidRPr="000F13BB">
              <w:rPr>
                <w:rFonts w:ascii="Times New Roman" w:hAnsi="Times New Roman" w:cs="Times New Roman"/>
                <w:b/>
                <w:bCs/>
                <w:color w:val="000000"/>
                <w:sz w:val="24"/>
                <w:szCs w:val="24"/>
              </w:rPr>
              <w:t xml:space="preserve">Tema. </w:t>
            </w:r>
            <w:r w:rsidRPr="000F13BB">
              <w:rPr>
                <w:rFonts w:ascii="Times New Roman" w:hAnsi="Times New Roman" w:cs="Times New Roman"/>
                <w:b/>
                <w:bCs/>
                <w:i/>
                <w:color w:val="000000"/>
                <w:sz w:val="24"/>
                <w:szCs w:val="24"/>
              </w:rPr>
              <w:t>Pirmasis degimas</w:t>
            </w:r>
          </w:p>
          <w:p w14:paraId="4B68A4D5" w14:textId="77777777" w:rsidR="00F72B9C" w:rsidRPr="000F13BB" w:rsidRDefault="00F72B9C" w:rsidP="000F13BB">
            <w:pPr>
              <w:numPr>
                <w:ilvl w:val="0"/>
                <w:numId w:val="41"/>
              </w:numPr>
              <w:tabs>
                <w:tab w:val="clear" w:pos="720"/>
                <w:tab w:val="num" w:pos="189"/>
              </w:tabs>
              <w:spacing w:after="0" w:line="240" w:lineRule="auto"/>
              <w:ind w:left="0" w:firstLine="0"/>
              <w:rPr>
                <w:rFonts w:ascii="Times New Roman" w:hAnsi="Times New Roman" w:cs="Times New Roman"/>
                <w:color w:val="000000"/>
                <w:sz w:val="24"/>
                <w:szCs w:val="24"/>
              </w:rPr>
            </w:pPr>
            <w:r w:rsidRPr="000F13BB">
              <w:rPr>
                <w:rFonts w:ascii="Times New Roman" w:hAnsi="Times New Roman" w:cs="Times New Roman"/>
                <w:color w:val="000000"/>
                <w:sz w:val="24"/>
                <w:szCs w:val="24"/>
              </w:rPr>
              <w:t>Keramikos dirbinių pakrovimo į krosnį pirmojo etapo taisyklės</w:t>
            </w:r>
          </w:p>
          <w:p w14:paraId="08885AB9" w14:textId="77777777" w:rsidR="00F72B9C" w:rsidRPr="000F13BB" w:rsidRDefault="00F72B9C" w:rsidP="000F13BB">
            <w:pPr>
              <w:numPr>
                <w:ilvl w:val="0"/>
                <w:numId w:val="41"/>
              </w:numPr>
              <w:tabs>
                <w:tab w:val="clear" w:pos="720"/>
                <w:tab w:val="num" w:pos="189"/>
              </w:tabs>
              <w:spacing w:after="0" w:line="240" w:lineRule="auto"/>
              <w:ind w:left="0" w:firstLine="0"/>
              <w:rPr>
                <w:rFonts w:ascii="Times New Roman" w:hAnsi="Times New Roman" w:cs="Times New Roman"/>
                <w:b/>
                <w:bCs/>
                <w:color w:val="000000"/>
                <w:sz w:val="24"/>
                <w:szCs w:val="24"/>
              </w:rPr>
            </w:pPr>
            <w:r w:rsidRPr="000F13BB">
              <w:rPr>
                <w:rFonts w:ascii="Times New Roman" w:hAnsi="Times New Roman" w:cs="Times New Roman"/>
                <w:color w:val="000000"/>
                <w:sz w:val="24"/>
                <w:szCs w:val="24"/>
              </w:rPr>
              <w:t>Pirmo degimo defektai, jų šalinimas</w:t>
            </w:r>
          </w:p>
        </w:tc>
        <w:tc>
          <w:tcPr>
            <w:tcW w:w="418" w:type="pct"/>
          </w:tcPr>
          <w:p w14:paraId="720D13E4" w14:textId="77777777" w:rsidR="00F72B9C" w:rsidRPr="000F13BB" w:rsidRDefault="00F72B9C" w:rsidP="000F13BB">
            <w:pPr>
              <w:spacing w:after="0" w:line="240" w:lineRule="auto"/>
              <w:jc w:val="center"/>
              <w:rPr>
                <w:rFonts w:ascii="Times New Roman" w:hAnsi="Times New Roman" w:cs="Times New Roman"/>
                <w:color w:val="000000"/>
                <w:sz w:val="24"/>
                <w:szCs w:val="24"/>
              </w:rPr>
            </w:pPr>
            <w:r w:rsidRPr="000F13BB">
              <w:rPr>
                <w:rFonts w:ascii="Times New Roman" w:hAnsi="Times New Roman" w:cs="Times New Roman"/>
                <w:color w:val="000000"/>
                <w:sz w:val="24"/>
                <w:szCs w:val="24"/>
              </w:rPr>
              <w:t>2</w:t>
            </w:r>
          </w:p>
        </w:tc>
        <w:tc>
          <w:tcPr>
            <w:tcW w:w="436" w:type="pct"/>
          </w:tcPr>
          <w:p w14:paraId="7AC103DE" w14:textId="77777777" w:rsidR="00F72B9C" w:rsidRPr="000F13BB" w:rsidRDefault="00F72B9C" w:rsidP="000F13BB">
            <w:pPr>
              <w:spacing w:after="0" w:line="240" w:lineRule="auto"/>
              <w:jc w:val="center"/>
              <w:rPr>
                <w:rFonts w:ascii="Times New Roman" w:hAnsi="Times New Roman" w:cs="Times New Roman"/>
                <w:color w:val="000000"/>
                <w:sz w:val="24"/>
                <w:szCs w:val="24"/>
              </w:rPr>
            </w:pPr>
            <w:r w:rsidRPr="000F13BB">
              <w:rPr>
                <w:rFonts w:ascii="Times New Roman" w:hAnsi="Times New Roman" w:cs="Times New Roman"/>
                <w:color w:val="000000"/>
                <w:sz w:val="24"/>
                <w:szCs w:val="24"/>
              </w:rPr>
              <w:t>4</w:t>
            </w:r>
          </w:p>
        </w:tc>
        <w:tc>
          <w:tcPr>
            <w:tcW w:w="351" w:type="pct"/>
          </w:tcPr>
          <w:p w14:paraId="59BE472B" w14:textId="77777777" w:rsidR="00F72B9C" w:rsidRPr="000F13BB" w:rsidRDefault="00F72B9C" w:rsidP="000F13BB">
            <w:pPr>
              <w:spacing w:after="0" w:line="240" w:lineRule="auto"/>
              <w:jc w:val="center"/>
              <w:rPr>
                <w:rFonts w:ascii="Times New Roman" w:hAnsi="Times New Roman" w:cs="Times New Roman"/>
                <w:color w:val="000000"/>
                <w:sz w:val="24"/>
                <w:szCs w:val="24"/>
              </w:rPr>
            </w:pPr>
            <w:r w:rsidRPr="000F13BB">
              <w:rPr>
                <w:rFonts w:ascii="Times New Roman" w:hAnsi="Times New Roman" w:cs="Times New Roman"/>
                <w:color w:val="000000"/>
                <w:sz w:val="24"/>
                <w:szCs w:val="24"/>
              </w:rPr>
              <w:t>6</w:t>
            </w:r>
          </w:p>
        </w:tc>
      </w:tr>
      <w:tr w:rsidR="00F72B9C" w:rsidRPr="000F13BB" w14:paraId="32F615E1" w14:textId="77777777" w:rsidTr="00353A69">
        <w:trPr>
          <w:trHeight w:val="57"/>
          <w:jc w:val="center"/>
        </w:trPr>
        <w:tc>
          <w:tcPr>
            <w:tcW w:w="946" w:type="pct"/>
            <w:vMerge/>
          </w:tcPr>
          <w:p w14:paraId="3BD95316" w14:textId="77777777" w:rsidR="00F72B9C" w:rsidRPr="000F13BB" w:rsidRDefault="00F72B9C" w:rsidP="000F13BB">
            <w:pPr>
              <w:spacing w:after="0" w:line="240" w:lineRule="auto"/>
              <w:rPr>
                <w:rFonts w:ascii="Times New Roman" w:hAnsi="Times New Roman" w:cs="Times New Roman"/>
                <w:color w:val="000000"/>
                <w:sz w:val="24"/>
                <w:szCs w:val="24"/>
              </w:rPr>
            </w:pPr>
          </w:p>
        </w:tc>
        <w:tc>
          <w:tcPr>
            <w:tcW w:w="853" w:type="pct"/>
            <w:vMerge/>
            <w:tcBorders>
              <w:bottom w:val="single" w:sz="4" w:space="0" w:color="auto"/>
            </w:tcBorders>
          </w:tcPr>
          <w:p w14:paraId="1B5548F0" w14:textId="77777777" w:rsidR="00F72B9C" w:rsidRPr="000F13BB" w:rsidRDefault="00F72B9C" w:rsidP="000F13BB">
            <w:pPr>
              <w:spacing w:after="0" w:line="240" w:lineRule="auto"/>
              <w:rPr>
                <w:rFonts w:ascii="Times New Roman" w:hAnsi="Times New Roman" w:cs="Times New Roman"/>
                <w:color w:val="000000"/>
                <w:sz w:val="24"/>
                <w:szCs w:val="24"/>
              </w:rPr>
            </w:pPr>
          </w:p>
        </w:tc>
        <w:tc>
          <w:tcPr>
            <w:tcW w:w="1996" w:type="pct"/>
          </w:tcPr>
          <w:p w14:paraId="31DBDFC7" w14:textId="77777777" w:rsidR="00F72B9C" w:rsidRPr="000F13BB" w:rsidRDefault="00F72B9C" w:rsidP="000F13BB">
            <w:pPr>
              <w:spacing w:after="0" w:line="240" w:lineRule="auto"/>
              <w:rPr>
                <w:rFonts w:ascii="Times New Roman" w:hAnsi="Times New Roman" w:cs="Times New Roman"/>
                <w:b/>
                <w:bCs/>
                <w:color w:val="000000"/>
                <w:sz w:val="24"/>
                <w:szCs w:val="24"/>
              </w:rPr>
            </w:pPr>
            <w:r w:rsidRPr="000F13BB">
              <w:rPr>
                <w:rFonts w:ascii="Times New Roman" w:hAnsi="Times New Roman" w:cs="Times New Roman"/>
                <w:b/>
                <w:bCs/>
                <w:color w:val="000000"/>
                <w:sz w:val="24"/>
                <w:szCs w:val="24"/>
              </w:rPr>
              <w:t xml:space="preserve">Tema. </w:t>
            </w:r>
            <w:r w:rsidRPr="000F13BB">
              <w:rPr>
                <w:rFonts w:ascii="Times New Roman" w:hAnsi="Times New Roman" w:cs="Times New Roman"/>
                <w:b/>
                <w:bCs/>
                <w:i/>
                <w:color w:val="000000"/>
                <w:sz w:val="24"/>
                <w:szCs w:val="24"/>
              </w:rPr>
              <w:t>Glazūruotų dirbinių degimas</w:t>
            </w:r>
          </w:p>
          <w:p w14:paraId="5B249ECC" w14:textId="77777777" w:rsidR="00F72B9C" w:rsidRPr="000F13BB" w:rsidRDefault="00F72B9C" w:rsidP="000F13BB">
            <w:pPr>
              <w:numPr>
                <w:ilvl w:val="0"/>
                <w:numId w:val="41"/>
              </w:numPr>
              <w:tabs>
                <w:tab w:val="clear" w:pos="720"/>
                <w:tab w:val="num" w:pos="189"/>
              </w:tabs>
              <w:spacing w:after="0" w:line="240" w:lineRule="auto"/>
              <w:ind w:left="0" w:firstLine="0"/>
              <w:rPr>
                <w:rFonts w:ascii="Times New Roman" w:hAnsi="Times New Roman" w:cs="Times New Roman"/>
                <w:color w:val="000000"/>
                <w:sz w:val="24"/>
                <w:szCs w:val="24"/>
              </w:rPr>
            </w:pPr>
            <w:r w:rsidRPr="000F13BB">
              <w:rPr>
                <w:rFonts w:ascii="Times New Roman" w:hAnsi="Times New Roman" w:cs="Times New Roman"/>
                <w:color w:val="000000"/>
                <w:sz w:val="24"/>
                <w:szCs w:val="24"/>
              </w:rPr>
              <w:t>Glazūruotų dirbinių degimo priemonės</w:t>
            </w:r>
          </w:p>
          <w:p w14:paraId="26ECD938" w14:textId="77777777" w:rsidR="00F72B9C" w:rsidRPr="000F13BB" w:rsidRDefault="00F72B9C" w:rsidP="000F13BB">
            <w:pPr>
              <w:numPr>
                <w:ilvl w:val="0"/>
                <w:numId w:val="41"/>
              </w:numPr>
              <w:tabs>
                <w:tab w:val="clear" w:pos="720"/>
                <w:tab w:val="num" w:pos="189"/>
              </w:tabs>
              <w:spacing w:after="0" w:line="240" w:lineRule="auto"/>
              <w:ind w:left="0" w:firstLine="0"/>
              <w:rPr>
                <w:rFonts w:ascii="Times New Roman" w:hAnsi="Times New Roman" w:cs="Times New Roman"/>
                <w:color w:val="000000"/>
                <w:sz w:val="24"/>
                <w:szCs w:val="24"/>
              </w:rPr>
            </w:pPr>
            <w:r w:rsidRPr="000F13BB">
              <w:rPr>
                <w:rFonts w:ascii="Times New Roman" w:hAnsi="Times New Roman" w:cs="Times New Roman"/>
                <w:color w:val="000000"/>
                <w:sz w:val="24"/>
                <w:szCs w:val="24"/>
              </w:rPr>
              <w:t>Glazūruotų dirbinių pakrovimas</w:t>
            </w:r>
          </w:p>
        </w:tc>
        <w:tc>
          <w:tcPr>
            <w:tcW w:w="418" w:type="pct"/>
            <w:tcBorders>
              <w:bottom w:val="single" w:sz="4" w:space="0" w:color="auto"/>
            </w:tcBorders>
          </w:tcPr>
          <w:p w14:paraId="6755FC67" w14:textId="2CCE4861" w:rsidR="00F72B9C" w:rsidRPr="000F13BB" w:rsidRDefault="00170B66" w:rsidP="000F13BB">
            <w:pPr>
              <w:spacing w:after="0" w:line="240" w:lineRule="auto"/>
              <w:jc w:val="center"/>
              <w:rPr>
                <w:rFonts w:ascii="Times New Roman" w:hAnsi="Times New Roman" w:cs="Times New Roman"/>
                <w:color w:val="000000"/>
                <w:sz w:val="24"/>
                <w:szCs w:val="24"/>
              </w:rPr>
            </w:pPr>
            <w:r w:rsidRPr="000F13BB">
              <w:rPr>
                <w:rFonts w:ascii="Times New Roman" w:hAnsi="Times New Roman" w:cs="Times New Roman"/>
                <w:color w:val="000000"/>
                <w:sz w:val="24"/>
                <w:szCs w:val="24"/>
              </w:rPr>
              <w:t>2</w:t>
            </w:r>
          </w:p>
        </w:tc>
        <w:tc>
          <w:tcPr>
            <w:tcW w:w="436" w:type="pct"/>
            <w:tcBorders>
              <w:bottom w:val="single" w:sz="4" w:space="0" w:color="auto"/>
            </w:tcBorders>
          </w:tcPr>
          <w:p w14:paraId="68C0EB0F" w14:textId="0F9DB945" w:rsidR="00F72B9C" w:rsidRPr="000F13BB" w:rsidRDefault="006F0132" w:rsidP="000F13BB">
            <w:pPr>
              <w:spacing w:after="0" w:line="240" w:lineRule="auto"/>
              <w:jc w:val="center"/>
              <w:rPr>
                <w:rFonts w:ascii="Times New Roman" w:hAnsi="Times New Roman" w:cs="Times New Roman"/>
                <w:color w:val="000000"/>
                <w:sz w:val="24"/>
                <w:szCs w:val="24"/>
              </w:rPr>
            </w:pPr>
            <w:r w:rsidRPr="000F13BB">
              <w:rPr>
                <w:rFonts w:ascii="Times New Roman" w:hAnsi="Times New Roman" w:cs="Times New Roman"/>
                <w:color w:val="000000"/>
                <w:sz w:val="24"/>
                <w:szCs w:val="24"/>
              </w:rPr>
              <w:t>8</w:t>
            </w:r>
          </w:p>
        </w:tc>
        <w:tc>
          <w:tcPr>
            <w:tcW w:w="351" w:type="pct"/>
            <w:tcBorders>
              <w:bottom w:val="single" w:sz="4" w:space="0" w:color="auto"/>
            </w:tcBorders>
          </w:tcPr>
          <w:p w14:paraId="4C069104" w14:textId="3A2A8C25" w:rsidR="00F72B9C" w:rsidRPr="000F13BB" w:rsidRDefault="00F72B9C" w:rsidP="000F13BB">
            <w:pPr>
              <w:spacing w:after="0" w:line="240" w:lineRule="auto"/>
              <w:jc w:val="center"/>
              <w:rPr>
                <w:rFonts w:ascii="Times New Roman" w:hAnsi="Times New Roman" w:cs="Times New Roman"/>
                <w:color w:val="000000"/>
                <w:sz w:val="24"/>
                <w:szCs w:val="24"/>
              </w:rPr>
            </w:pPr>
            <w:r w:rsidRPr="000F13BB">
              <w:rPr>
                <w:rFonts w:ascii="Times New Roman" w:hAnsi="Times New Roman" w:cs="Times New Roman"/>
                <w:color w:val="000000"/>
                <w:sz w:val="24"/>
                <w:szCs w:val="24"/>
              </w:rPr>
              <w:t>1</w:t>
            </w:r>
            <w:r w:rsidR="00170B66" w:rsidRPr="000F13BB">
              <w:rPr>
                <w:rFonts w:ascii="Times New Roman" w:hAnsi="Times New Roman" w:cs="Times New Roman"/>
                <w:color w:val="000000"/>
                <w:sz w:val="24"/>
                <w:szCs w:val="24"/>
              </w:rPr>
              <w:t>0</w:t>
            </w:r>
          </w:p>
        </w:tc>
      </w:tr>
      <w:tr w:rsidR="00F72B9C" w:rsidRPr="000F13BB" w14:paraId="66266EFF" w14:textId="77777777" w:rsidTr="00D5733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0"/>
        </w:trPr>
        <w:tc>
          <w:tcPr>
            <w:tcW w:w="946" w:type="pct"/>
            <w:vMerge/>
            <w:tcBorders>
              <w:left w:val="single" w:sz="4" w:space="0" w:color="auto"/>
              <w:right w:val="single" w:sz="4" w:space="0" w:color="auto"/>
            </w:tcBorders>
          </w:tcPr>
          <w:p w14:paraId="25B220E5" w14:textId="77777777" w:rsidR="00F72B9C" w:rsidRPr="000F13BB" w:rsidRDefault="00F72B9C" w:rsidP="000F13BB">
            <w:pPr>
              <w:spacing w:after="0" w:line="240" w:lineRule="auto"/>
              <w:rPr>
                <w:rFonts w:ascii="Times New Roman" w:hAnsi="Times New Roman" w:cs="Times New Roman"/>
                <w:color w:val="000000"/>
                <w:sz w:val="24"/>
                <w:szCs w:val="24"/>
              </w:rPr>
            </w:pPr>
          </w:p>
        </w:tc>
        <w:tc>
          <w:tcPr>
            <w:tcW w:w="853" w:type="pct"/>
            <w:vMerge w:val="restart"/>
            <w:tcBorders>
              <w:top w:val="single" w:sz="4" w:space="0" w:color="auto"/>
              <w:left w:val="single" w:sz="4" w:space="0" w:color="auto"/>
              <w:right w:val="single" w:sz="4" w:space="0" w:color="auto"/>
            </w:tcBorders>
          </w:tcPr>
          <w:p w14:paraId="3DA4C7F5" w14:textId="77777777" w:rsidR="00F72B9C" w:rsidRPr="000F13BB" w:rsidRDefault="00F72B9C" w:rsidP="000F13BB">
            <w:pPr>
              <w:spacing w:after="0" w:line="240" w:lineRule="auto"/>
              <w:rPr>
                <w:rFonts w:ascii="Times New Roman" w:hAnsi="Times New Roman" w:cs="Times New Roman"/>
                <w:color w:val="000000"/>
                <w:sz w:val="24"/>
                <w:szCs w:val="24"/>
              </w:rPr>
            </w:pPr>
            <w:r w:rsidRPr="000F13BB">
              <w:rPr>
                <w:rFonts w:ascii="Times New Roman" w:hAnsi="Times New Roman" w:cs="Times New Roman"/>
                <w:color w:val="000000"/>
                <w:sz w:val="24"/>
                <w:szCs w:val="24"/>
              </w:rPr>
              <w:t>1.3. Pašalinti glazūrų defektus.</w:t>
            </w:r>
          </w:p>
        </w:tc>
        <w:tc>
          <w:tcPr>
            <w:tcW w:w="1996" w:type="pct"/>
            <w:tcBorders>
              <w:top w:val="single" w:sz="4" w:space="0" w:color="auto"/>
              <w:left w:val="single" w:sz="4" w:space="0" w:color="auto"/>
              <w:bottom w:val="single" w:sz="4" w:space="0" w:color="auto"/>
              <w:right w:val="single" w:sz="4" w:space="0" w:color="auto"/>
            </w:tcBorders>
          </w:tcPr>
          <w:p w14:paraId="7597E8E1" w14:textId="77777777" w:rsidR="00F72B9C" w:rsidRPr="000F13BB" w:rsidRDefault="008250EA" w:rsidP="000F13BB">
            <w:pPr>
              <w:spacing w:after="0" w:line="240" w:lineRule="auto"/>
              <w:rPr>
                <w:rFonts w:ascii="Times New Roman" w:hAnsi="Times New Roman" w:cs="Times New Roman"/>
                <w:b/>
                <w:bCs/>
                <w:color w:val="000000"/>
                <w:sz w:val="24"/>
                <w:szCs w:val="24"/>
              </w:rPr>
            </w:pPr>
            <w:r w:rsidRPr="000F13BB">
              <w:rPr>
                <w:rFonts w:ascii="Times New Roman" w:hAnsi="Times New Roman" w:cs="Times New Roman"/>
                <w:b/>
                <w:bCs/>
                <w:color w:val="000000"/>
                <w:sz w:val="24"/>
                <w:szCs w:val="24"/>
              </w:rPr>
              <w:t xml:space="preserve">Tema. </w:t>
            </w:r>
            <w:r w:rsidRPr="000F13BB">
              <w:rPr>
                <w:rFonts w:ascii="Times New Roman" w:hAnsi="Times New Roman" w:cs="Times New Roman"/>
                <w:b/>
                <w:bCs/>
                <w:i/>
                <w:color w:val="000000"/>
                <w:sz w:val="24"/>
                <w:szCs w:val="24"/>
              </w:rPr>
              <w:t>Glazūrų defektai</w:t>
            </w:r>
          </w:p>
          <w:p w14:paraId="5FCDE8A3" w14:textId="77777777" w:rsidR="00F72B9C" w:rsidRPr="000F13BB" w:rsidRDefault="00F72B9C" w:rsidP="000F13BB">
            <w:pPr>
              <w:numPr>
                <w:ilvl w:val="0"/>
                <w:numId w:val="41"/>
              </w:numPr>
              <w:tabs>
                <w:tab w:val="clear" w:pos="720"/>
                <w:tab w:val="num" w:pos="189"/>
              </w:tabs>
              <w:spacing w:after="0" w:line="240" w:lineRule="auto"/>
              <w:ind w:left="0" w:firstLine="0"/>
              <w:rPr>
                <w:rFonts w:ascii="Times New Roman" w:hAnsi="Times New Roman" w:cs="Times New Roman"/>
                <w:color w:val="000000"/>
                <w:sz w:val="24"/>
                <w:szCs w:val="24"/>
              </w:rPr>
            </w:pPr>
            <w:r w:rsidRPr="000F13BB">
              <w:rPr>
                <w:rFonts w:ascii="Times New Roman" w:hAnsi="Times New Roman" w:cs="Times New Roman"/>
                <w:color w:val="000000"/>
                <w:sz w:val="24"/>
                <w:szCs w:val="24"/>
              </w:rPr>
              <w:t>Glazūrų defektų atsiradimo priežastys</w:t>
            </w:r>
          </w:p>
          <w:p w14:paraId="79629A71" w14:textId="77777777" w:rsidR="00F72B9C" w:rsidRPr="000F13BB" w:rsidRDefault="00F72B9C" w:rsidP="000F13BB">
            <w:pPr>
              <w:numPr>
                <w:ilvl w:val="0"/>
                <w:numId w:val="41"/>
              </w:numPr>
              <w:tabs>
                <w:tab w:val="clear" w:pos="720"/>
                <w:tab w:val="num" w:pos="189"/>
              </w:tabs>
              <w:spacing w:after="0" w:line="240" w:lineRule="auto"/>
              <w:ind w:left="0" w:firstLine="0"/>
              <w:rPr>
                <w:rFonts w:ascii="Times New Roman" w:hAnsi="Times New Roman" w:cs="Times New Roman"/>
                <w:color w:val="000000"/>
                <w:sz w:val="24"/>
                <w:szCs w:val="24"/>
              </w:rPr>
            </w:pPr>
            <w:r w:rsidRPr="000F13BB">
              <w:rPr>
                <w:rFonts w:ascii="Times New Roman" w:hAnsi="Times New Roman" w:cs="Times New Roman"/>
                <w:color w:val="000000"/>
                <w:sz w:val="24"/>
                <w:szCs w:val="24"/>
              </w:rPr>
              <w:t>Glazūravimo defektai, jų išvengimo būdai</w:t>
            </w:r>
          </w:p>
        </w:tc>
        <w:tc>
          <w:tcPr>
            <w:tcW w:w="418" w:type="pct"/>
            <w:tcBorders>
              <w:top w:val="single" w:sz="4" w:space="0" w:color="auto"/>
              <w:left w:val="single" w:sz="4" w:space="0" w:color="auto"/>
              <w:bottom w:val="single" w:sz="4" w:space="0" w:color="auto"/>
              <w:right w:val="single" w:sz="4" w:space="0" w:color="auto"/>
            </w:tcBorders>
          </w:tcPr>
          <w:p w14:paraId="56CBCA19" w14:textId="7237A903" w:rsidR="00F72B9C" w:rsidRPr="000F13BB" w:rsidRDefault="00170B66" w:rsidP="000F13BB">
            <w:pPr>
              <w:spacing w:after="0" w:line="240" w:lineRule="auto"/>
              <w:jc w:val="center"/>
              <w:rPr>
                <w:rFonts w:ascii="Times New Roman" w:hAnsi="Times New Roman" w:cs="Times New Roman"/>
                <w:color w:val="000000"/>
                <w:sz w:val="24"/>
                <w:szCs w:val="24"/>
              </w:rPr>
            </w:pPr>
            <w:r w:rsidRPr="000F13BB">
              <w:rPr>
                <w:rFonts w:ascii="Times New Roman" w:hAnsi="Times New Roman" w:cs="Times New Roman"/>
                <w:color w:val="000000"/>
                <w:sz w:val="24"/>
                <w:szCs w:val="24"/>
              </w:rPr>
              <w:t>1</w:t>
            </w:r>
          </w:p>
        </w:tc>
        <w:tc>
          <w:tcPr>
            <w:tcW w:w="436" w:type="pct"/>
            <w:tcBorders>
              <w:top w:val="single" w:sz="4" w:space="0" w:color="auto"/>
              <w:left w:val="single" w:sz="4" w:space="0" w:color="auto"/>
              <w:bottom w:val="single" w:sz="4" w:space="0" w:color="auto"/>
              <w:right w:val="single" w:sz="4" w:space="0" w:color="auto"/>
            </w:tcBorders>
          </w:tcPr>
          <w:p w14:paraId="63151465" w14:textId="77777777" w:rsidR="00F72B9C" w:rsidRPr="000F13BB" w:rsidRDefault="00F72B9C" w:rsidP="000F13BB">
            <w:pPr>
              <w:spacing w:after="0" w:line="240" w:lineRule="auto"/>
              <w:jc w:val="center"/>
              <w:rPr>
                <w:rFonts w:ascii="Times New Roman" w:hAnsi="Times New Roman" w:cs="Times New Roman"/>
                <w:color w:val="000000"/>
                <w:sz w:val="24"/>
                <w:szCs w:val="24"/>
              </w:rPr>
            </w:pPr>
            <w:r w:rsidRPr="000F13BB">
              <w:rPr>
                <w:rFonts w:ascii="Times New Roman" w:hAnsi="Times New Roman" w:cs="Times New Roman"/>
                <w:color w:val="000000"/>
                <w:sz w:val="24"/>
                <w:szCs w:val="24"/>
              </w:rPr>
              <w:t>3</w:t>
            </w:r>
          </w:p>
        </w:tc>
        <w:tc>
          <w:tcPr>
            <w:tcW w:w="351" w:type="pct"/>
            <w:tcBorders>
              <w:top w:val="single" w:sz="4" w:space="0" w:color="auto"/>
              <w:left w:val="single" w:sz="4" w:space="0" w:color="auto"/>
              <w:bottom w:val="single" w:sz="4" w:space="0" w:color="auto"/>
              <w:right w:val="single" w:sz="4" w:space="0" w:color="auto"/>
            </w:tcBorders>
          </w:tcPr>
          <w:p w14:paraId="3ABC5570" w14:textId="35024C82" w:rsidR="00F72B9C" w:rsidRPr="000F13BB" w:rsidRDefault="00170B66" w:rsidP="000F13BB">
            <w:pPr>
              <w:spacing w:after="0" w:line="240" w:lineRule="auto"/>
              <w:jc w:val="center"/>
              <w:rPr>
                <w:rFonts w:ascii="Times New Roman" w:hAnsi="Times New Roman" w:cs="Times New Roman"/>
                <w:color w:val="000000"/>
                <w:sz w:val="24"/>
                <w:szCs w:val="24"/>
              </w:rPr>
            </w:pPr>
            <w:r w:rsidRPr="000F13BB">
              <w:rPr>
                <w:rFonts w:ascii="Times New Roman" w:hAnsi="Times New Roman" w:cs="Times New Roman"/>
                <w:color w:val="000000"/>
                <w:sz w:val="24"/>
                <w:szCs w:val="24"/>
              </w:rPr>
              <w:t>4</w:t>
            </w:r>
          </w:p>
        </w:tc>
      </w:tr>
      <w:tr w:rsidR="00F72B9C" w:rsidRPr="000F13BB" w14:paraId="408ACB86" w14:textId="77777777" w:rsidTr="00D5733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946" w:type="pct"/>
            <w:vMerge/>
            <w:tcBorders>
              <w:left w:val="single" w:sz="4" w:space="0" w:color="auto"/>
              <w:bottom w:val="single" w:sz="4" w:space="0" w:color="auto"/>
              <w:right w:val="single" w:sz="4" w:space="0" w:color="auto"/>
            </w:tcBorders>
          </w:tcPr>
          <w:p w14:paraId="6B7D0726" w14:textId="77777777" w:rsidR="00F72B9C" w:rsidRPr="000F13BB" w:rsidRDefault="00F72B9C" w:rsidP="000F13BB">
            <w:pPr>
              <w:spacing w:after="0" w:line="240" w:lineRule="auto"/>
              <w:rPr>
                <w:rFonts w:ascii="Times New Roman" w:hAnsi="Times New Roman" w:cs="Times New Roman"/>
                <w:color w:val="000000"/>
                <w:sz w:val="24"/>
                <w:szCs w:val="24"/>
              </w:rPr>
            </w:pPr>
          </w:p>
        </w:tc>
        <w:tc>
          <w:tcPr>
            <w:tcW w:w="853" w:type="pct"/>
            <w:vMerge/>
            <w:tcBorders>
              <w:left w:val="single" w:sz="4" w:space="0" w:color="auto"/>
              <w:bottom w:val="single" w:sz="4" w:space="0" w:color="auto"/>
              <w:right w:val="single" w:sz="4" w:space="0" w:color="auto"/>
            </w:tcBorders>
          </w:tcPr>
          <w:p w14:paraId="368826D4" w14:textId="77777777" w:rsidR="00F72B9C" w:rsidRPr="000F13BB" w:rsidRDefault="00F72B9C" w:rsidP="000F13BB">
            <w:pPr>
              <w:spacing w:after="0" w:line="240" w:lineRule="auto"/>
              <w:rPr>
                <w:rFonts w:ascii="Times New Roman" w:hAnsi="Times New Roman" w:cs="Times New Roman"/>
                <w:color w:val="000000"/>
                <w:sz w:val="24"/>
                <w:szCs w:val="24"/>
              </w:rPr>
            </w:pPr>
          </w:p>
        </w:tc>
        <w:tc>
          <w:tcPr>
            <w:tcW w:w="1996" w:type="pct"/>
            <w:tcBorders>
              <w:top w:val="single" w:sz="4" w:space="0" w:color="auto"/>
              <w:left w:val="single" w:sz="4" w:space="0" w:color="auto"/>
              <w:bottom w:val="single" w:sz="4" w:space="0" w:color="auto"/>
              <w:right w:val="single" w:sz="4" w:space="0" w:color="auto"/>
            </w:tcBorders>
          </w:tcPr>
          <w:p w14:paraId="20466DC2" w14:textId="77777777" w:rsidR="00F72B9C" w:rsidRPr="000F13BB" w:rsidRDefault="00F72B9C" w:rsidP="000F13BB">
            <w:pPr>
              <w:spacing w:after="0" w:line="240" w:lineRule="auto"/>
              <w:rPr>
                <w:rFonts w:ascii="Times New Roman" w:hAnsi="Times New Roman" w:cs="Times New Roman"/>
                <w:b/>
                <w:bCs/>
                <w:i/>
                <w:color w:val="000000"/>
                <w:sz w:val="24"/>
                <w:szCs w:val="24"/>
              </w:rPr>
            </w:pPr>
            <w:r w:rsidRPr="000F13BB">
              <w:rPr>
                <w:rFonts w:ascii="Times New Roman" w:hAnsi="Times New Roman" w:cs="Times New Roman"/>
                <w:b/>
                <w:bCs/>
                <w:color w:val="000000"/>
                <w:sz w:val="24"/>
                <w:szCs w:val="24"/>
              </w:rPr>
              <w:t xml:space="preserve">Tema. </w:t>
            </w:r>
            <w:r w:rsidRPr="000F13BB">
              <w:rPr>
                <w:rFonts w:ascii="Times New Roman" w:hAnsi="Times New Roman" w:cs="Times New Roman"/>
                <w:b/>
                <w:bCs/>
                <w:i/>
                <w:color w:val="000000"/>
                <w:sz w:val="24"/>
                <w:szCs w:val="24"/>
              </w:rPr>
              <w:t>Glazūrų defektų šalinimas</w:t>
            </w:r>
          </w:p>
          <w:p w14:paraId="48ED5DAE" w14:textId="77777777" w:rsidR="00F72B9C" w:rsidRPr="000F13BB" w:rsidRDefault="00F72B9C" w:rsidP="000F13BB">
            <w:pPr>
              <w:numPr>
                <w:ilvl w:val="0"/>
                <w:numId w:val="41"/>
              </w:numPr>
              <w:tabs>
                <w:tab w:val="clear" w:pos="720"/>
                <w:tab w:val="num" w:pos="189"/>
              </w:tabs>
              <w:spacing w:after="0" w:line="240" w:lineRule="auto"/>
              <w:ind w:left="0" w:firstLine="0"/>
              <w:rPr>
                <w:rFonts w:ascii="Times New Roman" w:hAnsi="Times New Roman" w:cs="Times New Roman"/>
                <w:color w:val="000000"/>
                <w:sz w:val="24"/>
                <w:szCs w:val="24"/>
              </w:rPr>
            </w:pPr>
            <w:r w:rsidRPr="000F13BB">
              <w:rPr>
                <w:rFonts w:ascii="Times New Roman" w:hAnsi="Times New Roman" w:cs="Times New Roman"/>
                <w:color w:val="000000"/>
                <w:sz w:val="24"/>
                <w:szCs w:val="24"/>
              </w:rPr>
              <w:t>Glazūravimo defektų šalinimo priemonės</w:t>
            </w:r>
          </w:p>
          <w:p w14:paraId="552FAA83" w14:textId="77777777" w:rsidR="00F72B9C" w:rsidRPr="000F13BB" w:rsidRDefault="00F72B9C" w:rsidP="000F13BB">
            <w:pPr>
              <w:numPr>
                <w:ilvl w:val="0"/>
                <w:numId w:val="41"/>
              </w:numPr>
              <w:tabs>
                <w:tab w:val="clear" w:pos="720"/>
                <w:tab w:val="num" w:pos="189"/>
              </w:tabs>
              <w:spacing w:after="0" w:line="240" w:lineRule="auto"/>
              <w:ind w:left="0" w:firstLine="0"/>
              <w:rPr>
                <w:rFonts w:ascii="Times New Roman" w:hAnsi="Times New Roman" w:cs="Times New Roman"/>
                <w:color w:val="000000"/>
                <w:sz w:val="24"/>
                <w:szCs w:val="24"/>
              </w:rPr>
            </w:pPr>
            <w:r w:rsidRPr="000F13BB">
              <w:rPr>
                <w:rFonts w:ascii="Times New Roman" w:hAnsi="Times New Roman" w:cs="Times New Roman"/>
                <w:color w:val="000000"/>
                <w:sz w:val="24"/>
                <w:szCs w:val="24"/>
              </w:rPr>
              <w:t>Glazūravimo defektų šalinimo būdai</w:t>
            </w:r>
          </w:p>
          <w:p w14:paraId="20AD3650" w14:textId="3BD55EF6" w:rsidR="00F72B9C" w:rsidRPr="000F13BB" w:rsidRDefault="00F72B9C" w:rsidP="000F13BB">
            <w:pPr>
              <w:numPr>
                <w:ilvl w:val="0"/>
                <w:numId w:val="41"/>
              </w:numPr>
              <w:tabs>
                <w:tab w:val="clear" w:pos="720"/>
                <w:tab w:val="num" w:pos="189"/>
              </w:tabs>
              <w:spacing w:after="0" w:line="240" w:lineRule="auto"/>
              <w:ind w:left="0" w:firstLine="0"/>
              <w:rPr>
                <w:rFonts w:ascii="Times New Roman" w:hAnsi="Times New Roman" w:cs="Times New Roman"/>
                <w:b/>
                <w:bCs/>
                <w:color w:val="000000"/>
                <w:sz w:val="24"/>
                <w:szCs w:val="24"/>
              </w:rPr>
            </w:pPr>
            <w:r w:rsidRPr="000F13BB">
              <w:rPr>
                <w:rFonts w:ascii="Times New Roman" w:hAnsi="Times New Roman" w:cs="Times New Roman"/>
                <w:color w:val="000000"/>
                <w:sz w:val="24"/>
                <w:szCs w:val="24"/>
              </w:rPr>
              <w:t>Glazūravimo defektų šalinimas</w:t>
            </w:r>
          </w:p>
        </w:tc>
        <w:tc>
          <w:tcPr>
            <w:tcW w:w="418" w:type="pct"/>
            <w:tcBorders>
              <w:top w:val="single" w:sz="4" w:space="0" w:color="auto"/>
              <w:left w:val="single" w:sz="4" w:space="0" w:color="auto"/>
              <w:bottom w:val="single" w:sz="4" w:space="0" w:color="auto"/>
              <w:right w:val="single" w:sz="4" w:space="0" w:color="auto"/>
            </w:tcBorders>
          </w:tcPr>
          <w:p w14:paraId="300962EC" w14:textId="34CC308D" w:rsidR="00F72B9C" w:rsidRPr="000F13BB" w:rsidRDefault="00170B66" w:rsidP="000F13BB">
            <w:pPr>
              <w:spacing w:after="0" w:line="240" w:lineRule="auto"/>
              <w:jc w:val="center"/>
              <w:rPr>
                <w:rFonts w:ascii="Times New Roman" w:hAnsi="Times New Roman" w:cs="Times New Roman"/>
                <w:color w:val="000000"/>
                <w:sz w:val="24"/>
                <w:szCs w:val="24"/>
              </w:rPr>
            </w:pPr>
            <w:r w:rsidRPr="000F13BB">
              <w:rPr>
                <w:rFonts w:ascii="Times New Roman" w:hAnsi="Times New Roman" w:cs="Times New Roman"/>
                <w:color w:val="000000"/>
                <w:sz w:val="24"/>
                <w:szCs w:val="24"/>
              </w:rPr>
              <w:t>1</w:t>
            </w:r>
          </w:p>
        </w:tc>
        <w:tc>
          <w:tcPr>
            <w:tcW w:w="436" w:type="pct"/>
            <w:tcBorders>
              <w:top w:val="single" w:sz="4" w:space="0" w:color="auto"/>
              <w:left w:val="single" w:sz="4" w:space="0" w:color="auto"/>
              <w:bottom w:val="single" w:sz="4" w:space="0" w:color="auto"/>
              <w:right w:val="single" w:sz="4" w:space="0" w:color="auto"/>
            </w:tcBorders>
          </w:tcPr>
          <w:p w14:paraId="7324B2A0" w14:textId="77777777" w:rsidR="00F72B9C" w:rsidRPr="000F13BB" w:rsidRDefault="00F72B9C" w:rsidP="000F13BB">
            <w:pPr>
              <w:spacing w:after="0" w:line="240" w:lineRule="auto"/>
              <w:jc w:val="center"/>
              <w:rPr>
                <w:rFonts w:ascii="Times New Roman" w:hAnsi="Times New Roman" w:cs="Times New Roman"/>
                <w:color w:val="000000"/>
                <w:sz w:val="24"/>
                <w:szCs w:val="24"/>
              </w:rPr>
            </w:pPr>
            <w:r w:rsidRPr="000F13BB">
              <w:rPr>
                <w:rFonts w:ascii="Times New Roman" w:hAnsi="Times New Roman" w:cs="Times New Roman"/>
                <w:color w:val="000000"/>
                <w:sz w:val="24"/>
                <w:szCs w:val="24"/>
              </w:rPr>
              <w:t>3</w:t>
            </w:r>
          </w:p>
        </w:tc>
        <w:tc>
          <w:tcPr>
            <w:tcW w:w="351" w:type="pct"/>
            <w:tcBorders>
              <w:top w:val="single" w:sz="4" w:space="0" w:color="auto"/>
              <w:left w:val="single" w:sz="4" w:space="0" w:color="auto"/>
              <w:bottom w:val="single" w:sz="4" w:space="0" w:color="auto"/>
              <w:right w:val="single" w:sz="4" w:space="0" w:color="auto"/>
            </w:tcBorders>
          </w:tcPr>
          <w:p w14:paraId="61E59B7C" w14:textId="0C216920" w:rsidR="00F72B9C" w:rsidRPr="000F13BB" w:rsidRDefault="00170B66" w:rsidP="000F13BB">
            <w:pPr>
              <w:spacing w:after="0" w:line="240" w:lineRule="auto"/>
              <w:jc w:val="center"/>
              <w:rPr>
                <w:rFonts w:ascii="Times New Roman" w:hAnsi="Times New Roman" w:cs="Times New Roman"/>
                <w:color w:val="000000"/>
                <w:sz w:val="24"/>
                <w:szCs w:val="24"/>
              </w:rPr>
            </w:pPr>
            <w:r w:rsidRPr="000F13BB">
              <w:rPr>
                <w:rFonts w:ascii="Times New Roman" w:hAnsi="Times New Roman" w:cs="Times New Roman"/>
                <w:color w:val="000000"/>
                <w:sz w:val="24"/>
                <w:szCs w:val="24"/>
              </w:rPr>
              <w:t>4</w:t>
            </w:r>
          </w:p>
        </w:tc>
      </w:tr>
      <w:tr w:rsidR="00F72B9C" w:rsidRPr="000F13BB" w14:paraId="464D9039" w14:textId="77777777" w:rsidTr="00353A6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6"/>
        </w:trPr>
        <w:tc>
          <w:tcPr>
            <w:tcW w:w="946" w:type="pct"/>
            <w:vMerge/>
            <w:tcBorders>
              <w:left w:val="single" w:sz="4" w:space="0" w:color="auto"/>
              <w:right w:val="single" w:sz="4" w:space="0" w:color="auto"/>
            </w:tcBorders>
          </w:tcPr>
          <w:p w14:paraId="27AEA79A" w14:textId="77777777" w:rsidR="00F72B9C" w:rsidRPr="000F13BB" w:rsidRDefault="00F72B9C" w:rsidP="000F13BB">
            <w:pPr>
              <w:spacing w:after="0" w:line="240" w:lineRule="auto"/>
              <w:rPr>
                <w:rFonts w:ascii="Times New Roman" w:hAnsi="Times New Roman" w:cs="Times New Roman"/>
                <w:color w:val="000000"/>
                <w:sz w:val="24"/>
                <w:szCs w:val="24"/>
              </w:rPr>
            </w:pPr>
          </w:p>
        </w:tc>
        <w:tc>
          <w:tcPr>
            <w:tcW w:w="853" w:type="pct"/>
            <w:vMerge w:val="restart"/>
            <w:tcBorders>
              <w:top w:val="single" w:sz="4" w:space="0" w:color="auto"/>
              <w:left w:val="single" w:sz="4" w:space="0" w:color="auto"/>
              <w:right w:val="single" w:sz="4" w:space="0" w:color="auto"/>
            </w:tcBorders>
          </w:tcPr>
          <w:p w14:paraId="72608334" w14:textId="72F6FCAA" w:rsidR="00F72B9C" w:rsidRPr="000F13BB" w:rsidRDefault="00F72B9C" w:rsidP="000F13BB">
            <w:pPr>
              <w:spacing w:after="0" w:line="240" w:lineRule="auto"/>
              <w:rPr>
                <w:rFonts w:ascii="Times New Roman" w:hAnsi="Times New Roman" w:cs="Times New Roman"/>
                <w:color w:val="000000"/>
                <w:sz w:val="24"/>
                <w:szCs w:val="24"/>
              </w:rPr>
            </w:pPr>
            <w:r w:rsidRPr="000F13BB">
              <w:rPr>
                <w:rFonts w:ascii="Times New Roman" w:hAnsi="Times New Roman" w:cs="Times New Roman"/>
                <w:color w:val="000000"/>
                <w:sz w:val="24"/>
                <w:szCs w:val="24"/>
              </w:rPr>
              <w:t>1.4. Supakuoti keramikos gaminius ir paruošti juos transport</w:t>
            </w:r>
            <w:r w:rsidR="00B67B09" w:rsidRPr="000F13BB">
              <w:rPr>
                <w:rFonts w:ascii="Times New Roman" w:hAnsi="Times New Roman" w:cs="Times New Roman"/>
                <w:color w:val="000000"/>
                <w:sz w:val="24"/>
                <w:szCs w:val="24"/>
              </w:rPr>
              <w:t>uoti</w:t>
            </w:r>
            <w:r w:rsidRPr="000F13BB">
              <w:rPr>
                <w:rFonts w:ascii="Times New Roman" w:hAnsi="Times New Roman" w:cs="Times New Roman"/>
                <w:color w:val="000000"/>
                <w:sz w:val="24"/>
                <w:szCs w:val="24"/>
              </w:rPr>
              <w:t>.</w:t>
            </w:r>
          </w:p>
        </w:tc>
        <w:tc>
          <w:tcPr>
            <w:tcW w:w="1996" w:type="pct"/>
            <w:tcBorders>
              <w:top w:val="single" w:sz="4" w:space="0" w:color="auto"/>
              <w:left w:val="single" w:sz="4" w:space="0" w:color="auto"/>
              <w:bottom w:val="single" w:sz="4" w:space="0" w:color="auto"/>
              <w:right w:val="single" w:sz="4" w:space="0" w:color="auto"/>
            </w:tcBorders>
          </w:tcPr>
          <w:p w14:paraId="7B964DEF" w14:textId="77777777" w:rsidR="00F72B9C" w:rsidRPr="000F13BB" w:rsidRDefault="00F72B9C" w:rsidP="000F13BB">
            <w:pPr>
              <w:spacing w:after="0" w:line="240" w:lineRule="auto"/>
              <w:rPr>
                <w:rFonts w:ascii="Times New Roman" w:hAnsi="Times New Roman" w:cs="Times New Roman"/>
                <w:b/>
                <w:bCs/>
                <w:color w:val="000000"/>
                <w:sz w:val="24"/>
                <w:szCs w:val="24"/>
              </w:rPr>
            </w:pPr>
            <w:r w:rsidRPr="000F13BB">
              <w:rPr>
                <w:rFonts w:ascii="Times New Roman" w:hAnsi="Times New Roman" w:cs="Times New Roman"/>
                <w:b/>
                <w:bCs/>
                <w:color w:val="000000"/>
                <w:sz w:val="24"/>
                <w:szCs w:val="24"/>
              </w:rPr>
              <w:t xml:space="preserve">Tema. </w:t>
            </w:r>
            <w:r w:rsidRPr="000F13BB">
              <w:rPr>
                <w:rFonts w:ascii="Times New Roman" w:hAnsi="Times New Roman" w:cs="Times New Roman"/>
                <w:b/>
                <w:bCs/>
                <w:i/>
                <w:color w:val="000000"/>
                <w:sz w:val="24"/>
                <w:szCs w:val="24"/>
              </w:rPr>
              <w:t>Keramikos gaminių pakavimas</w:t>
            </w:r>
          </w:p>
          <w:p w14:paraId="5038C754" w14:textId="77777777" w:rsidR="00F72B9C" w:rsidRPr="000F13BB" w:rsidRDefault="00F72B9C" w:rsidP="000F13BB">
            <w:pPr>
              <w:numPr>
                <w:ilvl w:val="0"/>
                <w:numId w:val="41"/>
              </w:numPr>
              <w:tabs>
                <w:tab w:val="clear" w:pos="720"/>
                <w:tab w:val="num" w:pos="189"/>
              </w:tabs>
              <w:spacing w:after="0" w:line="240" w:lineRule="auto"/>
              <w:ind w:left="0" w:firstLine="0"/>
              <w:rPr>
                <w:rFonts w:ascii="Times New Roman" w:hAnsi="Times New Roman" w:cs="Times New Roman"/>
                <w:color w:val="000000"/>
                <w:sz w:val="24"/>
                <w:szCs w:val="24"/>
              </w:rPr>
            </w:pPr>
            <w:r w:rsidRPr="000F13BB">
              <w:rPr>
                <w:rFonts w:ascii="Times New Roman" w:hAnsi="Times New Roman" w:cs="Times New Roman"/>
                <w:color w:val="000000"/>
                <w:sz w:val="24"/>
                <w:szCs w:val="24"/>
              </w:rPr>
              <w:t>Pakavimo priemonės ir medžiagos</w:t>
            </w:r>
          </w:p>
          <w:p w14:paraId="2D43C4F2" w14:textId="77777777" w:rsidR="00F72B9C" w:rsidRPr="000F13BB" w:rsidRDefault="00F72987" w:rsidP="000F13BB">
            <w:pPr>
              <w:numPr>
                <w:ilvl w:val="0"/>
                <w:numId w:val="41"/>
              </w:numPr>
              <w:tabs>
                <w:tab w:val="clear" w:pos="720"/>
                <w:tab w:val="num" w:pos="189"/>
              </w:tabs>
              <w:spacing w:after="0" w:line="240" w:lineRule="auto"/>
              <w:ind w:left="0" w:firstLine="0"/>
              <w:rPr>
                <w:rFonts w:ascii="Times New Roman" w:hAnsi="Times New Roman" w:cs="Times New Roman"/>
                <w:b/>
                <w:bCs/>
                <w:color w:val="000000"/>
                <w:sz w:val="24"/>
                <w:szCs w:val="24"/>
              </w:rPr>
            </w:pPr>
            <w:r w:rsidRPr="000F13BB">
              <w:rPr>
                <w:rFonts w:ascii="Times New Roman" w:hAnsi="Times New Roman" w:cs="Times New Roman"/>
                <w:color w:val="000000"/>
                <w:sz w:val="24"/>
                <w:szCs w:val="24"/>
              </w:rPr>
              <w:t>Pakavimo taisyklės</w:t>
            </w:r>
          </w:p>
        </w:tc>
        <w:tc>
          <w:tcPr>
            <w:tcW w:w="418" w:type="pct"/>
            <w:tcBorders>
              <w:top w:val="single" w:sz="4" w:space="0" w:color="auto"/>
              <w:left w:val="single" w:sz="4" w:space="0" w:color="auto"/>
              <w:bottom w:val="single" w:sz="4" w:space="0" w:color="auto"/>
              <w:right w:val="single" w:sz="4" w:space="0" w:color="auto"/>
            </w:tcBorders>
          </w:tcPr>
          <w:p w14:paraId="1BE7532E" w14:textId="77777777" w:rsidR="00F72B9C" w:rsidRPr="000F13BB" w:rsidRDefault="00F72B9C" w:rsidP="000F13BB">
            <w:pPr>
              <w:spacing w:after="0" w:line="240" w:lineRule="auto"/>
              <w:jc w:val="center"/>
              <w:rPr>
                <w:rFonts w:ascii="Times New Roman" w:hAnsi="Times New Roman" w:cs="Times New Roman"/>
                <w:color w:val="000000"/>
                <w:sz w:val="24"/>
                <w:szCs w:val="24"/>
              </w:rPr>
            </w:pPr>
            <w:r w:rsidRPr="000F13BB">
              <w:rPr>
                <w:rFonts w:ascii="Times New Roman" w:hAnsi="Times New Roman" w:cs="Times New Roman"/>
                <w:color w:val="000000"/>
                <w:sz w:val="24"/>
                <w:szCs w:val="24"/>
              </w:rPr>
              <w:t>2</w:t>
            </w:r>
          </w:p>
        </w:tc>
        <w:tc>
          <w:tcPr>
            <w:tcW w:w="436" w:type="pct"/>
            <w:tcBorders>
              <w:top w:val="single" w:sz="4" w:space="0" w:color="auto"/>
              <w:left w:val="single" w:sz="4" w:space="0" w:color="auto"/>
              <w:bottom w:val="single" w:sz="4" w:space="0" w:color="auto"/>
              <w:right w:val="single" w:sz="4" w:space="0" w:color="auto"/>
            </w:tcBorders>
          </w:tcPr>
          <w:p w14:paraId="146EC855" w14:textId="77777777" w:rsidR="00F72B9C" w:rsidRPr="000F13BB" w:rsidRDefault="00F72B9C" w:rsidP="000F13BB">
            <w:pPr>
              <w:spacing w:after="0" w:line="240" w:lineRule="auto"/>
              <w:jc w:val="center"/>
              <w:rPr>
                <w:rFonts w:ascii="Times New Roman" w:hAnsi="Times New Roman" w:cs="Times New Roman"/>
                <w:color w:val="000000"/>
                <w:sz w:val="24"/>
                <w:szCs w:val="24"/>
              </w:rPr>
            </w:pPr>
            <w:r w:rsidRPr="000F13BB">
              <w:rPr>
                <w:rFonts w:ascii="Times New Roman" w:hAnsi="Times New Roman" w:cs="Times New Roman"/>
                <w:color w:val="000000"/>
                <w:sz w:val="24"/>
                <w:szCs w:val="24"/>
              </w:rPr>
              <w:t>2</w:t>
            </w:r>
          </w:p>
        </w:tc>
        <w:tc>
          <w:tcPr>
            <w:tcW w:w="351" w:type="pct"/>
            <w:tcBorders>
              <w:top w:val="single" w:sz="4" w:space="0" w:color="auto"/>
              <w:left w:val="single" w:sz="4" w:space="0" w:color="auto"/>
              <w:bottom w:val="single" w:sz="4" w:space="0" w:color="auto"/>
              <w:right w:val="single" w:sz="4" w:space="0" w:color="auto"/>
            </w:tcBorders>
          </w:tcPr>
          <w:p w14:paraId="79081654" w14:textId="77777777" w:rsidR="00F72B9C" w:rsidRPr="000F13BB" w:rsidRDefault="00F72B9C" w:rsidP="000F13BB">
            <w:pPr>
              <w:spacing w:after="0" w:line="240" w:lineRule="auto"/>
              <w:jc w:val="center"/>
              <w:rPr>
                <w:rFonts w:ascii="Times New Roman" w:hAnsi="Times New Roman" w:cs="Times New Roman"/>
                <w:color w:val="000000"/>
                <w:sz w:val="24"/>
                <w:szCs w:val="24"/>
              </w:rPr>
            </w:pPr>
            <w:r w:rsidRPr="000F13BB">
              <w:rPr>
                <w:rFonts w:ascii="Times New Roman" w:hAnsi="Times New Roman" w:cs="Times New Roman"/>
                <w:color w:val="000000"/>
                <w:sz w:val="24"/>
                <w:szCs w:val="24"/>
              </w:rPr>
              <w:t>4</w:t>
            </w:r>
          </w:p>
        </w:tc>
      </w:tr>
      <w:tr w:rsidR="00F72B9C" w:rsidRPr="000F13BB" w14:paraId="290E2BCB" w14:textId="77777777" w:rsidTr="00353A69">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30"/>
        </w:trPr>
        <w:tc>
          <w:tcPr>
            <w:tcW w:w="946" w:type="pct"/>
            <w:vMerge/>
            <w:tcBorders>
              <w:left w:val="single" w:sz="4" w:space="0" w:color="auto"/>
              <w:bottom w:val="single" w:sz="4" w:space="0" w:color="auto"/>
              <w:right w:val="single" w:sz="4" w:space="0" w:color="auto"/>
            </w:tcBorders>
          </w:tcPr>
          <w:p w14:paraId="28A2B05A" w14:textId="77777777" w:rsidR="00F72B9C" w:rsidRPr="000F13BB" w:rsidRDefault="00F72B9C" w:rsidP="000F13BB">
            <w:pPr>
              <w:spacing w:after="0" w:line="240" w:lineRule="auto"/>
              <w:rPr>
                <w:rFonts w:ascii="Times New Roman" w:hAnsi="Times New Roman" w:cs="Times New Roman"/>
                <w:color w:val="000000"/>
                <w:sz w:val="24"/>
                <w:szCs w:val="24"/>
              </w:rPr>
            </w:pPr>
          </w:p>
        </w:tc>
        <w:tc>
          <w:tcPr>
            <w:tcW w:w="853" w:type="pct"/>
            <w:vMerge/>
            <w:tcBorders>
              <w:left w:val="single" w:sz="4" w:space="0" w:color="auto"/>
              <w:bottom w:val="single" w:sz="4" w:space="0" w:color="auto"/>
              <w:right w:val="single" w:sz="4" w:space="0" w:color="auto"/>
            </w:tcBorders>
          </w:tcPr>
          <w:p w14:paraId="045437C7" w14:textId="77777777" w:rsidR="00F72B9C" w:rsidRPr="000F13BB" w:rsidRDefault="00F72B9C" w:rsidP="000F13BB">
            <w:pPr>
              <w:spacing w:after="0" w:line="240" w:lineRule="auto"/>
              <w:rPr>
                <w:rFonts w:ascii="Times New Roman" w:hAnsi="Times New Roman" w:cs="Times New Roman"/>
                <w:color w:val="000000"/>
                <w:sz w:val="24"/>
                <w:szCs w:val="24"/>
              </w:rPr>
            </w:pPr>
          </w:p>
        </w:tc>
        <w:tc>
          <w:tcPr>
            <w:tcW w:w="1996" w:type="pct"/>
            <w:tcBorders>
              <w:top w:val="single" w:sz="4" w:space="0" w:color="auto"/>
              <w:left w:val="single" w:sz="4" w:space="0" w:color="auto"/>
              <w:bottom w:val="single" w:sz="4" w:space="0" w:color="auto"/>
              <w:right w:val="single" w:sz="4" w:space="0" w:color="auto"/>
            </w:tcBorders>
          </w:tcPr>
          <w:p w14:paraId="2DEC80EC" w14:textId="77777777" w:rsidR="00F72B9C" w:rsidRPr="000F13BB" w:rsidRDefault="00F72B9C" w:rsidP="000F13BB">
            <w:pPr>
              <w:spacing w:after="0" w:line="240" w:lineRule="auto"/>
              <w:rPr>
                <w:rFonts w:ascii="Times New Roman" w:hAnsi="Times New Roman" w:cs="Times New Roman"/>
                <w:b/>
                <w:bCs/>
                <w:color w:val="000000"/>
                <w:sz w:val="24"/>
                <w:szCs w:val="24"/>
              </w:rPr>
            </w:pPr>
            <w:r w:rsidRPr="000F13BB">
              <w:rPr>
                <w:rFonts w:ascii="Times New Roman" w:hAnsi="Times New Roman" w:cs="Times New Roman"/>
                <w:b/>
                <w:bCs/>
                <w:color w:val="000000"/>
                <w:sz w:val="24"/>
                <w:szCs w:val="24"/>
              </w:rPr>
              <w:t xml:space="preserve">Tema. </w:t>
            </w:r>
            <w:r w:rsidRPr="000F13BB">
              <w:rPr>
                <w:rFonts w:ascii="Times New Roman" w:hAnsi="Times New Roman" w:cs="Times New Roman"/>
                <w:b/>
                <w:bCs/>
                <w:i/>
                <w:color w:val="000000"/>
                <w:sz w:val="24"/>
                <w:szCs w:val="24"/>
              </w:rPr>
              <w:t xml:space="preserve">Keramikos gaminių </w:t>
            </w:r>
            <w:r w:rsidR="00F72987" w:rsidRPr="000F13BB">
              <w:rPr>
                <w:rFonts w:ascii="Times New Roman" w:hAnsi="Times New Roman" w:cs="Times New Roman"/>
                <w:b/>
                <w:bCs/>
                <w:i/>
                <w:color w:val="000000"/>
                <w:sz w:val="24"/>
                <w:szCs w:val="24"/>
              </w:rPr>
              <w:t>transportavimas</w:t>
            </w:r>
          </w:p>
          <w:p w14:paraId="651A96FA" w14:textId="77777777" w:rsidR="00F72B9C" w:rsidRPr="000F13BB" w:rsidRDefault="00F72B9C" w:rsidP="000F13BB">
            <w:pPr>
              <w:numPr>
                <w:ilvl w:val="0"/>
                <w:numId w:val="41"/>
              </w:numPr>
              <w:tabs>
                <w:tab w:val="clear" w:pos="720"/>
                <w:tab w:val="num" w:pos="189"/>
              </w:tabs>
              <w:spacing w:after="0" w:line="240" w:lineRule="auto"/>
              <w:ind w:left="0" w:firstLine="0"/>
              <w:rPr>
                <w:rFonts w:ascii="Times New Roman" w:hAnsi="Times New Roman" w:cs="Times New Roman"/>
                <w:color w:val="000000"/>
                <w:sz w:val="24"/>
                <w:szCs w:val="24"/>
              </w:rPr>
            </w:pPr>
            <w:r w:rsidRPr="000F13BB">
              <w:rPr>
                <w:rFonts w:ascii="Times New Roman" w:hAnsi="Times New Roman" w:cs="Times New Roman"/>
                <w:color w:val="000000"/>
                <w:sz w:val="24"/>
                <w:szCs w:val="24"/>
              </w:rPr>
              <w:t>Keraminių dirbinių paruošimas transportavimui</w:t>
            </w:r>
          </w:p>
          <w:p w14:paraId="481EEC55" w14:textId="77777777" w:rsidR="00F72B9C" w:rsidRPr="000F13BB" w:rsidRDefault="00F72B9C" w:rsidP="000F13BB">
            <w:pPr>
              <w:numPr>
                <w:ilvl w:val="0"/>
                <w:numId w:val="41"/>
              </w:numPr>
              <w:tabs>
                <w:tab w:val="clear" w:pos="720"/>
                <w:tab w:val="num" w:pos="189"/>
              </w:tabs>
              <w:spacing w:after="0" w:line="240" w:lineRule="auto"/>
              <w:ind w:left="0" w:firstLine="0"/>
              <w:rPr>
                <w:rFonts w:ascii="Times New Roman" w:hAnsi="Times New Roman" w:cs="Times New Roman"/>
                <w:b/>
                <w:bCs/>
                <w:color w:val="000000"/>
                <w:sz w:val="24"/>
                <w:szCs w:val="24"/>
              </w:rPr>
            </w:pPr>
            <w:r w:rsidRPr="000F13BB">
              <w:rPr>
                <w:rFonts w:ascii="Times New Roman" w:hAnsi="Times New Roman" w:cs="Times New Roman"/>
                <w:color w:val="000000"/>
                <w:sz w:val="24"/>
                <w:szCs w:val="24"/>
              </w:rPr>
              <w:t>Keraminių dirbinių transportavimo taisyklės</w:t>
            </w:r>
          </w:p>
        </w:tc>
        <w:tc>
          <w:tcPr>
            <w:tcW w:w="418" w:type="pct"/>
            <w:tcBorders>
              <w:top w:val="single" w:sz="4" w:space="0" w:color="auto"/>
              <w:left w:val="single" w:sz="4" w:space="0" w:color="auto"/>
              <w:bottom w:val="single" w:sz="4" w:space="0" w:color="auto"/>
              <w:right w:val="single" w:sz="4" w:space="0" w:color="auto"/>
            </w:tcBorders>
          </w:tcPr>
          <w:p w14:paraId="655D47DA" w14:textId="77777777" w:rsidR="00F72B9C" w:rsidRPr="000F13BB" w:rsidRDefault="00F72B9C" w:rsidP="000F13BB">
            <w:pPr>
              <w:spacing w:after="0" w:line="240" w:lineRule="auto"/>
              <w:jc w:val="center"/>
              <w:rPr>
                <w:rFonts w:ascii="Times New Roman" w:hAnsi="Times New Roman" w:cs="Times New Roman"/>
                <w:color w:val="000000"/>
                <w:sz w:val="24"/>
                <w:szCs w:val="24"/>
              </w:rPr>
            </w:pPr>
            <w:r w:rsidRPr="000F13BB">
              <w:rPr>
                <w:rFonts w:ascii="Times New Roman" w:hAnsi="Times New Roman" w:cs="Times New Roman"/>
                <w:color w:val="000000"/>
                <w:sz w:val="24"/>
                <w:szCs w:val="24"/>
              </w:rPr>
              <w:t>1</w:t>
            </w:r>
          </w:p>
        </w:tc>
        <w:tc>
          <w:tcPr>
            <w:tcW w:w="436" w:type="pct"/>
            <w:tcBorders>
              <w:top w:val="single" w:sz="4" w:space="0" w:color="auto"/>
              <w:left w:val="single" w:sz="4" w:space="0" w:color="auto"/>
              <w:bottom w:val="single" w:sz="4" w:space="0" w:color="auto"/>
              <w:right w:val="single" w:sz="4" w:space="0" w:color="auto"/>
            </w:tcBorders>
          </w:tcPr>
          <w:p w14:paraId="469A6145" w14:textId="77777777" w:rsidR="00F72B9C" w:rsidRPr="000F13BB" w:rsidRDefault="00F72B9C" w:rsidP="000F13BB">
            <w:pPr>
              <w:spacing w:after="0" w:line="240" w:lineRule="auto"/>
              <w:jc w:val="center"/>
              <w:rPr>
                <w:rFonts w:ascii="Times New Roman" w:hAnsi="Times New Roman" w:cs="Times New Roman"/>
                <w:color w:val="000000"/>
                <w:sz w:val="24"/>
                <w:szCs w:val="24"/>
              </w:rPr>
            </w:pPr>
            <w:r w:rsidRPr="000F13BB">
              <w:rPr>
                <w:rFonts w:ascii="Times New Roman" w:hAnsi="Times New Roman" w:cs="Times New Roman"/>
                <w:color w:val="000000"/>
                <w:sz w:val="24"/>
                <w:szCs w:val="24"/>
              </w:rPr>
              <w:t>2</w:t>
            </w:r>
          </w:p>
        </w:tc>
        <w:tc>
          <w:tcPr>
            <w:tcW w:w="351" w:type="pct"/>
            <w:tcBorders>
              <w:top w:val="single" w:sz="4" w:space="0" w:color="auto"/>
              <w:left w:val="single" w:sz="4" w:space="0" w:color="auto"/>
              <w:bottom w:val="single" w:sz="4" w:space="0" w:color="auto"/>
              <w:right w:val="single" w:sz="4" w:space="0" w:color="auto"/>
            </w:tcBorders>
          </w:tcPr>
          <w:p w14:paraId="2B925D33" w14:textId="77777777" w:rsidR="00F72B9C" w:rsidRPr="000F13BB" w:rsidRDefault="00F72B9C" w:rsidP="000F13BB">
            <w:pPr>
              <w:spacing w:after="0" w:line="240" w:lineRule="auto"/>
              <w:jc w:val="center"/>
              <w:rPr>
                <w:rFonts w:ascii="Times New Roman" w:hAnsi="Times New Roman" w:cs="Times New Roman"/>
                <w:color w:val="000000"/>
                <w:sz w:val="24"/>
                <w:szCs w:val="24"/>
              </w:rPr>
            </w:pPr>
            <w:r w:rsidRPr="000F13BB">
              <w:rPr>
                <w:rFonts w:ascii="Times New Roman" w:hAnsi="Times New Roman" w:cs="Times New Roman"/>
                <w:color w:val="000000"/>
                <w:sz w:val="24"/>
                <w:szCs w:val="24"/>
              </w:rPr>
              <w:t>3</w:t>
            </w:r>
          </w:p>
        </w:tc>
      </w:tr>
      <w:tr w:rsidR="00DE4E2B" w:rsidRPr="000F13BB" w14:paraId="793FB813" w14:textId="77777777" w:rsidTr="00353A69">
        <w:trPr>
          <w:trHeight w:val="57"/>
          <w:jc w:val="center"/>
        </w:trPr>
        <w:tc>
          <w:tcPr>
            <w:tcW w:w="946" w:type="pct"/>
            <w:vMerge w:val="restart"/>
            <w:tcBorders>
              <w:top w:val="single" w:sz="4" w:space="0" w:color="auto"/>
            </w:tcBorders>
          </w:tcPr>
          <w:p w14:paraId="1FB2E26A" w14:textId="77777777" w:rsidR="00DE4E2B" w:rsidRPr="000F13BB" w:rsidRDefault="00DE4E2B" w:rsidP="000F13BB">
            <w:pPr>
              <w:spacing w:after="0" w:line="240" w:lineRule="auto"/>
              <w:rPr>
                <w:rFonts w:ascii="Times New Roman" w:hAnsi="Times New Roman" w:cs="Times New Roman"/>
                <w:color w:val="000000"/>
                <w:sz w:val="24"/>
                <w:szCs w:val="24"/>
              </w:rPr>
            </w:pPr>
            <w:r w:rsidRPr="000F13BB">
              <w:rPr>
                <w:rFonts w:ascii="Times New Roman" w:hAnsi="Times New Roman" w:cs="Times New Roman"/>
                <w:color w:val="000000"/>
                <w:sz w:val="24"/>
                <w:szCs w:val="24"/>
              </w:rPr>
              <w:t>2. Degti paruoštus keramikinius dirbinius.</w:t>
            </w:r>
          </w:p>
        </w:tc>
        <w:tc>
          <w:tcPr>
            <w:tcW w:w="853" w:type="pct"/>
            <w:vMerge w:val="restart"/>
            <w:tcBorders>
              <w:top w:val="single" w:sz="4" w:space="0" w:color="auto"/>
            </w:tcBorders>
          </w:tcPr>
          <w:p w14:paraId="2CA4C3EA" w14:textId="7045FDC3" w:rsidR="00DE4E2B" w:rsidRPr="000F13BB" w:rsidRDefault="00DE4E2B" w:rsidP="000F13BB">
            <w:pPr>
              <w:spacing w:after="0" w:line="240" w:lineRule="auto"/>
              <w:rPr>
                <w:rFonts w:ascii="Times New Roman" w:hAnsi="Times New Roman" w:cs="Times New Roman"/>
                <w:color w:val="000000"/>
                <w:sz w:val="24"/>
                <w:szCs w:val="24"/>
              </w:rPr>
            </w:pPr>
            <w:r w:rsidRPr="000F13BB">
              <w:rPr>
                <w:rFonts w:ascii="Times New Roman" w:hAnsi="Times New Roman" w:cs="Times New Roman"/>
                <w:color w:val="000000"/>
                <w:sz w:val="24"/>
                <w:szCs w:val="24"/>
              </w:rPr>
              <w:t>2.1. Parinkti keramikos krosnių degimo temperatūros režimus.</w:t>
            </w:r>
          </w:p>
        </w:tc>
        <w:tc>
          <w:tcPr>
            <w:tcW w:w="1996" w:type="pct"/>
          </w:tcPr>
          <w:p w14:paraId="35D66508" w14:textId="77777777" w:rsidR="00DE4E2B" w:rsidRPr="000F13BB" w:rsidRDefault="00DE4E2B" w:rsidP="000F13BB">
            <w:pPr>
              <w:spacing w:after="0" w:line="240" w:lineRule="auto"/>
              <w:rPr>
                <w:rFonts w:ascii="Times New Roman" w:hAnsi="Times New Roman" w:cs="Times New Roman"/>
                <w:b/>
                <w:bCs/>
                <w:color w:val="000000"/>
                <w:sz w:val="24"/>
                <w:szCs w:val="24"/>
              </w:rPr>
            </w:pPr>
            <w:r w:rsidRPr="000F13BB">
              <w:rPr>
                <w:rFonts w:ascii="Times New Roman" w:hAnsi="Times New Roman" w:cs="Times New Roman"/>
                <w:b/>
                <w:bCs/>
                <w:color w:val="000000"/>
                <w:sz w:val="24"/>
                <w:szCs w:val="24"/>
              </w:rPr>
              <w:t xml:space="preserve">Tema. </w:t>
            </w:r>
            <w:r w:rsidRPr="000F13BB">
              <w:rPr>
                <w:rFonts w:ascii="Times New Roman" w:hAnsi="Times New Roman" w:cs="Times New Roman"/>
                <w:b/>
                <w:bCs/>
                <w:i/>
                <w:color w:val="000000"/>
                <w:sz w:val="24"/>
                <w:szCs w:val="24"/>
              </w:rPr>
              <w:t>Keramikos krosnies valdymas</w:t>
            </w:r>
          </w:p>
          <w:p w14:paraId="7CEEB55A" w14:textId="77777777" w:rsidR="00DE4E2B" w:rsidRPr="000F13BB" w:rsidRDefault="00DE4E2B" w:rsidP="000F13BB">
            <w:pPr>
              <w:numPr>
                <w:ilvl w:val="0"/>
                <w:numId w:val="41"/>
              </w:numPr>
              <w:tabs>
                <w:tab w:val="clear" w:pos="720"/>
                <w:tab w:val="num" w:pos="189"/>
              </w:tabs>
              <w:spacing w:after="0" w:line="240" w:lineRule="auto"/>
              <w:ind w:left="0" w:firstLine="0"/>
              <w:rPr>
                <w:rFonts w:ascii="Times New Roman" w:hAnsi="Times New Roman" w:cs="Times New Roman"/>
                <w:color w:val="000000"/>
                <w:sz w:val="24"/>
                <w:szCs w:val="24"/>
              </w:rPr>
            </w:pPr>
            <w:r w:rsidRPr="000F13BB">
              <w:rPr>
                <w:rFonts w:ascii="Times New Roman" w:hAnsi="Times New Roman" w:cs="Times New Roman"/>
                <w:color w:val="000000"/>
                <w:sz w:val="24"/>
                <w:szCs w:val="24"/>
              </w:rPr>
              <w:t>Krosnių temperatūros matavimo įranga</w:t>
            </w:r>
          </w:p>
          <w:p w14:paraId="56362796" w14:textId="04A3B6F1" w:rsidR="00DE4E2B" w:rsidRPr="000F13BB" w:rsidRDefault="00DE4E2B" w:rsidP="000F13BB">
            <w:pPr>
              <w:numPr>
                <w:ilvl w:val="0"/>
                <w:numId w:val="41"/>
              </w:numPr>
              <w:tabs>
                <w:tab w:val="clear" w:pos="720"/>
                <w:tab w:val="num" w:pos="189"/>
              </w:tabs>
              <w:spacing w:after="0" w:line="240" w:lineRule="auto"/>
              <w:ind w:left="0" w:firstLine="0"/>
              <w:rPr>
                <w:rFonts w:ascii="Times New Roman" w:hAnsi="Times New Roman" w:cs="Times New Roman"/>
                <w:color w:val="000000"/>
                <w:sz w:val="24"/>
                <w:szCs w:val="24"/>
              </w:rPr>
            </w:pPr>
            <w:r w:rsidRPr="000F13BB">
              <w:rPr>
                <w:rFonts w:ascii="Times New Roman" w:hAnsi="Times New Roman" w:cs="Times New Roman"/>
                <w:color w:val="000000"/>
                <w:sz w:val="24"/>
                <w:szCs w:val="24"/>
              </w:rPr>
              <w:t>Temperatūros nustatymo režimai</w:t>
            </w:r>
          </w:p>
        </w:tc>
        <w:tc>
          <w:tcPr>
            <w:tcW w:w="418" w:type="pct"/>
            <w:tcBorders>
              <w:top w:val="single" w:sz="4" w:space="0" w:color="auto"/>
            </w:tcBorders>
          </w:tcPr>
          <w:p w14:paraId="76997669" w14:textId="3A9CD6A7" w:rsidR="00DE4E2B" w:rsidRPr="000F13BB" w:rsidRDefault="00DE4E2B" w:rsidP="000F13BB">
            <w:pPr>
              <w:spacing w:after="0" w:line="240" w:lineRule="auto"/>
              <w:jc w:val="center"/>
              <w:rPr>
                <w:rFonts w:ascii="Times New Roman" w:hAnsi="Times New Roman" w:cs="Times New Roman"/>
                <w:color w:val="000000"/>
                <w:sz w:val="24"/>
                <w:szCs w:val="24"/>
              </w:rPr>
            </w:pPr>
            <w:r w:rsidRPr="000F13BB">
              <w:rPr>
                <w:rFonts w:ascii="Times New Roman" w:hAnsi="Times New Roman" w:cs="Times New Roman"/>
                <w:color w:val="000000"/>
                <w:sz w:val="24"/>
                <w:szCs w:val="24"/>
              </w:rPr>
              <w:t>1</w:t>
            </w:r>
          </w:p>
        </w:tc>
        <w:tc>
          <w:tcPr>
            <w:tcW w:w="436" w:type="pct"/>
            <w:tcBorders>
              <w:top w:val="single" w:sz="4" w:space="0" w:color="auto"/>
            </w:tcBorders>
          </w:tcPr>
          <w:p w14:paraId="7860A0F0" w14:textId="1A0B1B0B" w:rsidR="00DE4E2B" w:rsidRPr="000F13BB" w:rsidRDefault="001B27BB" w:rsidP="000F13BB">
            <w:pPr>
              <w:spacing w:after="0" w:line="240" w:lineRule="auto"/>
              <w:jc w:val="center"/>
              <w:rPr>
                <w:rFonts w:ascii="Times New Roman" w:hAnsi="Times New Roman" w:cs="Times New Roman"/>
                <w:color w:val="000000"/>
                <w:sz w:val="24"/>
                <w:szCs w:val="24"/>
              </w:rPr>
            </w:pPr>
            <w:r w:rsidRPr="000F13BB">
              <w:rPr>
                <w:rFonts w:ascii="Times New Roman" w:hAnsi="Times New Roman" w:cs="Times New Roman"/>
                <w:color w:val="000000"/>
                <w:sz w:val="24"/>
                <w:szCs w:val="24"/>
              </w:rPr>
              <w:t>8</w:t>
            </w:r>
          </w:p>
        </w:tc>
        <w:tc>
          <w:tcPr>
            <w:tcW w:w="351" w:type="pct"/>
            <w:tcBorders>
              <w:top w:val="single" w:sz="4" w:space="0" w:color="auto"/>
            </w:tcBorders>
          </w:tcPr>
          <w:p w14:paraId="2E0B0EB3" w14:textId="1DA862DE" w:rsidR="00DE4E2B" w:rsidRPr="000F13BB" w:rsidRDefault="001B27BB" w:rsidP="000F13BB">
            <w:pPr>
              <w:spacing w:after="0" w:line="240" w:lineRule="auto"/>
              <w:jc w:val="center"/>
              <w:rPr>
                <w:rFonts w:ascii="Times New Roman" w:hAnsi="Times New Roman" w:cs="Times New Roman"/>
                <w:color w:val="000000"/>
                <w:sz w:val="24"/>
                <w:szCs w:val="24"/>
              </w:rPr>
            </w:pPr>
            <w:r w:rsidRPr="000F13BB">
              <w:rPr>
                <w:rFonts w:ascii="Times New Roman" w:hAnsi="Times New Roman" w:cs="Times New Roman"/>
                <w:color w:val="000000"/>
                <w:sz w:val="24"/>
                <w:szCs w:val="24"/>
              </w:rPr>
              <w:t>9</w:t>
            </w:r>
          </w:p>
        </w:tc>
      </w:tr>
      <w:tr w:rsidR="00DE4E2B" w:rsidRPr="000F13BB" w14:paraId="3BB1AEBE" w14:textId="77777777" w:rsidTr="00353A69">
        <w:trPr>
          <w:trHeight w:val="57"/>
          <w:jc w:val="center"/>
        </w:trPr>
        <w:tc>
          <w:tcPr>
            <w:tcW w:w="946" w:type="pct"/>
            <w:vMerge/>
          </w:tcPr>
          <w:p w14:paraId="1C85A2F2" w14:textId="77777777" w:rsidR="00DE4E2B" w:rsidRPr="000F13BB" w:rsidRDefault="00DE4E2B" w:rsidP="000F13BB">
            <w:pPr>
              <w:spacing w:after="0" w:line="240" w:lineRule="auto"/>
              <w:rPr>
                <w:rFonts w:ascii="Times New Roman" w:hAnsi="Times New Roman" w:cs="Times New Roman"/>
                <w:color w:val="000000"/>
                <w:sz w:val="24"/>
                <w:szCs w:val="24"/>
              </w:rPr>
            </w:pPr>
          </w:p>
        </w:tc>
        <w:tc>
          <w:tcPr>
            <w:tcW w:w="853" w:type="pct"/>
            <w:vMerge/>
          </w:tcPr>
          <w:p w14:paraId="4DC8E313" w14:textId="77777777" w:rsidR="00DE4E2B" w:rsidRPr="000F13BB" w:rsidRDefault="00DE4E2B" w:rsidP="000F13BB">
            <w:pPr>
              <w:spacing w:after="0" w:line="240" w:lineRule="auto"/>
              <w:rPr>
                <w:rFonts w:ascii="Times New Roman" w:hAnsi="Times New Roman" w:cs="Times New Roman"/>
                <w:color w:val="000000"/>
                <w:sz w:val="24"/>
                <w:szCs w:val="24"/>
              </w:rPr>
            </w:pPr>
          </w:p>
        </w:tc>
        <w:tc>
          <w:tcPr>
            <w:tcW w:w="1996" w:type="pct"/>
          </w:tcPr>
          <w:p w14:paraId="18ADA79B" w14:textId="77777777" w:rsidR="00DE4E2B" w:rsidRPr="000F13BB" w:rsidRDefault="00DE4E2B" w:rsidP="000F13BB">
            <w:pPr>
              <w:spacing w:after="0" w:line="240" w:lineRule="auto"/>
              <w:rPr>
                <w:rFonts w:ascii="Times New Roman" w:hAnsi="Times New Roman" w:cs="Times New Roman"/>
                <w:b/>
                <w:bCs/>
                <w:color w:val="000000"/>
                <w:sz w:val="24"/>
                <w:szCs w:val="24"/>
              </w:rPr>
            </w:pPr>
            <w:r w:rsidRPr="000F13BB">
              <w:rPr>
                <w:rFonts w:ascii="Times New Roman" w:hAnsi="Times New Roman" w:cs="Times New Roman"/>
                <w:b/>
                <w:bCs/>
                <w:color w:val="000000"/>
                <w:sz w:val="24"/>
                <w:szCs w:val="24"/>
              </w:rPr>
              <w:t xml:space="preserve">Tema. </w:t>
            </w:r>
            <w:r w:rsidRPr="000F13BB">
              <w:rPr>
                <w:rFonts w:ascii="Times New Roman" w:hAnsi="Times New Roman" w:cs="Times New Roman"/>
                <w:b/>
                <w:bCs/>
                <w:i/>
                <w:color w:val="000000"/>
                <w:sz w:val="24"/>
                <w:szCs w:val="24"/>
              </w:rPr>
              <w:t>Degimas. Degimų režimai</w:t>
            </w:r>
          </w:p>
          <w:p w14:paraId="5903AD8A" w14:textId="77777777" w:rsidR="00DE4E2B" w:rsidRPr="000F13BB" w:rsidRDefault="00DE4E2B" w:rsidP="000F13BB">
            <w:pPr>
              <w:numPr>
                <w:ilvl w:val="0"/>
                <w:numId w:val="41"/>
              </w:numPr>
              <w:tabs>
                <w:tab w:val="clear" w:pos="720"/>
                <w:tab w:val="num" w:pos="189"/>
              </w:tabs>
              <w:spacing w:after="0" w:line="240" w:lineRule="auto"/>
              <w:ind w:left="0" w:firstLine="0"/>
              <w:rPr>
                <w:rFonts w:ascii="Times New Roman" w:hAnsi="Times New Roman" w:cs="Times New Roman"/>
                <w:color w:val="000000"/>
                <w:sz w:val="24"/>
                <w:szCs w:val="24"/>
              </w:rPr>
            </w:pPr>
            <w:r w:rsidRPr="000F13BB">
              <w:rPr>
                <w:rFonts w:ascii="Times New Roman" w:hAnsi="Times New Roman" w:cs="Times New Roman"/>
                <w:color w:val="000000"/>
                <w:sz w:val="24"/>
                <w:szCs w:val="24"/>
              </w:rPr>
              <w:t>Degimo krosnių įranga ir priemonės</w:t>
            </w:r>
          </w:p>
          <w:p w14:paraId="0E756269" w14:textId="201F44E3" w:rsidR="00DE4E2B" w:rsidRPr="000F13BB" w:rsidRDefault="00DE4E2B" w:rsidP="000F13BB">
            <w:pPr>
              <w:numPr>
                <w:ilvl w:val="0"/>
                <w:numId w:val="41"/>
              </w:numPr>
              <w:tabs>
                <w:tab w:val="clear" w:pos="720"/>
                <w:tab w:val="num" w:pos="189"/>
              </w:tabs>
              <w:spacing w:after="0" w:line="240" w:lineRule="auto"/>
              <w:ind w:left="0" w:firstLine="0"/>
              <w:rPr>
                <w:rFonts w:ascii="Times New Roman" w:hAnsi="Times New Roman" w:cs="Times New Roman"/>
                <w:color w:val="000000"/>
                <w:sz w:val="24"/>
                <w:szCs w:val="24"/>
              </w:rPr>
            </w:pPr>
            <w:r w:rsidRPr="000F13BB">
              <w:rPr>
                <w:rFonts w:ascii="Times New Roman" w:hAnsi="Times New Roman" w:cs="Times New Roman"/>
                <w:color w:val="000000"/>
                <w:sz w:val="24"/>
                <w:szCs w:val="24"/>
              </w:rPr>
              <w:t>Degimo krosnių valdymo būdai ir prietaisai</w:t>
            </w:r>
          </w:p>
        </w:tc>
        <w:tc>
          <w:tcPr>
            <w:tcW w:w="418" w:type="pct"/>
            <w:tcBorders>
              <w:top w:val="single" w:sz="4" w:space="0" w:color="auto"/>
            </w:tcBorders>
          </w:tcPr>
          <w:p w14:paraId="484D086C" w14:textId="4DC76ADF" w:rsidR="00DE4E2B" w:rsidRPr="000F13BB" w:rsidRDefault="00DE4E2B" w:rsidP="000F13BB">
            <w:pPr>
              <w:spacing w:after="0" w:line="240" w:lineRule="auto"/>
              <w:jc w:val="center"/>
              <w:rPr>
                <w:rFonts w:ascii="Times New Roman" w:hAnsi="Times New Roman" w:cs="Times New Roman"/>
                <w:color w:val="000000"/>
                <w:sz w:val="24"/>
                <w:szCs w:val="24"/>
              </w:rPr>
            </w:pPr>
            <w:r w:rsidRPr="000F13BB">
              <w:rPr>
                <w:rFonts w:ascii="Times New Roman" w:hAnsi="Times New Roman" w:cs="Times New Roman"/>
                <w:color w:val="000000"/>
                <w:sz w:val="24"/>
                <w:szCs w:val="24"/>
              </w:rPr>
              <w:t>1</w:t>
            </w:r>
          </w:p>
        </w:tc>
        <w:tc>
          <w:tcPr>
            <w:tcW w:w="436" w:type="pct"/>
            <w:tcBorders>
              <w:top w:val="single" w:sz="4" w:space="0" w:color="auto"/>
            </w:tcBorders>
          </w:tcPr>
          <w:p w14:paraId="4E48F801" w14:textId="7190A9FC" w:rsidR="00DE4E2B" w:rsidRPr="000F13BB" w:rsidRDefault="001B27BB" w:rsidP="000F13BB">
            <w:pPr>
              <w:spacing w:after="0" w:line="240" w:lineRule="auto"/>
              <w:jc w:val="center"/>
              <w:rPr>
                <w:rFonts w:ascii="Times New Roman" w:hAnsi="Times New Roman" w:cs="Times New Roman"/>
                <w:color w:val="000000"/>
                <w:sz w:val="24"/>
                <w:szCs w:val="24"/>
              </w:rPr>
            </w:pPr>
            <w:r w:rsidRPr="000F13BB">
              <w:rPr>
                <w:rFonts w:ascii="Times New Roman" w:hAnsi="Times New Roman" w:cs="Times New Roman"/>
                <w:color w:val="000000"/>
                <w:sz w:val="24"/>
                <w:szCs w:val="24"/>
              </w:rPr>
              <w:t>8</w:t>
            </w:r>
          </w:p>
        </w:tc>
        <w:tc>
          <w:tcPr>
            <w:tcW w:w="351" w:type="pct"/>
            <w:tcBorders>
              <w:top w:val="single" w:sz="4" w:space="0" w:color="auto"/>
            </w:tcBorders>
          </w:tcPr>
          <w:p w14:paraId="605F1B93" w14:textId="4AEC0F84" w:rsidR="00DE4E2B" w:rsidRPr="000F13BB" w:rsidRDefault="001B27BB" w:rsidP="000F13BB">
            <w:pPr>
              <w:spacing w:after="0" w:line="240" w:lineRule="auto"/>
              <w:jc w:val="center"/>
              <w:rPr>
                <w:rFonts w:ascii="Times New Roman" w:hAnsi="Times New Roman" w:cs="Times New Roman"/>
                <w:color w:val="000000"/>
                <w:sz w:val="24"/>
                <w:szCs w:val="24"/>
              </w:rPr>
            </w:pPr>
            <w:r w:rsidRPr="000F13BB">
              <w:rPr>
                <w:rFonts w:ascii="Times New Roman" w:hAnsi="Times New Roman" w:cs="Times New Roman"/>
                <w:color w:val="000000"/>
                <w:sz w:val="24"/>
                <w:szCs w:val="24"/>
              </w:rPr>
              <w:t>9</w:t>
            </w:r>
          </w:p>
        </w:tc>
      </w:tr>
      <w:tr w:rsidR="00DE4E2B" w:rsidRPr="000F13BB" w14:paraId="04CAA356" w14:textId="77777777" w:rsidTr="00353A69">
        <w:trPr>
          <w:trHeight w:val="57"/>
          <w:jc w:val="center"/>
        </w:trPr>
        <w:tc>
          <w:tcPr>
            <w:tcW w:w="946" w:type="pct"/>
            <w:vMerge/>
          </w:tcPr>
          <w:p w14:paraId="2A898EC9" w14:textId="77777777" w:rsidR="00DE4E2B" w:rsidRPr="000F13BB" w:rsidRDefault="00DE4E2B" w:rsidP="000F13BB">
            <w:pPr>
              <w:spacing w:after="0" w:line="240" w:lineRule="auto"/>
              <w:rPr>
                <w:rFonts w:ascii="Times New Roman" w:hAnsi="Times New Roman" w:cs="Times New Roman"/>
                <w:color w:val="000000"/>
                <w:sz w:val="24"/>
                <w:szCs w:val="24"/>
              </w:rPr>
            </w:pPr>
          </w:p>
        </w:tc>
        <w:tc>
          <w:tcPr>
            <w:tcW w:w="853" w:type="pct"/>
            <w:vMerge w:val="restart"/>
            <w:tcBorders>
              <w:top w:val="single" w:sz="4" w:space="0" w:color="auto"/>
            </w:tcBorders>
          </w:tcPr>
          <w:p w14:paraId="7A376DBD" w14:textId="2E1803B8" w:rsidR="00DE4E2B" w:rsidRPr="000F13BB" w:rsidRDefault="00DE4E2B" w:rsidP="000F13BB">
            <w:pPr>
              <w:spacing w:after="0" w:line="240" w:lineRule="auto"/>
              <w:rPr>
                <w:rFonts w:ascii="Times New Roman" w:hAnsi="Times New Roman" w:cs="Times New Roman"/>
                <w:color w:val="000000"/>
                <w:sz w:val="24"/>
                <w:szCs w:val="24"/>
              </w:rPr>
            </w:pPr>
            <w:r w:rsidRPr="000F13BB">
              <w:rPr>
                <w:rFonts w:ascii="Times New Roman" w:hAnsi="Times New Roman" w:cs="Times New Roman"/>
                <w:color w:val="000000"/>
                <w:sz w:val="24"/>
                <w:szCs w:val="24"/>
              </w:rPr>
              <w:t xml:space="preserve">2.2. Degti keramikos dirbinius skirtingose krosnyse. </w:t>
            </w:r>
          </w:p>
        </w:tc>
        <w:tc>
          <w:tcPr>
            <w:tcW w:w="1996" w:type="pct"/>
          </w:tcPr>
          <w:p w14:paraId="5F252C69" w14:textId="77777777" w:rsidR="00DE4E2B" w:rsidRPr="000F13BB" w:rsidRDefault="00DE4E2B" w:rsidP="000F13BB">
            <w:pPr>
              <w:spacing w:after="0" w:line="240" w:lineRule="auto"/>
              <w:rPr>
                <w:rFonts w:ascii="Times New Roman" w:hAnsi="Times New Roman" w:cs="Times New Roman"/>
                <w:b/>
                <w:bCs/>
                <w:color w:val="000000"/>
                <w:sz w:val="24"/>
                <w:szCs w:val="24"/>
              </w:rPr>
            </w:pPr>
            <w:r w:rsidRPr="000F13BB">
              <w:rPr>
                <w:rFonts w:ascii="Times New Roman" w:hAnsi="Times New Roman" w:cs="Times New Roman"/>
                <w:b/>
                <w:bCs/>
                <w:color w:val="000000"/>
                <w:sz w:val="24"/>
                <w:szCs w:val="24"/>
              </w:rPr>
              <w:t xml:space="preserve">Tema. </w:t>
            </w:r>
            <w:r w:rsidRPr="000F13BB">
              <w:rPr>
                <w:rFonts w:ascii="Times New Roman" w:hAnsi="Times New Roman" w:cs="Times New Roman"/>
                <w:b/>
                <w:bCs/>
                <w:i/>
                <w:color w:val="000000"/>
                <w:sz w:val="24"/>
                <w:szCs w:val="24"/>
              </w:rPr>
              <w:t>Keramikos dirbinių degimas elektrinėse krosnyse</w:t>
            </w:r>
          </w:p>
          <w:p w14:paraId="3025A637" w14:textId="77777777" w:rsidR="00DE4E2B" w:rsidRPr="000F13BB" w:rsidRDefault="00DE4E2B" w:rsidP="000F13BB">
            <w:pPr>
              <w:numPr>
                <w:ilvl w:val="0"/>
                <w:numId w:val="41"/>
              </w:numPr>
              <w:tabs>
                <w:tab w:val="clear" w:pos="720"/>
                <w:tab w:val="num" w:pos="189"/>
              </w:tabs>
              <w:spacing w:after="0" w:line="240" w:lineRule="auto"/>
              <w:ind w:left="0" w:firstLine="0"/>
              <w:rPr>
                <w:rFonts w:ascii="Times New Roman" w:hAnsi="Times New Roman" w:cs="Times New Roman"/>
                <w:color w:val="000000"/>
                <w:sz w:val="24"/>
                <w:szCs w:val="24"/>
              </w:rPr>
            </w:pPr>
            <w:r w:rsidRPr="000F13BB">
              <w:rPr>
                <w:rFonts w:ascii="Times New Roman" w:hAnsi="Times New Roman" w:cs="Times New Roman"/>
                <w:color w:val="000000"/>
                <w:sz w:val="24"/>
                <w:szCs w:val="24"/>
              </w:rPr>
              <w:t>Gaminių pakrovimas biskvitiniam degimui</w:t>
            </w:r>
          </w:p>
          <w:p w14:paraId="2F665F4D" w14:textId="77777777" w:rsidR="00DE4E2B" w:rsidRPr="000F13BB" w:rsidRDefault="00DE4E2B" w:rsidP="000F13BB">
            <w:pPr>
              <w:numPr>
                <w:ilvl w:val="0"/>
                <w:numId w:val="41"/>
              </w:numPr>
              <w:tabs>
                <w:tab w:val="clear" w:pos="720"/>
                <w:tab w:val="num" w:pos="189"/>
              </w:tabs>
              <w:spacing w:after="0" w:line="240" w:lineRule="auto"/>
              <w:ind w:left="0" w:firstLine="0"/>
              <w:rPr>
                <w:rFonts w:ascii="Times New Roman" w:hAnsi="Times New Roman" w:cs="Times New Roman"/>
                <w:color w:val="000000"/>
                <w:sz w:val="24"/>
                <w:szCs w:val="24"/>
              </w:rPr>
            </w:pPr>
            <w:r w:rsidRPr="000F13BB">
              <w:rPr>
                <w:rFonts w:ascii="Times New Roman" w:hAnsi="Times New Roman" w:cs="Times New Roman"/>
                <w:color w:val="000000"/>
                <w:sz w:val="24"/>
                <w:szCs w:val="24"/>
              </w:rPr>
              <w:t>Glazūruotų dirbinių pakrovimas</w:t>
            </w:r>
          </w:p>
          <w:p w14:paraId="7E706C45" w14:textId="1F49D312" w:rsidR="00DE4E2B" w:rsidRPr="000F13BB" w:rsidRDefault="00DE4E2B" w:rsidP="000F13BB">
            <w:pPr>
              <w:numPr>
                <w:ilvl w:val="0"/>
                <w:numId w:val="41"/>
              </w:numPr>
              <w:tabs>
                <w:tab w:val="clear" w:pos="720"/>
                <w:tab w:val="num" w:pos="189"/>
              </w:tabs>
              <w:spacing w:after="0" w:line="240" w:lineRule="auto"/>
              <w:ind w:left="0" w:firstLine="0"/>
              <w:rPr>
                <w:rFonts w:ascii="Times New Roman" w:hAnsi="Times New Roman" w:cs="Times New Roman"/>
                <w:b/>
                <w:bCs/>
                <w:color w:val="000000"/>
                <w:sz w:val="24"/>
                <w:szCs w:val="24"/>
              </w:rPr>
            </w:pPr>
            <w:r w:rsidRPr="000F13BB">
              <w:rPr>
                <w:rFonts w:ascii="Times New Roman" w:hAnsi="Times New Roman" w:cs="Times New Roman"/>
                <w:color w:val="000000"/>
                <w:sz w:val="24"/>
                <w:szCs w:val="24"/>
              </w:rPr>
              <w:t>Degimas elektrinėse krosnyse</w:t>
            </w:r>
          </w:p>
        </w:tc>
        <w:tc>
          <w:tcPr>
            <w:tcW w:w="418" w:type="pct"/>
            <w:tcBorders>
              <w:top w:val="single" w:sz="4" w:space="0" w:color="auto"/>
            </w:tcBorders>
          </w:tcPr>
          <w:p w14:paraId="39F69B36" w14:textId="0B05B2B5" w:rsidR="00DE4E2B" w:rsidRPr="000F13BB" w:rsidRDefault="00DE4E2B" w:rsidP="000F13BB">
            <w:pPr>
              <w:spacing w:after="0" w:line="240" w:lineRule="auto"/>
              <w:jc w:val="center"/>
              <w:rPr>
                <w:rFonts w:ascii="Times New Roman" w:hAnsi="Times New Roman" w:cs="Times New Roman"/>
                <w:color w:val="000000"/>
                <w:sz w:val="24"/>
                <w:szCs w:val="24"/>
              </w:rPr>
            </w:pPr>
            <w:r w:rsidRPr="000F13BB">
              <w:rPr>
                <w:rFonts w:ascii="Times New Roman" w:hAnsi="Times New Roman" w:cs="Times New Roman"/>
                <w:color w:val="000000"/>
                <w:sz w:val="24"/>
                <w:szCs w:val="24"/>
              </w:rPr>
              <w:t>2</w:t>
            </w:r>
          </w:p>
        </w:tc>
        <w:tc>
          <w:tcPr>
            <w:tcW w:w="436" w:type="pct"/>
            <w:tcBorders>
              <w:top w:val="single" w:sz="4" w:space="0" w:color="auto"/>
            </w:tcBorders>
          </w:tcPr>
          <w:p w14:paraId="44AD421B" w14:textId="05D890D9" w:rsidR="00DE4E2B" w:rsidRPr="000F13BB" w:rsidRDefault="001B27BB" w:rsidP="000F13BB">
            <w:pPr>
              <w:spacing w:after="0" w:line="240" w:lineRule="auto"/>
              <w:jc w:val="center"/>
              <w:rPr>
                <w:rFonts w:ascii="Times New Roman" w:hAnsi="Times New Roman" w:cs="Times New Roman"/>
                <w:color w:val="000000"/>
                <w:sz w:val="24"/>
                <w:szCs w:val="24"/>
              </w:rPr>
            </w:pPr>
            <w:r w:rsidRPr="000F13BB">
              <w:rPr>
                <w:rFonts w:ascii="Times New Roman" w:hAnsi="Times New Roman" w:cs="Times New Roman"/>
                <w:color w:val="000000"/>
                <w:sz w:val="24"/>
                <w:szCs w:val="24"/>
              </w:rPr>
              <w:t>9</w:t>
            </w:r>
          </w:p>
        </w:tc>
        <w:tc>
          <w:tcPr>
            <w:tcW w:w="351" w:type="pct"/>
            <w:tcBorders>
              <w:top w:val="single" w:sz="4" w:space="0" w:color="auto"/>
            </w:tcBorders>
          </w:tcPr>
          <w:p w14:paraId="45CDD755" w14:textId="226A5615" w:rsidR="00DE4E2B" w:rsidRPr="000F13BB" w:rsidRDefault="001B27BB" w:rsidP="000F13BB">
            <w:pPr>
              <w:spacing w:after="0" w:line="240" w:lineRule="auto"/>
              <w:jc w:val="center"/>
              <w:rPr>
                <w:rFonts w:ascii="Times New Roman" w:hAnsi="Times New Roman" w:cs="Times New Roman"/>
                <w:color w:val="000000"/>
                <w:sz w:val="24"/>
                <w:szCs w:val="24"/>
              </w:rPr>
            </w:pPr>
            <w:r w:rsidRPr="000F13BB">
              <w:rPr>
                <w:rFonts w:ascii="Times New Roman" w:hAnsi="Times New Roman" w:cs="Times New Roman"/>
                <w:color w:val="000000"/>
                <w:sz w:val="24"/>
                <w:szCs w:val="24"/>
              </w:rPr>
              <w:t>11</w:t>
            </w:r>
          </w:p>
        </w:tc>
      </w:tr>
      <w:tr w:rsidR="00DE4E2B" w:rsidRPr="000F13BB" w14:paraId="5D11D056" w14:textId="77777777" w:rsidTr="00353A69">
        <w:trPr>
          <w:trHeight w:val="57"/>
          <w:jc w:val="center"/>
        </w:trPr>
        <w:tc>
          <w:tcPr>
            <w:tcW w:w="946" w:type="pct"/>
            <w:vMerge/>
          </w:tcPr>
          <w:p w14:paraId="6CE8CA58" w14:textId="77777777" w:rsidR="00DE4E2B" w:rsidRPr="000F13BB" w:rsidRDefault="00DE4E2B" w:rsidP="000F13BB">
            <w:pPr>
              <w:spacing w:after="0" w:line="240" w:lineRule="auto"/>
              <w:rPr>
                <w:rFonts w:ascii="Times New Roman" w:hAnsi="Times New Roman" w:cs="Times New Roman"/>
                <w:color w:val="000000"/>
                <w:sz w:val="24"/>
                <w:szCs w:val="24"/>
              </w:rPr>
            </w:pPr>
          </w:p>
        </w:tc>
        <w:tc>
          <w:tcPr>
            <w:tcW w:w="853" w:type="pct"/>
            <w:vMerge/>
          </w:tcPr>
          <w:p w14:paraId="39A78356" w14:textId="77777777" w:rsidR="00DE4E2B" w:rsidRPr="000F13BB" w:rsidRDefault="00DE4E2B" w:rsidP="000F13BB">
            <w:pPr>
              <w:spacing w:after="0" w:line="240" w:lineRule="auto"/>
              <w:rPr>
                <w:rFonts w:ascii="Times New Roman" w:hAnsi="Times New Roman" w:cs="Times New Roman"/>
                <w:color w:val="000000"/>
                <w:sz w:val="24"/>
                <w:szCs w:val="24"/>
              </w:rPr>
            </w:pPr>
          </w:p>
        </w:tc>
        <w:tc>
          <w:tcPr>
            <w:tcW w:w="1996" w:type="pct"/>
          </w:tcPr>
          <w:p w14:paraId="5DE9B38F" w14:textId="77777777" w:rsidR="00DE4E2B" w:rsidRPr="000F13BB" w:rsidRDefault="00DE4E2B" w:rsidP="000F13BB">
            <w:pPr>
              <w:spacing w:after="0" w:line="240" w:lineRule="auto"/>
              <w:rPr>
                <w:rFonts w:ascii="Times New Roman" w:hAnsi="Times New Roman" w:cs="Times New Roman"/>
                <w:color w:val="000000"/>
                <w:sz w:val="24"/>
                <w:szCs w:val="24"/>
              </w:rPr>
            </w:pPr>
            <w:r w:rsidRPr="000F13BB">
              <w:rPr>
                <w:rFonts w:ascii="Times New Roman" w:hAnsi="Times New Roman" w:cs="Times New Roman"/>
                <w:b/>
                <w:bCs/>
                <w:color w:val="000000"/>
                <w:sz w:val="24"/>
                <w:szCs w:val="24"/>
              </w:rPr>
              <w:t xml:space="preserve">Tema. </w:t>
            </w:r>
            <w:r w:rsidRPr="000F13BB">
              <w:rPr>
                <w:rFonts w:ascii="Times New Roman" w:hAnsi="Times New Roman" w:cs="Times New Roman"/>
                <w:b/>
                <w:bCs/>
                <w:i/>
                <w:color w:val="000000"/>
                <w:sz w:val="24"/>
                <w:szCs w:val="24"/>
              </w:rPr>
              <w:t>Keramikos dirbinių degimas dujomis kūrenamose, lauko malkomis kūrenamose krosnyse</w:t>
            </w:r>
          </w:p>
          <w:p w14:paraId="699A4C50" w14:textId="77777777" w:rsidR="00DE4E2B" w:rsidRPr="000F13BB" w:rsidRDefault="00DE4E2B" w:rsidP="000F13BB">
            <w:pPr>
              <w:numPr>
                <w:ilvl w:val="0"/>
                <w:numId w:val="41"/>
              </w:numPr>
              <w:tabs>
                <w:tab w:val="clear" w:pos="720"/>
                <w:tab w:val="num" w:pos="189"/>
              </w:tabs>
              <w:spacing w:after="0" w:line="240" w:lineRule="auto"/>
              <w:ind w:left="0" w:firstLine="0"/>
              <w:rPr>
                <w:rFonts w:ascii="Times New Roman" w:hAnsi="Times New Roman" w:cs="Times New Roman"/>
                <w:color w:val="000000"/>
                <w:sz w:val="24"/>
                <w:szCs w:val="24"/>
              </w:rPr>
            </w:pPr>
            <w:r w:rsidRPr="000F13BB">
              <w:rPr>
                <w:rFonts w:ascii="Times New Roman" w:hAnsi="Times New Roman" w:cs="Times New Roman"/>
                <w:color w:val="000000"/>
                <w:sz w:val="24"/>
                <w:szCs w:val="24"/>
              </w:rPr>
              <w:t>Juodosios keramikos degimas</w:t>
            </w:r>
          </w:p>
          <w:p w14:paraId="4C29D834" w14:textId="705E4616" w:rsidR="00DE4E2B" w:rsidRPr="000F13BB" w:rsidRDefault="00DE4E2B" w:rsidP="000F13BB">
            <w:pPr>
              <w:numPr>
                <w:ilvl w:val="0"/>
                <w:numId w:val="41"/>
              </w:numPr>
              <w:tabs>
                <w:tab w:val="clear" w:pos="720"/>
                <w:tab w:val="num" w:pos="189"/>
              </w:tabs>
              <w:spacing w:after="0" w:line="240" w:lineRule="auto"/>
              <w:ind w:left="0" w:firstLine="0"/>
              <w:rPr>
                <w:rFonts w:ascii="Times New Roman" w:hAnsi="Times New Roman" w:cs="Times New Roman"/>
                <w:b/>
                <w:bCs/>
                <w:color w:val="000000"/>
                <w:sz w:val="24"/>
                <w:szCs w:val="24"/>
              </w:rPr>
            </w:pPr>
            <w:r w:rsidRPr="000F13BB">
              <w:rPr>
                <w:rFonts w:ascii="Times New Roman" w:hAnsi="Times New Roman" w:cs="Times New Roman"/>
                <w:color w:val="000000"/>
                <w:sz w:val="24"/>
                <w:szCs w:val="24"/>
              </w:rPr>
              <w:t>Raku degimas</w:t>
            </w:r>
          </w:p>
        </w:tc>
        <w:tc>
          <w:tcPr>
            <w:tcW w:w="418" w:type="pct"/>
            <w:tcBorders>
              <w:top w:val="single" w:sz="4" w:space="0" w:color="auto"/>
            </w:tcBorders>
          </w:tcPr>
          <w:p w14:paraId="7C5815D5" w14:textId="61C89A03" w:rsidR="00DE4E2B" w:rsidRPr="000F13BB" w:rsidRDefault="00DE4E2B" w:rsidP="000F13BB">
            <w:pPr>
              <w:spacing w:after="0" w:line="240" w:lineRule="auto"/>
              <w:jc w:val="center"/>
              <w:rPr>
                <w:rFonts w:ascii="Times New Roman" w:hAnsi="Times New Roman" w:cs="Times New Roman"/>
                <w:color w:val="000000"/>
                <w:sz w:val="24"/>
                <w:szCs w:val="24"/>
              </w:rPr>
            </w:pPr>
            <w:r w:rsidRPr="000F13BB">
              <w:rPr>
                <w:rFonts w:ascii="Times New Roman" w:hAnsi="Times New Roman" w:cs="Times New Roman"/>
                <w:color w:val="000000"/>
                <w:sz w:val="24"/>
                <w:szCs w:val="24"/>
              </w:rPr>
              <w:t>2</w:t>
            </w:r>
          </w:p>
        </w:tc>
        <w:tc>
          <w:tcPr>
            <w:tcW w:w="436" w:type="pct"/>
            <w:tcBorders>
              <w:top w:val="single" w:sz="4" w:space="0" w:color="auto"/>
            </w:tcBorders>
          </w:tcPr>
          <w:p w14:paraId="5A4A8F81" w14:textId="6E0358C7" w:rsidR="00DE4E2B" w:rsidRPr="000F13BB" w:rsidRDefault="001B27BB" w:rsidP="000F13BB">
            <w:pPr>
              <w:spacing w:after="0" w:line="240" w:lineRule="auto"/>
              <w:jc w:val="center"/>
              <w:rPr>
                <w:rFonts w:ascii="Times New Roman" w:hAnsi="Times New Roman" w:cs="Times New Roman"/>
                <w:color w:val="000000"/>
                <w:sz w:val="24"/>
                <w:szCs w:val="24"/>
              </w:rPr>
            </w:pPr>
            <w:r w:rsidRPr="000F13BB">
              <w:rPr>
                <w:rFonts w:ascii="Times New Roman" w:hAnsi="Times New Roman" w:cs="Times New Roman"/>
                <w:color w:val="000000"/>
                <w:sz w:val="24"/>
                <w:szCs w:val="24"/>
              </w:rPr>
              <w:t>10</w:t>
            </w:r>
          </w:p>
        </w:tc>
        <w:tc>
          <w:tcPr>
            <w:tcW w:w="351" w:type="pct"/>
            <w:tcBorders>
              <w:top w:val="single" w:sz="4" w:space="0" w:color="auto"/>
            </w:tcBorders>
          </w:tcPr>
          <w:p w14:paraId="79701CE7" w14:textId="61560C49" w:rsidR="00DE4E2B" w:rsidRPr="000F13BB" w:rsidRDefault="00DE4E2B" w:rsidP="000F13BB">
            <w:pPr>
              <w:spacing w:after="0" w:line="240" w:lineRule="auto"/>
              <w:jc w:val="center"/>
              <w:rPr>
                <w:rFonts w:ascii="Times New Roman" w:hAnsi="Times New Roman" w:cs="Times New Roman"/>
                <w:color w:val="000000"/>
                <w:sz w:val="24"/>
                <w:szCs w:val="24"/>
              </w:rPr>
            </w:pPr>
            <w:r w:rsidRPr="000F13BB">
              <w:rPr>
                <w:rFonts w:ascii="Times New Roman" w:hAnsi="Times New Roman" w:cs="Times New Roman"/>
                <w:color w:val="000000"/>
                <w:sz w:val="24"/>
                <w:szCs w:val="24"/>
              </w:rPr>
              <w:t>1</w:t>
            </w:r>
            <w:r w:rsidR="001B27BB" w:rsidRPr="000F13BB">
              <w:rPr>
                <w:rFonts w:ascii="Times New Roman" w:hAnsi="Times New Roman" w:cs="Times New Roman"/>
                <w:color w:val="000000"/>
                <w:sz w:val="24"/>
                <w:szCs w:val="24"/>
              </w:rPr>
              <w:t>2</w:t>
            </w:r>
          </w:p>
        </w:tc>
      </w:tr>
      <w:tr w:rsidR="00DE4E2B" w:rsidRPr="000F13BB" w14:paraId="07463AD2" w14:textId="77777777" w:rsidTr="00353A69">
        <w:trPr>
          <w:trHeight w:val="57"/>
          <w:jc w:val="center"/>
        </w:trPr>
        <w:tc>
          <w:tcPr>
            <w:tcW w:w="946" w:type="pct"/>
          </w:tcPr>
          <w:p w14:paraId="0F726E5A" w14:textId="77777777" w:rsidR="00DE4E2B" w:rsidRPr="000F13BB" w:rsidRDefault="00DE4E2B" w:rsidP="000F13BB">
            <w:pPr>
              <w:spacing w:after="0" w:line="240" w:lineRule="auto"/>
              <w:rPr>
                <w:rFonts w:ascii="Times New Roman" w:hAnsi="Times New Roman" w:cs="Times New Roman"/>
                <w:color w:val="000000"/>
                <w:sz w:val="24"/>
                <w:szCs w:val="24"/>
              </w:rPr>
            </w:pPr>
            <w:r w:rsidRPr="000F13BB">
              <w:rPr>
                <w:rFonts w:ascii="Times New Roman" w:hAnsi="Times New Roman" w:cs="Times New Roman"/>
                <w:color w:val="000000"/>
                <w:sz w:val="24"/>
                <w:szCs w:val="24"/>
              </w:rPr>
              <w:t xml:space="preserve">Mokymosi pasiekimų vertinimo kriterijai </w:t>
            </w:r>
          </w:p>
        </w:tc>
        <w:tc>
          <w:tcPr>
            <w:tcW w:w="4054" w:type="pct"/>
            <w:gridSpan w:val="5"/>
          </w:tcPr>
          <w:p w14:paraId="340036E2" w14:textId="77777777" w:rsidR="00DE4E2B" w:rsidRPr="000F13BB" w:rsidRDefault="00DE4E2B" w:rsidP="000F13BB">
            <w:pPr>
              <w:spacing w:after="0" w:line="240" w:lineRule="auto"/>
              <w:jc w:val="both"/>
              <w:rPr>
                <w:rFonts w:ascii="Times New Roman" w:hAnsi="Times New Roman" w:cs="Times New Roman"/>
                <w:color w:val="000000"/>
                <w:sz w:val="24"/>
                <w:szCs w:val="24"/>
              </w:rPr>
            </w:pPr>
            <w:r w:rsidRPr="000F13BB">
              <w:rPr>
                <w:rFonts w:ascii="Times New Roman" w:hAnsi="Times New Roman" w:cs="Times New Roman"/>
                <w:color w:val="000000"/>
                <w:sz w:val="24"/>
                <w:szCs w:val="24"/>
              </w:rPr>
              <w:t xml:space="preserve">Retušuoti gaminiai, pašalinti pirmo degimo defektai. Apibūdintas gaminių džiovinimas pagal gaminio tipą. Pakrauti keramikos dirbiniai į krosnį pirmam ir antram degimui. Laikomasi gaminių pakrovimo biskvitiniam degimui taisyklių. Atpažinti ir pašalinti biskvito degimo defektai. Panaudotos glazūruotų dirbinių degimo priemonės, pakrauti glazūruoti dirbiniai į degimo krosnį. Atpažinti glazūravimo defektai ir numatyti jų išvengimo būdai. Pašalinti glazūravimo defektai, naudojant defektų šalinimo priemones bei būdus. Paruoštos keramikos gaminių pakavimo priemonės ir medžiagos, paaiškintos pakavimo taisyklės, supakuoti keramikos gaminiai, paruošti keraminiai dirbiniai transportuoti. Apibūdinti degimų režimai, degimo krosnių įranga ir priemonės, degimo krosnių valdymo būdai ir prietaisai. Pritaikyta keramikos krosnių temperatūros matavimo įranga ir parinkti temperatūros režimai. Išdegti keramikos dirbiniai elektros krosnyse. Atliktas keramikos dirbinių degimas kūrenamose dujomis, lauko malkomis krosnyse. Atliktas Juodosios keramikos ir Raku degimas. </w:t>
            </w:r>
          </w:p>
        </w:tc>
      </w:tr>
      <w:tr w:rsidR="00DE4E2B" w:rsidRPr="000F13BB" w14:paraId="5C8D4C92" w14:textId="77777777" w:rsidTr="00353A69">
        <w:trPr>
          <w:trHeight w:val="2385"/>
          <w:jc w:val="center"/>
        </w:trPr>
        <w:tc>
          <w:tcPr>
            <w:tcW w:w="946" w:type="pct"/>
          </w:tcPr>
          <w:p w14:paraId="2C4B3F0A" w14:textId="77777777" w:rsidR="00DE4E2B" w:rsidRPr="000F13BB" w:rsidRDefault="00DE4E2B" w:rsidP="000F13BB">
            <w:pPr>
              <w:spacing w:after="0" w:line="240" w:lineRule="auto"/>
              <w:rPr>
                <w:rFonts w:ascii="Times New Roman" w:hAnsi="Times New Roman" w:cs="Times New Roman"/>
                <w:color w:val="000000"/>
                <w:sz w:val="24"/>
                <w:szCs w:val="24"/>
              </w:rPr>
            </w:pPr>
            <w:r w:rsidRPr="000F13BB">
              <w:rPr>
                <w:rFonts w:ascii="Times New Roman" w:hAnsi="Times New Roman" w:cs="Times New Roman"/>
                <w:color w:val="000000"/>
                <w:sz w:val="24"/>
                <w:szCs w:val="24"/>
              </w:rPr>
              <w:lastRenderedPageBreak/>
              <w:t>Reikalavimai mokymui skirtiems metodiniams ir materialiesiems ištekliams</w:t>
            </w:r>
          </w:p>
        </w:tc>
        <w:tc>
          <w:tcPr>
            <w:tcW w:w="4054" w:type="pct"/>
            <w:gridSpan w:val="5"/>
            <w:shd w:val="clear" w:color="auto" w:fill="auto"/>
          </w:tcPr>
          <w:p w14:paraId="5DBE37AD" w14:textId="77777777" w:rsidR="00DE4E2B" w:rsidRPr="000F13BB" w:rsidRDefault="00DE4E2B" w:rsidP="000F13BB">
            <w:pPr>
              <w:spacing w:after="0" w:line="240" w:lineRule="auto"/>
              <w:rPr>
                <w:rFonts w:ascii="Times New Roman" w:hAnsi="Times New Roman" w:cs="Times New Roman"/>
                <w:i/>
                <w:iCs/>
                <w:color w:val="000000"/>
                <w:sz w:val="24"/>
                <w:szCs w:val="24"/>
              </w:rPr>
            </w:pPr>
            <w:proofErr w:type="spellStart"/>
            <w:r w:rsidRPr="000F13BB">
              <w:rPr>
                <w:rFonts w:ascii="Times New Roman" w:hAnsi="Times New Roman" w:cs="Times New Roman"/>
                <w:i/>
                <w:iCs/>
                <w:color w:val="000000"/>
                <w:sz w:val="24"/>
                <w:szCs w:val="24"/>
              </w:rPr>
              <w:t>Mokymo(si</w:t>
            </w:r>
            <w:proofErr w:type="spellEnd"/>
            <w:r w:rsidRPr="000F13BB">
              <w:rPr>
                <w:rFonts w:ascii="Times New Roman" w:hAnsi="Times New Roman" w:cs="Times New Roman"/>
                <w:i/>
                <w:iCs/>
                <w:color w:val="000000"/>
                <w:sz w:val="24"/>
                <w:szCs w:val="24"/>
              </w:rPr>
              <w:t>) medžiaga:</w:t>
            </w:r>
          </w:p>
          <w:p w14:paraId="656AC7E7" w14:textId="77777777" w:rsidR="00DE4E2B" w:rsidRPr="000F13BB" w:rsidRDefault="00DE4E2B" w:rsidP="000F13BB">
            <w:pPr>
              <w:numPr>
                <w:ilvl w:val="0"/>
                <w:numId w:val="37"/>
              </w:numPr>
              <w:tabs>
                <w:tab w:val="left" w:pos="286"/>
              </w:tabs>
              <w:spacing w:after="0" w:line="240" w:lineRule="auto"/>
              <w:ind w:left="0" w:firstLine="0"/>
              <w:rPr>
                <w:rFonts w:ascii="Times New Roman" w:hAnsi="Times New Roman" w:cs="Times New Roman"/>
                <w:color w:val="000000"/>
                <w:sz w:val="24"/>
                <w:szCs w:val="24"/>
              </w:rPr>
            </w:pPr>
            <w:r w:rsidRPr="000F13BB">
              <w:rPr>
                <w:rFonts w:ascii="Times New Roman" w:hAnsi="Times New Roman" w:cs="Times New Roman"/>
                <w:color w:val="000000"/>
                <w:sz w:val="24"/>
                <w:szCs w:val="24"/>
              </w:rPr>
              <w:t>Vadovėliai ir kita mokomoji medžiaga</w:t>
            </w:r>
          </w:p>
          <w:p w14:paraId="4C83E3E0" w14:textId="77777777" w:rsidR="00DE4E2B" w:rsidRPr="000F13BB" w:rsidRDefault="00DE4E2B" w:rsidP="000F13BB">
            <w:pPr>
              <w:numPr>
                <w:ilvl w:val="0"/>
                <w:numId w:val="37"/>
              </w:numPr>
              <w:tabs>
                <w:tab w:val="left" w:pos="286"/>
              </w:tabs>
              <w:spacing w:after="0" w:line="240" w:lineRule="auto"/>
              <w:ind w:left="0" w:firstLine="0"/>
              <w:rPr>
                <w:rFonts w:ascii="Times New Roman" w:hAnsi="Times New Roman" w:cs="Times New Roman"/>
                <w:color w:val="000000"/>
                <w:sz w:val="24"/>
                <w:szCs w:val="24"/>
              </w:rPr>
            </w:pPr>
            <w:r w:rsidRPr="000F13BB">
              <w:rPr>
                <w:rFonts w:ascii="Times New Roman" w:hAnsi="Times New Roman" w:cs="Times New Roman"/>
                <w:color w:val="000000"/>
                <w:sz w:val="24"/>
                <w:szCs w:val="24"/>
              </w:rPr>
              <w:t>Keramikos gamybos įrangos eksploatacijos instrukcijos</w:t>
            </w:r>
          </w:p>
          <w:p w14:paraId="7AC9E4FC" w14:textId="77777777" w:rsidR="00DE4E2B" w:rsidRPr="000F13BB" w:rsidRDefault="00DE4E2B" w:rsidP="000F13BB">
            <w:pPr>
              <w:spacing w:after="0" w:line="240" w:lineRule="auto"/>
              <w:rPr>
                <w:rFonts w:ascii="Times New Roman" w:hAnsi="Times New Roman" w:cs="Times New Roman"/>
                <w:i/>
                <w:iCs/>
                <w:color w:val="000000"/>
                <w:sz w:val="24"/>
                <w:szCs w:val="24"/>
              </w:rPr>
            </w:pPr>
            <w:proofErr w:type="spellStart"/>
            <w:r w:rsidRPr="000F13BB">
              <w:rPr>
                <w:rFonts w:ascii="Times New Roman" w:hAnsi="Times New Roman" w:cs="Times New Roman"/>
                <w:i/>
                <w:iCs/>
                <w:color w:val="000000"/>
                <w:sz w:val="24"/>
                <w:szCs w:val="24"/>
              </w:rPr>
              <w:t>Mokymo(si</w:t>
            </w:r>
            <w:proofErr w:type="spellEnd"/>
            <w:r w:rsidRPr="000F13BB">
              <w:rPr>
                <w:rFonts w:ascii="Times New Roman" w:hAnsi="Times New Roman" w:cs="Times New Roman"/>
                <w:i/>
                <w:iCs/>
                <w:color w:val="000000"/>
                <w:sz w:val="24"/>
                <w:szCs w:val="24"/>
              </w:rPr>
              <w:t>) priemonės:</w:t>
            </w:r>
          </w:p>
          <w:p w14:paraId="2E6284DE" w14:textId="77777777" w:rsidR="00DE4E2B" w:rsidRPr="000F13BB" w:rsidRDefault="00DE4E2B" w:rsidP="000F13BB">
            <w:pPr>
              <w:numPr>
                <w:ilvl w:val="0"/>
                <w:numId w:val="37"/>
              </w:numPr>
              <w:tabs>
                <w:tab w:val="left" w:pos="286"/>
              </w:tabs>
              <w:spacing w:after="0" w:line="240" w:lineRule="auto"/>
              <w:ind w:left="0" w:firstLine="0"/>
              <w:rPr>
                <w:rFonts w:ascii="Times New Roman" w:hAnsi="Times New Roman" w:cs="Times New Roman"/>
                <w:color w:val="000000"/>
                <w:sz w:val="24"/>
                <w:szCs w:val="24"/>
              </w:rPr>
            </w:pPr>
            <w:r w:rsidRPr="000F13BB">
              <w:rPr>
                <w:rFonts w:ascii="Times New Roman" w:hAnsi="Times New Roman" w:cs="Times New Roman"/>
                <w:color w:val="000000"/>
                <w:sz w:val="24"/>
                <w:szCs w:val="24"/>
              </w:rPr>
              <w:t xml:space="preserve">Techninės priemonės </w:t>
            </w:r>
            <w:proofErr w:type="spellStart"/>
            <w:r w:rsidRPr="000F13BB">
              <w:rPr>
                <w:rFonts w:ascii="Times New Roman" w:hAnsi="Times New Roman" w:cs="Times New Roman"/>
                <w:color w:val="000000"/>
                <w:sz w:val="24"/>
                <w:szCs w:val="24"/>
              </w:rPr>
              <w:t>mokymo(si</w:t>
            </w:r>
            <w:proofErr w:type="spellEnd"/>
            <w:r w:rsidRPr="000F13BB">
              <w:rPr>
                <w:rFonts w:ascii="Times New Roman" w:hAnsi="Times New Roman" w:cs="Times New Roman"/>
                <w:color w:val="000000"/>
                <w:sz w:val="24"/>
                <w:szCs w:val="24"/>
              </w:rPr>
              <w:t>) medžiagai iliustruoti, pristatyti</w:t>
            </w:r>
          </w:p>
          <w:p w14:paraId="14901317" w14:textId="77777777" w:rsidR="00DE4E2B" w:rsidRPr="000F13BB" w:rsidRDefault="00DE4E2B" w:rsidP="000F13BB">
            <w:pPr>
              <w:numPr>
                <w:ilvl w:val="0"/>
                <w:numId w:val="37"/>
              </w:numPr>
              <w:tabs>
                <w:tab w:val="left" w:pos="286"/>
              </w:tabs>
              <w:spacing w:after="0" w:line="240" w:lineRule="auto"/>
              <w:ind w:left="0" w:firstLine="0"/>
              <w:rPr>
                <w:rFonts w:ascii="Times New Roman" w:hAnsi="Times New Roman" w:cs="Times New Roman"/>
                <w:color w:val="000000"/>
                <w:sz w:val="24"/>
                <w:szCs w:val="24"/>
              </w:rPr>
            </w:pPr>
            <w:r w:rsidRPr="000F13BB">
              <w:rPr>
                <w:rFonts w:ascii="Times New Roman" w:hAnsi="Times New Roman" w:cs="Times New Roman"/>
                <w:color w:val="000000"/>
                <w:sz w:val="24"/>
                <w:szCs w:val="24"/>
              </w:rPr>
              <w:t>Mediniai padėklai, lentynos</w:t>
            </w:r>
          </w:p>
          <w:p w14:paraId="7639160B" w14:textId="77777777" w:rsidR="00DE4E2B" w:rsidRPr="000F13BB" w:rsidRDefault="00DE4E2B" w:rsidP="000F13BB">
            <w:pPr>
              <w:numPr>
                <w:ilvl w:val="0"/>
                <w:numId w:val="37"/>
              </w:numPr>
              <w:tabs>
                <w:tab w:val="left" w:pos="286"/>
              </w:tabs>
              <w:spacing w:after="0" w:line="240" w:lineRule="auto"/>
              <w:ind w:left="0" w:firstLine="0"/>
              <w:rPr>
                <w:rFonts w:ascii="Times New Roman" w:hAnsi="Times New Roman" w:cs="Times New Roman"/>
                <w:color w:val="000000"/>
                <w:sz w:val="24"/>
                <w:szCs w:val="24"/>
              </w:rPr>
            </w:pPr>
            <w:r w:rsidRPr="000F13BB">
              <w:rPr>
                <w:rFonts w:ascii="Times New Roman" w:hAnsi="Times New Roman" w:cs="Times New Roman"/>
                <w:color w:val="000000"/>
                <w:sz w:val="24"/>
                <w:szCs w:val="24"/>
              </w:rPr>
              <w:t>Pirštinės</w:t>
            </w:r>
          </w:p>
          <w:p w14:paraId="070FA926" w14:textId="3BF11815" w:rsidR="00DE4E2B" w:rsidRPr="000F13BB" w:rsidRDefault="00DE4E2B" w:rsidP="000F13BB">
            <w:pPr>
              <w:numPr>
                <w:ilvl w:val="0"/>
                <w:numId w:val="37"/>
              </w:numPr>
              <w:tabs>
                <w:tab w:val="left" w:pos="286"/>
              </w:tabs>
              <w:spacing w:after="0" w:line="240" w:lineRule="auto"/>
              <w:ind w:left="0" w:firstLine="0"/>
              <w:rPr>
                <w:rFonts w:ascii="Times New Roman" w:hAnsi="Times New Roman" w:cs="Times New Roman"/>
                <w:color w:val="000000"/>
                <w:sz w:val="24"/>
                <w:szCs w:val="24"/>
              </w:rPr>
            </w:pPr>
            <w:r w:rsidRPr="000F13BB">
              <w:rPr>
                <w:rFonts w:ascii="Times New Roman" w:hAnsi="Times New Roman" w:cs="Times New Roman"/>
                <w:color w:val="000000"/>
                <w:sz w:val="24"/>
                <w:szCs w:val="24"/>
              </w:rPr>
              <w:t xml:space="preserve">Keramikos krosnys, krosnies įranga, temperatūros registratorius, priedai – trikojai, trikampio formos </w:t>
            </w:r>
            <w:proofErr w:type="spellStart"/>
            <w:r w:rsidRPr="000F13BB">
              <w:rPr>
                <w:rFonts w:ascii="Times New Roman" w:hAnsi="Times New Roman" w:cs="Times New Roman"/>
                <w:color w:val="000000"/>
                <w:sz w:val="24"/>
                <w:szCs w:val="24"/>
              </w:rPr>
              <w:t>atramėlės</w:t>
            </w:r>
            <w:proofErr w:type="spellEnd"/>
            <w:r w:rsidRPr="000F13BB">
              <w:rPr>
                <w:rFonts w:ascii="Times New Roman" w:hAnsi="Times New Roman" w:cs="Times New Roman"/>
                <w:color w:val="000000"/>
                <w:sz w:val="24"/>
                <w:szCs w:val="24"/>
              </w:rPr>
              <w:t>, apskritos plokštės, kojelės.</w:t>
            </w:r>
          </w:p>
          <w:p w14:paraId="7ED8C1BC" w14:textId="77777777" w:rsidR="00DE4E2B" w:rsidRPr="000F13BB" w:rsidRDefault="00DE4E2B" w:rsidP="000F13BB">
            <w:pPr>
              <w:numPr>
                <w:ilvl w:val="0"/>
                <w:numId w:val="37"/>
              </w:numPr>
              <w:tabs>
                <w:tab w:val="left" w:pos="286"/>
              </w:tabs>
              <w:spacing w:after="0" w:line="240" w:lineRule="auto"/>
              <w:ind w:left="0" w:firstLine="0"/>
              <w:rPr>
                <w:rFonts w:ascii="Times New Roman" w:hAnsi="Times New Roman" w:cs="Times New Roman"/>
                <w:color w:val="000000"/>
                <w:sz w:val="24"/>
                <w:szCs w:val="24"/>
              </w:rPr>
            </w:pPr>
            <w:r w:rsidRPr="000F13BB">
              <w:rPr>
                <w:rFonts w:ascii="Times New Roman" w:hAnsi="Times New Roman" w:cs="Times New Roman"/>
                <w:color w:val="000000"/>
                <w:sz w:val="24"/>
                <w:szCs w:val="24"/>
              </w:rPr>
              <w:t>Keramikos gaminių pavyzdžiai</w:t>
            </w:r>
          </w:p>
        </w:tc>
      </w:tr>
      <w:tr w:rsidR="00DE4E2B" w:rsidRPr="000F13BB" w14:paraId="08024E55" w14:textId="77777777" w:rsidTr="00353A69">
        <w:trPr>
          <w:trHeight w:val="57"/>
          <w:jc w:val="center"/>
        </w:trPr>
        <w:tc>
          <w:tcPr>
            <w:tcW w:w="946" w:type="pct"/>
          </w:tcPr>
          <w:p w14:paraId="33BF5FDF" w14:textId="77777777" w:rsidR="00DE4E2B" w:rsidRPr="000F13BB" w:rsidRDefault="00DE4E2B" w:rsidP="000F13BB">
            <w:pPr>
              <w:spacing w:after="0" w:line="240" w:lineRule="auto"/>
              <w:rPr>
                <w:rFonts w:ascii="Times New Roman" w:hAnsi="Times New Roman" w:cs="Times New Roman"/>
                <w:color w:val="000000"/>
                <w:sz w:val="24"/>
                <w:szCs w:val="24"/>
              </w:rPr>
            </w:pPr>
            <w:r w:rsidRPr="000F13BB">
              <w:rPr>
                <w:rFonts w:ascii="Times New Roman" w:hAnsi="Times New Roman" w:cs="Times New Roman"/>
                <w:color w:val="000000"/>
                <w:sz w:val="24"/>
                <w:szCs w:val="24"/>
              </w:rPr>
              <w:t>Reikalavimai teorinio ir praktinio mokymo vietai</w:t>
            </w:r>
          </w:p>
        </w:tc>
        <w:tc>
          <w:tcPr>
            <w:tcW w:w="4054" w:type="pct"/>
            <w:gridSpan w:val="5"/>
          </w:tcPr>
          <w:p w14:paraId="4FCDB7E4" w14:textId="77777777" w:rsidR="00DE4E2B" w:rsidRPr="000F13BB" w:rsidRDefault="00DE4E2B" w:rsidP="000F13BB">
            <w:pPr>
              <w:spacing w:after="0" w:line="240" w:lineRule="auto"/>
              <w:jc w:val="both"/>
              <w:rPr>
                <w:rFonts w:ascii="Times New Roman" w:hAnsi="Times New Roman" w:cs="Times New Roman"/>
                <w:color w:val="000000"/>
                <w:sz w:val="24"/>
                <w:szCs w:val="24"/>
              </w:rPr>
            </w:pPr>
            <w:r w:rsidRPr="000F13BB">
              <w:rPr>
                <w:rFonts w:ascii="Times New Roman" w:hAnsi="Times New Roman" w:cs="Times New Roman"/>
                <w:color w:val="000000"/>
                <w:sz w:val="24"/>
                <w:szCs w:val="24"/>
              </w:rPr>
              <w:t xml:space="preserve">Klasė ar kita </w:t>
            </w:r>
            <w:proofErr w:type="spellStart"/>
            <w:r w:rsidRPr="000F13BB">
              <w:rPr>
                <w:rFonts w:ascii="Times New Roman" w:hAnsi="Times New Roman" w:cs="Times New Roman"/>
                <w:color w:val="000000"/>
                <w:sz w:val="24"/>
                <w:szCs w:val="24"/>
              </w:rPr>
              <w:t>mokymui(si</w:t>
            </w:r>
            <w:proofErr w:type="spellEnd"/>
            <w:r w:rsidRPr="000F13BB">
              <w:rPr>
                <w:rFonts w:ascii="Times New Roman" w:hAnsi="Times New Roman" w:cs="Times New Roman"/>
                <w:color w:val="000000"/>
                <w:sz w:val="24"/>
                <w:szCs w:val="24"/>
              </w:rPr>
              <w:t xml:space="preserve">) pritaikyta patalpa su techninėmis priemonėmis (kompiuteriu, vaizdo projektoriumi) </w:t>
            </w:r>
            <w:proofErr w:type="spellStart"/>
            <w:r w:rsidRPr="000F13BB">
              <w:rPr>
                <w:rFonts w:ascii="Times New Roman" w:hAnsi="Times New Roman" w:cs="Times New Roman"/>
                <w:color w:val="000000"/>
                <w:sz w:val="24"/>
                <w:szCs w:val="24"/>
              </w:rPr>
              <w:t>mokymo(si</w:t>
            </w:r>
            <w:proofErr w:type="spellEnd"/>
            <w:r w:rsidRPr="000F13BB">
              <w:rPr>
                <w:rFonts w:ascii="Times New Roman" w:hAnsi="Times New Roman" w:cs="Times New Roman"/>
                <w:color w:val="000000"/>
                <w:sz w:val="24"/>
                <w:szCs w:val="24"/>
              </w:rPr>
              <w:t>) medžiagai pateikti.</w:t>
            </w:r>
          </w:p>
          <w:p w14:paraId="2214836A" w14:textId="4B5A835A" w:rsidR="00DE4E2B" w:rsidRPr="000F13BB" w:rsidRDefault="00DE4E2B" w:rsidP="000F13BB">
            <w:pPr>
              <w:spacing w:after="0" w:line="240" w:lineRule="auto"/>
              <w:jc w:val="both"/>
              <w:rPr>
                <w:rFonts w:ascii="Times New Roman" w:hAnsi="Times New Roman" w:cs="Times New Roman"/>
                <w:color w:val="000000"/>
                <w:sz w:val="24"/>
                <w:szCs w:val="24"/>
              </w:rPr>
            </w:pPr>
            <w:r w:rsidRPr="000F13BB">
              <w:rPr>
                <w:rFonts w:ascii="Times New Roman" w:hAnsi="Times New Roman" w:cs="Times New Roman"/>
                <w:color w:val="000000"/>
                <w:sz w:val="24"/>
                <w:szCs w:val="24"/>
              </w:rPr>
              <w:t>Praktinio mokymo klasė (patalpa), aprūpinta elektrine keramikos degimo krosnimi, krosnies įranga, priedais, temperatūros registratoriumi, vėdinimo sistema, oro ištraukimo įranga, mediniais padėklais, lentynomis, keramikos gaminių pavyzdžiais, apsaugos priemonėmis (pirštinėmis).</w:t>
            </w:r>
          </w:p>
        </w:tc>
      </w:tr>
      <w:tr w:rsidR="00DE4E2B" w:rsidRPr="000F13BB" w14:paraId="4972F7AB" w14:textId="77777777" w:rsidTr="00353A69">
        <w:trPr>
          <w:trHeight w:val="57"/>
          <w:jc w:val="center"/>
        </w:trPr>
        <w:tc>
          <w:tcPr>
            <w:tcW w:w="946" w:type="pct"/>
          </w:tcPr>
          <w:p w14:paraId="5B83B7AB" w14:textId="77777777" w:rsidR="00DE4E2B" w:rsidRPr="000F13BB" w:rsidRDefault="00DE4E2B" w:rsidP="000F13BB">
            <w:pPr>
              <w:spacing w:after="0" w:line="240" w:lineRule="auto"/>
              <w:rPr>
                <w:rFonts w:ascii="Times New Roman" w:hAnsi="Times New Roman" w:cs="Times New Roman"/>
                <w:color w:val="000000"/>
                <w:sz w:val="24"/>
                <w:szCs w:val="24"/>
              </w:rPr>
            </w:pPr>
            <w:r w:rsidRPr="000F13BB">
              <w:rPr>
                <w:rFonts w:ascii="Times New Roman" w:hAnsi="Times New Roman" w:cs="Times New Roman"/>
                <w:color w:val="000000"/>
                <w:sz w:val="24"/>
                <w:szCs w:val="24"/>
              </w:rPr>
              <w:t>Kvalifikaciniai ir kompetencijų reikalavimai mokytojams (dėstytojams)</w:t>
            </w:r>
          </w:p>
        </w:tc>
        <w:tc>
          <w:tcPr>
            <w:tcW w:w="4054" w:type="pct"/>
            <w:gridSpan w:val="5"/>
          </w:tcPr>
          <w:p w14:paraId="6729FC14" w14:textId="77777777" w:rsidR="00DE4E2B" w:rsidRPr="000F13BB" w:rsidRDefault="00DE4E2B" w:rsidP="000F13BB">
            <w:pPr>
              <w:spacing w:after="0" w:line="240" w:lineRule="auto"/>
              <w:jc w:val="both"/>
              <w:rPr>
                <w:rFonts w:ascii="Times New Roman" w:hAnsi="Times New Roman" w:cs="Times New Roman"/>
                <w:color w:val="000000"/>
                <w:sz w:val="24"/>
                <w:szCs w:val="24"/>
              </w:rPr>
            </w:pPr>
            <w:r w:rsidRPr="000F13BB">
              <w:rPr>
                <w:rFonts w:ascii="Times New Roman" w:hAnsi="Times New Roman" w:cs="Times New Roman"/>
                <w:color w:val="000000"/>
                <w:sz w:val="24"/>
                <w:szCs w:val="24"/>
              </w:rPr>
              <w:t>Modulį gali vesti mokytojas, turintis:</w:t>
            </w:r>
          </w:p>
          <w:p w14:paraId="50B866C1" w14:textId="77777777" w:rsidR="00DE4E2B" w:rsidRPr="000F13BB" w:rsidRDefault="00DE4E2B" w:rsidP="000F13BB">
            <w:pPr>
              <w:spacing w:after="0" w:line="240" w:lineRule="auto"/>
              <w:jc w:val="both"/>
              <w:rPr>
                <w:rFonts w:ascii="Times New Roman" w:hAnsi="Times New Roman" w:cs="Times New Roman"/>
                <w:color w:val="000000"/>
                <w:sz w:val="24"/>
                <w:szCs w:val="24"/>
              </w:rPr>
            </w:pPr>
            <w:r w:rsidRPr="000F13BB">
              <w:rPr>
                <w:rFonts w:ascii="Times New Roman" w:hAnsi="Times New Roman" w:cs="Times New Roman"/>
                <w:color w:val="000000"/>
                <w:sz w:val="24"/>
                <w:szCs w:val="24"/>
              </w:rPr>
              <w:t xml:space="preserve">1) Lietuvos Respublikos švietimo įstatyme ir Reikalavimų mokytojų kvalifikacijai apraše, patvirtintame Lietuvos Respublikos </w:t>
            </w:r>
            <w:proofErr w:type="gramStart"/>
            <w:r w:rsidRPr="000F13BB">
              <w:rPr>
                <w:rFonts w:ascii="Times New Roman" w:hAnsi="Times New Roman" w:cs="Times New Roman"/>
                <w:color w:val="000000"/>
                <w:sz w:val="24"/>
                <w:szCs w:val="24"/>
              </w:rPr>
              <w:t>švietimo ir mokslo ministro</w:t>
            </w:r>
            <w:proofErr w:type="gramEnd"/>
            <w:r w:rsidRPr="000F13BB">
              <w:rPr>
                <w:rFonts w:ascii="Times New Roman" w:hAnsi="Times New Roman" w:cs="Times New Roman"/>
                <w:color w:val="000000"/>
                <w:sz w:val="24"/>
                <w:szCs w:val="24"/>
              </w:rPr>
              <w:t xml:space="preserve"> 2014 m. rugpjūčio 29 d. įsakymu Nr. V-774 „Dėl Reikalavimų mokytojų kvalifikacijai aprašo patvirtinimo“, nustatytą išsilavinimą ir kvalifikaciją;</w:t>
            </w:r>
          </w:p>
          <w:p w14:paraId="4D4ACBA3" w14:textId="77777777" w:rsidR="00DE4E2B" w:rsidRPr="000F13BB" w:rsidRDefault="00DE4E2B" w:rsidP="000F13BB">
            <w:pPr>
              <w:spacing w:after="0" w:line="240" w:lineRule="auto"/>
              <w:jc w:val="both"/>
              <w:rPr>
                <w:rFonts w:ascii="Times New Roman" w:hAnsi="Times New Roman" w:cs="Times New Roman"/>
                <w:color w:val="000000"/>
                <w:sz w:val="24"/>
                <w:szCs w:val="24"/>
              </w:rPr>
            </w:pPr>
            <w:r w:rsidRPr="000F13BB">
              <w:rPr>
                <w:rFonts w:ascii="Times New Roman" w:hAnsi="Times New Roman" w:cs="Times New Roman"/>
                <w:color w:val="000000"/>
                <w:sz w:val="24"/>
                <w:szCs w:val="24"/>
              </w:rPr>
              <w:t xml:space="preserve">2) keramiko ar lygiavertę kvalifikaciją arba ne mažesnę kaip 3 metų keramiko profesinės veiklos patirtį. </w:t>
            </w:r>
          </w:p>
        </w:tc>
      </w:tr>
    </w:tbl>
    <w:p w14:paraId="78426A3C" w14:textId="77777777" w:rsidR="00E75ECF" w:rsidRDefault="00E75ECF" w:rsidP="00E75ECF">
      <w:pPr>
        <w:spacing w:after="0" w:line="240" w:lineRule="auto"/>
        <w:jc w:val="center"/>
        <w:rPr>
          <w:rFonts w:ascii="Times New Roman" w:hAnsi="Times New Roman" w:cs="Times New Roman"/>
          <w:color w:val="000000"/>
          <w:sz w:val="24"/>
          <w:szCs w:val="24"/>
        </w:rPr>
      </w:pPr>
    </w:p>
    <w:sectPr w:rsidR="00E75ECF" w:rsidSect="00B4434A">
      <w:headerReference w:type="default" r:id="rId10"/>
      <w:footerReference w:type="even" r:id="rId11"/>
      <w:footerReference w:type="default" r:id="rId12"/>
      <w:pgSz w:w="16838" w:h="11906" w:orient="landscape"/>
      <w:pgMar w:top="1701" w:right="1134" w:bottom="726" w:left="1134"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842EFB" w14:textId="77777777" w:rsidR="0086640A" w:rsidRDefault="0086640A">
      <w:pPr>
        <w:spacing w:after="0" w:line="240" w:lineRule="auto"/>
      </w:pPr>
      <w:r>
        <w:separator/>
      </w:r>
    </w:p>
  </w:endnote>
  <w:endnote w:type="continuationSeparator" w:id="0">
    <w:p w14:paraId="4299E77F" w14:textId="77777777" w:rsidR="0086640A" w:rsidRDefault="00866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BA"/>
    <w:family w:val="swiss"/>
    <w:pitch w:val="variable"/>
    <w:sig w:usb0="E0002AFF" w:usb1="C000247B" w:usb2="00000009" w:usb3="00000000" w:csb0="000001FF" w:csb1="00000000"/>
  </w:font>
  <w:font w:name="PT Sans">
    <w:altName w:val="Corbel"/>
    <w:charset w:val="4D"/>
    <w:family w:val="swiss"/>
    <w:pitch w:val="variable"/>
    <w:sig w:usb0="A00002EF" w:usb1="5000204B" w:usb2="00000000" w:usb3="00000000" w:csb0="00000097"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39">
    <w:altName w:val="Times New Roman"/>
    <w:charset w:val="BA"/>
    <w:family w:val="auto"/>
    <w:pitch w:val="variable"/>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0ABED" w14:textId="36BC95A6" w:rsidR="006158D6" w:rsidRDefault="006158D6">
    <w:pPr>
      <w:pStyle w:val="Footer"/>
      <w:jc w:val="right"/>
    </w:pPr>
    <w:r>
      <w:fldChar w:fldCharType="begin"/>
    </w:r>
    <w:r>
      <w:instrText>PAGE   \* MERGEFORMAT</w:instrText>
    </w:r>
    <w:r>
      <w:fldChar w:fldCharType="separate"/>
    </w:r>
    <w:r w:rsidR="003A52A5">
      <w:rPr>
        <w:noProof/>
      </w:rPr>
      <w:t>2</w:t>
    </w:r>
    <w:r>
      <w:rPr>
        <w:noProof/>
      </w:rPr>
      <w:fldChar w:fldCharType="end"/>
    </w:r>
  </w:p>
  <w:p w14:paraId="2C005FDE" w14:textId="77777777" w:rsidR="006158D6" w:rsidRDefault="006158D6" w:rsidP="00165AB9">
    <w:pPr>
      <w:tabs>
        <w:tab w:val="center" w:pos="4819"/>
        <w:tab w:val="right" w:pos="9638"/>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69235045"/>
      <w:docPartObj>
        <w:docPartGallery w:val="Page Numbers (Bottom of Page)"/>
        <w:docPartUnique/>
      </w:docPartObj>
    </w:sdtPr>
    <w:sdtContent>
      <w:p w14:paraId="6870F1AF" w14:textId="77777777" w:rsidR="006158D6" w:rsidRDefault="006158D6" w:rsidP="00165AB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FF4A595" w14:textId="77777777" w:rsidR="006158D6" w:rsidRDefault="006158D6" w:rsidP="00165AB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612829944"/>
      <w:docPartObj>
        <w:docPartGallery w:val="Page Numbers (Bottom of Page)"/>
        <w:docPartUnique/>
      </w:docPartObj>
    </w:sdtPr>
    <w:sdtEndPr>
      <w:rPr>
        <w:rStyle w:val="PageNumber"/>
        <w:rFonts w:ascii="Times New Roman" w:hAnsi="Times New Roman" w:cs="Times New Roman"/>
      </w:rPr>
    </w:sdtEndPr>
    <w:sdtContent>
      <w:p w14:paraId="31654C8F" w14:textId="25AC0D47" w:rsidR="006158D6" w:rsidRPr="000715A3" w:rsidRDefault="006158D6" w:rsidP="00165AB9">
        <w:pPr>
          <w:pStyle w:val="Footer"/>
          <w:framePr w:wrap="none" w:vAnchor="text" w:hAnchor="margin" w:xAlign="right" w:y="1"/>
          <w:rPr>
            <w:rStyle w:val="PageNumber"/>
            <w:rFonts w:ascii="Times New Roman" w:hAnsi="Times New Roman" w:cs="Times New Roman"/>
          </w:rPr>
        </w:pPr>
        <w:r w:rsidRPr="000715A3">
          <w:rPr>
            <w:rStyle w:val="PageNumber"/>
            <w:rFonts w:ascii="Times New Roman" w:hAnsi="Times New Roman" w:cs="Times New Roman"/>
          </w:rPr>
          <w:fldChar w:fldCharType="begin"/>
        </w:r>
        <w:r w:rsidRPr="000715A3">
          <w:rPr>
            <w:rStyle w:val="PageNumber"/>
            <w:rFonts w:ascii="Times New Roman" w:hAnsi="Times New Roman" w:cs="Times New Roman"/>
          </w:rPr>
          <w:instrText xml:space="preserve"> PAGE </w:instrText>
        </w:r>
        <w:r w:rsidRPr="000715A3">
          <w:rPr>
            <w:rStyle w:val="PageNumber"/>
            <w:rFonts w:ascii="Times New Roman" w:hAnsi="Times New Roman" w:cs="Times New Roman"/>
          </w:rPr>
          <w:fldChar w:fldCharType="separate"/>
        </w:r>
        <w:r w:rsidR="003A52A5">
          <w:rPr>
            <w:rStyle w:val="PageNumber"/>
            <w:rFonts w:ascii="Times New Roman" w:hAnsi="Times New Roman" w:cs="Times New Roman"/>
            <w:noProof/>
          </w:rPr>
          <w:t>14</w:t>
        </w:r>
        <w:r w:rsidRPr="000715A3">
          <w:rPr>
            <w:rStyle w:val="PageNumber"/>
            <w:rFonts w:ascii="Times New Roman" w:hAnsi="Times New Roman" w:cs="Times New Roman"/>
          </w:rPr>
          <w:fldChar w:fldCharType="end"/>
        </w:r>
      </w:p>
    </w:sdtContent>
  </w:sdt>
  <w:p w14:paraId="1636CBD0" w14:textId="77777777" w:rsidR="006158D6" w:rsidRDefault="006158D6" w:rsidP="00165AB9">
    <w:pPr>
      <w:pBdr>
        <w:top w:val="nil"/>
        <w:left w:val="nil"/>
        <w:bottom w:val="nil"/>
        <w:right w:val="nil"/>
        <w:between w:val="nil"/>
      </w:pBdr>
      <w:tabs>
        <w:tab w:val="center" w:pos="4819"/>
        <w:tab w:val="right" w:pos="9638"/>
      </w:tabs>
      <w:spacing w:after="0" w:line="240" w:lineRule="auto"/>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168425" w14:textId="77777777" w:rsidR="0086640A" w:rsidRDefault="0086640A">
      <w:pPr>
        <w:spacing w:after="0" w:line="240" w:lineRule="auto"/>
      </w:pPr>
      <w:r>
        <w:separator/>
      </w:r>
    </w:p>
  </w:footnote>
  <w:footnote w:type="continuationSeparator" w:id="0">
    <w:p w14:paraId="40C9321F" w14:textId="77777777" w:rsidR="0086640A" w:rsidRDefault="0086640A">
      <w:pPr>
        <w:spacing w:after="0" w:line="240" w:lineRule="auto"/>
      </w:pPr>
      <w:r>
        <w:continuationSeparator/>
      </w:r>
    </w:p>
  </w:footnote>
  <w:footnote w:id="1">
    <w:p w14:paraId="3F4F3DA9" w14:textId="77777777" w:rsidR="006158D6" w:rsidRPr="00D644AA" w:rsidRDefault="006158D6" w:rsidP="00B4434A">
      <w:pPr>
        <w:pStyle w:val="FootnoteText"/>
        <w:rPr>
          <w:rFonts w:ascii="Times New Roman" w:hAnsi="Times New Roman" w:cs="Times New Roman"/>
        </w:rPr>
      </w:pPr>
      <w:r w:rsidRPr="00D644AA">
        <w:rPr>
          <w:rStyle w:val="FootnoteReference"/>
          <w:rFonts w:ascii="Times New Roman" w:hAnsi="Times New Roman" w:cs="Times New Roman"/>
        </w:rPr>
        <w:footnoteRef/>
      </w:r>
      <w:r w:rsidRPr="00D644AA">
        <w:rPr>
          <w:rFonts w:ascii="Times New Roman" w:hAnsi="Times New Roman" w:cs="Times New Roman"/>
        </w:rPr>
        <w:t xml:space="preserve"> Pildoma, jei į programą įtraukiamas formaliojo profesinio mokymo modulinės programos modulis.</w:t>
      </w:r>
    </w:p>
  </w:footnote>
  <w:footnote w:id="2">
    <w:p w14:paraId="5DFD5688" w14:textId="77777777" w:rsidR="006158D6" w:rsidRDefault="006158D6" w:rsidP="00B4434A">
      <w:pPr>
        <w:pStyle w:val="FootnoteText"/>
      </w:pPr>
      <w:r w:rsidRPr="00937C19">
        <w:rPr>
          <w:rStyle w:val="FootnoteReference"/>
          <w:rFonts w:ascii="Times New Roman" w:hAnsi="Times New Roman" w:cs="Times New Roman"/>
        </w:rPr>
        <w:footnoteRef/>
      </w:r>
      <w:r w:rsidRPr="00937C19">
        <w:rPr>
          <w:rFonts w:ascii="Times New Roman" w:hAnsi="Times New Roman" w:cs="Times New Roman"/>
        </w:rPr>
        <w:t xml:space="preserve"> Pildoma, jei į programą įtraukiamas formaliojo profesinio mokymo modulinės programos modulis.</w:t>
      </w:r>
    </w:p>
  </w:footnote>
  <w:footnote w:id="3">
    <w:p w14:paraId="5AED8CF3" w14:textId="77777777" w:rsidR="006158D6" w:rsidRDefault="006158D6" w:rsidP="00B4434A">
      <w:pPr>
        <w:pStyle w:val="FootnoteText"/>
      </w:pPr>
      <w:r w:rsidRPr="00937C19">
        <w:rPr>
          <w:rStyle w:val="FootnoteReference"/>
          <w:rFonts w:ascii="Times New Roman" w:hAnsi="Times New Roman" w:cs="Times New Roman"/>
        </w:rPr>
        <w:footnoteRef/>
      </w:r>
      <w:r w:rsidRPr="00937C19">
        <w:rPr>
          <w:rFonts w:ascii="Times New Roman" w:hAnsi="Times New Roman" w:cs="Times New Roman"/>
        </w:rPr>
        <w:t xml:space="preserve"> Pildoma, jei į programą įtraukiamas formaliojo profesinio mokymo modulinės programos modulis.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0E887" w14:textId="77777777" w:rsidR="006158D6" w:rsidRDefault="006158D6">
    <w:pPr>
      <w:tabs>
        <w:tab w:val="center" w:pos="4819"/>
        <w:tab w:val="right" w:pos="9638"/>
      </w:tabs>
      <w:spacing w:after="0" w:line="240" w:lineRule="auto"/>
      <w:jc w:val="cente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B633D" w14:textId="77777777" w:rsidR="006158D6" w:rsidRDefault="006158D6">
    <w:pPr>
      <w:pBdr>
        <w:top w:val="nil"/>
        <w:left w:val="nil"/>
        <w:bottom w:val="nil"/>
        <w:right w:val="nil"/>
        <w:between w:val="nil"/>
      </w:pBdr>
      <w:tabs>
        <w:tab w:val="center" w:pos="4819"/>
        <w:tab w:val="right" w:pos="9638"/>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06010"/>
    <w:multiLevelType w:val="hybridMultilevel"/>
    <w:tmpl w:val="FB905B48"/>
    <w:lvl w:ilvl="0" w:tplc="04270001">
      <w:start w:val="1"/>
      <w:numFmt w:val="bullet"/>
      <w:lvlText w:val=""/>
      <w:lvlJc w:val="left"/>
      <w:pPr>
        <w:tabs>
          <w:tab w:val="num" w:pos="720"/>
        </w:tabs>
        <w:ind w:left="720" w:hanging="360"/>
      </w:pPr>
      <w:rPr>
        <w:rFonts w:ascii="Symbol" w:hAnsi="Symbol" w:cs="Symbol"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cs="Wingdings" w:hint="default"/>
      </w:rPr>
    </w:lvl>
    <w:lvl w:ilvl="3" w:tplc="04270001">
      <w:start w:val="1"/>
      <w:numFmt w:val="bullet"/>
      <w:lvlText w:val=""/>
      <w:lvlJc w:val="left"/>
      <w:pPr>
        <w:tabs>
          <w:tab w:val="num" w:pos="2880"/>
        </w:tabs>
        <w:ind w:left="2880" w:hanging="360"/>
      </w:pPr>
      <w:rPr>
        <w:rFonts w:ascii="Symbol" w:hAnsi="Symbol" w:cs="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cs="Wingdings" w:hint="default"/>
      </w:rPr>
    </w:lvl>
    <w:lvl w:ilvl="6" w:tplc="04270001">
      <w:start w:val="1"/>
      <w:numFmt w:val="bullet"/>
      <w:lvlText w:val=""/>
      <w:lvlJc w:val="left"/>
      <w:pPr>
        <w:tabs>
          <w:tab w:val="num" w:pos="5040"/>
        </w:tabs>
        <w:ind w:left="5040" w:hanging="360"/>
      </w:pPr>
      <w:rPr>
        <w:rFonts w:ascii="Symbol" w:hAnsi="Symbol" w:cs="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1281CB2"/>
    <w:multiLevelType w:val="hybridMultilevel"/>
    <w:tmpl w:val="F8D25ADA"/>
    <w:lvl w:ilvl="0" w:tplc="04270001">
      <w:start w:val="1"/>
      <w:numFmt w:val="bullet"/>
      <w:lvlText w:val=""/>
      <w:lvlJc w:val="left"/>
      <w:pPr>
        <w:ind w:left="360" w:hanging="360"/>
      </w:pPr>
      <w:rPr>
        <w:rFonts w:ascii="Symbol" w:hAnsi="Symbol" w:cs="Symbol" w:hint="default"/>
      </w:rPr>
    </w:lvl>
    <w:lvl w:ilvl="1" w:tplc="04270003">
      <w:start w:val="1"/>
      <w:numFmt w:val="bullet"/>
      <w:lvlText w:val="o"/>
      <w:lvlJc w:val="left"/>
      <w:pPr>
        <w:ind w:left="1080" w:hanging="360"/>
      </w:pPr>
      <w:rPr>
        <w:rFonts w:ascii="Courier New" w:hAnsi="Courier New" w:cs="Courier New" w:hint="default"/>
      </w:rPr>
    </w:lvl>
    <w:lvl w:ilvl="2" w:tplc="04270005">
      <w:start w:val="1"/>
      <w:numFmt w:val="bullet"/>
      <w:lvlText w:val=""/>
      <w:lvlJc w:val="left"/>
      <w:pPr>
        <w:ind w:left="1800" w:hanging="360"/>
      </w:pPr>
      <w:rPr>
        <w:rFonts w:ascii="Wingdings" w:hAnsi="Wingdings" w:cs="Wingdings" w:hint="default"/>
      </w:rPr>
    </w:lvl>
    <w:lvl w:ilvl="3" w:tplc="04270001">
      <w:start w:val="1"/>
      <w:numFmt w:val="bullet"/>
      <w:lvlText w:val=""/>
      <w:lvlJc w:val="left"/>
      <w:pPr>
        <w:ind w:left="2520" w:hanging="360"/>
      </w:pPr>
      <w:rPr>
        <w:rFonts w:ascii="Symbol" w:hAnsi="Symbol" w:cs="Symbol" w:hint="default"/>
      </w:rPr>
    </w:lvl>
    <w:lvl w:ilvl="4" w:tplc="04270003">
      <w:start w:val="1"/>
      <w:numFmt w:val="bullet"/>
      <w:lvlText w:val="o"/>
      <w:lvlJc w:val="left"/>
      <w:pPr>
        <w:ind w:left="3240" w:hanging="360"/>
      </w:pPr>
      <w:rPr>
        <w:rFonts w:ascii="Courier New" w:hAnsi="Courier New" w:cs="Courier New" w:hint="default"/>
      </w:rPr>
    </w:lvl>
    <w:lvl w:ilvl="5" w:tplc="04270005">
      <w:start w:val="1"/>
      <w:numFmt w:val="bullet"/>
      <w:lvlText w:val=""/>
      <w:lvlJc w:val="left"/>
      <w:pPr>
        <w:ind w:left="3960" w:hanging="360"/>
      </w:pPr>
      <w:rPr>
        <w:rFonts w:ascii="Wingdings" w:hAnsi="Wingdings" w:cs="Wingdings" w:hint="default"/>
      </w:rPr>
    </w:lvl>
    <w:lvl w:ilvl="6" w:tplc="04270001">
      <w:start w:val="1"/>
      <w:numFmt w:val="bullet"/>
      <w:lvlText w:val=""/>
      <w:lvlJc w:val="left"/>
      <w:pPr>
        <w:ind w:left="4680" w:hanging="360"/>
      </w:pPr>
      <w:rPr>
        <w:rFonts w:ascii="Symbol" w:hAnsi="Symbol" w:cs="Symbol" w:hint="default"/>
      </w:rPr>
    </w:lvl>
    <w:lvl w:ilvl="7" w:tplc="04270003">
      <w:start w:val="1"/>
      <w:numFmt w:val="bullet"/>
      <w:lvlText w:val="o"/>
      <w:lvlJc w:val="left"/>
      <w:pPr>
        <w:ind w:left="5400" w:hanging="360"/>
      </w:pPr>
      <w:rPr>
        <w:rFonts w:ascii="Courier New" w:hAnsi="Courier New" w:cs="Courier New" w:hint="default"/>
      </w:rPr>
    </w:lvl>
    <w:lvl w:ilvl="8" w:tplc="04270005">
      <w:start w:val="1"/>
      <w:numFmt w:val="bullet"/>
      <w:lvlText w:val=""/>
      <w:lvlJc w:val="left"/>
      <w:pPr>
        <w:ind w:left="6120" w:hanging="360"/>
      </w:pPr>
      <w:rPr>
        <w:rFonts w:ascii="Wingdings" w:hAnsi="Wingdings" w:cs="Wingdings" w:hint="default"/>
      </w:rPr>
    </w:lvl>
  </w:abstractNum>
  <w:abstractNum w:abstractNumId="2" w15:restartNumberingAfterBreak="0">
    <w:nsid w:val="05124176"/>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52F1758"/>
    <w:multiLevelType w:val="hybridMultilevel"/>
    <w:tmpl w:val="883C0EE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0677374D"/>
    <w:multiLevelType w:val="hybridMultilevel"/>
    <w:tmpl w:val="A1F6DFE0"/>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5" w15:restartNumberingAfterBreak="0">
    <w:nsid w:val="06FC147C"/>
    <w:multiLevelType w:val="hybridMultilevel"/>
    <w:tmpl w:val="23B0A292"/>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6" w15:restartNumberingAfterBreak="0">
    <w:nsid w:val="07DD579D"/>
    <w:multiLevelType w:val="hybridMultilevel"/>
    <w:tmpl w:val="B81E04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11441E24"/>
    <w:multiLevelType w:val="hybridMultilevel"/>
    <w:tmpl w:val="1F7EA6C2"/>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8" w15:restartNumberingAfterBreak="0">
    <w:nsid w:val="11BE6462"/>
    <w:multiLevelType w:val="hybridMultilevel"/>
    <w:tmpl w:val="8FAE94DA"/>
    <w:lvl w:ilvl="0" w:tplc="04270001">
      <w:start w:val="1"/>
      <w:numFmt w:val="bullet"/>
      <w:lvlText w:val=""/>
      <w:lvlJc w:val="left"/>
      <w:pPr>
        <w:ind w:left="360" w:hanging="360"/>
      </w:pPr>
      <w:rPr>
        <w:rFonts w:ascii="Symbol" w:hAnsi="Symbol" w:cs="Symbol" w:hint="default"/>
      </w:rPr>
    </w:lvl>
    <w:lvl w:ilvl="1" w:tplc="04270003">
      <w:start w:val="1"/>
      <w:numFmt w:val="bullet"/>
      <w:lvlText w:val="o"/>
      <w:lvlJc w:val="left"/>
      <w:pPr>
        <w:ind w:left="1080" w:hanging="360"/>
      </w:pPr>
      <w:rPr>
        <w:rFonts w:ascii="Courier New" w:hAnsi="Courier New" w:cs="Courier New" w:hint="default"/>
      </w:rPr>
    </w:lvl>
    <w:lvl w:ilvl="2" w:tplc="04270005">
      <w:start w:val="1"/>
      <w:numFmt w:val="bullet"/>
      <w:lvlText w:val=""/>
      <w:lvlJc w:val="left"/>
      <w:pPr>
        <w:ind w:left="1800" w:hanging="360"/>
      </w:pPr>
      <w:rPr>
        <w:rFonts w:ascii="Wingdings" w:hAnsi="Wingdings" w:cs="Wingdings" w:hint="default"/>
      </w:rPr>
    </w:lvl>
    <w:lvl w:ilvl="3" w:tplc="04270001">
      <w:start w:val="1"/>
      <w:numFmt w:val="bullet"/>
      <w:lvlText w:val=""/>
      <w:lvlJc w:val="left"/>
      <w:pPr>
        <w:ind w:left="2520" w:hanging="360"/>
      </w:pPr>
      <w:rPr>
        <w:rFonts w:ascii="Symbol" w:hAnsi="Symbol" w:cs="Symbol" w:hint="default"/>
      </w:rPr>
    </w:lvl>
    <w:lvl w:ilvl="4" w:tplc="04270003">
      <w:start w:val="1"/>
      <w:numFmt w:val="bullet"/>
      <w:lvlText w:val="o"/>
      <w:lvlJc w:val="left"/>
      <w:pPr>
        <w:ind w:left="3240" w:hanging="360"/>
      </w:pPr>
      <w:rPr>
        <w:rFonts w:ascii="Courier New" w:hAnsi="Courier New" w:cs="Courier New" w:hint="default"/>
      </w:rPr>
    </w:lvl>
    <w:lvl w:ilvl="5" w:tplc="04270005">
      <w:start w:val="1"/>
      <w:numFmt w:val="bullet"/>
      <w:lvlText w:val=""/>
      <w:lvlJc w:val="left"/>
      <w:pPr>
        <w:ind w:left="3960" w:hanging="360"/>
      </w:pPr>
      <w:rPr>
        <w:rFonts w:ascii="Wingdings" w:hAnsi="Wingdings" w:cs="Wingdings" w:hint="default"/>
      </w:rPr>
    </w:lvl>
    <w:lvl w:ilvl="6" w:tplc="04270001">
      <w:start w:val="1"/>
      <w:numFmt w:val="bullet"/>
      <w:lvlText w:val=""/>
      <w:lvlJc w:val="left"/>
      <w:pPr>
        <w:ind w:left="4680" w:hanging="360"/>
      </w:pPr>
      <w:rPr>
        <w:rFonts w:ascii="Symbol" w:hAnsi="Symbol" w:cs="Symbol" w:hint="default"/>
      </w:rPr>
    </w:lvl>
    <w:lvl w:ilvl="7" w:tplc="04270003">
      <w:start w:val="1"/>
      <w:numFmt w:val="bullet"/>
      <w:lvlText w:val="o"/>
      <w:lvlJc w:val="left"/>
      <w:pPr>
        <w:ind w:left="5400" w:hanging="360"/>
      </w:pPr>
      <w:rPr>
        <w:rFonts w:ascii="Courier New" w:hAnsi="Courier New" w:cs="Courier New" w:hint="default"/>
      </w:rPr>
    </w:lvl>
    <w:lvl w:ilvl="8" w:tplc="04270005">
      <w:start w:val="1"/>
      <w:numFmt w:val="bullet"/>
      <w:lvlText w:val=""/>
      <w:lvlJc w:val="left"/>
      <w:pPr>
        <w:ind w:left="6120" w:hanging="360"/>
      </w:pPr>
      <w:rPr>
        <w:rFonts w:ascii="Wingdings" w:hAnsi="Wingdings" w:cs="Wingdings" w:hint="default"/>
      </w:rPr>
    </w:lvl>
  </w:abstractNum>
  <w:abstractNum w:abstractNumId="9" w15:restartNumberingAfterBreak="0">
    <w:nsid w:val="12073BBB"/>
    <w:multiLevelType w:val="hybridMultilevel"/>
    <w:tmpl w:val="81B6A292"/>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10" w15:restartNumberingAfterBreak="0">
    <w:nsid w:val="17A00B59"/>
    <w:multiLevelType w:val="multilevel"/>
    <w:tmpl w:val="EA160A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86C2514"/>
    <w:multiLevelType w:val="hybridMultilevel"/>
    <w:tmpl w:val="3C7A763E"/>
    <w:lvl w:ilvl="0" w:tplc="04270001">
      <w:start w:val="1"/>
      <w:numFmt w:val="bullet"/>
      <w:lvlText w:val=""/>
      <w:lvlJc w:val="left"/>
      <w:pPr>
        <w:ind w:left="360" w:hanging="360"/>
      </w:pPr>
      <w:rPr>
        <w:rFonts w:ascii="Symbol" w:hAnsi="Symbol" w:cs="Symbol" w:hint="default"/>
      </w:rPr>
    </w:lvl>
    <w:lvl w:ilvl="1" w:tplc="04270003">
      <w:start w:val="1"/>
      <w:numFmt w:val="bullet"/>
      <w:lvlText w:val="o"/>
      <w:lvlJc w:val="left"/>
      <w:pPr>
        <w:ind w:left="1080" w:hanging="360"/>
      </w:pPr>
      <w:rPr>
        <w:rFonts w:ascii="Courier New" w:hAnsi="Courier New" w:cs="Courier New" w:hint="default"/>
      </w:rPr>
    </w:lvl>
    <w:lvl w:ilvl="2" w:tplc="04270005">
      <w:start w:val="1"/>
      <w:numFmt w:val="bullet"/>
      <w:lvlText w:val=""/>
      <w:lvlJc w:val="left"/>
      <w:pPr>
        <w:ind w:left="1800" w:hanging="360"/>
      </w:pPr>
      <w:rPr>
        <w:rFonts w:ascii="Wingdings" w:hAnsi="Wingdings" w:cs="Wingdings" w:hint="default"/>
      </w:rPr>
    </w:lvl>
    <w:lvl w:ilvl="3" w:tplc="04270001">
      <w:start w:val="1"/>
      <w:numFmt w:val="bullet"/>
      <w:lvlText w:val=""/>
      <w:lvlJc w:val="left"/>
      <w:pPr>
        <w:ind w:left="2520" w:hanging="360"/>
      </w:pPr>
      <w:rPr>
        <w:rFonts w:ascii="Symbol" w:hAnsi="Symbol" w:cs="Symbol" w:hint="default"/>
      </w:rPr>
    </w:lvl>
    <w:lvl w:ilvl="4" w:tplc="04270003">
      <w:start w:val="1"/>
      <w:numFmt w:val="bullet"/>
      <w:lvlText w:val="o"/>
      <w:lvlJc w:val="left"/>
      <w:pPr>
        <w:ind w:left="3240" w:hanging="360"/>
      </w:pPr>
      <w:rPr>
        <w:rFonts w:ascii="Courier New" w:hAnsi="Courier New" w:cs="Courier New" w:hint="default"/>
      </w:rPr>
    </w:lvl>
    <w:lvl w:ilvl="5" w:tplc="04270005">
      <w:start w:val="1"/>
      <w:numFmt w:val="bullet"/>
      <w:lvlText w:val=""/>
      <w:lvlJc w:val="left"/>
      <w:pPr>
        <w:ind w:left="3960" w:hanging="360"/>
      </w:pPr>
      <w:rPr>
        <w:rFonts w:ascii="Wingdings" w:hAnsi="Wingdings" w:cs="Wingdings" w:hint="default"/>
      </w:rPr>
    </w:lvl>
    <w:lvl w:ilvl="6" w:tplc="04270001">
      <w:start w:val="1"/>
      <w:numFmt w:val="bullet"/>
      <w:lvlText w:val=""/>
      <w:lvlJc w:val="left"/>
      <w:pPr>
        <w:ind w:left="4680" w:hanging="360"/>
      </w:pPr>
      <w:rPr>
        <w:rFonts w:ascii="Symbol" w:hAnsi="Symbol" w:cs="Symbol" w:hint="default"/>
      </w:rPr>
    </w:lvl>
    <w:lvl w:ilvl="7" w:tplc="04270003">
      <w:start w:val="1"/>
      <w:numFmt w:val="bullet"/>
      <w:lvlText w:val="o"/>
      <w:lvlJc w:val="left"/>
      <w:pPr>
        <w:ind w:left="5400" w:hanging="360"/>
      </w:pPr>
      <w:rPr>
        <w:rFonts w:ascii="Courier New" w:hAnsi="Courier New" w:cs="Courier New" w:hint="default"/>
      </w:rPr>
    </w:lvl>
    <w:lvl w:ilvl="8" w:tplc="04270005">
      <w:start w:val="1"/>
      <w:numFmt w:val="bullet"/>
      <w:lvlText w:val=""/>
      <w:lvlJc w:val="left"/>
      <w:pPr>
        <w:ind w:left="6120" w:hanging="360"/>
      </w:pPr>
      <w:rPr>
        <w:rFonts w:ascii="Wingdings" w:hAnsi="Wingdings" w:cs="Wingdings" w:hint="default"/>
      </w:rPr>
    </w:lvl>
  </w:abstractNum>
  <w:abstractNum w:abstractNumId="12" w15:restartNumberingAfterBreak="0">
    <w:nsid w:val="1C87147E"/>
    <w:multiLevelType w:val="hybridMultilevel"/>
    <w:tmpl w:val="99B2A864"/>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13" w15:restartNumberingAfterBreak="0">
    <w:nsid w:val="1CA406FD"/>
    <w:multiLevelType w:val="hybridMultilevel"/>
    <w:tmpl w:val="7D466C92"/>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14" w15:restartNumberingAfterBreak="0">
    <w:nsid w:val="247D792B"/>
    <w:multiLevelType w:val="hybridMultilevel"/>
    <w:tmpl w:val="6E1A7842"/>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15" w15:restartNumberingAfterBreak="0">
    <w:nsid w:val="248079EA"/>
    <w:multiLevelType w:val="hybridMultilevel"/>
    <w:tmpl w:val="C6240AE6"/>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16" w15:restartNumberingAfterBreak="0">
    <w:nsid w:val="262F1FC0"/>
    <w:multiLevelType w:val="hybridMultilevel"/>
    <w:tmpl w:val="B19E824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26677C74"/>
    <w:multiLevelType w:val="hybridMultilevel"/>
    <w:tmpl w:val="747ACBA2"/>
    <w:lvl w:ilvl="0" w:tplc="04270001">
      <w:start w:val="1"/>
      <w:numFmt w:val="bullet"/>
      <w:lvlText w:val=""/>
      <w:lvlJc w:val="left"/>
      <w:pPr>
        <w:ind w:left="360" w:hanging="360"/>
      </w:pPr>
      <w:rPr>
        <w:rFonts w:ascii="Symbol" w:hAnsi="Symbol" w:cs="Symbol" w:hint="default"/>
      </w:rPr>
    </w:lvl>
    <w:lvl w:ilvl="1" w:tplc="04270003">
      <w:start w:val="1"/>
      <w:numFmt w:val="bullet"/>
      <w:lvlText w:val="o"/>
      <w:lvlJc w:val="left"/>
      <w:pPr>
        <w:ind w:left="1080" w:hanging="360"/>
      </w:pPr>
      <w:rPr>
        <w:rFonts w:ascii="Courier New" w:hAnsi="Courier New" w:cs="Courier New" w:hint="default"/>
      </w:rPr>
    </w:lvl>
    <w:lvl w:ilvl="2" w:tplc="04270005">
      <w:start w:val="1"/>
      <w:numFmt w:val="bullet"/>
      <w:lvlText w:val=""/>
      <w:lvlJc w:val="left"/>
      <w:pPr>
        <w:ind w:left="1800" w:hanging="360"/>
      </w:pPr>
      <w:rPr>
        <w:rFonts w:ascii="Wingdings" w:hAnsi="Wingdings" w:cs="Wingdings" w:hint="default"/>
      </w:rPr>
    </w:lvl>
    <w:lvl w:ilvl="3" w:tplc="04270001">
      <w:start w:val="1"/>
      <w:numFmt w:val="bullet"/>
      <w:lvlText w:val=""/>
      <w:lvlJc w:val="left"/>
      <w:pPr>
        <w:ind w:left="2520" w:hanging="360"/>
      </w:pPr>
      <w:rPr>
        <w:rFonts w:ascii="Symbol" w:hAnsi="Symbol" w:cs="Symbol" w:hint="default"/>
      </w:rPr>
    </w:lvl>
    <w:lvl w:ilvl="4" w:tplc="04270003">
      <w:start w:val="1"/>
      <w:numFmt w:val="bullet"/>
      <w:lvlText w:val="o"/>
      <w:lvlJc w:val="left"/>
      <w:pPr>
        <w:ind w:left="3240" w:hanging="360"/>
      </w:pPr>
      <w:rPr>
        <w:rFonts w:ascii="Courier New" w:hAnsi="Courier New" w:cs="Courier New" w:hint="default"/>
      </w:rPr>
    </w:lvl>
    <w:lvl w:ilvl="5" w:tplc="04270005">
      <w:start w:val="1"/>
      <w:numFmt w:val="bullet"/>
      <w:lvlText w:val=""/>
      <w:lvlJc w:val="left"/>
      <w:pPr>
        <w:ind w:left="3960" w:hanging="360"/>
      </w:pPr>
      <w:rPr>
        <w:rFonts w:ascii="Wingdings" w:hAnsi="Wingdings" w:cs="Wingdings" w:hint="default"/>
      </w:rPr>
    </w:lvl>
    <w:lvl w:ilvl="6" w:tplc="04270001">
      <w:start w:val="1"/>
      <w:numFmt w:val="bullet"/>
      <w:lvlText w:val=""/>
      <w:lvlJc w:val="left"/>
      <w:pPr>
        <w:ind w:left="4680" w:hanging="360"/>
      </w:pPr>
      <w:rPr>
        <w:rFonts w:ascii="Symbol" w:hAnsi="Symbol" w:cs="Symbol" w:hint="default"/>
      </w:rPr>
    </w:lvl>
    <w:lvl w:ilvl="7" w:tplc="04270003">
      <w:start w:val="1"/>
      <w:numFmt w:val="bullet"/>
      <w:lvlText w:val="o"/>
      <w:lvlJc w:val="left"/>
      <w:pPr>
        <w:ind w:left="5400" w:hanging="360"/>
      </w:pPr>
      <w:rPr>
        <w:rFonts w:ascii="Courier New" w:hAnsi="Courier New" w:cs="Courier New" w:hint="default"/>
      </w:rPr>
    </w:lvl>
    <w:lvl w:ilvl="8" w:tplc="04270005">
      <w:start w:val="1"/>
      <w:numFmt w:val="bullet"/>
      <w:lvlText w:val=""/>
      <w:lvlJc w:val="left"/>
      <w:pPr>
        <w:ind w:left="6120" w:hanging="360"/>
      </w:pPr>
      <w:rPr>
        <w:rFonts w:ascii="Wingdings" w:hAnsi="Wingdings" w:cs="Wingdings" w:hint="default"/>
      </w:rPr>
    </w:lvl>
  </w:abstractNum>
  <w:abstractNum w:abstractNumId="18" w15:restartNumberingAfterBreak="0">
    <w:nsid w:val="28660283"/>
    <w:multiLevelType w:val="hybridMultilevel"/>
    <w:tmpl w:val="1C7636BE"/>
    <w:lvl w:ilvl="0" w:tplc="04270001">
      <w:start w:val="1"/>
      <w:numFmt w:val="bullet"/>
      <w:lvlText w:val=""/>
      <w:lvlJc w:val="left"/>
      <w:pPr>
        <w:ind w:left="1080" w:hanging="360"/>
      </w:pPr>
      <w:rPr>
        <w:rFonts w:ascii="Symbol" w:hAnsi="Symbol" w:cs="Symbol" w:hint="default"/>
      </w:rPr>
    </w:lvl>
    <w:lvl w:ilvl="1" w:tplc="04270003">
      <w:start w:val="1"/>
      <w:numFmt w:val="bullet"/>
      <w:lvlText w:val="o"/>
      <w:lvlJc w:val="left"/>
      <w:pPr>
        <w:ind w:left="1800" w:hanging="360"/>
      </w:pPr>
      <w:rPr>
        <w:rFonts w:ascii="Courier New" w:hAnsi="Courier New" w:cs="Courier New" w:hint="default"/>
      </w:rPr>
    </w:lvl>
    <w:lvl w:ilvl="2" w:tplc="04270005">
      <w:start w:val="1"/>
      <w:numFmt w:val="bullet"/>
      <w:lvlText w:val=""/>
      <w:lvlJc w:val="left"/>
      <w:pPr>
        <w:ind w:left="2520" w:hanging="360"/>
      </w:pPr>
      <w:rPr>
        <w:rFonts w:ascii="Wingdings" w:hAnsi="Wingdings" w:cs="Wingdings" w:hint="default"/>
      </w:rPr>
    </w:lvl>
    <w:lvl w:ilvl="3" w:tplc="04270001">
      <w:start w:val="1"/>
      <w:numFmt w:val="bullet"/>
      <w:lvlText w:val=""/>
      <w:lvlJc w:val="left"/>
      <w:pPr>
        <w:ind w:left="3240" w:hanging="360"/>
      </w:pPr>
      <w:rPr>
        <w:rFonts w:ascii="Symbol" w:hAnsi="Symbol" w:cs="Symbol" w:hint="default"/>
      </w:rPr>
    </w:lvl>
    <w:lvl w:ilvl="4" w:tplc="04270003">
      <w:start w:val="1"/>
      <w:numFmt w:val="bullet"/>
      <w:lvlText w:val="o"/>
      <w:lvlJc w:val="left"/>
      <w:pPr>
        <w:ind w:left="3960" w:hanging="360"/>
      </w:pPr>
      <w:rPr>
        <w:rFonts w:ascii="Courier New" w:hAnsi="Courier New" w:cs="Courier New" w:hint="default"/>
      </w:rPr>
    </w:lvl>
    <w:lvl w:ilvl="5" w:tplc="04270005">
      <w:start w:val="1"/>
      <w:numFmt w:val="bullet"/>
      <w:lvlText w:val=""/>
      <w:lvlJc w:val="left"/>
      <w:pPr>
        <w:ind w:left="4680" w:hanging="360"/>
      </w:pPr>
      <w:rPr>
        <w:rFonts w:ascii="Wingdings" w:hAnsi="Wingdings" w:cs="Wingdings" w:hint="default"/>
      </w:rPr>
    </w:lvl>
    <w:lvl w:ilvl="6" w:tplc="04270001">
      <w:start w:val="1"/>
      <w:numFmt w:val="bullet"/>
      <w:lvlText w:val=""/>
      <w:lvlJc w:val="left"/>
      <w:pPr>
        <w:ind w:left="5400" w:hanging="360"/>
      </w:pPr>
      <w:rPr>
        <w:rFonts w:ascii="Symbol" w:hAnsi="Symbol" w:cs="Symbol" w:hint="default"/>
      </w:rPr>
    </w:lvl>
    <w:lvl w:ilvl="7" w:tplc="04270003">
      <w:start w:val="1"/>
      <w:numFmt w:val="bullet"/>
      <w:lvlText w:val="o"/>
      <w:lvlJc w:val="left"/>
      <w:pPr>
        <w:ind w:left="6120" w:hanging="360"/>
      </w:pPr>
      <w:rPr>
        <w:rFonts w:ascii="Courier New" w:hAnsi="Courier New" w:cs="Courier New" w:hint="default"/>
      </w:rPr>
    </w:lvl>
    <w:lvl w:ilvl="8" w:tplc="04270005">
      <w:start w:val="1"/>
      <w:numFmt w:val="bullet"/>
      <w:lvlText w:val=""/>
      <w:lvlJc w:val="left"/>
      <w:pPr>
        <w:ind w:left="6840" w:hanging="360"/>
      </w:pPr>
      <w:rPr>
        <w:rFonts w:ascii="Wingdings" w:hAnsi="Wingdings" w:cs="Wingdings" w:hint="default"/>
      </w:rPr>
    </w:lvl>
  </w:abstractNum>
  <w:abstractNum w:abstractNumId="19" w15:restartNumberingAfterBreak="0">
    <w:nsid w:val="290D2494"/>
    <w:multiLevelType w:val="hybridMultilevel"/>
    <w:tmpl w:val="E040B7BA"/>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20" w15:restartNumberingAfterBreak="0">
    <w:nsid w:val="2BC3135B"/>
    <w:multiLevelType w:val="multilevel"/>
    <w:tmpl w:val="A65C8C8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ascii="Calibri" w:hAnsi="Calibri" w:cs="Calibri" w:hint="default"/>
        <w:sz w:val="22"/>
        <w:szCs w:val="22"/>
      </w:rPr>
    </w:lvl>
    <w:lvl w:ilvl="2">
      <w:start w:val="1"/>
      <w:numFmt w:val="decimal"/>
      <w:isLgl/>
      <w:lvlText w:val="%1.%2.%3."/>
      <w:lvlJc w:val="left"/>
      <w:pPr>
        <w:ind w:left="720" w:hanging="720"/>
      </w:pPr>
      <w:rPr>
        <w:rFonts w:ascii="Calibri" w:hAnsi="Calibri" w:cs="Calibri" w:hint="default"/>
        <w:sz w:val="22"/>
        <w:szCs w:val="22"/>
      </w:rPr>
    </w:lvl>
    <w:lvl w:ilvl="3">
      <w:start w:val="1"/>
      <w:numFmt w:val="decimal"/>
      <w:isLgl/>
      <w:lvlText w:val="%1.%2.%3.%4."/>
      <w:lvlJc w:val="left"/>
      <w:pPr>
        <w:ind w:left="720" w:hanging="720"/>
      </w:pPr>
      <w:rPr>
        <w:rFonts w:ascii="Calibri" w:hAnsi="Calibri" w:cs="Calibri" w:hint="default"/>
        <w:sz w:val="22"/>
        <w:szCs w:val="22"/>
      </w:rPr>
    </w:lvl>
    <w:lvl w:ilvl="4">
      <w:start w:val="1"/>
      <w:numFmt w:val="decimal"/>
      <w:isLgl/>
      <w:lvlText w:val="%1.%2.%3.%4.%5."/>
      <w:lvlJc w:val="left"/>
      <w:pPr>
        <w:ind w:left="1080" w:hanging="1080"/>
      </w:pPr>
      <w:rPr>
        <w:rFonts w:ascii="Calibri" w:hAnsi="Calibri" w:cs="Calibri" w:hint="default"/>
        <w:sz w:val="22"/>
        <w:szCs w:val="22"/>
      </w:rPr>
    </w:lvl>
    <w:lvl w:ilvl="5">
      <w:start w:val="1"/>
      <w:numFmt w:val="decimal"/>
      <w:isLgl/>
      <w:lvlText w:val="%1.%2.%3.%4.%5.%6."/>
      <w:lvlJc w:val="left"/>
      <w:pPr>
        <w:ind w:left="1080" w:hanging="1080"/>
      </w:pPr>
      <w:rPr>
        <w:rFonts w:ascii="Calibri" w:hAnsi="Calibri" w:cs="Calibri" w:hint="default"/>
        <w:sz w:val="22"/>
        <w:szCs w:val="22"/>
      </w:rPr>
    </w:lvl>
    <w:lvl w:ilvl="6">
      <w:start w:val="1"/>
      <w:numFmt w:val="decimal"/>
      <w:isLgl/>
      <w:lvlText w:val="%1.%2.%3.%4.%5.%6.%7."/>
      <w:lvlJc w:val="left"/>
      <w:pPr>
        <w:ind w:left="1440" w:hanging="1440"/>
      </w:pPr>
      <w:rPr>
        <w:rFonts w:ascii="Calibri" w:hAnsi="Calibri" w:cs="Calibri" w:hint="default"/>
        <w:sz w:val="22"/>
        <w:szCs w:val="22"/>
      </w:rPr>
    </w:lvl>
    <w:lvl w:ilvl="7">
      <w:start w:val="1"/>
      <w:numFmt w:val="decimal"/>
      <w:isLgl/>
      <w:lvlText w:val="%1.%2.%3.%4.%5.%6.%7.%8."/>
      <w:lvlJc w:val="left"/>
      <w:pPr>
        <w:ind w:left="1440" w:hanging="1440"/>
      </w:pPr>
      <w:rPr>
        <w:rFonts w:ascii="Calibri" w:hAnsi="Calibri" w:cs="Calibri" w:hint="default"/>
        <w:sz w:val="22"/>
        <w:szCs w:val="22"/>
      </w:rPr>
    </w:lvl>
    <w:lvl w:ilvl="8">
      <w:start w:val="1"/>
      <w:numFmt w:val="decimal"/>
      <w:isLgl/>
      <w:lvlText w:val="%1.%2.%3.%4.%5.%6.%7.%8.%9."/>
      <w:lvlJc w:val="left"/>
      <w:pPr>
        <w:ind w:left="1800" w:hanging="1800"/>
      </w:pPr>
      <w:rPr>
        <w:rFonts w:ascii="Calibri" w:hAnsi="Calibri" w:cs="Calibri" w:hint="default"/>
        <w:sz w:val="22"/>
        <w:szCs w:val="22"/>
      </w:rPr>
    </w:lvl>
  </w:abstractNum>
  <w:abstractNum w:abstractNumId="21" w15:restartNumberingAfterBreak="0">
    <w:nsid w:val="2D8D4904"/>
    <w:multiLevelType w:val="hybridMultilevel"/>
    <w:tmpl w:val="E0D289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30C6595C"/>
    <w:multiLevelType w:val="hybridMultilevel"/>
    <w:tmpl w:val="AC967344"/>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23" w15:restartNumberingAfterBreak="0">
    <w:nsid w:val="30EF0917"/>
    <w:multiLevelType w:val="multilevel"/>
    <w:tmpl w:val="C6C046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95A73AE"/>
    <w:multiLevelType w:val="hybridMultilevel"/>
    <w:tmpl w:val="513CE86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3E187082"/>
    <w:multiLevelType w:val="hybridMultilevel"/>
    <w:tmpl w:val="0A887F0E"/>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26" w15:restartNumberingAfterBreak="0">
    <w:nsid w:val="40897DBA"/>
    <w:multiLevelType w:val="hybridMultilevel"/>
    <w:tmpl w:val="29620DC8"/>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27" w15:restartNumberingAfterBreak="0">
    <w:nsid w:val="446A4ADD"/>
    <w:multiLevelType w:val="hybridMultilevel"/>
    <w:tmpl w:val="812013AE"/>
    <w:lvl w:ilvl="0" w:tplc="04270001">
      <w:start w:val="1"/>
      <w:numFmt w:val="bullet"/>
      <w:lvlText w:val=""/>
      <w:lvlJc w:val="left"/>
      <w:pPr>
        <w:ind w:left="-650" w:hanging="360"/>
      </w:pPr>
      <w:rPr>
        <w:rFonts w:ascii="Symbol" w:hAnsi="Symbol" w:cs="Symbol" w:hint="default"/>
      </w:rPr>
    </w:lvl>
    <w:lvl w:ilvl="1" w:tplc="04270003">
      <w:start w:val="1"/>
      <w:numFmt w:val="bullet"/>
      <w:lvlText w:val="o"/>
      <w:lvlJc w:val="left"/>
      <w:pPr>
        <w:ind w:left="70" w:hanging="360"/>
      </w:pPr>
      <w:rPr>
        <w:rFonts w:ascii="Courier New" w:hAnsi="Courier New" w:cs="Courier New" w:hint="default"/>
      </w:rPr>
    </w:lvl>
    <w:lvl w:ilvl="2" w:tplc="04270005">
      <w:start w:val="1"/>
      <w:numFmt w:val="bullet"/>
      <w:lvlText w:val=""/>
      <w:lvlJc w:val="left"/>
      <w:pPr>
        <w:ind w:left="790" w:hanging="360"/>
      </w:pPr>
      <w:rPr>
        <w:rFonts w:ascii="Wingdings" w:hAnsi="Wingdings" w:cs="Wingdings" w:hint="default"/>
      </w:rPr>
    </w:lvl>
    <w:lvl w:ilvl="3" w:tplc="04270001">
      <w:start w:val="1"/>
      <w:numFmt w:val="bullet"/>
      <w:lvlText w:val=""/>
      <w:lvlJc w:val="left"/>
      <w:pPr>
        <w:ind w:left="1510" w:hanging="360"/>
      </w:pPr>
      <w:rPr>
        <w:rFonts w:ascii="Symbol" w:hAnsi="Symbol" w:cs="Symbol" w:hint="default"/>
      </w:rPr>
    </w:lvl>
    <w:lvl w:ilvl="4" w:tplc="04270003">
      <w:start w:val="1"/>
      <w:numFmt w:val="bullet"/>
      <w:lvlText w:val="o"/>
      <w:lvlJc w:val="left"/>
      <w:pPr>
        <w:ind w:left="2230" w:hanging="360"/>
      </w:pPr>
      <w:rPr>
        <w:rFonts w:ascii="Courier New" w:hAnsi="Courier New" w:cs="Courier New" w:hint="default"/>
      </w:rPr>
    </w:lvl>
    <w:lvl w:ilvl="5" w:tplc="04270005">
      <w:start w:val="1"/>
      <w:numFmt w:val="bullet"/>
      <w:lvlText w:val=""/>
      <w:lvlJc w:val="left"/>
      <w:pPr>
        <w:ind w:left="2950" w:hanging="360"/>
      </w:pPr>
      <w:rPr>
        <w:rFonts w:ascii="Wingdings" w:hAnsi="Wingdings" w:cs="Wingdings" w:hint="default"/>
      </w:rPr>
    </w:lvl>
    <w:lvl w:ilvl="6" w:tplc="04270001">
      <w:start w:val="1"/>
      <w:numFmt w:val="bullet"/>
      <w:lvlText w:val=""/>
      <w:lvlJc w:val="left"/>
      <w:pPr>
        <w:ind w:left="3670" w:hanging="360"/>
      </w:pPr>
      <w:rPr>
        <w:rFonts w:ascii="Symbol" w:hAnsi="Symbol" w:cs="Symbol" w:hint="default"/>
      </w:rPr>
    </w:lvl>
    <w:lvl w:ilvl="7" w:tplc="04270003">
      <w:start w:val="1"/>
      <w:numFmt w:val="bullet"/>
      <w:lvlText w:val="o"/>
      <w:lvlJc w:val="left"/>
      <w:pPr>
        <w:ind w:left="4390" w:hanging="360"/>
      </w:pPr>
      <w:rPr>
        <w:rFonts w:ascii="Courier New" w:hAnsi="Courier New" w:cs="Courier New" w:hint="default"/>
      </w:rPr>
    </w:lvl>
    <w:lvl w:ilvl="8" w:tplc="04270005">
      <w:start w:val="1"/>
      <w:numFmt w:val="bullet"/>
      <w:lvlText w:val=""/>
      <w:lvlJc w:val="left"/>
      <w:pPr>
        <w:ind w:left="5110" w:hanging="360"/>
      </w:pPr>
      <w:rPr>
        <w:rFonts w:ascii="Wingdings" w:hAnsi="Wingdings" w:cs="Wingdings" w:hint="default"/>
      </w:rPr>
    </w:lvl>
  </w:abstractNum>
  <w:abstractNum w:abstractNumId="28" w15:restartNumberingAfterBreak="0">
    <w:nsid w:val="463A5465"/>
    <w:multiLevelType w:val="hybridMultilevel"/>
    <w:tmpl w:val="4684A8F2"/>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29" w15:restartNumberingAfterBreak="0">
    <w:nsid w:val="4C4123FC"/>
    <w:multiLevelType w:val="hybridMultilevel"/>
    <w:tmpl w:val="88BE7AF0"/>
    <w:lvl w:ilvl="0" w:tplc="04270001">
      <w:start w:val="1"/>
      <w:numFmt w:val="bullet"/>
      <w:lvlText w:val=""/>
      <w:lvlJc w:val="left"/>
      <w:pPr>
        <w:ind w:left="360" w:hanging="360"/>
      </w:pPr>
      <w:rPr>
        <w:rFonts w:ascii="Symbol" w:hAnsi="Symbol" w:cs="Symbol" w:hint="default"/>
      </w:rPr>
    </w:lvl>
    <w:lvl w:ilvl="1" w:tplc="04270003">
      <w:start w:val="1"/>
      <w:numFmt w:val="bullet"/>
      <w:lvlText w:val="o"/>
      <w:lvlJc w:val="left"/>
      <w:pPr>
        <w:ind w:left="1080" w:hanging="360"/>
      </w:pPr>
      <w:rPr>
        <w:rFonts w:ascii="Courier New" w:hAnsi="Courier New" w:cs="Courier New" w:hint="default"/>
      </w:rPr>
    </w:lvl>
    <w:lvl w:ilvl="2" w:tplc="04270005">
      <w:start w:val="1"/>
      <w:numFmt w:val="bullet"/>
      <w:lvlText w:val=""/>
      <w:lvlJc w:val="left"/>
      <w:pPr>
        <w:ind w:left="1800" w:hanging="360"/>
      </w:pPr>
      <w:rPr>
        <w:rFonts w:ascii="Wingdings" w:hAnsi="Wingdings" w:cs="Wingdings" w:hint="default"/>
      </w:rPr>
    </w:lvl>
    <w:lvl w:ilvl="3" w:tplc="04270001">
      <w:start w:val="1"/>
      <w:numFmt w:val="bullet"/>
      <w:lvlText w:val=""/>
      <w:lvlJc w:val="left"/>
      <w:pPr>
        <w:ind w:left="2520" w:hanging="360"/>
      </w:pPr>
      <w:rPr>
        <w:rFonts w:ascii="Symbol" w:hAnsi="Symbol" w:cs="Symbol" w:hint="default"/>
      </w:rPr>
    </w:lvl>
    <w:lvl w:ilvl="4" w:tplc="04270003">
      <w:start w:val="1"/>
      <w:numFmt w:val="bullet"/>
      <w:lvlText w:val="o"/>
      <w:lvlJc w:val="left"/>
      <w:pPr>
        <w:ind w:left="3240" w:hanging="360"/>
      </w:pPr>
      <w:rPr>
        <w:rFonts w:ascii="Courier New" w:hAnsi="Courier New" w:cs="Courier New" w:hint="default"/>
      </w:rPr>
    </w:lvl>
    <w:lvl w:ilvl="5" w:tplc="04270005">
      <w:start w:val="1"/>
      <w:numFmt w:val="bullet"/>
      <w:lvlText w:val=""/>
      <w:lvlJc w:val="left"/>
      <w:pPr>
        <w:ind w:left="3960" w:hanging="360"/>
      </w:pPr>
      <w:rPr>
        <w:rFonts w:ascii="Wingdings" w:hAnsi="Wingdings" w:cs="Wingdings" w:hint="default"/>
      </w:rPr>
    </w:lvl>
    <w:lvl w:ilvl="6" w:tplc="04270001">
      <w:start w:val="1"/>
      <w:numFmt w:val="bullet"/>
      <w:lvlText w:val=""/>
      <w:lvlJc w:val="left"/>
      <w:pPr>
        <w:ind w:left="4680" w:hanging="360"/>
      </w:pPr>
      <w:rPr>
        <w:rFonts w:ascii="Symbol" w:hAnsi="Symbol" w:cs="Symbol" w:hint="default"/>
      </w:rPr>
    </w:lvl>
    <w:lvl w:ilvl="7" w:tplc="04270003">
      <w:start w:val="1"/>
      <w:numFmt w:val="bullet"/>
      <w:lvlText w:val="o"/>
      <w:lvlJc w:val="left"/>
      <w:pPr>
        <w:ind w:left="5400" w:hanging="360"/>
      </w:pPr>
      <w:rPr>
        <w:rFonts w:ascii="Courier New" w:hAnsi="Courier New" w:cs="Courier New" w:hint="default"/>
      </w:rPr>
    </w:lvl>
    <w:lvl w:ilvl="8" w:tplc="04270005">
      <w:start w:val="1"/>
      <w:numFmt w:val="bullet"/>
      <w:lvlText w:val=""/>
      <w:lvlJc w:val="left"/>
      <w:pPr>
        <w:ind w:left="6120" w:hanging="360"/>
      </w:pPr>
      <w:rPr>
        <w:rFonts w:ascii="Wingdings" w:hAnsi="Wingdings" w:cs="Wingdings" w:hint="default"/>
      </w:rPr>
    </w:lvl>
  </w:abstractNum>
  <w:abstractNum w:abstractNumId="30" w15:restartNumberingAfterBreak="0">
    <w:nsid w:val="4F926D1A"/>
    <w:multiLevelType w:val="hybridMultilevel"/>
    <w:tmpl w:val="B4B2BB52"/>
    <w:lvl w:ilvl="0" w:tplc="04270001">
      <w:start w:val="1"/>
      <w:numFmt w:val="bullet"/>
      <w:lvlText w:val=""/>
      <w:lvlJc w:val="left"/>
      <w:pPr>
        <w:ind w:left="360" w:hanging="360"/>
      </w:pPr>
      <w:rPr>
        <w:rFonts w:ascii="Symbol" w:hAnsi="Symbol" w:cs="Symbol" w:hint="default"/>
      </w:rPr>
    </w:lvl>
    <w:lvl w:ilvl="1" w:tplc="04270003">
      <w:start w:val="1"/>
      <w:numFmt w:val="bullet"/>
      <w:lvlText w:val="o"/>
      <w:lvlJc w:val="left"/>
      <w:pPr>
        <w:ind w:left="1080" w:hanging="360"/>
      </w:pPr>
      <w:rPr>
        <w:rFonts w:ascii="Courier New" w:hAnsi="Courier New" w:cs="Courier New" w:hint="default"/>
      </w:rPr>
    </w:lvl>
    <w:lvl w:ilvl="2" w:tplc="04270005">
      <w:start w:val="1"/>
      <w:numFmt w:val="bullet"/>
      <w:lvlText w:val=""/>
      <w:lvlJc w:val="left"/>
      <w:pPr>
        <w:ind w:left="1800" w:hanging="360"/>
      </w:pPr>
      <w:rPr>
        <w:rFonts w:ascii="Wingdings" w:hAnsi="Wingdings" w:cs="Wingdings" w:hint="default"/>
      </w:rPr>
    </w:lvl>
    <w:lvl w:ilvl="3" w:tplc="04270001">
      <w:start w:val="1"/>
      <w:numFmt w:val="bullet"/>
      <w:lvlText w:val=""/>
      <w:lvlJc w:val="left"/>
      <w:pPr>
        <w:ind w:left="2520" w:hanging="360"/>
      </w:pPr>
      <w:rPr>
        <w:rFonts w:ascii="Symbol" w:hAnsi="Symbol" w:cs="Symbol" w:hint="default"/>
      </w:rPr>
    </w:lvl>
    <w:lvl w:ilvl="4" w:tplc="04270003">
      <w:start w:val="1"/>
      <w:numFmt w:val="bullet"/>
      <w:lvlText w:val="o"/>
      <w:lvlJc w:val="left"/>
      <w:pPr>
        <w:ind w:left="3240" w:hanging="360"/>
      </w:pPr>
      <w:rPr>
        <w:rFonts w:ascii="Courier New" w:hAnsi="Courier New" w:cs="Courier New" w:hint="default"/>
      </w:rPr>
    </w:lvl>
    <w:lvl w:ilvl="5" w:tplc="04270005">
      <w:start w:val="1"/>
      <w:numFmt w:val="bullet"/>
      <w:lvlText w:val=""/>
      <w:lvlJc w:val="left"/>
      <w:pPr>
        <w:ind w:left="3960" w:hanging="360"/>
      </w:pPr>
      <w:rPr>
        <w:rFonts w:ascii="Wingdings" w:hAnsi="Wingdings" w:cs="Wingdings" w:hint="default"/>
      </w:rPr>
    </w:lvl>
    <w:lvl w:ilvl="6" w:tplc="04270001">
      <w:start w:val="1"/>
      <w:numFmt w:val="bullet"/>
      <w:lvlText w:val=""/>
      <w:lvlJc w:val="left"/>
      <w:pPr>
        <w:ind w:left="4680" w:hanging="360"/>
      </w:pPr>
      <w:rPr>
        <w:rFonts w:ascii="Symbol" w:hAnsi="Symbol" w:cs="Symbol" w:hint="default"/>
      </w:rPr>
    </w:lvl>
    <w:lvl w:ilvl="7" w:tplc="04270003">
      <w:start w:val="1"/>
      <w:numFmt w:val="bullet"/>
      <w:lvlText w:val="o"/>
      <w:lvlJc w:val="left"/>
      <w:pPr>
        <w:ind w:left="5400" w:hanging="360"/>
      </w:pPr>
      <w:rPr>
        <w:rFonts w:ascii="Courier New" w:hAnsi="Courier New" w:cs="Courier New" w:hint="default"/>
      </w:rPr>
    </w:lvl>
    <w:lvl w:ilvl="8" w:tplc="04270005">
      <w:start w:val="1"/>
      <w:numFmt w:val="bullet"/>
      <w:lvlText w:val=""/>
      <w:lvlJc w:val="left"/>
      <w:pPr>
        <w:ind w:left="6120" w:hanging="360"/>
      </w:pPr>
      <w:rPr>
        <w:rFonts w:ascii="Wingdings" w:hAnsi="Wingdings" w:cs="Wingdings" w:hint="default"/>
      </w:rPr>
    </w:lvl>
  </w:abstractNum>
  <w:abstractNum w:abstractNumId="31" w15:restartNumberingAfterBreak="0">
    <w:nsid w:val="509E0E19"/>
    <w:multiLevelType w:val="hybridMultilevel"/>
    <w:tmpl w:val="214E2CB4"/>
    <w:lvl w:ilvl="0" w:tplc="04270001">
      <w:start w:val="1"/>
      <w:numFmt w:val="bullet"/>
      <w:lvlText w:val=""/>
      <w:lvlJc w:val="left"/>
      <w:pPr>
        <w:ind w:left="360" w:hanging="360"/>
      </w:pPr>
      <w:rPr>
        <w:rFonts w:ascii="Symbol" w:hAnsi="Symbol" w:cs="Symbol" w:hint="default"/>
      </w:rPr>
    </w:lvl>
    <w:lvl w:ilvl="1" w:tplc="04270003">
      <w:start w:val="1"/>
      <w:numFmt w:val="bullet"/>
      <w:lvlText w:val="o"/>
      <w:lvlJc w:val="left"/>
      <w:pPr>
        <w:ind w:left="1080" w:hanging="360"/>
      </w:pPr>
      <w:rPr>
        <w:rFonts w:ascii="Courier New" w:hAnsi="Courier New" w:cs="Courier New" w:hint="default"/>
      </w:rPr>
    </w:lvl>
    <w:lvl w:ilvl="2" w:tplc="04270005">
      <w:start w:val="1"/>
      <w:numFmt w:val="bullet"/>
      <w:lvlText w:val=""/>
      <w:lvlJc w:val="left"/>
      <w:pPr>
        <w:ind w:left="1800" w:hanging="360"/>
      </w:pPr>
      <w:rPr>
        <w:rFonts w:ascii="Wingdings" w:hAnsi="Wingdings" w:cs="Wingdings" w:hint="default"/>
      </w:rPr>
    </w:lvl>
    <w:lvl w:ilvl="3" w:tplc="04270001">
      <w:start w:val="1"/>
      <w:numFmt w:val="bullet"/>
      <w:lvlText w:val=""/>
      <w:lvlJc w:val="left"/>
      <w:pPr>
        <w:ind w:left="2520" w:hanging="360"/>
      </w:pPr>
      <w:rPr>
        <w:rFonts w:ascii="Symbol" w:hAnsi="Symbol" w:cs="Symbol" w:hint="default"/>
      </w:rPr>
    </w:lvl>
    <w:lvl w:ilvl="4" w:tplc="04270003">
      <w:start w:val="1"/>
      <w:numFmt w:val="bullet"/>
      <w:lvlText w:val="o"/>
      <w:lvlJc w:val="left"/>
      <w:pPr>
        <w:ind w:left="3240" w:hanging="360"/>
      </w:pPr>
      <w:rPr>
        <w:rFonts w:ascii="Courier New" w:hAnsi="Courier New" w:cs="Courier New" w:hint="default"/>
      </w:rPr>
    </w:lvl>
    <w:lvl w:ilvl="5" w:tplc="04270005">
      <w:start w:val="1"/>
      <w:numFmt w:val="bullet"/>
      <w:lvlText w:val=""/>
      <w:lvlJc w:val="left"/>
      <w:pPr>
        <w:ind w:left="3960" w:hanging="360"/>
      </w:pPr>
      <w:rPr>
        <w:rFonts w:ascii="Wingdings" w:hAnsi="Wingdings" w:cs="Wingdings" w:hint="default"/>
      </w:rPr>
    </w:lvl>
    <w:lvl w:ilvl="6" w:tplc="04270001">
      <w:start w:val="1"/>
      <w:numFmt w:val="bullet"/>
      <w:lvlText w:val=""/>
      <w:lvlJc w:val="left"/>
      <w:pPr>
        <w:ind w:left="4680" w:hanging="360"/>
      </w:pPr>
      <w:rPr>
        <w:rFonts w:ascii="Symbol" w:hAnsi="Symbol" w:cs="Symbol" w:hint="default"/>
      </w:rPr>
    </w:lvl>
    <w:lvl w:ilvl="7" w:tplc="04270003">
      <w:start w:val="1"/>
      <w:numFmt w:val="bullet"/>
      <w:lvlText w:val="o"/>
      <w:lvlJc w:val="left"/>
      <w:pPr>
        <w:ind w:left="5400" w:hanging="360"/>
      </w:pPr>
      <w:rPr>
        <w:rFonts w:ascii="Courier New" w:hAnsi="Courier New" w:cs="Courier New" w:hint="default"/>
      </w:rPr>
    </w:lvl>
    <w:lvl w:ilvl="8" w:tplc="04270005">
      <w:start w:val="1"/>
      <w:numFmt w:val="bullet"/>
      <w:lvlText w:val=""/>
      <w:lvlJc w:val="left"/>
      <w:pPr>
        <w:ind w:left="6120" w:hanging="360"/>
      </w:pPr>
      <w:rPr>
        <w:rFonts w:ascii="Wingdings" w:hAnsi="Wingdings" w:cs="Wingdings" w:hint="default"/>
      </w:rPr>
    </w:lvl>
  </w:abstractNum>
  <w:abstractNum w:abstractNumId="32" w15:restartNumberingAfterBreak="0">
    <w:nsid w:val="578A091A"/>
    <w:multiLevelType w:val="hybridMultilevel"/>
    <w:tmpl w:val="4F141C4E"/>
    <w:lvl w:ilvl="0" w:tplc="04270001">
      <w:start w:val="1"/>
      <w:numFmt w:val="bullet"/>
      <w:lvlText w:val=""/>
      <w:lvlJc w:val="left"/>
      <w:pPr>
        <w:ind w:left="360" w:hanging="360"/>
      </w:pPr>
      <w:rPr>
        <w:rFonts w:ascii="Symbol" w:hAnsi="Symbol" w:cs="Symbol" w:hint="default"/>
      </w:rPr>
    </w:lvl>
    <w:lvl w:ilvl="1" w:tplc="04270003">
      <w:start w:val="1"/>
      <w:numFmt w:val="bullet"/>
      <w:lvlText w:val="o"/>
      <w:lvlJc w:val="left"/>
      <w:pPr>
        <w:ind w:left="1080" w:hanging="360"/>
      </w:pPr>
      <w:rPr>
        <w:rFonts w:ascii="Courier New" w:hAnsi="Courier New" w:cs="Courier New" w:hint="default"/>
      </w:rPr>
    </w:lvl>
    <w:lvl w:ilvl="2" w:tplc="04270005">
      <w:start w:val="1"/>
      <w:numFmt w:val="bullet"/>
      <w:lvlText w:val=""/>
      <w:lvlJc w:val="left"/>
      <w:pPr>
        <w:ind w:left="1800" w:hanging="360"/>
      </w:pPr>
      <w:rPr>
        <w:rFonts w:ascii="Wingdings" w:hAnsi="Wingdings" w:cs="Wingdings" w:hint="default"/>
      </w:rPr>
    </w:lvl>
    <w:lvl w:ilvl="3" w:tplc="04270001">
      <w:start w:val="1"/>
      <w:numFmt w:val="bullet"/>
      <w:lvlText w:val=""/>
      <w:lvlJc w:val="left"/>
      <w:pPr>
        <w:ind w:left="2520" w:hanging="360"/>
      </w:pPr>
      <w:rPr>
        <w:rFonts w:ascii="Symbol" w:hAnsi="Symbol" w:cs="Symbol" w:hint="default"/>
      </w:rPr>
    </w:lvl>
    <w:lvl w:ilvl="4" w:tplc="04270003">
      <w:start w:val="1"/>
      <w:numFmt w:val="bullet"/>
      <w:lvlText w:val="o"/>
      <w:lvlJc w:val="left"/>
      <w:pPr>
        <w:ind w:left="3240" w:hanging="360"/>
      </w:pPr>
      <w:rPr>
        <w:rFonts w:ascii="Courier New" w:hAnsi="Courier New" w:cs="Courier New" w:hint="default"/>
      </w:rPr>
    </w:lvl>
    <w:lvl w:ilvl="5" w:tplc="04270005">
      <w:start w:val="1"/>
      <w:numFmt w:val="bullet"/>
      <w:lvlText w:val=""/>
      <w:lvlJc w:val="left"/>
      <w:pPr>
        <w:ind w:left="3960" w:hanging="360"/>
      </w:pPr>
      <w:rPr>
        <w:rFonts w:ascii="Wingdings" w:hAnsi="Wingdings" w:cs="Wingdings" w:hint="default"/>
      </w:rPr>
    </w:lvl>
    <w:lvl w:ilvl="6" w:tplc="04270001">
      <w:start w:val="1"/>
      <w:numFmt w:val="bullet"/>
      <w:lvlText w:val=""/>
      <w:lvlJc w:val="left"/>
      <w:pPr>
        <w:ind w:left="4680" w:hanging="360"/>
      </w:pPr>
      <w:rPr>
        <w:rFonts w:ascii="Symbol" w:hAnsi="Symbol" w:cs="Symbol" w:hint="default"/>
      </w:rPr>
    </w:lvl>
    <w:lvl w:ilvl="7" w:tplc="04270003">
      <w:start w:val="1"/>
      <w:numFmt w:val="bullet"/>
      <w:lvlText w:val="o"/>
      <w:lvlJc w:val="left"/>
      <w:pPr>
        <w:ind w:left="5400" w:hanging="360"/>
      </w:pPr>
      <w:rPr>
        <w:rFonts w:ascii="Courier New" w:hAnsi="Courier New" w:cs="Courier New" w:hint="default"/>
      </w:rPr>
    </w:lvl>
    <w:lvl w:ilvl="8" w:tplc="04270005">
      <w:start w:val="1"/>
      <w:numFmt w:val="bullet"/>
      <w:lvlText w:val=""/>
      <w:lvlJc w:val="left"/>
      <w:pPr>
        <w:ind w:left="6120" w:hanging="360"/>
      </w:pPr>
      <w:rPr>
        <w:rFonts w:ascii="Wingdings" w:hAnsi="Wingdings" w:cs="Wingdings" w:hint="default"/>
      </w:rPr>
    </w:lvl>
  </w:abstractNum>
  <w:abstractNum w:abstractNumId="33" w15:restartNumberingAfterBreak="0">
    <w:nsid w:val="59472FA6"/>
    <w:multiLevelType w:val="hybridMultilevel"/>
    <w:tmpl w:val="757C976A"/>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34" w15:restartNumberingAfterBreak="0">
    <w:nsid w:val="5B8C583A"/>
    <w:multiLevelType w:val="hybridMultilevel"/>
    <w:tmpl w:val="D83E6E96"/>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35" w15:restartNumberingAfterBreak="0">
    <w:nsid w:val="5ED02794"/>
    <w:multiLevelType w:val="multilevel"/>
    <w:tmpl w:val="318052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5FA62CC0"/>
    <w:multiLevelType w:val="hybridMultilevel"/>
    <w:tmpl w:val="09F4585C"/>
    <w:lvl w:ilvl="0" w:tplc="04270001">
      <w:start w:val="1"/>
      <w:numFmt w:val="bullet"/>
      <w:lvlText w:val=""/>
      <w:lvlJc w:val="left"/>
      <w:pPr>
        <w:ind w:left="360" w:hanging="360"/>
      </w:pPr>
      <w:rPr>
        <w:rFonts w:ascii="Symbol" w:hAnsi="Symbol" w:cs="Symbol" w:hint="default"/>
      </w:rPr>
    </w:lvl>
    <w:lvl w:ilvl="1" w:tplc="04270003">
      <w:start w:val="1"/>
      <w:numFmt w:val="bullet"/>
      <w:lvlText w:val="o"/>
      <w:lvlJc w:val="left"/>
      <w:pPr>
        <w:ind w:left="1080" w:hanging="360"/>
      </w:pPr>
      <w:rPr>
        <w:rFonts w:ascii="Courier New" w:hAnsi="Courier New" w:cs="Courier New" w:hint="default"/>
      </w:rPr>
    </w:lvl>
    <w:lvl w:ilvl="2" w:tplc="04270005">
      <w:start w:val="1"/>
      <w:numFmt w:val="bullet"/>
      <w:lvlText w:val=""/>
      <w:lvlJc w:val="left"/>
      <w:pPr>
        <w:ind w:left="1800" w:hanging="360"/>
      </w:pPr>
      <w:rPr>
        <w:rFonts w:ascii="Wingdings" w:hAnsi="Wingdings" w:cs="Wingdings" w:hint="default"/>
      </w:rPr>
    </w:lvl>
    <w:lvl w:ilvl="3" w:tplc="04270001">
      <w:start w:val="1"/>
      <w:numFmt w:val="bullet"/>
      <w:lvlText w:val=""/>
      <w:lvlJc w:val="left"/>
      <w:pPr>
        <w:ind w:left="2520" w:hanging="360"/>
      </w:pPr>
      <w:rPr>
        <w:rFonts w:ascii="Symbol" w:hAnsi="Symbol" w:cs="Symbol" w:hint="default"/>
      </w:rPr>
    </w:lvl>
    <w:lvl w:ilvl="4" w:tplc="04270003">
      <w:start w:val="1"/>
      <w:numFmt w:val="bullet"/>
      <w:lvlText w:val="o"/>
      <w:lvlJc w:val="left"/>
      <w:pPr>
        <w:ind w:left="3240" w:hanging="360"/>
      </w:pPr>
      <w:rPr>
        <w:rFonts w:ascii="Courier New" w:hAnsi="Courier New" w:cs="Courier New" w:hint="default"/>
      </w:rPr>
    </w:lvl>
    <w:lvl w:ilvl="5" w:tplc="04270005">
      <w:start w:val="1"/>
      <w:numFmt w:val="bullet"/>
      <w:lvlText w:val=""/>
      <w:lvlJc w:val="left"/>
      <w:pPr>
        <w:ind w:left="3960" w:hanging="360"/>
      </w:pPr>
      <w:rPr>
        <w:rFonts w:ascii="Wingdings" w:hAnsi="Wingdings" w:cs="Wingdings" w:hint="default"/>
      </w:rPr>
    </w:lvl>
    <w:lvl w:ilvl="6" w:tplc="04270001">
      <w:start w:val="1"/>
      <w:numFmt w:val="bullet"/>
      <w:lvlText w:val=""/>
      <w:lvlJc w:val="left"/>
      <w:pPr>
        <w:ind w:left="4680" w:hanging="360"/>
      </w:pPr>
      <w:rPr>
        <w:rFonts w:ascii="Symbol" w:hAnsi="Symbol" w:cs="Symbol" w:hint="default"/>
      </w:rPr>
    </w:lvl>
    <w:lvl w:ilvl="7" w:tplc="04270003">
      <w:start w:val="1"/>
      <w:numFmt w:val="bullet"/>
      <w:lvlText w:val="o"/>
      <w:lvlJc w:val="left"/>
      <w:pPr>
        <w:ind w:left="5400" w:hanging="360"/>
      </w:pPr>
      <w:rPr>
        <w:rFonts w:ascii="Courier New" w:hAnsi="Courier New" w:cs="Courier New" w:hint="default"/>
      </w:rPr>
    </w:lvl>
    <w:lvl w:ilvl="8" w:tplc="04270005">
      <w:start w:val="1"/>
      <w:numFmt w:val="bullet"/>
      <w:lvlText w:val=""/>
      <w:lvlJc w:val="left"/>
      <w:pPr>
        <w:ind w:left="6120" w:hanging="360"/>
      </w:pPr>
      <w:rPr>
        <w:rFonts w:ascii="Wingdings" w:hAnsi="Wingdings" w:cs="Wingdings" w:hint="default"/>
      </w:rPr>
    </w:lvl>
  </w:abstractNum>
  <w:abstractNum w:abstractNumId="37" w15:restartNumberingAfterBreak="0">
    <w:nsid w:val="62214A2D"/>
    <w:multiLevelType w:val="hybridMultilevel"/>
    <w:tmpl w:val="EA6E1876"/>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38" w15:restartNumberingAfterBreak="0">
    <w:nsid w:val="6D435F4C"/>
    <w:multiLevelType w:val="hybridMultilevel"/>
    <w:tmpl w:val="B0289E82"/>
    <w:lvl w:ilvl="0" w:tplc="04270001">
      <w:start w:val="1"/>
      <w:numFmt w:val="bullet"/>
      <w:lvlText w:val=""/>
      <w:lvlJc w:val="left"/>
      <w:pPr>
        <w:tabs>
          <w:tab w:val="num" w:pos="360"/>
        </w:tabs>
        <w:ind w:left="360" w:hanging="360"/>
      </w:pPr>
      <w:rPr>
        <w:rFonts w:ascii="Symbol" w:hAnsi="Symbol" w:cs="Symbol" w:hint="default"/>
      </w:rPr>
    </w:lvl>
    <w:lvl w:ilvl="1" w:tplc="04270003">
      <w:start w:val="1"/>
      <w:numFmt w:val="bullet"/>
      <w:lvlText w:val="o"/>
      <w:lvlJc w:val="left"/>
      <w:pPr>
        <w:ind w:left="1080" w:hanging="360"/>
      </w:pPr>
      <w:rPr>
        <w:rFonts w:ascii="Courier New" w:hAnsi="Courier New" w:cs="Courier New" w:hint="default"/>
      </w:rPr>
    </w:lvl>
    <w:lvl w:ilvl="2" w:tplc="04270005">
      <w:start w:val="1"/>
      <w:numFmt w:val="bullet"/>
      <w:lvlText w:val=""/>
      <w:lvlJc w:val="left"/>
      <w:pPr>
        <w:ind w:left="1800" w:hanging="360"/>
      </w:pPr>
      <w:rPr>
        <w:rFonts w:ascii="Wingdings" w:hAnsi="Wingdings" w:cs="Wingdings" w:hint="default"/>
      </w:rPr>
    </w:lvl>
    <w:lvl w:ilvl="3" w:tplc="04270001">
      <w:start w:val="1"/>
      <w:numFmt w:val="bullet"/>
      <w:lvlText w:val=""/>
      <w:lvlJc w:val="left"/>
      <w:pPr>
        <w:ind w:left="2520" w:hanging="360"/>
      </w:pPr>
      <w:rPr>
        <w:rFonts w:ascii="Symbol" w:hAnsi="Symbol" w:cs="Symbol" w:hint="default"/>
      </w:rPr>
    </w:lvl>
    <w:lvl w:ilvl="4" w:tplc="04270003">
      <w:start w:val="1"/>
      <w:numFmt w:val="bullet"/>
      <w:lvlText w:val="o"/>
      <w:lvlJc w:val="left"/>
      <w:pPr>
        <w:ind w:left="3240" w:hanging="360"/>
      </w:pPr>
      <w:rPr>
        <w:rFonts w:ascii="Courier New" w:hAnsi="Courier New" w:cs="Courier New" w:hint="default"/>
      </w:rPr>
    </w:lvl>
    <w:lvl w:ilvl="5" w:tplc="04270005">
      <w:start w:val="1"/>
      <w:numFmt w:val="bullet"/>
      <w:lvlText w:val=""/>
      <w:lvlJc w:val="left"/>
      <w:pPr>
        <w:ind w:left="3960" w:hanging="360"/>
      </w:pPr>
      <w:rPr>
        <w:rFonts w:ascii="Wingdings" w:hAnsi="Wingdings" w:cs="Wingdings" w:hint="default"/>
      </w:rPr>
    </w:lvl>
    <w:lvl w:ilvl="6" w:tplc="04270001">
      <w:start w:val="1"/>
      <w:numFmt w:val="bullet"/>
      <w:lvlText w:val=""/>
      <w:lvlJc w:val="left"/>
      <w:pPr>
        <w:ind w:left="4680" w:hanging="360"/>
      </w:pPr>
      <w:rPr>
        <w:rFonts w:ascii="Symbol" w:hAnsi="Symbol" w:cs="Symbol" w:hint="default"/>
      </w:rPr>
    </w:lvl>
    <w:lvl w:ilvl="7" w:tplc="04270003">
      <w:start w:val="1"/>
      <w:numFmt w:val="bullet"/>
      <w:lvlText w:val="o"/>
      <w:lvlJc w:val="left"/>
      <w:pPr>
        <w:ind w:left="5400" w:hanging="360"/>
      </w:pPr>
      <w:rPr>
        <w:rFonts w:ascii="Courier New" w:hAnsi="Courier New" w:cs="Courier New" w:hint="default"/>
      </w:rPr>
    </w:lvl>
    <w:lvl w:ilvl="8" w:tplc="04270005">
      <w:start w:val="1"/>
      <w:numFmt w:val="bullet"/>
      <w:lvlText w:val=""/>
      <w:lvlJc w:val="left"/>
      <w:pPr>
        <w:ind w:left="6120" w:hanging="360"/>
      </w:pPr>
      <w:rPr>
        <w:rFonts w:ascii="Wingdings" w:hAnsi="Wingdings" w:cs="Wingdings" w:hint="default"/>
      </w:rPr>
    </w:lvl>
  </w:abstractNum>
  <w:abstractNum w:abstractNumId="39" w15:restartNumberingAfterBreak="0">
    <w:nsid w:val="70D02660"/>
    <w:multiLevelType w:val="hybridMultilevel"/>
    <w:tmpl w:val="EA12489C"/>
    <w:lvl w:ilvl="0" w:tplc="04270001">
      <w:start w:val="1"/>
      <w:numFmt w:val="bullet"/>
      <w:lvlText w:val=""/>
      <w:lvlJc w:val="left"/>
      <w:pPr>
        <w:ind w:left="360" w:hanging="360"/>
      </w:pPr>
      <w:rPr>
        <w:rFonts w:ascii="Symbol" w:hAnsi="Symbol" w:cs="Symbol" w:hint="default"/>
      </w:rPr>
    </w:lvl>
    <w:lvl w:ilvl="1" w:tplc="04270003">
      <w:start w:val="1"/>
      <w:numFmt w:val="bullet"/>
      <w:lvlText w:val="o"/>
      <w:lvlJc w:val="left"/>
      <w:pPr>
        <w:ind w:left="1080" w:hanging="360"/>
      </w:pPr>
      <w:rPr>
        <w:rFonts w:ascii="Courier New" w:hAnsi="Courier New" w:cs="Courier New" w:hint="default"/>
      </w:rPr>
    </w:lvl>
    <w:lvl w:ilvl="2" w:tplc="04270005">
      <w:start w:val="1"/>
      <w:numFmt w:val="bullet"/>
      <w:lvlText w:val=""/>
      <w:lvlJc w:val="left"/>
      <w:pPr>
        <w:ind w:left="1800" w:hanging="360"/>
      </w:pPr>
      <w:rPr>
        <w:rFonts w:ascii="Wingdings" w:hAnsi="Wingdings" w:cs="Wingdings" w:hint="default"/>
      </w:rPr>
    </w:lvl>
    <w:lvl w:ilvl="3" w:tplc="04270001">
      <w:start w:val="1"/>
      <w:numFmt w:val="bullet"/>
      <w:lvlText w:val=""/>
      <w:lvlJc w:val="left"/>
      <w:pPr>
        <w:ind w:left="2520" w:hanging="360"/>
      </w:pPr>
      <w:rPr>
        <w:rFonts w:ascii="Symbol" w:hAnsi="Symbol" w:cs="Symbol" w:hint="default"/>
      </w:rPr>
    </w:lvl>
    <w:lvl w:ilvl="4" w:tplc="04270003">
      <w:start w:val="1"/>
      <w:numFmt w:val="bullet"/>
      <w:lvlText w:val="o"/>
      <w:lvlJc w:val="left"/>
      <w:pPr>
        <w:ind w:left="3240" w:hanging="360"/>
      </w:pPr>
      <w:rPr>
        <w:rFonts w:ascii="Courier New" w:hAnsi="Courier New" w:cs="Courier New" w:hint="default"/>
      </w:rPr>
    </w:lvl>
    <w:lvl w:ilvl="5" w:tplc="04270005">
      <w:start w:val="1"/>
      <w:numFmt w:val="bullet"/>
      <w:lvlText w:val=""/>
      <w:lvlJc w:val="left"/>
      <w:pPr>
        <w:ind w:left="3960" w:hanging="360"/>
      </w:pPr>
      <w:rPr>
        <w:rFonts w:ascii="Wingdings" w:hAnsi="Wingdings" w:cs="Wingdings" w:hint="default"/>
      </w:rPr>
    </w:lvl>
    <w:lvl w:ilvl="6" w:tplc="04270001">
      <w:start w:val="1"/>
      <w:numFmt w:val="bullet"/>
      <w:lvlText w:val=""/>
      <w:lvlJc w:val="left"/>
      <w:pPr>
        <w:ind w:left="4680" w:hanging="360"/>
      </w:pPr>
      <w:rPr>
        <w:rFonts w:ascii="Symbol" w:hAnsi="Symbol" w:cs="Symbol" w:hint="default"/>
      </w:rPr>
    </w:lvl>
    <w:lvl w:ilvl="7" w:tplc="04270003">
      <w:start w:val="1"/>
      <w:numFmt w:val="bullet"/>
      <w:lvlText w:val="o"/>
      <w:lvlJc w:val="left"/>
      <w:pPr>
        <w:ind w:left="5400" w:hanging="360"/>
      </w:pPr>
      <w:rPr>
        <w:rFonts w:ascii="Courier New" w:hAnsi="Courier New" w:cs="Courier New" w:hint="default"/>
      </w:rPr>
    </w:lvl>
    <w:lvl w:ilvl="8" w:tplc="04270005">
      <w:start w:val="1"/>
      <w:numFmt w:val="bullet"/>
      <w:lvlText w:val=""/>
      <w:lvlJc w:val="left"/>
      <w:pPr>
        <w:ind w:left="6120" w:hanging="360"/>
      </w:pPr>
      <w:rPr>
        <w:rFonts w:ascii="Wingdings" w:hAnsi="Wingdings" w:cs="Wingdings" w:hint="default"/>
      </w:rPr>
    </w:lvl>
  </w:abstractNum>
  <w:abstractNum w:abstractNumId="40" w15:restartNumberingAfterBreak="0">
    <w:nsid w:val="75422400"/>
    <w:multiLevelType w:val="hybridMultilevel"/>
    <w:tmpl w:val="BA3647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1" w15:restartNumberingAfterBreak="0">
    <w:nsid w:val="7A2E0724"/>
    <w:multiLevelType w:val="hybridMultilevel"/>
    <w:tmpl w:val="3EEC3E12"/>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42" w15:restartNumberingAfterBreak="0">
    <w:nsid w:val="7CFF18FD"/>
    <w:multiLevelType w:val="hybridMultilevel"/>
    <w:tmpl w:val="C8D2C01A"/>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43" w15:restartNumberingAfterBreak="0">
    <w:nsid w:val="7DC131AA"/>
    <w:multiLevelType w:val="hybridMultilevel"/>
    <w:tmpl w:val="0C045188"/>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44" w15:restartNumberingAfterBreak="0">
    <w:nsid w:val="7FB46A13"/>
    <w:multiLevelType w:val="hybridMultilevel"/>
    <w:tmpl w:val="60A860B4"/>
    <w:lvl w:ilvl="0" w:tplc="04270001">
      <w:start w:val="1"/>
      <w:numFmt w:val="bullet"/>
      <w:lvlText w:val=""/>
      <w:lvlJc w:val="left"/>
      <w:pPr>
        <w:ind w:left="360" w:hanging="360"/>
      </w:pPr>
      <w:rPr>
        <w:rFonts w:ascii="Symbol" w:hAnsi="Symbol" w:cs="Symbol" w:hint="default"/>
      </w:rPr>
    </w:lvl>
    <w:lvl w:ilvl="1" w:tplc="04270003">
      <w:start w:val="1"/>
      <w:numFmt w:val="bullet"/>
      <w:lvlText w:val="o"/>
      <w:lvlJc w:val="left"/>
      <w:pPr>
        <w:ind w:left="1080" w:hanging="360"/>
      </w:pPr>
      <w:rPr>
        <w:rFonts w:ascii="Courier New" w:hAnsi="Courier New" w:cs="Courier New" w:hint="default"/>
      </w:rPr>
    </w:lvl>
    <w:lvl w:ilvl="2" w:tplc="04270005">
      <w:start w:val="1"/>
      <w:numFmt w:val="bullet"/>
      <w:lvlText w:val=""/>
      <w:lvlJc w:val="left"/>
      <w:pPr>
        <w:ind w:left="1800" w:hanging="360"/>
      </w:pPr>
      <w:rPr>
        <w:rFonts w:ascii="Wingdings" w:hAnsi="Wingdings" w:cs="Wingdings" w:hint="default"/>
      </w:rPr>
    </w:lvl>
    <w:lvl w:ilvl="3" w:tplc="04270001">
      <w:start w:val="1"/>
      <w:numFmt w:val="bullet"/>
      <w:lvlText w:val=""/>
      <w:lvlJc w:val="left"/>
      <w:pPr>
        <w:ind w:left="2520" w:hanging="360"/>
      </w:pPr>
      <w:rPr>
        <w:rFonts w:ascii="Symbol" w:hAnsi="Symbol" w:cs="Symbol" w:hint="default"/>
      </w:rPr>
    </w:lvl>
    <w:lvl w:ilvl="4" w:tplc="04270003">
      <w:start w:val="1"/>
      <w:numFmt w:val="bullet"/>
      <w:lvlText w:val="o"/>
      <w:lvlJc w:val="left"/>
      <w:pPr>
        <w:ind w:left="3240" w:hanging="360"/>
      </w:pPr>
      <w:rPr>
        <w:rFonts w:ascii="Courier New" w:hAnsi="Courier New" w:cs="Courier New" w:hint="default"/>
      </w:rPr>
    </w:lvl>
    <w:lvl w:ilvl="5" w:tplc="04270005">
      <w:start w:val="1"/>
      <w:numFmt w:val="bullet"/>
      <w:lvlText w:val=""/>
      <w:lvlJc w:val="left"/>
      <w:pPr>
        <w:ind w:left="3960" w:hanging="360"/>
      </w:pPr>
      <w:rPr>
        <w:rFonts w:ascii="Wingdings" w:hAnsi="Wingdings" w:cs="Wingdings" w:hint="default"/>
      </w:rPr>
    </w:lvl>
    <w:lvl w:ilvl="6" w:tplc="04270001">
      <w:start w:val="1"/>
      <w:numFmt w:val="bullet"/>
      <w:lvlText w:val=""/>
      <w:lvlJc w:val="left"/>
      <w:pPr>
        <w:ind w:left="4680" w:hanging="360"/>
      </w:pPr>
      <w:rPr>
        <w:rFonts w:ascii="Symbol" w:hAnsi="Symbol" w:cs="Symbol" w:hint="default"/>
      </w:rPr>
    </w:lvl>
    <w:lvl w:ilvl="7" w:tplc="04270003">
      <w:start w:val="1"/>
      <w:numFmt w:val="bullet"/>
      <w:lvlText w:val="o"/>
      <w:lvlJc w:val="left"/>
      <w:pPr>
        <w:ind w:left="5400" w:hanging="360"/>
      </w:pPr>
      <w:rPr>
        <w:rFonts w:ascii="Courier New" w:hAnsi="Courier New" w:cs="Courier New" w:hint="default"/>
      </w:rPr>
    </w:lvl>
    <w:lvl w:ilvl="8" w:tplc="04270005">
      <w:start w:val="1"/>
      <w:numFmt w:val="bullet"/>
      <w:lvlText w:val=""/>
      <w:lvlJc w:val="left"/>
      <w:pPr>
        <w:ind w:left="6120" w:hanging="360"/>
      </w:pPr>
      <w:rPr>
        <w:rFonts w:ascii="Wingdings" w:hAnsi="Wingdings" w:cs="Wingdings" w:hint="default"/>
      </w:rPr>
    </w:lvl>
  </w:abstractNum>
  <w:num w:numId="1">
    <w:abstractNumId w:val="23"/>
  </w:num>
  <w:num w:numId="2">
    <w:abstractNumId w:val="35"/>
  </w:num>
  <w:num w:numId="3">
    <w:abstractNumId w:val="10"/>
  </w:num>
  <w:num w:numId="4">
    <w:abstractNumId w:val="21"/>
  </w:num>
  <w:num w:numId="5">
    <w:abstractNumId w:val="40"/>
  </w:num>
  <w:num w:numId="6">
    <w:abstractNumId w:val="6"/>
  </w:num>
  <w:num w:numId="7">
    <w:abstractNumId w:val="38"/>
  </w:num>
  <w:num w:numId="8">
    <w:abstractNumId w:val="5"/>
  </w:num>
  <w:num w:numId="9">
    <w:abstractNumId w:val="4"/>
  </w:num>
  <w:num w:numId="10">
    <w:abstractNumId w:val="34"/>
  </w:num>
  <w:num w:numId="11">
    <w:abstractNumId w:val="19"/>
  </w:num>
  <w:num w:numId="12">
    <w:abstractNumId w:val="28"/>
  </w:num>
  <w:num w:numId="13">
    <w:abstractNumId w:val="22"/>
  </w:num>
  <w:num w:numId="14">
    <w:abstractNumId w:val="26"/>
  </w:num>
  <w:num w:numId="15">
    <w:abstractNumId w:val="33"/>
  </w:num>
  <w:num w:numId="16">
    <w:abstractNumId w:val="13"/>
  </w:num>
  <w:num w:numId="17">
    <w:abstractNumId w:val="14"/>
  </w:num>
  <w:num w:numId="18">
    <w:abstractNumId w:val="9"/>
  </w:num>
  <w:num w:numId="19">
    <w:abstractNumId w:val="43"/>
  </w:num>
  <w:num w:numId="20">
    <w:abstractNumId w:val="31"/>
  </w:num>
  <w:num w:numId="21">
    <w:abstractNumId w:val="37"/>
  </w:num>
  <w:num w:numId="22">
    <w:abstractNumId w:val="32"/>
  </w:num>
  <w:num w:numId="23">
    <w:abstractNumId w:val="20"/>
  </w:num>
  <w:num w:numId="24">
    <w:abstractNumId w:val="42"/>
  </w:num>
  <w:num w:numId="25">
    <w:abstractNumId w:val="25"/>
  </w:num>
  <w:num w:numId="26">
    <w:abstractNumId w:val="36"/>
  </w:num>
  <w:num w:numId="27">
    <w:abstractNumId w:val="17"/>
  </w:num>
  <w:num w:numId="28">
    <w:abstractNumId w:val="39"/>
  </w:num>
  <w:num w:numId="29">
    <w:abstractNumId w:val="1"/>
  </w:num>
  <w:num w:numId="30">
    <w:abstractNumId w:val="8"/>
  </w:num>
  <w:num w:numId="31">
    <w:abstractNumId w:val="29"/>
  </w:num>
  <w:num w:numId="32">
    <w:abstractNumId w:val="7"/>
  </w:num>
  <w:num w:numId="33">
    <w:abstractNumId w:val="41"/>
  </w:num>
  <w:num w:numId="34">
    <w:abstractNumId w:val="30"/>
  </w:num>
  <w:num w:numId="35">
    <w:abstractNumId w:val="15"/>
  </w:num>
  <w:num w:numId="36">
    <w:abstractNumId w:val="27"/>
  </w:num>
  <w:num w:numId="37">
    <w:abstractNumId w:val="11"/>
  </w:num>
  <w:num w:numId="38">
    <w:abstractNumId w:val="18"/>
  </w:num>
  <w:num w:numId="39">
    <w:abstractNumId w:val="12"/>
  </w:num>
  <w:num w:numId="40">
    <w:abstractNumId w:val="44"/>
  </w:num>
  <w:num w:numId="41">
    <w:abstractNumId w:val="0"/>
  </w:num>
  <w:num w:numId="42">
    <w:abstractNumId w:val="2"/>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num>
  <w:num w:numId="46">
    <w:abstractNumId w:val="3"/>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AB9"/>
    <w:rsid w:val="00007CE7"/>
    <w:rsid w:val="00024F2C"/>
    <w:rsid w:val="0002614E"/>
    <w:rsid w:val="000529E7"/>
    <w:rsid w:val="00056322"/>
    <w:rsid w:val="000715A3"/>
    <w:rsid w:val="000716D3"/>
    <w:rsid w:val="000767F7"/>
    <w:rsid w:val="00077728"/>
    <w:rsid w:val="0009374B"/>
    <w:rsid w:val="000955E9"/>
    <w:rsid w:val="000A5044"/>
    <w:rsid w:val="000B5925"/>
    <w:rsid w:val="000C37C1"/>
    <w:rsid w:val="000C6081"/>
    <w:rsid w:val="000D4FBB"/>
    <w:rsid w:val="000F13BB"/>
    <w:rsid w:val="000F3112"/>
    <w:rsid w:val="000F63CC"/>
    <w:rsid w:val="00165AB9"/>
    <w:rsid w:val="00170B66"/>
    <w:rsid w:val="00182D6D"/>
    <w:rsid w:val="00184E29"/>
    <w:rsid w:val="001A1849"/>
    <w:rsid w:val="001A2C0F"/>
    <w:rsid w:val="001B06E5"/>
    <w:rsid w:val="001B27BB"/>
    <w:rsid w:val="001F1911"/>
    <w:rsid w:val="001F1BFD"/>
    <w:rsid w:val="001F7496"/>
    <w:rsid w:val="00207D8F"/>
    <w:rsid w:val="00220B04"/>
    <w:rsid w:val="0022365A"/>
    <w:rsid w:val="0022653C"/>
    <w:rsid w:val="002360E9"/>
    <w:rsid w:val="00252BA8"/>
    <w:rsid w:val="0028084C"/>
    <w:rsid w:val="002D3951"/>
    <w:rsid w:val="002F4EC3"/>
    <w:rsid w:val="00306A66"/>
    <w:rsid w:val="003279FA"/>
    <w:rsid w:val="00330DA2"/>
    <w:rsid w:val="0033293C"/>
    <w:rsid w:val="00335511"/>
    <w:rsid w:val="00341A87"/>
    <w:rsid w:val="0035384F"/>
    <w:rsid w:val="00353A69"/>
    <w:rsid w:val="00355A99"/>
    <w:rsid w:val="003770B5"/>
    <w:rsid w:val="003A20E5"/>
    <w:rsid w:val="003A2462"/>
    <w:rsid w:val="003A2B63"/>
    <w:rsid w:val="003A52A5"/>
    <w:rsid w:val="003B561C"/>
    <w:rsid w:val="003F31C2"/>
    <w:rsid w:val="003F58D4"/>
    <w:rsid w:val="004141B7"/>
    <w:rsid w:val="004246ED"/>
    <w:rsid w:val="00432EF4"/>
    <w:rsid w:val="00441529"/>
    <w:rsid w:val="004516D8"/>
    <w:rsid w:val="00462652"/>
    <w:rsid w:val="004724C5"/>
    <w:rsid w:val="00481987"/>
    <w:rsid w:val="004837C8"/>
    <w:rsid w:val="004877BE"/>
    <w:rsid w:val="00495985"/>
    <w:rsid w:val="004E0836"/>
    <w:rsid w:val="004E0EE1"/>
    <w:rsid w:val="00505443"/>
    <w:rsid w:val="0051336F"/>
    <w:rsid w:val="00526D12"/>
    <w:rsid w:val="00555FC9"/>
    <w:rsid w:val="005630B5"/>
    <w:rsid w:val="005855D9"/>
    <w:rsid w:val="005B41E8"/>
    <w:rsid w:val="005B4B51"/>
    <w:rsid w:val="005B7BFA"/>
    <w:rsid w:val="005C0582"/>
    <w:rsid w:val="005D776A"/>
    <w:rsid w:val="00612E82"/>
    <w:rsid w:val="006158D6"/>
    <w:rsid w:val="00622B48"/>
    <w:rsid w:val="006361D5"/>
    <w:rsid w:val="0064202F"/>
    <w:rsid w:val="0064450A"/>
    <w:rsid w:val="00651151"/>
    <w:rsid w:val="00652D67"/>
    <w:rsid w:val="00654996"/>
    <w:rsid w:val="00670FDF"/>
    <w:rsid w:val="006B5C15"/>
    <w:rsid w:val="006B61F0"/>
    <w:rsid w:val="006B753B"/>
    <w:rsid w:val="006D01C5"/>
    <w:rsid w:val="006E485F"/>
    <w:rsid w:val="006F0132"/>
    <w:rsid w:val="00700201"/>
    <w:rsid w:val="0070026C"/>
    <w:rsid w:val="00714781"/>
    <w:rsid w:val="00715A14"/>
    <w:rsid w:val="00730F67"/>
    <w:rsid w:val="0074201A"/>
    <w:rsid w:val="00746798"/>
    <w:rsid w:val="00754011"/>
    <w:rsid w:val="00763151"/>
    <w:rsid w:val="00770A19"/>
    <w:rsid w:val="007730D6"/>
    <w:rsid w:val="00792780"/>
    <w:rsid w:val="007A2CB6"/>
    <w:rsid w:val="007B4B23"/>
    <w:rsid w:val="007C53F4"/>
    <w:rsid w:val="007F6526"/>
    <w:rsid w:val="008040E2"/>
    <w:rsid w:val="00806343"/>
    <w:rsid w:val="00815ED8"/>
    <w:rsid w:val="0082036B"/>
    <w:rsid w:val="00823FC8"/>
    <w:rsid w:val="008250EA"/>
    <w:rsid w:val="00825B04"/>
    <w:rsid w:val="0082717A"/>
    <w:rsid w:val="00835596"/>
    <w:rsid w:val="0084221D"/>
    <w:rsid w:val="00842E37"/>
    <w:rsid w:val="008527C2"/>
    <w:rsid w:val="00852882"/>
    <w:rsid w:val="008612C8"/>
    <w:rsid w:val="0086640A"/>
    <w:rsid w:val="0086792A"/>
    <w:rsid w:val="00871B87"/>
    <w:rsid w:val="00896BD4"/>
    <w:rsid w:val="008A2BF2"/>
    <w:rsid w:val="008B75DD"/>
    <w:rsid w:val="008C1879"/>
    <w:rsid w:val="008E21D4"/>
    <w:rsid w:val="008E6161"/>
    <w:rsid w:val="008F581B"/>
    <w:rsid w:val="0091757C"/>
    <w:rsid w:val="0093476C"/>
    <w:rsid w:val="00934B9B"/>
    <w:rsid w:val="00937C19"/>
    <w:rsid w:val="00943041"/>
    <w:rsid w:val="009430F1"/>
    <w:rsid w:val="00950BEB"/>
    <w:rsid w:val="00982004"/>
    <w:rsid w:val="009837D7"/>
    <w:rsid w:val="00985479"/>
    <w:rsid w:val="00990A99"/>
    <w:rsid w:val="009C1629"/>
    <w:rsid w:val="009E0A54"/>
    <w:rsid w:val="009E6EBC"/>
    <w:rsid w:val="00A10630"/>
    <w:rsid w:val="00A167A8"/>
    <w:rsid w:val="00A2168A"/>
    <w:rsid w:val="00A228C2"/>
    <w:rsid w:val="00A31C6E"/>
    <w:rsid w:val="00A414EA"/>
    <w:rsid w:val="00A52329"/>
    <w:rsid w:val="00A5690F"/>
    <w:rsid w:val="00A80F95"/>
    <w:rsid w:val="00A9784D"/>
    <w:rsid w:val="00A97C8D"/>
    <w:rsid w:val="00AB5897"/>
    <w:rsid w:val="00AD1862"/>
    <w:rsid w:val="00AD4394"/>
    <w:rsid w:val="00B0412D"/>
    <w:rsid w:val="00B04AAD"/>
    <w:rsid w:val="00B12B34"/>
    <w:rsid w:val="00B139DA"/>
    <w:rsid w:val="00B4434A"/>
    <w:rsid w:val="00B45E9E"/>
    <w:rsid w:val="00B56C61"/>
    <w:rsid w:val="00B67B09"/>
    <w:rsid w:val="00B731FB"/>
    <w:rsid w:val="00B80E4C"/>
    <w:rsid w:val="00B83490"/>
    <w:rsid w:val="00B84C0F"/>
    <w:rsid w:val="00B94A89"/>
    <w:rsid w:val="00B9525C"/>
    <w:rsid w:val="00BB3D79"/>
    <w:rsid w:val="00BB43E2"/>
    <w:rsid w:val="00C147C8"/>
    <w:rsid w:val="00C222A1"/>
    <w:rsid w:val="00C51A5D"/>
    <w:rsid w:val="00C5367E"/>
    <w:rsid w:val="00C568B3"/>
    <w:rsid w:val="00C63254"/>
    <w:rsid w:val="00C71083"/>
    <w:rsid w:val="00C801CF"/>
    <w:rsid w:val="00C8536F"/>
    <w:rsid w:val="00CA2F74"/>
    <w:rsid w:val="00CC02A2"/>
    <w:rsid w:val="00CC0B73"/>
    <w:rsid w:val="00CC2791"/>
    <w:rsid w:val="00CC68BD"/>
    <w:rsid w:val="00CD5A74"/>
    <w:rsid w:val="00CE0BA5"/>
    <w:rsid w:val="00CF6906"/>
    <w:rsid w:val="00CF6DB7"/>
    <w:rsid w:val="00D00F8B"/>
    <w:rsid w:val="00D22D17"/>
    <w:rsid w:val="00D46745"/>
    <w:rsid w:val="00D54BD1"/>
    <w:rsid w:val="00D5733D"/>
    <w:rsid w:val="00D62B81"/>
    <w:rsid w:val="00D644AA"/>
    <w:rsid w:val="00DA079F"/>
    <w:rsid w:val="00DC135B"/>
    <w:rsid w:val="00DE2C28"/>
    <w:rsid w:val="00DE4E2B"/>
    <w:rsid w:val="00E028E2"/>
    <w:rsid w:val="00E15460"/>
    <w:rsid w:val="00E1724C"/>
    <w:rsid w:val="00E42BD6"/>
    <w:rsid w:val="00E43CF6"/>
    <w:rsid w:val="00E75ECF"/>
    <w:rsid w:val="00E7743A"/>
    <w:rsid w:val="00E83455"/>
    <w:rsid w:val="00E920B6"/>
    <w:rsid w:val="00EC2385"/>
    <w:rsid w:val="00EC2D50"/>
    <w:rsid w:val="00ED67C1"/>
    <w:rsid w:val="00EF071B"/>
    <w:rsid w:val="00F20D8A"/>
    <w:rsid w:val="00F23E6A"/>
    <w:rsid w:val="00F373BB"/>
    <w:rsid w:val="00F42DB3"/>
    <w:rsid w:val="00F42E00"/>
    <w:rsid w:val="00F633D4"/>
    <w:rsid w:val="00F64984"/>
    <w:rsid w:val="00F72987"/>
    <w:rsid w:val="00F72B9C"/>
    <w:rsid w:val="00F7573F"/>
    <w:rsid w:val="00F84371"/>
    <w:rsid w:val="00F93225"/>
    <w:rsid w:val="00FA0981"/>
    <w:rsid w:val="00FA20D9"/>
    <w:rsid w:val="00FB249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D3728"/>
  <w15:chartTrackingRefBased/>
  <w15:docId w15:val="{D7F219F3-7FE3-4C0D-A107-2985DBA6B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1CF"/>
    <w:rPr>
      <w:rFonts w:ascii="Calibri" w:eastAsia="Calibri" w:hAnsi="Calibri" w:cs="Calibri"/>
    </w:rPr>
  </w:style>
  <w:style w:type="paragraph" w:styleId="Heading1">
    <w:name w:val="heading 1"/>
    <w:basedOn w:val="Normal"/>
    <w:next w:val="Normal"/>
    <w:link w:val="Heading1Char"/>
    <w:uiPriority w:val="99"/>
    <w:qFormat/>
    <w:rsid w:val="00165AB9"/>
    <w:pPr>
      <w:keepNext/>
      <w:keepLines/>
      <w:spacing w:before="240" w:after="0"/>
      <w:outlineLvl w:val="0"/>
    </w:pPr>
    <w:rPr>
      <w:rFonts w:ascii="PT Sans" w:eastAsia="PT Sans" w:hAnsi="PT Sans" w:cs="PT Sans"/>
      <w:color w:val="85898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5AB9"/>
    <w:rPr>
      <w:rFonts w:ascii="PT Sans" w:eastAsia="PT Sans" w:hAnsi="PT Sans" w:cs="PT Sans"/>
      <w:color w:val="858988"/>
      <w:sz w:val="28"/>
      <w:szCs w:val="28"/>
    </w:rPr>
  </w:style>
  <w:style w:type="paragraph" w:styleId="Footer">
    <w:name w:val="footer"/>
    <w:basedOn w:val="Normal"/>
    <w:link w:val="FooterChar"/>
    <w:uiPriority w:val="99"/>
    <w:unhideWhenUsed/>
    <w:rsid w:val="00165A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AB9"/>
    <w:rPr>
      <w:rFonts w:ascii="Calibri" w:eastAsia="Calibri" w:hAnsi="Calibri" w:cs="Calibri"/>
    </w:rPr>
  </w:style>
  <w:style w:type="character" w:styleId="PageNumber">
    <w:name w:val="page number"/>
    <w:basedOn w:val="DefaultParagraphFont"/>
    <w:uiPriority w:val="99"/>
    <w:unhideWhenUsed/>
    <w:rsid w:val="00165AB9"/>
  </w:style>
  <w:style w:type="character" w:styleId="CommentReference">
    <w:name w:val="annotation reference"/>
    <w:basedOn w:val="DefaultParagraphFont"/>
    <w:uiPriority w:val="99"/>
    <w:semiHidden/>
    <w:unhideWhenUsed/>
    <w:rsid w:val="002D3951"/>
    <w:rPr>
      <w:sz w:val="16"/>
      <w:szCs w:val="16"/>
    </w:rPr>
  </w:style>
  <w:style w:type="paragraph" w:styleId="CommentText">
    <w:name w:val="annotation text"/>
    <w:basedOn w:val="Normal"/>
    <w:link w:val="CommentTextChar"/>
    <w:uiPriority w:val="99"/>
    <w:semiHidden/>
    <w:unhideWhenUsed/>
    <w:rsid w:val="002D3951"/>
    <w:pPr>
      <w:spacing w:line="240" w:lineRule="auto"/>
    </w:pPr>
    <w:rPr>
      <w:sz w:val="20"/>
      <w:szCs w:val="20"/>
    </w:rPr>
  </w:style>
  <w:style w:type="character" w:customStyle="1" w:styleId="CommentTextChar">
    <w:name w:val="Comment Text Char"/>
    <w:basedOn w:val="DefaultParagraphFont"/>
    <w:link w:val="CommentText"/>
    <w:uiPriority w:val="99"/>
    <w:semiHidden/>
    <w:rsid w:val="002D3951"/>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2D3951"/>
    <w:rPr>
      <w:b/>
      <w:bCs/>
    </w:rPr>
  </w:style>
  <w:style w:type="character" w:customStyle="1" w:styleId="CommentSubjectChar">
    <w:name w:val="Comment Subject Char"/>
    <w:basedOn w:val="CommentTextChar"/>
    <w:link w:val="CommentSubject"/>
    <w:uiPriority w:val="99"/>
    <w:semiHidden/>
    <w:rsid w:val="002D3951"/>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2D39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951"/>
    <w:rPr>
      <w:rFonts w:ascii="Segoe UI" w:eastAsia="Calibri" w:hAnsi="Segoe UI" w:cs="Segoe UI"/>
      <w:sz w:val="18"/>
      <w:szCs w:val="18"/>
    </w:rPr>
  </w:style>
  <w:style w:type="paragraph" w:styleId="ListParagraph">
    <w:name w:val="List Paragraph"/>
    <w:basedOn w:val="Normal"/>
    <w:uiPriority w:val="99"/>
    <w:qFormat/>
    <w:rsid w:val="00D62B81"/>
    <w:pPr>
      <w:spacing w:after="200" w:line="276" w:lineRule="auto"/>
      <w:ind w:left="720"/>
      <w:contextualSpacing/>
    </w:pPr>
    <w:rPr>
      <w:rFonts w:asciiTheme="minorHAnsi" w:eastAsiaTheme="minorHAnsi" w:hAnsiTheme="minorHAnsi" w:cstheme="minorBidi"/>
    </w:rPr>
  </w:style>
  <w:style w:type="table" w:styleId="TableGrid">
    <w:name w:val="Table Grid"/>
    <w:basedOn w:val="TableNormal"/>
    <w:uiPriority w:val="99"/>
    <w:rsid w:val="00D62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uiPriority w:val="99"/>
    <w:rsid w:val="00D62B81"/>
    <w:pPr>
      <w:suppressAutoHyphens/>
      <w:spacing w:after="0" w:line="100" w:lineRule="atLeast"/>
    </w:pPr>
    <w:rPr>
      <w:rFonts w:ascii="Calibri" w:eastAsia="SimSun" w:hAnsi="Calibri" w:cs="font339"/>
      <w:lang w:eastAsia="ar-SA"/>
    </w:rPr>
  </w:style>
  <w:style w:type="paragraph" w:styleId="Header">
    <w:name w:val="header"/>
    <w:basedOn w:val="Normal"/>
    <w:link w:val="HeaderChar"/>
    <w:uiPriority w:val="99"/>
    <w:unhideWhenUsed/>
    <w:rsid w:val="000715A3"/>
    <w:pPr>
      <w:tabs>
        <w:tab w:val="center" w:pos="4819"/>
        <w:tab w:val="right" w:pos="9638"/>
      </w:tabs>
      <w:spacing w:after="0" w:line="240" w:lineRule="auto"/>
    </w:pPr>
  </w:style>
  <w:style w:type="character" w:customStyle="1" w:styleId="HeaderChar">
    <w:name w:val="Header Char"/>
    <w:basedOn w:val="DefaultParagraphFont"/>
    <w:link w:val="Header"/>
    <w:uiPriority w:val="99"/>
    <w:rsid w:val="000715A3"/>
    <w:rPr>
      <w:rFonts w:ascii="Calibri" w:eastAsia="Calibri" w:hAnsi="Calibri" w:cs="Calibri"/>
    </w:rPr>
  </w:style>
  <w:style w:type="paragraph" w:styleId="FootnoteText">
    <w:name w:val="footnote text"/>
    <w:basedOn w:val="Normal"/>
    <w:link w:val="FootnoteTextChar"/>
    <w:uiPriority w:val="99"/>
    <w:semiHidden/>
    <w:unhideWhenUsed/>
    <w:rsid w:val="00D644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44AA"/>
    <w:rPr>
      <w:rFonts w:ascii="Calibri" w:eastAsia="Calibri" w:hAnsi="Calibri" w:cs="Calibri"/>
      <w:sz w:val="20"/>
      <w:szCs w:val="20"/>
    </w:rPr>
  </w:style>
  <w:style w:type="character" w:styleId="FootnoteReference">
    <w:name w:val="footnote reference"/>
    <w:basedOn w:val="DefaultParagraphFont"/>
    <w:uiPriority w:val="99"/>
    <w:semiHidden/>
    <w:unhideWhenUsed/>
    <w:rsid w:val="00D644AA"/>
    <w:rPr>
      <w:vertAlign w:val="superscript"/>
    </w:rPr>
  </w:style>
  <w:style w:type="paragraph" w:styleId="NoSpacing">
    <w:name w:val="No Spacing"/>
    <w:uiPriority w:val="99"/>
    <w:qFormat/>
    <w:rsid w:val="00937C19"/>
    <w:pPr>
      <w:spacing w:after="0" w:line="240" w:lineRule="auto"/>
    </w:pPr>
    <w:rPr>
      <w:rFonts w:ascii="Times New Roman" w:eastAsia="Times New Roman" w:hAnsi="Times New Roman" w:cs="Times New Roman"/>
      <w:sz w:val="24"/>
      <w:szCs w:val="24"/>
      <w:lang w:eastAsia="lt-LT"/>
    </w:rPr>
  </w:style>
  <w:style w:type="paragraph" w:customStyle="1" w:styleId="2vidutinistinklelis1">
    <w:name w:val="2 vidutinis tinklelis1"/>
    <w:uiPriority w:val="99"/>
    <w:qFormat/>
    <w:rsid w:val="00937C19"/>
    <w:pPr>
      <w:spacing w:after="0" w:line="240" w:lineRule="auto"/>
    </w:pPr>
    <w:rPr>
      <w:rFonts w:ascii="Times New Roman" w:eastAsia="Times New Roman" w:hAnsi="Times New Roman" w:cs="Times New Roman"/>
      <w:sz w:val="24"/>
      <w:szCs w:val="24"/>
      <w:lang w:eastAsia="lt-LT"/>
    </w:rPr>
  </w:style>
  <w:style w:type="character" w:styleId="Hyperlink">
    <w:name w:val="Hyperlink"/>
    <w:uiPriority w:val="99"/>
    <w:rsid w:val="00B4434A"/>
    <w:rPr>
      <w:color w:val="auto"/>
      <w:u w:val="single"/>
    </w:rPr>
  </w:style>
  <w:style w:type="paragraph" w:customStyle="1" w:styleId="Default">
    <w:name w:val="Default"/>
    <w:uiPriority w:val="99"/>
    <w:rsid w:val="00B4434A"/>
    <w:pPr>
      <w:autoSpaceDE w:val="0"/>
      <w:autoSpaceDN w:val="0"/>
      <w:adjustRightInd w:val="0"/>
      <w:spacing w:after="0" w:line="240" w:lineRule="auto"/>
    </w:pPr>
    <w:rPr>
      <w:rFonts w:ascii="Calibri" w:eastAsia="Calibri" w:hAnsi="Calibri" w:cs="Calibri"/>
      <w:color w:val="000000"/>
      <w:sz w:val="24"/>
      <w:szCs w:val="24"/>
    </w:rPr>
  </w:style>
  <w:style w:type="character" w:styleId="Emphasis">
    <w:name w:val="Emphasis"/>
    <w:basedOn w:val="DefaultParagraphFont"/>
    <w:uiPriority w:val="20"/>
    <w:qFormat/>
    <w:rsid w:val="00555FC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501122">
      <w:bodyDiv w:val="1"/>
      <w:marLeft w:val="0"/>
      <w:marRight w:val="0"/>
      <w:marTop w:val="0"/>
      <w:marBottom w:val="0"/>
      <w:divBdr>
        <w:top w:val="none" w:sz="0" w:space="0" w:color="auto"/>
        <w:left w:val="none" w:sz="0" w:space="0" w:color="auto"/>
        <w:bottom w:val="none" w:sz="0" w:space="0" w:color="auto"/>
        <w:right w:val="none" w:sz="0" w:space="0" w:color="auto"/>
      </w:divBdr>
    </w:div>
    <w:div w:id="106780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424B0-0B5A-4253-B622-035B17C0A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14</Pages>
  <Words>11729</Words>
  <Characters>6687</Characters>
  <Application>Microsoft Office Word</Application>
  <DocSecurity>0</DocSecurity>
  <Lines>55</Lines>
  <Paragraphs>36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KPMPC1</dc:creator>
  <cp:keywords/>
  <dc:description/>
  <cp:lastModifiedBy>Virginija Musteikienė</cp:lastModifiedBy>
  <cp:revision>32</cp:revision>
  <cp:lastPrinted>2020-01-22T13:44:00Z</cp:lastPrinted>
  <dcterms:created xsi:type="dcterms:W3CDTF">2020-01-10T07:12:00Z</dcterms:created>
  <dcterms:modified xsi:type="dcterms:W3CDTF">2020-02-24T08:31:00Z</dcterms:modified>
</cp:coreProperties>
</file>