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0A239" w14:textId="77777777" w:rsidR="00E24DCE" w:rsidRDefault="00E24DCE" w:rsidP="00E24DCE">
      <w:pPr>
        <w:spacing w:after="0"/>
        <w:jc w:val="center"/>
        <w:rPr>
          <w:rFonts w:ascii="Times New Roman" w:hAnsi="Times New Roman"/>
          <w:bCs/>
          <w:sz w:val="16"/>
          <w:szCs w:val="16"/>
          <w:shd w:val="clear" w:color="auto" w:fill="FFFFFF"/>
        </w:rPr>
      </w:pPr>
    </w:p>
    <w:p w14:paraId="5B5C45E3" w14:textId="6444B355" w:rsidR="00E24DCE" w:rsidRDefault="00E24DCE" w:rsidP="00E24DCE">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14:anchorId="0EF0F0EB" wp14:editId="14E30508">
                <wp:extent cx="5897880" cy="932815"/>
                <wp:effectExtent l="0" t="0" r="0" b="63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3"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75C8F1" id="Group 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kBU3ADAABlCwAADgAAAGRycy9lMm9Eb2MueG1s7Fbb&#10;jqs2FH2v1H+weCdcQgigSU5TSEaVTttRLx/gGAPugG3ZTjKjo/57tw3MLac61fSp1YkU8HV777XW&#10;3vjmw8PQozNVmgm+8aJF6CHKiagZbzfe778d/MxD2mBe415wuvEeqfY+bL/95uYiCxqLTvQ1VQiM&#10;cF1c5MbrjJFFEGjS0QHrhZCUw2Qj1IANdFUb1ApfwPrQB3EYpsFFqFoqQajWMFqNk97W2W8aSszP&#10;TaOpQf3GA9+Meyr3PNpnsL3BRauw7BiZ3MDv8GLAjMOhT6YqbDA6KXZlamBECS0asyBiCETTMEJd&#10;DBBNFL6J5laJk3SxtMWllU8wAbRvcHq3WfLT+U4hVgN3HuJ4AIrcqSiy0FxkW8CKWyV/lXdqjA+a&#10;HwW51zAdvJ23/XZcjI6XH0UN5vDJCAfNQ6MGawKCRg+OgccnBuiDQQQGV1m+zjIgisBcvoyzaDVS&#10;RDrg8Wob6fbTxjRf5uOuKMwzuyfAxXii83LyansjGSngP2EJrSssv6w52GVOinqTkeEf2Riwuj9J&#10;H2iX2LAj65l5dBIGcKxT/HzHiAXZdp5pWc60wKw9FCWQUTXVBERMWF2wAbc0DKPFH7L9LoyqJDxk&#10;6aJaR9muSp2+Z3ujdWyjdwQiLsoO85butIQ8GRUwDyklLh3FtbbDFs3XVlz3lcfHnskD63vLsG1P&#10;2ICXb6T6GXjHNKgEOQ2UmzGvFe0BJsF1x6T2kCrocKQgU/VDDUpVRc/4vevFTlwgoI/a2MOtlFzm&#10;fYqzXRjm8fd+uQpLPwnXe3+XJ2t/He7XSZhkURmVf9rdUVKcNAVQcF9JNnkOo1e+fzbNpoI0JrAr&#10;BOiMXbkZVQgOOTXOLoIwLUDWV63ILwA9rIO2UdSQzjYbwHEah8VPEw70Z5wtIxrS8ouZFmcpaAYS&#10;Kk7SMZssRjbdABMA0+Zaul6+ShqQidLmlooB2QYgDX46pPEZgB4jm5dYn7mw7LtI5kBfcpGH+T7b&#10;Z4mfxOkeuKgqf3coEz89ROtVtazKsopmLjpW15Rbc/+eCoes6Fk9a1Or9lj2aqTo4H5T4Pp5WWAl&#10;8ezGTN/8dkpzbFj8p+QAOv571SW5qi65ReN1sv8PSsbya5F4z+c4Xi3jv/mqfi0Q7yoQ7jICdzlX&#10;SqZ7p70svuxD++XtePsXAAAA//8DAFBLAwQUAAYACAAAACEAIBcFN/kAAABSAgAAGQAAAGRycy9f&#10;cmVscy9lMm9Eb2MueG1sLnJlbHO0ks1KAzEURveC7xDu3klmlHEozVRhLHThRuoDhOROJjr5IYnS&#10;vr2x3bRQcdVlbsj5Dt/NcrWzM/nGmIx3HOqKAUEnvTJOc3jfru86ICkLp8TsHXLYY4JVf3uzfMNZ&#10;5PIoTSYkUigucZhyDgtKk5zQilT5gK7cjD5akcsxahqE/BQaacNYS+MpA/ozJtkoDnGj7oFs96Ek&#10;/8/242gkDl5+WXT5QgQ1tmQXoIgaMweLyojjsKmC00AvOzRXdJBGLQ5ajNXVR9BPrB4e2Lprq+Gx&#10;7p6Htmzk6PvqVanhZZcxOjH/5Vpf0fWkr19XPBRGz35C/wMAAP//AwBQSwMEFAAGAAgAAAAhALgH&#10;wMjcAAAABQEAAA8AAABkcnMvZG93bnJldi54bWxMj0FLw0AQhe+C/2EZwZvdpGpp02xKKeqpCLaC&#10;9DZNpklodjZkt0n67x296GXg8R5vvpeuRtuonjpfOzYQTyJQxLkrai4NfO5fH+agfEAusHFMBq7k&#10;YZXd3qSYFG7gD+p3oVRSwj5BA1UIbaK1zyuy6CeuJRbv5DqLQWRX6qLDQcpto6dRNNMWa5YPFba0&#10;qSg/7y7WwNuAw/oxfum359Pmetg/v39tYzLm/m5cL0EFGsNfGH7wBR0yYTq6CxdeNQZkSPi94i2m&#10;c5lxlNDTbAE6S/V/+uwbAAD//wMAUEsDBAoAAAAAAAAAIQBzfrcK7BUAAOwVAAAVAAAAZHJzL21l&#10;ZGlhL2ltYWdlMS5qcGVn/9j/4AAQSkZJRgABAQEAYABgAAD/2wBDAAoHBwgHBgoICAgLCgoLDhgQ&#10;Dg0NDh0VFhEYIx8lJCIfIiEmKzcvJik0KSEiMEExNDk7Pj4+JS5ESUM8SDc9Pjv/2wBDAQoLCw4N&#10;DhwQEBw7KCIoOzs7Ozs7Ozs7Ozs7Ozs7Ozs7Ozs7Ozs7Ozs7Ozs7Ozs7Ozs7Ozs7Ozs7Ozs7Ozs7&#10;Ozv/wAARCAA3AU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Nc8U6zZa3d20F0qRRSbVHlqcDFUP+E01/wD5/F/79L/hVfxN/wAjLf8A/XX+&#10;gqrbaXf3kEk9taSyxx/eZR0/x/Cvfp0qKpJyS6Hy9StXdWUYye7N3S/EfiHVdQjs49QRHkztYxLg&#10;YGfSpNS1nxdpEmy8lCr2kESlT+OKzvCI2+KLTPBBYH8jXpepRpJptyrqGHlMcEZ7VyV5QpVVHlTR&#10;2YaFSvRcudp37nm3/Caa/wD8/q/9+l/wo/4TPX/+f1f+/S/4Vj21tPdzLDbRPLI3RVGa1NW8N3Oj&#10;adBc3bqJJX2+WvO3j1rscMOpKLSuzhjUxMk5JuyOr8Fa1f6vJdrfTCXywpXCgYzn0rra4T4cf66/&#10;/wB1P613VeRioqNZpI97BSlKhFyd2NeSOPG91XccDJxk+lI88MRAklRCQSAzAZA61jeKZhbwWM7K&#10;ziO8RtqjJOM9Kfpdot8jandMk0t0mFAOVijP8I/r71jye6pM29p77gkbCurqGVgynkEHINIkscgJ&#10;R1YA4ODnB9KwdOvhpmhXcMpy+ms0YHcjqn6ECpIt2h+GC5/4+Cu4/wC1K/8A9c0cnQPaaXNqOWOU&#10;ExurgHBKnPNCyI7MFYMVOGAPQ1gaJCNH1I6bv3JcQiZWz1ccP/Q1Z0Uf8TDWP+vr/wBlFOULXCNS&#10;9jT+12xm8jz4zL/c3jd+VMGoWRcILyAsTgL5gzn061lrBCPGUz+Ugb7EGztGc7iM1neHJtL+y28U&#10;liWuTI3737NkZ3HndinyK1yfavmt6nTpeWruyLcRMycsocEr65pzTwpD5zSII8Z3k8fnXPLBCl94&#10;hZIUVvKHIUDqhz+dR6Ht1qG3SY4tbFEHkHq74HzMPQdqHTVr9Be2d+XqdO8kcaGSR1VB/ExwBShg&#10;QCDkHpWNrqLfz2ukMRsnJkmGf+Wa9vxOKgt9SmtvC9y2QbmxDQkn1HAP5YNLkbV0X7W0mmbUt/Zw&#10;P5c11DG/913ANKby2WQRG4iEjdELjJ9OKo2GiWMVmqzW8dxI43SSSqGZyepJNVru1t18V6biGMEQ&#10;S4O0dtuPypKKbsDnNRT7m0ZY9xUuoYLuK55A9aVHV1DowZTyCDkGsScf8VFe/wDYOH82q3oH/Iv2&#10;I/6YD+VDhZXHGd5NW/pGikiSLujYMvqDkVH9qtzN5PnxmX/nnvG78qzvDH/IDi/3n/8AQjUQghHj&#10;GR/KTf8AYw27aM53EZo5VdoXtHyp9zUS+tHk8tLqFnzjaJAT+VWOtcHbnTZ9D+xpbBtSld1iYRbT&#10;u3HB3+31ruLcOtvGsh3OqgMfU05w5RUqvORte2iymJrqFZAcFC4z+VOlureAAzTRxq3QuwANcsku&#10;ipeaumpJC8puW2qybnI2jpxmmyqLez0EarGXVXfejpvOMcZHOeMVXs1exDru17f1ex1kc0Uy7opE&#10;kX1UgimzXlrbELPcxRE9A7gVhaSYPtt9qOnw+VYCHAUDaHkXJJC9vSptD062uNNjvbuKO4ubseZI&#10;8ihuvYZ6AelS4Jblqo5bG15kfl+ZvXZjO7PGPrUUd9ZzOEju4Xc9FWQEmuenUWP9s6bDn7MbTz40&#10;7ITkED0HHSrWgzaXIttHBYGOcRA+YbXZ25+bFDhZXEqrcuU1m1CxjYo15ArA4IMgBFPmure2XdPP&#10;HED0LsBmuY0l9OEl0lxprTym8kxILbePvcfNVu/RLLWpL7ULT7TZyRqqShN/kY6gr2B9ap00nZiV&#10;ZuNzba+tFRHa6hCv91jIMN9KkE0TSGJZFLgZKhuceuKwNXgsJbTTGt4oGgN3Hs2qNuDnpVe8gmTx&#10;HfX1opM9pHE2wf8ALRMHcv5dPpSVNNbg6rTta507SxowRpFViCQCeTjrTYbq3uN3kTxy7euxgcfl&#10;WNJPDfa9pE8RDxyW8xB/75qjC/2DQdVktFWGRr14lZFA25YAH8M0KndDdbXy/wCBc6Vr+zSYQvdQ&#10;rJ02Fxn8qnHIrMh0HTI7QW7WkUgI+dnXLMfUnrmmeHZZPsc9tI7SfZLh4VdjklR0/Sp5Va6LU5XS&#10;l1OIv302Pxpetqscklv5vRPXA6jqRXoenT2VxaI2nvE0AGFEfQfh2ry7xP8A8jLf/wDXX+gq14c0&#10;nXLqbzdPkktIjw0xJCn8O9enWoKdKMnK2iPGoYiUK0oqN7v5nQ+L00OAmZnMOpDlDbnD5/2qx7Dx&#10;veJayWt+v2hGjKiQcOOO/rVPxTpCaPfwxLNJM8kW+SRzks2SKxK2oUISpq+phiMTUhVfLoemeBoI&#10;V8ORSpGiyMzB2A5ODVD4hTwmxt4BMhmEu4oG5xg81n+H5teudGFhpMSwRqzFrp+M57LXOalZX1jd&#10;smoRyLMxyWc53/j3rCnRviHJy67HTWxDWGUIx0a3Or+HH+uv/wDdT+td1XC/Dj/XX3+6v9a7uuXG&#10;fx5Hdl/+7xM3VrOa8Nl5QB8m6SR8nHyjrUVvYXOnamxtArWNwSzxlsGJ/VfY+la+RSVzcztY6nTV&#10;7mFqGjT3OtRzRbRay7DdKTyShyvH+elWdU06TU7q0hkRWskYyTAn7xA+UY/WtXNGafPLTyF7KOvm&#10;YV34fht5La60q3SO4hlBPzEbk6MPypsUWr2F9fPBYRTx3EvmKxnCkcAdMe1b2RS0c76h7KN7rQxI&#10;YNRbxEb2S1RIGtxESJQSCDnOMfhVnQ7Saw0mK2nwJFLEgHI5Yn+taORS5FJzbVhxppO5gR2Wote6&#10;s8ltGkd3HtjIlychcDIx3o/si6tbayurPYt9bxLHKhbCzL3Un27Gt/NJkU/aMn2MTFGirf6jc3mq&#10;W6uDtSBd2dqAe3uTTF0BIbu6hhjCafeQbZFDcq44yPwP6VvZoPSj2kh+yiYlu+u2cItmtIbvyxtS&#10;YTbNw7ZGODSXUOptrlpdpaRPHBCysRLjJbGcDHYitvNLmjn1vYPZ6WuZFlaXM17c319GsLTRiFYl&#10;bdhRnqfU5qlbvq2mRJpEVvDOwUiCYy4+Qd2GO2R9a6Sq2LW5nEq7JJYCU3A8oe4o5+4nT7DdLsv7&#10;P06G137zGPmbHUnkn86oi3v/APhJnuzboLYweUH8znrnOP0rYFLmkpNXZbgmkuxhW+iyN4eFhcER&#10;zqzPG6nOxtxKkGtWxN0bOP7YqpPj94FORn2qxQTQ5OW4owUdjL02wkt7q/lmRD51wZIyOTjAp2oW&#10;UtxqGnzRgeXbuzSZPOCuK0s0Zo53e4ezjy8plLYy22sPNAqm0uk/fpnG1x0YD3HBqvawaro8ZtLe&#10;2jvLVSfJYy7GQf3Txzj1rdpMinzvqHs1e6MP+yruSy1Ca4aNr29iKbVPyoMEKoP49a1bKNoLKCJw&#10;AyRqrYPcCrGaM0nJvRjjTUXdHP2Mes6cbmKPTopkkuXkVzcBeGOemKu3FxqsczCHT4p4iBtbztpB&#10;75BFaeaTNNzu72EqdlZM5ltI1K30+zgggimeO6+0yDzNqryTtHtzWra2kya1eXbhRHPHGFwcnIzm&#10;tHNANDqNqwo0Yp3MCPRrm08QR3NvtNkiyMqZwUdsZA9iRn2osdKurjTb+z1CFYBcTNIjJJuIJOR+&#10;XFdBmjNP2khKjFMxUl1+KEW5s7eWRRtFwZsKfcrjP4Ve0qw/s6zEJk8yRmLySEfeY8k1coFS5XKV&#10;NJ3PI/FH/Iy6h/11/oK9N02RF0W0kYqifZ0YknAHyivMvE4/4qXUP+uv9BUN5rN9fW0VtNMRBCgR&#10;Y14HAxz617E8PKtTgkzwaeJjh6tRtbs6jUp9M8ReMLK3VvPhWNo5COATyeDUWo+DJdNm+22are20&#10;R3NbynBx6ZHWsLw1dwWOv2txcuI4kJyx7ZGK9PupYp9KnlhkWRGhbDKcg8VhWc8PKMYvSx0YdQxM&#10;JTmveuZ2heJtL1OJIYcWsoGBA3H5etReJtb0e1tmtbyNLyUjiAcke5PavMlJUggkEcgg8igksSzE&#10;knqSck1ssDHn5k9DneZT9nyOOp2/w7Ia51BlXYpC4XOcDJ4rua4T4cf62/8Aon9a7uuDGfxpHqYD&#10;XDxMbxLd3tnZwNYMBM86rgjO4cnH6Vcj1GCTSxqG7EXleYT6ccj+lVte+/pv/X9H/Ws17aYak2hB&#10;G+ySy/ad3YR9Sn/fX6GoSTgjWUpRm7Emm63dJpmo3mofM0EnyRgYIBAKr+oq1HZa1PAJ5NU8mdhu&#10;ESxAxr7HPJ+tUXtJby112GEZl+0hkHqQqnH6VoReJNMNoJJbgRSAfPC/Dg+mOtEu8UTDtNlabWbl&#10;/D8lyoEN1DOIZQBkBtwBx7HP61bju7jUdQ22snl2ducSSgZ81v7o9h3NZFzbyDwxdzzxmNry7E3l&#10;t1VSwAB98Cr9jI2iXSaZOc2kp/0SU9j3Rvf09abUbabijKXMubYdBrElnbX0d+2+4s2OOMGVT9zA&#10;9+lVdSv9W06101zKHmctJcrtHzKBkqPoP5VY1W0il8R6U7KSW37vfaMjP0NTaou7WtJUjILyg/8A&#10;fNKPKmnYcuezV9tC5d6hHb6Y18p3ps3Jj+LPQD65FZFlrN5B4ee5usTXn2gwogGAWLYA4qOzt531&#10;GPRpFP2awkM4Y9HX/lmPwJP5Co1gml0SWa3jMkttqLzBB1YBzkD8DTjGK0YpTm3ddmaDWOtJEZ11&#10;UPcAZ8oxDyyf7vr+NX9LvxqWnRXQXYXHzL/dYcEfnVQ+JNLFv5qXIdyOIQP3hPpt65qTQbOWz0mN&#10;Jl2yuzSOv90sScfrWcr8vvGsWue0dipKdQvNeu7WDUWto4I42UCJWySDnOahGsXp0+Is6CZNQW2k&#10;dBw43YOM9M0rWP23xRfj7TcQBYos+S+3dwetLrdvbaZpVkkeIoYryIkk/wC1ySa091tR9DJ8yTl6&#10;mnrNxLa6PdzwttkjiLKcZwarafYXiqszaqz+am5l8lB8xHXj0qLVtTsb/QdRW1uo5mWAlghzimaK&#10;dAR4fsU0RumjAwshJPAzxUpWgW2nUXoM8rVv7a/s/wDtqXb9n83f5CZznGKluf7Qn1tbCHUXgRLU&#10;SMwjVizZxnmpv+Zv/wC3H/2eqt7p8WoeKHileVALIENHIVI+Y+lUmr69iJJpO3cltdYlg0/UZL5l&#10;mNhIU8xBgScAjj15xTorPWbmAXEmp/Z5mG4QpEpRfY55NUo7eSbRL7Qwqrd2wymBgSjOVb8cYPvV&#10;+DxHpptRJNOIZVGHhfh1PpjrSat8KKi07KT0sVZtduf7KBOy3uVuhazyEZWI55b6dPzrUsLS5gkZ&#10;5dSe7jZeFdFGD6gis2ye3trC5utVVYY9RuGcJKvAUj5Q3pwM03SWhh1trXS5zNYGEs6htyRPngKf&#10;fnik1o0gi3dNmpqt+2n2geOMSTSOI4kJxuc9M+1QRafqgdJZtXYuCC8awrsI9B3/ABpNfhlNvb3U&#10;MbStaTrMY16so4OPfBqSLX9KmCeXexlnIVUz82T2x1qVdRui3ZztL5FJBqN/qmoRpqj20dvKERVi&#10;Vuqg96bq+oahp2oWaQyedGsLSTrtGZAuMkeh5zVPGinW9UOqSRq/nLs3uV42j0rRkaKTxJprQkPE&#10;bWTaRyCOK00T+X6GKbcXrrfv5k2pai6wafNaSjZcXEakgZ3Kara0upWjxSwarIiT3CRiPylIQN79&#10;6o38T6ZqFnp+CbWS8SW3P9zk7k/XIrW8Rf6my/6/Yv50kkmrdSm3JSv0sQX/APaVmLG1XVJGe5uC&#10;rTGJcgbScY6dqmsLi8g1mTTbm5F2vkeasmwKy84wccVH4ihW4udKhfcFe5IO1iD909xUdkseg6pN&#10;aykmK4UyxTucscfeRmPXHUUaOIaqp5aDtX1a5ttST7OR9mtQr3nGeGOB+XWreuX8tlYxvDIkZllS&#10;MzMMiMH+I1lWNhqWo2dzdLPbxx6iSxSSIswU8AZz6Va0/UbZNDWDVnQGFzay+YMqWHr9RihxSt5B&#10;GUne+lzQsLS6gkMkupPdxsvCsijB9QRV8VzmkvDDrbW2lTmaxMRaRQ25ImzwFPvzxXRr0rOaszak&#10;04nC6x4J1LUNXubuK4t1SZ9yhicjj6VT/wCFear/AM/Nr+bf4UUV0RxlWKSTOWWX0JSbaD/hXmq/&#10;8/Nr+bf4VbsvCPiLT1dbbUbdEcFWQlipH0xRRQ8ZVkrP8gWAoRd43+8qf8K81X/n5tfzb/Cj/hXm&#10;q/8APza/m3+FFFP69W7i/s7D9vxOg8J+HLvQnuWuZYnEoAXyyeMfWumFFFc1SbnJykddGnGnBRjs&#10;IVBIyAcHjNG0ZzgZooqDUAoBJAAJ6470wwRFxIY0Lj+IqM/nRRRcQ4qGGCAR70FFYfMoIznkUUUD&#10;sLsGQSASOh9KCoJBwCR0JHSiigA2jOcDPrSBQvQAD2oooENEEYk8wRpu/vbeak7UUUBZIQKAxOBk&#10;9TSOiuMMoYehGaKKBjVgjUHbGgz1wo5oEESkMsaA+oUUUUCsh20bt2BnHXFG0Z3YGfWiigdg2Ddn&#10;AzjGcU1oImcO0aFh0YqM0UUXFZDmRXG1lDD0IzRHGkQwiKg9FGKKKLhZDsVGLeJX3iJA397aM0UU&#10;BZA0ETnLRIT6lRThGoxhQMdOOlFFFwsgZFbBZQcHIyOlBUN1AOOmaKKB2DYDjIBx0z2oaNWxuUHH&#10;TIzRRQAqqFGBwKa0SMCCikMecjrRRQFrhHFHEuI0VB6KMU+iigR//9lQSwMECgAAAAAAAAAhAAi1&#10;ub1eLAAAXiwAABQAAABkcnMvbWVkaWEvaW1hZ2UyLnBuZ4lQTkcNChoKAAAADUlIRFIAAADiAAAA&#10;YggGAAAATaAPDwAAAAFzUkdCAK7OHOkAAAAJcEhZcwAADsQAAA7EAZUrDhsAAAAZdEVYdFNvZnR3&#10;YXJlAE1pY3Jvc29mdCBPZmZpY2V/7TVxAAAr3klEQVR4Xu2dd3Cd15neX1SCDey9ikXsTWyiRFHF&#10;skTLK1sryS27ml1tNrOTSTIZTzZ/eJ02ym7GmdlkZ2eyWY8nWWu8jj0bO5a1lmVZXZRYJIqdIsEC&#10;VrCDBBsKUfP83u+eyw8gSAIXF8AF9B0ZJnDvV885z3nb876nsEXNkpb0QNIDvdYDL730Ul5hr909&#10;uXHSA0kPpHsgAWIyGZIeyIEeSICYA4OQPELSAwkQkzmQ9EAO9EACxBwYhOQRkh5IgJjMgaQHcqAH&#10;EiDmwCAkj5D0QALEZA4kPZADPZAAMQcGIXmEpAcSICZzIOmBHOiBBIg5MAjJIyQ9kAAxmQNJD+RA&#10;DyRAzIFBSB4h6YEEiMkcSHogB3ogAWIODELyCEkP9DsgXjx/zmqrayw/Pz82ui2Wl5dvzc1Npl+M&#10;/zrddEpzU5MNGjLERo4Z2+nT+8IJ165ctprr123cpMn+uBXHjtrwkSNtSOmwuz5+bU21HTt40O5d&#10;uMgKCvvdtLrr+3f1gH7VYxVHj1jZrp1RnzjgzMh6BpT1N25YQ/0NAWmoPmydC81f7UEz/nkLV9L/&#10;8nTd+cvuswlTp3W173Pu/JNHjtjRQwfsy1//lp0+ccw2vv1be/pbv9+h52xubrZLFy9Ys/q2oENn&#10;JAfFe6DfALHiaLkd2L3bCouKLC8mDQFhQ329Xb921UZJkvlqrckSoNgWgAF8bb8PnzPh9u3c7udP&#10;7GdgzC8osAElJeqeFtv87jv24ONP2qDBQ+z8mdPpvkPjGKzFjH6tq6v1vi0sVJ9rgZqzcLEVqf9v&#10;1NXZifJD1tjYaFNmzLQhQ0ut+vo11yiuXr6s72ttxpx5dvJIuTU01Ns9987182lnTp6wqspKmzpT&#10;53VAEvcXOPcaEJs0KKhC+akBiGRSarrr15Zm1MnYZ+E77/nWEq3qYqUd3rfPQRYHYYEmS2Njg52p&#10;OGkjRo3ySdIkILXX7iQVXcCmTopU3kLbLzDyHBOnTu8vc8HfsaCg0LZt/NAXmcnT73FN4oPf/NrW&#10;P/d1GzpsmH3y4Qc2d9ESKx0+3N74+f+1EaNH26IVq9QTLfb+66/Z83/4x9bY0GCXL13y8Xv7l7+w&#10;9c9/3S6cOWMfvfWGzZw73y6cPWP7dmy34aNGO/AunT9vKx562HZv3SJJfMLGTpho7/7qVXvoyS/p&#10;+mP6Tf/e6UV6BYgM1K6PN9vlixeNVTjemOg11deteMAAnxR3LKmTwmlLS7NWZYFQAx8HFCv2KQ1s&#10;cXGxr+INum9H2q2gbJEEKIieFdUrBXjUYGzPCVOmduSyuX+M+q+pqdHOauGaNX9B9Lx6X9cyUgsm&#10;/cwYod3TD088+zXve9rwkaMcuMO16N27YJGxQB47dFD/XtRYFrh0XfPY4y4JP/7gPVv7xSdlhx6x&#10;nR9v0X2bbL/6c/mD62z0uHF29lSF//3AF76Y+/2WhSfscSAGEDJIRUXFN19BA12gyV4lO4NJX1w8&#10;QM6V5vQEuPVdUyjM93U8LbH4i0FlctTV1kotGmoTJk9xYAPYaHKlZG9cL0195t/r8/BVBMo8u371&#10;il+PScl1WCCam5pt55ZNPnknT5+RheHo5UuwyGjxW/vF9fbrn/3Uptwz0wYOGuSdBZDiDcfXMDly&#10;AgjpA/qkWKotACov22eTUtoC/cdYDhsx0i/B+AwdNjzqai1kaCqNUlE5/8LZ01Z57oyDGon8eWk9&#10;CkQk0q6PN7kkBGhxycNAXxI4q6urbaIkjEvClMOl7WDcVExvIilci3uUDBpoi1eudscMq7dLSl3v&#10;dvbgXQdbJ6JOvfnLV6xO3sGSgYMc2CWadMUDStxBxH36upoKWLDfkGjzl95n7/76H+3pb/6e9x12&#10;4rRZs61Jdl9YiPi9NThZ6FochLMXLHSbkX7DDuQaANDXQX5Pncs9WZyLNB+YE/ThtJmz7jok/e2A&#10;HgMiK56ro5UCIdIpEjyRV1OrIupL5blzWkUjbyTet/B9a+9lW2l1c0gaZA8CkqX3P+CqaLwF1arV&#10;Z50YzTHjJ9r6Z5+3Tz/a4KArKRmYVoVdrdq5w19m4rTpnbhqbh1apHEZOHiwP9Qy9eH506fs6IEy&#10;W7XuYdsq27Bs904PbwQnykCpmvE2SOci4Zasut92bt5kJ8vL3Uk2WFpJzbVrWiAlXdXQKsJ9kKh8&#10;Tp+ukRq6dcP7VkZfavBRY0uHj8itTuqmp+kRILIixkHIu6RBJhXnWvU1q5Q3bsToUT5oeNfyXeWM&#10;1EJa5OeM/mqtNkY9g6pEjI9J4CGKbmijxo6zh55Yb9s3bXRbKKhlgByVbv+uHf6Uk/ooGGfMmSsP&#10;5px0zz0p+w8PKJ7UcZMnKz5b7QDCpECqPfLUl9PH8v6Pf+V33Y6ecs8MG69YJLY+Y8LxqJoh5DN5&#10;+nRJvsiuHi+zAecMDRPi6W/9npx4V1w6BuB2w1Dm3CW7HYhuE26RJLwUScIIVPxfi9Urroe6w2DQ&#10;iuRUccnV2inaoU5z+wQHTzcHkwH50vvX2A6t+MQlcd3Tgje1TGCk9UUwtiZBRN0OCH1sBKai4Tdt&#10;+rD4xAcn3veM5bDiyCa82T/R70jNgoKIcOHXiY0Z331epGC877oViIAQVe6aYkdhQP3mAg2TeNrM&#10;2WJiLO4Q0HLpIFQzVLcdctTcHowtAuPnx9mQS+PTF5+l24BIoHf31o8VPzrtKgYrH3Yf0i5Iwr4I&#10;wjDIQxRTW7bmAbeF6j2orVALK7xsnQLFGQPDJwFjX4RFzz9ztwAREO6Ud/Ta5SuudmBnDJQTRYZc&#10;JAmljvZlEKbBKMm4FDBKMmIzFsAwSYGRoH/Zzp1+aF8BY7UcKnW1NYYtHBoOG8ZzUh8NJUDmQANr&#10;G+vFDiVUAsMnF1rWgRhAeEXMCjyLDCzxtxY5vwDh1H4CwlZglJrqYKyTzUicUV+6vaVFyCWjPugL&#10;E/m4aGnHyw/bl8SiCQ3bHk/pnZ4/OHF6Y0LzbDiEbteqLlzwOG8AIuT0gYMGG/+ePnG8fwKRGNSe&#10;rZ8YIMTrRcP4BojE36bLIzdbjIv+1rAZlz+4NlJTJf2D8yFfDomC/CI7uEdxRonKCTluM0KkKJT3&#10;MzQcYEjHeGAdKcL4Tlawv2TgQDc9trz/ri1Zfb88pVPcUwq3lAUJCiNaQl1NjdPjcODQLipMNUrs&#10;GRbtEwI+QApAof9OirxfWFzkMUWC/TQAB+MH1R/+KqbA3u2f2unjx2zp6jU2duIkP+744YMef8b/&#10;QBs7caI88aXu5f1EoRGexWPMCr0sXrE6SgBI0yx7b2ZmVSIeP3zILmkFYoBo7vzUBITwO3HampwF&#10;4V13prsdETU2bgMHD7WFK++3PZ987DbwTQ+kQi75hSKK75SNDFF8evupHl2dA/6Muldb1kIXrkvg&#10;fvvmjR58h2u6d9tWB8kIcUTLdu+yR778tCiEx+1S5QU7fuiQDR8xyjb89je25tHHbcz48R7mGTdp&#10;kgf1B6l/WKwunD1rm95+0x57+iv2nrippFlBBMdzvkQAeevVX6TTzEaKZ1qUYuBU6R7nTlc4TfHw&#10;vr22bv2XnSp3parKpTgLxobfvu4LAGRzYphrFWr69MMN7qO4/5HH/Hh8FWdPnXSmEJ7v5/7wn/o5&#10;vd2yCsQW2YBxKhRzolGr3qLlK23BfSt6+13bvf/V6np78t+/bVVXBZ7CeA5j5x+Xd6+/Uef2YmsC&#10;Acwe0eJ+tlGr/65odcpya6qpt7XLJtr//vaDWbsyEnL+kmX22Y5tzorZu32bT+jRAtkHAtGhz/Z6&#10;ShgTHII2DdpfWAyiPlDamK6x8Z23HIhHD5bZjLlzrXz/PisVyNY9+ZT316v/50eypaeJSnjVSeRT&#10;27BrUI2HlJY68Da/+7bu0+gE8nNnTtlKEcbhtAJyFgy+e+0ffuJhpgXLVzgRATAi2YmDztPzoE57&#10;3DdHtgfNKhBRQ0NjgcabCIt/+dp1WZsc2b5QY1OL7T5eZTVVdQqWdQ2I/mzYhu3FQgOD4UJVtl8h&#10;ut71ehs/oetEhrYMJKQLQfoGgYWFljxFfvAaj5YUAkR8frOJIJ/ipXItQlijxo2XVpAnbem86I2V&#10;AtqX7OP330tLPuK/hUWFHpN99He+4pIUj/u69U+lY4qEwSrPnfV0LK7lXF+ROMjSoaF1sdjt06IB&#10;IWT6rHvdRIDRFd4JOh3f0bAbu2NBzHRwswpEXs6J2kxG/csABSpTpg/Y3eeBmUEDCq1GPwXZAOJd&#10;HzirXZ6+W1Njs5UUdS0ll8kNTRDbDSZTsBebGhqdLAFYZsyd57ZgaOQO3pAW4GwoAZBJT84iaiXh&#10;qmjCmwPjQ6mtgBJnSemIEe4sWbxylZM98KxjK0JNXP/c1+yVH/3QJS2aFM91SOooTB+uiycUCc3n&#10;N+QMpEECgN2zWhI7vpiwEDAnaTwj90m3HJGGPE9WZwUAhFtIDuBQOTD4O3TCXednPz6guUUreCNA&#10;71gaVm91BVzRK+L8vvnL/+cqNs4M1EFsKEC2at2jtkUJw9AQaaQoDROgRowa46og9L8V0n5w3hw7&#10;eMBzEqG70WbNW2C7ZD/f98Ba/3uhALbh/Ov25is/d2fe8gce8qybt3RvAMw9SBimeVUEkdA3vvVb&#10;BytSGtCR3UGmx/uv/8pV3Omz77Vf/fTHIo8M9Oe6/9EvuLMoMLrumTPHNr3zts/LRStWRnHtHGlZ&#10;BSIOCrxjl6suua5P2gupTZ+n1tSc5x7SvLxokAGhPrEVM87Y1oOTrWBQrbxYkY3IsUjk/NSxvd1P&#10;eCNxmrjKB2VQnm8AuG59ZP8R/8XUuCo7bcDAEuf0ApLHv/q7LtXwlpLI+zvf+CeeNoY2hHeSxu/f&#10;+OM/SXtOAQfnoa5C1AdgaFCrHn5MzqGGW+oCwSHGJsQzTwpVABfZIXhqeU4WAeYdx+ApDc8cFgPi&#10;uXBZkZLYt3MXL0k/T2/3fVaByOCRSTFOmQrnFAg+IdUCFeTz0poaCuRul3rXhJ0oVU0vPqKk2b77&#10;3Gv29XUb7Lsv/4H9dPNia8qXCt9YoFU9AmOT4eRqv3JAT/YdC2krKmLq5vmpUBR/EoIg9NC2QeoO&#10;jWu0d50QvoifGy/EhaRCkt2uIZ35ibe2nNa2x+BAizsQAb3JqU99I4pk1Sqc4TmXvdyyCkTeBTAi&#10;C3Bb42q+ppXxc9Fa8m3GyBp74fEPrezUOHtz53y7UldkVVWD1Q95Vjq41i7UFMnpIRV1QLNNLa2z&#10;bz26yS5cG2KvfbzUKmuptdP7YPxcjJVeEi/v8cOH086b3n7vrAMxgBH1i/SWtitYb79wd92/qV6O&#10;jEnn7D+9+CPbvXeuvb9DxAWtSPlSRf/2nYftv//mcSsqkJQcUC9HQ4GNG3XFvvfiy3b67Dh7Z/ti&#10;a6km3thdT5dct20P4NzBTsyVllUgxqNj7nWjopcMcQoE9Zu6Lm1GLrIJhTiB7LNTY+w733/RKi6O&#10;svOSfnkp58zxCyl1SscVFEZS79CFYfanP/gju1I70E5fLbG8QimoKdsxV2zGXJmkn4fnyCoQqZDm&#10;4YtUz6GievlBVeyi9TcwNmHnqQebGvG4NFlldYl972dKli1utKIBN/TuUU8UCGTpBmalgtZIgv63&#10;V5/Qec1WNFDuf/1NMjQwpR9zwWb8PAAgV94xq0DEo1apsnnYhunsdU8LshQYYcFHpTByqmXkxc6z&#10;qcOq7fcf22zbjk6yTQdmWjX23+Aat5EDCG/3no0CacFAkeEBngA9YUitPbf2UwG0KGUzDkhsxpya&#10;JN37MFkFIuEKaEU7lZHfFoy8xv4dUfZ6zoExA8ZZswCzYlmZ/cU/+6Ft2rbYnvmLP7VqVy1vLVLV&#10;3hCGW/IvHtRxI67ZX//R39nl6iH20Z55duG6auJ02nmTwYt07/xKrt7BHsgqELnnUBnBS5QWtIvs&#10;9ZhkDCTofYBRYqCvl6xvUXhi2/GJ9r2//6btrxCxuVplOqSOZtQKG+3whRH2Z3//gtU1FNnxKtmU&#10;+qzzLSPR3vnbJGdkvQeyDkSekCrQVFIjObih/qaamgajV8nu22AsKGqyM5eH2Hde/ppZifIQZee1&#10;pGzCzo5Sfr7q9+jc//rKesUfm61Y18rP8FqdvXfb4wmqx6uld/V6t1yf6nxtUkS81GXss0CXy/a9&#10;c/l63QLESDIKjKtbg9ED/qFkvZjvDHgoHNWrnZSBIMHD2eQ2YbWntGUKwvDebjOW1LrntP5Gkehw&#10;mUjErqmmpCsR6IbHSUU3gu2kKJF2xNhBISPdCL7mkQP7nd8ZL5JFNv8NkcADkyU+pjBtyLhAS2LM&#10;o3L+dU5Rg9s6XlXiKNIMv5QaqswNSvvDuCH9qeLoUZ87c1KfZTJfjmmDnanKU2yvSFYm18vmOd0G&#10;xDQYU9nrSEaSPFn56OSWhmbfY2GOaEbwEPtSaxJzplAeqNmTLtr+o+OtYIiIx6nQQ6bvEZIzWhqL&#10;bOn0s7bz8ER35nQuQyCDFSX2wLBjyG64crnKDu3dI7rZWDu4d7eXzy8uGSCu6BYvi3hFdDbKasQn&#10;NEAlL5AUpvYaRG9SkiD8wUUFiIf2fSawj1FB6Wm2bdOHTomE7TJZ/FQSfAHO3MVLPcXpvjVrnUZ3&#10;YM8u1QqKUr2o/nBY4A7bAvAMpDctVNod8+zQZ3ucl4oTkVDaZ0rj4phQl3XM+AmemDxG8e7eZtd0&#10;KxAdjOIFupqqJMwadRIdQwfC2Ke0xJmKCk887UgNm/aKBGc68Vud1wlB0iwQjh9Sb999/lV7bOke&#10;++4PX7Bf7ZpjLQWNXcoyRKIOLm6xf/30G/biE+/af/mH5+zHH62wBqX2BN5qVt71DhcJFDTquUBN&#10;DFseBJriAFU1h8tJNjxk6ovnz6avdkqZ8pTgR8oRhkGSQv733SgFCnIYC5QgfUU85JA4DmjCfops&#10;SEOR6aniu9Kqr113kF5Vlj8cVp4N4ABKJDa0NcjiZPuzh8Ym5TtSJYBUKSQ71/ZsfoGaTP5VDz+a&#10;qiI+26Vus/qV65FwzL37PRBvgnGNl1ZkcFFpXDJS2U1/nxDViPILN8sOt54t2AysYgu7iwnRCUGS&#10;J3uu8tJQKy2ps1njz1nljWIPPxQIiF1pXPf6FTiP2mFqjFKLFJu8UVMckcR7sDEO55VsSzZEKK8f&#10;bs9YhVxDbMnwOyRqNjVd+dA6D1MBJoBIpQLWOCQnKm19ww1JtN2tGC0hn7C5MQIXDVDTD8SdIYWH&#10;HEL/Mm5P6neolOQdsisVRG9KarDYQwTn8ygDhNIaUvd1fU/V0kJRmBfJoPgGOz3YzbfcqtslYrgj&#10;3tSV6x6JQhuUH6Q8QSoNBXUBVed2jQlRgC7YXa0TEtGlk5wp//mVp+0//PyrInhrYAuzk96Up+v+&#10;ZONqe3nDGkkP2dOd9sJ24kXa6Uukw5YP3rUFy5b7wsgeGANKBrkUCtkOUBZhSyF5fIfhKdcjDUcZ&#10;D2W7djmIWGBRD+ONc9iWbZLsQIjWpCqhBpNnCBXyqtRhch0pxQGYl0q6AWbU1SNl+z2JgKwPFuSg&#10;EiPVmEs0ktBZHMh/ZL5g3zKnqFlDcWSXoHpGMvwBLO80YvRYf5ZcaD0GRF6WTkR9SIMxVeHZq56F&#10;rO42vcJ3kZOnG4HYCYnoi7L+O3wmVcVawMyPM2e6MqqKGx45Nzy6AnQ4HDadsj07+SJtnhVHyj2z&#10;53jWPSqkb0ajUhg4Wah65jaeQIZZwXiVCiSogGRjPKwaMmHBbK/KOU4c9gUB0NQ1Qiu6Rw4hAAHI&#10;5inf0PdEEZhmKG8QwJAviAee+7IHBztN4VMIbfCQ0nRhKzau4ZlQM5GuOAux/9hOnPo5qNNsJ0Cx&#10;K7ac4x33fPqJp2eF/MquDF1Xz+1RIPKwaZsxViU7OCrCy8RrNUVVT7q5ZXADQILThvIgzUhFUdxS&#10;23Vk9LBwVmVoakXS2yuEgUTsHAgzum2rk5BMYR+K8AWSBDsu3gBRe2XxUQVxrrTXAFTp8GW3fIUn&#10;Nt7a1qrhOxw98yWl27Z4ulWoxRrffKjttbAJ+aGh9iL1sQ27zffQiSHpcSBGYFRh3lTQv0YrrW+d&#10;lt5sJtqLr+1+fJ14px46NM/GD6q3b67batuPT7Jt5VOsrpE8xAykkqTe6OJme2r1DquVzfn2znl2&#10;tSHDa/XQ2/eH25DoXCmHU9s4Zm+8W68AMYBxmap6UQCW+p83N0uMigxdOH06XQOlNzrmTvd0dVkU&#10;tweXHbC/+ld/axu3LrNnv/dtqyETo6DzQGxuKLRpSqH6X//8+3alerA99J2X7PI52UIZxRJzrbdy&#10;93lQS3Hk5ELrNSDy8qgRbfcx5HO8ZGdPqvZkN+/slOkAOD9U6uP2E+Ptf8phs+vYNDt/rSQVkEdd&#10;7RjfNF0yRXS2A+eH21++8ozV1hfbkYuqCZMRxS3TN4rOi4ox1Sr7QzsuK61kQKo+bdeu2vGzcbz4&#10;foqaF8E5lD5bz1avimyhcHXHr9o3juxVIN6ui5gIoThm5+VLz3Q8NuKZy0PtX3z/BcsrqbcihRka&#10;UE1l5+HMuZvNmLYJUQUE6kb982c/ecZV2wEK5OdTbqPTLQNjN3aPk0fLncGCZxRbPr5XYqcfpZMn&#10;UKQYhwzeVJwrBPbjjdQwno1nygWbrpOvd9fDcxKI0XQKW5Pe9R167YB6xfryByntSSAi0D9S9Wq+&#10;uuZTO3R2tO04MtnqmqgipfeQDeg1aoKqqb9HqOefWrXDzl0dah+XTbdq1bvJL45K/VHzJjNIdW3Z&#10;ulGr2Oi8+eny9VDZ8IRCM0NSEYiHIXVVHlU84Hgx8UwOUcU1gIMnkjAEYQaKSBHbQ8oSYySsQHwR&#10;7zflFgmV4DAJRZ5O6RiOj28KQ7lFvLIwbUirC95NCAcsFjxbHWUY5XCBaFClmqk4X/CQ8h33JUyG&#10;dMVJQ8gFBw1eXQoO804krVOiMb7xTm9MqJwEYgqH6X0JUFHpZFbsbtHpM5y/NytaC4iyGVcvOGx/&#10;92/+ynbtn2dP//m/tYqr2lmXVKamQrt3QpUdPD7G8xWblGGxaGaF/fjbf21HTk+0J/7jv7Mjl7R9&#10;dS+oo/FJR6yWuB67NyN5iBNevnjJvaZsp4AXkpge+0csuG+5l+AfO2GCV9sOqm2ZKGhQ4qCXUZOU&#10;iQ4RADAQzGf8+NcZNbF9Nrjfbu2bAqDgk+IRBXiwcygavFhV3Lg3xaUIpyxetVpFha973HL6rFm2&#10;+b13FLtcbsf0nGwpfuLIYS/nzztwTcIi1EMdrbqqn+3cpljpCg9fTFe4pr1CVz0NxpwEImXbA73K&#10;O0QzHjoTe6tTJS7rOytlJn5ajVWLwhe7Kkbby699ycpOT7CKKrnFi+pteEmT/cv179izD262P//p&#10;N+wfd8xRFTeVrz8zwn7w+pNSb4fbsUvaez5LpICuTCAkO5IBUja2GKyX4L32f/U9wfHZKxY6zQy2&#10;CiUKqWtKKf2ROhdAwe3E3jt7qsIZLmz6QtuhfTS4DpQ5pBPqb2hIWOqkwjEla2fZ/Q+65KytrnFq&#10;pJ+nsElg9wRmFnS6RsUNKdfPs9wQbbJW98QLXzJwsNMoh04Z7vtzECqBIIDUhoTO9uKVosMNvsNu&#10;Ul3pz86cm5NAhJeIWsHOQL7NmVYz1B6MePYxQGmFqZ+1lqFEbCVNVLPmck2Jvfg3L1pesQjusvMa&#10;FV+8emWIjSu9bEtnl0s61luDKrsViB5XJ0/pn/zgBTllmmyAGDRegrGXG+CiMHQojUiAnPBSkHaU&#10;tGdRRM1ES4FXSkPFKxRA8/UdCyUNgjaARCLBvMH2gwqHektx4aMqQLxf6XCEscL1Adc0VQQ/K/4x&#10;419zHQL3Ct8Ih0a9VQBJ3VOuhbrKoo36Gxx7PBvXIW5ZceyILyyoomR5hFq7SHTmFQWMASWS+MHH&#10;n+hV2zMngdh6a2yqnjX6CutcQcUcD4hKRcsqGLsKAknVOsX+8gekyl80R97TlgF19jdvPWb/461H&#10;3SOaVyxKVjhWNiH+1cxtwq4+dOvzh0gykEGBaopdiL0G62XPp1vTYKIaOBOdwsHYgWRkANC5i5Za&#10;lcB3TBKNAtPYathljBebvUB8YG9M2DtkdPDvZAEkNFRYJCi23ZQZM5yixo5TbI/O/hW0IAXZUWuP&#10;1GKujYQjqyeQtvkXNZh3YGEBfNDmpkl9JaMESYxEZrE5qL9rtGfG5OnTexWEvFtOApEHGyxjnN14&#10;d6tMO/lpeM3CYLD6HdAgoSphyOdKS9uMsQfKU+Hg/VJZnSWj3wuwA6n+nVKHVYw/Vx7fKWhRpW8y&#10;PpQfqYUP6QUfk8nN33EmDDmLcEyLlZXB8fUCLcycuN2FRCIrAzWXDAqk16z5C10ihbpGdMAE3de3&#10;YdMxQbpR3XvL++94ahW5jtiENIjeo8aOdXJ3yOTgnmFxBsyQv+ctXeYLONuvTZRjaIn2UcTEuXnO&#10;vf48iY14lylI+gubUL7xi59F5F7fZelmcjFl00dqQEJZ95yZ0fEHEc5aJfl2ijva82+EOhp4v+Hu&#10;d0oRQuUMDVuLIHnbiY0tGRqADUCIvx0pS3gyW32mY5GqkDtwwFAiH9C7BAHIt9nXkOdHUh5WviNz&#10;Zs6ixWlwx+99S6yy57s7fceclYjhCVGR2GBkwxu/jkjFsS2/OKb1lmCd70kcFHUE8aRKNumnww0J&#10;3XYTE6oPQDjNlpBj4dE7S8e6+2PVyZVf34Hj7n6ljI8YneJxZnyBdk4kabyzFDTADrHbbdmYZzab&#10;z5Xta+U8EHnh0Sl2/65PNmtQsL0ivS4bgd3CgjybOTLPjl6p9DoxxVKNfAW/kydVQGNlZZDDRpc8&#10;S4NsGbIMbnmuOIu9EyOIijh09LDbJ63GrttU02BzJrXeF6ITt8rpQzMd574CQpfwOT0CsYcbKMkY&#10;pGFrgdO12EPp4GLb9JdP2VE5GQ7IeD+qLagviuuK/YGr3st7xNIquDcUvFWyX0ePHik2TZQQXKw9&#10;38sVw9q3e4/sHHl6WSg60bntHY9N9PwLf6Dt0B7pxJUyPxTgH2B3XW3UQopSRxt9der40fS+9e2d&#10;h52Pc4U4XrYaMUbYNm0zOKLPj7iterz8kIcp4ip0tu6fzev0GSAy+cNkjadNZbpaxjtxkALHJMPy&#10;01BfJy/bUTsg+7O8rMyD1XXVCqPIQYQjgckUSUGoaWkmXhp2hFaClOyshnrr8Z29Qtemxjl5LXHM&#10;4EyhwWpxJ02M80teImlJoRFGIHewUttmT1Nhpts1NIi4rei7MMFlvU1FN5wqLLyhfAc+Au4F/5XA&#10;PuEJvLbx3cZgAjFPivTMpcOjfFHCMfH7dq2Huu/sPgPE9rqAFZzVL5utqLjE3fb8AKjTIp8f2v+Z&#10;GCf77JQoV9eV9c3njfICsmu0dv72Rtoyf3tFt07Jwts/vVPjehCL5+UUISGYzPYrly+JVXPRJzYs&#10;GMINZYrFYbPT7zjRqA1D/RecIzwmcUXCH7MFZBgvZNVMmDzVX5D97dEuRrWMc0YL16GzkLzEDNnX&#10;noTh6uui0skBdE4SFPufVCV8AyfKy8W0UUxWuxVXSPoOuRRtoMrWf3hbuQZSt1Qpdnh+kYSAlNDF&#10;AEl4vK7Ep6HjEbaAvZNLrW8BMSUSfW6mVlKCwrilfd+7LDek7aSpU/3nEW3jBTujXMTk/Xukfkpt&#10;bbUbcij7kc1n6Ixum4X7TtR7MnmHaDIf1uLDxp9wQuGTwpohaA9Lhv3tCdgDQkpieIU00dDgoYbS&#10;E5Ax4t5XqGkAm+A+n3MdKHKADEmGfV157ozHD6HHsRDCKSXwP0bqbFNzo0JVM902J9QxRntwUlwK&#10;oBErPFtxwpY/uK6V/wDthbgnCwT3DbVvYOrkWuszQIwKTSkLXqRhGBwuhTSgDAIV4og5dgcY4wPG&#10;ysvPygcfsk8//MBrqqRjYe6saXAGUCgbmWuDfbfnYWEhON8oNTCohIQNCIzT46PHjfVL8F3DjXqf&#10;9Kiu0fdRMbBgKhQSM0zFfv0kNHnZ2l7RLWUn+pbgGk+ABX+U8UTdhLLGYguxm1KHgLhE6jALwLwl&#10;S706m+ewqgE2J3vIwRY3U+K/B7YPzhuIBbmYdN5ngIgqgxpTLhXRJwmDzqTQKl0tdkRPgZHBp7Zm&#10;KxDqM+yXSQoaV4sbCUPEbRyRqH37ay+qnPvNVW6C5IrneXU9EafJVkClAxhNAggNyVIyaKDH9iBW&#10;4EgjsM9n5DOSNQFPlOJQobntLD2beyAF/TpQFyUJyZZAXYUkDkg4D/sUIBKbrBaFzss0CnyAnjFH&#10;FYXyCNiHDo8KShFXxnYkjBL3ZvM7PNUjZfs8SwSKW661PgNEVji4gbQ4GH2FToERBsWybpaMcF1R&#10;ybzQUWo0WRAgN1NX5YlnnnWW/6H9+72AboVsJexKlx4x1kiuTQSeB7UQFgxtkVROJjsTF7YMquYw&#10;TWYaxG68kATYT5845qrl7AULXbqhqqJacjxc09CglEFdRAq6faiGt5Oxo29WPfxYmnwNIwYbEwAS&#10;mMcrxmI7Q+Pv1xHRA7AD5Fm6L84Y2DekUqGRMB48D9IdVRm1F74pTqf9Gr8FKlSVa63PADF0HGCk&#10;ow+3IxlrNOG7UzJGIJTxL3ZHlC0ZhSio38kqDPWKhqrFz7ovPuFFc48oMwEv7HE5HLCtmEBFkpSo&#10;tXfy+vagn8afO2Ka8BMxV+JhAXIPQxskSRQavM94cxtOmgGLFdI1eFzRYoK6i+pOizOikGSh0SdU&#10;Ag+N55o5d376b56tbWEoJOKUVHFiDkRaspBwrRGq7EYjjHHaa6bmXutzQKQLp7tkzHMKU1BTUT/4&#10;HY+fS0ax+ttSprrS/YCwwiVhNCFDsStAiF0DL7I9ytUIlSRcrhLx/OAkwJsHKI+ozN8FEZDDVgRR&#10;vLK1CptJHaquvGO2zsUG9IJgbUIT2bp+R68DmOOA5jykLepzrrU+CcQIjBHJtxUY9TdgRDLu2LLR&#10;c9qyAcYyZQ/gnQsgDPHMu4Gw7WDjwZuncoP8IC1YsQ9qMTksNfYMuXsK4IfYGf/mOC31jnMZNTcX&#10;GzHQeBw0V56xzwKxPTCGFdjBqFw2UmjYOLUrHR+B8Kg7XQKRwNVR2SK4zxerYHImAWPU0umKkfHz&#10;xFee8XSjYFeelPqE6x6HRasQSS/PGhYPkm5J6CWxNmzm0suP1S9u36eBmAajkHH4s0hNBYxILFS9&#10;WkkYqopTsTpqRNuhw0S/eov9HjSpyvPn3bOHxw7vKDZKCOllA4TtzZxx8hzys/YLj7unslzxs13y&#10;JLaXqdBbM48+oT+oM4OHMuzK1FvP05/u2+eB6GBM5aLFwcjn2GzuTsdAj3s+4oHy2OfRpiUXJZ1O&#10;u6cQN308Z45rdlUSdmTy4Lm8T5Kcn+CG78h5XTkGyQvFDUcL94Q1A9n+6IEDXmIfjyWfEy7wDWhS&#10;WyDgvcSz6rswidlCTiNezbPyHONJxn5mYWFhJPx0kRIZ8r6yaHKPUFmcGPHpEydcPY9yFhdE5TYU&#10;qMckYJEq156MLAaMN6lZeFapAMC1R0gV5rkYP9g8hE/YXg4bEU8rz4n/IJgqFMBiBzJs2SMiacDQ&#10;mq7qAKRx9UbrF0C8Exjp6Px8BZdTwq9tJwccQhJA9bomggCDRxCZmFVccN4E4ZpbANpdg9dTDg/u&#10;w8Qm3gYx4bKKdV2XegxAyAkkIx6H1CmFKwBeoYjtTG5KTbDRC7FV2DJwO1Gz2dsQxtPWDe/bfdpZ&#10;6ugh1bSpGqsY6ynngrLo4VkNQCQOi0MMNg8ggk+KowuQrHzoYc/Wx7MKUAiPsGAAfJwvW957V17r&#10;ibZ7+xYPmZAPyTNzD+hs98lRBvNn5dqHbZ+YWDwv5kq54opsEQAljoXjoK7LO/ZG6zdAvAlGeVOl&#10;NsHsCAycOAjb/h60UwgCTD4GP4AwDEhaHR2Ld1Q7NeVo4eOuTKAQMvDdevXCxN32qVgXDiaqsSOB&#10;vCSFgvge3G9odLCx7yA2MtKEuqTTFBvE0QQdjRggzBhsaTY3DbuAhfSkuJeZRY/wAtKLsAbAbm4e&#10;6bFjbFLfBEeV42hoOC6ZJTnhp6JBEPxnESHMQfD/sEDGuEFCYIEdN2GSmyg4kcZNnOzveOpYFKs8&#10;pvASFSC6mtvalf7vV0CMwHivDwCrG3Qm10LjXhb+bhOg47i6uhrPLyT+1Na9zSSBXcJq2R9BGCYQ&#10;DJdPJMEAHeof9im7KxETDVknXikhxavlGHbhpZwGcb1BQwYLjPsdhIE9g6SjIWV9KERz88JSsr/D&#10;MdH9I42EZF481B7017iFejWMzUXZ7nxO6hnqbYsXmBKRQgF6LyqlxYF2TlIXUC1UkH/7xo/8PlyX&#10;hgoafofzihYwXOozkpmyjb3V+h0Q6UhflbV6X5GEy/cM7baemVu9NQyWV4xLgzSSnbAzWPFnqvBu&#10;fwYh/QbYJkyJSinSvD6p6pyiAk6QyoedBgEbqhnSJZRNBFhkV9RJas1URr1vBppyb7GA0ZBa2Hps&#10;n0ZdU9+fMO1Ekz0vLQM1d++2bSJMFLv9dlWqccSs0bMoAwRV0u1HST3sd6hqAJPiVATzx6jGKt+j&#10;OuN1prDV4NKhnjo1KsVvhSscERfyfOu2Uklbros6jOTurdYvgUhnthfM7a1O7kv3jecUMoHbbjga&#10;GC3hX9KUaG0rZTPBfVFM5SgC4tCwJSkKxcakoSExsS+XqHBwaBQIDo1iw6E+Kp+RHYLay9bcB/bu&#10;cifQbC0cNIDGvo6xnY3SW4LHaXeo3TTocb3d+i0Qe7tjk/vfuQfwbOI1DZXb8aLigOlow4YlRQqJ&#10;TRIwkvbW1sN5ZB19+HaOS4DYhc5LTs28B4IkDVfAEYT3sqPNNy/NQfJ2R5+/7XEJEDPtueS8pAey&#10;2AMJELPYmcmlkh7ItAcSIGbac8l5SQ9ksQcSIGaxM5NLJT2QaQ8kQMy055Lzkh7IYg8kQMxiZyaX&#10;Snog0x5IgJhpzyXnJT2QxR5IgJjFzkwulfRApj2QADHTnkvOS3ogiz2QADGLnZlcKumBTHsgAWKm&#10;PZecl/RAFnug8KWXXuo7zNgsvnhyqaQHcqkH/j8Hryuv/cJ3ZwAAAABJRU5ErkJgglBLAQItABQA&#10;BgAIAAAAIQA9/K5oFAEAAEcCAAATAAAAAAAAAAAAAAAAAAAAAABbQ29udGVudF9UeXBlc10ueG1s&#10;UEsBAi0AFAAGAAgAAAAhADj9If/WAAAAlAEAAAsAAAAAAAAAAAAAAAAARQEAAF9yZWxzLy5yZWxz&#10;UEsBAi0AFAAGAAgAAAAhAHy5AVNwAwAAZQsAAA4AAAAAAAAAAAAAAAAARAIAAGRycy9lMm9Eb2Mu&#10;eG1sUEsBAi0AFAAGAAgAAAAhACAXBTf5AAAAUgIAABkAAAAAAAAAAAAAAAAA4AUAAGRycy9fcmVs&#10;cy9lMm9Eb2MueG1sLnJlbHNQSwECLQAUAAYACAAAACEAuAfAyNwAAAAFAQAADwAAAAAAAAAAAAAA&#10;AAAQBwAAZHJzL2Rvd25yZXYueG1sUEsBAi0ACgAAAAAAAAAhAHN+twrsFQAA7BUAABUAAAAAAAAA&#10;AAAAAAAAGQgAAGRycy9tZWRpYS9pbWFnZTEuanBlZ1BLAQItAAoAAAAAAAAAIQAItbm9XiwAAF4s&#10;AAAUAAAAAAAAAAAAAAAAADgeAABkcnMvbWVkaWEvaW1hZ2UyLnBuZ1BLBQYAAAAABwAHAL8BAADI&#10;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BHxAAAANoAAAAPAAAAZHJzL2Rvd25yZXYueG1sRI9Ba8JA&#10;FITvhf6H5RW8NZvaIiV1FSkIQhGTWKjHR/a5CWbfhuwmxn/vFgo9DjPzDbNcT7YVI/W+cazgJUlB&#10;EFdON2wUfB+3z+8gfEDW2DomBTfysF49Piwx0+7KBY1lMCJC2GeooA6hy6T0VU0WfeI64uidXW8x&#10;RNkbqXu8Rrht5TxNF9Jiw3Ghxo4+a6ou5WAVnORw+NmaPBRvZl/kX6dDvtBnpWZP0+YDRKAp/If/&#10;2jut4BV+r8QbIFd3AAAA//8DAFBLAQItABQABgAIAAAAIQDb4fbL7gAAAIUBAAATAAAAAAAAAAAA&#10;AAAAAAAAAABbQ29udGVudF9UeXBlc10ueG1sUEsBAi0AFAAGAAgAAAAhAFr0LFu/AAAAFQEAAAsA&#10;AAAAAAAAAAAAAAAAHwEAAF9yZWxzLy5yZWxzUEsBAi0AFAAGAAgAAAAhAGCzkEfEAAAA2g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jbxAAAANoAAAAPAAAAZHJzL2Rvd25yZXYueG1sRI9Pa8JA&#10;FMTvgt9heUIvopsUEUldRQShLb34D/H2mn0mIdm3Ibs1qZ/eFQSPw8z8hpkvO1OJKzWusKwgHkcg&#10;iFOrC84UHPab0QyE88gaK8uk4J8cLBf93hwTbVve0nXnMxEg7BJUkHtfJ1K6NCeDbmxr4uBdbGPQ&#10;B9lkUjfYBrip5HsUTaXBgsNCjjWtc0rL3Z9RcP4t27bYrspoM/G3r3h4/Dl9x0q9DbrVBwhPnX+F&#10;n+1PrWACjyvhBsjFHQAA//8DAFBLAQItABQABgAIAAAAIQDb4fbL7gAAAIUBAAATAAAAAAAAAAAA&#10;AAAAAAAAAABbQ29udGVudF9UeXBlc10ueG1sUEsBAi0AFAAGAAgAAAAhAFr0LFu/AAAAFQEAAAsA&#10;AAAAAAAAAAAAAAAAHwEAAF9yZWxzLy5yZWxzUEsBAi0AFAAGAAgAAAAhANncqNvEAAAA2gAAAA8A&#10;AAAAAAAAAAAAAAAABwIAAGRycy9kb3ducmV2LnhtbFBLBQYAAAAAAwADALcAAAD4AgAAAAA=&#10;">
                  <v:imagedata r:id="rId13" o:title=""/>
                </v:shape>
                <w10:anchorlock/>
              </v:group>
            </w:pict>
          </mc:Fallback>
        </mc:AlternateContent>
      </w:r>
    </w:p>
    <w:p w14:paraId="7FCE6215" w14:textId="77777777" w:rsidR="001F2ACF" w:rsidRPr="00E24DCE" w:rsidRDefault="001F2ACF" w:rsidP="004B2B05">
      <w:pPr>
        <w:widowControl w:val="0"/>
        <w:spacing w:after="0"/>
        <w:jc w:val="center"/>
        <w:rPr>
          <w:rFonts w:ascii="Times New Roman" w:hAnsi="Times New Roman"/>
          <w:b/>
          <w:bCs/>
          <w:color w:val="070809"/>
          <w:sz w:val="40"/>
          <w:szCs w:val="40"/>
          <w:shd w:val="clear" w:color="auto" w:fill="FFFFFF"/>
        </w:rPr>
      </w:pPr>
    </w:p>
    <w:p w14:paraId="2B95C7B3" w14:textId="1F242366" w:rsidR="001F2ACF" w:rsidRDefault="001F2ACF" w:rsidP="004B2B05">
      <w:pPr>
        <w:widowControl w:val="0"/>
        <w:spacing w:after="0"/>
        <w:jc w:val="center"/>
        <w:rPr>
          <w:rFonts w:ascii="Times New Roman" w:hAnsi="Times New Roman"/>
          <w:b/>
          <w:bCs/>
          <w:color w:val="070809"/>
          <w:sz w:val="40"/>
          <w:szCs w:val="40"/>
          <w:shd w:val="clear" w:color="auto" w:fill="FFFFFF"/>
        </w:rPr>
      </w:pPr>
    </w:p>
    <w:p w14:paraId="486EB93A" w14:textId="5AC4B03F" w:rsidR="002F534C" w:rsidRDefault="002F534C" w:rsidP="004B2B05">
      <w:pPr>
        <w:widowControl w:val="0"/>
        <w:spacing w:after="0"/>
        <w:jc w:val="center"/>
        <w:rPr>
          <w:rFonts w:ascii="Times New Roman" w:hAnsi="Times New Roman"/>
          <w:b/>
          <w:bCs/>
          <w:color w:val="070809"/>
          <w:sz w:val="40"/>
          <w:szCs w:val="40"/>
          <w:shd w:val="clear" w:color="auto" w:fill="FFFFFF"/>
        </w:rPr>
      </w:pPr>
    </w:p>
    <w:p w14:paraId="46AA5A58" w14:textId="77777777" w:rsidR="002F534C" w:rsidRPr="00E24DCE" w:rsidRDefault="002F534C" w:rsidP="004B2B05">
      <w:pPr>
        <w:widowControl w:val="0"/>
        <w:spacing w:after="0"/>
        <w:jc w:val="center"/>
        <w:rPr>
          <w:rFonts w:ascii="Times New Roman" w:hAnsi="Times New Roman"/>
          <w:b/>
          <w:bCs/>
          <w:color w:val="070809"/>
          <w:sz w:val="40"/>
          <w:szCs w:val="40"/>
          <w:shd w:val="clear" w:color="auto" w:fill="FFFFFF"/>
        </w:rPr>
      </w:pPr>
    </w:p>
    <w:p w14:paraId="1C79471D" w14:textId="77777777" w:rsidR="00C86775" w:rsidRPr="00E24DCE" w:rsidRDefault="00C86775" w:rsidP="004B2B05">
      <w:pPr>
        <w:widowControl w:val="0"/>
        <w:spacing w:after="0"/>
        <w:jc w:val="center"/>
        <w:rPr>
          <w:rFonts w:ascii="Times New Roman" w:hAnsi="Times New Roman"/>
          <w:b/>
          <w:bCs/>
          <w:color w:val="070809"/>
          <w:sz w:val="40"/>
          <w:szCs w:val="40"/>
          <w:shd w:val="clear" w:color="auto" w:fill="FFFFFF"/>
        </w:rPr>
      </w:pPr>
    </w:p>
    <w:p w14:paraId="3FF4A6C2" w14:textId="382E1277" w:rsidR="002826E9" w:rsidRPr="00E24DCE" w:rsidRDefault="00D777B0" w:rsidP="004B2B05">
      <w:pPr>
        <w:widowControl w:val="0"/>
        <w:spacing w:after="0"/>
        <w:jc w:val="center"/>
        <w:rPr>
          <w:rFonts w:ascii="Times New Roman" w:hAnsi="Times New Roman"/>
          <w:b/>
          <w:bCs/>
          <w:color w:val="070809"/>
          <w:sz w:val="40"/>
          <w:szCs w:val="40"/>
          <w:shd w:val="clear" w:color="auto" w:fill="FFFFFF"/>
        </w:rPr>
      </w:pPr>
      <w:r w:rsidRPr="00E24DCE">
        <w:rPr>
          <w:rFonts w:ascii="Times New Roman" w:hAnsi="Times New Roman"/>
          <w:b/>
          <w:bCs/>
          <w:color w:val="070809"/>
          <w:sz w:val="40"/>
          <w:szCs w:val="40"/>
          <w:shd w:val="clear" w:color="auto" w:fill="FFFFFF"/>
        </w:rPr>
        <w:t>Laivo elektriko modulinė profesinio mokymo programa</w:t>
      </w:r>
      <w:r w:rsidR="002826E9" w:rsidRPr="00E24DCE">
        <w:rPr>
          <w:rFonts w:ascii="Times New Roman" w:hAnsi="Times New Roman"/>
          <w:b/>
          <w:bCs/>
          <w:color w:val="070809"/>
          <w:sz w:val="40"/>
          <w:szCs w:val="40"/>
          <w:shd w:val="clear" w:color="auto" w:fill="FFFFFF"/>
        </w:rPr>
        <w:t xml:space="preserve">, </w:t>
      </w:r>
      <w:r w:rsidRPr="00E24DCE">
        <w:rPr>
          <w:rFonts w:ascii="Times New Roman" w:hAnsi="Times New Roman"/>
          <w:b/>
          <w:bCs/>
          <w:color w:val="070809"/>
          <w:sz w:val="40"/>
          <w:szCs w:val="40"/>
          <w:shd w:val="clear" w:color="auto" w:fill="FFFFFF"/>
        </w:rPr>
        <w:t>IV lygis</w:t>
      </w:r>
    </w:p>
    <w:p w14:paraId="2B7BF8F9" w14:textId="77777777" w:rsidR="002826E9" w:rsidRPr="00E24DCE" w:rsidRDefault="002826E9" w:rsidP="004B2B05">
      <w:pPr>
        <w:widowControl w:val="0"/>
        <w:spacing w:after="0"/>
        <w:jc w:val="center"/>
        <w:rPr>
          <w:rFonts w:ascii="Times New Roman" w:hAnsi="Times New Roman"/>
          <w:b/>
          <w:bCs/>
          <w:color w:val="070809"/>
          <w:sz w:val="40"/>
          <w:szCs w:val="40"/>
          <w:shd w:val="clear" w:color="auto" w:fill="FFFFFF"/>
        </w:rPr>
      </w:pPr>
    </w:p>
    <w:p w14:paraId="4E0B27D9" w14:textId="1058CCAB" w:rsidR="002826E9" w:rsidRDefault="002826E9" w:rsidP="004B2B05">
      <w:pPr>
        <w:widowControl w:val="0"/>
        <w:spacing w:after="0"/>
        <w:jc w:val="center"/>
        <w:rPr>
          <w:rFonts w:ascii="Times New Roman" w:hAnsi="Times New Roman"/>
          <w:b/>
          <w:bCs/>
          <w:color w:val="070809"/>
          <w:sz w:val="40"/>
          <w:szCs w:val="40"/>
          <w:shd w:val="clear" w:color="auto" w:fill="FFFFFF"/>
        </w:rPr>
      </w:pPr>
    </w:p>
    <w:p w14:paraId="39B088C6" w14:textId="77777777" w:rsidR="002F534C" w:rsidRPr="00E24DCE" w:rsidRDefault="002F534C" w:rsidP="004B2B05">
      <w:pPr>
        <w:widowControl w:val="0"/>
        <w:spacing w:after="0"/>
        <w:jc w:val="center"/>
        <w:rPr>
          <w:rFonts w:ascii="Times New Roman" w:hAnsi="Times New Roman"/>
          <w:b/>
          <w:bCs/>
          <w:color w:val="070809"/>
          <w:sz w:val="40"/>
          <w:szCs w:val="40"/>
          <w:shd w:val="clear" w:color="auto" w:fill="FFFFFF"/>
        </w:rPr>
      </w:pPr>
      <w:bookmarkStart w:id="0" w:name="_GoBack"/>
      <w:bookmarkEnd w:id="0"/>
    </w:p>
    <w:p w14:paraId="63D09940" w14:textId="77777777" w:rsidR="001F2ACF" w:rsidRPr="00E24DCE" w:rsidRDefault="001F2ACF" w:rsidP="004B2B05">
      <w:pPr>
        <w:widowControl w:val="0"/>
        <w:spacing w:after="0"/>
        <w:jc w:val="center"/>
        <w:rPr>
          <w:rFonts w:ascii="Times New Roman" w:hAnsi="Times New Roman"/>
          <w:b/>
          <w:bCs/>
          <w:color w:val="070809"/>
          <w:sz w:val="40"/>
          <w:szCs w:val="40"/>
          <w:shd w:val="clear" w:color="auto" w:fill="FFFFFF"/>
        </w:rPr>
      </w:pPr>
    </w:p>
    <w:p w14:paraId="68AF95C8" w14:textId="77777777" w:rsidR="00E24DCE" w:rsidRDefault="00D777B0" w:rsidP="004B2B05">
      <w:pPr>
        <w:widowControl w:val="0"/>
        <w:spacing w:after="0"/>
        <w:jc w:val="center"/>
        <w:rPr>
          <w:rFonts w:ascii="Times New Roman" w:hAnsi="Times New Roman"/>
          <w:b/>
          <w:bCs/>
          <w:color w:val="070809"/>
          <w:sz w:val="56"/>
          <w:szCs w:val="56"/>
          <w:shd w:val="clear" w:color="auto" w:fill="FFFFFF"/>
        </w:rPr>
      </w:pPr>
      <w:r w:rsidRPr="003E4640">
        <w:rPr>
          <w:rFonts w:ascii="Times New Roman" w:hAnsi="Times New Roman"/>
          <w:b/>
          <w:bCs/>
          <w:color w:val="070809"/>
          <w:sz w:val="56"/>
          <w:szCs w:val="56"/>
          <w:shd w:val="clear" w:color="auto" w:fill="FFFFFF"/>
        </w:rPr>
        <w:t>Teorinių ir praktinių užduočių</w:t>
      </w:r>
    </w:p>
    <w:p w14:paraId="1D047CF0" w14:textId="098905C9" w:rsidR="002826E9" w:rsidRPr="003E4640" w:rsidRDefault="00D777B0" w:rsidP="004B2B05">
      <w:pPr>
        <w:widowControl w:val="0"/>
        <w:spacing w:after="0"/>
        <w:jc w:val="center"/>
        <w:rPr>
          <w:rFonts w:ascii="Times New Roman" w:hAnsi="Times New Roman"/>
          <w:b/>
          <w:bCs/>
          <w:color w:val="070809"/>
          <w:sz w:val="56"/>
          <w:szCs w:val="56"/>
          <w:shd w:val="clear" w:color="auto" w:fill="FFFFFF"/>
        </w:rPr>
      </w:pPr>
      <w:r w:rsidRPr="003E4640">
        <w:rPr>
          <w:rFonts w:ascii="Times New Roman" w:hAnsi="Times New Roman"/>
          <w:b/>
          <w:bCs/>
          <w:color w:val="070809"/>
          <w:sz w:val="56"/>
          <w:szCs w:val="56"/>
          <w:shd w:val="clear" w:color="auto" w:fill="FFFFFF"/>
        </w:rPr>
        <w:t>mokinio sąsiuvinis</w:t>
      </w:r>
    </w:p>
    <w:p w14:paraId="5039B324" w14:textId="77777777" w:rsidR="002826E9" w:rsidRPr="003E4640" w:rsidRDefault="002826E9" w:rsidP="004B2B05">
      <w:pPr>
        <w:widowControl w:val="0"/>
        <w:spacing w:after="0"/>
        <w:jc w:val="center"/>
        <w:rPr>
          <w:rFonts w:ascii="Times New Roman" w:hAnsi="Times New Roman"/>
          <w:b/>
          <w:bCs/>
          <w:color w:val="070809"/>
          <w:sz w:val="36"/>
          <w:szCs w:val="36"/>
          <w:shd w:val="clear" w:color="auto" w:fill="FFFFFF"/>
        </w:rPr>
      </w:pPr>
    </w:p>
    <w:p w14:paraId="6E3192D5" w14:textId="23BCBB4D" w:rsidR="00181F87" w:rsidRPr="003E4640" w:rsidRDefault="00181F87" w:rsidP="004B2B05">
      <w:pPr>
        <w:widowControl w:val="0"/>
        <w:spacing w:after="0"/>
        <w:rPr>
          <w:rFonts w:ascii="Times New Roman" w:hAnsi="Times New Roman"/>
          <w:sz w:val="20"/>
        </w:rPr>
      </w:pPr>
      <w:r w:rsidRPr="003E4640">
        <w:rPr>
          <w:rFonts w:ascii="Times New Roman" w:hAnsi="Times New Roman"/>
          <w:sz w:val="20"/>
        </w:rPr>
        <w:br w:type="page"/>
      </w:r>
    </w:p>
    <w:p w14:paraId="0180DA14" w14:textId="3AA0C342" w:rsidR="001F2ACF" w:rsidRDefault="001F2ACF" w:rsidP="004B2B05">
      <w:pPr>
        <w:widowControl w:val="0"/>
        <w:spacing w:after="0"/>
        <w:jc w:val="both"/>
        <w:rPr>
          <w:rFonts w:ascii="Times New Roman" w:hAnsi="Times New Roman"/>
          <w:sz w:val="20"/>
        </w:rPr>
      </w:pPr>
    </w:p>
    <w:p w14:paraId="446F8CB9" w14:textId="77777777" w:rsidR="00E24DCE" w:rsidRPr="003E4640" w:rsidRDefault="00E24DCE" w:rsidP="004B2B05">
      <w:pPr>
        <w:widowControl w:val="0"/>
        <w:spacing w:after="0"/>
        <w:jc w:val="both"/>
        <w:rPr>
          <w:rFonts w:ascii="Times New Roman" w:hAnsi="Times New Roman"/>
          <w:sz w:val="20"/>
        </w:rPr>
      </w:pPr>
    </w:p>
    <w:p w14:paraId="436AAD38" w14:textId="3DBFC8A3" w:rsidR="00181F87" w:rsidRPr="003E4640" w:rsidRDefault="00181F87" w:rsidP="004B2B05">
      <w:pPr>
        <w:widowControl w:val="0"/>
        <w:spacing w:after="0"/>
        <w:jc w:val="both"/>
        <w:rPr>
          <w:rFonts w:ascii="Times New Roman" w:hAnsi="Times New Roman"/>
          <w:sz w:val="20"/>
        </w:rPr>
      </w:pPr>
      <w:r w:rsidRPr="003E4640">
        <w:rPr>
          <w:rFonts w:ascii="Times New Roman" w:hAnsi="Times New Roman"/>
          <w:sz w:val="20"/>
        </w:rPr>
        <w:t>Teorinių ir praktinių užduočių mokinio sąsiuvinis parengtas įgyvendinant iš Europos Sąjungos struktūrinių fondų lėšų bendrai finansuojamą projektą „Lietuvos kvalifikacijų sistemos plėtra (I etapas)“ (projekto Nr. 09.4.1-ESFA-V-734-01-0001).</w:t>
      </w:r>
    </w:p>
    <w:p w14:paraId="3BE9F76C" w14:textId="77777777" w:rsidR="001F2ACF" w:rsidRPr="003E4640" w:rsidRDefault="001F2ACF" w:rsidP="004B2B05">
      <w:pPr>
        <w:widowControl w:val="0"/>
        <w:spacing w:after="0"/>
        <w:jc w:val="both"/>
        <w:rPr>
          <w:rFonts w:ascii="Times New Roman" w:hAnsi="Times New Roman"/>
          <w:sz w:val="20"/>
        </w:rPr>
      </w:pPr>
    </w:p>
    <w:p w14:paraId="22C757EE" w14:textId="49A0E124" w:rsidR="002826E9" w:rsidRPr="003E4640" w:rsidRDefault="00181F87" w:rsidP="004B2B05">
      <w:pPr>
        <w:widowControl w:val="0"/>
        <w:spacing w:after="0"/>
        <w:jc w:val="both"/>
        <w:rPr>
          <w:rFonts w:ascii="Times New Roman" w:hAnsi="Times New Roman"/>
          <w:sz w:val="20"/>
        </w:rPr>
      </w:pPr>
      <w:r w:rsidRPr="003E4640">
        <w:rPr>
          <w:rFonts w:ascii="Times New Roman" w:hAnsi="Times New Roman"/>
          <w:sz w:val="20"/>
        </w:rPr>
        <w:t>Teorinių ir praktinių užduočių mokinio sąsiuvinio (Laivo elektriko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14:paraId="4DB0EC77" w14:textId="77777777" w:rsidR="001F2ACF" w:rsidRPr="003E4640" w:rsidRDefault="001F2ACF" w:rsidP="004B2B05">
      <w:pPr>
        <w:widowControl w:val="0"/>
        <w:spacing w:after="0"/>
        <w:jc w:val="both"/>
        <w:rPr>
          <w:rFonts w:ascii="Times New Roman" w:hAnsi="Times New Roman"/>
          <w:sz w:val="20"/>
        </w:rPr>
      </w:pPr>
    </w:p>
    <w:p w14:paraId="3330FE80" w14:textId="77777777" w:rsidR="001F2ACF" w:rsidRPr="003E4640" w:rsidRDefault="001F2ACF" w:rsidP="004B2B05">
      <w:pPr>
        <w:widowControl w:val="0"/>
        <w:spacing w:after="0"/>
        <w:jc w:val="both"/>
        <w:rPr>
          <w:rFonts w:ascii="Times New Roman" w:hAnsi="Times New Roman"/>
          <w:sz w:val="20"/>
        </w:rPr>
      </w:pPr>
    </w:p>
    <w:p w14:paraId="6A7AA6BA" w14:textId="77777777" w:rsidR="001F2ACF" w:rsidRPr="003E4640" w:rsidRDefault="001F2ACF" w:rsidP="004B2B05">
      <w:pPr>
        <w:widowControl w:val="0"/>
        <w:spacing w:after="0"/>
        <w:jc w:val="both"/>
        <w:rPr>
          <w:rFonts w:ascii="Times New Roman" w:hAnsi="Times New Roman"/>
          <w:sz w:val="20"/>
        </w:rPr>
      </w:pPr>
    </w:p>
    <w:p w14:paraId="49ADF264" w14:textId="1A7736B6" w:rsidR="002F461D" w:rsidRPr="003E4640" w:rsidRDefault="002F461D" w:rsidP="004B2B05">
      <w:pPr>
        <w:widowControl w:val="0"/>
        <w:spacing w:after="0"/>
        <w:jc w:val="both"/>
        <w:rPr>
          <w:rFonts w:ascii="Times New Roman" w:hAnsi="Times New Roman"/>
          <w:sz w:val="20"/>
        </w:rPr>
      </w:pPr>
      <w:r w:rsidRPr="003E4640">
        <w:rPr>
          <w:rFonts w:ascii="Times New Roman" w:hAnsi="Times New Roman"/>
          <w:sz w:val="20"/>
        </w:rPr>
        <w:t>Teorinių ir praktinių užduočių mokinio sąsiuvinio autoriai:</w:t>
      </w:r>
    </w:p>
    <w:p w14:paraId="1F90209A" w14:textId="77777777" w:rsidR="004B2B05" w:rsidRPr="003E4640" w:rsidRDefault="002F461D" w:rsidP="004B2B05">
      <w:pPr>
        <w:widowControl w:val="0"/>
        <w:spacing w:after="0"/>
        <w:ind w:left="568"/>
        <w:jc w:val="both"/>
        <w:rPr>
          <w:rFonts w:ascii="Times New Roman" w:hAnsi="Times New Roman"/>
          <w:sz w:val="20"/>
        </w:rPr>
      </w:pPr>
      <w:proofErr w:type="spellStart"/>
      <w:r w:rsidRPr="003E4640">
        <w:rPr>
          <w:rFonts w:ascii="Times New Roman" w:hAnsi="Times New Roman"/>
          <w:sz w:val="20"/>
        </w:rPr>
        <w:t>Jurij</w:t>
      </w:r>
      <w:proofErr w:type="spellEnd"/>
      <w:r w:rsidRPr="003E4640">
        <w:rPr>
          <w:rFonts w:ascii="Times New Roman" w:hAnsi="Times New Roman"/>
          <w:sz w:val="20"/>
        </w:rPr>
        <w:t xml:space="preserve"> </w:t>
      </w:r>
      <w:proofErr w:type="spellStart"/>
      <w:r w:rsidRPr="003E4640">
        <w:rPr>
          <w:rFonts w:ascii="Times New Roman" w:hAnsi="Times New Roman"/>
          <w:sz w:val="20"/>
        </w:rPr>
        <w:t>Anisimenko</w:t>
      </w:r>
      <w:proofErr w:type="spellEnd"/>
    </w:p>
    <w:p w14:paraId="681D0FB5" w14:textId="5811023F" w:rsidR="002F461D" w:rsidRPr="003E4640" w:rsidRDefault="002F461D" w:rsidP="004B2B05">
      <w:pPr>
        <w:widowControl w:val="0"/>
        <w:spacing w:after="0"/>
        <w:ind w:left="568"/>
        <w:jc w:val="both"/>
        <w:rPr>
          <w:rFonts w:ascii="Times New Roman" w:hAnsi="Times New Roman"/>
          <w:sz w:val="20"/>
        </w:rPr>
      </w:pPr>
      <w:r w:rsidRPr="003E4640">
        <w:rPr>
          <w:rFonts w:ascii="Times New Roman" w:hAnsi="Times New Roman"/>
          <w:sz w:val="20"/>
        </w:rPr>
        <w:t xml:space="preserve">Liudas </w:t>
      </w:r>
      <w:proofErr w:type="spellStart"/>
      <w:r w:rsidRPr="003E4640">
        <w:rPr>
          <w:rFonts w:ascii="Times New Roman" w:hAnsi="Times New Roman"/>
          <w:sz w:val="20"/>
        </w:rPr>
        <w:t>Judeikis</w:t>
      </w:r>
      <w:proofErr w:type="spellEnd"/>
    </w:p>
    <w:p w14:paraId="3DF07822" w14:textId="77777777" w:rsidR="002F461D" w:rsidRPr="003E4640" w:rsidRDefault="002F461D" w:rsidP="004B2B05">
      <w:pPr>
        <w:widowControl w:val="0"/>
        <w:spacing w:after="0"/>
        <w:ind w:left="568"/>
        <w:jc w:val="both"/>
        <w:rPr>
          <w:rFonts w:ascii="Times New Roman" w:hAnsi="Times New Roman"/>
          <w:sz w:val="20"/>
        </w:rPr>
      </w:pPr>
      <w:r w:rsidRPr="003E4640">
        <w:rPr>
          <w:rFonts w:ascii="Times New Roman" w:hAnsi="Times New Roman"/>
          <w:sz w:val="20"/>
        </w:rPr>
        <w:t xml:space="preserve">Andrius </w:t>
      </w:r>
      <w:proofErr w:type="spellStart"/>
      <w:r w:rsidRPr="003E4640">
        <w:rPr>
          <w:rFonts w:ascii="Times New Roman" w:hAnsi="Times New Roman"/>
          <w:sz w:val="20"/>
        </w:rPr>
        <w:t>Razokas</w:t>
      </w:r>
      <w:proofErr w:type="spellEnd"/>
    </w:p>
    <w:p w14:paraId="4D3D80F9" w14:textId="77777777" w:rsidR="002F461D" w:rsidRPr="003E4640" w:rsidRDefault="002F461D" w:rsidP="004B2B05">
      <w:pPr>
        <w:widowControl w:val="0"/>
        <w:spacing w:after="0"/>
        <w:ind w:left="568"/>
        <w:jc w:val="both"/>
        <w:rPr>
          <w:rFonts w:ascii="Times New Roman" w:hAnsi="Times New Roman"/>
          <w:sz w:val="20"/>
        </w:rPr>
      </w:pPr>
      <w:r w:rsidRPr="003E4640">
        <w:rPr>
          <w:rFonts w:ascii="Times New Roman" w:hAnsi="Times New Roman"/>
          <w:sz w:val="20"/>
        </w:rPr>
        <w:t>Vytautas Rutkauskas</w:t>
      </w:r>
    </w:p>
    <w:p w14:paraId="4B89BB61" w14:textId="77777777" w:rsidR="002F461D" w:rsidRPr="003E4640" w:rsidRDefault="002F461D" w:rsidP="004B2B05">
      <w:pPr>
        <w:widowControl w:val="0"/>
        <w:spacing w:after="0"/>
        <w:ind w:left="568"/>
        <w:jc w:val="both"/>
        <w:rPr>
          <w:rFonts w:ascii="Times New Roman" w:hAnsi="Times New Roman"/>
          <w:sz w:val="20"/>
        </w:rPr>
      </w:pPr>
      <w:r w:rsidRPr="003E4640">
        <w:rPr>
          <w:rFonts w:ascii="Times New Roman" w:hAnsi="Times New Roman"/>
          <w:sz w:val="20"/>
        </w:rPr>
        <w:t xml:space="preserve">Česlovas </w:t>
      </w:r>
      <w:proofErr w:type="spellStart"/>
      <w:r w:rsidRPr="003E4640">
        <w:rPr>
          <w:rFonts w:ascii="Times New Roman" w:hAnsi="Times New Roman"/>
          <w:sz w:val="20"/>
        </w:rPr>
        <w:t>Mudinas</w:t>
      </w:r>
      <w:proofErr w:type="spellEnd"/>
    </w:p>
    <w:p w14:paraId="4571ECAA" w14:textId="77777777" w:rsidR="002F461D" w:rsidRPr="003E4640" w:rsidRDefault="002F461D" w:rsidP="004B2B05">
      <w:pPr>
        <w:widowControl w:val="0"/>
        <w:spacing w:after="0"/>
        <w:jc w:val="both"/>
        <w:rPr>
          <w:rFonts w:ascii="Times New Roman" w:hAnsi="Times New Roman"/>
          <w:sz w:val="20"/>
        </w:rPr>
      </w:pPr>
    </w:p>
    <w:p w14:paraId="5484F9D6" w14:textId="4B1A3A7D" w:rsidR="008A0B8E" w:rsidRPr="003E4640" w:rsidRDefault="008A0B8E" w:rsidP="004B2B05">
      <w:pPr>
        <w:widowControl w:val="0"/>
        <w:spacing w:after="0"/>
        <w:rPr>
          <w:rFonts w:ascii="Times New Roman" w:hAnsi="Times New Roman"/>
          <w:b/>
          <w:color w:val="000000"/>
          <w:sz w:val="28"/>
          <w:szCs w:val="28"/>
          <w:lang w:eastAsia="lt-LT"/>
        </w:rPr>
      </w:pPr>
      <w:r w:rsidRPr="003E4640">
        <w:rPr>
          <w:rFonts w:ascii="Times New Roman" w:hAnsi="Times New Roman"/>
          <w:b/>
          <w:color w:val="000000"/>
          <w:sz w:val="28"/>
          <w:szCs w:val="28"/>
          <w:lang w:eastAsia="lt-LT"/>
        </w:rPr>
        <w:br w:type="page"/>
      </w:r>
    </w:p>
    <w:p w14:paraId="0C715F50" w14:textId="77777777" w:rsidR="002826E9" w:rsidRPr="003E4640" w:rsidRDefault="002826E9" w:rsidP="004B2B05">
      <w:pPr>
        <w:widowControl w:val="0"/>
        <w:spacing w:after="0"/>
        <w:jc w:val="center"/>
        <w:rPr>
          <w:rFonts w:ascii="Times New Roman" w:hAnsi="Times New Roman"/>
          <w:b/>
          <w:sz w:val="28"/>
          <w:szCs w:val="28"/>
        </w:rPr>
      </w:pPr>
      <w:r w:rsidRPr="003E4640">
        <w:rPr>
          <w:rFonts w:ascii="Times New Roman" w:hAnsi="Times New Roman"/>
          <w:b/>
          <w:color w:val="000000"/>
          <w:sz w:val="28"/>
          <w:szCs w:val="28"/>
          <w:lang w:eastAsia="lt-LT"/>
        </w:rPr>
        <w:lastRenderedPageBreak/>
        <w:t>Modulis „</w:t>
      </w:r>
      <w:r w:rsidRPr="003E4640">
        <w:rPr>
          <w:rFonts w:ascii="Times New Roman" w:hAnsi="Times New Roman"/>
          <w:b/>
          <w:sz w:val="28"/>
          <w:szCs w:val="28"/>
        </w:rPr>
        <w:t>Įvadas į profesiją“</w:t>
      </w:r>
    </w:p>
    <w:p w14:paraId="459267E0" w14:textId="77777777" w:rsidR="00C86775" w:rsidRDefault="00C86775" w:rsidP="00C86775">
      <w:pPr>
        <w:widowControl w:val="0"/>
        <w:spacing w:after="0"/>
        <w:rPr>
          <w:rFonts w:ascii="Times New Roman" w:hAnsi="Times New Roman"/>
          <w:sz w:val="24"/>
          <w:szCs w:val="24"/>
        </w:rPr>
      </w:pPr>
    </w:p>
    <w:p w14:paraId="2E808B01" w14:textId="77777777" w:rsidR="00DD4C7B" w:rsidRPr="003E4640" w:rsidRDefault="00DD4C7B" w:rsidP="004B2B05">
      <w:pPr>
        <w:widowControl w:val="0"/>
        <w:spacing w:after="0"/>
        <w:jc w:val="center"/>
        <w:rPr>
          <w:rFonts w:ascii="Times New Roman" w:hAnsi="Times New Roman"/>
          <w:b/>
          <w:sz w:val="24"/>
          <w:szCs w:val="24"/>
        </w:rPr>
      </w:pPr>
      <w:r w:rsidRPr="003E4640">
        <w:rPr>
          <w:rFonts w:ascii="Times New Roman" w:hAnsi="Times New Roman"/>
          <w:i/>
          <w:sz w:val="24"/>
          <w:szCs w:val="24"/>
          <w:lang w:val="es-ES"/>
        </w:rPr>
        <w:t xml:space="preserve">TESTAS </w:t>
      </w:r>
      <w:r w:rsidRPr="003E4640">
        <w:rPr>
          <w:rFonts w:ascii="Times New Roman" w:hAnsi="Times New Roman"/>
          <w:i/>
          <w:sz w:val="24"/>
          <w:szCs w:val="24"/>
        </w:rPr>
        <w:t>Į</w:t>
      </w:r>
      <w:r w:rsidRPr="003E4640">
        <w:rPr>
          <w:rFonts w:ascii="Times New Roman" w:hAnsi="Times New Roman"/>
          <w:i/>
          <w:sz w:val="24"/>
          <w:szCs w:val="24"/>
          <w:lang w:val="es-ES"/>
        </w:rPr>
        <w:t>SIVERTINTI GEB</w:t>
      </w:r>
      <w:r w:rsidRPr="003E4640">
        <w:rPr>
          <w:rFonts w:ascii="Times New Roman" w:hAnsi="Times New Roman"/>
          <w:i/>
          <w:sz w:val="24"/>
          <w:szCs w:val="24"/>
        </w:rPr>
        <w:t>Ė</w:t>
      </w:r>
      <w:r w:rsidRPr="003E4640">
        <w:rPr>
          <w:rFonts w:ascii="Times New Roman" w:hAnsi="Times New Roman"/>
          <w:i/>
          <w:sz w:val="24"/>
          <w:szCs w:val="24"/>
          <w:lang w:val="es-ES"/>
        </w:rPr>
        <w:t>JIMAMS PRIEŠ PRADEDANT MOKYTIS</w:t>
      </w:r>
    </w:p>
    <w:p w14:paraId="58BB1C74" w14:textId="77777777" w:rsidR="00C86775" w:rsidRPr="003E4640" w:rsidRDefault="00C86775" w:rsidP="004B2B05">
      <w:pPr>
        <w:widowControl w:val="0"/>
        <w:spacing w:after="0"/>
        <w:rPr>
          <w:rFonts w:ascii="Times New Roman" w:hAnsi="Times New Roman"/>
          <w:sz w:val="24"/>
          <w:szCs w:val="24"/>
        </w:rPr>
      </w:pPr>
    </w:p>
    <w:p w14:paraId="4B31CE25"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Kokiu prietaisu galime nustatyti</w:t>
      </w:r>
      <w:r w:rsidR="00D72D40" w:rsidRPr="003E4640">
        <w:rPr>
          <w:rFonts w:ascii="Times New Roman" w:hAnsi="Times New Roman"/>
          <w:sz w:val="24"/>
          <w:szCs w:val="24"/>
        </w:rPr>
        <w:t>,</w:t>
      </w:r>
      <w:r w:rsidRPr="003E4640">
        <w:rPr>
          <w:rFonts w:ascii="Times New Roman" w:hAnsi="Times New Roman"/>
          <w:sz w:val="24"/>
          <w:szCs w:val="24"/>
        </w:rPr>
        <w:t xml:space="preserve"> ar kūnas įelektrintas?</w:t>
      </w:r>
    </w:p>
    <w:p w14:paraId="50BE3968" w14:textId="77777777" w:rsidR="00301680" w:rsidRPr="003E4640" w:rsidRDefault="00301680" w:rsidP="004B2B05">
      <w:pPr>
        <w:pStyle w:val="ListParagraph"/>
        <w:widowControl w:val="0"/>
        <w:numPr>
          <w:ilvl w:val="1"/>
          <w:numId w:val="129"/>
        </w:numPr>
        <w:spacing w:after="0"/>
        <w:ind w:left="0" w:firstLine="0"/>
        <w:rPr>
          <w:rFonts w:ascii="Times New Roman" w:hAnsi="Times New Roman"/>
          <w:sz w:val="24"/>
          <w:szCs w:val="24"/>
        </w:rPr>
      </w:pPr>
      <w:r w:rsidRPr="003E4640">
        <w:rPr>
          <w:rFonts w:ascii="Times New Roman" w:hAnsi="Times New Roman"/>
          <w:sz w:val="24"/>
          <w:szCs w:val="24"/>
        </w:rPr>
        <w:t>Teleskopu;</w:t>
      </w:r>
    </w:p>
    <w:p w14:paraId="2CAD2E10" w14:textId="5F2E63FC"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m</w:t>
      </w:r>
      <w:r w:rsidR="00301680" w:rsidRPr="003E4640">
        <w:rPr>
          <w:rFonts w:ascii="Times New Roman" w:hAnsi="Times New Roman"/>
          <w:sz w:val="24"/>
          <w:szCs w:val="24"/>
        </w:rPr>
        <w:t>ikroskopu;</w:t>
      </w:r>
    </w:p>
    <w:p w14:paraId="587D743D"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proofErr w:type="spellStart"/>
      <w:r w:rsidRPr="003E4640">
        <w:rPr>
          <w:rFonts w:ascii="Times New Roman" w:hAnsi="Times New Roman"/>
          <w:sz w:val="24"/>
          <w:szCs w:val="24"/>
        </w:rPr>
        <w:t>e</w:t>
      </w:r>
      <w:r w:rsidR="004A2B64" w:rsidRPr="003E4640">
        <w:rPr>
          <w:rFonts w:ascii="Times New Roman" w:hAnsi="Times New Roman"/>
          <w:sz w:val="24"/>
          <w:szCs w:val="24"/>
        </w:rPr>
        <w:t>lektroskopu</w:t>
      </w:r>
      <w:proofErr w:type="spellEnd"/>
      <w:r w:rsidR="004A2B64" w:rsidRPr="003E4640">
        <w:rPr>
          <w:rFonts w:ascii="Times New Roman" w:hAnsi="Times New Roman"/>
          <w:sz w:val="24"/>
          <w:szCs w:val="24"/>
        </w:rPr>
        <w:t>.</w:t>
      </w:r>
    </w:p>
    <w:p w14:paraId="7218CEEF" w14:textId="773F7521" w:rsidR="00301680" w:rsidRPr="003E4640" w:rsidRDefault="00301680" w:rsidP="004B2B05">
      <w:pPr>
        <w:widowControl w:val="0"/>
        <w:spacing w:after="0"/>
        <w:rPr>
          <w:rFonts w:ascii="Times New Roman" w:hAnsi="Times New Roman"/>
          <w:sz w:val="24"/>
          <w:szCs w:val="24"/>
        </w:rPr>
      </w:pPr>
    </w:p>
    <w:p w14:paraId="3CC7A441"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Kas yra elektros srovė?</w:t>
      </w:r>
    </w:p>
    <w:p w14:paraId="5CCAD5AF" w14:textId="77777777" w:rsidR="004B2B05" w:rsidRPr="003E4640" w:rsidRDefault="00301680" w:rsidP="004B2B05">
      <w:pPr>
        <w:pStyle w:val="ListParagraph"/>
        <w:widowControl w:val="0"/>
        <w:numPr>
          <w:ilvl w:val="1"/>
          <w:numId w:val="129"/>
        </w:numPr>
        <w:spacing w:after="0"/>
        <w:ind w:left="0" w:firstLine="0"/>
        <w:rPr>
          <w:rFonts w:ascii="Times New Roman" w:hAnsi="Times New Roman"/>
          <w:sz w:val="24"/>
          <w:szCs w:val="24"/>
        </w:rPr>
      </w:pPr>
      <w:r w:rsidRPr="003E4640">
        <w:rPr>
          <w:rFonts w:ascii="Times New Roman" w:hAnsi="Times New Roman"/>
          <w:sz w:val="24"/>
          <w:szCs w:val="24"/>
        </w:rPr>
        <w:t>Kryptingas elektronų judėjimas</w:t>
      </w:r>
      <w:r w:rsidR="004A2B64" w:rsidRPr="003E4640">
        <w:rPr>
          <w:rFonts w:ascii="Times New Roman" w:hAnsi="Times New Roman"/>
          <w:sz w:val="24"/>
          <w:szCs w:val="24"/>
        </w:rPr>
        <w:t>;</w:t>
      </w:r>
    </w:p>
    <w:p w14:paraId="4ED02812"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c</w:t>
      </w:r>
      <w:r w:rsidR="00301680" w:rsidRPr="003E4640">
        <w:rPr>
          <w:rFonts w:ascii="Times New Roman" w:hAnsi="Times New Roman"/>
          <w:sz w:val="24"/>
          <w:szCs w:val="24"/>
        </w:rPr>
        <w:t>haotiškas elektronų judėjimas;</w:t>
      </w:r>
    </w:p>
    <w:p w14:paraId="61DB3304" w14:textId="6C749049" w:rsidR="00301680" w:rsidRPr="003E4640" w:rsidRDefault="00FD5D4D" w:rsidP="004B2B05">
      <w:pPr>
        <w:pStyle w:val="ListParagraph"/>
        <w:widowControl w:val="0"/>
        <w:numPr>
          <w:ilvl w:val="1"/>
          <w:numId w:val="129"/>
        </w:numPr>
        <w:spacing w:after="0"/>
        <w:ind w:left="0" w:firstLine="0"/>
        <w:rPr>
          <w:rFonts w:ascii="Times New Roman" w:hAnsi="Times New Roman"/>
          <w:sz w:val="24"/>
          <w:szCs w:val="24"/>
          <w:lang w:val="en-GB"/>
        </w:rPr>
      </w:pPr>
      <w:r w:rsidRPr="003E4640">
        <w:rPr>
          <w:rFonts w:ascii="Times New Roman" w:hAnsi="Times New Roman"/>
          <w:sz w:val="24"/>
          <w:szCs w:val="24"/>
        </w:rPr>
        <w:t>k</w:t>
      </w:r>
      <w:r w:rsidR="00301680" w:rsidRPr="003E4640">
        <w:rPr>
          <w:rFonts w:ascii="Times New Roman" w:hAnsi="Times New Roman"/>
          <w:sz w:val="24"/>
          <w:szCs w:val="24"/>
        </w:rPr>
        <w:t>ryptingas atomų judėjimas.</w:t>
      </w:r>
    </w:p>
    <w:p w14:paraId="3140FC2B" w14:textId="77777777" w:rsidR="00301680" w:rsidRPr="003E4640" w:rsidRDefault="00301680" w:rsidP="004B2B05">
      <w:pPr>
        <w:widowControl w:val="0"/>
        <w:spacing w:after="0"/>
        <w:rPr>
          <w:rFonts w:ascii="Times New Roman" w:hAnsi="Times New Roman"/>
          <w:sz w:val="24"/>
          <w:szCs w:val="24"/>
        </w:rPr>
      </w:pPr>
    </w:p>
    <w:p w14:paraId="2516BDB0"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Kuo teka elektros srovė?</w:t>
      </w:r>
    </w:p>
    <w:p w14:paraId="25AE9CD8" w14:textId="77777777" w:rsidR="004B2B05"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Jungtuku;</w:t>
      </w:r>
    </w:p>
    <w:p w14:paraId="0FE76CBE"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l</w:t>
      </w:r>
      <w:r w:rsidR="004A2B64" w:rsidRPr="003E4640">
        <w:rPr>
          <w:rFonts w:ascii="Times New Roman" w:hAnsi="Times New Roman"/>
          <w:sz w:val="24"/>
          <w:szCs w:val="24"/>
        </w:rPr>
        <w:t>aidais;</w:t>
      </w:r>
    </w:p>
    <w:p w14:paraId="17A9DB3B" w14:textId="36C3C849"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l</w:t>
      </w:r>
      <w:r w:rsidR="00301680" w:rsidRPr="003E4640">
        <w:rPr>
          <w:rFonts w:ascii="Times New Roman" w:hAnsi="Times New Roman"/>
          <w:sz w:val="24"/>
          <w:szCs w:val="24"/>
        </w:rPr>
        <w:t>empute.</w:t>
      </w:r>
    </w:p>
    <w:p w14:paraId="6A4C28F8" w14:textId="77777777" w:rsidR="00301680" w:rsidRPr="003E4640" w:rsidRDefault="00301680" w:rsidP="004B2B05">
      <w:pPr>
        <w:widowControl w:val="0"/>
        <w:spacing w:after="0"/>
        <w:rPr>
          <w:rFonts w:ascii="Times New Roman" w:hAnsi="Times New Roman"/>
          <w:sz w:val="24"/>
          <w:szCs w:val="24"/>
        </w:rPr>
      </w:pPr>
    </w:p>
    <w:p w14:paraId="06CC9753"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Nuolatinė srovė tai</w:t>
      </w:r>
      <w:r w:rsidR="00D72D40" w:rsidRPr="003E4640">
        <w:rPr>
          <w:rFonts w:ascii="Times New Roman" w:hAnsi="Times New Roman"/>
          <w:sz w:val="24"/>
          <w:szCs w:val="24"/>
        </w:rPr>
        <w:t>:</w:t>
      </w:r>
    </w:p>
    <w:p w14:paraId="71D60DD6" w14:textId="77777777" w:rsidR="00301680" w:rsidRPr="003E4640" w:rsidRDefault="00D72D4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S</w:t>
      </w:r>
      <w:r w:rsidR="00301680" w:rsidRPr="003E4640">
        <w:rPr>
          <w:rFonts w:ascii="Times New Roman" w:hAnsi="Times New Roman"/>
          <w:sz w:val="24"/>
          <w:szCs w:val="24"/>
        </w:rPr>
        <w:t>rovė, kuri eina išvien;</w:t>
      </w:r>
    </w:p>
    <w:p w14:paraId="01FE3D50"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e</w:t>
      </w:r>
      <w:r w:rsidR="00301680" w:rsidRPr="003E4640">
        <w:rPr>
          <w:rFonts w:ascii="Times New Roman" w:hAnsi="Times New Roman"/>
          <w:sz w:val="24"/>
          <w:szCs w:val="24"/>
        </w:rPr>
        <w:t>lektros srovė</w:t>
      </w:r>
      <w:r w:rsidR="00D72D40" w:rsidRPr="003E4640">
        <w:rPr>
          <w:rFonts w:ascii="Times New Roman" w:hAnsi="Times New Roman"/>
          <w:sz w:val="24"/>
          <w:szCs w:val="24"/>
        </w:rPr>
        <w:t>,</w:t>
      </w:r>
      <w:r w:rsidR="00301680" w:rsidRPr="003E4640">
        <w:rPr>
          <w:rFonts w:ascii="Times New Roman" w:hAnsi="Times New Roman"/>
          <w:sz w:val="24"/>
          <w:szCs w:val="24"/>
        </w:rPr>
        <w:t xml:space="preserve"> kurios st</w:t>
      </w:r>
      <w:r w:rsidR="004A2B64" w:rsidRPr="003E4640">
        <w:rPr>
          <w:rFonts w:ascii="Times New Roman" w:hAnsi="Times New Roman"/>
          <w:sz w:val="24"/>
          <w:szCs w:val="24"/>
        </w:rPr>
        <w:t>iprumas laikui bėgant nekinta;</w:t>
      </w:r>
    </w:p>
    <w:p w14:paraId="44CB4E2A" w14:textId="3C436ECB"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e</w:t>
      </w:r>
      <w:r w:rsidR="00301680" w:rsidRPr="003E4640">
        <w:rPr>
          <w:rFonts w:ascii="Times New Roman" w:hAnsi="Times New Roman"/>
          <w:sz w:val="24"/>
          <w:szCs w:val="24"/>
        </w:rPr>
        <w:t>lektros srovė</w:t>
      </w:r>
      <w:r w:rsidR="00D72D40" w:rsidRPr="003E4640">
        <w:rPr>
          <w:rFonts w:ascii="Times New Roman" w:hAnsi="Times New Roman"/>
          <w:sz w:val="24"/>
          <w:szCs w:val="24"/>
        </w:rPr>
        <w:t>,</w:t>
      </w:r>
      <w:r w:rsidR="00301680" w:rsidRPr="003E4640">
        <w:rPr>
          <w:rFonts w:ascii="Times New Roman" w:hAnsi="Times New Roman"/>
          <w:sz w:val="24"/>
          <w:szCs w:val="24"/>
        </w:rPr>
        <w:t xml:space="preserve"> kurios stiprumas laikui bėgant kinta.</w:t>
      </w:r>
    </w:p>
    <w:p w14:paraId="040E0F89" w14:textId="77777777" w:rsidR="001F2ACF" w:rsidRPr="003E4640" w:rsidRDefault="001F2ACF" w:rsidP="004B2B05">
      <w:pPr>
        <w:widowControl w:val="0"/>
        <w:spacing w:after="0"/>
        <w:rPr>
          <w:rFonts w:ascii="Times New Roman" w:hAnsi="Times New Roman"/>
          <w:sz w:val="24"/>
          <w:szCs w:val="24"/>
        </w:rPr>
      </w:pPr>
    </w:p>
    <w:p w14:paraId="46484A44"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Medžiagos</w:t>
      </w:r>
      <w:r w:rsidR="00D72D40" w:rsidRPr="003E4640">
        <w:rPr>
          <w:rFonts w:ascii="Times New Roman" w:hAnsi="Times New Roman"/>
          <w:sz w:val="24"/>
          <w:szCs w:val="24"/>
        </w:rPr>
        <w:t>,</w:t>
      </w:r>
      <w:r w:rsidRPr="003E4640">
        <w:rPr>
          <w:rFonts w:ascii="Times New Roman" w:hAnsi="Times New Roman"/>
          <w:sz w:val="24"/>
          <w:szCs w:val="24"/>
        </w:rPr>
        <w:t xml:space="preserve"> kurios gerai praleidžia srovę</w:t>
      </w:r>
      <w:r w:rsidR="00D72D40" w:rsidRPr="003E4640">
        <w:rPr>
          <w:rFonts w:ascii="Times New Roman" w:hAnsi="Times New Roman"/>
          <w:sz w:val="24"/>
          <w:szCs w:val="24"/>
        </w:rPr>
        <w:t>:</w:t>
      </w:r>
    </w:p>
    <w:p w14:paraId="5E55ECB1" w14:textId="77777777" w:rsidR="00301680"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Izoliatoriai;</w:t>
      </w:r>
    </w:p>
    <w:p w14:paraId="63AC9722"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l</w:t>
      </w:r>
      <w:r w:rsidR="004A2B64" w:rsidRPr="003E4640">
        <w:rPr>
          <w:rFonts w:ascii="Times New Roman" w:hAnsi="Times New Roman"/>
          <w:sz w:val="24"/>
          <w:szCs w:val="24"/>
        </w:rPr>
        <w:t>aidininkai;</w:t>
      </w:r>
    </w:p>
    <w:p w14:paraId="662FB8CA" w14:textId="1182D831"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proofErr w:type="spellStart"/>
      <w:r w:rsidRPr="003E4640">
        <w:rPr>
          <w:rFonts w:ascii="Times New Roman" w:hAnsi="Times New Roman"/>
          <w:sz w:val="24"/>
          <w:szCs w:val="24"/>
        </w:rPr>
        <w:t>d</w:t>
      </w:r>
      <w:r w:rsidR="00F73789" w:rsidRPr="003E4640">
        <w:rPr>
          <w:rFonts w:ascii="Times New Roman" w:hAnsi="Times New Roman"/>
          <w:sz w:val="24"/>
          <w:szCs w:val="24"/>
        </w:rPr>
        <w:t>ialektrikai</w:t>
      </w:r>
      <w:proofErr w:type="spellEnd"/>
      <w:r w:rsidR="00301680" w:rsidRPr="003E4640">
        <w:rPr>
          <w:rFonts w:ascii="Times New Roman" w:hAnsi="Times New Roman"/>
          <w:sz w:val="24"/>
          <w:szCs w:val="24"/>
        </w:rPr>
        <w:t>.</w:t>
      </w:r>
    </w:p>
    <w:p w14:paraId="4FD112B8" w14:textId="77777777" w:rsidR="00301680" w:rsidRPr="003E4640" w:rsidRDefault="00301680" w:rsidP="004B2B05">
      <w:pPr>
        <w:widowControl w:val="0"/>
        <w:spacing w:after="0"/>
        <w:rPr>
          <w:rFonts w:ascii="Times New Roman" w:hAnsi="Times New Roman"/>
          <w:sz w:val="24"/>
          <w:szCs w:val="24"/>
        </w:rPr>
      </w:pPr>
    </w:p>
    <w:p w14:paraId="6EE48B80"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Kas verčia kryptingai judėti elektronus?</w:t>
      </w:r>
    </w:p>
    <w:p w14:paraId="74821FF1" w14:textId="77777777" w:rsidR="004B2B05" w:rsidRPr="003E4640" w:rsidRDefault="00F73789"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Magnetinės jėgos</w:t>
      </w:r>
      <w:r w:rsidR="00301680" w:rsidRPr="003E4640">
        <w:rPr>
          <w:rFonts w:ascii="Times New Roman" w:hAnsi="Times New Roman"/>
          <w:sz w:val="24"/>
          <w:szCs w:val="24"/>
        </w:rPr>
        <w:t>;</w:t>
      </w:r>
    </w:p>
    <w:p w14:paraId="6E630BA4"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š</w:t>
      </w:r>
      <w:r w:rsidR="00F73789" w:rsidRPr="003E4640">
        <w:rPr>
          <w:rFonts w:ascii="Times New Roman" w:hAnsi="Times New Roman"/>
          <w:sz w:val="24"/>
          <w:szCs w:val="24"/>
        </w:rPr>
        <w:t>ilumos šaltinis</w:t>
      </w:r>
      <w:r w:rsidR="00301680" w:rsidRPr="003E4640">
        <w:rPr>
          <w:rFonts w:ascii="Times New Roman" w:hAnsi="Times New Roman"/>
          <w:sz w:val="24"/>
          <w:szCs w:val="24"/>
        </w:rPr>
        <w:t>;</w:t>
      </w:r>
    </w:p>
    <w:p w14:paraId="06E8697C" w14:textId="77777777" w:rsidR="004B2B05"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e</w:t>
      </w:r>
      <w:r w:rsidR="004A2B64" w:rsidRPr="003E4640">
        <w:rPr>
          <w:rFonts w:ascii="Times New Roman" w:hAnsi="Times New Roman"/>
          <w:sz w:val="24"/>
          <w:szCs w:val="24"/>
        </w:rPr>
        <w:t>lektros srovės šaltinis.</w:t>
      </w:r>
    </w:p>
    <w:p w14:paraId="7DBC5F63" w14:textId="68C273FC" w:rsidR="00301680" w:rsidRPr="003E4640" w:rsidRDefault="00301680" w:rsidP="004B2B05">
      <w:pPr>
        <w:widowControl w:val="0"/>
        <w:spacing w:after="0"/>
        <w:contextualSpacing/>
        <w:rPr>
          <w:rFonts w:ascii="Times New Roman" w:hAnsi="Times New Roman"/>
          <w:sz w:val="24"/>
          <w:szCs w:val="24"/>
        </w:rPr>
      </w:pPr>
    </w:p>
    <w:p w14:paraId="3EAD9E72"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Kas išrado lemputę?</w:t>
      </w:r>
    </w:p>
    <w:p w14:paraId="73F9962B" w14:textId="77777777" w:rsidR="004B2B05" w:rsidRPr="003E4640" w:rsidRDefault="00301680" w:rsidP="004B2B05">
      <w:pPr>
        <w:widowControl w:val="0"/>
        <w:numPr>
          <w:ilvl w:val="1"/>
          <w:numId w:val="129"/>
        </w:numPr>
        <w:spacing w:after="0"/>
        <w:ind w:left="0" w:firstLine="0"/>
        <w:contextualSpacing/>
        <w:rPr>
          <w:rFonts w:ascii="Times New Roman" w:hAnsi="Times New Roman"/>
          <w:sz w:val="24"/>
          <w:szCs w:val="24"/>
        </w:rPr>
      </w:pPr>
      <w:proofErr w:type="spellStart"/>
      <w:r w:rsidRPr="003E4640">
        <w:rPr>
          <w:rFonts w:ascii="Times New Roman" w:hAnsi="Times New Roman"/>
          <w:sz w:val="24"/>
          <w:szCs w:val="24"/>
        </w:rPr>
        <w:t>NikolaTesla</w:t>
      </w:r>
      <w:proofErr w:type="spellEnd"/>
      <w:r w:rsidRPr="003E4640">
        <w:rPr>
          <w:rFonts w:ascii="Times New Roman" w:hAnsi="Times New Roman"/>
          <w:sz w:val="24"/>
          <w:szCs w:val="24"/>
        </w:rPr>
        <w:t>;</w:t>
      </w:r>
    </w:p>
    <w:p w14:paraId="0D0B4D9E" w14:textId="77777777" w:rsidR="004B2B05" w:rsidRPr="003E4640" w:rsidRDefault="004A2B64"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 xml:space="preserve">Tomas </w:t>
      </w:r>
      <w:proofErr w:type="spellStart"/>
      <w:r w:rsidRPr="003E4640">
        <w:rPr>
          <w:rFonts w:ascii="Times New Roman" w:hAnsi="Times New Roman"/>
          <w:sz w:val="24"/>
          <w:szCs w:val="24"/>
        </w:rPr>
        <w:t>Edisonas</w:t>
      </w:r>
      <w:proofErr w:type="spellEnd"/>
      <w:r w:rsidRPr="003E4640">
        <w:rPr>
          <w:rFonts w:ascii="Times New Roman" w:hAnsi="Times New Roman"/>
          <w:sz w:val="24"/>
          <w:szCs w:val="24"/>
        </w:rPr>
        <w:t>;</w:t>
      </w:r>
    </w:p>
    <w:p w14:paraId="03E939F4" w14:textId="4902D752" w:rsidR="00301680"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 xml:space="preserve">Toni </w:t>
      </w:r>
      <w:proofErr w:type="spellStart"/>
      <w:r w:rsidRPr="003E4640">
        <w:rPr>
          <w:rFonts w:ascii="Times New Roman" w:hAnsi="Times New Roman"/>
          <w:sz w:val="24"/>
          <w:szCs w:val="24"/>
        </w:rPr>
        <w:t>Merisonas</w:t>
      </w:r>
      <w:proofErr w:type="spellEnd"/>
      <w:r w:rsidR="00D72D40" w:rsidRPr="003E4640">
        <w:rPr>
          <w:rFonts w:ascii="Times New Roman" w:hAnsi="Times New Roman"/>
          <w:sz w:val="24"/>
          <w:szCs w:val="24"/>
        </w:rPr>
        <w:t>.</w:t>
      </w:r>
    </w:p>
    <w:p w14:paraId="2560FC6A" w14:textId="77777777" w:rsidR="00301680" w:rsidRPr="003E4640" w:rsidRDefault="00301680" w:rsidP="004B2B05">
      <w:pPr>
        <w:widowControl w:val="0"/>
        <w:spacing w:after="0"/>
        <w:contextualSpacing/>
        <w:rPr>
          <w:rFonts w:ascii="Times New Roman" w:hAnsi="Times New Roman"/>
          <w:sz w:val="24"/>
          <w:szCs w:val="24"/>
        </w:rPr>
      </w:pPr>
    </w:p>
    <w:p w14:paraId="2E5F7E9E"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Kokia ma</w:t>
      </w:r>
      <w:r w:rsidR="00F73789" w:rsidRPr="003E4640">
        <w:rPr>
          <w:rFonts w:ascii="Times New Roman" w:hAnsi="Times New Roman"/>
          <w:sz w:val="24"/>
          <w:szCs w:val="24"/>
        </w:rPr>
        <w:t>žiausia dalelė turi nedalomą</w:t>
      </w:r>
      <w:r w:rsidRPr="003E4640">
        <w:rPr>
          <w:rFonts w:ascii="Times New Roman" w:hAnsi="Times New Roman"/>
          <w:sz w:val="24"/>
          <w:szCs w:val="24"/>
        </w:rPr>
        <w:t xml:space="preserve"> krūvį?</w:t>
      </w:r>
    </w:p>
    <w:p w14:paraId="38011DAE" w14:textId="77777777" w:rsidR="004B2B05" w:rsidRPr="003E4640" w:rsidRDefault="004A2B64"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Elektronas;</w:t>
      </w:r>
    </w:p>
    <w:p w14:paraId="4F1FC66D" w14:textId="340ED4A9"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p</w:t>
      </w:r>
      <w:r w:rsidR="00301680" w:rsidRPr="003E4640">
        <w:rPr>
          <w:rFonts w:ascii="Times New Roman" w:hAnsi="Times New Roman"/>
          <w:sz w:val="24"/>
          <w:szCs w:val="24"/>
        </w:rPr>
        <w:t>rotonas;</w:t>
      </w:r>
    </w:p>
    <w:p w14:paraId="110C1DAA" w14:textId="4CAFC286"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t</w:t>
      </w:r>
      <w:r w:rsidR="00301680" w:rsidRPr="003E4640">
        <w:rPr>
          <w:rFonts w:ascii="Times New Roman" w:hAnsi="Times New Roman"/>
          <w:sz w:val="24"/>
          <w:szCs w:val="24"/>
        </w:rPr>
        <w:t>eigiamas jonas.</w:t>
      </w:r>
    </w:p>
    <w:p w14:paraId="18DAC2F9" w14:textId="77777777" w:rsidR="00301680" w:rsidRPr="003E4640" w:rsidRDefault="00301680" w:rsidP="004B2B05">
      <w:pPr>
        <w:widowControl w:val="0"/>
        <w:spacing w:after="0"/>
        <w:contextualSpacing/>
        <w:rPr>
          <w:rFonts w:ascii="Times New Roman" w:hAnsi="Times New Roman"/>
          <w:sz w:val="24"/>
          <w:szCs w:val="24"/>
        </w:rPr>
      </w:pPr>
    </w:p>
    <w:p w14:paraId="2F9E3F66"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Kas yra akumuliatorius?</w:t>
      </w:r>
    </w:p>
    <w:p w14:paraId="64F2ED3E" w14:textId="77777777" w:rsidR="00301680"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Prietaisas</w:t>
      </w:r>
      <w:r w:rsidR="007D3D1D" w:rsidRPr="003E4640">
        <w:rPr>
          <w:rFonts w:ascii="Times New Roman" w:hAnsi="Times New Roman"/>
          <w:sz w:val="24"/>
          <w:szCs w:val="24"/>
        </w:rPr>
        <w:t>,</w:t>
      </w:r>
      <w:r w:rsidRPr="003E4640">
        <w:rPr>
          <w:rFonts w:ascii="Times New Roman" w:hAnsi="Times New Roman"/>
          <w:sz w:val="24"/>
          <w:szCs w:val="24"/>
        </w:rPr>
        <w:t xml:space="preserve"> turin</w:t>
      </w:r>
      <w:r w:rsidR="002D5C79" w:rsidRPr="003E4640">
        <w:rPr>
          <w:rFonts w:ascii="Times New Roman" w:hAnsi="Times New Roman"/>
          <w:sz w:val="24"/>
          <w:szCs w:val="24"/>
        </w:rPr>
        <w:t>tis rankeną, kurią sukant tarp dviejų</w:t>
      </w:r>
      <w:r w:rsidRPr="003E4640">
        <w:rPr>
          <w:rFonts w:ascii="Times New Roman" w:hAnsi="Times New Roman"/>
          <w:sz w:val="24"/>
          <w:szCs w:val="24"/>
        </w:rPr>
        <w:t xml:space="preserve"> rutuliukų matoma iškrova</w:t>
      </w:r>
      <w:r w:rsidR="002D5C79" w:rsidRPr="003E4640">
        <w:rPr>
          <w:rFonts w:ascii="Times New Roman" w:hAnsi="Times New Roman"/>
          <w:sz w:val="24"/>
          <w:szCs w:val="24"/>
        </w:rPr>
        <w:t>;</w:t>
      </w:r>
    </w:p>
    <w:p w14:paraId="56843E69" w14:textId="106ADF11"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į</w:t>
      </w:r>
      <w:r w:rsidR="00301680" w:rsidRPr="003E4640">
        <w:rPr>
          <w:rFonts w:ascii="Times New Roman" w:hAnsi="Times New Roman"/>
          <w:sz w:val="24"/>
          <w:szCs w:val="24"/>
        </w:rPr>
        <w:t>taisas kaupiant</w:t>
      </w:r>
      <w:r w:rsidR="007D3D1D" w:rsidRPr="003E4640">
        <w:rPr>
          <w:rFonts w:ascii="Times New Roman" w:hAnsi="Times New Roman"/>
          <w:sz w:val="24"/>
          <w:szCs w:val="24"/>
        </w:rPr>
        <w:t>i</w:t>
      </w:r>
      <w:r w:rsidR="00301680" w:rsidRPr="003E4640">
        <w:rPr>
          <w:rFonts w:ascii="Times New Roman" w:hAnsi="Times New Roman"/>
          <w:sz w:val="24"/>
          <w:szCs w:val="24"/>
        </w:rPr>
        <w:t>s cheminę energiją</w:t>
      </w:r>
      <w:r w:rsidR="002D5C79" w:rsidRPr="003E4640">
        <w:rPr>
          <w:rFonts w:ascii="Times New Roman" w:hAnsi="Times New Roman"/>
          <w:sz w:val="24"/>
          <w:szCs w:val="24"/>
        </w:rPr>
        <w:t>;</w:t>
      </w:r>
    </w:p>
    <w:p w14:paraId="2A5B28A6" w14:textId="61E5CC30"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į</w:t>
      </w:r>
      <w:r w:rsidR="00301680" w:rsidRPr="003E4640">
        <w:rPr>
          <w:rFonts w:ascii="Times New Roman" w:hAnsi="Times New Roman"/>
          <w:sz w:val="24"/>
          <w:szCs w:val="24"/>
        </w:rPr>
        <w:t xml:space="preserve">taisas su </w:t>
      </w:r>
      <w:proofErr w:type="spellStart"/>
      <w:r w:rsidR="00301680" w:rsidRPr="003E4640">
        <w:rPr>
          <w:rFonts w:ascii="Times New Roman" w:hAnsi="Times New Roman"/>
          <w:sz w:val="24"/>
          <w:szCs w:val="24"/>
        </w:rPr>
        <w:t>kleisteriu</w:t>
      </w:r>
      <w:proofErr w:type="spellEnd"/>
      <w:r w:rsidR="002D5C79" w:rsidRPr="003E4640">
        <w:rPr>
          <w:rFonts w:ascii="Times New Roman" w:hAnsi="Times New Roman"/>
          <w:sz w:val="24"/>
          <w:szCs w:val="24"/>
        </w:rPr>
        <w:t>.</w:t>
      </w:r>
    </w:p>
    <w:p w14:paraId="74867941" w14:textId="77777777" w:rsidR="007D3D1D" w:rsidRPr="003E4640" w:rsidRDefault="007D3D1D" w:rsidP="004B2B05">
      <w:pPr>
        <w:widowControl w:val="0"/>
        <w:spacing w:after="0"/>
        <w:contextualSpacing/>
        <w:rPr>
          <w:rFonts w:ascii="Times New Roman" w:hAnsi="Times New Roman"/>
          <w:sz w:val="24"/>
          <w:szCs w:val="24"/>
        </w:rPr>
      </w:pPr>
    </w:p>
    <w:p w14:paraId="65E699CA"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lastRenderedPageBreak/>
        <w:t>Vienodo ženklo krūviai</w:t>
      </w:r>
      <w:r w:rsidR="007D3D1D" w:rsidRPr="003E4640">
        <w:rPr>
          <w:rFonts w:ascii="Times New Roman" w:hAnsi="Times New Roman"/>
          <w:sz w:val="24"/>
          <w:szCs w:val="24"/>
        </w:rPr>
        <w:t>:</w:t>
      </w:r>
    </w:p>
    <w:p w14:paraId="5AA6B8DE" w14:textId="77777777" w:rsidR="00301680" w:rsidRPr="003E4640" w:rsidRDefault="00301680" w:rsidP="004B2B05">
      <w:pPr>
        <w:pStyle w:val="ListParagraph"/>
        <w:widowControl w:val="0"/>
        <w:numPr>
          <w:ilvl w:val="1"/>
          <w:numId w:val="129"/>
        </w:numPr>
        <w:spacing w:after="0"/>
        <w:ind w:left="0" w:firstLine="0"/>
        <w:rPr>
          <w:rFonts w:ascii="Times New Roman" w:hAnsi="Times New Roman"/>
          <w:sz w:val="24"/>
          <w:szCs w:val="24"/>
        </w:rPr>
      </w:pPr>
      <w:r w:rsidRPr="003E4640">
        <w:rPr>
          <w:rFonts w:ascii="Times New Roman" w:hAnsi="Times New Roman"/>
          <w:sz w:val="24"/>
          <w:szCs w:val="24"/>
        </w:rPr>
        <w:t>Stumia</w:t>
      </w:r>
      <w:r w:rsidR="0010108E" w:rsidRPr="003E4640">
        <w:rPr>
          <w:rFonts w:ascii="Times New Roman" w:hAnsi="Times New Roman"/>
          <w:sz w:val="24"/>
          <w:szCs w:val="24"/>
        </w:rPr>
        <w:t>;</w:t>
      </w:r>
    </w:p>
    <w:p w14:paraId="490EF85C" w14:textId="25C54C8D"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t</w:t>
      </w:r>
      <w:r w:rsidR="00301680" w:rsidRPr="003E4640">
        <w:rPr>
          <w:rFonts w:ascii="Times New Roman" w:hAnsi="Times New Roman"/>
          <w:sz w:val="24"/>
          <w:szCs w:val="24"/>
        </w:rPr>
        <w:t>raukia</w:t>
      </w:r>
      <w:r w:rsidR="0010108E" w:rsidRPr="003E4640">
        <w:rPr>
          <w:rFonts w:ascii="Times New Roman" w:hAnsi="Times New Roman"/>
          <w:sz w:val="24"/>
          <w:szCs w:val="24"/>
        </w:rPr>
        <w:t>;</w:t>
      </w:r>
    </w:p>
    <w:p w14:paraId="5E5AC7D9" w14:textId="037DB738"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n</w:t>
      </w:r>
      <w:r w:rsidR="00301680" w:rsidRPr="003E4640">
        <w:rPr>
          <w:rFonts w:ascii="Times New Roman" w:hAnsi="Times New Roman"/>
          <w:sz w:val="24"/>
          <w:szCs w:val="24"/>
        </w:rPr>
        <w:t>ieko nedaro</w:t>
      </w:r>
      <w:r w:rsidR="0010108E" w:rsidRPr="003E4640">
        <w:rPr>
          <w:rFonts w:ascii="Times New Roman" w:hAnsi="Times New Roman"/>
          <w:sz w:val="24"/>
          <w:szCs w:val="24"/>
        </w:rPr>
        <w:t>.</w:t>
      </w:r>
    </w:p>
    <w:p w14:paraId="5BB1B549" w14:textId="77777777" w:rsidR="00301680" w:rsidRPr="003E4640" w:rsidRDefault="00301680" w:rsidP="004B2B05">
      <w:pPr>
        <w:widowControl w:val="0"/>
        <w:spacing w:after="0"/>
        <w:rPr>
          <w:rFonts w:ascii="Times New Roman" w:hAnsi="Times New Roman"/>
          <w:sz w:val="24"/>
          <w:szCs w:val="24"/>
        </w:rPr>
      </w:pPr>
    </w:p>
    <w:p w14:paraId="4B84891C"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 xml:space="preserve">Kaip grandinėje jungiamas voltmetras ir </w:t>
      </w:r>
      <w:proofErr w:type="spellStart"/>
      <w:r w:rsidRPr="003E4640">
        <w:rPr>
          <w:rFonts w:ascii="Times New Roman" w:hAnsi="Times New Roman"/>
          <w:sz w:val="24"/>
          <w:szCs w:val="24"/>
        </w:rPr>
        <w:t>ampermetras</w:t>
      </w:r>
      <w:proofErr w:type="spellEnd"/>
      <w:r w:rsidRPr="003E4640">
        <w:rPr>
          <w:rFonts w:ascii="Times New Roman" w:hAnsi="Times New Roman"/>
          <w:sz w:val="24"/>
          <w:szCs w:val="24"/>
        </w:rPr>
        <w:t>?</w:t>
      </w:r>
    </w:p>
    <w:p w14:paraId="368CDDF9" w14:textId="77777777" w:rsidR="00301680" w:rsidRPr="003E4640" w:rsidRDefault="0010108E" w:rsidP="004B2B05">
      <w:pPr>
        <w:pStyle w:val="ListParagraph"/>
        <w:widowControl w:val="0"/>
        <w:numPr>
          <w:ilvl w:val="1"/>
          <w:numId w:val="129"/>
        </w:numPr>
        <w:spacing w:after="0"/>
        <w:ind w:left="0" w:firstLine="0"/>
        <w:rPr>
          <w:rFonts w:ascii="Times New Roman" w:hAnsi="Times New Roman"/>
          <w:sz w:val="24"/>
          <w:szCs w:val="24"/>
          <w:lang w:val="en-GB"/>
        </w:rPr>
      </w:pPr>
      <w:r w:rsidRPr="003E4640">
        <w:rPr>
          <w:rFonts w:ascii="Times New Roman" w:hAnsi="Times New Roman"/>
          <w:sz w:val="24"/>
          <w:szCs w:val="24"/>
        </w:rPr>
        <w:t>A</w:t>
      </w:r>
      <w:r w:rsidR="00301680" w:rsidRPr="003E4640">
        <w:rPr>
          <w:rFonts w:ascii="Times New Roman" w:hAnsi="Times New Roman"/>
          <w:sz w:val="24"/>
          <w:szCs w:val="24"/>
        </w:rPr>
        <w:t>bu jungiami nuosekliai</w:t>
      </w:r>
      <w:r w:rsidRPr="003E4640">
        <w:rPr>
          <w:rFonts w:ascii="Times New Roman" w:hAnsi="Times New Roman"/>
          <w:sz w:val="24"/>
          <w:szCs w:val="24"/>
        </w:rPr>
        <w:t>;</w:t>
      </w:r>
    </w:p>
    <w:p w14:paraId="552C7B63" w14:textId="2729B554"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a</w:t>
      </w:r>
      <w:r w:rsidR="00301680" w:rsidRPr="003E4640">
        <w:rPr>
          <w:rFonts w:ascii="Times New Roman" w:hAnsi="Times New Roman"/>
          <w:sz w:val="24"/>
          <w:szCs w:val="24"/>
        </w:rPr>
        <w:t>bu jungiami lygiagrečiai</w:t>
      </w:r>
      <w:r w:rsidR="0010108E" w:rsidRPr="003E4640">
        <w:rPr>
          <w:rFonts w:ascii="Times New Roman" w:hAnsi="Times New Roman"/>
          <w:sz w:val="24"/>
          <w:szCs w:val="24"/>
        </w:rPr>
        <w:t>;</w:t>
      </w:r>
    </w:p>
    <w:p w14:paraId="26866E51" w14:textId="4DA35563" w:rsidR="00301680" w:rsidRPr="003E4640" w:rsidRDefault="00FD5D4D" w:rsidP="004B2B05">
      <w:pPr>
        <w:pStyle w:val="ListParagraph"/>
        <w:widowControl w:val="0"/>
        <w:numPr>
          <w:ilvl w:val="1"/>
          <w:numId w:val="129"/>
        </w:numPr>
        <w:spacing w:after="0"/>
        <w:ind w:left="0" w:firstLine="0"/>
        <w:rPr>
          <w:rFonts w:ascii="Times New Roman" w:hAnsi="Times New Roman"/>
          <w:sz w:val="24"/>
          <w:szCs w:val="24"/>
          <w:lang w:val="en-GB"/>
        </w:rPr>
      </w:pPr>
      <w:r w:rsidRPr="003E4640">
        <w:rPr>
          <w:rFonts w:ascii="Times New Roman" w:hAnsi="Times New Roman"/>
          <w:sz w:val="24"/>
          <w:szCs w:val="24"/>
        </w:rPr>
        <w:t>v</w:t>
      </w:r>
      <w:r w:rsidR="00301680" w:rsidRPr="003E4640">
        <w:rPr>
          <w:rFonts w:ascii="Times New Roman" w:hAnsi="Times New Roman"/>
          <w:sz w:val="24"/>
          <w:szCs w:val="24"/>
        </w:rPr>
        <w:t xml:space="preserve">oltmetras jungiamas lygiagrečiai, o </w:t>
      </w:r>
      <w:proofErr w:type="spellStart"/>
      <w:r w:rsidR="00301680" w:rsidRPr="003E4640">
        <w:rPr>
          <w:rFonts w:ascii="Times New Roman" w:hAnsi="Times New Roman"/>
          <w:sz w:val="24"/>
          <w:szCs w:val="24"/>
        </w:rPr>
        <w:t>ampermetras</w:t>
      </w:r>
      <w:proofErr w:type="spellEnd"/>
      <w:r w:rsidR="00301680" w:rsidRPr="003E4640">
        <w:rPr>
          <w:rFonts w:ascii="Times New Roman" w:hAnsi="Times New Roman"/>
          <w:sz w:val="24"/>
          <w:szCs w:val="24"/>
        </w:rPr>
        <w:t xml:space="preserve"> nuosekliai</w:t>
      </w:r>
      <w:r w:rsidR="0010108E" w:rsidRPr="003E4640">
        <w:rPr>
          <w:rFonts w:ascii="Times New Roman" w:hAnsi="Times New Roman"/>
          <w:sz w:val="24"/>
          <w:szCs w:val="24"/>
        </w:rPr>
        <w:t>.</w:t>
      </w:r>
    </w:p>
    <w:p w14:paraId="0E42DBBE" w14:textId="77777777" w:rsidR="00301680" w:rsidRPr="003E4640" w:rsidRDefault="00301680" w:rsidP="004B2B05">
      <w:pPr>
        <w:widowControl w:val="0"/>
        <w:spacing w:after="0"/>
        <w:rPr>
          <w:rFonts w:ascii="Times New Roman" w:hAnsi="Times New Roman"/>
          <w:sz w:val="24"/>
          <w:szCs w:val="24"/>
        </w:rPr>
      </w:pPr>
    </w:p>
    <w:p w14:paraId="35F4B1FC" w14:textId="77777777" w:rsidR="00301680" w:rsidRPr="003E4640" w:rsidRDefault="00F73789"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Varžos matavimo vienetas</w:t>
      </w:r>
      <w:r w:rsidR="007D3D1D" w:rsidRPr="003E4640">
        <w:rPr>
          <w:rFonts w:ascii="Times New Roman" w:hAnsi="Times New Roman"/>
          <w:sz w:val="24"/>
          <w:szCs w:val="24"/>
        </w:rPr>
        <w:t>:</w:t>
      </w:r>
    </w:p>
    <w:p w14:paraId="075CDF9A" w14:textId="77777777" w:rsidR="00301680"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Omas</w:t>
      </w:r>
      <w:r w:rsidR="0010108E" w:rsidRPr="003E4640">
        <w:rPr>
          <w:rFonts w:ascii="Times New Roman" w:hAnsi="Times New Roman"/>
          <w:sz w:val="24"/>
          <w:szCs w:val="24"/>
        </w:rPr>
        <w:t>;</w:t>
      </w:r>
    </w:p>
    <w:p w14:paraId="10FABC43" w14:textId="77777777" w:rsidR="00301680" w:rsidRPr="003E4640" w:rsidRDefault="0010108E"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V</w:t>
      </w:r>
      <w:r w:rsidR="00301680" w:rsidRPr="003E4640">
        <w:rPr>
          <w:rFonts w:ascii="Times New Roman" w:hAnsi="Times New Roman"/>
          <w:sz w:val="24"/>
          <w:szCs w:val="24"/>
        </w:rPr>
        <w:t>oltas</w:t>
      </w:r>
      <w:r w:rsidRPr="003E4640">
        <w:rPr>
          <w:rFonts w:ascii="Times New Roman" w:hAnsi="Times New Roman"/>
          <w:sz w:val="24"/>
          <w:szCs w:val="24"/>
        </w:rPr>
        <w:t>;</w:t>
      </w:r>
    </w:p>
    <w:p w14:paraId="7E151B58" w14:textId="77777777" w:rsidR="00301680" w:rsidRPr="003E4640" w:rsidRDefault="0010108E"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V</w:t>
      </w:r>
      <w:r w:rsidR="00301680" w:rsidRPr="003E4640">
        <w:rPr>
          <w:rFonts w:ascii="Times New Roman" w:hAnsi="Times New Roman"/>
          <w:sz w:val="24"/>
          <w:szCs w:val="24"/>
        </w:rPr>
        <w:t>atas</w:t>
      </w:r>
      <w:r w:rsidRPr="003E4640">
        <w:rPr>
          <w:rFonts w:ascii="Times New Roman" w:hAnsi="Times New Roman"/>
          <w:sz w:val="24"/>
          <w:szCs w:val="24"/>
        </w:rPr>
        <w:t>.</w:t>
      </w:r>
    </w:p>
    <w:p w14:paraId="0AC70A57" w14:textId="77777777" w:rsidR="00301680" w:rsidRPr="003E4640" w:rsidRDefault="00301680" w:rsidP="004B2B05">
      <w:pPr>
        <w:widowControl w:val="0"/>
        <w:spacing w:after="0"/>
        <w:contextualSpacing/>
        <w:rPr>
          <w:rFonts w:ascii="Times New Roman" w:hAnsi="Times New Roman"/>
          <w:sz w:val="24"/>
          <w:szCs w:val="24"/>
        </w:rPr>
      </w:pPr>
    </w:p>
    <w:p w14:paraId="10E45964"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Kaip vadinamas įtampos matavimo prietaisas ?</w:t>
      </w:r>
    </w:p>
    <w:p w14:paraId="23460422" w14:textId="77777777" w:rsidR="00301680" w:rsidRPr="003E4640" w:rsidRDefault="0010108E" w:rsidP="004B2B05">
      <w:pPr>
        <w:pStyle w:val="ListParagraph"/>
        <w:widowControl w:val="0"/>
        <w:numPr>
          <w:ilvl w:val="1"/>
          <w:numId w:val="129"/>
        </w:numPr>
        <w:spacing w:after="0"/>
        <w:ind w:left="0" w:firstLine="0"/>
        <w:rPr>
          <w:rFonts w:ascii="Times New Roman" w:hAnsi="Times New Roman"/>
          <w:sz w:val="24"/>
          <w:szCs w:val="24"/>
          <w:lang w:val="en-GB"/>
        </w:rPr>
      </w:pPr>
      <w:proofErr w:type="spellStart"/>
      <w:r w:rsidRPr="003E4640">
        <w:rPr>
          <w:rFonts w:ascii="Times New Roman" w:hAnsi="Times New Roman"/>
          <w:sz w:val="24"/>
          <w:szCs w:val="24"/>
        </w:rPr>
        <w:t>A</w:t>
      </w:r>
      <w:r w:rsidR="00301680" w:rsidRPr="003E4640">
        <w:rPr>
          <w:rFonts w:ascii="Times New Roman" w:hAnsi="Times New Roman"/>
          <w:sz w:val="24"/>
          <w:szCs w:val="24"/>
        </w:rPr>
        <w:t>mpermetras</w:t>
      </w:r>
      <w:proofErr w:type="spellEnd"/>
      <w:r w:rsidRPr="003E4640">
        <w:rPr>
          <w:rFonts w:ascii="Times New Roman" w:hAnsi="Times New Roman"/>
          <w:sz w:val="24"/>
          <w:szCs w:val="24"/>
        </w:rPr>
        <w:t>;</w:t>
      </w:r>
    </w:p>
    <w:p w14:paraId="501945AC" w14:textId="0804AB90"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v</w:t>
      </w:r>
      <w:r w:rsidR="00301680" w:rsidRPr="003E4640">
        <w:rPr>
          <w:rFonts w:ascii="Times New Roman" w:hAnsi="Times New Roman"/>
          <w:sz w:val="24"/>
          <w:szCs w:val="24"/>
        </w:rPr>
        <w:t>oltmetras</w:t>
      </w:r>
      <w:r w:rsidR="0010108E" w:rsidRPr="003E4640">
        <w:rPr>
          <w:rFonts w:ascii="Times New Roman" w:hAnsi="Times New Roman"/>
          <w:sz w:val="24"/>
          <w:szCs w:val="24"/>
        </w:rPr>
        <w:t>;</w:t>
      </w:r>
    </w:p>
    <w:p w14:paraId="7492AF99" w14:textId="5DB0C078" w:rsidR="00301680" w:rsidRPr="003E4640" w:rsidRDefault="00FD5D4D" w:rsidP="004B2B05">
      <w:pPr>
        <w:pStyle w:val="ListParagraph"/>
        <w:widowControl w:val="0"/>
        <w:numPr>
          <w:ilvl w:val="1"/>
          <w:numId w:val="129"/>
        </w:numPr>
        <w:spacing w:after="0"/>
        <w:ind w:left="0" w:firstLine="0"/>
        <w:rPr>
          <w:rFonts w:ascii="Times New Roman" w:hAnsi="Times New Roman"/>
          <w:sz w:val="24"/>
          <w:szCs w:val="24"/>
          <w:lang w:val="en-GB"/>
        </w:rPr>
      </w:pPr>
      <w:proofErr w:type="spellStart"/>
      <w:r w:rsidRPr="003E4640">
        <w:rPr>
          <w:rFonts w:ascii="Times New Roman" w:hAnsi="Times New Roman"/>
          <w:sz w:val="24"/>
          <w:szCs w:val="24"/>
        </w:rPr>
        <w:t>o</w:t>
      </w:r>
      <w:r w:rsidR="00301680" w:rsidRPr="003E4640">
        <w:rPr>
          <w:rFonts w:ascii="Times New Roman" w:hAnsi="Times New Roman"/>
          <w:sz w:val="24"/>
          <w:szCs w:val="24"/>
        </w:rPr>
        <w:t>mmetras</w:t>
      </w:r>
      <w:proofErr w:type="spellEnd"/>
      <w:r w:rsidR="0010108E" w:rsidRPr="003E4640">
        <w:rPr>
          <w:rFonts w:ascii="Times New Roman" w:hAnsi="Times New Roman"/>
          <w:sz w:val="24"/>
          <w:szCs w:val="24"/>
        </w:rPr>
        <w:t>.</w:t>
      </w:r>
    </w:p>
    <w:p w14:paraId="3A6771CD" w14:textId="77777777" w:rsidR="00301680" w:rsidRPr="003E4640" w:rsidRDefault="00301680" w:rsidP="004B2B05">
      <w:pPr>
        <w:widowControl w:val="0"/>
        <w:spacing w:after="0"/>
        <w:rPr>
          <w:rFonts w:ascii="Times New Roman" w:hAnsi="Times New Roman"/>
          <w:sz w:val="24"/>
          <w:szCs w:val="24"/>
        </w:rPr>
      </w:pPr>
    </w:p>
    <w:p w14:paraId="2D858AA2"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Kas yra elektros srovės stipris?</w:t>
      </w:r>
    </w:p>
    <w:p w14:paraId="7724356D" w14:textId="77777777" w:rsidR="00301680" w:rsidRPr="003E4640" w:rsidRDefault="0010108E"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S</w:t>
      </w:r>
      <w:r w:rsidR="00F73789" w:rsidRPr="003E4640">
        <w:rPr>
          <w:rFonts w:ascii="Times New Roman" w:hAnsi="Times New Roman"/>
          <w:sz w:val="24"/>
          <w:szCs w:val="24"/>
        </w:rPr>
        <w:t>rovės darb</w:t>
      </w:r>
      <w:r w:rsidR="007D3D1D" w:rsidRPr="003E4640">
        <w:rPr>
          <w:rFonts w:ascii="Times New Roman" w:hAnsi="Times New Roman"/>
          <w:sz w:val="24"/>
          <w:szCs w:val="24"/>
        </w:rPr>
        <w:t>as</w:t>
      </w:r>
      <w:r w:rsidR="00F73789" w:rsidRPr="003E4640">
        <w:rPr>
          <w:rFonts w:ascii="Times New Roman" w:hAnsi="Times New Roman"/>
          <w:sz w:val="24"/>
          <w:szCs w:val="24"/>
        </w:rPr>
        <w:t xml:space="preserve"> grandinės dalyje</w:t>
      </w:r>
      <w:r w:rsidRPr="003E4640">
        <w:rPr>
          <w:rFonts w:ascii="Times New Roman" w:hAnsi="Times New Roman"/>
          <w:sz w:val="24"/>
          <w:szCs w:val="24"/>
        </w:rPr>
        <w:t>;</w:t>
      </w:r>
    </w:p>
    <w:p w14:paraId="432288DD" w14:textId="5AD6A28F"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e</w:t>
      </w:r>
      <w:r w:rsidR="00F73789" w:rsidRPr="003E4640">
        <w:rPr>
          <w:rFonts w:ascii="Times New Roman" w:hAnsi="Times New Roman"/>
          <w:sz w:val="24"/>
          <w:szCs w:val="24"/>
        </w:rPr>
        <w:t>lektrovaros jėg</w:t>
      </w:r>
      <w:r w:rsidR="007D3D1D" w:rsidRPr="003E4640">
        <w:rPr>
          <w:rFonts w:ascii="Times New Roman" w:hAnsi="Times New Roman"/>
          <w:sz w:val="24"/>
          <w:szCs w:val="24"/>
        </w:rPr>
        <w:t>a</w:t>
      </w:r>
      <w:r w:rsidR="0010108E" w:rsidRPr="003E4640">
        <w:rPr>
          <w:rFonts w:ascii="Times New Roman" w:hAnsi="Times New Roman"/>
          <w:sz w:val="24"/>
          <w:szCs w:val="24"/>
        </w:rPr>
        <w:t>;</w:t>
      </w:r>
    </w:p>
    <w:p w14:paraId="1EE96047" w14:textId="33D20DD9" w:rsidR="00301680" w:rsidRPr="003E4640" w:rsidRDefault="00FD5D4D"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s</w:t>
      </w:r>
      <w:r w:rsidR="00301680" w:rsidRPr="003E4640">
        <w:rPr>
          <w:rFonts w:ascii="Times New Roman" w:hAnsi="Times New Roman"/>
          <w:sz w:val="24"/>
          <w:szCs w:val="24"/>
        </w:rPr>
        <w:t>kaliarinis dydis, lygus elektros krūviui</w:t>
      </w:r>
      <w:r w:rsidR="007D3D1D" w:rsidRPr="003E4640">
        <w:rPr>
          <w:rFonts w:ascii="Times New Roman" w:hAnsi="Times New Roman"/>
          <w:sz w:val="24"/>
          <w:szCs w:val="24"/>
        </w:rPr>
        <w:t>,</w:t>
      </w:r>
      <w:r w:rsidR="00301680" w:rsidRPr="003E4640">
        <w:rPr>
          <w:rFonts w:ascii="Times New Roman" w:hAnsi="Times New Roman"/>
          <w:sz w:val="24"/>
          <w:szCs w:val="24"/>
        </w:rPr>
        <w:t xml:space="preserve"> kuris praeina pro laidininko skerspjūvio plotą</w:t>
      </w:r>
      <w:r w:rsidR="0010108E" w:rsidRPr="003E4640">
        <w:rPr>
          <w:rFonts w:ascii="Times New Roman" w:hAnsi="Times New Roman"/>
          <w:sz w:val="24"/>
          <w:szCs w:val="24"/>
        </w:rPr>
        <w:t>.</w:t>
      </w:r>
    </w:p>
    <w:p w14:paraId="7A1F3D09" w14:textId="77777777" w:rsidR="00301680" w:rsidRPr="003E4640" w:rsidRDefault="00301680" w:rsidP="004B2B05">
      <w:pPr>
        <w:widowControl w:val="0"/>
        <w:spacing w:after="0"/>
        <w:contextualSpacing/>
        <w:rPr>
          <w:rFonts w:ascii="Times New Roman" w:hAnsi="Times New Roman"/>
          <w:sz w:val="24"/>
          <w:szCs w:val="24"/>
        </w:rPr>
      </w:pPr>
    </w:p>
    <w:p w14:paraId="04CDBCB6" w14:textId="77777777" w:rsidR="00301680" w:rsidRPr="003E4640" w:rsidRDefault="00301680" w:rsidP="004B2B05">
      <w:pPr>
        <w:widowControl w:val="0"/>
        <w:numPr>
          <w:ilvl w:val="0"/>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Koks elektrinės talpos matavimo vienetas ?</w:t>
      </w:r>
    </w:p>
    <w:p w14:paraId="63CD376E" w14:textId="77777777" w:rsidR="00301680" w:rsidRPr="003E4640" w:rsidRDefault="0010108E"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(N);</w:t>
      </w:r>
    </w:p>
    <w:p w14:paraId="52D46255" w14:textId="77777777" w:rsidR="00301680"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(F)</w:t>
      </w:r>
      <w:r w:rsidR="0010108E" w:rsidRPr="003E4640">
        <w:rPr>
          <w:rFonts w:ascii="Times New Roman" w:hAnsi="Times New Roman"/>
          <w:sz w:val="24"/>
          <w:szCs w:val="24"/>
        </w:rPr>
        <w:t>;</w:t>
      </w:r>
    </w:p>
    <w:p w14:paraId="38CD3BE2" w14:textId="77777777" w:rsidR="001E6399" w:rsidRPr="003E4640" w:rsidRDefault="0030168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(A)</w:t>
      </w:r>
      <w:r w:rsidR="0010108E" w:rsidRPr="003E4640">
        <w:rPr>
          <w:rFonts w:ascii="Times New Roman" w:hAnsi="Times New Roman"/>
          <w:sz w:val="24"/>
          <w:szCs w:val="24"/>
        </w:rPr>
        <w:t>.</w:t>
      </w:r>
    </w:p>
    <w:p w14:paraId="347F213F" w14:textId="77777777" w:rsidR="001E0ECB" w:rsidRPr="003E4640" w:rsidRDefault="001E0ECB" w:rsidP="004B2B05">
      <w:pPr>
        <w:widowControl w:val="0"/>
        <w:spacing w:after="0"/>
        <w:contextualSpacing/>
        <w:rPr>
          <w:rFonts w:ascii="Times New Roman" w:hAnsi="Times New Roman"/>
          <w:sz w:val="24"/>
          <w:szCs w:val="24"/>
        </w:rPr>
      </w:pPr>
    </w:p>
    <w:p w14:paraId="73519D67" w14:textId="77777777" w:rsidR="00A36371" w:rsidRPr="003E4640" w:rsidRDefault="00A36371" w:rsidP="004B2B05">
      <w:pPr>
        <w:pStyle w:val="ListParagraph"/>
        <w:widowControl w:val="0"/>
        <w:numPr>
          <w:ilvl w:val="0"/>
          <w:numId w:val="129"/>
        </w:numPr>
        <w:spacing w:after="0"/>
        <w:ind w:left="0" w:firstLine="0"/>
        <w:rPr>
          <w:rFonts w:ascii="Times New Roman" w:hAnsi="Times New Roman"/>
          <w:sz w:val="24"/>
          <w:szCs w:val="24"/>
        </w:rPr>
      </w:pPr>
      <w:r w:rsidRPr="003E4640">
        <w:rPr>
          <w:rFonts w:ascii="Times New Roman" w:hAnsi="Times New Roman"/>
          <w:sz w:val="24"/>
          <w:szCs w:val="24"/>
        </w:rPr>
        <w:t>Klaipėdos miesto laivas</w:t>
      </w:r>
      <w:r w:rsidR="007D3D1D" w:rsidRPr="003E4640">
        <w:rPr>
          <w:rFonts w:ascii="Times New Roman" w:hAnsi="Times New Roman"/>
          <w:sz w:val="24"/>
          <w:szCs w:val="24"/>
        </w:rPr>
        <w:t xml:space="preserve"> – </w:t>
      </w:r>
      <w:r w:rsidRPr="003E4640">
        <w:rPr>
          <w:rFonts w:ascii="Times New Roman" w:hAnsi="Times New Roman"/>
          <w:sz w:val="24"/>
          <w:szCs w:val="24"/>
        </w:rPr>
        <w:t>simbolis?</w:t>
      </w:r>
    </w:p>
    <w:p w14:paraId="1D1076E6" w14:textId="77777777" w:rsidR="00A36371" w:rsidRPr="003E4640" w:rsidRDefault="00D72D40"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„Me</w:t>
      </w:r>
      <w:r w:rsidR="00A36371" w:rsidRPr="003E4640">
        <w:rPr>
          <w:rFonts w:ascii="Times New Roman" w:hAnsi="Times New Roman"/>
          <w:sz w:val="24"/>
          <w:szCs w:val="24"/>
        </w:rPr>
        <w:t>ridianas“</w:t>
      </w:r>
      <w:r w:rsidR="007D3D1D" w:rsidRPr="003E4640">
        <w:rPr>
          <w:rFonts w:ascii="Times New Roman" w:hAnsi="Times New Roman"/>
          <w:sz w:val="24"/>
          <w:szCs w:val="24"/>
        </w:rPr>
        <w:t>;</w:t>
      </w:r>
    </w:p>
    <w:p w14:paraId="1BAE2069" w14:textId="77777777" w:rsidR="00A36371" w:rsidRPr="003E4640" w:rsidRDefault="00A36371"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„Lietuva“</w:t>
      </w:r>
      <w:r w:rsidR="007D3D1D" w:rsidRPr="003E4640">
        <w:rPr>
          <w:rFonts w:ascii="Times New Roman" w:hAnsi="Times New Roman"/>
          <w:sz w:val="24"/>
          <w:szCs w:val="24"/>
        </w:rPr>
        <w:t>;</w:t>
      </w:r>
    </w:p>
    <w:p w14:paraId="021E213C" w14:textId="77777777" w:rsidR="005E7518" w:rsidRPr="003E4640" w:rsidRDefault="00A36371" w:rsidP="004B2B05">
      <w:pPr>
        <w:widowControl w:val="0"/>
        <w:numPr>
          <w:ilvl w:val="1"/>
          <w:numId w:val="129"/>
        </w:numPr>
        <w:spacing w:after="0"/>
        <w:ind w:left="0" w:firstLine="0"/>
        <w:contextualSpacing/>
        <w:rPr>
          <w:rFonts w:ascii="Times New Roman" w:hAnsi="Times New Roman"/>
          <w:sz w:val="24"/>
          <w:szCs w:val="24"/>
        </w:rPr>
      </w:pPr>
      <w:r w:rsidRPr="003E4640">
        <w:rPr>
          <w:rFonts w:ascii="Times New Roman" w:hAnsi="Times New Roman"/>
          <w:sz w:val="24"/>
          <w:szCs w:val="24"/>
        </w:rPr>
        <w:t>„Budis”</w:t>
      </w:r>
      <w:r w:rsidR="007D3D1D" w:rsidRPr="003E4640">
        <w:rPr>
          <w:rFonts w:ascii="Times New Roman" w:hAnsi="Times New Roman"/>
          <w:sz w:val="24"/>
          <w:szCs w:val="24"/>
        </w:rPr>
        <w:t>.</w:t>
      </w:r>
    </w:p>
    <w:p w14:paraId="58ED9A0A" w14:textId="77777777" w:rsidR="00D72D40" w:rsidRPr="003E4640" w:rsidRDefault="00D72D40" w:rsidP="004B2B05">
      <w:pPr>
        <w:widowControl w:val="0"/>
        <w:spacing w:after="0"/>
        <w:contextualSpacing/>
        <w:rPr>
          <w:rFonts w:ascii="Times New Roman" w:hAnsi="Times New Roman"/>
          <w:sz w:val="24"/>
          <w:szCs w:val="24"/>
        </w:rPr>
      </w:pPr>
    </w:p>
    <w:p w14:paraId="2E3B6806" w14:textId="77777777" w:rsidR="00F73789" w:rsidRPr="003E4640" w:rsidRDefault="00F73789" w:rsidP="004B2B05">
      <w:pPr>
        <w:pStyle w:val="ListParagraph"/>
        <w:widowControl w:val="0"/>
        <w:numPr>
          <w:ilvl w:val="0"/>
          <w:numId w:val="129"/>
        </w:numPr>
        <w:spacing w:after="0"/>
        <w:ind w:left="0" w:firstLine="0"/>
        <w:rPr>
          <w:rFonts w:ascii="Times New Roman" w:hAnsi="Times New Roman"/>
          <w:sz w:val="24"/>
          <w:szCs w:val="24"/>
          <w:lang w:val="en-US"/>
        </w:rPr>
      </w:pPr>
      <w:r w:rsidRPr="003E4640">
        <w:rPr>
          <w:rFonts w:ascii="Times New Roman" w:hAnsi="Times New Roman"/>
          <w:sz w:val="24"/>
          <w:szCs w:val="24"/>
        </w:rPr>
        <w:t xml:space="preserve">Išspręskite rebusą, </w:t>
      </w:r>
      <w:r w:rsidRPr="003E4640">
        <w:rPr>
          <w:rFonts w:ascii="Times New Roman" w:hAnsi="Times New Roman"/>
          <w:bCs/>
          <w:sz w:val="24"/>
          <w:szCs w:val="24"/>
        </w:rPr>
        <w:t>perskaitykite keturias mokslininkų pavardes.</w:t>
      </w:r>
    </w:p>
    <w:p w14:paraId="3812785C" w14:textId="0C724942" w:rsidR="006453B3" w:rsidRPr="003E4640" w:rsidRDefault="000D2B16" w:rsidP="004B2B05">
      <w:pPr>
        <w:widowControl w:val="0"/>
        <w:spacing w:after="0"/>
        <w:jc w:val="center"/>
        <w:rPr>
          <w:rFonts w:ascii="Times New Roman" w:hAnsi="Times New Roman"/>
          <w:sz w:val="24"/>
          <w:szCs w:val="24"/>
          <w:lang w:val="en-US"/>
        </w:rPr>
      </w:pPr>
      <w:r w:rsidRPr="003E4640">
        <w:rPr>
          <w:rFonts w:ascii="Times New Roman" w:hAnsi="Times New Roman"/>
          <w:noProof/>
          <w:sz w:val="24"/>
          <w:szCs w:val="24"/>
          <w:lang w:eastAsia="lt-LT"/>
        </w:rPr>
        <w:drawing>
          <wp:inline distT="0" distB="0" distL="0" distR="0" wp14:anchorId="17712213" wp14:editId="315BE5D0">
            <wp:extent cx="2034862" cy="1660130"/>
            <wp:effectExtent l="0" t="0" r="3810" b="0"/>
            <wp:docPr id="611"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0423" cy="1664667"/>
                    </a:xfrm>
                    <a:prstGeom prst="rect">
                      <a:avLst/>
                    </a:prstGeom>
                    <a:noFill/>
                    <a:ln>
                      <a:noFill/>
                    </a:ln>
                  </pic:spPr>
                </pic:pic>
              </a:graphicData>
            </a:graphic>
          </wp:inline>
        </w:drawing>
      </w:r>
    </w:p>
    <w:p w14:paraId="37A03485" w14:textId="09586891" w:rsidR="006453B3" w:rsidRPr="003E4640" w:rsidRDefault="000D2B16" w:rsidP="004B2B05">
      <w:pPr>
        <w:widowControl w:val="0"/>
        <w:spacing w:after="0"/>
        <w:jc w:val="center"/>
        <w:rPr>
          <w:rFonts w:ascii="Times New Roman" w:hAnsi="Times New Roman"/>
          <w:sz w:val="24"/>
          <w:szCs w:val="24"/>
          <w:lang w:val="en-US"/>
        </w:rPr>
      </w:pPr>
      <w:r w:rsidRPr="003E4640">
        <w:rPr>
          <w:rFonts w:ascii="Times New Roman" w:hAnsi="Times New Roman"/>
          <w:i/>
          <w:sz w:val="18"/>
          <w:szCs w:val="18"/>
        </w:rPr>
        <w:t>Klaipėdos laivininkų mokyklos pav. Rebusas</w:t>
      </w:r>
    </w:p>
    <w:p w14:paraId="19CC6543" w14:textId="77777777" w:rsidR="00077FBC" w:rsidRPr="003E4640" w:rsidRDefault="00077FBC" w:rsidP="004B2B05">
      <w:pPr>
        <w:widowControl w:val="0"/>
        <w:spacing w:after="0"/>
        <w:contextualSpacing/>
        <w:rPr>
          <w:rFonts w:ascii="Times New Roman" w:hAnsi="Times New Roman"/>
          <w:sz w:val="24"/>
          <w:szCs w:val="24"/>
        </w:rPr>
      </w:pPr>
    </w:p>
    <w:p w14:paraId="516BABFA" w14:textId="753EF6BC" w:rsidR="008A0B8E" w:rsidRPr="003E4640" w:rsidRDefault="008A0B8E" w:rsidP="004B2B05">
      <w:pPr>
        <w:widowControl w:val="0"/>
        <w:spacing w:after="0"/>
        <w:rPr>
          <w:rFonts w:ascii="Times New Roman" w:eastAsia="Times New Roman" w:hAnsi="Times New Roman"/>
          <w:b/>
          <w:bCs/>
          <w:color w:val="000000"/>
          <w:kern w:val="36"/>
          <w:sz w:val="24"/>
          <w:szCs w:val="24"/>
          <w:lang w:eastAsia="lt-LT"/>
        </w:rPr>
      </w:pPr>
      <w:r w:rsidRPr="003E4640">
        <w:rPr>
          <w:rFonts w:ascii="Times New Roman" w:hAnsi="Times New Roman"/>
          <w:color w:val="000000"/>
          <w:sz w:val="24"/>
          <w:szCs w:val="24"/>
          <w:lang w:eastAsia="lt-LT"/>
        </w:rPr>
        <w:br w:type="page"/>
      </w:r>
    </w:p>
    <w:p w14:paraId="47531899" w14:textId="77777777" w:rsidR="007B0B83" w:rsidRPr="003E4640" w:rsidRDefault="007B0B83" w:rsidP="004B2B05">
      <w:pPr>
        <w:pStyle w:val="Heading1"/>
        <w:widowControl w:val="0"/>
        <w:spacing w:before="0" w:beforeAutospacing="0" w:after="0" w:afterAutospacing="0" w:line="276" w:lineRule="auto"/>
        <w:jc w:val="center"/>
        <w:rPr>
          <w:sz w:val="28"/>
          <w:szCs w:val="28"/>
        </w:rPr>
      </w:pPr>
      <w:r w:rsidRPr="003E4640">
        <w:rPr>
          <w:color w:val="000000"/>
          <w:sz w:val="28"/>
          <w:szCs w:val="28"/>
          <w:lang w:eastAsia="lt-LT"/>
        </w:rPr>
        <w:lastRenderedPageBreak/>
        <w:t>Modulis „Saugus darbas laive ir sauga</w:t>
      </w:r>
      <w:r w:rsidRPr="003E4640">
        <w:rPr>
          <w:sz w:val="28"/>
          <w:szCs w:val="28"/>
        </w:rPr>
        <w:t>“</w:t>
      </w:r>
    </w:p>
    <w:p w14:paraId="5812185E" w14:textId="77777777" w:rsidR="000D2B16" w:rsidRPr="003E4640" w:rsidRDefault="000D2B16" w:rsidP="004B2B05">
      <w:pPr>
        <w:widowControl w:val="0"/>
        <w:spacing w:after="0"/>
        <w:rPr>
          <w:rFonts w:ascii="Times New Roman" w:hAnsi="Times New Roman"/>
          <w:sz w:val="24"/>
          <w:szCs w:val="24"/>
          <w:lang w:val="en-US"/>
        </w:rPr>
      </w:pPr>
    </w:p>
    <w:p w14:paraId="193D5224" w14:textId="77777777" w:rsidR="007B0B83" w:rsidRPr="003E4640" w:rsidRDefault="007B0B83" w:rsidP="004B2B05">
      <w:pPr>
        <w:pStyle w:val="Heading1"/>
        <w:widowControl w:val="0"/>
        <w:spacing w:before="0" w:beforeAutospacing="0" w:after="0" w:afterAutospacing="0" w:line="276" w:lineRule="auto"/>
        <w:rPr>
          <w:b w:val="0"/>
          <w:bCs w:val="0"/>
          <w:sz w:val="24"/>
          <w:szCs w:val="24"/>
        </w:rPr>
      </w:pPr>
      <w:r w:rsidRPr="003E4640">
        <w:rPr>
          <w:b w:val="0"/>
          <w:i/>
          <w:sz w:val="24"/>
          <w:szCs w:val="24"/>
        </w:rPr>
        <w:t>1 užduotis.</w:t>
      </w:r>
      <w:r w:rsidRPr="003E4640">
        <w:rPr>
          <w:b w:val="0"/>
          <w:sz w:val="24"/>
          <w:szCs w:val="24"/>
        </w:rPr>
        <w:t xml:space="preserve"> ATSAKYKITE Į KLAUSIMUS.</w:t>
      </w:r>
    </w:p>
    <w:p w14:paraId="6084E4E0"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Ką nustato civilinių laivų, plaukiojančių su Lietuvos Respublikos vėliava, Tarnybos Lietuvos Respublikos jūrų laivuose statutas?</w:t>
      </w:r>
    </w:p>
    <w:p w14:paraId="654D4F3F"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Kada ir kur laivui stovint pakeliama Lietuvos Respublikos vėliava?</w:t>
      </w:r>
    </w:p>
    <w:p w14:paraId="61E616FA"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Kur pakeliame valstybės, kurios vandenyse yra laivas, vėliavą?</w:t>
      </w:r>
    </w:p>
    <w:p w14:paraId="530C4EA9"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Jei Lietuvos Respublikos Prezidento vėliavos laive nėra, kas yra numatyta šiuo atveju?</w:t>
      </w:r>
    </w:p>
    <w:p w14:paraId="1A327B12"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Kiek auksinių juostelių turi turėti II kapitono padėjėjo antpečiai?</w:t>
      </w:r>
    </w:p>
    <w:p w14:paraId="1DA81491"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Kas vadovauja laivo denio tarnybai?</w:t>
      </w:r>
    </w:p>
    <w:p w14:paraId="36FD78F0" w14:textId="77777777" w:rsidR="004B2B05"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Kas vadovauja laivo įgulai?</w:t>
      </w:r>
    </w:p>
    <w:p w14:paraId="12AA14DD" w14:textId="77777777" w:rsidR="004B2B05"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Kokia jūrinė valstybinė institucija išduoda jūrinius dokumentus?</w:t>
      </w:r>
    </w:p>
    <w:p w14:paraId="2962E377" w14:textId="35157158"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Kur laivui plaukiant pakeliama Lietuvos Respublikos vėliava ir kada yra nuleidžiama?</w:t>
      </w:r>
    </w:p>
    <w:p w14:paraId="6C81873E" w14:textId="77777777" w:rsidR="004B2B05"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Kur pakeliame Lietuvos Respublikos Prezidento vėliavą?</w:t>
      </w:r>
    </w:p>
    <w:p w14:paraId="49685740" w14:textId="77777777" w:rsidR="004B2B05"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Jūriniai laipsniai suteikiami jūrininkams, kuriems sukanka ..... metų.</w:t>
      </w:r>
    </w:p>
    <w:p w14:paraId="5AE7D4B5" w14:textId="402E405F"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Kiek auksinių juostelių turi turėti trečiojo mechaniko antpečiai?</w:t>
      </w:r>
    </w:p>
    <w:p w14:paraId="0AD81533"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Kas vadovauja laivo jėgainės tarnybai?</w:t>
      </w:r>
    </w:p>
    <w:p w14:paraId="1EB1F928" w14:textId="77777777" w:rsidR="007B0B83"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Kas vadovauja denio komandai?</w:t>
      </w:r>
    </w:p>
    <w:p w14:paraId="5AF3C239" w14:textId="77777777" w:rsidR="004B2B05" w:rsidRPr="003E4640" w:rsidRDefault="007B0B83" w:rsidP="004B2B05">
      <w:pPr>
        <w:widowControl w:val="0"/>
        <w:numPr>
          <w:ilvl w:val="0"/>
          <w:numId w:val="11"/>
        </w:numPr>
        <w:spacing w:after="0"/>
        <w:ind w:left="0" w:firstLine="0"/>
        <w:rPr>
          <w:rFonts w:ascii="Times New Roman" w:hAnsi="Times New Roman"/>
          <w:sz w:val="24"/>
          <w:szCs w:val="24"/>
        </w:rPr>
      </w:pPr>
      <w:r w:rsidRPr="003E4640">
        <w:rPr>
          <w:rFonts w:ascii="Times New Roman" w:hAnsi="Times New Roman"/>
          <w:sz w:val="24"/>
          <w:szCs w:val="24"/>
        </w:rPr>
        <w:t>Kiek laiko trunka 3 pamainų eigos budėjimas?</w:t>
      </w:r>
    </w:p>
    <w:p w14:paraId="493DBBC5" w14:textId="42E80AD1" w:rsidR="000D2B16" w:rsidRPr="003E4640" w:rsidRDefault="000D2B16" w:rsidP="004B2B05">
      <w:pPr>
        <w:widowControl w:val="0"/>
        <w:spacing w:after="0"/>
        <w:rPr>
          <w:rFonts w:ascii="Times New Roman" w:hAnsi="Times New Roman"/>
          <w:sz w:val="24"/>
          <w:szCs w:val="24"/>
          <w:lang w:val="en-US"/>
        </w:rPr>
      </w:pPr>
    </w:p>
    <w:p w14:paraId="47499317" w14:textId="77777777" w:rsidR="007B0B83" w:rsidRPr="003E4640" w:rsidRDefault="007B0B83" w:rsidP="004B2B05">
      <w:pPr>
        <w:widowControl w:val="0"/>
        <w:spacing w:after="0"/>
        <w:rPr>
          <w:rFonts w:ascii="Times New Roman" w:hAnsi="Times New Roman"/>
          <w:sz w:val="24"/>
          <w:szCs w:val="24"/>
        </w:rPr>
      </w:pPr>
      <w:r w:rsidRPr="003E4640">
        <w:rPr>
          <w:rFonts w:ascii="Times New Roman" w:hAnsi="Times New Roman"/>
          <w:i/>
          <w:sz w:val="24"/>
          <w:szCs w:val="24"/>
        </w:rPr>
        <w:t>2 užduotis.</w:t>
      </w:r>
      <w:r w:rsidRPr="003E4640">
        <w:rPr>
          <w:rFonts w:ascii="Times New Roman" w:hAnsi="Times New Roman"/>
          <w:sz w:val="24"/>
          <w:szCs w:val="24"/>
        </w:rPr>
        <w:t xml:space="preserve"> NURODYKITE LAIVŲ PASKIRTĮ.</w:t>
      </w:r>
    </w:p>
    <w:tbl>
      <w:tblPr>
        <w:tblStyle w:val="TableGrid"/>
        <w:tblW w:w="0" w:type="auto"/>
        <w:tblLook w:val="04A0" w:firstRow="1" w:lastRow="0" w:firstColumn="1" w:lastColumn="0" w:noHBand="0" w:noVBand="1"/>
      </w:tblPr>
      <w:tblGrid>
        <w:gridCol w:w="2477"/>
        <w:gridCol w:w="2478"/>
        <w:gridCol w:w="2478"/>
        <w:gridCol w:w="2478"/>
      </w:tblGrid>
      <w:tr w:rsidR="007B0B83" w:rsidRPr="003E4640" w14:paraId="6971CD61" w14:textId="77777777" w:rsidTr="007B0B83">
        <w:tc>
          <w:tcPr>
            <w:tcW w:w="2477" w:type="dxa"/>
            <w:vAlign w:val="center"/>
          </w:tcPr>
          <w:p w14:paraId="0AE6E1B6" w14:textId="46CE8BC0"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i/>
                <w:noProof/>
                <w:lang w:eastAsia="lt-LT"/>
              </w:rPr>
              <w:drawing>
                <wp:inline distT="0" distB="0" distL="0" distR="0" wp14:anchorId="7CD41059" wp14:editId="6E843119">
                  <wp:extent cx="1440000" cy="768955"/>
                  <wp:effectExtent l="0" t="0" r="8255" b="0"/>
                  <wp:docPr id="612" name="Picture 19" descr="dujove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jovez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768955"/>
                          </a:xfrm>
                          <a:prstGeom prst="rect">
                            <a:avLst/>
                          </a:prstGeom>
                          <a:noFill/>
                          <a:ln>
                            <a:noFill/>
                          </a:ln>
                        </pic:spPr>
                      </pic:pic>
                    </a:graphicData>
                  </a:graphic>
                </wp:inline>
              </w:drawing>
            </w:r>
          </w:p>
        </w:tc>
        <w:tc>
          <w:tcPr>
            <w:tcW w:w="2478" w:type="dxa"/>
            <w:vAlign w:val="center"/>
          </w:tcPr>
          <w:p w14:paraId="566DB6E4" w14:textId="6880C05F"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noProof/>
                <w:lang w:eastAsia="lt-LT"/>
              </w:rPr>
              <w:drawing>
                <wp:inline distT="0" distB="0" distL="0" distR="0" wp14:anchorId="2E60F287" wp14:editId="5844F2BE">
                  <wp:extent cx="1440000" cy="828947"/>
                  <wp:effectExtent l="0" t="0" r="8255" b="9525"/>
                  <wp:docPr id="613" name="Picture 20" descr="zvejyb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ejybin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828947"/>
                          </a:xfrm>
                          <a:prstGeom prst="rect">
                            <a:avLst/>
                          </a:prstGeom>
                          <a:noFill/>
                          <a:ln>
                            <a:noFill/>
                          </a:ln>
                        </pic:spPr>
                      </pic:pic>
                    </a:graphicData>
                  </a:graphic>
                </wp:inline>
              </w:drawing>
            </w:r>
          </w:p>
        </w:tc>
        <w:tc>
          <w:tcPr>
            <w:tcW w:w="2478" w:type="dxa"/>
            <w:vAlign w:val="center"/>
          </w:tcPr>
          <w:p w14:paraId="4A0E365F" w14:textId="54CA2CDA"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noProof/>
                <w:sz w:val="24"/>
                <w:szCs w:val="24"/>
                <w:lang w:eastAsia="lt-LT"/>
              </w:rPr>
              <w:drawing>
                <wp:inline distT="0" distB="0" distL="0" distR="0" wp14:anchorId="6B2793D7" wp14:editId="38BE8568">
                  <wp:extent cx="1439448" cy="854271"/>
                  <wp:effectExtent l="0" t="0" r="8890" b="3175"/>
                  <wp:docPr id="615" name="Picture 22" descr="Photo 1 - Bulk Carrier Ce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1 - Bulk Carrier Cedar"/>
                          <pic:cNvPicPr>
                            <a:picLocks noChangeAspect="1" noChangeArrowheads="1"/>
                          </pic:cNvPicPr>
                        </pic:nvPicPr>
                        <pic:blipFill rotWithShape="1">
                          <a:blip r:embed="rId17">
                            <a:extLst>
                              <a:ext uri="{28A0092B-C50C-407E-A947-70E740481C1C}">
                                <a14:useLocalDpi xmlns:a14="http://schemas.microsoft.com/office/drawing/2010/main" val="0"/>
                              </a:ext>
                            </a:extLst>
                          </a:blip>
                          <a:srcRect t="7115" b="14233"/>
                          <a:stretch/>
                        </pic:blipFill>
                        <pic:spPr bwMode="auto">
                          <a:xfrm>
                            <a:off x="0" y="0"/>
                            <a:ext cx="1440000" cy="854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8" w:type="dxa"/>
            <w:vAlign w:val="center"/>
          </w:tcPr>
          <w:p w14:paraId="1E48C9C8" w14:textId="5A517D4F"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noProof/>
                <w:lang w:eastAsia="lt-LT"/>
              </w:rPr>
              <w:drawing>
                <wp:inline distT="0" distB="0" distL="0" distR="0" wp14:anchorId="03412D79" wp14:editId="767A3267">
                  <wp:extent cx="1440000" cy="790340"/>
                  <wp:effectExtent l="0" t="0" r="8255" b="0"/>
                  <wp:docPr id="614" name="Picture 21" descr="mvmeri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vmeriw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790340"/>
                          </a:xfrm>
                          <a:prstGeom prst="rect">
                            <a:avLst/>
                          </a:prstGeom>
                          <a:noFill/>
                          <a:ln>
                            <a:noFill/>
                          </a:ln>
                        </pic:spPr>
                      </pic:pic>
                    </a:graphicData>
                  </a:graphic>
                </wp:inline>
              </w:drawing>
            </w:r>
          </w:p>
        </w:tc>
      </w:tr>
      <w:tr w:rsidR="007B0B83" w:rsidRPr="003E4640" w14:paraId="1F667136" w14:textId="77777777" w:rsidTr="007B0B83">
        <w:tc>
          <w:tcPr>
            <w:tcW w:w="2477" w:type="dxa"/>
            <w:vAlign w:val="center"/>
          </w:tcPr>
          <w:p w14:paraId="4DE0E644" w14:textId="3FF3AD71"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rPr>
              <w:t>a)</w:t>
            </w:r>
          </w:p>
        </w:tc>
        <w:tc>
          <w:tcPr>
            <w:tcW w:w="2478" w:type="dxa"/>
            <w:vAlign w:val="center"/>
          </w:tcPr>
          <w:p w14:paraId="47EEAB59" w14:textId="222057E6"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af-ZA"/>
              </w:rPr>
              <w:t>b)</w:t>
            </w:r>
          </w:p>
        </w:tc>
        <w:tc>
          <w:tcPr>
            <w:tcW w:w="2478" w:type="dxa"/>
            <w:vAlign w:val="center"/>
          </w:tcPr>
          <w:p w14:paraId="2A305DB5" w14:textId="260EA573"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rPr>
              <w:t>c)</w:t>
            </w:r>
          </w:p>
        </w:tc>
        <w:tc>
          <w:tcPr>
            <w:tcW w:w="2478" w:type="dxa"/>
            <w:vAlign w:val="center"/>
          </w:tcPr>
          <w:p w14:paraId="1C87C392" w14:textId="5F1F4614" w:rsidR="007B0B83" w:rsidRPr="003E4640" w:rsidRDefault="007B0B83"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rPr>
              <w:t>d)</w:t>
            </w:r>
          </w:p>
        </w:tc>
      </w:tr>
    </w:tbl>
    <w:p w14:paraId="60594470" w14:textId="526E756F" w:rsidR="000D2B16" w:rsidRPr="003E4640" w:rsidRDefault="007B0B83" w:rsidP="004B2B05">
      <w:pPr>
        <w:widowControl w:val="0"/>
        <w:spacing w:after="0"/>
        <w:rPr>
          <w:rFonts w:ascii="Times New Roman" w:hAnsi="Times New Roman"/>
          <w:sz w:val="24"/>
          <w:szCs w:val="24"/>
          <w:lang w:val="en-US"/>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Paulauskas, V., Banaitis J., Maksimavičius, R. (2008). </w:t>
      </w:r>
      <w:r w:rsidRPr="003E4640">
        <w:rPr>
          <w:rFonts w:ascii="Times New Roman" w:hAnsi="Times New Roman"/>
          <w:i/>
          <w:sz w:val="18"/>
          <w:szCs w:val="18"/>
        </w:rPr>
        <w:t xml:space="preserve">Jūrininkystės technologija, I dalis. </w:t>
      </w:r>
      <w:r w:rsidRPr="003E4640">
        <w:rPr>
          <w:rFonts w:ascii="Times New Roman" w:hAnsi="Times New Roman"/>
          <w:sz w:val="18"/>
          <w:szCs w:val="18"/>
        </w:rPr>
        <w:t>Klaipėda: UAB „Klaipėdos banga“.</w:t>
      </w:r>
    </w:p>
    <w:tbl>
      <w:tblPr>
        <w:tblStyle w:val="TableGrid"/>
        <w:tblW w:w="0" w:type="auto"/>
        <w:tblLook w:val="04A0" w:firstRow="1" w:lastRow="0" w:firstColumn="1" w:lastColumn="0" w:noHBand="0" w:noVBand="1"/>
      </w:tblPr>
      <w:tblGrid>
        <w:gridCol w:w="1019"/>
        <w:gridCol w:w="4536"/>
      </w:tblGrid>
      <w:tr w:rsidR="007B0B83" w:rsidRPr="003E4640" w14:paraId="37FDFDD9" w14:textId="77777777" w:rsidTr="00DC6CD2">
        <w:trPr>
          <w:trHeight w:val="57"/>
        </w:trPr>
        <w:tc>
          <w:tcPr>
            <w:tcW w:w="1019" w:type="dxa"/>
            <w:vAlign w:val="center"/>
          </w:tcPr>
          <w:p w14:paraId="0BA1A49F" w14:textId="77777777" w:rsidR="007B0B83" w:rsidRPr="003E4640" w:rsidRDefault="007B0B83" w:rsidP="004B2B05">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Eil. Nr.</w:t>
            </w:r>
          </w:p>
        </w:tc>
        <w:tc>
          <w:tcPr>
            <w:tcW w:w="4536" w:type="dxa"/>
            <w:vAlign w:val="center"/>
          </w:tcPr>
          <w:p w14:paraId="53351F48" w14:textId="77777777" w:rsidR="007B0B83" w:rsidRPr="003E4640" w:rsidRDefault="007B0B83" w:rsidP="004B2B05">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Laivų paskirtis</w:t>
            </w:r>
          </w:p>
        </w:tc>
      </w:tr>
      <w:tr w:rsidR="007B0B83" w:rsidRPr="003E4640" w14:paraId="10B2846D" w14:textId="77777777" w:rsidTr="00DC6CD2">
        <w:trPr>
          <w:trHeight w:val="57"/>
        </w:trPr>
        <w:tc>
          <w:tcPr>
            <w:tcW w:w="1019" w:type="dxa"/>
          </w:tcPr>
          <w:p w14:paraId="26004EDE" w14:textId="77777777" w:rsidR="007B0B83" w:rsidRPr="003E4640" w:rsidRDefault="007B0B83"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p>
        </w:tc>
        <w:tc>
          <w:tcPr>
            <w:tcW w:w="4536" w:type="dxa"/>
          </w:tcPr>
          <w:p w14:paraId="74DE56BD" w14:textId="77777777" w:rsidR="007B0B83" w:rsidRPr="003E4640" w:rsidRDefault="007B0B83" w:rsidP="004B2B05">
            <w:pPr>
              <w:pStyle w:val="NoSpacing"/>
              <w:widowControl w:val="0"/>
              <w:spacing w:line="276" w:lineRule="auto"/>
              <w:rPr>
                <w:rFonts w:ascii="Times New Roman" w:hAnsi="Times New Roman"/>
                <w:i/>
                <w:sz w:val="24"/>
                <w:szCs w:val="24"/>
              </w:rPr>
            </w:pPr>
          </w:p>
        </w:tc>
      </w:tr>
      <w:tr w:rsidR="007B0B83" w:rsidRPr="003E4640" w14:paraId="37C82026" w14:textId="77777777" w:rsidTr="00DC6CD2">
        <w:trPr>
          <w:trHeight w:val="57"/>
        </w:trPr>
        <w:tc>
          <w:tcPr>
            <w:tcW w:w="1019" w:type="dxa"/>
          </w:tcPr>
          <w:p w14:paraId="2B8F1580" w14:textId="77777777" w:rsidR="007B0B83" w:rsidRPr="003E4640" w:rsidRDefault="007B0B83"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p>
        </w:tc>
        <w:tc>
          <w:tcPr>
            <w:tcW w:w="4536" w:type="dxa"/>
          </w:tcPr>
          <w:p w14:paraId="2B38A96A" w14:textId="77777777" w:rsidR="007B0B83" w:rsidRPr="003E4640" w:rsidRDefault="007B0B83" w:rsidP="004B2B05">
            <w:pPr>
              <w:pStyle w:val="NoSpacing"/>
              <w:widowControl w:val="0"/>
              <w:spacing w:line="276" w:lineRule="auto"/>
              <w:rPr>
                <w:rFonts w:ascii="Times New Roman" w:hAnsi="Times New Roman"/>
                <w:i/>
                <w:sz w:val="24"/>
                <w:szCs w:val="24"/>
              </w:rPr>
            </w:pPr>
          </w:p>
        </w:tc>
      </w:tr>
      <w:tr w:rsidR="007B0B83" w:rsidRPr="003E4640" w14:paraId="3AB96718" w14:textId="77777777" w:rsidTr="00DC6CD2">
        <w:trPr>
          <w:trHeight w:val="57"/>
        </w:trPr>
        <w:tc>
          <w:tcPr>
            <w:tcW w:w="1019" w:type="dxa"/>
          </w:tcPr>
          <w:p w14:paraId="13862713" w14:textId="77777777" w:rsidR="007B0B83" w:rsidRPr="003E4640" w:rsidRDefault="007B0B83"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p>
        </w:tc>
        <w:tc>
          <w:tcPr>
            <w:tcW w:w="4536" w:type="dxa"/>
          </w:tcPr>
          <w:p w14:paraId="1C95D281" w14:textId="77777777" w:rsidR="007B0B83" w:rsidRPr="003E4640" w:rsidRDefault="007B0B83" w:rsidP="004B2B05">
            <w:pPr>
              <w:pStyle w:val="NoSpacing"/>
              <w:widowControl w:val="0"/>
              <w:spacing w:line="276" w:lineRule="auto"/>
              <w:rPr>
                <w:rFonts w:ascii="Times New Roman" w:hAnsi="Times New Roman"/>
                <w:i/>
                <w:sz w:val="24"/>
                <w:szCs w:val="24"/>
              </w:rPr>
            </w:pPr>
          </w:p>
        </w:tc>
      </w:tr>
      <w:tr w:rsidR="007B0B83" w:rsidRPr="003E4640" w14:paraId="4767979E" w14:textId="77777777" w:rsidTr="00DC6CD2">
        <w:trPr>
          <w:trHeight w:val="57"/>
        </w:trPr>
        <w:tc>
          <w:tcPr>
            <w:tcW w:w="1019" w:type="dxa"/>
          </w:tcPr>
          <w:p w14:paraId="75B4E173" w14:textId="77777777" w:rsidR="007B0B83" w:rsidRPr="003E4640" w:rsidRDefault="007B0B83"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d)</w:t>
            </w:r>
          </w:p>
        </w:tc>
        <w:tc>
          <w:tcPr>
            <w:tcW w:w="4536" w:type="dxa"/>
          </w:tcPr>
          <w:p w14:paraId="373A01E6" w14:textId="77777777" w:rsidR="007B0B83" w:rsidRPr="003E4640" w:rsidRDefault="007B0B83" w:rsidP="004B2B05">
            <w:pPr>
              <w:pStyle w:val="NoSpacing"/>
              <w:widowControl w:val="0"/>
              <w:spacing w:line="276" w:lineRule="auto"/>
              <w:rPr>
                <w:rFonts w:ascii="Times New Roman" w:hAnsi="Times New Roman"/>
                <w:i/>
                <w:sz w:val="24"/>
                <w:szCs w:val="24"/>
              </w:rPr>
            </w:pPr>
          </w:p>
        </w:tc>
      </w:tr>
    </w:tbl>
    <w:p w14:paraId="5BA36EA7" w14:textId="77777777" w:rsidR="000D2B16" w:rsidRPr="003E4640" w:rsidRDefault="000D2B16" w:rsidP="004B2B05">
      <w:pPr>
        <w:widowControl w:val="0"/>
        <w:spacing w:after="0"/>
        <w:rPr>
          <w:rFonts w:ascii="Times New Roman" w:hAnsi="Times New Roman"/>
          <w:sz w:val="24"/>
          <w:szCs w:val="24"/>
          <w:lang w:val="en-US"/>
        </w:rPr>
      </w:pPr>
    </w:p>
    <w:p w14:paraId="5ABD819C" w14:textId="71553FBE"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t>3 užduotis</w:t>
      </w:r>
      <w:r w:rsidRPr="003E4640">
        <w:rPr>
          <w:rFonts w:ascii="Times New Roman" w:hAnsi="Times New Roman"/>
          <w:sz w:val="24"/>
          <w:szCs w:val="24"/>
        </w:rPr>
        <w:t xml:space="preserve"> PAVEIKSLE PAVAIZDUOTAS SIGNALINIS STIEBAS IŠ</w:t>
      </w:r>
      <w:r w:rsidR="004B2B05" w:rsidRPr="003E4640">
        <w:rPr>
          <w:rFonts w:ascii="Times New Roman" w:hAnsi="Times New Roman"/>
          <w:sz w:val="24"/>
          <w:szCs w:val="24"/>
        </w:rPr>
        <w:t xml:space="preserve"> </w:t>
      </w:r>
      <w:r w:rsidRPr="003E4640">
        <w:rPr>
          <w:rFonts w:ascii="Times New Roman" w:hAnsi="Times New Roman"/>
          <w:sz w:val="24"/>
          <w:szCs w:val="24"/>
        </w:rPr>
        <w:t>LAIVO ŠONO IR PRIEKIO.</w:t>
      </w:r>
      <w:r w:rsidR="004B2B05" w:rsidRPr="003E4640">
        <w:rPr>
          <w:rFonts w:ascii="Times New Roman" w:hAnsi="Times New Roman"/>
          <w:sz w:val="24"/>
          <w:szCs w:val="24"/>
        </w:rPr>
        <w:t xml:space="preserve"> </w:t>
      </w:r>
      <w:r w:rsidRPr="003E4640">
        <w:rPr>
          <w:rFonts w:ascii="Times New Roman" w:hAnsi="Times New Roman"/>
          <w:sz w:val="24"/>
          <w:szCs w:val="24"/>
        </w:rPr>
        <w:t>IŠVARDYKITE ŠIO STIEBO SUDĖTINES DALIS.</w:t>
      </w:r>
    </w:p>
    <w:p w14:paraId="27D8E113" w14:textId="7498A1AA" w:rsidR="000D2B16" w:rsidRPr="003E4640" w:rsidRDefault="00DC6CD2" w:rsidP="004B2B05">
      <w:pPr>
        <w:widowControl w:val="0"/>
        <w:spacing w:after="0"/>
        <w:jc w:val="center"/>
        <w:rPr>
          <w:rFonts w:ascii="Times New Roman" w:hAnsi="Times New Roman"/>
          <w:sz w:val="24"/>
          <w:szCs w:val="24"/>
          <w:lang w:val="en-US"/>
        </w:rPr>
      </w:pPr>
      <w:r w:rsidRPr="003E4640">
        <w:rPr>
          <w:rFonts w:ascii="Times New Roman" w:hAnsi="Times New Roman"/>
          <w:noProof/>
          <w:lang w:eastAsia="lt-LT"/>
        </w:rPr>
        <w:drawing>
          <wp:inline distT="0" distB="0" distL="0" distR="0" wp14:anchorId="1E7EF89C" wp14:editId="3B814835">
            <wp:extent cx="2791191" cy="2104916"/>
            <wp:effectExtent l="0" t="0" r="0" b="0"/>
            <wp:docPr id="616" name="Picture 1" descr="sigsti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stieb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675" cy="2117347"/>
                    </a:xfrm>
                    <a:prstGeom prst="rect">
                      <a:avLst/>
                    </a:prstGeom>
                    <a:noFill/>
                    <a:ln>
                      <a:noFill/>
                    </a:ln>
                  </pic:spPr>
                </pic:pic>
              </a:graphicData>
            </a:graphic>
          </wp:inline>
        </w:drawing>
      </w:r>
    </w:p>
    <w:p w14:paraId="463F58AA" w14:textId="04AEDB7E" w:rsidR="000D2B16" w:rsidRPr="003E4640" w:rsidRDefault="00DC6CD2" w:rsidP="004B2B05">
      <w:pPr>
        <w:widowControl w:val="0"/>
        <w:spacing w:after="0"/>
        <w:jc w:val="center"/>
        <w:rPr>
          <w:rFonts w:ascii="Times New Roman" w:hAnsi="Times New Roman"/>
          <w:sz w:val="24"/>
          <w:szCs w:val="24"/>
          <w:lang w:val="en-US"/>
        </w:rPr>
      </w:pPr>
      <w:r w:rsidRPr="003E4640">
        <w:rPr>
          <w:rFonts w:ascii="Times New Roman" w:hAnsi="Times New Roman"/>
          <w:i/>
          <w:sz w:val="20"/>
          <w:szCs w:val="20"/>
        </w:rPr>
        <w:t xml:space="preserve">Šaltinis: </w:t>
      </w:r>
      <w:r w:rsidRPr="003E4640">
        <w:rPr>
          <w:rFonts w:ascii="Times New Roman" w:hAnsi="Times New Roman"/>
          <w:sz w:val="20"/>
          <w:szCs w:val="20"/>
        </w:rPr>
        <w:t xml:space="preserve">Paulauskas, V., Banaitis, J., Maksimavičius, R. (2008). </w:t>
      </w:r>
      <w:r w:rsidRPr="003E4640">
        <w:rPr>
          <w:rFonts w:ascii="Times New Roman" w:hAnsi="Times New Roman"/>
          <w:i/>
          <w:sz w:val="20"/>
          <w:szCs w:val="20"/>
        </w:rPr>
        <w:t xml:space="preserve">Jūrininkystės technologija, II dalis. </w:t>
      </w:r>
      <w:r w:rsidRPr="003E4640">
        <w:rPr>
          <w:rFonts w:ascii="Times New Roman" w:hAnsi="Times New Roman"/>
          <w:sz w:val="20"/>
          <w:szCs w:val="20"/>
        </w:rPr>
        <w:t>Klaipėda: UAB „Klaipėdos banga“.</w:t>
      </w:r>
    </w:p>
    <w:tbl>
      <w:tblPr>
        <w:tblStyle w:val="TableGrid"/>
        <w:tblW w:w="0" w:type="auto"/>
        <w:tblLook w:val="04A0" w:firstRow="1" w:lastRow="0" w:firstColumn="1" w:lastColumn="0" w:noHBand="0" w:noVBand="1"/>
      </w:tblPr>
      <w:tblGrid>
        <w:gridCol w:w="988"/>
        <w:gridCol w:w="4508"/>
      </w:tblGrid>
      <w:tr w:rsidR="00DC6CD2" w:rsidRPr="003E4640" w14:paraId="5971DB7B" w14:textId="77777777" w:rsidTr="00DC6CD2">
        <w:trPr>
          <w:trHeight w:val="57"/>
        </w:trPr>
        <w:tc>
          <w:tcPr>
            <w:tcW w:w="988" w:type="dxa"/>
          </w:tcPr>
          <w:p w14:paraId="4CC73E6A" w14:textId="77777777" w:rsidR="00DC6CD2" w:rsidRPr="003E4640" w:rsidRDefault="00DC6CD2"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508" w:type="dxa"/>
            <w:vAlign w:val="center"/>
          </w:tcPr>
          <w:p w14:paraId="12B23397" w14:textId="77777777" w:rsidR="00DC6CD2" w:rsidRPr="003E4640" w:rsidRDefault="00DC6CD2"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Signalinio stiebo sudėtinės dalys</w:t>
            </w:r>
          </w:p>
        </w:tc>
      </w:tr>
      <w:tr w:rsidR="00DC6CD2" w:rsidRPr="003E4640" w14:paraId="52688CBD" w14:textId="77777777" w:rsidTr="00DC6CD2">
        <w:trPr>
          <w:trHeight w:val="57"/>
        </w:trPr>
        <w:tc>
          <w:tcPr>
            <w:tcW w:w="988" w:type="dxa"/>
          </w:tcPr>
          <w:p w14:paraId="7FFDDD4A"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lastRenderedPageBreak/>
              <w:t>1.</w:t>
            </w:r>
          </w:p>
        </w:tc>
        <w:tc>
          <w:tcPr>
            <w:tcW w:w="4508" w:type="dxa"/>
          </w:tcPr>
          <w:p w14:paraId="491F5765"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2C55410" w14:textId="77777777" w:rsidTr="00DC6CD2">
        <w:trPr>
          <w:trHeight w:val="57"/>
        </w:trPr>
        <w:tc>
          <w:tcPr>
            <w:tcW w:w="988" w:type="dxa"/>
          </w:tcPr>
          <w:p w14:paraId="0FEC20B4"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4508" w:type="dxa"/>
          </w:tcPr>
          <w:p w14:paraId="70AF5E66"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1243E4A" w14:textId="77777777" w:rsidTr="00DC6CD2">
        <w:trPr>
          <w:trHeight w:val="57"/>
        </w:trPr>
        <w:tc>
          <w:tcPr>
            <w:tcW w:w="988" w:type="dxa"/>
          </w:tcPr>
          <w:p w14:paraId="37369798"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4508" w:type="dxa"/>
          </w:tcPr>
          <w:p w14:paraId="44627B62"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4A5E0D9F" w14:textId="77777777" w:rsidTr="00DC6CD2">
        <w:trPr>
          <w:trHeight w:val="57"/>
        </w:trPr>
        <w:tc>
          <w:tcPr>
            <w:tcW w:w="988" w:type="dxa"/>
          </w:tcPr>
          <w:p w14:paraId="36764EA3"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4508" w:type="dxa"/>
          </w:tcPr>
          <w:p w14:paraId="73B38E11"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01CCBB1D" w14:textId="77777777" w:rsidTr="00DC6CD2">
        <w:trPr>
          <w:trHeight w:val="57"/>
        </w:trPr>
        <w:tc>
          <w:tcPr>
            <w:tcW w:w="988" w:type="dxa"/>
          </w:tcPr>
          <w:p w14:paraId="153D78E3"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4508" w:type="dxa"/>
          </w:tcPr>
          <w:p w14:paraId="7253540F"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64F74FA3" w14:textId="77777777" w:rsidTr="00DC6CD2">
        <w:trPr>
          <w:trHeight w:val="57"/>
        </w:trPr>
        <w:tc>
          <w:tcPr>
            <w:tcW w:w="988" w:type="dxa"/>
          </w:tcPr>
          <w:p w14:paraId="2632FE29"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tc>
        <w:tc>
          <w:tcPr>
            <w:tcW w:w="4508" w:type="dxa"/>
          </w:tcPr>
          <w:p w14:paraId="0D4D2E56"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5F39B31A" w14:textId="77777777" w:rsidTr="00DC6CD2">
        <w:trPr>
          <w:trHeight w:val="57"/>
        </w:trPr>
        <w:tc>
          <w:tcPr>
            <w:tcW w:w="988" w:type="dxa"/>
          </w:tcPr>
          <w:p w14:paraId="7EB71B78"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w:t>
            </w:r>
          </w:p>
        </w:tc>
        <w:tc>
          <w:tcPr>
            <w:tcW w:w="4508" w:type="dxa"/>
          </w:tcPr>
          <w:p w14:paraId="51A5C314"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32104C3D" w14:textId="77777777" w:rsidTr="00DC6CD2">
        <w:trPr>
          <w:trHeight w:val="57"/>
        </w:trPr>
        <w:tc>
          <w:tcPr>
            <w:tcW w:w="988" w:type="dxa"/>
          </w:tcPr>
          <w:p w14:paraId="4398C84F"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w:t>
            </w:r>
          </w:p>
        </w:tc>
        <w:tc>
          <w:tcPr>
            <w:tcW w:w="4508" w:type="dxa"/>
          </w:tcPr>
          <w:p w14:paraId="57494CB3"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4D03110" w14:textId="77777777" w:rsidTr="00DC6CD2">
        <w:trPr>
          <w:trHeight w:val="57"/>
        </w:trPr>
        <w:tc>
          <w:tcPr>
            <w:tcW w:w="988" w:type="dxa"/>
          </w:tcPr>
          <w:p w14:paraId="36499880"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w:t>
            </w:r>
          </w:p>
        </w:tc>
        <w:tc>
          <w:tcPr>
            <w:tcW w:w="4508" w:type="dxa"/>
          </w:tcPr>
          <w:p w14:paraId="406C4642"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309A4CE1" w14:textId="77777777" w:rsidTr="00DC6CD2">
        <w:trPr>
          <w:trHeight w:val="57"/>
        </w:trPr>
        <w:tc>
          <w:tcPr>
            <w:tcW w:w="988" w:type="dxa"/>
          </w:tcPr>
          <w:p w14:paraId="11F6F98C"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w:t>
            </w:r>
          </w:p>
        </w:tc>
        <w:tc>
          <w:tcPr>
            <w:tcW w:w="4508" w:type="dxa"/>
          </w:tcPr>
          <w:p w14:paraId="4AD03551"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4F02AA78" w14:textId="77777777" w:rsidTr="00DC6CD2">
        <w:trPr>
          <w:trHeight w:val="57"/>
        </w:trPr>
        <w:tc>
          <w:tcPr>
            <w:tcW w:w="988" w:type="dxa"/>
          </w:tcPr>
          <w:p w14:paraId="2A840F28"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w:t>
            </w:r>
          </w:p>
        </w:tc>
        <w:tc>
          <w:tcPr>
            <w:tcW w:w="4508" w:type="dxa"/>
          </w:tcPr>
          <w:p w14:paraId="27464CF2"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079CBB02" w14:textId="77777777" w:rsidTr="00DC6CD2">
        <w:trPr>
          <w:trHeight w:val="57"/>
        </w:trPr>
        <w:tc>
          <w:tcPr>
            <w:tcW w:w="988" w:type="dxa"/>
          </w:tcPr>
          <w:p w14:paraId="34528D2B"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w:t>
            </w:r>
          </w:p>
        </w:tc>
        <w:tc>
          <w:tcPr>
            <w:tcW w:w="4508" w:type="dxa"/>
          </w:tcPr>
          <w:p w14:paraId="5DFE80B6"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52BFDC95" w14:textId="77777777" w:rsidTr="00DC6CD2">
        <w:trPr>
          <w:trHeight w:val="57"/>
        </w:trPr>
        <w:tc>
          <w:tcPr>
            <w:tcW w:w="988" w:type="dxa"/>
          </w:tcPr>
          <w:p w14:paraId="22BEFCFE"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w:t>
            </w:r>
          </w:p>
        </w:tc>
        <w:tc>
          <w:tcPr>
            <w:tcW w:w="4508" w:type="dxa"/>
          </w:tcPr>
          <w:p w14:paraId="13FC57C5"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2A1AEEF" w14:textId="77777777" w:rsidTr="00DC6CD2">
        <w:trPr>
          <w:trHeight w:val="57"/>
        </w:trPr>
        <w:tc>
          <w:tcPr>
            <w:tcW w:w="988" w:type="dxa"/>
          </w:tcPr>
          <w:p w14:paraId="257E2CED"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w:t>
            </w:r>
          </w:p>
        </w:tc>
        <w:tc>
          <w:tcPr>
            <w:tcW w:w="4508" w:type="dxa"/>
          </w:tcPr>
          <w:p w14:paraId="748E500B"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365912B6" w14:textId="77777777" w:rsidTr="00DC6CD2">
        <w:trPr>
          <w:trHeight w:val="57"/>
        </w:trPr>
        <w:tc>
          <w:tcPr>
            <w:tcW w:w="988" w:type="dxa"/>
          </w:tcPr>
          <w:p w14:paraId="5FC0C0E4"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w:t>
            </w:r>
          </w:p>
        </w:tc>
        <w:tc>
          <w:tcPr>
            <w:tcW w:w="4508" w:type="dxa"/>
          </w:tcPr>
          <w:p w14:paraId="00B4E245"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DCDC646" w14:textId="77777777" w:rsidTr="00DC6CD2">
        <w:trPr>
          <w:trHeight w:val="57"/>
        </w:trPr>
        <w:tc>
          <w:tcPr>
            <w:tcW w:w="988" w:type="dxa"/>
          </w:tcPr>
          <w:p w14:paraId="122F98F4"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w:t>
            </w:r>
          </w:p>
        </w:tc>
        <w:tc>
          <w:tcPr>
            <w:tcW w:w="4508" w:type="dxa"/>
          </w:tcPr>
          <w:p w14:paraId="470B767F"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31459C97" w14:textId="77777777" w:rsidTr="00DC6CD2">
        <w:trPr>
          <w:trHeight w:val="57"/>
        </w:trPr>
        <w:tc>
          <w:tcPr>
            <w:tcW w:w="988" w:type="dxa"/>
          </w:tcPr>
          <w:p w14:paraId="7A3C20A0"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w:t>
            </w:r>
          </w:p>
        </w:tc>
        <w:tc>
          <w:tcPr>
            <w:tcW w:w="4508" w:type="dxa"/>
          </w:tcPr>
          <w:p w14:paraId="6FBC98FA"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0A29AEBB" w14:textId="77777777" w:rsidTr="00DC6CD2">
        <w:trPr>
          <w:trHeight w:val="57"/>
        </w:trPr>
        <w:tc>
          <w:tcPr>
            <w:tcW w:w="988" w:type="dxa"/>
          </w:tcPr>
          <w:p w14:paraId="56952ABD"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w:t>
            </w:r>
          </w:p>
        </w:tc>
        <w:tc>
          <w:tcPr>
            <w:tcW w:w="4508" w:type="dxa"/>
          </w:tcPr>
          <w:p w14:paraId="3395855A" w14:textId="77777777" w:rsidR="00DC6CD2" w:rsidRPr="003E4640" w:rsidRDefault="00DC6CD2" w:rsidP="004B2B05">
            <w:pPr>
              <w:pStyle w:val="NoSpacing"/>
              <w:widowControl w:val="0"/>
              <w:spacing w:line="276" w:lineRule="auto"/>
              <w:rPr>
                <w:rFonts w:ascii="Times New Roman" w:hAnsi="Times New Roman"/>
                <w:sz w:val="24"/>
                <w:szCs w:val="24"/>
              </w:rPr>
            </w:pPr>
          </w:p>
        </w:tc>
      </w:tr>
    </w:tbl>
    <w:p w14:paraId="07394588" w14:textId="77777777" w:rsidR="000D2B16" w:rsidRPr="003E4640" w:rsidRDefault="000D2B16" w:rsidP="004B2B05">
      <w:pPr>
        <w:widowControl w:val="0"/>
        <w:spacing w:after="0"/>
        <w:rPr>
          <w:rFonts w:ascii="Times New Roman" w:hAnsi="Times New Roman"/>
          <w:sz w:val="24"/>
          <w:szCs w:val="24"/>
          <w:lang w:val="en-US"/>
        </w:rPr>
      </w:pPr>
    </w:p>
    <w:p w14:paraId="7D969BFC"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t>4 užduotis.</w:t>
      </w:r>
      <w:r w:rsidRPr="003E4640">
        <w:rPr>
          <w:rFonts w:ascii="Times New Roman" w:hAnsi="Times New Roman"/>
          <w:sz w:val="24"/>
          <w:szCs w:val="24"/>
        </w:rPr>
        <w:t xml:space="preserve"> ĮVARDYKITE KROVININIŲ STIEBŲ SUDĖTINES DALIS.</w:t>
      </w:r>
    </w:p>
    <w:p w14:paraId="15EB1021" w14:textId="77777777" w:rsidR="00DC6CD2" w:rsidRPr="003E4640" w:rsidRDefault="00DC6CD2" w:rsidP="004B2B05">
      <w:pPr>
        <w:widowControl w:val="0"/>
        <w:spacing w:after="0"/>
        <w:jc w:val="center"/>
        <w:rPr>
          <w:rFonts w:ascii="Times New Roman" w:hAnsi="Times New Roman"/>
          <w:sz w:val="24"/>
          <w:szCs w:val="24"/>
        </w:rPr>
      </w:pPr>
      <w:r w:rsidRPr="003E4640">
        <w:rPr>
          <w:rFonts w:ascii="Times New Roman" w:hAnsi="Times New Roman"/>
          <w:noProof/>
          <w:lang w:eastAsia="lt-LT"/>
        </w:rPr>
        <w:drawing>
          <wp:inline distT="0" distB="0" distL="0" distR="0" wp14:anchorId="1D6E2B86" wp14:editId="26886CC7">
            <wp:extent cx="4005330" cy="1761982"/>
            <wp:effectExtent l="0" t="0" r="0" b="0"/>
            <wp:docPr id="702" name="Picture 8" descr="stieb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ieba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9473" cy="1798997"/>
                    </a:xfrm>
                    <a:prstGeom prst="rect">
                      <a:avLst/>
                    </a:prstGeom>
                    <a:noFill/>
                    <a:ln>
                      <a:noFill/>
                    </a:ln>
                  </pic:spPr>
                </pic:pic>
              </a:graphicData>
            </a:graphic>
          </wp:inline>
        </w:drawing>
      </w:r>
    </w:p>
    <w:p w14:paraId="75D685F2" w14:textId="77777777" w:rsidR="00DC6CD2" w:rsidRPr="003E4640" w:rsidRDefault="00DC6CD2" w:rsidP="004B2B05">
      <w:pPr>
        <w:widowControl w:val="0"/>
        <w:spacing w:after="0"/>
        <w:jc w:val="center"/>
        <w:rPr>
          <w:rFonts w:ascii="Times New Roman" w:hAnsi="Times New Roman"/>
          <w:sz w:val="20"/>
          <w:szCs w:val="20"/>
        </w:rPr>
      </w:pPr>
      <w:r w:rsidRPr="003E4640">
        <w:rPr>
          <w:rFonts w:ascii="Times New Roman" w:hAnsi="Times New Roman"/>
          <w:i/>
          <w:sz w:val="20"/>
          <w:szCs w:val="20"/>
        </w:rPr>
        <w:t xml:space="preserve">Šaltinis: </w:t>
      </w:r>
      <w:r w:rsidRPr="003E4640">
        <w:rPr>
          <w:rFonts w:ascii="Times New Roman" w:hAnsi="Times New Roman"/>
          <w:sz w:val="20"/>
          <w:szCs w:val="20"/>
        </w:rPr>
        <w:t xml:space="preserve">Paulauskas, V., Banaitis, J., Maksimavičius, R. (2008). </w:t>
      </w:r>
      <w:r w:rsidRPr="003E4640">
        <w:rPr>
          <w:rFonts w:ascii="Times New Roman" w:hAnsi="Times New Roman"/>
          <w:i/>
          <w:sz w:val="20"/>
          <w:szCs w:val="20"/>
        </w:rPr>
        <w:t>Jūrininkystės technologija, II dalis.</w:t>
      </w:r>
      <w:r w:rsidRPr="003E4640">
        <w:rPr>
          <w:rFonts w:ascii="Times New Roman" w:hAnsi="Times New Roman"/>
          <w:sz w:val="20"/>
          <w:szCs w:val="20"/>
        </w:rPr>
        <w:t xml:space="preserve"> Klaipėda: UAB „Klaipėdos banga“.</w:t>
      </w:r>
    </w:p>
    <w:tbl>
      <w:tblPr>
        <w:tblStyle w:val="TableGrid"/>
        <w:tblW w:w="0" w:type="auto"/>
        <w:tblLook w:val="04A0" w:firstRow="1" w:lastRow="0" w:firstColumn="1" w:lastColumn="0" w:noHBand="0" w:noVBand="1"/>
      </w:tblPr>
      <w:tblGrid>
        <w:gridCol w:w="992"/>
        <w:gridCol w:w="4961"/>
      </w:tblGrid>
      <w:tr w:rsidR="00DC6CD2" w:rsidRPr="003E4640" w14:paraId="69D22B46" w14:textId="77777777" w:rsidTr="00691498">
        <w:tc>
          <w:tcPr>
            <w:tcW w:w="992" w:type="dxa"/>
          </w:tcPr>
          <w:p w14:paraId="41DD8B73" w14:textId="77777777" w:rsidR="00DC6CD2" w:rsidRPr="003E4640" w:rsidRDefault="00DC6CD2"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961" w:type="dxa"/>
            <w:vAlign w:val="center"/>
          </w:tcPr>
          <w:p w14:paraId="6B3BA267" w14:textId="77777777" w:rsidR="00DC6CD2" w:rsidRPr="003E4640" w:rsidRDefault="00DC6CD2"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Krovinių stiebų sudėtinės dalys</w:t>
            </w:r>
          </w:p>
        </w:tc>
      </w:tr>
      <w:tr w:rsidR="00DC6CD2" w:rsidRPr="003E4640" w14:paraId="77ABD55D" w14:textId="77777777" w:rsidTr="00691498">
        <w:tc>
          <w:tcPr>
            <w:tcW w:w="992" w:type="dxa"/>
          </w:tcPr>
          <w:p w14:paraId="3ED2FEF6"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4961" w:type="dxa"/>
          </w:tcPr>
          <w:p w14:paraId="3F8BF7BD"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29C0F008" w14:textId="77777777" w:rsidTr="00691498">
        <w:tc>
          <w:tcPr>
            <w:tcW w:w="992" w:type="dxa"/>
          </w:tcPr>
          <w:p w14:paraId="16254A79"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4961" w:type="dxa"/>
          </w:tcPr>
          <w:p w14:paraId="2FA6B6D6"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7396FE5D" w14:textId="77777777" w:rsidTr="00691498">
        <w:tc>
          <w:tcPr>
            <w:tcW w:w="992" w:type="dxa"/>
          </w:tcPr>
          <w:p w14:paraId="69C536E6"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4961" w:type="dxa"/>
          </w:tcPr>
          <w:p w14:paraId="4DD80725"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5B40D2DE" w14:textId="77777777" w:rsidTr="00691498">
        <w:tc>
          <w:tcPr>
            <w:tcW w:w="992" w:type="dxa"/>
          </w:tcPr>
          <w:p w14:paraId="02A93385"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4961" w:type="dxa"/>
          </w:tcPr>
          <w:p w14:paraId="302A2100"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7D22C77C" w14:textId="77777777" w:rsidTr="00691498">
        <w:tc>
          <w:tcPr>
            <w:tcW w:w="992" w:type="dxa"/>
          </w:tcPr>
          <w:p w14:paraId="60E685A2"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4961" w:type="dxa"/>
          </w:tcPr>
          <w:p w14:paraId="06A182C7"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0CC30735" w14:textId="77777777" w:rsidTr="00691498">
        <w:tc>
          <w:tcPr>
            <w:tcW w:w="992" w:type="dxa"/>
          </w:tcPr>
          <w:p w14:paraId="3A4BCCEB"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tc>
        <w:tc>
          <w:tcPr>
            <w:tcW w:w="4961" w:type="dxa"/>
          </w:tcPr>
          <w:p w14:paraId="09012A5E"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495AF9C3" w14:textId="77777777" w:rsidTr="00691498">
        <w:tc>
          <w:tcPr>
            <w:tcW w:w="992" w:type="dxa"/>
          </w:tcPr>
          <w:p w14:paraId="30F8326E"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w:t>
            </w:r>
          </w:p>
        </w:tc>
        <w:tc>
          <w:tcPr>
            <w:tcW w:w="4961" w:type="dxa"/>
          </w:tcPr>
          <w:p w14:paraId="3CB365F3"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0A8E1C3" w14:textId="77777777" w:rsidTr="00691498">
        <w:tc>
          <w:tcPr>
            <w:tcW w:w="992" w:type="dxa"/>
          </w:tcPr>
          <w:p w14:paraId="422C898D"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w:t>
            </w:r>
          </w:p>
        </w:tc>
        <w:tc>
          <w:tcPr>
            <w:tcW w:w="4961" w:type="dxa"/>
          </w:tcPr>
          <w:p w14:paraId="41A5CCA6"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4C79E1C0" w14:textId="77777777" w:rsidTr="00691498">
        <w:tc>
          <w:tcPr>
            <w:tcW w:w="992" w:type="dxa"/>
          </w:tcPr>
          <w:p w14:paraId="39E9A712"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w:t>
            </w:r>
          </w:p>
        </w:tc>
        <w:tc>
          <w:tcPr>
            <w:tcW w:w="4961" w:type="dxa"/>
          </w:tcPr>
          <w:p w14:paraId="53BB1DFA"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3D1759E0" w14:textId="77777777" w:rsidTr="00691498">
        <w:tc>
          <w:tcPr>
            <w:tcW w:w="992" w:type="dxa"/>
          </w:tcPr>
          <w:p w14:paraId="7AD66C19"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w:t>
            </w:r>
          </w:p>
        </w:tc>
        <w:tc>
          <w:tcPr>
            <w:tcW w:w="4961" w:type="dxa"/>
          </w:tcPr>
          <w:p w14:paraId="0EFDE3C3"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556CFAA2" w14:textId="77777777" w:rsidTr="00691498">
        <w:tc>
          <w:tcPr>
            <w:tcW w:w="992" w:type="dxa"/>
          </w:tcPr>
          <w:p w14:paraId="43DFBC65"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w:t>
            </w:r>
          </w:p>
        </w:tc>
        <w:tc>
          <w:tcPr>
            <w:tcW w:w="4961" w:type="dxa"/>
          </w:tcPr>
          <w:p w14:paraId="794B363F"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138CB7B" w14:textId="77777777" w:rsidTr="00691498">
        <w:tc>
          <w:tcPr>
            <w:tcW w:w="992" w:type="dxa"/>
          </w:tcPr>
          <w:p w14:paraId="50D7FA7C"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w:t>
            </w:r>
          </w:p>
        </w:tc>
        <w:tc>
          <w:tcPr>
            <w:tcW w:w="4961" w:type="dxa"/>
          </w:tcPr>
          <w:p w14:paraId="08B13487"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1A5ACD24" w14:textId="77777777" w:rsidTr="00691498">
        <w:tc>
          <w:tcPr>
            <w:tcW w:w="992" w:type="dxa"/>
          </w:tcPr>
          <w:p w14:paraId="4AE2D625"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w:t>
            </w:r>
          </w:p>
        </w:tc>
        <w:tc>
          <w:tcPr>
            <w:tcW w:w="4961" w:type="dxa"/>
          </w:tcPr>
          <w:p w14:paraId="7B3E2693"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0B72EC80" w14:textId="77777777" w:rsidTr="00691498">
        <w:tc>
          <w:tcPr>
            <w:tcW w:w="992" w:type="dxa"/>
          </w:tcPr>
          <w:p w14:paraId="287C9BBF"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w:t>
            </w:r>
          </w:p>
        </w:tc>
        <w:tc>
          <w:tcPr>
            <w:tcW w:w="4961" w:type="dxa"/>
          </w:tcPr>
          <w:p w14:paraId="4F6FB4AB" w14:textId="77777777" w:rsidR="00DC6CD2" w:rsidRPr="003E4640" w:rsidRDefault="00DC6CD2" w:rsidP="004B2B05">
            <w:pPr>
              <w:pStyle w:val="NoSpacing"/>
              <w:widowControl w:val="0"/>
              <w:spacing w:line="276" w:lineRule="auto"/>
              <w:rPr>
                <w:rFonts w:ascii="Times New Roman" w:hAnsi="Times New Roman"/>
                <w:sz w:val="24"/>
                <w:szCs w:val="24"/>
              </w:rPr>
            </w:pPr>
          </w:p>
        </w:tc>
      </w:tr>
      <w:tr w:rsidR="00DC6CD2" w:rsidRPr="003E4640" w14:paraId="466A88BE" w14:textId="77777777" w:rsidTr="00691498">
        <w:tc>
          <w:tcPr>
            <w:tcW w:w="992" w:type="dxa"/>
          </w:tcPr>
          <w:p w14:paraId="52E79EF3" w14:textId="77777777" w:rsidR="00DC6CD2" w:rsidRPr="003E4640" w:rsidRDefault="00DC6CD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w:t>
            </w:r>
          </w:p>
        </w:tc>
        <w:tc>
          <w:tcPr>
            <w:tcW w:w="4961" w:type="dxa"/>
          </w:tcPr>
          <w:p w14:paraId="1AC9AFD0" w14:textId="77777777" w:rsidR="00DC6CD2" w:rsidRPr="003E4640" w:rsidRDefault="00DC6CD2" w:rsidP="004B2B05">
            <w:pPr>
              <w:pStyle w:val="NoSpacing"/>
              <w:widowControl w:val="0"/>
              <w:spacing w:line="276" w:lineRule="auto"/>
              <w:rPr>
                <w:rFonts w:ascii="Times New Roman" w:hAnsi="Times New Roman"/>
                <w:sz w:val="24"/>
                <w:szCs w:val="24"/>
              </w:rPr>
            </w:pPr>
          </w:p>
        </w:tc>
      </w:tr>
    </w:tbl>
    <w:p w14:paraId="66951F1B" w14:textId="77777777" w:rsidR="00821377" w:rsidRPr="003E4640" w:rsidRDefault="00821377" w:rsidP="004B2B05">
      <w:pPr>
        <w:widowControl w:val="0"/>
        <w:spacing w:after="0"/>
        <w:rPr>
          <w:rFonts w:ascii="Times New Roman" w:hAnsi="Times New Roman"/>
          <w:sz w:val="24"/>
          <w:szCs w:val="24"/>
        </w:rPr>
      </w:pPr>
    </w:p>
    <w:p w14:paraId="000CB420" w14:textId="75A2188F"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lastRenderedPageBreak/>
        <w:t>5 užduotis.</w:t>
      </w:r>
      <w:r w:rsidRPr="003E4640">
        <w:rPr>
          <w:rFonts w:ascii="Times New Roman" w:hAnsi="Times New Roman"/>
          <w:sz w:val="24"/>
          <w:szCs w:val="24"/>
        </w:rPr>
        <w:t xml:space="preserve"> UŽPILDYKITE LENTELĘ, ĮVARDYKITE SAUSAKRŪVIO LAIVO SKYRIUS IR PATALPAS</w:t>
      </w:r>
    </w:p>
    <w:p w14:paraId="0266CD9A" w14:textId="77777777" w:rsidR="00DC6CD2" w:rsidRPr="003E4640" w:rsidRDefault="00DC6CD2" w:rsidP="004B2B05">
      <w:pPr>
        <w:widowControl w:val="0"/>
        <w:spacing w:after="0"/>
        <w:jc w:val="center"/>
        <w:rPr>
          <w:rFonts w:ascii="Times New Roman" w:hAnsi="Times New Roman"/>
          <w:sz w:val="24"/>
          <w:szCs w:val="24"/>
        </w:rPr>
      </w:pPr>
      <w:r w:rsidRPr="003E4640">
        <w:rPr>
          <w:rFonts w:ascii="Times New Roman" w:hAnsi="Times New Roman"/>
          <w:noProof/>
          <w:sz w:val="16"/>
          <w:szCs w:val="16"/>
          <w:lang w:eastAsia="lt-LT"/>
        </w:rPr>
        <w:drawing>
          <wp:inline distT="0" distB="0" distL="0" distR="0" wp14:anchorId="5AC1D181" wp14:editId="588F1914">
            <wp:extent cx="3567448" cy="1434513"/>
            <wp:effectExtent l="0" t="0" r="0" b="0"/>
            <wp:docPr id="70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1226" cy="1444074"/>
                    </a:xfrm>
                    <a:prstGeom prst="rect">
                      <a:avLst/>
                    </a:prstGeom>
                    <a:noFill/>
                    <a:ln>
                      <a:noFill/>
                    </a:ln>
                  </pic:spPr>
                </pic:pic>
              </a:graphicData>
            </a:graphic>
          </wp:inline>
        </w:drawing>
      </w:r>
    </w:p>
    <w:p w14:paraId="3CEA333C" w14:textId="77777777" w:rsidR="00DC6CD2" w:rsidRPr="003E4640" w:rsidRDefault="00DC6CD2" w:rsidP="004B2B05">
      <w:pPr>
        <w:widowControl w:val="0"/>
        <w:spacing w:after="0"/>
        <w:jc w:val="center"/>
        <w:rPr>
          <w:rFonts w:ascii="Times New Roman" w:hAnsi="Times New Roman"/>
          <w:bCs/>
          <w:sz w:val="18"/>
          <w:szCs w:val="18"/>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Paulauskas, V., Banaitis, J., Maksimavičius, R. (2008). </w:t>
      </w:r>
      <w:r w:rsidRPr="003E4640">
        <w:rPr>
          <w:rFonts w:ascii="Times New Roman" w:hAnsi="Times New Roman"/>
          <w:i/>
          <w:sz w:val="18"/>
          <w:szCs w:val="18"/>
        </w:rPr>
        <w:t xml:space="preserve">Jūrininkystės technologija, II dalis. </w:t>
      </w:r>
      <w:r w:rsidRPr="003E4640">
        <w:rPr>
          <w:rFonts w:ascii="Times New Roman" w:hAnsi="Times New Roman"/>
          <w:sz w:val="18"/>
          <w:szCs w:val="18"/>
        </w:rPr>
        <w:t>Klaipėda: UAB „Klaipėdos banga</w:t>
      </w:r>
      <w:r w:rsidRPr="003E4640">
        <w:rPr>
          <w:rFonts w:ascii="Times New Roman" w:hAnsi="Times New Roman"/>
          <w:bCs/>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6095"/>
      </w:tblGrid>
      <w:tr w:rsidR="00DC6CD2" w:rsidRPr="003E4640" w14:paraId="6F41E4C7" w14:textId="77777777" w:rsidTr="00691498">
        <w:trPr>
          <w:trHeight w:val="57"/>
        </w:trPr>
        <w:tc>
          <w:tcPr>
            <w:tcW w:w="996" w:type="dxa"/>
            <w:shd w:val="clear" w:color="auto" w:fill="auto"/>
            <w:vAlign w:val="center"/>
          </w:tcPr>
          <w:p w14:paraId="7FBC6552" w14:textId="77777777" w:rsidR="00DC6CD2" w:rsidRPr="003E4640" w:rsidRDefault="00DC6CD2" w:rsidP="004B2B05">
            <w:pPr>
              <w:widowControl w:val="0"/>
              <w:spacing w:after="0"/>
              <w:jc w:val="center"/>
              <w:rPr>
                <w:rFonts w:ascii="Times New Roman" w:hAnsi="Times New Roman"/>
                <w:b/>
              </w:rPr>
            </w:pPr>
            <w:r w:rsidRPr="003E4640">
              <w:rPr>
                <w:rFonts w:ascii="Times New Roman" w:hAnsi="Times New Roman"/>
                <w:b/>
                <w:sz w:val="24"/>
                <w:szCs w:val="24"/>
              </w:rPr>
              <w:t>Eil. Nr.</w:t>
            </w:r>
          </w:p>
        </w:tc>
        <w:tc>
          <w:tcPr>
            <w:tcW w:w="6095" w:type="dxa"/>
            <w:shd w:val="clear" w:color="auto" w:fill="auto"/>
            <w:vAlign w:val="center"/>
          </w:tcPr>
          <w:p w14:paraId="7987F153" w14:textId="77777777" w:rsidR="00DC6CD2" w:rsidRPr="003E4640" w:rsidRDefault="00DC6CD2" w:rsidP="004B2B05">
            <w:pPr>
              <w:widowControl w:val="0"/>
              <w:spacing w:after="0"/>
              <w:jc w:val="center"/>
              <w:rPr>
                <w:rFonts w:ascii="Times New Roman" w:hAnsi="Times New Roman"/>
                <w:b/>
                <w:sz w:val="24"/>
                <w:szCs w:val="24"/>
              </w:rPr>
            </w:pPr>
            <w:proofErr w:type="spellStart"/>
            <w:r w:rsidRPr="003E4640">
              <w:rPr>
                <w:rFonts w:ascii="Times New Roman" w:hAnsi="Times New Roman"/>
                <w:b/>
                <w:sz w:val="24"/>
                <w:szCs w:val="24"/>
              </w:rPr>
              <w:t>Sausakrūvio</w:t>
            </w:r>
            <w:proofErr w:type="spellEnd"/>
            <w:r w:rsidRPr="003E4640">
              <w:rPr>
                <w:rFonts w:ascii="Times New Roman" w:hAnsi="Times New Roman"/>
                <w:b/>
                <w:sz w:val="24"/>
                <w:szCs w:val="24"/>
              </w:rPr>
              <w:t xml:space="preserve"> laivo skyrių ir patalpų pavadinimai</w:t>
            </w:r>
          </w:p>
        </w:tc>
      </w:tr>
      <w:tr w:rsidR="00DC6CD2" w:rsidRPr="003E4640" w14:paraId="5AE9CDA1" w14:textId="77777777" w:rsidTr="00691498">
        <w:trPr>
          <w:trHeight w:val="57"/>
        </w:trPr>
        <w:tc>
          <w:tcPr>
            <w:tcW w:w="996" w:type="dxa"/>
            <w:shd w:val="clear" w:color="auto" w:fill="auto"/>
          </w:tcPr>
          <w:p w14:paraId="4DF28839"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6C60DC21" w14:textId="77777777" w:rsidR="00DC6CD2" w:rsidRPr="003E4640" w:rsidRDefault="00DC6CD2" w:rsidP="004B2B05">
            <w:pPr>
              <w:widowControl w:val="0"/>
              <w:spacing w:after="0"/>
              <w:rPr>
                <w:rFonts w:ascii="Times New Roman" w:hAnsi="Times New Roman"/>
                <w:b/>
              </w:rPr>
            </w:pPr>
          </w:p>
        </w:tc>
      </w:tr>
      <w:tr w:rsidR="00DC6CD2" w:rsidRPr="003E4640" w14:paraId="44637187" w14:textId="77777777" w:rsidTr="00691498">
        <w:trPr>
          <w:trHeight w:val="57"/>
        </w:trPr>
        <w:tc>
          <w:tcPr>
            <w:tcW w:w="996" w:type="dxa"/>
            <w:shd w:val="clear" w:color="auto" w:fill="auto"/>
          </w:tcPr>
          <w:p w14:paraId="56828C34"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69498440" w14:textId="77777777" w:rsidR="00DC6CD2" w:rsidRPr="003E4640" w:rsidRDefault="00DC6CD2" w:rsidP="004B2B05">
            <w:pPr>
              <w:widowControl w:val="0"/>
              <w:spacing w:after="0"/>
              <w:rPr>
                <w:rFonts w:ascii="Times New Roman" w:hAnsi="Times New Roman"/>
                <w:b/>
              </w:rPr>
            </w:pPr>
          </w:p>
        </w:tc>
      </w:tr>
      <w:tr w:rsidR="00DC6CD2" w:rsidRPr="003E4640" w14:paraId="5C892EB5" w14:textId="77777777" w:rsidTr="00691498">
        <w:trPr>
          <w:trHeight w:val="57"/>
        </w:trPr>
        <w:tc>
          <w:tcPr>
            <w:tcW w:w="996" w:type="dxa"/>
            <w:shd w:val="clear" w:color="auto" w:fill="auto"/>
          </w:tcPr>
          <w:p w14:paraId="36071F8F"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4A5290C8" w14:textId="77777777" w:rsidR="00DC6CD2" w:rsidRPr="003E4640" w:rsidRDefault="00DC6CD2" w:rsidP="004B2B05">
            <w:pPr>
              <w:widowControl w:val="0"/>
              <w:spacing w:after="0"/>
              <w:rPr>
                <w:rFonts w:ascii="Times New Roman" w:hAnsi="Times New Roman"/>
                <w:b/>
              </w:rPr>
            </w:pPr>
          </w:p>
        </w:tc>
      </w:tr>
      <w:tr w:rsidR="00DC6CD2" w:rsidRPr="003E4640" w14:paraId="44123122" w14:textId="77777777" w:rsidTr="00691498">
        <w:trPr>
          <w:trHeight w:val="57"/>
        </w:trPr>
        <w:tc>
          <w:tcPr>
            <w:tcW w:w="996" w:type="dxa"/>
            <w:shd w:val="clear" w:color="auto" w:fill="auto"/>
          </w:tcPr>
          <w:p w14:paraId="15D1BEBB"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2A8ED1C5" w14:textId="77777777" w:rsidR="00DC6CD2" w:rsidRPr="003E4640" w:rsidRDefault="00DC6CD2" w:rsidP="004B2B05">
            <w:pPr>
              <w:widowControl w:val="0"/>
              <w:spacing w:after="0"/>
              <w:rPr>
                <w:rFonts w:ascii="Times New Roman" w:hAnsi="Times New Roman"/>
                <w:b/>
              </w:rPr>
            </w:pPr>
          </w:p>
        </w:tc>
      </w:tr>
      <w:tr w:rsidR="00DC6CD2" w:rsidRPr="003E4640" w14:paraId="1F6FEFD4" w14:textId="77777777" w:rsidTr="00691498">
        <w:trPr>
          <w:trHeight w:val="57"/>
        </w:trPr>
        <w:tc>
          <w:tcPr>
            <w:tcW w:w="996" w:type="dxa"/>
            <w:shd w:val="clear" w:color="auto" w:fill="auto"/>
          </w:tcPr>
          <w:p w14:paraId="08F3B288"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0814C255" w14:textId="77777777" w:rsidR="00DC6CD2" w:rsidRPr="003E4640" w:rsidRDefault="00DC6CD2" w:rsidP="004B2B05">
            <w:pPr>
              <w:widowControl w:val="0"/>
              <w:spacing w:after="0"/>
              <w:rPr>
                <w:rFonts w:ascii="Times New Roman" w:hAnsi="Times New Roman"/>
                <w:b/>
              </w:rPr>
            </w:pPr>
          </w:p>
        </w:tc>
      </w:tr>
      <w:tr w:rsidR="00DC6CD2" w:rsidRPr="003E4640" w14:paraId="4037C62E" w14:textId="77777777" w:rsidTr="00691498">
        <w:trPr>
          <w:trHeight w:val="57"/>
        </w:trPr>
        <w:tc>
          <w:tcPr>
            <w:tcW w:w="996" w:type="dxa"/>
            <w:shd w:val="clear" w:color="auto" w:fill="auto"/>
          </w:tcPr>
          <w:p w14:paraId="24504D4B"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37B1EF58" w14:textId="77777777" w:rsidR="00DC6CD2" w:rsidRPr="003E4640" w:rsidRDefault="00DC6CD2" w:rsidP="004B2B05">
            <w:pPr>
              <w:widowControl w:val="0"/>
              <w:spacing w:after="0"/>
              <w:rPr>
                <w:rFonts w:ascii="Times New Roman" w:hAnsi="Times New Roman"/>
                <w:b/>
              </w:rPr>
            </w:pPr>
          </w:p>
        </w:tc>
      </w:tr>
      <w:tr w:rsidR="00DC6CD2" w:rsidRPr="003E4640" w14:paraId="0A5CA669" w14:textId="77777777" w:rsidTr="00691498">
        <w:trPr>
          <w:trHeight w:val="57"/>
        </w:trPr>
        <w:tc>
          <w:tcPr>
            <w:tcW w:w="996" w:type="dxa"/>
            <w:shd w:val="clear" w:color="auto" w:fill="auto"/>
          </w:tcPr>
          <w:p w14:paraId="36BAA9EE"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3215D36C" w14:textId="77777777" w:rsidR="00DC6CD2" w:rsidRPr="003E4640" w:rsidRDefault="00DC6CD2" w:rsidP="004B2B05">
            <w:pPr>
              <w:widowControl w:val="0"/>
              <w:spacing w:after="0"/>
              <w:rPr>
                <w:rFonts w:ascii="Times New Roman" w:hAnsi="Times New Roman"/>
                <w:b/>
              </w:rPr>
            </w:pPr>
          </w:p>
        </w:tc>
      </w:tr>
      <w:tr w:rsidR="00DC6CD2" w:rsidRPr="003E4640" w14:paraId="4DC019D0" w14:textId="77777777" w:rsidTr="00691498">
        <w:trPr>
          <w:trHeight w:val="57"/>
        </w:trPr>
        <w:tc>
          <w:tcPr>
            <w:tcW w:w="996" w:type="dxa"/>
            <w:shd w:val="clear" w:color="auto" w:fill="auto"/>
          </w:tcPr>
          <w:p w14:paraId="1F68CB42"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124A76E6" w14:textId="77777777" w:rsidR="00DC6CD2" w:rsidRPr="003E4640" w:rsidRDefault="00DC6CD2" w:rsidP="004B2B05">
            <w:pPr>
              <w:widowControl w:val="0"/>
              <w:spacing w:after="0"/>
              <w:rPr>
                <w:rFonts w:ascii="Times New Roman" w:hAnsi="Times New Roman"/>
                <w:b/>
              </w:rPr>
            </w:pPr>
          </w:p>
        </w:tc>
      </w:tr>
      <w:tr w:rsidR="00DC6CD2" w:rsidRPr="003E4640" w14:paraId="1659D62E" w14:textId="77777777" w:rsidTr="00691498">
        <w:trPr>
          <w:trHeight w:val="57"/>
        </w:trPr>
        <w:tc>
          <w:tcPr>
            <w:tcW w:w="996" w:type="dxa"/>
            <w:shd w:val="clear" w:color="auto" w:fill="auto"/>
          </w:tcPr>
          <w:p w14:paraId="5DAB2C9C"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0ADB33AB" w14:textId="77777777" w:rsidR="00DC6CD2" w:rsidRPr="003E4640" w:rsidRDefault="00DC6CD2" w:rsidP="004B2B05">
            <w:pPr>
              <w:widowControl w:val="0"/>
              <w:spacing w:after="0"/>
              <w:rPr>
                <w:rFonts w:ascii="Times New Roman" w:hAnsi="Times New Roman"/>
                <w:b/>
              </w:rPr>
            </w:pPr>
          </w:p>
        </w:tc>
      </w:tr>
      <w:tr w:rsidR="00DC6CD2" w:rsidRPr="003E4640" w14:paraId="0E3A8CA1" w14:textId="77777777" w:rsidTr="00691498">
        <w:trPr>
          <w:trHeight w:val="57"/>
        </w:trPr>
        <w:tc>
          <w:tcPr>
            <w:tcW w:w="996" w:type="dxa"/>
            <w:shd w:val="clear" w:color="auto" w:fill="auto"/>
          </w:tcPr>
          <w:p w14:paraId="0F7A58E3"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63B0BC74" w14:textId="77777777" w:rsidR="00DC6CD2" w:rsidRPr="003E4640" w:rsidRDefault="00DC6CD2" w:rsidP="004B2B05">
            <w:pPr>
              <w:widowControl w:val="0"/>
              <w:spacing w:after="0"/>
              <w:rPr>
                <w:rFonts w:ascii="Times New Roman" w:hAnsi="Times New Roman"/>
                <w:b/>
              </w:rPr>
            </w:pPr>
          </w:p>
        </w:tc>
      </w:tr>
      <w:tr w:rsidR="00DC6CD2" w:rsidRPr="003E4640" w14:paraId="7BEA6825" w14:textId="77777777" w:rsidTr="00691498">
        <w:trPr>
          <w:trHeight w:val="57"/>
        </w:trPr>
        <w:tc>
          <w:tcPr>
            <w:tcW w:w="996" w:type="dxa"/>
            <w:shd w:val="clear" w:color="auto" w:fill="auto"/>
          </w:tcPr>
          <w:p w14:paraId="7731B1D6"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4880452B" w14:textId="77777777" w:rsidR="00DC6CD2" w:rsidRPr="003E4640" w:rsidRDefault="00DC6CD2" w:rsidP="004B2B05">
            <w:pPr>
              <w:widowControl w:val="0"/>
              <w:spacing w:after="0"/>
              <w:rPr>
                <w:rFonts w:ascii="Times New Roman" w:hAnsi="Times New Roman"/>
                <w:b/>
              </w:rPr>
            </w:pPr>
          </w:p>
        </w:tc>
      </w:tr>
      <w:tr w:rsidR="00DC6CD2" w:rsidRPr="003E4640" w14:paraId="19C5D948" w14:textId="77777777" w:rsidTr="00691498">
        <w:trPr>
          <w:trHeight w:val="57"/>
        </w:trPr>
        <w:tc>
          <w:tcPr>
            <w:tcW w:w="996" w:type="dxa"/>
            <w:shd w:val="clear" w:color="auto" w:fill="auto"/>
          </w:tcPr>
          <w:p w14:paraId="6AAA585D"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240CCA9E" w14:textId="77777777" w:rsidR="00DC6CD2" w:rsidRPr="003E4640" w:rsidRDefault="00DC6CD2" w:rsidP="004B2B05">
            <w:pPr>
              <w:widowControl w:val="0"/>
              <w:spacing w:after="0"/>
              <w:rPr>
                <w:rFonts w:ascii="Times New Roman" w:hAnsi="Times New Roman"/>
                <w:b/>
              </w:rPr>
            </w:pPr>
          </w:p>
        </w:tc>
      </w:tr>
      <w:tr w:rsidR="00DC6CD2" w:rsidRPr="003E4640" w14:paraId="500AB69A" w14:textId="77777777" w:rsidTr="00691498">
        <w:trPr>
          <w:trHeight w:val="57"/>
        </w:trPr>
        <w:tc>
          <w:tcPr>
            <w:tcW w:w="996" w:type="dxa"/>
            <w:shd w:val="clear" w:color="auto" w:fill="auto"/>
          </w:tcPr>
          <w:p w14:paraId="562D5661"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24579C0F" w14:textId="77777777" w:rsidR="00DC6CD2" w:rsidRPr="003E4640" w:rsidRDefault="00DC6CD2" w:rsidP="004B2B05">
            <w:pPr>
              <w:widowControl w:val="0"/>
              <w:spacing w:after="0"/>
              <w:rPr>
                <w:rFonts w:ascii="Times New Roman" w:hAnsi="Times New Roman"/>
                <w:b/>
              </w:rPr>
            </w:pPr>
          </w:p>
        </w:tc>
      </w:tr>
      <w:tr w:rsidR="00DC6CD2" w:rsidRPr="003E4640" w14:paraId="5E157E4D" w14:textId="77777777" w:rsidTr="00691498">
        <w:trPr>
          <w:trHeight w:val="57"/>
        </w:trPr>
        <w:tc>
          <w:tcPr>
            <w:tcW w:w="996" w:type="dxa"/>
            <w:shd w:val="clear" w:color="auto" w:fill="auto"/>
          </w:tcPr>
          <w:p w14:paraId="460C12E7"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583E0367" w14:textId="77777777" w:rsidR="00DC6CD2" w:rsidRPr="003E4640" w:rsidRDefault="00DC6CD2" w:rsidP="004B2B05">
            <w:pPr>
              <w:widowControl w:val="0"/>
              <w:spacing w:after="0"/>
              <w:rPr>
                <w:rFonts w:ascii="Times New Roman" w:hAnsi="Times New Roman"/>
                <w:b/>
              </w:rPr>
            </w:pPr>
          </w:p>
        </w:tc>
      </w:tr>
      <w:tr w:rsidR="00DC6CD2" w:rsidRPr="003E4640" w14:paraId="78BB4E58" w14:textId="77777777" w:rsidTr="00691498">
        <w:trPr>
          <w:trHeight w:val="57"/>
        </w:trPr>
        <w:tc>
          <w:tcPr>
            <w:tcW w:w="996" w:type="dxa"/>
            <w:shd w:val="clear" w:color="auto" w:fill="auto"/>
          </w:tcPr>
          <w:p w14:paraId="799B41C9" w14:textId="77777777" w:rsidR="00DC6CD2" w:rsidRPr="003E4640" w:rsidRDefault="00DC6CD2" w:rsidP="004B2B05">
            <w:pPr>
              <w:widowControl w:val="0"/>
              <w:numPr>
                <w:ilvl w:val="0"/>
                <w:numId w:val="191"/>
              </w:numPr>
              <w:spacing w:after="0"/>
              <w:ind w:left="0" w:firstLine="0"/>
              <w:jc w:val="center"/>
              <w:rPr>
                <w:rFonts w:ascii="Times New Roman" w:hAnsi="Times New Roman"/>
                <w:sz w:val="24"/>
                <w:szCs w:val="24"/>
              </w:rPr>
            </w:pPr>
          </w:p>
        </w:tc>
        <w:tc>
          <w:tcPr>
            <w:tcW w:w="6095" w:type="dxa"/>
            <w:shd w:val="clear" w:color="auto" w:fill="auto"/>
          </w:tcPr>
          <w:p w14:paraId="5437B8D9" w14:textId="77777777" w:rsidR="00DC6CD2" w:rsidRPr="003E4640" w:rsidRDefault="00DC6CD2" w:rsidP="004B2B05">
            <w:pPr>
              <w:widowControl w:val="0"/>
              <w:spacing w:after="0"/>
              <w:rPr>
                <w:rFonts w:ascii="Times New Roman" w:hAnsi="Times New Roman"/>
                <w:b/>
              </w:rPr>
            </w:pPr>
          </w:p>
        </w:tc>
      </w:tr>
    </w:tbl>
    <w:p w14:paraId="44B98D4A" w14:textId="77777777" w:rsidR="00DC6CD2" w:rsidRPr="003E4640" w:rsidRDefault="00DC6CD2" w:rsidP="004B2B05">
      <w:pPr>
        <w:widowControl w:val="0"/>
        <w:spacing w:after="0"/>
        <w:rPr>
          <w:rFonts w:ascii="Times New Roman" w:hAnsi="Times New Roman"/>
          <w:sz w:val="24"/>
          <w:szCs w:val="24"/>
        </w:rPr>
      </w:pPr>
    </w:p>
    <w:p w14:paraId="3E0009A7"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lang w:val="en-US"/>
        </w:rPr>
        <w:t>6</w:t>
      </w:r>
      <w:r w:rsidRPr="003E4640">
        <w:rPr>
          <w:rFonts w:ascii="Times New Roman" w:hAnsi="Times New Roman"/>
          <w:i/>
          <w:sz w:val="24"/>
          <w:szCs w:val="24"/>
        </w:rPr>
        <w:t xml:space="preserve"> užduotis.</w:t>
      </w:r>
      <w:r w:rsidRPr="003E4640">
        <w:rPr>
          <w:rFonts w:ascii="Times New Roman" w:hAnsi="Times New Roman"/>
          <w:sz w:val="24"/>
          <w:szCs w:val="24"/>
        </w:rPr>
        <w:t xml:space="preserve"> ATSAKYKITE Į KLAUSIMUS.</w:t>
      </w:r>
    </w:p>
    <w:p w14:paraId="227F30E6"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Kokie laivai be mechaninių variklių pasiekdavo didžiausią greitį?</w:t>
      </w:r>
    </w:p>
    <w:p w14:paraId="0483AA3F"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Kokiais metais ir kokioje šalyje buvo pastatytas pirmasis pasaulyje upinis garlaivis?</w:t>
      </w:r>
    </w:p>
    <w:p w14:paraId="4A26D953"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Kaip vadinasi garlaivis pirmasis perplaukęs Atlanto vandenyną?</w:t>
      </w:r>
    </w:p>
    <w:p w14:paraId="4F6C25F6" w14:textId="77777777" w:rsidR="00DC6CD2" w:rsidRPr="003E4640" w:rsidRDefault="00DC6CD2" w:rsidP="004B2B05">
      <w:pPr>
        <w:widowControl w:val="0"/>
        <w:numPr>
          <w:ilvl w:val="0"/>
          <w:numId w:val="4"/>
        </w:numPr>
        <w:spacing w:after="0"/>
        <w:ind w:left="0" w:firstLine="0"/>
        <w:jc w:val="both"/>
        <w:rPr>
          <w:rFonts w:ascii="Times New Roman" w:hAnsi="Times New Roman"/>
          <w:sz w:val="24"/>
          <w:szCs w:val="24"/>
        </w:rPr>
      </w:pPr>
      <w:r w:rsidRPr="003E4640">
        <w:rPr>
          <w:rFonts w:ascii="Times New Roman" w:hAnsi="Times New Roman"/>
          <w:sz w:val="24"/>
          <w:szCs w:val="24"/>
        </w:rPr>
        <w:t>Kokius žinote jūrų laivų, kurie priklausė Lietuvos laivybos kompanijoms iki II pasaulinio karo, pavadinimus?</w:t>
      </w:r>
    </w:p>
    <w:p w14:paraId="04E101FE"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Kaip vadinasi pagrindinės laivo korpuso plokštumos?</w:t>
      </w:r>
    </w:p>
    <w:p w14:paraId="47161536"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Kokius žinote pagrindinius laivo korpuso matmenis?</w:t>
      </w:r>
    </w:p>
    <w:p w14:paraId="35388B57"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Kas tai yra laivo dedveitas?</w:t>
      </w:r>
    </w:p>
    <w:p w14:paraId="55465076"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Kam lygi viena registro tona?</w:t>
      </w:r>
    </w:p>
    <w:p w14:paraId="0589A021"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Kaip vadinasi jūrinių laivų greičio matavimo vienetas?</w:t>
      </w:r>
    </w:p>
    <w:p w14:paraId="0BD0BCA0"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Kokias žinote laivo supimo rūšis?</w:t>
      </w:r>
    </w:p>
    <w:p w14:paraId="61E10729" w14:textId="77777777" w:rsidR="00DC6CD2" w:rsidRPr="003E4640" w:rsidRDefault="00DC6CD2" w:rsidP="004B2B05">
      <w:pPr>
        <w:widowControl w:val="0"/>
        <w:numPr>
          <w:ilvl w:val="0"/>
          <w:numId w:val="4"/>
        </w:numPr>
        <w:spacing w:after="0"/>
        <w:ind w:left="0" w:firstLine="0"/>
        <w:rPr>
          <w:rFonts w:ascii="Times New Roman" w:hAnsi="Times New Roman"/>
          <w:sz w:val="24"/>
          <w:szCs w:val="24"/>
        </w:rPr>
      </w:pPr>
      <w:r w:rsidRPr="003E4640">
        <w:rPr>
          <w:rFonts w:ascii="Times New Roman" w:hAnsi="Times New Roman"/>
          <w:sz w:val="24"/>
          <w:szCs w:val="24"/>
        </w:rPr>
        <w:t>Kokio tipo supimo slopintuvams priklauso šoniniai vairai?</w:t>
      </w:r>
    </w:p>
    <w:p w14:paraId="3B2D28BB" w14:textId="77777777" w:rsidR="000D2B16" w:rsidRPr="003E4640" w:rsidRDefault="000D2B16" w:rsidP="004B2B05">
      <w:pPr>
        <w:widowControl w:val="0"/>
        <w:spacing w:after="0"/>
        <w:rPr>
          <w:rFonts w:ascii="Times New Roman" w:hAnsi="Times New Roman"/>
          <w:sz w:val="24"/>
          <w:szCs w:val="24"/>
        </w:rPr>
      </w:pPr>
    </w:p>
    <w:p w14:paraId="38BAF445"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t xml:space="preserve">7 užduotis. </w:t>
      </w:r>
      <w:r w:rsidRPr="003E4640">
        <w:rPr>
          <w:rFonts w:ascii="Times New Roman" w:hAnsi="Times New Roman"/>
          <w:sz w:val="24"/>
          <w:szCs w:val="24"/>
        </w:rPr>
        <w:t>ATSAKYKITE Į KLAUSIMUS.</w:t>
      </w:r>
    </w:p>
    <w:p w14:paraId="7739DB92"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Kokias funkcijas atlieka EPIRB?</w:t>
      </w:r>
    </w:p>
    <w:p w14:paraId="01A96E72"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Kokiu atstumu savo radaruose jus gali pastebėti gelbėtojai jums panaudojus SART?</w:t>
      </w:r>
    </w:p>
    <w:p w14:paraId="410B1C9A" w14:textId="77777777" w:rsidR="004B2B05"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Kiek laiko šviečia parašiutinės raketos?</w:t>
      </w:r>
    </w:p>
    <w:p w14:paraId="5966660C" w14:textId="546EFDCA"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 xml:space="preserve">Kiek laiko dūmus skleidžia gelbėjimo valties </w:t>
      </w:r>
      <w:proofErr w:type="spellStart"/>
      <w:r w:rsidRPr="003E4640">
        <w:rPr>
          <w:rFonts w:ascii="Times New Roman" w:hAnsi="Times New Roman"/>
          <w:sz w:val="24"/>
          <w:szCs w:val="24"/>
        </w:rPr>
        <w:t>dūmadėžė</w:t>
      </w:r>
      <w:proofErr w:type="spellEnd"/>
      <w:r w:rsidRPr="003E4640">
        <w:rPr>
          <w:rFonts w:ascii="Times New Roman" w:hAnsi="Times New Roman"/>
          <w:sz w:val="24"/>
          <w:szCs w:val="24"/>
        </w:rPr>
        <w:t>?</w:t>
      </w:r>
    </w:p>
    <w:p w14:paraId="4865CD4D"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Kaip galima parodyti savo buvimo vietą sraigtasparniui nakties metu?</w:t>
      </w:r>
    </w:p>
    <w:p w14:paraId="0481CEE1"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Kiek laiko dega deglas?</w:t>
      </w:r>
    </w:p>
    <w:p w14:paraId="02EA414B"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Kokiu atstumu jus gali aptikti lėktuvas, skrendantis 1000 m aukštyje, jei naudojatės SART?</w:t>
      </w:r>
    </w:p>
    <w:p w14:paraId="582B024B"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lastRenderedPageBreak/>
        <w:t>Ką būtina daryti, kai jus kelia į sraigtasparnį?</w:t>
      </w:r>
    </w:p>
    <w:p w14:paraId="0503EBD7" w14:textId="77777777" w:rsidR="00DC6CD2" w:rsidRPr="003E4640" w:rsidRDefault="00DC6CD2" w:rsidP="004B2B05">
      <w:pPr>
        <w:widowControl w:val="0"/>
        <w:numPr>
          <w:ilvl w:val="0"/>
          <w:numId w:val="1"/>
        </w:numPr>
        <w:spacing w:after="0"/>
        <w:ind w:left="0" w:firstLine="0"/>
        <w:jc w:val="both"/>
        <w:rPr>
          <w:rFonts w:ascii="Times New Roman" w:hAnsi="Times New Roman"/>
          <w:sz w:val="24"/>
          <w:szCs w:val="24"/>
        </w:rPr>
      </w:pPr>
      <w:r w:rsidRPr="003E4640">
        <w:rPr>
          <w:rFonts w:ascii="Times New Roman" w:hAnsi="Times New Roman"/>
          <w:sz w:val="24"/>
          <w:szCs w:val="24"/>
        </w:rPr>
        <w:t>Ką reiškia ženklas, rodomas sukryžiuotomis priešais veidą rankomis?</w:t>
      </w:r>
    </w:p>
    <w:p w14:paraId="027B3C80" w14:textId="77777777" w:rsidR="00DC6CD2" w:rsidRPr="003E4640" w:rsidRDefault="00DC6CD2" w:rsidP="004B2B05">
      <w:pPr>
        <w:widowControl w:val="0"/>
        <w:numPr>
          <w:ilvl w:val="0"/>
          <w:numId w:val="1"/>
        </w:numPr>
        <w:spacing w:after="0"/>
        <w:ind w:left="0" w:firstLine="0"/>
        <w:jc w:val="both"/>
        <w:rPr>
          <w:rFonts w:ascii="Times New Roman" w:hAnsi="Times New Roman"/>
          <w:sz w:val="24"/>
          <w:szCs w:val="24"/>
        </w:rPr>
      </w:pPr>
      <w:r w:rsidRPr="003E4640">
        <w:rPr>
          <w:rFonts w:ascii="Times New Roman" w:hAnsi="Times New Roman"/>
          <w:sz w:val="24"/>
          <w:szCs w:val="24"/>
        </w:rPr>
        <w:t>Ką reiškia ženklas, rodomas ištiestomis pečių lygyje rankomis, žemyn nukreiptais didžiaisiais pirštais?</w:t>
      </w:r>
    </w:p>
    <w:p w14:paraId="141404BB" w14:textId="77777777" w:rsidR="00DC6CD2" w:rsidRPr="003E4640" w:rsidRDefault="00DC6CD2" w:rsidP="004B2B05">
      <w:pPr>
        <w:widowControl w:val="0"/>
        <w:numPr>
          <w:ilvl w:val="0"/>
          <w:numId w:val="1"/>
        </w:numPr>
        <w:spacing w:after="0"/>
        <w:ind w:left="0" w:firstLine="0"/>
        <w:jc w:val="both"/>
        <w:rPr>
          <w:rFonts w:ascii="Times New Roman" w:hAnsi="Times New Roman"/>
          <w:sz w:val="24"/>
          <w:szCs w:val="24"/>
        </w:rPr>
      </w:pPr>
      <w:r w:rsidRPr="003E4640">
        <w:rPr>
          <w:rFonts w:ascii="Times New Roman" w:hAnsi="Times New Roman"/>
          <w:sz w:val="24"/>
          <w:szCs w:val="24"/>
        </w:rPr>
        <w:t>Ką reiškia ženklas, kai didieji pirštai nukreipti į viršų, o rankos ištiestos į priekį ir lankstomos per alkūnes?</w:t>
      </w:r>
    </w:p>
    <w:p w14:paraId="3EAB218F" w14:textId="77777777" w:rsidR="00DC6CD2" w:rsidRPr="003E4640" w:rsidRDefault="00DC6CD2" w:rsidP="004B2B05">
      <w:pPr>
        <w:widowControl w:val="0"/>
        <w:numPr>
          <w:ilvl w:val="0"/>
          <w:numId w:val="1"/>
        </w:numPr>
        <w:spacing w:after="0"/>
        <w:ind w:left="0" w:firstLine="0"/>
        <w:jc w:val="both"/>
        <w:rPr>
          <w:rFonts w:ascii="Times New Roman" w:hAnsi="Times New Roman"/>
          <w:sz w:val="24"/>
          <w:szCs w:val="24"/>
        </w:rPr>
      </w:pPr>
      <w:r w:rsidRPr="003E4640">
        <w:rPr>
          <w:rFonts w:ascii="Times New Roman" w:hAnsi="Times New Roman"/>
          <w:sz w:val="24"/>
          <w:szCs w:val="24"/>
        </w:rPr>
        <w:t>Kokį kiekį vandens leistina suvartoti vienam žmogui per dieną, esant ekstremaliosioms sąlygoms?</w:t>
      </w:r>
    </w:p>
    <w:p w14:paraId="46334769"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Kada būtina pradėti vartoti tabletes nuo jūrligės?</w:t>
      </w:r>
    </w:p>
    <w:p w14:paraId="38476687"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Kodėl negalima gerti jūros vandens?</w:t>
      </w:r>
    </w:p>
    <w:p w14:paraId="26352BA7"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Kada palikus laivą galima pradėti vartoti gėlo vandens atsargas?</w:t>
      </w:r>
    </w:p>
    <w:p w14:paraId="60D85AA4"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 xml:space="preserve">Kokią funkciją atlieka </w:t>
      </w:r>
      <w:proofErr w:type="spellStart"/>
      <w:r w:rsidRPr="003E4640">
        <w:rPr>
          <w:rFonts w:ascii="Times New Roman" w:hAnsi="Times New Roman"/>
          <w:sz w:val="24"/>
          <w:szCs w:val="24"/>
        </w:rPr>
        <w:t>plūdrusis</w:t>
      </w:r>
      <w:proofErr w:type="spellEnd"/>
      <w:r w:rsidRPr="003E4640">
        <w:rPr>
          <w:rFonts w:ascii="Times New Roman" w:hAnsi="Times New Roman"/>
          <w:sz w:val="24"/>
          <w:szCs w:val="24"/>
        </w:rPr>
        <w:t xml:space="preserve"> inkaras gelbėjimo plauste?</w:t>
      </w:r>
    </w:p>
    <w:p w14:paraId="671A2F86"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hAnsi="Times New Roman"/>
          <w:sz w:val="24"/>
          <w:szCs w:val="24"/>
        </w:rPr>
        <w:t>Kaip galima išvengti nušalimo ar sumažinti padarinius?</w:t>
      </w:r>
    </w:p>
    <w:p w14:paraId="729E21BC" w14:textId="77777777" w:rsidR="00DC6CD2" w:rsidRPr="003E4640" w:rsidRDefault="00DC6CD2" w:rsidP="004B2B05">
      <w:pPr>
        <w:widowControl w:val="0"/>
        <w:numPr>
          <w:ilvl w:val="0"/>
          <w:numId w:val="1"/>
        </w:numPr>
        <w:spacing w:after="0"/>
        <w:ind w:left="0" w:firstLine="0"/>
        <w:rPr>
          <w:rFonts w:ascii="Times New Roman" w:hAnsi="Times New Roman"/>
          <w:sz w:val="24"/>
          <w:szCs w:val="24"/>
        </w:rPr>
      </w:pPr>
      <w:r w:rsidRPr="003E4640">
        <w:rPr>
          <w:rFonts w:ascii="Times New Roman" w:eastAsia="Times New Roman" w:hAnsi="Times New Roman"/>
          <w:color w:val="000000"/>
          <w:sz w:val="24"/>
          <w:szCs w:val="24"/>
        </w:rPr>
        <w:t xml:space="preserve">Kokią funkciją atlieka </w:t>
      </w:r>
      <w:proofErr w:type="spellStart"/>
      <w:r w:rsidRPr="003E4640">
        <w:rPr>
          <w:rFonts w:ascii="Times New Roman" w:eastAsia="Times New Roman" w:hAnsi="Times New Roman"/>
          <w:color w:val="000000"/>
          <w:sz w:val="24"/>
          <w:szCs w:val="24"/>
        </w:rPr>
        <w:t>hidrostatas</w:t>
      </w:r>
      <w:proofErr w:type="spellEnd"/>
      <w:r w:rsidRPr="003E4640">
        <w:rPr>
          <w:rFonts w:ascii="Times New Roman" w:eastAsia="Times New Roman" w:hAnsi="Times New Roman"/>
          <w:color w:val="000000"/>
          <w:sz w:val="24"/>
          <w:szCs w:val="24"/>
        </w:rPr>
        <w:t>?</w:t>
      </w:r>
    </w:p>
    <w:p w14:paraId="4E805BDC" w14:textId="77777777" w:rsidR="000D2B16" w:rsidRPr="003E4640" w:rsidRDefault="000D2B16" w:rsidP="004B2B05">
      <w:pPr>
        <w:widowControl w:val="0"/>
        <w:spacing w:after="0"/>
        <w:rPr>
          <w:rFonts w:ascii="Times New Roman" w:hAnsi="Times New Roman"/>
          <w:sz w:val="24"/>
          <w:szCs w:val="24"/>
        </w:rPr>
      </w:pPr>
    </w:p>
    <w:p w14:paraId="573A78F9" w14:textId="77777777" w:rsidR="00DC6CD2" w:rsidRPr="003E4640" w:rsidRDefault="00DC6CD2" w:rsidP="004B2B05">
      <w:pPr>
        <w:widowControl w:val="0"/>
        <w:spacing w:after="0"/>
        <w:rPr>
          <w:rFonts w:ascii="Times New Roman" w:eastAsia="Times New Roman" w:hAnsi="Times New Roman"/>
          <w:sz w:val="24"/>
          <w:szCs w:val="24"/>
          <w:lang w:eastAsia="lt-LT"/>
        </w:rPr>
      </w:pPr>
      <w:r w:rsidRPr="003E4640">
        <w:rPr>
          <w:rFonts w:ascii="Times New Roman" w:eastAsia="Times New Roman" w:hAnsi="Times New Roman"/>
          <w:i/>
          <w:sz w:val="24"/>
          <w:szCs w:val="24"/>
          <w:lang w:eastAsia="ru-RU"/>
        </w:rPr>
        <w:t xml:space="preserve">8 užduotis. </w:t>
      </w:r>
      <w:r w:rsidRPr="003E4640">
        <w:rPr>
          <w:rFonts w:ascii="Times New Roman" w:eastAsia="Times New Roman" w:hAnsi="Times New Roman"/>
          <w:sz w:val="24"/>
          <w:szCs w:val="24"/>
          <w:lang w:eastAsia="ru-RU"/>
        </w:rPr>
        <w:t>ATLIKITE UŽDUOTIS.</w:t>
      </w:r>
    </w:p>
    <w:p w14:paraId="793FC2AB"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Išvardykite galimas gaisro priežastis laivuose.</w:t>
      </w:r>
    </w:p>
    <w:p w14:paraId="1E1C0EA3"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 xml:space="preserve">Pabaikite sakinį: Uždegimo šaltinis – tai </w:t>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p>
    <w:p w14:paraId="356A4813"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Išvardykite pagrindines savaime užsidegančias medžiagas.</w:t>
      </w:r>
    </w:p>
    <w:p w14:paraId="495BD7F8"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 xml:space="preserve">Pabaikite sakinį: Pliūpsnio temperatūra tai – žemiausia degiosios medžiagos temperatūra, kai jos paviršiuje </w:t>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r w:rsidRPr="003E4640">
        <w:rPr>
          <w:rFonts w:ascii="Times New Roman" w:eastAsia="Times New Roman" w:hAnsi="Times New Roman"/>
          <w:sz w:val="24"/>
          <w:szCs w:val="24"/>
          <w:u w:val="dotted"/>
          <w:lang w:eastAsia="lt-LT"/>
        </w:rPr>
        <w:tab/>
      </w:r>
    </w:p>
    <w:p w14:paraId="6379217A"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Išvardykite pavojingas laivo vietas.</w:t>
      </w:r>
    </w:p>
    <w:p w14:paraId="3906441A"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Apibūdinkite sužeidimų pavojus ir jų priežastis.</w:t>
      </w:r>
    </w:p>
    <w:p w14:paraId="406F59CF"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Išvardykite priešgaisrines saugos instruktavimo procedūras.</w:t>
      </w:r>
    </w:p>
    <w:p w14:paraId="0AD5352A" w14:textId="77777777" w:rsidR="00DC6CD2" w:rsidRPr="003E4640" w:rsidRDefault="00DC6CD2" w:rsidP="004B2B05">
      <w:pPr>
        <w:widowControl w:val="0"/>
        <w:numPr>
          <w:ilvl w:val="0"/>
          <w:numId w:val="6"/>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Apibūdinkite, kaip turi būti įrengtos darbo vietos laivo denyje.</w:t>
      </w:r>
    </w:p>
    <w:p w14:paraId="3065535E" w14:textId="77777777" w:rsidR="00DC6CD2" w:rsidRPr="003E4640" w:rsidRDefault="00DC6CD2" w:rsidP="004B2B05">
      <w:pPr>
        <w:widowControl w:val="0"/>
        <w:spacing w:after="0"/>
        <w:rPr>
          <w:rFonts w:ascii="Times New Roman" w:eastAsia="Times New Roman" w:hAnsi="Times New Roman"/>
          <w:sz w:val="24"/>
          <w:szCs w:val="24"/>
          <w:lang w:eastAsia="lt-LT"/>
        </w:rPr>
      </w:pPr>
    </w:p>
    <w:p w14:paraId="3A3BFF16"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t xml:space="preserve">9 užduotis. </w:t>
      </w:r>
      <w:r w:rsidRPr="003E4640">
        <w:rPr>
          <w:rFonts w:ascii="Times New Roman" w:hAnsi="Times New Roman"/>
          <w:sz w:val="24"/>
          <w:szCs w:val="24"/>
        </w:rPr>
        <w:t>ĮVARDINKITE VEIKSMUS KURIŲ REIKIA IMTIS ATLIEKANT DIRBTINĮ KVĖPAVIMĄ.</w:t>
      </w:r>
    </w:p>
    <w:p w14:paraId="2AB5C2D7" w14:textId="77777777" w:rsidR="00DC6CD2" w:rsidRPr="003E4640" w:rsidRDefault="00DC6CD2" w:rsidP="004B2B05">
      <w:pPr>
        <w:widowControl w:val="0"/>
        <w:spacing w:after="0"/>
        <w:jc w:val="center"/>
        <w:rPr>
          <w:rFonts w:ascii="Times New Roman" w:hAnsi="Times New Roman"/>
          <w:noProof/>
          <w:sz w:val="24"/>
          <w:szCs w:val="24"/>
        </w:rPr>
      </w:pPr>
      <w:r w:rsidRPr="003E4640">
        <w:rPr>
          <w:rFonts w:ascii="Times New Roman" w:hAnsi="Times New Roman"/>
          <w:noProof/>
          <w:sz w:val="24"/>
          <w:szCs w:val="24"/>
          <w:lang w:eastAsia="lt-LT"/>
        </w:rPr>
        <w:drawing>
          <wp:inline distT="0" distB="0" distL="0" distR="0" wp14:anchorId="0D67AA13" wp14:editId="5CF465AE">
            <wp:extent cx="2843287" cy="1080000"/>
            <wp:effectExtent l="0" t="0" r="0" b="6350"/>
            <wp:docPr id="18" name="Picture 18" descr="Kaip atliekamas dirbtinis kvėp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ip atliekamas dirbtinis kvėpavim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287" cy="1080000"/>
                    </a:xfrm>
                    <a:prstGeom prst="rect">
                      <a:avLst/>
                    </a:prstGeom>
                    <a:noFill/>
                    <a:ln>
                      <a:noFill/>
                    </a:ln>
                  </pic:spPr>
                </pic:pic>
              </a:graphicData>
            </a:graphic>
          </wp:inline>
        </w:drawing>
      </w:r>
      <w:r w:rsidRPr="003E4640">
        <w:rPr>
          <w:rFonts w:ascii="Times New Roman" w:hAnsi="Times New Roman"/>
          <w:noProof/>
          <w:lang w:eastAsia="lt-LT"/>
        </w:rPr>
        <w:drawing>
          <wp:inline distT="0" distB="0" distL="0" distR="0" wp14:anchorId="26EDA8B1" wp14:editId="066D5809">
            <wp:extent cx="1086956" cy="1080000"/>
            <wp:effectExtent l="0" t="0" r="0" b="6350"/>
            <wp:docPr id="19" name="Picture 13" descr="http://www.firstai.de/winmobile/images/aid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irstai.de/winmobile/images/aid0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6956" cy="1080000"/>
                    </a:xfrm>
                    <a:prstGeom prst="rect">
                      <a:avLst/>
                    </a:prstGeom>
                    <a:noFill/>
                    <a:ln>
                      <a:noFill/>
                    </a:ln>
                  </pic:spPr>
                </pic:pic>
              </a:graphicData>
            </a:graphic>
          </wp:inline>
        </w:drawing>
      </w:r>
    </w:p>
    <w:p w14:paraId="1A006F66" w14:textId="77777777" w:rsidR="00DC6CD2" w:rsidRPr="003E4640" w:rsidRDefault="00DC6CD2" w:rsidP="004B2B05">
      <w:pPr>
        <w:widowControl w:val="0"/>
        <w:spacing w:after="0"/>
        <w:jc w:val="center"/>
        <w:rPr>
          <w:rFonts w:ascii="Times New Roman" w:hAnsi="Times New Roman"/>
          <w:sz w:val="18"/>
          <w:szCs w:val="18"/>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Dubinskien</w:t>
      </w:r>
      <w:proofErr w:type="spellEnd"/>
      <w:r w:rsidRPr="003E4640">
        <w:rPr>
          <w:rFonts w:ascii="Times New Roman" w:hAnsi="Times New Roman"/>
          <w:sz w:val="18"/>
          <w:szCs w:val="18"/>
        </w:rPr>
        <w:t xml:space="preserve">, V., Javtokas, Z., </w:t>
      </w:r>
      <w:proofErr w:type="spellStart"/>
      <w:r w:rsidRPr="003E4640">
        <w:rPr>
          <w:rFonts w:ascii="Times New Roman" w:hAnsi="Times New Roman"/>
          <w:sz w:val="18"/>
          <w:szCs w:val="18"/>
        </w:rPr>
        <w:t>Babravičienė</w:t>
      </w:r>
      <w:proofErr w:type="spellEnd"/>
      <w:r w:rsidRPr="003E4640">
        <w:rPr>
          <w:rFonts w:ascii="Times New Roman" w:hAnsi="Times New Roman"/>
          <w:sz w:val="18"/>
          <w:szCs w:val="18"/>
        </w:rPr>
        <w:t>, R. (20</w:t>
      </w:r>
      <w:r w:rsidRPr="003E4640">
        <w:rPr>
          <w:rFonts w:ascii="Times New Roman" w:hAnsi="Times New Roman"/>
          <w:sz w:val="18"/>
          <w:szCs w:val="18"/>
          <w:lang w:val="en-US"/>
        </w:rPr>
        <w:t>14</w:t>
      </w:r>
      <w:r w:rsidRPr="003E4640">
        <w:rPr>
          <w:rFonts w:ascii="Times New Roman" w:hAnsi="Times New Roman"/>
          <w:sz w:val="18"/>
          <w:szCs w:val="18"/>
        </w:rPr>
        <w:t xml:space="preserve">). </w:t>
      </w:r>
      <w:r w:rsidRPr="003E4640">
        <w:rPr>
          <w:rFonts w:ascii="Times New Roman" w:hAnsi="Times New Roman"/>
          <w:i/>
          <w:sz w:val="18"/>
          <w:szCs w:val="18"/>
        </w:rPr>
        <w:t xml:space="preserve">Sveikatos mokymas. Mokymo metodų praktinis panaudojimas mokant pirmosios pagalbos. </w:t>
      </w:r>
      <w:r w:rsidRPr="003E4640">
        <w:rPr>
          <w:rFonts w:ascii="Times New Roman" w:hAnsi="Times New Roman"/>
          <w:sz w:val="18"/>
          <w:szCs w:val="18"/>
        </w:rPr>
        <w:t>Vilnius: Sveikatos mokymo ir ligų prevencijos centras.</w:t>
      </w:r>
    </w:p>
    <w:p w14:paraId="1DBE65DD"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2C567F8A" w14:textId="77777777" w:rsidR="00DC6CD2" w:rsidRPr="003E4640" w:rsidRDefault="00DC6CD2" w:rsidP="004B2B05">
      <w:pPr>
        <w:widowControl w:val="0"/>
        <w:spacing w:after="0"/>
        <w:rPr>
          <w:rFonts w:ascii="Times New Roman" w:hAnsi="Times New Roman"/>
          <w:noProof/>
          <w:sz w:val="24"/>
          <w:szCs w:val="24"/>
        </w:rPr>
      </w:pPr>
    </w:p>
    <w:p w14:paraId="76E798E3" w14:textId="77777777" w:rsidR="004B2B05" w:rsidRPr="003E4640" w:rsidRDefault="00DC6CD2" w:rsidP="004B2B05">
      <w:pPr>
        <w:widowControl w:val="0"/>
        <w:spacing w:after="0"/>
        <w:rPr>
          <w:rFonts w:ascii="Times New Roman" w:hAnsi="Times New Roman"/>
          <w:sz w:val="24"/>
          <w:szCs w:val="24"/>
        </w:rPr>
      </w:pPr>
      <w:r w:rsidRPr="003E4640">
        <w:rPr>
          <w:rFonts w:ascii="Times New Roman" w:hAnsi="Times New Roman"/>
          <w:i/>
          <w:sz w:val="24"/>
          <w:szCs w:val="24"/>
        </w:rPr>
        <w:t xml:space="preserve">10 užduotis. </w:t>
      </w:r>
      <w:r w:rsidRPr="003E4640">
        <w:rPr>
          <w:rFonts w:ascii="Times New Roman" w:hAnsi="Times New Roman"/>
          <w:sz w:val="24"/>
          <w:szCs w:val="24"/>
        </w:rPr>
        <w:t>ATSAKYKITE Į KLAUSIMUS.</w:t>
      </w:r>
    </w:p>
    <w:p w14:paraId="6DEF2563" w14:textId="62552133"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Kokie pagrindiniai pirmosios pagalbos suteikimo principai?</w:t>
      </w:r>
    </w:p>
    <w:p w14:paraId="0A7A3B55"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 xml:space="preserve">Kokia </w:t>
      </w:r>
      <w:proofErr w:type="spellStart"/>
      <w:r w:rsidRPr="003E4640">
        <w:rPr>
          <w:rFonts w:ascii="Times New Roman" w:hAnsi="Times New Roman"/>
          <w:sz w:val="24"/>
          <w:szCs w:val="24"/>
        </w:rPr>
        <w:t>aseptikos</w:t>
      </w:r>
      <w:proofErr w:type="spellEnd"/>
      <w:r w:rsidRPr="003E4640">
        <w:rPr>
          <w:rFonts w:ascii="Times New Roman" w:hAnsi="Times New Roman"/>
          <w:sz w:val="24"/>
          <w:szCs w:val="24"/>
        </w:rPr>
        <w:t xml:space="preserve"> ir </w:t>
      </w:r>
      <w:proofErr w:type="spellStart"/>
      <w:r w:rsidRPr="003E4640">
        <w:rPr>
          <w:rFonts w:ascii="Times New Roman" w:hAnsi="Times New Roman"/>
          <w:sz w:val="24"/>
          <w:szCs w:val="24"/>
        </w:rPr>
        <w:t>antiseptikos</w:t>
      </w:r>
      <w:proofErr w:type="spellEnd"/>
      <w:r w:rsidRPr="003E4640">
        <w:rPr>
          <w:rFonts w:ascii="Times New Roman" w:hAnsi="Times New Roman"/>
          <w:sz w:val="24"/>
          <w:szCs w:val="24"/>
        </w:rPr>
        <w:t xml:space="preserve"> paskirtis?</w:t>
      </w:r>
    </w:p>
    <w:p w14:paraId="0E42E2CE"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Kokias žinote kraujavimo rūšis ?</w:t>
      </w:r>
    </w:p>
    <w:p w14:paraId="3703B1C8"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Kokia yra reanimacijos paskirtis?</w:t>
      </w:r>
    </w:p>
    <w:p w14:paraId="23C8214C"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Kaip atliekamas lūžių imobilizavimas?</w:t>
      </w:r>
    </w:p>
    <w:p w14:paraId="4FB219B4"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hAnsi="Times New Roman"/>
          <w:sz w:val="24"/>
          <w:szCs w:val="24"/>
        </w:rPr>
        <w:t>Kaip klasifikuojami nušalimai ir nudegimai?</w:t>
      </w:r>
    </w:p>
    <w:p w14:paraId="7E90F7F6"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eastAsia="Times New Roman" w:hAnsi="Times New Roman"/>
          <w:color w:val="000000"/>
          <w:sz w:val="24"/>
          <w:szCs w:val="24"/>
          <w:lang w:eastAsia="lt-LT"/>
        </w:rPr>
        <w:t>Kokie veiksniai sukelia terminius nudegimus?</w:t>
      </w:r>
    </w:p>
    <w:p w14:paraId="1A8595F3" w14:textId="77777777" w:rsidR="00DC6CD2" w:rsidRPr="003E4640" w:rsidRDefault="00DC6CD2" w:rsidP="004B2B05">
      <w:pPr>
        <w:widowControl w:val="0"/>
        <w:numPr>
          <w:ilvl w:val="0"/>
          <w:numId w:val="5"/>
        </w:numPr>
        <w:spacing w:after="0"/>
        <w:ind w:left="0" w:firstLine="0"/>
        <w:rPr>
          <w:rFonts w:ascii="Times New Roman" w:hAnsi="Times New Roman"/>
          <w:sz w:val="24"/>
          <w:szCs w:val="24"/>
        </w:rPr>
      </w:pPr>
      <w:r w:rsidRPr="003E4640">
        <w:rPr>
          <w:rFonts w:ascii="Times New Roman" w:eastAsia="Times New Roman" w:hAnsi="Times New Roman"/>
          <w:color w:val="000000"/>
          <w:sz w:val="24"/>
          <w:szCs w:val="24"/>
          <w:lang w:eastAsia="lt-LT"/>
        </w:rPr>
        <w:t>Kokie veiksniai sukelia cheminius nudegimus?</w:t>
      </w:r>
    </w:p>
    <w:p w14:paraId="2D50DD2A" w14:textId="77777777" w:rsidR="000D2B16" w:rsidRPr="003E4640" w:rsidRDefault="000D2B16" w:rsidP="004B2B05">
      <w:pPr>
        <w:widowControl w:val="0"/>
        <w:spacing w:after="0"/>
        <w:rPr>
          <w:rFonts w:ascii="Times New Roman" w:hAnsi="Times New Roman"/>
          <w:sz w:val="24"/>
          <w:szCs w:val="24"/>
        </w:rPr>
      </w:pPr>
    </w:p>
    <w:p w14:paraId="03F40E04" w14:textId="77777777" w:rsidR="00DC6CD2" w:rsidRPr="003E4640" w:rsidRDefault="00DC6CD2" w:rsidP="004B2B05">
      <w:pPr>
        <w:widowControl w:val="0"/>
        <w:spacing w:after="0"/>
        <w:rPr>
          <w:rFonts w:ascii="Times New Roman" w:eastAsia="Times New Roman" w:hAnsi="Times New Roman"/>
          <w:color w:val="000000"/>
          <w:sz w:val="24"/>
          <w:szCs w:val="24"/>
          <w:lang w:eastAsia="lt-LT"/>
        </w:rPr>
      </w:pPr>
      <w:r w:rsidRPr="003E4640">
        <w:rPr>
          <w:rFonts w:ascii="Times New Roman" w:eastAsia="Times New Roman" w:hAnsi="Times New Roman"/>
          <w:i/>
          <w:color w:val="000000"/>
          <w:sz w:val="24"/>
          <w:szCs w:val="24"/>
          <w:lang w:eastAsia="lt-LT"/>
        </w:rPr>
        <w:lastRenderedPageBreak/>
        <w:t>11 užduotis.</w:t>
      </w:r>
      <w:r w:rsidRPr="003E4640">
        <w:rPr>
          <w:rFonts w:ascii="Times New Roman" w:eastAsia="Times New Roman" w:hAnsi="Times New Roman"/>
          <w:color w:val="000000"/>
          <w:sz w:val="24"/>
          <w:szCs w:val="24"/>
          <w:lang w:eastAsia="lt-LT"/>
        </w:rPr>
        <w:t xml:space="preserve"> ATSAKYKITE Į KLAUSIMUS.</w:t>
      </w:r>
    </w:p>
    <w:p w14:paraId="44CA6E18" w14:textId="77777777" w:rsidR="00DC6CD2" w:rsidRPr="003E4640" w:rsidRDefault="00DC6CD2" w:rsidP="004B2B05">
      <w:pPr>
        <w:widowControl w:val="0"/>
        <w:numPr>
          <w:ilvl w:val="0"/>
          <w:numId w:val="2"/>
        </w:numPr>
        <w:spacing w:after="0"/>
        <w:ind w:left="0" w:firstLine="0"/>
        <w:rPr>
          <w:rFonts w:ascii="Times New Roman" w:eastAsia="Times New Roman" w:hAnsi="Times New Roman"/>
          <w:color w:val="000000"/>
          <w:sz w:val="24"/>
          <w:szCs w:val="24"/>
          <w:lang w:eastAsia="lt-LT"/>
        </w:rPr>
      </w:pPr>
      <w:r w:rsidRPr="003E4640">
        <w:rPr>
          <w:rFonts w:ascii="Times New Roman" w:eastAsia="Times New Roman" w:hAnsi="Times New Roman"/>
          <w:color w:val="000000"/>
          <w:sz w:val="24"/>
          <w:szCs w:val="24"/>
          <w:lang w:eastAsia="lt-LT"/>
        </w:rPr>
        <w:t>Koks pirmosios pagalbos teikimo tikslas?</w:t>
      </w:r>
    </w:p>
    <w:p w14:paraId="24EE62DD" w14:textId="77777777" w:rsidR="00DC6CD2" w:rsidRPr="003E4640" w:rsidRDefault="00DC6CD2" w:rsidP="004B2B05">
      <w:pPr>
        <w:widowControl w:val="0"/>
        <w:numPr>
          <w:ilvl w:val="0"/>
          <w:numId w:val="2"/>
        </w:numPr>
        <w:spacing w:after="0"/>
        <w:ind w:left="0" w:firstLine="0"/>
        <w:rPr>
          <w:rFonts w:ascii="Times New Roman" w:eastAsia="Times New Roman" w:hAnsi="Times New Roman"/>
          <w:color w:val="000000"/>
          <w:sz w:val="24"/>
          <w:szCs w:val="24"/>
          <w:lang w:eastAsia="lt-LT"/>
        </w:rPr>
      </w:pPr>
      <w:r w:rsidRPr="003E4640">
        <w:rPr>
          <w:rFonts w:ascii="Times New Roman" w:eastAsia="Times New Roman" w:hAnsi="Times New Roman"/>
          <w:color w:val="000000"/>
          <w:sz w:val="24"/>
          <w:szCs w:val="24"/>
          <w:lang w:eastAsia="lt-LT"/>
        </w:rPr>
        <w:t>Pagal kokius požymius sprendžiama apie gaivinimo būtinumą?</w:t>
      </w:r>
    </w:p>
    <w:p w14:paraId="68539173" w14:textId="77777777" w:rsidR="00DC6CD2" w:rsidRPr="003E4640" w:rsidRDefault="00DC6CD2" w:rsidP="004B2B05">
      <w:pPr>
        <w:widowControl w:val="0"/>
        <w:numPr>
          <w:ilvl w:val="0"/>
          <w:numId w:val="2"/>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Kokios taisyklės laikomasi gaivinant nukentėjusįjį? Paaiškinkite ABC taisyklę.</w:t>
      </w:r>
    </w:p>
    <w:p w14:paraId="68FFC875" w14:textId="77777777" w:rsidR="00DC6CD2" w:rsidRPr="003E4640" w:rsidRDefault="00DC6CD2" w:rsidP="004B2B05">
      <w:pPr>
        <w:widowControl w:val="0"/>
        <w:numPr>
          <w:ilvl w:val="0"/>
          <w:numId w:val="2"/>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Kokiu santykiu įpučiamas oras ir paspaudžiamas krūtinkaulis esant vienam gaivintojui?</w:t>
      </w:r>
    </w:p>
    <w:p w14:paraId="6439A825" w14:textId="77777777" w:rsidR="00DC6CD2" w:rsidRPr="003E4640" w:rsidRDefault="00DC6CD2" w:rsidP="004B2B05">
      <w:pPr>
        <w:widowControl w:val="0"/>
        <w:numPr>
          <w:ilvl w:val="0"/>
          <w:numId w:val="2"/>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Kokiu santykiu įpučiamas oras ir paspaudžiamas krūtinkaulis, kai gaivina du gaivintojai?</w:t>
      </w:r>
    </w:p>
    <w:p w14:paraId="7217FFC8" w14:textId="77777777" w:rsidR="00DC6CD2" w:rsidRPr="003E4640" w:rsidRDefault="00DC6CD2" w:rsidP="004B2B05">
      <w:pPr>
        <w:widowControl w:val="0"/>
        <w:numPr>
          <w:ilvl w:val="0"/>
          <w:numId w:val="2"/>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Kada gaivinimą galima nutraukti?</w:t>
      </w:r>
    </w:p>
    <w:p w14:paraId="124170B9" w14:textId="77777777" w:rsidR="000D2B16" w:rsidRPr="003E4640" w:rsidRDefault="000D2B16" w:rsidP="004B2B05">
      <w:pPr>
        <w:widowControl w:val="0"/>
        <w:spacing w:after="0"/>
        <w:rPr>
          <w:rFonts w:ascii="Times New Roman" w:hAnsi="Times New Roman"/>
          <w:sz w:val="24"/>
          <w:szCs w:val="24"/>
        </w:rPr>
      </w:pPr>
    </w:p>
    <w:p w14:paraId="2D5F6D31" w14:textId="77777777" w:rsidR="00DC6CD2" w:rsidRPr="003E4640" w:rsidRDefault="00DC6CD2" w:rsidP="004B2B05">
      <w:pPr>
        <w:pStyle w:val="ListParagraph"/>
        <w:widowControl w:val="0"/>
        <w:numPr>
          <w:ilvl w:val="0"/>
          <w:numId w:val="193"/>
        </w:numPr>
        <w:spacing w:after="0"/>
        <w:ind w:left="0" w:firstLine="0"/>
        <w:contextualSpacing w:val="0"/>
        <w:rPr>
          <w:rFonts w:ascii="Times New Roman" w:eastAsia="Times New Roman" w:hAnsi="Times New Roman"/>
          <w:color w:val="000000"/>
          <w:sz w:val="24"/>
          <w:szCs w:val="24"/>
          <w:lang w:eastAsia="lt-LT"/>
        </w:rPr>
      </w:pPr>
      <w:r w:rsidRPr="003E4640">
        <w:rPr>
          <w:rFonts w:ascii="Times New Roman" w:eastAsia="Times New Roman" w:hAnsi="Times New Roman"/>
          <w:i/>
          <w:color w:val="000000"/>
          <w:sz w:val="24"/>
          <w:szCs w:val="24"/>
          <w:lang w:eastAsia="lt-LT"/>
        </w:rPr>
        <w:t>užduotis.</w:t>
      </w:r>
      <w:r w:rsidRPr="003E4640">
        <w:rPr>
          <w:rFonts w:ascii="Times New Roman" w:eastAsia="Times New Roman" w:hAnsi="Times New Roman"/>
          <w:color w:val="000000"/>
          <w:sz w:val="24"/>
          <w:szCs w:val="24"/>
          <w:lang w:eastAsia="lt-LT"/>
        </w:rPr>
        <w:t xml:space="preserve"> ATLIKITE UŽDUOTIS.</w:t>
      </w:r>
    </w:p>
    <w:p w14:paraId="40ECB729"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Išvardykite pagrindinius jūros aplinkos taršos šaltinius.</w:t>
      </w:r>
    </w:p>
    <w:p w14:paraId="543B68E0"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Išvardykite teršimo iš laivų priežastis.</w:t>
      </w:r>
    </w:p>
    <w:p w14:paraId="06333012"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Apibūdinkite, kaip tarša veikia gyvuosius organizmus.</w:t>
      </w:r>
    </w:p>
    <w:p w14:paraId="74C7DC15"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Kodėl uostuose būtini atliekų priėmimo įrenginiai?</w:t>
      </w:r>
    </w:p>
    <w:p w14:paraId="3252FEA7" w14:textId="77777777" w:rsidR="00DC6CD2" w:rsidRPr="003E4640" w:rsidRDefault="00DC6CD2" w:rsidP="004B2B05">
      <w:pPr>
        <w:widowControl w:val="0"/>
        <w:numPr>
          <w:ilvl w:val="0"/>
          <w:numId w:val="7"/>
        </w:numPr>
        <w:spacing w:after="0"/>
        <w:ind w:left="0" w:firstLine="0"/>
        <w:jc w:val="both"/>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Kur registruojami su šiukšlėmis, nutekamaisiais fekaliniais vandenimis atliekami veiksmai?</w:t>
      </w:r>
    </w:p>
    <w:p w14:paraId="35000B3C"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Kas, kam ir kuo vadovaujantis praneša apie avarinius naftos teršimus?</w:t>
      </w:r>
    </w:p>
    <w:p w14:paraId="5DBBC9F9"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Kas turi būti numatyta laive kovai su naftos</w:t>
      </w:r>
      <w:r w:rsidRPr="003E4640">
        <w:rPr>
          <w:rFonts w:ascii="Times New Roman" w:eastAsia="Times New Roman" w:hAnsi="Times New Roman"/>
          <w:sz w:val="24"/>
          <w:szCs w:val="24"/>
          <w:lang w:eastAsia="lt-LT"/>
        </w:rPr>
        <w:t xml:space="preserve"> </w:t>
      </w:r>
      <w:r w:rsidRPr="003E4640">
        <w:rPr>
          <w:rFonts w:ascii="Times New Roman" w:eastAsia="Times New Roman" w:hAnsi="Times New Roman"/>
          <w:color w:val="000000"/>
          <w:sz w:val="24"/>
          <w:szCs w:val="24"/>
          <w:lang w:eastAsia="lt-LT"/>
        </w:rPr>
        <w:t>išsiliejimu?</w:t>
      </w:r>
    </w:p>
    <w:p w14:paraId="084032BF" w14:textId="77777777" w:rsidR="00DC6CD2" w:rsidRPr="003E4640" w:rsidRDefault="00DC6CD2" w:rsidP="004B2B05">
      <w:pPr>
        <w:widowControl w:val="0"/>
        <w:numPr>
          <w:ilvl w:val="0"/>
          <w:numId w:val="7"/>
        </w:numPr>
        <w:spacing w:after="0"/>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Kodėl laivuose organizuojami kovos su tarša</w:t>
      </w:r>
      <w:r w:rsidRPr="003E4640">
        <w:rPr>
          <w:rFonts w:ascii="Times New Roman" w:eastAsia="Times New Roman" w:hAnsi="Times New Roman"/>
          <w:sz w:val="24"/>
          <w:szCs w:val="24"/>
          <w:lang w:eastAsia="lt-LT"/>
        </w:rPr>
        <w:t xml:space="preserve"> </w:t>
      </w:r>
      <w:r w:rsidRPr="003E4640">
        <w:rPr>
          <w:rFonts w:ascii="Times New Roman" w:eastAsia="Times New Roman" w:hAnsi="Times New Roman"/>
          <w:color w:val="000000"/>
          <w:sz w:val="24"/>
          <w:szCs w:val="24"/>
          <w:lang w:eastAsia="lt-LT"/>
        </w:rPr>
        <w:t>mokymai?</w:t>
      </w:r>
    </w:p>
    <w:p w14:paraId="738E223A" w14:textId="77777777" w:rsidR="000D2B16" w:rsidRPr="003E4640" w:rsidRDefault="000D2B16" w:rsidP="004B2B05">
      <w:pPr>
        <w:widowControl w:val="0"/>
        <w:spacing w:after="0"/>
        <w:rPr>
          <w:rFonts w:ascii="Times New Roman" w:hAnsi="Times New Roman"/>
          <w:sz w:val="24"/>
          <w:szCs w:val="24"/>
        </w:rPr>
      </w:pPr>
    </w:p>
    <w:p w14:paraId="5595F478" w14:textId="77777777" w:rsidR="00DC6CD2" w:rsidRPr="003E4640" w:rsidRDefault="00DC6CD2" w:rsidP="004B2B05">
      <w:pPr>
        <w:pStyle w:val="ListParagraph"/>
        <w:widowControl w:val="0"/>
        <w:numPr>
          <w:ilvl w:val="0"/>
          <w:numId w:val="192"/>
        </w:numPr>
        <w:spacing w:after="0"/>
        <w:ind w:left="0" w:firstLine="0"/>
        <w:contextualSpacing w:val="0"/>
        <w:rPr>
          <w:rFonts w:ascii="Times New Roman" w:hAnsi="Times New Roman"/>
          <w:sz w:val="24"/>
          <w:szCs w:val="24"/>
          <w:lang w:eastAsia="en-GB"/>
        </w:rPr>
      </w:pPr>
      <w:r w:rsidRPr="003E4640">
        <w:rPr>
          <w:rFonts w:ascii="Times New Roman" w:hAnsi="Times New Roman"/>
          <w:i/>
          <w:sz w:val="24"/>
          <w:szCs w:val="24"/>
          <w:lang w:eastAsia="en-GB"/>
        </w:rPr>
        <w:t>užduotis.</w:t>
      </w:r>
      <w:r w:rsidRPr="003E4640">
        <w:rPr>
          <w:rFonts w:ascii="Times New Roman" w:hAnsi="Times New Roman"/>
          <w:sz w:val="24"/>
          <w:szCs w:val="24"/>
          <w:lang w:eastAsia="en-GB"/>
        </w:rPr>
        <w:t xml:space="preserve"> ATSAKYKITE Į KLAUSIMUS.</w:t>
      </w:r>
    </w:p>
    <w:p w14:paraId="74D07D07"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Kuo laivo įgula, kaip žmonių grupė, yra ypatinga?</w:t>
      </w:r>
    </w:p>
    <w:p w14:paraId="7D5962C9"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Kokie dokumentai reglamentuoja tarpusavio santykius?</w:t>
      </w:r>
    </w:p>
    <w:p w14:paraId="692FB2ED"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Kokius žmonių santykius reguliuoja civilinė</w:t>
      </w:r>
      <w:r w:rsidRPr="003E4640">
        <w:rPr>
          <w:rFonts w:ascii="Times New Roman" w:eastAsia="Times New Roman" w:hAnsi="Times New Roman"/>
          <w:sz w:val="24"/>
          <w:szCs w:val="24"/>
          <w:lang w:eastAsia="lt-LT"/>
        </w:rPr>
        <w:t xml:space="preserve"> </w:t>
      </w:r>
      <w:r w:rsidRPr="003E4640">
        <w:rPr>
          <w:rFonts w:ascii="Times New Roman" w:eastAsia="Times New Roman" w:hAnsi="Times New Roman"/>
          <w:color w:val="000000"/>
          <w:sz w:val="24"/>
          <w:szCs w:val="24"/>
        </w:rPr>
        <w:t>teisė?</w:t>
      </w:r>
    </w:p>
    <w:p w14:paraId="65F01C51"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Ką nustato tarnybos Lietuvos Respublikos</w:t>
      </w:r>
      <w:r w:rsidRPr="003E4640">
        <w:rPr>
          <w:rFonts w:ascii="Times New Roman" w:eastAsia="Times New Roman" w:hAnsi="Times New Roman"/>
          <w:sz w:val="24"/>
          <w:szCs w:val="24"/>
          <w:lang w:eastAsia="lt-LT"/>
        </w:rPr>
        <w:t xml:space="preserve"> </w:t>
      </w:r>
      <w:r w:rsidRPr="003E4640">
        <w:rPr>
          <w:rFonts w:ascii="Times New Roman" w:eastAsia="Times New Roman" w:hAnsi="Times New Roman"/>
          <w:color w:val="000000"/>
          <w:sz w:val="24"/>
          <w:szCs w:val="24"/>
        </w:rPr>
        <w:t>laivuose statutas?</w:t>
      </w:r>
    </w:p>
    <w:p w14:paraId="477B30AF"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Kokie principai taikomi nustatant darbo santykius Darbo kodekse?</w:t>
      </w:r>
    </w:p>
    <w:p w14:paraId="5C077A92"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Kas yra darbo teisės subjektai?</w:t>
      </w:r>
    </w:p>
    <w:p w14:paraId="25F61A71"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Kas sudaro socialinės partnerystės sistemą Lietuvos Respublikoje?</w:t>
      </w:r>
    </w:p>
    <w:p w14:paraId="6D612E00"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Ką nustato įmonės kolektyvinė sutartis?</w:t>
      </w:r>
    </w:p>
    <w:p w14:paraId="442EA4BE"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Kas nustatoma darbo sutartyje?</w:t>
      </w:r>
    </w:p>
    <w:p w14:paraId="4C72F8D8"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Kokiu pagrindu darbo sutartys nutraukiamos?</w:t>
      </w:r>
    </w:p>
    <w:p w14:paraId="71C15EEB"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Ką reiškia darbo drausmės pažeidimas?</w:t>
      </w:r>
    </w:p>
    <w:p w14:paraId="22633F28"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 xml:space="preserve">Dėl </w:t>
      </w:r>
      <w:r w:rsidRPr="003E4640">
        <w:rPr>
          <w:rFonts w:ascii="Times New Roman" w:eastAsia="Times New Roman" w:hAnsi="Times New Roman"/>
          <w:color w:val="000000"/>
          <w:sz w:val="24"/>
          <w:szCs w:val="24"/>
          <w:lang w:eastAsia="ru-RU"/>
        </w:rPr>
        <w:t xml:space="preserve">kokių </w:t>
      </w:r>
      <w:r w:rsidRPr="003E4640">
        <w:rPr>
          <w:rFonts w:ascii="Times New Roman" w:eastAsia="Times New Roman" w:hAnsi="Times New Roman"/>
          <w:color w:val="000000"/>
          <w:sz w:val="24"/>
          <w:szCs w:val="24"/>
        </w:rPr>
        <w:t>priežasčių laivo įgulos narys gali būti atleistas iš darbo?</w:t>
      </w:r>
    </w:p>
    <w:p w14:paraId="547A96A8"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Kokios yra administracinės nuobaudos?</w:t>
      </w:r>
    </w:p>
    <w:p w14:paraId="7DF27C8D"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 xml:space="preserve">Kokios nuobaudos skiriamos už </w:t>
      </w:r>
      <w:r w:rsidRPr="003E4640">
        <w:rPr>
          <w:rFonts w:ascii="Times New Roman" w:eastAsia="Times New Roman" w:hAnsi="Times New Roman"/>
          <w:color w:val="000000"/>
          <w:sz w:val="24"/>
          <w:szCs w:val="24"/>
          <w:lang w:eastAsia="ru-RU"/>
        </w:rPr>
        <w:t xml:space="preserve">narkotinių </w:t>
      </w:r>
      <w:r w:rsidRPr="003E4640">
        <w:rPr>
          <w:rFonts w:ascii="Times New Roman" w:eastAsia="Times New Roman" w:hAnsi="Times New Roman"/>
          <w:color w:val="000000"/>
          <w:sz w:val="24"/>
          <w:szCs w:val="24"/>
        </w:rPr>
        <w:t>medžiagų įsigijimą ar laikymą?</w:t>
      </w:r>
    </w:p>
    <w:p w14:paraId="5AA11F0A" w14:textId="77777777" w:rsidR="00DC6CD2" w:rsidRPr="003E4640" w:rsidRDefault="00DC6CD2" w:rsidP="004B2B05">
      <w:pPr>
        <w:pStyle w:val="NoSpacing"/>
        <w:widowControl w:val="0"/>
        <w:numPr>
          <w:ilvl w:val="0"/>
          <w:numId w:val="3"/>
        </w:numPr>
        <w:spacing w:line="276" w:lineRule="auto"/>
        <w:ind w:left="0" w:firstLine="0"/>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rPr>
        <w:t xml:space="preserve">Kokios nuobaudos skiriamos apsvaigusiam nuo alkoholio ar </w:t>
      </w:r>
      <w:r w:rsidRPr="003E4640">
        <w:rPr>
          <w:rFonts w:ascii="Times New Roman" w:eastAsia="Times New Roman" w:hAnsi="Times New Roman"/>
          <w:color w:val="000000"/>
          <w:sz w:val="24"/>
          <w:szCs w:val="24"/>
          <w:lang w:eastAsia="ru-RU"/>
        </w:rPr>
        <w:t>narkotikų</w:t>
      </w:r>
      <w:r w:rsidRPr="003E4640">
        <w:rPr>
          <w:rFonts w:ascii="Times New Roman" w:eastAsia="Times New Roman" w:hAnsi="Times New Roman"/>
          <w:color w:val="000000"/>
          <w:sz w:val="24"/>
          <w:szCs w:val="24"/>
        </w:rPr>
        <w:t>?</w:t>
      </w:r>
    </w:p>
    <w:p w14:paraId="7230992C" w14:textId="77777777" w:rsidR="00DC6CD2" w:rsidRPr="003E4640" w:rsidRDefault="00DC6CD2" w:rsidP="004B2B05">
      <w:pPr>
        <w:pStyle w:val="NoSpacing"/>
        <w:widowControl w:val="0"/>
        <w:numPr>
          <w:ilvl w:val="0"/>
          <w:numId w:val="3"/>
        </w:numPr>
        <w:spacing w:line="276" w:lineRule="auto"/>
        <w:ind w:left="0" w:firstLine="0"/>
        <w:rPr>
          <w:rFonts w:ascii="Times New Roman" w:hAnsi="Times New Roman"/>
          <w:sz w:val="24"/>
          <w:szCs w:val="24"/>
        </w:rPr>
      </w:pPr>
      <w:r w:rsidRPr="003E4640">
        <w:rPr>
          <w:rFonts w:ascii="Times New Roman" w:eastAsia="Times New Roman" w:hAnsi="Times New Roman"/>
          <w:color w:val="000000"/>
          <w:sz w:val="24"/>
          <w:szCs w:val="24"/>
        </w:rPr>
        <w:t>Paaiškinkite kontrabandos sąvoką.</w:t>
      </w:r>
    </w:p>
    <w:p w14:paraId="25FFB022" w14:textId="77777777" w:rsidR="007B0B83" w:rsidRPr="003E4640" w:rsidRDefault="007B0B83" w:rsidP="004B2B05">
      <w:pPr>
        <w:widowControl w:val="0"/>
        <w:spacing w:after="0"/>
        <w:rPr>
          <w:rFonts w:ascii="Times New Roman" w:hAnsi="Times New Roman"/>
          <w:sz w:val="24"/>
          <w:szCs w:val="24"/>
        </w:rPr>
      </w:pPr>
    </w:p>
    <w:p w14:paraId="2825756D"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sz w:val="24"/>
          <w:szCs w:val="24"/>
        </w:rPr>
        <w:t xml:space="preserve">14 </w:t>
      </w:r>
      <w:r w:rsidRPr="003E4640">
        <w:rPr>
          <w:rFonts w:ascii="Times New Roman" w:hAnsi="Times New Roman"/>
          <w:i/>
          <w:sz w:val="24"/>
          <w:szCs w:val="24"/>
        </w:rPr>
        <w:t>užduotis.</w:t>
      </w:r>
      <w:r w:rsidRPr="003E4640">
        <w:rPr>
          <w:rFonts w:ascii="Times New Roman" w:hAnsi="Times New Roman"/>
          <w:sz w:val="24"/>
          <w:szCs w:val="24"/>
        </w:rPr>
        <w:t xml:space="preserve"> PAAIŠKINKITE, KAS PAVAIZDUOTA PAVEIKSĖLIUOSE.</w:t>
      </w:r>
    </w:p>
    <w:p w14:paraId="401694A3" w14:textId="77777777" w:rsidR="00DC6CD2" w:rsidRPr="003E4640" w:rsidRDefault="00DC6CD2" w:rsidP="004B2B05">
      <w:pPr>
        <w:widowControl w:val="0"/>
        <w:spacing w:after="0"/>
        <w:jc w:val="center"/>
        <w:rPr>
          <w:rFonts w:ascii="Times New Roman" w:eastAsia="Times New Roman" w:hAnsi="Times New Roman"/>
          <w:sz w:val="24"/>
          <w:szCs w:val="24"/>
          <w:lang w:eastAsia="lt-LT"/>
        </w:rPr>
      </w:pPr>
      <w:r w:rsidRPr="003E4640">
        <w:rPr>
          <w:rFonts w:ascii="Times New Roman" w:hAnsi="Times New Roman"/>
          <w:noProof/>
          <w:lang w:eastAsia="lt-LT"/>
        </w:rPr>
        <w:drawing>
          <wp:inline distT="0" distB="0" distL="0" distR="0" wp14:anchorId="5C4FC326" wp14:editId="7AFE5E5F">
            <wp:extent cx="1866717" cy="1080000"/>
            <wp:effectExtent l="19050" t="19050" r="19685" b="25400"/>
            <wp:docPr id="595" name="Picture 595" descr="PICT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00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717" cy="1080000"/>
                    </a:xfrm>
                    <a:prstGeom prst="rect">
                      <a:avLst/>
                    </a:prstGeom>
                    <a:noFill/>
                    <a:ln w="6350" cmpd="sng">
                      <a:solidFill>
                        <a:srgbClr val="000000"/>
                      </a:solidFill>
                      <a:miter lim="800000"/>
                      <a:headEnd/>
                      <a:tailEnd/>
                    </a:ln>
                    <a:effectLst/>
                  </pic:spPr>
                </pic:pic>
              </a:graphicData>
            </a:graphic>
          </wp:inline>
        </w:drawing>
      </w:r>
      <w:r w:rsidRPr="003E4640">
        <w:rPr>
          <w:rFonts w:ascii="Times New Roman" w:hAnsi="Times New Roman"/>
          <w:noProof/>
          <w:lang w:eastAsia="lt-LT"/>
        </w:rPr>
        <w:drawing>
          <wp:inline distT="0" distB="0" distL="0" distR="0" wp14:anchorId="0B774CFD" wp14:editId="7AD13DBA">
            <wp:extent cx="1089976" cy="1080000"/>
            <wp:effectExtent l="0" t="0" r="0" b="6350"/>
            <wp:docPr id="7" name="media-index-photo" descr="freefall-lifeboats-and-ramps-P20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index-photo" descr="freefall-lifeboats-and-ramps-P2034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976" cy="1080000"/>
                    </a:xfrm>
                    <a:prstGeom prst="rect">
                      <a:avLst/>
                    </a:prstGeom>
                    <a:noFill/>
                    <a:ln>
                      <a:noFill/>
                    </a:ln>
                  </pic:spPr>
                </pic:pic>
              </a:graphicData>
            </a:graphic>
          </wp:inline>
        </w:drawing>
      </w:r>
    </w:p>
    <w:p w14:paraId="3D511A57" w14:textId="77777777" w:rsidR="00DC6CD2" w:rsidRPr="003E4640" w:rsidRDefault="00DC6CD2" w:rsidP="004B2B05">
      <w:pPr>
        <w:widowControl w:val="0"/>
        <w:spacing w:after="0"/>
        <w:jc w:val="center"/>
        <w:rPr>
          <w:rFonts w:ascii="Times New Roman" w:hAnsi="Times New Roman"/>
          <w:sz w:val="20"/>
          <w:szCs w:val="20"/>
        </w:rPr>
      </w:pPr>
      <w:r w:rsidRPr="003E4640">
        <w:rPr>
          <w:rFonts w:ascii="Times New Roman" w:hAnsi="Times New Roman"/>
          <w:i/>
          <w:sz w:val="20"/>
          <w:szCs w:val="20"/>
        </w:rPr>
        <w:t xml:space="preserve">Šaltinis: </w:t>
      </w:r>
      <w:r w:rsidRPr="003E4640">
        <w:rPr>
          <w:rFonts w:ascii="Times New Roman" w:hAnsi="Times New Roman"/>
          <w:sz w:val="20"/>
          <w:szCs w:val="20"/>
        </w:rPr>
        <w:t xml:space="preserve">Paulauskas, V., Banaitis, J., Maksimavičius, R. (2008). </w:t>
      </w:r>
      <w:r w:rsidRPr="003E4640">
        <w:rPr>
          <w:rFonts w:ascii="Times New Roman" w:hAnsi="Times New Roman"/>
          <w:i/>
          <w:sz w:val="20"/>
          <w:szCs w:val="20"/>
        </w:rPr>
        <w:t xml:space="preserve">Jūrininkystės technologija, II dalis. </w:t>
      </w:r>
      <w:r w:rsidRPr="003E4640">
        <w:rPr>
          <w:rFonts w:ascii="Times New Roman" w:hAnsi="Times New Roman"/>
          <w:sz w:val="20"/>
          <w:szCs w:val="20"/>
        </w:rPr>
        <w:t>Klaipėda: UAB „Klaipėdos banga“.</w:t>
      </w:r>
    </w:p>
    <w:p w14:paraId="6B6C4F5F" w14:textId="77777777" w:rsidR="00DC6CD2" w:rsidRPr="003E4640" w:rsidRDefault="00DC6CD2" w:rsidP="004B2B05">
      <w:pPr>
        <w:pStyle w:val="ListParagraph"/>
        <w:widowControl w:val="0"/>
        <w:spacing w:after="0"/>
        <w:ind w:left="0"/>
        <w:rPr>
          <w:rFonts w:ascii="Times New Roman" w:hAnsi="Times New Roman"/>
          <w:sz w:val="24"/>
          <w:szCs w:val="24"/>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352DF290" w14:textId="77777777" w:rsidR="00DC6CD2" w:rsidRPr="003E4640" w:rsidRDefault="00DC6CD2" w:rsidP="004B2B05">
      <w:pPr>
        <w:widowControl w:val="0"/>
        <w:spacing w:after="0"/>
        <w:jc w:val="both"/>
        <w:rPr>
          <w:rFonts w:ascii="Times New Roman" w:eastAsia="Times New Roman" w:hAnsi="Times New Roman"/>
          <w:sz w:val="24"/>
          <w:szCs w:val="24"/>
          <w:lang w:eastAsia="lt-LT"/>
        </w:rPr>
      </w:pPr>
    </w:p>
    <w:p w14:paraId="3EBF4C50" w14:textId="77777777" w:rsidR="00DC6CD2" w:rsidRPr="003E4640" w:rsidRDefault="00DC6CD2" w:rsidP="004B2B05">
      <w:pPr>
        <w:pStyle w:val="ListParagraph"/>
        <w:widowControl w:val="0"/>
        <w:numPr>
          <w:ilvl w:val="0"/>
          <w:numId w:val="194"/>
        </w:numPr>
        <w:spacing w:after="0"/>
        <w:ind w:left="0" w:firstLine="0"/>
        <w:rPr>
          <w:rFonts w:ascii="Times New Roman" w:hAnsi="Times New Roman"/>
          <w:sz w:val="24"/>
          <w:szCs w:val="24"/>
        </w:rPr>
      </w:pPr>
      <w:r w:rsidRPr="003E4640">
        <w:rPr>
          <w:rFonts w:ascii="Times New Roman" w:hAnsi="Times New Roman"/>
          <w:i/>
          <w:sz w:val="24"/>
          <w:szCs w:val="24"/>
          <w:lang w:eastAsia="en-GB"/>
        </w:rPr>
        <w:t>u</w:t>
      </w:r>
      <w:r w:rsidRPr="003E4640">
        <w:rPr>
          <w:rFonts w:ascii="Times New Roman" w:hAnsi="Times New Roman"/>
          <w:i/>
          <w:sz w:val="24"/>
          <w:szCs w:val="24"/>
        </w:rPr>
        <w:t>žduotis.</w:t>
      </w:r>
      <w:r w:rsidRPr="003E4640">
        <w:rPr>
          <w:rFonts w:ascii="Times New Roman" w:hAnsi="Times New Roman"/>
          <w:sz w:val="24"/>
          <w:szCs w:val="24"/>
        </w:rPr>
        <w:t xml:space="preserve"> PAAIŠKINKITE, KAS PAVAIZDUOTA PAVEIKSLĖLIUOSE.</w:t>
      </w:r>
    </w:p>
    <w:p w14:paraId="4BDF7646" w14:textId="77777777" w:rsidR="00DC6CD2" w:rsidRPr="003E4640" w:rsidRDefault="00DC6CD2" w:rsidP="004B2B05">
      <w:pPr>
        <w:widowControl w:val="0"/>
        <w:spacing w:after="0"/>
        <w:jc w:val="center"/>
        <w:rPr>
          <w:rFonts w:ascii="Times New Roman" w:hAnsi="Times New Roman"/>
          <w:sz w:val="24"/>
          <w:szCs w:val="24"/>
        </w:rPr>
      </w:pPr>
      <w:r w:rsidRPr="003E4640">
        <w:rPr>
          <w:rFonts w:ascii="Times New Roman" w:hAnsi="Times New Roman"/>
          <w:noProof/>
          <w:lang w:eastAsia="lt-LT"/>
        </w:rPr>
        <w:lastRenderedPageBreak/>
        <w:drawing>
          <wp:inline distT="0" distB="0" distL="0" distR="0" wp14:anchorId="483A1523" wp14:editId="7749B042">
            <wp:extent cx="5306607" cy="1710690"/>
            <wp:effectExtent l="0" t="0" r="2540" b="0"/>
            <wp:docPr id="22" name="Picture 597" descr="ismetamas plau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smetamas plaus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6503" cy="1749341"/>
                    </a:xfrm>
                    <a:prstGeom prst="rect">
                      <a:avLst/>
                    </a:prstGeom>
                    <a:noFill/>
                    <a:ln>
                      <a:noFill/>
                    </a:ln>
                  </pic:spPr>
                </pic:pic>
              </a:graphicData>
            </a:graphic>
          </wp:inline>
        </w:drawing>
      </w:r>
    </w:p>
    <w:p w14:paraId="56C933C5" w14:textId="77777777" w:rsidR="00DC6CD2" w:rsidRPr="003E4640" w:rsidRDefault="00DC6CD2" w:rsidP="004B2B05">
      <w:pPr>
        <w:widowControl w:val="0"/>
        <w:spacing w:after="0"/>
        <w:jc w:val="center"/>
        <w:rPr>
          <w:rFonts w:ascii="Times New Roman" w:hAnsi="Times New Roman"/>
          <w:sz w:val="20"/>
          <w:szCs w:val="20"/>
        </w:rPr>
      </w:pPr>
      <w:r w:rsidRPr="003E4640">
        <w:rPr>
          <w:rFonts w:ascii="Times New Roman" w:hAnsi="Times New Roman"/>
          <w:i/>
          <w:sz w:val="20"/>
          <w:szCs w:val="20"/>
        </w:rPr>
        <w:t xml:space="preserve">Šaltinis: </w:t>
      </w:r>
      <w:r w:rsidRPr="003E4640">
        <w:rPr>
          <w:rFonts w:ascii="Times New Roman" w:hAnsi="Times New Roman"/>
          <w:sz w:val="20"/>
          <w:szCs w:val="20"/>
        </w:rPr>
        <w:t xml:space="preserve">Paulauskas, V., Banaitis, J., Maksimavičius, R. (2008). </w:t>
      </w:r>
      <w:r w:rsidRPr="003E4640">
        <w:rPr>
          <w:rFonts w:ascii="Times New Roman" w:hAnsi="Times New Roman"/>
          <w:i/>
          <w:sz w:val="20"/>
          <w:szCs w:val="20"/>
        </w:rPr>
        <w:t>Jūrininkystės technologija, II dalis.</w:t>
      </w:r>
      <w:r w:rsidRPr="003E4640">
        <w:rPr>
          <w:rFonts w:ascii="Times New Roman" w:hAnsi="Times New Roman"/>
          <w:sz w:val="20"/>
          <w:szCs w:val="20"/>
        </w:rPr>
        <w:t xml:space="preserve"> Klaipėda: UAB „Klaipėdos banga“.</w:t>
      </w:r>
    </w:p>
    <w:p w14:paraId="7FD3EC52"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001E0B3E" w14:textId="77777777" w:rsidR="00DC6CD2" w:rsidRPr="003E4640" w:rsidRDefault="00DC6CD2" w:rsidP="004B2B05">
      <w:pPr>
        <w:pStyle w:val="ListParagraph"/>
        <w:widowControl w:val="0"/>
        <w:spacing w:after="0"/>
        <w:ind w:left="0"/>
        <w:rPr>
          <w:rFonts w:ascii="Times New Roman" w:hAnsi="Times New Roman"/>
          <w:sz w:val="24"/>
          <w:szCs w:val="24"/>
        </w:rPr>
      </w:pPr>
    </w:p>
    <w:p w14:paraId="1BA1E9F8" w14:textId="77777777" w:rsidR="00DC6CD2" w:rsidRPr="003E4640" w:rsidRDefault="00DC6CD2" w:rsidP="004B2B05">
      <w:pPr>
        <w:pStyle w:val="ListParagraph"/>
        <w:widowControl w:val="0"/>
        <w:spacing w:after="0"/>
        <w:ind w:left="0"/>
        <w:rPr>
          <w:rFonts w:ascii="Times New Roman" w:hAnsi="Times New Roman"/>
          <w:noProof/>
          <w:lang w:val="af-ZA"/>
        </w:rPr>
      </w:pPr>
      <w:r w:rsidRPr="003E4640">
        <w:rPr>
          <w:rFonts w:ascii="Times New Roman" w:hAnsi="Times New Roman"/>
          <w:sz w:val="24"/>
          <w:szCs w:val="24"/>
        </w:rPr>
        <w:t xml:space="preserve">16 </w:t>
      </w:r>
      <w:r w:rsidRPr="003E4640">
        <w:rPr>
          <w:rFonts w:ascii="Times New Roman" w:hAnsi="Times New Roman"/>
          <w:i/>
          <w:sz w:val="24"/>
          <w:szCs w:val="24"/>
        </w:rPr>
        <w:t>užduotis.</w:t>
      </w:r>
      <w:r w:rsidRPr="003E4640">
        <w:rPr>
          <w:rFonts w:ascii="Times New Roman" w:hAnsi="Times New Roman"/>
          <w:i/>
          <w:sz w:val="24"/>
          <w:szCs w:val="24"/>
          <w:lang w:val="af-ZA"/>
        </w:rPr>
        <w:t xml:space="preserve"> </w:t>
      </w:r>
      <w:r w:rsidRPr="003E4640">
        <w:rPr>
          <w:rFonts w:ascii="Times New Roman" w:hAnsi="Times New Roman"/>
          <w:sz w:val="24"/>
          <w:szCs w:val="24"/>
          <w:lang w:val="af-ZA"/>
        </w:rPr>
        <w:t>PAAIŠKINKITE, KAS PAVAIZDUOTA PAVEIKSLĖLIUOSE.</w:t>
      </w:r>
    </w:p>
    <w:p w14:paraId="2D999B86" w14:textId="77777777" w:rsidR="00DC6CD2" w:rsidRPr="003E4640" w:rsidRDefault="00DC6CD2" w:rsidP="004B2B05">
      <w:pPr>
        <w:widowControl w:val="0"/>
        <w:spacing w:after="0"/>
        <w:jc w:val="center"/>
        <w:rPr>
          <w:rFonts w:ascii="Times New Roman" w:hAnsi="Times New Roman"/>
          <w:sz w:val="24"/>
          <w:szCs w:val="24"/>
        </w:rPr>
      </w:pPr>
      <w:r w:rsidRPr="003E4640">
        <w:rPr>
          <w:rFonts w:ascii="Times New Roman" w:hAnsi="Times New Roman"/>
          <w:noProof/>
          <w:lang w:eastAsia="lt-LT"/>
        </w:rPr>
        <w:drawing>
          <wp:inline distT="0" distB="0" distL="0" distR="0" wp14:anchorId="60FBDE4B" wp14:editId="398BC913">
            <wp:extent cx="1926090" cy="1080000"/>
            <wp:effectExtent l="19050" t="19050" r="17145" b="25400"/>
            <wp:docPr id="26" name="Picture 14" descr="PICT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01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6090" cy="1080000"/>
                    </a:xfrm>
                    <a:prstGeom prst="rect">
                      <a:avLst/>
                    </a:prstGeom>
                    <a:noFill/>
                    <a:ln w="6350" cmpd="sng">
                      <a:solidFill>
                        <a:srgbClr val="000000"/>
                      </a:solidFill>
                      <a:miter lim="800000"/>
                      <a:headEnd/>
                      <a:tailEnd/>
                    </a:ln>
                    <a:effectLst/>
                  </pic:spPr>
                </pic:pic>
              </a:graphicData>
            </a:graphic>
          </wp:inline>
        </w:drawing>
      </w:r>
      <w:r w:rsidRPr="003E4640">
        <w:rPr>
          <w:rFonts w:ascii="Times New Roman" w:hAnsi="Times New Roman"/>
          <w:noProof/>
          <w:lang w:val="en-US"/>
        </w:rPr>
        <w:t xml:space="preserve"> </w:t>
      </w:r>
      <w:r w:rsidRPr="003E4640">
        <w:rPr>
          <w:rFonts w:ascii="Times New Roman" w:hAnsi="Times New Roman"/>
          <w:noProof/>
          <w:lang w:eastAsia="lt-LT"/>
        </w:rPr>
        <w:drawing>
          <wp:inline distT="0" distB="0" distL="0" distR="0" wp14:anchorId="42ADB1F9" wp14:editId="1C916FA8">
            <wp:extent cx="2036433" cy="1080000"/>
            <wp:effectExtent l="19050" t="19050" r="21590" b="25400"/>
            <wp:docPr id="11" name="Picture 80" descr="PICT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01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6433" cy="1080000"/>
                    </a:xfrm>
                    <a:prstGeom prst="rect">
                      <a:avLst/>
                    </a:prstGeom>
                    <a:noFill/>
                    <a:ln w="6350" cmpd="sng">
                      <a:solidFill>
                        <a:srgbClr val="000000"/>
                      </a:solidFill>
                      <a:miter lim="800000"/>
                      <a:headEnd/>
                      <a:tailEnd/>
                    </a:ln>
                    <a:effectLst/>
                  </pic:spPr>
                </pic:pic>
              </a:graphicData>
            </a:graphic>
          </wp:inline>
        </w:drawing>
      </w:r>
      <w:r w:rsidRPr="003E4640">
        <w:rPr>
          <w:rFonts w:ascii="Times New Roman" w:hAnsi="Times New Roman"/>
          <w:sz w:val="24"/>
          <w:szCs w:val="24"/>
        </w:rPr>
        <w:t xml:space="preserve"> </w:t>
      </w:r>
      <w:r w:rsidRPr="003E4640">
        <w:rPr>
          <w:rFonts w:ascii="Times New Roman" w:hAnsi="Times New Roman"/>
          <w:noProof/>
          <w:lang w:eastAsia="lt-LT"/>
        </w:rPr>
        <w:drawing>
          <wp:inline distT="0" distB="0" distL="0" distR="0" wp14:anchorId="12753D7A" wp14:editId="36C422B3">
            <wp:extent cx="1909580" cy="1080000"/>
            <wp:effectExtent l="0" t="0" r="0" b="6350"/>
            <wp:docPr id="12" name="Paveikslėlis 16" descr="Круг с самозажигающимися огнем и дымовой шаш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Круг с самозажигающимися огнем и дымовой шашко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9580" cy="1080000"/>
                    </a:xfrm>
                    <a:prstGeom prst="rect">
                      <a:avLst/>
                    </a:prstGeom>
                    <a:noFill/>
                    <a:ln>
                      <a:noFill/>
                    </a:ln>
                  </pic:spPr>
                </pic:pic>
              </a:graphicData>
            </a:graphic>
          </wp:inline>
        </w:drawing>
      </w:r>
    </w:p>
    <w:p w14:paraId="78F03007" w14:textId="77777777" w:rsidR="00DC6CD2" w:rsidRPr="003E4640" w:rsidRDefault="00DC6CD2" w:rsidP="004B2B05">
      <w:pPr>
        <w:widowControl w:val="0"/>
        <w:spacing w:after="0"/>
        <w:jc w:val="center"/>
        <w:rPr>
          <w:rFonts w:ascii="Times New Roman" w:hAnsi="Times New Roman"/>
          <w:sz w:val="20"/>
          <w:szCs w:val="20"/>
        </w:rPr>
      </w:pPr>
      <w:r w:rsidRPr="003E4640">
        <w:rPr>
          <w:rFonts w:ascii="Times New Roman" w:hAnsi="Times New Roman"/>
          <w:i/>
          <w:sz w:val="20"/>
          <w:szCs w:val="20"/>
        </w:rPr>
        <w:t xml:space="preserve">Šaltinis: </w:t>
      </w:r>
      <w:r w:rsidRPr="003E4640">
        <w:rPr>
          <w:rFonts w:ascii="Times New Roman" w:hAnsi="Times New Roman"/>
          <w:sz w:val="20"/>
          <w:szCs w:val="20"/>
        </w:rPr>
        <w:t xml:space="preserve">Paulauskas, V., Banaitis, J., Maksimavičius, R. (2008). </w:t>
      </w:r>
      <w:r w:rsidRPr="003E4640">
        <w:rPr>
          <w:rFonts w:ascii="Times New Roman" w:hAnsi="Times New Roman"/>
          <w:i/>
          <w:sz w:val="20"/>
          <w:szCs w:val="20"/>
        </w:rPr>
        <w:t>Jūrininkystės technologija, II dalis.</w:t>
      </w:r>
      <w:r w:rsidRPr="003E4640">
        <w:rPr>
          <w:rFonts w:ascii="Times New Roman" w:hAnsi="Times New Roman"/>
          <w:sz w:val="20"/>
          <w:szCs w:val="20"/>
        </w:rPr>
        <w:t xml:space="preserve"> Klaipėda: UAB „Klaipėdos banga“.</w:t>
      </w:r>
    </w:p>
    <w:p w14:paraId="316F8045" w14:textId="77777777" w:rsidR="00DC6CD2" w:rsidRPr="003E4640" w:rsidRDefault="00DC6CD2" w:rsidP="004B2B05">
      <w:pPr>
        <w:widowControl w:val="0"/>
        <w:spacing w:after="0"/>
        <w:rPr>
          <w:rFonts w:ascii="Times New Roman" w:hAnsi="Times New Roman"/>
          <w:sz w:val="24"/>
          <w:szCs w:val="24"/>
          <w:lang w:val="af-ZA"/>
        </w:rPr>
      </w:pP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r w:rsidRPr="003E4640">
        <w:rPr>
          <w:rFonts w:ascii="Times New Roman" w:hAnsi="Times New Roman"/>
          <w:sz w:val="24"/>
          <w:szCs w:val="24"/>
          <w:u w:val="dotted"/>
          <w:lang w:val="af-ZA"/>
        </w:rPr>
        <w:tab/>
      </w:r>
    </w:p>
    <w:p w14:paraId="1D989722" w14:textId="77777777" w:rsidR="00DC6CD2" w:rsidRPr="003E4640" w:rsidRDefault="00DC6CD2" w:rsidP="004B2B05">
      <w:pPr>
        <w:widowControl w:val="0"/>
        <w:spacing w:after="0"/>
        <w:rPr>
          <w:rFonts w:ascii="Times New Roman" w:hAnsi="Times New Roman"/>
          <w:sz w:val="24"/>
          <w:szCs w:val="24"/>
          <w:lang w:val="af-ZA"/>
        </w:rPr>
      </w:pPr>
    </w:p>
    <w:p w14:paraId="01EAB272" w14:textId="77777777" w:rsidR="00DC6CD2" w:rsidRPr="003E4640" w:rsidRDefault="00DC6CD2" w:rsidP="004B2B05">
      <w:pPr>
        <w:pStyle w:val="Style5"/>
        <w:numPr>
          <w:ilvl w:val="0"/>
          <w:numId w:val="195"/>
        </w:numPr>
        <w:spacing w:line="276" w:lineRule="auto"/>
        <w:ind w:left="0" w:firstLine="0"/>
        <w:rPr>
          <w:lang w:val="af-ZA"/>
        </w:rPr>
      </w:pPr>
      <w:r w:rsidRPr="003E4640">
        <w:rPr>
          <w:i/>
          <w:lang w:val="lt-LT"/>
        </w:rPr>
        <w:t>užduotis.</w:t>
      </w:r>
      <w:r w:rsidRPr="003E4640">
        <w:rPr>
          <w:lang w:val="af-ZA"/>
        </w:rPr>
        <w:t xml:space="preserve"> IŠVARDYKITE GELBĖJIMO PRIEMONES.</w:t>
      </w:r>
    </w:p>
    <w:p w14:paraId="23CC70A5" w14:textId="77777777" w:rsidR="00DC6CD2" w:rsidRPr="003E4640" w:rsidRDefault="00DC6CD2" w:rsidP="004B2B05">
      <w:pPr>
        <w:widowControl w:val="0"/>
        <w:spacing w:after="0"/>
        <w:jc w:val="center"/>
        <w:rPr>
          <w:rFonts w:ascii="Times New Roman" w:hAnsi="Times New Roman"/>
          <w:sz w:val="24"/>
          <w:szCs w:val="24"/>
          <w:lang w:val="af-ZA"/>
        </w:rPr>
      </w:pPr>
      <w:r w:rsidRPr="003E4640">
        <w:rPr>
          <w:rFonts w:ascii="Times New Roman" w:hAnsi="Times New Roman"/>
          <w:noProof/>
          <w:lang w:eastAsia="lt-LT"/>
        </w:rPr>
        <w:drawing>
          <wp:inline distT="0" distB="0" distL="0" distR="0" wp14:anchorId="1D73FB68" wp14:editId="0580781C">
            <wp:extent cx="3427501" cy="1440000"/>
            <wp:effectExtent l="0" t="0" r="1905" b="8255"/>
            <wp:docPr id="29" name="Picture 62" descr="ind gelb p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d gelb prie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7501" cy="1440000"/>
                    </a:xfrm>
                    <a:prstGeom prst="rect">
                      <a:avLst/>
                    </a:prstGeom>
                    <a:noFill/>
                    <a:ln>
                      <a:noFill/>
                    </a:ln>
                  </pic:spPr>
                </pic:pic>
              </a:graphicData>
            </a:graphic>
          </wp:inline>
        </w:drawing>
      </w:r>
    </w:p>
    <w:p w14:paraId="750A2A61" w14:textId="77777777" w:rsidR="00DC6CD2" w:rsidRPr="003E4640" w:rsidRDefault="00DC6CD2" w:rsidP="004B2B05">
      <w:pPr>
        <w:widowControl w:val="0"/>
        <w:spacing w:after="0"/>
        <w:jc w:val="center"/>
        <w:rPr>
          <w:rFonts w:ascii="Times New Roman" w:hAnsi="Times New Roman"/>
          <w:sz w:val="18"/>
          <w:szCs w:val="18"/>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Paulauskas, V., Banaitis, J., Maksimavičius, R. (2008). </w:t>
      </w:r>
      <w:r w:rsidRPr="003E4640">
        <w:rPr>
          <w:rFonts w:ascii="Times New Roman" w:hAnsi="Times New Roman"/>
          <w:i/>
          <w:sz w:val="18"/>
          <w:szCs w:val="18"/>
        </w:rPr>
        <w:t>Jūrininkystės technologija, II dalis.</w:t>
      </w:r>
    </w:p>
    <w:p w14:paraId="2208C42D" w14:textId="77777777" w:rsidR="00DC6CD2" w:rsidRPr="003E4640" w:rsidRDefault="00DC6CD2" w:rsidP="004B2B05">
      <w:pPr>
        <w:pStyle w:val="Heading1"/>
        <w:widowControl w:val="0"/>
        <w:spacing w:before="0" w:beforeAutospacing="0" w:after="0" w:afterAutospacing="0"/>
        <w:jc w:val="center"/>
        <w:rPr>
          <w:b w:val="0"/>
          <w:sz w:val="24"/>
          <w:szCs w:val="24"/>
          <w:lang w:val="af-ZA"/>
        </w:rPr>
      </w:pPr>
      <w:r w:rsidRPr="003E4640">
        <w:rPr>
          <w:b w:val="0"/>
          <w:sz w:val="18"/>
          <w:szCs w:val="18"/>
        </w:rPr>
        <w:t>Klaipėda: UAB „Klaipėdos banga“.</w:t>
      </w:r>
    </w:p>
    <w:tbl>
      <w:tblPr>
        <w:tblW w:w="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3831"/>
      </w:tblGrid>
      <w:tr w:rsidR="00DC6CD2" w:rsidRPr="003E4640" w14:paraId="760EECEB" w14:textId="77777777" w:rsidTr="00DC6CD2">
        <w:tc>
          <w:tcPr>
            <w:tcW w:w="988" w:type="dxa"/>
          </w:tcPr>
          <w:p w14:paraId="455AAC6B" w14:textId="77777777" w:rsidR="00DC6CD2" w:rsidRPr="003E4640" w:rsidRDefault="00DC6CD2" w:rsidP="004B2B05">
            <w:pPr>
              <w:widowControl w:val="0"/>
              <w:spacing w:after="0"/>
              <w:rPr>
                <w:rFonts w:ascii="Times New Roman" w:hAnsi="Times New Roman"/>
                <w:b/>
              </w:rPr>
            </w:pPr>
            <w:r w:rsidRPr="003E4640">
              <w:rPr>
                <w:rFonts w:ascii="Times New Roman" w:hAnsi="Times New Roman"/>
                <w:b/>
              </w:rPr>
              <w:t>Eil. Nr.</w:t>
            </w:r>
          </w:p>
        </w:tc>
        <w:tc>
          <w:tcPr>
            <w:tcW w:w="3831" w:type="dxa"/>
          </w:tcPr>
          <w:p w14:paraId="429555F2" w14:textId="77777777" w:rsidR="00DC6CD2" w:rsidRPr="003E4640" w:rsidRDefault="00DC6CD2" w:rsidP="004B2B05">
            <w:pPr>
              <w:pStyle w:val="Style5"/>
              <w:spacing w:line="276" w:lineRule="auto"/>
              <w:jc w:val="center"/>
              <w:rPr>
                <w:b/>
              </w:rPr>
            </w:pPr>
            <w:r w:rsidRPr="003E4640">
              <w:rPr>
                <w:b/>
                <w:lang w:val="lt-LT"/>
              </w:rPr>
              <w:t>Gelbėjimo priemonės</w:t>
            </w:r>
          </w:p>
        </w:tc>
      </w:tr>
      <w:tr w:rsidR="00DC6CD2" w:rsidRPr="003E4640" w14:paraId="4F9F6D1C" w14:textId="77777777" w:rsidTr="00DC6CD2">
        <w:tc>
          <w:tcPr>
            <w:tcW w:w="988" w:type="dxa"/>
          </w:tcPr>
          <w:p w14:paraId="35A3E291" w14:textId="77777777" w:rsidR="00DC6CD2" w:rsidRPr="003E4640" w:rsidRDefault="00DC6CD2" w:rsidP="004B2B05">
            <w:pPr>
              <w:pStyle w:val="ListParagraph"/>
              <w:widowControl w:val="0"/>
              <w:numPr>
                <w:ilvl w:val="0"/>
                <w:numId w:val="12"/>
              </w:numPr>
              <w:spacing w:after="0"/>
              <w:ind w:left="0" w:firstLine="0"/>
              <w:jc w:val="center"/>
              <w:rPr>
                <w:rFonts w:ascii="Times New Roman" w:hAnsi="Times New Roman"/>
                <w:sz w:val="24"/>
                <w:szCs w:val="24"/>
              </w:rPr>
            </w:pPr>
          </w:p>
        </w:tc>
        <w:tc>
          <w:tcPr>
            <w:tcW w:w="3831" w:type="dxa"/>
          </w:tcPr>
          <w:p w14:paraId="6B379D6E" w14:textId="77777777" w:rsidR="00DC6CD2" w:rsidRPr="003E4640" w:rsidRDefault="00DC6CD2" w:rsidP="004B2B05">
            <w:pPr>
              <w:widowControl w:val="0"/>
              <w:spacing w:after="0"/>
              <w:rPr>
                <w:rFonts w:ascii="Times New Roman" w:hAnsi="Times New Roman"/>
              </w:rPr>
            </w:pPr>
          </w:p>
        </w:tc>
      </w:tr>
      <w:tr w:rsidR="00DC6CD2" w:rsidRPr="003E4640" w14:paraId="77CDE81C" w14:textId="77777777" w:rsidTr="00DC6CD2">
        <w:tc>
          <w:tcPr>
            <w:tcW w:w="988" w:type="dxa"/>
          </w:tcPr>
          <w:p w14:paraId="3229B798" w14:textId="77777777" w:rsidR="00DC6CD2" w:rsidRPr="003E4640" w:rsidRDefault="00DC6CD2" w:rsidP="004B2B05">
            <w:pPr>
              <w:pStyle w:val="ListParagraph"/>
              <w:widowControl w:val="0"/>
              <w:numPr>
                <w:ilvl w:val="0"/>
                <w:numId w:val="12"/>
              </w:numPr>
              <w:spacing w:after="0"/>
              <w:ind w:left="0" w:firstLine="0"/>
              <w:jc w:val="center"/>
              <w:rPr>
                <w:rFonts w:ascii="Times New Roman" w:hAnsi="Times New Roman"/>
                <w:sz w:val="24"/>
                <w:szCs w:val="24"/>
              </w:rPr>
            </w:pPr>
          </w:p>
        </w:tc>
        <w:tc>
          <w:tcPr>
            <w:tcW w:w="3831" w:type="dxa"/>
          </w:tcPr>
          <w:p w14:paraId="057515B1" w14:textId="77777777" w:rsidR="00DC6CD2" w:rsidRPr="003E4640" w:rsidRDefault="00DC6CD2" w:rsidP="004B2B05">
            <w:pPr>
              <w:widowControl w:val="0"/>
              <w:spacing w:after="0"/>
              <w:rPr>
                <w:rFonts w:ascii="Times New Roman" w:hAnsi="Times New Roman"/>
              </w:rPr>
            </w:pPr>
          </w:p>
        </w:tc>
      </w:tr>
      <w:tr w:rsidR="00DC6CD2" w:rsidRPr="003E4640" w14:paraId="7132BD94" w14:textId="77777777" w:rsidTr="00DC6CD2">
        <w:tc>
          <w:tcPr>
            <w:tcW w:w="988" w:type="dxa"/>
          </w:tcPr>
          <w:p w14:paraId="314E7EF2" w14:textId="77777777" w:rsidR="00DC6CD2" w:rsidRPr="003E4640" w:rsidRDefault="00DC6CD2" w:rsidP="004B2B05">
            <w:pPr>
              <w:pStyle w:val="ListParagraph"/>
              <w:widowControl w:val="0"/>
              <w:numPr>
                <w:ilvl w:val="0"/>
                <w:numId w:val="12"/>
              </w:numPr>
              <w:spacing w:after="0"/>
              <w:ind w:left="0" w:firstLine="0"/>
              <w:jc w:val="center"/>
              <w:rPr>
                <w:rFonts w:ascii="Times New Roman" w:hAnsi="Times New Roman"/>
                <w:sz w:val="24"/>
                <w:szCs w:val="24"/>
              </w:rPr>
            </w:pPr>
          </w:p>
        </w:tc>
        <w:tc>
          <w:tcPr>
            <w:tcW w:w="3831" w:type="dxa"/>
          </w:tcPr>
          <w:p w14:paraId="2B68DEA9" w14:textId="77777777" w:rsidR="00DC6CD2" w:rsidRPr="003E4640" w:rsidRDefault="00DC6CD2" w:rsidP="004B2B05">
            <w:pPr>
              <w:widowControl w:val="0"/>
              <w:spacing w:after="0"/>
              <w:rPr>
                <w:rFonts w:ascii="Times New Roman" w:hAnsi="Times New Roman"/>
              </w:rPr>
            </w:pPr>
          </w:p>
        </w:tc>
      </w:tr>
    </w:tbl>
    <w:p w14:paraId="429FBBD8" w14:textId="77777777" w:rsidR="00DC6CD2" w:rsidRPr="003E4640" w:rsidRDefault="00DC6CD2" w:rsidP="004B2B05">
      <w:pPr>
        <w:widowControl w:val="0"/>
        <w:spacing w:after="0"/>
        <w:jc w:val="both"/>
        <w:rPr>
          <w:rFonts w:ascii="Times New Roman" w:eastAsia="Times New Roman" w:hAnsi="Times New Roman"/>
          <w:sz w:val="24"/>
          <w:szCs w:val="24"/>
          <w:lang w:eastAsia="lt-LT"/>
        </w:rPr>
      </w:pPr>
    </w:p>
    <w:p w14:paraId="04F628A9" w14:textId="77777777" w:rsidR="00DC6CD2" w:rsidRPr="003E4640" w:rsidRDefault="00DC6CD2" w:rsidP="004B2B05">
      <w:pPr>
        <w:pStyle w:val="ListParagraph"/>
        <w:widowControl w:val="0"/>
        <w:numPr>
          <w:ilvl w:val="0"/>
          <w:numId w:val="195"/>
        </w:numPr>
        <w:spacing w:after="0"/>
        <w:ind w:left="0" w:firstLine="0"/>
        <w:rPr>
          <w:rFonts w:ascii="Times New Roman" w:hAnsi="Times New Roman"/>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PAAIŠKINKITE, KAS PAVAIZDUOTA PAVEIKSLĖLIUOSE.</w:t>
      </w:r>
    </w:p>
    <w:tbl>
      <w:tblPr>
        <w:tblStyle w:val="TableGrid"/>
        <w:tblW w:w="0" w:type="auto"/>
        <w:tblLook w:val="04A0" w:firstRow="1" w:lastRow="0" w:firstColumn="1" w:lastColumn="0" w:noHBand="0" w:noVBand="1"/>
      </w:tblPr>
      <w:tblGrid>
        <w:gridCol w:w="562"/>
        <w:gridCol w:w="4111"/>
        <w:gridCol w:w="5238"/>
      </w:tblGrid>
      <w:tr w:rsidR="00DC6CD2" w:rsidRPr="003E4640" w14:paraId="27CD33B5" w14:textId="77777777" w:rsidTr="00691498">
        <w:tc>
          <w:tcPr>
            <w:tcW w:w="562" w:type="dxa"/>
          </w:tcPr>
          <w:p w14:paraId="7282910A" w14:textId="77777777" w:rsidR="00DC6CD2" w:rsidRPr="003E4640" w:rsidRDefault="00DC6CD2" w:rsidP="004B2B05">
            <w:pPr>
              <w:widowControl w:val="0"/>
              <w:spacing w:after="0"/>
              <w:rPr>
                <w:rFonts w:ascii="Times New Roman" w:hAnsi="Times New Roman"/>
                <w:sz w:val="24"/>
                <w:szCs w:val="24"/>
                <w:lang w:val="af-ZA"/>
              </w:rPr>
            </w:pPr>
            <w:r w:rsidRPr="003E4640">
              <w:rPr>
                <w:rFonts w:ascii="Times New Roman" w:hAnsi="Times New Roman"/>
                <w:sz w:val="24"/>
                <w:szCs w:val="24"/>
              </w:rPr>
              <w:t>1.</w:t>
            </w:r>
          </w:p>
        </w:tc>
        <w:tc>
          <w:tcPr>
            <w:tcW w:w="4111" w:type="dxa"/>
            <w:vAlign w:val="center"/>
          </w:tcPr>
          <w:p w14:paraId="16032EF0" w14:textId="77777777" w:rsidR="00DC6CD2" w:rsidRPr="003E4640" w:rsidRDefault="00DC6CD2" w:rsidP="004B2B05">
            <w:pPr>
              <w:widowControl w:val="0"/>
              <w:spacing w:after="0"/>
              <w:jc w:val="center"/>
              <w:rPr>
                <w:rFonts w:ascii="Times New Roman" w:hAnsi="Times New Roman"/>
                <w:sz w:val="24"/>
                <w:szCs w:val="24"/>
                <w:lang w:val="af-ZA"/>
              </w:rPr>
            </w:pPr>
            <w:r w:rsidRPr="003E4640">
              <w:rPr>
                <w:rFonts w:ascii="Times New Roman" w:hAnsi="Times New Roman"/>
                <w:noProof/>
                <w:sz w:val="24"/>
                <w:szCs w:val="24"/>
                <w:lang w:eastAsia="lt-LT"/>
              </w:rPr>
              <w:drawing>
                <wp:inline distT="0" distB="0" distL="0" distR="0" wp14:anchorId="2C8C8DE9" wp14:editId="272CDEEA">
                  <wp:extent cx="2455996" cy="1080000"/>
                  <wp:effectExtent l="0" t="0" r="1905" b="6350"/>
                  <wp:docPr id="31" name="Picture 58" descr="100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0_16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5996" cy="1080000"/>
                          </a:xfrm>
                          <a:prstGeom prst="rect">
                            <a:avLst/>
                          </a:prstGeom>
                          <a:noFill/>
                          <a:ln>
                            <a:noFill/>
                          </a:ln>
                        </pic:spPr>
                      </pic:pic>
                    </a:graphicData>
                  </a:graphic>
                </wp:inline>
              </w:drawing>
            </w:r>
          </w:p>
        </w:tc>
        <w:tc>
          <w:tcPr>
            <w:tcW w:w="5238" w:type="dxa"/>
            <w:vAlign w:val="center"/>
          </w:tcPr>
          <w:p w14:paraId="132C5BDF"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tc>
      </w:tr>
      <w:tr w:rsidR="00DC6CD2" w:rsidRPr="003E4640" w14:paraId="7869905F" w14:textId="77777777" w:rsidTr="00691498">
        <w:tc>
          <w:tcPr>
            <w:tcW w:w="562" w:type="dxa"/>
          </w:tcPr>
          <w:p w14:paraId="06457B5A" w14:textId="77777777" w:rsidR="00DC6CD2" w:rsidRPr="003E4640" w:rsidRDefault="00DC6CD2" w:rsidP="004B2B05">
            <w:pPr>
              <w:widowControl w:val="0"/>
              <w:spacing w:after="0"/>
              <w:rPr>
                <w:rFonts w:ascii="Times New Roman" w:hAnsi="Times New Roman"/>
                <w:sz w:val="24"/>
                <w:szCs w:val="24"/>
                <w:lang w:val="af-ZA"/>
              </w:rPr>
            </w:pPr>
            <w:r w:rsidRPr="003E4640">
              <w:rPr>
                <w:rFonts w:ascii="Times New Roman" w:hAnsi="Times New Roman"/>
                <w:sz w:val="24"/>
                <w:szCs w:val="24"/>
              </w:rPr>
              <w:lastRenderedPageBreak/>
              <w:t>2.</w:t>
            </w:r>
          </w:p>
        </w:tc>
        <w:tc>
          <w:tcPr>
            <w:tcW w:w="4111" w:type="dxa"/>
            <w:vAlign w:val="center"/>
          </w:tcPr>
          <w:p w14:paraId="3299E1F2" w14:textId="77777777" w:rsidR="00DC6CD2" w:rsidRPr="003E4640" w:rsidRDefault="00DC6CD2" w:rsidP="004B2B05">
            <w:pPr>
              <w:widowControl w:val="0"/>
              <w:spacing w:after="0"/>
              <w:jc w:val="center"/>
              <w:rPr>
                <w:rFonts w:ascii="Times New Roman" w:hAnsi="Times New Roman"/>
                <w:sz w:val="24"/>
                <w:szCs w:val="24"/>
                <w:lang w:val="af-ZA"/>
              </w:rPr>
            </w:pPr>
            <w:r w:rsidRPr="003E4640">
              <w:rPr>
                <w:rFonts w:ascii="Times New Roman" w:eastAsia="Times New Roman" w:hAnsi="Times New Roman"/>
                <w:noProof/>
                <w:sz w:val="24"/>
                <w:szCs w:val="24"/>
                <w:lang w:eastAsia="lt-LT"/>
              </w:rPr>
              <w:drawing>
                <wp:inline distT="0" distB="0" distL="0" distR="0" wp14:anchorId="7F70847B" wp14:editId="1A975BD8">
                  <wp:extent cx="1838325" cy="1080000"/>
                  <wp:effectExtent l="0" t="0" r="0" b="6350"/>
                  <wp:docPr id="13" name="Picture 602" descr="http://www.helicopterhelmet.com/assets/images/shipslifeboatdistress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helicopterhelmet.com/assets/images/shipslifeboatdistresski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080000"/>
                          </a:xfrm>
                          <a:prstGeom prst="rect">
                            <a:avLst/>
                          </a:prstGeom>
                          <a:noFill/>
                          <a:ln>
                            <a:noFill/>
                          </a:ln>
                        </pic:spPr>
                      </pic:pic>
                    </a:graphicData>
                  </a:graphic>
                </wp:inline>
              </w:drawing>
            </w:r>
          </w:p>
        </w:tc>
        <w:tc>
          <w:tcPr>
            <w:tcW w:w="5238" w:type="dxa"/>
            <w:vAlign w:val="center"/>
          </w:tcPr>
          <w:p w14:paraId="547DC7DF" w14:textId="77777777" w:rsidR="00DC6CD2" w:rsidRPr="003E4640" w:rsidRDefault="00DC6CD2" w:rsidP="004B2B05">
            <w:pPr>
              <w:widowControl w:val="0"/>
              <w:spacing w:after="0"/>
              <w:rPr>
                <w:rFonts w:ascii="Times New Roman" w:hAnsi="Times New Roman"/>
                <w:sz w:val="24"/>
                <w:szCs w:val="24"/>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tc>
      </w:tr>
    </w:tbl>
    <w:p w14:paraId="04D48EF7" w14:textId="77777777" w:rsidR="00DC6CD2" w:rsidRPr="003E4640" w:rsidRDefault="00DC6CD2" w:rsidP="004B2B05">
      <w:pPr>
        <w:widowControl w:val="0"/>
        <w:spacing w:after="0"/>
        <w:jc w:val="center"/>
        <w:rPr>
          <w:rFonts w:ascii="Times New Roman" w:hAnsi="Times New Roman"/>
          <w:sz w:val="18"/>
          <w:szCs w:val="18"/>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Paulauskas, V., Banaitis, J., Maksimavičius, R. (2008). </w:t>
      </w:r>
      <w:r w:rsidRPr="003E4640">
        <w:rPr>
          <w:rFonts w:ascii="Times New Roman" w:hAnsi="Times New Roman"/>
          <w:i/>
          <w:sz w:val="18"/>
          <w:szCs w:val="18"/>
        </w:rPr>
        <w:t xml:space="preserve">Jūrininkystės technologija, II dalis. </w:t>
      </w:r>
      <w:r w:rsidRPr="003E4640">
        <w:rPr>
          <w:rFonts w:ascii="Times New Roman" w:hAnsi="Times New Roman"/>
          <w:sz w:val="18"/>
          <w:szCs w:val="18"/>
        </w:rPr>
        <w:t>Klaipėda: UAB „Klaipėdos banga“.</w:t>
      </w:r>
    </w:p>
    <w:p w14:paraId="697D5658" w14:textId="77777777" w:rsidR="00DC6CD2" w:rsidRPr="003E4640" w:rsidRDefault="00DC6CD2" w:rsidP="004B2B05">
      <w:pPr>
        <w:widowControl w:val="0"/>
        <w:spacing w:after="0"/>
        <w:rPr>
          <w:rFonts w:ascii="Times New Roman" w:hAnsi="Times New Roman"/>
          <w:sz w:val="24"/>
          <w:szCs w:val="24"/>
          <w:lang w:val="af-ZA"/>
        </w:rPr>
      </w:pPr>
    </w:p>
    <w:p w14:paraId="08666C27" w14:textId="77777777" w:rsidR="00DC6CD2" w:rsidRPr="003E4640" w:rsidRDefault="00DC6CD2" w:rsidP="004B2B05">
      <w:pPr>
        <w:widowControl w:val="0"/>
        <w:spacing w:after="0" w:line="240" w:lineRule="auto"/>
        <w:rPr>
          <w:rFonts w:ascii="Times New Roman" w:hAnsi="Times New Roman"/>
          <w:sz w:val="24"/>
          <w:szCs w:val="24"/>
        </w:rPr>
      </w:pPr>
      <w:r w:rsidRPr="003E4640">
        <w:rPr>
          <w:rFonts w:ascii="Times New Roman" w:hAnsi="Times New Roman"/>
          <w:sz w:val="24"/>
          <w:szCs w:val="24"/>
        </w:rPr>
        <w:br w:type="page"/>
      </w:r>
    </w:p>
    <w:p w14:paraId="571849D1" w14:textId="77777777" w:rsidR="004C31DA" w:rsidRPr="003E4640" w:rsidRDefault="004C31DA" w:rsidP="004B2B05">
      <w:pPr>
        <w:widowControl w:val="0"/>
        <w:spacing w:after="0"/>
        <w:contextualSpacing/>
        <w:jc w:val="center"/>
        <w:rPr>
          <w:rFonts w:ascii="Times New Roman" w:eastAsiaTheme="minorHAnsi" w:hAnsi="Times New Roman"/>
          <w:b/>
          <w:color w:val="000000"/>
          <w:sz w:val="28"/>
          <w:szCs w:val="28"/>
        </w:rPr>
      </w:pPr>
      <w:r w:rsidRPr="003E4640">
        <w:rPr>
          <w:rFonts w:ascii="Times New Roman" w:eastAsiaTheme="minorHAnsi" w:hAnsi="Times New Roman"/>
          <w:b/>
          <w:color w:val="000000"/>
          <w:sz w:val="28"/>
          <w:szCs w:val="28"/>
        </w:rPr>
        <w:lastRenderedPageBreak/>
        <w:t>Modulis „Elektromechanikos, elektronikos ir valdymo įrangos valdymas“</w:t>
      </w:r>
    </w:p>
    <w:p w14:paraId="143CD619" w14:textId="77777777" w:rsidR="00A8532A" w:rsidRPr="003E4640" w:rsidRDefault="00A8532A" w:rsidP="004B2B05">
      <w:pPr>
        <w:widowControl w:val="0"/>
        <w:spacing w:after="0"/>
        <w:rPr>
          <w:rFonts w:ascii="Times New Roman" w:hAnsi="Times New Roman"/>
          <w:sz w:val="24"/>
          <w:szCs w:val="24"/>
        </w:rPr>
      </w:pPr>
    </w:p>
    <w:p w14:paraId="78FE775E" w14:textId="77777777" w:rsidR="004C31DA" w:rsidRPr="003E4640" w:rsidRDefault="004C31DA" w:rsidP="004B2B05">
      <w:pPr>
        <w:widowControl w:val="0"/>
        <w:spacing w:after="0"/>
        <w:contextualSpacing/>
        <w:rPr>
          <w:rFonts w:ascii="Times New Roman" w:eastAsiaTheme="minorHAnsi" w:hAnsi="Times New Roman"/>
          <w:color w:val="000000"/>
          <w:sz w:val="24"/>
          <w:szCs w:val="24"/>
        </w:rPr>
      </w:pPr>
      <w:r w:rsidRPr="003E4640">
        <w:rPr>
          <w:rFonts w:ascii="Times New Roman" w:eastAsiaTheme="minorHAnsi" w:hAnsi="Times New Roman"/>
          <w:i/>
          <w:color w:val="000000"/>
          <w:sz w:val="24"/>
          <w:szCs w:val="24"/>
          <w:lang w:val="en-US"/>
        </w:rPr>
        <w:t>1</w:t>
      </w:r>
      <w:r w:rsidRPr="003E4640">
        <w:rPr>
          <w:rFonts w:ascii="Times New Roman" w:eastAsiaTheme="minorHAnsi" w:hAnsi="Times New Roman"/>
          <w:i/>
          <w:color w:val="000000"/>
          <w:sz w:val="24"/>
          <w:szCs w:val="24"/>
        </w:rPr>
        <w:t xml:space="preserve"> </w:t>
      </w:r>
      <w:r w:rsidRPr="003E4640">
        <w:rPr>
          <w:rFonts w:ascii="Times New Roman" w:hAnsi="Times New Roman"/>
          <w:i/>
          <w:sz w:val="24"/>
          <w:szCs w:val="24"/>
          <w:lang w:val="af-ZA"/>
        </w:rPr>
        <w:t xml:space="preserve">užduotis. </w:t>
      </w:r>
      <w:r w:rsidRPr="003E4640">
        <w:rPr>
          <w:rFonts w:ascii="Times New Roman" w:hAnsi="Times New Roman"/>
          <w:sz w:val="24"/>
          <w:szCs w:val="24"/>
        </w:rPr>
        <w:t>IŠVARDYKITE PRIEMONES, APSAUGANČIAS NUO ELEKTROS TRAUMŲ.</w:t>
      </w:r>
    </w:p>
    <w:p w14:paraId="1F9B10A3" w14:textId="77777777" w:rsidR="004C31DA" w:rsidRPr="003E4640" w:rsidRDefault="004C31DA" w:rsidP="004B2B05">
      <w:pPr>
        <w:widowControl w:val="0"/>
        <w:spacing w:after="0"/>
        <w:contextualSpacing/>
        <w:jc w:val="center"/>
        <w:rPr>
          <w:rFonts w:ascii="Times New Roman" w:eastAsiaTheme="minorHAnsi" w:hAnsi="Times New Roman"/>
          <w:color w:val="000000"/>
          <w:sz w:val="24"/>
          <w:szCs w:val="24"/>
        </w:rPr>
      </w:pPr>
      <w:r w:rsidRPr="003E4640">
        <w:rPr>
          <w:rFonts w:ascii="Times New Roman" w:hAnsi="Times New Roman"/>
          <w:b/>
          <w:noProof/>
          <w:sz w:val="24"/>
          <w:szCs w:val="24"/>
          <w:lang w:eastAsia="lt-LT"/>
        </w:rPr>
        <w:drawing>
          <wp:inline distT="0" distB="0" distL="0" distR="0" wp14:anchorId="3A3D9692" wp14:editId="67C63714">
            <wp:extent cx="2538000" cy="1522800"/>
            <wp:effectExtent l="0" t="0" r="0" b="1270"/>
            <wp:docPr id="62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38000" cy="1522800"/>
                    </a:xfrm>
                    <a:prstGeom prst="rect">
                      <a:avLst/>
                    </a:prstGeom>
                    <a:noFill/>
                    <a:ln>
                      <a:noFill/>
                    </a:ln>
                  </pic:spPr>
                </pic:pic>
              </a:graphicData>
            </a:graphic>
          </wp:inline>
        </w:drawing>
      </w:r>
    </w:p>
    <w:p w14:paraId="1ADA0D51" w14:textId="77777777" w:rsidR="004C31DA" w:rsidRPr="003E4640" w:rsidRDefault="004C31DA" w:rsidP="004B2B05">
      <w:pPr>
        <w:widowControl w:val="0"/>
        <w:spacing w:after="0"/>
        <w:contextualSpacing/>
        <w:jc w:val="center"/>
        <w:rPr>
          <w:rFonts w:ascii="Times New Roman" w:eastAsiaTheme="minorHAnsi" w:hAnsi="Times New Roman"/>
          <w:color w:val="000000"/>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Masiokas, S. (1989). </w:t>
      </w:r>
      <w:r w:rsidRPr="003E4640">
        <w:rPr>
          <w:rFonts w:ascii="Times New Roman" w:hAnsi="Times New Roman"/>
          <w:i/>
          <w:sz w:val="18"/>
          <w:szCs w:val="18"/>
        </w:rPr>
        <w:t xml:space="preserve">Elektrotechnika. </w:t>
      </w:r>
      <w:r w:rsidRPr="003E4640">
        <w:rPr>
          <w:rFonts w:ascii="Times New Roman" w:hAnsi="Times New Roman"/>
          <w:sz w:val="18"/>
          <w:szCs w:val="18"/>
        </w:rPr>
        <w:t>Vilnius:</w:t>
      </w:r>
      <w:r w:rsidRPr="003E4640">
        <w:rPr>
          <w:rFonts w:ascii="Times New Roman" w:hAnsi="Times New Roman"/>
          <w:sz w:val="24"/>
          <w:szCs w:val="24"/>
        </w:rPr>
        <w:t xml:space="preserve"> </w:t>
      </w:r>
      <w:r w:rsidRPr="003E4640">
        <w:rPr>
          <w:rFonts w:ascii="Times New Roman" w:hAnsi="Times New Roman"/>
          <w:sz w:val="18"/>
          <w:szCs w:val="18"/>
        </w:rPr>
        <w:t>Mokslas.</w:t>
      </w:r>
    </w:p>
    <w:p w14:paraId="56272C3A" w14:textId="3724BDCF" w:rsidR="00A8532A" w:rsidRPr="003E4640" w:rsidRDefault="004C31DA"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37D87F0B" w14:textId="77777777" w:rsidR="00A8532A" w:rsidRPr="003E4640" w:rsidRDefault="00A8532A" w:rsidP="004B2B05">
      <w:pPr>
        <w:widowControl w:val="0"/>
        <w:spacing w:after="0"/>
        <w:rPr>
          <w:rFonts w:ascii="Times New Roman" w:hAnsi="Times New Roman"/>
          <w:sz w:val="24"/>
          <w:szCs w:val="24"/>
        </w:rPr>
      </w:pPr>
    </w:p>
    <w:p w14:paraId="4FA1CC47" w14:textId="77777777" w:rsidR="004C31DA" w:rsidRPr="003E4640" w:rsidRDefault="004C31DA" w:rsidP="004B2B05">
      <w:pPr>
        <w:pStyle w:val="ListParagraph"/>
        <w:widowControl w:val="0"/>
        <w:spacing w:after="0"/>
        <w:ind w:left="0"/>
        <w:rPr>
          <w:rFonts w:ascii="Times New Roman" w:hAnsi="Times New Roman"/>
          <w:sz w:val="24"/>
          <w:szCs w:val="24"/>
        </w:rPr>
      </w:pPr>
      <w:r w:rsidRPr="003E4640">
        <w:rPr>
          <w:rFonts w:ascii="Times New Roman" w:hAnsi="Times New Roman"/>
          <w:i/>
          <w:sz w:val="24"/>
          <w:szCs w:val="24"/>
        </w:rPr>
        <w:t xml:space="preserve">2 užduotis. </w:t>
      </w:r>
      <w:r w:rsidRPr="003E4640">
        <w:rPr>
          <w:rFonts w:ascii="Times New Roman" w:hAnsi="Times New Roman"/>
          <w:sz w:val="24"/>
          <w:szCs w:val="24"/>
        </w:rPr>
        <w:t>PAAIŠKINKITE PLAKATŲ PASKIRTĮ.</w:t>
      </w:r>
    </w:p>
    <w:p w14:paraId="078E97E6" w14:textId="5853619C" w:rsidR="00A8532A"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b/>
          <w:noProof/>
          <w:sz w:val="24"/>
          <w:szCs w:val="24"/>
          <w:lang w:eastAsia="lt-LT"/>
        </w:rPr>
        <w:drawing>
          <wp:inline distT="0" distB="0" distL="0" distR="0" wp14:anchorId="11D47CC2" wp14:editId="4B063EC1">
            <wp:extent cx="2160000" cy="1090800"/>
            <wp:effectExtent l="0" t="0" r="0" b="0"/>
            <wp:docPr id="6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090800"/>
                    </a:xfrm>
                    <a:prstGeom prst="rect">
                      <a:avLst/>
                    </a:prstGeom>
                  </pic:spPr>
                </pic:pic>
              </a:graphicData>
            </a:graphic>
          </wp:inline>
        </w:drawing>
      </w:r>
    </w:p>
    <w:p w14:paraId="0466104D" w14:textId="045EF490" w:rsidR="00A8532A"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Masiokas, S. (1989). </w:t>
      </w:r>
      <w:r w:rsidRPr="003E4640">
        <w:rPr>
          <w:rFonts w:ascii="Times New Roman" w:hAnsi="Times New Roman"/>
          <w:i/>
          <w:sz w:val="18"/>
          <w:szCs w:val="18"/>
        </w:rPr>
        <w:t xml:space="preserve">Elektrotechnika. </w:t>
      </w:r>
      <w:r w:rsidRPr="003E4640">
        <w:rPr>
          <w:rFonts w:ascii="Times New Roman" w:hAnsi="Times New Roman"/>
          <w:sz w:val="18"/>
          <w:szCs w:val="18"/>
        </w:rPr>
        <w:t>Vilnius:</w:t>
      </w:r>
      <w:r w:rsidRPr="003E4640">
        <w:rPr>
          <w:rFonts w:ascii="Times New Roman" w:hAnsi="Times New Roman"/>
          <w:sz w:val="24"/>
          <w:szCs w:val="24"/>
        </w:rPr>
        <w:t xml:space="preserve"> </w:t>
      </w:r>
      <w:r w:rsidRPr="003E4640">
        <w:rPr>
          <w:rFonts w:ascii="Times New Roman" w:hAnsi="Times New Roman"/>
          <w:sz w:val="18"/>
          <w:szCs w:val="18"/>
        </w:rPr>
        <w:t>Mokslas.</w:t>
      </w:r>
    </w:p>
    <w:p w14:paraId="13AFD6BD" w14:textId="77777777" w:rsidR="004C31DA" w:rsidRPr="003E4640" w:rsidRDefault="004C31DA"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5A8C00DC" w14:textId="77777777" w:rsidR="00A8532A" w:rsidRPr="003E4640" w:rsidRDefault="00A8532A" w:rsidP="004B2B05">
      <w:pPr>
        <w:widowControl w:val="0"/>
        <w:spacing w:after="0"/>
        <w:rPr>
          <w:rFonts w:ascii="Times New Roman" w:hAnsi="Times New Roman"/>
          <w:sz w:val="24"/>
          <w:szCs w:val="24"/>
        </w:rPr>
      </w:pPr>
    </w:p>
    <w:p w14:paraId="189BF34A" w14:textId="77777777" w:rsidR="004C31DA" w:rsidRPr="003E4640" w:rsidRDefault="004C31DA" w:rsidP="004B2B05">
      <w:pPr>
        <w:pStyle w:val="ListParagraph"/>
        <w:widowControl w:val="0"/>
        <w:spacing w:after="0"/>
        <w:ind w:left="0"/>
        <w:rPr>
          <w:rFonts w:ascii="Times New Roman" w:hAnsi="Times New Roman"/>
          <w:sz w:val="24"/>
          <w:szCs w:val="24"/>
        </w:rPr>
      </w:pPr>
      <w:r w:rsidRPr="003E4640">
        <w:rPr>
          <w:rFonts w:ascii="Times New Roman" w:hAnsi="Times New Roman"/>
          <w:i/>
          <w:sz w:val="24"/>
          <w:szCs w:val="24"/>
        </w:rPr>
        <w:t xml:space="preserve">3 užduotis. </w:t>
      </w:r>
      <w:r w:rsidRPr="003E4640">
        <w:rPr>
          <w:rFonts w:ascii="Times New Roman" w:hAnsi="Times New Roman"/>
          <w:sz w:val="24"/>
          <w:szCs w:val="24"/>
        </w:rPr>
        <w:t>KAS PAVAIZDUOTA PAVEIKSLE?</w:t>
      </w:r>
    </w:p>
    <w:p w14:paraId="4809DC2D" w14:textId="68A43C4C" w:rsidR="00A8532A"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b/>
          <w:noProof/>
          <w:sz w:val="24"/>
          <w:szCs w:val="24"/>
          <w:lang w:eastAsia="lt-LT"/>
        </w:rPr>
        <w:drawing>
          <wp:inline distT="0" distB="0" distL="0" distR="0" wp14:anchorId="7FAA1D87" wp14:editId="1A797128">
            <wp:extent cx="2442970" cy="1072159"/>
            <wp:effectExtent l="0" t="0" r="0" b="0"/>
            <wp:docPr id="6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3967" cy="1076985"/>
                    </a:xfrm>
                    <a:prstGeom prst="rect">
                      <a:avLst/>
                    </a:prstGeom>
                    <a:noFill/>
                    <a:ln>
                      <a:noFill/>
                    </a:ln>
                  </pic:spPr>
                </pic:pic>
              </a:graphicData>
            </a:graphic>
          </wp:inline>
        </w:drawing>
      </w:r>
    </w:p>
    <w:p w14:paraId="3D508589" w14:textId="6FAC2FF4" w:rsidR="00A8532A"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Masiokas, S. (1989). </w:t>
      </w:r>
      <w:r w:rsidRPr="003E4640">
        <w:rPr>
          <w:rFonts w:ascii="Times New Roman" w:hAnsi="Times New Roman"/>
          <w:i/>
          <w:sz w:val="18"/>
          <w:szCs w:val="18"/>
        </w:rPr>
        <w:t xml:space="preserve">Elektrotechnika. </w:t>
      </w:r>
      <w:r w:rsidRPr="003E4640">
        <w:rPr>
          <w:rFonts w:ascii="Times New Roman" w:hAnsi="Times New Roman"/>
          <w:sz w:val="18"/>
          <w:szCs w:val="18"/>
        </w:rPr>
        <w:t>Vilnius:</w:t>
      </w:r>
      <w:r w:rsidRPr="003E4640">
        <w:rPr>
          <w:rFonts w:ascii="Times New Roman" w:hAnsi="Times New Roman"/>
          <w:sz w:val="24"/>
          <w:szCs w:val="24"/>
        </w:rPr>
        <w:t xml:space="preserve"> </w:t>
      </w:r>
      <w:r w:rsidRPr="003E4640">
        <w:rPr>
          <w:rFonts w:ascii="Times New Roman" w:hAnsi="Times New Roman"/>
          <w:sz w:val="18"/>
          <w:szCs w:val="18"/>
        </w:rPr>
        <w:t>Mokslas.</w:t>
      </w:r>
    </w:p>
    <w:p w14:paraId="50D9EEED" w14:textId="77777777" w:rsidR="004C31DA" w:rsidRPr="003E4640" w:rsidRDefault="004C31DA"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09E2362B" w14:textId="77777777" w:rsidR="00DC6CD2" w:rsidRPr="003E4640" w:rsidRDefault="00DC6CD2" w:rsidP="004B2B05">
      <w:pPr>
        <w:widowControl w:val="0"/>
        <w:spacing w:after="0"/>
        <w:jc w:val="both"/>
        <w:rPr>
          <w:rFonts w:ascii="Times New Roman" w:hAnsi="Times New Roman"/>
          <w:sz w:val="24"/>
          <w:szCs w:val="24"/>
        </w:rPr>
      </w:pPr>
    </w:p>
    <w:p w14:paraId="615F4D07" w14:textId="77777777" w:rsidR="004C31DA" w:rsidRPr="003E4640" w:rsidRDefault="004C31DA" w:rsidP="004B2B05">
      <w:pPr>
        <w:pStyle w:val="ListParagraph"/>
        <w:widowControl w:val="0"/>
        <w:spacing w:after="0"/>
        <w:ind w:left="0"/>
        <w:rPr>
          <w:rFonts w:ascii="Times New Roman" w:eastAsiaTheme="minorHAnsi" w:hAnsi="Times New Roman"/>
          <w:color w:val="000000"/>
          <w:sz w:val="24"/>
          <w:szCs w:val="24"/>
        </w:rPr>
      </w:pPr>
      <w:r w:rsidRPr="003E4640">
        <w:rPr>
          <w:rFonts w:ascii="Times New Roman" w:hAnsi="Times New Roman"/>
          <w:i/>
          <w:sz w:val="24"/>
          <w:szCs w:val="24"/>
        </w:rPr>
        <w:t xml:space="preserve">4 užduotis. </w:t>
      </w:r>
      <w:r w:rsidRPr="003E4640">
        <w:rPr>
          <w:rFonts w:ascii="Times New Roman" w:hAnsi="Times New Roman"/>
          <w:sz w:val="24"/>
          <w:szCs w:val="24"/>
        </w:rPr>
        <w:t>KAIP SUTEIKTI PIRMĄJĄ PAGALBĄ NUKENTĖJUSIAM NUO ELEKTROS SMŪGIO?</w:t>
      </w:r>
    </w:p>
    <w:p w14:paraId="4644B768" w14:textId="047579FA" w:rsidR="00DC6CD2"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b/>
          <w:noProof/>
          <w:sz w:val="24"/>
          <w:szCs w:val="24"/>
          <w:lang w:eastAsia="lt-LT"/>
        </w:rPr>
        <w:drawing>
          <wp:inline distT="0" distB="0" distL="0" distR="0" wp14:anchorId="29D5218C" wp14:editId="6928A7D9">
            <wp:extent cx="1859667" cy="1236372"/>
            <wp:effectExtent l="0" t="0" r="7620" b="1905"/>
            <wp:docPr id="6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2860" cy="1245143"/>
                    </a:xfrm>
                    <a:prstGeom prst="rect">
                      <a:avLst/>
                    </a:prstGeom>
                    <a:noFill/>
                    <a:ln>
                      <a:noFill/>
                    </a:ln>
                  </pic:spPr>
                </pic:pic>
              </a:graphicData>
            </a:graphic>
          </wp:inline>
        </w:drawing>
      </w:r>
    </w:p>
    <w:p w14:paraId="551FB4C8" w14:textId="32E1FE8E" w:rsidR="00A8532A" w:rsidRPr="003E4640" w:rsidRDefault="004C31DA"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rPr>
        <w:t xml:space="preserve">Masiokas, S. (1989). </w:t>
      </w:r>
      <w:r w:rsidRPr="003E4640">
        <w:rPr>
          <w:rFonts w:ascii="Times New Roman" w:hAnsi="Times New Roman"/>
          <w:i/>
          <w:sz w:val="18"/>
          <w:szCs w:val="18"/>
        </w:rPr>
        <w:t xml:space="preserve">Elektrotechnika. </w:t>
      </w:r>
      <w:r w:rsidRPr="003E4640">
        <w:rPr>
          <w:rFonts w:ascii="Times New Roman" w:hAnsi="Times New Roman"/>
          <w:sz w:val="18"/>
          <w:szCs w:val="18"/>
        </w:rPr>
        <w:t>Vilnius:</w:t>
      </w:r>
      <w:r w:rsidRPr="003E4640">
        <w:rPr>
          <w:rFonts w:ascii="Times New Roman" w:hAnsi="Times New Roman"/>
          <w:sz w:val="24"/>
          <w:szCs w:val="24"/>
        </w:rPr>
        <w:t xml:space="preserve"> </w:t>
      </w:r>
      <w:r w:rsidRPr="003E4640">
        <w:rPr>
          <w:rFonts w:ascii="Times New Roman" w:hAnsi="Times New Roman"/>
          <w:sz w:val="18"/>
          <w:szCs w:val="18"/>
        </w:rPr>
        <w:t>Mokslas.</w:t>
      </w:r>
    </w:p>
    <w:p w14:paraId="5B0A664E" w14:textId="77777777" w:rsidR="004C31DA" w:rsidRPr="003E4640" w:rsidRDefault="004C31DA"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3C673898" w14:textId="77777777" w:rsidR="00A8532A" w:rsidRPr="003E4640" w:rsidRDefault="00A8532A" w:rsidP="004B2B05">
      <w:pPr>
        <w:widowControl w:val="0"/>
        <w:spacing w:after="0"/>
        <w:rPr>
          <w:rFonts w:ascii="Times New Roman" w:hAnsi="Times New Roman"/>
          <w:sz w:val="24"/>
          <w:szCs w:val="24"/>
        </w:rPr>
      </w:pPr>
    </w:p>
    <w:p w14:paraId="3D77BB54" w14:textId="77777777" w:rsidR="004C31DA" w:rsidRPr="003E4640" w:rsidRDefault="004C31DA" w:rsidP="004B2B05">
      <w:pPr>
        <w:widowControl w:val="0"/>
        <w:spacing w:after="0"/>
        <w:rPr>
          <w:rFonts w:ascii="Times New Roman" w:eastAsiaTheme="minorHAnsi" w:hAnsi="Times New Roman"/>
          <w:color w:val="000000"/>
          <w:sz w:val="24"/>
          <w:szCs w:val="24"/>
        </w:rPr>
      </w:pPr>
      <w:r w:rsidRPr="003E4640">
        <w:rPr>
          <w:rFonts w:ascii="Times New Roman" w:hAnsi="Times New Roman"/>
          <w:i/>
          <w:sz w:val="24"/>
          <w:szCs w:val="24"/>
        </w:rPr>
        <w:t xml:space="preserve">5 užduotis. </w:t>
      </w:r>
      <w:r w:rsidRPr="003E4640">
        <w:rPr>
          <w:rFonts w:ascii="Times New Roman" w:eastAsiaTheme="minorHAnsi" w:hAnsi="Times New Roman"/>
          <w:color w:val="000000"/>
          <w:sz w:val="24"/>
          <w:szCs w:val="24"/>
        </w:rPr>
        <w:t>ATSAKYKITE Į KLAUSIMUS.</w:t>
      </w:r>
    </w:p>
    <w:p w14:paraId="3129C89A"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Kokias žinote elektros įrenginių remonto rūšis laive?</w:t>
      </w:r>
    </w:p>
    <w:p w14:paraId="743E4FD2"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Kokie būna labiausiai paplitę elektros variklių gedimų tipai?</w:t>
      </w:r>
    </w:p>
    <w:p w14:paraId="4A703148"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Kodėl gali nepavyksti paleisti asinchroninį elektros variklį?</w:t>
      </w:r>
    </w:p>
    <w:p w14:paraId="4A5E56E3"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Kodėl asinchroninio variklio darbo metu gali kaisti statoriaus apvijos?</w:t>
      </w:r>
    </w:p>
    <w:p w14:paraId="22861AD0"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Kodėl dirbant elektros varikliui kaista guoliai?</w:t>
      </w:r>
    </w:p>
    <w:p w14:paraId="0329B50E"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Kodėl dirbant elektros varikliui kibirkščiuoja šepetėliai?</w:t>
      </w:r>
    </w:p>
    <w:p w14:paraId="718F917A"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Kodėl dirbant elektros varikliui pastebima padidinta vibracija?</w:t>
      </w:r>
    </w:p>
    <w:p w14:paraId="70A92AC9"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Išnagrinėkite elektros variklių gedimų charakteristikas.</w:t>
      </w:r>
    </w:p>
    <w:p w14:paraId="1BB25489" w14:textId="2BCCF393" w:rsidR="004C31DA"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Kokie bandymai atliekami prieš elektros variklių</w:t>
      </w:r>
      <w:r w:rsidR="004B2B05" w:rsidRPr="003E4640">
        <w:rPr>
          <w:rFonts w:ascii="Times New Roman" w:hAnsi="Times New Roman"/>
          <w:sz w:val="24"/>
          <w:szCs w:val="24"/>
        </w:rPr>
        <w:t xml:space="preserve"> </w:t>
      </w:r>
      <w:r w:rsidRPr="003E4640">
        <w:rPr>
          <w:rFonts w:ascii="Times New Roman" w:hAnsi="Times New Roman"/>
          <w:sz w:val="24"/>
          <w:szCs w:val="24"/>
        </w:rPr>
        <w:t>remontą?</w:t>
      </w:r>
    </w:p>
    <w:p w14:paraId="2361CDEF" w14:textId="77777777" w:rsidR="004C31DA"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atliekami elektros variklių apvijų izoliacijos ir kolektoriaus įtampos bandymai?</w:t>
      </w:r>
    </w:p>
    <w:p w14:paraId="0EF6FBD7"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 xml:space="preserve">Kaip atliekama elektros variklio </w:t>
      </w:r>
      <w:proofErr w:type="spellStart"/>
      <w:r w:rsidRPr="003E4640">
        <w:rPr>
          <w:rFonts w:ascii="Times New Roman" w:hAnsi="Times New Roman"/>
          <w:sz w:val="24"/>
          <w:szCs w:val="24"/>
        </w:rPr>
        <w:t>defektacija</w:t>
      </w:r>
      <w:proofErr w:type="spellEnd"/>
      <w:r w:rsidRPr="003E4640">
        <w:rPr>
          <w:rFonts w:ascii="Times New Roman" w:hAnsi="Times New Roman"/>
          <w:sz w:val="24"/>
          <w:szCs w:val="24"/>
        </w:rPr>
        <w:t>?</w:t>
      </w:r>
    </w:p>
    <w:p w14:paraId="01BBB5DD"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Elektros variklių ardymo tvarka.</w:t>
      </w:r>
    </w:p>
    <w:p w14:paraId="7FD997A5" w14:textId="34281BB5" w:rsidR="004C31DA"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 xml:space="preserve">Kokia asinchroninio variklio iki 100 </w:t>
      </w:r>
      <w:proofErr w:type="spellStart"/>
      <w:r w:rsidRPr="003E4640">
        <w:rPr>
          <w:rFonts w:ascii="Times New Roman" w:hAnsi="Times New Roman"/>
          <w:sz w:val="24"/>
          <w:szCs w:val="24"/>
        </w:rPr>
        <w:t>kw</w:t>
      </w:r>
      <w:proofErr w:type="spellEnd"/>
      <w:r w:rsidRPr="003E4640">
        <w:rPr>
          <w:rFonts w:ascii="Times New Roman" w:hAnsi="Times New Roman"/>
          <w:sz w:val="24"/>
          <w:szCs w:val="24"/>
        </w:rPr>
        <w:t>, ardymo tvarka?</w:t>
      </w:r>
    </w:p>
    <w:p w14:paraId="4601DB8E"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 xml:space="preserve">Kaip panaudojami hidrauliniai </w:t>
      </w:r>
      <w:proofErr w:type="spellStart"/>
      <w:r w:rsidRPr="003E4640">
        <w:rPr>
          <w:rFonts w:ascii="Times New Roman" w:hAnsi="Times New Roman"/>
          <w:sz w:val="24"/>
          <w:szCs w:val="24"/>
        </w:rPr>
        <w:t>nuėmėjai</w:t>
      </w:r>
      <w:proofErr w:type="spellEnd"/>
      <w:r w:rsidRPr="003E4640">
        <w:rPr>
          <w:rFonts w:ascii="Times New Roman" w:hAnsi="Times New Roman"/>
          <w:sz w:val="24"/>
          <w:szCs w:val="24"/>
        </w:rPr>
        <w:t>?</w:t>
      </w:r>
    </w:p>
    <w:p w14:paraId="41B860D7"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išpresuojamas velenas?</w:t>
      </w:r>
    </w:p>
    <w:p w14:paraId="035DA6BA"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Kokie izoliacijos sunaikinimo būdai?</w:t>
      </w:r>
    </w:p>
    <w:p w14:paraId="2A178B86"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išimamos apvijos?</w:t>
      </w:r>
    </w:p>
    <w:p w14:paraId="4FF84D09" w14:textId="1DDC5E3A"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Kokia nuolatinės srovės elektros variklio inkaro ardymo tvarka ir ritės remontas?</w:t>
      </w:r>
    </w:p>
    <w:p w14:paraId="1C2B16B8"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atliekamas kolektorių, šepetėlių laikiklių ir kontaktinių žiedų remontas?</w:t>
      </w:r>
    </w:p>
    <w:p w14:paraId="4EF398A0"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atliekamas elektros mašinų apvijų remontas?</w:t>
      </w:r>
    </w:p>
    <w:p w14:paraId="07A75C71" w14:textId="3C136417" w:rsidR="004C31DA"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Kokie yra pagrindiniai velenų gedimai?</w:t>
      </w:r>
    </w:p>
    <w:p w14:paraId="2DE8772D"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Kokie yra pagrindiniai stovo ir guolių gedimai?</w:t>
      </w:r>
    </w:p>
    <w:p w14:paraId="4C793D40"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vyksta guolių keitimas ir remontas?</w:t>
      </w:r>
    </w:p>
    <w:p w14:paraId="56907D87"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surenkami asinchroniniai elektros varikliai su trumpai jungtu rotoriumi?</w:t>
      </w:r>
    </w:p>
    <w:p w14:paraId="47280A4A"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surenkamos nuolatinės srovės mašinos?</w:t>
      </w:r>
    </w:p>
    <w:p w14:paraId="640D661C"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mirkomos ir džiovinamos apvijos?</w:t>
      </w:r>
    </w:p>
    <w:p w14:paraId="062727C4"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vykdomi asinchroninių variklių kontroliniai bandymai?</w:t>
      </w:r>
    </w:p>
    <w:p w14:paraId="0AF22CED" w14:textId="77777777" w:rsidR="004B2B05" w:rsidRPr="003E4640" w:rsidRDefault="004C31DA" w:rsidP="004B2B05">
      <w:pPr>
        <w:pStyle w:val="ListParagraph"/>
        <w:widowControl w:val="0"/>
        <w:numPr>
          <w:ilvl w:val="0"/>
          <w:numId w:val="181"/>
        </w:numPr>
        <w:spacing w:after="0"/>
        <w:ind w:left="0" w:firstLine="0"/>
        <w:jc w:val="both"/>
        <w:rPr>
          <w:rFonts w:ascii="Times New Roman" w:hAnsi="Times New Roman"/>
          <w:sz w:val="24"/>
          <w:szCs w:val="24"/>
        </w:rPr>
      </w:pPr>
      <w:r w:rsidRPr="003E4640">
        <w:rPr>
          <w:rFonts w:ascii="Times New Roman" w:hAnsi="Times New Roman"/>
          <w:sz w:val="24"/>
          <w:szCs w:val="24"/>
        </w:rPr>
        <w:t>Kaip vykdomi nuolatinės srovės mašinų kontroliniai bandymai?</w:t>
      </w:r>
    </w:p>
    <w:p w14:paraId="5EF2F430" w14:textId="272D2BB3" w:rsidR="00A8532A" w:rsidRPr="003E4640" w:rsidRDefault="00A8532A" w:rsidP="004B2B05">
      <w:pPr>
        <w:widowControl w:val="0"/>
        <w:spacing w:after="0"/>
        <w:rPr>
          <w:rFonts w:ascii="Times New Roman" w:hAnsi="Times New Roman"/>
          <w:sz w:val="24"/>
          <w:szCs w:val="24"/>
        </w:rPr>
      </w:pPr>
    </w:p>
    <w:p w14:paraId="247BBE48" w14:textId="77777777" w:rsidR="004C31DA" w:rsidRPr="003E4640" w:rsidRDefault="004C31DA" w:rsidP="004B2B05">
      <w:pPr>
        <w:widowControl w:val="0"/>
        <w:spacing w:after="0"/>
        <w:rPr>
          <w:rFonts w:ascii="Times New Roman" w:eastAsiaTheme="minorHAnsi" w:hAnsi="Times New Roman"/>
          <w:color w:val="000000"/>
          <w:sz w:val="24"/>
          <w:szCs w:val="24"/>
        </w:rPr>
      </w:pPr>
      <w:r w:rsidRPr="003E4640">
        <w:rPr>
          <w:rFonts w:ascii="Times New Roman" w:hAnsi="Times New Roman"/>
          <w:i/>
          <w:sz w:val="24"/>
          <w:szCs w:val="24"/>
        </w:rPr>
        <w:t xml:space="preserve">6 užduotis. </w:t>
      </w:r>
      <w:r w:rsidRPr="003E4640">
        <w:rPr>
          <w:rFonts w:ascii="Times New Roman" w:eastAsiaTheme="minorHAnsi" w:hAnsi="Times New Roman"/>
          <w:color w:val="000000"/>
          <w:sz w:val="24"/>
          <w:szCs w:val="24"/>
        </w:rPr>
        <w:t>ATSAKYKITE Į KLAUSIMUS.</w:t>
      </w:r>
    </w:p>
    <w:p w14:paraId="591E2F55"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 Kokie transformatorių gedimai ir jų atsiradimo priežastys?</w:t>
      </w:r>
    </w:p>
    <w:p w14:paraId="15EF1D8C"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2. Kaip remontuojami sausi transformatoriai?</w:t>
      </w:r>
    </w:p>
    <w:p w14:paraId="5D0290E0"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3. Kaip valoma ir džiovinama transformatorinė alyva?</w:t>
      </w:r>
    </w:p>
    <w:p w14:paraId="3B57B0F2"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 xml:space="preserve">4. Kaip atliekama transformatoriaus </w:t>
      </w:r>
      <w:proofErr w:type="spellStart"/>
      <w:r w:rsidRPr="003E4640">
        <w:rPr>
          <w:rFonts w:ascii="Times New Roman" w:hAnsi="Times New Roman"/>
          <w:sz w:val="24"/>
          <w:szCs w:val="24"/>
        </w:rPr>
        <w:t>defektacija</w:t>
      </w:r>
      <w:proofErr w:type="spellEnd"/>
      <w:r w:rsidRPr="003E4640">
        <w:rPr>
          <w:rFonts w:ascii="Times New Roman" w:hAnsi="Times New Roman"/>
          <w:sz w:val="24"/>
          <w:szCs w:val="24"/>
        </w:rPr>
        <w:t>?</w:t>
      </w:r>
    </w:p>
    <w:p w14:paraId="68CE112A"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5. Kokia transformatoriaus ardymo tvarka?</w:t>
      </w:r>
    </w:p>
    <w:p w14:paraId="690B5F01"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6. Kaip atliekamas transformatoriaus remontas?</w:t>
      </w:r>
    </w:p>
    <w:p w14:paraId="1EEF1BC5"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7. Kaip remontuojamos apvijos ir gaminamos naujos?</w:t>
      </w:r>
    </w:p>
    <w:p w14:paraId="34D3D0AB"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 xml:space="preserve">8. Kaip remontuojami </w:t>
      </w:r>
      <w:proofErr w:type="spellStart"/>
      <w:r w:rsidRPr="003E4640">
        <w:rPr>
          <w:rFonts w:ascii="Times New Roman" w:hAnsi="Times New Roman"/>
          <w:sz w:val="24"/>
          <w:szCs w:val="24"/>
        </w:rPr>
        <w:t>magnetolaidžiai</w:t>
      </w:r>
      <w:proofErr w:type="spellEnd"/>
      <w:r w:rsidRPr="003E4640">
        <w:rPr>
          <w:rFonts w:ascii="Times New Roman" w:hAnsi="Times New Roman"/>
          <w:sz w:val="24"/>
          <w:szCs w:val="24"/>
        </w:rPr>
        <w:t>?</w:t>
      </w:r>
    </w:p>
    <w:p w14:paraId="36485356"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9. Perjungimo įtaisų remontas.</w:t>
      </w:r>
    </w:p>
    <w:p w14:paraId="3670CC56"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10. Kokia transformatorių surinkimo tvarka?</w:t>
      </w:r>
    </w:p>
    <w:p w14:paraId="7DC39662"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11. Kaip atliekami transformatorių bandymai?</w:t>
      </w:r>
    </w:p>
    <w:p w14:paraId="40CF7EB1" w14:textId="205BD33D" w:rsidR="00A8532A" w:rsidRPr="003E4640" w:rsidRDefault="00A8532A" w:rsidP="004B2B05">
      <w:pPr>
        <w:widowControl w:val="0"/>
        <w:spacing w:after="0"/>
        <w:jc w:val="both"/>
        <w:rPr>
          <w:rFonts w:ascii="Times New Roman" w:hAnsi="Times New Roman"/>
          <w:sz w:val="24"/>
          <w:szCs w:val="24"/>
        </w:rPr>
      </w:pPr>
    </w:p>
    <w:p w14:paraId="73CAF9FD" w14:textId="77777777" w:rsidR="004C31DA" w:rsidRPr="003E4640" w:rsidRDefault="004C31DA" w:rsidP="004B2B05">
      <w:pPr>
        <w:widowControl w:val="0"/>
        <w:spacing w:after="0"/>
        <w:rPr>
          <w:rFonts w:ascii="Times New Roman" w:eastAsiaTheme="minorHAnsi" w:hAnsi="Times New Roman"/>
          <w:color w:val="000000"/>
          <w:sz w:val="24"/>
          <w:szCs w:val="24"/>
        </w:rPr>
      </w:pPr>
      <w:r w:rsidRPr="003E4640">
        <w:rPr>
          <w:rFonts w:ascii="Times New Roman" w:hAnsi="Times New Roman"/>
          <w:i/>
          <w:sz w:val="24"/>
          <w:szCs w:val="24"/>
        </w:rPr>
        <w:t xml:space="preserve">7 užduotis. </w:t>
      </w:r>
      <w:r w:rsidRPr="003E4640">
        <w:rPr>
          <w:rFonts w:ascii="Times New Roman" w:eastAsiaTheme="minorHAnsi" w:hAnsi="Times New Roman"/>
          <w:color w:val="000000"/>
          <w:sz w:val="24"/>
          <w:szCs w:val="24"/>
        </w:rPr>
        <w:t>ATSAKYKITE Į KLAUSIMUS.</w:t>
      </w:r>
    </w:p>
    <w:p w14:paraId="209F7146"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 Kaip atliekamas magnetinių paleidiklių remontas?</w:t>
      </w:r>
    </w:p>
    <w:p w14:paraId="063360A3"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 xml:space="preserve">2. Kaip atliekamas </w:t>
      </w:r>
      <w:proofErr w:type="spellStart"/>
      <w:r w:rsidRPr="003E4640">
        <w:rPr>
          <w:rFonts w:ascii="Times New Roman" w:hAnsi="Times New Roman"/>
          <w:sz w:val="24"/>
          <w:szCs w:val="24"/>
        </w:rPr>
        <w:t>kontaktorių</w:t>
      </w:r>
      <w:proofErr w:type="spellEnd"/>
      <w:r w:rsidRPr="003E4640">
        <w:rPr>
          <w:rFonts w:ascii="Times New Roman" w:hAnsi="Times New Roman"/>
          <w:sz w:val="24"/>
          <w:szCs w:val="24"/>
        </w:rPr>
        <w:t xml:space="preserve"> remontas?</w:t>
      </w:r>
    </w:p>
    <w:p w14:paraId="68D09E7E"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 xml:space="preserve">3. Kokie pagrindiniai </w:t>
      </w:r>
      <w:proofErr w:type="spellStart"/>
      <w:r w:rsidRPr="003E4640">
        <w:rPr>
          <w:rFonts w:ascii="Times New Roman" w:hAnsi="Times New Roman"/>
          <w:sz w:val="24"/>
          <w:szCs w:val="24"/>
        </w:rPr>
        <w:t>kontaktorių</w:t>
      </w:r>
      <w:proofErr w:type="spellEnd"/>
      <w:r w:rsidRPr="003E4640">
        <w:rPr>
          <w:rFonts w:ascii="Times New Roman" w:hAnsi="Times New Roman"/>
          <w:sz w:val="24"/>
          <w:szCs w:val="24"/>
        </w:rPr>
        <w:t xml:space="preserve">, relių, automatų, kirtiklių, </w:t>
      </w:r>
      <w:proofErr w:type="spellStart"/>
      <w:r w:rsidRPr="003E4640">
        <w:rPr>
          <w:rFonts w:ascii="Times New Roman" w:hAnsi="Times New Roman"/>
          <w:sz w:val="24"/>
          <w:szCs w:val="24"/>
        </w:rPr>
        <w:t>atkabiklių</w:t>
      </w:r>
      <w:proofErr w:type="spellEnd"/>
      <w:r w:rsidRPr="003E4640">
        <w:rPr>
          <w:rFonts w:ascii="Times New Roman" w:hAnsi="Times New Roman"/>
          <w:sz w:val="24"/>
          <w:szCs w:val="24"/>
        </w:rPr>
        <w:t xml:space="preserve"> ir mygtukų gedimai?</w:t>
      </w:r>
    </w:p>
    <w:p w14:paraId="62A21EDF"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4. Kaip atliekamas šiluminių relių remontas?</w:t>
      </w:r>
    </w:p>
    <w:p w14:paraId="5F0D61A3"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5. Kaip patikrinamos grandinės prijungtos prie įtampos?</w:t>
      </w:r>
    </w:p>
    <w:p w14:paraId="64EC14E6" w14:textId="00873BCA" w:rsidR="004C31DA"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6. Išvardykite magnetinių paleidiklių tipinius gedimus.</w:t>
      </w:r>
    </w:p>
    <w:p w14:paraId="65583B25" w14:textId="77777777" w:rsidR="004B2B05" w:rsidRPr="003E4640" w:rsidRDefault="004C31DA" w:rsidP="004B2B05">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7. Paleidimo ir stabdymo įrengimų kompetentingas naudojimas.</w:t>
      </w:r>
    </w:p>
    <w:p w14:paraId="733C363F" w14:textId="1F679F55" w:rsidR="00A8532A" w:rsidRPr="003E4640" w:rsidRDefault="00A8532A" w:rsidP="004B2B05">
      <w:pPr>
        <w:widowControl w:val="0"/>
        <w:spacing w:after="0"/>
        <w:jc w:val="both"/>
        <w:rPr>
          <w:rFonts w:ascii="Times New Roman" w:hAnsi="Times New Roman"/>
          <w:sz w:val="24"/>
          <w:szCs w:val="24"/>
        </w:rPr>
      </w:pPr>
    </w:p>
    <w:p w14:paraId="4D296935" w14:textId="77777777" w:rsidR="004C31DA" w:rsidRPr="003E4640" w:rsidRDefault="004C31DA" w:rsidP="004B2B05">
      <w:pPr>
        <w:widowControl w:val="0"/>
        <w:spacing w:after="0"/>
        <w:rPr>
          <w:rFonts w:ascii="Times New Roman" w:eastAsiaTheme="minorHAnsi" w:hAnsi="Times New Roman"/>
          <w:i/>
          <w:color w:val="000000"/>
          <w:sz w:val="24"/>
          <w:szCs w:val="24"/>
        </w:rPr>
      </w:pPr>
      <w:r w:rsidRPr="003E4640">
        <w:rPr>
          <w:rFonts w:ascii="Times New Roman" w:eastAsiaTheme="minorHAnsi" w:hAnsi="Times New Roman"/>
          <w:i/>
          <w:color w:val="000000"/>
          <w:sz w:val="24"/>
          <w:szCs w:val="24"/>
        </w:rPr>
        <w:t xml:space="preserve">8 užduotis. </w:t>
      </w:r>
      <w:r w:rsidRPr="003E4640">
        <w:rPr>
          <w:rFonts w:ascii="Times New Roman" w:eastAsiaTheme="minorHAnsi" w:hAnsi="Times New Roman"/>
          <w:color w:val="000000"/>
          <w:sz w:val="24"/>
          <w:szCs w:val="24"/>
        </w:rPr>
        <w:t>ATSAKYKITE Į KLAUSIMUS.</w:t>
      </w:r>
    </w:p>
    <w:p w14:paraId="48B602E6" w14:textId="77777777" w:rsidR="004C31DA"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hAnsi="Times New Roman"/>
          <w:sz w:val="24"/>
          <w:szCs w:val="24"/>
        </w:rPr>
      </w:pPr>
      <w:r w:rsidRPr="003E4640">
        <w:rPr>
          <w:rFonts w:ascii="Times New Roman" w:eastAsia="TimesNewRomanPSMT" w:hAnsi="Times New Roman"/>
          <w:sz w:val="24"/>
          <w:szCs w:val="24"/>
        </w:rPr>
        <w:t xml:space="preserve">Kas </w:t>
      </w:r>
      <w:r w:rsidRPr="003E4640">
        <w:rPr>
          <w:rFonts w:ascii="Times New Roman" w:hAnsi="Times New Roman"/>
          <w:sz w:val="24"/>
          <w:szCs w:val="24"/>
        </w:rPr>
        <w:t xml:space="preserve">yra elektros </w:t>
      </w:r>
      <w:r w:rsidRPr="003E4640">
        <w:rPr>
          <w:rFonts w:ascii="Times New Roman" w:eastAsia="TimesNewRomanPSMT" w:hAnsi="Times New Roman"/>
          <w:sz w:val="24"/>
          <w:szCs w:val="24"/>
        </w:rPr>
        <w:t xml:space="preserve">srovė, įtampa, </w:t>
      </w:r>
      <w:r w:rsidRPr="003E4640">
        <w:rPr>
          <w:rFonts w:ascii="Times New Roman" w:hAnsi="Times New Roman"/>
          <w:sz w:val="24"/>
          <w:szCs w:val="24"/>
        </w:rPr>
        <w:t xml:space="preserve">laidininko </w:t>
      </w:r>
      <w:r w:rsidRPr="003E4640">
        <w:rPr>
          <w:rFonts w:ascii="Times New Roman" w:eastAsia="TimesNewRomanPSMT" w:hAnsi="Times New Roman"/>
          <w:sz w:val="24"/>
          <w:szCs w:val="24"/>
        </w:rPr>
        <w:t>elektrinė varža</w:t>
      </w:r>
      <w:r w:rsidRPr="003E4640">
        <w:rPr>
          <w:rFonts w:ascii="Times New Roman" w:hAnsi="Times New Roman"/>
          <w:sz w:val="24"/>
          <w:szCs w:val="24"/>
        </w:rPr>
        <w:t>?</w:t>
      </w:r>
    </w:p>
    <w:p w14:paraId="099A19EF" w14:textId="77777777" w:rsidR="004C31DA"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eastAsia="TimesNewRomanPSMT" w:hAnsi="Times New Roman"/>
          <w:sz w:val="24"/>
          <w:szCs w:val="24"/>
        </w:rPr>
      </w:pPr>
      <w:r w:rsidRPr="003E4640">
        <w:rPr>
          <w:rFonts w:ascii="Times New Roman" w:eastAsia="TimesNewRomanPSMT" w:hAnsi="Times New Roman"/>
          <w:sz w:val="24"/>
          <w:szCs w:val="24"/>
        </w:rPr>
        <w:t>Kuo skiriasi nuoseklaus ir lygiagretaus imtuvų jungimas?</w:t>
      </w:r>
    </w:p>
    <w:p w14:paraId="77E19A45" w14:textId="77777777" w:rsidR="004C31DA"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eastAsia="TimesNewRomanPSMT" w:hAnsi="Times New Roman"/>
          <w:sz w:val="24"/>
          <w:szCs w:val="24"/>
        </w:rPr>
      </w:pPr>
      <w:r w:rsidRPr="003E4640">
        <w:rPr>
          <w:rFonts w:ascii="Times New Roman" w:eastAsia="TimesNewRomanPSMT" w:hAnsi="Times New Roman"/>
          <w:sz w:val="24"/>
          <w:szCs w:val="24"/>
        </w:rPr>
        <w:t>Kas tai m</w:t>
      </w:r>
      <w:r w:rsidRPr="003E4640">
        <w:rPr>
          <w:rFonts w:ascii="Times New Roman" w:hAnsi="Times New Roman"/>
          <w:sz w:val="24"/>
          <w:szCs w:val="24"/>
        </w:rPr>
        <w:t xml:space="preserve">agnetizmas, </w:t>
      </w:r>
      <w:r w:rsidRPr="003E4640">
        <w:rPr>
          <w:rFonts w:ascii="Times New Roman" w:eastAsia="TimesNewRomanPSMT" w:hAnsi="Times New Roman"/>
          <w:sz w:val="24"/>
          <w:szCs w:val="24"/>
        </w:rPr>
        <w:t xml:space="preserve">elektromagnetinė indukcija, </w:t>
      </w:r>
      <w:proofErr w:type="spellStart"/>
      <w:r w:rsidRPr="003E4640">
        <w:rPr>
          <w:rFonts w:ascii="Times New Roman" w:hAnsi="Times New Roman"/>
          <w:sz w:val="24"/>
          <w:szCs w:val="24"/>
        </w:rPr>
        <w:t>saviindukcija</w:t>
      </w:r>
      <w:proofErr w:type="spellEnd"/>
      <w:r w:rsidRPr="003E4640">
        <w:rPr>
          <w:rFonts w:ascii="Times New Roman" w:hAnsi="Times New Roman"/>
          <w:sz w:val="24"/>
          <w:szCs w:val="24"/>
        </w:rPr>
        <w:t>?</w:t>
      </w:r>
    </w:p>
    <w:p w14:paraId="24E84EF7" w14:textId="77777777" w:rsidR="004C31DA"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Apibūdinkite sąvokas </w:t>
      </w:r>
      <w:r w:rsidRPr="003E4640">
        <w:rPr>
          <w:rFonts w:ascii="Times New Roman" w:hAnsi="Times New Roman"/>
          <w:sz w:val="24"/>
          <w:szCs w:val="24"/>
        </w:rPr>
        <w:t>generatoriaus principas, transformatoriaus principas.</w:t>
      </w:r>
    </w:p>
    <w:p w14:paraId="77A1115F" w14:textId="77777777" w:rsidR="004B2B05"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eastAsia="TimesNewRomanPSMT" w:hAnsi="Times New Roman"/>
          <w:sz w:val="24"/>
          <w:szCs w:val="24"/>
        </w:rPr>
      </w:pPr>
      <w:r w:rsidRPr="003E4640">
        <w:rPr>
          <w:rFonts w:ascii="Times New Roman" w:eastAsia="TimesNewRomanPSMT" w:hAnsi="Times New Roman"/>
          <w:sz w:val="24"/>
          <w:szCs w:val="24"/>
        </w:rPr>
        <w:t>Nubraižyti nuolatinės srovės mašinos principinę veikimo</w:t>
      </w:r>
      <w:r w:rsidR="004B2B05" w:rsidRPr="003E4640">
        <w:rPr>
          <w:rFonts w:ascii="Times New Roman" w:eastAsia="TimesNewRomanPSMT" w:hAnsi="Times New Roman"/>
          <w:sz w:val="24"/>
          <w:szCs w:val="24"/>
        </w:rPr>
        <w:t xml:space="preserve"> </w:t>
      </w:r>
      <w:r w:rsidRPr="003E4640">
        <w:rPr>
          <w:rFonts w:ascii="Times New Roman" w:eastAsia="TimesNewRomanPSMT" w:hAnsi="Times New Roman"/>
          <w:sz w:val="24"/>
          <w:szCs w:val="24"/>
        </w:rPr>
        <w:t>schemą.</w:t>
      </w:r>
    </w:p>
    <w:p w14:paraId="6A7F12F3" w14:textId="64504CD9" w:rsidR="004B2B05" w:rsidRPr="003E4640" w:rsidRDefault="004C31DA" w:rsidP="004B2B05">
      <w:pPr>
        <w:pStyle w:val="ListParagraph"/>
        <w:widowControl w:val="0"/>
        <w:numPr>
          <w:ilvl w:val="0"/>
          <w:numId w:val="22"/>
        </w:numPr>
        <w:autoSpaceDE w:val="0"/>
        <w:autoSpaceDN w:val="0"/>
        <w:adjustRightInd w:val="0"/>
        <w:spacing w:after="0"/>
        <w:ind w:left="0" w:firstLine="0"/>
        <w:jc w:val="both"/>
        <w:rPr>
          <w:rFonts w:ascii="Times New Roman" w:eastAsia="TimesNewRomanPSMT" w:hAnsi="Times New Roman"/>
          <w:sz w:val="24"/>
          <w:szCs w:val="24"/>
        </w:rPr>
      </w:pPr>
      <w:r w:rsidRPr="003E4640">
        <w:rPr>
          <w:rFonts w:ascii="Times New Roman" w:eastAsia="TimesNewRomanPSMT" w:hAnsi="Times New Roman"/>
          <w:sz w:val="24"/>
          <w:szCs w:val="24"/>
        </w:rPr>
        <w:t>Kaip išmatuoti varžas</w:t>
      </w:r>
      <w:r w:rsidRPr="003E4640">
        <w:rPr>
          <w:rFonts w:ascii="Times New Roman" w:hAnsi="Times New Roman"/>
          <w:sz w:val="24"/>
          <w:szCs w:val="24"/>
        </w:rPr>
        <w:t xml:space="preserve">, </w:t>
      </w:r>
      <w:r w:rsidRPr="003E4640">
        <w:rPr>
          <w:rFonts w:ascii="Times New Roman" w:eastAsia="TimesNewRomanPSMT" w:hAnsi="Times New Roman"/>
          <w:sz w:val="24"/>
          <w:szCs w:val="24"/>
        </w:rPr>
        <w:t>įtampos nuostolius grandinėje</w:t>
      </w:r>
      <w:r w:rsidRPr="003E4640">
        <w:rPr>
          <w:rFonts w:ascii="Times New Roman" w:hAnsi="Times New Roman"/>
          <w:sz w:val="24"/>
          <w:szCs w:val="24"/>
        </w:rPr>
        <w:t xml:space="preserve"> ir </w:t>
      </w:r>
      <w:r w:rsidRPr="003E4640">
        <w:rPr>
          <w:rFonts w:ascii="Times New Roman" w:eastAsia="TimesNewRomanPSMT" w:hAnsi="Times New Roman"/>
          <w:sz w:val="24"/>
          <w:szCs w:val="24"/>
        </w:rPr>
        <w:t>srovę.</w:t>
      </w:r>
    </w:p>
    <w:p w14:paraId="65DA43A8" w14:textId="04E1EE49" w:rsidR="00A8532A" w:rsidRPr="003E4640" w:rsidRDefault="00A8532A" w:rsidP="004B2B05">
      <w:pPr>
        <w:widowControl w:val="0"/>
        <w:spacing w:after="0"/>
        <w:rPr>
          <w:rFonts w:ascii="Times New Roman" w:hAnsi="Times New Roman"/>
          <w:sz w:val="24"/>
          <w:szCs w:val="24"/>
        </w:rPr>
      </w:pPr>
    </w:p>
    <w:p w14:paraId="07C3FBCD" w14:textId="77777777" w:rsidR="004C31DA" w:rsidRPr="003E4640" w:rsidRDefault="004C31DA" w:rsidP="004B2B05">
      <w:pPr>
        <w:widowControl w:val="0"/>
        <w:spacing w:after="0"/>
        <w:rPr>
          <w:rFonts w:ascii="Times New Roman" w:eastAsiaTheme="minorHAnsi" w:hAnsi="Times New Roman"/>
          <w:color w:val="000000"/>
          <w:sz w:val="24"/>
          <w:szCs w:val="24"/>
        </w:rPr>
      </w:pPr>
      <w:r w:rsidRPr="003E4640">
        <w:rPr>
          <w:rFonts w:ascii="Times New Roman" w:hAnsi="Times New Roman"/>
          <w:bCs/>
          <w:sz w:val="24"/>
          <w:szCs w:val="24"/>
        </w:rPr>
        <w:t xml:space="preserve">9 </w:t>
      </w:r>
      <w:r w:rsidRPr="003E4640">
        <w:rPr>
          <w:rFonts w:ascii="Times New Roman" w:eastAsiaTheme="minorHAnsi" w:hAnsi="Times New Roman"/>
          <w:i/>
          <w:color w:val="000000"/>
          <w:sz w:val="24"/>
          <w:szCs w:val="24"/>
        </w:rPr>
        <w:t xml:space="preserve">užduotis. </w:t>
      </w:r>
      <w:r w:rsidRPr="003E4640">
        <w:rPr>
          <w:rFonts w:ascii="Times New Roman" w:eastAsiaTheme="minorHAnsi" w:hAnsi="Times New Roman"/>
          <w:color w:val="000000"/>
          <w:sz w:val="24"/>
          <w:szCs w:val="24"/>
        </w:rPr>
        <w:t>KAS PAVAIZDUOTA PAVEIKSLE?</w:t>
      </w:r>
    </w:p>
    <w:p w14:paraId="0162655E" w14:textId="5BF1BF20" w:rsidR="00A8532A" w:rsidRPr="003E4640" w:rsidRDefault="001F18E1" w:rsidP="004B2B05">
      <w:pPr>
        <w:widowControl w:val="0"/>
        <w:spacing w:after="0"/>
        <w:jc w:val="center"/>
        <w:rPr>
          <w:rFonts w:ascii="Times New Roman" w:hAnsi="Times New Roman"/>
          <w:sz w:val="24"/>
          <w:szCs w:val="24"/>
        </w:rPr>
      </w:pPr>
      <w:r w:rsidRPr="003E4640">
        <w:rPr>
          <w:rFonts w:ascii="Times New Roman" w:hAnsi="Times New Roman"/>
          <w:noProof/>
          <w:lang w:eastAsia="lt-LT"/>
        </w:rPr>
        <w:drawing>
          <wp:inline distT="0" distB="0" distL="0" distR="0" wp14:anchorId="643E0A7C" wp14:editId="135F7326">
            <wp:extent cx="2099256" cy="18993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4532" t="24720" r="36830" b="11225"/>
                    <a:stretch/>
                  </pic:blipFill>
                  <pic:spPr bwMode="auto">
                    <a:xfrm>
                      <a:off x="0" y="0"/>
                      <a:ext cx="2103651" cy="1903331"/>
                    </a:xfrm>
                    <a:prstGeom prst="rect">
                      <a:avLst/>
                    </a:prstGeom>
                    <a:ln>
                      <a:noFill/>
                    </a:ln>
                    <a:extLst>
                      <a:ext uri="{53640926-AAD7-44D8-BBD7-CCE9431645EC}">
                        <a14:shadowObscured xmlns:a14="http://schemas.microsoft.com/office/drawing/2010/main"/>
                      </a:ext>
                    </a:extLst>
                  </pic:spPr>
                </pic:pic>
              </a:graphicData>
            </a:graphic>
          </wp:inline>
        </w:drawing>
      </w:r>
    </w:p>
    <w:p w14:paraId="46371D6D" w14:textId="77777777" w:rsidR="001F18E1" w:rsidRPr="003E4640" w:rsidRDefault="001F18E1" w:rsidP="004B2B05">
      <w:pPr>
        <w:pStyle w:val="ListParagraph"/>
        <w:widowControl w:val="0"/>
        <w:spacing w:after="0"/>
        <w:ind w:left="0"/>
        <w:jc w:val="center"/>
        <w:rPr>
          <w:rFonts w:ascii="Times New Roman" w:hAnsi="Times New Roman"/>
          <w:sz w:val="24"/>
          <w:szCs w:val="24"/>
        </w:rPr>
      </w:pPr>
      <w:r w:rsidRPr="003E4640">
        <w:rPr>
          <w:rFonts w:ascii="Times New Roman" w:eastAsia="Times New Roman" w:hAnsi="Times New Roman"/>
          <w:i/>
          <w:noProof/>
          <w:sz w:val="18"/>
          <w:szCs w:val="18"/>
        </w:rPr>
        <w:t xml:space="preserve">Šaltinis: </w:t>
      </w:r>
      <w:proofErr w:type="spellStart"/>
      <w:r w:rsidRPr="003E4640">
        <w:rPr>
          <w:rFonts w:ascii="Times New Roman" w:hAnsi="Times New Roman"/>
          <w:sz w:val="18"/>
          <w:szCs w:val="18"/>
        </w:rPr>
        <w:t>Musial</w:t>
      </w:r>
      <w:proofErr w:type="spellEnd"/>
      <w:r w:rsidRPr="003E4640">
        <w:rPr>
          <w:rFonts w:ascii="Times New Roman" w:hAnsi="Times New Roman"/>
          <w:sz w:val="18"/>
          <w:szCs w:val="18"/>
        </w:rPr>
        <w:t xml:space="preserve">. E. (2001). </w:t>
      </w:r>
      <w:r w:rsidRPr="003E4640">
        <w:rPr>
          <w:rFonts w:ascii="Times New Roman" w:hAnsi="Times New Roman"/>
          <w:i/>
          <w:sz w:val="18"/>
          <w:szCs w:val="18"/>
        </w:rPr>
        <w:t>Elektros energetiniai įrengimai ir instaliacija: vadovėlis</w:t>
      </w:r>
      <w:r w:rsidRPr="003E4640">
        <w:rPr>
          <w:rFonts w:ascii="Times New Roman" w:hAnsi="Times New Roman"/>
          <w:i/>
          <w:sz w:val="24"/>
          <w:szCs w:val="24"/>
        </w:rPr>
        <w:t xml:space="preserve"> </w:t>
      </w:r>
      <w:r w:rsidRPr="003E4640">
        <w:rPr>
          <w:rFonts w:ascii="Times New Roman" w:hAnsi="Times New Roman"/>
          <w:i/>
          <w:sz w:val="18"/>
          <w:szCs w:val="18"/>
        </w:rPr>
        <w:t>aukštesniosioms ir</w:t>
      </w:r>
      <w:r w:rsidRPr="003E4640">
        <w:rPr>
          <w:rFonts w:ascii="Times New Roman" w:hAnsi="Times New Roman"/>
          <w:i/>
          <w:sz w:val="24"/>
          <w:szCs w:val="24"/>
        </w:rPr>
        <w:t xml:space="preserve"> </w:t>
      </w:r>
      <w:r w:rsidRPr="003E4640">
        <w:rPr>
          <w:rFonts w:ascii="Times New Roman" w:hAnsi="Times New Roman"/>
          <w:i/>
          <w:sz w:val="18"/>
          <w:szCs w:val="18"/>
        </w:rPr>
        <w:t>profesinėms mokykloms.</w:t>
      </w:r>
      <w:r w:rsidRPr="003E4640">
        <w:rPr>
          <w:rFonts w:ascii="Times New Roman" w:hAnsi="Times New Roman"/>
          <w:sz w:val="18"/>
          <w:szCs w:val="18"/>
        </w:rPr>
        <w:t xml:space="preserve"> Kaunas: Šviesa.</w:t>
      </w:r>
    </w:p>
    <w:p w14:paraId="53BD8D3F" w14:textId="77777777" w:rsidR="001F18E1" w:rsidRPr="003E4640" w:rsidRDefault="001F18E1"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015397E0" w14:textId="71D33080" w:rsidR="00A8532A" w:rsidRPr="003E4640" w:rsidRDefault="00A8532A" w:rsidP="004B2B05">
      <w:pPr>
        <w:widowControl w:val="0"/>
        <w:spacing w:after="0"/>
        <w:jc w:val="both"/>
        <w:rPr>
          <w:rFonts w:ascii="Times New Roman" w:hAnsi="Times New Roman"/>
          <w:sz w:val="24"/>
          <w:szCs w:val="24"/>
        </w:rPr>
      </w:pPr>
    </w:p>
    <w:p w14:paraId="6E3DAA76" w14:textId="77777777" w:rsidR="001F18E1" w:rsidRPr="003E4640" w:rsidRDefault="001F18E1" w:rsidP="004B2B05">
      <w:pPr>
        <w:pStyle w:val="ListParagraph"/>
        <w:widowControl w:val="0"/>
        <w:numPr>
          <w:ilvl w:val="0"/>
          <w:numId w:val="196"/>
        </w:numPr>
        <w:spacing w:after="0"/>
        <w:ind w:left="0" w:firstLine="0"/>
        <w:rPr>
          <w:rFonts w:ascii="Times New Roman" w:hAnsi="Times New Roman"/>
          <w:color w:val="000000"/>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IŠVARDYKITE PAGRINDINIUS ELEKTROS ĮRENGINIO ELEMENTUS.</w:t>
      </w:r>
    </w:p>
    <w:p w14:paraId="7EF6235E" w14:textId="0BCD9C02" w:rsidR="00A8532A" w:rsidRPr="003E4640" w:rsidRDefault="001F18E1" w:rsidP="004B2B05">
      <w:pPr>
        <w:widowControl w:val="0"/>
        <w:spacing w:after="0"/>
        <w:jc w:val="center"/>
        <w:rPr>
          <w:rFonts w:ascii="Times New Roman" w:hAnsi="Times New Roman"/>
          <w:sz w:val="24"/>
          <w:szCs w:val="24"/>
        </w:rPr>
      </w:pPr>
      <w:r w:rsidRPr="003E4640">
        <w:rPr>
          <w:rFonts w:ascii="Times New Roman" w:eastAsia="Times New Roman" w:hAnsi="Times New Roman"/>
          <w:noProof/>
          <w:sz w:val="24"/>
          <w:szCs w:val="24"/>
          <w:lang w:eastAsia="lt-LT"/>
        </w:rPr>
        <w:drawing>
          <wp:inline distT="0" distB="0" distL="0" distR="0" wp14:anchorId="69E6ADEC" wp14:editId="36BCCBF4">
            <wp:extent cx="2446985" cy="1192439"/>
            <wp:effectExtent l="0" t="0" r="0" b="8255"/>
            <wp:docPr id="634" name="Picture 21" descr="https://html2-f.scribdassets.com/4ynnc60pj41tl316/images/20-2d07019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2-f.scribdassets.com/4ynnc60pj41tl316/images/20-2d07019d3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864" cy="1197740"/>
                    </a:xfrm>
                    <a:prstGeom prst="rect">
                      <a:avLst/>
                    </a:prstGeom>
                    <a:noFill/>
                    <a:ln>
                      <a:noFill/>
                    </a:ln>
                  </pic:spPr>
                </pic:pic>
              </a:graphicData>
            </a:graphic>
          </wp:inline>
        </w:drawing>
      </w:r>
    </w:p>
    <w:p w14:paraId="7F2AFD82" w14:textId="2E4F4FE2" w:rsidR="00A8532A" w:rsidRPr="003E4640" w:rsidRDefault="001F18E1" w:rsidP="004B2B05">
      <w:pPr>
        <w:widowControl w:val="0"/>
        <w:spacing w:after="0"/>
        <w:jc w:val="center"/>
        <w:rPr>
          <w:rFonts w:ascii="Times New Roman" w:hAnsi="Times New Roman"/>
          <w:sz w:val="24"/>
          <w:szCs w:val="24"/>
        </w:rPr>
      </w:pPr>
      <w:r w:rsidRPr="003E4640">
        <w:rPr>
          <w:rFonts w:ascii="Times New Roman" w:eastAsia="Times New Roman" w:hAnsi="Times New Roman"/>
          <w:i/>
          <w:noProof/>
          <w:sz w:val="18"/>
          <w:szCs w:val="18"/>
        </w:rPr>
        <w:t xml:space="preserve">Šaltinis: </w:t>
      </w:r>
      <w:proofErr w:type="spellStart"/>
      <w:r w:rsidRPr="003E4640">
        <w:rPr>
          <w:rFonts w:ascii="Times New Roman" w:hAnsi="Times New Roman"/>
          <w:sz w:val="18"/>
          <w:szCs w:val="18"/>
        </w:rPr>
        <w:t>Musial</w:t>
      </w:r>
      <w:proofErr w:type="spellEnd"/>
      <w:r w:rsidRPr="003E4640">
        <w:rPr>
          <w:rFonts w:ascii="Times New Roman" w:hAnsi="Times New Roman"/>
          <w:sz w:val="18"/>
          <w:szCs w:val="18"/>
        </w:rPr>
        <w:t xml:space="preserve">, E. (2001). </w:t>
      </w:r>
      <w:r w:rsidRPr="003E4640">
        <w:rPr>
          <w:rFonts w:ascii="Times New Roman" w:hAnsi="Times New Roman"/>
          <w:i/>
          <w:sz w:val="18"/>
          <w:szCs w:val="18"/>
        </w:rPr>
        <w:t>Elektros energetiniai įrengimai ir instaliacija: vadovėlis</w:t>
      </w:r>
      <w:r w:rsidRPr="003E4640">
        <w:rPr>
          <w:rFonts w:ascii="Times New Roman" w:hAnsi="Times New Roman"/>
          <w:i/>
          <w:sz w:val="24"/>
          <w:szCs w:val="24"/>
        </w:rPr>
        <w:t xml:space="preserve"> </w:t>
      </w:r>
      <w:r w:rsidRPr="003E4640">
        <w:rPr>
          <w:rFonts w:ascii="Times New Roman" w:hAnsi="Times New Roman"/>
          <w:i/>
          <w:sz w:val="18"/>
          <w:szCs w:val="18"/>
        </w:rPr>
        <w:t>aukštesniosioms ir</w:t>
      </w:r>
      <w:r w:rsidRPr="003E4640">
        <w:rPr>
          <w:rFonts w:ascii="Times New Roman" w:hAnsi="Times New Roman"/>
          <w:i/>
          <w:sz w:val="24"/>
          <w:szCs w:val="24"/>
        </w:rPr>
        <w:t xml:space="preserve"> </w:t>
      </w:r>
      <w:r w:rsidRPr="003E4640">
        <w:rPr>
          <w:rFonts w:ascii="Times New Roman" w:hAnsi="Times New Roman"/>
          <w:i/>
          <w:sz w:val="18"/>
          <w:szCs w:val="18"/>
        </w:rPr>
        <w:t>profesinėms mokykloms.</w:t>
      </w:r>
      <w:r w:rsidRPr="003E4640">
        <w:rPr>
          <w:rFonts w:ascii="Times New Roman" w:hAnsi="Times New Roman"/>
          <w:sz w:val="18"/>
          <w:szCs w:val="18"/>
        </w:rPr>
        <w:t xml:space="preserve"> Kaunas: Šviesa.</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4536"/>
      </w:tblGrid>
      <w:tr w:rsidR="001F18E1" w:rsidRPr="003E4640" w14:paraId="1AB3D2E0" w14:textId="77777777" w:rsidTr="001F18E1">
        <w:trPr>
          <w:trHeight w:val="57"/>
        </w:trPr>
        <w:tc>
          <w:tcPr>
            <w:tcW w:w="988" w:type="dxa"/>
          </w:tcPr>
          <w:p w14:paraId="014A0CCF" w14:textId="77777777" w:rsidR="001F18E1" w:rsidRPr="003E4640" w:rsidRDefault="001F18E1" w:rsidP="004B2B05">
            <w:pPr>
              <w:widowControl w:val="0"/>
              <w:spacing w:after="0"/>
              <w:jc w:val="center"/>
              <w:rPr>
                <w:rFonts w:ascii="Times New Roman" w:hAnsi="Times New Roman"/>
                <w:b/>
                <w:sz w:val="24"/>
                <w:szCs w:val="24"/>
                <w:lang w:val="af-ZA"/>
              </w:rPr>
            </w:pPr>
            <w:r w:rsidRPr="003E4640">
              <w:rPr>
                <w:rFonts w:ascii="Times New Roman" w:hAnsi="Times New Roman"/>
                <w:b/>
                <w:sz w:val="24"/>
                <w:szCs w:val="24"/>
                <w:lang w:val="af-ZA"/>
              </w:rPr>
              <w:t>Eil. Nr.</w:t>
            </w:r>
          </w:p>
        </w:tc>
        <w:tc>
          <w:tcPr>
            <w:tcW w:w="4536" w:type="dxa"/>
          </w:tcPr>
          <w:p w14:paraId="10DA1DBF" w14:textId="77777777" w:rsidR="001F18E1" w:rsidRPr="003E4640" w:rsidRDefault="001F18E1" w:rsidP="004B2B05">
            <w:pPr>
              <w:pStyle w:val="Style5"/>
              <w:spacing w:line="276" w:lineRule="auto"/>
              <w:jc w:val="center"/>
              <w:rPr>
                <w:b/>
                <w:lang w:val="lt-LT"/>
              </w:rPr>
            </w:pPr>
            <w:r w:rsidRPr="003E4640">
              <w:rPr>
                <w:b/>
                <w:lang w:val="lt-LT"/>
              </w:rPr>
              <w:t>Pagrindiniai elektros įrenginio elementai</w:t>
            </w:r>
          </w:p>
        </w:tc>
      </w:tr>
      <w:tr w:rsidR="001F18E1" w:rsidRPr="003E4640" w14:paraId="060F14EB" w14:textId="77777777" w:rsidTr="001F18E1">
        <w:trPr>
          <w:trHeight w:val="57"/>
        </w:trPr>
        <w:tc>
          <w:tcPr>
            <w:tcW w:w="988" w:type="dxa"/>
          </w:tcPr>
          <w:p w14:paraId="7FAD99F9" w14:textId="77777777" w:rsidR="001F18E1" w:rsidRPr="003E4640" w:rsidRDefault="001F18E1" w:rsidP="004B2B05">
            <w:pPr>
              <w:pStyle w:val="ListParagraph"/>
              <w:widowControl w:val="0"/>
              <w:numPr>
                <w:ilvl w:val="0"/>
                <w:numId w:val="17"/>
              </w:numPr>
              <w:spacing w:after="0"/>
              <w:ind w:left="0" w:firstLine="0"/>
              <w:jc w:val="center"/>
              <w:rPr>
                <w:rFonts w:ascii="Times New Roman" w:hAnsi="Times New Roman"/>
                <w:sz w:val="24"/>
                <w:szCs w:val="24"/>
                <w:lang w:val="af-ZA"/>
              </w:rPr>
            </w:pPr>
          </w:p>
        </w:tc>
        <w:tc>
          <w:tcPr>
            <w:tcW w:w="4536" w:type="dxa"/>
          </w:tcPr>
          <w:p w14:paraId="41F8EFAA" w14:textId="77777777" w:rsidR="001F18E1" w:rsidRPr="003E4640" w:rsidRDefault="001F18E1" w:rsidP="004B2B05">
            <w:pPr>
              <w:widowControl w:val="0"/>
              <w:spacing w:after="0"/>
              <w:rPr>
                <w:rFonts w:ascii="Times New Roman" w:hAnsi="Times New Roman"/>
                <w:sz w:val="24"/>
                <w:szCs w:val="24"/>
                <w:lang w:val="af-ZA"/>
              </w:rPr>
            </w:pPr>
          </w:p>
        </w:tc>
      </w:tr>
      <w:tr w:rsidR="001F18E1" w:rsidRPr="003E4640" w14:paraId="3C6194BC" w14:textId="77777777" w:rsidTr="001F18E1">
        <w:trPr>
          <w:trHeight w:val="57"/>
        </w:trPr>
        <w:tc>
          <w:tcPr>
            <w:tcW w:w="988" w:type="dxa"/>
          </w:tcPr>
          <w:p w14:paraId="0BA22BC7" w14:textId="77777777" w:rsidR="001F18E1" w:rsidRPr="003E4640" w:rsidRDefault="001F18E1" w:rsidP="004B2B05">
            <w:pPr>
              <w:pStyle w:val="ListParagraph"/>
              <w:widowControl w:val="0"/>
              <w:numPr>
                <w:ilvl w:val="0"/>
                <w:numId w:val="17"/>
              </w:numPr>
              <w:spacing w:after="0"/>
              <w:ind w:left="0" w:firstLine="0"/>
              <w:jc w:val="center"/>
              <w:rPr>
                <w:rFonts w:ascii="Times New Roman" w:hAnsi="Times New Roman"/>
                <w:sz w:val="24"/>
                <w:szCs w:val="24"/>
                <w:lang w:val="af-ZA"/>
              </w:rPr>
            </w:pPr>
          </w:p>
        </w:tc>
        <w:tc>
          <w:tcPr>
            <w:tcW w:w="4536" w:type="dxa"/>
          </w:tcPr>
          <w:p w14:paraId="677631CE" w14:textId="77777777" w:rsidR="001F18E1" w:rsidRPr="003E4640" w:rsidRDefault="001F18E1" w:rsidP="004B2B05">
            <w:pPr>
              <w:widowControl w:val="0"/>
              <w:spacing w:after="0"/>
              <w:rPr>
                <w:rFonts w:ascii="Times New Roman" w:hAnsi="Times New Roman"/>
                <w:sz w:val="24"/>
                <w:szCs w:val="24"/>
                <w:lang w:val="af-ZA"/>
              </w:rPr>
            </w:pPr>
          </w:p>
        </w:tc>
      </w:tr>
      <w:tr w:rsidR="001F18E1" w:rsidRPr="003E4640" w14:paraId="1505F8BD" w14:textId="77777777" w:rsidTr="001F18E1">
        <w:trPr>
          <w:trHeight w:val="57"/>
        </w:trPr>
        <w:tc>
          <w:tcPr>
            <w:tcW w:w="988" w:type="dxa"/>
          </w:tcPr>
          <w:p w14:paraId="0693D587" w14:textId="77777777" w:rsidR="001F18E1" w:rsidRPr="003E4640" w:rsidRDefault="001F18E1" w:rsidP="004B2B05">
            <w:pPr>
              <w:pStyle w:val="ListParagraph"/>
              <w:widowControl w:val="0"/>
              <w:numPr>
                <w:ilvl w:val="0"/>
                <w:numId w:val="17"/>
              </w:numPr>
              <w:spacing w:after="0"/>
              <w:ind w:left="0" w:firstLine="0"/>
              <w:jc w:val="center"/>
              <w:rPr>
                <w:rFonts w:ascii="Times New Roman" w:hAnsi="Times New Roman"/>
                <w:sz w:val="24"/>
                <w:szCs w:val="24"/>
                <w:lang w:val="af-ZA"/>
              </w:rPr>
            </w:pPr>
          </w:p>
        </w:tc>
        <w:tc>
          <w:tcPr>
            <w:tcW w:w="4536" w:type="dxa"/>
          </w:tcPr>
          <w:p w14:paraId="70735EBA" w14:textId="77777777" w:rsidR="001F18E1" w:rsidRPr="003E4640" w:rsidRDefault="001F18E1" w:rsidP="004B2B05">
            <w:pPr>
              <w:widowControl w:val="0"/>
              <w:spacing w:after="0"/>
              <w:rPr>
                <w:rFonts w:ascii="Times New Roman" w:hAnsi="Times New Roman"/>
                <w:sz w:val="24"/>
                <w:szCs w:val="24"/>
                <w:lang w:val="af-ZA"/>
              </w:rPr>
            </w:pPr>
          </w:p>
        </w:tc>
      </w:tr>
      <w:tr w:rsidR="001F18E1" w:rsidRPr="003E4640" w14:paraId="2E67EF14" w14:textId="77777777" w:rsidTr="001F18E1">
        <w:trPr>
          <w:trHeight w:val="57"/>
        </w:trPr>
        <w:tc>
          <w:tcPr>
            <w:tcW w:w="988" w:type="dxa"/>
          </w:tcPr>
          <w:p w14:paraId="2124252E" w14:textId="77777777" w:rsidR="001F18E1" w:rsidRPr="003E4640" w:rsidRDefault="001F18E1" w:rsidP="004B2B05">
            <w:pPr>
              <w:pStyle w:val="ListParagraph"/>
              <w:widowControl w:val="0"/>
              <w:numPr>
                <w:ilvl w:val="0"/>
                <w:numId w:val="17"/>
              </w:numPr>
              <w:spacing w:after="0"/>
              <w:ind w:left="0" w:firstLine="0"/>
              <w:jc w:val="center"/>
              <w:rPr>
                <w:rFonts w:ascii="Times New Roman" w:hAnsi="Times New Roman"/>
                <w:sz w:val="24"/>
                <w:szCs w:val="24"/>
                <w:lang w:val="af-ZA"/>
              </w:rPr>
            </w:pPr>
          </w:p>
        </w:tc>
        <w:tc>
          <w:tcPr>
            <w:tcW w:w="4536" w:type="dxa"/>
          </w:tcPr>
          <w:p w14:paraId="02B32A3C" w14:textId="77777777" w:rsidR="001F18E1" w:rsidRPr="003E4640" w:rsidRDefault="001F18E1" w:rsidP="004B2B05">
            <w:pPr>
              <w:widowControl w:val="0"/>
              <w:spacing w:after="0"/>
              <w:rPr>
                <w:rFonts w:ascii="Times New Roman" w:hAnsi="Times New Roman"/>
                <w:sz w:val="24"/>
                <w:szCs w:val="24"/>
                <w:lang w:val="af-ZA"/>
              </w:rPr>
            </w:pPr>
          </w:p>
        </w:tc>
      </w:tr>
    </w:tbl>
    <w:p w14:paraId="567F9EE7" w14:textId="77777777" w:rsidR="00A8532A" w:rsidRPr="003E4640" w:rsidRDefault="00A8532A" w:rsidP="004B2B05">
      <w:pPr>
        <w:widowControl w:val="0"/>
        <w:spacing w:after="0"/>
        <w:rPr>
          <w:rFonts w:ascii="Times New Roman" w:eastAsia="Times New Roman" w:hAnsi="Times New Roman"/>
          <w:sz w:val="24"/>
          <w:szCs w:val="24"/>
          <w:lang w:eastAsia="lt-LT"/>
        </w:rPr>
      </w:pPr>
    </w:p>
    <w:p w14:paraId="02FFA5FA" w14:textId="77777777" w:rsidR="001F18E1" w:rsidRPr="003E4640" w:rsidRDefault="001F18E1" w:rsidP="004B2B05">
      <w:pPr>
        <w:widowControl w:val="0"/>
        <w:spacing w:after="0"/>
        <w:rPr>
          <w:rFonts w:ascii="Times New Roman" w:eastAsiaTheme="minorHAnsi" w:hAnsi="Times New Roman"/>
          <w:color w:val="000000"/>
          <w:sz w:val="24"/>
          <w:szCs w:val="24"/>
        </w:rPr>
      </w:pPr>
      <w:r w:rsidRPr="003E4640">
        <w:rPr>
          <w:rFonts w:ascii="Times New Roman" w:hAnsi="Times New Roman"/>
          <w:i/>
          <w:sz w:val="24"/>
          <w:szCs w:val="24"/>
        </w:rPr>
        <w:t>11</w:t>
      </w:r>
      <w:r w:rsidRPr="003E4640">
        <w:rPr>
          <w:rFonts w:ascii="Times New Roman" w:hAnsi="Times New Roman"/>
          <w:sz w:val="24"/>
          <w:szCs w:val="24"/>
        </w:rPr>
        <w:t xml:space="preserve"> </w:t>
      </w:r>
      <w:r w:rsidRPr="003E4640">
        <w:rPr>
          <w:rFonts w:ascii="Times New Roman" w:eastAsiaTheme="minorHAnsi" w:hAnsi="Times New Roman"/>
          <w:i/>
          <w:color w:val="000000"/>
          <w:sz w:val="24"/>
          <w:szCs w:val="24"/>
        </w:rPr>
        <w:t xml:space="preserve">užduotis. </w:t>
      </w:r>
      <w:r w:rsidRPr="003E4640">
        <w:rPr>
          <w:rFonts w:ascii="Times New Roman" w:eastAsiaTheme="minorHAnsi" w:hAnsi="Times New Roman"/>
          <w:color w:val="000000"/>
          <w:sz w:val="24"/>
          <w:szCs w:val="24"/>
        </w:rPr>
        <w:t>KAS PAVAIZDUOTA PAVEIKSLE?</w:t>
      </w:r>
    </w:p>
    <w:p w14:paraId="78FFECE4" w14:textId="1C33382B" w:rsidR="00A8532A" w:rsidRPr="003E4640" w:rsidRDefault="001F18E1" w:rsidP="004B2B05">
      <w:pPr>
        <w:widowControl w:val="0"/>
        <w:spacing w:after="0"/>
        <w:jc w:val="center"/>
        <w:rPr>
          <w:rFonts w:ascii="Times New Roman" w:eastAsia="Times New Roman" w:hAnsi="Times New Roman"/>
          <w:sz w:val="24"/>
          <w:szCs w:val="24"/>
          <w:lang w:eastAsia="lt-LT"/>
        </w:rPr>
      </w:pPr>
      <w:r w:rsidRPr="003E4640">
        <w:rPr>
          <w:rFonts w:ascii="Times New Roman" w:hAnsi="Times New Roman"/>
          <w:b/>
          <w:noProof/>
          <w:sz w:val="24"/>
          <w:szCs w:val="24"/>
          <w:lang w:eastAsia="lt-LT"/>
        </w:rPr>
        <w:drawing>
          <wp:inline distT="0" distB="0" distL="0" distR="0" wp14:anchorId="73FE7800" wp14:editId="30E56285">
            <wp:extent cx="3206840" cy="1101195"/>
            <wp:effectExtent l="0" t="0" r="0" b="3810"/>
            <wp:docPr id="6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8880" cy="1105329"/>
                    </a:xfrm>
                    <a:prstGeom prst="rect">
                      <a:avLst/>
                    </a:prstGeom>
                    <a:noFill/>
                    <a:ln>
                      <a:noFill/>
                    </a:ln>
                  </pic:spPr>
                </pic:pic>
              </a:graphicData>
            </a:graphic>
          </wp:inline>
        </w:drawing>
      </w:r>
    </w:p>
    <w:p w14:paraId="0D2FD307" w14:textId="590AF240" w:rsidR="00A8532A" w:rsidRPr="003E4640" w:rsidRDefault="001F18E1" w:rsidP="004B2B05">
      <w:pPr>
        <w:widowControl w:val="0"/>
        <w:spacing w:after="0"/>
        <w:jc w:val="center"/>
        <w:rPr>
          <w:rFonts w:ascii="Times New Roman" w:eastAsia="Times New Roman" w:hAnsi="Times New Roman"/>
          <w:sz w:val="24"/>
          <w:szCs w:val="24"/>
          <w:lang w:eastAsia="lt-LT"/>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Šližauskas</w:t>
      </w:r>
      <w:proofErr w:type="spellEnd"/>
      <w:r w:rsidRPr="003E4640">
        <w:rPr>
          <w:rFonts w:ascii="Times New Roman" w:hAnsi="Times New Roman"/>
          <w:sz w:val="18"/>
          <w:szCs w:val="18"/>
        </w:rPr>
        <w:t xml:space="preserve">, A. (1999). </w:t>
      </w:r>
      <w:r w:rsidRPr="003E4640">
        <w:rPr>
          <w:rFonts w:ascii="Times New Roman" w:hAnsi="Times New Roman"/>
          <w:i/>
          <w:sz w:val="18"/>
          <w:szCs w:val="18"/>
        </w:rPr>
        <w:t>Bendrosios elektrotechnikos ir</w:t>
      </w:r>
      <w:r w:rsidRPr="003E4640">
        <w:rPr>
          <w:rFonts w:ascii="Times New Roman" w:hAnsi="Times New Roman"/>
          <w:i/>
          <w:sz w:val="24"/>
          <w:szCs w:val="24"/>
        </w:rPr>
        <w:t xml:space="preserve"> </w:t>
      </w:r>
      <w:r w:rsidRPr="003E4640">
        <w:rPr>
          <w:rFonts w:ascii="Times New Roman" w:hAnsi="Times New Roman"/>
          <w:i/>
          <w:sz w:val="18"/>
          <w:szCs w:val="18"/>
        </w:rPr>
        <w:t>radiotechnikos</w:t>
      </w:r>
      <w:r w:rsidRPr="003E4640">
        <w:rPr>
          <w:rFonts w:ascii="Times New Roman" w:hAnsi="Times New Roman"/>
          <w:i/>
          <w:sz w:val="24"/>
          <w:szCs w:val="24"/>
        </w:rPr>
        <w:t xml:space="preserve"> </w:t>
      </w:r>
      <w:r w:rsidRPr="003E4640">
        <w:rPr>
          <w:rFonts w:ascii="Times New Roman" w:hAnsi="Times New Roman"/>
          <w:i/>
          <w:sz w:val="18"/>
          <w:szCs w:val="18"/>
        </w:rPr>
        <w:t>pagrindai.</w:t>
      </w:r>
      <w:r w:rsidR="004B2B05" w:rsidRPr="003E4640">
        <w:rPr>
          <w:rFonts w:ascii="Times New Roman" w:hAnsi="Times New Roman"/>
          <w:i/>
          <w:sz w:val="18"/>
          <w:szCs w:val="18"/>
        </w:rPr>
        <w:t xml:space="preserve"> </w:t>
      </w:r>
      <w:r w:rsidRPr="003E4640">
        <w:rPr>
          <w:rFonts w:ascii="Times New Roman" w:hAnsi="Times New Roman"/>
          <w:sz w:val="18"/>
          <w:szCs w:val="18"/>
        </w:rPr>
        <w:t>Klaipėda: AB Klaipėdos rytas.</w:t>
      </w:r>
    </w:p>
    <w:p w14:paraId="2FB64B17" w14:textId="77777777" w:rsidR="001F18E1" w:rsidRPr="003E4640" w:rsidRDefault="001F18E1"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2B9DE5B3" w14:textId="77777777" w:rsidR="00A8532A" w:rsidRPr="003E4640" w:rsidRDefault="00A8532A" w:rsidP="004B2B05">
      <w:pPr>
        <w:widowControl w:val="0"/>
        <w:spacing w:after="0"/>
        <w:rPr>
          <w:rFonts w:ascii="Times New Roman" w:eastAsia="Times New Roman" w:hAnsi="Times New Roman"/>
          <w:color w:val="000000"/>
          <w:sz w:val="24"/>
          <w:szCs w:val="24"/>
          <w:lang w:eastAsia="lt-LT"/>
        </w:rPr>
      </w:pPr>
    </w:p>
    <w:p w14:paraId="198A26E5" w14:textId="77777777" w:rsidR="001F18E1" w:rsidRPr="003E4640" w:rsidRDefault="001F18E1" w:rsidP="004B2B05">
      <w:pPr>
        <w:widowControl w:val="0"/>
        <w:spacing w:after="0"/>
        <w:rPr>
          <w:rFonts w:ascii="Times New Roman" w:hAnsi="Times New Roman"/>
          <w:sz w:val="24"/>
          <w:szCs w:val="24"/>
          <w:lang w:val="en-US"/>
        </w:rPr>
      </w:pPr>
      <w:r w:rsidRPr="003E4640">
        <w:rPr>
          <w:rFonts w:ascii="Times New Roman" w:hAnsi="Times New Roman"/>
          <w:i/>
          <w:sz w:val="24"/>
          <w:szCs w:val="24"/>
          <w:lang w:val="en-US"/>
        </w:rPr>
        <w:lastRenderedPageBreak/>
        <w:t>12</w:t>
      </w:r>
      <w:r w:rsidRPr="003E4640">
        <w:rPr>
          <w:rFonts w:ascii="Times New Roman" w:hAnsi="Times New Roman"/>
          <w:sz w:val="24"/>
          <w:szCs w:val="24"/>
          <w:lang w:val="en-US"/>
        </w:rPr>
        <w:t xml:space="preserve"> </w:t>
      </w:r>
      <w:r w:rsidRPr="003E4640">
        <w:rPr>
          <w:rFonts w:ascii="Times New Roman" w:eastAsiaTheme="minorHAnsi" w:hAnsi="Times New Roman"/>
          <w:i/>
          <w:color w:val="000000"/>
          <w:sz w:val="24"/>
          <w:szCs w:val="24"/>
        </w:rPr>
        <w:t xml:space="preserve">užduotis. </w:t>
      </w:r>
      <w:r w:rsidRPr="003E4640">
        <w:rPr>
          <w:rFonts w:ascii="Times New Roman" w:eastAsiaTheme="minorHAnsi" w:hAnsi="Times New Roman"/>
          <w:color w:val="000000"/>
          <w:sz w:val="24"/>
          <w:szCs w:val="24"/>
        </w:rPr>
        <w:t>IŠVARDYKITE SUVERŽIAMŲJŲ GNYBTŲ RŪŠIS.</w:t>
      </w:r>
    </w:p>
    <w:p w14:paraId="46D703E7" w14:textId="3FA02BBF" w:rsidR="00DC6CD2" w:rsidRPr="003E4640" w:rsidRDefault="001F18E1" w:rsidP="004B2B05">
      <w:pPr>
        <w:widowControl w:val="0"/>
        <w:spacing w:after="0"/>
        <w:jc w:val="center"/>
        <w:rPr>
          <w:rFonts w:ascii="Times New Roman" w:eastAsia="Times New Roman" w:hAnsi="Times New Roman"/>
          <w:color w:val="000000"/>
          <w:sz w:val="24"/>
          <w:szCs w:val="24"/>
          <w:lang w:eastAsia="lt-LT"/>
        </w:rPr>
      </w:pPr>
      <w:r w:rsidRPr="003E4640">
        <w:rPr>
          <w:rFonts w:ascii="Times New Roman" w:hAnsi="Times New Roman"/>
          <w:noProof/>
          <w:sz w:val="24"/>
          <w:szCs w:val="24"/>
          <w:lang w:eastAsia="lt-LT"/>
        </w:rPr>
        <w:drawing>
          <wp:inline distT="0" distB="0" distL="0" distR="0" wp14:anchorId="7EBB063D" wp14:editId="43B8CB6F">
            <wp:extent cx="2239973" cy="1416677"/>
            <wp:effectExtent l="0" t="0" r="8255" b="0"/>
            <wp:docPr id="6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2068" cy="1430651"/>
                    </a:xfrm>
                    <a:prstGeom prst="rect">
                      <a:avLst/>
                    </a:prstGeom>
                    <a:noFill/>
                    <a:ln>
                      <a:noFill/>
                    </a:ln>
                  </pic:spPr>
                </pic:pic>
              </a:graphicData>
            </a:graphic>
          </wp:inline>
        </w:drawing>
      </w:r>
    </w:p>
    <w:p w14:paraId="6381DF4A" w14:textId="551F5D6E" w:rsidR="00A8532A" w:rsidRPr="003E4640" w:rsidRDefault="00691498" w:rsidP="004B2B05">
      <w:pPr>
        <w:widowControl w:val="0"/>
        <w:spacing w:after="0" w:line="240" w:lineRule="auto"/>
        <w:jc w:val="center"/>
        <w:rPr>
          <w:rFonts w:ascii="Times New Roman" w:eastAsia="Times New Roman" w:hAnsi="Times New Roman"/>
          <w:sz w:val="24"/>
          <w:szCs w:val="24"/>
          <w:lang w:eastAsia="lt-LT"/>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Šližauskas</w:t>
      </w:r>
      <w:proofErr w:type="spellEnd"/>
      <w:r w:rsidRPr="003E4640">
        <w:rPr>
          <w:rFonts w:ascii="Times New Roman" w:hAnsi="Times New Roman"/>
          <w:sz w:val="18"/>
          <w:szCs w:val="18"/>
        </w:rPr>
        <w:t xml:space="preserve">, A. (1999). </w:t>
      </w:r>
      <w:r w:rsidRPr="003E4640">
        <w:rPr>
          <w:rFonts w:ascii="Times New Roman" w:hAnsi="Times New Roman"/>
          <w:i/>
          <w:sz w:val="18"/>
          <w:szCs w:val="18"/>
        </w:rPr>
        <w:t>Bendrosios elektrotechnikos ir</w:t>
      </w:r>
      <w:r w:rsidRPr="003E4640">
        <w:rPr>
          <w:rFonts w:ascii="Times New Roman" w:hAnsi="Times New Roman"/>
          <w:i/>
          <w:sz w:val="24"/>
          <w:szCs w:val="24"/>
        </w:rPr>
        <w:t xml:space="preserve"> </w:t>
      </w:r>
      <w:r w:rsidRPr="003E4640">
        <w:rPr>
          <w:rFonts w:ascii="Times New Roman" w:hAnsi="Times New Roman"/>
          <w:i/>
          <w:sz w:val="18"/>
          <w:szCs w:val="18"/>
        </w:rPr>
        <w:t>radiotechnikos</w:t>
      </w:r>
      <w:r w:rsidRPr="003E4640">
        <w:rPr>
          <w:rFonts w:ascii="Times New Roman" w:hAnsi="Times New Roman"/>
          <w:i/>
          <w:sz w:val="24"/>
          <w:szCs w:val="24"/>
        </w:rPr>
        <w:t xml:space="preserve"> </w:t>
      </w:r>
      <w:r w:rsidRPr="003E4640">
        <w:rPr>
          <w:rFonts w:ascii="Times New Roman" w:hAnsi="Times New Roman"/>
          <w:i/>
          <w:sz w:val="18"/>
          <w:szCs w:val="18"/>
        </w:rPr>
        <w:t>pagrindai.</w:t>
      </w:r>
      <w:r w:rsidR="004B2B05" w:rsidRPr="003E4640">
        <w:rPr>
          <w:rFonts w:ascii="Times New Roman" w:hAnsi="Times New Roman"/>
          <w:i/>
          <w:sz w:val="18"/>
          <w:szCs w:val="18"/>
        </w:rPr>
        <w:t xml:space="preserve"> </w:t>
      </w:r>
      <w:r w:rsidRPr="003E4640">
        <w:rPr>
          <w:rFonts w:ascii="Times New Roman" w:hAnsi="Times New Roman"/>
          <w:sz w:val="18"/>
          <w:szCs w:val="18"/>
        </w:rPr>
        <w:t>Klaipėda: AB Klaipėdos rytas.</w:t>
      </w: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3827"/>
      </w:tblGrid>
      <w:tr w:rsidR="00691498" w:rsidRPr="003E4640" w14:paraId="1FA8B7D1" w14:textId="77777777" w:rsidTr="00691498">
        <w:trPr>
          <w:trHeight w:val="57"/>
        </w:trPr>
        <w:tc>
          <w:tcPr>
            <w:tcW w:w="988" w:type="dxa"/>
          </w:tcPr>
          <w:p w14:paraId="33BD096A" w14:textId="77777777" w:rsidR="00691498" w:rsidRPr="003E4640" w:rsidRDefault="00691498" w:rsidP="004B2B05">
            <w:pPr>
              <w:widowControl w:val="0"/>
              <w:spacing w:after="0"/>
              <w:jc w:val="center"/>
              <w:rPr>
                <w:rFonts w:ascii="Times New Roman" w:hAnsi="Times New Roman"/>
                <w:b/>
                <w:lang w:val="af-ZA"/>
              </w:rPr>
            </w:pPr>
            <w:r w:rsidRPr="003E4640">
              <w:rPr>
                <w:rFonts w:ascii="Times New Roman" w:hAnsi="Times New Roman"/>
                <w:b/>
                <w:lang w:val="af-ZA"/>
              </w:rPr>
              <w:t>Eil. Nr.</w:t>
            </w:r>
          </w:p>
        </w:tc>
        <w:tc>
          <w:tcPr>
            <w:tcW w:w="3827" w:type="dxa"/>
          </w:tcPr>
          <w:p w14:paraId="761F08FD" w14:textId="77777777" w:rsidR="00691498" w:rsidRPr="003E4640" w:rsidRDefault="00691498" w:rsidP="004B2B05">
            <w:pPr>
              <w:pStyle w:val="Style5"/>
              <w:spacing w:line="276" w:lineRule="auto"/>
              <w:jc w:val="center"/>
              <w:rPr>
                <w:b/>
                <w:lang w:val="af-ZA"/>
              </w:rPr>
            </w:pPr>
            <w:r w:rsidRPr="003E4640">
              <w:rPr>
                <w:b/>
                <w:lang w:val="lt-LT"/>
              </w:rPr>
              <w:t>Suveržiamųjų gnybtų rūšys</w:t>
            </w:r>
          </w:p>
        </w:tc>
      </w:tr>
      <w:tr w:rsidR="00691498" w:rsidRPr="003E4640" w14:paraId="5CE506FE" w14:textId="77777777" w:rsidTr="00691498">
        <w:trPr>
          <w:trHeight w:val="57"/>
        </w:trPr>
        <w:tc>
          <w:tcPr>
            <w:tcW w:w="988" w:type="dxa"/>
          </w:tcPr>
          <w:p w14:paraId="26A0819A"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7698BF05" w14:textId="77777777" w:rsidR="00691498" w:rsidRPr="003E4640" w:rsidRDefault="00691498" w:rsidP="004B2B05">
            <w:pPr>
              <w:widowControl w:val="0"/>
              <w:spacing w:after="0"/>
              <w:rPr>
                <w:rFonts w:ascii="Times New Roman" w:hAnsi="Times New Roman"/>
                <w:lang w:val="af-ZA"/>
              </w:rPr>
            </w:pPr>
          </w:p>
        </w:tc>
      </w:tr>
      <w:tr w:rsidR="00691498" w:rsidRPr="003E4640" w14:paraId="5FEB10C1" w14:textId="77777777" w:rsidTr="00691498">
        <w:trPr>
          <w:trHeight w:val="57"/>
        </w:trPr>
        <w:tc>
          <w:tcPr>
            <w:tcW w:w="988" w:type="dxa"/>
          </w:tcPr>
          <w:p w14:paraId="594A38EE"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0F76E991" w14:textId="77777777" w:rsidR="00691498" w:rsidRPr="003E4640" w:rsidRDefault="00691498" w:rsidP="004B2B05">
            <w:pPr>
              <w:widowControl w:val="0"/>
              <w:spacing w:after="0"/>
              <w:rPr>
                <w:rFonts w:ascii="Times New Roman" w:hAnsi="Times New Roman"/>
                <w:lang w:val="af-ZA"/>
              </w:rPr>
            </w:pPr>
          </w:p>
        </w:tc>
      </w:tr>
      <w:tr w:rsidR="00691498" w:rsidRPr="003E4640" w14:paraId="10560CE0" w14:textId="77777777" w:rsidTr="00691498">
        <w:trPr>
          <w:trHeight w:val="57"/>
        </w:trPr>
        <w:tc>
          <w:tcPr>
            <w:tcW w:w="988" w:type="dxa"/>
          </w:tcPr>
          <w:p w14:paraId="57EE94FA"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76D624FE" w14:textId="77777777" w:rsidR="00691498" w:rsidRPr="003E4640" w:rsidRDefault="00691498" w:rsidP="004B2B05">
            <w:pPr>
              <w:widowControl w:val="0"/>
              <w:spacing w:after="0"/>
              <w:rPr>
                <w:rFonts w:ascii="Times New Roman" w:hAnsi="Times New Roman"/>
                <w:lang w:val="af-ZA"/>
              </w:rPr>
            </w:pPr>
          </w:p>
        </w:tc>
      </w:tr>
      <w:tr w:rsidR="00691498" w:rsidRPr="003E4640" w14:paraId="2E02921D" w14:textId="77777777" w:rsidTr="00691498">
        <w:trPr>
          <w:trHeight w:val="57"/>
        </w:trPr>
        <w:tc>
          <w:tcPr>
            <w:tcW w:w="988" w:type="dxa"/>
          </w:tcPr>
          <w:p w14:paraId="5038B6BB"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2AC6F71B" w14:textId="77777777" w:rsidR="00691498" w:rsidRPr="003E4640" w:rsidRDefault="00691498" w:rsidP="004B2B05">
            <w:pPr>
              <w:widowControl w:val="0"/>
              <w:spacing w:after="0"/>
              <w:rPr>
                <w:rFonts w:ascii="Times New Roman" w:hAnsi="Times New Roman"/>
                <w:lang w:val="af-ZA"/>
              </w:rPr>
            </w:pPr>
          </w:p>
        </w:tc>
      </w:tr>
      <w:tr w:rsidR="00691498" w:rsidRPr="003E4640" w14:paraId="7AB94781" w14:textId="77777777" w:rsidTr="00691498">
        <w:trPr>
          <w:trHeight w:val="57"/>
        </w:trPr>
        <w:tc>
          <w:tcPr>
            <w:tcW w:w="988" w:type="dxa"/>
          </w:tcPr>
          <w:p w14:paraId="33AC2B11"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6EFCFE6B" w14:textId="77777777" w:rsidR="00691498" w:rsidRPr="003E4640" w:rsidRDefault="00691498" w:rsidP="004B2B05">
            <w:pPr>
              <w:widowControl w:val="0"/>
              <w:spacing w:after="0"/>
              <w:rPr>
                <w:rFonts w:ascii="Times New Roman" w:hAnsi="Times New Roman"/>
                <w:lang w:val="af-ZA"/>
              </w:rPr>
            </w:pPr>
          </w:p>
        </w:tc>
      </w:tr>
      <w:tr w:rsidR="00691498" w:rsidRPr="003E4640" w14:paraId="21AFAE25" w14:textId="77777777" w:rsidTr="00691498">
        <w:trPr>
          <w:trHeight w:val="57"/>
        </w:trPr>
        <w:tc>
          <w:tcPr>
            <w:tcW w:w="988" w:type="dxa"/>
          </w:tcPr>
          <w:p w14:paraId="30F90ACA"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5D1FA2A6" w14:textId="77777777" w:rsidR="00691498" w:rsidRPr="003E4640" w:rsidRDefault="00691498" w:rsidP="004B2B05">
            <w:pPr>
              <w:widowControl w:val="0"/>
              <w:spacing w:after="0"/>
              <w:rPr>
                <w:rFonts w:ascii="Times New Roman" w:hAnsi="Times New Roman"/>
                <w:lang w:val="af-ZA"/>
              </w:rPr>
            </w:pPr>
          </w:p>
        </w:tc>
      </w:tr>
      <w:tr w:rsidR="00691498" w:rsidRPr="003E4640" w14:paraId="7947BEAE" w14:textId="77777777" w:rsidTr="00691498">
        <w:trPr>
          <w:trHeight w:val="57"/>
        </w:trPr>
        <w:tc>
          <w:tcPr>
            <w:tcW w:w="988" w:type="dxa"/>
          </w:tcPr>
          <w:p w14:paraId="6BB8943C"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231BB6FD" w14:textId="77777777" w:rsidR="00691498" w:rsidRPr="003E4640" w:rsidRDefault="00691498" w:rsidP="004B2B05">
            <w:pPr>
              <w:widowControl w:val="0"/>
              <w:spacing w:after="0"/>
              <w:rPr>
                <w:rFonts w:ascii="Times New Roman" w:hAnsi="Times New Roman"/>
                <w:lang w:val="af-ZA"/>
              </w:rPr>
            </w:pPr>
          </w:p>
        </w:tc>
      </w:tr>
      <w:tr w:rsidR="00691498" w:rsidRPr="003E4640" w14:paraId="66B5C532" w14:textId="77777777" w:rsidTr="00691498">
        <w:trPr>
          <w:trHeight w:val="57"/>
        </w:trPr>
        <w:tc>
          <w:tcPr>
            <w:tcW w:w="988" w:type="dxa"/>
          </w:tcPr>
          <w:p w14:paraId="506B10F2" w14:textId="77777777" w:rsidR="00691498" w:rsidRPr="003E4640" w:rsidRDefault="00691498" w:rsidP="004B2B05">
            <w:pPr>
              <w:pStyle w:val="ListParagraph"/>
              <w:widowControl w:val="0"/>
              <w:numPr>
                <w:ilvl w:val="0"/>
                <w:numId w:val="18"/>
              </w:numPr>
              <w:spacing w:after="0"/>
              <w:ind w:left="0" w:firstLine="0"/>
              <w:jc w:val="center"/>
              <w:rPr>
                <w:rFonts w:ascii="Times New Roman" w:hAnsi="Times New Roman"/>
                <w:sz w:val="24"/>
                <w:szCs w:val="24"/>
                <w:lang w:val="af-ZA"/>
              </w:rPr>
            </w:pPr>
          </w:p>
        </w:tc>
        <w:tc>
          <w:tcPr>
            <w:tcW w:w="3827" w:type="dxa"/>
          </w:tcPr>
          <w:p w14:paraId="3675F7F2" w14:textId="77777777" w:rsidR="00691498" w:rsidRPr="003E4640" w:rsidRDefault="00691498" w:rsidP="004B2B05">
            <w:pPr>
              <w:widowControl w:val="0"/>
              <w:spacing w:after="0"/>
              <w:rPr>
                <w:rFonts w:ascii="Times New Roman" w:hAnsi="Times New Roman"/>
                <w:lang w:val="en-US"/>
              </w:rPr>
            </w:pPr>
          </w:p>
        </w:tc>
      </w:tr>
    </w:tbl>
    <w:p w14:paraId="41AFF4CA" w14:textId="77777777" w:rsidR="00A8532A" w:rsidRPr="003E4640" w:rsidRDefault="00A8532A" w:rsidP="004B2B05">
      <w:pPr>
        <w:widowControl w:val="0"/>
        <w:spacing w:after="0"/>
        <w:rPr>
          <w:rFonts w:ascii="Times New Roman" w:eastAsia="Times New Roman" w:hAnsi="Times New Roman"/>
          <w:sz w:val="24"/>
          <w:szCs w:val="24"/>
          <w:lang w:eastAsia="lt-LT"/>
        </w:rPr>
      </w:pPr>
    </w:p>
    <w:p w14:paraId="2C53633F" w14:textId="77777777" w:rsidR="00691498" w:rsidRPr="003E4640" w:rsidRDefault="00691498" w:rsidP="004B2B05">
      <w:pPr>
        <w:widowControl w:val="0"/>
        <w:spacing w:after="0"/>
        <w:rPr>
          <w:rFonts w:ascii="Times New Roman" w:hAnsi="Times New Roman"/>
          <w:sz w:val="24"/>
          <w:szCs w:val="24"/>
        </w:rPr>
      </w:pPr>
      <w:r w:rsidRPr="003E4640">
        <w:rPr>
          <w:rFonts w:ascii="Times New Roman" w:hAnsi="Times New Roman"/>
          <w:i/>
          <w:sz w:val="24"/>
          <w:szCs w:val="24"/>
          <w:lang w:val="en-US"/>
        </w:rPr>
        <w:t>13</w:t>
      </w:r>
      <w:r w:rsidRPr="003E4640">
        <w:rPr>
          <w:rFonts w:ascii="Times New Roman" w:hAnsi="Times New Roman"/>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IŠVARDYKITE MULTIMETRO FUNKCIJAS.</w:t>
      </w:r>
    </w:p>
    <w:p w14:paraId="6BF9DF71" w14:textId="065AF586" w:rsidR="00A8532A" w:rsidRPr="003E4640" w:rsidRDefault="00691498" w:rsidP="004B2B05">
      <w:pPr>
        <w:pStyle w:val="NoSpacing"/>
        <w:widowControl w:val="0"/>
        <w:spacing w:line="276" w:lineRule="auto"/>
        <w:jc w:val="center"/>
        <w:rPr>
          <w:rFonts w:ascii="Times New Roman" w:hAnsi="Times New Roman"/>
          <w:sz w:val="24"/>
          <w:szCs w:val="24"/>
          <w:lang w:eastAsia="en-GB"/>
        </w:rPr>
      </w:pPr>
      <w:r w:rsidRPr="003E4640">
        <w:rPr>
          <w:rFonts w:ascii="Times New Roman" w:hAnsi="Times New Roman"/>
          <w:noProof/>
          <w:sz w:val="24"/>
          <w:szCs w:val="24"/>
          <w:lang w:eastAsia="lt-LT"/>
        </w:rPr>
        <w:drawing>
          <wp:inline distT="0" distB="0" distL="0" distR="0" wp14:anchorId="6A89D7EA" wp14:editId="19F2EF97">
            <wp:extent cx="1687132" cy="1799122"/>
            <wp:effectExtent l="0" t="0" r="8890" b="0"/>
            <wp:docPr id="6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3056" cy="1805439"/>
                    </a:xfrm>
                    <a:prstGeom prst="rect">
                      <a:avLst/>
                    </a:prstGeom>
                    <a:noFill/>
                    <a:ln>
                      <a:noFill/>
                    </a:ln>
                  </pic:spPr>
                </pic:pic>
              </a:graphicData>
            </a:graphic>
          </wp:inline>
        </w:drawing>
      </w:r>
    </w:p>
    <w:p w14:paraId="4BBFB9EE" w14:textId="34B553D2" w:rsidR="00735CC1" w:rsidRPr="003E4640" w:rsidRDefault="00691498" w:rsidP="004B2B05">
      <w:pPr>
        <w:pStyle w:val="NoSpacing"/>
        <w:widowControl w:val="0"/>
        <w:spacing w:line="276" w:lineRule="auto"/>
        <w:jc w:val="center"/>
        <w:rPr>
          <w:rFonts w:ascii="Times New Roman" w:hAnsi="Times New Roman"/>
          <w:sz w:val="24"/>
          <w:szCs w:val="24"/>
          <w:lang w:eastAsia="en-GB"/>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Šližauskas</w:t>
      </w:r>
      <w:proofErr w:type="spellEnd"/>
      <w:r w:rsidRPr="003E4640">
        <w:rPr>
          <w:rFonts w:ascii="Times New Roman" w:hAnsi="Times New Roman"/>
          <w:sz w:val="18"/>
          <w:szCs w:val="18"/>
        </w:rPr>
        <w:t xml:space="preserve">, A. (1999). </w:t>
      </w:r>
      <w:r w:rsidRPr="003E4640">
        <w:rPr>
          <w:rFonts w:ascii="Times New Roman" w:hAnsi="Times New Roman"/>
          <w:i/>
          <w:sz w:val="18"/>
          <w:szCs w:val="18"/>
        </w:rPr>
        <w:t>Bendrosios elektrotechnikos ir</w:t>
      </w:r>
      <w:r w:rsidRPr="003E4640">
        <w:rPr>
          <w:rFonts w:ascii="Times New Roman" w:hAnsi="Times New Roman"/>
          <w:i/>
          <w:sz w:val="24"/>
          <w:szCs w:val="24"/>
        </w:rPr>
        <w:t xml:space="preserve"> </w:t>
      </w:r>
      <w:r w:rsidRPr="003E4640">
        <w:rPr>
          <w:rFonts w:ascii="Times New Roman" w:hAnsi="Times New Roman"/>
          <w:i/>
          <w:sz w:val="18"/>
          <w:szCs w:val="18"/>
        </w:rPr>
        <w:t>radiotechnikos</w:t>
      </w:r>
      <w:r w:rsidRPr="003E4640">
        <w:rPr>
          <w:rFonts w:ascii="Times New Roman" w:hAnsi="Times New Roman"/>
          <w:i/>
          <w:sz w:val="24"/>
          <w:szCs w:val="24"/>
        </w:rPr>
        <w:t xml:space="preserve"> </w:t>
      </w:r>
      <w:r w:rsidRPr="003E4640">
        <w:rPr>
          <w:rFonts w:ascii="Times New Roman" w:hAnsi="Times New Roman"/>
          <w:i/>
          <w:sz w:val="18"/>
          <w:szCs w:val="18"/>
        </w:rPr>
        <w:t xml:space="preserve">pagrindai. </w:t>
      </w:r>
      <w:r w:rsidRPr="003E4640">
        <w:rPr>
          <w:rFonts w:ascii="Times New Roman" w:hAnsi="Times New Roman"/>
          <w:sz w:val="18"/>
          <w:szCs w:val="18"/>
        </w:rPr>
        <w:t>Klaipėda: AB Klaipėdos rytas.</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3969"/>
      </w:tblGrid>
      <w:tr w:rsidR="00691498" w:rsidRPr="003E4640" w14:paraId="25DC5834" w14:textId="77777777" w:rsidTr="00691498">
        <w:trPr>
          <w:trHeight w:val="57"/>
        </w:trPr>
        <w:tc>
          <w:tcPr>
            <w:tcW w:w="1271" w:type="dxa"/>
          </w:tcPr>
          <w:p w14:paraId="19D35C26" w14:textId="77777777" w:rsidR="00691498" w:rsidRPr="003E4640" w:rsidRDefault="00691498" w:rsidP="004B2B05">
            <w:pPr>
              <w:widowControl w:val="0"/>
              <w:spacing w:after="0"/>
              <w:jc w:val="center"/>
              <w:rPr>
                <w:rFonts w:ascii="Times New Roman" w:hAnsi="Times New Roman"/>
                <w:b/>
                <w:sz w:val="24"/>
                <w:szCs w:val="24"/>
                <w:lang w:val="af-ZA"/>
              </w:rPr>
            </w:pPr>
            <w:r w:rsidRPr="003E4640">
              <w:rPr>
                <w:rFonts w:ascii="Times New Roman" w:hAnsi="Times New Roman"/>
                <w:b/>
                <w:sz w:val="24"/>
                <w:szCs w:val="24"/>
                <w:lang w:val="af-ZA"/>
              </w:rPr>
              <w:t>Eil. Nr.</w:t>
            </w:r>
          </w:p>
        </w:tc>
        <w:tc>
          <w:tcPr>
            <w:tcW w:w="3969" w:type="dxa"/>
          </w:tcPr>
          <w:p w14:paraId="5C82ED74" w14:textId="77777777" w:rsidR="00691498" w:rsidRPr="003E4640" w:rsidRDefault="00691498" w:rsidP="004B2B05">
            <w:pPr>
              <w:pStyle w:val="Style5"/>
              <w:spacing w:line="276" w:lineRule="auto"/>
              <w:jc w:val="center"/>
              <w:rPr>
                <w:b/>
                <w:lang w:val="af-ZA"/>
              </w:rPr>
            </w:pPr>
            <w:r w:rsidRPr="003E4640">
              <w:rPr>
                <w:b/>
                <w:lang w:val="lt-LT"/>
              </w:rPr>
              <w:t>Multimetro funkcijos</w:t>
            </w:r>
          </w:p>
        </w:tc>
      </w:tr>
      <w:tr w:rsidR="00691498" w:rsidRPr="003E4640" w14:paraId="12917539" w14:textId="77777777" w:rsidTr="00691498">
        <w:trPr>
          <w:trHeight w:val="57"/>
        </w:trPr>
        <w:tc>
          <w:tcPr>
            <w:tcW w:w="1271" w:type="dxa"/>
          </w:tcPr>
          <w:p w14:paraId="11308D4C"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0EA95E40"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3A468B79" w14:textId="77777777" w:rsidTr="00691498">
        <w:trPr>
          <w:trHeight w:val="57"/>
        </w:trPr>
        <w:tc>
          <w:tcPr>
            <w:tcW w:w="1271" w:type="dxa"/>
          </w:tcPr>
          <w:p w14:paraId="714AD97B"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5F86325A"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4C6983E1" w14:textId="77777777" w:rsidTr="00691498">
        <w:trPr>
          <w:trHeight w:val="57"/>
        </w:trPr>
        <w:tc>
          <w:tcPr>
            <w:tcW w:w="1271" w:type="dxa"/>
          </w:tcPr>
          <w:p w14:paraId="3F61868F"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1B74017B"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4A277C2D" w14:textId="77777777" w:rsidTr="00691498">
        <w:trPr>
          <w:trHeight w:val="57"/>
        </w:trPr>
        <w:tc>
          <w:tcPr>
            <w:tcW w:w="1271" w:type="dxa"/>
          </w:tcPr>
          <w:p w14:paraId="06F5316C"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0775B82E"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5FDA0CFB" w14:textId="77777777" w:rsidTr="00691498">
        <w:trPr>
          <w:trHeight w:val="57"/>
        </w:trPr>
        <w:tc>
          <w:tcPr>
            <w:tcW w:w="1271" w:type="dxa"/>
          </w:tcPr>
          <w:p w14:paraId="67D39E6A"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3C714111"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6ABC15A5" w14:textId="77777777" w:rsidTr="00691498">
        <w:trPr>
          <w:trHeight w:val="57"/>
        </w:trPr>
        <w:tc>
          <w:tcPr>
            <w:tcW w:w="1271" w:type="dxa"/>
          </w:tcPr>
          <w:p w14:paraId="4B30D0ED"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2ACBE279" w14:textId="77777777" w:rsidR="00691498" w:rsidRPr="003E4640" w:rsidRDefault="00691498" w:rsidP="004B2B05">
            <w:pPr>
              <w:widowControl w:val="0"/>
              <w:spacing w:after="0"/>
              <w:rPr>
                <w:rFonts w:ascii="Times New Roman" w:hAnsi="Times New Roman"/>
                <w:sz w:val="24"/>
                <w:szCs w:val="24"/>
              </w:rPr>
            </w:pPr>
          </w:p>
        </w:tc>
      </w:tr>
      <w:tr w:rsidR="00691498" w:rsidRPr="003E4640" w14:paraId="5D6C682D" w14:textId="77777777" w:rsidTr="00691498">
        <w:trPr>
          <w:trHeight w:val="57"/>
        </w:trPr>
        <w:tc>
          <w:tcPr>
            <w:tcW w:w="1271" w:type="dxa"/>
          </w:tcPr>
          <w:p w14:paraId="4C97450A"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62407243"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56B968DC" w14:textId="77777777" w:rsidTr="00691498">
        <w:trPr>
          <w:trHeight w:val="57"/>
        </w:trPr>
        <w:tc>
          <w:tcPr>
            <w:tcW w:w="1271" w:type="dxa"/>
          </w:tcPr>
          <w:p w14:paraId="22E57F82"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59596D0D" w14:textId="77777777" w:rsidR="00691498" w:rsidRPr="003E4640" w:rsidRDefault="00691498" w:rsidP="004B2B05">
            <w:pPr>
              <w:widowControl w:val="0"/>
              <w:spacing w:after="0"/>
              <w:rPr>
                <w:rFonts w:ascii="Times New Roman" w:hAnsi="Times New Roman"/>
                <w:sz w:val="24"/>
                <w:szCs w:val="24"/>
                <w:lang w:val="en-US"/>
              </w:rPr>
            </w:pPr>
          </w:p>
        </w:tc>
      </w:tr>
      <w:tr w:rsidR="00691498" w:rsidRPr="003E4640" w14:paraId="65F28055" w14:textId="77777777" w:rsidTr="00691498">
        <w:trPr>
          <w:trHeight w:val="57"/>
        </w:trPr>
        <w:tc>
          <w:tcPr>
            <w:tcW w:w="1271" w:type="dxa"/>
          </w:tcPr>
          <w:p w14:paraId="21F8914C"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57EACE20" w14:textId="77777777" w:rsidR="00691498" w:rsidRPr="003E4640" w:rsidRDefault="00691498" w:rsidP="004B2B05">
            <w:pPr>
              <w:widowControl w:val="0"/>
              <w:spacing w:after="0"/>
              <w:rPr>
                <w:rFonts w:ascii="Times New Roman" w:hAnsi="Times New Roman"/>
                <w:sz w:val="24"/>
                <w:szCs w:val="24"/>
              </w:rPr>
            </w:pPr>
          </w:p>
        </w:tc>
      </w:tr>
      <w:tr w:rsidR="00691498" w:rsidRPr="003E4640" w14:paraId="71D3FA1A" w14:textId="77777777" w:rsidTr="00691498">
        <w:trPr>
          <w:trHeight w:val="57"/>
        </w:trPr>
        <w:tc>
          <w:tcPr>
            <w:tcW w:w="1271" w:type="dxa"/>
          </w:tcPr>
          <w:p w14:paraId="23322D80"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57083B33"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5DE990FB" w14:textId="77777777" w:rsidTr="00691498">
        <w:trPr>
          <w:trHeight w:val="57"/>
        </w:trPr>
        <w:tc>
          <w:tcPr>
            <w:tcW w:w="1271" w:type="dxa"/>
          </w:tcPr>
          <w:p w14:paraId="6C2EAAD5"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555CA317" w14:textId="77777777" w:rsidR="00691498" w:rsidRPr="003E4640" w:rsidRDefault="00691498" w:rsidP="004B2B05">
            <w:pPr>
              <w:widowControl w:val="0"/>
              <w:spacing w:after="0"/>
              <w:rPr>
                <w:rFonts w:ascii="Times New Roman" w:hAnsi="Times New Roman"/>
                <w:sz w:val="24"/>
                <w:szCs w:val="24"/>
                <w:lang w:val="af-ZA"/>
              </w:rPr>
            </w:pPr>
          </w:p>
        </w:tc>
      </w:tr>
      <w:tr w:rsidR="00691498" w:rsidRPr="003E4640" w14:paraId="734B80E2" w14:textId="77777777" w:rsidTr="00691498">
        <w:trPr>
          <w:trHeight w:val="57"/>
        </w:trPr>
        <w:tc>
          <w:tcPr>
            <w:tcW w:w="1271" w:type="dxa"/>
          </w:tcPr>
          <w:p w14:paraId="646BCF0A" w14:textId="77777777" w:rsidR="00691498" w:rsidRPr="003E4640" w:rsidRDefault="00691498" w:rsidP="004B2B05">
            <w:pPr>
              <w:pStyle w:val="ListParagraph"/>
              <w:widowControl w:val="0"/>
              <w:numPr>
                <w:ilvl w:val="0"/>
                <w:numId w:val="20"/>
              </w:numPr>
              <w:spacing w:after="0"/>
              <w:ind w:left="0" w:firstLine="0"/>
              <w:jc w:val="center"/>
              <w:rPr>
                <w:rFonts w:ascii="Times New Roman" w:hAnsi="Times New Roman"/>
                <w:sz w:val="24"/>
                <w:szCs w:val="24"/>
                <w:lang w:val="af-ZA"/>
              </w:rPr>
            </w:pPr>
          </w:p>
        </w:tc>
        <w:tc>
          <w:tcPr>
            <w:tcW w:w="3969" w:type="dxa"/>
          </w:tcPr>
          <w:p w14:paraId="16F29504" w14:textId="77777777" w:rsidR="00691498" w:rsidRPr="003E4640" w:rsidRDefault="00691498" w:rsidP="004B2B05">
            <w:pPr>
              <w:widowControl w:val="0"/>
              <w:spacing w:after="0"/>
              <w:rPr>
                <w:rFonts w:ascii="Times New Roman" w:hAnsi="Times New Roman"/>
                <w:sz w:val="24"/>
                <w:szCs w:val="24"/>
                <w:lang w:val="af-ZA"/>
              </w:rPr>
            </w:pPr>
          </w:p>
        </w:tc>
      </w:tr>
    </w:tbl>
    <w:p w14:paraId="35ECE5CD" w14:textId="09112312" w:rsidR="00735CC1" w:rsidRPr="003E4640" w:rsidRDefault="00735CC1" w:rsidP="004B2B05">
      <w:pPr>
        <w:pStyle w:val="NoSpacing"/>
        <w:widowControl w:val="0"/>
        <w:spacing w:line="276" w:lineRule="auto"/>
        <w:rPr>
          <w:rFonts w:ascii="Times New Roman" w:hAnsi="Times New Roman"/>
          <w:sz w:val="24"/>
          <w:szCs w:val="24"/>
          <w:lang w:eastAsia="en-GB"/>
        </w:rPr>
      </w:pPr>
    </w:p>
    <w:p w14:paraId="2D51791F" w14:textId="77777777" w:rsidR="00691498" w:rsidRPr="003E4640" w:rsidRDefault="00691498" w:rsidP="004B2B05">
      <w:pPr>
        <w:widowControl w:val="0"/>
        <w:spacing w:after="0"/>
        <w:rPr>
          <w:rFonts w:ascii="Times New Roman" w:hAnsi="Times New Roman"/>
          <w:sz w:val="24"/>
          <w:szCs w:val="24"/>
        </w:rPr>
      </w:pPr>
      <w:r w:rsidRPr="003E4640">
        <w:rPr>
          <w:rFonts w:ascii="Times New Roman" w:hAnsi="Times New Roman"/>
          <w:i/>
          <w:sz w:val="24"/>
          <w:szCs w:val="24"/>
        </w:rPr>
        <w:t>14</w:t>
      </w:r>
      <w:r w:rsidRPr="003E4640">
        <w:rPr>
          <w:rFonts w:ascii="Times New Roman" w:hAnsi="Times New Roman"/>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29A07082"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Apibūdinkite kas yra multimetras?</w:t>
      </w:r>
    </w:p>
    <w:p w14:paraId="0B08E154"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Apibūdinkite kas yra termopora?</w:t>
      </w:r>
    </w:p>
    <w:p w14:paraId="6EB90C89"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Ką vadiname elektrine varža?</w:t>
      </w:r>
    </w:p>
    <w:p w14:paraId="4C22C660"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Kaip žymima elektrinė varža ir koks yra jos matavimo vienetas?</w:t>
      </w:r>
    </w:p>
    <w:p w14:paraId="6D212C36" w14:textId="30024CEA"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Kokie prietaisai naudojami, riboti</w:t>
      </w:r>
      <w:r w:rsidR="004B2B05" w:rsidRPr="003E4640">
        <w:rPr>
          <w:rFonts w:ascii="Times New Roman" w:hAnsi="Times New Roman"/>
          <w:sz w:val="24"/>
          <w:szCs w:val="24"/>
        </w:rPr>
        <w:t xml:space="preserve"> </w:t>
      </w:r>
      <w:r w:rsidRPr="003E4640">
        <w:rPr>
          <w:rFonts w:ascii="Times New Roman" w:hAnsi="Times New Roman"/>
          <w:sz w:val="24"/>
          <w:szCs w:val="24"/>
        </w:rPr>
        <w:t>srovei elektrinėse grandinėse?</w:t>
      </w:r>
    </w:p>
    <w:p w14:paraId="2C37575E" w14:textId="77777777" w:rsidR="004B2B05"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 xml:space="preserve">Kokia yra omo </w:t>
      </w:r>
      <w:r w:rsidRPr="003E4640">
        <w:rPr>
          <w:rFonts w:ascii="Times New Roman" w:hAnsi="Times New Roman"/>
          <w:color w:val="000000" w:themeColor="text1"/>
          <w:sz w:val="24"/>
          <w:szCs w:val="24"/>
        </w:rPr>
        <w:t xml:space="preserve">dėsnio grandinės daliai matematinė išraiška </w:t>
      </w:r>
      <w:r w:rsidRPr="003E4640">
        <w:rPr>
          <w:rFonts w:ascii="Times New Roman" w:hAnsi="Times New Roman"/>
          <w:sz w:val="24"/>
          <w:szCs w:val="24"/>
        </w:rPr>
        <w:t>?</w:t>
      </w:r>
    </w:p>
    <w:p w14:paraId="10717786" w14:textId="2806E978"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Kokia yra varžos matavimo vieneto formulė?</w:t>
      </w:r>
    </w:p>
    <w:p w14:paraId="6C030CF8"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Kokia raide žymima savitoji varža ir kaip tariama?</w:t>
      </w:r>
    </w:p>
    <w:p w14:paraId="4C157643"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Ką apibūdina savitoji elektrinė varža?</w:t>
      </w:r>
    </w:p>
    <w:p w14:paraId="6E66BF08" w14:textId="77777777" w:rsidR="00691498" w:rsidRPr="003E4640" w:rsidRDefault="00691498" w:rsidP="004B2B05">
      <w:pPr>
        <w:pStyle w:val="ListParagraph"/>
        <w:widowControl w:val="0"/>
        <w:numPr>
          <w:ilvl w:val="0"/>
          <w:numId w:val="21"/>
        </w:numPr>
        <w:spacing w:after="0"/>
        <w:ind w:left="0" w:firstLine="0"/>
        <w:jc w:val="both"/>
        <w:rPr>
          <w:rFonts w:ascii="Times New Roman" w:hAnsi="Times New Roman"/>
          <w:sz w:val="24"/>
          <w:szCs w:val="24"/>
        </w:rPr>
      </w:pPr>
      <w:r w:rsidRPr="003E4640">
        <w:rPr>
          <w:rFonts w:ascii="Times New Roman" w:hAnsi="Times New Roman"/>
          <w:sz w:val="24"/>
          <w:szCs w:val="24"/>
        </w:rPr>
        <w:t>Kokia formule išreiškiama elektros srovės energija W?</w:t>
      </w:r>
    </w:p>
    <w:p w14:paraId="717B0F9A" w14:textId="77777777" w:rsidR="00735CC1" w:rsidRPr="003E4640" w:rsidRDefault="00735CC1" w:rsidP="004B2B05">
      <w:pPr>
        <w:pStyle w:val="NoSpacing"/>
        <w:widowControl w:val="0"/>
        <w:spacing w:line="276" w:lineRule="auto"/>
        <w:rPr>
          <w:rFonts w:ascii="Times New Roman" w:hAnsi="Times New Roman"/>
          <w:sz w:val="24"/>
          <w:szCs w:val="24"/>
          <w:lang w:eastAsia="en-GB"/>
        </w:rPr>
      </w:pPr>
    </w:p>
    <w:p w14:paraId="47292CFC" w14:textId="77777777" w:rsidR="00691498" w:rsidRPr="003E4640" w:rsidRDefault="00691498"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i/>
          <w:sz w:val="24"/>
          <w:szCs w:val="24"/>
        </w:rPr>
        <w:t>15</w:t>
      </w:r>
      <w:r w:rsidRPr="003E4640">
        <w:rPr>
          <w:rFonts w:ascii="Times New Roman" w:hAnsi="Times New Roman"/>
          <w:sz w:val="24"/>
          <w:szCs w:val="24"/>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UŽPILDYKITE ELEKTROS INSTALIACIJOS TIESIMO SISTEMOS PARINKIMO LENTELĘ.</w:t>
      </w:r>
    </w:p>
    <w:tbl>
      <w:tblPr>
        <w:tblStyle w:val="TableGrid"/>
        <w:tblW w:w="0" w:type="auto"/>
        <w:tblLook w:val="04A0" w:firstRow="1" w:lastRow="0" w:firstColumn="1" w:lastColumn="0" w:noHBand="0" w:noVBand="1"/>
      </w:tblPr>
      <w:tblGrid>
        <w:gridCol w:w="1319"/>
        <w:gridCol w:w="1110"/>
        <w:gridCol w:w="1021"/>
        <w:gridCol w:w="1161"/>
        <w:gridCol w:w="845"/>
        <w:gridCol w:w="982"/>
        <w:gridCol w:w="1425"/>
        <w:gridCol w:w="1039"/>
        <w:gridCol w:w="1009"/>
      </w:tblGrid>
      <w:tr w:rsidR="00691498" w:rsidRPr="003E4640" w14:paraId="69A59609" w14:textId="77777777" w:rsidTr="00691498">
        <w:trPr>
          <w:trHeight w:val="424"/>
        </w:trPr>
        <w:tc>
          <w:tcPr>
            <w:tcW w:w="0" w:type="auto"/>
            <w:vMerge w:val="restart"/>
            <w:tcMar>
              <w:left w:w="0" w:type="dxa"/>
              <w:right w:w="0" w:type="dxa"/>
            </w:tcMar>
            <w:vAlign w:val="center"/>
          </w:tcPr>
          <w:p w14:paraId="11AFAB99" w14:textId="77777777" w:rsidR="00691498" w:rsidRPr="003E4640" w:rsidRDefault="00691498" w:rsidP="004B2B05">
            <w:pPr>
              <w:pStyle w:val="NoSpacing"/>
              <w:widowControl w:val="0"/>
              <w:spacing w:line="276" w:lineRule="auto"/>
              <w:jc w:val="center"/>
              <w:rPr>
                <w:rFonts w:ascii="Times New Roman" w:hAnsi="Times New Roman"/>
                <w:b/>
                <w:sz w:val="20"/>
                <w:szCs w:val="20"/>
              </w:rPr>
            </w:pPr>
            <w:proofErr w:type="spellStart"/>
            <w:r w:rsidRPr="003E4640">
              <w:rPr>
                <w:rFonts w:ascii="Times New Roman" w:hAnsi="Times New Roman"/>
                <w:b/>
                <w:sz w:val="20"/>
                <w:szCs w:val="20"/>
              </w:rPr>
              <w:t>Laidinininkai</w:t>
            </w:r>
            <w:proofErr w:type="spellEnd"/>
            <w:r w:rsidRPr="003E4640">
              <w:rPr>
                <w:rFonts w:ascii="Times New Roman" w:hAnsi="Times New Roman"/>
                <w:b/>
                <w:sz w:val="20"/>
                <w:szCs w:val="20"/>
              </w:rPr>
              <w:t xml:space="preserve"> ir kabeliai</w:t>
            </w:r>
          </w:p>
        </w:tc>
        <w:tc>
          <w:tcPr>
            <w:tcW w:w="0" w:type="auto"/>
            <w:gridSpan w:val="8"/>
            <w:tcBorders>
              <w:bottom w:val="single" w:sz="4" w:space="0" w:color="000000" w:themeColor="text1"/>
            </w:tcBorders>
            <w:tcMar>
              <w:left w:w="0" w:type="dxa"/>
              <w:right w:w="0" w:type="dxa"/>
            </w:tcMar>
            <w:vAlign w:val="center"/>
          </w:tcPr>
          <w:p w14:paraId="1B56BD37"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Elektros instaliacijos tiesimo sistema</w:t>
            </w:r>
          </w:p>
        </w:tc>
      </w:tr>
      <w:tr w:rsidR="00691498" w:rsidRPr="003E4640" w14:paraId="25D9EFFA" w14:textId="77777777" w:rsidTr="00691498">
        <w:trPr>
          <w:trHeight w:val="750"/>
        </w:trPr>
        <w:tc>
          <w:tcPr>
            <w:tcW w:w="0" w:type="auto"/>
            <w:vMerge/>
            <w:tcMar>
              <w:left w:w="0" w:type="dxa"/>
              <w:right w:w="0" w:type="dxa"/>
            </w:tcMar>
            <w:vAlign w:val="center"/>
          </w:tcPr>
          <w:p w14:paraId="1079B3CF" w14:textId="77777777" w:rsidR="00691498" w:rsidRPr="003E4640" w:rsidRDefault="00691498" w:rsidP="004B2B05">
            <w:pPr>
              <w:pStyle w:val="NoSpacing"/>
              <w:widowControl w:val="0"/>
              <w:spacing w:line="276" w:lineRule="auto"/>
              <w:jc w:val="center"/>
              <w:rPr>
                <w:rFonts w:ascii="Times New Roman" w:hAnsi="Times New Roman"/>
                <w:b/>
                <w:sz w:val="20"/>
                <w:szCs w:val="20"/>
              </w:rPr>
            </w:pPr>
          </w:p>
        </w:tc>
        <w:tc>
          <w:tcPr>
            <w:tcW w:w="0" w:type="auto"/>
            <w:tcBorders>
              <w:top w:val="single" w:sz="4" w:space="0" w:color="000000" w:themeColor="text1"/>
            </w:tcBorders>
            <w:tcMar>
              <w:left w:w="0" w:type="dxa"/>
              <w:right w:w="0" w:type="dxa"/>
            </w:tcMar>
            <w:vAlign w:val="center"/>
          </w:tcPr>
          <w:p w14:paraId="27F3CC31"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Netvirtinami</w:t>
            </w:r>
          </w:p>
        </w:tc>
        <w:tc>
          <w:tcPr>
            <w:tcW w:w="0" w:type="auto"/>
            <w:tcBorders>
              <w:top w:val="single" w:sz="4" w:space="0" w:color="000000" w:themeColor="text1"/>
            </w:tcBorders>
            <w:tcMar>
              <w:left w:w="0" w:type="dxa"/>
              <w:right w:w="0" w:type="dxa"/>
            </w:tcMar>
            <w:vAlign w:val="center"/>
          </w:tcPr>
          <w:p w14:paraId="4EED2BEC"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Tvirtinami apkabomis</w:t>
            </w:r>
          </w:p>
          <w:p w14:paraId="7BBAD871"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laikikliais</w:t>
            </w:r>
          </w:p>
        </w:tc>
        <w:tc>
          <w:tcPr>
            <w:tcW w:w="0" w:type="auto"/>
            <w:tcBorders>
              <w:top w:val="single" w:sz="4" w:space="0" w:color="000000" w:themeColor="text1"/>
            </w:tcBorders>
            <w:tcMar>
              <w:left w:w="0" w:type="dxa"/>
              <w:right w:w="0" w:type="dxa"/>
            </w:tcMar>
            <w:vAlign w:val="center"/>
          </w:tcPr>
          <w:p w14:paraId="4A0E73D7"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Tiesiami vamzdžiuose</w:t>
            </w:r>
          </w:p>
        </w:tc>
        <w:tc>
          <w:tcPr>
            <w:tcW w:w="0" w:type="auto"/>
            <w:tcBorders>
              <w:top w:val="single" w:sz="4" w:space="0" w:color="000000" w:themeColor="text1"/>
            </w:tcBorders>
            <w:tcMar>
              <w:left w:w="0" w:type="dxa"/>
              <w:right w:w="0" w:type="dxa"/>
            </w:tcMar>
            <w:vAlign w:val="center"/>
          </w:tcPr>
          <w:p w14:paraId="4A15F969" w14:textId="3478B442"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Tiesiami kabelių dėžėse</w:t>
            </w:r>
          </w:p>
        </w:tc>
        <w:tc>
          <w:tcPr>
            <w:tcW w:w="0" w:type="auto"/>
            <w:tcBorders>
              <w:top w:val="single" w:sz="4" w:space="0" w:color="000000" w:themeColor="text1"/>
            </w:tcBorders>
            <w:tcMar>
              <w:left w:w="0" w:type="dxa"/>
              <w:right w:w="0" w:type="dxa"/>
            </w:tcMar>
            <w:vAlign w:val="center"/>
          </w:tcPr>
          <w:p w14:paraId="480E13D3"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Tiesiami kabelių kanaluose</w:t>
            </w:r>
          </w:p>
        </w:tc>
        <w:tc>
          <w:tcPr>
            <w:tcW w:w="0" w:type="auto"/>
            <w:tcBorders>
              <w:top w:val="single" w:sz="4" w:space="0" w:color="000000" w:themeColor="text1"/>
            </w:tcBorders>
            <w:tcMar>
              <w:left w:w="0" w:type="dxa"/>
              <w:right w:w="0" w:type="dxa"/>
            </w:tcMar>
            <w:vAlign w:val="center"/>
          </w:tcPr>
          <w:p w14:paraId="5F1B67F5"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Tiesiami ant lentynų gembių ir kitų atraminių konstrukcijų</w:t>
            </w:r>
          </w:p>
        </w:tc>
        <w:tc>
          <w:tcPr>
            <w:tcW w:w="0" w:type="auto"/>
            <w:tcBorders>
              <w:top w:val="single" w:sz="4" w:space="0" w:color="000000" w:themeColor="text1"/>
            </w:tcBorders>
            <w:tcMar>
              <w:left w:w="0" w:type="dxa"/>
              <w:right w:w="0" w:type="dxa"/>
            </w:tcMar>
            <w:vAlign w:val="center"/>
          </w:tcPr>
          <w:p w14:paraId="397007D5"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 xml:space="preserve">Tvirtinami prie </w:t>
            </w:r>
            <w:proofErr w:type="spellStart"/>
            <w:r w:rsidRPr="003E4640">
              <w:rPr>
                <w:rFonts w:ascii="Times New Roman" w:hAnsi="Times New Roman"/>
                <w:b/>
                <w:sz w:val="20"/>
                <w:szCs w:val="20"/>
              </w:rPr>
              <w:t>zoliatorų</w:t>
            </w:r>
            <w:proofErr w:type="spellEnd"/>
          </w:p>
        </w:tc>
        <w:tc>
          <w:tcPr>
            <w:tcW w:w="0" w:type="auto"/>
            <w:tcBorders>
              <w:top w:val="single" w:sz="4" w:space="0" w:color="000000" w:themeColor="text1"/>
            </w:tcBorders>
            <w:tcMar>
              <w:left w:w="0" w:type="dxa"/>
              <w:right w:w="0" w:type="dxa"/>
            </w:tcMar>
            <w:vAlign w:val="center"/>
          </w:tcPr>
          <w:p w14:paraId="19E94A73" w14:textId="77777777" w:rsidR="00691498" w:rsidRPr="003E4640" w:rsidRDefault="00691498" w:rsidP="004B2B05">
            <w:pPr>
              <w:pStyle w:val="NoSpacing"/>
              <w:widowControl w:val="0"/>
              <w:spacing w:line="276" w:lineRule="auto"/>
              <w:jc w:val="center"/>
              <w:rPr>
                <w:rFonts w:ascii="Times New Roman" w:hAnsi="Times New Roman"/>
                <w:b/>
                <w:sz w:val="20"/>
                <w:szCs w:val="20"/>
              </w:rPr>
            </w:pPr>
            <w:r w:rsidRPr="003E4640">
              <w:rPr>
                <w:rFonts w:ascii="Times New Roman" w:hAnsi="Times New Roman"/>
                <w:b/>
                <w:sz w:val="20"/>
                <w:szCs w:val="20"/>
              </w:rPr>
              <w:t>Tvirtinami prie lynų</w:t>
            </w:r>
          </w:p>
        </w:tc>
      </w:tr>
      <w:tr w:rsidR="00691498" w:rsidRPr="003E4640" w14:paraId="7EFF11AA" w14:textId="77777777" w:rsidTr="00691498">
        <w:tc>
          <w:tcPr>
            <w:tcW w:w="0" w:type="auto"/>
            <w:tcMar>
              <w:left w:w="0" w:type="dxa"/>
              <w:right w:w="0" w:type="dxa"/>
            </w:tcMar>
          </w:tcPr>
          <w:p w14:paraId="34D80743" w14:textId="77777777" w:rsidR="00691498" w:rsidRPr="003E4640" w:rsidRDefault="00691498" w:rsidP="004B2B05">
            <w:pPr>
              <w:pStyle w:val="NoSpacing"/>
              <w:widowControl w:val="0"/>
              <w:spacing w:line="276" w:lineRule="auto"/>
              <w:rPr>
                <w:rFonts w:ascii="Times New Roman" w:hAnsi="Times New Roman"/>
                <w:sz w:val="20"/>
                <w:szCs w:val="20"/>
              </w:rPr>
            </w:pPr>
            <w:r w:rsidRPr="003E4640">
              <w:rPr>
                <w:rFonts w:ascii="Times New Roman" w:hAnsi="Times New Roman"/>
                <w:sz w:val="20"/>
                <w:szCs w:val="20"/>
              </w:rPr>
              <w:t>Neizoliuoti laidininkai</w:t>
            </w:r>
          </w:p>
        </w:tc>
        <w:tc>
          <w:tcPr>
            <w:tcW w:w="0" w:type="auto"/>
            <w:tcMar>
              <w:left w:w="0" w:type="dxa"/>
              <w:right w:w="0" w:type="dxa"/>
            </w:tcMar>
          </w:tcPr>
          <w:p w14:paraId="5E9B6D14"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0BB48D02"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2892390E"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0CA391D3"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7A1E06EB"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6CFC5935"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27F73F91"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534E5426" w14:textId="77777777" w:rsidR="00691498" w:rsidRPr="003E4640" w:rsidRDefault="00691498" w:rsidP="004B2B05">
            <w:pPr>
              <w:pStyle w:val="NoSpacing"/>
              <w:widowControl w:val="0"/>
              <w:spacing w:line="276" w:lineRule="auto"/>
              <w:rPr>
                <w:rFonts w:ascii="Times New Roman" w:hAnsi="Times New Roman"/>
                <w:sz w:val="20"/>
                <w:szCs w:val="20"/>
              </w:rPr>
            </w:pPr>
          </w:p>
        </w:tc>
      </w:tr>
      <w:tr w:rsidR="00691498" w:rsidRPr="003E4640" w14:paraId="786F3783" w14:textId="77777777" w:rsidTr="00691498">
        <w:tc>
          <w:tcPr>
            <w:tcW w:w="0" w:type="auto"/>
            <w:tcMar>
              <w:left w:w="0" w:type="dxa"/>
              <w:right w:w="0" w:type="dxa"/>
            </w:tcMar>
          </w:tcPr>
          <w:p w14:paraId="1A559B20" w14:textId="77777777" w:rsidR="00691498" w:rsidRPr="003E4640" w:rsidRDefault="00691498" w:rsidP="004B2B05">
            <w:pPr>
              <w:pStyle w:val="NoSpacing"/>
              <w:widowControl w:val="0"/>
              <w:spacing w:line="276" w:lineRule="auto"/>
              <w:rPr>
                <w:rFonts w:ascii="Times New Roman" w:hAnsi="Times New Roman"/>
                <w:sz w:val="20"/>
                <w:szCs w:val="20"/>
              </w:rPr>
            </w:pPr>
            <w:r w:rsidRPr="003E4640">
              <w:rPr>
                <w:rFonts w:ascii="Times New Roman" w:hAnsi="Times New Roman"/>
                <w:sz w:val="20"/>
                <w:szCs w:val="20"/>
              </w:rPr>
              <w:t>Izoliuoti laidininkai</w:t>
            </w:r>
          </w:p>
        </w:tc>
        <w:tc>
          <w:tcPr>
            <w:tcW w:w="0" w:type="auto"/>
            <w:tcMar>
              <w:left w:w="0" w:type="dxa"/>
              <w:right w:w="0" w:type="dxa"/>
            </w:tcMar>
          </w:tcPr>
          <w:p w14:paraId="612CD18C"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0F6FC72C"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4E389842"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6C35FB6F"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6DFBBAE5"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6D3DE0D8"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79E7AFD5"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485177D6" w14:textId="77777777" w:rsidR="00691498" w:rsidRPr="003E4640" w:rsidRDefault="00691498" w:rsidP="004B2B05">
            <w:pPr>
              <w:pStyle w:val="NoSpacing"/>
              <w:widowControl w:val="0"/>
              <w:spacing w:line="276" w:lineRule="auto"/>
              <w:rPr>
                <w:rFonts w:ascii="Times New Roman" w:hAnsi="Times New Roman"/>
                <w:sz w:val="20"/>
                <w:szCs w:val="20"/>
              </w:rPr>
            </w:pPr>
          </w:p>
        </w:tc>
      </w:tr>
      <w:tr w:rsidR="00691498" w:rsidRPr="003E4640" w14:paraId="0FC41D07" w14:textId="77777777" w:rsidTr="00691498">
        <w:tc>
          <w:tcPr>
            <w:tcW w:w="0" w:type="auto"/>
            <w:tcMar>
              <w:left w:w="0" w:type="dxa"/>
              <w:right w:w="0" w:type="dxa"/>
            </w:tcMar>
          </w:tcPr>
          <w:p w14:paraId="5DB19692" w14:textId="77777777" w:rsidR="00691498" w:rsidRPr="003E4640" w:rsidRDefault="00691498" w:rsidP="004B2B05">
            <w:pPr>
              <w:pStyle w:val="NoSpacing"/>
              <w:widowControl w:val="0"/>
              <w:spacing w:line="276" w:lineRule="auto"/>
              <w:rPr>
                <w:rFonts w:ascii="Times New Roman" w:hAnsi="Times New Roman"/>
                <w:sz w:val="20"/>
                <w:szCs w:val="20"/>
              </w:rPr>
            </w:pPr>
            <w:r w:rsidRPr="003E4640">
              <w:rPr>
                <w:rFonts w:ascii="Times New Roman" w:hAnsi="Times New Roman"/>
                <w:sz w:val="20"/>
                <w:szCs w:val="20"/>
              </w:rPr>
              <w:t>Daugiagysliai kabeliai su apvalkalais</w:t>
            </w:r>
          </w:p>
        </w:tc>
        <w:tc>
          <w:tcPr>
            <w:tcW w:w="0" w:type="auto"/>
            <w:tcMar>
              <w:left w:w="0" w:type="dxa"/>
              <w:right w:w="0" w:type="dxa"/>
            </w:tcMar>
          </w:tcPr>
          <w:p w14:paraId="00EA5428"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38AB3256"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1AB6E2BD"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75253543"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2F794BEB"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5B624485"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63EB8D76"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5E9EDE54" w14:textId="77777777" w:rsidR="00691498" w:rsidRPr="003E4640" w:rsidRDefault="00691498" w:rsidP="004B2B05">
            <w:pPr>
              <w:pStyle w:val="NoSpacing"/>
              <w:widowControl w:val="0"/>
              <w:spacing w:line="276" w:lineRule="auto"/>
              <w:rPr>
                <w:rFonts w:ascii="Times New Roman" w:hAnsi="Times New Roman"/>
                <w:sz w:val="20"/>
                <w:szCs w:val="20"/>
              </w:rPr>
            </w:pPr>
          </w:p>
        </w:tc>
      </w:tr>
      <w:tr w:rsidR="00691498" w:rsidRPr="003E4640" w14:paraId="6D908C71" w14:textId="77777777" w:rsidTr="00691498">
        <w:tc>
          <w:tcPr>
            <w:tcW w:w="0" w:type="auto"/>
            <w:tcMar>
              <w:left w:w="0" w:type="dxa"/>
              <w:right w:w="0" w:type="dxa"/>
            </w:tcMar>
          </w:tcPr>
          <w:p w14:paraId="719A4738" w14:textId="77777777" w:rsidR="00691498" w:rsidRPr="003E4640" w:rsidRDefault="00691498" w:rsidP="004B2B05">
            <w:pPr>
              <w:pStyle w:val="NoSpacing"/>
              <w:widowControl w:val="0"/>
              <w:spacing w:line="276" w:lineRule="auto"/>
              <w:rPr>
                <w:rFonts w:ascii="Times New Roman" w:hAnsi="Times New Roman"/>
                <w:sz w:val="20"/>
                <w:szCs w:val="20"/>
              </w:rPr>
            </w:pPr>
            <w:proofErr w:type="spellStart"/>
            <w:r w:rsidRPr="003E4640">
              <w:rPr>
                <w:rFonts w:ascii="Times New Roman" w:hAnsi="Times New Roman"/>
                <w:sz w:val="20"/>
                <w:szCs w:val="20"/>
              </w:rPr>
              <w:t>Viengysliai</w:t>
            </w:r>
            <w:proofErr w:type="spellEnd"/>
            <w:r w:rsidRPr="003E4640">
              <w:rPr>
                <w:rFonts w:ascii="Times New Roman" w:hAnsi="Times New Roman"/>
                <w:sz w:val="20"/>
                <w:szCs w:val="20"/>
              </w:rPr>
              <w:t xml:space="preserve"> kabeliai su apvalkalais</w:t>
            </w:r>
          </w:p>
        </w:tc>
        <w:tc>
          <w:tcPr>
            <w:tcW w:w="0" w:type="auto"/>
            <w:tcMar>
              <w:left w:w="0" w:type="dxa"/>
              <w:right w:w="0" w:type="dxa"/>
            </w:tcMar>
          </w:tcPr>
          <w:p w14:paraId="46AB1998"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2D01A593"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3339CB93"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4B4391B4"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7A399548"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0E20E4C5"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1EF5058D" w14:textId="77777777" w:rsidR="00691498" w:rsidRPr="003E4640" w:rsidRDefault="00691498" w:rsidP="004B2B05">
            <w:pPr>
              <w:pStyle w:val="NoSpacing"/>
              <w:widowControl w:val="0"/>
              <w:spacing w:line="276" w:lineRule="auto"/>
              <w:rPr>
                <w:rFonts w:ascii="Times New Roman" w:hAnsi="Times New Roman"/>
                <w:sz w:val="20"/>
                <w:szCs w:val="20"/>
              </w:rPr>
            </w:pPr>
          </w:p>
        </w:tc>
        <w:tc>
          <w:tcPr>
            <w:tcW w:w="0" w:type="auto"/>
            <w:tcMar>
              <w:left w:w="0" w:type="dxa"/>
              <w:right w:w="0" w:type="dxa"/>
            </w:tcMar>
          </w:tcPr>
          <w:p w14:paraId="38E2BD9A" w14:textId="77777777" w:rsidR="00691498" w:rsidRPr="003E4640" w:rsidRDefault="00691498" w:rsidP="004B2B05">
            <w:pPr>
              <w:pStyle w:val="NoSpacing"/>
              <w:widowControl w:val="0"/>
              <w:spacing w:line="276" w:lineRule="auto"/>
              <w:rPr>
                <w:rFonts w:ascii="Times New Roman" w:hAnsi="Times New Roman"/>
                <w:sz w:val="20"/>
                <w:szCs w:val="20"/>
                <w:lang w:val="en-US"/>
              </w:rPr>
            </w:pPr>
          </w:p>
        </w:tc>
      </w:tr>
    </w:tbl>
    <w:p w14:paraId="5D68C089" w14:textId="77777777" w:rsidR="00691498" w:rsidRPr="003E4640" w:rsidRDefault="00691498" w:rsidP="004B2B05">
      <w:pPr>
        <w:widowControl w:val="0"/>
        <w:spacing w:after="0"/>
        <w:rPr>
          <w:rFonts w:ascii="Times New Roman" w:hAnsi="Times New Roman"/>
          <w:i/>
        </w:rPr>
      </w:pPr>
      <w:r w:rsidRPr="003E4640">
        <w:rPr>
          <w:rFonts w:ascii="Times New Roman" w:hAnsi="Times New Roman"/>
          <w:i/>
        </w:rPr>
        <w:t>Pastabos:</w:t>
      </w:r>
    </w:p>
    <w:p w14:paraId="16AF40C8" w14:textId="77777777" w:rsidR="00691498" w:rsidRPr="003E4640" w:rsidRDefault="00691498" w:rsidP="004B2B05">
      <w:pPr>
        <w:pStyle w:val="ListParagraph"/>
        <w:widowControl w:val="0"/>
        <w:numPr>
          <w:ilvl w:val="0"/>
          <w:numId w:val="23"/>
        </w:numPr>
        <w:spacing w:after="0"/>
        <w:ind w:left="0" w:firstLine="0"/>
        <w:rPr>
          <w:rFonts w:ascii="Times New Roman" w:hAnsi="Times New Roman"/>
        </w:rPr>
      </w:pPr>
      <w:r w:rsidRPr="003E4640">
        <w:rPr>
          <w:rFonts w:ascii="Times New Roman" w:hAnsi="Times New Roman"/>
        </w:rPr>
        <w:t>+ - naudojamas būdas;</w:t>
      </w:r>
    </w:p>
    <w:p w14:paraId="5C54F98B" w14:textId="0F798D74" w:rsidR="00691498" w:rsidRPr="003E4640" w:rsidRDefault="00691498" w:rsidP="004B2B05">
      <w:pPr>
        <w:pStyle w:val="ListParagraph"/>
        <w:widowControl w:val="0"/>
        <w:numPr>
          <w:ilvl w:val="0"/>
          <w:numId w:val="23"/>
        </w:numPr>
        <w:spacing w:after="0"/>
        <w:ind w:left="0" w:firstLine="0"/>
        <w:rPr>
          <w:rFonts w:ascii="Times New Roman" w:hAnsi="Times New Roman"/>
        </w:rPr>
      </w:pPr>
      <w:r w:rsidRPr="003E4640">
        <w:rPr>
          <w:rFonts w:ascii="Times New Roman" w:hAnsi="Times New Roman"/>
        </w:rPr>
        <w:t>–</w:t>
      </w:r>
      <w:r w:rsidR="004B2B05" w:rsidRPr="003E4640">
        <w:rPr>
          <w:rFonts w:ascii="Times New Roman" w:hAnsi="Times New Roman"/>
        </w:rPr>
        <w:t xml:space="preserve"> </w:t>
      </w:r>
      <w:r w:rsidRPr="003E4640">
        <w:rPr>
          <w:rFonts w:ascii="Times New Roman" w:hAnsi="Times New Roman"/>
        </w:rPr>
        <w:t>neturi būti naudojamas;</w:t>
      </w:r>
    </w:p>
    <w:p w14:paraId="42F62EE0" w14:textId="77777777" w:rsidR="00691498" w:rsidRPr="003E4640" w:rsidRDefault="00691498" w:rsidP="004B2B05">
      <w:pPr>
        <w:pStyle w:val="ListParagraph"/>
        <w:widowControl w:val="0"/>
        <w:numPr>
          <w:ilvl w:val="0"/>
          <w:numId w:val="23"/>
        </w:numPr>
        <w:spacing w:after="0"/>
        <w:ind w:left="0" w:firstLine="0"/>
        <w:rPr>
          <w:rFonts w:ascii="Times New Roman" w:hAnsi="Times New Roman"/>
        </w:rPr>
      </w:pPr>
      <w:r w:rsidRPr="003E4640">
        <w:rPr>
          <w:rFonts w:ascii="Times New Roman" w:hAnsi="Times New Roman"/>
        </w:rPr>
        <w:t>0 – įprastinėmis sąlygomis praktikoje nenaudojamas būdas.</w:t>
      </w:r>
    </w:p>
    <w:p w14:paraId="055097E8" w14:textId="77777777" w:rsidR="00A8532A" w:rsidRPr="003E4640" w:rsidRDefault="00A8532A" w:rsidP="004B2B05">
      <w:pPr>
        <w:pStyle w:val="ListParagraph"/>
        <w:widowControl w:val="0"/>
        <w:spacing w:after="0"/>
        <w:ind w:left="0"/>
        <w:rPr>
          <w:rFonts w:ascii="Times New Roman" w:hAnsi="Times New Roman"/>
          <w:sz w:val="24"/>
          <w:szCs w:val="24"/>
        </w:rPr>
      </w:pPr>
    </w:p>
    <w:p w14:paraId="1274384F" w14:textId="77777777" w:rsidR="00691498" w:rsidRPr="003E4640" w:rsidRDefault="00691498" w:rsidP="004B2B05">
      <w:pPr>
        <w:widowControl w:val="0"/>
        <w:autoSpaceDE w:val="0"/>
        <w:autoSpaceDN w:val="0"/>
        <w:adjustRightInd w:val="0"/>
        <w:spacing w:after="0"/>
        <w:rPr>
          <w:rFonts w:ascii="Times New Roman" w:hAnsi="Times New Roman"/>
        </w:rPr>
      </w:pPr>
      <w:r w:rsidRPr="003E4640">
        <w:rPr>
          <w:rFonts w:ascii="Times New Roman" w:eastAsia="TimesNewRomanPSMT" w:hAnsi="Times New Roman"/>
          <w:i/>
          <w:sz w:val="24"/>
          <w:szCs w:val="24"/>
          <w:lang w:val="en-US"/>
        </w:rPr>
        <w:t>16</w:t>
      </w:r>
      <w:r w:rsidRPr="003E4640">
        <w:rPr>
          <w:rFonts w:ascii="Times New Roman" w:eastAsia="TimesNewRomanPSMT" w:hAnsi="Times New Roman"/>
          <w:sz w:val="24"/>
          <w:szCs w:val="24"/>
          <w:lang w:val="en-US"/>
        </w:rPr>
        <w:t xml:space="preserve"> </w:t>
      </w:r>
      <w:r w:rsidRPr="003E4640">
        <w:rPr>
          <w:rFonts w:ascii="Times New Roman" w:hAnsi="Times New Roman"/>
          <w:i/>
        </w:rPr>
        <w:t xml:space="preserve">užduotis. </w:t>
      </w:r>
      <w:r w:rsidRPr="003E4640">
        <w:rPr>
          <w:rFonts w:ascii="Times New Roman" w:hAnsi="Times New Roman"/>
        </w:rPr>
        <w:t>KOKIOS SUJUNGIMŲ TECHNOLOGIJOS PAVAIZDUOTOS PAVEIKSLUOSE.</w:t>
      </w:r>
    </w:p>
    <w:tbl>
      <w:tblPr>
        <w:tblStyle w:val="TableGrid"/>
        <w:tblW w:w="0" w:type="auto"/>
        <w:tblLook w:val="04A0" w:firstRow="1" w:lastRow="0" w:firstColumn="1" w:lastColumn="0" w:noHBand="0" w:noVBand="1"/>
      </w:tblPr>
      <w:tblGrid>
        <w:gridCol w:w="2477"/>
        <w:gridCol w:w="2478"/>
        <w:gridCol w:w="2478"/>
        <w:gridCol w:w="2478"/>
      </w:tblGrid>
      <w:tr w:rsidR="00691498" w:rsidRPr="003E4640" w14:paraId="7F164379" w14:textId="77777777" w:rsidTr="00691498">
        <w:tc>
          <w:tcPr>
            <w:tcW w:w="2477" w:type="dxa"/>
            <w:vAlign w:val="center"/>
          </w:tcPr>
          <w:p w14:paraId="57CD9E76" w14:textId="488BDF27"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color w:val="000000"/>
                <w:lang w:eastAsia="lt-LT"/>
              </w:rPr>
              <w:drawing>
                <wp:inline distT="0" distB="0" distL="0" distR="0" wp14:anchorId="38FCB023" wp14:editId="32FCF6A5">
                  <wp:extent cx="988732" cy="1080000"/>
                  <wp:effectExtent l="0" t="0" r="1905" b="6350"/>
                  <wp:docPr id="6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8732" cy="1080000"/>
                          </a:xfrm>
                          <a:prstGeom prst="rect">
                            <a:avLst/>
                          </a:prstGeom>
                          <a:noFill/>
                          <a:ln>
                            <a:noFill/>
                          </a:ln>
                        </pic:spPr>
                      </pic:pic>
                    </a:graphicData>
                  </a:graphic>
                </wp:inline>
              </w:drawing>
            </w:r>
          </w:p>
        </w:tc>
        <w:tc>
          <w:tcPr>
            <w:tcW w:w="2478" w:type="dxa"/>
            <w:vAlign w:val="center"/>
          </w:tcPr>
          <w:p w14:paraId="064502CA" w14:textId="3BB43CE7"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color w:val="000000"/>
                <w:lang w:eastAsia="lt-LT"/>
              </w:rPr>
              <w:drawing>
                <wp:inline distT="0" distB="0" distL="0" distR="0" wp14:anchorId="0C914808" wp14:editId="039D1E1D">
                  <wp:extent cx="1220737" cy="1080000"/>
                  <wp:effectExtent l="0" t="0" r="0" b="6350"/>
                  <wp:docPr id="6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0737" cy="1080000"/>
                          </a:xfrm>
                          <a:prstGeom prst="rect">
                            <a:avLst/>
                          </a:prstGeom>
                          <a:noFill/>
                          <a:ln>
                            <a:noFill/>
                          </a:ln>
                        </pic:spPr>
                      </pic:pic>
                    </a:graphicData>
                  </a:graphic>
                </wp:inline>
              </w:drawing>
            </w:r>
          </w:p>
        </w:tc>
        <w:tc>
          <w:tcPr>
            <w:tcW w:w="2478" w:type="dxa"/>
            <w:vAlign w:val="center"/>
          </w:tcPr>
          <w:p w14:paraId="2088C4C5" w14:textId="06D65955"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color w:val="000000"/>
                <w:lang w:eastAsia="lt-LT"/>
              </w:rPr>
              <w:drawing>
                <wp:inline distT="0" distB="0" distL="0" distR="0" wp14:anchorId="682DC43B" wp14:editId="52A8D649">
                  <wp:extent cx="1226856" cy="1080000"/>
                  <wp:effectExtent l="0" t="0" r="0" b="6350"/>
                  <wp:docPr id="6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6856" cy="1080000"/>
                          </a:xfrm>
                          <a:prstGeom prst="rect">
                            <a:avLst/>
                          </a:prstGeom>
                          <a:noFill/>
                          <a:ln>
                            <a:noFill/>
                          </a:ln>
                        </pic:spPr>
                      </pic:pic>
                    </a:graphicData>
                  </a:graphic>
                </wp:inline>
              </w:drawing>
            </w:r>
          </w:p>
        </w:tc>
        <w:tc>
          <w:tcPr>
            <w:tcW w:w="2478" w:type="dxa"/>
            <w:vAlign w:val="center"/>
          </w:tcPr>
          <w:p w14:paraId="39F174AF" w14:textId="4D823A3C"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color w:val="000000"/>
                <w:lang w:eastAsia="lt-LT"/>
              </w:rPr>
              <w:drawing>
                <wp:inline distT="0" distB="0" distL="0" distR="0" wp14:anchorId="1800FDF2" wp14:editId="345B38F5">
                  <wp:extent cx="1122955" cy="1080000"/>
                  <wp:effectExtent l="0" t="0" r="1270" b="6350"/>
                  <wp:docPr id="6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2955" cy="1080000"/>
                          </a:xfrm>
                          <a:prstGeom prst="rect">
                            <a:avLst/>
                          </a:prstGeom>
                          <a:noFill/>
                          <a:ln>
                            <a:noFill/>
                          </a:ln>
                        </pic:spPr>
                      </pic:pic>
                    </a:graphicData>
                  </a:graphic>
                </wp:inline>
              </w:drawing>
            </w:r>
          </w:p>
        </w:tc>
      </w:tr>
      <w:tr w:rsidR="00691498" w:rsidRPr="003E4640" w14:paraId="75477E46" w14:textId="77777777" w:rsidTr="00691498">
        <w:tc>
          <w:tcPr>
            <w:tcW w:w="2477" w:type="dxa"/>
            <w:vAlign w:val="center"/>
          </w:tcPr>
          <w:p w14:paraId="14277A5C" w14:textId="4AA18D5E"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sz w:val="24"/>
                <w:szCs w:val="24"/>
              </w:rPr>
              <w:t>1.</w:t>
            </w:r>
          </w:p>
        </w:tc>
        <w:tc>
          <w:tcPr>
            <w:tcW w:w="2478" w:type="dxa"/>
            <w:vAlign w:val="center"/>
          </w:tcPr>
          <w:p w14:paraId="498DE992" w14:textId="49AF7BF6"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sz w:val="24"/>
                <w:szCs w:val="24"/>
                <w:lang w:val="en-US"/>
              </w:rPr>
              <w:t>2.</w:t>
            </w:r>
          </w:p>
        </w:tc>
        <w:tc>
          <w:tcPr>
            <w:tcW w:w="2478" w:type="dxa"/>
            <w:vAlign w:val="center"/>
          </w:tcPr>
          <w:p w14:paraId="6446712F" w14:textId="5CCC376D"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sz w:val="24"/>
                <w:szCs w:val="24"/>
                <w:lang w:val="en-US"/>
              </w:rPr>
              <w:t>3.</w:t>
            </w:r>
          </w:p>
        </w:tc>
        <w:tc>
          <w:tcPr>
            <w:tcW w:w="2478" w:type="dxa"/>
            <w:vAlign w:val="center"/>
          </w:tcPr>
          <w:p w14:paraId="7D710E88" w14:textId="5B099C87" w:rsidR="00691498" w:rsidRPr="003E4640" w:rsidRDefault="0069149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sz w:val="24"/>
                <w:szCs w:val="24"/>
                <w:lang w:val="en-US"/>
              </w:rPr>
              <w:t>4.</w:t>
            </w:r>
          </w:p>
        </w:tc>
      </w:tr>
    </w:tbl>
    <w:p w14:paraId="693BFA62" w14:textId="293BB51B" w:rsidR="00735CC1" w:rsidRPr="003E4640" w:rsidRDefault="00691498" w:rsidP="004B2B05">
      <w:pPr>
        <w:pStyle w:val="ListParagraph"/>
        <w:widowControl w:val="0"/>
        <w:spacing w:after="0"/>
        <w:ind w:left="0"/>
        <w:rPr>
          <w:rFonts w:ascii="Times New Roman" w:hAnsi="Times New Roman"/>
          <w:sz w:val="24"/>
          <w:szCs w:val="24"/>
        </w:rPr>
      </w:pPr>
      <w:r w:rsidRPr="003E4640">
        <w:rPr>
          <w:rFonts w:ascii="Times New Roman" w:hAnsi="Times New Roman"/>
          <w:i/>
          <w:sz w:val="18"/>
          <w:szCs w:val="18"/>
        </w:rPr>
        <w:t>Šaltinis: Žemos įtampos elektros įrenginių montavimas</w:t>
      </w:r>
    </w:p>
    <w:p w14:paraId="4CA7235A" w14:textId="77777777" w:rsidR="00691498" w:rsidRPr="003E4640" w:rsidRDefault="00691498"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1438F18E" w14:textId="77777777" w:rsidR="00735CC1" w:rsidRPr="003E4640" w:rsidRDefault="00735CC1" w:rsidP="004B2B05">
      <w:pPr>
        <w:pStyle w:val="ListParagraph"/>
        <w:widowControl w:val="0"/>
        <w:spacing w:after="0"/>
        <w:ind w:left="0"/>
        <w:rPr>
          <w:rFonts w:ascii="Times New Roman" w:hAnsi="Times New Roman"/>
          <w:sz w:val="24"/>
          <w:szCs w:val="24"/>
        </w:rPr>
      </w:pPr>
    </w:p>
    <w:p w14:paraId="2295C2AD"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17</w:t>
      </w:r>
      <w:r w:rsidRPr="003E4640">
        <w:rPr>
          <w:rFonts w:ascii="Times New Roman" w:eastAsia="TimesNewRomanPSMT" w:hAnsi="Times New Roman"/>
          <w:sz w:val="24"/>
          <w:szCs w:val="24"/>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ATSAKYKITE Į KLAUSIMUS.</w:t>
      </w:r>
    </w:p>
    <w:p w14:paraId="6DDF0C31"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Dėl kokio aliuminio trūkumo negalima jo naudoti labai mažo skerspjūvio laidams?</w:t>
      </w:r>
    </w:p>
    <w:p w14:paraId="2A23AEA7" w14:textId="621F8285" w:rsidR="002B4138"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Išvardykite sunormintus laido skerspjūvius nuo 1 iki 120 mm</w:t>
      </w:r>
      <w:r w:rsidRPr="003E4640">
        <w:rPr>
          <w:rFonts w:ascii="Times New Roman" w:eastAsiaTheme="minorHAnsi" w:hAnsi="Times New Roman"/>
          <w:color w:val="000000"/>
          <w:position w:val="8"/>
          <w:sz w:val="18"/>
          <w:szCs w:val="18"/>
        </w:rPr>
        <w:t>2</w:t>
      </w:r>
      <w:r w:rsidRPr="003E4640">
        <w:rPr>
          <w:rFonts w:ascii="Times New Roman" w:eastAsiaTheme="minorHAnsi" w:hAnsi="Times New Roman"/>
          <w:color w:val="000000"/>
          <w:sz w:val="24"/>
          <w:szCs w:val="24"/>
        </w:rPr>
        <w:t>?</w:t>
      </w:r>
    </w:p>
    <w:p w14:paraId="35F00AAB" w14:textId="77777777" w:rsidR="002B4138"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Kuo laido apvalkalas skiriasi nuo šarvo, pateikite laido su apvalkalu ir laido su šarvu raidinio žymėjimo pavyzdžių.</w:t>
      </w:r>
    </w:p>
    <w:p w14:paraId="5B3833A1"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Paaiškinkite ir palyginkite</w:t>
      </w:r>
      <w:r w:rsidR="004B2B05" w:rsidRPr="003E4640">
        <w:rPr>
          <w:rFonts w:ascii="Times New Roman" w:eastAsiaTheme="minorHAnsi" w:hAnsi="Times New Roman"/>
          <w:color w:val="000000"/>
          <w:sz w:val="24"/>
          <w:szCs w:val="24"/>
        </w:rPr>
        <w:t xml:space="preserve"> </w:t>
      </w:r>
      <w:r w:rsidRPr="003E4640">
        <w:rPr>
          <w:rFonts w:ascii="Times New Roman" w:eastAsiaTheme="minorHAnsi" w:hAnsi="Times New Roman"/>
          <w:color w:val="000000"/>
          <w:sz w:val="24"/>
          <w:szCs w:val="24"/>
        </w:rPr>
        <w:t xml:space="preserve">laidų sandarą: </w:t>
      </w:r>
      <w:proofErr w:type="spellStart"/>
      <w:r w:rsidRPr="003E4640">
        <w:rPr>
          <w:rFonts w:ascii="Times New Roman" w:eastAsiaTheme="minorHAnsi" w:hAnsi="Times New Roman"/>
          <w:color w:val="000000"/>
          <w:sz w:val="24"/>
          <w:szCs w:val="24"/>
        </w:rPr>
        <w:t>YDYp</w:t>
      </w:r>
      <w:proofErr w:type="spellEnd"/>
      <w:r w:rsidRPr="003E4640">
        <w:rPr>
          <w:rFonts w:ascii="Times New Roman" w:eastAsiaTheme="minorHAnsi" w:hAnsi="Times New Roman"/>
          <w:color w:val="000000"/>
          <w:sz w:val="24"/>
          <w:szCs w:val="24"/>
        </w:rPr>
        <w:t xml:space="preserve"> ir </w:t>
      </w:r>
      <w:proofErr w:type="spellStart"/>
      <w:r w:rsidRPr="003E4640">
        <w:rPr>
          <w:rFonts w:ascii="Times New Roman" w:eastAsiaTheme="minorHAnsi" w:hAnsi="Times New Roman"/>
          <w:color w:val="000000"/>
          <w:sz w:val="24"/>
          <w:szCs w:val="24"/>
        </w:rPr>
        <w:t>OMYp</w:t>
      </w:r>
      <w:proofErr w:type="spellEnd"/>
      <w:r w:rsidRPr="003E4640">
        <w:rPr>
          <w:rFonts w:ascii="Times New Roman" w:eastAsiaTheme="minorHAnsi" w:hAnsi="Times New Roman"/>
          <w:color w:val="000000"/>
          <w:sz w:val="24"/>
          <w:szCs w:val="24"/>
        </w:rPr>
        <w:t xml:space="preserve">, YDY ir </w:t>
      </w:r>
      <w:proofErr w:type="spellStart"/>
      <w:r w:rsidRPr="003E4640">
        <w:rPr>
          <w:rFonts w:ascii="Times New Roman" w:eastAsiaTheme="minorHAnsi" w:hAnsi="Times New Roman"/>
          <w:color w:val="000000"/>
          <w:sz w:val="24"/>
          <w:szCs w:val="24"/>
        </w:rPr>
        <w:t>YDYt</w:t>
      </w:r>
      <w:proofErr w:type="spellEnd"/>
      <w:r w:rsidRPr="003E4640">
        <w:rPr>
          <w:rFonts w:ascii="Times New Roman" w:eastAsiaTheme="minorHAnsi" w:hAnsi="Times New Roman"/>
          <w:color w:val="000000"/>
          <w:sz w:val="24"/>
          <w:szCs w:val="24"/>
        </w:rPr>
        <w:t xml:space="preserve">, </w:t>
      </w:r>
      <w:proofErr w:type="spellStart"/>
      <w:r w:rsidRPr="003E4640">
        <w:rPr>
          <w:rFonts w:ascii="Times New Roman" w:eastAsiaTheme="minorHAnsi" w:hAnsi="Times New Roman"/>
          <w:color w:val="000000"/>
          <w:sz w:val="24"/>
          <w:szCs w:val="24"/>
        </w:rPr>
        <w:t>LgYc</w:t>
      </w:r>
      <w:proofErr w:type="spellEnd"/>
      <w:r w:rsidRPr="003E4640">
        <w:rPr>
          <w:rFonts w:ascii="Times New Roman" w:eastAsiaTheme="minorHAnsi" w:hAnsi="Times New Roman"/>
          <w:color w:val="000000"/>
          <w:sz w:val="24"/>
          <w:szCs w:val="24"/>
        </w:rPr>
        <w:t xml:space="preserve"> ir </w:t>
      </w:r>
      <w:proofErr w:type="spellStart"/>
      <w:r w:rsidRPr="003E4640">
        <w:rPr>
          <w:rFonts w:ascii="Times New Roman" w:eastAsiaTheme="minorHAnsi" w:hAnsi="Times New Roman"/>
          <w:color w:val="000000"/>
          <w:sz w:val="24"/>
          <w:szCs w:val="24"/>
        </w:rPr>
        <w:t>ALYd</w:t>
      </w:r>
      <w:proofErr w:type="spellEnd"/>
      <w:r w:rsidRPr="003E4640">
        <w:rPr>
          <w:rFonts w:ascii="Times New Roman" w:eastAsiaTheme="minorHAnsi" w:hAnsi="Times New Roman"/>
          <w:color w:val="000000"/>
          <w:sz w:val="24"/>
          <w:szCs w:val="24"/>
        </w:rPr>
        <w:t>.</w:t>
      </w:r>
    </w:p>
    <w:p w14:paraId="1E73E4CD"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Paaiškinkite, kodėl klaidingi šie žymėjimai: ADLY, </w:t>
      </w:r>
      <w:proofErr w:type="spellStart"/>
      <w:r w:rsidRPr="003E4640">
        <w:rPr>
          <w:rFonts w:ascii="Times New Roman" w:eastAsiaTheme="minorHAnsi" w:hAnsi="Times New Roman"/>
          <w:color w:val="000000"/>
          <w:sz w:val="24"/>
          <w:szCs w:val="24"/>
        </w:rPr>
        <w:t>ALgc</w:t>
      </w:r>
      <w:proofErr w:type="spellEnd"/>
      <w:r w:rsidRPr="003E4640">
        <w:rPr>
          <w:rFonts w:ascii="Times New Roman" w:eastAsiaTheme="minorHAnsi" w:hAnsi="Times New Roman"/>
          <w:color w:val="000000"/>
          <w:sz w:val="24"/>
          <w:szCs w:val="24"/>
        </w:rPr>
        <w:t xml:space="preserve">, </w:t>
      </w:r>
      <w:proofErr w:type="spellStart"/>
      <w:r w:rsidRPr="003E4640">
        <w:rPr>
          <w:rFonts w:ascii="Times New Roman" w:eastAsiaTheme="minorHAnsi" w:hAnsi="Times New Roman"/>
          <w:color w:val="000000"/>
          <w:sz w:val="24"/>
          <w:szCs w:val="24"/>
        </w:rPr>
        <w:t>DMYp</w:t>
      </w:r>
      <w:proofErr w:type="spellEnd"/>
      <w:r w:rsidRPr="003E4640">
        <w:rPr>
          <w:rFonts w:ascii="Times New Roman" w:eastAsiaTheme="minorHAnsi" w:hAnsi="Times New Roman"/>
          <w:color w:val="000000"/>
          <w:sz w:val="24"/>
          <w:szCs w:val="24"/>
        </w:rPr>
        <w:t>, OMW, DGY.</w:t>
      </w:r>
    </w:p>
    <w:p w14:paraId="03FF52DA"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Ką nusako laido vardinė įtampa?</w:t>
      </w:r>
    </w:p>
    <w:p w14:paraId="09A5287E"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Kurie laido sujungimai turi būti išardomi?</w:t>
      </w:r>
    </w:p>
    <w:p w14:paraId="00CA9BF1"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Kurios suveržiamojo gnybto konstrukcijos detalės turi įtakos junginio kokybei?</w:t>
      </w:r>
    </w:p>
    <w:p w14:paraId="11C01053"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lastRenderedPageBreak/>
        <w:t>Paimkite keletą izoliuoto laido gabalų, prijunkite juos prie įvairios konstrukcijos gnybtų, paskui patikrinkite, ar teisingai atlikote visus veiksmus.</w:t>
      </w:r>
    </w:p>
    <w:p w14:paraId="1CE76A39" w14:textId="77CD1589" w:rsidR="002B4138"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Kuo kištukiniai gnybtai yra pranašesni už suveržiamuosius?</w:t>
      </w:r>
    </w:p>
    <w:p w14:paraId="5BF8236F"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Pateikite keletą galimo per didelio gnybto įkaitimo priežasčių.</w:t>
      </w:r>
    </w:p>
    <w:p w14:paraId="598567CF"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Ilgame koridoriuje yra penkios lempos, kurios gali būti uždegamos ir gesinamos iš keturių vietų. Nubraižykite </w:t>
      </w:r>
      <w:proofErr w:type="spellStart"/>
      <w:r w:rsidRPr="003E4640">
        <w:rPr>
          <w:rFonts w:ascii="Times New Roman" w:eastAsiaTheme="minorHAnsi" w:hAnsi="Times New Roman"/>
          <w:color w:val="000000"/>
          <w:sz w:val="24"/>
          <w:szCs w:val="24"/>
        </w:rPr>
        <w:t>daugialinijinę</w:t>
      </w:r>
      <w:proofErr w:type="spellEnd"/>
      <w:r w:rsidRPr="003E4640">
        <w:rPr>
          <w:rFonts w:ascii="Times New Roman" w:eastAsiaTheme="minorHAnsi" w:hAnsi="Times New Roman"/>
          <w:color w:val="000000"/>
          <w:sz w:val="24"/>
          <w:szCs w:val="24"/>
        </w:rPr>
        <w:t xml:space="preserve"> tinklo schemą naudodami paprastuosius ir kryžminius jungtukus ir impulsinę relę.</w:t>
      </w:r>
    </w:p>
    <w:p w14:paraId="1E17A557"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Kuo grindžiamas kištukinių jungčių saugumas prie jo prisilietus?</w:t>
      </w:r>
    </w:p>
    <w:p w14:paraId="7818136F"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Paaiškinkite aktyviųjų ir apsauginių kištukinių jungčių kontaktų sąveiką.</w:t>
      </w:r>
    </w:p>
    <w:p w14:paraId="1604B2A4" w14:textId="77777777" w:rsidR="004B2B05" w:rsidRPr="003E4640" w:rsidRDefault="002B4138" w:rsidP="004B2B05">
      <w:pPr>
        <w:pStyle w:val="ListParagraph"/>
        <w:widowControl w:val="0"/>
        <w:numPr>
          <w:ilvl w:val="3"/>
          <w:numId w:val="192"/>
        </w:numPr>
        <w:autoSpaceDE w:val="0"/>
        <w:autoSpaceDN w:val="0"/>
        <w:adjustRightInd w:val="0"/>
        <w:spacing w:after="0"/>
        <w:ind w:left="0" w:firstLine="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Kaip pagaminti vaikams nepavojingi kištukiniai lizdai?</w:t>
      </w:r>
    </w:p>
    <w:p w14:paraId="3C051F7E" w14:textId="4EAE767F" w:rsidR="00735CC1" w:rsidRPr="003E4640" w:rsidRDefault="00735CC1" w:rsidP="004B2B05">
      <w:pPr>
        <w:pStyle w:val="ListParagraph"/>
        <w:widowControl w:val="0"/>
        <w:spacing w:after="0"/>
        <w:ind w:left="0"/>
        <w:rPr>
          <w:rFonts w:ascii="Times New Roman" w:hAnsi="Times New Roman"/>
          <w:sz w:val="24"/>
          <w:szCs w:val="24"/>
        </w:rPr>
      </w:pPr>
    </w:p>
    <w:p w14:paraId="4A01EF2A"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18</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PAAIŠKINKITE, KAS PAVAIZDUOTA LENTELĖJE.</w:t>
      </w:r>
    </w:p>
    <w:tbl>
      <w:tblPr>
        <w:tblStyle w:val="TableGrid"/>
        <w:tblW w:w="3144" w:type="pct"/>
        <w:jc w:val="center"/>
        <w:tblLook w:val="04A0" w:firstRow="1" w:lastRow="0" w:firstColumn="1" w:lastColumn="0" w:noHBand="0" w:noVBand="1"/>
      </w:tblPr>
      <w:tblGrid>
        <w:gridCol w:w="1985"/>
        <w:gridCol w:w="2263"/>
        <w:gridCol w:w="1984"/>
      </w:tblGrid>
      <w:tr w:rsidR="00373FED" w:rsidRPr="003E4640" w14:paraId="1AD072D2" w14:textId="77777777" w:rsidTr="002B4138">
        <w:trPr>
          <w:jc w:val="center"/>
        </w:trPr>
        <w:tc>
          <w:tcPr>
            <w:tcW w:w="1592" w:type="pct"/>
            <w:vAlign w:val="center"/>
          </w:tcPr>
          <w:p w14:paraId="47410668" w14:textId="77777777" w:rsidR="002B4138" w:rsidRPr="003E4640" w:rsidRDefault="002B4138" w:rsidP="004B2B05">
            <w:pPr>
              <w:pStyle w:val="NoSpacing"/>
              <w:widowControl w:val="0"/>
              <w:spacing w:line="276" w:lineRule="auto"/>
              <w:jc w:val="center"/>
              <w:rPr>
                <w:rFonts w:ascii="Times New Roman" w:hAnsi="Times New Roman"/>
                <w:b/>
                <w:sz w:val="24"/>
                <w:szCs w:val="24"/>
              </w:rPr>
            </w:pPr>
            <w:proofErr w:type="spellStart"/>
            <w:r w:rsidRPr="003E4640">
              <w:rPr>
                <w:rFonts w:ascii="Times New Roman" w:hAnsi="Times New Roman"/>
                <w:b/>
                <w:sz w:val="24"/>
                <w:szCs w:val="24"/>
              </w:rPr>
              <w:t>Suveikties</w:t>
            </w:r>
            <w:proofErr w:type="spellEnd"/>
            <w:r w:rsidRPr="003E4640">
              <w:rPr>
                <w:rFonts w:ascii="Times New Roman" w:hAnsi="Times New Roman"/>
                <w:b/>
                <w:sz w:val="24"/>
                <w:szCs w:val="24"/>
              </w:rPr>
              <w:t xml:space="preserve"> dangtelio spalva</w:t>
            </w:r>
          </w:p>
        </w:tc>
        <w:tc>
          <w:tcPr>
            <w:tcW w:w="1816" w:type="pct"/>
            <w:vAlign w:val="center"/>
          </w:tcPr>
          <w:p w14:paraId="249FB00E" w14:textId="77777777" w:rsidR="002B4138" w:rsidRPr="003E4640" w:rsidRDefault="002B4138"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Saugiklio įdėklo vardinė srovė A</w:t>
            </w:r>
          </w:p>
        </w:tc>
        <w:tc>
          <w:tcPr>
            <w:tcW w:w="1592" w:type="pct"/>
            <w:vAlign w:val="center"/>
          </w:tcPr>
          <w:p w14:paraId="1D31CE9F" w14:textId="77777777" w:rsidR="002B4138" w:rsidRPr="003E4640" w:rsidRDefault="002B4138"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Saugiklio lizdo vardinė srovė A</w:t>
            </w:r>
          </w:p>
        </w:tc>
      </w:tr>
      <w:tr w:rsidR="002B4138" w:rsidRPr="003E4640" w14:paraId="59246809" w14:textId="77777777" w:rsidTr="002B4138">
        <w:trPr>
          <w:trHeight w:val="745"/>
          <w:jc w:val="center"/>
        </w:trPr>
        <w:tc>
          <w:tcPr>
            <w:tcW w:w="1592" w:type="pct"/>
          </w:tcPr>
          <w:p w14:paraId="11DB39A1"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Rusva</w:t>
            </w:r>
          </w:p>
          <w:p w14:paraId="08FDEB48" w14:textId="4D460283"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Bronzinė</w:t>
            </w:r>
          </w:p>
          <w:p w14:paraId="53DCE01E"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Žalia</w:t>
            </w:r>
          </w:p>
          <w:p w14:paraId="0EB94C2B"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Raudona</w:t>
            </w:r>
          </w:p>
          <w:p w14:paraId="043C5789" w14:textId="5B8EC21A"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Juoda</w:t>
            </w:r>
          </w:p>
          <w:p w14:paraId="5C54A8A3"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Pilka</w:t>
            </w:r>
          </w:p>
          <w:p w14:paraId="578F5327"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Žydra</w:t>
            </w:r>
          </w:p>
          <w:p w14:paraId="4F786590" w14:textId="36D65533"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Geltona </w:t>
            </w:r>
          </w:p>
        </w:tc>
        <w:tc>
          <w:tcPr>
            <w:tcW w:w="1816" w:type="pct"/>
            <w:vAlign w:val="center"/>
          </w:tcPr>
          <w:p w14:paraId="58DD1C61"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p w14:paraId="359691A0"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p w14:paraId="6C5D7F8A"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p w14:paraId="59F2B7DC"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w:t>
            </w:r>
          </w:p>
          <w:p w14:paraId="4F844DF6"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w:t>
            </w:r>
          </w:p>
          <w:p w14:paraId="21AFA472"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w:t>
            </w:r>
          </w:p>
          <w:p w14:paraId="6A44673A"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20</w:t>
            </w:r>
          </w:p>
          <w:p w14:paraId="5D3916A7"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25</w:t>
            </w:r>
          </w:p>
        </w:tc>
        <w:tc>
          <w:tcPr>
            <w:tcW w:w="1592" w:type="pct"/>
            <w:vAlign w:val="center"/>
          </w:tcPr>
          <w:p w14:paraId="7226E4CC"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25</w:t>
            </w:r>
          </w:p>
        </w:tc>
      </w:tr>
      <w:tr w:rsidR="002B4138" w:rsidRPr="003E4640" w14:paraId="35268B1B" w14:textId="77777777" w:rsidTr="002B4138">
        <w:trPr>
          <w:jc w:val="center"/>
        </w:trPr>
        <w:tc>
          <w:tcPr>
            <w:tcW w:w="1592" w:type="pct"/>
          </w:tcPr>
          <w:p w14:paraId="351B6780"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Juoda</w:t>
            </w:r>
          </w:p>
          <w:p w14:paraId="00FB34EB" w14:textId="3075DFE7"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Balta</w:t>
            </w:r>
          </w:p>
          <w:p w14:paraId="4029C39C" w14:textId="77777777"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Varinė</w:t>
            </w:r>
          </w:p>
        </w:tc>
        <w:tc>
          <w:tcPr>
            <w:tcW w:w="1816" w:type="pct"/>
            <w:vAlign w:val="center"/>
          </w:tcPr>
          <w:p w14:paraId="1D41FFE8"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35</w:t>
            </w:r>
          </w:p>
          <w:p w14:paraId="08032A1F"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50</w:t>
            </w:r>
          </w:p>
          <w:p w14:paraId="7C739BA2"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63</w:t>
            </w:r>
          </w:p>
        </w:tc>
        <w:tc>
          <w:tcPr>
            <w:tcW w:w="1592" w:type="pct"/>
            <w:vAlign w:val="center"/>
          </w:tcPr>
          <w:p w14:paraId="7A2694C7"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63</w:t>
            </w:r>
          </w:p>
        </w:tc>
      </w:tr>
      <w:tr w:rsidR="002B4138" w:rsidRPr="003E4640" w14:paraId="4EEE1614" w14:textId="77777777" w:rsidTr="002B4138">
        <w:trPr>
          <w:jc w:val="center"/>
        </w:trPr>
        <w:tc>
          <w:tcPr>
            <w:tcW w:w="1592" w:type="pct"/>
          </w:tcPr>
          <w:p w14:paraId="7E16DB4A" w14:textId="77777777" w:rsidR="004B2B05"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Sidabrinė</w:t>
            </w:r>
          </w:p>
          <w:p w14:paraId="58317A14" w14:textId="775E7762" w:rsidR="002B4138" w:rsidRPr="003E4640" w:rsidRDefault="002B4138" w:rsidP="004B2B05">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Raudona </w:t>
            </w:r>
          </w:p>
        </w:tc>
        <w:tc>
          <w:tcPr>
            <w:tcW w:w="1816" w:type="pct"/>
            <w:vAlign w:val="center"/>
          </w:tcPr>
          <w:p w14:paraId="7D252F26"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80</w:t>
            </w:r>
          </w:p>
          <w:p w14:paraId="168EB580"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100</w:t>
            </w:r>
          </w:p>
        </w:tc>
        <w:tc>
          <w:tcPr>
            <w:tcW w:w="1592" w:type="pct"/>
            <w:vAlign w:val="center"/>
          </w:tcPr>
          <w:p w14:paraId="7BD5AA2A" w14:textId="77777777" w:rsidR="002B4138" w:rsidRPr="003E4640" w:rsidRDefault="002B4138"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100</w:t>
            </w:r>
          </w:p>
        </w:tc>
      </w:tr>
    </w:tbl>
    <w:p w14:paraId="1ED1CAD2" w14:textId="77777777" w:rsidR="002B4138" w:rsidRPr="003E4640" w:rsidRDefault="002B4138"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715E8DB0"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rPr>
      </w:pPr>
    </w:p>
    <w:p w14:paraId="0C2E1174"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19</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IŠVARDYKITE KAMŠTINIO SAUGIKLIO SUDEDAMĄSIAS DALIS.</w:t>
      </w:r>
    </w:p>
    <w:p w14:paraId="6CC49D09" w14:textId="2E395CB5"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69A64BF7" wp14:editId="7272FE05">
            <wp:extent cx="1888811" cy="2090947"/>
            <wp:effectExtent l="0" t="0" r="0" b="5080"/>
            <wp:docPr id="6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1063" cy="2093440"/>
                    </a:xfrm>
                    <a:prstGeom prst="rect">
                      <a:avLst/>
                    </a:prstGeom>
                    <a:noFill/>
                    <a:ln>
                      <a:noFill/>
                    </a:ln>
                  </pic:spPr>
                </pic:pic>
              </a:graphicData>
            </a:graphic>
          </wp:inline>
        </w:drawing>
      </w:r>
    </w:p>
    <w:p w14:paraId="32EAA206" w14:textId="53C9933A"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eastAsia="TimesNewRomanPSMT" w:hAnsi="Times New Roman"/>
          <w:i/>
          <w:sz w:val="18"/>
          <w:szCs w:val="18"/>
        </w:rPr>
        <w:t xml:space="preserve">Šaltinis: </w:t>
      </w:r>
      <w:proofErr w:type="spellStart"/>
      <w:r w:rsidRPr="003E4640">
        <w:rPr>
          <w:rFonts w:ascii="Times New Roman" w:hAnsi="Times New Roman"/>
          <w:sz w:val="18"/>
          <w:szCs w:val="18"/>
        </w:rPr>
        <w:t>Musial</w:t>
      </w:r>
      <w:proofErr w:type="spellEnd"/>
      <w:r w:rsidRPr="003E4640">
        <w:rPr>
          <w:rFonts w:ascii="Times New Roman" w:hAnsi="Times New Roman"/>
          <w:sz w:val="18"/>
          <w:szCs w:val="18"/>
        </w:rPr>
        <w:t xml:space="preserve">, E. (2001). </w:t>
      </w:r>
      <w:r w:rsidRPr="003E4640">
        <w:rPr>
          <w:rFonts w:ascii="Times New Roman" w:hAnsi="Times New Roman"/>
          <w:i/>
          <w:sz w:val="18"/>
          <w:szCs w:val="18"/>
        </w:rPr>
        <w:t>Elektros energetiniai įrengimai ir instaliacija. vadovėlis aukštesniosioms ir profesinėms</w:t>
      </w:r>
      <w:r w:rsidRPr="003E4640">
        <w:rPr>
          <w:rFonts w:ascii="Times New Roman" w:hAnsi="Times New Roman"/>
          <w:i/>
          <w:sz w:val="24"/>
          <w:szCs w:val="24"/>
        </w:rPr>
        <w:t xml:space="preserve"> </w:t>
      </w:r>
      <w:r w:rsidRPr="003E4640">
        <w:rPr>
          <w:rFonts w:ascii="Times New Roman" w:hAnsi="Times New Roman"/>
          <w:i/>
          <w:sz w:val="18"/>
          <w:szCs w:val="18"/>
        </w:rPr>
        <w:t>mokykloms.</w:t>
      </w:r>
      <w:r w:rsidRPr="003E4640">
        <w:rPr>
          <w:rFonts w:ascii="Times New Roman" w:hAnsi="Times New Roman"/>
          <w:sz w:val="18"/>
          <w:szCs w:val="18"/>
        </w:rPr>
        <w:t xml:space="preserve"> Kaunas: Šviesa.</w:t>
      </w:r>
    </w:p>
    <w:tbl>
      <w:tblPr>
        <w:tblStyle w:val="TableGrid"/>
        <w:tblW w:w="0" w:type="auto"/>
        <w:tblLook w:val="04A0" w:firstRow="1" w:lastRow="0" w:firstColumn="1" w:lastColumn="0" w:noHBand="0" w:noVBand="1"/>
      </w:tblPr>
      <w:tblGrid>
        <w:gridCol w:w="993"/>
        <w:gridCol w:w="4394"/>
      </w:tblGrid>
      <w:tr w:rsidR="002B4138" w:rsidRPr="003E4640" w14:paraId="0DA5C2B8" w14:textId="77777777" w:rsidTr="002B4138">
        <w:tc>
          <w:tcPr>
            <w:tcW w:w="993" w:type="dxa"/>
            <w:vAlign w:val="center"/>
          </w:tcPr>
          <w:p w14:paraId="355A1012" w14:textId="77777777" w:rsidR="002B4138" w:rsidRPr="003E4640" w:rsidRDefault="002B4138" w:rsidP="004B2B05">
            <w:pPr>
              <w:pStyle w:val="NoSpacing"/>
              <w:widowControl w:val="0"/>
              <w:spacing w:line="276" w:lineRule="auto"/>
              <w:jc w:val="center"/>
              <w:rPr>
                <w:rFonts w:ascii="Times New Roman" w:hAnsi="Times New Roman"/>
                <w:b/>
                <w:sz w:val="24"/>
                <w:szCs w:val="24"/>
                <w:lang w:val="af-ZA"/>
              </w:rPr>
            </w:pPr>
            <w:r w:rsidRPr="003E4640">
              <w:rPr>
                <w:rFonts w:ascii="Times New Roman" w:hAnsi="Times New Roman"/>
                <w:b/>
                <w:sz w:val="24"/>
                <w:szCs w:val="24"/>
                <w:lang w:val="af-ZA"/>
              </w:rPr>
              <w:t>Eil. Nr.</w:t>
            </w:r>
          </w:p>
        </w:tc>
        <w:tc>
          <w:tcPr>
            <w:tcW w:w="4394" w:type="dxa"/>
            <w:vAlign w:val="center"/>
          </w:tcPr>
          <w:p w14:paraId="5B274C44" w14:textId="77777777" w:rsidR="002B4138" w:rsidRPr="003E4640" w:rsidRDefault="002B4138" w:rsidP="004B2B05">
            <w:pPr>
              <w:pStyle w:val="NoSpacing"/>
              <w:widowControl w:val="0"/>
              <w:spacing w:line="276" w:lineRule="auto"/>
              <w:jc w:val="center"/>
              <w:rPr>
                <w:rFonts w:ascii="Times New Roman" w:eastAsia="TimesNewRomanPSMT" w:hAnsi="Times New Roman"/>
                <w:b/>
                <w:sz w:val="24"/>
                <w:szCs w:val="24"/>
                <w:lang w:val="en-US"/>
              </w:rPr>
            </w:pPr>
            <w:r w:rsidRPr="003E4640">
              <w:rPr>
                <w:rFonts w:ascii="Times New Roman" w:hAnsi="Times New Roman"/>
                <w:b/>
                <w:sz w:val="24"/>
                <w:szCs w:val="24"/>
              </w:rPr>
              <w:t>Kamštinio saugiklio sudedamosios dalys</w:t>
            </w:r>
          </w:p>
        </w:tc>
      </w:tr>
      <w:tr w:rsidR="002B4138" w:rsidRPr="003E4640" w14:paraId="252CE08F" w14:textId="77777777" w:rsidTr="002B4138">
        <w:tc>
          <w:tcPr>
            <w:tcW w:w="993" w:type="dxa"/>
          </w:tcPr>
          <w:p w14:paraId="2B2BC38B"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1.</w:t>
            </w:r>
          </w:p>
        </w:tc>
        <w:tc>
          <w:tcPr>
            <w:tcW w:w="4394" w:type="dxa"/>
          </w:tcPr>
          <w:p w14:paraId="48F975E6"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290275E6" w14:textId="77777777" w:rsidTr="002B4138">
        <w:tc>
          <w:tcPr>
            <w:tcW w:w="993" w:type="dxa"/>
          </w:tcPr>
          <w:p w14:paraId="45AF85EC"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2.</w:t>
            </w:r>
          </w:p>
        </w:tc>
        <w:tc>
          <w:tcPr>
            <w:tcW w:w="4394" w:type="dxa"/>
          </w:tcPr>
          <w:p w14:paraId="79B17C82"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4F36EB31" w14:textId="77777777" w:rsidTr="002B4138">
        <w:tc>
          <w:tcPr>
            <w:tcW w:w="993" w:type="dxa"/>
          </w:tcPr>
          <w:p w14:paraId="5E71B6F8"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3.</w:t>
            </w:r>
          </w:p>
        </w:tc>
        <w:tc>
          <w:tcPr>
            <w:tcW w:w="4394" w:type="dxa"/>
          </w:tcPr>
          <w:p w14:paraId="4B852DB2"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06B040C1" w14:textId="77777777" w:rsidTr="002B4138">
        <w:tc>
          <w:tcPr>
            <w:tcW w:w="993" w:type="dxa"/>
          </w:tcPr>
          <w:p w14:paraId="08E9955D"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4.</w:t>
            </w:r>
          </w:p>
        </w:tc>
        <w:tc>
          <w:tcPr>
            <w:tcW w:w="4394" w:type="dxa"/>
          </w:tcPr>
          <w:p w14:paraId="0413CD1B"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6871C3F0" w14:textId="77777777" w:rsidTr="002B4138">
        <w:tc>
          <w:tcPr>
            <w:tcW w:w="993" w:type="dxa"/>
          </w:tcPr>
          <w:p w14:paraId="32B0EB94"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5.</w:t>
            </w:r>
          </w:p>
        </w:tc>
        <w:tc>
          <w:tcPr>
            <w:tcW w:w="4394" w:type="dxa"/>
          </w:tcPr>
          <w:p w14:paraId="484A60D6"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3ED9A8E7" w14:textId="77777777" w:rsidTr="002B4138">
        <w:tc>
          <w:tcPr>
            <w:tcW w:w="993" w:type="dxa"/>
          </w:tcPr>
          <w:p w14:paraId="6F76B1FD"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lastRenderedPageBreak/>
              <w:t>6.</w:t>
            </w:r>
          </w:p>
        </w:tc>
        <w:tc>
          <w:tcPr>
            <w:tcW w:w="4394" w:type="dxa"/>
          </w:tcPr>
          <w:p w14:paraId="37973504"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4DC9BA3E" w14:textId="77777777" w:rsidTr="002B4138">
        <w:tc>
          <w:tcPr>
            <w:tcW w:w="993" w:type="dxa"/>
          </w:tcPr>
          <w:p w14:paraId="3F318693"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7.</w:t>
            </w:r>
          </w:p>
        </w:tc>
        <w:tc>
          <w:tcPr>
            <w:tcW w:w="4394" w:type="dxa"/>
          </w:tcPr>
          <w:p w14:paraId="6A049B61"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0C377C19" w14:textId="77777777" w:rsidTr="002B4138">
        <w:tc>
          <w:tcPr>
            <w:tcW w:w="993" w:type="dxa"/>
          </w:tcPr>
          <w:p w14:paraId="4EFACCD7"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8.</w:t>
            </w:r>
          </w:p>
        </w:tc>
        <w:tc>
          <w:tcPr>
            <w:tcW w:w="4394" w:type="dxa"/>
          </w:tcPr>
          <w:p w14:paraId="069138AA"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016F7D0A" w14:textId="77777777" w:rsidTr="002B4138">
        <w:tc>
          <w:tcPr>
            <w:tcW w:w="993" w:type="dxa"/>
          </w:tcPr>
          <w:p w14:paraId="47A0703F"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9.</w:t>
            </w:r>
          </w:p>
        </w:tc>
        <w:tc>
          <w:tcPr>
            <w:tcW w:w="4394" w:type="dxa"/>
          </w:tcPr>
          <w:p w14:paraId="70FEFE52"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r w:rsidR="002B4138" w:rsidRPr="003E4640" w14:paraId="3655178B" w14:textId="77777777" w:rsidTr="002B4138">
        <w:tc>
          <w:tcPr>
            <w:tcW w:w="993" w:type="dxa"/>
          </w:tcPr>
          <w:p w14:paraId="2D1C95D1" w14:textId="77777777" w:rsidR="002B4138" w:rsidRPr="003E4640" w:rsidRDefault="002B4138" w:rsidP="004B2B05">
            <w:pPr>
              <w:pStyle w:val="NoSpacing"/>
              <w:widowControl w:val="0"/>
              <w:spacing w:line="276" w:lineRule="auto"/>
              <w:jc w:val="center"/>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10.</w:t>
            </w:r>
          </w:p>
        </w:tc>
        <w:tc>
          <w:tcPr>
            <w:tcW w:w="4394" w:type="dxa"/>
          </w:tcPr>
          <w:p w14:paraId="3CAC3AB5" w14:textId="77777777" w:rsidR="002B4138" w:rsidRPr="003E4640" w:rsidRDefault="002B4138" w:rsidP="004B2B05">
            <w:pPr>
              <w:pStyle w:val="NoSpacing"/>
              <w:widowControl w:val="0"/>
              <w:spacing w:line="276" w:lineRule="auto"/>
              <w:rPr>
                <w:rFonts w:ascii="Times New Roman" w:eastAsia="TimesNewRomanPSMT" w:hAnsi="Times New Roman"/>
                <w:sz w:val="24"/>
                <w:szCs w:val="24"/>
                <w:lang w:val="en-US"/>
              </w:rPr>
            </w:pPr>
          </w:p>
        </w:tc>
      </w:tr>
    </w:tbl>
    <w:p w14:paraId="4E11BD49" w14:textId="77777777" w:rsidR="00691498" w:rsidRPr="003E4640" w:rsidRDefault="00691498" w:rsidP="004B2B05">
      <w:pPr>
        <w:widowControl w:val="0"/>
        <w:spacing w:after="0"/>
        <w:rPr>
          <w:rFonts w:ascii="Times New Roman" w:eastAsia="Times New Roman" w:hAnsi="Times New Roman"/>
          <w:color w:val="000000"/>
          <w:sz w:val="24"/>
          <w:szCs w:val="24"/>
          <w:lang w:eastAsia="lt-LT"/>
        </w:rPr>
      </w:pPr>
    </w:p>
    <w:p w14:paraId="6D80D283"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 xml:space="preserve">20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lang w:val="en-US"/>
        </w:rPr>
        <w:t>SUŽYMĖKITE LAIDŲ PAVADINIMUS PAGAL SPALVĄ.</w:t>
      </w:r>
    </w:p>
    <w:p w14:paraId="5A399F7A" w14:textId="3ADD46B5"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55EE6D83" wp14:editId="392DDEC6">
            <wp:extent cx="1104525" cy="1119445"/>
            <wp:effectExtent l="0" t="0" r="635" b="5080"/>
            <wp:docPr id="6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489"/>
                    <a:stretch/>
                  </pic:blipFill>
                  <pic:spPr bwMode="auto">
                    <a:xfrm>
                      <a:off x="0" y="0"/>
                      <a:ext cx="1104678" cy="1119600"/>
                    </a:xfrm>
                    <a:prstGeom prst="rect">
                      <a:avLst/>
                    </a:prstGeom>
                    <a:noFill/>
                    <a:ln>
                      <a:noFill/>
                    </a:ln>
                    <a:extLst>
                      <a:ext uri="{53640926-AAD7-44D8-BBD7-CCE9431645EC}">
                        <a14:shadowObscured xmlns:a14="http://schemas.microsoft.com/office/drawing/2010/main"/>
                      </a:ext>
                    </a:extLst>
                  </pic:spPr>
                </pic:pic>
              </a:graphicData>
            </a:graphic>
          </wp:inline>
        </w:drawing>
      </w:r>
    </w:p>
    <w:p w14:paraId="28D3F414" w14:textId="23AF18A1"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i/>
          <w:sz w:val="18"/>
          <w:szCs w:val="18"/>
        </w:rPr>
        <w:t>Klaipėdos laivininkų mokyklos pav. Laidai</w:t>
      </w:r>
    </w:p>
    <w:tbl>
      <w:tblPr>
        <w:tblStyle w:val="TableGrid"/>
        <w:tblW w:w="0" w:type="auto"/>
        <w:tblLook w:val="04A0" w:firstRow="1" w:lastRow="0" w:firstColumn="1" w:lastColumn="0" w:noHBand="0" w:noVBand="1"/>
      </w:tblPr>
      <w:tblGrid>
        <w:gridCol w:w="1222"/>
        <w:gridCol w:w="4307"/>
      </w:tblGrid>
      <w:tr w:rsidR="002B4138" w:rsidRPr="003E4640" w14:paraId="22860F58" w14:textId="77777777" w:rsidTr="002B4138">
        <w:trPr>
          <w:trHeight w:val="57"/>
        </w:trPr>
        <w:tc>
          <w:tcPr>
            <w:tcW w:w="1222" w:type="dxa"/>
          </w:tcPr>
          <w:p w14:paraId="45DE037C" w14:textId="77777777" w:rsidR="002B4138" w:rsidRPr="003E4640" w:rsidRDefault="002B4138" w:rsidP="004B2B05">
            <w:pPr>
              <w:widowControl w:val="0"/>
              <w:spacing w:after="0"/>
              <w:rPr>
                <w:rFonts w:ascii="Times New Roman" w:hAnsi="Times New Roman"/>
                <w:b/>
                <w:sz w:val="24"/>
                <w:szCs w:val="24"/>
              </w:rPr>
            </w:pPr>
            <w:r w:rsidRPr="003E4640">
              <w:rPr>
                <w:rFonts w:ascii="Times New Roman" w:hAnsi="Times New Roman"/>
                <w:b/>
                <w:sz w:val="24"/>
                <w:szCs w:val="24"/>
              </w:rPr>
              <w:t>Eil. Nr.</w:t>
            </w:r>
          </w:p>
        </w:tc>
        <w:tc>
          <w:tcPr>
            <w:tcW w:w="4307" w:type="dxa"/>
          </w:tcPr>
          <w:p w14:paraId="713893AC" w14:textId="77777777" w:rsidR="002B4138" w:rsidRPr="003E4640" w:rsidRDefault="002B4138" w:rsidP="004B2B05">
            <w:pPr>
              <w:widowControl w:val="0"/>
              <w:spacing w:after="0"/>
              <w:jc w:val="center"/>
              <w:rPr>
                <w:rFonts w:ascii="Times New Roman" w:hAnsi="Times New Roman"/>
                <w:b/>
                <w:sz w:val="24"/>
                <w:szCs w:val="24"/>
              </w:rPr>
            </w:pPr>
            <w:r w:rsidRPr="003E4640">
              <w:rPr>
                <w:rFonts w:ascii="Times New Roman" w:hAnsi="Times New Roman"/>
                <w:b/>
                <w:sz w:val="24"/>
                <w:szCs w:val="24"/>
              </w:rPr>
              <w:t xml:space="preserve">Laidų pavadinimai </w:t>
            </w:r>
          </w:p>
        </w:tc>
      </w:tr>
      <w:tr w:rsidR="002B4138" w:rsidRPr="003E4640" w14:paraId="635F91B2" w14:textId="77777777" w:rsidTr="002B4138">
        <w:trPr>
          <w:trHeight w:val="57"/>
        </w:trPr>
        <w:tc>
          <w:tcPr>
            <w:tcW w:w="1222" w:type="dxa"/>
          </w:tcPr>
          <w:p w14:paraId="0C075F24" w14:textId="77777777" w:rsidR="002B4138" w:rsidRPr="003E4640" w:rsidRDefault="002B4138" w:rsidP="004B2B05">
            <w:pPr>
              <w:widowControl w:val="0"/>
              <w:spacing w:after="0"/>
              <w:rPr>
                <w:rFonts w:ascii="Times New Roman" w:hAnsi="Times New Roman"/>
                <w:sz w:val="24"/>
                <w:szCs w:val="24"/>
              </w:rPr>
            </w:pPr>
            <w:r w:rsidRPr="003E4640">
              <w:rPr>
                <w:rFonts w:ascii="Times New Roman" w:hAnsi="Times New Roman"/>
                <w:sz w:val="24"/>
                <w:szCs w:val="24"/>
              </w:rPr>
              <w:t>1.</w:t>
            </w:r>
          </w:p>
        </w:tc>
        <w:tc>
          <w:tcPr>
            <w:tcW w:w="4307" w:type="dxa"/>
          </w:tcPr>
          <w:p w14:paraId="11D99616" w14:textId="77777777" w:rsidR="002B4138" w:rsidRPr="003E4640" w:rsidRDefault="002B4138" w:rsidP="004B2B05">
            <w:pPr>
              <w:widowControl w:val="0"/>
              <w:spacing w:after="0"/>
              <w:rPr>
                <w:rFonts w:ascii="Times New Roman" w:hAnsi="Times New Roman"/>
                <w:sz w:val="24"/>
                <w:szCs w:val="24"/>
              </w:rPr>
            </w:pPr>
          </w:p>
        </w:tc>
      </w:tr>
      <w:tr w:rsidR="002B4138" w:rsidRPr="003E4640" w14:paraId="657505B0" w14:textId="77777777" w:rsidTr="002B4138">
        <w:trPr>
          <w:trHeight w:val="57"/>
        </w:trPr>
        <w:tc>
          <w:tcPr>
            <w:tcW w:w="1222" w:type="dxa"/>
          </w:tcPr>
          <w:p w14:paraId="64655359" w14:textId="77777777" w:rsidR="002B4138" w:rsidRPr="003E4640" w:rsidRDefault="002B4138" w:rsidP="004B2B05">
            <w:pPr>
              <w:widowControl w:val="0"/>
              <w:spacing w:after="0"/>
              <w:rPr>
                <w:rFonts w:ascii="Times New Roman" w:hAnsi="Times New Roman"/>
                <w:sz w:val="24"/>
                <w:szCs w:val="24"/>
              </w:rPr>
            </w:pPr>
            <w:r w:rsidRPr="003E4640">
              <w:rPr>
                <w:rFonts w:ascii="Times New Roman" w:hAnsi="Times New Roman"/>
                <w:sz w:val="24"/>
                <w:szCs w:val="24"/>
              </w:rPr>
              <w:t>2.</w:t>
            </w:r>
          </w:p>
        </w:tc>
        <w:tc>
          <w:tcPr>
            <w:tcW w:w="4307" w:type="dxa"/>
          </w:tcPr>
          <w:p w14:paraId="1E3B5693" w14:textId="77777777" w:rsidR="002B4138" w:rsidRPr="003E4640" w:rsidRDefault="002B4138" w:rsidP="004B2B05">
            <w:pPr>
              <w:widowControl w:val="0"/>
              <w:spacing w:after="0"/>
              <w:rPr>
                <w:rFonts w:ascii="Times New Roman" w:hAnsi="Times New Roman"/>
                <w:sz w:val="24"/>
                <w:szCs w:val="24"/>
              </w:rPr>
            </w:pPr>
          </w:p>
        </w:tc>
      </w:tr>
      <w:tr w:rsidR="002B4138" w:rsidRPr="003E4640" w14:paraId="155272AC" w14:textId="77777777" w:rsidTr="002B4138">
        <w:trPr>
          <w:trHeight w:val="57"/>
        </w:trPr>
        <w:tc>
          <w:tcPr>
            <w:tcW w:w="1222" w:type="dxa"/>
          </w:tcPr>
          <w:p w14:paraId="55682B4B" w14:textId="77777777" w:rsidR="002B4138" w:rsidRPr="003E4640" w:rsidRDefault="002B4138" w:rsidP="004B2B05">
            <w:pPr>
              <w:widowControl w:val="0"/>
              <w:spacing w:after="0"/>
              <w:rPr>
                <w:rFonts w:ascii="Times New Roman" w:hAnsi="Times New Roman"/>
                <w:sz w:val="24"/>
                <w:szCs w:val="24"/>
              </w:rPr>
            </w:pPr>
            <w:r w:rsidRPr="003E4640">
              <w:rPr>
                <w:rFonts w:ascii="Times New Roman" w:hAnsi="Times New Roman"/>
                <w:sz w:val="24"/>
                <w:szCs w:val="24"/>
              </w:rPr>
              <w:t>3.</w:t>
            </w:r>
          </w:p>
        </w:tc>
        <w:tc>
          <w:tcPr>
            <w:tcW w:w="4307" w:type="dxa"/>
          </w:tcPr>
          <w:p w14:paraId="1851CDD7" w14:textId="77777777" w:rsidR="002B4138" w:rsidRPr="003E4640" w:rsidRDefault="002B4138" w:rsidP="004B2B05">
            <w:pPr>
              <w:widowControl w:val="0"/>
              <w:spacing w:after="0"/>
              <w:rPr>
                <w:rFonts w:ascii="Times New Roman" w:hAnsi="Times New Roman"/>
                <w:sz w:val="24"/>
                <w:szCs w:val="24"/>
              </w:rPr>
            </w:pPr>
          </w:p>
        </w:tc>
      </w:tr>
      <w:tr w:rsidR="002B4138" w:rsidRPr="003E4640" w14:paraId="6E3780A1" w14:textId="77777777" w:rsidTr="002B4138">
        <w:trPr>
          <w:trHeight w:val="57"/>
        </w:trPr>
        <w:tc>
          <w:tcPr>
            <w:tcW w:w="1222" w:type="dxa"/>
          </w:tcPr>
          <w:p w14:paraId="1705E17E" w14:textId="77777777" w:rsidR="002B4138" w:rsidRPr="003E4640" w:rsidRDefault="002B4138" w:rsidP="004B2B05">
            <w:pPr>
              <w:widowControl w:val="0"/>
              <w:spacing w:after="0"/>
              <w:rPr>
                <w:rFonts w:ascii="Times New Roman" w:hAnsi="Times New Roman"/>
                <w:sz w:val="24"/>
                <w:szCs w:val="24"/>
              </w:rPr>
            </w:pPr>
            <w:r w:rsidRPr="003E4640">
              <w:rPr>
                <w:rFonts w:ascii="Times New Roman" w:hAnsi="Times New Roman"/>
                <w:sz w:val="24"/>
                <w:szCs w:val="24"/>
              </w:rPr>
              <w:t>4.</w:t>
            </w:r>
          </w:p>
        </w:tc>
        <w:tc>
          <w:tcPr>
            <w:tcW w:w="4307" w:type="dxa"/>
          </w:tcPr>
          <w:p w14:paraId="57A84A4E" w14:textId="77777777" w:rsidR="002B4138" w:rsidRPr="003E4640" w:rsidRDefault="002B4138" w:rsidP="004B2B05">
            <w:pPr>
              <w:widowControl w:val="0"/>
              <w:spacing w:after="0"/>
              <w:rPr>
                <w:rFonts w:ascii="Times New Roman" w:hAnsi="Times New Roman"/>
                <w:sz w:val="24"/>
                <w:szCs w:val="24"/>
              </w:rPr>
            </w:pPr>
          </w:p>
        </w:tc>
      </w:tr>
      <w:tr w:rsidR="002B4138" w:rsidRPr="003E4640" w14:paraId="1340E7B5" w14:textId="77777777" w:rsidTr="002B4138">
        <w:trPr>
          <w:trHeight w:val="57"/>
        </w:trPr>
        <w:tc>
          <w:tcPr>
            <w:tcW w:w="1222" w:type="dxa"/>
          </w:tcPr>
          <w:p w14:paraId="624E88B6" w14:textId="77777777" w:rsidR="002B4138" w:rsidRPr="003E4640" w:rsidRDefault="002B4138" w:rsidP="004B2B05">
            <w:pPr>
              <w:widowControl w:val="0"/>
              <w:spacing w:after="0"/>
              <w:rPr>
                <w:rFonts w:ascii="Times New Roman" w:hAnsi="Times New Roman"/>
                <w:sz w:val="24"/>
                <w:szCs w:val="24"/>
              </w:rPr>
            </w:pPr>
            <w:r w:rsidRPr="003E4640">
              <w:rPr>
                <w:rFonts w:ascii="Times New Roman" w:hAnsi="Times New Roman"/>
                <w:sz w:val="24"/>
                <w:szCs w:val="24"/>
              </w:rPr>
              <w:t>5.</w:t>
            </w:r>
          </w:p>
        </w:tc>
        <w:tc>
          <w:tcPr>
            <w:tcW w:w="4307" w:type="dxa"/>
          </w:tcPr>
          <w:p w14:paraId="79DFA16E" w14:textId="77777777" w:rsidR="002B4138" w:rsidRPr="003E4640" w:rsidRDefault="002B4138" w:rsidP="004B2B05">
            <w:pPr>
              <w:widowControl w:val="0"/>
              <w:spacing w:after="0"/>
              <w:rPr>
                <w:rFonts w:ascii="Times New Roman" w:hAnsi="Times New Roman"/>
                <w:sz w:val="24"/>
                <w:szCs w:val="24"/>
              </w:rPr>
            </w:pPr>
          </w:p>
        </w:tc>
      </w:tr>
    </w:tbl>
    <w:p w14:paraId="5CB8F4FE" w14:textId="77777777" w:rsidR="00735CC1" w:rsidRPr="003E4640" w:rsidRDefault="00735CC1" w:rsidP="004B2B05">
      <w:pPr>
        <w:pStyle w:val="ListParagraph"/>
        <w:widowControl w:val="0"/>
        <w:spacing w:after="0"/>
        <w:ind w:left="0"/>
        <w:rPr>
          <w:rFonts w:ascii="Times New Roman" w:hAnsi="Times New Roman"/>
          <w:sz w:val="24"/>
          <w:szCs w:val="24"/>
        </w:rPr>
      </w:pPr>
    </w:p>
    <w:p w14:paraId="23753008"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21</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lang w:val="en-US"/>
        </w:rPr>
        <w:t>IŠVARDYKITE TELEFONINIO KABELIO SUDEDAMĄSIAS DALIS.</w:t>
      </w:r>
    </w:p>
    <w:p w14:paraId="12AE35B0" w14:textId="7CB29378"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69D05A67" wp14:editId="70A2CF34">
            <wp:extent cx="2206800" cy="1425600"/>
            <wp:effectExtent l="0" t="0" r="3175" b="3175"/>
            <wp:docPr id="6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6800" cy="1425600"/>
                    </a:xfrm>
                    <a:prstGeom prst="rect">
                      <a:avLst/>
                    </a:prstGeom>
                    <a:noFill/>
                    <a:ln>
                      <a:noFill/>
                    </a:ln>
                  </pic:spPr>
                </pic:pic>
              </a:graphicData>
            </a:graphic>
          </wp:inline>
        </w:drawing>
      </w:r>
    </w:p>
    <w:p w14:paraId="6D0C59F4" w14:textId="0E26BFE2" w:rsidR="00735CC1" w:rsidRPr="003E4640" w:rsidRDefault="002B4138"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Černičkin</w:t>
      </w:r>
      <w:proofErr w:type="spellEnd"/>
      <w:r w:rsidRPr="003E4640">
        <w:rPr>
          <w:rFonts w:ascii="Times New Roman" w:hAnsi="Times New Roman"/>
          <w:sz w:val="18"/>
          <w:szCs w:val="18"/>
        </w:rPr>
        <w:t xml:space="preserve">, M. (2011). </w:t>
      </w:r>
      <w:r w:rsidRPr="003E4640">
        <w:rPr>
          <w:rFonts w:ascii="Times New Roman" w:hAnsi="Times New Roman"/>
          <w:i/>
          <w:sz w:val="18"/>
          <w:szCs w:val="18"/>
        </w:rPr>
        <w:t xml:space="preserve">Didžioji elektriko enciklopedija. </w:t>
      </w:r>
      <w:r w:rsidRPr="003E4640">
        <w:rPr>
          <w:rFonts w:ascii="Times New Roman" w:hAnsi="Times New Roman"/>
          <w:sz w:val="18"/>
          <w:szCs w:val="18"/>
        </w:rPr>
        <w:t xml:space="preserve">Maskva: </w:t>
      </w:r>
      <w:proofErr w:type="spellStart"/>
      <w:r w:rsidRPr="003E4640">
        <w:rPr>
          <w:rFonts w:ascii="Times New Roman" w:hAnsi="Times New Roman"/>
          <w:sz w:val="18"/>
          <w:szCs w:val="18"/>
        </w:rPr>
        <w:t>Eksmo</w:t>
      </w:r>
      <w:proofErr w:type="spellEnd"/>
      <w:r w:rsidRPr="003E4640">
        <w:rPr>
          <w:rFonts w:ascii="Times New Roman" w:hAnsi="Times New Roman"/>
          <w:sz w:val="18"/>
          <w:szCs w:val="18"/>
        </w:rPr>
        <w:t>.</w:t>
      </w: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4394"/>
      </w:tblGrid>
      <w:tr w:rsidR="00373FED" w:rsidRPr="003E4640" w14:paraId="352B56BC" w14:textId="77777777" w:rsidTr="00373FED">
        <w:tc>
          <w:tcPr>
            <w:tcW w:w="988" w:type="dxa"/>
          </w:tcPr>
          <w:p w14:paraId="5482082E" w14:textId="77777777" w:rsidR="00373FED" w:rsidRPr="003E4640" w:rsidRDefault="00373FED" w:rsidP="004B2B05">
            <w:pPr>
              <w:widowControl w:val="0"/>
              <w:spacing w:after="0"/>
              <w:jc w:val="center"/>
              <w:rPr>
                <w:rFonts w:ascii="Times New Roman" w:hAnsi="Times New Roman"/>
                <w:b/>
                <w:sz w:val="24"/>
                <w:szCs w:val="24"/>
                <w:lang w:val="af-ZA"/>
              </w:rPr>
            </w:pPr>
            <w:r w:rsidRPr="003E4640">
              <w:rPr>
                <w:rFonts w:ascii="Times New Roman" w:hAnsi="Times New Roman"/>
                <w:b/>
                <w:sz w:val="24"/>
                <w:szCs w:val="24"/>
                <w:lang w:val="af-ZA"/>
              </w:rPr>
              <w:t>Eil. Nr.</w:t>
            </w:r>
          </w:p>
        </w:tc>
        <w:tc>
          <w:tcPr>
            <w:tcW w:w="4394" w:type="dxa"/>
          </w:tcPr>
          <w:p w14:paraId="1B80BEFB" w14:textId="77777777" w:rsidR="00373FED" w:rsidRPr="003E4640" w:rsidRDefault="00373FED" w:rsidP="004B2B05">
            <w:pPr>
              <w:pStyle w:val="Style5"/>
              <w:spacing w:line="276" w:lineRule="auto"/>
              <w:rPr>
                <w:b/>
                <w:lang w:val="lt-LT"/>
              </w:rPr>
            </w:pPr>
            <w:r w:rsidRPr="003E4640">
              <w:rPr>
                <w:b/>
                <w:lang w:val="lt-LT"/>
              </w:rPr>
              <w:t xml:space="preserve">Telefoninio kabelio sudedamosios dalys </w:t>
            </w:r>
          </w:p>
        </w:tc>
      </w:tr>
      <w:tr w:rsidR="00373FED" w:rsidRPr="003E4640" w14:paraId="1851451B" w14:textId="77777777" w:rsidTr="00373FED">
        <w:tc>
          <w:tcPr>
            <w:tcW w:w="988" w:type="dxa"/>
          </w:tcPr>
          <w:p w14:paraId="5AAB42F0"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7733C674" w14:textId="77777777" w:rsidR="00373FED" w:rsidRPr="003E4640" w:rsidRDefault="00373FED" w:rsidP="004B2B05">
            <w:pPr>
              <w:widowControl w:val="0"/>
              <w:spacing w:after="0"/>
              <w:rPr>
                <w:rFonts w:ascii="Times New Roman" w:hAnsi="Times New Roman"/>
                <w:sz w:val="24"/>
                <w:szCs w:val="24"/>
                <w:lang w:val="af-ZA"/>
              </w:rPr>
            </w:pPr>
          </w:p>
        </w:tc>
      </w:tr>
      <w:tr w:rsidR="00373FED" w:rsidRPr="003E4640" w14:paraId="2E9FF8CC" w14:textId="77777777" w:rsidTr="00373FED">
        <w:tc>
          <w:tcPr>
            <w:tcW w:w="988" w:type="dxa"/>
          </w:tcPr>
          <w:p w14:paraId="00D4E51E"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02666E3E" w14:textId="77777777" w:rsidR="00373FED" w:rsidRPr="003E4640" w:rsidRDefault="00373FED" w:rsidP="004B2B05">
            <w:pPr>
              <w:widowControl w:val="0"/>
              <w:spacing w:after="0"/>
              <w:rPr>
                <w:rFonts w:ascii="Times New Roman" w:hAnsi="Times New Roman"/>
                <w:sz w:val="24"/>
                <w:szCs w:val="24"/>
                <w:lang w:val="af-ZA"/>
              </w:rPr>
            </w:pPr>
          </w:p>
        </w:tc>
      </w:tr>
      <w:tr w:rsidR="00373FED" w:rsidRPr="003E4640" w14:paraId="40C71276" w14:textId="77777777" w:rsidTr="00373FED">
        <w:trPr>
          <w:trHeight w:val="245"/>
        </w:trPr>
        <w:tc>
          <w:tcPr>
            <w:tcW w:w="988" w:type="dxa"/>
          </w:tcPr>
          <w:p w14:paraId="4A1878E5"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27E2BF06" w14:textId="77777777" w:rsidR="00373FED" w:rsidRPr="003E4640" w:rsidRDefault="00373FED" w:rsidP="004B2B05">
            <w:pPr>
              <w:widowControl w:val="0"/>
              <w:spacing w:after="0"/>
              <w:rPr>
                <w:rFonts w:ascii="Times New Roman" w:hAnsi="Times New Roman"/>
                <w:sz w:val="24"/>
                <w:szCs w:val="24"/>
                <w:lang w:val="af-ZA"/>
              </w:rPr>
            </w:pPr>
          </w:p>
        </w:tc>
      </w:tr>
      <w:tr w:rsidR="00373FED" w:rsidRPr="003E4640" w14:paraId="6DAA95E2" w14:textId="77777777" w:rsidTr="00373FED">
        <w:tc>
          <w:tcPr>
            <w:tcW w:w="988" w:type="dxa"/>
          </w:tcPr>
          <w:p w14:paraId="301C0512"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3DFB52F7" w14:textId="77777777" w:rsidR="00373FED" w:rsidRPr="003E4640" w:rsidRDefault="00373FED" w:rsidP="004B2B05">
            <w:pPr>
              <w:widowControl w:val="0"/>
              <w:spacing w:after="0"/>
              <w:rPr>
                <w:rFonts w:ascii="Times New Roman" w:hAnsi="Times New Roman"/>
                <w:sz w:val="24"/>
                <w:szCs w:val="24"/>
                <w:lang w:val="af-ZA"/>
              </w:rPr>
            </w:pPr>
          </w:p>
        </w:tc>
      </w:tr>
      <w:tr w:rsidR="00373FED" w:rsidRPr="003E4640" w14:paraId="386E6157" w14:textId="77777777" w:rsidTr="00373FED">
        <w:tc>
          <w:tcPr>
            <w:tcW w:w="988" w:type="dxa"/>
          </w:tcPr>
          <w:p w14:paraId="4444FC3B"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258D4A76" w14:textId="77777777" w:rsidR="00373FED" w:rsidRPr="003E4640" w:rsidRDefault="00373FED" w:rsidP="004B2B05">
            <w:pPr>
              <w:widowControl w:val="0"/>
              <w:spacing w:after="0"/>
              <w:rPr>
                <w:rFonts w:ascii="Times New Roman" w:hAnsi="Times New Roman"/>
                <w:sz w:val="24"/>
                <w:szCs w:val="24"/>
                <w:lang w:val="af-ZA"/>
              </w:rPr>
            </w:pPr>
          </w:p>
        </w:tc>
      </w:tr>
      <w:tr w:rsidR="00373FED" w:rsidRPr="003E4640" w14:paraId="069E8FCB" w14:textId="77777777" w:rsidTr="00373FED">
        <w:tc>
          <w:tcPr>
            <w:tcW w:w="988" w:type="dxa"/>
          </w:tcPr>
          <w:p w14:paraId="7D992397" w14:textId="77777777" w:rsidR="00373FED" w:rsidRPr="003E4640" w:rsidRDefault="00373FED" w:rsidP="004B2B05">
            <w:pPr>
              <w:pStyle w:val="ListParagraph"/>
              <w:widowControl w:val="0"/>
              <w:numPr>
                <w:ilvl w:val="0"/>
                <w:numId w:val="131"/>
              </w:numPr>
              <w:spacing w:after="0"/>
              <w:ind w:left="0" w:firstLine="0"/>
              <w:jc w:val="center"/>
              <w:rPr>
                <w:rFonts w:ascii="Times New Roman" w:hAnsi="Times New Roman"/>
                <w:sz w:val="24"/>
                <w:szCs w:val="24"/>
                <w:lang w:val="af-ZA"/>
              </w:rPr>
            </w:pPr>
          </w:p>
        </w:tc>
        <w:tc>
          <w:tcPr>
            <w:tcW w:w="4394" w:type="dxa"/>
          </w:tcPr>
          <w:p w14:paraId="76F741A7" w14:textId="77777777" w:rsidR="00373FED" w:rsidRPr="003E4640" w:rsidRDefault="00373FED" w:rsidP="004B2B05">
            <w:pPr>
              <w:widowControl w:val="0"/>
              <w:spacing w:after="0"/>
              <w:rPr>
                <w:rFonts w:ascii="Times New Roman" w:hAnsi="Times New Roman"/>
                <w:sz w:val="24"/>
                <w:szCs w:val="24"/>
              </w:rPr>
            </w:pPr>
          </w:p>
        </w:tc>
      </w:tr>
    </w:tbl>
    <w:p w14:paraId="44C0FC8C" w14:textId="77777777" w:rsidR="00735CC1" w:rsidRPr="003E4640" w:rsidRDefault="00735CC1" w:rsidP="004B2B05">
      <w:pPr>
        <w:pStyle w:val="ListParagraph"/>
        <w:widowControl w:val="0"/>
        <w:spacing w:after="0"/>
        <w:ind w:left="0"/>
        <w:rPr>
          <w:rFonts w:ascii="Times New Roman" w:hAnsi="Times New Roman"/>
          <w:sz w:val="24"/>
          <w:szCs w:val="24"/>
        </w:rPr>
      </w:pPr>
    </w:p>
    <w:p w14:paraId="22E30662" w14:textId="77777777" w:rsidR="00373FED" w:rsidRPr="003E4640" w:rsidRDefault="00373FED"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22</w:t>
      </w:r>
      <w:r w:rsidRPr="003E4640">
        <w:rPr>
          <w:rFonts w:ascii="Times New Roman" w:eastAsia="TimesNewRomanPSMT" w:hAnsi="Times New Roman"/>
          <w:sz w:val="24"/>
          <w:szCs w:val="24"/>
          <w:lang w:val="en-US"/>
        </w:rPr>
        <w:t xml:space="preserve"> </w:t>
      </w:r>
      <w:proofErr w:type="spellStart"/>
      <w:r w:rsidRPr="003E4640">
        <w:rPr>
          <w:rFonts w:ascii="Times New Roman" w:eastAsia="TimesNewRomanPSMT" w:hAnsi="Times New Roman"/>
          <w:i/>
          <w:sz w:val="24"/>
          <w:szCs w:val="24"/>
          <w:lang w:val="en-US"/>
        </w:rPr>
        <w:t>užduotis</w:t>
      </w:r>
      <w:proofErr w:type="spellEnd"/>
      <w:r w:rsidRPr="003E4640">
        <w:rPr>
          <w:rFonts w:ascii="Times New Roman" w:eastAsia="TimesNewRomanPSMT" w:hAnsi="Times New Roman"/>
          <w:i/>
          <w:sz w:val="24"/>
          <w:szCs w:val="24"/>
          <w:lang w:val="en-US"/>
        </w:rPr>
        <w:t xml:space="preserve">. </w:t>
      </w:r>
      <w:r w:rsidRPr="003E4640">
        <w:rPr>
          <w:rFonts w:ascii="Times New Roman" w:eastAsia="TimesNewRomanPSMT" w:hAnsi="Times New Roman"/>
          <w:sz w:val="24"/>
          <w:szCs w:val="24"/>
          <w:lang w:val="en-US"/>
        </w:rPr>
        <w:t>IŠVARDYKITE, KAS PAVAIZDUOTA PAVEIKSL</w:t>
      </w:r>
      <w:r w:rsidRPr="003E4640">
        <w:rPr>
          <w:rFonts w:ascii="Times New Roman" w:eastAsia="TimesNewRomanPSMT" w:hAnsi="Times New Roman"/>
          <w:sz w:val="24"/>
          <w:szCs w:val="24"/>
        </w:rPr>
        <w:t>ĖLIUOSE.</w:t>
      </w:r>
    </w:p>
    <w:p w14:paraId="2745444F" w14:textId="220D377D" w:rsidR="00735CC1" w:rsidRPr="003E4640" w:rsidRDefault="00373FED"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7016842F" wp14:editId="6F0068BE">
            <wp:extent cx="4125600" cy="1209600"/>
            <wp:effectExtent l="0" t="0" r="0" b="0"/>
            <wp:docPr id="6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H="1" flipV="1">
                      <a:off x="0" y="0"/>
                      <a:ext cx="4125600" cy="1209600"/>
                    </a:xfrm>
                    <a:prstGeom prst="rect">
                      <a:avLst/>
                    </a:prstGeom>
                    <a:noFill/>
                    <a:ln>
                      <a:noFill/>
                    </a:ln>
                  </pic:spPr>
                </pic:pic>
              </a:graphicData>
            </a:graphic>
          </wp:inline>
        </w:drawing>
      </w:r>
    </w:p>
    <w:p w14:paraId="5A49DFDD" w14:textId="158150C0" w:rsidR="00A8532A" w:rsidRPr="003E4640" w:rsidRDefault="00373FED" w:rsidP="004B2B05">
      <w:pPr>
        <w:pStyle w:val="ListParagraph"/>
        <w:widowControl w:val="0"/>
        <w:spacing w:after="0"/>
        <w:ind w:left="0"/>
        <w:jc w:val="center"/>
        <w:rPr>
          <w:rFonts w:ascii="Times New Roman" w:hAnsi="Times New Roman"/>
          <w:sz w:val="24"/>
          <w:szCs w:val="24"/>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Černičkin</w:t>
      </w:r>
      <w:proofErr w:type="spellEnd"/>
      <w:r w:rsidRPr="003E4640">
        <w:rPr>
          <w:rFonts w:ascii="Times New Roman" w:hAnsi="Times New Roman"/>
          <w:sz w:val="18"/>
          <w:szCs w:val="18"/>
        </w:rPr>
        <w:t xml:space="preserve">, M. (2011). </w:t>
      </w:r>
      <w:r w:rsidRPr="003E4640">
        <w:rPr>
          <w:rFonts w:ascii="Times New Roman" w:hAnsi="Times New Roman"/>
          <w:i/>
          <w:sz w:val="18"/>
          <w:szCs w:val="18"/>
        </w:rPr>
        <w:t xml:space="preserve">Didžioji elektriko enciklopedija. </w:t>
      </w:r>
      <w:r w:rsidRPr="003E4640">
        <w:rPr>
          <w:rFonts w:ascii="Times New Roman" w:hAnsi="Times New Roman"/>
          <w:sz w:val="18"/>
          <w:szCs w:val="18"/>
        </w:rPr>
        <w:t xml:space="preserve">Maskva: </w:t>
      </w:r>
      <w:proofErr w:type="spellStart"/>
      <w:r w:rsidRPr="003E4640">
        <w:rPr>
          <w:rFonts w:ascii="Times New Roman" w:hAnsi="Times New Roman"/>
          <w:sz w:val="18"/>
          <w:szCs w:val="18"/>
        </w:rPr>
        <w:t>Eksmo</w:t>
      </w:r>
      <w:proofErr w:type="spellEnd"/>
      <w:r w:rsidRPr="003E4640">
        <w:rPr>
          <w:rFonts w:ascii="Times New Roman" w:hAnsi="Times New Roman"/>
          <w:sz w:val="18"/>
          <w:szCs w:val="18"/>
        </w:rPr>
        <w:t>.</w:t>
      </w:r>
    </w:p>
    <w:p w14:paraId="0FDC5EEF" w14:textId="77777777" w:rsidR="001833DC" w:rsidRPr="003E4640" w:rsidRDefault="001833DC"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5120E37B" w14:textId="77777777" w:rsidR="00A8532A" w:rsidRPr="003E4640" w:rsidRDefault="00A8532A" w:rsidP="004B2B05">
      <w:pPr>
        <w:pStyle w:val="NoSpacing"/>
        <w:widowControl w:val="0"/>
        <w:spacing w:line="276" w:lineRule="auto"/>
        <w:rPr>
          <w:rFonts w:ascii="Times New Roman" w:hAnsi="Times New Roman"/>
          <w:sz w:val="24"/>
          <w:szCs w:val="24"/>
          <w:lang w:val="af-ZA"/>
        </w:rPr>
      </w:pPr>
    </w:p>
    <w:p w14:paraId="612124F2"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lastRenderedPageBreak/>
        <w:t>23</w:t>
      </w:r>
      <w:r w:rsidRPr="003E4640">
        <w:rPr>
          <w:rFonts w:ascii="Times New Roman" w:eastAsia="TimesNewRomanPSMT" w:hAnsi="Times New Roman"/>
          <w:sz w:val="24"/>
          <w:szCs w:val="24"/>
        </w:rPr>
        <w:t xml:space="preserve"> </w:t>
      </w:r>
      <w:proofErr w:type="spellStart"/>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IŠVARDYKITE</w:t>
      </w:r>
      <w:proofErr w:type="spellEnd"/>
      <w:r w:rsidRPr="003E4640">
        <w:rPr>
          <w:rFonts w:ascii="Times New Roman" w:eastAsia="TimesNewRomanPSMT" w:hAnsi="Times New Roman"/>
          <w:sz w:val="24"/>
          <w:szCs w:val="24"/>
        </w:rPr>
        <w:t>, KAS PAVAIZDUOTA PAVEIKSLE.</w:t>
      </w:r>
    </w:p>
    <w:p w14:paraId="75C3D58C" w14:textId="69317061" w:rsidR="00A8532A" w:rsidRPr="003E4640" w:rsidRDefault="001833DC" w:rsidP="004B2B05">
      <w:pPr>
        <w:pStyle w:val="NoSpacing"/>
        <w:widowControl w:val="0"/>
        <w:spacing w:line="276" w:lineRule="auto"/>
        <w:jc w:val="center"/>
        <w:rPr>
          <w:rFonts w:ascii="Times New Roman" w:hAnsi="Times New Roman"/>
          <w:sz w:val="24"/>
          <w:szCs w:val="24"/>
          <w:lang w:val="af-ZA"/>
        </w:rPr>
      </w:pPr>
      <w:r w:rsidRPr="003E4640">
        <w:rPr>
          <w:rFonts w:ascii="Times New Roman" w:hAnsi="Times New Roman"/>
          <w:noProof/>
          <w:sz w:val="24"/>
          <w:szCs w:val="24"/>
          <w:lang w:eastAsia="lt-LT"/>
        </w:rPr>
        <w:drawing>
          <wp:inline distT="0" distB="0" distL="0" distR="0" wp14:anchorId="28B12117" wp14:editId="2E4F3FC1">
            <wp:extent cx="4590000" cy="1206000"/>
            <wp:effectExtent l="0" t="0" r="1270" b="0"/>
            <wp:docPr id="6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0000" cy="1206000"/>
                    </a:xfrm>
                    <a:prstGeom prst="rect">
                      <a:avLst/>
                    </a:prstGeom>
                    <a:noFill/>
                    <a:ln>
                      <a:noFill/>
                    </a:ln>
                  </pic:spPr>
                </pic:pic>
              </a:graphicData>
            </a:graphic>
          </wp:inline>
        </w:drawing>
      </w:r>
    </w:p>
    <w:p w14:paraId="74E46354" w14:textId="022C75BC" w:rsidR="00A8532A" w:rsidRPr="003E4640" w:rsidRDefault="001833DC" w:rsidP="004B2B05">
      <w:pPr>
        <w:pStyle w:val="NoSpacing"/>
        <w:widowControl w:val="0"/>
        <w:spacing w:line="276" w:lineRule="auto"/>
        <w:jc w:val="center"/>
        <w:rPr>
          <w:rFonts w:ascii="Times New Roman" w:hAnsi="Times New Roman"/>
          <w:sz w:val="24"/>
          <w:szCs w:val="24"/>
          <w:lang w:val="af-ZA"/>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Černičkin</w:t>
      </w:r>
      <w:proofErr w:type="spellEnd"/>
      <w:r w:rsidRPr="003E4640">
        <w:rPr>
          <w:rFonts w:ascii="Times New Roman" w:hAnsi="Times New Roman"/>
          <w:sz w:val="18"/>
          <w:szCs w:val="18"/>
        </w:rPr>
        <w:t xml:space="preserve">, M. (2011). </w:t>
      </w:r>
      <w:r w:rsidRPr="003E4640">
        <w:rPr>
          <w:rFonts w:ascii="Times New Roman" w:hAnsi="Times New Roman"/>
          <w:i/>
          <w:sz w:val="18"/>
          <w:szCs w:val="18"/>
        </w:rPr>
        <w:t xml:space="preserve">Didžioji elektriko enciklopedija. </w:t>
      </w:r>
      <w:r w:rsidRPr="003E4640">
        <w:rPr>
          <w:rFonts w:ascii="Times New Roman" w:hAnsi="Times New Roman"/>
          <w:sz w:val="18"/>
          <w:szCs w:val="18"/>
        </w:rPr>
        <w:t xml:space="preserve">Maskva: </w:t>
      </w:r>
      <w:proofErr w:type="spellStart"/>
      <w:r w:rsidRPr="003E4640">
        <w:rPr>
          <w:rFonts w:ascii="Times New Roman" w:hAnsi="Times New Roman"/>
          <w:sz w:val="18"/>
          <w:szCs w:val="18"/>
        </w:rPr>
        <w:t>Eksmo</w:t>
      </w:r>
      <w:proofErr w:type="spellEnd"/>
      <w:r w:rsidRPr="003E4640">
        <w:rPr>
          <w:rFonts w:ascii="Times New Roman" w:hAnsi="Times New Roman"/>
          <w:sz w:val="18"/>
          <w:szCs w:val="18"/>
        </w:rPr>
        <w:t>.</w:t>
      </w:r>
    </w:p>
    <w:p w14:paraId="209D50D4" w14:textId="77777777" w:rsidR="001833DC" w:rsidRPr="003E4640" w:rsidRDefault="001833DC"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4EDD6325" w14:textId="082E267A" w:rsidR="00735CC1" w:rsidRPr="003E4640" w:rsidRDefault="00735CC1" w:rsidP="004B2B05">
      <w:pPr>
        <w:pStyle w:val="NoSpacing"/>
        <w:widowControl w:val="0"/>
        <w:spacing w:line="276" w:lineRule="auto"/>
        <w:rPr>
          <w:rFonts w:ascii="Times New Roman" w:hAnsi="Times New Roman"/>
          <w:sz w:val="24"/>
          <w:szCs w:val="24"/>
          <w:lang w:val="af-ZA"/>
        </w:rPr>
      </w:pPr>
    </w:p>
    <w:p w14:paraId="5F3C84FF"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24</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lang w:val="en-US"/>
        </w:rPr>
        <w:t>IŠVARDYKITE PRINCIPINĖS TRANSFORMATORIAUS SCHEMOS SUDĖTINES DALIS.</w:t>
      </w:r>
    </w:p>
    <w:p w14:paraId="1497699F" w14:textId="65263E11" w:rsidR="00735CC1" w:rsidRPr="003E4640" w:rsidRDefault="001833DC" w:rsidP="004B2B05">
      <w:pPr>
        <w:pStyle w:val="NoSpacing"/>
        <w:widowControl w:val="0"/>
        <w:spacing w:line="276" w:lineRule="auto"/>
        <w:jc w:val="center"/>
        <w:rPr>
          <w:rFonts w:ascii="Times New Roman" w:hAnsi="Times New Roman"/>
          <w:sz w:val="24"/>
          <w:szCs w:val="24"/>
          <w:lang w:val="af-ZA"/>
        </w:rPr>
      </w:pPr>
      <w:r w:rsidRPr="003E4640">
        <w:rPr>
          <w:rFonts w:ascii="Times New Roman" w:hAnsi="Times New Roman"/>
          <w:noProof/>
          <w:lang w:eastAsia="lt-LT"/>
        </w:rPr>
        <w:drawing>
          <wp:inline distT="0" distB="0" distL="0" distR="0" wp14:anchorId="07280754" wp14:editId="25ADE7F3">
            <wp:extent cx="2601532" cy="1675455"/>
            <wp:effectExtent l="0" t="0" r="8890" b="1270"/>
            <wp:docPr id="6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6461" cy="1678629"/>
                    </a:xfrm>
                    <a:prstGeom prst="rect">
                      <a:avLst/>
                    </a:prstGeom>
                    <a:noFill/>
                    <a:ln>
                      <a:noFill/>
                    </a:ln>
                  </pic:spPr>
                </pic:pic>
              </a:graphicData>
            </a:graphic>
          </wp:inline>
        </w:drawing>
      </w:r>
    </w:p>
    <w:p w14:paraId="10E2EBF2" w14:textId="5435868B" w:rsidR="00735CC1" w:rsidRPr="003E4640" w:rsidRDefault="001833DC" w:rsidP="004B2B05">
      <w:pPr>
        <w:pStyle w:val="NoSpacing"/>
        <w:widowControl w:val="0"/>
        <w:spacing w:line="276" w:lineRule="auto"/>
        <w:jc w:val="center"/>
        <w:rPr>
          <w:rFonts w:ascii="Times New Roman" w:hAnsi="Times New Roman"/>
          <w:sz w:val="24"/>
          <w:szCs w:val="24"/>
          <w:lang w:val="af-ZA"/>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Šližauskas</w:t>
      </w:r>
      <w:proofErr w:type="spellEnd"/>
      <w:r w:rsidRPr="003E4640">
        <w:rPr>
          <w:rFonts w:ascii="Times New Roman" w:hAnsi="Times New Roman"/>
          <w:sz w:val="18"/>
          <w:szCs w:val="18"/>
        </w:rPr>
        <w:t xml:space="preserve">, A. (1999). </w:t>
      </w:r>
      <w:r w:rsidRPr="003E4640">
        <w:rPr>
          <w:rFonts w:ascii="Times New Roman" w:hAnsi="Times New Roman"/>
          <w:i/>
          <w:sz w:val="18"/>
          <w:szCs w:val="18"/>
        </w:rPr>
        <w:t xml:space="preserve">Bendrosios elektrotechnikos ir radiotechnikos pagrindai. </w:t>
      </w:r>
      <w:r w:rsidRPr="003E4640">
        <w:rPr>
          <w:rFonts w:ascii="Times New Roman" w:hAnsi="Times New Roman"/>
          <w:sz w:val="18"/>
          <w:szCs w:val="18"/>
        </w:rPr>
        <w:t>Klaipėda: AB Klaipėdos rytas.</w:t>
      </w:r>
    </w:p>
    <w:tbl>
      <w:tblPr>
        <w:tblStyle w:val="TableGrid"/>
        <w:tblW w:w="0" w:type="auto"/>
        <w:tblLook w:val="04A0" w:firstRow="1" w:lastRow="0" w:firstColumn="1" w:lastColumn="0" w:noHBand="0" w:noVBand="1"/>
      </w:tblPr>
      <w:tblGrid>
        <w:gridCol w:w="1081"/>
        <w:gridCol w:w="4307"/>
      </w:tblGrid>
      <w:tr w:rsidR="001833DC" w:rsidRPr="003E4640" w14:paraId="348F208B" w14:textId="77777777" w:rsidTr="001833DC">
        <w:trPr>
          <w:trHeight w:val="444"/>
        </w:trPr>
        <w:tc>
          <w:tcPr>
            <w:tcW w:w="1081" w:type="dxa"/>
          </w:tcPr>
          <w:p w14:paraId="31AFCFA1" w14:textId="77777777" w:rsidR="001833DC" w:rsidRPr="003E4640" w:rsidRDefault="001833DC" w:rsidP="004B2B05">
            <w:pPr>
              <w:widowControl w:val="0"/>
              <w:spacing w:after="0"/>
              <w:rPr>
                <w:rFonts w:ascii="Times New Roman" w:hAnsi="Times New Roman"/>
                <w:b/>
                <w:sz w:val="24"/>
                <w:szCs w:val="24"/>
              </w:rPr>
            </w:pPr>
            <w:r w:rsidRPr="003E4640">
              <w:rPr>
                <w:rFonts w:ascii="Times New Roman" w:hAnsi="Times New Roman"/>
                <w:b/>
                <w:sz w:val="24"/>
                <w:szCs w:val="24"/>
              </w:rPr>
              <w:t>Eil. Nr.</w:t>
            </w:r>
          </w:p>
        </w:tc>
        <w:tc>
          <w:tcPr>
            <w:tcW w:w="4307" w:type="dxa"/>
          </w:tcPr>
          <w:p w14:paraId="40BD2DB4" w14:textId="77777777" w:rsidR="001833DC" w:rsidRPr="003E4640" w:rsidRDefault="001833DC" w:rsidP="004B2B05">
            <w:pPr>
              <w:widowControl w:val="0"/>
              <w:spacing w:after="0"/>
              <w:jc w:val="center"/>
              <w:rPr>
                <w:rFonts w:ascii="Times New Roman" w:hAnsi="Times New Roman"/>
                <w:b/>
                <w:sz w:val="24"/>
                <w:szCs w:val="24"/>
              </w:rPr>
            </w:pPr>
            <w:r w:rsidRPr="003E4640">
              <w:rPr>
                <w:rFonts w:ascii="Times New Roman" w:hAnsi="Times New Roman"/>
                <w:b/>
                <w:sz w:val="24"/>
                <w:szCs w:val="24"/>
              </w:rPr>
              <w:t>Principinės transformatoriaus schemos sudėtinės dalys</w:t>
            </w:r>
          </w:p>
        </w:tc>
      </w:tr>
      <w:tr w:rsidR="001833DC" w:rsidRPr="003E4640" w14:paraId="6DA75132" w14:textId="77777777" w:rsidTr="001833DC">
        <w:trPr>
          <w:trHeight w:val="226"/>
        </w:trPr>
        <w:tc>
          <w:tcPr>
            <w:tcW w:w="1081" w:type="dxa"/>
          </w:tcPr>
          <w:p w14:paraId="71E03947" w14:textId="77777777" w:rsidR="001833DC" w:rsidRPr="003E4640" w:rsidRDefault="001833DC" w:rsidP="004B2B05">
            <w:pPr>
              <w:widowControl w:val="0"/>
              <w:spacing w:after="0"/>
              <w:rPr>
                <w:rFonts w:ascii="Times New Roman" w:hAnsi="Times New Roman"/>
                <w:sz w:val="24"/>
                <w:szCs w:val="24"/>
              </w:rPr>
            </w:pPr>
            <w:r w:rsidRPr="003E4640">
              <w:rPr>
                <w:rFonts w:ascii="Times New Roman" w:hAnsi="Times New Roman"/>
                <w:sz w:val="24"/>
                <w:szCs w:val="24"/>
              </w:rPr>
              <w:t>1.</w:t>
            </w:r>
          </w:p>
        </w:tc>
        <w:tc>
          <w:tcPr>
            <w:tcW w:w="4307" w:type="dxa"/>
          </w:tcPr>
          <w:p w14:paraId="42024F41" w14:textId="77777777" w:rsidR="001833DC" w:rsidRPr="003E4640" w:rsidRDefault="001833DC" w:rsidP="004B2B05">
            <w:pPr>
              <w:widowControl w:val="0"/>
              <w:spacing w:after="0"/>
              <w:rPr>
                <w:rFonts w:ascii="Times New Roman" w:hAnsi="Times New Roman"/>
                <w:sz w:val="24"/>
                <w:szCs w:val="24"/>
              </w:rPr>
            </w:pPr>
          </w:p>
        </w:tc>
      </w:tr>
      <w:tr w:rsidR="001833DC" w:rsidRPr="003E4640" w14:paraId="230C821E" w14:textId="77777777" w:rsidTr="001833DC">
        <w:trPr>
          <w:trHeight w:val="218"/>
        </w:trPr>
        <w:tc>
          <w:tcPr>
            <w:tcW w:w="1081" w:type="dxa"/>
          </w:tcPr>
          <w:p w14:paraId="46E2CA2C" w14:textId="77777777" w:rsidR="001833DC" w:rsidRPr="003E4640" w:rsidRDefault="001833DC" w:rsidP="004B2B05">
            <w:pPr>
              <w:widowControl w:val="0"/>
              <w:spacing w:after="0"/>
              <w:rPr>
                <w:rFonts w:ascii="Times New Roman" w:hAnsi="Times New Roman"/>
                <w:sz w:val="24"/>
                <w:szCs w:val="24"/>
              </w:rPr>
            </w:pPr>
            <w:r w:rsidRPr="003E4640">
              <w:rPr>
                <w:rFonts w:ascii="Times New Roman" w:hAnsi="Times New Roman"/>
                <w:sz w:val="24"/>
                <w:szCs w:val="24"/>
              </w:rPr>
              <w:t>2.</w:t>
            </w:r>
          </w:p>
        </w:tc>
        <w:tc>
          <w:tcPr>
            <w:tcW w:w="4307" w:type="dxa"/>
          </w:tcPr>
          <w:p w14:paraId="0572E01E" w14:textId="77777777" w:rsidR="001833DC" w:rsidRPr="003E4640" w:rsidRDefault="001833DC" w:rsidP="004B2B05">
            <w:pPr>
              <w:widowControl w:val="0"/>
              <w:spacing w:after="0"/>
              <w:rPr>
                <w:rFonts w:ascii="Times New Roman" w:hAnsi="Times New Roman"/>
                <w:sz w:val="24"/>
                <w:szCs w:val="24"/>
              </w:rPr>
            </w:pPr>
          </w:p>
        </w:tc>
      </w:tr>
      <w:tr w:rsidR="001833DC" w:rsidRPr="003E4640" w14:paraId="31371B7A" w14:textId="77777777" w:rsidTr="001833DC">
        <w:trPr>
          <w:trHeight w:val="226"/>
        </w:trPr>
        <w:tc>
          <w:tcPr>
            <w:tcW w:w="1081" w:type="dxa"/>
          </w:tcPr>
          <w:p w14:paraId="31E87A9D" w14:textId="77777777" w:rsidR="001833DC" w:rsidRPr="003E4640" w:rsidRDefault="001833DC" w:rsidP="004B2B05">
            <w:pPr>
              <w:widowControl w:val="0"/>
              <w:spacing w:after="0"/>
              <w:rPr>
                <w:rFonts w:ascii="Times New Roman" w:hAnsi="Times New Roman"/>
                <w:sz w:val="24"/>
                <w:szCs w:val="24"/>
              </w:rPr>
            </w:pPr>
            <w:r w:rsidRPr="003E4640">
              <w:rPr>
                <w:rFonts w:ascii="Times New Roman" w:hAnsi="Times New Roman"/>
                <w:sz w:val="24"/>
                <w:szCs w:val="24"/>
              </w:rPr>
              <w:t>3.</w:t>
            </w:r>
          </w:p>
        </w:tc>
        <w:tc>
          <w:tcPr>
            <w:tcW w:w="4307" w:type="dxa"/>
          </w:tcPr>
          <w:p w14:paraId="3EB497FA" w14:textId="77777777" w:rsidR="001833DC" w:rsidRPr="003E4640" w:rsidRDefault="001833DC" w:rsidP="004B2B05">
            <w:pPr>
              <w:widowControl w:val="0"/>
              <w:spacing w:after="0"/>
              <w:rPr>
                <w:rFonts w:ascii="Times New Roman" w:hAnsi="Times New Roman"/>
                <w:sz w:val="24"/>
                <w:szCs w:val="24"/>
              </w:rPr>
            </w:pPr>
          </w:p>
        </w:tc>
      </w:tr>
      <w:tr w:rsidR="001833DC" w:rsidRPr="003E4640" w14:paraId="0644721B" w14:textId="77777777" w:rsidTr="001833DC">
        <w:trPr>
          <w:trHeight w:val="218"/>
        </w:trPr>
        <w:tc>
          <w:tcPr>
            <w:tcW w:w="1081" w:type="dxa"/>
          </w:tcPr>
          <w:p w14:paraId="2A25E001" w14:textId="77777777" w:rsidR="001833DC" w:rsidRPr="003E4640" w:rsidRDefault="001833DC" w:rsidP="004B2B05">
            <w:pPr>
              <w:widowControl w:val="0"/>
              <w:spacing w:after="0"/>
              <w:rPr>
                <w:rFonts w:ascii="Times New Roman" w:hAnsi="Times New Roman"/>
                <w:sz w:val="24"/>
                <w:szCs w:val="24"/>
              </w:rPr>
            </w:pPr>
            <w:r w:rsidRPr="003E4640">
              <w:rPr>
                <w:rFonts w:ascii="Times New Roman" w:hAnsi="Times New Roman"/>
                <w:sz w:val="24"/>
                <w:szCs w:val="24"/>
              </w:rPr>
              <w:t>4.</w:t>
            </w:r>
          </w:p>
        </w:tc>
        <w:tc>
          <w:tcPr>
            <w:tcW w:w="4307" w:type="dxa"/>
          </w:tcPr>
          <w:p w14:paraId="0A0F4130" w14:textId="77777777" w:rsidR="001833DC" w:rsidRPr="003E4640" w:rsidRDefault="001833DC" w:rsidP="004B2B05">
            <w:pPr>
              <w:widowControl w:val="0"/>
              <w:spacing w:after="0"/>
              <w:rPr>
                <w:rFonts w:ascii="Times New Roman" w:hAnsi="Times New Roman"/>
                <w:sz w:val="24"/>
                <w:szCs w:val="24"/>
              </w:rPr>
            </w:pPr>
          </w:p>
        </w:tc>
      </w:tr>
      <w:tr w:rsidR="001833DC" w:rsidRPr="003E4640" w14:paraId="4EFA7A63" w14:textId="77777777" w:rsidTr="001833DC">
        <w:trPr>
          <w:trHeight w:val="218"/>
        </w:trPr>
        <w:tc>
          <w:tcPr>
            <w:tcW w:w="1081" w:type="dxa"/>
          </w:tcPr>
          <w:p w14:paraId="0ADA3AF9" w14:textId="77777777" w:rsidR="001833DC" w:rsidRPr="003E4640" w:rsidRDefault="001833DC" w:rsidP="004B2B05">
            <w:pPr>
              <w:widowControl w:val="0"/>
              <w:spacing w:after="0"/>
              <w:rPr>
                <w:rFonts w:ascii="Times New Roman" w:hAnsi="Times New Roman"/>
                <w:sz w:val="24"/>
                <w:szCs w:val="24"/>
                <w:lang w:val="en-US"/>
              </w:rPr>
            </w:pPr>
            <w:r w:rsidRPr="003E4640">
              <w:rPr>
                <w:rFonts w:ascii="Times New Roman" w:hAnsi="Times New Roman"/>
                <w:sz w:val="24"/>
                <w:szCs w:val="24"/>
                <w:lang w:val="en-US"/>
              </w:rPr>
              <w:t>5.</w:t>
            </w:r>
          </w:p>
        </w:tc>
        <w:tc>
          <w:tcPr>
            <w:tcW w:w="4307" w:type="dxa"/>
          </w:tcPr>
          <w:p w14:paraId="711508AB" w14:textId="77777777" w:rsidR="001833DC" w:rsidRPr="003E4640" w:rsidRDefault="001833DC" w:rsidP="004B2B05">
            <w:pPr>
              <w:widowControl w:val="0"/>
              <w:spacing w:after="0"/>
              <w:rPr>
                <w:rFonts w:ascii="Times New Roman" w:hAnsi="Times New Roman"/>
                <w:sz w:val="24"/>
                <w:szCs w:val="24"/>
              </w:rPr>
            </w:pPr>
          </w:p>
        </w:tc>
      </w:tr>
    </w:tbl>
    <w:p w14:paraId="67ACCB86" w14:textId="77777777" w:rsidR="00A8532A" w:rsidRPr="003E4640" w:rsidRDefault="00A8532A" w:rsidP="004B2B05">
      <w:pPr>
        <w:pStyle w:val="Style5"/>
        <w:spacing w:line="276" w:lineRule="auto"/>
        <w:rPr>
          <w:lang w:val="af-ZA"/>
        </w:rPr>
      </w:pPr>
    </w:p>
    <w:p w14:paraId="0EAE72A7"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25</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w:t>
      </w:r>
      <w:r w:rsidRPr="003E4640">
        <w:rPr>
          <w:rFonts w:ascii="Times New Roman" w:eastAsia="TimesNewRomanPSMT" w:hAnsi="Times New Roman"/>
          <w:sz w:val="24"/>
          <w:szCs w:val="24"/>
          <w:lang w:val="en-US"/>
        </w:rPr>
        <w:t xml:space="preserve"> ATSAKYKITE Į KLAUSIMUS.</w:t>
      </w:r>
    </w:p>
    <w:p w14:paraId="55713A06"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Kokia žemos ir aukštos įtampos paskirtis naudojamos transformatorių įrenginiuose ?</w:t>
      </w:r>
    </w:p>
    <w:p w14:paraId="4BEF5F53" w14:textId="77777777" w:rsidR="004B2B05"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Kaip apibūdinti srovės transformatoriaus transformacijos koeficientą?</w:t>
      </w:r>
    </w:p>
    <w:p w14:paraId="6C4506FF" w14:textId="4DE7AD47" w:rsidR="001833DC" w:rsidRPr="003E4640" w:rsidRDefault="001833DC" w:rsidP="004B2B05">
      <w:pPr>
        <w:pStyle w:val="ListParagraph"/>
        <w:widowControl w:val="0"/>
        <w:numPr>
          <w:ilvl w:val="6"/>
          <w:numId w:val="182"/>
        </w:numPr>
        <w:spacing w:after="0"/>
        <w:ind w:left="0" w:firstLine="0"/>
        <w:rPr>
          <w:rFonts w:ascii="Times New Roman" w:hAnsi="Times New Roman"/>
          <w:sz w:val="24"/>
          <w:szCs w:val="24"/>
        </w:rPr>
      </w:pPr>
      <w:r w:rsidRPr="003E4640">
        <w:rPr>
          <w:rFonts w:ascii="Times New Roman" w:hAnsi="Times New Roman"/>
          <w:sz w:val="24"/>
          <w:szCs w:val="24"/>
        </w:rPr>
        <w:t>Kuo skiriasi matavimo prietaisai ir relės, įrengtos 100/5 A ir 1000/5 A srovės transformatorių antrinėje grandinėje?</w:t>
      </w:r>
    </w:p>
    <w:p w14:paraId="2F2A539B"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Kuo skiriasi relinės apsaugos srovės transformatorius nuo matavimo srovės transformatoriaus?</w:t>
      </w:r>
    </w:p>
    <w:p w14:paraId="05D63B9A"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 xml:space="preserve">Kam naudojami </w:t>
      </w:r>
      <w:proofErr w:type="spellStart"/>
      <w:r w:rsidRPr="003E4640">
        <w:rPr>
          <w:rFonts w:ascii="Times New Roman" w:hAnsi="Times New Roman"/>
          <w:sz w:val="24"/>
          <w:szCs w:val="24"/>
        </w:rPr>
        <w:t>daugiašerdžiai</w:t>
      </w:r>
      <w:proofErr w:type="spellEnd"/>
      <w:r w:rsidRPr="003E4640">
        <w:rPr>
          <w:rFonts w:ascii="Times New Roman" w:hAnsi="Times New Roman"/>
          <w:sz w:val="24"/>
          <w:szCs w:val="24"/>
        </w:rPr>
        <w:t xml:space="preserve"> srovės transformatoriai?</w:t>
      </w:r>
    </w:p>
    <w:p w14:paraId="06B931B4"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Kokias pasekmes sukelia srovės transformatoriaus antrinės grandinės nutraukimas ir trumpas sujungimas?</w:t>
      </w:r>
    </w:p>
    <w:p w14:paraId="09B4870F"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Kas tai yra įtampos transformatoriaus vardinis transformacijos koeficientas?</w:t>
      </w:r>
    </w:p>
    <w:p w14:paraId="6DADF48E"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Kuo skiriasi matavimo prietaisai ir relės, įrengtos 6000/100 V ir 15000/100 V įtampos transformatorių antrinėje grandinėje?</w:t>
      </w:r>
    </w:p>
    <w:p w14:paraId="458BEEEF"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Kuo skiriasi relinės apsaugos įtampos transformatoriai nuo matavimo įtampos transformatorių?</w:t>
      </w:r>
    </w:p>
    <w:p w14:paraId="245A30B3"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Kaip veikia talpinis įtampos transformatorius?</w:t>
      </w:r>
    </w:p>
    <w:p w14:paraId="330B0FC1" w14:textId="77777777" w:rsidR="001833DC" w:rsidRPr="003E4640" w:rsidRDefault="001833DC" w:rsidP="004B2B05">
      <w:pPr>
        <w:pStyle w:val="ListParagraph"/>
        <w:widowControl w:val="0"/>
        <w:numPr>
          <w:ilvl w:val="6"/>
          <w:numId w:val="182"/>
        </w:numPr>
        <w:spacing w:after="0"/>
        <w:ind w:left="0" w:firstLine="0"/>
        <w:jc w:val="both"/>
        <w:rPr>
          <w:rFonts w:ascii="Times New Roman" w:hAnsi="Times New Roman"/>
          <w:sz w:val="24"/>
          <w:szCs w:val="24"/>
        </w:rPr>
      </w:pPr>
      <w:r w:rsidRPr="003E4640">
        <w:rPr>
          <w:rFonts w:ascii="Times New Roman" w:hAnsi="Times New Roman"/>
          <w:sz w:val="24"/>
          <w:szCs w:val="24"/>
        </w:rPr>
        <w:t>Kokias pasekmes sukelia įtampos transformatoriaus antrinės grandinės nutrūkimas ir trumpas sujungimas?</w:t>
      </w:r>
    </w:p>
    <w:p w14:paraId="4A6838F4" w14:textId="77777777" w:rsidR="001833DC" w:rsidRPr="003E4640" w:rsidRDefault="001833DC" w:rsidP="004B2B05">
      <w:pPr>
        <w:pStyle w:val="ListParagraph"/>
        <w:widowControl w:val="0"/>
        <w:numPr>
          <w:ilvl w:val="6"/>
          <w:numId w:val="182"/>
        </w:numPr>
        <w:spacing w:after="0"/>
        <w:ind w:left="0" w:firstLine="0"/>
        <w:rPr>
          <w:rFonts w:ascii="Times New Roman" w:hAnsi="Times New Roman"/>
          <w:sz w:val="24"/>
          <w:szCs w:val="24"/>
        </w:rPr>
      </w:pPr>
      <w:r w:rsidRPr="003E4640">
        <w:rPr>
          <w:rFonts w:ascii="Times New Roman" w:hAnsi="Times New Roman"/>
          <w:sz w:val="24"/>
          <w:szCs w:val="24"/>
        </w:rPr>
        <w:t>Kas yra transformatoriaus tikslumo klasė, kaip ji parenkama?</w:t>
      </w:r>
    </w:p>
    <w:p w14:paraId="6B08CC63" w14:textId="7A7E7D4B" w:rsidR="00A8532A" w:rsidRPr="003E4640" w:rsidRDefault="00A8532A" w:rsidP="004B2B05">
      <w:pPr>
        <w:pStyle w:val="Style5"/>
        <w:spacing w:line="276" w:lineRule="auto"/>
        <w:rPr>
          <w:lang w:val="af-ZA"/>
        </w:rPr>
      </w:pPr>
    </w:p>
    <w:p w14:paraId="0E00AF1B"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26</w:t>
      </w:r>
      <w:r w:rsidRPr="003E4640">
        <w:rPr>
          <w:rFonts w:ascii="Times New Roman" w:eastAsia="TimesNewRomanPSMT" w:hAnsi="Times New Roman"/>
          <w:sz w:val="24"/>
          <w:szCs w:val="24"/>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ĮVARDYKITE LAIDŲ SUJUNGIMO BŪDUS.</w:t>
      </w:r>
    </w:p>
    <w:p w14:paraId="1BABACFE" w14:textId="36157B85" w:rsidR="002B4138"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noProof/>
          <w:sz w:val="24"/>
          <w:szCs w:val="24"/>
          <w:lang w:eastAsia="lt-LT"/>
        </w:rPr>
        <w:lastRenderedPageBreak/>
        <w:drawing>
          <wp:inline distT="0" distB="0" distL="0" distR="0" wp14:anchorId="7130768E" wp14:editId="6B410C3C">
            <wp:extent cx="2807594" cy="1630859"/>
            <wp:effectExtent l="0" t="0" r="0" b="7620"/>
            <wp:docPr id="6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9081" cy="1654958"/>
                    </a:xfrm>
                    <a:prstGeom prst="rect">
                      <a:avLst/>
                    </a:prstGeom>
                    <a:noFill/>
                    <a:ln>
                      <a:noFill/>
                    </a:ln>
                  </pic:spPr>
                </pic:pic>
              </a:graphicData>
            </a:graphic>
          </wp:inline>
        </w:drawing>
      </w:r>
    </w:p>
    <w:p w14:paraId="24185FF8" w14:textId="2055667E" w:rsidR="002B4138" w:rsidRPr="003E4640" w:rsidRDefault="001833DC" w:rsidP="004B2B05">
      <w:pPr>
        <w:widowControl w:val="0"/>
        <w:spacing w:after="0"/>
        <w:jc w:val="center"/>
        <w:rPr>
          <w:rFonts w:ascii="Times New Roman" w:hAnsi="Times New Roman"/>
          <w:sz w:val="24"/>
          <w:szCs w:val="24"/>
          <w:lang w:val="af-ZA"/>
        </w:rPr>
      </w:pPr>
      <w:r w:rsidRPr="003E4640">
        <w:rPr>
          <w:rFonts w:ascii="Times New Roman" w:hAnsi="Times New Roman"/>
          <w:i/>
          <w:sz w:val="18"/>
          <w:szCs w:val="18"/>
        </w:rPr>
        <w:t xml:space="preserve">Šaltinis: </w:t>
      </w:r>
      <w:proofErr w:type="spellStart"/>
      <w:r w:rsidRPr="003E4640">
        <w:rPr>
          <w:rFonts w:ascii="Times New Roman" w:hAnsi="Times New Roman"/>
          <w:sz w:val="18"/>
          <w:szCs w:val="18"/>
        </w:rPr>
        <w:t>Černičkin</w:t>
      </w:r>
      <w:proofErr w:type="spellEnd"/>
      <w:r w:rsidRPr="003E4640">
        <w:rPr>
          <w:rFonts w:ascii="Times New Roman" w:hAnsi="Times New Roman"/>
          <w:sz w:val="18"/>
          <w:szCs w:val="18"/>
        </w:rPr>
        <w:t xml:space="preserve">, M. (2011). </w:t>
      </w:r>
      <w:r w:rsidRPr="003E4640">
        <w:rPr>
          <w:rFonts w:ascii="Times New Roman" w:hAnsi="Times New Roman"/>
          <w:i/>
          <w:sz w:val="18"/>
          <w:szCs w:val="18"/>
        </w:rPr>
        <w:t xml:space="preserve">Didžioji elektriko enciklopedija. </w:t>
      </w:r>
      <w:r w:rsidRPr="003E4640">
        <w:rPr>
          <w:rFonts w:ascii="Times New Roman" w:hAnsi="Times New Roman"/>
          <w:sz w:val="18"/>
          <w:szCs w:val="18"/>
        </w:rPr>
        <w:t xml:space="preserve">Maskva: </w:t>
      </w:r>
      <w:proofErr w:type="spellStart"/>
      <w:r w:rsidRPr="003E4640">
        <w:rPr>
          <w:rFonts w:ascii="Times New Roman" w:hAnsi="Times New Roman"/>
          <w:sz w:val="18"/>
          <w:szCs w:val="18"/>
        </w:rPr>
        <w:t>Eksmo</w:t>
      </w:r>
      <w:proofErr w:type="spellEnd"/>
      <w:r w:rsidRPr="003E4640">
        <w:rPr>
          <w:rFonts w:ascii="Times New Roman" w:hAnsi="Times New Roman"/>
          <w:sz w:val="18"/>
          <w:szCs w:val="18"/>
        </w:rPr>
        <w:t>.</w:t>
      </w:r>
    </w:p>
    <w:tbl>
      <w:tblPr>
        <w:tblStyle w:val="TableGrid"/>
        <w:tblW w:w="0" w:type="auto"/>
        <w:tblLook w:val="04A0" w:firstRow="1" w:lastRow="0" w:firstColumn="1" w:lastColumn="0" w:noHBand="0" w:noVBand="1"/>
      </w:tblPr>
      <w:tblGrid>
        <w:gridCol w:w="1081"/>
        <w:gridCol w:w="4307"/>
      </w:tblGrid>
      <w:tr w:rsidR="001833DC" w:rsidRPr="003E4640" w14:paraId="34E060CD" w14:textId="77777777" w:rsidTr="001833DC">
        <w:trPr>
          <w:trHeight w:val="57"/>
        </w:trPr>
        <w:tc>
          <w:tcPr>
            <w:tcW w:w="1081" w:type="dxa"/>
          </w:tcPr>
          <w:p w14:paraId="7088E07D" w14:textId="77777777" w:rsidR="001833DC" w:rsidRPr="003E4640" w:rsidRDefault="001833DC" w:rsidP="004B2B05">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4307" w:type="dxa"/>
          </w:tcPr>
          <w:p w14:paraId="4E191FA8" w14:textId="77777777" w:rsidR="001833DC" w:rsidRPr="003E4640" w:rsidRDefault="001833DC" w:rsidP="004B2B05">
            <w:pPr>
              <w:widowControl w:val="0"/>
              <w:spacing w:after="0"/>
              <w:jc w:val="center"/>
              <w:rPr>
                <w:rFonts w:ascii="Times New Roman" w:hAnsi="Times New Roman"/>
                <w:b/>
                <w:sz w:val="24"/>
                <w:szCs w:val="24"/>
              </w:rPr>
            </w:pPr>
            <w:r w:rsidRPr="003E4640">
              <w:rPr>
                <w:rFonts w:ascii="Times New Roman" w:hAnsi="Times New Roman"/>
                <w:b/>
                <w:sz w:val="24"/>
                <w:szCs w:val="24"/>
              </w:rPr>
              <w:t>Laidų sujungimo būdai</w:t>
            </w:r>
          </w:p>
        </w:tc>
      </w:tr>
      <w:tr w:rsidR="001833DC" w:rsidRPr="003E4640" w14:paraId="6049C300" w14:textId="77777777" w:rsidTr="001833DC">
        <w:trPr>
          <w:trHeight w:val="57"/>
        </w:trPr>
        <w:tc>
          <w:tcPr>
            <w:tcW w:w="1081" w:type="dxa"/>
          </w:tcPr>
          <w:p w14:paraId="1EEE5A1D"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07" w:type="dxa"/>
          </w:tcPr>
          <w:p w14:paraId="3903C282" w14:textId="77777777" w:rsidR="001833DC" w:rsidRPr="003E4640" w:rsidRDefault="001833DC" w:rsidP="004B2B05">
            <w:pPr>
              <w:widowControl w:val="0"/>
              <w:spacing w:after="0"/>
              <w:rPr>
                <w:rFonts w:ascii="Times New Roman" w:hAnsi="Times New Roman"/>
                <w:sz w:val="24"/>
                <w:szCs w:val="24"/>
              </w:rPr>
            </w:pPr>
          </w:p>
        </w:tc>
      </w:tr>
      <w:tr w:rsidR="001833DC" w:rsidRPr="003E4640" w14:paraId="45681E49" w14:textId="77777777" w:rsidTr="001833DC">
        <w:trPr>
          <w:trHeight w:val="57"/>
        </w:trPr>
        <w:tc>
          <w:tcPr>
            <w:tcW w:w="1081" w:type="dxa"/>
          </w:tcPr>
          <w:p w14:paraId="08CAC5AC"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07" w:type="dxa"/>
          </w:tcPr>
          <w:p w14:paraId="660E15D3" w14:textId="77777777" w:rsidR="001833DC" w:rsidRPr="003E4640" w:rsidRDefault="001833DC" w:rsidP="004B2B05">
            <w:pPr>
              <w:widowControl w:val="0"/>
              <w:spacing w:after="0"/>
              <w:rPr>
                <w:rFonts w:ascii="Times New Roman" w:hAnsi="Times New Roman"/>
                <w:sz w:val="24"/>
                <w:szCs w:val="24"/>
              </w:rPr>
            </w:pPr>
          </w:p>
        </w:tc>
      </w:tr>
      <w:tr w:rsidR="001833DC" w:rsidRPr="003E4640" w14:paraId="430E380A" w14:textId="77777777" w:rsidTr="001833DC">
        <w:trPr>
          <w:trHeight w:val="57"/>
        </w:trPr>
        <w:tc>
          <w:tcPr>
            <w:tcW w:w="1081" w:type="dxa"/>
          </w:tcPr>
          <w:p w14:paraId="465EC02B"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07" w:type="dxa"/>
          </w:tcPr>
          <w:p w14:paraId="3BFF0FCE" w14:textId="77777777" w:rsidR="001833DC" w:rsidRPr="003E4640" w:rsidRDefault="001833DC" w:rsidP="004B2B05">
            <w:pPr>
              <w:widowControl w:val="0"/>
              <w:spacing w:after="0"/>
              <w:rPr>
                <w:rFonts w:ascii="Times New Roman" w:hAnsi="Times New Roman"/>
                <w:sz w:val="24"/>
                <w:szCs w:val="24"/>
              </w:rPr>
            </w:pPr>
          </w:p>
        </w:tc>
      </w:tr>
      <w:tr w:rsidR="001833DC" w:rsidRPr="003E4640" w14:paraId="7359EF6F" w14:textId="77777777" w:rsidTr="001833DC">
        <w:trPr>
          <w:trHeight w:val="57"/>
        </w:trPr>
        <w:tc>
          <w:tcPr>
            <w:tcW w:w="1081" w:type="dxa"/>
          </w:tcPr>
          <w:p w14:paraId="1388A82F"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07" w:type="dxa"/>
          </w:tcPr>
          <w:p w14:paraId="7CA8D0A9" w14:textId="77777777" w:rsidR="001833DC" w:rsidRPr="003E4640" w:rsidRDefault="001833DC" w:rsidP="004B2B05">
            <w:pPr>
              <w:widowControl w:val="0"/>
              <w:spacing w:after="0"/>
              <w:rPr>
                <w:rFonts w:ascii="Times New Roman" w:hAnsi="Times New Roman"/>
                <w:sz w:val="24"/>
                <w:szCs w:val="24"/>
              </w:rPr>
            </w:pPr>
          </w:p>
        </w:tc>
      </w:tr>
      <w:tr w:rsidR="001833DC" w:rsidRPr="003E4640" w14:paraId="0B3BFF64" w14:textId="77777777" w:rsidTr="001833DC">
        <w:trPr>
          <w:trHeight w:val="57"/>
        </w:trPr>
        <w:tc>
          <w:tcPr>
            <w:tcW w:w="1081" w:type="dxa"/>
          </w:tcPr>
          <w:p w14:paraId="5C4361E5"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5.</w:t>
            </w:r>
          </w:p>
        </w:tc>
        <w:tc>
          <w:tcPr>
            <w:tcW w:w="4307" w:type="dxa"/>
          </w:tcPr>
          <w:p w14:paraId="200F6FAD" w14:textId="77777777" w:rsidR="001833DC" w:rsidRPr="003E4640" w:rsidRDefault="001833DC" w:rsidP="004B2B05">
            <w:pPr>
              <w:widowControl w:val="0"/>
              <w:spacing w:after="0"/>
              <w:rPr>
                <w:rFonts w:ascii="Times New Roman" w:hAnsi="Times New Roman"/>
                <w:sz w:val="24"/>
                <w:szCs w:val="24"/>
              </w:rPr>
            </w:pPr>
          </w:p>
        </w:tc>
      </w:tr>
      <w:tr w:rsidR="001833DC" w:rsidRPr="003E4640" w14:paraId="68D944DD" w14:textId="77777777" w:rsidTr="001833DC">
        <w:trPr>
          <w:trHeight w:val="57"/>
        </w:trPr>
        <w:tc>
          <w:tcPr>
            <w:tcW w:w="1081" w:type="dxa"/>
          </w:tcPr>
          <w:p w14:paraId="17C15401"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6.</w:t>
            </w:r>
          </w:p>
        </w:tc>
        <w:tc>
          <w:tcPr>
            <w:tcW w:w="4307" w:type="dxa"/>
          </w:tcPr>
          <w:p w14:paraId="6EC07870" w14:textId="77777777" w:rsidR="001833DC" w:rsidRPr="003E4640" w:rsidRDefault="001833DC" w:rsidP="004B2B05">
            <w:pPr>
              <w:widowControl w:val="0"/>
              <w:spacing w:after="0"/>
              <w:rPr>
                <w:rFonts w:ascii="Times New Roman" w:hAnsi="Times New Roman"/>
                <w:sz w:val="24"/>
                <w:szCs w:val="24"/>
              </w:rPr>
            </w:pPr>
          </w:p>
        </w:tc>
      </w:tr>
      <w:tr w:rsidR="001833DC" w:rsidRPr="003E4640" w14:paraId="5ED37E1C" w14:textId="77777777" w:rsidTr="001833DC">
        <w:trPr>
          <w:trHeight w:val="57"/>
        </w:trPr>
        <w:tc>
          <w:tcPr>
            <w:tcW w:w="1081" w:type="dxa"/>
          </w:tcPr>
          <w:p w14:paraId="7233CCF1"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7.</w:t>
            </w:r>
          </w:p>
        </w:tc>
        <w:tc>
          <w:tcPr>
            <w:tcW w:w="4307" w:type="dxa"/>
          </w:tcPr>
          <w:p w14:paraId="484A20A7" w14:textId="77777777" w:rsidR="001833DC" w:rsidRPr="003E4640" w:rsidRDefault="001833DC" w:rsidP="004B2B05">
            <w:pPr>
              <w:widowControl w:val="0"/>
              <w:spacing w:after="0"/>
              <w:rPr>
                <w:rFonts w:ascii="Times New Roman" w:hAnsi="Times New Roman"/>
                <w:sz w:val="24"/>
                <w:szCs w:val="24"/>
              </w:rPr>
            </w:pPr>
          </w:p>
        </w:tc>
      </w:tr>
      <w:tr w:rsidR="001833DC" w:rsidRPr="003E4640" w14:paraId="065047BB" w14:textId="77777777" w:rsidTr="001833DC">
        <w:trPr>
          <w:trHeight w:val="57"/>
        </w:trPr>
        <w:tc>
          <w:tcPr>
            <w:tcW w:w="1081" w:type="dxa"/>
          </w:tcPr>
          <w:p w14:paraId="7299D109"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8.</w:t>
            </w:r>
          </w:p>
        </w:tc>
        <w:tc>
          <w:tcPr>
            <w:tcW w:w="4307" w:type="dxa"/>
          </w:tcPr>
          <w:p w14:paraId="11F53072" w14:textId="77777777" w:rsidR="001833DC" w:rsidRPr="003E4640" w:rsidRDefault="001833DC" w:rsidP="004B2B05">
            <w:pPr>
              <w:widowControl w:val="0"/>
              <w:spacing w:after="0"/>
              <w:rPr>
                <w:rFonts w:ascii="Times New Roman" w:hAnsi="Times New Roman"/>
                <w:sz w:val="24"/>
                <w:szCs w:val="24"/>
              </w:rPr>
            </w:pPr>
          </w:p>
        </w:tc>
      </w:tr>
      <w:tr w:rsidR="001833DC" w:rsidRPr="003E4640" w14:paraId="43228033" w14:textId="77777777" w:rsidTr="001833DC">
        <w:trPr>
          <w:trHeight w:val="57"/>
        </w:trPr>
        <w:tc>
          <w:tcPr>
            <w:tcW w:w="1081" w:type="dxa"/>
          </w:tcPr>
          <w:p w14:paraId="50DC7AE5"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9.</w:t>
            </w:r>
          </w:p>
        </w:tc>
        <w:tc>
          <w:tcPr>
            <w:tcW w:w="4307" w:type="dxa"/>
          </w:tcPr>
          <w:p w14:paraId="3563723E" w14:textId="77777777" w:rsidR="001833DC" w:rsidRPr="003E4640" w:rsidRDefault="001833DC" w:rsidP="004B2B05">
            <w:pPr>
              <w:widowControl w:val="0"/>
              <w:spacing w:after="0"/>
              <w:rPr>
                <w:rFonts w:ascii="Times New Roman" w:hAnsi="Times New Roman"/>
                <w:sz w:val="24"/>
                <w:szCs w:val="24"/>
              </w:rPr>
            </w:pPr>
          </w:p>
        </w:tc>
      </w:tr>
    </w:tbl>
    <w:p w14:paraId="562682D0" w14:textId="77777777" w:rsidR="002B4138" w:rsidRPr="003E4640" w:rsidRDefault="002B4138" w:rsidP="004B2B05">
      <w:pPr>
        <w:widowControl w:val="0"/>
        <w:spacing w:after="0"/>
        <w:rPr>
          <w:rFonts w:ascii="Times New Roman" w:hAnsi="Times New Roman"/>
          <w:sz w:val="24"/>
          <w:szCs w:val="24"/>
          <w:lang w:val="af-ZA"/>
        </w:rPr>
      </w:pPr>
    </w:p>
    <w:p w14:paraId="7CE05D6F"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 xml:space="preserve">27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IŠVARDYKITE SUVIRINIMO TRANSFORMATORIAUS SUDĖTINES DALIS.</w:t>
      </w:r>
    </w:p>
    <w:p w14:paraId="1E75379D" w14:textId="7A41774B" w:rsidR="002B4138" w:rsidRPr="003E4640" w:rsidRDefault="001833DC" w:rsidP="004B2B05">
      <w:pPr>
        <w:widowControl w:val="0"/>
        <w:spacing w:after="0"/>
        <w:jc w:val="center"/>
        <w:rPr>
          <w:rFonts w:ascii="Times New Roman" w:hAnsi="Times New Roman"/>
          <w:sz w:val="24"/>
          <w:szCs w:val="24"/>
          <w:lang w:val="af-ZA"/>
        </w:rPr>
      </w:pPr>
      <w:r w:rsidRPr="003E4640">
        <w:rPr>
          <w:rFonts w:ascii="Times New Roman" w:hAnsi="Times New Roman"/>
          <w:noProof/>
          <w:sz w:val="24"/>
          <w:szCs w:val="24"/>
          <w:lang w:eastAsia="lt-LT"/>
        </w:rPr>
        <w:drawing>
          <wp:inline distT="0" distB="0" distL="0" distR="0" wp14:anchorId="3C8A7394" wp14:editId="2680CE02">
            <wp:extent cx="3142800" cy="3254400"/>
            <wp:effectExtent l="0" t="0" r="635" b="3175"/>
            <wp:docPr id="6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2800" cy="3254400"/>
                    </a:xfrm>
                    <a:prstGeom prst="rect">
                      <a:avLst/>
                    </a:prstGeom>
                    <a:noFill/>
                    <a:ln>
                      <a:noFill/>
                    </a:ln>
                  </pic:spPr>
                </pic:pic>
              </a:graphicData>
            </a:graphic>
          </wp:inline>
        </w:drawing>
      </w:r>
    </w:p>
    <w:p w14:paraId="11E3318B" w14:textId="19BF3398" w:rsidR="002B4138"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i/>
          <w:sz w:val="18"/>
          <w:szCs w:val="18"/>
        </w:rPr>
        <w:t>Klaipėdos laivininkų mokyklos pav. Suvirinimo transformatorius</w:t>
      </w:r>
    </w:p>
    <w:tbl>
      <w:tblPr>
        <w:tblStyle w:val="TableGrid"/>
        <w:tblW w:w="0" w:type="auto"/>
        <w:tblLook w:val="04A0" w:firstRow="1" w:lastRow="0" w:firstColumn="1" w:lastColumn="0" w:noHBand="0" w:noVBand="1"/>
      </w:tblPr>
      <w:tblGrid>
        <w:gridCol w:w="1081"/>
        <w:gridCol w:w="4307"/>
      </w:tblGrid>
      <w:tr w:rsidR="001833DC" w:rsidRPr="003E4640" w14:paraId="5634DE76" w14:textId="77777777" w:rsidTr="001833DC">
        <w:trPr>
          <w:trHeight w:val="444"/>
        </w:trPr>
        <w:tc>
          <w:tcPr>
            <w:tcW w:w="1081" w:type="dxa"/>
          </w:tcPr>
          <w:p w14:paraId="6A1491AA" w14:textId="77777777" w:rsidR="001833DC" w:rsidRPr="003E4640" w:rsidRDefault="001833DC" w:rsidP="004B2B05">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4307" w:type="dxa"/>
          </w:tcPr>
          <w:p w14:paraId="32252623" w14:textId="77777777" w:rsidR="001833DC" w:rsidRPr="003E4640" w:rsidRDefault="001833DC" w:rsidP="004B2B05">
            <w:pPr>
              <w:widowControl w:val="0"/>
              <w:spacing w:after="0"/>
              <w:jc w:val="center"/>
              <w:rPr>
                <w:rFonts w:ascii="Times New Roman" w:hAnsi="Times New Roman"/>
                <w:b/>
                <w:sz w:val="24"/>
                <w:szCs w:val="24"/>
              </w:rPr>
            </w:pPr>
            <w:r w:rsidRPr="003E4640">
              <w:rPr>
                <w:rFonts w:ascii="Times New Roman" w:hAnsi="Times New Roman"/>
                <w:b/>
                <w:sz w:val="24"/>
                <w:szCs w:val="24"/>
              </w:rPr>
              <w:t xml:space="preserve">Suvirinimo transformatoriaus sudėtinės dalys </w:t>
            </w:r>
          </w:p>
        </w:tc>
      </w:tr>
      <w:tr w:rsidR="001833DC" w:rsidRPr="003E4640" w14:paraId="242CD67A" w14:textId="77777777" w:rsidTr="001833DC">
        <w:trPr>
          <w:trHeight w:val="226"/>
        </w:trPr>
        <w:tc>
          <w:tcPr>
            <w:tcW w:w="1081" w:type="dxa"/>
          </w:tcPr>
          <w:p w14:paraId="4547353A"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07" w:type="dxa"/>
          </w:tcPr>
          <w:p w14:paraId="57D1BC2C" w14:textId="77777777" w:rsidR="001833DC" w:rsidRPr="003E4640" w:rsidRDefault="001833DC" w:rsidP="004B2B05">
            <w:pPr>
              <w:widowControl w:val="0"/>
              <w:spacing w:after="0"/>
              <w:rPr>
                <w:rFonts w:ascii="Times New Roman" w:hAnsi="Times New Roman"/>
                <w:sz w:val="24"/>
                <w:szCs w:val="24"/>
              </w:rPr>
            </w:pPr>
          </w:p>
        </w:tc>
      </w:tr>
      <w:tr w:rsidR="001833DC" w:rsidRPr="003E4640" w14:paraId="1555DB6F" w14:textId="77777777" w:rsidTr="001833DC">
        <w:trPr>
          <w:trHeight w:val="218"/>
        </w:trPr>
        <w:tc>
          <w:tcPr>
            <w:tcW w:w="1081" w:type="dxa"/>
          </w:tcPr>
          <w:p w14:paraId="672CCEC6"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07" w:type="dxa"/>
          </w:tcPr>
          <w:p w14:paraId="3D057492" w14:textId="77777777" w:rsidR="001833DC" w:rsidRPr="003E4640" w:rsidRDefault="001833DC" w:rsidP="004B2B05">
            <w:pPr>
              <w:widowControl w:val="0"/>
              <w:spacing w:after="0"/>
              <w:rPr>
                <w:rFonts w:ascii="Times New Roman" w:hAnsi="Times New Roman"/>
                <w:sz w:val="24"/>
                <w:szCs w:val="24"/>
              </w:rPr>
            </w:pPr>
          </w:p>
        </w:tc>
      </w:tr>
      <w:tr w:rsidR="001833DC" w:rsidRPr="003E4640" w14:paraId="7EB6F4AA" w14:textId="77777777" w:rsidTr="001833DC">
        <w:trPr>
          <w:trHeight w:val="226"/>
        </w:trPr>
        <w:tc>
          <w:tcPr>
            <w:tcW w:w="1081" w:type="dxa"/>
          </w:tcPr>
          <w:p w14:paraId="19CFF55D"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07" w:type="dxa"/>
          </w:tcPr>
          <w:p w14:paraId="5A04A190" w14:textId="77777777" w:rsidR="001833DC" w:rsidRPr="003E4640" w:rsidRDefault="001833DC" w:rsidP="004B2B05">
            <w:pPr>
              <w:widowControl w:val="0"/>
              <w:spacing w:after="0"/>
              <w:rPr>
                <w:rFonts w:ascii="Times New Roman" w:hAnsi="Times New Roman"/>
                <w:sz w:val="24"/>
                <w:szCs w:val="24"/>
              </w:rPr>
            </w:pPr>
          </w:p>
        </w:tc>
      </w:tr>
      <w:tr w:rsidR="001833DC" w:rsidRPr="003E4640" w14:paraId="7F79F4FB" w14:textId="77777777" w:rsidTr="001833DC">
        <w:trPr>
          <w:trHeight w:val="218"/>
        </w:trPr>
        <w:tc>
          <w:tcPr>
            <w:tcW w:w="1081" w:type="dxa"/>
          </w:tcPr>
          <w:p w14:paraId="4BD5186A"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07" w:type="dxa"/>
          </w:tcPr>
          <w:p w14:paraId="491681AF" w14:textId="77777777" w:rsidR="001833DC" w:rsidRPr="003E4640" w:rsidRDefault="001833DC" w:rsidP="004B2B05">
            <w:pPr>
              <w:widowControl w:val="0"/>
              <w:spacing w:after="0"/>
              <w:rPr>
                <w:rFonts w:ascii="Times New Roman" w:hAnsi="Times New Roman"/>
                <w:sz w:val="24"/>
                <w:szCs w:val="24"/>
              </w:rPr>
            </w:pPr>
          </w:p>
        </w:tc>
      </w:tr>
      <w:tr w:rsidR="001833DC" w:rsidRPr="003E4640" w14:paraId="7FF1B9E8" w14:textId="77777777" w:rsidTr="001833DC">
        <w:trPr>
          <w:trHeight w:val="218"/>
        </w:trPr>
        <w:tc>
          <w:tcPr>
            <w:tcW w:w="1081" w:type="dxa"/>
          </w:tcPr>
          <w:p w14:paraId="04B83C4B"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5.</w:t>
            </w:r>
          </w:p>
        </w:tc>
        <w:tc>
          <w:tcPr>
            <w:tcW w:w="4307" w:type="dxa"/>
          </w:tcPr>
          <w:p w14:paraId="2AEDCD82" w14:textId="77777777" w:rsidR="001833DC" w:rsidRPr="003E4640" w:rsidRDefault="001833DC" w:rsidP="004B2B05">
            <w:pPr>
              <w:widowControl w:val="0"/>
              <w:spacing w:after="0"/>
              <w:rPr>
                <w:rFonts w:ascii="Times New Roman" w:hAnsi="Times New Roman"/>
                <w:sz w:val="24"/>
                <w:szCs w:val="24"/>
              </w:rPr>
            </w:pPr>
          </w:p>
        </w:tc>
      </w:tr>
      <w:tr w:rsidR="001833DC" w:rsidRPr="003E4640" w14:paraId="6BB92355" w14:textId="77777777" w:rsidTr="001833DC">
        <w:trPr>
          <w:trHeight w:val="218"/>
        </w:trPr>
        <w:tc>
          <w:tcPr>
            <w:tcW w:w="1081" w:type="dxa"/>
          </w:tcPr>
          <w:p w14:paraId="7775F6A2"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6.</w:t>
            </w:r>
          </w:p>
        </w:tc>
        <w:tc>
          <w:tcPr>
            <w:tcW w:w="4307" w:type="dxa"/>
          </w:tcPr>
          <w:p w14:paraId="0383A0B6" w14:textId="77777777" w:rsidR="001833DC" w:rsidRPr="003E4640" w:rsidRDefault="001833DC" w:rsidP="004B2B05">
            <w:pPr>
              <w:widowControl w:val="0"/>
              <w:spacing w:after="0"/>
              <w:rPr>
                <w:rFonts w:ascii="Times New Roman" w:hAnsi="Times New Roman"/>
                <w:sz w:val="24"/>
                <w:szCs w:val="24"/>
              </w:rPr>
            </w:pPr>
          </w:p>
        </w:tc>
      </w:tr>
      <w:tr w:rsidR="001833DC" w:rsidRPr="003E4640" w14:paraId="71D235ED" w14:textId="77777777" w:rsidTr="001833DC">
        <w:trPr>
          <w:trHeight w:val="218"/>
        </w:trPr>
        <w:tc>
          <w:tcPr>
            <w:tcW w:w="1081" w:type="dxa"/>
          </w:tcPr>
          <w:p w14:paraId="388D5D14"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7.</w:t>
            </w:r>
          </w:p>
        </w:tc>
        <w:tc>
          <w:tcPr>
            <w:tcW w:w="4307" w:type="dxa"/>
          </w:tcPr>
          <w:p w14:paraId="2238A302" w14:textId="77777777" w:rsidR="001833DC" w:rsidRPr="003E4640" w:rsidRDefault="001833DC" w:rsidP="004B2B05">
            <w:pPr>
              <w:widowControl w:val="0"/>
              <w:spacing w:after="0"/>
              <w:rPr>
                <w:rFonts w:ascii="Times New Roman" w:hAnsi="Times New Roman"/>
                <w:sz w:val="24"/>
                <w:szCs w:val="24"/>
              </w:rPr>
            </w:pPr>
          </w:p>
        </w:tc>
      </w:tr>
      <w:tr w:rsidR="001833DC" w:rsidRPr="003E4640" w14:paraId="02367C0B" w14:textId="77777777" w:rsidTr="001833DC">
        <w:trPr>
          <w:trHeight w:val="218"/>
        </w:trPr>
        <w:tc>
          <w:tcPr>
            <w:tcW w:w="1081" w:type="dxa"/>
          </w:tcPr>
          <w:p w14:paraId="286BB9C3"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8.</w:t>
            </w:r>
          </w:p>
        </w:tc>
        <w:tc>
          <w:tcPr>
            <w:tcW w:w="4307" w:type="dxa"/>
          </w:tcPr>
          <w:p w14:paraId="47C240A3" w14:textId="77777777" w:rsidR="001833DC" w:rsidRPr="003E4640" w:rsidRDefault="001833DC" w:rsidP="004B2B05">
            <w:pPr>
              <w:widowControl w:val="0"/>
              <w:spacing w:after="0"/>
              <w:rPr>
                <w:rFonts w:ascii="Times New Roman" w:hAnsi="Times New Roman"/>
                <w:sz w:val="24"/>
                <w:szCs w:val="24"/>
              </w:rPr>
            </w:pPr>
          </w:p>
        </w:tc>
      </w:tr>
      <w:tr w:rsidR="001833DC" w:rsidRPr="003E4640" w14:paraId="0E78D826" w14:textId="77777777" w:rsidTr="001833DC">
        <w:trPr>
          <w:trHeight w:val="218"/>
        </w:trPr>
        <w:tc>
          <w:tcPr>
            <w:tcW w:w="1081" w:type="dxa"/>
          </w:tcPr>
          <w:p w14:paraId="7F4168C4"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lastRenderedPageBreak/>
              <w:t>9.</w:t>
            </w:r>
          </w:p>
        </w:tc>
        <w:tc>
          <w:tcPr>
            <w:tcW w:w="4307" w:type="dxa"/>
          </w:tcPr>
          <w:p w14:paraId="0B5D1EF2" w14:textId="77777777" w:rsidR="001833DC" w:rsidRPr="003E4640" w:rsidRDefault="001833DC" w:rsidP="004B2B05">
            <w:pPr>
              <w:widowControl w:val="0"/>
              <w:spacing w:after="0"/>
              <w:rPr>
                <w:rFonts w:ascii="Times New Roman" w:hAnsi="Times New Roman"/>
                <w:sz w:val="24"/>
                <w:szCs w:val="24"/>
              </w:rPr>
            </w:pPr>
          </w:p>
        </w:tc>
      </w:tr>
      <w:tr w:rsidR="001833DC" w:rsidRPr="003E4640" w14:paraId="4E0DC05C" w14:textId="77777777" w:rsidTr="001833DC">
        <w:trPr>
          <w:trHeight w:val="218"/>
        </w:trPr>
        <w:tc>
          <w:tcPr>
            <w:tcW w:w="1081" w:type="dxa"/>
          </w:tcPr>
          <w:p w14:paraId="4D08E00D"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10.</w:t>
            </w:r>
          </w:p>
        </w:tc>
        <w:tc>
          <w:tcPr>
            <w:tcW w:w="4307" w:type="dxa"/>
          </w:tcPr>
          <w:p w14:paraId="6888400A" w14:textId="77777777" w:rsidR="001833DC" w:rsidRPr="003E4640" w:rsidRDefault="001833DC" w:rsidP="004B2B05">
            <w:pPr>
              <w:widowControl w:val="0"/>
              <w:spacing w:after="0"/>
              <w:rPr>
                <w:rFonts w:ascii="Times New Roman" w:hAnsi="Times New Roman"/>
                <w:sz w:val="24"/>
                <w:szCs w:val="24"/>
              </w:rPr>
            </w:pPr>
          </w:p>
        </w:tc>
      </w:tr>
      <w:tr w:rsidR="001833DC" w:rsidRPr="003E4640" w14:paraId="56C95C33" w14:textId="77777777" w:rsidTr="001833DC">
        <w:trPr>
          <w:trHeight w:val="218"/>
        </w:trPr>
        <w:tc>
          <w:tcPr>
            <w:tcW w:w="1081" w:type="dxa"/>
          </w:tcPr>
          <w:p w14:paraId="00996583"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11.</w:t>
            </w:r>
          </w:p>
        </w:tc>
        <w:tc>
          <w:tcPr>
            <w:tcW w:w="4307" w:type="dxa"/>
          </w:tcPr>
          <w:p w14:paraId="17D80F22" w14:textId="77777777" w:rsidR="001833DC" w:rsidRPr="003E4640" w:rsidRDefault="001833DC" w:rsidP="004B2B05">
            <w:pPr>
              <w:widowControl w:val="0"/>
              <w:spacing w:after="0"/>
              <w:rPr>
                <w:rFonts w:ascii="Times New Roman" w:hAnsi="Times New Roman"/>
                <w:sz w:val="24"/>
                <w:szCs w:val="24"/>
              </w:rPr>
            </w:pPr>
          </w:p>
        </w:tc>
      </w:tr>
      <w:tr w:rsidR="001833DC" w:rsidRPr="003E4640" w14:paraId="25FEF382" w14:textId="77777777" w:rsidTr="001833DC">
        <w:trPr>
          <w:trHeight w:val="218"/>
        </w:trPr>
        <w:tc>
          <w:tcPr>
            <w:tcW w:w="1081" w:type="dxa"/>
          </w:tcPr>
          <w:p w14:paraId="05E2F57F"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12.</w:t>
            </w:r>
          </w:p>
        </w:tc>
        <w:tc>
          <w:tcPr>
            <w:tcW w:w="4307" w:type="dxa"/>
          </w:tcPr>
          <w:p w14:paraId="6EF0C693" w14:textId="77777777" w:rsidR="001833DC" w:rsidRPr="003E4640" w:rsidRDefault="001833DC" w:rsidP="004B2B05">
            <w:pPr>
              <w:widowControl w:val="0"/>
              <w:spacing w:after="0"/>
              <w:rPr>
                <w:rFonts w:ascii="Times New Roman" w:hAnsi="Times New Roman"/>
                <w:sz w:val="24"/>
                <w:szCs w:val="24"/>
              </w:rPr>
            </w:pPr>
          </w:p>
        </w:tc>
      </w:tr>
      <w:tr w:rsidR="001833DC" w:rsidRPr="003E4640" w14:paraId="08B7C3D8" w14:textId="77777777" w:rsidTr="001833DC">
        <w:trPr>
          <w:trHeight w:val="218"/>
        </w:trPr>
        <w:tc>
          <w:tcPr>
            <w:tcW w:w="1081" w:type="dxa"/>
          </w:tcPr>
          <w:p w14:paraId="40D090AD" w14:textId="77777777" w:rsidR="001833DC" w:rsidRPr="003E4640" w:rsidRDefault="001833DC" w:rsidP="004B2B05">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13.</w:t>
            </w:r>
          </w:p>
        </w:tc>
        <w:tc>
          <w:tcPr>
            <w:tcW w:w="4307" w:type="dxa"/>
          </w:tcPr>
          <w:p w14:paraId="1C4B1D82" w14:textId="77777777" w:rsidR="001833DC" w:rsidRPr="003E4640" w:rsidRDefault="001833DC" w:rsidP="004B2B05">
            <w:pPr>
              <w:widowControl w:val="0"/>
              <w:spacing w:after="0"/>
              <w:rPr>
                <w:rFonts w:ascii="Times New Roman" w:hAnsi="Times New Roman"/>
                <w:sz w:val="24"/>
                <w:szCs w:val="24"/>
              </w:rPr>
            </w:pPr>
          </w:p>
        </w:tc>
      </w:tr>
      <w:tr w:rsidR="001833DC" w:rsidRPr="003E4640" w14:paraId="78EF32F6" w14:textId="77777777" w:rsidTr="001833DC">
        <w:trPr>
          <w:trHeight w:val="218"/>
        </w:trPr>
        <w:tc>
          <w:tcPr>
            <w:tcW w:w="1081" w:type="dxa"/>
          </w:tcPr>
          <w:p w14:paraId="0CE0F11D" w14:textId="77777777" w:rsidR="001833DC"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sz w:val="24"/>
                <w:szCs w:val="24"/>
                <w:lang w:val="en-US"/>
              </w:rPr>
              <w:t>14.</w:t>
            </w:r>
          </w:p>
        </w:tc>
        <w:tc>
          <w:tcPr>
            <w:tcW w:w="4307" w:type="dxa"/>
          </w:tcPr>
          <w:p w14:paraId="2C8EAF7E" w14:textId="77777777" w:rsidR="001833DC" w:rsidRPr="003E4640" w:rsidRDefault="001833DC" w:rsidP="004B2B05">
            <w:pPr>
              <w:widowControl w:val="0"/>
              <w:spacing w:after="0"/>
              <w:rPr>
                <w:rFonts w:ascii="Times New Roman" w:hAnsi="Times New Roman"/>
                <w:sz w:val="24"/>
                <w:szCs w:val="24"/>
              </w:rPr>
            </w:pPr>
          </w:p>
        </w:tc>
      </w:tr>
    </w:tbl>
    <w:p w14:paraId="53F05B1D" w14:textId="77777777" w:rsidR="002B4138" w:rsidRPr="003E4640" w:rsidRDefault="002B4138" w:rsidP="004B2B05">
      <w:pPr>
        <w:widowControl w:val="0"/>
        <w:spacing w:after="0"/>
        <w:rPr>
          <w:rFonts w:ascii="Times New Roman" w:hAnsi="Times New Roman"/>
          <w:sz w:val="24"/>
          <w:szCs w:val="24"/>
        </w:rPr>
      </w:pPr>
    </w:p>
    <w:p w14:paraId="1CA0D6F5" w14:textId="571F3858"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28</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i/>
          <w:sz w:val="24"/>
          <w:szCs w:val="24"/>
          <w:lang w:val="en-US"/>
        </w:rPr>
        <w:t xml:space="preserve">. </w:t>
      </w:r>
      <w:r w:rsidRPr="003E4640">
        <w:rPr>
          <w:rFonts w:ascii="Times New Roman" w:eastAsia="TimesNewRomanPSMT" w:hAnsi="Times New Roman"/>
          <w:sz w:val="24"/>
          <w:szCs w:val="24"/>
          <w:lang w:val="en-US"/>
        </w:rPr>
        <w:t>ATSAKYKITE Į KLAUSIMUS.</w:t>
      </w:r>
    </w:p>
    <w:p w14:paraId="616330CC" w14:textId="4C431CCA"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bookmarkStart w:id="1" w:name="OLE_LINK1"/>
      <w:r w:rsidRPr="003E4640">
        <w:rPr>
          <w:rFonts w:ascii="Times New Roman" w:hAnsi="Times New Roman"/>
          <w:sz w:val="24"/>
          <w:szCs w:val="24"/>
        </w:rPr>
        <w:t>Elektros mašinoms iki 100 KW ir iki 500 V, darbinės temperatūros izoliacijai, varža turi būti:</w:t>
      </w:r>
    </w:p>
    <w:p w14:paraId="3553DA00" w14:textId="77777777" w:rsidR="001833DC" w:rsidRPr="003E4640" w:rsidRDefault="001833DC" w:rsidP="004B2B05">
      <w:pPr>
        <w:pStyle w:val="ListParagraph"/>
        <w:widowControl w:val="0"/>
        <w:numPr>
          <w:ilvl w:val="0"/>
          <w:numId w:val="132"/>
        </w:numPr>
        <w:spacing w:after="0"/>
        <w:ind w:left="0" w:firstLine="0"/>
        <w:rPr>
          <w:rFonts w:ascii="Times New Roman" w:hAnsi="Times New Roman"/>
          <w:sz w:val="24"/>
          <w:szCs w:val="24"/>
        </w:rPr>
      </w:pPr>
      <w:r w:rsidRPr="003E4640">
        <w:rPr>
          <w:rFonts w:ascii="Times New Roman" w:hAnsi="Times New Roman"/>
          <w:sz w:val="24"/>
          <w:szCs w:val="24"/>
        </w:rPr>
        <w:t>Nemažesnė 0,7 MΩ;</w:t>
      </w:r>
    </w:p>
    <w:p w14:paraId="6CDF0E4F" w14:textId="77777777" w:rsidR="001833DC" w:rsidRPr="003E4640" w:rsidRDefault="001833DC" w:rsidP="004B2B05">
      <w:pPr>
        <w:pStyle w:val="ListParagraph"/>
        <w:widowControl w:val="0"/>
        <w:numPr>
          <w:ilvl w:val="0"/>
          <w:numId w:val="132"/>
        </w:numPr>
        <w:spacing w:after="0"/>
        <w:ind w:left="0" w:firstLine="0"/>
        <w:rPr>
          <w:rFonts w:ascii="Times New Roman" w:hAnsi="Times New Roman"/>
          <w:sz w:val="24"/>
          <w:szCs w:val="24"/>
        </w:rPr>
      </w:pPr>
      <w:r w:rsidRPr="003E4640">
        <w:rPr>
          <w:rFonts w:ascii="Times New Roman" w:hAnsi="Times New Roman"/>
          <w:sz w:val="24"/>
          <w:szCs w:val="24"/>
        </w:rPr>
        <w:t>nemažesnė 0,5 MΩ;</w:t>
      </w:r>
    </w:p>
    <w:p w14:paraId="4434E482" w14:textId="77777777" w:rsidR="001833DC" w:rsidRPr="003E4640" w:rsidRDefault="001833DC" w:rsidP="004B2B05">
      <w:pPr>
        <w:pStyle w:val="ListParagraph"/>
        <w:widowControl w:val="0"/>
        <w:numPr>
          <w:ilvl w:val="0"/>
          <w:numId w:val="132"/>
        </w:numPr>
        <w:spacing w:after="0"/>
        <w:ind w:left="0" w:firstLine="0"/>
        <w:rPr>
          <w:rFonts w:ascii="Times New Roman" w:hAnsi="Times New Roman"/>
          <w:sz w:val="24"/>
          <w:szCs w:val="24"/>
        </w:rPr>
      </w:pPr>
      <w:r w:rsidRPr="003E4640">
        <w:rPr>
          <w:rFonts w:ascii="Times New Roman" w:hAnsi="Times New Roman"/>
          <w:sz w:val="24"/>
          <w:szCs w:val="24"/>
        </w:rPr>
        <w:t>nemažesnė 0,3 MΩ</w:t>
      </w:r>
      <w:bookmarkEnd w:id="1"/>
      <w:r w:rsidRPr="003E4640">
        <w:rPr>
          <w:rFonts w:ascii="Times New Roman" w:hAnsi="Times New Roman"/>
          <w:sz w:val="24"/>
          <w:szCs w:val="24"/>
        </w:rPr>
        <w:t>.</w:t>
      </w:r>
    </w:p>
    <w:p w14:paraId="3C2F3A26" w14:textId="77777777" w:rsidR="001833DC" w:rsidRPr="003E4640" w:rsidRDefault="001833DC" w:rsidP="004B2B05">
      <w:pPr>
        <w:pStyle w:val="ListParagraph"/>
        <w:widowControl w:val="0"/>
        <w:spacing w:after="0"/>
        <w:ind w:left="0"/>
        <w:rPr>
          <w:rFonts w:ascii="Times New Roman" w:hAnsi="Times New Roman"/>
          <w:sz w:val="24"/>
          <w:szCs w:val="24"/>
        </w:rPr>
      </w:pPr>
    </w:p>
    <w:p w14:paraId="7AD6A55C"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Kaip jungiamos trifazio variklio apvijos?</w:t>
      </w:r>
    </w:p>
    <w:p w14:paraId="1792A74C" w14:textId="77777777" w:rsidR="001833DC" w:rsidRPr="003E4640" w:rsidRDefault="001833DC" w:rsidP="004B2B05">
      <w:pPr>
        <w:pStyle w:val="ListParagraph"/>
        <w:widowControl w:val="0"/>
        <w:numPr>
          <w:ilvl w:val="0"/>
          <w:numId w:val="134"/>
        </w:numPr>
        <w:spacing w:after="0"/>
        <w:ind w:left="0" w:firstLine="0"/>
        <w:rPr>
          <w:rFonts w:ascii="Times New Roman" w:hAnsi="Times New Roman"/>
          <w:sz w:val="24"/>
          <w:szCs w:val="24"/>
        </w:rPr>
      </w:pPr>
      <w:r w:rsidRPr="003E4640">
        <w:rPr>
          <w:rFonts w:ascii="Times New Roman" w:hAnsi="Times New Roman"/>
          <w:sz w:val="24"/>
          <w:szCs w:val="24"/>
        </w:rPr>
        <w:t>Pagal „žvaigždės“ schemą;</w:t>
      </w:r>
    </w:p>
    <w:p w14:paraId="7028BF3C" w14:textId="77777777" w:rsidR="001833DC" w:rsidRPr="003E4640" w:rsidRDefault="001833DC" w:rsidP="004B2B05">
      <w:pPr>
        <w:pStyle w:val="ListParagraph"/>
        <w:widowControl w:val="0"/>
        <w:numPr>
          <w:ilvl w:val="0"/>
          <w:numId w:val="134"/>
        </w:numPr>
        <w:spacing w:after="0"/>
        <w:ind w:left="0" w:firstLine="0"/>
        <w:rPr>
          <w:rFonts w:ascii="Times New Roman" w:hAnsi="Times New Roman"/>
          <w:sz w:val="24"/>
          <w:szCs w:val="24"/>
        </w:rPr>
      </w:pPr>
      <w:r w:rsidRPr="003E4640">
        <w:rPr>
          <w:rFonts w:ascii="Times New Roman" w:hAnsi="Times New Roman"/>
          <w:sz w:val="24"/>
          <w:szCs w:val="24"/>
        </w:rPr>
        <w:t>nuosekliai;</w:t>
      </w:r>
    </w:p>
    <w:p w14:paraId="663D5C94" w14:textId="77777777" w:rsidR="001833DC" w:rsidRPr="003E4640" w:rsidRDefault="001833DC" w:rsidP="004B2B05">
      <w:pPr>
        <w:pStyle w:val="ListParagraph"/>
        <w:widowControl w:val="0"/>
        <w:numPr>
          <w:ilvl w:val="0"/>
          <w:numId w:val="134"/>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5B15764D" w14:textId="77777777" w:rsidR="001833DC" w:rsidRPr="003E4640" w:rsidRDefault="001833DC" w:rsidP="004B2B05">
      <w:pPr>
        <w:widowControl w:val="0"/>
        <w:spacing w:after="0"/>
        <w:rPr>
          <w:rFonts w:ascii="Times New Roman" w:hAnsi="Times New Roman"/>
          <w:sz w:val="24"/>
          <w:szCs w:val="24"/>
        </w:rPr>
      </w:pPr>
    </w:p>
    <w:p w14:paraId="61684E53"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Kaip išdėstytos statoriaus apvijos trifaziame variklyje?</w:t>
      </w:r>
    </w:p>
    <w:p w14:paraId="7991A4A2" w14:textId="77777777" w:rsidR="001833DC" w:rsidRPr="003E4640" w:rsidRDefault="001833DC" w:rsidP="004B2B05">
      <w:pPr>
        <w:pStyle w:val="ListParagraph"/>
        <w:widowControl w:val="0"/>
        <w:numPr>
          <w:ilvl w:val="0"/>
          <w:numId w:val="135"/>
        </w:numPr>
        <w:spacing w:after="0"/>
        <w:ind w:left="0" w:firstLine="0"/>
        <w:rPr>
          <w:rFonts w:ascii="Times New Roman" w:hAnsi="Times New Roman"/>
          <w:sz w:val="24"/>
          <w:szCs w:val="24"/>
        </w:rPr>
      </w:pPr>
      <w:r w:rsidRPr="003E4640">
        <w:rPr>
          <w:rFonts w:ascii="Times New Roman" w:hAnsi="Times New Roman"/>
          <w:sz w:val="24"/>
          <w:szCs w:val="24"/>
        </w:rPr>
        <w:t>90</w:t>
      </w:r>
      <w:r w:rsidRPr="003E4640">
        <w:rPr>
          <w:rFonts w:ascii="Times New Roman" w:hAnsi="Times New Roman"/>
          <w:b/>
          <w:bCs/>
          <w:sz w:val="24"/>
          <w:szCs w:val="24"/>
        </w:rPr>
        <w:t xml:space="preserve">° </w:t>
      </w:r>
      <w:r w:rsidRPr="003E4640">
        <w:rPr>
          <w:rFonts w:ascii="Times New Roman" w:hAnsi="Times New Roman"/>
          <w:bCs/>
          <w:sz w:val="24"/>
          <w:szCs w:val="24"/>
        </w:rPr>
        <w:t>kampu;</w:t>
      </w:r>
    </w:p>
    <w:p w14:paraId="6365DCED" w14:textId="77777777" w:rsidR="001833DC" w:rsidRPr="003E4640" w:rsidRDefault="001833DC" w:rsidP="004B2B05">
      <w:pPr>
        <w:pStyle w:val="ListParagraph"/>
        <w:widowControl w:val="0"/>
        <w:numPr>
          <w:ilvl w:val="0"/>
          <w:numId w:val="135"/>
        </w:numPr>
        <w:spacing w:after="0"/>
        <w:ind w:left="0" w:firstLine="0"/>
        <w:rPr>
          <w:rFonts w:ascii="Times New Roman" w:hAnsi="Times New Roman"/>
          <w:sz w:val="24"/>
          <w:szCs w:val="24"/>
        </w:rPr>
      </w:pPr>
      <w:r w:rsidRPr="003E4640">
        <w:rPr>
          <w:rFonts w:ascii="Times New Roman" w:hAnsi="Times New Roman"/>
          <w:bCs/>
          <w:sz w:val="24"/>
          <w:szCs w:val="24"/>
        </w:rPr>
        <w:t>120</w:t>
      </w:r>
      <w:r w:rsidRPr="003E4640">
        <w:rPr>
          <w:rFonts w:ascii="Times New Roman" w:hAnsi="Times New Roman"/>
          <w:b/>
          <w:bCs/>
          <w:sz w:val="24"/>
          <w:szCs w:val="24"/>
        </w:rPr>
        <w:t xml:space="preserve">° </w:t>
      </w:r>
      <w:r w:rsidRPr="003E4640">
        <w:rPr>
          <w:rFonts w:ascii="Times New Roman" w:hAnsi="Times New Roman"/>
          <w:bCs/>
          <w:sz w:val="24"/>
          <w:szCs w:val="24"/>
        </w:rPr>
        <w:t>kampu;</w:t>
      </w:r>
    </w:p>
    <w:p w14:paraId="55D95686" w14:textId="77777777" w:rsidR="001833DC" w:rsidRPr="003E4640" w:rsidRDefault="001833DC" w:rsidP="004B2B05">
      <w:pPr>
        <w:pStyle w:val="ListParagraph"/>
        <w:widowControl w:val="0"/>
        <w:numPr>
          <w:ilvl w:val="0"/>
          <w:numId w:val="135"/>
        </w:numPr>
        <w:spacing w:after="0"/>
        <w:ind w:left="0" w:firstLine="0"/>
        <w:rPr>
          <w:rFonts w:ascii="Times New Roman" w:hAnsi="Times New Roman"/>
          <w:sz w:val="24"/>
          <w:szCs w:val="24"/>
        </w:rPr>
      </w:pPr>
      <w:r w:rsidRPr="003E4640">
        <w:rPr>
          <w:rFonts w:ascii="Times New Roman" w:hAnsi="Times New Roman"/>
          <w:bCs/>
          <w:sz w:val="24"/>
          <w:szCs w:val="24"/>
        </w:rPr>
        <w:t>180</w:t>
      </w:r>
      <w:r w:rsidRPr="003E4640">
        <w:rPr>
          <w:rFonts w:ascii="Times New Roman" w:hAnsi="Times New Roman"/>
          <w:b/>
          <w:bCs/>
          <w:sz w:val="24"/>
          <w:szCs w:val="24"/>
        </w:rPr>
        <w:t xml:space="preserve">° </w:t>
      </w:r>
      <w:r w:rsidRPr="003E4640">
        <w:rPr>
          <w:rFonts w:ascii="Times New Roman" w:hAnsi="Times New Roman"/>
          <w:bCs/>
          <w:sz w:val="24"/>
          <w:szCs w:val="24"/>
        </w:rPr>
        <w:t>kampu.</w:t>
      </w:r>
    </w:p>
    <w:p w14:paraId="0DD93823" w14:textId="77777777" w:rsidR="001833DC" w:rsidRPr="003E4640" w:rsidRDefault="001833DC" w:rsidP="004B2B05">
      <w:pPr>
        <w:widowControl w:val="0"/>
        <w:spacing w:after="0"/>
        <w:rPr>
          <w:rFonts w:ascii="Times New Roman" w:hAnsi="Times New Roman"/>
          <w:sz w:val="24"/>
          <w:szCs w:val="24"/>
        </w:rPr>
      </w:pPr>
    </w:p>
    <w:p w14:paraId="614B47F1"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Ar galima pakeisti sinchroninio variklio rotoriaus sukimosi greitį?</w:t>
      </w:r>
    </w:p>
    <w:p w14:paraId="2013CF5B" w14:textId="77777777" w:rsidR="001833DC" w:rsidRPr="003E4640" w:rsidRDefault="001833DC" w:rsidP="004B2B05">
      <w:pPr>
        <w:pStyle w:val="ListParagraph"/>
        <w:widowControl w:val="0"/>
        <w:numPr>
          <w:ilvl w:val="1"/>
          <w:numId w:val="136"/>
        </w:numPr>
        <w:spacing w:after="0"/>
        <w:ind w:left="0" w:firstLine="0"/>
        <w:rPr>
          <w:rFonts w:ascii="Times New Roman" w:hAnsi="Times New Roman"/>
          <w:sz w:val="24"/>
          <w:szCs w:val="24"/>
        </w:rPr>
      </w:pPr>
      <w:r w:rsidRPr="003E4640">
        <w:rPr>
          <w:rFonts w:ascii="Times New Roman" w:hAnsi="Times New Roman"/>
          <w:sz w:val="24"/>
          <w:szCs w:val="24"/>
        </w:rPr>
        <w:t>Sinchroninio variklio greitis nekeičiamas;</w:t>
      </w:r>
    </w:p>
    <w:p w14:paraId="330691A1" w14:textId="77777777" w:rsidR="001833DC" w:rsidRPr="003E4640" w:rsidRDefault="001833DC" w:rsidP="004B2B05">
      <w:pPr>
        <w:pStyle w:val="ListParagraph"/>
        <w:widowControl w:val="0"/>
        <w:numPr>
          <w:ilvl w:val="1"/>
          <w:numId w:val="136"/>
        </w:numPr>
        <w:spacing w:after="0"/>
        <w:ind w:left="0" w:firstLine="0"/>
        <w:rPr>
          <w:rFonts w:ascii="Times New Roman" w:hAnsi="Times New Roman"/>
          <w:sz w:val="24"/>
          <w:szCs w:val="24"/>
        </w:rPr>
      </w:pPr>
      <w:r w:rsidRPr="003E4640">
        <w:rPr>
          <w:rFonts w:ascii="Times New Roman" w:hAnsi="Times New Roman"/>
          <w:sz w:val="24"/>
          <w:szCs w:val="24"/>
        </w:rPr>
        <w:t>galima, jeigu keisime prijungtos srovės dydį;</w:t>
      </w:r>
    </w:p>
    <w:p w14:paraId="1E0D907A" w14:textId="77777777" w:rsidR="001833DC" w:rsidRPr="003E4640" w:rsidRDefault="001833DC" w:rsidP="004B2B05">
      <w:pPr>
        <w:pStyle w:val="ListParagraph"/>
        <w:widowControl w:val="0"/>
        <w:numPr>
          <w:ilvl w:val="1"/>
          <w:numId w:val="136"/>
        </w:numPr>
        <w:spacing w:after="0"/>
        <w:ind w:left="0" w:firstLine="0"/>
        <w:rPr>
          <w:rFonts w:ascii="Times New Roman" w:hAnsi="Times New Roman"/>
          <w:sz w:val="24"/>
          <w:szCs w:val="24"/>
        </w:rPr>
      </w:pPr>
      <w:r w:rsidRPr="003E4640">
        <w:rPr>
          <w:rFonts w:ascii="Times New Roman" w:hAnsi="Times New Roman"/>
          <w:sz w:val="24"/>
          <w:szCs w:val="24"/>
        </w:rPr>
        <w:t>galima, jeigu keisime prijungtos srovės dažnį.</w:t>
      </w:r>
    </w:p>
    <w:p w14:paraId="096C5AA3" w14:textId="77777777" w:rsidR="001833DC" w:rsidRPr="003E4640" w:rsidRDefault="001833DC" w:rsidP="004B2B05">
      <w:pPr>
        <w:widowControl w:val="0"/>
        <w:spacing w:after="0"/>
        <w:rPr>
          <w:rFonts w:ascii="Times New Roman" w:hAnsi="Times New Roman"/>
          <w:sz w:val="24"/>
          <w:szCs w:val="24"/>
        </w:rPr>
      </w:pPr>
    </w:p>
    <w:p w14:paraId="1CDDC92D"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Kada jungiama sinchroninio variklio žadinimo apvija?</w:t>
      </w:r>
    </w:p>
    <w:p w14:paraId="037B9267" w14:textId="77777777" w:rsidR="001833DC" w:rsidRPr="003E4640" w:rsidRDefault="001833DC" w:rsidP="004B2B05">
      <w:pPr>
        <w:pStyle w:val="ListParagraph"/>
        <w:widowControl w:val="0"/>
        <w:numPr>
          <w:ilvl w:val="1"/>
          <w:numId w:val="137"/>
        </w:numPr>
        <w:spacing w:after="0"/>
        <w:ind w:left="0" w:firstLine="0"/>
        <w:rPr>
          <w:rFonts w:ascii="Times New Roman" w:hAnsi="Times New Roman"/>
          <w:sz w:val="24"/>
          <w:szCs w:val="24"/>
        </w:rPr>
      </w:pPr>
      <w:r w:rsidRPr="003E4640">
        <w:rPr>
          <w:rFonts w:ascii="Times New Roman" w:hAnsi="Times New Roman"/>
          <w:sz w:val="24"/>
          <w:szCs w:val="24"/>
        </w:rPr>
        <w:t>Prieš įjungiant trifazę statoriaus apviją;</w:t>
      </w:r>
    </w:p>
    <w:p w14:paraId="36AC1EBC" w14:textId="77777777" w:rsidR="001833DC" w:rsidRPr="003E4640" w:rsidRDefault="001833DC" w:rsidP="004B2B05">
      <w:pPr>
        <w:pStyle w:val="ListParagraph"/>
        <w:widowControl w:val="0"/>
        <w:numPr>
          <w:ilvl w:val="1"/>
          <w:numId w:val="137"/>
        </w:numPr>
        <w:spacing w:after="0"/>
        <w:ind w:left="0" w:firstLine="0"/>
        <w:rPr>
          <w:rFonts w:ascii="Times New Roman" w:hAnsi="Times New Roman"/>
          <w:sz w:val="24"/>
          <w:szCs w:val="24"/>
        </w:rPr>
      </w:pPr>
      <w:r w:rsidRPr="003E4640">
        <w:rPr>
          <w:rFonts w:ascii="Times New Roman" w:hAnsi="Times New Roman"/>
          <w:sz w:val="24"/>
          <w:szCs w:val="24"/>
        </w:rPr>
        <w:t>kartu su statoriaus trifaze apvija;</w:t>
      </w:r>
    </w:p>
    <w:p w14:paraId="0423D74F" w14:textId="77777777" w:rsidR="001833DC" w:rsidRPr="003E4640" w:rsidRDefault="001833DC" w:rsidP="004B2B05">
      <w:pPr>
        <w:pStyle w:val="ListParagraph"/>
        <w:widowControl w:val="0"/>
        <w:numPr>
          <w:ilvl w:val="1"/>
          <w:numId w:val="137"/>
        </w:numPr>
        <w:spacing w:after="0"/>
        <w:ind w:left="0" w:firstLine="0"/>
        <w:rPr>
          <w:rFonts w:ascii="Times New Roman" w:hAnsi="Times New Roman"/>
          <w:sz w:val="24"/>
          <w:szCs w:val="24"/>
        </w:rPr>
      </w:pPr>
      <w:r w:rsidRPr="003E4640">
        <w:rPr>
          <w:rFonts w:ascii="Times New Roman" w:hAnsi="Times New Roman"/>
          <w:sz w:val="24"/>
          <w:szCs w:val="24"/>
        </w:rPr>
        <w:t>po to, kai rotorius įsisuka iki asinchroninio greičio.</w:t>
      </w:r>
    </w:p>
    <w:p w14:paraId="6E07B056" w14:textId="77777777" w:rsidR="001833DC" w:rsidRPr="003E4640" w:rsidRDefault="001833DC" w:rsidP="004B2B05">
      <w:pPr>
        <w:widowControl w:val="0"/>
        <w:spacing w:after="0"/>
        <w:rPr>
          <w:rFonts w:ascii="Times New Roman" w:hAnsi="Times New Roman"/>
          <w:sz w:val="24"/>
          <w:szCs w:val="24"/>
        </w:rPr>
      </w:pPr>
    </w:p>
    <w:p w14:paraId="3804CDC0" w14:textId="77777777" w:rsidR="001833DC" w:rsidRPr="003E4640" w:rsidRDefault="001833DC" w:rsidP="004B2B05">
      <w:pPr>
        <w:pStyle w:val="ListParagraph"/>
        <w:widowControl w:val="0"/>
        <w:numPr>
          <w:ilvl w:val="0"/>
          <w:numId w:val="133"/>
        </w:numPr>
        <w:spacing w:after="0"/>
        <w:ind w:left="0" w:firstLine="0"/>
        <w:jc w:val="both"/>
        <w:rPr>
          <w:rFonts w:ascii="Times New Roman" w:hAnsi="Times New Roman"/>
          <w:sz w:val="24"/>
          <w:szCs w:val="24"/>
        </w:rPr>
      </w:pPr>
      <w:r w:rsidRPr="003E4640">
        <w:rPr>
          <w:rFonts w:ascii="Times New Roman" w:hAnsi="Times New Roman"/>
          <w:sz w:val="24"/>
          <w:szCs w:val="24"/>
        </w:rPr>
        <w:t>Kaip keičiasi sinchroninio variklio rotoriaus sukimosi greitis didinant veleno apkrovimą?</w:t>
      </w:r>
    </w:p>
    <w:p w14:paraId="2B5617FE" w14:textId="77777777" w:rsidR="001833DC" w:rsidRPr="003E4640" w:rsidRDefault="001833DC" w:rsidP="004B2B05">
      <w:pPr>
        <w:pStyle w:val="ListParagraph"/>
        <w:widowControl w:val="0"/>
        <w:numPr>
          <w:ilvl w:val="1"/>
          <w:numId w:val="138"/>
        </w:numPr>
        <w:spacing w:after="0"/>
        <w:ind w:left="0" w:firstLine="0"/>
        <w:rPr>
          <w:rFonts w:ascii="Times New Roman" w:hAnsi="Times New Roman"/>
          <w:sz w:val="24"/>
          <w:szCs w:val="24"/>
        </w:rPr>
      </w:pPr>
      <w:r w:rsidRPr="003E4640">
        <w:rPr>
          <w:rFonts w:ascii="Times New Roman" w:hAnsi="Times New Roman"/>
          <w:sz w:val="24"/>
          <w:szCs w:val="24"/>
        </w:rPr>
        <w:t>Greitis didėja;</w:t>
      </w:r>
    </w:p>
    <w:p w14:paraId="20E32B90" w14:textId="77777777" w:rsidR="001833DC" w:rsidRPr="003E4640" w:rsidRDefault="001833DC" w:rsidP="004B2B05">
      <w:pPr>
        <w:pStyle w:val="ListParagraph"/>
        <w:widowControl w:val="0"/>
        <w:numPr>
          <w:ilvl w:val="1"/>
          <w:numId w:val="138"/>
        </w:numPr>
        <w:spacing w:after="0"/>
        <w:ind w:left="0" w:firstLine="0"/>
        <w:rPr>
          <w:rFonts w:ascii="Times New Roman" w:hAnsi="Times New Roman"/>
          <w:sz w:val="24"/>
          <w:szCs w:val="24"/>
        </w:rPr>
      </w:pPr>
      <w:r w:rsidRPr="003E4640">
        <w:rPr>
          <w:rFonts w:ascii="Times New Roman" w:hAnsi="Times New Roman"/>
          <w:sz w:val="24"/>
          <w:szCs w:val="24"/>
        </w:rPr>
        <w:t>greitis mažėja;</w:t>
      </w:r>
    </w:p>
    <w:p w14:paraId="460B074F" w14:textId="77777777" w:rsidR="001833DC" w:rsidRPr="003E4640" w:rsidRDefault="001833DC" w:rsidP="004B2B05">
      <w:pPr>
        <w:pStyle w:val="ListParagraph"/>
        <w:widowControl w:val="0"/>
        <w:numPr>
          <w:ilvl w:val="1"/>
          <w:numId w:val="138"/>
        </w:numPr>
        <w:spacing w:after="0"/>
        <w:ind w:left="0" w:firstLine="0"/>
        <w:rPr>
          <w:rFonts w:ascii="Times New Roman" w:hAnsi="Times New Roman"/>
          <w:sz w:val="24"/>
          <w:szCs w:val="24"/>
        </w:rPr>
      </w:pPr>
      <w:r w:rsidRPr="003E4640">
        <w:rPr>
          <w:rFonts w:ascii="Times New Roman" w:hAnsi="Times New Roman"/>
          <w:sz w:val="24"/>
          <w:szCs w:val="24"/>
        </w:rPr>
        <w:t>greitis nesikeičia.</w:t>
      </w:r>
    </w:p>
    <w:p w14:paraId="03F5AEDF" w14:textId="77777777" w:rsidR="004B2B05" w:rsidRPr="003E4640" w:rsidRDefault="004B2B05" w:rsidP="004B2B05">
      <w:pPr>
        <w:widowControl w:val="0"/>
        <w:spacing w:after="0"/>
        <w:rPr>
          <w:rFonts w:ascii="Times New Roman" w:hAnsi="Times New Roman"/>
          <w:sz w:val="24"/>
          <w:szCs w:val="24"/>
        </w:rPr>
      </w:pPr>
    </w:p>
    <w:p w14:paraId="76DC6805" w14:textId="792462F8"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Kokie sinchroniniai generatoriai naudojami laivo elektrinėse?</w:t>
      </w:r>
    </w:p>
    <w:p w14:paraId="008F858D" w14:textId="77777777" w:rsidR="001833DC" w:rsidRPr="003E4640" w:rsidRDefault="001833DC" w:rsidP="004B2B05">
      <w:pPr>
        <w:pStyle w:val="ListParagraph"/>
        <w:widowControl w:val="0"/>
        <w:numPr>
          <w:ilvl w:val="0"/>
          <w:numId w:val="139"/>
        </w:numPr>
        <w:spacing w:after="0"/>
        <w:ind w:left="0" w:firstLine="0"/>
        <w:rPr>
          <w:rFonts w:ascii="Times New Roman" w:hAnsi="Times New Roman"/>
          <w:sz w:val="24"/>
          <w:szCs w:val="24"/>
        </w:rPr>
      </w:pPr>
      <w:r w:rsidRPr="003E4640">
        <w:rPr>
          <w:rFonts w:ascii="Times New Roman" w:hAnsi="Times New Roman"/>
          <w:sz w:val="24"/>
          <w:szCs w:val="24"/>
        </w:rPr>
        <w:t>Vienfaziai;</w:t>
      </w:r>
    </w:p>
    <w:p w14:paraId="1D031DE9" w14:textId="77777777" w:rsidR="001833DC" w:rsidRPr="003E4640" w:rsidRDefault="001833DC" w:rsidP="004B2B05">
      <w:pPr>
        <w:pStyle w:val="ListParagraph"/>
        <w:widowControl w:val="0"/>
        <w:numPr>
          <w:ilvl w:val="0"/>
          <w:numId w:val="139"/>
        </w:numPr>
        <w:spacing w:after="0"/>
        <w:ind w:left="0" w:firstLine="0"/>
        <w:rPr>
          <w:rFonts w:ascii="Times New Roman" w:hAnsi="Times New Roman"/>
          <w:sz w:val="24"/>
          <w:szCs w:val="24"/>
        </w:rPr>
      </w:pPr>
      <w:r w:rsidRPr="003E4640">
        <w:rPr>
          <w:rFonts w:ascii="Times New Roman" w:hAnsi="Times New Roman"/>
          <w:sz w:val="24"/>
          <w:szCs w:val="24"/>
        </w:rPr>
        <w:t>trifaziai;</w:t>
      </w:r>
    </w:p>
    <w:p w14:paraId="1B9F2327" w14:textId="77777777" w:rsidR="001833DC" w:rsidRPr="003E4640" w:rsidRDefault="001833DC" w:rsidP="004B2B05">
      <w:pPr>
        <w:pStyle w:val="ListParagraph"/>
        <w:widowControl w:val="0"/>
        <w:numPr>
          <w:ilvl w:val="0"/>
          <w:numId w:val="139"/>
        </w:numPr>
        <w:spacing w:after="0"/>
        <w:ind w:left="0" w:firstLine="0"/>
        <w:rPr>
          <w:rFonts w:ascii="Times New Roman" w:hAnsi="Times New Roman"/>
          <w:sz w:val="24"/>
          <w:szCs w:val="24"/>
        </w:rPr>
      </w:pPr>
      <w:proofErr w:type="spellStart"/>
      <w:r w:rsidRPr="003E4640">
        <w:rPr>
          <w:rFonts w:ascii="Times New Roman" w:hAnsi="Times New Roman"/>
          <w:sz w:val="24"/>
          <w:szCs w:val="24"/>
        </w:rPr>
        <w:t>daugiafaziai</w:t>
      </w:r>
      <w:proofErr w:type="spellEnd"/>
      <w:r w:rsidRPr="003E4640">
        <w:rPr>
          <w:rFonts w:ascii="Times New Roman" w:hAnsi="Times New Roman"/>
          <w:sz w:val="24"/>
          <w:szCs w:val="24"/>
        </w:rPr>
        <w:t>.</w:t>
      </w:r>
    </w:p>
    <w:p w14:paraId="21C45BB0" w14:textId="77777777" w:rsidR="004B2B05" w:rsidRPr="003E4640" w:rsidRDefault="004B2B05" w:rsidP="004B2B05">
      <w:pPr>
        <w:widowControl w:val="0"/>
        <w:spacing w:after="0"/>
        <w:rPr>
          <w:rFonts w:ascii="Times New Roman" w:hAnsi="Times New Roman"/>
          <w:sz w:val="24"/>
          <w:szCs w:val="24"/>
        </w:rPr>
      </w:pPr>
    </w:p>
    <w:p w14:paraId="7DF27727" w14:textId="03424E59"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Kokiu darbo režimu gali dirbti sinchroninės mašinos?</w:t>
      </w:r>
    </w:p>
    <w:p w14:paraId="59D21AA3" w14:textId="77777777" w:rsidR="001833DC" w:rsidRPr="003E4640" w:rsidRDefault="001833DC" w:rsidP="004B2B05">
      <w:pPr>
        <w:pStyle w:val="ListParagraph"/>
        <w:widowControl w:val="0"/>
        <w:numPr>
          <w:ilvl w:val="0"/>
          <w:numId w:val="140"/>
        </w:numPr>
        <w:spacing w:after="0"/>
        <w:ind w:left="0" w:firstLine="0"/>
        <w:rPr>
          <w:rFonts w:ascii="Times New Roman" w:hAnsi="Times New Roman"/>
          <w:sz w:val="24"/>
          <w:szCs w:val="24"/>
        </w:rPr>
      </w:pPr>
      <w:r w:rsidRPr="003E4640">
        <w:rPr>
          <w:rFonts w:ascii="Times New Roman" w:hAnsi="Times New Roman"/>
          <w:sz w:val="24"/>
          <w:szCs w:val="24"/>
        </w:rPr>
        <w:t>Tik generatoriaus režimu;</w:t>
      </w:r>
    </w:p>
    <w:p w14:paraId="6C54C8A3" w14:textId="77777777" w:rsidR="001833DC" w:rsidRPr="003E4640" w:rsidRDefault="001833DC" w:rsidP="004B2B05">
      <w:pPr>
        <w:pStyle w:val="ListParagraph"/>
        <w:widowControl w:val="0"/>
        <w:numPr>
          <w:ilvl w:val="0"/>
          <w:numId w:val="140"/>
        </w:numPr>
        <w:spacing w:after="0"/>
        <w:ind w:left="0" w:firstLine="0"/>
        <w:rPr>
          <w:rFonts w:ascii="Times New Roman" w:hAnsi="Times New Roman"/>
          <w:sz w:val="24"/>
          <w:szCs w:val="24"/>
        </w:rPr>
      </w:pPr>
      <w:r w:rsidRPr="003E4640">
        <w:rPr>
          <w:rFonts w:ascii="Times New Roman" w:hAnsi="Times New Roman"/>
          <w:sz w:val="24"/>
          <w:szCs w:val="24"/>
        </w:rPr>
        <w:t>tik variklio režimu;</w:t>
      </w:r>
    </w:p>
    <w:p w14:paraId="0BA204DD" w14:textId="77777777" w:rsidR="001833DC" w:rsidRPr="003E4640" w:rsidRDefault="001833DC" w:rsidP="004B2B05">
      <w:pPr>
        <w:pStyle w:val="ListParagraph"/>
        <w:widowControl w:val="0"/>
        <w:numPr>
          <w:ilvl w:val="0"/>
          <w:numId w:val="140"/>
        </w:numPr>
        <w:spacing w:after="0"/>
        <w:ind w:left="0" w:firstLine="0"/>
        <w:rPr>
          <w:rFonts w:ascii="Times New Roman" w:hAnsi="Times New Roman"/>
          <w:sz w:val="24"/>
          <w:szCs w:val="24"/>
        </w:rPr>
      </w:pPr>
      <w:r w:rsidRPr="003E4640">
        <w:rPr>
          <w:rFonts w:ascii="Times New Roman" w:hAnsi="Times New Roman"/>
          <w:sz w:val="24"/>
          <w:szCs w:val="24"/>
        </w:rPr>
        <w:t>ir generatoriaus, ir variklio režimu.</w:t>
      </w:r>
    </w:p>
    <w:p w14:paraId="290FF06B" w14:textId="77777777" w:rsidR="004B2B05" w:rsidRPr="003E4640" w:rsidRDefault="004B2B05" w:rsidP="004B2B05">
      <w:pPr>
        <w:widowControl w:val="0"/>
        <w:spacing w:after="0"/>
        <w:rPr>
          <w:rFonts w:ascii="Times New Roman" w:hAnsi="Times New Roman"/>
          <w:sz w:val="24"/>
          <w:szCs w:val="24"/>
        </w:rPr>
      </w:pPr>
    </w:p>
    <w:p w14:paraId="00F8B2CB" w14:textId="04FE40FE"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Kaip jungiami sinchroniniai generatoriai elektrinėse?</w:t>
      </w:r>
    </w:p>
    <w:p w14:paraId="5FEFD5A9" w14:textId="77777777" w:rsidR="001833DC" w:rsidRPr="003E4640" w:rsidRDefault="001833DC" w:rsidP="004B2B05">
      <w:pPr>
        <w:pStyle w:val="ListParagraph"/>
        <w:widowControl w:val="0"/>
        <w:numPr>
          <w:ilvl w:val="1"/>
          <w:numId w:val="141"/>
        </w:numPr>
        <w:spacing w:after="0"/>
        <w:ind w:left="0" w:firstLine="0"/>
        <w:rPr>
          <w:rFonts w:ascii="Times New Roman" w:hAnsi="Times New Roman"/>
          <w:sz w:val="24"/>
          <w:szCs w:val="24"/>
        </w:rPr>
      </w:pPr>
      <w:r w:rsidRPr="003E4640">
        <w:rPr>
          <w:rFonts w:ascii="Times New Roman" w:hAnsi="Times New Roman"/>
          <w:sz w:val="24"/>
          <w:szCs w:val="24"/>
        </w:rPr>
        <w:lastRenderedPageBreak/>
        <w:t>Lygiagrečiai;</w:t>
      </w:r>
    </w:p>
    <w:p w14:paraId="0EE48BEA" w14:textId="77777777" w:rsidR="001833DC" w:rsidRPr="003E4640" w:rsidRDefault="001833DC" w:rsidP="004B2B05">
      <w:pPr>
        <w:pStyle w:val="ListParagraph"/>
        <w:widowControl w:val="0"/>
        <w:numPr>
          <w:ilvl w:val="1"/>
          <w:numId w:val="141"/>
        </w:numPr>
        <w:spacing w:after="0"/>
        <w:ind w:left="0" w:firstLine="0"/>
        <w:rPr>
          <w:rFonts w:ascii="Times New Roman" w:hAnsi="Times New Roman"/>
          <w:sz w:val="24"/>
          <w:szCs w:val="24"/>
        </w:rPr>
      </w:pPr>
      <w:r w:rsidRPr="003E4640">
        <w:rPr>
          <w:rFonts w:ascii="Times New Roman" w:hAnsi="Times New Roman"/>
          <w:sz w:val="24"/>
          <w:szCs w:val="24"/>
        </w:rPr>
        <w:t>nuosekliai;</w:t>
      </w:r>
    </w:p>
    <w:p w14:paraId="70D854F0" w14:textId="77777777" w:rsidR="001833DC" w:rsidRPr="003E4640" w:rsidRDefault="001833DC" w:rsidP="004B2B05">
      <w:pPr>
        <w:pStyle w:val="ListParagraph"/>
        <w:widowControl w:val="0"/>
        <w:numPr>
          <w:ilvl w:val="1"/>
          <w:numId w:val="141"/>
        </w:numPr>
        <w:spacing w:after="0"/>
        <w:ind w:left="0" w:firstLine="0"/>
        <w:rPr>
          <w:rFonts w:ascii="Times New Roman" w:hAnsi="Times New Roman"/>
          <w:sz w:val="24"/>
          <w:szCs w:val="24"/>
        </w:rPr>
      </w:pPr>
      <w:r w:rsidRPr="003E4640">
        <w:rPr>
          <w:rFonts w:ascii="Times New Roman" w:hAnsi="Times New Roman"/>
          <w:sz w:val="24"/>
          <w:szCs w:val="24"/>
        </w:rPr>
        <w:t>mišriai.</w:t>
      </w:r>
    </w:p>
    <w:p w14:paraId="363F7F96" w14:textId="77777777" w:rsidR="001833DC" w:rsidRPr="003E4640" w:rsidRDefault="001833DC" w:rsidP="004B2B05">
      <w:pPr>
        <w:pStyle w:val="ListParagraph"/>
        <w:widowControl w:val="0"/>
        <w:spacing w:after="0"/>
        <w:ind w:left="0"/>
        <w:rPr>
          <w:rFonts w:ascii="Times New Roman" w:hAnsi="Times New Roman"/>
          <w:sz w:val="20"/>
          <w:szCs w:val="20"/>
        </w:rPr>
      </w:pPr>
    </w:p>
    <w:p w14:paraId="3D0E75D5" w14:textId="77777777" w:rsidR="001833DC" w:rsidRPr="003E4640" w:rsidRDefault="001833DC" w:rsidP="004B2B05">
      <w:pPr>
        <w:pStyle w:val="ListParagraph"/>
        <w:widowControl w:val="0"/>
        <w:spacing w:after="0"/>
        <w:ind w:left="0"/>
        <w:rPr>
          <w:rFonts w:ascii="Times New Roman" w:hAnsi="Times New Roman"/>
          <w:sz w:val="20"/>
          <w:szCs w:val="20"/>
        </w:rPr>
      </w:pPr>
    </w:p>
    <w:p w14:paraId="6ECB4C22"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Kada trifaziai generatoriai dirba sinchroniškai?</w:t>
      </w:r>
    </w:p>
    <w:p w14:paraId="0834B9CD" w14:textId="77777777" w:rsidR="001833DC" w:rsidRPr="003E4640" w:rsidRDefault="001833DC" w:rsidP="004B2B05">
      <w:pPr>
        <w:pStyle w:val="ListParagraph"/>
        <w:widowControl w:val="0"/>
        <w:numPr>
          <w:ilvl w:val="0"/>
          <w:numId w:val="142"/>
        </w:numPr>
        <w:spacing w:after="0"/>
        <w:ind w:left="0" w:firstLine="0"/>
        <w:rPr>
          <w:rFonts w:ascii="Times New Roman" w:hAnsi="Times New Roman"/>
          <w:sz w:val="24"/>
          <w:szCs w:val="24"/>
        </w:rPr>
      </w:pPr>
      <w:r w:rsidRPr="003E4640">
        <w:rPr>
          <w:rFonts w:ascii="Times New Roman" w:hAnsi="Times New Roman"/>
          <w:sz w:val="24"/>
          <w:szCs w:val="24"/>
        </w:rPr>
        <w:t>Kada vienodas jų sukimo dažnis;</w:t>
      </w:r>
    </w:p>
    <w:p w14:paraId="69C8B447" w14:textId="77777777" w:rsidR="001833DC" w:rsidRPr="003E4640" w:rsidRDefault="001833DC" w:rsidP="004B2B05">
      <w:pPr>
        <w:pStyle w:val="ListParagraph"/>
        <w:widowControl w:val="0"/>
        <w:numPr>
          <w:ilvl w:val="0"/>
          <w:numId w:val="142"/>
        </w:numPr>
        <w:spacing w:after="0"/>
        <w:ind w:left="0" w:firstLine="0"/>
        <w:rPr>
          <w:rFonts w:ascii="Times New Roman" w:hAnsi="Times New Roman"/>
          <w:sz w:val="24"/>
          <w:szCs w:val="24"/>
        </w:rPr>
      </w:pPr>
      <w:r w:rsidRPr="003E4640">
        <w:rPr>
          <w:rFonts w:ascii="Times New Roman" w:hAnsi="Times New Roman"/>
          <w:sz w:val="24"/>
          <w:szCs w:val="24"/>
        </w:rPr>
        <w:t>kada sutampa srovės dažnis ir įtampų dydžiai;</w:t>
      </w:r>
    </w:p>
    <w:p w14:paraId="53B8FA95" w14:textId="77777777" w:rsidR="001833DC" w:rsidRPr="003E4640" w:rsidRDefault="001833DC" w:rsidP="004B2B05">
      <w:pPr>
        <w:pStyle w:val="ListParagraph"/>
        <w:widowControl w:val="0"/>
        <w:numPr>
          <w:ilvl w:val="0"/>
          <w:numId w:val="142"/>
        </w:numPr>
        <w:spacing w:after="0"/>
        <w:ind w:left="0" w:firstLine="0"/>
        <w:rPr>
          <w:rFonts w:ascii="Times New Roman" w:hAnsi="Times New Roman"/>
          <w:sz w:val="24"/>
          <w:szCs w:val="24"/>
        </w:rPr>
      </w:pPr>
      <w:r w:rsidRPr="003E4640">
        <w:rPr>
          <w:rFonts w:ascii="Times New Roman" w:hAnsi="Times New Roman"/>
          <w:sz w:val="24"/>
          <w:szCs w:val="24"/>
        </w:rPr>
        <w:t>kada sutampa srovės dažnis, įtampų dydžiai ir įtampų fazės.</w:t>
      </w:r>
    </w:p>
    <w:p w14:paraId="7A720A74" w14:textId="77777777" w:rsidR="001833DC" w:rsidRPr="003E4640" w:rsidRDefault="001833DC" w:rsidP="004B2B05">
      <w:pPr>
        <w:pStyle w:val="ListParagraph"/>
        <w:widowControl w:val="0"/>
        <w:spacing w:after="0"/>
        <w:ind w:left="0"/>
        <w:rPr>
          <w:rFonts w:ascii="Times New Roman" w:hAnsi="Times New Roman"/>
          <w:sz w:val="24"/>
          <w:szCs w:val="24"/>
        </w:rPr>
      </w:pPr>
    </w:p>
    <w:p w14:paraId="04080CAA" w14:textId="77777777" w:rsidR="001833DC" w:rsidRPr="003E4640" w:rsidRDefault="001833DC" w:rsidP="004B2B05">
      <w:pPr>
        <w:pStyle w:val="ListParagraph"/>
        <w:widowControl w:val="0"/>
        <w:numPr>
          <w:ilvl w:val="0"/>
          <w:numId w:val="133"/>
        </w:numPr>
        <w:spacing w:after="0"/>
        <w:ind w:left="0" w:firstLine="0"/>
        <w:rPr>
          <w:rFonts w:ascii="Times New Roman" w:hAnsi="Times New Roman"/>
          <w:sz w:val="24"/>
          <w:szCs w:val="24"/>
        </w:rPr>
      </w:pPr>
      <w:r w:rsidRPr="003E4640">
        <w:rPr>
          <w:rFonts w:ascii="Times New Roman" w:hAnsi="Times New Roman"/>
          <w:sz w:val="24"/>
          <w:szCs w:val="24"/>
        </w:rPr>
        <w:t>Koks prietaisas naudojamas įtampų fazių sutapimui nustatyti jungiant generatorius lygiagrečiam darbui?</w:t>
      </w:r>
    </w:p>
    <w:p w14:paraId="43DA876F" w14:textId="77777777" w:rsidR="001833DC" w:rsidRPr="003E4640" w:rsidRDefault="001833DC" w:rsidP="004B2B05">
      <w:pPr>
        <w:pStyle w:val="ListParagraph"/>
        <w:widowControl w:val="0"/>
        <w:numPr>
          <w:ilvl w:val="0"/>
          <w:numId w:val="143"/>
        </w:numPr>
        <w:spacing w:after="0"/>
        <w:ind w:left="0" w:firstLine="0"/>
        <w:rPr>
          <w:rFonts w:ascii="Times New Roman" w:hAnsi="Times New Roman"/>
          <w:sz w:val="24"/>
          <w:szCs w:val="24"/>
        </w:rPr>
      </w:pPr>
      <w:r w:rsidRPr="003E4640">
        <w:rPr>
          <w:rFonts w:ascii="Times New Roman" w:hAnsi="Times New Roman"/>
          <w:sz w:val="24"/>
          <w:szCs w:val="24"/>
        </w:rPr>
        <w:t>Voltmetras;</w:t>
      </w:r>
    </w:p>
    <w:p w14:paraId="318A9793" w14:textId="77777777" w:rsidR="001833DC" w:rsidRPr="003E4640" w:rsidRDefault="001833DC" w:rsidP="004B2B05">
      <w:pPr>
        <w:pStyle w:val="ListParagraph"/>
        <w:widowControl w:val="0"/>
        <w:numPr>
          <w:ilvl w:val="0"/>
          <w:numId w:val="143"/>
        </w:numPr>
        <w:spacing w:after="0"/>
        <w:ind w:left="0" w:firstLine="0"/>
        <w:rPr>
          <w:rFonts w:ascii="Times New Roman" w:hAnsi="Times New Roman"/>
          <w:sz w:val="24"/>
          <w:szCs w:val="24"/>
        </w:rPr>
      </w:pPr>
      <w:proofErr w:type="spellStart"/>
      <w:r w:rsidRPr="003E4640">
        <w:rPr>
          <w:rFonts w:ascii="Times New Roman" w:hAnsi="Times New Roman"/>
          <w:sz w:val="24"/>
          <w:szCs w:val="24"/>
        </w:rPr>
        <w:t>sinchronoskopas</w:t>
      </w:r>
      <w:proofErr w:type="spellEnd"/>
      <w:r w:rsidRPr="003E4640">
        <w:rPr>
          <w:rFonts w:ascii="Times New Roman" w:hAnsi="Times New Roman"/>
          <w:sz w:val="24"/>
          <w:szCs w:val="24"/>
        </w:rPr>
        <w:t>;</w:t>
      </w:r>
    </w:p>
    <w:p w14:paraId="2CE5AB9C" w14:textId="77777777" w:rsidR="001833DC" w:rsidRPr="003E4640" w:rsidRDefault="001833DC" w:rsidP="004B2B05">
      <w:pPr>
        <w:pStyle w:val="ListParagraph"/>
        <w:widowControl w:val="0"/>
        <w:numPr>
          <w:ilvl w:val="0"/>
          <w:numId w:val="143"/>
        </w:numPr>
        <w:spacing w:after="0"/>
        <w:ind w:left="0" w:firstLine="0"/>
        <w:rPr>
          <w:rFonts w:ascii="Times New Roman" w:hAnsi="Times New Roman"/>
          <w:sz w:val="24"/>
          <w:szCs w:val="24"/>
        </w:rPr>
      </w:pPr>
      <w:r w:rsidRPr="003E4640">
        <w:rPr>
          <w:rFonts w:ascii="Times New Roman" w:hAnsi="Times New Roman"/>
          <w:sz w:val="24"/>
          <w:szCs w:val="24"/>
        </w:rPr>
        <w:t>vatmetras.</w:t>
      </w:r>
    </w:p>
    <w:p w14:paraId="46E45B86" w14:textId="77777777" w:rsidR="002B4138" w:rsidRPr="003E4640" w:rsidRDefault="002B4138" w:rsidP="004B2B05">
      <w:pPr>
        <w:pStyle w:val="ListParagraph"/>
        <w:widowControl w:val="0"/>
        <w:spacing w:after="0"/>
        <w:ind w:left="0"/>
        <w:rPr>
          <w:rFonts w:ascii="Times New Roman" w:hAnsi="Times New Roman"/>
          <w:sz w:val="24"/>
          <w:szCs w:val="24"/>
        </w:rPr>
      </w:pPr>
    </w:p>
    <w:p w14:paraId="277326B2"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29</w:t>
      </w:r>
      <w:r w:rsidRPr="003E4640">
        <w:rPr>
          <w:rFonts w:ascii="Times New Roman" w:eastAsia="TimesNewRomanPSMT" w:hAnsi="Times New Roman"/>
          <w:sz w:val="24"/>
          <w:szCs w:val="24"/>
          <w:lang w:val="en-US"/>
        </w:rPr>
        <w:t xml:space="preserve"> </w:t>
      </w:r>
      <w:proofErr w:type="spellStart"/>
      <w:r w:rsidRPr="003E4640">
        <w:rPr>
          <w:rFonts w:ascii="Times New Roman" w:eastAsia="TimesNewRomanPSMT" w:hAnsi="Times New Roman"/>
          <w:i/>
          <w:sz w:val="24"/>
          <w:szCs w:val="24"/>
          <w:lang w:val="en-US"/>
        </w:rPr>
        <w:t>užduotis</w:t>
      </w:r>
      <w:proofErr w:type="spellEnd"/>
      <w:r w:rsidRPr="003E4640">
        <w:rPr>
          <w:rFonts w:ascii="Times New Roman" w:eastAsia="TimesNewRomanPSMT" w:hAnsi="Times New Roman"/>
          <w:i/>
          <w:sz w:val="24"/>
          <w:szCs w:val="24"/>
          <w:lang w:val="en-US"/>
        </w:rPr>
        <w:t xml:space="preserve">. </w:t>
      </w:r>
      <w:r w:rsidRPr="003E4640">
        <w:rPr>
          <w:rFonts w:ascii="Times New Roman" w:eastAsia="TimesNewRomanPSMT" w:hAnsi="Times New Roman"/>
          <w:sz w:val="24"/>
          <w:szCs w:val="24"/>
          <w:lang w:val="en-US"/>
        </w:rPr>
        <w:t>PAAIŠKINKITE ĮTAMPOS MATAVIMO TRANSFORMATORIAUS SCHEMĄ.</w:t>
      </w:r>
    </w:p>
    <w:p w14:paraId="4198046A" w14:textId="033ED7B9" w:rsidR="002B4138" w:rsidRPr="003E4640" w:rsidRDefault="001833DC" w:rsidP="004B2B05">
      <w:pPr>
        <w:widowControl w:val="0"/>
        <w:autoSpaceDE w:val="0"/>
        <w:autoSpaceDN w:val="0"/>
        <w:adjustRightInd w:val="0"/>
        <w:spacing w:after="0"/>
        <w:jc w:val="center"/>
        <w:rPr>
          <w:rFonts w:ascii="Times New Roman" w:eastAsia="TimesNewRomanPSMT" w:hAnsi="Times New Roman"/>
          <w:sz w:val="24"/>
          <w:szCs w:val="24"/>
          <w:lang w:val="af-ZA"/>
        </w:rPr>
      </w:pPr>
      <w:r w:rsidRPr="003E4640">
        <w:rPr>
          <w:rFonts w:ascii="Times New Roman" w:hAnsi="Times New Roman"/>
          <w:noProof/>
          <w:sz w:val="24"/>
          <w:szCs w:val="24"/>
          <w:lang w:eastAsia="lt-LT"/>
        </w:rPr>
        <w:drawing>
          <wp:inline distT="0" distB="0" distL="0" distR="0" wp14:anchorId="1CE67BC6" wp14:editId="44C7291E">
            <wp:extent cx="1419687" cy="1464655"/>
            <wp:effectExtent l="0" t="0" r="9525" b="2540"/>
            <wp:docPr id="6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5212" cy="1470355"/>
                    </a:xfrm>
                    <a:prstGeom prst="rect">
                      <a:avLst/>
                    </a:prstGeom>
                    <a:noFill/>
                    <a:ln>
                      <a:noFill/>
                    </a:ln>
                  </pic:spPr>
                </pic:pic>
              </a:graphicData>
            </a:graphic>
          </wp:inline>
        </w:drawing>
      </w:r>
    </w:p>
    <w:p w14:paraId="7FEE1D16" w14:textId="09543E18" w:rsidR="002B4138" w:rsidRPr="003E4640" w:rsidRDefault="001833DC" w:rsidP="004B2B05">
      <w:pPr>
        <w:widowControl w:val="0"/>
        <w:autoSpaceDE w:val="0"/>
        <w:autoSpaceDN w:val="0"/>
        <w:adjustRightInd w:val="0"/>
        <w:spacing w:after="0"/>
        <w:jc w:val="center"/>
        <w:rPr>
          <w:rFonts w:ascii="Times New Roman" w:eastAsia="TimesNewRomanPSMT"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p w14:paraId="38AB4F78" w14:textId="77777777" w:rsidR="001833DC" w:rsidRPr="003E4640" w:rsidRDefault="001833DC"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6CDED93D" w14:textId="77777777" w:rsidR="002B4138" w:rsidRPr="003E4640" w:rsidRDefault="002B4138" w:rsidP="004B2B05">
      <w:pPr>
        <w:widowControl w:val="0"/>
        <w:autoSpaceDE w:val="0"/>
        <w:autoSpaceDN w:val="0"/>
        <w:adjustRightInd w:val="0"/>
        <w:spacing w:after="0"/>
        <w:rPr>
          <w:rFonts w:ascii="Times New Roman" w:eastAsia="TimesNewRomanPSMT" w:hAnsi="Times New Roman"/>
          <w:sz w:val="24"/>
          <w:szCs w:val="24"/>
        </w:rPr>
      </w:pPr>
    </w:p>
    <w:p w14:paraId="0A9CF9AB"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 xml:space="preserve">30 </w:t>
      </w:r>
      <w:r w:rsidRPr="003E4640">
        <w:rPr>
          <w:rFonts w:ascii="Times New Roman" w:eastAsia="TimesNewRomanPSMT" w:hAnsi="Times New Roman"/>
          <w:i/>
          <w:sz w:val="24"/>
          <w:szCs w:val="24"/>
        </w:rPr>
        <w:t>užduotis</w:t>
      </w:r>
      <w:r w:rsidRPr="003E4640">
        <w:rPr>
          <w:rFonts w:ascii="Times New Roman" w:eastAsia="TimesNewRomanPSMT" w:hAnsi="Times New Roman"/>
          <w:i/>
          <w:sz w:val="24"/>
          <w:szCs w:val="24"/>
          <w:lang w:val="en-US"/>
        </w:rPr>
        <w:t xml:space="preserve">. </w:t>
      </w:r>
      <w:r w:rsidRPr="003E4640">
        <w:rPr>
          <w:rFonts w:ascii="Times New Roman" w:eastAsia="TimesNewRomanPSMT" w:hAnsi="Times New Roman"/>
          <w:sz w:val="24"/>
          <w:szCs w:val="24"/>
          <w:lang w:val="en-US"/>
        </w:rPr>
        <w:t>PAAIŠKINKITE SROVĖS MATAVIMO TRANSFORMATORIAUS SCHEMĄ.</w:t>
      </w:r>
    </w:p>
    <w:p w14:paraId="3C40E9EE" w14:textId="2E1694CA" w:rsidR="002B4138" w:rsidRPr="003E4640" w:rsidRDefault="001833DC" w:rsidP="004B2B05">
      <w:pPr>
        <w:widowControl w:val="0"/>
        <w:autoSpaceDE w:val="0"/>
        <w:autoSpaceDN w:val="0"/>
        <w:adjustRightInd w:val="0"/>
        <w:spacing w:after="0"/>
        <w:jc w:val="center"/>
        <w:rPr>
          <w:rFonts w:ascii="Times New Roman" w:eastAsia="TimesNewRomanPSMT" w:hAnsi="Times New Roman"/>
          <w:sz w:val="24"/>
          <w:szCs w:val="24"/>
        </w:rPr>
      </w:pPr>
      <w:r w:rsidRPr="003E4640">
        <w:rPr>
          <w:rFonts w:ascii="Times New Roman" w:hAnsi="Times New Roman"/>
          <w:noProof/>
          <w:sz w:val="24"/>
          <w:szCs w:val="24"/>
          <w:lang w:eastAsia="lt-LT"/>
        </w:rPr>
        <w:drawing>
          <wp:inline distT="0" distB="0" distL="0" distR="0" wp14:anchorId="3356C344" wp14:editId="228DDA8A">
            <wp:extent cx="1303200" cy="1224000"/>
            <wp:effectExtent l="0" t="0" r="0" b="0"/>
            <wp:docPr id="6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3200" cy="1224000"/>
                    </a:xfrm>
                    <a:prstGeom prst="rect">
                      <a:avLst/>
                    </a:prstGeom>
                    <a:noFill/>
                    <a:ln>
                      <a:noFill/>
                    </a:ln>
                  </pic:spPr>
                </pic:pic>
              </a:graphicData>
            </a:graphic>
          </wp:inline>
        </w:drawing>
      </w:r>
    </w:p>
    <w:p w14:paraId="2C120213" w14:textId="5934B478" w:rsidR="00735CC1" w:rsidRPr="003E4640" w:rsidRDefault="001833DC"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p w14:paraId="7F357204" w14:textId="77777777" w:rsidR="001833DC" w:rsidRPr="003E4640" w:rsidRDefault="001833DC"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3679E9C1" w14:textId="428A1CA0" w:rsidR="00735CC1" w:rsidRPr="003E4640" w:rsidRDefault="00735CC1" w:rsidP="004B2B05">
      <w:pPr>
        <w:widowControl w:val="0"/>
        <w:spacing w:after="0"/>
        <w:rPr>
          <w:rFonts w:ascii="Times New Roman" w:hAnsi="Times New Roman"/>
          <w:sz w:val="24"/>
          <w:szCs w:val="24"/>
        </w:rPr>
      </w:pPr>
    </w:p>
    <w:p w14:paraId="4A94BA38" w14:textId="77777777" w:rsidR="0062215A" w:rsidRPr="003E4640" w:rsidRDefault="0062215A" w:rsidP="004B2B05">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31</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lang w:val="en-US"/>
        </w:rPr>
        <w:t>PAAIŠKINKITE SROVĖS MATAVIMO REPLIŲ SCHEMĄ.</w:t>
      </w:r>
    </w:p>
    <w:p w14:paraId="4778F0E7" w14:textId="15BFA3D9" w:rsidR="00735CC1" w:rsidRPr="003E4640" w:rsidRDefault="0062215A" w:rsidP="004B2B05">
      <w:pPr>
        <w:widowControl w:val="0"/>
        <w:spacing w:after="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73FD6F4E" wp14:editId="5CA3FB5F">
            <wp:extent cx="1418400" cy="1029600"/>
            <wp:effectExtent l="0" t="0" r="0" b="0"/>
            <wp:docPr id="6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8400" cy="1029600"/>
                    </a:xfrm>
                    <a:prstGeom prst="rect">
                      <a:avLst/>
                    </a:prstGeom>
                    <a:noFill/>
                    <a:ln>
                      <a:noFill/>
                    </a:ln>
                  </pic:spPr>
                </pic:pic>
              </a:graphicData>
            </a:graphic>
          </wp:inline>
        </w:drawing>
      </w:r>
    </w:p>
    <w:p w14:paraId="167A8F21" w14:textId="18AF7B0B" w:rsidR="00A8532A" w:rsidRPr="003E4640" w:rsidRDefault="004D59C8" w:rsidP="004B2B05">
      <w:pPr>
        <w:widowControl w:val="0"/>
        <w:spacing w:after="0"/>
        <w:jc w:val="center"/>
        <w:rPr>
          <w:rFonts w:ascii="Times New Roman" w:hAnsi="Times New Roman"/>
          <w:noProof/>
          <w:sz w:val="24"/>
          <w:szCs w:val="24"/>
          <w:lang w:val="af-ZA"/>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p w14:paraId="0C4CF8B4" w14:textId="77777777" w:rsidR="004D59C8" w:rsidRPr="003E4640" w:rsidRDefault="004D59C8"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76D1A8CC" w14:textId="77777777" w:rsidR="00A8532A" w:rsidRPr="003E4640" w:rsidRDefault="00A8532A" w:rsidP="004B2B05">
      <w:pPr>
        <w:widowControl w:val="0"/>
        <w:spacing w:after="0"/>
        <w:rPr>
          <w:rFonts w:ascii="Times New Roman" w:hAnsi="Times New Roman"/>
          <w:noProof/>
          <w:sz w:val="24"/>
          <w:szCs w:val="24"/>
          <w:lang w:val="af-ZA"/>
        </w:rPr>
      </w:pPr>
    </w:p>
    <w:p w14:paraId="5BB26816" w14:textId="77777777" w:rsidR="004D59C8" w:rsidRPr="003E4640" w:rsidRDefault="004D59C8"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lastRenderedPageBreak/>
        <w:t>užduotis.</w:t>
      </w:r>
      <w:r w:rsidRPr="003E4640">
        <w:rPr>
          <w:rFonts w:ascii="Times New Roman" w:hAnsi="Times New Roman"/>
          <w:sz w:val="24"/>
          <w:szCs w:val="24"/>
        </w:rPr>
        <w:t xml:space="preserve"> </w:t>
      </w:r>
      <w:r w:rsidRPr="003E4640">
        <w:rPr>
          <w:rFonts w:ascii="Times New Roman" w:hAnsi="Times New Roman"/>
          <w:sz w:val="24"/>
          <w:szCs w:val="24"/>
          <w:lang w:val="en-US"/>
        </w:rPr>
        <w:t>PAAI</w:t>
      </w:r>
      <w:r w:rsidRPr="003E4640">
        <w:rPr>
          <w:rFonts w:ascii="Times New Roman" w:hAnsi="Times New Roman"/>
          <w:sz w:val="24"/>
          <w:szCs w:val="24"/>
        </w:rPr>
        <w:t>ŠKINKITE KELETO PRIETAISŲ JUNGIMO PRIE MATAVIMO TRANSFORMATORIAUS SCHEMĄ.</w:t>
      </w:r>
    </w:p>
    <w:p w14:paraId="644582B5" w14:textId="37571D93" w:rsidR="00A8532A" w:rsidRPr="003E4640" w:rsidRDefault="004D59C8" w:rsidP="004B2B05">
      <w:pPr>
        <w:widowControl w:val="0"/>
        <w:spacing w:after="0"/>
        <w:jc w:val="center"/>
        <w:rPr>
          <w:rFonts w:ascii="Times New Roman" w:hAnsi="Times New Roman"/>
          <w:noProof/>
          <w:sz w:val="24"/>
          <w:szCs w:val="24"/>
          <w:lang w:val="af-ZA"/>
        </w:rPr>
      </w:pPr>
      <w:r w:rsidRPr="003E4640">
        <w:rPr>
          <w:rFonts w:ascii="Times New Roman" w:hAnsi="Times New Roman"/>
          <w:noProof/>
          <w:sz w:val="24"/>
          <w:szCs w:val="24"/>
          <w:lang w:eastAsia="lt-LT"/>
        </w:rPr>
        <w:drawing>
          <wp:inline distT="0" distB="0" distL="0" distR="0" wp14:anchorId="24166992" wp14:editId="0ADCBF5D">
            <wp:extent cx="1447200" cy="1144800"/>
            <wp:effectExtent l="0" t="0" r="635" b="0"/>
            <wp:docPr id="6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200" cy="1144800"/>
                    </a:xfrm>
                    <a:prstGeom prst="rect">
                      <a:avLst/>
                    </a:prstGeom>
                    <a:noFill/>
                    <a:ln>
                      <a:noFill/>
                    </a:ln>
                  </pic:spPr>
                </pic:pic>
              </a:graphicData>
            </a:graphic>
          </wp:inline>
        </w:drawing>
      </w:r>
    </w:p>
    <w:p w14:paraId="59B44979" w14:textId="2F9D2D3D" w:rsidR="00A8532A" w:rsidRPr="003E4640" w:rsidRDefault="004D59C8" w:rsidP="004B2B05">
      <w:pPr>
        <w:widowControl w:val="0"/>
        <w:spacing w:after="0"/>
        <w:rPr>
          <w:rFonts w:ascii="Times New Roman" w:hAnsi="Times New Roman"/>
          <w:noProof/>
          <w:sz w:val="24"/>
          <w:szCs w:val="24"/>
          <w:lang w:val="af-ZA"/>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p w14:paraId="6A716CE1" w14:textId="77777777" w:rsidR="004D59C8" w:rsidRPr="003E4640" w:rsidRDefault="004D59C8"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74737A20" w14:textId="77777777" w:rsidR="00A8532A" w:rsidRPr="003E4640" w:rsidRDefault="00A8532A" w:rsidP="004B2B05">
      <w:pPr>
        <w:widowControl w:val="0"/>
        <w:spacing w:after="0"/>
        <w:rPr>
          <w:rFonts w:ascii="Times New Roman" w:hAnsi="Times New Roman"/>
          <w:noProof/>
          <w:sz w:val="24"/>
          <w:szCs w:val="24"/>
          <w:lang w:val="af-ZA"/>
        </w:rPr>
      </w:pPr>
    </w:p>
    <w:p w14:paraId="006C636C" w14:textId="77777777" w:rsidR="004D59C8" w:rsidRPr="003E4640" w:rsidRDefault="004D59C8"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IŠVARDYKITE PAVAIZDUOTUS ĮRANKIUS.</w:t>
      </w:r>
    </w:p>
    <w:p w14:paraId="0D210F4B" w14:textId="15BD3C99" w:rsidR="00A8532A" w:rsidRPr="003E4640" w:rsidRDefault="004D59C8" w:rsidP="004B2B05">
      <w:pPr>
        <w:widowControl w:val="0"/>
        <w:spacing w:after="0"/>
        <w:jc w:val="center"/>
        <w:rPr>
          <w:rFonts w:ascii="Times New Roman" w:eastAsia="Times New Roman" w:hAnsi="Times New Roman"/>
          <w:sz w:val="24"/>
          <w:szCs w:val="24"/>
          <w:lang w:eastAsia="en-GB"/>
        </w:rPr>
      </w:pPr>
      <w:r w:rsidRPr="003E4640">
        <w:rPr>
          <w:rFonts w:ascii="Times New Roman" w:hAnsi="Times New Roman"/>
          <w:noProof/>
          <w:sz w:val="24"/>
          <w:szCs w:val="24"/>
          <w:lang w:eastAsia="lt-LT"/>
        </w:rPr>
        <w:drawing>
          <wp:inline distT="0" distB="0" distL="0" distR="0" wp14:anchorId="17CA8078" wp14:editId="4EAF28A0">
            <wp:extent cx="2912400" cy="1796400"/>
            <wp:effectExtent l="0" t="0" r="2540" b="0"/>
            <wp:docPr id="65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l="290" t="317" r="28658"/>
                    <a:stretch/>
                  </pic:blipFill>
                  <pic:spPr bwMode="auto">
                    <a:xfrm>
                      <a:off x="0" y="0"/>
                      <a:ext cx="2912400" cy="1796400"/>
                    </a:xfrm>
                    <a:prstGeom prst="rect">
                      <a:avLst/>
                    </a:prstGeom>
                    <a:noFill/>
                    <a:ln>
                      <a:noFill/>
                    </a:ln>
                    <a:extLst>
                      <a:ext uri="{53640926-AAD7-44D8-BBD7-CCE9431645EC}">
                        <a14:shadowObscured xmlns:a14="http://schemas.microsoft.com/office/drawing/2010/main"/>
                      </a:ext>
                    </a:extLst>
                  </pic:spPr>
                </pic:pic>
              </a:graphicData>
            </a:graphic>
          </wp:inline>
        </w:drawing>
      </w:r>
    </w:p>
    <w:p w14:paraId="7AA46219" w14:textId="1229FE18"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993"/>
        <w:gridCol w:w="3827"/>
      </w:tblGrid>
      <w:tr w:rsidR="00D75FA6" w:rsidRPr="003E4640" w14:paraId="5C0A25FD" w14:textId="77777777" w:rsidTr="00D75FA6">
        <w:tc>
          <w:tcPr>
            <w:tcW w:w="993" w:type="dxa"/>
          </w:tcPr>
          <w:p w14:paraId="677B1C9B" w14:textId="77777777" w:rsidR="00D75FA6" w:rsidRPr="003E4640" w:rsidRDefault="00D75FA6"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3827" w:type="dxa"/>
          </w:tcPr>
          <w:p w14:paraId="7905513A" w14:textId="77777777" w:rsidR="00D75FA6" w:rsidRPr="003E4640" w:rsidRDefault="00D75FA6"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Įrankiai</w:t>
            </w:r>
          </w:p>
        </w:tc>
      </w:tr>
      <w:tr w:rsidR="00D75FA6" w:rsidRPr="003E4640" w14:paraId="75F99BA1" w14:textId="77777777" w:rsidTr="00D75FA6">
        <w:tc>
          <w:tcPr>
            <w:tcW w:w="993" w:type="dxa"/>
          </w:tcPr>
          <w:p w14:paraId="0C6047EF"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p>
        </w:tc>
        <w:tc>
          <w:tcPr>
            <w:tcW w:w="3827" w:type="dxa"/>
          </w:tcPr>
          <w:p w14:paraId="64B45A50"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79ECB2CD" w14:textId="77777777" w:rsidTr="00D75FA6">
        <w:tc>
          <w:tcPr>
            <w:tcW w:w="993" w:type="dxa"/>
          </w:tcPr>
          <w:p w14:paraId="03D47743"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p>
        </w:tc>
        <w:tc>
          <w:tcPr>
            <w:tcW w:w="3827" w:type="dxa"/>
          </w:tcPr>
          <w:p w14:paraId="08EFFDEA"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56B69D4A" w14:textId="77777777" w:rsidTr="00D75FA6">
        <w:tc>
          <w:tcPr>
            <w:tcW w:w="993" w:type="dxa"/>
          </w:tcPr>
          <w:p w14:paraId="0894568A"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p>
        </w:tc>
        <w:tc>
          <w:tcPr>
            <w:tcW w:w="3827" w:type="dxa"/>
          </w:tcPr>
          <w:p w14:paraId="3DC8AD8C"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7BB2DBB0" w14:textId="77777777" w:rsidTr="00D75FA6">
        <w:tc>
          <w:tcPr>
            <w:tcW w:w="993" w:type="dxa"/>
          </w:tcPr>
          <w:p w14:paraId="36BCFA06"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d)</w:t>
            </w:r>
          </w:p>
        </w:tc>
        <w:tc>
          <w:tcPr>
            <w:tcW w:w="3827" w:type="dxa"/>
          </w:tcPr>
          <w:p w14:paraId="0AD07F5D"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280A0CE7" w14:textId="77777777" w:rsidTr="00D75FA6">
        <w:tc>
          <w:tcPr>
            <w:tcW w:w="993" w:type="dxa"/>
          </w:tcPr>
          <w:p w14:paraId="17A2E507"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e)</w:t>
            </w:r>
          </w:p>
        </w:tc>
        <w:tc>
          <w:tcPr>
            <w:tcW w:w="3827" w:type="dxa"/>
          </w:tcPr>
          <w:p w14:paraId="5F38FB35"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675C80F6" w14:textId="77777777" w:rsidTr="00D75FA6">
        <w:tc>
          <w:tcPr>
            <w:tcW w:w="993" w:type="dxa"/>
          </w:tcPr>
          <w:p w14:paraId="249DBBEF"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f)</w:t>
            </w:r>
          </w:p>
        </w:tc>
        <w:tc>
          <w:tcPr>
            <w:tcW w:w="3827" w:type="dxa"/>
          </w:tcPr>
          <w:p w14:paraId="523F7446" w14:textId="77777777" w:rsidR="00D75FA6" w:rsidRPr="003E4640" w:rsidRDefault="00D75FA6" w:rsidP="004B2B05">
            <w:pPr>
              <w:pStyle w:val="NoSpacing"/>
              <w:widowControl w:val="0"/>
              <w:spacing w:line="276" w:lineRule="auto"/>
              <w:rPr>
                <w:rFonts w:ascii="Times New Roman" w:hAnsi="Times New Roman"/>
                <w:sz w:val="24"/>
                <w:szCs w:val="24"/>
              </w:rPr>
            </w:pPr>
          </w:p>
        </w:tc>
      </w:tr>
    </w:tbl>
    <w:p w14:paraId="0F54534B"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7DC85916" w14:textId="77777777" w:rsidR="00D75FA6" w:rsidRPr="003E4640" w:rsidRDefault="00D75FA6"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0A0E8B05"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Kam reikalingas žymėjimas ir kokių reikalavimų reikia laikytis žymint?</w:t>
      </w:r>
    </w:p>
    <w:p w14:paraId="6AF7F330"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Kokie yra žymėjimo įrankiai ir kuriam tikslui jie naudojami?</w:t>
      </w:r>
    </w:p>
    <w:p w14:paraId="4539775E"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Kodėl linijos žymimos tik viena ranka?</w:t>
      </w:r>
    </w:p>
    <w:p w14:paraId="48A51F99"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Kaip ruošiami žymėti skirtų detalių paviršiai?</w:t>
      </w:r>
    </w:p>
    <w:p w14:paraId="01BA113E"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Kaip detalė matuojama slankmačiu?</w:t>
      </w:r>
    </w:p>
    <w:p w14:paraId="5A343723"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Kokie yra pagrindiniai kirstukų tipai?</w:t>
      </w:r>
    </w:p>
    <w:p w14:paraId="20341BBA"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Kokiu kampu reikia galąsti kirstuką kertant vidutinio kietumo plieno ruošinį?</w:t>
      </w:r>
    </w:p>
    <w:p w14:paraId="0A18692B"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Kodėl galandamą kirstuką reikia dažnai aušinti?</w:t>
      </w:r>
    </w:p>
    <w:p w14:paraId="65874BBE"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Kaip patikrinti kirstuko ašmenų kampą?</w:t>
      </w:r>
    </w:p>
    <w:p w14:paraId="1271AFE9" w14:textId="77777777" w:rsidR="00D75FA6" w:rsidRPr="003E4640" w:rsidRDefault="00D75FA6" w:rsidP="004B2B05">
      <w:pPr>
        <w:pStyle w:val="ListParagraph"/>
        <w:widowControl w:val="0"/>
        <w:numPr>
          <w:ilvl w:val="0"/>
          <w:numId w:val="130"/>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Kokiu tempu reikia smūgiuoti plaktuku iš riešo, iš alkūnės, iš peties?</w:t>
      </w:r>
    </w:p>
    <w:p w14:paraId="310C219D"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7BA2A91C" w14:textId="77777777" w:rsidR="00D75FA6" w:rsidRPr="003E4640" w:rsidRDefault="00D75FA6"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2A3E96B4" w14:textId="77777777" w:rsidR="00D75FA6" w:rsidRPr="003E4640" w:rsidRDefault="00D75FA6" w:rsidP="004B2B05">
      <w:pPr>
        <w:pStyle w:val="ListParagraph"/>
        <w:widowControl w:val="0"/>
        <w:numPr>
          <w:ilvl w:val="0"/>
          <w:numId w:val="213"/>
        </w:numPr>
        <w:spacing w:after="0"/>
        <w:ind w:left="0" w:firstLine="0"/>
        <w:rPr>
          <w:rFonts w:ascii="Times New Roman" w:eastAsia="MinionPro-Regular" w:hAnsi="Times New Roman"/>
          <w:sz w:val="24"/>
          <w:szCs w:val="24"/>
        </w:rPr>
      </w:pPr>
      <w:r w:rsidRPr="003E4640">
        <w:rPr>
          <w:rFonts w:ascii="Times New Roman" w:eastAsia="MinionPro-Regular" w:hAnsi="Times New Roman"/>
          <w:sz w:val="24"/>
          <w:szCs w:val="24"/>
        </w:rPr>
        <w:t>Kaip surenkamas šaltkalvio metalo pjūklas?</w:t>
      </w:r>
    </w:p>
    <w:p w14:paraId="4F7586D5" w14:textId="77777777" w:rsidR="004B2B05" w:rsidRPr="003E4640" w:rsidRDefault="00D75FA6" w:rsidP="004B2B05">
      <w:pPr>
        <w:pStyle w:val="ListParagraph"/>
        <w:widowControl w:val="0"/>
        <w:numPr>
          <w:ilvl w:val="0"/>
          <w:numId w:val="213"/>
        </w:numPr>
        <w:spacing w:after="0"/>
        <w:ind w:left="0" w:firstLine="0"/>
        <w:rPr>
          <w:rFonts w:ascii="Times New Roman" w:eastAsiaTheme="minorHAnsi" w:hAnsi="Times New Roman"/>
          <w:i/>
          <w:sz w:val="24"/>
          <w:szCs w:val="24"/>
        </w:rPr>
      </w:pPr>
      <w:r w:rsidRPr="003E4640">
        <w:rPr>
          <w:rFonts w:ascii="Times New Roman" w:eastAsia="MinionPro-Regular" w:hAnsi="Times New Roman"/>
          <w:sz w:val="24"/>
          <w:szCs w:val="24"/>
        </w:rPr>
        <w:t>Kur turi būti nukreipti pjūklo geležtės dantys?</w:t>
      </w:r>
    </w:p>
    <w:p w14:paraId="41D0913F" w14:textId="77777777" w:rsidR="004B2B05" w:rsidRPr="003E4640" w:rsidRDefault="00D75FA6" w:rsidP="004B2B05">
      <w:pPr>
        <w:pStyle w:val="ListParagraph"/>
        <w:widowControl w:val="0"/>
        <w:numPr>
          <w:ilvl w:val="0"/>
          <w:numId w:val="213"/>
        </w:numPr>
        <w:spacing w:after="0"/>
        <w:ind w:left="0" w:firstLine="0"/>
        <w:rPr>
          <w:rFonts w:ascii="Times New Roman" w:eastAsiaTheme="minorHAnsi" w:hAnsi="Times New Roman"/>
          <w:i/>
          <w:sz w:val="24"/>
          <w:szCs w:val="24"/>
        </w:rPr>
      </w:pPr>
      <w:r w:rsidRPr="003E4640">
        <w:rPr>
          <w:rFonts w:ascii="Times New Roman" w:eastAsia="MinionPro-Regular" w:hAnsi="Times New Roman"/>
          <w:sz w:val="24"/>
          <w:szCs w:val="24"/>
        </w:rPr>
        <w:t>Kokiu įrankiu skarda kerpama tiesiai?</w:t>
      </w:r>
    </w:p>
    <w:p w14:paraId="1945BE26" w14:textId="77777777" w:rsidR="004B2B05" w:rsidRPr="003E4640" w:rsidRDefault="00D75FA6" w:rsidP="004B2B05">
      <w:pPr>
        <w:pStyle w:val="ListParagraph"/>
        <w:widowControl w:val="0"/>
        <w:numPr>
          <w:ilvl w:val="0"/>
          <w:numId w:val="213"/>
        </w:numPr>
        <w:spacing w:after="0"/>
        <w:ind w:left="0" w:firstLine="0"/>
        <w:rPr>
          <w:rFonts w:ascii="Times New Roman" w:eastAsiaTheme="minorHAnsi" w:hAnsi="Times New Roman"/>
          <w:i/>
          <w:sz w:val="24"/>
          <w:szCs w:val="24"/>
        </w:rPr>
      </w:pPr>
      <w:r w:rsidRPr="003E4640">
        <w:rPr>
          <w:rFonts w:ascii="Times New Roman" w:eastAsia="MinionPro-Regular" w:hAnsi="Times New Roman"/>
          <w:sz w:val="24"/>
          <w:szCs w:val="24"/>
        </w:rPr>
        <w:t>Kokie yra mechanizuoti skardos kirpimo įrankiai?</w:t>
      </w:r>
    </w:p>
    <w:p w14:paraId="446A6835" w14:textId="77777777" w:rsidR="004B2B05" w:rsidRPr="003E4640" w:rsidRDefault="00D75FA6" w:rsidP="004B2B05">
      <w:pPr>
        <w:pStyle w:val="ListParagraph"/>
        <w:widowControl w:val="0"/>
        <w:numPr>
          <w:ilvl w:val="0"/>
          <w:numId w:val="213"/>
        </w:numPr>
        <w:spacing w:after="0"/>
        <w:ind w:left="0" w:firstLine="0"/>
        <w:rPr>
          <w:rFonts w:ascii="Times New Roman" w:hAnsi="Times New Roman"/>
          <w:i/>
          <w:sz w:val="24"/>
          <w:szCs w:val="24"/>
        </w:rPr>
      </w:pPr>
      <w:r w:rsidRPr="003E4640">
        <w:rPr>
          <w:rFonts w:ascii="Times New Roman" w:hAnsi="Times New Roman"/>
          <w:sz w:val="24"/>
          <w:szCs w:val="24"/>
        </w:rPr>
        <w:t>Kokios yra sriegiklio dalys?</w:t>
      </w:r>
    </w:p>
    <w:p w14:paraId="3561ED76" w14:textId="239C7612" w:rsidR="00D75FA6" w:rsidRPr="003E4640" w:rsidRDefault="00D75FA6" w:rsidP="004B2B05">
      <w:pPr>
        <w:pStyle w:val="ListParagraph"/>
        <w:widowControl w:val="0"/>
        <w:numPr>
          <w:ilvl w:val="0"/>
          <w:numId w:val="213"/>
        </w:numPr>
        <w:spacing w:after="0"/>
        <w:ind w:left="0" w:firstLine="0"/>
        <w:rPr>
          <w:rFonts w:ascii="Times New Roman" w:hAnsi="Times New Roman"/>
          <w:i/>
          <w:sz w:val="24"/>
          <w:szCs w:val="24"/>
        </w:rPr>
      </w:pPr>
      <w:r w:rsidRPr="003E4640">
        <w:rPr>
          <w:rFonts w:ascii="Times New Roman" w:hAnsi="Times New Roman"/>
          <w:sz w:val="24"/>
          <w:szCs w:val="24"/>
        </w:rPr>
        <w:t>Kodėl naudojami sriegiklių komplektai?</w:t>
      </w:r>
    </w:p>
    <w:p w14:paraId="08DF950C" w14:textId="77777777" w:rsidR="00D75FA6" w:rsidRPr="003E4640" w:rsidRDefault="00D75FA6" w:rsidP="004B2B05">
      <w:pPr>
        <w:pStyle w:val="ListParagraph"/>
        <w:widowControl w:val="0"/>
        <w:numPr>
          <w:ilvl w:val="0"/>
          <w:numId w:val="213"/>
        </w:numPr>
        <w:spacing w:after="0"/>
        <w:ind w:left="0" w:firstLine="0"/>
        <w:rPr>
          <w:rFonts w:ascii="Times New Roman" w:hAnsi="Times New Roman"/>
          <w:i/>
          <w:sz w:val="24"/>
          <w:szCs w:val="24"/>
        </w:rPr>
      </w:pPr>
      <w:r w:rsidRPr="003E4640">
        <w:rPr>
          <w:rFonts w:ascii="Times New Roman" w:hAnsi="Times New Roman"/>
          <w:sz w:val="24"/>
          <w:szCs w:val="24"/>
        </w:rPr>
        <w:lastRenderedPageBreak/>
        <w:t>Kuo aušinamas aliuminis ir jo lydiniai?</w:t>
      </w:r>
    </w:p>
    <w:p w14:paraId="0465A449" w14:textId="77777777" w:rsidR="00D75FA6" w:rsidRPr="003E4640" w:rsidRDefault="00D75FA6" w:rsidP="004B2B05">
      <w:pPr>
        <w:pStyle w:val="ListParagraph"/>
        <w:widowControl w:val="0"/>
        <w:numPr>
          <w:ilvl w:val="0"/>
          <w:numId w:val="213"/>
        </w:numPr>
        <w:spacing w:after="0"/>
        <w:ind w:left="0" w:firstLine="0"/>
        <w:rPr>
          <w:rFonts w:ascii="Times New Roman" w:hAnsi="Times New Roman"/>
          <w:i/>
          <w:sz w:val="24"/>
          <w:szCs w:val="24"/>
        </w:rPr>
      </w:pPr>
      <w:r w:rsidRPr="003E4640">
        <w:rPr>
          <w:rFonts w:ascii="Times New Roman" w:hAnsi="Times New Roman"/>
          <w:sz w:val="24"/>
          <w:szCs w:val="24"/>
        </w:rPr>
        <w:t>Kokie yra sriegių profiliai ir kur jie naudojami?</w:t>
      </w:r>
    </w:p>
    <w:p w14:paraId="4A5C3D77" w14:textId="77777777" w:rsidR="00D75FA6" w:rsidRPr="003E4640" w:rsidRDefault="00D75FA6" w:rsidP="004B2B05">
      <w:pPr>
        <w:widowControl w:val="0"/>
        <w:spacing w:after="0"/>
        <w:rPr>
          <w:rFonts w:ascii="Times New Roman" w:hAnsi="Times New Roman"/>
          <w:i/>
          <w:sz w:val="24"/>
          <w:szCs w:val="24"/>
        </w:rPr>
      </w:pPr>
    </w:p>
    <w:p w14:paraId="4FAED9DE" w14:textId="77777777" w:rsidR="00D75FA6" w:rsidRPr="003E4640" w:rsidRDefault="00D75FA6" w:rsidP="004B2B05">
      <w:pPr>
        <w:pStyle w:val="ListParagraph"/>
        <w:widowControl w:val="0"/>
        <w:spacing w:after="0"/>
        <w:ind w:left="0"/>
        <w:rPr>
          <w:rFonts w:ascii="Times New Roman" w:hAnsi="Times New Roman"/>
          <w:sz w:val="24"/>
          <w:szCs w:val="24"/>
        </w:rPr>
      </w:pPr>
    </w:p>
    <w:p w14:paraId="01E8F91C" w14:textId="77777777" w:rsidR="00D75FA6" w:rsidRPr="003E4640" w:rsidRDefault="00D75FA6"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61A96A61"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 Kokios yra kniedžių rūšys?</w:t>
      </w:r>
    </w:p>
    <w:p w14:paraId="3B6308D2"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2. Kaip apskaičiuoti kniedės ilgį kniedijant?</w:t>
      </w:r>
    </w:p>
    <w:p w14:paraId="61563B40"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3. Iš kokių medžiagų gaminami skutikliai?</w:t>
      </w:r>
    </w:p>
    <w:p w14:paraId="442BF3B8"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4. Kaip galąsti skutiklį?</w:t>
      </w:r>
    </w:p>
    <w:p w14:paraId="6531C224"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5. Kam naudojamas skutimas?</w:t>
      </w:r>
    </w:p>
    <w:p w14:paraId="40F1D949"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6. Dažų paskirtis skutant.</w:t>
      </w:r>
    </w:p>
    <w:p w14:paraId="1929A92D"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7. Plokščių detalių skutimo būdai.</w:t>
      </w:r>
    </w:p>
    <w:p w14:paraId="6E4BED26"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8. Kam reikalingi matai ir kokius juos žinote?</w:t>
      </w:r>
    </w:p>
    <w:p w14:paraId="71D5C7C8"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9. Kam skirti kalibrai?</w:t>
      </w:r>
    </w:p>
    <w:p w14:paraId="315E42F6"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10. Kam skirta nonijaus skalė?</w:t>
      </w:r>
    </w:p>
    <w:p w14:paraId="083BA239"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11. Kaip daroma atskaita slankmačiu?</w:t>
      </w:r>
    </w:p>
    <w:p w14:paraId="72CB29CA"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12. Kam skirtas mikrometras ir kaip daroma atskaita?</w:t>
      </w:r>
    </w:p>
    <w:p w14:paraId="770F165A"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13. Kam skirtas mikrometro vidmatis ir kaip atliekama atskaita?</w:t>
      </w:r>
    </w:p>
    <w:p w14:paraId="18D97129"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14. Kam skirtas indikatorius ir kaip juo matuojama?</w:t>
      </w:r>
    </w:p>
    <w:p w14:paraId="68D6EC1D" w14:textId="77777777" w:rsidR="00D75FA6" w:rsidRPr="003E4640" w:rsidRDefault="00D75FA6" w:rsidP="004B2B05">
      <w:pPr>
        <w:pStyle w:val="ListParagraph"/>
        <w:widowControl w:val="0"/>
        <w:spacing w:after="0"/>
        <w:ind w:left="0"/>
        <w:rPr>
          <w:rFonts w:ascii="Times New Roman" w:eastAsia="MinionPro-Regular" w:hAnsi="Times New Roman"/>
          <w:sz w:val="24"/>
          <w:szCs w:val="24"/>
        </w:rPr>
      </w:pPr>
      <w:r w:rsidRPr="003E4640">
        <w:rPr>
          <w:rFonts w:ascii="Times New Roman" w:eastAsia="MinionPro-Regular" w:hAnsi="Times New Roman"/>
          <w:sz w:val="24"/>
          <w:szCs w:val="24"/>
        </w:rPr>
        <w:t>15. Kam skirtas indikatorinis vidmatis ir kaip juo matuojama?</w:t>
      </w:r>
    </w:p>
    <w:p w14:paraId="397254CF"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6C7B2762" w14:textId="77777777" w:rsidR="004B2B05" w:rsidRPr="003E4640" w:rsidRDefault="00D75FA6" w:rsidP="004B2B05">
      <w:pPr>
        <w:pStyle w:val="ListParagraph"/>
        <w:widowControl w:val="0"/>
        <w:numPr>
          <w:ilvl w:val="0"/>
          <w:numId w:val="197"/>
        </w:numPr>
        <w:spacing w:after="0"/>
        <w:ind w:left="0" w:firstLine="0"/>
        <w:contextualSpacing w:val="0"/>
        <w:rPr>
          <w:rFonts w:ascii="Times New Roman" w:hAnsi="Times New Roman"/>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IŠVARDYTI SLANKMAČIO SUDEDAMĄSIAS DALIS.</w:t>
      </w:r>
    </w:p>
    <w:p w14:paraId="722C5BB1" w14:textId="3928C786"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noProof/>
          <w:sz w:val="24"/>
          <w:szCs w:val="24"/>
          <w:lang w:eastAsia="lt-LT"/>
        </w:rPr>
        <w:drawing>
          <wp:inline distT="0" distB="0" distL="0" distR="0" wp14:anchorId="2508BFEE" wp14:editId="2C025238">
            <wp:extent cx="980135" cy="1738648"/>
            <wp:effectExtent l="0" t="0" r="0" b="0"/>
            <wp:docPr id="65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 r="58105"/>
                    <a:stretch/>
                  </pic:blipFill>
                  <pic:spPr bwMode="auto">
                    <a:xfrm>
                      <a:off x="0" y="0"/>
                      <a:ext cx="983598" cy="1744791"/>
                    </a:xfrm>
                    <a:prstGeom prst="rect">
                      <a:avLst/>
                    </a:prstGeom>
                    <a:noFill/>
                    <a:ln>
                      <a:noFill/>
                    </a:ln>
                    <a:extLst>
                      <a:ext uri="{53640926-AAD7-44D8-BBD7-CCE9431645EC}">
                        <a14:shadowObscured xmlns:a14="http://schemas.microsoft.com/office/drawing/2010/main"/>
                      </a:ext>
                    </a:extLst>
                  </pic:spPr>
                </pic:pic>
              </a:graphicData>
            </a:graphic>
          </wp:inline>
        </w:drawing>
      </w:r>
    </w:p>
    <w:p w14:paraId="2AC694FB" w14:textId="2CAEDCF2"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1001"/>
        <w:gridCol w:w="4253"/>
      </w:tblGrid>
      <w:tr w:rsidR="00D75FA6" w:rsidRPr="003E4640" w14:paraId="141A91FB" w14:textId="77777777" w:rsidTr="00D75FA6">
        <w:tc>
          <w:tcPr>
            <w:tcW w:w="1001" w:type="dxa"/>
            <w:vAlign w:val="center"/>
          </w:tcPr>
          <w:p w14:paraId="4F7E598C" w14:textId="77777777" w:rsidR="00D75FA6" w:rsidRPr="003E4640" w:rsidRDefault="00D75FA6"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253" w:type="dxa"/>
            <w:vAlign w:val="center"/>
          </w:tcPr>
          <w:p w14:paraId="3D3E24E7"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b/>
                <w:sz w:val="24"/>
                <w:szCs w:val="24"/>
              </w:rPr>
              <w:t>Slankmačio sudedamosios dalys</w:t>
            </w:r>
          </w:p>
        </w:tc>
      </w:tr>
      <w:tr w:rsidR="00D75FA6" w:rsidRPr="003E4640" w14:paraId="52858738" w14:textId="77777777" w:rsidTr="00D75FA6">
        <w:tc>
          <w:tcPr>
            <w:tcW w:w="1001" w:type="dxa"/>
          </w:tcPr>
          <w:p w14:paraId="5A5EF86A"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p>
        </w:tc>
        <w:tc>
          <w:tcPr>
            <w:tcW w:w="4253" w:type="dxa"/>
          </w:tcPr>
          <w:p w14:paraId="086CD71F"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4F7C9B03" w14:textId="77777777" w:rsidTr="00D75FA6">
        <w:tc>
          <w:tcPr>
            <w:tcW w:w="1001" w:type="dxa"/>
          </w:tcPr>
          <w:p w14:paraId="67A149B5"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p>
        </w:tc>
        <w:tc>
          <w:tcPr>
            <w:tcW w:w="4253" w:type="dxa"/>
          </w:tcPr>
          <w:p w14:paraId="319580D8"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67290E02" w14:textId="77777777" w:rsidTr="00D75FA6">
        <w:tc>
          <w:tcPr>
            <w:tcW w:w="1001" w:type="dxa"/>
          </w:tcPr>
          <w:p w14:paraId="7A5392EF"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p>
        </w:tc>
        <w:tc>
          <w:tcPr>
            <w:tcW w:w="4253" w:type="dxa"/>
          </w:tcPr>
          <w:p w14:paraId="7338DAA6"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71F9C5DC" w14:textId="77777777" w:rsidTr="00D75FA6">
        <w:tc>
          <w:tcPr>
            <w:tcW w:w="1001" w:type="dxa"/>
          </w:tcPr>
          <w:p w14:paraId="2D0B5EBC"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d)</w:t>
            </w:r>
          </w:p>
        </w:tc>
        <w:tc>
          <w:tcPr>
            <w:tcW w:w="4253" w:type="dxa"/>
          </w:tcPr>
          <w:p w14:paraId="283E1D60"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42F2B094" w14:textId="77777777" w:rsidTr="00D75FA6">
        <w:tc>
          <w:tcPr>
            <w:tcW w:w="1001" w:type="dxa"/>
          </w:tcPr>
          <w:p w14:paraId="16288EE6"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e)</w:t>
            </w:r>
          </w:p>
        </w:tc>
        <w:tc>
          <w:tcPr>
            <w:tcW w:w="4253" w:type="dxa"/>
          </w:tcPr>
          <w:p w14:paraId="2CFEB857"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4018876D" w14:textId="77777777" w:rsidTr="00D75FA6">
        <w:tc>
          <w:tcPr>
            <w:tcW w:w="1001" w:type="dxa"/>
          </w:tcPr>
          <w:p w14:paraId="736D08D6"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f)</w:t>
            </w:r>
          </w:p>
        </w:tc>
        <w:tc>
          <w:tcPr>
            <w:tcW w:w="4253" w:type="dxa"/>
          </w:tcPr>
          <w:p w14:paraId="38F8E93C" w14:textId="77777777" w:rsidR="00D75FA6" w:rsidRPr="003E4640" w:rsidRDefault="00D75FA6" w:rsidP="004B2B05">
            <w:pPr>
              <w:pStyle w:val="NoSpacing"/>
              <w:widowControl w:val="0"/>
              <w:spacing w:line="276" w:lineRule="auto"/>
              <w:rPr>
                <w:rFonts w:ascii="Times New Roman" w:hAnsi="Times New Roman"/>
                <w:sz w:val="24"/>
                <w:szCs w:val="24"/>
              </w:rPr>
            </w:pPr>
          </w:p>
        </w:tc>
      </w:tr>
    </w:tbl>
    <w:p w14:paraId="147246ED"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21FD510C" w14:textId="77777777" w:rsidR="00D75FA6" w:rsidRPr="003E4640" w:rsidRDefault="00D75FA6" w:rsidP="004B2B05">
      <w:pPr>
        <w:pStyle w:val="ListParagraph"/>
        <w:widowControl w:val="0"/>
        <w:numPr>
          <w:ilvl w:val="0"/>
          <w:numId w:val="197"/>
        </w:numPr>
        <w:spacing w:after="0"/>
        <w:ind w:left="0" w:firstLine="0"/>
        <w:contextualSpacing w:val="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IŠVARDYTI SRAIGTINIO MIKROMETRO SUDEDAMĄSIAS DALIS.</w:t>
      </w:r>
    </w:p>
    <w:p w14:paraId="4CD5606E" w14:textId="2D568E80"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noProof/>
          <w:sz w:val="24"/>
          <w:szCs w:val="24"/>
          <w:lang w:eastAsia="lt-LT"/>
        </w:rPr>
        <w:drawing>
          <wp:inline distT="0" distB="0" distL="0" distR="0" wp14:anchorId="6CA59100" wp14:editId="26B8984D">
            <wp:extent cx="2472744" cy="1579574"/>
            <wp:effectExtent l="0" t="0" r="3810" b="1905"/>
            <wp:docPr id="6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r="49725" b="18809"/>
                    <a:stretch/>
                  </pic:blipFill>
                  <pic:spPr bwMode="auto">
                    <a:xfrm>
                      <a:off x="0" y="0"/>
                      <a:ext cx="2476007" cy="1581658"/>
                    </a:xfrm>
                    <a:prstGeom prst="rect">
                      <a:avLst/>
                    </a:prstGeom>
                    <a:noFill/>
                    <a:ln>
                      <a:noFill/>
                    </a:ln>
                    <a:extLst>
                      <a:ext uri="{53640926-AAD7-44D8-BBD7-CCE9431645EC}">
                        <a14:shadowObscured xmlns:a14="http://schemas.microsoft.com/office/drawing/2010/main"/>
                      </a:ext>
                    </a:extLst>
                  </pic:spPr>
                </pic:pic>
              </a:graphicData>
            </a:graphic>
          </wp:inline>
        </w:drawing>
      </w:r>
    </w:p>
    <w:p w14:paraId="30E14516" w14:textId="6412E9F4" w:rsidR="001833DC" w:rsidRPr="003E4640" w:rsidRDefault="00D75FA6" w:rsidP="004B2B05">
      <w:pPr>
        <w:widowControl w:val="0"/>
        <w:spacing w:after="0" w:line="240" w:lineRule="auto"/>
        <w:jc w:val="center"/>
        <w:rPr>
          <w:rFonts w:ascii="Times New Roman" w:eastAsia="TimesNewRomanPSMT" w:hAnsi="Times New Roman"/>
          <w:sz w:val="24"/>
          <w:szCs w:val="24"/>
          <w:lang w:val="en-US"/>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1086"/>
        <w:gridCol w:w="4307"/>
      </w:tblGrid>
      <w:tr w:rsidR="00D75FA6" w:rsidRPr="003E4640" w14:paraId="2BCBAF36" w14:textId="77777777" w:rsidTr="00D75FA6">
        <w:trPr>
          <w:trHeight w:val="57"/>
        </w:trPr>
        <w:tc>
          <w:tcPr>
            <w:tcW w:w="1086" w:type="dxa"/>
          </w:tcPr>
          <w:p w14:paraId="39082C62" w14:textId="77777777" w:rsidR="00D75FA6" w:rsidRPr="003E4640" w:rsidRDefault="00D75FA6" w:rsidP="004B2B05">
            <w:pPr>
              <w:widowControl w:val="0"/>
              <w:spacing w:after="0"/>
              <w:jc w:val="center"/>
              <w:rPr>
                <w:rFonts w:ascii="Times New Roman" w:hAnsi="Times New Roman"/>
                <w:b/>
                <w:sz w:val="24"/>
                <w:szCs w:val="24"/>
              </w:rPr>
            </w:pPr>
            <w:r w:rsidRPr="003E4640">
              <w:rPr>
                <w:rFonts w:ascii="Times New Roman" w:hAnsi="Times New Roman"/>
                <w:b/>
                <w:sz w:val="24"/>
                <w:szCs w:val="24"/>
              </w:rPr>
              <w:lastRenderedPageBreak/>
              <w:t>Eil. Nr.</w:t>
            </w:r>
          </w:p>
        </w:tc>
        <w:tc>
          <w:tcPr>
            <w:tcW w:w="4307" w:type="dxa"/>
          </w:tcPr>
          <w:p w14:paraId="099B745C" w14:textId="77777777" w:rsidR="00D75FA6" w:rsidRPr="003E4640" w:rsidRDefault="00D75FA6" w:rsidP="004B2B05">
            <w:pPr>
              <w:widowControl w:val="0"/>
              <w:spacing w:after="0"/>
              <w:jc w:val="center"/>
              <w:rPr>
                <w:rFonts w:ascii="Times New Roman" w:hAnsi="Times New Roman"/>
                <w:b/>
                <w:sz w:val="24"/>
                <w:szCs w:val="24"/>
              </w:rPr>
            </w:pPr>
            <w:r w:rsidRPr="003E4640">
              <w:rPr>
                <w:rFonts w:ascii="Times New Roman" w:hAnsi="Times New Roman"/>
                <w:b/>
                <w:sz w:val="24"/>
                <w:szCs w:val="24"/>
              </w:rPr>
              <w:t>Sraigtinio mikrometro sudėtinės dalys</w:t>
            </w:r>
          </w:p>
        </w:tc>
      </w:tr>
      <w:tr w:rsidR="00D75FA6" w:rsidRPr="003E4640" w14:paraId="225CE6D3" w14:textId="77777777" w:rsidTr="00D75FA6">
        <w:trPr>
          <w:trHeight w:val="57"/>
        </w:trPr>
        <w:tc>
          <w:tcPr>
            <w:tcW w:w="1086" w:type="dxa"/>
          </w:tcPr>
          <w:p w14:paraId="400D7087"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07" w:type="dxa"/>
          </w:tcPr>
          <w:p w14:paraId="5EA2B093" w14:textId="77777777" w:rsidR="00D75FA6" w:rsidRPr="003E4640" w:rsidRDefault="00D75FA6" w:rsidP="004B2B05">
            <w:pPr>
              <w:widowControl w:val="0"/>
              <w:spacing w:after="0"/>
              <w:rPr>
                <w:rFonts w:ascii="Times New Roman" w:hAnsi="Times New Roman"/>
                <w:sz w:val="24"/>
                <w:szCs w:val="24"/>
              </w:rPr>
            </w:pPr>
          </w:p>
        </w:tc>
      </w:tr>
      <w:tr w:rsidR="00D75FA6" w:rsidRPr="003E4640" w14:paraId="1969FC36" w14:textId="77777777" w:rsidTr="00D75FA6">
        <w:trPr>
          <w:trHeight w:val="57"/>
        </w:trPr>
        <w:tc>
          <w:tcPr>
            <w:tcW w:w="1086" w:type="dxa"/>
          </w:tcPr>
          <w:p w14:paraId="610FE3F3"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07" w:type="dxa"/>
          </w:tcPr>
          <w:p w14:paraId="39A8BD11" w14:textId="77777777" w:rsidR="00D75FA6" w:rsidRPr="003E4640" w:rsidRDefault="00D75FA6" w:rsidP="004B2B05">
            <w:pPr>
              <w:widowControl w:val="0"/>
              <w:spacing w:after="0"/>
              <w:rPr>
                <w:rFonts w:ascii="Times New Roman" w:hAnsi="Times New Roman"/>
                <w:sz w:val="24"/>
                <w:szCs w:val="24"/>
              </w:rPr>
            </w:pPr>
          </w:p>
        </w:tc>
      </w:tr>
      <w:tr w:rsidR="00D75FA6" w:rsidRPr="003E4640" w14:paraId="057403CA" w14:textId="77777777" w:rsidTr="00D75FA6">
        <w:trPr>
          <w:trHeight w:val="57"/>
        </w:trPr>
        <w:tc>
          <w:tcPr>
            <w:tcW w:w="1086" w:type="dxa"/>
          </w:tcPr>
          <w:p w14:paraId="11FD5E97"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07" w:type="dxa"/>
          </w:tcPr>
          <w:p w14:paraId="40227875" w14:textId="77777777" w:rsidR="00D75FA6" w:rsidRPr="003E4640" w:rsidRDefault="00D75FA6" w:rsidP="004B2B05">
            <w:pPr>
              <w:widowControl w:val="0"/>
              <w:spacing w:after="0"/>
              <w:rPr>
                <w:rFonts w:ascii="Times New Roman" w:hAnsi="Times New Roman"/>
                <w:sz w:val="24"/>
                <w:szCs w:val="24"/>
              </w:rPr>
            </w:pPr>
          </w:p>
        </w:tc>
      </w:tr>
      <w:tr w:rsidR="00D75FA6" w:rsidRPr="003E4640" w14:paraId="231D58DF" w14:textId="77777777" w:rsidTr="00D75FA6">
        <w:trPr>
          <w:trHeight w:val="57"/>
        </w:trPr>
        <w:tc>
          <w:tcPr>
            <w:tcW w:w="1086" w:type="dxa"/>
          </w:tcPr>
          <w:p w14:paraId="4EC20358"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07" w:type="dxa"/>
          </w:tcPr>
          <w:p w14:paraId="04073232" w14:textId="77777777" w:rsidR="00D75FA6" w:rsidRPr="003E4640" w:rsidRDefault="00D75FA6" w:rsidP="004B2B05">
            <w:pPr>
              <w:widowControl w:val="0"/>
              <w:spacing w:after="0"/>
              <w:rPr>
                <w:rFonts w:ascii="Times New Roman" w:hAnsi="Times New Roman"/>
                <w:sz w:val="24"/>
                <w:szCs w:val="24"/>
              </w:rPr>
            </w:pPr>
          </w:p>
        </w:tc>
      </w:tr>
      <w:tr w:rsidR="00D75FA6" w:rsidRPr="003E4640" w14:paraId="337C8E4D" w14:textId="77777777" w:rsidTr="00D75FA6">
        <w:trPr>
          <w:trHeight w:val="57"/>
        </w:trPr>
        <w:tc>
          <w:tcPr>
            <w:tcW w:w="1086" w:type="dxa"/>
          </w:tcPr>
          <w:p w14:paraId="37E71909"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4307" w:type="dxa"/>
          </w:tcPr>
          <w:p w14:paraId="37B846B0" w14:textId="77777777" w:rsidR="00D75FA6" w:rsidRPr="003E4640" w:rsidRDefault="00D75FA6" w:rsidP="004B2B05">
            <w:pPr>
              <w:widowControl w:val="0"/>
              <w:spacing w:after="0"/>
              <w:rPr>
                <w:rFonts w:ascii="Times New Roman" w:hAnsi="Times New Roman"/>
                <w:sz w:val="24"/>
                <w:szCs w:val="24"/>
              </w:rPr>
            </w:pPr>
          </w:p>
        </w:tc>
      </w:tr>
      <w:tr w:rsidR="00D75FA6" w:rsidRPr="003E4640" w14:paraId="765A758B" w14:textId="77777777" w:rsidTr="00D75FA6">
        <w:trPr>
          <w:trHeight w:val="57"/>
        </w:trPr>
        <w:tc>
          <w:tcPr>
            <w:tcW w:w="1086" w:type="dxa"/>
          </w:tcPr>
          <w:p w14:paraId="4C6BFAEF"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4307" w:type="dxa"/>
          </w:tcPr>
          <w:p w14:paraId="6586904B" w14:textId="77777777" w:rsidR="00D75FA6" w:rsidRPr="003E4640" w:rsidRDefault="00D75FA6" w:rsidP="004B2B05">
            <w:pPr>
              <w:widowControl w:val="0"/>
              <w:spacing w:after="0"/>
              <w:rPr>
                <w:rFonts w:ascii="Times New Roman" w:hAnsi="Times New Roman"/>
                <w:sz w:val="24"/>
                <w:szCs w:val="24"/>
              </w:rPr>
            </w:pPr>
          </w:p>
        </w:tc>
      </w:tr>
      <w:tr w:rsidR="00D75FA6" w:rsidRPr="003E4640" w14:paraId="4227C609" w14:textId="77777777" w:rsidTr="00D75FA6">
        <w:trPr>
          <w:trHeight w:val="57"/>
        </w:trPr>
        <w:tc>
          <w:tcPr>
            <w:tcW w:w="1086" w:type="dxa"/>
          </w:tcPr>
          <w:p w14:paraId="075C4FB5"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7.</w:t>
            </w:r>
          </w:p>
        </w:tc>
        <w:tc>
          <w:tcPr>
            <w:tcW w:w="4307" w:type="dxa"/>
          </w:tcPr>
          <w:p w14:paraId="7B6A901E" w14:textId="77777777" w:rsidR="00D75FA6" w:rsidRPr="003E4640" w:rsidRDefault="00D75FA6" w:rsidP="004B2B05">
            <w:pPr>
              <w:widowControl w:val="0"/>
              <w:spacing w:after="0"/>
              <w:rPr>
                <w:rFonts w:ascii="Times New Roman" w:hAnsi="Times New Roman"/>
                <w:sz w:val="24"/>
                <w:szCs w:val="24"/>
              </w:rPr>
            </w:pPr>
          </w:p>
        </w:tc>
      </w:tr>
      <w:tr w:rsidR="00D75FA6" w:rsidRPr="003E4640" w14:paraId="72A9825A" w14:textId="77777777" w:rsidTr="00D75FA6">
        <w:trPr>
          <w:trHeight w:val="57"/>
        </w:trPr>
        <w:tc>
          <w:tcPr>
            <w:tcW w:w="1086" w:type="dxa"/>
          </w:tcPr>
          <w:p w14:paraId="0AE519EB" w14:textId="77777777" w:rsidR="00D75FA6" w:rsidRPr="003E4640" w:rsidRDefault="00D75FA6" w:rsidP="004B2B05">
            <w:pPr>
              <w:widowControl w:val="0"/>
              <w:spacing w:after="0"/>
              <w:jc w:val="center"/>
              <w:rPr>
                <w:rFonts w:ascii="Times New Roman" w:hAnsi="Times New Roman"/>
                <w:sz w:val="24"/>
                <w:szCs w:val="24"/>
              </w:rPr>
            </w:pPr>
            <w:r w:rsidRPr="003E4640">
              <w:rPr>
                <w:rFonts w:ascii="Times New Roman" w:hAnsi="Times New Roman"/>
                <w:sz w:val="24"/>
                <w:szCs w:val="24"/>
              </w:rPr>
              <w:t>8.</w:t>
            </w:r>
          </w:p>
        </w:tc>
        <w:tc>
          <w:tcPr>
            <w:tcW w:w="4307" w:type="dxa"/>
          </w:tcPr>
          <w:p w14:paraId="12200D43" w14:textId="77777777" w:rsidR="00D75FA6" w:rsidRPr="003E4640" w:rsidRDefault="00D75FA6" w:rsidP="004B2B05">
            <w:pPr>
              <w:widowControl w:val="0"/>
              <w:spacing w:after="0"/>
              <w:rPr>
                <w:rFonts w:ascii="Times New Roman" w:hAnsi="Times New Roman"/>
                <w:sz w:val="24"/>
                <w:szCs w:val="24"/>
              </w:rPr>
            </w:pPr>
          </w:p>
        </w:tc>
      </w:tr>
    </w:tbl>
    <w:p w14:paraId="4D2430C3"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40B6CDC2" w14:textId="77777777" w:rsidR="004B2B05" w:rsidRPr="003E4640" w:rsidRDefault="00D75FA6" w:rsidP="004B2B05">
      <w:pPr>
        <w:pStyle w:val="ListParagraph"/>
        <w:widowControl w:val="0"/>
        <w:numPr>
          <w:ilvl w:val="0"/>
          <w:numId w:val="197"/>
        </w:numPr>
        <w:spacing w:after="0"/>
        <w:ind w:left="0" w:firstLine="0"/>
        <w:rPr>
          <w:rFonts w:ascii="Times New Roman" w:hAnsi="Times New Roman"/>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IŠVARDYKITE INDIKATORINIO VIDMAČIO SUDEDAMĄSIAS DALIS.</w:t>
      </w:r>
    </w:p>
    <w:p w14:paraId="611C1D64" w14:textId="4BA2D449" w:rsidR="00D75FA6"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noProof/>
          <w:sz w:val="24"/>
          <w:szCs w:val="24"/>
          <w:lang w:eastAsia="lt-LT"/>
        </w:rPr>
        <w:drawing>
          <wp:inline distT="0" distB="0" distL="0" distR="0" wp14:anchorId="49CDAEDE" wp14:editId="7DE4B2FF">
            <wp:extent cx="1562485" cy="1970468"/>
            <wp:effectExtent l="0" t="0" r="0" b="0"/>
            <wp:docPr id="65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45343"/>
                    <a:stretch/>
                  </pic:blipFill>
                  <pic:spPr bwMode="auto">
                    <a:xfrm>
                      <a:off x="0" y="0"/>
                      <a:ext cx="1568822" cy="1978459"/>
                    </a:xfrm>
                    <a:prstGeom prst="rect">
                      <a:avLst/>
                    </a:prstGeom>
                    <a:noFill/>
                    <a:ln>
                      <a:noFill/>
                    </a:ln>
                    <a:extLst>
                      <a:ext uri="{53640926-AAD7-44D8-BBD7-CCE9431645EC}">
                        <a14:shadowObscured xmlns:a14="http://schemas.microsoft.com/office/drawing/2010/main"/>
                      </a:ext>
                    </a:extLst>
                  </pic:spPr>
                </pic:pic>
              </a:graphicData>
            </a:graphic>
          </wp:inline>
        </w:drawing>
      </w:r>
    </w:p>
    <w:p w14:paraId="006F8588" w14:textId="2849702F"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1134"/>
        <w:gridCol w:w="4536"/>
      </w:tblGrid>
      <w:tr w:rsidR="00D75FA6" w:rsidRPr="003E4640" w14:paraId="32D83649" w14:textId="77777777" w:rsidTr="00D75FA6">
        <w:tc>
          <w:tcPr>
            <w:tcW w:w="1134" w:type="dxa"/>
            <w:vAlign w:val="center"/>
          </w:tcPr>
          <w:p w14:paraId="073C12AF" w14:textId="77777777" w:rsidR="00D75FA6" w:rsidRPr="003E4640" w:rsidRDefault="00D75FA6"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536" w:type="dxa"/>
            <w:vAlign w:val="center"/>
          </w:tcPr>
          <w:p w14:paraId="26A569CA" w14:textId="77777777" w:rsidR="00D75FA6" w:rsidRPr="003E4640" w:rsidRDefault="00D75FA6"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Indikatorinio dvimačio sudėtinės dalys</w:t>
            </w:r>
          </w:p>
        </w:tc>
      </w:tr>
      <w:tr w:rsidR="00D75FA6" w:rsidRPr="003E4640" w14:paraId="4B3BD300" w14:textId="77777777" w:rsidTr="00D75FA6">
        <w:tc>
          <w:tcPr>
            <w:tcW w:w="1134" w:type="dxa"/>
          </w:tcPr>
          <w:p w14:paraId="2BA7686F"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4536" w:type="dxa"/>
          </w:tcPr>
          <w:p w14:paraId="505E42F7"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4AE96515" w14:textId="77777777" w:rsidTr="00D75FA6">
        <w:tc>
          <w:tcPr>
            <w:tcW w:w="1134" w:type="dxa"/>
          </w:tcPr>
          <w:p w14:paraId="511A7599"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4536" w:type="dxa"/>
          </w:tcPr>
          <w:p w14:paraId="7F1E5D2C"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15005620" w14:textId="77777777" w:rsidTr="00D75FA6">
        <w:tc>
          <w:tcPr>
            <w:tcW w:w="1134" w:type="dxa"/>
          </w:tcPr>
          <w:p w14:paraId="76D7B975"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4536" w:type="dxa"/>
          </w:tcPr>
          <w:p w14:paraId="4CF2ADBF"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28BA7147" w14:textId="77777777" w:rsidTr="00D75FA6">
        <w:tc>
          <w:tcPr>
            <w:tcW w:w="1134" w:type="dxa"/>
          </w:tcPr>
          <w:p w14:paraId="48F4C604"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4536" w:type="dxa"/>
          </w:tcPr>
          <w:p w14:paraId="715D70BA"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6C0337F0" w14:textId="77777777" w:rsidTr="00D75FA6">
        <w:tc>
          <w:tcPr>
            <w:tcW w:w="1134" w:type="dxa"/>
          </w:tcPr>
          <w:p w14:paraId="1398853D"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4536" w:type="dxa"/>
          </w:tcPr>
          <w:p w14:paraId="5D3C43D5" w14:textId="77777777" w:rsidR="00D75FA6" w:rsidRPr="003E4640" w:rsidRDefault="00D75FA6" w:rsidP="004B2B05">
            <w:pPr>
              <w:pStyle w:val="NoSpacing"/>
              <w:widowControl w:val="0"/>
              <w:spacing w:line="276" w:lineRule="auto"/>
              <w:rPr>
                <w:rFonts w:ascii="Times New Roman" w:hAnsi="Times New Roman"/>
                <w:sz w:val="24"/>
                <w:szCs w:val="24"/>
              </w:rPr>
            </w:pPr>
          </w:p>
        </w:tc>
      </w:tr>
      <w:tr w:rsidR="00D75FA6" w:rsidRPr="003E4640" w14:paraId="06BC73B9" w14:textId="77777777" w:rsidTr="00D75FA6">
        <w:tc>
          <w:tcPr>
            <w:tcW w:w="1134" w:type="dxa"/>
          </w:tcPr>
          <w:p w14:paraId="5285F22A" w14:textId="77777777" w:rsidR="00D75FA6" w:rsidRPr="003E4640" w:rsidRDefault="00D75FA6"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tc>
        <w:tc>
          <w:tcPr>
            <w:tcW w:w="4536" w:type="dxa"/>
          </w:tcPr>
          <w:p w14:paraId="77A81863" w14:textId="77777777" w:rsidR="00D75FA6" w:rsidRPr="003E4640" w:rsidRDefault="00D75FA6" w:rsidP="004B2B05">
            <w:pPr>
              <w:pStyle w:val="NoSpacing"/>
              <w:widowControl w:val="0"/>
              <w:spacing w:line="276" w:lineRule="auto"/>
              <w:rPr>
                <w:rFonts w:ascii="Times New Roman" w:hAnsi="Times New Roman"/>
                <w:sz w:val="24"/>
                <w:szCs w:val="24"/>
              </w:rPr>
            </w:pPr>
          </w:p>
        </w:tc>
      </w:tr>
    </w:tbl>
    <w:p w14:paraId="516259F8"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38F26349" w14:textId="77777777" w:rsidR="00D75FA6" w:rsidRPr="003E4640" w:rsidRDefault="00D75FA6"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IŠVARDYKITE KIRSTUKŲ PAVADINIMUS IR JŲ SUDEDAMĄSIAS DALIS.</w:t>
      </w:r>
    </w:p>
    <w:p w14:paraId="45225556" w14:textId="1682856A"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noProof/>
          <w:sz w:val="24"/>
          <w:szCs w:val="24"/>
          <w:lang w:eastAsia="lt-LT"/>
        </w:rPr>
        <w:drawing>
          <wp:inline distT="0" distB="0" distL="0" distR="0" wp14:anchorId="2844F02A" wp14:editId="47B08DA4">
            <wp:extent cx="1446190" cy="2467465"/>
            <wp:effectExtent l="0" t="0" r="1905" b="0"/>
            <wp:docPr id="65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67133"/>
                    <a:stretch/>
                  </pic:blipFill>
                  <pic:spPr bwMode="auto">
                    <a:xfrm>
                      <a:off x="0" y="0"/>
                      <a:ext cx="1454662" cy="2481919"/>
                    </a:xfrm>
                    <a:prstGeom prst="rect">
                      <a:avLst/>
                    </a:prstGeom>
                    <a:noFill/>
                    <a:ln>
                      <a:noFill/>
                    </a:ln>
                    <a:extLst>
                      <a:ext uri="{53640926-AAD7-44D8-BBD7-CCE9431645EC}">
                        <a14:shadowObscured xmlns:a14="http://schemas.microsoft.com/office/drawing/2010/main"/>
                      </a:ext>
                    </a:extLst>
                  </pic:spPr>
                </pic:pic>
              </a:graphicData>
            </a:graphic>
          </wp:inline>
        </w:drawing>
      </w:r>
    </w:p>
    <w:p w14:paraId="5130AC2B" w14:textId="5B465BD3"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p w14:paraId="0D3A4E22" w14:textId="77777777" w:rsidR="00D75FA6" w:rsidRPr="003E4640" w:rsidRDefault="00D75FA6"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5349C4FD" w14:textId="77777777" w:rsidR="001833DC" w:rsidRPr="003E4640" w:rsidRDefault="001833DC" w:rsidP="004B2B05">
      <w:pPr>
        <w:widowControl w:val="0"/>
        <w:autoSpaceDE w:val="0"/>
        <w:autoSpaceDN w:val="0"/>
        <w:adjustRightInd w:val="0"/>
        <w:spacing w:after="0"/>
        <w:rPr>
          <w:rFonts w:ascii="Times New Roman" w:eastAsia="TimesNewRomanPSMT" w:hAnsi="Times New Roman"/>
          <w:sz w:val="24"/>
          <w:szCs w:val="24"/>
          <w:lang w:val="en-US"/>
        </w:rPr>
      </w:pPr>
    </w:p>
    <w:p w14:paraId="6B9762CE" w14:textId="77777777" w:rsidR="00D75FA6" w:rsidRPr="003E4640" w:rsidRDefault="00D75FA6" w:rsidP="004B2B05">
      <w:pPr>
        <w:pStyle w:val="ListParagraph"/>
        <w:widowControl w:val="0"/>
        <w:numPr>
          <w:ilvl w:val="0"/>
          <w:numId w:val="197"/>
        </w:numPr>
        <w:spacing w:after="0"/>
        <w:ind w:left="0" w:firstLine="0"/>
        <w:contextualSpacing w:val="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IŠVARDYTI ŽYMĖJIMO ĮRANKIUS.</w:t>
      </w:r>
    </w:p>
    <w:p w14:paraId="2851950A" w14:textId="5BB831B3" w:rsidR="00D75FA6"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noProof/>
          <w:sz w:val="24"/>
          <w:szCs w:val="24"/>
          <w:lang w:eastAsia="lt-LT"/>
        </w:rPr>
        <w:lastRenderedPageBreak/>
        <w:drawing>
          <wp:inline distT="0" distB="0" distL="0" distR="0" wp14:anchorId="445778D1" wp14:editId="6AC2CD21">
            <wp:extent cx="2627630" cy="2228045"/>
            <wp:effectExtent l="0" t="0" r="1270" b="1270"/>
            <wp:docPr id="66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r="43225" b="9372"/>
                    <a:stretch/>
                  </pic:blipFill>
                  <pic:spPr bwMode="auto">
                    <a:xfrm>
                      <a:off x="0" y="0"/>
                      <a:ext cx="2628000" cy="2228359"/>
                    </a:xfrm>
                    <a:prstGeom prst="rect">
                      <a:avLst/>
                    </a:prstGeom>
                    <a:noFill/>
                    <a:ln>
                      <a:noFill/>
                    </a:ln>
                    <a:extLst>
                      <a:ext uri="{53640926-AAD7-44D8-BBD7-CCE9431645EC}">
                        <a14:shadowObscured xmlns:a14="http://schemas.microsoft.com/office/drawing/2010/main"/>
                      </a:ext>
                    </a:extLst>
                  </pic:spPr>
                </pic:pic>
              </a:graphicData>
            </a:graphic>
          </wp:inline>
        </w:drawing>
      </w:r>
    </w:p>
    <w:p w14:paraId="5016EFCE" w14:textId="63560DB4" w:rsidR="001833DC" w:rsidRPr="003E4640" w:rsidRDefault="00D75FA6" w:rsidP="004B2B05">
      <w:pPr>
        <w:widowControl w:val="0"/>
        <w:autoSpaceDE w:val="0"/>
        <w:autoSpaceDN w:val="0"/>
        <w:adjustRightInd w:val="0"/>
        <w:spacing w:after="0"/>
        <w:jc w:val="center"/>
        <w:rPr>
          <w:rFonts w:ascii="Times New Roman" w:eastAsia="TimesNewRomanPSMT" w:hAnsi="Times New Roman"/>
          <w:sz w:val="24"/>
          <w:szCs w:val="24"/>
          <w:lang w:val="en-US"/>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982"/>
        <w:gridCol w:w="3969"/>
      </w:tblGrid>
      <w:tr w:rsidR="0007127D" w:rsidRPr="003E4640" w14:paraId="73FFD08F" w14:textId="77777777" w:rsidTr="0007127D">
        <w:tc>
          <w:tcPr>
            <w:tcW w:w="982" w:type="dxa"/>
          </w:tcPr>
          <w:p w14:paraId="6097DC9C" w14:textId="77777777" w:rsidR="0007127D" w:rsidRPr="003E4640" w:rsidRDefault="0007127D"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3969" w:type="dxa"/>
          </w:tcPr>
          <w:p w14:paraId="3CF73D84" w14:textId="77777777" w:rsidR="0007127D" w:rsidRPr="003E4640" w:rsidRDefault="0007127D" w:rsidP="004B2B05">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Žymėjimo įrankiai</w:t>
            </w:r>
          </w:p>
        </w:tc>
      </w:tr>
      <w:tr w:rsidR="0007127D" w:rsidRPr="003E4640" w14:paraId="17E2C90D" w14:textId="77777777" w:rsidTr="0007127D">
        <w:tc>
          <w:tcPr>
            <w:tcW w:w="982" w:type="dxa"/>
          </w:tcPr>
          <w:p w14:paraId="37F0F576"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3969" w:type="dxa"/>
          </w:tcPr>
          <w:p w14:paraId="32057EEB"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7FE86954" w14:textId="77777777" w:rsidTr="0007127D">
        <w:tc>
          <w:tcPr>
            <w:tcW w:w="982" w:type="dxa"/>
          </w:tcPr>
          <w:p w14:paraId="7247BCBB"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3969" w:type="dxa"/>
          </w:tcPr>
          <w:p w14:paraId="452036F0"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4897CF11" w14:textId="77777777" w:rsidTr="0007127D">
        <w:tc>
          <w:tcPr>
            <w:tcW w:w="982" w:type="dxa"/>
          </w:tcPr>
          <w:p w14:paraId="121DBB0C"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3969" w:type="dxa"/>
          </w:tcPr>
          <w:p w14:paraId="199D74D5"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497732EE" w14:textId="77777777" w:rsidTr="0007127D">
        <w:tc>
          <w:tcPr>
            <w:tcW w:w="982" w:type="dxa"/>
          </w:tcPr>
          <w:p w14:paraId="02EFA828"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3969" w:type="dxa"/>
          </w:tcPr>
          <w:p w14:paraId="3F12A600"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6D65553D" w14:textId="77777777" w:rsidTr="0007127D">
        <w:tc>
          <w:tcPr>
            <w:tcW w:w="982" w:type="dxa"/>
          </w:tcPr>
          <w:p w14:paraId="7CE9B8A3"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3969" w:type="dxa"/>
          </w:tcPr>
          <w:p w14:paraId="2D5D3FCD"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2A2EAF1F" w14:textId="77777777" w:rsidTr="0007127D">
        <w:tc>
          <w:tcPr>
            <w:tcW w:w="982" w:type="dxa"/>
          </w:tcPr>
          <w:p w14:paraId="63840715"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tc>
        <w:tc>
          <w:tcPr>
            <w:tcW w:w="3969" w:type="dxa"/>
          </w:tcPr>
          <w:p w14:paraId="5B10AFA2"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432CE9B0" w14:textId="77777777" w:rsidTr="0007127D">
        <w:tc>
          <w:tcPr>
            <w:tcW w:w="982" w:type="dxa"/>
          </w:tcPr>
          <w:p w14:paraId="5C0106DC"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w:t>
            </w:r>
          </w:p>
        </w:tc>
        <w:tc>
          <w:tcPr>
            <w:tcW w:w="3969" w:type="dxa"/>
          </w:tcPr>
          <w:p w14:paraId="2E711484"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4F659B1C" w14:textId="77777777" w:rsidTr="0007127D">
        <w:tc>
          <w:tcPr>
            <w:tcW w:w="982" w:type="dxa"/>
          </w:tcPr>
          <w:p w14:paraId="2D0DE7B2"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w:t>
            </w:r>
          </w:p>
        </w:tc>
        <w:tc>
          <w:tcPr>
            <w:tcW w:w="3969" w:type="dxa"/>
          </w:tcPr>
          <w:p w14:paraId="097E5A94" w14:textId="77777777" w:rsidR="0007127D" w:rsidRPr="003E4640" w:rsidRDefault="0007127D" w:rsidP="004B2B05">
            <w:pPr>
              <w:pStyle w:val="NoSpacing"/>
              <w:widowControl w:val="0"/>
              <w:spacing w:line="276" w:lineRule="auto"/>
              <w:rPr>
                <w:rFonts w:ascii="Times New Roman" w:hAnsi="Times New Roman"/>
                <w:sz w:val="24"/>
                <w:szCs w:val="24"/>
              </w:rPr>
            </w:pPr>
          </w:p>
        </w:tc>
      </w:tr>
      <w:tr w:rsidR="0007127D" w:rsidRPr="003E4640" w14:paraId="5C98711A" w14:textId="77777777" w:rsidTr="0007127D">
        <w:tc>
          <w:tcPr>
            <w:tcW w:w="982" w:type="dxa"/>
          </w:tcPr>
          <w:p w14:paraId="07FC559F" w14:textId="77777777" w:rsidR="0007127D" w:rsidRPr="003E4640" w:rsidRDefault="0007127D"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w:t>
            </w:r>
          </w:p>
        </w:tc>
        <w:tc>
          <w:tcPr>
            <w:tcW w:w="3969" w:type="dxa"/>
          </w:tcPr>
          <w:p w14:paraId="766D5D12" w14:textId="77777777" w:rsidR="0007127D" w:rsidRPr="003E4640" w:rsidRDefault="0007127D" w:rsidP="004B2B05">
            <w:pPr>
              <w:pStyle w:val="NoSpacing"/>
              <w:widowControl w:val="0"/>
              <w:spacing w:line="276" w:lineRule="auto"/>
              <w:rPr>
                <w:rFonts w:ascii="Times New Roman" w:hAnsi="Times New Roman"/>
                <w:sz w:val="24"/>
                <w:szCs w:val="24"/>
              </w:rPr>
            </w:pPr>
          </w:p>
        </w:tc>
      </w:tr>
    </w:tbl>
    <w:p w14:paraId="485478DA" w14:textId="77777777" w:rsidR="00A8532A" w:rsidRPr="003E4640" w:rsidRDefault="00A8532A" w:rsidP="004B2B05">
      <w:pPr>
        <w:widowControl w:val="0"/>
        <w:spacing w:after="0"/>
        <w:rPr>
          <w:rFonts w:ascii="Times New Roman" w:eastAsia="Times New Roman" w:hAnsi="Times New Roman"/>
          <w:sz w:val="24"/>
          <w:szCs w:val="24"/>
          <w:lang w:eastAsia="en-GB"/>
        </w:rPr>
      </w:pPr>
    </w:p>
    <w:p w14:paraId="6702D5D5" w14:textId="77777777" w:rsidR="0007127D" w:rsidRPr="003E4640" w:rsidRDefault="0007127D"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IŠVARDYTI DILDŽIŲ SKERSPJŪVIŲ FORMAS.</w:t>
      </w:r>
    </w:p>
    <w:p w14:paraId="6BAD1D68" w14:textId="1B7E7419" w:rsidR="00A8532A" w:rsidRPr="003E4640" w:rsidRDefault="0007127D" w:rsidP="004B2B05">
      <w:pPr>
        <w:widowControl w:val="0"/>
        <w:spacing w:after="0"/>
        <w:jc w:val="center"/>
        <w:rPr>
          <w:rFonts w:ascii="Times New Roman" w:eastAsia="Times New Roman" w:hAnsi="Times New Roman"/>
          <w:sz w:val="24"/>
          <w:szCs w:val="24"/>
          <w:lang w:eastAsia="en-GB"/>
        </w:rPr>
      </w:pPr>
      <w:r w:rsidRPr="003E4640">
        <w:rPr>
          <w:rFonts w:ascii="Times New Roman" w:hAnsi="Times New Roman"/>
          <w:i/>
          <w:noProof/>
          <w:sz w:val="24"/>
          <w:szCs w:val="24"/>
          <w:lang w:eastAsia="lt-LT"/>
        </w:rPr>
        <w:drawing>
          <wp:inline distT="0" distB="0" distL="0" distR="0" wp14:anchorId="5D38B1E8" wp14:editId="630DEE6A">
            <wp:extent cx="2772000" cy="1033200"/>
            <wp:effectExtent l="0" t="0" r="9525" b="0"/>
            <wp:docPr id="66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4486"/>
                    <a:stretch/>
                  </pic:blipFill>
                  <pic:spPr bwMode="auto">
                    <a:xfrm>
                      <a:off x="0" y="0"/>
                      <a:ext cx="2772000" cy="1033200"/>
                    </a:xfrm>
                    <a:prstGeom prst="rect">
                      <a:avLst/>
                    </a:prstGeom>
                    <a:noFill/>
                    <a:ln>
                      <a:noFill/>
                    </a:ln>
                    <a:extLst>
                      <a:ext uri="{53640926-AAD7-44D8-BBD7-CCE9431645EC}">
                        <a14:shadowObscured xmlns:a14="http://schemas.microsoft.com/office/drawing/2010/main"/>
                      </a:ext>
                    </a:extLst>
                  </pic:spPr>
                </pic:pic>
              </a:graphicData>
            </a:graphic>
          </wp:inline>
        </w:drawing>
      </w:r>
    </w:p>
    <w:p w14:paraId="7F028FB3" w14:textId="77777777" w:rsidR="0007127D" w:rsidRPr="003E4640" w:rsidRDefault="0007127D" w:rsidP="004B2B05">
      <w:pPr>
        <w:widowControl w:val="0"/>
        <w:autoSpaceDE w:val="0"/>
        <w:autoSpaceDN w:val="0"/>
        <w:adjustRightInd w:val="0"/>
        <w:spacing w:after="0"/>
        <w:jc w:val="center"/>
        <w:rPr>
          <w:rFonts w:ascii="Times New Roman" w:hAnsi="Times New Roman"/>
          <w:i/>
          <w:color w:val="000000" w:themeColor="text1"/>
          <w:sz w:val="18"/>
          <w:szCs w:val="18"/>
        </w:rPr>
      </w:pPr>
      <w:r w:rsidRPr="003E4640">
        <w:rPr>
          <w:rFonts w:ascii="Times New Roman" w:hAnsi="Times New Roman"/>
          <w:i/>
          <w:color w:val="000000" w:themeColor="text1"/>
          <w:sz w:val="18"/>
          <w:szCs w:val="18"/>
        </w:rPr>
        <w:t xml:space="preserve">Šaltinis: </w:t>
      </w:r>
      <w:proofErr w:type="spellStart"/>
      <w:r w:rsidRPr="003E4640">
        <w:rPr>
          <w:rFonts w:ascii="Times New Roman" w:hAnsi="Times New Roman"/>
          <w:i/>
          <w:color w:val="000000" w:themeColor="text1"/>
          <w:sz w:val="18"/>
          <w:szCs w:val="18"/>
        </w:rPr>
        <w:t>Valeika</w:t>
      </w:r>
      <w:proofErr w:type="spellEnd"/>
      <w:r w:rsidRPr="003E4640">
        <w:rPr>
          <w:rFonts w:ascii="Times New Roman" w:hAnsi="Times New Roman"/>
          <w:i/>
          <w:color w:val="000000" w:themeColor="text1"/>
          <w:sz w:val="18"/>
          <w:szCs w:val="18"/>
        </w:rPr>
        <w:t>, J.(1980). Jėgainės ir pagalbiniai mechanizmai. Vilnius: Mokslas.</w:t>
      </w:r>
    </w:p>
    <w:tbl>
      <w:tblPr>
        <w:tblStyle w:val="TableGrid"/>
        <w:tblW w:w="4580" w:type="dxa"/>
        <w:tblLook w:val="04A0" w:firstRow="1" w:lastRow="0" w:firstColumn="1" w:lastColumn="0" w:noHBand="0" w:noVBand="1"/>
      </w:tblPr>
      <w:tblGrid>
        <w:gridCol w:w="1001"/>
        <w:gridCol w:w="3579"/>
      </w:tblGrid>
      <w:tr w:rsidR="0007127D" w:rsidRPr="003E4640" w14:paraId="709DDC8D" w14:textId="77777777" w:rsidTr="0007127D">
        <w:tc>
          <w:tcPr>
            <w:tcW w:w="1001" w:type="dxa"/>
          </w:tcPr>
          <w:p w14:paraId="720F0484" w14:textId="77777777" w:rsidR="0007127D" w:rsidRPr="003E4640" w:rsidRDefault="0007127D" w:rsidP="004B2B05">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3579" w:type="dxa"/>
          </w:tcPr>
          <w:p w14:paraId="452D2980" w14:textId="77777777" w:rsidR="0007127D" w:rsidRPr="003E4640" w:rsidRDefault="0007127D" w:rsidP="004B2B05">
            <w:pPr>
              <w:widowControl w:val="0"/>
              <w:spacing w:after="0"/>
              <w:jc w:val="center"/>
              <w:rPr>
                <w:rFonts w:ascii="Times New Roman" w:hAnsi="Times New Roman"/>
                <w:b/>
                <w:sz w:val="24"/>
                <w:szCs w:val="24"/>
              </w:rPr>
            </w:pPr>
            <w:r w:rsidRPr="003E4640">
              <w:rPr>
                <w:rFonts w:ascii="Times New Roman" w:hAnsi="Times New Roman"/>
                <w:b/>
                <w:sz w:val="24"/>
                <w:szCs w:val="24"/>
              </w:rPr>
              <w:t>Dildžių skerspjūvių formos</w:t>
            </w:r>
          </w:p>
        </w:tc>
      </w:tr>
      <w:tr w:rsidR="0007127D" w:rsidRPr="003E4640" w14:paraId="3AA368B2" w14:textId="77777777" w:rsidTr="0007127D">
        <w:tc>
          <w:tcPr>
            <w:tcW w:w="1001" w:type="dxa"/>
          </w:tcPr>
          <w:p w14:paraId="7323113E"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a)</w:t>
            </w:r>
          </w:p>
        </w:tc>
        <w:tc>
          <w:tcPr>
            <w:tcW w:w="3579" w:type="dxa"/>
          </w:tcPr>
          <w:p w14:paraId="235979D3"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7CAEC215" w14:textId="77777777" w:rsidTr="0007127D">
        <w:tc>
          <w:tcPr>
            <w:tcW w:w="1001" w:type="dxa"/>
          </w:tcPr>
          <w:p w14:paraId="29F454B9"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b)</w:t>
            </w:r>
          </w:p>
        </w:tc>
        <w:tc>
          <w:tcPr>
            <w:tcW w:w="3579" w:type="dxa"/>
          </w:tcPr>
          <w:p w14:paraId="1D6311CE"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3407EF89" w14:textId="77777777" w:rsidTr="0007127D">
        <w:tc>
          <w:tcPr>
            <w:tcW w:w="1001" w:type="dxa"/>
          </w:tcPr>
          <w:p w14:paraId="57588CF3"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c)</w:t>
            </w:r>
          </w:p>
        </w:tc>
        <w:tc>
          <w:tcPr>
            <w:tcW w:w="3579" w:type="dxa"/>
          </w:tcPr>
          <w:p w14:paraId="7B2420B6"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261227ED" w14:textId="77777777" w:rsidTr="0007127D">
        <w:tc>
          <w:tcPr>
            <w:tcW w:w="1001" w:type="dxa"/>
          </w:tcPr>
          <w:p w14:paraId="2F7D39B4"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d)</w:t>
            </w:r>
          </w:p>
        </w:tc>
        <w:tc>
          <w:tcPr>
            <w:tcW w:w="3579" w:type="dxa"/>
          </w:tcPr>
          <w:p w14:paraId="721B8D8C"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4E6068F4" w14:textId="77777777" w:rsidTr="0007127D">
        <w:tc>
          <w:tcPr>
            <w:tcW w:w="1001" w:type="dxa"/>
          </w:tcPr>
          <w:p w14:paraId="21927083"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e)</w:t>
            </w:r>
          </w:p>
        </w:tc>
        <w:tc>
          <w:tcPr>
            <w:tcW w:w="3579" w:type="dxa"/>
          </w:tcPr>
          <w:p w14:paraId="09F31B06"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5F7BC7B1" w14:textId="77777777" w:rsidTr="0007127D">
        <w:tc>
          <w:tcPr>
            <w:tcW w:w="1001" w:type="dxa"/>
          </w:tcPr>
          <w:p w14:paraId="63A7462F"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f)</w:t>
            </w:r>
          </w:p>
        </w:tc>
        <w:tc>
          <w:tcPr>
            <w:tcW w:w="3579" w:type="dxa"/>
          </w:tcPr>
          <w:p w14:paraId="233C6858"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53E0C145" w14:textId="77777777" w:rsidTr="0007127D">
        <w:tc>
          <w:tcPr>
            <w:tcW w:w="1001" w:type="dxa"/>
          </w:tcPr>
          <w:p w14:paraId="2AA8B555"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g)</w:t>
            </w:r>
          </w:p>
        </w:tc>
        <w:tc>
          <w:tcPr>
            <w:tcW w:w="3579" w:type="dxa"/>
          </w:tcPr>
          <w:p w14:paraId="2541442A" w14:textId="77777777" w:rsidR="0007127D" w:rsidRPr="003E4640" w:rsidRDefault="0007127D" w:rsidP="004B2B05">
            <w:pPr>
              <w:widowControl w:val="0"/>
              <w:spacing w:after="0"/>
              <w:jc w:val="center"/>
              <w:rPr>
                <w:rFonts w:ascii="Times New Roman" w:hAnsi="Times New Roman"/>
                <w:sz w:val="24"/>
                <w:szCs w:val="24"/>
              </w:rPr>
            </w:pPr>
          </w:p>
        </w:tc>
      </w:tr>
      <w:tr w:rsidR="0007127D" w:rsidRPr="003E4640" w14:paraId="25FC60AF" w14:textId="77777777" w:rsidTr="0007127D">
        <w:tc>
          <w:tcPr>
            <w:tcW w:w="1001" w:type="dxa"/>
          </w:tcPr>
          <w:p w14:paraId="70634EE0" w14:textId="77777777" w:rsidR="0007127D" w:rsidRPr="003E4640" w:rsidRDefault="0007127D" w:rsidP="004B2B05">
            <w:pPr>
              <w:widowControl w:val="0"/>
              <w:spacing w:after="0"/>
              <w:jc w:val="center"/>
              <w:rPr>
                <w:rFonts w:ascii="Times New Roman" w:hAnsi="Times New Roman"/>
                <w:sz w:val="24"/>
                <w:szCs w:val="24"/>
              </w:rPr>
            </w:pPr>
            <w:r w:rsidRPr="003E4640">
              <w:rPr>
                <w:rFonts w:ascii="Times New Roman" w:hAnsi="Times New Roman"/>
                <w:sz w:val="24"/>
                <w:szCs w:val="24"/>
              </w:rPr>
              <w:t>h)</w:t>
            </w:r>
          </w:p>
        </w:tc>
        <w:tc>
          <w:tcPr>
            <w:tcW w:w="3579" w:type="dxa"/>
          </w:tcPr>
          <w:p w14:paraId="2CD5ED46" w14:textId="77777777" w:rsidR="0007127D" w:rsidRPr="003E4640" w:rsidRDefault="0007127D" w:rsidP="004B2B05">
            <w:pPr>
              <w:widowControl w:val="0"/>
              <w:spacing w:after="0"/>
              <w:jc w:val="center"/>
              <w:rPr>
                <w:rFonts w:ascii="Times New Roman" w:hAnsi="Times New Roman"/>
                <w:sz w:val="24"/>
                <w:szCs w:val="24"/>
              </w:rPr>
            </w:pPr>
          </w:p>
        </w:tc>
      </w:tr>
    </w:tbl>
    <w:p w14:paraId="2D470F78" w14:textId="51779BFE" w:rsidR="00A8532A" w:rsidRPr="003E4640" w:rsidRDefault="00A8532A" w:rsidP="004B2B05">
      <w:pPr>
        <w:widowControl w:val="0"/>
        <w:autoSpaceDE w:val="0"/>
        <w:autoSpaceDN w:val="0"/>
        <w:adjustRightInd w:val="0"/>
        <w:spacing w:after="0"/>
        <w:outlineLvl w:val="1"/>
        <w:rPr>
          <w:rFonts w:ascii="Times New Roman" w:hAnsi="Times New Roman"/>
          <w:color w:val="000000"/>
          <w:sz w:val="24"/>
          <w:szCs w:val="24"/>
        </w:rPr>
      </w:pPr>
    </w:p>
    <w:p w14:paraId="14BB5E9A" w14:textId="77777777" w:rsidR="0007127D" w:rsidRPr="003E4640" w:rsidRDefault="0007127D"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IŠVARDYTI SPAUSTUVŲ SUDEDAMĄSIAS DALIS.</w:t>
      </w:r>
    </w:p>
    <w:p w14:paraId="74A8343D" w14:textId="6FC41BA5" w:rsidR="0007127D" w:rsidRPr="003E4640" w:rsidRDefault="0007127D"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i/>
          <w:noProof/>
          <w:sz w:val="24"/>
          <w:szCs w:val="24"/>
          <w:lang w:eastAsia="lt-LT"/>
        </w:rPr>
        <w:drawing>
          <wp:inline distT="0" distB="0" distL="0" distR="0" wp14:anchorId="51656CAC" wp14:editId="3B06EA43">
            <wp:extent cx="3823200" cy="1371600"/>
            <wp:effectExtent l="0" t="0" r="6350" b="0"/>
            <wp:docPr id="66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41434"/>
                    <a:stretch/>
                  </pic:blipFill>
                  <pic:spPr bwMode="auto">
                    <a:xfrm>
                      <a:off x="0" y="0"/>
                      <a:ext cx="38232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F415858" w14:textId="64051ACC" w:rsidR="0007127D" w:rsidRPr="003E4640" w:rsidRDefault="0007127D"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5000" w:type="pct"/>
        <w:tblLook w:val="04A0" w:firstRow="1" w:lastRow="0" w:firstColumn="1" w:lastColumn="0" w:noHBand="0" w:noVBand="1"/>
      </w:tblPr>
      <w:tblGrid>
        <w:gridCol w:w="3303"/>
        <w:gridCol w:w="3304"/>
        <w:gridCol w:w="3304"/>
      </w:tblGrid>
      <w:tr w:rsidR="0007127D" w:rsidRPr="003E4640" w14:paraId="009EDBAD" w14:textId="77777777" w:rsidTr="007647E9">
        <w:tc>
          <w:tcPr>
            <w:tcW w:w="1666" w:type="pct"/>
          </w:tcPr>
          <w:p w14:paraId="2ABDCE75" w14:textId="77777777" w:rsidR="0007127D" w:rsidRPr="003E4640" w:rsidRDefault="0007127D" w:rsidP="004B2B05">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lastRenderedPageBreak/>
              <w:t>Spaustuvai su pasukamąja žiauna</w:t>
            </w:r>
          </w:p>
        </w:tc>
        <w:tc>
          <w:tcPr>
            <w:tcW w:w="1667" w:type="pct"/>
          </w:tcPr>
          <w:p w14:paraId="4EA61906" w14:textId="77777777" w:rsidR="0007127D" w:rsidRPr="003E4640" w:rsidRDefault="0007127D" w:rsidP="004B2B05">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t>Bendrosios paskirties spaustuvai</w:t>
            </w:r>
          </w:p>
        </w:tc>
        <w:tc>
          <w:tcPr>
            <w:tcW w:w="1667" w:type="pct"/>
          </w:tcPr>
          <w:p w14:paraId="551ACFB3" w14:textId="77777777" w:rsidR="0007127D" w:rsidRPr="003E4640" w:rsidRDefault="0007127D" w:rsidP="004B2B05">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t>Šaltkalvio spaustuvai su papildomomis žiaunomis vamzdžiams</w:t>
            </w:r>
          </w:p>
        </w:tc>
      </w:tr>
      <w:tr w:rsidR="0007127D" w:rsidRPr="003E4640" w14:paraId="5764147D" w14:textId="77777777" w:rsidTr="007647E9">
        <w:tc>
          <w:tcPr>
            <w:tcW w:w="1666" w:type="pct"/>
          </w:tcPr>
          <w:p w14:paraId="695E208F"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5B140E4D"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2B758B0C"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05D2970D" w14:textId="77777777" w:rsidTr="007647E9">
        <w:tc>
          <w:tcPr>
            <w:tcW w:w="1666" w:type="pct"/>
          </w:tcPr>
          <w:p w14:paraId="3572E40A"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13A32B4D"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75C0F060"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463DC453" w14:textId="77777777" w:rsidTr="007647E9">
        <w:tc>
          <w:tcPr>
            <w:tcW w:w="1666" w:type="pct"/>
          </w:tcPr>
          <w:p w14:paraId="7AF99114"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533FB7C8"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4E7A55E3"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6D8E3D19" w14:textId="77777777" w:rsidTr="007647E9">
        <w:tc>
          <w:tcPr>
            <w:tcW w:w="1666" w:type="pct"/>
          </w:tcPr>
          <w:p w14:paraId="4AA17C58"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302C0DCB"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2519E5B6"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76FE72D2" w14:textId="77777777" w:rsidTr="007647E9">
        <w:tc>
          <w:tcPr>
            <w:tcW w:w="1666" w:type="pct"/>
          </w:tcPr>
          <w:p w14:paraId="04CADAF3" w14:textId="77777777" w:rsidR="0007127D" w:rsidRPr="003E4640" w:rsidRDefault="0007127D" w:rsidP="004B2B05">
            <w:pPr>
              <w:pStyle w:val="ListParagraph"/>
              <w:widowControl w:val="0"/>
              <w:spacing w:after="0"/>
              <w:ind w:left="0"/>
              <w:rPr>
                <w:rFonts w:ascii="Times New Roman" w:hAnsi="Times New Roman"/>
                <w:sz w:val="24"/>
                <w:szCs w:val="24"/>
                <w:lang w:val="en-US"/>
              </w:rPr>
            </w:pPr>
          </w:p>
        </w:tc>
        <w:tc>
          <w:tcPr>
            <w:tcW w:w="1667" w:type="pct"/>
          </w:tcPr>
          <w:p w14:paraId="753E6149"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75271285"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6D850054" w14:textId="77777777" w:rsidTr="007647E9">
        <w:tc>
          <w:tcPr>
            <w:tcW w:w="1666" w:type="pct"/>
          </w:tcPr>
          <w:p w14:paraId="1A87E1E5"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69F1CE8D"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7C8DF88C"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7724B69A" w14:textId="77777777" w:rsidTr="007647E9">
        <w:tc>
          <w:tcPr>
            <w:tcW w:w="1666" w:type="pct"/>
          </w:tcPr>
          <w:p w14:paraId="226A7EE5"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6A92CBB7"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1C9E11FC"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7F5A18E3" w14:textId="77777777" w:rsidTr="007647E9">
        <w:tc>
          <w:tcPr>
            <w:tcW w:w="1666" w:type="pct"/>
          </w:tcPr>
          <w:p w14:paraId="567E2BC7"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4162589F"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74EE91BE"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084BD477" w14:textId="77777777" w:rsidTr="007647E9">
        <w:tc>
          <w:tcPr>
            <w:tcW w:w="1666" w:type="pct"/>
          </w:tcPr>
          <w:p w14:paraId="3E79A7D6"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5C28A1D2"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1DD4D067"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3BB463F7" w14:textId="77777777" w:rsidTr="007647E9">
        <w:tc>
          <w:tcPr>
            <w:tcW w:w="1666" w:type="pct"/>
          </w:tcPr>
          <w:p w14:paraId="602292EC"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296B62B2"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17B5FCEA" w14:textId="77777777" w:rsidR="0007127D" w:rsidRPr="003E4640" w:rsidRDefault="0007127D" w:rsidP="004B2B05">
            <w:pPr>
              <w:pStyle w:val="ListParagraph"/>
              <w:widowControl w:val="0"/>
              <w:spacing w:after="0"/>
              <w:ind w:left="0"/>
              <w:rPr>
                <w:rFonts w:ascii="Times New Roman" w:hAnsi="Times New Roman"/>
                <w:sz w:val="24"/>
                <w:szCs w:val="24"/>
              </w:rPr>
            </w:pPr>
          </w:p>
        </w:tc>
      </w:tr>
      <w:tr w:rsidR="0007127D" w:rsidRPr="003E4640" w14:paraId="13C6A3E0" w14:textId="77777777" w:rsidTr="007647E9">
        <w:tc>
          <w:tcPr>
            <w:tcW w:w="1666" w:type="pct"/>
          </w:tcPr>
          <w:p w14:paraId="126BD519"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4DDAD5CE" w14:textId="77777777" w:rsidR="0007127D" w:rsidRPr="003E4640" w:rsidRDefault="0007127D" w:rsidP="004B2B05">
            <w:pPr>
              <w:pStyle w:val="ListParagraph"/>
              <w:widowControl w:val="0"/>
              <w:spacing w:after="0"/>
              <w:ind w:left="0"/>
              <w:rPr>
                <w:rFonts w:ascii="Times New Roman" w:hAnsi="Times New Roman"/>
                <w:sz w:val="24"/>
                <w:szCs w:val="24"/>
              </w:rPr>
            </w:pPr>
          </w:p>
        </w:tc>
        <w:tc>
          <w:tcPr>
            <w:tcW w:w="1667" w:type="pct"/>
          </w:tcPr>
          <w:p w14:paraId="5F4922BD" w14:textId="77777777" w:rsidR="0007127D" w:rsidRPr="003E4640" w:rsidRDefault="0007127D" w:rsidP="004B2B05">
            <w:pPr>
              <w:pStyle w:val="ListParagraph"/>
              <w:widowControl w:val="0"/>
              <w:spacing w:after="0"/>
              <w:ind w:left="0"/>
              <w:rPr>
                <w:rFonts w:ascii="Times New Roman" w:hAnsi="Times New Roman"/>
                <w:sz w:val="24"/>
                <w:szCs w:val="24"/>
              </w:rPr>
            </w:pPr>
          </w:p>
        </w:tc>
      </w:tr>
    </w:tbl>
    <w:p w14:paraId="28510F80" w14:textId="1AE33561" w:rsidR="0007127D" w:rsidRPr="003E4640" w:rsidRDefault="0007127D" w:rsidP="004B2B05">
      <w:pPr>
        <w:widowControl w:val="0"/>
        <w:autoSpaceDE w:val="0"/>
        <w:autoSpaceDN w:val="0"/>
        <w:adjustRightInd w:val="0"/>
        <w:spacing w:after="0"/>
        <w:outlineLvl w:val="1"/>
        <w:rPr>
          <w:rFonts w:ascii="Times New Roman" w:hAnsi="Times New Roman"/>
          <w:color w:val="000000"/>
          <w:sz w:val="24"/>
          <w:szCs w:val="24"/>
        </w:rPr>
      </w:pPr>
    </w:p>
    <w:p w14:paraId="0D3BA657" w14:textId="77777777" w:rsidR="0007127D" w:rsidRPr="003E4640" w:rsidRDefault="0007127D" w:rsidP="004B2B05">
      <w:pPr>
        <w:pStyle w:val="ListParagraph"/>
        <w:widowControl w:val="0"/>
        <w:numPr>
          <w:ilvl w:val="0"/>
          <w:numId w:val="197"/>
        </w:numPr>
        <w:spacing w:after="0"/>
        <w:ind w:left="0" w:firstLine="0"/>
        <w:rPr>
          <w:rFonts w:ascii="Times New Roman" w:hAnsi="Times New Roman"/>
          <w:i/>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IŠVARDYKITE SPIRALINIO GRĄŽTO SUDEDAMĄSIAS DALIS.</w:t>
      </w:r>
    </w:p>
    <w:p w14:paraId="6327B604" w14:textId="064058D8" w:rsidR="0007127D" w:rsidRPr="003E4640" w:rsidRDefault="0007127D"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noProof/>
          <w:sz w:val="24"/>
          <w:szCs w:val="24"/>
          <w:lang w:eastAsia="lt-LT"/>
        </w:rPr>
        <w:drawing>
          <wp:inline distT="0" distB="0" distL="0" distR="0" wp14:anchorId="6D9D043F" wp14:editId="0DD3CF1F">
            <wp:extent cx="1681462" cy="1790163"/>
            <wp:effectExtent l="0" t="0" r="0" b="635"/>
            <wp:docPr id="663"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50956" b="14979"/>
                    <a:stretch/>
                  </pic:blipFill>
                  <pic:spPr bwMode="auto">
                    <a:xfrm>
                      <a:off x="0" y="0"/>
                      <a:ext cx="1688916" cy="1798099"/>
                    </a:xfrm>
                    <a:prstGeom prst="rect">
                      <a:avLst/>
                    </a:prstGeom>
                    <a:noFill/>
                    <a:ln>
                      <a:noFill/>
                    </a:ln>
                    <a:extLst>
                      <a:ext uri="{53640926-AAD7-44D8-BBD7-CCE9431645EC}">
                        <a14:shadowObscured xmlns:a14="http://schemas.microsoft.com/office/drawing/2010/main"/>
                      </a:ext>
                    </a:extLst>
                  </pic:spPr>
                </pic:pic>
              </a:graphicData>
            </a:graphic>
          </wp:inline>
        </w:drawing>
      </w:r>
    </w:p>
    <w:p w14:paraId="308B5D98" w14:textId="57C16094" w:rsidR="0007127D" w:rsidRPr="003E4640" w:rsidRDefault="0007127D"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i/>
          <w:color w:val="000000" w:themeColor="text1"/>
          <w:sz w:val="18"/>
          <w:szCs w:val="18"/>
        </w:rPr>
        <w:t>Šaltinis</w:t>
      </w:r>
      <w:r w:rsidRPr="003E4640">
        <w:rPr>
          <w:rFonts w:ascii="Times New Roman" w:hAnsi="Times New Roman"/>
          <w:color w:val="000000" w:themeColor="text1"/>
          <w:sz w:val="18"/>
          <w:szCs w:val="18"/>
        </w:rPr>
        <w:t xml:space="preserve">: </w:t>
      </w:r>
      <w:proofErr w:type="spellStart"/>
      <w:r w:rsidRPr="003E4640">
        <w:rPr>
          <w:rFonts w:ascii="Times New Roman" w:hAnsi="Times New Roman"/>
          <w:color w:val="000000" w:themeColor="text1"/>
          <w:sz w:val="18"/>
          <w:szCs w:val="18"/>
        </w:rPr>
        <w:t>Valeika</w:t>
      </w:r>
      <w:proofErr w:type="spellEnd"/>
      <w:r w:rsidRPr="003E4640">
        <w:rPr>
          <w:rFonts w:ascii="Times New Roman" w:hAnsi="Times New Roman"/>
          <w:color w:val="000000" w:themeColor="text1"/>
          <w:sz w:val="18"/>
          <w:szCs w:val="18"/>
        </w:rPr>
        <w:t xml:space="preserve">, J.(1980). </w:t>
      </w:r>
      <w:r w:rsidRPr="003E4640">
        <w:rPr>
          <w:rFonts w:ascii="Times New Roman" w:hAnsi="Times New Roman"/>
          <w:i/>
          <w:color w:val="000000" w:themeColor="text1"/>
          <w:sz w:val="18"/>
          <w:szCs w:val="18"/>
        </w:rPr>
        <w:t>Jėgainės ir pagalbiniai mechanizmai</w:t>
      </w:r>
      <w:r w:rsidRPr="003E4640">
        <w:rPr>
          <w:rFonts w:ascii="Times New Roman" w:hAnsi="Times New Roman"/>
          <w:color w:val="000000" w:themeColor="text1"/>
          <w:sz w:val="18"/>
          <w:szCs w:val="18"/>
        </w:rPr>
        <w:t>. Vilnius: Mokslas.</w:t>
      </w:r>
    </w:p>
    <w:tbl>
      <w:tblPr>
        <w:tblStyle w:val="TableGrid"/>
        <w:tblW w:w="0" w:type="auto"/>
        <w:tblLook w:val="04A0" w:firstRow="1" w:lastRow="0" w:firstColumn="1" w:lastColumn="0" w:noHBand="0" w:noVBand="1"/>
      </w:tblPr>
      <w:tblGrid>
        <w:gridCol w:w="988"/>
        <w:gridCol w:w="3827"/>
      </w:tblGrid>
      <w:tr w:rsidR="0007127D" w:rsidRPr="003E4640" w14:paraId="37F85754" w14:textId="77777777" w:rsidTr="0007127D">
        <w:trPr>
          <w:trHeight w:val="444"/>
        </w:trPr>
        <w:tc>
          <w:tcPr>
            <w:tcW w:w="988" w:type="dxa"/>
          </w:tcPr>
          <w:p w14:paraId="54D5633D" w14:textId="4A30F7B6" w:rsidR="0007127D" w:rsidRPr="003E4640" w:rsidRDefault="0007127D" w:rsidP="004B2B05">
            <w:pPr>
              <w:widowControl w:val="0"/>
              <w:tabs>
                <w:tab w:val="left" w:pos="7797"/>
              </w:tabs>
              <w:spacing w:after="0"/>
              <w:rPr>
                <w:rFonts w:ascii="Times New Roman" w:hAnsi="Times New Roman"/>
                <w:b/>
                <w:sz w:val="24"/>
                <w:szCs w:val="24"/>
              </w:rPr>
            </w:pPr>
            <w:r w:rsidRPr="003E4640">
              <w:rPr>
                <w:rFonts w:ascii="Times New Roman" w:hAnsi="Times New Roman"/>
                <w:b/>
                <w:sz w:val="24"/>
                <w:szCs w:val="24"/>
              </w:rPr>
              <w:t>Eil. Nr.</w:t>
            </w:r>
          </w:p>
        </w:tc>
        <w:tc>
          <w:tcPr>
            <w:tcW w:w="3827" w:type="dxa"/>
          </w:tcPr>
          <w:p w14:paraId="194CF24E" w14:textId="77777777" w:rsidR="0007127D" w:rsidRPr="003E4640" w:rsidRDefault="0007127D" w:rsidP="004B2B05">
            <w:pPr>
              <w:widowControl w:val="0"/>
              <w:tabs>
                <w:tab w:val="left" w:pos="7797"/>
              </w:tabs>
              <w:spacing w:after="0"/>
              <w:jc w:val="center"/>
              <w:rPr>
                <w:rFonts w:ascii="Times New Roman" w:hAnsi="Times New Roman"/>
                <w:b/>
                <w:sz w:val="24"/>
                <w:szCs w:val="24"/>
              </w:rPr>
            </w:pPr>
            <w:r w:rsidRPr="003E4640">
              <w:rPr>
                <w:rFonts w:ascii="Times New Roman" w:hAnsi="Times New Roman"/>
                <w:b/>
                <w:sz w:val="24"/>
                <w:szCs w:val="24"/>
              </w:rPr>
              <w:t>Spiralinio grąžto sudedamos dalys</w:t>
            </w:r>
          </w:p>
        </w:tc>
      </w:tr>
      <w:tr w:rsidR="0007127D" w:rsidRPr="003E4640" w14:paraId="701D0A69" w14:textId="77777777" w:rsidTr="0007127D">
        <w:trPr>
          <w:trHeight w:val="226"/>
        </w:trPr>
        <w:tc>
          <w:tcPr>
            <w:tcW w:w="988" w:type="dxa"/>
          </w:tcPr>
          <w:p w14:paraId="4D3B05CF"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1.</w:t>
            </w:r>
          </w:p>
        </w:tc>
        <w:tc>
          <w:tcPr>
            <w:tcW w:w="3827" w:type="dxa"/>
          </w:tcPr>
          <w:p w14:paraId="6C5ABD4C"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0CF03EF0" w14:textId="77777777" w:rsidTr="0007127D">
        <w:trPr>
          <w:trHeight w:val="218"/>
        </w:trPr>
        <w:tc>
          <w:tcPr>
            <w:tcW w:w="988" w:type="dxa"/>
          </w:tcPr>
          <w:p w14:paraId="25255D73"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2.</w:t>
            </w:r>
          </w:p>
        </w:tc>
        <w:tc>
          <w:tcPr>
            <w:tcW w:w="3827" w:type="dxa"/>
          </w:tcPr>
          <w:p w14:paraId="257ECFA2"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0D915DE5" w14:textId="77777777" w:rsidTr="0007127D">
        <w:trPr>
          <w:trHeight w:val="226"/>
        </w:trPr>
        <w:tc>
          <w:tcPr>
            <w:tcW w:w="988" w:type="dxa"/>
          </w:tcPr>
          <w:p w14:paraId="77AB42CB"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3.</w:t>
            </w:r>
          </w:p>
        </w:tc>
        <w:tc>
          <w:tcPr>
            <w:tcW w:w="3827" w:type="dxa"/>
          </w:tcPr>
          <w:p w14:paraId="002E5C23"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0EF348F8" w14:textId="77777777" w:rsidTr="0007127D">
        <w:trPr>
          <w:trHeight w:val="218"/>
        </w:trPr>
        <w:tc>
          <w:tcPr>
            <w:tcW w:w="988" w:type="dxa"/>
          </w:tcPr>
          <w:p w14:paraId="1CCBCFFE"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4.</w:t>
            </w:r>
          </w:p>
        </w:tc>
        <w:tc>
          <w:tcPr>
            <w:tcW w:w="3827" w:type="dxa"/>
          </w:tcPr>
          <w:p w14:paraId="51F71527"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027B6F79" w14:textId="77777777" w:rsidTr="0007127D">
        <w:trPr>
          <w:trHeight w:val="226"/>
        </w:trPr>
        <w:tc>
          <w:tcPr>
            <w:tcW w:w="988" w:type="dxa"/>
          </w:tcPr>
          <w:p w14:paraId="264316BB"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5.</w:t>
            </w:r>
          </w:p>
        </w:tc>
        <w:tc>
          <w:tcPr>
            <w:tcW w:w="3827" w:type="dxa"/>
          </w:tcPr>
          <w:p w14:paraId="76CBC618"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7CC21986" w14:textId="77777777" w:rsidTr="0007127D">
        <w:trPr>
          <w:trHeight w:val="226"/>
        </w:trPr>
        <w:tc>
          <w:tcPr>
            <w:tcW w:w="988" w:type="dxa"/>
          </w:tcPr>
          <w:p w14:paraId="54702609"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6.</w:t>
            </w:r>
          </w:p>
        </w:tc>
        <w:tc>
          <w:tcPr>
            <w:tcW w:w="3827" w:type="dxa"/>
          </w:tcPr>
          <w:p w14:paraId="6D700022"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791398E1" w14:textId="77777777" w:rsidTr="0007127D">
        <w:trPr>
          <w:trHeight w:val="218"/>
        </w:trPr>
        <w:tc>
          <w:tcPr>
            <w:tcW w:w="988" w:type="dxa"/>
          </w:tcPr>
          <w:p w14:paraId="3D5A2F94"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7.</w:t>
            </w:r>
          </w:p>
        </w:tc>
        <w:tc>
          <w:tcPr>
            <w:tcW w:w="3827" w:type="dxa"/>
          </w:tcPr>
          <w:p w14:paraId="47E00B05"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3F324770" w14:textId="77777777" w:rsidTr="0007127D">
        <w:trPr>
          <w:trHeight w:val="226"/>
        </w:trPr>
        <w:tc>
          <w:tcPr>
            <w:tcW w:w="988" w:type="dxa"/>
          </w:tcPr>
          <w:p w14:paraId="7FDCD650"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8.</w:t>
            </w:r>
          </w:p>
        </w:tc>
        <w:tc>
          <w:tcPr>
            <w:tcW w:w="3827" w:type="dxa"/>
          </w:tcPr>
          <w:p w14:paraId="5616AE87"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1538D8B1" w14:textId="77777777" w:rsidTr="0007127D">
        <w:trPr>
          <w:trHeight w:val="226"/>
        </w:trPr>
        <w:tc>
          <w:tcPr>
            <w:tcW w:w="988" w:type="dxa"/>
          </w:tcPr>
          <w:p w14:paraId="06EB57BA"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9.</w:t>
            </w:r>
          </w:p>
        </w:tc>
        <w:tc>
          <w:tcPr>
            <w:tcW w:w="3827" w:type="dxa"/>
          </w:tcPr>
          <w:p w14:paraId="0D912B5A"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16437137" w14:textId="77777777" w:rsidTr="0007127D">
        <w:trPr>
          <w:trHeight w:val="226"/>
        </w:trPr>
        <w:tc>
          <w:tcPr>
            <w:tcW w:w="988" w:type="dxa"/>
          </w:tcPr>
          <w:p w14:paraId="40DDAC3B"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10.</w:t>
            </w:r>
          </w:p>
        </w:tc>
        <w:tc>
          <w:tcPr>
            <w:tcW w:w="3827" w:type="dxa"/>
          </w:tcPr>
          <w:p w14:paraId="13253A8A"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27DA5729" w14:textId="77777777" w:rsidTr="0007127D">
        <w:trPr>
          <w:trHeight w:val="226"/>
        </w:trPr>
        <w:tc>
          <w:tcPr>
            <w:tcW w:w="988" w:type="dxa"/>
          </w:tcPr>
          <w:p w14:paraId="345AFD7C"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11.</w:t>
            </w:r>
          </w:p>
        </w:tc>
        <w:tc>
          <w:tcPr>
            <w:tcW w:w="3827" w:type="dxa"/>
          </w:tcPr>
          <w:p w14:paraId="21BB41DC" w14:textId="77777777" w:rsidR="0007127D" w:rsidRPr="003E4640" w:rsidRDefault="0007127D" w:rsidP="004B2B05">
            <w:pPr>
              <w:widowControl w:val="0"/>
              <w:tabs>
                <w:tab w:val="left" w:pos="7797"/>
              </w:tabs>
              <w:spacing w:after="0"/>
              <w:rPr>
                <w:rFonts w:ascii="Times New Roman" w:hAnsi="Times New Roman"/>
                <w:sz w:val="24"/>
                <w:szCs w:val="24"/>
              </w:rPr>
            </w:pPr>
          </w:p>
        </w:tc>
      </w:tr>
      <w:tr w:rsidR="0007127D" w:rsidRPr="003E4640" w14:paraId="23CC0DB0" w14:textId="77777777" w:rsidTr="0007127D">
        <w:trPr>
          <w:trHeight w:val="226"/>
        </w:trPr>
        <w:tc>
          <w:tcPr>
            <w:tcW w:w="988" w:type="dxa"/>
          </w:tcPr>
          <w:p w14:paraId="7E4E893F" w14:textId="77777777" w:rsidR="0007127D" w:rsidRPr="003E4640" w:rsidRDefault="0007127D" w:rsidP="004B2B05">
            <w:pPr>
              <w:widowControl w:val="0"/>
              <w:tabs>
                <w:tab w:val="left" w:pos="7797"/>
              </w:tabs>
              <w:spacing w:after="0"/>
              <w:rPr>
                <w:rFonts w:ascii="Times New Roman" w:hAnsi="Times New Roman"/>
                <w:sz w:val="24"/>
                <w:szCs w:val="24"/>
              </w:rPr>
            </w:pPr>
            <w:r w:rsidRPr="003E4640">
              <w:rPr>
                <w:rFonts w:ascii="Times New Roman" w:hAnsi="Times New Roman"/>
                <w:sz w:val="24"/>
                <w:szCs w:val="24"/>
              </w:rPr>
              <w:t>12.</w:t>
            </w:r>
          </w:p>
        </w:tc>
        <w:tc>
          <w:tcPr>
            <w:tcW w:w="3827" w:type="dxa"/>
          </w:tcPr>
          <w:p w14:paraId="25F42F6C" w14:textId="77777777" w:rsidR="0007127D" w:rsidRPr="003E4640" w:rsidRDefault="0007127D" w:rsidP="004B2B05">
            <w:pPr>
              <w:widowControl w:val="0"/>
              <w:tabs>
                <w:tab w:val="left" w:pos="7797"/>
              </w:tabs>
              <w:spacing w:after="0"/>
              <w:rPr>
                <w:rFonts w:ascii="Times New Roman" w:hAnsi="Times New Roman"/>
                <w:sz w:val="24"/>
                <w:szCs w:val="24"/>
              </w:rPr>
            </w:pPr>
          </w:p>
        </w:tc>
      </w:tr>
    </w:tbl>
    <w:p w14:paraId="1D2A7508" w14:textId="7F497815" w:rsidR="0007127D" w:rsidRPr="003E4640" w:rsidRDefault="0007127D" w:rsidP="004B2B05">
      <w:pPr>
        <w:widowControl w:val="0"/>
        <w:autoSpaceDE w:val="0"/>
        <w:autoSpaceDN w:val="0"/>
        <w:adjustRightInd w:val="0"/>
        <w:spacing w:after="0"/>
        <w:outlineLvl w:val="1"/>
        <w:rPr>
          <w:rFonts w:ascii="Times New Roman" w:hAnsi="Times New Roman"/>
          <w:color w:val="000000"/>
          <w:sz w:val="24"/>
          <w:szCs w:val="24"/>
        </w:rPr>
      </w:pPr>
    </w:p>
    <w:p w14:paraId="3583B18D" w14:textId="77777777" w:rsidR="000242D4" w:rsidRPr="003E4640" w:rsidRDefault="000242D4" w:rsidP="004B2B05">
      <w:pPr>
        <w:widowControl w:val="0"/>
        <w:autoSpaceDE w:val="0"/>
        <w:autoSpaceDN w:val="0"/>
        <w:adjustRightInd w:val="0"/>
        <w:spacing w:after="0"/>
        <w:rPr>
          <w:rFonts w:ascii="Times New Roman" w:eastAsiaTheme="minorHAnsi" w:hAnsi="Times New Roman"/>
          <w:b/>
          <w:color w:val="000000"/>
          <w:sz w:val="24"/>
          <w:szCs w:val="24"/>
          <w:lang w:val="en-US"/>
        </w:rPr>
      </w:pPr>
      <w:r w:rsidRPr="003E4640">
        <w:rPr>
          <w:rFonts w:ascii="Times New Roman" w:hAnsi="Times New Roman"/>
          <w:i/>
          <w:sz w:val="24"/>
          <w:szCs w:val="24"/>
        </w:rPr>
        <w:t>45</w:t>
      </w:r>
      <w:r w:rsidRPr="003E4640">
        <w:rPr>
          <w:rFonts w:ascii="Times New Roman" w:hAnsi="Times New Roman"/>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lang w:val="en-US"/>
        </w:rPr>
        <w:t>PAAI</w:t>
      </w:r>
      <w:r w:rsidRPr="003E4640">
        <w:rPr>
          <w:rFonts w:ascii="Times New Roman" w:hAnsi="Times New Roman"/>
          <w:sz w:val="24"/>
          <w:szCs w:val="24"/>
        </w:rPr>
        <w:t>ŠKINKITE KIRTIKLIO SUDEDAMĄSIAS DALIS.</w:t>
      </w:r>
    </w:p>
    <w:p w14:paraId="62A6FE0A" w14:textId="117B5E7B" w:rsidR="0007127D" w:rsidRPr="003E4640" w:rsidRDefault="000242D4"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b/>
          <w:noProof/>
          <w:sz w:val="24"/>
          <w:szCs w:val="24"/>
          <w:lang w:eastAsia="lt-LT"/>
        </w:rPr>
        <w:drawing>
          <wp:inline distT="0" distB="0" distL="0" distR="0" wp14:anchorId="44E461D3" wp14:editId="0889A247">
            <wp:extent cx="1983347" cy="1275186"/>
            <wp:effectExtent l="0" t="0" r="0" b="1270"/>
            <wp:docPr id="6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7095" cy="1277596"/>
                    </a:xfrm>
                    <a:prstGeom prst="rect">
                      <a:avLst/>
                    </a:prstGeom>
                    <a:noFill/>
                    <a:ln>
                      <a:noFill/>
                    </a:ln>
                  </pic:spPr>
                </pic:pic>
              </a:graphicData>
            </a:graphic>
          </wp:inline>
        </w:drawing>
      </w:r>
    </w:p>
    <w:p w14:paraId="4090AFBF" w14:textId="14AE2562" w:rsidR="0007127D" w:rsidRPr="003E4640" w:rsidRDefault="000242D4" w:rsidP="004B2B05">
      <w:pPr>
        <w:widowControl w:val="0"/>
        <w:autoSpaceDE w:val="0"/>
        <w:autoSpaceDN w:val="0"/>
        <w:adjustRightInd w:val="0"/>
        <w:spacing w:after="0"/>
        <w:jc w:val="center"/>
        <w:outlineLvl w:val="1"/>
        <w:rPr>
          <w:rFonts w:ascii="Times New Roman" w:hAnsi="Times New Roman"/>
          <w:color w:val="000000"/>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tbl>
      <w:tblPr>
        <w:tblStyle w:val="TableGrid"/>
        <w:tblW w:w="0" w:type="auto"/>
        <w:tblLook w:val="04A0" w:firstRow="1" w:lastRow="0" w:firstColumn="1" w:lastColumn="0" w:noHBand="0" w:noVBand="1"/>
      </w:tblPr>
      <w:tblGrid>
        <w:gridCol w:w="1081"/>
        <w:gridCol w:w="4307"/>
      </w:tblGrid>
      <w:tr w:rsidR="0039330E" w:rsidRPr="003E4640" w14:paraId="7D01719B" w14:textId="77777777" w:rsidTr="007647E9">
        <w:trPr>
          <w:trHeight w:val="57"/>
        </w:trPr>
        <w:tc>
          <w:tcPr>
            <w:tcW w:w="1081" w:type="dxa"/>
            <w:vAlign w:val="center"/>
          </w:tcPr>
          <w:p w14:paraId="5E90FA52" w14:textId="77777777" w:rsidR="0039330E" w:rsidRPr="003E4640" w:rsidRDefault="0039330E" w:rsidP="004B2B05">
            <w:pPr>
              <w:widowControl w:val="0"/>
              <w:spacing w:after="0"/>
              <w:jc w:val="center"/>
              <w:rPr>
                <w:rFonts w:ascii="Times New Roman" w:hAnsi="Times New Roman"/>
                <w:b/>
                <w:sz w:val="24"/>
                <w:szCs w:val="24"/>
              </w:rPr>
            </w:pPr>
            <w:r w:rsidRPr="003E4640">
              <w:rPr>
                <w:rFonts w:ascii="Times New Roman" w:hAnsi="Times New Roman"/>
                <w:b/>
                <w:sz w:val="24"/>
                <w:szCs w:val="24"/>
              </w:rPr>
              <w:lastRenderedPageBreak/>
              <w:t>Eil. Nr.</w:t>
            </w:r>
          </w:p>
        </w:tc>
        <w:tc>
          <w:tcPr>
            <w:tcW w:w="4307" w:type="dxa"/>
            <w:vAlign w:val="center"/>
          </w:tcPr>
          <w:p w14:paraId="7ADFF686" w14:textId="77777777" w:rsidR="0039330E" w:rsidRPr="003E4640" w:rsidRDefault="0039330E" w:rsidP="004B2B05">
            <w:pPr>
              <w:widowControl w:val="0"/>
              <w:spacing w:after="0"/>
              <w:jc w:val="center"/>
              <w:rPr>
                <w:rFonts w:ascii="Times New Roman" w:hAnsi="Times New Roman"/>
                <w:b/>
                <w:sz w:val="24"/>
                <w:szCs w:val="24"/>
              </w:rPr>
            </w:pPr>
            <w:r w:rsidRPr="003E4640">
              <w:rPr>
                <w:rFonts w:ascii="Times New Roman" w:hAnsi="Times New Roman"/>
                <w:b/>
                <w:sz w:val="24"/>
                <w:szCs w:val="24"/>
              </w:rPr>
              <w:t>Kirtiklio sudedamosios dalys</w:t>
            </w:r>
          </w:p>
        </w:tc>
      </w:tr>
      <w:tr w:rsidR="0039330E" w:rsidRPr="003E4640" w14:paraId="55B96A38" w14:textId="77777777" w:rsidTr="007647E9">
        <w:trPr>
          <w:trHeight w:val="57"/>
        </w:trPr>
        <w:tc>
          <w:tcPr>
            <w:tcW w:w="1081" w:type="dxa"/>
          </w:tcPr>
          <w:p w14:paraId="3B703C1F" w14:textId="77777777" w:rsidR="0039330E" w:rsidRPr="003E4640" w:rsidRDefault="0039330E" w:rsidP="004B2B05">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07" w:type="dxa"/>
          </w:tcPr>
          <w:p w14:paraId="5BBF51FE" w14:textId="77777777" w:rsidR="0039330E" w:rsidRPr="003E4640" w:rsidRDefault="0039330E" w:rsidP="004B2B05">
            <w:pPr>
              <w:widowControl w:val="0"/>
              <w:spacing w:after="0"/>
              <w:rPr>
                <w:rFonts w:ascii="Times New Roman" w:hAnsi="Times New Roman"/>
                <w:sz w:val="24"/>
                <w:szCs w:val="24"/>
              </w:rPr>
            </w:pPr>
          </w:p>
        </w:tc>
      </w:tr>
      <w:tr w:rsidR="0039330E" w:rsidRPr="003E4640" w14:paraId="40C57ADF" w14:textId="77777777" w:rsidTr="007647E9">
        <w:trPr>
          <w:trHeight w:val="57"/>
        </w:trPr>
        <w:tc>
          <w:tcPr>
            <w:tcW w:w="1081" w:type="dxa"/>
          </w:tcPr>
          <w:p w14:paraId="452CC43B" w14:textId="77777777" w:rsidR="0039330E" w:rsidRPr="003E4640" w:rsidRDefault="0039330E" w:rsidP="004B2B05">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07" w:type="dxa"/>
          </w:tcPr>
          <w:p w14:paraId="6170D5C3" w14:textId="77777777" w:rsidR="0039330E" w:rsidRPr="003E4640" w:rsidRDefault="0039330E" w:rsidP="004B2B05">
            <w:pPr>
              <w:widowControl w:val="0"/>
              <w:spacing w:after="0"/>
              <w:rPr>
                <w:rFonts w:ascii="Times New Roman" w:hAnsi="Times New Roman"/>
                <w:sz w:val="24"/>
                <w:szCs w:val="24"/>
              </w:rPr>
            </w:pPr>
          </w:p>
        </w:tc>
      </w:tr>
      <w:tr w:rsidR="0039330E" w:rsidRPr="003E4640" w14:paraId="1970818B" w14:textId="77777777" w:rsidTr="007647E9">
        <w:trPr>
          <w:trHeight w:val="57"/>
        </w:trPr>
        <w:tc>
          <w:tcPr>
            <w:tcW w:w="1081" w:type="dxa"/>
          </w:tcPr>
          <w:p w14:paraId="73079F77" w14:textId="77777777" w:rsidR="0039330E" w:rsidRPr="003E4640" w:rsidRDefault="0039330E" w:rsidP="004B2B05">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07" w:type="dxa"/>
          </w:tcPr>
          <w:p w14:paraId="067D8C00" w14:textId="77777777" w:rsidR="0039330E" w:rsidRPr="003E4640" w:rsidRDefault="0039330E" w:rsidP="004B2B05">
            <w:pPr>
              <w:widowControl w:val="0"/>
              <w:spacing w:after="0"/>
              <w:rPr>
                <w:rFonts w:ascii="Times New Roman" w:hAnsi="Times New Roman"/>
                <w:sz w:val="24"/>
                <w:szCs w:val="24"/>
              </w:rPr>
            </w:pPr>
          </w:p>
        </w:tc>
      </w:tr>
      <w:tr w:rsidR="0039330E" w:rsidRPr="003E4640" w14:paraId="59931344" w14:textId="77777777" w:rsidTr="007647E9">
        <w:trPr>
          <w:trHeight w:val="57"/>
        </w:trPr>
        <w:tc>
          <w:tcPr>
            <w:tcW w:w="1081" w:type="dxa"/>
          </w:tcPr>
          <w:p w14:paraId="0C26650D" w14:textId="77777777" w:rsidR="0039330E" w:rsidRPr="003E4640" w:rsidRDefault="0039330E" w:rsidP="004B2B05">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07" w:type="dxa"/>
          </w:tcPr>
          <w:p w14:paraId="37FF5600" w14:textId="77777777" w:rsidR="0039330E" w:rsidRPr="003E4640" w:rsidRDefault="0039330E" w:rsidP="004B2B05">
            <w:pPr>
              <w:widowControl w:val="0"/>
              <w:spacing w:after="0"/>
              <w:rPr>
                <w:rFonts w:ascii="Times New Roman" w:hAnsi="Times New Roman"/>
                <w:sz w:val="24"/>
                <w:szCs w:val="24"/>
              </w:rPr>
            </w:pPr>
          </w:p>
        </w:tc>
      </w:tr>
    </w:tbl>
    <w:p w14:paraId="237D213F" w14:textId="60BF3C67" w:rsidR="0007127D" w:rsidRPr="003E4640" w:rsidRDefault="0007127D" w:rsidP="004B2B05">
      <w:pPr>
        <w:widowControl w:val="0"/>
        <w:autoSpaceDE w:val="0"/>
        <w:autoSpaceDN w:val="0"/>
        <w:adjustRightInd w:val="0"/>
        <w:spacing w:after="0"/>
        <w:outlineLvl w:val="1"/>
        <w:rPr>
          <w:rFonts w:ascii="Times New Roman" w:hAnsi="Times New Roman"/>
          <w:color w:val="000000"/>
          <w:sz w:val="24"/>
          <w:szCs w:val="24"/>
        </w:rPr>
      </w:pPr>
    </w:p>
    <w:p w14:paraId="37B5BB13" w14:textId="77777777" w:rsidR="00AB2821" w:rsidRPr="003E4640" w:rsidRDefault="00AB2821" w:rsidP="004B2B05">
      <w:pPr>
        <w:widowControl w:val="0"/>
        <w:autoSpaceDE w:val="0"/>
        <w:autoSpaceDN w:val="0"/>
        <w:adjustRightInd w:val="0"/>
        <w:spacing w:after="0"/>
        <w:rPr>
          <w:rFonts w:ascii="Times New Roman" w:eastAsiaTheme="minorHAnsi" w:hAnsi="Times New Roman"/>
          <w:color w:val="000000"/>
          <w:sz w:val="24"/>
          <w:szCs w:val="24"/>
          <w:lang w:val="en-US"/>
        </w:rPr>
      </w:pPr>
      <w:r w:rsidRPr="003E4640">
        <w:rPr>
          <w:rFonts w:ascii="Times New Roman" w:eastAsiaTheme="minorHAnsi" w:hAnsi="Times New Roman"/>
          <w:i/>
          <w:color w:val="000000"/>
          <w:sz w:val="24"/>
          <w:szCs w:val="24"/>
          <w:lang w:val="en-US"/>
        </w:rPr>
        <w:t>46</w:t>
      </w:r>
      <w:r w:rsidRPr="003E4640">
        <w:rPr>
          <w:rFonts w:ascii="Times New Roman" w:eastAsiaTheme="minorHAnsi" w:hAnsi="Times New Roman"/>
          <w:color w:val="000000"/>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lang w:val="en-US"/>
        </w:rPr>
        <w:t>PAAI</w:t>
      </w:r>
      <w:r w:rsidRPr="003E4640">
        <w:rPr>
          <w:rFonts w:ascii="Times New Roman" w:hAnsi="Times New Roman"/>
          <w:sz w:val="24"/>
          <w:szCs w:val="24"/>
        </w:rPr>
        <w:t>ŠKINKITE TRIFAZIO TRANSFORMATORIAUS VEIKIMO PRINCIPĄ.</w:t>
      </w:r>
    </w:p>
    <w:p w14:paraId="1A2945BD" w14:textId="29E05E46" w:rsidR="00A8532A" w:rsidRPr="003E4640" w:rsidRDefault="007647E9" w:rsidP="004B2B05">
      <w:pPr>
        <w:pStyle w:val="NoSpacing"/>
        <w:widowControl w:val="0"/>
        <w:spacing w:line="276" w:lineRule="auto"/>
        <w:jc w:val="center"/>
        <w:rPr>
          <w:rFonts w:ascii="Times New Roman" w:hAnsi="Times New Roman"/>
          <w:noProof/>
          <w:sz w:val="24"/>
          <w:szCs w:val="24"/>
          <w:lang w:val="af-ZA"/>
        </w:rPr>
      </w:pPr>
      <w:r w:rsidRPr="003E4640">
        <w:rPr>
          <w:rFonts w:ascii="Times New Roman" w:hAnsi="Times New Roman"/>
          <w:noProof/>
          <w:sz w:val="24"/>
          <w:szCs w:val="24"/>
          <w:lang w:eastAsia="lt-LT"/>
        </w:rPr>
        <w:drawing>
          <wp:inline distT="0" distB="0" distL="0" distR="0" wp14:anchorId="1F8D5C3A" wp14:editId="3517184B">
            <wp:extent cx="2981739" cy="2843250"/>
            <wp:effectExtent l="0" t="0" r="7620" b="3175"/>
            <wp:docPr id="6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1739" cy="2843250"/>
                    </a:xfrm>
                    <a:prstGeom prst="rect">
                      <a:avLst/>
                    </a:prstGeom>
                    <a:noFill/>
                    <a:ln>
                      <a:noFill/>
                    </a:ln>
                  </pic:spPr>
                </pic:pic>
              </a:graphicData>
            </a:graphic>
          </wp:inline>
        </w:drawing>
      </w:r>
    </w:p>
    <w:p w14:paraId="1156FA0F" w14:textId="271EB5D0" w:rsidR="00E746F3" w:rsidRPr="003E4640" w:rsidRDefault="007647E9" w:rsidP="004B2B05">
      <w:pPr>
        <w:widowControl w:val="0"/>
        <w:spacing w:after="0" w:line="240" w:lineRule="auto"/>
        <w:jc w:val="center"/>
        <w:rPr>
          <w:rFonts w:ascii="Times New Roman" w:hAnsi="Times New Roman"/>
          <w:noProof/>
          <w:sz w:val="24"/>
          <w:szCs w:val="24"/>
          <w:lang w:val="af-ZA"/>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Elektrotechnika ir elektronikos pagrindai.</w:t>
      </w:r>
      <w:r w:rsidRPr="003E4640">
        <w:rPr>
          <w:rFonts w:ascii="Times New Roman" w:hAnsi="Times New Roman"/>
          <w:sz w:val="18"/>
          <w:szCs w:val="18"/>
          <w:lang w:val="en-US"/>
        </w:rPr>
        <w:t xml:space="preserve"> </w:t>
      </w:r>
      <w:r w:rsidRPr="003E4640">
        <w:rPr>
          <w:rFonts w:ascii="Times New Roman" w:hAnsi="Times New Roman"/>
          <w:sz w:val="18"/>
          <w:szCs w:val="18"/>
        </w:rPr>
        <w:t>Vilnius: Mokslas.</w:t>
      </w:r>
    </w:p>
    <w:p w14:paraId="6EF9BB77" w14:textId="77777777" w:rsidR="007647E9" w:rsidRPr="003E4640" w:rsidRDefault="007647E9" w:rsidP="004B2B05">
      <w:pPr>
        <w:pStyle w:val="NoSpacing"/>
        <w:widowControl w:val="0"/>
        <w:rPr>
          <w:rFonts w:ascii="Times New Roman" w:hAnsi="Times New Roman"/>
          <w:noProof/>
          <w:sz w:val="24"/>
          <w:szCs w:val="24"/>
          <w:u w:val="dotted"/>
        </w:rPr>
      </w:pP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r w:rsidRPr="003E4640">
        <w:rPr>
          <w:rFonts w:ascii="Times New Roman" w:hAnsi="Times New Roman"/>
          <w:noProof/>
          <w:sz w:val="24"/>
          <w:szCs w:val="24"/>
          <w:u w:val="dotted"/>
        </w:rPr>
        <w:tab/>
      </w:r>
    </w:p>
    <w:p w14:paraId="4AB07440" w14:textId="08825035" w:rsidR="00E746F3" w:rsidRPr="003E4640" w:rsidRDefault="00E746F3" w:rsidP="004B2B05">
      <w:pPr>
        <w:pStyle w:val="NoSpacing"/>
        <w:widowControl w:val="0"/>
        <w:spacing w:line="276" w:lineRule="auto"/>
        <w:rPr>
          <w:rFonts w:ascii="Times New Roman" w:hAnsi="Times New Roman"/>
          <w:noProof/>
          <w:sz w:val="24"/>
          <w:szCs w:val="24"/>
          <w:lang w:val="en-US"/>
        </w:rPr>
      </w:pPr>
    </w:p>
    <w:p w14:paraId="20841511"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i/>
          <w:color w:val="000000"/>
          <w:sz w:val="24"/>
          <w:szCs w:val="24"/>
        </w:rPr>
        <w:t>47</w:t>
      </w:r>
      <w:r w:rsidRPr="003E4640">
        <w:rPr>
          <w:rFonts w:ascii="Times New Roman" w:eastAsiaTheme="minorHAnsi" w:hAnsi="Times New Roman"/>
          <w:color w:val="000000"/>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lang w:val="en-US"/>
        </w:rPr>
        <w:t>PAAI</w:t>
      </w:r>
      <w:r w:rsidRPr="003E4640">
        <w:rPr>
          <w:rFonts w:ascii="Times New Roman" w:hAnsi="Times New Roman"/>
          <w:sz w:val="24"/>
          <w:szCs w:val="24"/>
        </w:rPr>
        <w:t>ŠKINKITE PAKETINIO JUNGIKLIO KONSTRUKCIJĄ. IŠVARDYKITE SUDĖTINES DALIS.</w:t>
      </w:r>
    </w:p>
    <w:p w14:paraId="0A4BB209" w14:textId="0DE42B8C" w:rsidR="00E746F3" w:rsidRPr="003E4640" w:rsidRDefault="007647E9" w:rsidP="004B2B05">
      <w:pPr>
        <w:pStyle w:val="NoSpacing"/>
        <w:widowControl w:val="0"/>
        <w:spacing w:line="276" w:lineRule="auto"/>
        <w:jc w:val="center"/>
        <w:rPr>
          <w:rFonts w:ascii="Times New Roman" w:hAnsi="Times New Roman"/>
          <w:noProof/>
          <w:sz w:val="24"/>
          <w:szCs w:val="24"/>
          <w:lang w:val="af-ZA"/>
        </w:rPr>
      </w:pPr>
      <w:r w:rsidRPr="003E4640">
        <w:rPr>
          <w:rFonts w:ascii="Times New Roman" w:hAnsi="Times New Roman"/>
          <w:noProof/>
          <w:sz w:val="24"/>
          <w:szCs w:val="24"/>
          <w:lang w:eastAsia="lt-LT"/>
        </w:rPr>
        <w:drawing>
          <wp:inline distT="0" distB="0" distL="0" distR="0" wp14:anchorId="05675A9A" wp14:editId="690B7705">
            <wp:extent cx="2575501" cy="1921565"/>
            <wp:effectExtent l="0" t="0" r="0" b="2540"/>
            <wp:docPr id="6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9891" cy="1924840"/>
                    </a:xfrm>
                    <a:prstGeom prst="rect">
                      <a:avLst/>
                    </a:prstGeom>
                    <a:noFill/>
                    <a:ln>
                      <a:noFill/>
                    </a:ln>
                  </pic:spPr>
                </pic:pic>
              </a:graphicData>
            </a:graphic>
          </wp:inline>
        </w:drawing>
      </w:r>
    </w:p>
    <w:p w14:paraId="0D6120C8" w14:textId="266A638F" w:rsidR="00E746F3" w:rsidRPr="003E4640" w:rsidRDefault="007647E9" w:rsidP="004B2B05">
      <w:pPr>
        <w:pStyle w:val="NoSpacing"/>
        <w:widowControl w:val="0"/>
        <w:spacing w:line="276" w:lineRule="auto"/>
        <w:jc w:val="center"/>
        <w:rPr>
          <w:rFonts w:ascii="Times New Roman" w:hAnsi="Times New Roman"/>
          <w:noProof/>
          <w:sz w:val="24"/>
          <w:szCs w:val="24"/>
          <w:lang w:val="af-ZA"/>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tbl>
      <w:tblPr>
        <w:tblStyle w:val="TableGrid"/>
        <w:tblW w:w="4702" w:type="dxa"/>
        <w:tblLook w:val="04A0" w:firstRow="1" w:lastRow="0" w:firstColumn="1" w:lastColumn="0" w:noHBand="0" w:noVBand="1"/>
      </w:tblPr>
      <w:tblGrid>
        <w:gridCol w:w="2269"/>
        <w:gridCol w:w="2433"/>
      </w:tblGrid>
      <w:tr w:rsidR="007647E9" w:rsidRPr="003E4640" w14:paraId="04930192" w14:textId="77777777" w:rsidTr="007647E9">
        <w:trPr>
          <w:trHeight w:val="57"/>
        </w:trPr>
        <w:tc>
          <w:tcPr>
            <w:tcW w:w="4702" w:type="dxa"/>
            <w:gridSpan w:val="2"/>
          </w:tcPr>
          <w:p w14:paraId="33454C75" w14:textId="77777777" w:rsidR="007647E9" w:rsidRPr="003E4640" w:rsidRDefault="007647E9"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Paketinio jungiklio</w:t>
            </w:r>
          </w:p>
        </w:tc>
      </w:tr>
      <w:tr w:rsidR="007647E9" w:rsidRPr="003E4640" w14:paraId="141A6C0A" w14:textId="77777777" w:rsidTr="007647E9">
        <w:trPr>
          <w:trHeight w:val="57"/>
        </w:trPr>
        <w:tc>
          <w:tcPr>
            <w:tcW w:w="2269" w:type="dxa"/>
          </w:tcPr>
          <w:p w14:paraId="16AFE215" w14:textId="77777777" w:rsidR="007647E9" w:rsidRPr="003E4640" w:rsidRDefault="007647E9"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Konstrukcija</w:t>
            </w:r>
          </w:p>
        </w:tc>
        <w:tc>
          <w:tcPr>
            <w:tcW w:w="2433" w:type="dxa"/>
          </w:tcPr>
          <w:p w14:paraId="74810143" w14:textId="77777777" w:rsidR="007647E9" w:rsidRPr="003E4640" w:rsidRDefault="007647E9"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Sudėtinės dalys</w:t>
            </w:r>
          </w:p>
        </w:tc>
      </w:tr>
      <w:tr w:rsidR="007647E9" w:rsidRPr="003E4640" w14:paraId="6B500F5F" w14:textId="77777777" w:rsidTr="007647E9">
        <w:trPr>
          <w:trHeight w:val="57"/>
        </w:trPr>
        <w:tc>
          <w:tcPr>
            <w:tcW w:w="2269" w:type="dxa"/>
          </w:tcPr>
          <w:p w14:paraId="54AF897B"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6D3A2952"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r w:rsidR="007647E9" w:rsidRPr="003E4640" w14:paraId="15DB14D7" w14:textId="77777777" w:rsidTr="007647E9">
        <w:trPr>
          <w:trHeight w:val="57"/>
        </w:trPr>
        <w:tc>
          <w:tcPr>
            <w:tcW w:w="2269" w:type="dxa"/>
          </w:tcPr>
          <w:p w14:paraId="484B7279"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1173784E"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r w:rsidR="007647E9" w:rsidRPr="003E4640" w14:paraId="0EA14472" w14:textId="77777777" w:rsidTr="007647E9">
        <w:trPr>
          <w:trHeight w:val="57"/>
        </w:trPr>
        <w:tc>
          <w:tcPr>
            <w:tcW w:w="2269" w:type="dxa"/>
          </w:tcPr>
          <w:p w14:paraId="0998ADAE"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414BA90E"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r w:rsidR="007647E9" w:rsidRPr="003E4640" w14:paraId="3A3AA735" w14:textId="77777777" w:rsidTr="007647E9">
        <w:trPr>
          <w:trHeight w:val="57"/>
        </w:trPr>
        <w:tc>
          <w:tcPr>
            <w:tcW w:w="2269" w:type="dxa"/>
          </w:tcPr>
          <w:p w14:paraId="629BBD57"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0BBBAF24"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r w:rsidR="007647E9" w:rsidRPr="003E4640" w14:paraId="1A22FFC2" w14:textId="77777777" w:rsidTr="007647E9">
        <w:trPr>
          <w:trHeight w:val="57"/>
        </w:trPr>
        <w:tc>
          <w:tcPr>
            <w:tcW w:w="2269" w:type="dxa"/>
          </w:tcPr>
          <w:p w14:paraId="1B556D13"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37462C6C"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r w:rsidR="007647E9" w:rsidRPr="003E4640" w14:paraId="355DA891" w14:textId="77777777" w:rsidTr="007647E9">
        <w:trPr>
          <w:trHeight w:val="57"/>
        </w:trPr>
        <w:tc>
          <w:tcPr>
            <w:tcW w:w="2269" w:type="dxa"/>
          </w:tcPr>
          <w:p w14:paraId="7E080B0B"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433" w:type="dxa"/>
          </w:tcPr>
          <w:p w14:paraId="159CA474" w14:textId="77777777" w:rsidR="007647E9" w:rsidRPr="003E4640" w:rsidRDefault="007647E9" w:rsidP="004B2B05">
            <w:pPr>
              <w:widowControl w:val="0"/>
              <w:autoSpaceDE w:val="0"/>
              <w:autoSpaceDN w:val="0"/>
              <w:adjustRightInd w:val="0"/>
              <w:spacing w:after="0"/>
              <w:rPr>
                <w:rFonts w:ascii="Times New Roman" w:eastAsiaTheme="minorHAnsi" w:hAnsi="Times New Roman"/>
                <w:b/>
                <w:color w:val="000000"/>
                <w:sz w:val="24"/>
                <w:szCs w:val="24"/>
              </w:rPr>
            </w:pPr>
          </w:p>
        </w:tc>
      </w:tr>
    </w:tbl>
    <w:p w14:paraId="344BC422" w14:textId="030786E8" w:rsidR="00E746F3" w:rsidRPr="003E4640" w:rsidRDefault="00E746F3" w:rsidP="004B2B05">
      <w:pPr>
        <w:pStyle w:val="NoSpacing"/>
        <w:widowControl w:val="0"/>
        <w:spacing w:line="276" w:lineRule="auto"/>
        <w:rPr>
          <w:rFonts w:ascii="Times New Roman" w:hAnsi="Times New Roman"/>
          <w:noProof/>
          <w:sz w:val="24"/>
          <w:szCs w:val="24"/>
          <w:lang w:val="en-US"/>
        </w:rPr>
      </w:pPr>
    </w:p>
    <w:p w14:paraId="64FE364C"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r w:rsidRPr="003E4640">
        <w:rPr>
          <w:rFonts w:ascii="Times New Roman" w:eastAsiaTheme="minorHAnsi" w:hAnsi="Times New Roman"/>
          <w:i/>
          <w:color w:val="000000"/>
          <w:sz w:val="24"/>
          <w:szCs w:val="24"/>
          <w:lang w:val="en-US"/>
        </w:rPr>
        <w:t>48</w:t>
      </w:r>
      <w:r w:rsidRPr="003E4640">
        <w:rPr>
          <w:rFonts w:ascii="Times New Roman" w:eastAsiaTheme="minorHAnsi" w:hAnsi="Times New Roman"/>
          <w:color w:val="000000"/>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lang w:val="en-US"/>
        </w:rPr>
        <w:t>PAAI</w:t>
      </w:r>
      <w:r w:rsidRPr="003E4640">
        <w:rPr>
          <w:rFonts w:ascii="Times New Roman" w:hAnsi="Times New Roman"/>
          <w:sz w:val="24"/>
          <w:szCs w:val="24"/>
        </w:rPr>
        <w:t>ŠKINKITE KUMŠTELINIO BŪGNINIO KONTROLERIO KONSTRUKCIJĄ, IŠVARDYKITE SUDĖTINES DALIS.</w:t>
      </w:r>
    </w:p>
    <w:p w14:paraId="52CF1BB7" w14:textId="34E1B01F" w:rsidR="007647E9" w:rsidRPr="003E4640" w:rsidRDefault="007647E9" w:rsidP="004B2B05">
      <w:pPr>
        <w:pStyle w:val="NoSpacing"/>
        <w:widowControl w:val="0"/>
        <w:spacing w:line="276" w:lineRule="auto"/>
        <w:jc w:val="center"/>
        <w:rPr>
          <w:rFonts w:ascii="Times New Roman" w:hAnsi="Times New Roman"/>
          <w:noProof/>
          <w:sz w:val="24"/>
          <w:szCs w:val="24"/>
          <w:lang w:val="en-US"/>
        </w:rPr>
      </w:pPr>
      <w:r w:rsidRPr="003E4640">
        <w:rPr>
          <w:rFonts w:ascii="Times New Roman" w:hAnsi="Times New Roman"/>
          <w:noProof/>
          <w:sz w:val="24"/>
          <w:szCs w:val="24"/>
          <w:lang w:eastAsia="lt-LT"/>
        </w:rPr>
        <w:lastRenderedPageBreak/>
        <w:drawing>
          <wp:inline distT="0" distB="0" distL="0" distR="0" wp14:anchorId="512E6702" wp14:editId="533637EF">
            <wp:extent cx="2381442" cy="2491408"/>
            <wp:effectExtent l="0" t="0" r="0" b="4445"/>
            <wp:docPr id="6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84598" cy="2494709"/>
                    </a:xfrm>
                    <a:prstGeom prst="rect">
                      <a:avLst/>
                    </a:prstGeom>
                    <a:noFill/>
                    <a:ln>
                      <a:noFill/>
                    </a:ln>
                  </pic:spPr>
                </pic:pic>
              </a:graphicData>
            </a:graphic>
          </wp:inline>
        </w:drawing>
      </w:r>
    </w:p>
    <w:p w14:paraId="5D507C83" w14:textId="48F65BB8" w:rsidR="00E746F3" w:rsidRPr="003E4640" w:rsidRDefault="007647E9" w:rsidP="004B2B05">
      <w:pPr>
        <w:pStyle w:val="NoSpacing"/>
        <w:widowControl w:val="0"/>
        <w:spacing w:line="276" w:lineRule="auto"/>
        <w:jc w:val="center"/>
        <w:rPr>
          <w:rFonts w:ascii="Times New Roman" w:hAnsi="Times New Roman"/>
          <w:noProof/>
          <w:sz w:val="24"/>
          <w:szCs w:val="24"/>
          <w:lang w:val="af-ZA"/>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tbl>
      <w:tblPr>
        <w:tblStyle w:val="TableGrid"/>
        <w:tblW w:w="7229" w:type="dxa"/>
        <w:tblLook w:val="04A0" w:firstRow="1" w:lastRow="0" w:firstColumn="1" w:lastColumn="0" w:noHBand="0" w:noVBand="1"/>
      </w:tblPr>
      <w:tblGrid>
        <w:gridCol w:w="2022"/>
        <w:gridCol w:w="2363"/>
        <w:gridCol w:w="2844"/>
      </w:tblGrid>
      <w:tr w:rsidR="002125E0" w:rsidRPr="003E4640" w14:paraId="5B52161B" w14:textId="77777777" w:rsidTr="002125E0">
        <w:tc>
          <w:tcPr>
            <w:tcW w:w="7229" w:type="dxa"/>
            <w:gridSpan w:val="3"/>
          </w:tcPr>
          <w:p w14:paraId="5090BA90"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Kumštelinio būgninio kontrolerio</w:t>
            </w:r>
          </w:p>
        </w:tc>
      </w:tr>
      <w:tr w:rsidR="002125E0" w:rsidRPr="003E4640" w14:paraId="69627FEC" w14:textId="77777777" w:rsidTr="002125E0">
        <w:tc>
          <w:tcPr>
            <w:tcW w:w="2022" w:type="dxa"/>
          </w:tcPr>
          <w:p w14:paraId="7726E3F2"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Konstrukcija</w:t>
            </w:r>
          </w:p>
        </w:tc>
        <w:tc>
          <w:tcPr>
            <w:tcW w:w="5207" w:type="dxa"/>
            <w:gridSpan w:val="2"/>
          </w:tcPr>
          <w:p w14:paraId="2A03A876"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Sudėtinės dalys</w:t>
            </w:r>
          </w:p>
        </w:tc>
      </w:tr>
      <w:tr w:rsidR="002125E0" w:rsidRPr="003E4640" w14:paraId="6E68E9D0" w14:textId="77777777" w:rsidTr="002125E0">
        <w:tc>
          <w:tcPr>
            <w:tcW w:w="2022" w:type="dxa"/>
            <w:vMerge w:val="restart"/>
          </w:tcPr>
          <w:p w14:paraId="02D25E66"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363" w:type="dxa"/>
          </w:tcPr>
          <w:p w14:paraId="5B7C247A"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a)</w:t>
            </w:r>
          </w:p>
        </w:tc>
        <w:tc>
          <w:tcPr>
            <w:tcW w:w="2844" w:type="dxa"/>
          </w:tcPr>
          <w:p w14:paraId="449049B8"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b)</w:t>
            </w:r>
          </w:p>
        </w:tc>
      </w:tr>
      <w:tr w:rsidR="002125E0" w:rsidRPr="003E4640" w14:paraId="28ED1BB8" w14:textId="77777777" w:rsidTr="002125E0">
        <w:tc>
          <w:tcPr>
            <w:tcW w:w="2022" w:type="dxa"/>
            <w:vMerge/>
          </w:tcPr>
          <w:p w14:paraId="49DEC5D3"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363" w:type="dxa"/>
          </w:tcPr>
          <w:p w14:paraId="025813D6"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c>
          <w:tcPr>
            <w:tcW w:w="2844" w:type="dxa"/>
          </w:tcPr>
          <w:p w14:paraId="07FDA69A"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r>
      <w:tr w:rsidR="002125E0" w:rsidRPr="003E4640" w14:paraId="4FAB5C4A" w14:textId="77777777" w:rsidTr="002125E0">
        <w:tc>
          <w:tcPr>
            <w:tcW w:w="2022" w:type="dxa"/>
            <w:vMerge/>
          </w:tcPr>
          <w:p w14:paraId="2B4D2E0A"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363" w:type="dxa"/>
          </w:tcPr>
          <w:p w14:paraId="4AEBF5CF"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c>
          <w:tcPr>
            <w:tcW w:w="2844" w:type="dxa"/>
          </w:tcPr>
          <w:p w14:paraId="5941E2EC"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r>
      <w:tr w:rsidR="002125E0" w:rsidRPr="003E4640" w14:paraId="10BC5A7B" w14:textId="77777777" w:rsidTr="002125E0">
        <w:tc>
          <w:tcPr>
            <w:tcW w:w="2022" w:type="dxa"/>
            <w:vMerge/>
          </w:tcPr>
          <w:p w14:paraId="7C005394"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363" w:type="dxa"/>
          </w:tcPr>
          <w:p w14:paraId="339346A8"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c>
          <w:tcPr>
            <w:tcW w:w="2844" w:type="dxa"/>
          </w:tcPr>
          <w:p w14:paraId="340A7878"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r>
      <w:tr w:rsidR="002125E0" w:rsidRPr="003E4640" w14:paraId="5A9C7709" w14:textId="77777777" w:rsidTr="002125E0">
        <w:tc>
          <w:tcPr>
            <w:tcW w:w="2022" w:type="dxa"/>
            <w:vMerge/>
          </w:tcPr>
          <w:p w14:paraId="24E7CDB8"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2363" w:type="dxa"/>
          </w:tcPr>
          <w:p w14:paraId="6BCBC5B0"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c>
          <w:tcPr>
            <w:tcW w:w="2844" w:type="dxa"/>
          </w:tcPr>
          <w:p w14:paraId="036BD379"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p>
        </w:tc>
      </w:tr>
    </w:tbl>
    <w:p w14:paraId="6BA731F7" w14:textId="77777777" w:rsidR="007647E9" w:rsidRPr="003E4640" w:rsidRDefault="007647E9" w:rsidP="004B2B05">
      <w:pPr>
        <w:widowControl w:val="0"/>
        <w:spacing w:after="0"/>
        <w:rPr>
          <w:rFonts w:ascii="Times New Roman" w:hAnsi="Times New Roman"/>
          <w:sz w:val="24"/>
          <w:szCs w:val="24"/>
          <w:lang w:val="ru-RU"/>
        </w:rPr>
      </w:pPr>
    </w:p>
    <w:p w14:paraId="5B622FA5" w14:textId="77777777" w:rsidR="002125E0" w:rsidRPr="003E4640" w:rsidRDefault="002125E0" w:rsidP="004B2B05">
      <w:pPr>
        <w:widowControl w:val="0"/>
        <w:spacing w:after="0"/>
        <w:rPr>
          <w:rFonts w:ascii="Times New Roman" w:hAnsi="Times New Roman"/>
          <w:sz w:val="24"/>
          <w:szCs w:val="24"/>
        </w:rPr>
      </w:pPr>
      <w:r w:rsidRPr="003E4640">
        <w:rPr>
          <w:rFonts w:ascii="Times New Roman" w:eastAsiaTheme="minorHAnsi" w:hAnsi="Times New Roman"/>
          <w:i/>
          <w:color w:val="000000"/>
          <w:sz w:val="24"/>
          <w:szCs w:val="24"/>
        </w:rPr>
        <w:t xml:space="preserve">49 </w:t>
      </w:r>
      <w:r w:rsidRPr="003E4640">
        <w:rPr>
          <w:rFonts w:ascii="Times New Roman" w:hAnsi="Times New Roman"/>
          <w:i/>
          <w:sz w:val="24"/>
          <w:szCs w:val="24"/>
        </w:rPr>
        <w:t xml:space="preserve">užduotis. </w:t>
      </w:r>
      <w:r w:rsidRPr="003E4640">
        <w:rPr>
          <w:rFonts w:ascii="Times New Roman" w:hAnsi="Times New Roman"/>
          <w:sz w:val="24"/>
          <w:szCs w:val="24"/>
        </w:rPr>
        <w:t>IŠVARDYTI AUTOMATINIO JUNGIKLIO SUDEDAMĄSIAS DALIS IR VEIKIMO PRINCIPĄ.</w:t>
      </w:r>
    </w:p>
    <w:p w14:paraId="0834CA58" w14:textId="13B164B3" w:rsidR="007647E9" w:rsidRPr="003E4640" w:rsidRDefault="002125E0" w:rsidP="004B2B05">
      <w:pPr>
        <w:widowControl w:val="0"/>
        <w:spacing w:after="0"/>
        <w:jc w:val="center"/>
        <w:rPr>
          <w:rFonts w:ascii="Times New Roman" w:hAnsi="Times New Roman"/>
          <w:sz w:val="24"/>
          <w:szCs w:val="24"/>
          <w:lang w:val="ru-RU"/>
        </w:rPr>
      </w:pPr>
      <w:r w:rsidRPr="003E4640">
        <w:rPr>
          <w:rFonts w:ascii="Times New Roman" w:hAnsi="Times New Roman"/>
          <w:noProof/>
          <w:sz w:val="24"/>
          <w:szCs w:val="24"/>
          <w:lang w:eastAsia="lt-LT"/>
        </w:rPr>
        <w:drawing>
          <wp:inline distT="0" distB="0" distL="0" distR="0" wp14:anchorId="1770D868" wp14:editId="5BE82F84">
            <wp:extent cx="2027583" cy="1891778"/>
            <wp:effectExtent l="0" t="0" r="0" b="0"/>
            <wp:docPr id="6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7025" cy="1900588"/>
                    </a:xfrm>
                    <a:prstGeom prst="rect">
                      <a:avLst/>
                    </a:prstGeom>
                    <a:noFill/>
                    <a:ln>
                      <a:noFill/>
                    </a:ln>
                  </pic:spPr>
                </pic:pic>
              </a:graphicData>
            </a:graphic>
          </wp:inline>
        </w:drawing>
      </w:r>
    </w:p>
    <w:p w14:paraId="7CD196C7"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p>
    <w:tbl>
      <w:tblPr>
        <w:tblStyle w:val="TableGrid"/>
        <w:tblW w:w="6658" w:type="dxa"/>
        <w:tblLook w:val="04A0" w:firstRow="1" w:lastRow="0" w:firstColumn="1" w:lastColumn="0" w:noHBand="0" w:noVBand="1"/>
      </w:tblPr>
      <w:tblGrid>
        <w:gridCol w:w="3397"/>
        <w:gridCol w:w="3261"/>
      </w:tblGrid>
      <w:tr w:rsidR="002125E0" w:rsidRPr="003E4640" w14:paraId="13C6F625" w14:textId="77777777" w:rsidTr="002125E0">
        <w:trPr>
          <w:trHeight w:val="57"/>
        </w:trPr>
        <w:tc>
          <w:tcPr>
            <w:tcW w:w="6658" w:type="dxa"/>
            <w:gridSpan w:val="2"/>
          </w:tcPr>
          <w:p w14:paraId="2459600F"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Automatinio jungiklio</w:t>
            </w:r>
          </w:p>
        </w:tc>
      </w:tr>
      <w:tr w:rsidR="002125E0" w:rsidRPr="003E4640" w14:paraId="114AC188" w14:textId="77777777" w:rsidTr="002125E0">
        <w:trPr>
          <w:trHeight w:val="57"/>
        </w:trPr>
        <w:tc>
          <w:tcPr>
            <w:tcW w:w="3397" w:type="dxa"/>
          </w:tcPr>
          <w:p w14:paraId="52DDA2FC"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Veikimo principas</w:t>
            </w:r>
          </w:p>
        </w:tc>
        <w:tc>
          <w:tcPr>
            <w:tcW w:w="3261" w:type="dxa"/>
          </w:tcPr>
          <w:p w14:paraId="1BC28A92" w14:textId="77777777" w:rsidR="002125E0" w:rsidRPr="003E4640" w:rsidRDefault="002125E0" w:rsidP="004B2B05">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Sudėtinės dalys</w:t>
            </w:r>
          </w:p>
        </w:tc>
      </w:tr>
      <w:tr w:rsidR="002125E0" w:rsidRPr="003E4640" w14:paraId="0ED7F9FD" w14:textId="77777777" w:rsidTr="002125E0">
        <w:trPr>
          <w:trHeight w:val="57"/>
        </w:trPr>
        <w:tc>
          <w:tcPr>
            <w:tcW w:w="3397" w:type="dxa"/>
          </w:tcPr>
          <w:p w14:paraId="7BEF449C"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25281C72"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70BC4781" w14:textId="77777777" w:rsidTr="002125E0">
        <w:trPr>
          <w:trHeight w:val="57"/>
        </w:trPr>
        <w:tc>
          <w:tcPr>
            <w:tcW w:w="3397" w:type="dxa"/>
          </w:tcPr>
          <w:p w14:paraId="2CC1DA4C"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23E058D2"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0B8DBEC5" w14:textId="77777777" w:rsidTr="002125E0">
        <w:trPr>
          <w:trHeight w:val="57"/>
        </w:trPr>
        <w:tc>
          <w:tcPr>
            <w:tcW w:w="3397" w:type="dxa"/>
          </w:tcPr>
          <w:p w14:paraId="10AE9BB5"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1598374A"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423BAF0B" w14:textId="77777777" w:rsidTr="002125E0">
        <w:trPr>
          <w:trHeight w:val="57"/>
        </w:trPr>
        <w:tc>
          <w:tcPr>
            <w:tcW w:w="3397" w:type="dxa"/>
          </w:tcPr>
          <w:p w14:paraId="76004FA0"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04FB92CE"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341C66FE" w14:textId="77777777" w:rsidTr="002125E0">
        <w:trPr>
          <w:trHeight w:val="57"/>
        </w:trPr>
        <w:tc>
          <w:tcPr>
            <w:tcW w:w="3397" w:type="dxa"/>
          </w:tcPr>
          <w:p w14:paraId="7279E9B8"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4A081BB9"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7A355469" w14:textId="77777777" w:rsidTr="002125E0">
        <w:trPr>
          <w:trHeight w:val="57"/>
        </w:trPr>
        <w:tc>
          <w:tcPr>
            <w:tcW w:w="3397" w:type="dxa"/>
          </w:tcPr>
          <w:p w14:paraId="49129780"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694AEB64"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24C667E1" w14:textId="77777777" w:rsidTr="002125E0">
        <w:trPr>
          <w:trHeight w:val="57"/>
        </w:trPr>
        <w:tc>
          <w:tcPr>
            <w:tcW w:w="3397" w:type="dxa"/>
          </w:tcPr>
          <w:p w14:paraId="39A4897F"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783BAF71"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5E22B43E" w14:textId="77777777" w:rsidTr="002125E0">
        <w:trPr>
          <w:trHeight w:val="57"/>
        </w:trPr>
        <w:tc>
          <w:tcPr>
            <w:tcW w:w="3397" w:type="dxa"/>
          </w:tcPr>
          <w:p w14:paraId="00D4A524"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78CFFCD0"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25C5341A" w14:textId="77777777" w:rsidTr="002125E0">
        <w:trPr>
          <w:trHeight w:val="57"/>
        </w:trPr>
        <w:tc>
          <w:tcPr>
            <w:tcW w:w="3397" w:type="dxa"/>
          </w:tcPr>
          <w:p w14:paraId="52694712"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2BD8586E"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r w:rsidR="002125E0" w:rsidRPr="003E4640" w14:paraId="7BE2FB77" w14:textId="77777777" w:rsidTr="002125E0">
        <w:trPr>
          <w:trHeight w:val="57"/>
        </w:trPr>
        <w:tc>
          <w:tcPr>
            <w:tcW w:w="3397" w:type="dxa"/>
          </w:tcPr>
          <w:p w14:paraId="08E15982"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c>
          <w:tcPr>
            <w:tcW w:w="3261" w:type="dxa"/>
          </w:tcPr>
          <w:p w14:paraId="48338786" w14:textId="77777777" w:rsidR="002125E0" w:rsidRPr="003E4640" w:rsidRDefault="002125E0" w:rsidP="004B2B05">
            <w:pPr>
              <w:widowControl w:val="0"/>
              <w:autoSpaceDE w:val="0"/>
              <w:autoSpaceDN w:val="0"/>
              <w:adjustRightInd w:val="0"/>
              <w:spacing w:after="0"/>
              <w:rPr>
                <w:rFonts w:ascii="Times New Roman" w:eastAsiaTheme="minorHAnsi" w:hAnsi="Times New Roman"/>
                <w:b/>
                <w:color w:val="000000"/>
                <w:sz w:val="24"/>
                <w:szCs w:val="24"/>
              </w:rPr>
            </w:pPr>
          </w:p>
        </w:tc>
      </w:tr>
    </w:tbl>
    <w:p w14:paraId="6C433DF3" w14:textId="77777777" w:rsidR="007647E9" w:rsidRPr="003E4640" w:rsidRDefault="007647E9" w:rsidP="004B2B05">
      <w:pPr>
        <w:widowControl w:val="0"/>
        <w:spacing w:after="0"/>
        <w:rPr>
          <w:rFonts w:ascii="Times New Roman" w:hAnsi="Times New Roman"/>
          <w:sz w:val="24"/>
          <w:szCs w:val="24"/>
        </w:rPr>
      </w:pPr>
    </w:p>
    <w:p w14:paraId="160F07F2" w14:textId="77777777" w:rsidR="002125E0" w:rsidRPr="003E4640" w:rsidRDefault="002125E0" w:rsidP="004B2B05">
      <w:pPr>
        <w:widowControl w:val="0"/>
        <w:spacing w:after="0"/>
        <w:rPr>
          <w:rFonts w:ascii="Times New Roman" w:hAnsi="Times New Roman"/>
          <w:i/>
          <w:sz w:val="24"/>
          <w:szCs w:val="24"/>
        </w:rPr>
      </w:pPr>
      <w:r w:rsidRPr="003E4640">
        <w:rPr>
          <w:rFonts w:ascii="Times New Roman" w:eastAsiaTheme="minorHAnsi" w:hAnsi="Times New Roman"/>
          <w:i/>
          <w:color w:val="000000"/>
          <w:sz w:val="24"/>
          <w:szCs w:val="24"/>
        </w:rPr>
        <w:t>50</w:t>
      </w:r>
      <w:r w:rsidRPr="003E4640">
        <w:rPr>
          <w:rFonts w:ascii="Times New Roman" w:eastAsiaTheme="minorHAnsi" w:hAnsi="Times New Roman"/>
          <w:color w:val="000000"/>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 xml:space="preserve">IŠVARDYKITE MAGNETINĖS RELĖS, PAVAIZDUOTOS A PAVEIKSLE, IR KONTRAKTORIAUS, PAVAIZDUOTO B PAVEIKSLE, SUDEDAMĄSIAS DALIS IR VEIKIMO </w:t>
      </w:r>
      <w:r w:rsidRPr="003E4640">
        <w:rPr>
          <w:rFonts w:ascii="Times New Roman" w:hAnsi="Times New Roman"/>
          <w:sz w:val="24"/>
          <w:szCs w:val="24"/>
        </w:rPr>
        <w:lastRenderedPageBreak/>
        <w:t>PRINCIPĄ.</w:t>
      </w:r>
    </w:p>
    <w:p w14:paraId="6AAC8504" w14:textId="09B53C74" w:rsidR="007647E9" w:rsidRPr="003E4640" w:rsidRDefault="002125E0" w:rsidP="004B2B05">
      <w:pPr>
        <w:widowControl w:val="0"/>
        <w:spacing w:after="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08DCDF72" wp14:editId="25C02D84">
            <wp:extent cx="3631096" cy="1566072"/>
            <wp:effectExtent l="0" t="0" r="7620" b="0"/>
            <wp:docPr id="6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9104" cy="1573839"/>
                    </a:xfrm>
                    <a:prstGeom prst="rect">
                      <a:avLst/>
                    </a:prstGeom>
                    <a:noFill/>
                    <a:ln>
                      <a:noFill/>
                    </a:ln>
                  </pic:spPr>
                </pic:pic>
              </a:graphicData>
            </a:graphic>
          </wp:inline>
        </w:drawing>
      </w:r>
    </w:p>
    <w:p w14:paraId="7777E076" w14:textId="4669886E" w:rsidR="007647E9" w:rsidRPr="003E4640" w:rsidRDefault="002125E0"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r w:rsidRPr="003E4640">
        <w:rPr>
          <w:rFonts w:ascii="Times New Roman" w:hAnsi="Times New Roman"/>
          <w:i/>
          <w:sz w:val="18"/>
          <w:szCs w:val="18"/>
        </w:rPr>
        <w:t>.</w:t>
      </w:r>
    </w:p>
    <w:p w14:paraId="7C67E7BF" w14:textId="77777777" w:rsidR="002125E0" w:rsidRPr="003E4640" w:rsidRDefault="002125E0"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4CEB124A" w14:textId="77777777" w:rsidR="007647E9" w:rsidRPr="003E4640" w:rsidRDefault="007647E9" w:rsidP="004B2B05">
      <w:pPr>
        <w:widowControl w:val="0"/>
        <w:spacing w:after="0"/>
        <w:rPr>
          <w:rFonts w:ascii="Times New Roman" w:hAnsi="Times New Roman"/>
          <w:sz w:val="24"/>
          <w:szCs w:val="24"/>
        </w:rPr>
      </w:pPr>
    </w:p>
    <w:p w14:paraId="60957620" w14:textId="77777777" w:rsidR="002125E0" w:rsidRPr="003E4640" w:rsidRDefault="002125E0" w:rsidP="004B2B0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i/>
          <w:color w:val="000000"/>
          <w:sz w:val="24"/>
          <w:szCs w:val="24"/>
        </w:rPr>
        <w:t>51</w:t>
      </w:r>
      <w:r w:rsidRPr="003E4640">
        <w:rPr>
          <w:rFonts w:ascii="Times New Roman" w:eastAsiaTheme="minorHAnsi" w:hAnsi="Times New Roman"/>
          <w:color w:val="000000"/>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APIBŪDINKITE MAKSIMALIOS SROVĖS RELĖS SANDARĄ.</w:t>
      </w:r>
    </w:p>
    <w:p w14:paraId="712991CC" w14:textId="7480CD88" w:rsidR="007647E9" w:rsidRPr="003E4640" w:rsidRDefault="002125E0" w:rsidP="004B2B05">
      <w:pPr>
        <w:widowControl w:val="0"/>
        <w:spacing w:after="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0C59BD64" wp14:editId="6ACD1E0F">
            <wp:extent cx="1368000" cy="2390400"/>
            <wp:effectExtent l="0" t="0" r="3810" b="0"/>
            <wp:docPr id="6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8000" cy="2390400"/>
                    </a:xfrm>
                    <a:prstGeom prst="rect">
                      <a:avLst/>
                    </a:prstGeom>
                    <a:noFill/>
                    <a:ln>
                      <a:noFill/>
                    </a:ln>
                  </pic:spPr>
                </pic:pic>
              </a:graphicData>
            </a:graphic>
          </wp:inline>
        </w:drawing>
      </w:r>
    </w:p>
    <w:p w14:paraId="62CB350B" w14:textId="12691DE1" w:rsidR="007647E9" w:rsidRPr="003E4640" w:rsidRDefault="002125E0" w:rsidP="004B2B05">
      <w:pPr>
        <w:widowControl w:val="0"/>
        <w:spacing w:after="0"/>
        <w:jc w:val="center"/>
        <w:rPr>
          <w:rFonts w:ascii="Times New Roman" w:hAnsi="Times New Roman"/>
          <w:sz w:val="24"/>
          <w:szCs w:val="24"/>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pagrindai. </w:t>
      </w:r>
      <w:r w:rsidRPr="003E4640">
        <w:rPr>
          <w:rFonts w:ascii="Times New Roman" w:hAnsi="Times New Roman"/>
          <w:sz w:val="18"/>
          <w:szCs w:val="18"/>
        </w:rPr>
        <w:t>Vilnius: Mokslas</w:t>
      </w:r>
      <w:r w:rsidRPr="003E4640">
        <w:rPr>
          <w:rFonts w:ascii="Times New Roman" w:hAnsi="Times New Roman"/>
          <w:i/>
          <w:sz w:val="18"/>
          <w:szCs w:val="18"/>
        </w:rPr>
        <w:t>.</w:t>
      </w:r>
    </w:p>
    <w:p w14:paraId="34491234" w14:textId="77777777" w:rsidR="004B2B05" w:rsidRPr="003E4640" w:rsidRDefault="004B2B05"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28BEE39B" w14:textId="77777777" w:rsidR="007647E9" w:rsidRPr="003E4640" w:rsidRDefault="007647E9" w:rsidP="004B2B05">
      <w:pPr>
        <w:pStyle w:val="NoSpacing"/>
        <w:widowControl w:val="0"/>
        <w:spacing w:line="276" w:lineRule="auto"/>
        <w:rPr>
          <w:rFonts w:ascii="Times New Roman" w:hAnsi="Times New Roman"/>
          <w:sz w:val="24"/>
          <w:szCs w:val="24"/>
        </w:rPr>
      </w:pPr>
    </w:p>
    <w:p w14:paraId="6EC2DE33" w14:textId="77777777" w:rsidR="004B2B05" w:rsidRPr="003E4640" w:rsidRDefault="004B2B05" w:rsidP="004B2B0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i/>
          <w:color w:val="000000"/>
          <w:sz w:val="24"/>
          <w:szCs w:val="24"/>
        </w:rPr>
        <w:t>52</w:t>
      </w:r>
      <w:r w:rsidRPr="003E4640">
        <w:rPr>
          <w:rFonts w:ascii="Times New Roman" w:eastAsiaTheme="minorHAnsi" w:hAnsi="Times New Roman"/>
          <w:color w:val="000000"/>
          <w:sz w:val="24"/>
          <w:szCs w:val="24"/>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ĮVARDYKITE KONTAKTINIŲ VALDYMO SCHEMŲ SUTARTINIUS ŽENKLUS.</w:t>
      </w:r>
    </w:p>
    <w:p w14:paraId="3E2E6768" w14:textId="1D754614" w:rsidR="007647E9" w:rsidRPr="003E4640" w:rsidRDefault="004B2B05" w:rsidP="004B2B05">
      <w:pPr>
        <w:widowControl w:val="0"/>
        <w:autoSpaceDE w:val="0"/>
        <w:autoSpaceDN w:val="0"/>
        <w:adjustRightInd w:val="0"/>
        <w:spacing w:after="0"/>
        <w:jc w:val="center"/>
        <w:rPr>
          <w:rFonts w:ascii="Times New Roman" w:eastAsiaTheme="minorHAnsi" w:hAnsi="Times New Roman"/>
          <w:color w:val="000000"/>
          <w:sz w:val="24"/>
          <w:szCs w:val="24"/>
          <w:lang w:val="en-US"/>
        </w:rPr>
      </w:pPr>
      <w:r w:rsidRPr="003E4640">
        <w:rPr>
          <w:rFonts w:ascii="Times New Roman" w:hAnsi="Times New Roman"/>
          <w:noProof/>
          <w:sz w:val="24"/>
          <w:szCs w:val="24"/>
          <w:lang w:eastAsia="lt-LT"/>
        </w:rPr>
        <w:drawing>
          <wp:inline distT="0" distB="0" distL="0" distR="0" wp14:anchorId="370E3C2A" wp14:editId="3E94C64F">
            <wp:extent cx="2080591" cy="1702573"/>
            <wp:effectExtent l="0" t="0" r="0" b="0"/>
            <wp:docPr id="67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89452" cy="1709824"/>
                    </a:xfrm>
                    <a:prstGeom prst="rect">
                      <a:avLst/>
                    </a:prstGeom>
                    <a:noFill/>
                    <a:ln>
                      <a:noFill/>
                    </a:ln>
                  </pic:spPr>
                </pic:pic>
              </a:graphicData>
            </a:graphic>
          </wp:inline>
        </w:drawing>
      </w:r>
    </w:p>
    <w:p w14:paraId="1541E02B" w14:textId="55405761" w:rsidR="007647E9" w:rsidRPr="003E4640" w:rsidRDefault="004B2B05" w:rsidP="004B2B05">
      <w:pPr>
        <w:widowControl w:val="0"/>
        <w:autoSpaceDE w:val="0"/>
        <w:autoSpaceDN w:val="0"/>
        <w:adjustRightInd w:val="0"/>
        <w:spacing w:after="0"/>
        <w:jc w:val="center"/>
        <w:rPr>
          <w:rFonts w:ascii="Times New Roman" w:eastAsiaTheme="minorHAnsi" w:hAnsi="Times New Roman"/>
          <w:color w:val="000000"/>
          <w:sz w:val="24"/>
          <w:szCs w:val="24"/>
          <w:lang w:val="en-US"/>
        </w:rPr>
      </w:pPr>
      <w:r w:rsidRPr="003E4640">
        <w:rPr>
          <w:rFonts w:ascii="Times New Roman" w:hAnsi="Times New Roman"/>
          <w:i/>
          <w:sz w:val="18"/>
          <w:szCs w:val="18"/>
        </w:rPr>
        <w:t xml:space="preserve">Šaltinis: </w:t>
      </w:r>
      <w:r w:rsidRPr="003E4640">
        <w:rPr>
          <w:rFonts w:ascii="Times New Roman" w:hAnsi="Times New Roman"/>
          <w:sz w:val="18"/>
          <w:szCs w:val="18"/>
          <w:lang w:val="en-US"/>
        </w:rPr>
        <w:t xml:space="preserve">Popov V., </w:t>
      </w:r>
      <w:proofErr w:type="spellStart"/>
      <w:r w:rsidRPr="003E4640">
        <w:rPr>
          <w:rFonts w:ascii="Times New Roman" w:hAnsi="Times New Roman"/>
          <w:sz w:val="18"/>
          <w:szCs w:val="18"/>
          <w:lang w:val="en-US"/>
        </w:rPr>
        <w:t>Nikolajev</w:t>
      </w:r>
      <w:proofErr w:type="spellEnd"/>
      <w:r w:rsidRPr="003E4640">
        <w:rPr>
          <w:rFonts w:ascii="Times New Roman" w:hAnsi="Times New Roman"/>
          <w:sz w:val="18"/>
          <w:szCs w:val="18"/>
          <w:lang w:val="en-US"/>
        </w:rPr>
        <w:t xml:space="preserve"> S. (1989). </w:t>
      </w:r>
      <w:r w:rsidRPr="003E4640">
        <w:rPr>
          <w:rFonts w:ascii="Times New Roman" w:hAnsi="Times New Roman"/>
          <w:i/>
          <w:sz w:val="18"/>
          <w:szCs w:val="18"/>
        </w:rPr>
        <w:t xml:space="preserve">Elektrotechnika ir elektronikos </w:t>
      </w:r>
      <w:proofErr w:type="spellStart"/>
      <w:r w:rsidRPr="003E4640">
        <w:rPr>
          <w:rFonts w:ascii="Times New Roman" w:hAnsi="Times New Roman"/>
          <w:i/>
          <w:sz w:val="18"/>
          <w:szCs w:val="18"/>
        </w:rPr>
        <w:t>pagrindai:</w:t>
      </w:r>
      <w:r w:rsidRPr="003E4640">
        <w:rPr>
          <w:rFonts w:ascii="Times New Roman" w:hAnsi="Times New Roman"/>
          <w:sz w:val="18"/>
          <w:szCs w:val="18"/>
        </w:rPr>
        <w:t>Vilnius</w:t>
      </w:r>
      <w:proofErr w:type="spellEnd"/>
      <w:r w:rsidRPr="003E4640">
        <w:rPr>
          <w:rFonts w:ascii="Times New Roman" w:hAnsi="Times New Roman"/>
          <w:sz w:val="18"/>
          <w:szCs w:val="18"/>
        </w:rPr>
        <w:t>: Mokslas</w:t>
      </w:r>
      <w:r w:rsidRPr="003E4640">
        <w:rPr>
          <w:rFonts w:ascii="Times New Roman" w:hAnsi="Times New Roman"/>
          <w:i/>
          <w:sz w:val="18"/>
          <w:szCs w:val="18"/>
        </w:rPr>
        <w:t>.</w:t>
      </w:r>
    </w:p>
    <w:p w14:paraId="45FF3CC9" w14:textId="77777777" w:rsidR="004B2B05" w:rsidRPr="003E4640" w:rsidRDefault="004B2B05" w:rsidP="004B2B05">
      <w:pPr>
        <w:widowControl w:val="0"/>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1B418DDE"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p>
    <w:p w14:paraId="34DE9112" w14:textId="77777777" w:rsidR="004B2B05" w:rsidRPr="003E4640" w:rsidRDefault="004B2B05" w:rsidP="004B2B05">
      <w:pPr>
        <w:widowControl w:val="0"/>
        <w:autoSpaceDE w:val="0"/>
        <w:autoSpaceDN w:val="0"/>
        <w:adjustRightInd w:val="0"/>
        <w:spacing w:after="0"/>
        <w:rPr>
          <w:rFonts w:ascii="Times New Roman" w:hAnsi="Times New Roman"/>
          <w:sz w:val="24"/>
          <w:szCs w:val="24"/>
        </w:rPr>
      </w:pPr>
      <w:r w:rsidRPr="003E4640">
        <w:rPr>
          <w:rFonts w:ascii="Times New Roman" w:eastAsiaTheme="minorHAnsi" w:hAnsi="Times New Roman"/>
          <w:i/>
          <w:color w:val="000000"/>
          <w:sz w:val="24"/>
          <w:szCs w:val="24"/>
          <w:lang w:val="en-US"/>
        </w:rPr>
        <w:t xml:space="preserve">53 </w:t>
      </w:r>
      <w:r w:rsidRPr="003E4640">
        <w:rPr>
          <w:rFonts w:ascii="Times New Roman" w:hAnsi="Times New Roman"/>
          <w:i/>
          <w:sz w:val="24"/>
          <w:szCs w:val="24"/>
        </w:rPr>
        <w:t xml:space="preserve">užduotis. </w:t>
      </w:r>
      <w:r w:rsidRPr="003E4640">
        <w:rPr>
          <w:rFonts w:ascii="Times New Roman" w:hAnsi="Times New Roman"/>
          <w:sz w:val="24"/>
          <w:szCs w:val="24"/>
        </w:rPr>
        <w:t>TEISINGĄ ATSAKYMĄ APIBRAUKITE.</w:t>
      </w:r>
    </w:p>
    <w:p w14:paraId="5970418B" w14:textId="77777777" w:rsidR="004B2B05" w:rsidRPr="003E4640" w:rsidRDefault="004B2B05" w:rsidP="004B2B05">
      <w:pPr>
        <w:pStyle w:val="ListParagraph"/>
        <w:widowControl w:val="0"/>
        <w:numPr>
          <w:ilvl w:val="0"/>
          <w:numId w:val="146"/>
        </w:numPr>
        <w:spacing w:after="0"/>
        <w:ind w:left="0" w:firstLine="0"/>
        <w:rPr>
          <w:rFonts w:ascii="Times New Roman" w:hAnsi="Times New Roman"/>
          <w:sz w:val="24"/>
        </w:rPr>
      </w:pPr>
      <w:r w:rsidRPr="003E4640">
        <w:rPr>
          <w:rFonts w:ascii="Times New Roman" w:hAnsi="Times New Roman"/>
          <w:sz w:val="24"/>
        </w:rPr>
        <w:t>Ką reiškia elektros schemoje pavaizduotas šis simbolis?</w:t>
      </w:r>
    </w:p>
    <w:p w14:paraId="428F61D0" w14:textId="77777777" w:rsidR="004B2B05" w:rsidRPr="003E4640" w:rsidRDefault="004B2B05" w:rsidP="004B2B05">
      <w:pPr>
        <w:pStyle w:val="ListParagraph"/>
        <w:widowControl w:val="0"/>
        <w:spacing w:after="0"/>
        <w:ind w:left="0"/>
        <w:jc w:val="center"/>
        <w:rPr>
          <w:rFonts w:ascii="Times New Roman" w:hAnsi="Times New Roman"/>
          <w:sz w:val="24"/>
        </w:rPr>
      </w:pPr>
      <w:r w:rsidRPr="003E4640">
        <w:rPr>
          <w:rFonts w:ascii="Times New Roman" w:hAnsi="Times New Roman"/>
          <w:noProof/>
          <w:sz w:val="24"/>
          <w:lang w:eastAsia="lt-LT"/>
        </w:rPr>
        <w:drawing>
          <wp:inline distT="0" distB="0" distL="0" distR="0" wp14:anchorId="2C6D056B" wp14:editId="266D07ED">
            <wp:extent cx="887895" cy="784199"/>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9896" cy="785966"/>
                    </a:xfrm>
                    <a:prstGeom prst="rect">
                      <a:avLst/>
                    </a:prstGeom>
                    <a:noFill/>
                    <a:ln>
                      <a:noFill/>
                    </a:ln>
                  </pic:spPr>
                </pic:pic>
              </a:graphicData>
            </a:graphic>
          </wp:inline>
        </w:drawing>
      </w:r>
    </w:p>
    <w:p w14:paraId="11A84D1F" w14:textId="77777777" w:rsidR="004B2B05" w:rsidRPr="003E4640" w:rsidRDefault="004B2B05" w:rsidP="004B2B05">
      <w:pPr>
        <w:pStyle w:val="ListParagraph"/>
        <w:widowControl w:val="0"/>
        <w:numPr>
          <w:ilvl w:val="0"/>
          <w:numId w:val="147"/>
        </w:numPr>
        <w:spacing w:after="0"/>
        <w:ind w:left="0" w:firstLine="0"/>
        <w:rPr>
          <w:rFonts w:ascii="Times New Roman" w:hAnsi="Times New Roman"/>
          <w:sz w:val="24"/>
        </w:rPr>
      </w:pPr>
      <w:r w:rsidRPr="003E4640">
        <w:rPr>
          <w:rFonts w:ascii="Times New Roman" w:hAnsi="Times New Roman"/>
          <w:sz w:val="24"/>
        </w:rPr>
        <w:lastRenderedPageBreak/>
        <w:t>3 fazių elektros variklis;</w:t>
      </w:r>
    </w:p>
    <w:p w14:paraId="00A3489A" w14:textId="77777777" w:rsidR="004B2B05" w:rsidRPr="003E4640" w:rsidRDefault="004B2B05" w:rsidP="004B2B05">
      <w:pPr>
        <w:pStyle w:val="ListParagraph"/>
        <w:widowControl w:val="0"/>
        <w:numPr>
          <w:ilvl w:val="0"/>
          <w:numId w:val="147"/>
        </w:numPr>
        <w:spacing w:after="0"/>
        <w:ind w:left="0" w:firstLine="0"/>
        <w:rPr>
          <w:rFonts w:ascii="Times New Roman" w:hAnsi="Times New Roman"/>
          <w:sz w:val="24"/>
        </w:rPr>
      </w:pPr>
      <w:r w:rsidRPr="003E4640">
        <w:rPr>
          <w:rFonts w:ascii="Times New Roman" w:hAnsi="Times New Roman"/>
          <w:sz w:val="24"/>
        </w:rPr>
        <w:t>1 fazės elektros variklis;</w:t>
      </w:r>
    </w:p>
    <w:p w14:paraId="1324E11D" w14:textId="77777777" w:rsidR="004B2B05" w:rsidRPr="003E4640" w:rsidRDefault="004B2B05" w:rsidP="004B2B05">
      <w:pPr>
        <w:pStyle w:val="ListParagraph"/>
        <w:widowControl w:val="0"/>
        <w:numPr>
          <w:ilvl w:val="0"/>
          <w:numId w:val="147"/>
        </w:numPr>
        <w:spacing w:after="0"/>
        <w:ind w:left="0" w:firstLine="0"/>
        <w:rPr>
          <w:rFonts w:ascii="Times New Roman" w:hAnsi="Times New Roman"/>
          <w:sz w:val="24"/>
        </w:rPr>
      </w:pPr>
      <w:r w:rsidRPr="003E4640">
        <w:rPr>
          <w:rFonts w:ascii="Times New Roman" w:hAnsi="Times New Roman"/>
          <w:sz w:val="24"/>
        </w:rPr>
        <w:t>generatorius.</w:t>
      </w:r>
    </w:p>
    <w:p w14:paraId="08DCCC9D" w14:textId="77777777" w:rsidR="004B2B05" w:rsidRPr="003E4640" w:rsidRDefault="004B2B05" w:rsidP="004B2B05">
      <w:pPr>
        <w:widowControl w:val="0"/>
        <w:spacing w:after="0"/>
        <w:rPr>
          <w:rFonts w:ascii="Times New Roman" w:hAnsi="Times New Roman"/>
          <w:sz w:val="24"/>
        </w:rPr>
      </w:pPr>
    </w:p>
    <w:p w14:paraId="19A24F0F"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2. Ką reiškia elektros schemoje pavaizduotas šis simbolis?</w:t>
      </w:r>
    </w:p>
    <w:p w14:paraId="02BFAE22"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536E6D7A" wp14:editId="4E6AB251">
            <wp:extent cx="990000" cy="831600"/>
            <wp:effectExtent l="0" t="0" r="63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0000" cy="831600"/>
                    </a:xfrm>
                    <a:prstGeom prst="rect">
                      <a:avLst/>
                    </a:prstGeom>
                    <a:noFill/>
                    <a:ln>
                      <a:noFill/>
                    </a:ln>
                  </pic:spPr>
                </pic:pic>
              </a:graphicData>
            </a:graphic>
          </wp:inline>
        </w:drawing>
      </w:r>
    </w:p>
    <w:p w14:paraId="0E88089D" w14:textId="77777777" w:rsidR="004B2B05" w:rsidRPr="003E4640" w:rsidRDefault="004B2B05" w:rsidP="004B2B05">
      <w:pPr>
        <w:pStyle w:val="ListParagraph"/>
        <w:widowControl w:val="0"/>
        <w:numPr>
          <w:ilvl w:val="0"/>
          <w:numId w:val="148"/>
        </w:numPr>
        <w:spacing w:after="0"/>
        <w:ind w:left="0" w:firstLine="0"/>
        <w:rPr>
          <w:rFonts w:ascii="Times New Roman" w:hAnsi="Times New Roman"/>
          <w:sz w:val="24"/>
        </w:rPr>
      </w:pPr>
      <w:r w:rsidRPr="003E4640">
        <w:rPr>
          <w:rFonts w:ascii="Times New Roman" w:hAnsi="Times New Roman"/>
          <w:sz w:val="24"/>
        </w:rPr>
        <w:t>Šiluminė relė;</w:t>
      </w:r>
    </w:p>
    <w:p w14:paraId="13BF17FD" w14:textId="77777777" w:rsidR="004B2B05" w:rsidRPr="003E4640" w:rsidRDefault="004B2B05" w:rsidP="004B2B05">
      <w:pPr>
        <w:pStyle w:val="ListParagraph"/>
        <w:widowControl w:val="0"/>
        <w:numPr>
          <w:ilvl w:val="0"/>
          <w:numId w:val="148"/>
        </w:numPr>
        <w:spacing w:after="0"/>
        <w:ind w:left="0" w:firstLine="0"/>
        <w:rPr>
          <w:rFonts w:ascii="Times New Roman" w:hAnsi="Times New Roman"/>
          <w:sz w:val="24"/>
        </w:rPr>
      </w:pPr>
      <w:proofErr w:type="spellStart"/>
      <w:r w:rsidRPr="003E4640">
        <w:rPr>
          <w:rFonts w:ascii="Times New Roman" w:hAnsi="Times New Roman"/>
          <w:sz w:val="24"/>
        </w:rPr>
        <w:t>bimetalinis</w:t>
      </w:r>
      <w:proofErr w:type="spellEnd"/>
      <w:r w:rsidRPr="003E4640">
        <w:rPr>
          <w:rFonts w:ascii="Times New Roman" w:hAnsi="Times New Roman"/>
          <w:sz w:val="24"/>
        </w:rPr>
        <w:t xml:space="preserve"> kontaktas;</w:t>
      </w:r>
    </w:p>
    <w:p w14:paraId="25080670" w14:textId="77777777" w:rsidR="004B2B05" w:rsidRPr="003E4640" w:rsidRDefault="004B2B05" w:rsidP="004B2B05">
      <w:pPr>
        <w:pStyle w:val="ListParagraph"/>
        <w:widowControl w:val="0"/>
        <w:numPr>
          <w:ilvl w:val="0"/>
          <w:numId w:val="148"/>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automatinis jungiklis.</w:t>
      </w:r>
    </w:p>
    <w:p w14:paraId="3FEBB763" w14:textId="77777777" w:rsidR="004B2B05" w:rsidRPr="003E4640" w:rsidRDefault="004B2B05" w:rsidP="004B2B05">
      <w:pPr>
        <w:pStyle w:val="ListParagraph"/>
        <w:widowControl w:val="0"/>
        <w:spacing w:after="0"/>
        <w:ind w:left="0"/>
        <w:rPr>
          <w:rFonts w:ascii="Times New Roman" w:hAnsi="Times New Roman"/>
          <w:sz w:val="24"/>
        </w:rPr>
      </w:pPr>
    </w:p>
    <w:p w14:paraId="50E7381A"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3. Ką reiškia elektros schemoje pavaizduotas šis simbolis?</w:t>
      </w:r>
    </w:p>
    <w:p w14:paraId="51602B97"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6E47B4D3" wp14:editId="4FF0F5F7">
            <wp:extent cx="813600" cy="849600"/>
            <wp:effectExtent l="0" t="0" r="571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3600" cy="849600"/>
                    </a:xfrm>
                    <a:prstGeom prst="rect">
                      <a:avLst/>
                    </a:prstGeom>
                    <a:noFill/>
                    <a:ln>
                      <a:noFill/>
                    </a:ln>
                  </pic:spPr>
                </pic:pic>
              </a:graphicData>
            </a:graphic>
          </wp:inline>
        </w:drawing>
      </w:r>
    </w:p>
    <w:p w14:paraId="71751A24" w14:textId="77777777" w:rsidR="004B2B05" w:rsidRPr="003E4640" w:rsidRDefault="004B2B05" w:rsidP="004B2B05">
      <w:pPr>
        <w:pStyle w:val="ListParagraph"/>
        <w:widowControl w:val="0"/>
        <w:numPr>
          <w:ilvl w:val="0"/>
          <w:numId w:val="149"/>
        </w:numPr>
        <w:spacing w:after="0"/>
        <w:ind w:left="0" w:firstLine="0"/>
        <w:rPr>
          <w:rFonts w:ascii="Times New Roman" w:hAnsi="Times New Roman"/>
          <w:sz w:val="24"/>
        </w:rPr>
      </w:pPr>
      <w:r w:rsidRPr="003E4640">
        <w:rPr>
          <w:rFonts w:ascii="Times New Roman" w:hAnsi="Times New Roman"/>
          <w:sz w:val="24"/>
        </w:rPr>
        <w:t>Šiluminė relė;</w:t>
      </w:r>
    </w:p>
    <w:p w14:paraId="3478D290" w14:textId="77777777" w:rsidR="004B2B05" w:rsidRPr="003E4640" w:rsidRDefault="004B2B05" w:rsidP="004B2B05">
      <w:pPr>
        <w:pStyle w:val="ListParagraph"/>
        <w:widowControl w:val="0"/>
        <w:numPr>
          <w:ilvl w:val="0"/>
          <w:numId w:val="149"/>
        </w:numPr>
        <w:spacing w:after="0"/>
        <w:ind w:left="0" w:firstLine="0"/>
        <w:rPr>
          <w:rFonts w:ascii="Times New Roman" w:hAnsi="Times New Roman"/>
          <w:sz w:val="24"/>
        </w:rPr>
      </w:pPr>
      <w:proofErr w:type="spellStart"/>
      <w:r w:rsidRPr="003E4640">
        <w:rPr>
          <w:rFonts w:ascii="Times New Roman" w:hAnsi="Times New Roman"/>
          <w:sz w:val="24"/>
        </w:rPr>
        <w:t>bimetalinis</w:t>
      </w:r>
      <w:proofErr w:type="spellEnd"/>
      <w:r w:rsidRPr="003E4640">
        <w:rPr>
          <w:rFonts w:ascii="Times New Roman" w:hAnsi="Times New Roman"/>
          <w:sz w:val="24"/>
        </w:rPr>
        <w:t xml:space="preserve"> kontaktas;</w:t>
      </w:r>
    </w:p>
    <w:p w14:paraId="1A329EFA" w14:textId="77777777" w:rsidR="004B2B05" w:rsidRPr="003E4640" w:rsidRDefault="004B2B05" w:rsidP="004B2B05">
      <w:pPr>
        <w:pStyle w:val="ListParagraph"/>
        <w:widowControl w:val="0"/>
        <w:numPr>
          <w:ilvl w:val="0"/>
          <w:numId w:val="149"/>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automatinis jungiklis.</w:t>
      </w:r>
    </w:p>
    <w:p w14:paraId="2309AD4C" w14:textId="77777777" w:rsidR="004B2B05" w:rsidRPr="003E4640" w:rsidRDefault="004B2B05" w:rsidP="004B2B05">
      <w:pPr>
        <w:pStyle w:val="ListParagraph"/>
        <w:widowControl w:val="0"/>
        <w:spacing w:after="0"/>
        <w:ind w:left="0"/>
        <w:rPr>
          <w:rFonts w:ascii="Times New Roman" w:hAnsi="Times New Roman"/>
          <w:sz w:val="24"/>
        </w:rPr>
      </w:pPr>
    </w:p>
    <w:p w14:paraId="4549F33B"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4. Ką reiškia elektros schemoje pavaizduotas šis simbolis?</w:t>
      </w:r>
    </w:p>
    <w:p w14:paraId="4105083C"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6A18F38C" wp14:editId="5A443480">
            <wp:extent cx="964800" cy="871200"/>
            <wp:effectExtent l="0" t="0" r="698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4800" cy="871200"/>
                    </a:xfrm>
                    <a:prstGeom prst="rect">
                      <a:avLst/>
                    </a:prstGeom>
                    <a:noFill/>
                    <a:ln>
                      <a:noFill/>
                    </a:ln>
                  </pic:spPr>
                </pic:pic>
              </a:graphicData>
            </a:graphic>
          </wp:inline>
        </w:drawing>
      </w:r>
    </w:p>
    <w:p w14:paraId="7919AB8D" w14:textId="77777777" w:rsidR="004B2B05" w:rsidRPr="003E4640" w:rsidRDefault="004B2B05" w:rsidP="004B2B05">
      <w:pPr>
        <w:pStyle w:val="ListParagraph"/>
        <w:widowControl w:val="0"/>
        <w:numPr>
          <w:ilvl w:val="0"/>
          <w:numId w:val="150"/>
        </w:numPr>
        <w:spacing w:after="0"/>
        <w:ind w:left="0" w:firstLine="0"/>
        <w:rPr>
          <w:rFonts w:ascii="Times New Roman" w:hAnsi="Times New Roman"/>
          <w:sz w:val="24"/>
        </w:rPr>
      </w:pPr>
      <w:r w:rsidRPr="003E4640">
        <w:rPr>
          <w:rFonts w:ascii="Times New Roman" w:hAnsi="Times New Roman"/>
          <w:sz w:val="24"/>
        </w:rPr>
        <w:t>Šiluminė relė;</w:t>
      </w:r>
    </w:p>
    <w:p w14:paraId="68D7448B" w14:textId="77777777" w:rsidR="004B2B05" w:rsidRPr="003E4640" w:rsidRDefault="004B2B05" w:rsidP="004B2B05">
      <w:pPr>
        <w:pStyle w:val="ListParagraph"/>
        <w:widowControl w:val="0"/>
        <w:numPr>
          <w:ilvl w:val="0"/>
          <w:numId w:val="150"/>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saugiklis jungiklis;</w:t>
      </w:r>
    </w:p>
    <w:p w14:paraId="256D804F" w14:textId="77777777" w:rsidR="004B2B05" w:rsidRPr="003E4640" w:rsidRDefault="004B2B05" w:rsidP="004B2B05">
      <w:pPr>
        <w:pStyle w:val="ListParagraph"/>
        <w:widowControl w:val="0"/>
        <w:numPr>
          <w:ilvl w:val="0"/>
          <w:numId w:val="150"/>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automatinis jungiklis.</w:t>
      </w:r>
    </w:p>
    <w:p w14:paraId="74E01B2E" w14:textId="77777777" w:rsidR="004B2B05" w:rsidRPr="003E4640" w:rsidRDefault="004B2B05" w:rsidP="004B2B05">
      <w:pPr>
        <w:pStyle w:val="ListParagraph"/>
        <w:widowControl w:val="0"/>
        <w:spacing w:after="0"/>
        <w:ind w:left="0"/>
        <w:rPr>
          <w:rFonts w:ascii="Times New Roman" w:hAnsi="Times New Roman"/>
          <w:sz w:val="24"/>
        </w:rPr>
      </w:pPr>
    </w:p>
    <w:p w14:paraId="547FB4A9"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5. Ką reiškia elektros schemoje pavaizduotas šis simbolis?</w:t>
      </w:r>
    </w:p>
    <w:p w14:paraId="4242A876"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059EE8E5" wp14:editId="3C595D3A">
            <wp:extent cx="532800" cy="856800"/>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2800" cy="856800"/>
                    </a:xfrm>
                    <a:prstGeom prst="rect">
                      <a:avLst/>
                    </a:prstGeom>
                    <a:noFill/>
                    <a:ln>
                      <a:noFill/>
                    </a:ln>
                  </pic:spPr>
                </pic:pic>
              </a:graphicData>
            </a:graphic>
          </wp:inline>
        </w:drawing>
      </w:r>
    </w:p>
    <w:p w14:paraId="12459461" w14:textId="77777777" w:rsidR="004B2B05" w:rsidRPr="003E4640" w:rsidRDefault="004B2B05" w:rsidP="004B2B05">
      <w:pPr>
        <w:pStyle w:val="ListParagraph"/>
        <w:widowControl w:val="0"/>
        <w:numPr>
          <w:ilvl w:val="0"/>
          <w:numId w:val="151"/>
        </w:numPr>
        <w:spacing w:after="0"/>
        <w:ind w:left="0" w:firstLine="0"/>
        <w:rPr>
          <w:rFonts w:ascii="Times New Roman" w:hAnsi="Times New Roman"/>
          <w:sz w:val="24"/>
        </w:rPr>
      </w:pPr>
      <w:r w:rsidRPr="003E4640">
        <w:rPr>
          <w:rFonts w:ascii="Times New Roman" w:hAnsi="Times New Roman"/>
          <w:sz w:val="24"/>
        </w:rPr>
        <w:t>Normaliai atviras kontaktas N0;</w:t>
      </w:r>
    </w:p>
    <w:p w14:paraId="125A1B18" w14:textId="77777777" w:rsidR="004B2B05" w:rsidRPr="003E4640" w:rsidRDefault="004B2B05" w:rsidP="004B2B05">
      <w:pPr>
        <w:pStyle w:val="ListParagraph"/>
        <w:widowControl w:val="0"/>
        <w:numPr>
          <w:ilvl w:val="0"/>
          <w:numId w:val="151"/>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saugiklis jungiklis;</w:t>
      </w:r>
    </w:p>
    <w:p w14:paraId="25CE10A2" w14:textId="77777777" w:rsidR="004B2B05" w:rsidRPr="003E4640" w:rsidRDefault="004B2B05" w:rsidP="004B2B05">
      <w:pPr>
        <w:pStyle w:val="ListParagraph"/>
        <w:widowControl w:val="0"/>
        <w:numPr>
          <w:ilvl w:val="0"/>
          <w:numId w:val="151"/>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automatinis jungiklis.</w:t>
      </w:r>
    </w:p>
    <w:p w14:paraId="6D60D112" w14:textId="77777777" w:rsidR="004B2B05" w:rsidRPr="003E4640" w:rsidRDefault="004B2B05" w:rsidP="004B2B05">
      <w:pPr>
        <w:pStyle w:val="ListParagraph"/>
        <w:widowControl w:val="0"/>
        <w:spacing w:after="0"/>
        <w:ind w:left="0"/>
        <w:rPr>
          <w:rFonts w:ascii="Times New Roman" w:hAnsi="Times New Roman"/>
          <w:sz w:val="24"/>
        </w:rPr>
      </w:pPr>
    </w:p>
    <w:p w14:paraId="36417E8D"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6. Ką reiškia elektros schemoje pavaizduotas šis simbolis?</w:t>
      </w:r>
    </w:p>
    <w:p w14:paraId="09A0A6FE"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4B5A5136" wp14:editId="62EA67F8">
            <wp:extent cx="381600" cy="820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600" cy="820800"/>
                    </a:xfrm>
                    <a:prstGeom prst="rect">
                      <a:avLst/>
                    </a:prstGeom>
                    <a:noFill/>
                    <a:ln>
                      <a:noFill/>
                    </a:ln>
                  </pic:spPr>
                </pic:pic>
              </a:graphicData>
            </a:graphic>
          </wp:inline>
        </w:drawing>
      </w:r>
    </w:p>
    <w:p w14:paraId="7333017D" w14:textId="77777777" w:rsidR="004B2B05" w:rsidRPr="003E4640" w:rsidRDefault="004B2B05" w:rsidP="004B2B05">
      <w:pPr>
        <w:pStyle w:val="ListParagraph"/>
        <w:widowControl w:val="0"/>
        <w:numPr>
          <w:ilvl w:val="0"/>
          <w:numId w:val="152"/>
        </w:numPr>
        <w:spacing w:after="0"/>
        <w:ind w:left="0" w:firstLine="0"/>
        <w:rPr>
          <w:rFonts w:ascii="Times New Roman" w:hAnsi="Times New Roman"/>
          <w:sz w:val="24"/>
        </w:rPr>
      </w:pPr>
      <w:r w:rsidRPr="003E4640">
        <w:rPr>
          <w:rFonts w:ascii="Times New Roman" w:hAnsi="Times New Roman"/>
          <w:sz w:val="24"/>
        </w:rPr>
        <w:t>Normaliai atviras kontaktas N0;</w:t>
      </w:r>
    </w:p>
    <w:p w14:paraId="06CD007D" w14:textId="77777777" w:rsidR="004B2B05" w:rsidRPr="003E4640" w:rsidRDefault="004B2B05" w:rsidP="004B2B05">
      <w:pPr>
        <w:pStyle w:val="ListParagraph"/>
        <w:widowControl w:val="0"/>
        <w:numPr>
          <w:ilvl w:val="0"/>
          <w:numId w:val="152"/>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saugiklis jungiklis;</w:t>
      </w:r>
    </w:p>
    <w:p w14:paraId="01987A6E" w14:textId="77777777" w:rsidR="004B2B05" w:rsidRPr="003E4640" w:rsidRDefault="004B2B05" w:rsidP="004B2B05">
      <w:pPr>
        <w:pStyle w:val="ListParagraph"/>
        <w:widowControl w:val="0"/>
        <w:numPr>
          <w:ilvl w:val="0"/>
          <w:numId w:val="152"/>
        </w:numPr>
        <w:spacing w:after="0"/>
        <w:ind w:left="0" w:firstLine="0"/>
        <w:rPr>
          <w:rFonts w:ascii="Times New Roman" w:hAnsi="Times New Roman"/>
          <w:sz w:val="24"/>
        </w:rPr>
      </w:pPr>
      <w:r w:rsidRPr="003E4640">
        <w:rPr>
          <w:rFonts w:ascii="Times New Roman" w:hAnsi="Times New Roman"/>
          <w:sz w:val="24"/>
        </w:rPr>
        <w:lastRenderedPageBreak/>
        <w:t>normaliai uždaras kontaktas NC.</w:t>
      </w:r>
    </w:p>
    <w:p w14:paraId="519D7838" w14:textId="77777777" w:rsidR="004B2B05" w:rsidRPr="003E4640" w:rsidRDefault="004B2B05" w:rsidP="004B2B05">
      <w:pPr>
        <w:pStyle w:val="ListParagraph"/>
        <w:widowControl w:val="0"/>
        <w:spacing w:after="0"/>
        <w:ind w:left="0"/>
        <w:rPr>
          <w:rFonts w:ascii="Times New Roman" w:hAnsi="Times New Roman"/>
          <w:sz w:val="24"/>
        </w:rPr>
      </w:pPr>
    </w:p>
    <w:p w14:paraId="2119E745"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7. Ką reiškia elektros schemoje pavaizduotas šis simbolis?</w:t>
      </w:r>
    </w:p>
    <w:p w14:paraId="79CA08B8"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55A38FC0" wp14:editId="74EC12B8">
            <wp:extent cx="593035" cy="64913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519" cy="654042"/>
                    </a:xfrm>
                    <a:prstGeom prst="rect">
                      <a:avLst/>
                    </a:prstGeom>
                    <a:noFill/>
                    <a:ln>
                      <a:noFill/>
                    </a:ln>
                  </pic:spPr>
                </pic:pic>
              </a:graphicData>
            </a:graphic>
          </wp:inline>
        </w:drawing>
      </w:r>
    </w:p>
    <w:p w14:paraId="56BD860F" w14:textId="77777777" w:rsidR="004B2B05" w:rsidRPr="003E4640" w:rsidRDefault="004B2B05" w:rsidP="004B2B05">
      <w:pPr>
        <w:pStyle w:val="ListParagraph"/>
        <w:widowControl w:val="0"/>
        <w:numPr>
          <w:ilvl w:val="0"/>
          <w:numId w:val="153"/>
        </w:numPr>
        <w:spacing w:after="0"/>
        <w:ind w:left="0" w:firstLine="0"/>
        <w:rPr>
          <w:rFonts w:ascii="Times New Roman" w:hAnsi="Times New Roman"/>
          <w:sz w:val="24"/>
        </w:rPr>
      </w:pPr>
      <w:r w:rsidRPr="003E4640">
        <w:rPr>
          <w:rFonts w:ascii="Times New Roman" w:hAnsi="Times New Roman"/>
          <w:sz w:val="24"/>
        </w:rPr>
        <w:t>Generatorius;</w:t>
      </w:r>
    </w:p>
    <w:p w14:paraId="3FCCDA2C" w14:textId="77777777" w:rsidR="004B2B05" w:rsidRPr="003E4640" w:rsidRDefault="004B2B05" w:rsidP="004B2B05">
      <w:pPr>
        <w:pStyle w:val="ListParagraph"/>
        <w:widowControl w:val="0"/>
        <w:numPr>
          <w:ilvl w:val="0"/>
          <w:numId w:val="153"/>
        </w:numPr>
        <w:spacing w:after="0"/>
        <w:ind w:left="0" w:firstLine="0"/>
        <w:rPr>
          <w:rFonts w:ascii="Times New Roman" w:hAnsi="Times New Roman"/>
          <w:sz w:val="24"/>
        </w:rPr>
      </w:pPr>
      <w:r w:rsidRPr="003E4640">
        <w:rPr>
          <w:rFonts w:ascii="Times New Roman" w:hAnsi="Times New Roman"/>
          <w:sz w:val="24"/>
        </w:rPr>
        <w:t>elektros skaitiklis;</w:t>
      </w:r>
    </w:p>
    <w:p w14:paraId="30DA92F7" w14:textId="77777777" w:rsidR="004B2B05" w:rsidRPr="003E4640" w:rsidRDefault="004B2B05" w:rsidP="004B2B05">
      <w:pPr>
        <w:pStyle w:val="ListParagraph"/>
        <w:widowControl w:val="0"/>
        <w:numPr>
          <w:ilvl w:val="0"/>
          <w:numId w:val="153"/>
        </w:numPr>
        <w:spacing w:after="0"/>
        <w:ind w:left="0" w:firstLine="0"/>
        <w:rPr>
          <w:rFonts w:ascii="Times New Roman" w:hAnsi="Times New Roman"/>
          <w:sz w:val="24"/>
        </w:rPr>
      </w:pPr>
      <w:r w:rsidRPr="003E4640">
        <w:rPr>
          <w:rFonts w:ascii="Times New Roman" w:hAnsi="Times New Roman"/>
          <w:sz w:val="24"/>
        </w:rPr>
        <w:t>elektrinė sirena.</w:t>
      </w:r>
    </w:p>
    <w:p w14:paraId="4C44E46C" w14:textId="77777777" w:rsidR="004B2B05" w:rsidRPr="003E4640" w:rsidRDefault="004B2B05" w:rsidP="004B2B05">
      <w:pPr>
        <w:pStyle w:val="ListParagraph"/>
        <w:widowControl w:val="0"/>
        <w:spacing w:after="0"/>
        <w:ind w:left="0"/>
        <w:rPr>
          <w:rFonts w:ascii="Times New Roman" w:hAnsi="Times New Roman"/>
          <w:sz w:val="24"/>
        </w:rPr>
      </w:pPr>
    </w:p>
    <w:p w14:paraId="09FBE325"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8. Ką reiškia elektros schemoje pavaizduotas šis simbolis?</w:t>
      </w:r>
    </w:p>
    <w:p w14:paraId="1F45C91A" w14:textId="77777777" w:rsidR="004B2B05" w:rsidRPr="003E4640" w:rsidRDefault="004B2B05" w:rsidP="004B2B05">
      <w:pPr>
        <w:pStyle w:val="ListParagraph"/>
        <w:widowControl w:val="0"/>
        <w:spacing w:after="0"/>
        <w:ind w:left="0"/>
        <w:jc w:val="center"/>
        <w:rPr>
          <w:rFonts w:ascii="Times New Roman" w:hAnsi="Times New Roman"/>
          <w:sz w:val="24"/>
        </w:rPr>
      </w:pPr>
      <w:r w:rsidRPr="003E4640">
        <w:rPr>
          <w:rFonts w:ascii="Times New Roman" w:hAnsi="Times New Roman"/>
          <w:noProof/>
          <w:sz w:val="24"/>
          <w:lang w:eastAsia="lt-LT"/>
        </w:rPr>
        <w:drawing>
          <wp:inline distT="0" distB="0" distL="0" distR="0" wp14:anchorId="57D745A3" wp14:editId="78975727">
            <wp:extent cx="507600" cy="680400"/>
            <wp:effectExtent l="0" t="0" r="698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7600" cy="680400"/>
                    </a:xfrm>
                    <a:prstGeom prst="rect">
                      <a:avLst/>
                    </a:prstGeom>
                    <a:noFill/>
                    <a:ln>
                      <a:noFill/>
                    </a:ln>
                  </pic:spPr>
                </pic:pic>
              </a:graphicData>
            </a:graphic>
          </wp:inline>
        </w:drawing>
      </w:r>
    </w:p>
    <w:p w14:paraId="5340A8EF" w14:textId="77777777" w:rsidR="004B2B05" w:rsidRPr="003E4640" w:rsidRDefault="004B2B05" w:rsidP="004B2B05">
      <w:pPr>
        <w:pStyle w:val="ListParagraph"/>
        <w:widowControl w:val="0"/>
        <w:numPr>
          <w:ilvl w:val="0"/>
          <w:numId w:val="154"/>
        </w:numPr>
        <w:spacing w:after="0"/>
        <w:ind w:left="0" w:firstLine="0"/>
        <w:rPr>
          <w:rFonts w:ascii="Times New Roman" w:hAnsi="Times New Roman"/>
          <w:sz w:val="24"/>
        </w:rPr>
      </w:pPr>
      <w:r w:rsidRPr="003E4640">
        <w:rPr>
          <w:rFonts w:ascii="Times New Roman" w:hAnsi="Times New Roman"/>
          <w:sz w:val="24"/>
        </w:rPr>
        <w:t>Šiluminė relė;</w:t>
      </w:r>
    </w:p>
    <w:p w14:paraId="729DC564" w14:textId="77777777" w:rsidR="004B2B05" w:rsidRPr="003E4640" w:rsidRDefault="004B2B05" w:rsidP="004B2B05">
      <w:pPr>
        <w:pStyle w:val="ListParagraph"/>
        <w:widowControl w:val="0"/>
        <w:numPr>
          <w:ilvl w:val="0"/>
          <w:numId w:val="154"/>
        </w:numPr>
        <w:spacing w:after="0"/>
        <w:ind w:left="0" w:firstLine="0"/>
        <w:rPr>
          <w:rFonts w:ascii="Times New Roman" w:hAnsi="Times New Roman"/>
          <w:sz w:val="24"/>
        </w:rPr>
      </w:pPr>
      <w:r w:rsidRPr="003E4640">
        <w:rPr>
          <w:rFonts w:ascii="Times New Roman" w:hAnsi="Times New Roman"/>
          <w:sz w:val="24"/>
        </w:rPr>
        <w:t>šildymo elementas;</w:t>
      </w:r>
    </w:p>
    <w:p w14:paraId="29AA951A" w14:textId="77777777" w:rsidR="004B2B05" w:rsidRPr="003E4640" w:rsidRDefault="004B2B05" w:rsidP="004B2B05">
      <w:pPr>
        <w:pStyle w:val="ListParagraph"/>
        <w:widowControl w:val="0"/>
        <w:numPr>
          <w:ilvl w:val="0"/>
          <w:numId w:val="154"/>
        </w:numPr>
        <w:spacing w:after="0"/>
        <w:ind w:left="0" w:firstLine="0"/>
        <w:rPr>
          <w:rFonts w:ascii="Times New Roman" w:hAnsi="Times New Roman"/>
          <w:sz w:val="24"/>
        </w:rPr>
      </w:pPr>
      <w:r w:rsidRPr="003E4640">
        <w:rPr>
          <w:rFonts w:ascii="Times New Roman" w:hAnsi="Times New Roman"/>
          <w:sz w:val="24"/>
        </w:rPr>
        <w:t>šaldymo elementas.</w:t>
      </w:r>
    </w:p>
    <w:p w14:paraId="1026BF05" w14:textId="77777777" w:rsidR="004B2B05" w:rsidRPr="003E4640" w:rsidRDefault="004B2B05" w:rsidP="004B2B05">
      <w:pPr>
        <w:pStyle w:val="ListParagraph"/>
        <w:widowControl w:val="0"/>
        <w:spacing w:after="0"/>
        <w:ind w:left="0"/>
        <w:rPr>
          <w:rFonts w:ascii="Times New Roman" w:hAnsi="Times New Roman"/>
          <w:sz w:val="24"/>
        </w:rPr>
      </w:pPr>
    </w:p>
    <w:p w14:paraId="397ADB9D"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rPr>
        <w:t xml:space="preserve">9. </w:t>
      </w:r>
      <w:r w:rsidRPr="003E4640">
        <w:rPr>
          <w:rFonts w:ascii="Times New Roman" w:hAnsi="Times New Roman"/>
          <w:sz w:val="24"/>
        </w:rPr>
        <w:t>Ką reiškia elektros schemoje pavaizduotas šis simbolis?</w:t>
      </w:r>
    </w:p>
    <w:p w14:paraId="3947E3BD" w14:textId="77777777" w:rsidR="004B2B05" w:rsidRPr="003E4640" w:rsidRDefault="004B2B05" w:rsidP="004B2B05">
      <w:pPr>
        <w:widowControl w:val="0"/>
        <w:spacing w:after="0"/>
        <w:jc w:val="center"/>
        <w:rPr>
          <w:rFonts w:ascii="Times New Roman" w:hAnsi="Times New Roman"/>
        </w:rPr>
      </w:pPr>
      <w:r w:rsidRPr="003E4640">
        <w:rPr>
          <w:rFonts w:ascii="Times New Roman" w:hAnsi="Times New Roman"/>
          <w:noProof/>
          <w:lang w:eastAsia="lt-LT"/>
        </w:rPr>
        <w:drawing>
          <wp:inline distT="0" distB="0" distL="0" distR="0" wp14:anchorId="60F7644F" wp14:editId="0DD00F55">
            <wp:extent cx="756000" cy="698400"/>
            <wp:effectExtent l="0" t="0" r="635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6000" cy="698400"/>
                    </a:xfrm>
                    <a:prstGeom prst="rect">
                      <a:avLst/>
                    </a:prstGeom>
                    <a:noFill/>
                    <a:ln>
                      <a:noFill/>
                    </a:ln>
                  </pic:spPr>
                </pic:pic>
              </a:graphicData>
            </a:graphic>
          </wp:inline>
        </w:drawing>
      </w:r>
    </w:p>
    <w:p w14:paraId="15F88B00" w14:textId="77777777" w:rsidR="004B2B05" w:rsidRPr="003E4640" w:rsidRDefault="004B2B05" w:rsidP="004B2B05">
      <w:pPr>
        <w:pStyle w:val="ListParagraph"/>
        <w:widowControl w:val="0"/>
        <w:numPr>
          <w:ilvl w:val="0"/>
          <w:numId w:val="155"/>
        </w:numPr>
        <w:spacing w:after="0"/>
        <w:ind w:left="0" w:firstLine="0"/>
        <w:rPr>
          <w:rFonts w:ascii="Times New Roman" w:hAnsi="Times New Roman"/>
          <w:sz w:val="24"/>
        </w:rPr>
      </w:pPr>
      <w:r w:rsidRPr="003E4640">
        <w:rPr>
          <w:rFonts w:ascii="Times New Roman" w:hAnsi="Times New Roman"/>
          <w:sz w:val="24"/>
        </w:rPr>
        <w:t>Šiluminė relė;</w:t>
      </w:r>
    </w:p>
    <w:p w14:paraId="7AF94175" w14:textId="77777777" w:rsidR="004B2B05" w:rsidRPr="003E4640" w:rsidRDefault="004B2B05" w:rsidP="004B2B05">
      <w:pPr>
        <w:pStyle w:val="ListParagraph"/>
        <w:widowControl w:val="0"/>
        <w:numPr>
          <w:ilvl w:val="0"/>
          <w:numId w:val="155"/>
        </w:numPr>
        <w:spacing w:after="0"/>
        <w:ind w:left="0" w:firstLine="0"/>
        <w:rPr>
          <w:rFonts w:ascii="Times New Roman" w:hAnsi="Times New Roman"/>
          <w:sz w:val="24"/>
        </w:rPr>
      </w:pPr>
      <w:proofErr w:type="spellStart"/>
      <w:r w:rsidRPr="003E4640">
        <w:rPr>
          <w:rFonts w:ascii="Times New Roman" w:hAnsi="Times New Roman"/>
          <w:sz w:val="24"/>
        </w:rPr>
        <w:t>bimetalinis</w:t>
      </w:r>
      <w:proofErr w:type="spellEnd"/>
      <w:r w:rsidRPr="003E4640">
        <w:rPr>
          <w:rFonts w:ascii="Times New Roman" w:hAnsi="Times New Roman"/>
          <w:sz w:val="24"/>
        </w:rPr>
        <w:t xml:space="preserve"> kontaktas;</w:t>
      </w:r>
    </w:p>
    <w:p w14:paraId="47512A20" w14:textId="77777777" w:rsidR="004B2B05" w:rsidRPr="003E4640" w:rsidRDefault="004B2B05" w:rsidP="004B2B05">
      <w:pPr>
        <w:pStyle w:val="ListParagraph"/>
        <w:widowControl w:val="0"/>
        <w:numPr>
          <w:ilvl w:val="0"/>
          <w:numId w:val="155"/>
        </w:numPr>
        <w:spacing w:after="0"/>
        <w:ind w:left="0" w:firstLine="0"/>
        <w:rPr>
          <w:rFonts w:ascii="Times New Roman" w:hAnsi="Times New Roman"/>
          <w:sz w:val="24"/>
        </w:rPr>
      </w:pPr>
      <w:proofErr w:type="spellStart"/>
      <w:r w:rsidRPr="003E4640">
        <w:rPr>
          <w:rFonts w:ascii="Times New Roman" w:hAnsi="Times New Roman"/>
          <w:sz w:val="24"/>
        </w:rPr>
        <w:t>tripolis</w:t>
      </w:r>
      <w:proofErr w:type="spellEnd"/>
      <w:r w:rsidRPr="003E4640">
        <w:rPr>
          <w:rFonts w:ascii="Times New Roman" w:hAnsi="Times New Roman"/>
          <w:sz w:val="24"/>
        </w:rPr>
        <w:t xml:space="preserve"> automatinis jungiklis.</w:t>
      </w:r>
    </w:p>
    <w:p w14:paraId="0FC9FAF3" w14:textId="77777777" w:rsidR="004B2B05" w:rsidRPr="003E4640" w:rsidRDefault="004B2B05" w:rsidP="004B2B05">
      <w:pPr>
        <w:pStyle w:val="ListParagraph"/>
        <w:widowControl w:val="0"/>
        <w:spacing w:after="0"/>
        <w:ind w:left="0"/>
        <w:rPr>
          <w:rFonts w:ascii="Times New Roman" w:hAnsi="Times New Roman"/>
          <w:sz w:val="24"/>
        </w:rPr>
      </w:pPr>
    </w:p>
    <w:p w14:paraId="52ACF047"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10. Ką reiškia elektros schemoje pavaizduotas šis simbolis?</w:t>
      </w:r>
    </w:p>
    <w:p w14:paraId="4F8AAFE1" w14:textId="77777777" w:rsidR="004B2B05" w:rsidRPr="003E4640" w:rsidRDefault="004B2B05" w:rsidP="004B2B05">
      <w:pPr>
        <w:widowControl w:val="0"/>
        <w:spacing w:after="0"/>
        <w:jc w:val="center"/>
        <w:rPr>
          <w:rFonts w:ascii="Times New Roman" w:hAnsi="Times New Roman"/>
        </w:rPr>
      </w:pPr>
      <w:r w:rsidRPr="003E4640">
        <w:rPr>
          <w:rFonts w:ascii="Times New Roman" w:hAnsi="Times New Roman"/>
          <w:noProof/>
          <w:lang w:eastAsia="lt-LT"/>
        </w:rPr>
        <w:drawing>
          <wp:inline distT="0" distB="0" distL="0" distR="0" wp14:anchorId="01E8E130" wp14:editId="3D35AEBB">
            <wp:extent cx="844246" cy="59512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6974" cy="597047"/>
                    </a:xfrm>
                    <a:prstGeom prst="rect">
                      <a:avLst/>
                    </a:prstGeom>
                    <a:noFill/>
                    <a:ln>
                      <a:noFill/>
                    </a:ln>
                  </pic:spPr>
                </pic:pic>
              </a:graphicData>
            </a:graphic>
          </wp:inline>
        </w:drawing>
      </w:r>
    </w:p>
    <w:p w14:paraId="168A2DA5" w14:textId="77777777" w:rsidR="004B2B05" w:rsidRPr="003E4640" w:rsidRDefault="004B2B05" w:rsidP="004B2B05">
      <w:pPr>
        <w:pStyle w:val="ListParagraph"/>
        <w:widowControl w:val="0"/>
        <w:numPr>
          <w:ilvl w:val="0"/>
          <w:numId w:val="156"/>
        </w:numPr>
        <w:spacing w:after="0"/>
        <w:ind w:left="0" w:firstLine="0"/>
        <w:rPr>
          <w:rFonts w:ascii="Times New Roman" w:hAnsi="Times New Roman"/>
          <w:sz w:val="24"/>
        </w:rPr>
      </w:pPr>
      <w:r w:rsidRPr="003E4640">
        <w:rPr>
          <w:rFonts w:ascii="Times New Roman" w:hAnsi="Times New Roman"/>
          <w:sz w:val="24"/>
        </w:rPr>
        <w:t>Šiluminė relė;</w:t>
      </w:r>
    </w:p>
    <w:p w14:paraId="4E05E3CA" w14:textId="77777777" w:rsidR="004B2B05" w:rsidRPr="003E4640" w:rsidRDefault="004B2B05" w:rsidP="004B2B05">
      <w:pPr>
        <w:pStyle w:val="ListParagraph"/>
        <w:widowControl w:val="0"/>
        <w:numPr>
          <w:ilvl w:val="0"/>
          <w:numId w:val="156"/>
        </w:numPr>
        <w:spacing w:after="0"/>
        <w:ind w:left="0" w:firstLine="0"/>
        <w:rPr>
          <w:rFonts w:ascii="Times New Roman" w:hAnsi="Times New Roman"/>
          <w:sz w:val="24"/>
        </w:rPr>
      </w:pPr>
      <w:r w:rsidRPr="003E4640">
        <w:rPr>
          <w:rFonts w:ascii="Times New Roman" w:hAnsi="Times New Roman"/>
          <w:sz w:val="24"/>
        </w:rPr>
        <w:t>elektros skaitiklis;</w:t>
      </w:r>
    </w:p>
    <w:p w14:paraId="530095D9" w14:textId="77777777" w:rsidR="004B2B05" w:rsidRPr="003E4640" w:rsidRDefault="004B2B05" w:rsidP="004B2B05">
      <w:pPr>
        <w:pStyle w:val="ListParagraph"/>
        <w:widowControl w:val="0"/>
        <w:numPr>
          <w:ilvl w:val="0"/>
          <w:numId w:val="156"/>
        </w:numPr>
        <w:spacing w:after="0"/>
        <w:ind w:left="0" w:firstLine="0"/>
        <w:rPr>
          <w:rFonts w:ascii="Times New Roman" w:hAnsi="Times New Roman"/>
          <w:sz w:val="24"/>
        </w:rPr>
      </w:pPr>
      <w:r w:rsidRPr="003E4640">
        <w:rPr>
          <w:rFonts w:ascii="Times New Roman" w:hAnsi="Times New Roman"/>
          <w:sz w:val="24"/>
        </w:rPr>
        <w:t>lygintuvas.</w:t>
      </w:r>
    </w:p>
    <w:p w14:paraId="58817B06" w14:textId="77777777" w:rsidR="004B2B05" w:rsidRPr="003E4640" w:rsidRDefault="004B2B05" w:rsidP="004B2B05">
      <w:pPr>
        <w:pStyle w:val="ListParagraph"/>
        <w:widowControl w:val="0"/>
        <w:spacing w:after="0"/>
        <w:ind w:left="0"/>
        <w:rPr>
          <w:rFonts w:ascii="Times New Roman" w:hAnsi="Times New Roman"/>
          <w:sz w:val="24"/>
        </w:rPr>
      </w:pPr>
    </w:p>
    <w:p w14:paraId="7A59832C"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11. Ką reiškia elektros schemoje pavaizduotas šis simbolis?</w:t>
      </w:r>
    </w:p>
    <w:p w14:paraId="570A21B3"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2F743F7F" wp14:editId="7048EC83">
            <wp:extent cx="954432" cy="372169"/>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0801" cy="374652"/>
                    </a:xfrm>
                    <a:prstGeom prst="rect">
                      <a:avLst/>
                    </a:prstGeom>
                    <a:noFill/>
                    <a:ln>
                      <a:noFill/>
                    </a:ln>
                  </pic:spPr>
                </pic:pic>
              </a:graphicData>
            </a:graphic>
          </wp:inline>
        </w:drawing>
      </w:r>
    </w:p>
    <w:p w14:paraId="3ABBAD77" w14:textId="77777777" w:rsidR="004B2B05" w:rsidRPr="003E4640" w:rsidRDefault="004B2B05" w:rsidP="004B2B05">
      <w:pPr>
        <w:pStyle w:val="ListParagraph"/>
        <w:widowControl w:val="0"/>
        <w:numPr>
          <w:ilvl w:val="0"/>
          <w:numId w:val="157"/>
        </w:numPr>
        <w:spacing w:after="0"/>
        <w:ind w:left="0" w:firstLine="0"/>
        <w:rPr>
          <w:rFonts w:ascii="Times New Roman" w:hAnsi="Times New Roman"/>
          <w:sz w:val="24"/>
        </w:rPr>
      </w:pPr>
      <w:r w:rsidRPr="003E4640">
        <w:rPr>
          <w:rFonts w:ascii="Times New Roman" w:hAnsi="Times New Roman"/>
          <w:sz w:val="24"/>
        </w:rPr>
        <w:t>Saugiklis;</w:t>
      </w:r>
    </w:p>
    <w:p w14:paraId="4CFA751D" w14:textId="77777777" w:rsidR="004B2B05" w:rsidRPr="003E4640" w:rsidRDefault="004B2B05" w:rsidP="004B2B05">
      <w:pPr>
        <w:pStyle w:val="ListParagraph"/>
        <w:widowControl w:val="0"/>
        <w:numPr>
          <w:ilvl w:val="0"/>
          <w:numId w:val="157"/>
        </w:numPr>
        <w:spacing w:after="0"/>
        <w:ind w:left="0" w:firstLine="0"/>
        <w:rPr>
          <w:rFonts w:ascii="Times New Roman" w:hAnsi="Times New Roman"/>
          <w:sz w:val="24"/>
        </w:rPr>
      </w:pPr>
      <w:r w:rsidRPr="003E4640">
        <w:rPr>
          <w:rFonts w:ascii="Times New Roman" w:hAnsi="Times New Roman"/>
          <w:sz w:val="24"/>
        </w:rPr>
        <w:t>ritė su šerdimi;</w:t>
      </w:r>
    </w:p>
    <w:p w14:paraId="3F6BACEE" w14:textId="77777777" w:rsidR="004B2B05" w:rsidRPr="003E4640" w:rsidRDefault="004B2B05" w:rsidP="004B2B05">
      <w:pPr>
        <w:pStyle w:val="ListParagraph"/>
        <w:widowControl w:val="0"/>
        <w:numPr>
          <w:ilvl w:val="0"/>
          <w:numId w:val="157"/>
        </w:numPr>
        <w:spacing w:after="0"/>
        <w:ind w:left="0" w:firstLine="0"/>
        <w:rPr>
          <w:rFonts w:ascii="Times New Roman" w:hAnsi="Times New Roman"/>
          <w:sz w:val="24"/>
        </w:rPr>
      </w:pPr>
      <w:proofErr w:type="spellStart"/>
      <w:r w:rsidRPr="003E4640">
        <w:rPr>
          <w:rFonts w:ascii="Times New Roman" w:hAnsi="Times New Roman"/>
          <w:sz w:val="24"/>
        </w:rPr>
        <w:t>kontaktoriaus</w:t>
      </w:r>
      <w:proofErr w:type="spellEnd"/>
      <w:r w:rsidRPr="003E4640">
        <w:rPr>
          <w:rFonts w:ascii="Times New Roman" w:hAnsi="Times New Roman"/>
          <w:sz w:val="24"/>
        </w:rPr>
        <w:t xml:space="preserve"> ritė.</w:t>
      </w:r>
    </w:p>
    <w:p w14:paraId="20D606AC" w14:textId="77777777" w:rsidR="004B2B05" w:rsidRPr="003E4640" w:rsidRDefault="004B2B05" w:rsidP="004B2B05">
      <w:pPr>
        <w:pStyle w:val="ListParagraph"/>
        <w:widowControl w:val="0"/>
        <w:spacing w:after="0"/>
        <w:ind w:left="0"/>
        <w:rPr>
          <w:rFonts w:ascii="Times New Roman" w:hAnsi="Times New Roman"/>
          <w:sz w:val="24"/>
        </w:rPr>
      </w:pPr>
    </w:p>
    <w:p w14:paraId="4DCAB0A7"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12. Ką reiškia elektros schemoje pavaizduotas šis simbolis?</w:t>
      </w:r>
    </w:p>
    <w:p w14:paraId="73E7CB09"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47099B96" wp14:editId="56A2AC65">
            <wp:extent cx="1332000" cy="44640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2000" cy="446400"/>
                    </a:xfrm>
                    <a:prstGeom prst="rect">
                      <a:avLst/>
                    </a:prstGeom>
                    <a:noFill/>
                    <a:ln>
                      <a:noFill/>
                    </a:ln>
                  </pic:spPr>
                </pic:pic>
              </a:graphicData>
            </a:graphic>
          </wp:inline>
        </w:drawing>
      </w:r>
    </w:p>
    <w:p w14:paraId="1E650657" w14:textId="77777777" w:rsidR="004B2B05" w:rsidRPr="003E4640" w:rsidRDefault="004B2B05" w:rsidP="004B2B05">
      <w:pPr>
        <w:pStyle w:val="ListParagraph"/>
        <w:widowControl w:val="0"/>
        <w:numPr>
          <w:ilvl w:val="0"/>
          <w:numId w:val="158"/>
        </w:numPr>
        <w:spacing w:after="0"/>
        <w:ind w:left="0" w:firstLine="0"/>
        <w:rPr>
          <w:rFonts w:ascii="Times New Roman" w:hAnsi="Times New Roman"/>
          <w:sz w:val="24"/>
        </w:rPr>
      </w:pPr>
      <w:r w:rsidRPr="003E4640">
        <w:rPr>
          <w:rFonts w:ascii="Times New Roman" w:hAnsi="Times New Roman"/>
          <w:sz w:val="24"/>
        </w:rPr>
        <w:t>Saugiklis;</w:t>
      </w:r>
    </w:p>
    <w:p w14:paraId="24B10B01" w14:textId="77777777" w:rsidR="004B2B05" w:rsidRPr="003E4640" w:rsidRDefault="004B2B05" w:rsidP="004B2B05">
      <w:pPr>
        <w:pStyle w:val="ListParagraph"/>
        <w:widowControl w:val="0"/>
        <w:numPr>
          <w:ilvl w:val="0"/>
          <w:numId w:val="158"/>
        </w:numPr>
        <w:spacing w:after="0"/>
        <w:ind w:left="0" w:firstLine="0"/>
        <w:rPr>
          <w:rFonts w:ascii="Times New Roman" w:hAnsi="Times New Roman"/>
          <w:sz w:val="24"/>
        </w:rPr>
      </w:pPr>
      <w:r w:rsidRPr="003E4640">
        <w:rPr>
          <w:rFonts w:ascii="Times New Roman" w:hAnsi="Times New Roman"/>
          <w:sz w:val="24"/>
        </w:rPr>
        <w:t>ritė su šerdimi;</w:t>
      </w:r>
    </w:p>
    <w:p w14:paraId="36FFDF35" w14:textId="77777777" w:rsidR="004B2B05" w:rsidRPr="003E4640" w:rsidRDefault="004B2B05" w:rsidP="004B2B05">
      <w:pPr>
        <w:pStyle w:val="ListParagraph"/>
        <w:widowControl w:val="0"/>
        <w:numPr>
          <w:ilvl w:val="0"/>
          <w:numId w:val="158"/>
        </w:numPr>
        <w:spacing w:after="0"/>
        <w:ind w:left="0" w:firstLine="0"/>
        <w:rPr>
          <w:rFonts w:ascii="Times New Roman" w:hAnsi="Times New Roman"/>
          <w:sz w:val="24"/>
        </w:rPr>
      </w:pPr>
      <w:proofErr w:type="spellStart"/>
      <w:r w:rsidRPr="003E4640">
        <w:rPr>
          <w:rFonts w:ascii="Times New Roman" w:hAnsi="Times New Roman"/>
          <w:sz w:val="24"/>
        </w:rPr>
        <w:t>kontaktoriaus</w:t>
      </w:r>
      <w:proofErr w:type="spellEnd"/>
      <w:r w:rsidRPr="003E4640">
        <w:rPr>
          <w:rFonts w:ascii="Times New Roman" w:hAnsi="Times New Roman"/>
          <w:sz w:val="24"/>
        </w:rPr>
        <w:t xml:space="preserve"> ritė.</w:t>
      </w:r>
    </w:p>
    <w:p w14:paraId="1122D6CA" w14:textId="77777777" w:rsidR="004B2B05" w:rsidRPr="003E4640" w:rsidRDefault="004B2B05" w:rsidP="004B2B05">
      <w:pPr>
        <w:pStyle w:val="ListParagraph"/>
        <w:widowControl w:val="0"/>
        <w:spacing w:after="0"/>
        <w:ind w:left="0"/>
        <w:rPr>
          <w:rFonts w:ascii="Times New Roman" w:hAnsi="Times New Roman"/>
          <w:sz w:val="24"/>
        </w:rPr>
      </w:pPr>
    </w:p>
    <w:p w14:paraId="0096B165"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13. Ką reiškia elektros schemoje pavaizduotas šis simbolis?</w:t>
      </w:r>
    </w:p>
    <w:p w14:paraId="30201109"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39BC95E7" wp14:editId="12CF9863">
            <wp:extent cx="887895" cy="829288"/>
            <wp:effectExtent l="0" t="0" r="762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a:extLst>
                        <a:ext uri="{28A0092B-C50C-407E-A947-70E740481C1C}">
                          <a14:useLocalDpi xmlns:a14="http://schemas.microsoft.com/office/drawing/2010/main" val="0"/>
                        </a:ext>
                      </a:extLst>
                    </a:blip>
                    <a:srcRect t="5018" b="17713"/>
                    <a:stretch/>
                  </pic:blipFill>
                  <pic:spPr bwMode="auto">
                    <a:xfrm>
                      <a:off x="0" y="0"/>
                      <a:ext cx="892935" cy="833995"/>
                    </a:xfrm>
                    <a:prstGeom prst="rect">
                      <a:avLst/>
                    </a:prstGeom>
                    <a:noFill/>
                    <a:ln>
                      <a:noFill/>
                    </a:ln>
                    <a:extLst>
                      <a:ext uri="{53640926-AAD7-44D8-BBD7-CCE9431645EC}">
                        <a14:shadowObscured xmlns:a14="http://schemas.microsoft.com/office/drawing/2010/main"/>
                      </a:ext>
                    </a:extLst>
                  </pic:spPr>
                </pic:pic>
              </a:graphicData>
            </a:graphic>
          </wp:inline>
        </w:drawing>
      </w:r>
    </w:p>
    <w:p w14:paraId="593A5997" w14:textId="77777777" w:rsidR="004B2B05" w:rsidRPr="003E4640" w:rsidRDefault="004B2B05" w:rsidP="004B2B05">
      <w:pPr>
        <w:pStyle w:val="ListParagraph"/>
        <w:widowControl w:val="0"/>
        <w:numPr>
          <w:ilvl w:val="0"/>
          <w:numId w:val="159"/>
        </w:numPr>
        <w:spacing w:after="0"/>
        <w:ind w:left="0" w:firstLine="0"/>
        <w:rPr>
          <w:rFonts w:ascii="Times New Roman" w:hAnsi="Times New Roman"/>
          <w:sz w:val="24"/>
        </w:rPr>
      </w:pPr>
      <w:r w:rsidRPr="003E4640">
        <w:rPr>
          <w:rFonts w:ascii="Times New Roman" w:hAnsi="Times New Roman"/>
          <w:sz w:val="24"/>
        </w:rPr>
        <w:t>Foto tranzistorius;</w:t>
      </w:r>
    </w:p>
    <w:p w14:paraId="2E8BDA99" w14:textId="77777777" w:rsidR="004B2B05" w:rsidRPr="003E4640" w:rsidRDefault="004B2B05" w:rsidP="004B2B05">
      <w:pPr>
        <w:pStyle w:val="ListParagraph"/>
        <w:widowControl w:val="0"/>
        <w:numPr>
          <w:ilvl w:val="0"/>
          <w:numId w:val="159"/>
        </w:numPr>
        <w:spacing w:after="0"/>
        <w:ind w:left="0" w:firstLine="0"/>
        <w:rPr>
          <w:rFonts w:ascii="Times New Roman" w:hAnsi="Times New Roman"/>
          <w:sz w:val="24"/>
        </w:rPr>
      </w:pPr>
      <w:r w:rsidRPr="003E4640">
        <w:rPr>
          <w:rFonts w:ascii="Times New Roman" w:hAnsi="Times New Roman"/>
          <w:sz w:val="24"/>
        </w:rPr>
        <w:t>transformatorius;</w:t>
      </w:r>
    </w:p>
    <w:p w14:paraId="464DEE8E" w14:textId="77777777" w:rsidR="004B2B05" w:rsidRPr="003E4640" w:rsidRDefault="004B2B05" w:rsidP="004B2B05">
      <w:pPr>
        <w:pStyle w:val="ListParagraph"/>
        <w:widowControl w:val="0"/>
        <w:numPr>
          <w:ilvl w:val="0"/>
          <w:numId w:val="159"/>
        </w:numPr>
        <w:spacing w:after="0"/>
        <w:ind w:left="0" w:firstLine="0"/>
        <w:rPr>
          <w:rFonts w:ascii="Times New Roman" w:hAnsi="Times New Roman"/>
          <w:sz w:val="24"/>
        </w:rPr>
      </w:pPr>
      <w:r w:rsidRPr="003E4640">
        <w:rPr>
          <w:rFonts w:ascii="Times New Roman" w:hAnsi="Times New Roman"/>
          <w:sz w:val="24"/>
        </w:rPr>
        <w:t>induktyvi ritė.</w:t>
      </w:r>
    </w:p>
    <w:p w14:paraId="36C5A8A9" w14:textId="77777777" w:rsidR="004B2B05" w:rsidRPr="003E4640" w:rsidRDefault="004B2B05" w:rsidP="004B2B05">
      <w:pPr>
        <w:pStyle w:val="ListParagraph"/>
        <w:widowControl w:val="0"/>
        <w:spacing w:after="0"/>
        <w:ind w:left="0"/>
        <w:rPr>
          <w:rFonts w:ascii="Times New Roman" w:hAnsi="Times New Roman"/>
          <w:sz w:val="24"/>
        </w:rPr>
      </w:pPr>
    </w:p>
    <w:p w14:paraId="57E42486" w14:textId="77777777" w:rsidR="004B2B05" w:rsidRPr="003E4640" w:rsidRDefault="004B2B05" w:rsidP="004B2B05">
      <w:pPr>
        <w:widowControl w:val="0"/>
        <w:spacing w:after="0"/>
        <w:rPr>
          <w:rFonts w:ascii="Times New Roman" w:hAnsi="Times New Roman"/>
          <w:sz w:val="24"/>
        </w:rPr>
      </w:pPr>
      <w:r w:rsidRPr="003E4640">
        <w:rPr>
          <w:rFonts w:ascii="Times New Roman" w:hAnsi="Times New Roman"/>
          <w:sz w:val="24"/>
        </w:rPr>
        <w:t>14. Ką reiškia elektros schemoje pavaizduotas šis simbolis?</w:t>
      </w:r>
    </w:p>
    <w:p w14:paraId="665A0D4E" w14:textId="77777777" w:rsidR="004B2B05" w:rsidRPr="003E4640" w:rsidRDefault="004B2B05" w:rsidP="004B2B05">
      <w:pPr>
        <w:widowControl w:val="0"/>
        <w:spacing w:after="0"/>
        <w:jc w:val="center"/>
        <w:rPr>
          <w:rFonts w:ascii="Times New Roman" w:hAnsi="Times New Roman"/>
          <w:sz w:val="24"/>
        </w:rPr>
      </w:pPr>
      <w:r w:rsidRPr="003E4640">
        <w:rPr>
          <w:rFonts w:ascii="Times New Roman" w:hAnsi="Times New Roman"/>
          <w:noProof/>
          <w:sz w:val="24"/>
          <w:lang w:eastAsia="lt-LT"/>
        </w:rPr>
        <w:drawing>
          <wp:inline distT="0" distB="0" distL="0" distR="0" wp14:anchorId="4115BCCC" wp14:editId="79F8A5BD">
            <wp:extent cx="781200" cy="58680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81200" cy="586800"/>
                    </a:xfrm>
                    <a:prstGeom prst="rect">
                      <a:avLst/>
                    </a:prstGeom>
                    <a:noFill/>
                    <a:ln>
                      <a:noFill/>
                    </a:ln>
                  </pic:spPr>
                </pic:pic>
              </a:graphicData>
            </a:graphic>
          </wp:inline>
        </w:drawing>
      </w:r>
    </w:p>
    <w:p w14:paraId="27BD675E" w14:textId="77777777" w:rsidR="004B2B05" w:rsidRPr="003E4640" w:rsidRDefault="004B2B05" w:rsidP="004B2B05">
      <w:pPr>
        <w:pStyle w:val="ListParagraph"/>
        <w:widowControl w:val="0"/>
        <w:numPr>
          <w:ilvl w:val="0"/>
          <w:numId w:val="160"/>
        </w:numPr>
        <w:spacing w:after="0"/>
        <w:ind w:left="0" w:firstLine="0"/>
        <w:rPr>
          <w:rFonts w:ascii="Times New Roman" w:hAnsi="Times New Roman"/>
          <w:sz w:val="24"/>
        </w:rPr>
      </w:pPr>
      <w:r w:rsidRPr="003E4640">
        <w:rPr>
          <w:rFonts w:ascii="Times New Roman" w:hAnsi="Times New Roman"/>
          <w:sz w:val="24"/>
        </w:rPr>
        <w:t>Foto tranzistorius;</w:t>
      </w:r>
    </w:p>
    <w:p w14:paraId="2833488F" w14:textId="77777777" w:rsidR="004B2B05" w:rsidRPr="003E4640" w:rsidRDefault="004B2B05" w:rsidP="004B2B05">
      <w:pPr>
        <w:pStyle w:val="ListParagraph"/>
        <w:widowControl w:val="0"/>
        <w:numPr>
          <w:ilvl w:val="0"/>
          <w:numId w:val="160"/>
        </w:numPr>
        <w:spacing w:after="0"/>
        <w:ind w:left="0" w:firstLine="0"/>
        <w:rPr>
          <w:rFonts w:ascii="Times New Roman" w:hAnsi="Times New Roman"/>
          <w:sz w:val="24"/>
        </w:rPr>
      </w:pPr>
      <w:r w:rsidRPr="003E4640">
        <w:rPr>
          <w:rFonts w:ascii="Times New Roman" w:hAnsi="Times New Roman"/>
          <w:sz w:val="24"/>
        </w:rPr>
        <w:t>transformatorius;</w:t>
      </w:r>
    </w:p>
    <w:p w14:paraId="52734D65" w14:textId="77777777" w:rsidR="004B2B05" w:rsidRPr="003E4640" w:rsidRDefault="004B2B05" w:rsidP="004B2B05">
      <w:pPr>
        <w:pStyle w:val="ListParagraph"/>
        <w:widowControl w:val="0"/>
        <w:numPr>
          <w:ilvl w:val="0"/>
          <w:numId w:val="160"/>
        </w:numPr>
        <w:spacing w:after="0"/>
        <w:ind w:left="0" w:firstLine="0"/>
        <w:rPr>
          <w:rFonts w:ascii="Times New Roman" w:hAnsi="Times New Roman"/>
          <w:sz w:val="24"/>
        </w:rPr>
      </w:pPr>
      <w:r w:rsidRPr="003E4640">
        <w:rPr>
          <w:rFonts w:ascii="Times New Roman" w:hAnsi="Times New Roman"/>
          <w:sz w:val="24"/>
        </w:rPr>
        <w:t>galvaninis elementas.</w:t>
      </w:r>
    </w:p>
    <w:p w14:paraId="3CEC32A0"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p>
    <w:p w14:paraId="291F1D47" w14:textId="77777777" w:rsidR="00BF56C4" w:rsidRPr="003E4640" w:rsidRDefault="00BF56C4" w:rsidP="00BF56C4">
      <w:pPr>
        <w:widowControl w:val="0"/>
        <w:autoSpaceDE w:val="0"/>
        <w:autoSpaceDN w:val="0"/>
        <w:adjustRightInd w:val="0"/>
        <w:spacing w:after="0"/>
        <w:rPr>
          <w:rFonts w:ascii="Times New Roman" w:hAnsi="Times New Roman"/>
          <w:i/>
          <w:sz w:val="24"/>
          <w:szCs w:val="24"/>
        </w:rPr>
      </w:pPr>
      <w:r w:rsidRPr="003E4640">
        <w:rPr>
          <w:rFonts w:ascii="Times New Roman" w:eastAsiaTheme="minorHAnsi" w:hAnsi="Times New Roman"/>
          <w:i/>
          <w:color w:val="000000"/>
          <w:sz w:val="24"/>
          <w:szCs w:val="24"/>
          <w:lang w:val="en-US"/>
        </w:rPr>
        <w:t>54</w:t>
      </w:r>
      <w:r w:rsidRPr="003E4640">
        <w:rPr>
          <w:rFonts w:ascii="Times New Roman" w:eastAsiaTheme="minorHAnsi" w:hAnsi="Times New Roman"/>
          <w:color w:val="000000"/>
          <w:sz w:val="24"/>
          <w:szCs w:val="24"/>
          <w:lang w:val="en-US"/>
        </w:rPr>
        <w:t xml:space="preserve"> </w:t>
      </w:r>
      <w:r w:rsidRPr="003E4640">
        <w:rPr>
          <w:rFonts w:ascii="Times New Roman" w:hAnsi="Times New Roman"/>
          <w:i/>
          <w:sz w:val="24"/>
          <w:szCs w:val="24"/>
        </w:rPr>
        <w:t>užduotis.</w:t>
      </w:r>
      <w:r w:rsidRPr="003E4640">
        <w:rPr>
          <w:rFonts w:ascii="Times New Roman" w:hAnsi="Times New Roman"/>
          <w:i/>
          <w:sz w:val="24"/>
          <w:szCs w:val="24"/>
          <w:lang w:val="en-US"/>
        </w:rPr>
        <w:t xml:space="preserve"> </w:t>
      </w:r>
      <w:r w:rsidRPr="003E4640">
        <w:rPr>
          <w:rFonts w:ascii="Times New Roman" w:hAnsi="Times New Roman"/>
          <w:sz w:val="24"/>
          <w:szCs w:val="24"/>
          <w:lang w:val="en-US"/>
        </w:rPr>
        <w:t>APIBŪDINKITE MAGNETINIO PALEIDIKLIO KONSTRUKCIJ</w:t>
      </w:r>
      <w:r w:rsidRPr="003E4640">
        <w:rPr>
          <w:rFonts w:ascii="Times New Roman" w:hAnsi="Times New Roman"/>
          <w:sz w:val="24"/>
          <w:szCs w:val="24"/>
        </w:rPr>
        <w:t>Ą IR SUDEDAMĄSIAS DALIS.</w:t>
      </w:r>
    </w:p>
    <w:p w14:paraId="4C5EE7B6" w14:textId="36FF69D9" w:rsidR="007647E9" w:rsidRPr="003E4640" w:rsidRDefault="00BF56C4" w:rsidP="00BF56C4">
      <w:pPr>
        <w:widowControl w:val="0"/>
        <w:autoSpaceDE w:val="0"/>
        <w:autoSpaceDN w:val="0"/>
        <w:adjustRightInd w:val="0"/>
        <w:spacing w:after="0"/>
        <w:jc w:val="center"/>
        <w:rPr>
          <w:rFonts w:ascii="Times New Roman" w:eastAsiaTheme="minorHAnsi" w:hAnsi="Times New Roman"/>
          <w:color w:val="000000"/>
          <w:sz w:val="24"/>
          <w:szCs w:val="24"/>
          <w:lang w:val="en-US"/>
        </w:rPr>
      </w:pPr>
      <w:r w:rsidRPr="003E4640">
        <w:rPr>
          <w:rFonts w:ascii="Times New Roman" w:hAnsi="Times New Roman"/>
          <w:noProof/>
          <w:sz w:val="24"/>
          <w:lang w:eastAsia="lt-LT"/>
        </w:rPr>
        <w:drawing>
          <wp:inline distT="0" distB="0" distL="0" distR="0" wp14:anchorId="7F8C798D" wp14:editId="4B7F7401">
            <wp:extent cx="1431069" cy="1431069"/>
            <wp:effectExtent l="0" t="0" r="0" b="0"/>
            <wp:docPr id="67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5460" cy="1435460"/>
                    </a:xfrm>
                    <a:prstGeom prst="rect">
                      <a:avLst/>
                    </a:prstGeom>
                    <a:noFill/>
                    <a:ln>
                      <a:noFill/>
                    </a:ln>
                  </pic:spPr>
                </pic:pic>
              </a:graphicData>
            </a:graphic>
          </wp:inline>
        </w:drawing>
      </w:r>
    </w:p>
    <w:p w14:paraId="6FEC04CF" w14:textId="7A530F5D" w:rsidR="007647E9" w:rsidRPr="003E4640" w:rsidRDefault="00BF56C4" w:rsidP="00BF56C4">
      <w:pPr>
        <w:widowControl w:val="0"/>
        <w:autoSpaceDE w:val="0"/>
        <w:autoSpaceDN w:val="0"/>
        <w:adjustRightInd w:val="0"/>
        <w:spacing w:after="0"/>
        <w:jc w:val="center"/>
        <w:rPr>
          <w:rFonts w:ascii="Times New Roman" w:eastAsiaTheme="minorHAnsi" w:hAnsi="Times New Roman"/>
          <w:color w:val="000000"/>
          <w:sz w:val="24"/>
          <w:szCs w:val="24"/>
          <w:lang w:val="en-US"/>
        </w:rPr>
      </w:pPr>
      <w:r w:rsidRPr="003E4640">
        <w:rPr>
          <w:rFonts w:ascii="Times New Roman" w:hAnsi="Times New Roman"/>
          <w:i/>
          <w:sz w:val="18"/>
          <w:szCs w:val="18"/>
        </w:rPr>
        <w:t>Šaltinis:</w:t>
      </w:r>
      <w:r w:rsidRPr="003E4640">
        <w:rPr>
          <w:rFonts w:ascii="Times New Roman" w:hAnsi="Times New Roman"/>
          <w:sz w:val="18"/>
          <w:szCs w:val="18"/>
        </w:rPr>
        <w:t xml:space="preserve"> </w:t>
      </w:r>
      <w:proofErr w:type="spellStart"/>
      <w:r w:rsidRPr="003E4640">
        <w:rPr>
          <w:rFonts w:ascii="Times New Roman" w:hAnsi="Times New Roman"/>
          <w:sz w:val="18"/>
          <w:szCs w:val="18"/>
        </w:rPr>
        <w:t>Vartanovas</w:t>
      </w:r>
      <w:proofErr w:type="spellEnd"/>
      <w:r w:rsidRPr="003E4640">
        <w:rPr>
          <w:rFonts w:ascii="Times New Roman" w:hAnsi="Times New Roman"/>
          <w:sz w:val="18"/>
          <w:szCs w:val="18"/>
        </w:rPr>
        <w:t xml:space="preserve"> G., </w:t>
      </w:r>
      <w:proofErr w:type="spellStart"/>
      <w:r w:rsidRPr="003E4640">
        <w:rPr>
          <w:rFonts w:ascii="Times New Roman" w:hAnsi="Times New Roman"/>
          <w:sz w:val="18"/>
          <w:szCs w:val="18"/>
        </w:rPr>
        <w:t>Verneris</w:t>
      </w:r>
      <w:proofErr w:type="spellEnd"/>
      <w:r w:rsidRPr="003E4640">
        <w:rPr>
          <w:rFonts w:ascii="Times New Roman" w:hAnsi="Times New Roman"/>
          <w:sz w:val="18"/>
          <w:szCs w:val="18"/>
        </w:rPr>
        <w:t xml:space="preserve"> V. (1980). </w:t>
      </w:r>
      <w:r w:rsidRPr="003E4640">
        <w:rPr>
          <w:rFonts w:ascii="Times New Roman" w:hAnsi="Times New Roman"/>
          <w:i/>
          <w:sz w:val="18"/>
          <w:szCs w:val="18"/>
        </w:rPr>
        <w:t>Elektromonteris remontininkas:</w:t>
      </w:r>
      <w:r w:rsidRPr="003E4640">
        <w:rPr>
          <w:rFonts w:ascii="Times New Roman" w:hAnsi="Times New Roman"/>
          <w:sz w:val="18"/>
          <w:szCs w:val="18"/>
        </w:rPr>
        <w:t xml:space="preserve"> Vilnius: Mokslas.</w:t>
      </w:r>
    </w:p>
    <w:tbl>
      <w:tblPr>
        <w:tblStyle w:val="TableGrid"/>
        <w:tblW w:w="5528" w:type="dxa"/>
        <w:tblLook w:val="04A0" w:firstRow="1" w:lastRow="0" w:firstColumn="1" w:lastColumn="0" w:noHBand="0" w:noVBand="1"/>
      </w:tblPr>
      <w:tblGrid>
        <w:gridCol w:w="2670"/>
        <w:gridCol w:w="2858"/>
      </w:tblGrid>
      <w:tr w:rsidR="00BF56C4" w:rsidRPr="003E4640" w14:paraId="7CC5D627" w14:textId="77777777" w:rsidTr="00BF56C4">
        <w:trPr>
          <w:trHeight w:val="57"/>
        </w:trPr>
        <w:tc>
          <w:tcPr>
            <w:tcW w:w="5528" w:type="dxa"/>
            <w:gridSpan w:val="2"/>
          </w:tcPr>
          <w:p w14:paraId="6ACAAFC4" w14:textId="77777777" w:rsidR="00BF56C4" w:rsidRPr="003E4640" w:rsidRDefault="00BF56C4" w:rsidP="00BF56C4">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Magnetinio paleidiklio</w:t>
            </w:r>
          </w:p>
        </w:tc>
      </w:tr>
      <w:tr w:rsidR="00BF56C4" w:rsidRPr="003E4640" w14:paraId="1851CED8" w14:textId="77777777" w:rsidTr="00BF56C4">
        <w:trPr>
          <w:trHeight w:val="57"/>
        </w:trPr>
        <w:tc>
          <w:tcPr>
            <w:tcW w:w="2670" w:type="dxa"/>
          </w:tcPr>
          <w:p w14:paraId="4CB5A25C" w14:textId="77777777" w:rsidR="00BF56C4" w:rsidRPr="003E4640" w:rsidRDefault="00BF56C4" w:rsidP="00BF56C4">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Konstrukcija</w:t>
            </w:r>
          </w:p>
        </w:tc>
        <w:tc>
          <w:tcPr>
            <w:tcW w:w="2858" w:type="dxa"/>
          </w:tcPr>
          <w:p w14:paraId="6F227790" w14:textId="77777777" w:rsidR="00BF56C4" w:rsidRPr="003E4640" w:rsidRDefault="00BF56C4" w:rsidP="00BF56C4">
            <w:pPr>
              <w:widowControl w:val="0"/>
              <w:autoSpaceDE w:val="0"/>
              <w:autoSpaceDN w:val="0"/>
              <w:adjustRightInd w:val="0"/>
              <w:spacing w:after="0"/>
              <w:jc w:val="center"/>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t>Sudėtinės dalys</w:t>
            </w:r>
          </w:p>
        </w:tc>
      </w:tr>
      <w:tr w:rsidR="00BF56C4" w:rsidRPr="003E4640" w14:paraId="328F6B23" w14:textId="77777777" w:rsidTr="00BF56C4">
        <w:trPr>
          <w:trHeight w:val="57"/>
        </w:trPr>
        <w:tc>
          <w:tcPr>
            <w:tcW w:w="2670" w:type="dxa"/>
          </w:tcPr>
          <w:p w14:paraId="1578EDF1"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5B4CF63D"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4111508F" w14:textId="77777777" w:rsidTr="00BF56C4">
        <w:trPr>
          <w:trHeight w:val="57"/>
        </w:trPr>
        <w:tc>
          <w:tcPr>
            <w:tcW w:w="2670" w:type="dxa"/>
          </w:tcPr>
          <w:p w14:paraId="430DE38C"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06DF56CB"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00F2A373" w14:textId="77777777" w:rsidTr="00BF56C4">
        <w:trPr>
          <w:trHeight w:val="57"/>
        </w:trPr>
        <w:tc>
          <w:tcPr>
            <w:tcW w:w="2670" w:type="dxa"/>
          </w:tcPr>
          <w:p w14:paraId="504C5B3C"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1C54EC1C"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3C2DA453" w14:textId="77777777" w:rsidTr="00BF56C4">
        <w:trPr>
          <w:trHeight w:val="57"/>
        </w:trPr>
        <w:tc>
          <w:tcPr>
            <w:tcW w:w="2670" w:type="dxa"/>
          </w:tcPr>
          <w:p w14:paraId="77752BDF"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6520F396"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33404498" w14:textId="77777777" w:rsidTr="00BF56C4">
        <w:trPr>
          <w:trHeight w:val="57"/>
        </w:trPr>
        <w:tc>
          <w:tcPr>
            <w:tcW w:w="2670" w:type="dxa"/>
          </w:tcPr>
          <w:p w14:paraId="3E05CE08"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7FBDE67D"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3B5F5615" w14:textId="77777777" w:rsidTr="00BF56C4">
        <w:trPr>
          <w:trHeight w:val="57"/>
        </w:trPr>
        <w:tc>
          <w:tcPr>
            <w:tcW w:w="2670" w:type="dxa"/>
          </w:tcPr>
          <w:p w14:paraId="4394465F"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2A5C8B78"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0D0C7E3B" w14:textId="77777777" w:rsidTr="00BF56C4">
        <w:trPr>
          <w:trHeight w:val="57"/>
        </w:trPr>
        <w:tc>
          <w:tcPr>
            <w:tcW w:w="2670" w:type="dxa"/>
          </w:tcPr>
          <w:p w14:paraId="53763526"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78E1E49E"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r w:rsidR="00BF56C4" w:rsidRPr="003E4640" w14:paraId="2EBCCE44" w14:textId="77777777" w:rsidTr="00BF56C4">
        <w:trPr>
          <w:trHeight w:val="57"/>
        </w:trPr>
        <w:tc>
          <w:tcPr>
            <w:tcW w:w="2670" w:type="dxa"/>
          </w:tcPr>
          <w:p w14:paraId="33536896"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c>
          <w:tcPr>
            <w:tcW w:w="2858" w:type="dxa"/>
          </w:tcPr>
          <w:p w14:paraId="21E02374" w14:textId="77777777" w:rsidR="00BF56C4" w:rsidRPr="003E4640" w:rsidRDefault="00BF56C4" w:rsidP="00BF56C4">
            <w:pPr>
              <w:widowControl w:val="0"/>
              <w:autoSpaceDE w:val="0"/>
              <w:autoSpaceDN w:val="0"/>
              <w:adjustRightInd w:val="0"/>
              <w:spacing w:after="0"/>
              <w:rPr>
                <w:rFonts w:ascii="Times New Roman" w:eastAsiaTheme="minorHAnsi" w:hAnsi="Times New Roman"/>
                <w:b/>
                <w:color w:val="000000"/>
                <w:sz w:val="24"/>
                <w:szCs w:val="24"/>
              </w:rPr>
            </w:pPr>
          </w:p>
        </w:tc>
      </w:tr>
    </w:tbl>
    <w:p w14:paraId="4C817548"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p>
    <w:p w14:paraId="6829EDC8" w14:textId="77777777" w:rsidR="00BF56C4" w:rsidRPr="003E4640" w:rsidRDefault="00BF56C4" w:rsidP="00BF56C4">
      <w:pPr>
        <w:widowControl w:val="0"/>
        <w:autoSpaceDE w:val="0"/>
        <w:autoSpaceDN w:val="0"/>
        <w:adjustRightInd w:val="0"/>
        <w:spacing w:after="0"/>
        <w:rPr>
          <w:rFonts w:ascii="Times New Roman" w:eastAsiaTheme="minorHAnsi" w:hAnsi="Times New Roman"/>
          <w:color w:val="000000"/>
          <w:sz w:val="24"/>
          <w:szCs w:val="24"/>
          <w:lang w:val="en-US"/>
        </w:rPr>
      </w:pPr>
      <w:r w:rsidRPr="003E4640">
        <w:rPr>
          <w:rFonts w:ascii="Times New Roman" w:eastAsiaTheme="minorHAnsi" w:hAnsi="Times New Roman"/>
          <w:color w:val="000000"/>
          <w:sz w:val="24"/>
          <w:szCs w:val="24"/>
          <w:lang w:val="en-US"/>
        </w:rPr>
        <w:t xml:space="preserve">55 </w:t>
      </w: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2B93F59D"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Kokie fiziniai reiškiniai padeda kontaktiniam jungikliui atjungti srovę?</w:t>
      </w:r>
    </w:p>
    <w:p w14:paraId="66424759"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 xml:space="preserve">Kas yra </w:t>
      </w:r>
      <w:proofErr w:type="spellStart"/>
      <w:r w:rsidRPr="003E4640">
        <w:rPr>
          <w:rFonts w:ascii="Times New Roman" w:hAnsi="Times New Roman"/>
          <w:sz w:val="24"/>
        </w:rPr>
        <w:t>kontaktorius</w:t>
      </w:r>
      <w:proofErr w:type="spellEnd"/>
      <w:r w:rsidRPr="003E4640">
        <w:rPr>
          <w:rFonts w:ascii="Times New Roman" w:hAnsi="Times New Roman"/>
          <w:sz w:val="24"/>
        </w:rPr>
        <w:t xml:space="preserve"> ir kur jis daugiausiai naudojamas?</w:t>
      </w:r>
    </w:p>
    <w:p w14:paraId="17B80DD5"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 xml:space="preserve">Kas atsitinka </w:t>
      </w:r>
      <w:proofErr w:type="spellStart"/>
      <w:r w:rsidRPr="003E4640">
        <w:rPr>
          <w:rFonts w:ascii="Times New Roman" w:hAnsi="Times New Roman"/>
          <w:sz w:val="24"/>
        </w:rPr>
        <w:t>kontaktoriui</w:t>
      </w:r>
      <w:proofErr w:type="spellEnd"/>
      <w:r w:rsidRPr="003E4640">
        <w:rPr>
          <w:rFonts w:ascii="Times New Roman" w:hAnsi="Times New Roman"/>
          <w:sz w:val="24"/>
        </w:rPr>
        <w:t>, kai trumpam dingsta įtampa?</w:t>
      </w:r>
    </w:p>
    <w:p w14:paraId="0AF75875"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Kuo skiriasi relės ir paleidikliai?</w:t>
      </w:r>
    </w:p>
    <w:p w14:paraId="4E093D32"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 xml:space="preserve">Kaip veikia </w:t>
      </w:r>
      <w:proofErr w:type="spellStart"/>
      <w:r w:rsidRPr="003E4640">
        <w:rPr>
          <w:rFonts w:ascii="Times New Roman" w:hAnsi="Times New Roman"/>
          <w:sz w:val="24"/>
        </w:rPr>
        <w:t>termobimetalinė</w:t>
      </w:r>
      <w:proofErr w:type="spellEnd"/>
      <w:r w:rsidRPr="003E4640">
        <w:rPr>
          <w:rFonts w:ascii="Times New Roman" w:hAnsi="Times New Roman"/>
          <w:sz w:val="24"/>
        </w:rPr>
        <w:t xml:space="preserve"> relė su greitai prisotinamais srovės transformatoriais?</w:t>
      </w:r>
    </w:p>
    <w:p w14:paraId="537D85F3"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Kaip veikia viršsvorio elektroninės relės?</w:t>
      </w:r>
    </w:p>
    <w:p w14:paraId="11888C81"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 xml:space="preserve">Kokiuose objektuose tinka </w:t>
      </w:r>
      <w:proofErr w:type="spellStart"/>
      <w:r w:rsidRPr="003E4640">
        <w:rPr>
          <w:rFonts w:ascii="Times New Roman" w:hAnsi="Times New Roman"/>
          <w:sz w:val="24"/>
        </w:rPr>
        <w:t>aliuminės</w:t>
      </w:r>
      <w:proofErr w:type="spellEnd"/>
      <w:r w:rsidRPr="003E4640">
        <w:rPr>
          <w:rFonts w:ascii="Times New Roman" w:hAnsi="Times New Roman"/>
          <w:sz w:val="24"/>
        </w:rPr>
        <w:t xml:space="preserve"> juostos (šynos)?</w:t>
      </w:r>
    </w:p>
    <w:p w14:paraId="3E82E071"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Kuo skiriasi magistralinės ir skirstymo juostos (šynos)?</w:t>
      </w:r>
    </w:p>
    <w:p w14:paraId="3DE93601"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lastRenderedPageBreak/>
        <w:t>Kuo grindžiama skirstomųjų dėžučių modulinė sistema?</w:t>
      </w:r>
    </w:p>
    <w:p w14:paraId="36C98DDE"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Kokių galimybių teikia skirtingi transformatorių įtampos reguliavimo prietaisai?</w:t>
      </w:r>
    </w:p>
    <w:p w14:paraId="6D545EC1"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Kodėl siekiama, kad apsauga veiktų tinkamai?</w:t>
      </w:r>
    </w:p>
    <w:p w14:paraId="58C3FB89" w14:textId="77777777" w:rsidR="00BF56C4" w:rsidRPr="003E4640" w:rsidRDefault="00BF56C4" w:rsidP="00BF56C4">
      <w:pPr>
        <w:pStyle w:val="ListParagraph"/>
        <w:widowControl w:val="0"/>
        <w:numPr>
          <w:ilvl w:val="6"/>
          <w:numId w:val="146"/>
        </w:numPr>
        <w:spacing w:after="0"/>
        <w:ind w:left="0" w:firstLine="0"/>
        <w:rPr>
          <w:rFonts w:ascii="Times New Roman" w:hAnsi="Times New Roman"/>
          <w:sz w:val="24"/>
        </w:rPr>
      </w:pPr>
      <w:r w:rsidRPr="003E4640">
        <w:rPr>
          <w:rFonts w:ascii="Times New Roman" w:hAnsi="Times New Roman"/>
          <w:sz w:val="24"/>
        </w:rPr>
        <w:t xml:space="preserve">Kam reikalingas kondensatorių iškrovimo </w:t>
      </w:r>
      <w:proofErr w:type="spellStart"/>
      <w:r w:rsidRPr="003E4640">
        <w:rPr>
          <w:rFonts w:ascii="Times New Roman" w:hAnsi="Times New Roman"/>
          <w:sz w:val="24"/>
        </w:rPr>
        <w:t>rezistorius</w:t>
      </w:r>
      <w:proofErr w:type="spellEnd"/>
      <w:r w:rsidRPr="003E4640">
        <w:rPr>
          <w:rFonts w:ascii="Times New Roman" w:hAnsi="Times New Roman"/>
          <w:sz w:val="24"/>
        </w:rPr>
        <w:t>?</w:t>
      </w:r>
    </w:p>
    <w:p w14:paraId="1D7D1D35"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p>
    <w:p w14:paraId="0E20EB93" w14:textId="77777777" w:rsidR="00BF56C4" w:rsidRPr="003E4640" w:rsidRDefault="00BF56C4" w:rsidP="00BF56C4">
      <w:pPr>
        <w:widowControl w:val="0"/>
        <w:spacing w:after="0"/>
        <w:rPr>
          <w:rFonts w:ascii="Times New Roman" w:hAnsi="Times New Roman"/>
          <w:sz w:val="24"/>
          <w:szCs w:val="24"/>
        </w:rPr>
      </w:pPr>
      <w:r w:rsidRPr="003E4640">
        <w:rPr>
          <w:rFonts w:ascii="Times New Roman" w:eastAsiaTheme="minorHAnsi" w:hAnsi="Times New Roman"/>
          <w:color w:val="000000"/>
          <w:sz w:val="24"/>
          <w:szCs w:val="24"/>
        </w:rPr>
        <w:t xml:space="preserve">56 </w:t>
      </w:r>
      <w:r w:rsidRPr="003E4640">
        <w:rPr>
          <w:rFonts w:ascii="Times New Roman" w:hAnsi="Times New Roman"/>
          <w:i/>
          <w:sz w:val="24"/>
        </w:rPr>
        <w:t xml:space="preserve">užduotis. </w:t>
      </w:r>
      <w:r w:rsidRPr="003E4640">
        <w:rPr>
          <w:rFonts w:ascii="Times New Roman" w:hAnsi="Times New Roman"/>
          <w:sz w:val="24"/>
          <w:szCs w:val="24"/>
        </w:rPr>
        <w:t>ATSAKYKITE Į KLAUSIMUS.</w:t>
      </w:r>
    </w:p>
    <w:p w14:paraId="1FFA2FFC" w14:textId="77777777" w:rsidR="00BF56C4" w:rsidRPr="003E4640" w:rsidRDefault="00BF56C4" w:rsidP="00BF56C4">
      <w:pPr>
        <w:pStyle w:val="ListParagraph"/>
        <w:widowControl w:val="0"/>
        <w:numPr>
          <w:ilvl w:val="6"/>
          <w:numId w:val="180"/>
        </w:numPr>
        <w:spacing w:after="0"/>
        <w:ind w:left="0" w:firstLine="0"/>
        <w:rPr>
          <w:rFonts w:ascii="Times New Roman" w:hAnsi="Times New Roman"/>
          <w:i/>
          <w:sz w:val="24"/>
        </w:rPr>
      </w:pPr>
      <w:r w:rsidRPr="003E4640">
        <w:rPr>
          <w:rFonts w:ascii="Times New Roman" w:hAnsi="Times New Roman"/>
          <w:sz w:val="24"/>
        </w:rPr>
        <w:t>Kokia asinchroninio variklio konstrukcija?</w:t>
      </w:r>
    </w:p>
    <w:p w14:paraId="5C0F9842"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Paaiškinkite asinchroninio variklio veikimo principą.</w:t>
      </w:r>
    </w:p>
    <w:p w14:paraId="5D510147"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Ką vadiname slydimu ir kaip jis priklauso nuo variklio apkrovimo?</w:t>
      </w:r>
    </w:p>
    <w:p w14:paraId="07AAF0D1"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Nuo ko priklauso asinchroninio variklio sukimo momentas?</w:t>
      </w:r>
    </w:p>
    <w:p w14:paraId="43E5243E"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Kaip galima pakeisti asinchroninio variklio sukimosi kryptį?</w:t>
      </w:r>
    </w:p>
    <w:p w14:paraId="48AC3FB5"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Kaip paleidžiami asinchroniniai varikliai?</w:t>
      </w:r>
    </w:p>
    <w:p w14:paraId="1314CCC9"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Kaip reguliuojamas asinchroninio variklio sukimosi greitis?</w:t>
      </w:r>
    </w:p>
    <w:p w14:paraId="2001002E"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Paaiškinkite asinchroninio variklio darbo charakteristikas.</w:t>
      </w:r>
    </w:p>
    <w:p w14:paraId="6170B149"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Kokiu principu dirba sinchroninis generatorius?</w:t>
      </w:r>
    </w:p>
    <w:p w14:paraId="3B4E2FC9" w14:textId="77777777" w:rsidR="00BF56C4" w:rsidRPr="003E4640" w:rsidRDefault="00BF56C4" w:rsidP="00BF56C4">
      <w:pPr>
        <w:pStyle w:val="ListParagraph"/>
        <w:widowControl w:val="0"/>
        <w:numPr>
          <w:ilvl w:val="0"/>
          <w:numId w:val="180"/>
        </w:numPr>
        <w:spacing w:after="0"/>
        <w:ind w:left="0" w:firstLine="0"/>
        <w:rPr>
          <w:rFonts w:ascii="Times New Roman" w:hAnsi="Times New Roman"/>
          <w:sz w:val="24"/>
        </w:rPr>
      </w:pPr>
      <w:r w:rsidRPr="003E4640">
        <w:rPr>
          <w:rFonts w:ascii="Times New Roman" w:hAnsi="Times New Roman"/>
          <w:sz w:val="24"/>
        </w:rPr>
        <w:t>Kokiu principu veikia sinchroninis variklis?</w:t>
      </w:r>
    </w:p>
    <w:p w14:paraId="63D629C2" w14:textId="77777777" w:rsidR="007647E9" w:rsidRPr="003E4640" w:rsidRDefault="007647E9" w:rsidP="004B2B05">
      <w:pPr>
        <w:widowControl w:val="0"/>
        <w:autoSpaceDE w:val="0"/>
        <w:autoSpaceDN w:val="0"/>
        <w:adjustRightInd w:val="0"/>
        <w:spacing w:after="0"/>
        <w:rPr>
          <w:rFonts w:ascii="Times New Roman" w:eastAsiaTheme="minorHAnsi" w:hAnsi="Times New Roman"/>
          <w:color w:val="000000"/>
          <w:sz w:val="24"/>
          <w:szCs w:val="24"/>
          <w:lang w:val="en-US"/>
        </w:rPr>
      </w:pPr>
    </w:p>
    <w:p w14:paraId="59022289" w14:textId="505D6CB3" w:rsidR="008A0B8E" w:rsidRPr="003E4640" w:rsidRDefault="008A0B8E" w:rsidP="004B2B05">
      <w:pPr>
        <w:widowControl w:val="0"/>
        <w:spacing w:after="0"/>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br w:type="page"/>
      </w:r>
    </w:p>
    <w:p w14:paraId="0E522FD3" w14:textId="77777777" w:rsidR="00BF56C4" w:rsidRPr="003E4640" w:rsidRDefault="00BF56C4" w:rsidP="00BF56C4">
      <w:pPr>
        <w:widowControl w:val="0"/>
        <w:autoSpaceDE w:val="0"/>
        <w:autoSpaceDN w:val="0"/>
        <w:adjustRightInd w:val="0"/>
        <w:spacing w:after="0"/>
        <w:jc w:val="center"/>
        <w:rPr>
          <w:rFonts w:ascii="Times New Roman" w:eastAsiaTheme="minorHAnsi" w:hAnsi="Times New Roman"/>
          <w:b/>
          <w:color w:val="000000"/>
          <w:sz w:val="28"/>
          <w:szCs w:val="28"/>
        </w:rPr>
      </w:pPr>
      <w:r w:rsidRPr="003E4640">
        <w:rPr>
          <w:rFonts w:ascii="Times New Roman" w:eastAsiaTheme="minorHAnsi" w:hAnsi="Times New Roman"/>
          <w:b/>
          <w:color w:val="000000"/>
          <w:sz w:val="28"/>
          <w:szCs w:val="28"/>
        </w:rPr>
        <w:lastRenderedPageBreak/>
        <w:t xml:space="preserve">Modulis „Laivo valdymo kontrolė ir </w:t>
      </w:r>
      <w:proofErr w:type="spellStart"/>
      <w:r w:rsidRPr="003E4640">
        <w:rPr>
          <w:rFonts w:ascii="Times New Roman" w:eastAsiaTheme="minorHAnsi" w:hAnsi="Times New Roman"/>
          <w:b/>
          <w:color w:val="000000"/>
          <w:sz w:val="28"/>
          <w:szCs w:val="28"/>
        </w:rPr>
        <w:t>žmoniu</w:t>
      </w:r>
      <w:proofErr w:type="spellEnd"/>
      <w:r w:rsidRPr="003E4640">
        <w:rPr>
          <w:rFonts w:ascii="Times New Roman" w:eastAsiaTheme="minorHAnsi" w:hAnsi="Times New Roman"/>
          <w:b/>
          <w:color w:val="000000"/>
          <w:sz w:val="28"/>
          <w:szCs w:val="28"/>
        </w:rPr>
        <w:t>̨ saugumo laive užtikrinimas“</w:t>
      </w:r>
    </w:p>
    <w:p w14:paraId="56E2290A" w14:textId="77777777" w:rsidR="00BF56C4" w:rsidRPr="003E4640" w:rsidRDefault="00BF56C4" w:rsidP="00BF56C4">
      <w:pPr>
        <w:widowControl w:val="0"/>
        <w:autoSpaceDE w:val="0"/>
        <w:autoSpaceDN w:val="0"/>
        <w:adjustRightInd w:val="0"/>
        <w:spacing w:after="0"/>
        <w:rPr>
          <w:rFonts w:ascii="Times New Roman" w:eastAsiaTheme="minorHAnsi" w:hAnsi="Times New Roman"/>
          <w:color w:val="000000"/>
          <w:sz w:val="24"/>
          <w:szCs w:val="24"/>
          <w:lang w:val="en-US"/>
        </w:rPr>
      </w:pPr>
    </w:p>
    <w:p w14:paraId="3BF6B1D3" w14:textId="77777777" w:rsidR="00BF56C4" w:rsidRPr="003E4640" w:rsidRDefault="00BF56C4" w:rsidP="00BF56C4">
      <w:pPr>
        <w:widowControl w:val="0"/>
        <w:spacing w:after="0"/>
        <w:rPr>
          <w:rFonts w:ascii="Times New Roman" w:hAnsi="Times New Roman"/>
          <w:sz w:val="24"/>
          <w:szCs w:val="24"/>
        </w:rPr>
      </w:pPr>
      <w:r w:rsidRPr="003E4640">
        <w:rPr>
          <w:rFonts w:ascii="Times New Roman" w:hAnsi="Times New Roman"/>
          <w:i/>
          <w:sz w:val="24"/>
          <w:szCs w:val="24"/>
          <w:lang w:val="en-US"/>
        </w:rPr>
        <w:t>1</w:t>
      </w:r>
      <w:r w:rsidRPr="003E4640">
        <w:rPr>
          <w:rFonts w:ascii="Times New Roman" w:hAnsi="Times New Roman"/>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0210B191"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Kaip įrengta paprasta strėlė lengviems kroviniams krauti?</w:t>
      </w:r>
    </w:p>
    <w:p w14:paraId="5578A6D8"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Kokią maksimalią krovos galią turi lengvos strėlės?</w:t>
      </w:r>
    </w:p>
    <w:p w14:paraId="10A59BE5"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Kaip vadinamas vienos krovinių partijos atskyrimas nuo kitos?</w:t>
      </w:r>
    </w:p>
    <w:p w14:paraId="3C5A4821"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 xml:space="preserve">Kokiu minimaliu aukščiu turi būti perkeliamas krovinys virš krovos liuko </w:t>
      </w:r>
      <w:proofErr w:type="spellStart"/>
      <w:r w:rsidRPr="003E4640">
        <w:rPr>
          <w:rFonts w:ascii="Times New Roman" w:hAnsi="Times New Roman"/>
          <w:sz w:val="24"/>
          <w:szCs w:val="24"/>
        </w:rPr>
        <w:t>komingso</w:t>
      </w:r>
      <w:proofErr w:type="spellEnd"/>
      <w:r w:rsidRPr="003E4640">
        <w:rPr>
          <w:rFonts w:ascii="Times New Roman" w:hAnsi="Times New Roman"/>
          <w:sz w:val="24"/>
          <w:szCs w:val="24"/>
        </w:rPr>
        <w:t>?</w:t>
      </w:r>
    </w:p>
    <w:p w14:paraId="6E8DECB5"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 xml:space="preserve">Kada </w:t>
      </w:r>
      <w:proofErr w:type="spellStart"/>
      <w:r w:rsidRPr="003E4640">
        <w:rPr>
          <w:rFonts w:ascii="Times New Roman" w:hAnsi="Times New Roman"/>
          <w:sz w:val="24"/>
          <w:szCs w:val="24"/>
        </w:rPr>
        <w:t>gervininkas</w:t>
      </w:r>
      <w:proofErr w:type="spellEnd"/>
      <w:r w:rsidRPr="003E4640">
        <w:rPr>
          <w:rFonts w:ascii="Times New Roman" w:hAnsi="Times New Roman"/>
          <w:sz w:val="24"/>
          <w:szCs w:val="24"/>
        </w:rPr>
        <w:t xml:space="preserve"> privalo patikrinti stabdžius?</w:t>
      </w:r>
    </w:p>
    <w:p w14:paraId="55BEC9F9"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Kas vadovauja žmonių perkėlimui iš laivo į laivą?</w:t>
      </w:r>
    </w:p>
    <w:p w14:paraId="135736CB" w14:textId="77777777" w:rsidR="00BF56C4" w:rsidRPr="003E4640" w:rsidRDefault="00BF56C4" w:rsidP="00BF56C4">
      <w:pPr>
        <w:widowControl w:val="0"/>
        <w:numPr>
          <w:ilvl w:val="1"/>
          <w:numId w:val="144"/>
        </w:numPr>
        <w:spacing w:after="0"/>
        <w:ind w:left="0" w:firstLine="0"/>
        <w:jc w:val="both"/>
        <w:outlineLvl w:val="0"/>
        <w:rPr>
          <w:rFonts w:ascii="Times New Roman" w:hAnsi="Times New Roman"/>
          <w:sz w:val="24"/>
          <w:szCs w:val="24"/>
        </w:rPr>
      </w:pPr>
      <w:r w:rsidRPr="003E4640">
        <w:rPr>
          <w:rFonts w:ascii="Times New Roman" w:hAnsi="Times New Roman"/>
          <w:sz w:val="24"/>
          <w:szCs w:val="24"/>
        </w:rPr>
        <w:t xml:space="preserve">Ką privalo atlikti </w:t>
      </w:r>
      <w:proofErr w:type="spellStart"/>
      <w:r w:rsidRPr="003E4640">
        <w:rPr>
          <w:rFonts w:ascii="Times New Roman" w:hAnsi="Times New Roman"/>
          <w:sz w:val="24"/>
          <w:szCs w:val="24"/>
        </w:rPr>
        <w:t>gervininkas</w:t>
      </w:r>
      <w:proofErr w:type="spellEnd"/>
      <w:r w:rsidRPr="003E4640">
        <w:rPr>
          <w:rFonts w:ascii="Times New Roman" w:hAnsi="Times New Roman"/>
          <w:sz w:val="24"/>
          <w:szCs w:val="24"/>
        </w:rPr>
        <w:t>, pakėlęs krovinį ir nesulaukęs sekančios komandos?</w:t>
      </w:r>
    </w:p>
    <w:p w14:paraId="13DDBB5A"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Kaip atliekama komanda balsu „pakelti greitai“?</w:t>
      </w:r>
    </w:p>
    <w:p w14:paraId="3C69289D" w14:textId="77777777" w:rsidR="00BF56C4" w:rsidRPr="003E4640" w:rsidRDefault="00BF56C4" w:rsidP="00BF56C4">
      <w:pPr>
        <w:widowControl w:val="0"/>
        <w:numPr>
          <w:ilvl w:val="1"/>
          <w:numId w:val="144"/>
        </w:numPr>
        <w:spacing w:after="0"/>
        <w:ind w:left="0" w:firstLine="0"/>
        <w:outlineLvl w:val="0"/>
        <w:rPr>
          <w:rFonts w:ascii="Times New Roman" w:hAnsi="Times New Roman"/>
          <w:sz w:val="24"/>
          <w:szCs w:val="24"/>
        </w:rPr>
      </w:pPr>
      <w:r w:rsidRPr="003E4640">
        <w:rPr>
          <w:rFonts w:ascii="Times New Roman" w:hAnsi="Times New Roman"/>
          <w:sz w:val="24"/>
          <w:szCs w:val="24"/>
        </w:rPr>
        <w:t>Kaip vadinamas krovos strėlės lynas kroviniui pakelti?</w:t>
      </w:r>
    </w:p>
    <w:p w14:paraId="2947DC5D"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Kaip klasifikuojami kroviniai pagal pavojingumą?</w:t>
      </w:r>
    </w:p>
    <w:p w14:paraId="44DDA0A5"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Kam ir kokiu principu sudaromas krovos planas?</w:t>
      </w:r>
    </w:p>
    <w:p w14:paraId="0568B103"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Kaip paruošiamas triumas generaliniams kroviniams?</w:t>
      </w:r>
    </w:p>
    <w:p w14:paraId="1C5B761E" w14:textId="77777777" w:rsidR="00BF56C4" w:rsidRPr="003E4640" w:rsidRDefault="00BF56C4" w:rsidP="00BF56C4">
      <w:pPr>
        <w:widowControl w:val="0"/>
        <w:numPr>
          <w:ilvl w:val="1"/>
          <w:numId w:val="144"/>
        </w:numPr>
        <w:spacing w:after="0"/>
        <w:ind w:left="0" w:firstLine="0"/>
        <w:rPr>
          <w:rFonts w:ascii="Times New Roman" w:hAnsi="Times New Roman"/>
          <w:sz w:val="24"/>
          <w:szCs w:val="24"/>
        </w:rPr>
      </w:pPr>
      <w:r w:rsidRPr="003E4640">
        <w:rPr>
          <w:rFonts w:ascii="Times New Roman" w:hAnsi="Times New Roman"/>
          <w:sz w:val="24"/>
          <w:szCs w:val="24"/>
        </w:rPr>
        <w:t>Kaip paruošiamas triumas biriems kroviniams?</w:t>
      </w:r>
    </w:p>
    <w:p w14:paraId="3D4D4AE9" w14:textId="77777777" w:rsidR="00BF56C4" w:rsidRPr="003E4640" w:rsidRDefault="00BF56C4" w:rsidP="00BF56C4">
      <w:pPr>
        <w:widowControl w:val="0"/>
        <w:autoSpaceDE w:val="0"/>
        <w:autoSpaceDN w:val="0"/>
        <w:adjustRightInd w:val="0"/>
        <w:spacing w:after="0"/>
        <w:rPr>
          <w:rFonts w:ascii="Times New Roman" w:eastAsiaTheme="minorHAnsi" w:hAnsi="Times New Roman"/>
          <w:color w:val="000000"/>
          <w:sz w:val="24"/>
          <w:szCs w:val="24"/>
        </w:rPr>
      </w:pPr>
    </w:p>
    <w:p w14:paraId="6A039CE7" w14:textId="77777777" w:rsidR="00BF56C4" w:rsidRPr="003E4640" w:rsidRDefault="00BF56C4" w:rsidP="00BF56C4">
      <w:pPr>
        <w:widowControl w:val="0"/>
        <w:autoSpaceDE w:val="0"/>
        <w:autoSpaceDN w:val="0"/>
        <w:adjustRightInd w:val="0"/>
        <w:spacing w:after="0"/>
        <w:rPr>
          <w:rFonts w:ascii="Times New Roman" w:hAnsi="Times New Roman"/>
          <w:sz w:val="24"/>
          <w:szCs w:val="24"/>
          <w:lang w:eastAsia="en-GB"/>
        </w:rPr>
      </w:pPr>
      <w:r w:rsidRPr="003E4640">
        <w:rPr>
          <w:rFonts w:ascii="Times New Roman" w:eastAsia="TimesNewRomanPSMT" w:hAnsi="Times New Roman"/>
          <w:i/>
          <w:sz w:val="24"/>
          <w:szCs w:val="24"/>
        </w:rPr>
        <w:t>2</w:t>
      </w:r>
      <w:r w:rsidRPr="003E4640">
        <w:rPr>
          <w:rFonts w:ascii="Times New Roman" w:eastAsia="TimesNewRomanPSMT" w:hAnsi="Times New Roman"/>
          <w:sz w:val="24"/>
          <w:szCs w:val="24"/>
        </w:rPr>
        <w:t xml:space="preserve"> </w:t>
      </w:r>
      <w:r w:rsidRPr="003E4640">
        <w:rPr>
          <w:rFonts w:ascii="Times New Roman" w:hAnsi="Times New Roman"/>
          <w:i/>
          <w:sz w:val="24"/>
          <w:szCs w:val="24"/>
          <w:lang w:eastAsia="en-GB"/>
        </w:rPr>
        <w:t xml:space="preserve">užduotis. </w:t>
      </w:r>
      <w:r w:rsidRPr="003E4640">
        <w:rPr>
          <w:rFonts w:ascii="Times New Roman" w:hAnsi="Times New Roman"/>
          <w:sz w:val="24"/>
          <w:szCs w:val="24"/>
          <w:lang w:eastAsia="en-GB"/>
        </w:rPr>
        <w:t>ATSAKYKITE Į KLAUSIMUS.</w:t>
      </w:r>
    </w:p>
    <w:p w14:paraId="27A7281B" w14:textId="77777777" w:rsidR="00BF56C4" w:rsidRPr="003E4640" w:rsidRDefault="00BF56C4" w:rsidP="00BF56C4">
      <w:pPr>
        <w:pStyle w:val="ListParagraph1"/>
        <w:widowControl w:val="0"/>
        <w:numPr>
          <w:ilvl w:val="0"/>
          <w:numId w:val="188"/>
        </w:numPr>
        <w:tabs>
          <w:tab w:val="clear" w:pos="644"/>
        </w:tabs>
        <w:spacing w:after="0"/>
        <w:ind w:left="0" w:firstLine="0"/>
        <w:jc w:val="both"/>
        <w:rPr>
          <w:rFonts w:ascii="Times New Roman" w:hAnsi="Times New Roman"/>
          <w:sz w:val="24"/>
          <w:szCs w:val="24"/>
        </w:rPr>
      </w:pPr>
      <w:r w:rsidRPr="003E4640">
        <w:rPr>
          <w:rFonts w:ascii="Times New Roman" w:hAnsi="Times New Roman"/>
          <w:sz w:val="24"/>
          <w:szCs w:val="24"/>
        </w:rPr>
        <w:t>Kiek yra pavojingų krovinių klasių?</w:t>
      </w:r>
    </w:p>
    <w:p w14:paraId="52BA53A6"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a) 9;</w:t>
      </w:r>
    </w:p>
    <w:p w14:paraId="5127D7DA"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b) 12;</w:t>
      </w:r>
    </w:p>
    <w:p w14:paraId="0090AA27"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c) 7.</w:t>
      </w:r>
    </w:p>
    <w:p w14:paraId="48DC597B" w14:textId="77777777" w:rsidR="00BF56C4" w:rsidRPr="003E4640" w:rsidRDefault="00BF56C4" w:rsidP="00BF56C4">
      <w:pPr>
        <w:pStyle w:val="ListParagraph1"/>
        <w:widowControl w:val="0"/>
        <w:spacing w:after="0"/>
        <w:ind w:left="0"/>
        <w:jc w:val="both"/>
        <w:rPr>
          <w:rFonts w:ascii="Times New Roman" w:hAnsi="Times New Roman"/>
          <w:sz w:val="24"/>
          <w:szCs w:val="24"/>
        </w:rPr>
      </w:pPr>
    </w:p>
    <w:p w14:paraId="4861B02E" w14:textId="77777777" w:rsidR="00BF56C4" w:rsidRPr="003E4640" w:rsidRDefault="00BF56C4" w:rsidP="00BF56C4">
      <w:pPr>
        <w:pStyle w:val="ListParagraph1"/>
        <w:widowControl w:val="0"/>
        <w:numPr>
          <w:ilvl w:val="0"/>
          <w:numId w:val="188"/>
        </w:numPr>
        <w:tabs>
          <w:tab w:val="clear" w:pos="644"/>
        </w:tabs>
        <w:spacing w:after="0"/>
        <w:ind w:left="0" w:firstLine="0"/>
        <w:jc w:val="both"/>
        <w:rPr>
          <w:rFonts w:ascii="Times New Roman" w:hAnsi="Times New Roman"/>
          <w:sz w:val="24"/>
          <w:szCs w:val="24"/>
        </w:rPr>
      </w:pPr>
      <w:r w:rsidRPr="003E4640">
        <w:rPr>
          <w:rFonts w:ascii="Times New Roman" w:hAnsi="Times New Roman"/>
          <w:sz w:val="24"/>
          <w:szCs w:val="24"/>
        </w:rPr>
        <w:t xml:space="preserve">Kas yra </w:t>
      </w:r>
      <w:proofErr w:type="spellStart"/>
      <w:r w:rsidRPr="003E4640">
        <w:rPr>
          <w:rFonts w:ascii="Times New Roman" w:hAnsi="Times New Roman"/>
          <w:sz w:val="24"/>
          <w:szCs w:val="24"/>
        </w:rPr>
        <w:t>manipuliacinis</w:t>
      </w:r>
      <w:proofErr w:type="spellEnd"/>
      <w:r w:rsidRPr="003E4640">
        <w:rPr>
          <w:rFonts w:ascii="Times New Roman" w:hAnsi="Times New Roman"/>
          <w:sz w:val="24"/>
          <w:szCs w:val="24"/>
        </w:rPr>
        <w:t xml:space="preserve"> ženklas?</w:t>
      </w:r>
    </w:p>
    <w:p w14:paraId="66B0BA9D" w14:textId="77777777" w:rsidR="00BF56C4" w:rsidRPr="003E4640" w:rsidRDefault="00BF56C4" w:rsidP="00BF56C4">
      <w:pPr>
        <w:pStyle w:val="ListParagraph1"/>
        <w:widowControl w:val="0"/>
        <w:numPr>
          <w:ilvl w:val="0"/>
          <w:numId w:val="189"/>
        </w:numPr>
        <w:spacing w:after="0"/>
        <w:ind w:left="0" w:firstLine="0"/>
        <w:jc w:val="both"/>
        <w:rPr>
          <w:rFonts w:ascii="Times New Roman" w:hAnsi="Times New Roman"/>
          <w:sz w:val="24"/>
          <w:szCs w:val="24"/>
        </w:rPr>
      </w:pPr>
      <w:r w:rsidRPr="003E4640">
        <w:rPr>
          <w:rFonts w:ascii="Times New Roman" w:hAnsi="Times New Roman"/>
          <w:sz w:val="24"/>
          <w:szCs w:val="24"/>
        </w:rPr>
        <w:t>Informacinis ženklas ant krovinio, nurodantis jo matmenis ir svorį;</w:t>
      </w:r>
    </w:p>
    <w:p w14:paraId="24F3F413" w14:textId="77777777" w:rsidR="00BF56C4" w:rsidRPr="003E4640" w:rsidRDefault="00BF56C4" w:rsidP="00BF56C4">
      <w:pPr>
        <w:pStyle w:val="ListParagraph1"/>
        <w:widowControl w:val="0"/>
        <w:numPr>
          <w:ilvl w:val="0"/>
          <w:numId w:val="189"/>
        </w:numPr>
        <w:spacing w:after="0"/>
        <w:ind w:left="0" w:firstLine="0"/>
        <w:jc w:val="both"/>
        <w:rPr>
          <w:rFonts w:ascii="Times New Roman" w:hAnsi="Times New Roman"/>
          <w:sz w:val="24"/>
          <w:szCs w:val="24"/>
        </w:rPr>
      </w:pPr>
      <w:r w:rsidRPr="003E4640">
        <w:rPr>
          <w:rFonts w:ascii="Times New Roman" w:hAnsi="Times New Roman"/>
          <w:sz w:val="24"/>
          <w:szCs w:val="24"/>
        </w:rPr>
        <w:t>pagalbinis ženklas ant krovinio, nurodantis siuntėją ir gavėją;</w:t>
      </w:r>
    </w:p>
    <w:p w14:paraId="3DE74AFA"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c) ženklas, nurodantis, kaip elgtis su kroviniu jo transportavimo, saugojimo ir krovos metu.</w:t>
      </w:r>
    </w:p>
    <w:p w14:paraId="6D343CFF" w14:textId="77777777" w:rsidR="00BF56C4" w:rsidRPr="003E4640" w:rsidRDefault="00BF56C4" w:rsidP="00BF56C4">
      <w:pPr>
        <w:pStyle w:val="ListParagraph1"/>
        <w:widowControl w:val="0"/>
        <w:spacing w:after="0"/>
        <w:ind w:left="0"/>
        <w:jc w:val="both"/>
        <w:rPr>
          <w:rFonts w:ascii="Times New Roman" w:hAnsi="Times New Roman"/>
          <w:sz w:val="20"/>
          <w:szCs w:val="20"/>
        </w:rPr>
      </w:pPr>
    </w:p>
    <w:p w14:paraId="0814FD39" w14:textId="77777777" w:rsidR="00BF56C4" w:rsidRPr="003E4640" w:rsidRDefault="00BF56C4" w:rsidP="00BF56C4">
      <w:pPr>
        <w:pStyle w:val="ListParagraph1"/>
        <w:widowControl w:val="0"/>
        <w:spacing w:after="0"/>
        <w:ind w:left="0"/>
        <w:jc w:val="both"/>
        <w:rPr>
          <w:rFonts w:ascii="Times New Roman" w:hAnsi="Times New Roman"/>
          <w:sz w:val="20"/>
          <w:szCs w:val="20"/>
        </w:rPr>
      </w:pPr>
    </w:p>
    <w:p w14:paraId="28432D7B" w14:textId="77777777" w:rsidR="00BF56C4" w:rsidRPr="003E4640" w:rsidRDefault="00BF56C4" w:rsidP="00BF56C4">
      <w:pPr>
        <w:pStyle w:val="ListParagraph1"/>
        <w:widowControl w:val="0"/>
        <w:numPr>
          <w:ilvl w:val="0"/>
          <w:numId w:val="188"/>
        </w:numPr>
        <w:tabs>
          <w:tab w:val="clear" w:pos="644"/>
        </w:tabs>
        <w:spacing w:after="0"/>
        <w:ind w:left="0" w:firstLine="0"/>
        <w:jc w:val="both"/>
        <w:rPr>
          <w:rFonts w:ascii="Times New Roman" w:hAnsi="Times New Roman"/>
          <w:sz w:val="24"/>
          <w:szCs w:val="24"/>
        </w:rPr>
      </w:pPr>
      <w:r w:rsidRPr="003E4640">
        <w:rPr>
          <w:rFonts w:ascii="Times New Roman" w:hAnsi="Times New Roman"/>
          <w:sz w:val="24"/>
          <w:szCs w:val="24"/>
        </w:rPr>
        <w:t>Kas yra krovos darbų signalų sistema?</w:t>
      </w:r>
    </w:p>
    <w:p w14:paraId="34347CE2"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a) Bendrieji rankų ženklai, nurodantys, kokie veiksmai turi būti atliekami krovos darbų procese;</w:t>
      </w:r>
    </w:p>
    <w:p w14:paraId="5CA7C297"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b) garsiniai ir šviesos signalai, nurodantys, kokie veiksmai turi būti atliekami krovos darbų procese;</w:t>
      </w:r>
    </w:p>
    <w:p w14:paraId="2AE1088D"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c) garsiniai signalizuotojo signalai, nurodantys, kokie veiksmai turi būti atliekami krovos darbų procese.</w:t>
      </w:r>
    </w:p>
    <w:p w14:paraId="1611E011" w14:textId="77777777" w:rsidR="00BF56C4" w:rsidRPr="003E4640" w:rsidRDefault="00BF56C4" w:rsidP="00BF56C4">
      <w:pPr>
        <w:widowControl w:val="0"/>
        <w:spacing w:after="0"/>
        <w:rPr>
          <w:rFonts w:ascii="Times New Roman" w:hAnsi="Times New Roman"/>
          <w:sz w:val="24"/>
          <w:szCs w:val="24"/>
        </w:rPr>
      </w:pPr>
    </w:p>
    <w:p w14:paraId="46CDB3A8" w14:textId="77777777" w:rsidR="00BF56C4" w:rsidRPr="003E4640" w:rsidRDefault="00BF56C4" w:rsidP="00BF56C4">
      <w:pPr>
        <w:pStyle w:val="ListParagraph1"/>
        <w:widowControl w:val="0"/>
        <w:numPr>
          <w:ilvl w:val="0"/>
          <w:numId w:val="188"/>
        </w:numPr>
        <w:tabs>
          <w:tab w:val="clear" w:pos="644"/>
        </w:tabs>
        <w:spacing w:after="0"/>
        <w:ind w:left="0" w:firstLine="0"/>
        <w:jc w:val="both"/>
        <w:rPr>
          <w:rFonts w:ascii="Times New Roman" w:hAnsi="Times New Roman"/>
          <w:sz w:val="24"/>
          <w:szCs w:val="24"/>
        </w:rPr>
      </w:pPr>
      <w:r w:rsidRPr="003E4640">
        <w:rPr>
          <w:rFonts w:ascii="Times New Roman" w:hAnsi="Times New Roman"/>
          <w:sz w:val="24"/>
          <w:szCs w:val="24"/>
        </w:rPr>
        <w:t>Ką reiškia ant krovinio pakuotės pažymėtas pingvinas?</w:t>
      </w:r>
    </w:p>
    <w:p w14:paraId="5C7218CF"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a) Krovinio neužšaldyti;</w:t>
      </w:r>
    </w:p>
    <w:p w14:paraId="202EA2CE"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b) laikyti krovinį užšaldytą;</w:t>
      </w:r>
    </w:p>
    <w:p w14:paraId="38287800" w14:textId="77777777" w:rsidR="00BF56C4" w:rsidRPr="003E4640" w:rsidRDefault="00BF56C4" w:rsidP="00BF56C4">
      <w:pPr>
        <w:pStyle w:val="ListParagraph1"/>
        <w:widowControl w:val="0"/>
        <w:spacing w:after="0"/>
        <w:ind w:left="0"/>
        <w:jc w:val="both"/>
        <w:rPr>
          <w:rFonts w:ascii="Times New Roman" w:hAnsi="Times New Roman"/>
          <w:sz w:val="24"/>
          <w:szCs w:val="24"/>
        </w:rPr>
      </w:pPr>
      <w:r w:rsidRPr="003E4640">
        <w:rPr>
          <w:rFonts w:ascii="Times New Roman" w:hAnsi="Times New Roman"/>
          <w:sz w:val="24"/>
          <w:szCs w:val="24"/>
        </w:rPr>
        <w:t>c) krovinys bijo temperatūrų svyravimų.</w:t>
      </w:r>
    </w:p>
    <w:p w14:paraId="593FA429" w14:textId="77777777" w:rsidR="00BF56C4" w:rsidRPr="003E4640" w:rsidRDefault="00BF56C4" w:rsidP="00BF56C4">
      <w:pPr>
        <w:widowControl w:val="0"/>
        <w:autoSpaceDE w:val="0"/>
        <w:autoSpaceDN w:val="0"/>
        <w:adjustRightInd w:val="0"/>
        <w:spacing w:after="0"/>
        <w:rPr>
          <w:rFonts w:ascii="Times New Roman" w:eastAsiaTheme="minorHAnsi" w:hAnsi="Times New Roman"/>
          <w:color w:val="000000"/>
          <w:sz w:val="24"/>
          <w:szCs w:val="24"/>
        </w:rPr>
      </w:pPr>
    </w:p>
    <w:p w14:paraId="2A85B686" w14:textId="77777777" w:rsidR="00BF56C4" w:rsidRPr="003E4640" w:rsidRDefault="00BF56C4" w:rsidP="00BF56C4">
      <w:pPr>
        <w:widowControl w:val="0"/>
        <w:autoSpaceDE w:val="0"/>
        <w:autoSpaceDN w:val="0"/>
        <w:adjustRightInd w:val="0"/>
        <w:spacing w:after="0"/>
        <w:rPr>
          <w:rFonts w:ascii="Times New Roman" w:hAnsi="Times New Roman"/>
          <w:sz w:val="24"/>
          <w:szCs w:val="24"/>
          <w:lang w:eastAsia="en-GB"/>
        </w:rPr>
      </w:pPr>
      <w:r w:rsidRPr="003E4640">
        <w:rPr>
          <w:rFonts w:ascii="Times New Roman" w:hAnsi="Times New Roman"/>
          <w:i/>
          <w:sz w:val="24"/>
          <w:szCs w:val="24"/>
          <w:lang w:val="en-US" w:eastAsia="en-GB"/>
        </w:rPr>
        <w:t>3</w:t>
      </w:r>
      <w:r w:rsidRPr="003E4640">
        <w:rPr>
          <w:rFonts w:ascii="Times New Roman" w:hAnsi="Times New Roman"/>
          <w:i/>
          <w:sz w:val="24"/>
          <w:szCs w:val="24"/>
          <w:lang w:eastAsia="en-GB"/>
        </w:rPr>
        <w:t xml:space="preserve"> užduotis</w:t>
      </w:r>
      <w:r w:rsidRPr="003E4640">
        <w:rPr>
          <w:rFonts w:ascii="Times New Roman" w:hAnsi="Times New Roman"/>
          <w:i/>
          <w:color w:val="FF0000"/>
          <w:sz w:val="24"/>
          <w:szCs w:val="24"/>
          <w:lang w:eastAsia="en-GB"/>
        </w:rPr>
        <w:t xml:space="preserve">. </w:t>
      </w:r>
      <w:r w:rsidRPr="003E4640">
        <w:rPr>
          <w:rFonts w:ascii="Times New Roman" w:hAnsi="Times New Roman"/>
          <w:sz w:val="24"/>
          <w:szCs w:val="24"/>
          <w:lang w:eastAsia="en-GB"/>
        </w:rPr>
        <w:t>APIBŪDINKITE KAS PAVAIZDUOTA PAVEIKSLE.</w:t>
      </w:r>
    </w:p>
    <w:p w14:paraId="798998BA" w14:textId="4B739B47" w:rsidR="00BF56C4" w:rsidRPr="003E4640" w:rsidRDefault="00BF56C4" w:rsidP="00BF56C4">
      <w:pPr>
        <w:widowControl w:val="0"/>
        <w:autoSpaceDE w:val="0"/>
        <w:autoSpaceDN w:val="0"/>
        <w:adjustRightInd w:val="0"/>
        <w:spacing w:after="0"/>
        <w:jc w:val="center"/>
        <w:rPr>
          <w:rFonts w:ascii="Times New Roman" w:eastAsiaTheme="minorHAnsi" w:hAnsi="Times New Roman"/>
          <w:color w:val="000000"/>
          <w:sz w:val="24"/>
          <w:szCs w:val="24"/>
        </w:rPr>
      </w:pPr>
      <w:r w:rsidRPr="003E4640">
        <w:rPr>
          <w:rFonts w:ascii="Times New Roman" w:hAnsi="Times New Roman"/>
          <w:noProof/>
          <w:lang w:eastAsia="lt-LT"/>
        </w:rPr>
        <w:drawing>
          <wp:inline distT="0" distB="0" distL="0" distR="0" wp14:anchorId="2D18C42B" wp14:editId="3ECD5231">
            <wp:extent cx="1705608" cy="1260000"/>
            <wp:effectExtent l="0" t="0" r="9525" b="0"/>
            <wp:docPr id="673" name="Paveikslėlis 5" descr="F:\Jegain. skyrius\dirbtūv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egain. skyrius\dirbtūvės.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05608" cy="1260000"/>
                    </a:xfrm>
                    <a:prstGeom prst="rect">
                      <a:avLst/>
                    </a:prstGeom>
                    <a:noFill/>
                    <a:ln>
                      <a:noFill/>
                    </a:ln>
                  </pic:spPr>
                </pic:pic>
              </a:graphicData>
            </a:graphic>
          </wp:inline>
        </w:drawing>
      </w:r>
    </w:p>
    <w:p w14:paraId="2EB4FDA0" w14:textId="63CBAB03" w:rsidR="00BF56C4" w:rsidRPr="003E4640" w:rsidRDefault="00BF56C4" w:rsidP="00BF56C4">
      <w:pPr>
        <w:pStyle w:val="NoSpacing"/>
        <w:widowControl w:val="0"/>
        <w:spacing w:line="276" w:lineRule="auto"/>
        <w:jc w:val="center"/>
        <w:rPr>
          <w:rFonts w:ascii="Times New Roman" w:hAnsi="Times New Roman"/>
          <w:noProof/>
          <w:sz w:val="24"/>
          <w:szCs w:val="24"/>
          <w:lang w:val="af-ZA"/>
        </w:rPr>
      </w:pPr>
      <w:r w:rsidRPr="003E4640">
        <w:rPr>
          <w:rFonts w:ascii="Times New Roman" w:hAnsi="Times New Roman"/>
          <w:i/>
          <w:sz w:val="18"/>
          <w:szCs w:val="18"/>
        </w:rPr>
        <w:t>Šaltinis: Klaipėdos laivininkų mokyklos nuotr. Įrankiai</w:t>
      </w:r>
    </w:p>
    <w:p w14:paraId="55CCCEB3" w14:textId="77777777" w:rsidR="00BF56C4" w:rsidRPr="003E4640" w:rsidRDefault="00BF56C4" w:rsidP="00BF56C4">
      <w:pPr>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06AAD9A1" w14:textId="52FE505F" w:rsidR="0069014A" w:rsidRPr="003E4640" w:rsidRDefault="0069014A" w:rsidP="004B2B05">
      <w:pPr>
        <w:widowControl w:val="0"/>
        <w:spacing w:after="0"/>
        <w:rPr>
          <w:rFonts w:ascii="Times New Roman" w:hAnsi="Times New Roman"/>
          <w:sz w:val="24"/>
        </w:rPr>
      </w:pPr>
    </w:p>
    <w:p w14:paraId="4B5D5D80" w14:textId="77777777" w:rsidR="00BF56C4" w:rsidRPr="003E4640" w:rsidRDefault="00BF56C4" w:rsidP="00BF56C4">
      <w:pPr>
        <w:widowControl w:val="0"/>
        <w:autoSpaceDE w:val="0"/>
        <w:autoSpaceDN w:val="0"/>
        <w:adjustRightInd w:val="0"/>
        <w:spacing w:after="0"/>
        <w:rPr>
          <w:rFonts w:ascii="Times New Roman" w:hAnsi="Times New Roman"/>
          <w:sz w:val="24"/>
          <w:szCs w:val="24"/>
          <w:lang w:eastAsia="en-GB"/>
        </w:rPr>
      </w:pPr>
      <w:r w:rsidRPr="003E4640">
        <w:rPr>
          <w:rFonts w:ascii="Times New Roman" w:hAnsi="Times New Roman"/>
          <w:i/>
          <w:sz w:val="24"/>
          <w:szCs w:val="24"/>
          <w:lang w:val="en-US" w:eastAsia="en-GB"/>
        </w:rPr>
        <w:t>4</w:t>
      </w:r>
      <w:r w:rsidRPr="003E4640">
        <w:rPr>
          <w:rFonts w:ascii="Times New Roman" w:hAnsi="Times New Roman"/>
          <w:i/>
          <w:sz w:val="24"/>
          <w:szCs w:val="24"/>
          <w:lang w:eastAsia="en-GB"/>
        </w:rPr>
        <w:t xml:space="preserve"> užduotis. </w:t>
      </w:r>
      <w:r w:rsidRPr="003E4640">
        <w:rPr>
          <w:rFonts w:ascii="Times New Roman" w:hAnsi="Times New Roman"/>
          <w:sz w:val="24"/>
          <w:szCs w:val="24"/>
          <w:lang w:eastAsia="en-GB"/>
        </w:rPr>
        <w:t>ĮVARDYTI KROVOS PRIEMONES.</w:t>
      </w:r>
    </w:p>
    <w:p w14:paraId="0A2B2F52" w14:textId="773E0121" w:rsidR="0069014A" w:rsidRPr="003E4640" w:rsidRDefault="00E8106F" w:rsidP="00E8106F">
      <w:pPr>
        <w:widowControl w:val="0"/>
        <w:autoSpaceDE w:val="0"/>
        <w:autoSpaceDN w:val="0"/>
        <w:adjustRightInd w:val="0"/>
        <w:spacing w:after="0"/>
        <w:jc w:val="center"/>
        <w:rPr>
          <w:rFonts w:ascii="Times New Roman" w:eastAsiaTheme="minorHAnsi" w:hAnsi="Times New Roman"/>
          <w:color w:val="000000"/>
          <w:sz w:val="24"/>
          <w:szCs w:val="24"/>
        </w:rPr>
      </w:pPr>
      <w:r w:rsidRPr="003E4640">
        <w:rPr>
          <w:rFonts w:ascii="Times New Roman" w:hAnsi="Times New Roman"/>
          <w:b/>
          <w:noProof/>
          <w:lang w:eastAsia="lt-LT"/>
        </w:rPr>
        <w:drawing>
          <wp:inline distT="0" distB="0" distL="0" distR="0" wp14:anchorId="20BE44DA" wp14:editId="65762CFC">
            <wp:extent cx="3193774" cy="2394515"/>
            <wp:effectExtent l="0" t="0" r="6985" b="6350"/>
            <wp:docPr id="674" name="Paveikslėlis 3" descr="D:\LG gr\Uostų krovos įranga\груз под. средства скла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G gr\Uostų krovos įranga\груз под. средства складов.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97935" cy="2397635"/>
                    </a:xfrm>
                    <a:prstGeom prst="rect">
                      <a:avLst/>
                    </a:prstGeom>
                    <a:noFill/>
                    <a:ln>
                      <a:noFill/>
                    </a:ln>
                  </pic:spPr>
                </pic:pic>
              </a:graphicData>
            </a:graphic>
          </wp:inline>
        </w:drawing>
      </w:r>
    </w:p>
    <w:p w14:paraId="35C30FBE" w14:textId="33583EA9" w:rsidR="00AB6AB7" w:rsidRPr="003E4640" w:rsidRDefault="00E8106F" w:rsidP="00E8106F">
      <w:pPr>
        <w:widowControl w:val="0"/>
        <w:autoSpaceDE w:val="0"/>
        <w:autoSpaceDN w:val="0"/>
        <w:adjustRightInd w:val="0"/>
        <w:spacing w:after="0"/>
        <w:jc w:val="center"/>
        <w:rPr>
          <w:rFonts w:ascii="Times New Roman" w:eastAsiaTheme="minorHAnsi" w:hAnsi="Times New Roman"/>
          <w:color w:val="000000"/>
          <w:sz w:val="24"/>
          <w:szCs w:val="24"/>
        </w:rPr>
      </w:pPr>
      <w:r w:rsidRPr="003E4640">
        <w:rPr>
          <w:rFonts w:ascii="Times New Roman" w:hAnsi="Times New Roman"/>
          <w:i/>
          <w:sz w:val="18"/>
          <w:szCs w:val="18"/>
        </w:rPr>
        <w:t>Šaltinis: Klaipėdos laivininkų mokyklos nuotr. Krovos priemonės.</w:t>
      </w:r>
    </w:p>
    <w:p w14:paraId="141F4B90" w14:textId="77777777" w:rsidR="00E8106F" w:rsidRPr="003E4640" w:rsidRDefault="00E8106F" w:rsidP="00E8106F">
      <w:pPr>
        <w:spacing w:after="0"/>
        <w:rPr>
          <w:rFonts w:ascii="Times New Roman" w:hAnsi="Times New Roman"/>
          <w:sz w:val="24"/>
          <w:szCs w:val="24"/>
          <w:u w:val="dotted"/>
        </w:rPr>
      </w:pP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r w:rsidRPr="003E4640">
        <w:rPr>
          <w:rFonts w:ascii="Times New Roman" w:hAnsi="Times New Roman"/>
          <w:sz w:val="24"/>
          <w:szCs w:val="24"/>
          <w:u w:val="dotted"/>
        </w:rPr>
        <w:tab/>
      </w:r>
    </w:p>
    <w:p w14:paraId="711F9B40" w14:textId="77777777" w:rsidR="00D41D88" w:rsidRPr="003E4640" w:rsidRDefault="00D41D88" w:rsidP="004B2B05">
      <w:pPr>
        <w:widowControl w:val="0"/>
        <w:autoSpaceDE w:val="0"/>
        <w:autoSpaceDN w:val="0"/>
        <w:adjustRightInd w:val="0"/>
        <w:spacing w:after="0"/>
        <w:rPr>
          <w:rFonts w:ascii="Times New Roman" w:eastAsiaTheme="minorHAnsi" w:hAnsi="Times New Roman"/>
          <w:color w:val="000000"/>
          <w:sz w:val="24"/>
          <w:szCs w:val="24"/>
        </w:rPr>
      </w:pPr>
    </w:p>
    <w:p w14:paraId="0D8AF20C" w14:textId="77777777" w:rsidR="00E8106F" w:rsidRPr="003E4640" w:rsidRDefault="00E8106F" w:rsidP="00E8106F">
      <w:pPr>
        <w:widowControl w:val="0"/>
        <w:autoSpaceDE w:val="0"/>
        <w:autoSpaceDN w:val="0"/>
        <w:adjustRightInd w:val="0"/>
        <w:spacing w:after="0"/>
        <w:rPr>
          <w:rFonts w:ascii="Times New Roman" w:hAnsi="Times New Roman"/>
          <w:sz w:val="24"/>
          <w:szCs w:val="24"/>
          <w:lang w:eastAsia="en-GB"/>
        </w:rPr>
      </w:pPr>
      <w:r w:rsidRPr="003E4640">
        <w:rPr>
          <w:rFonts w:ascii="Times New Roman" w:hAnsi="Times New Roman"/>
          <w:i/>
          <w:sz w:val="24"/>
          <w:szCs w:val="24"/>
          <w:lang w:val="en-US" w:eastAsia="en-GB"/>
        </w:rPr>
        <w:t>5</w:t>
      </w:r>
      <w:r w:rsidRPr="003E4640">
        <w:rPr>
          <w:rFonts w:ascii="Times New Roman" w:hAnsi="Times New Roman"/>
          <w:sz w:val="24"/>
          <w:szCs w:val="24"/>
          <w:lang w:val="en-US" w:eastAsia="en-GB"/>
        </w:rPr>
        <w:t xml:space="preserve"> </w:t>
      </w:r>
      <w:r w:rsidRPr="003E4640">
        <w:rPr>
          <w:rFonts w:ascii="Times New Roman" w:hAnsi="Times New Roman"/>
          <w:i/>
          <w:sz w:val="24"/>
          <w:szCs w:val="24"/>
          <w:lang w:eastAsia="en-GB"/>
        </w:rPr>
        <w:t xml:space="preserve">užduotis. </w:t>
      </w:r>
      <w:r w:rsidRPr="003E4640">
        <w:rPr>
          <w:rFonts w:ascii="Times New Roman" w:hAnsi="Times New Roman"/>
          <w:sz w:val="24"/>
          <w:szCs w:val="24"/>
          <w:lang w:eastAsia="en-GB"/>
        </w:rPr>
        <w:t>ĮRAŠYKITE TRŪKSTAMUS ŽODŽIUS.</w:t>
      </w:r>
    </w:p>
    <w:p w14:paraId="26747680"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r w:rsidRPr="003E4640">
        <w:rPr>
          <w:rFonts w:ascii="Times New Roman" w:eastAsia="Times New Roman" w:hAnsi="Times New Roman"/>
          <w:color w:val="000000"/>
          <w:sz w:val="24"/>
          <w:szCs w:val="24"/>
          <w:lang w:eastAsia="lt-LT"/>
        </w:rPr>
        <w:t xml:space="preserve">1. Operatorius, palikdamas darbo vietą, turi užtikrinti, kad perkrovimo mašinos negalėtų paleisti pašaliniai asmenys ir kad ji negalėtų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iš vietos savaime.</w:t>
      </w:r>
    </w:p>
    <w:p w14:paraId="5CF2D28E"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2" w:name="part_f2074ed6b7f34cd9ad2a2f4142af4a16"/>
      <w:bookmarkEnd w:id="2"/>
      <w:r w:rsidRPr="003E4640">
        <w:rPr>
          <w:rFonts w:ascii="Times New Roman" w:eastAsia="Times New Roman" w:hAnsi="Times New Roman"/>
          <w:color w:val="000000"/>
          <w:sz w:val="24"/>
          <w:szCs w:val="24"/>
          <w:lang w:eastAsia="lt-LT"/>
        </w:rPr>
        <w:t xml:space="preserve">2. Specialios paskirties mašinos, nuimamieji krovinio kabinimo įtaisai ir keičiamieji krovinio kabinimo įtaisai turi būti naudojami tik pagal jų tiesioginę </w:t>
      </w:r>
      <w:r w:rsidRPr="003E4640">
        <w:rPr>
          <w:rFonts w:ascii="Times New Roman" w:eastAsia="Times New Roman" w:hAnsi="Times New Roman"/>
          <w:color w:val="000000"/>
          <w:sz w:val="24"/>
          <w:szCs w:val="24"/>
          <w:u w:val="dotted"/>
          <w:lang w:eastAsia="lt-LT"/>
        </w:rPr>
        <w:t xml:space="preserve">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w:t>
      </w:r>
      <w:bookmarkStart w:id="3" w:name="part_4c3d7e1520124799a010118be5dd3fb6"/>
      <w:bookmarkEnd w:id="3"/>
    </w:p>
    <w:p w14:paraId="6A848B6B"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4" w:name="part_15a64867976e4c4ead281fcb448f9625"/>
      <w:bookmarkEnd w:id="4"/>
      <w:r w:rsidRPr="003E4640">
        <w:rPr>
          <w:rFonts w:ascii="Times New Roman" w:eastAsia="Times New Roman" w:hAnsi="Times New Roman"/>
          <w:color w:val="000000"/>
          <w:sz w:val="24"/>
          <w:szCs w:val="24"/>
          <w:lang w:eastAsia="lt-LT"/>
        </w:rPr>
        <w:t xml:space="preserve">3. Ant dirbančių periodinio veikimo specialios paskirties mašinų (kranų, liftų, krautuvų) turi būti aiškiai, stambiu šriftu užrašytas registracijos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leidžiama keliamoji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ir artimiausio techninio patikrinimo data.</w:t>
      </w:r>
    </w:p>
    <w:p w14:paraId="79E56F0B"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5" w:name="part_c60e185aaf974eab9510c21358e6c3ab"/>
      <w:bookmarkEnd w:id="5"/>
      <w:r w:rsidRPr="003E4640">
        <w:rPr>
          <w:rFonts w:ascii="Times New Roman" w:eastAsia="Times New Roman" w:hAnsi="Times New Roman"/>
          <w:color w:val="000000"/>
          <w:sz w:val="24"/>
          <w:szCs w:val="24"/>
          <w:lang w:eastAsia="lt-LT"/>
        </w:rPr>
        <w:t xml:space="preserve">4. Darbo metu draudžiama nuimti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gedimai turi būti pašalinami pagal įrengimų saugaus eksploatavimo instrukcijų reikalavimus.</w:t>
      </w:r>
      <w:bookmarkStart w:id="6" w:name="part_1e3fd2b2d071406dbd440e5a6e83ca58"/>
      <w:bookmarkEnd w:id="6"/>
    </w:p>
    <w:p w14:paraId="71E1FDC4"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7" w:name="part_9dedc425bc854a61bdb2a0f2b146e69c"/>
      <w:bookmarkEnd w:id="7"/>
      <w:r w:rsidRPr="003E4640">
        <w:rPr>
          <w:rFonts w:ascii="Times New Roman" w:eastAsia="Times New Roman" w:hAnsi="Times New Roman"/>
          <w:color w:val="000000"/>
          <w:sz w:val="24"/>
          <w:szCs w:val="24"/>
          <w:lang w:eastAsia="lt-LT"/>
        </w:rPr>
        <w:t xml:space="preserve">5. Neleidžiama kelti krovinius, kurių svoris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arba viršija (įskaitant kėlimo priemonės svorį) mašinos keliamąją galią. Krovinio masę nustato </w:t>
      </w:r>
      <w:proofErr w:type="spellStart"/>
      <w:r w:rsidRPr="003E4640">
        <w:rPr>
          <w:rFonts w:ascii="Times New Roman" w:eastAsia="Times New Roman" w:hAnsi="Times New Roman"/>
          <w:color w:val="000000"/>
          <w:sz w:val="24"/>
          <w:szCs w:val="24"/>
          <w:lang w:eastAsia="lt-LT"/>
        </w:rPr>
        <w:t>stividorius</w:t>
      </w:r>
      <w:proofErr w:type="spellEnd"/>
      <w:r w:rsidRPr="003E4640">
        <w:rPr>
          <w:rFonts w:ascii="Times New Roman" w:eastAsia="Times New Roman" w:hAnsi="Times New Roman"/>
          <w:color w:val="000000"/>
          <w:sz w:val="24"/>
          <w:szCs w:val="24"/>
          <w:lang w:eastAsia="lt-LT"/>
        </w:rPr>
        <w:t>.</w:t>
      </w:r>
    </w:p>
    <w:p w14:paraId="05D14350"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8" w:name="part_eda06004f6f240118eab4591a8943978"/>
      <w:bookmarkEnd w:id="8"/>
      <w:r w:rsidRPr="003E4640">
        <w:rPr>
          <w:rFonts w:ascii="Times New Roman" w:eastAsia="Times New Roman" w:hAnsi="Times New Roman"/>
          <w:color w:val="000000"/>
          <w:sz w:val="24"/>
          <w:szCs w:val="24"/>
          <w:lang w:eastAsia="lt-LT"/>
        </w:rPr>
        <w:t xml:space="preserve">6. Prieš nuleidžiant (pakeliant) mašinas į triumą, statant į vietą (laivą, vagoną), turi būti parinkti atitinkami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arba kiti tam tikslui skirti įrenginiai, įvertinta jų atitiktis įrenginių svorio centrui, stropų apspaudimui ir </w:t>
      </w:r>
      <w:proofErr w:type="spellStart"/>
      <w:r w:rsidRPr="003E4640">
        <w:rPr>
          <w:rFonts w:ascii="Times New Roman" w:eastAsia="Times New Roman" w:hAnsi="Times New Roman"/>
          <w:color w:val="000000"/>
          <w:sz w:val="24"/>
          <w:szCs w:val="24"/>
          <w:lang w:eastAsia="lt-LT"/>
        </w:rPr>
        <w:t>stropavimo</w:t>
      </w:r>
      <w:proofErr w:type="spellEnd"/>
      <w:r w:rsidRPr="003E4640">
        <w:rPr>
          <w:rFonts w:ascii="Times New Roman" w:eastAsia="Times New Roman" w:hAnsi="Times New Roman"/>
          <w:color w:val="000000"/>
          <w:sz w:val="24"/>
          <w:szCs w:val="24"/>
          <w:lang w:eastAsia="lt-LT"/>
        </w:rPr>
        <w:t xml:space="preserve"> tvarkai.</w:t>
      </w:r>
      <w:bookmarkStart w:id="9" w:name="part_3e1e2b10f5eb4909a66f4a52b14d80a6"/>
      <w:bookmarkEnd w:id="9"/>
    </w:p>
    <w:p w14:paraId="48101852"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10" w:name="part_a55a481893b549c5a396abcbf5207fa4"/>
      <w:bookmarkEnd w:id="10"/>
      <w:r w:rsidRPr="003E4640">
        <w:rPr>
          <w:rFonts w:ascii="Times New Roman" w:eastAsia="Times New Roman" w:hAnsi="Times New Roman"/>
          <w:color w:val="000000"/>
          <w:sz w:val="24"/>
          <w:szCs w:val="24"/>
          <w:lang w:eastAsia="lt-LT"/>
        </w:rPr>
        <w:t xml:space="preserve">7. Mašina, naudojanti elektros energiją, į tinklą įjungiama tik ją pastačius į darbo vietą, jos korpuso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įžeminimą galima atjungti tik nutraukus elektros srovės maitinimą.</w:t>
      </w:r>
    </w:p>
    <w:p w14:paraId="2C81EDD6"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11" w:name="part_a754635f077946c0a2fcc3d32550fc62"/>
      <w:bookmarkEnd w:id="11"/>
      <w:r w:rsidRPr="003E4640">
        <w:rPr>
          <w:rFonts w:ascii="Times New Roman" w:eastAsia="Times New Roman" w:hAnsi="Times New Roman"/>
          <w:color w:val="000000"/>
          <w:sz w:val="24"/>
          <w:szCs w:val="24"/>
          <w:lang w:eastAsia="lt-LT"/>
        </w:rPr>
        <w:t xml:space="preserve">8. Mašinos kabelis, einantis nuo kranto maitinimo šaltinio, privalo turėti papildomą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kuri sujungia su kranto kolonėlės įžeminimu.</w:t>
      </w:r>
    </w:p>
    <w:p w14:paraId="0F8E01BD" w14:textId="77777777" w:rsidR="00E8106F" w:rsidRPr="003E4640" w:rsidRDefault="00E8106F" w:rsidP="00E8106F">
      <w:pPr>
        <w:widowControl w:val="0"/>
        <w:spacing w:after="0"/>
        <w:jc w:val="both"/>
        <w:rPr>
          <w:rFonts w:ascii="Times New Roman" w:eastAsia="Times New Roman" w:hAnsi="Times New Roman"/>
          <w:color w:val="000000"/>
          <w:sz w:val="24"/>
          <w:szCs w:val="24"/>
          <w:lang w:eastAsia="lt-LT"/>
        </w:rPr>
      </w:pPr>
      <w:bookmarkStart w:id="12" w:name="part_2f7d3734a65947e4a92dd0d9dcf6882d"/>
      <w:bookmarkEnd w:id="12"/>
      <w:r w:rsidRPr="003E4640">
        <w:rPr>
          <w:rFonts w:ascii="Times New Roman" w:eastAsia="Times New Roman" w:hAnsi="Times New Roman"/>
          <w:color w:val="000000"/>
          <w:sz w:val="24"/>
          <w:szCs w:val="24"/>
          <w:lang w:eastAsia="lt-LT"/>
        </w:rPr>
        <w:t xml:space="preserve">9. Žmonių ir transporto </w:t>
      </w:r>
      <w:r w:rsidRPr="003E4640">
        <w:rPr>
          <w:rFonts w:ascii="Times New Roman" w:eastAsia="Times New Roman" w:hAnsi="Times New Roman"/>
          <w:sz w:val="24"/>
          <w:szCs w:val="24"/>
          <w:lang w:eastAsia="lt-LT"/>
        </w:rPr>
        <w:t xml:space="preserve">praėjimo </w:t>
      </w:r>
      <w:r w:rsidRPr="003E4640">
        <w:rPr>
          <w:rFonts w:ascii="Times New Roman" w:eastAsia="Times New Roman" w:hAnsi="Times New Roman"/>
          <w:color w:val="000000"/>
          <w:sz w:val="24"/>
          <w:szCs w:val="24"/>
          <w:lang w:eastAsia="lt-LT"/>
        </w:rPr>
        <w:t xml:space="preserve">vietose mašiną maitinantis kabelis turi būti </w:t>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u w:val="dotted"/>
          <w:lang w:eastAsia="lt-LT"/>
        </w:rPr>
        <w:tab/>
      </w:r>
      <w:r w:rsidRPr="003E4640">
        <w:rPr>
          <w:rFonts w:ascii="Times New Roman" w:eastAsia="Times New Roman" w:hAnsi="Times New Roman"/>
          <w:color w:val="000000"/>
          <w:sz w:val="24"/>
          <w:szCs w:val="24"/>
          <w:lang w:eastAsia="lt-LT"/>
        </w:rPr>
        <w:t xml:space="preserve"> nuo mechaninių pažeidimų.</w:t>
      </w:r>
    </w:p>
    <w:p w14:paraId="6493E015" w14:textId="77777777" w:rsidR="00D41D88" w:rsidRPr="003E4640" w:rsidRDefault="00D41D88" w:rsidP="004B2B05">
      <w:pPr>
        <w:widowControl w:val="0"/>
        <w:autoSpaceDE w:val="0"/>
        <w:autoSpaceDN w:val="0"/>
        <w:adjustRightInd w:val="0"/>
        <w:spacing w:after="0"/>
        <w:rPr>
          <w:rFonts w:ascii="Times New Roman" w:eastAsiaTheme="minorHAnsi" w:hAnsi="Times New Roman"/>
          <w:color w:val="000000"/>
          <w:sz w:val="24"/>
          <w:szCs w:val="24"/>
        </w:rPr>
      </w:pPr>
    </w:p>
    <w:p w14:paraId="000C7E85" w14:textId="77777777" w:rsidR="00E8106F" w:rsidRPr="003E4640" w:rsidRDefault="00E8106F" w:rsidP="00E8106F">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i/>
          <w:sz w:val="24"/>
          <w:szCs w:val="24"/>
          <w:lang w:eastAsia="en-GB"/>
        </w:rPr>
        <w:t>6</w:t>
      </w:r>
      <w:r w:rsidRPr="003E4640">
        <w:rPr>
          <w:rFonts w:ascii="Times New Roman" w:hAnsi="Times New Roman"/>
          <w:sz w:val="24"/>
          <w:szCs w:val="24"/>
          <w:lang w:eastAsia="en-GB"/>
        </w:rPr>
        <w:t xml:space="preserve"> </w:t>
      </w:r>
      <w:r w:rsidRPr="003E4640">
        <w:rPr>
          <w:rFonts w:ascii="Times New Roman" w:hAnsi="Times New Roman"/>
          <w:i/>
          <w:sz w:val="24"/>
          <w:szCs w:val="24"/>
          <w:lang w:eastAsia="en-GB"/>
        </w:rPr>
        <w:t xml:space="preserve">užduotis. </w:t>
      </w:r>
      <w:r w:rsidRPr="003E4640">
        <w:rPr>
          <w:rFonts w:ascii="Times New Roman" w:hAnsi="Times New Roman"/>
          <w:sz w:val="24"/>
          <w:szCs w:val="24"/>
          <w:lang w:eastAsia="en-GB"/>
        </w:rPr>
        <w:t>PAAIŠKINKITE, KAS PAVAIZDUOTA PAVEIKSLUOSE.</w:t>
      </w:r>
    </w:p>
    <w:p w14:paraId="18086CF5" w14:textId="3CBE4104" w:rsidR="00D41D88" w:rsidRPr="003E4640" w:rsidRDefault="00E8106F" w:rsidP="00E8106F">
      <w:pPr>
        <w:widowControl w:val="0"/>
        <w:autoSpaceDE w:val="0"/>
        <w:autoSpaceDN w:val="0"/>
        <w:adjustRightInd w:val="0"/>
        <w:spacing w:after="0"/>
        <w:jc w:val="center"/>
        <w:rPr>
          <w:rFonts w:ascii="Times New Roman" w:eastAsiaTheme="minorHAnsi" w:hAnsi="Times New Roman"/>
          <w:color w:val="000000"/>
          <w:sz w:val="24"/>
          <w:szCs w:val="24"/>
        </w:rPr>
      </w:pPr>
      <w:r w:rsidRPr="003E4640">
        <w:rPr>
          <w:rFonts w:ascii="Times New Roman" w:hAnsi="Times New Roman"/>
          <w:noProof/>
          <w:lang w:eastAsia="lt-LT"/>
        </w:rPr>
        <w:drawing>
          <wp:inline distT="0" distB="0" distL="0" distR="0" wp14:anchorId="11428D48" wp14:editId="6F5B5A01">
            <wp:extent cx="1079340" cy="1440000"/>
            <wp:effectExtent l="0" t="0" r="6985" b="8255"/>
            <wp:docPr id="675" name="Paveikslėlis 2" descr="F:\Jegain. skyrius\kladovaja in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egain. skyrius\kladovaja instr..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9340" cy="1440000"/>
                    </a:xfrm>
                    <a:prstGeom prst="rect">
                      <a:avLst/>
                    </a:prstGeom>
                    <a:noFill/>
                    <a:ln>
                      <a:noFill/>
                    </a:ln>
                  </pic:spPr>
                </pic:pic>
              </a:graphicData>
            </a:graphic>
          </wp:inline>
        </w:drawing>
      </w:r>
      <w:r w:rsidRPr="003E4640">
        <w:rPr>
          <w:rFonts w:ascii="Times New Roman" w:hAnsi="Times New Roman"/>
          <w:noProof/>
          <w:lang w:eastAsia="lt-LT"/>
        </w:rPr>
        <w:t xml:space="preserve"> </w:t>
      </w:r>
      <w:r w:rsidRPr="003E4640">
        <w:rPr>
          <w:rFonts w:ascii="Times New Roman" w:hAnsi="Times New Roman"/>
          <w:noProof/>
          <w:lang w:eastAsia="lt-LT"/>
        </w:rPr>
        <w:drawing>
          <wp:inline distT="0" distB="0" distL="0" distR="0" wp14:anchorId="76AA4B0D" wp14:editId="47E63625">
            <wp:extent cx="1085985" cy="1440000"/>
            <wp:effectExtent l="0" t="0" r="0" b="8255"/>
            <wp:docPr id="676" name="Paveikslėlis 4" descr="F:\Jegain. skyrius\kladov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egain. skyrius\kladovaja.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5985" cy="1440000"/>
                    </a:xfrm>
                    <a:prstGeom prst="rect">
                      <a:avLst/>
                    </a:prstGeom>
                    <a:noFill/>
                    <a:ln>
                      <a:noFill/>
                    </a:ln>
                  </pic:spPr>
                </pic:pic>
              </a:graphicData>
            </a:graphic>
          </wp:inline>
        </w:drawing>
      </w:r>
    </w:p>
    <w:p w14:paraId="2BF8C0F5" w14:textId="43C538A8" w:rsidR="00AB6AB7" w:rsidRPr="003E4640" w:rsidRDefault="00E8106F" w:rsidP="00E8106F">
      <w:pPr>
        <w:widowControl w:val="0"/>
        <w:autoSpaceDE w:val="0"/>
        <w:autoSpaceDN w:val="0"/>
        <w:adjustRightInd w:val="0"/>
        <w:spacing w:after="0"/>
        <w:jc w:val="center"/>
        <w:rPr>
          <w:rFonts w:ascii="Times New Roman" w:eastAsiaTheme="minorHAnsi" w:hAnsi="Times New Roman"/>
          <w:color w:val="000000"/>
          <w:sz w:val="24"/>
          <w:szCs w:val="24"/>
        </w:rPr>
      </w:pPr>
      <w:r w:rsidRPr="003E4640">
        <w:rPr>
          <w:rFonts w:ascii="Times New Roman" w:hAnsi="Times New Roman"/>
          <w:i/>
          <w:sz w:val="18"/>
          <w:szCs w:val="18"/>
        </w:rPr>
        <w:t>Šaltinis: Klaipėdos laivininkų mokyklos nuotr. Įrankiai</w:t>
      </w:r>
    </w:p>
    <w:p w14:paraId="7436E177" w14:textId="2E0B60B2" w:rsidR="00E8106F" w:rsidRPr="003E4640" w:rsidRDefault="00E8106F" w:rsidP="00E8106F">
      <w:pPr>
        <w:widowControl w:val="0"/>
        <w:autoSpaceDE w:val="0"/>
        <w:autoSpaceDN w:val="0"/>
        <w:adjustRightInd w:val="0"/>
        <w:spacing w:after="0"/>
        <w:rPr>
          <w:rFonts w:ascii="Times New Roman" w:eastAsiaTheme="minorHAnsi" w:hAnsi="Times New Roman"/>
          <w:color w:val="000000"/>
          <w:sz w:val="24"/>
          <w:szCs w:val="24"/>
          <w:u w:val="dotted"/>
        </w:rPr>
      </w:pPr>
      <w:r w:rsidRPr="003E4640">
        <w:rPr>
          <w:rFonts w:ascii="Times New Roman" w:eastAsiaTheme="minorHAnsi" w:hAnsi="Times New Roman"/>
          <w:color w:val="000000"/>
          <w:sz w:val="24"/>
          <w:szCs w:val="24"/>
          <w:u w:val="dotted"/>
        </w:rPr>
        <w:lastRenderedPageBreak/>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r w:rsidRPr="003E4640">
        <w:rPr>
          <w:rFonts w:ascii="Times New Roman" w:eastAsiaTheme="minorHAnsi" w:hAnsi="Times New Roman"/>
          <w:color w:val="000000"/>
          <w:sz w:val="24"/>
          <w:szCs w:val="24"/>
          <w:u w:val="dotted"/>
        </w:rPr>
        <w:tab/>
      </w:r>
    </w:p>
    <w:p w14:paraId="74900FC0" w14:textId="77777777" w:rsidR="00E8106F" w:rsidRPr="003E4640" w:rsidRDefault="00E8106F" w:rsidP="00E8106F">
      <w:pPr>
        <w:pStyle w:val="ListParagraph"/>
        <w:widowControl w:val="0"/>
        <w:spacing w:after="0"/>
        <w:ind w:left="0"/>
        <w:rPr>
          <w:rFonts w:ascii="Times New Roman" w:hAnsi="Times New Roman"/>
          <w:sz w:val="24"/>
        </w:rPr>
      </w:pPr>
    </w:p>
    <w:p w14:paraId="2E872A75" w14:textId="77777777" w:rsidR="00E8106F" w:rsidRPr="003E4640" w:rsidRDefault="00E8106F" w:rsidP="00E8106F">
      <w:pPr>
        <w:widowControl w:val="0"/>
        <w:autoSpaceDN w:val="0"/>
        <w:spacing w:after="0"/>
        <w:textAlignment w:val="baseline"/>
        <w:rPr>
          <w:rFonts w:ascii="Times New Roman" w:hAnsi="Times New Roman"/>
          <w:sz w:val="24"/>
          <w:szCs w:val="24"/>
        </w:rPr>
      </w:pPr>
      <w:r w:rsidRPr="003E4640">
        <w:rPr>
          <w:rFonts w:ascii="Times New Roman" w:hAnsi="Times New Roman"/>
          <w:i/>
          <w:color w:val="000000" w:themeColor="text1"/>
          <w:sz w:val="24"/>
          <w:szCs w:val="24"/>
          <w:lang w:val="en-US" w:eastAsia="en-GB"/>
        </w:rPr>
        <w:t>7</w:t>
      </w:r>
      <w:r w:rsidRPr="003E4640">
        <w:rPr>
          <w:rFonts w:ascii="Times New Roman" w:hAnsi="Times New Roman"/>
          <w:i/>
          <w:sz w:val="24"/>
          <w:szCs w:val="24"/>
          <w:lang w:eastAsia="en-GB"/>
        </w:rPr>
        <w:t xml:space="preserve"> užduotis. </w:t>
      </w:r>
      <w:r w:rsidRPr="003E4640">
        <w:rPr>
          <w:rFonts w:ascii="Times New Roman" w:hAnsi="Times New Roman"/>
          <w:sz w:val="24"/>
          <w:szCs w:val="24"/>
        </w:rPr>
        <w:t>ATSAKYKITE Į KLAUSIMUS.</w:t>
      </w:r>
    </w:p>
    <w:p w14:paraId="127487A6"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Kokia konvencija nustato reikalavimus dėl jūros teršimo iš laivų?</w:t>
      </w:r>
    </w:p>
    <w:p w14:paraId="1B84A72D"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Kokia konvencija nustato reikalavimus dėl žmogaus gyvybės apsaugos jūroje?</w:t>
      </w:r>
    </w:p>
    <w:p w14:paraId="4B0E21D8"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Kas yra naftos produktų nuosėdos?</w:t>
      </w:r>
    </w:p>
    <w:p w14:paraId="783533A8"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Kaip iš laivų pašalinami naftos likučiai?</w:t>
      </w:r>
    </w:p>
    <w:p w14:paraId="2C0BAC38"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Kokie pagrindiniai veiksmai, pagal gamtosaugos reikalavimus, atliekami mašinų skyriuje laivui įplaukus į teritorinius vandenis?</w:t>
      </w:r>
    </w:p>
    <w:p w14:paraId="56DAA14E"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Ką turi turėti speciali krosnis skirta atliekų deginimui laive?</w:t>
      </w:r>
    </w:p>
    <w:p w14:paraId="1C6B19AF"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Kur dedamos šiukšlės laive?</w:t>
      </w:r>
    </w:p>
    <w:p w14:paraId="53C51B13" w14:textId="77777777" w:rsidR="00E8106F" w:rsidRPr="003E4640" w:rsidRDefault="00E8106F" w:rsidP="00E8106F">
      <w:pPr>
        <w:pStyle w:val="ListParagraph"/>
        <w:widowControl w:val="0"/>
        <w:numPr>
          <w:ilvl w:val="0"/>
          <w:numId w:val="145"/>
        </w:numPr>
        <w:spacing w:after="0"/>
        <w:ind w:left="0" w:firstLine="0"/>
        <w:jc w:val="both"/>
        <w:rPr>
          <w:rFonts w:ascii="Times New Roman" w:hAnsi="Times New Roman"/>
          <w:sz w:val="24"/>
          <w:szCs w:val="24"/>
        </w:rPr>
      </w:pPr>
      <w:r w:rsidRPr="003E4640">
        <w:rPr>
          <w:rFonts w:ascii="Times New Roman" w:hAnsi="Times New Roman"/>
          <w:sz w:val="24"/>
          <w:szCs w:val="24"/>
        </w:rPr>
        <w:t>Kad atmosfera iš laivų būtų kuo mažiau teršiama išmetamosiomis dujomis būtina ......................... .</w:t>
      </w:r>
    </w:p>
    <w:p w14:paraId="4BAC9333" w14:textId="77777777" w:rsidR="00E8106F" w:rsidRPr="003E4640" w:rsidRDefault="00E8106F" w:rsidP="00E8106F">
      <w:pPr>
        <w:pStyle w:val="ListParagraph"/>
        <w:widowControl w:val="0"/>
        <w:numPr>
          <w:ilvl w:val="0"/>
          <w:numId w:val="145"/>
        </w:numPr>
        <w:autoSpaceDN w:val="0"/>
        <w:spacing w:after="0"/>
        <w:ind w:left="0" w:firstLine="0"/>
        <w:contextualSpacing w:val="0"/>
        <w:jc w:val="both"/>
        <w:textAlignment w:val="baseline"/>
        <w:rPr>
          <w:rFonts w:ascii="Times New Roman" w:hAnsi="Times New Roman"/>
          <w:sz w:val="24"/>
          <w:szCs w:val="24"/>
        </w:rPr>
      </w:pPr>
      <w:r w:rsidRPr="003E4640">
        <w:rPr>
          <w:rFonts w:ascii="Times New Roman" w:hAnsi="Times New Roman"/>
          <w:sz w:val="24"/>
          <w:szCs w:val="24"/>
        </w:rPr>
        <w:t>Kaip vadinamas šiukšlių deginimui skirtas įrenginys?</w:t>
      </w:r>
    </w:p>
    <w:p w14:paraId="3697E990" w14:textId="77777777" w:rsidR="00E8106F" w:rsidRPr="003E4640" w:rsidRDefault="00E8106F" w:rsidP="00E8106F">
      <w:pPr>
        <w:pStyle w:val="ListParagraph"/>
        <w:widowControl w:val="0"/>
        <w:numPr>
          <w:ilvl w:val="0"/>
          <w:numId w:val="145"/>
        </w:numPr>
        <w:autoSpaceDN w:val="0"/>
        <w:spacing w:after="0"/>
        <w:ind w:left="0" w:firstLine="0"/>
        <w:jc w:val="both"/>
        <w:textAlignment w:val="baseline"/>
        <w:rPr>
          <w:rFonts w:ascii="Times New Roman" w:hAnsi="Times New Roman"/>
          <w:sz w:val="24"/>
          <w:szCs w:val="24"/>
        </w:rPr>
      </w:pPr>
      <w:r w:rsidRPr="003E4640">
        <w:rPr>
          <w:rFonts w:ascii="Times New Roman" w:hAnsi="Times New Roman"/>
          <w:sz w:val="24"/>
          <w:szCs w:val="24"/>
        </w:rPr>
        <w:t>Laivuose draudžiama naudoti kurą, kurio pliūpsnio temperatūra yra .................... .</w:t>
      </w:r>
    </w:p>
    <w:p w14:paraId="55B938F4" w14:textId="78949D2A" w:rsidR="00E8106F" w:rsidRPr="003E4640" w:rsidRDefault="00E8106F" w:rsidP="00E8106F">
      <w:pPr>
        <w:pStyle w:val="ListParagraph"/>
        <w:widowControl w:val="0"/>
        <w:spacing w:after="0"/>
        <w:ind w:left="0"/>
        <w:rPr>
          <w:rFonts w:ascii="Times New Roman" w:hAnsi="Times New Roman"/>
          <w:sz w:val="24"/>
        </w:rPr>
      </w:pPr>
    </w:p>
    <w:p w14:paraId="73A66BE0" w14:textId="77777777" w:rsidR="00195723" w:rsidRPr="003E4640" w:rsidRDefault="00195723" w:rsidP="00195723">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8</w:t>
      </w:r>
      <w:r w:rsidRPr="003E4640">
        <w:rPr>
          <w:rFonts w:ascii="Times New Roman" w:eastAsia="TimesNewRomanPSMT" w:hAnsi="Times New Roman"/>
          <w:sz w:val="24"/>
          <w:szCs w:val="24"/>
        </w:rPr>
        <w:t xml:space="preserve"> </w:t>
      </w:r>
      <w:r w:rsidRPr="003E4640">
        <w:rPr>
          <w:rFonts w:ascii="Times New Roman" w:hAnsi="Times New Roman"/>
          <w:i/>
          <w:sz w:val="24"/>
          <w:szCs w:val="24"/>
          <w:lang w:eastAsia="en-GB"/>
        </w:rPr>
        <w:t xml:space="preserve">užduotis. </w:t>
      </w:r>
      <w:r w:rsidRPr="003E4640">
        <w:rPr>
          <w:rFonts w:ascii="Times New Roman" w:hAnsi="Times New Roman"/>
          <w:sz w:val="24"/>
          <w:szCs w:val="24"/>
          <w:lang w:eastAsia="en-GB"/>
        </w:rPr>
        <w:t>TEISINGĄ ATSAKYMĄ APIBRAUKITE.</w:t>
      </w:r>
    </w:p>
    <w:p w14:paraId="5285608B"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Koks yra įstatymų dėl aplinkos apsaugos tikslas?</w:t>
      </w:r>
    </w:p>
    <w:p w14:paraId="61D58B30" w14:textId="77777777" w:rsidR="00195723" w:rsidRPr="003E4640" w:rsidRDefault="00195723" w:rsidP="00195723">
      <w:pPr>
        <w:pStyle w:val="ListParagraph"/>
        <w:widowControl w:val="0"/>
        <w:numPr>
          <w:ilvl w:val="0"/>
          <w:numId w:val="162"/>
        </w:numPr>
        <w:spacing w:after="0"/>
        <w:ind w:left="0" w:firstLine="0"/>
        <w:rPr>
          <w:rFonts w:ascii="Times New Roman" w:hAnsi="Times New Roman"/>
          <w:sz w:val="24"/>
          <w:szCs w:val="24"/>
        </w:rPr>
      </w:pPr>
      <w:r w:rsidRPr="003E4640">
        <w:rPr>
          <w:rFonts w:ascii="Times New Roman" w:hAnsi="Times New Roman"/>
          <w:sz w:val="24"/>
          <w:szCs w:val="24"/>
        </w:rPr>
        <w:t>Reglamentuoti pavojingųjų medžiagų gamybą;</w:t>
      </w:r>
    </w:p>
    <w:p w14:paraId="58499058" w14:textId="77777777" w:rsidR="00195723" w:rsidRPr="003E4640" w:rsidRDefault="00195723" w:rsidP="00195723">
      <w:pPr>
        <w:pStyle w:val="ListParagraph"/>
        <w:widowControl w:val="0"/>
        <w:numPr>
          <w:ilvl w:val="0"/>
          <w:numId w:val="162"/>
        </w:numPr>
        <w:spacing w:after="0"/>
        <w:ind w:left="0" w:firstLine="0"/>
        <w:rPr>
          <w:rFonts w:ascii="Times New Roman" w:hAnsi="Times New Roman"/>
          <w:sz w:val="24"/>
          <w:szCs w:val="24"/>
        </w:rPr>
      </w:pPr>
      <w:r w:rsidRPr="003E4640">
        <w:rPr>
          <w:rFonts w:ascii="Times New Roman" w:hAnsi="Times New Roman"/>
          <w:sz w:val="24"/>
          <w:szCs w:val="24"/>
        </w:rPr>
        <w:t>nurodyti, kokiu būdu gali būti saugomos pavojingosios medžiagos;</w:t>
      </w:r>
    </w:p>
    <w:p w14:paraId="19336CFE" w14:textId="77777777" w:rsidR="00195723" w:rsidRPr="003E4640" w:rsidRDefault="00195723" w:rsidP="00195723">
      <w:pPr>
        <w:pStyle w:val="ListParagraph"/>
        <w:widowControl w:val="0"/>
        <w:numPr>
          <w:ilvl w:val="0"/>
          <w:numId w:val="162"/>
        </w:numPr>
        <w:spacing w:after="0"/>
        <w:ind w:left="0" w:firstLine="0"/>
        <w:rPr>
          <w:rFonts w:ascii="Times New Roman" w:hAnsi="Times New Roman"/>
          <w:sz w:val="24"/>
          <w:szCs w:val="24"/>
        </w:rPr>
      </w:pPr>
      <w:r w:rsidRPr="003E4640">
        <w:rPr>
          <w:rFonts w:ascii="Times New Roman" w:hAnsi="Times New Roman"/>
          <w:sz w:val="24"/>
          <w:szCs w:val="24"/>
        </w:rPr>
        <w:t>apsaugoti žmogų ir aplinką nuo pavojingųjų medžiagų.</w:t>
      </w:r>
    </w:p>
    <w:p w14:paraId="64E90AC3" w14:textId="77777777" w:rsidR="00195723" w:rsidRPr="003E4640" w:rsidRDefault="00195723" w:rsidP="00195723">
      <w:pPr>
        <w:pStyle w:val="ListParagraph"/>
        <w:widowControl w:val="0"/>
        <w:spacing w:after="0"/>
        <w:ind w:left="0"/>
        <w:rPr>
          <w:rFonts w:ascii="Times New Roman" w:hAnsi="Times New Roman"/>
          <w:sz w:val="24"/>
          <w:szCs w:val="24"/>
        </w:rPr>
      </w:pPr>
    </w:p>
    <w:p w14:paraId="5B4EC769"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Kam reikia nedelsiant pranešti apie nelaimingą atsitikimą?</w:t>
      </w:r>
    </w:p>
    <w:p w14:paraId="7844E88C" w14:textId="77777777" w:rsidR="00195723" w:rsidRPr="003E4640" w:rsidRDefault="00195723" w:rsidP="00195723">
      <w:pPr>
        <w:pStyle w:val="ListParagraph"/>
        <w:widowControl w:val="0"/>
        <w:numPr>
          <w:ilvl w:val="0"/>
          <w:numId w:val="163"/>
        </w:numPr>
        <w:spacing w:after="0"/>
        <w:ind w:left="0" w:firstLine="0"/>
        <w:rPr>
          <w:rFonts w:ascii="Times New Roman" w:hAnsi="Times New Roman"/>
          <w:sz w:val="24"/>
          <w:szCs w:val="24"/>
        </w:rPr>
      </w:pPr>
      <w:r w:rsidRPr="003E4640">
        <w:rPr>
          <w:rFonts w:ascii="Times New Roman" w:hAnsi="Times New Roman"/>
          <w:sz w:val="24"/>
          <w:szCs w:val="24"/>
        </w:rPr>
        <w:t>Tiesioginiam vadovui;</w:t>
      </w:r>
    </w:p>
    <w:p w14:paraId="069A4829" w14:textId="77777777" w:rsidR="00195723" w:rsidRPr="003E4640" w:rsidRDefault="00195723" w:rsidP="00195723">
      <w:pPr>
        <w:pStyle w:val="ListParagraph"/>
        <w:widowControl w:val="0"/>
        <w:numPr>
          <w:ilvl w:val="0"/>
          <w:numId w:val="163"/>
        </w:numPr>
        <w:spacing w:after="0"/>
        <w:ind w:left="0" w:firstLine="0"/>
        <w:rPr>
          <w:rFonts w:ascii="Times New Roman" w:hAnsi="Times New Roman"/>
          <w:sz w:val="24"/>
          <w:szCs w:val="24"/>
        </w:rPr>
      </w:pPr>
      <w:r w:rsidRPr="003E4640">
        <w:rPr>
          <w:rFonts w:ascii="Times New Roman" w:hAnsi="Times New Roman"/>
          <w:sz w:val="24"/>
          <w:szCs w:val="24"/>
        </w:rPr>
        <w:t>darbų saugos ir sveikatos priežiūros inspekcijai;</w:t>
      </w:r>
    </w:p>
    <w:p w14:paraId="67CF05C3" w14:textId="77777777" w:rsidR="00195723" w:rsidRPr="003E4640" w:rsidRDefault="00195723" w:rsidP="00195723">
      <w:pPr>
        <w:pStyle w:val="ListParagraph"/>
        <w:widowControl w:val="0"/>
        <w:numPr>
          <w:ilvl w:val="0"/>
          <w:numId w:val="163"/>
        </w:numPr>
        <w:spacing w:after="0"/>
        <w:ind w:left="0" w:firstLine="0"/>
        <w:rPr>
          <w:rFonts w:ascii="Times New Roman" w:hAnsi="Times New Roman"/>
          <w:sz w:val="24"/>
          <w:szCs w:val="24"/>
        </w:rPr>
      </w:pPr>
      <w:r w:rsidRPr="003E4640">
        <w:rPr>
          <w:rFonts w:ascii="Times New Roman" w:hAnsi="Times New Roman"/>
          <w:sz w:val="24"/>
          <w:szCs w:val="24"/>
        </w:rPr>
        <w:t>medicinos įstaigai.</w:t>
      </w:r>
    </w:p>
    <w:p w14:paraId="0C1D04E0" w14:textId="77777777" w:rsidR="00195723" w:rsidRPr="003E4640" w:rsidRDefault="00195723" w:rsidP="00195723">
      <w:pPr>
        <w:widowControl w:val="0"/>
        <w:spacing w:after="0"/>
        <w:rPr>
          <w:rFonts w:ascii="Times New Roman" w:hAnsi="Times New Roman"/>
          <w:sz w:val="24"/>
          <w:szCs w:val="24"/>
        </w:rPr>
      </w:pPr>
    </w:p>
    <w:p w14:paraId="5050C297"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Kokios spalvos naudojamos ženkluose, kuriais žymimos gaisro gesinimo priemonės?</w:t>
      </w:r>
    </w:p>
    <w:p w14:paraId="4546040E" w14:textId="77777777" w:rsidR="00195723" w:rsidRPr="003E4640" w:rsidRDefault="00195723" w:rsidP="00195723">
      <w:pPr>
        <w:pStyle w:val="ListParagraph"/>
        <w:widowControl w:val="0"/>
        <w:numPr>
          <w:ilvl w:val="0"/>
          <w:numId w:val="164"/>
        </w:numPr>
        <w:spacing w:after="0"/>
        <w:ind w:left="0" w:firstLine="0"/>
        <w:rPr>
          <w:rFonts w:ascii="Times New Roman" w:hAnsi="Times New Roman"/>
          <w:sz w:val="24"/>
          <w:szCs w:val="24"/>
        </w:rPr>
      </w:pPr>
      <w:r w:rsidRPr="003E4640">
        <w:rPr>
          <w:rFonts w:ascii="Times New Roman" w:hAnsi="Times New Roman"/>
          <w:sz w:val="24"/>
          <w:szCs w:val="24"/>
        </w:rPr>
        <w:t>Juoda piktograma geltoname fone;</w:t>
      </w:r>
    </w:p>
    <w:p w14:paraId="2A1667D3" w14:textId="77777777" w:rsidR="00195723" w:rsidRPr="003E4640" w:rsidRDefault="00195723" w:rsidP="00195723">
      <w:pPr>
        <w:pStyle w:val="ListParagraph"/>
        <w:widowControl w:val="0"/>
        <w:numPr>
          <w:ilvl w:val="0"/>
          <w:numId w:val="164"/>
        </w:numPr>
        <w:spacing w:after="0"/>
        <w:ind w:left="0" w:firstLine="0"/>
        <w:rPr>
          <w:rFonts w:ascii="Times New Roman" w:hAnsi="Times New Roman"/>
          <w:sz w:val="24"/>
          <w:szCs w:val="24"/>
        </w:rPr>
      </w:pPr>
      <w:r w:rsidRPr="003E4640">
        <w:rPr>
          <w:rFonts w:ascii="Times New Roman" w:hAnsi="Times New Roman"/>
          <w:sz w:val="24"/>
          <w:szCs w:val="24"/>
        </w:rPr>
        <w:t>balta piktograma žaliame fone;</w:t>
      </w:r>
    </w:p>
    <w:p w14:paraId="3899E238" w14:textId="77777777" w:rsidR="00195723" w:rsidRPr="003E4640" w:rsidRDefault="00195723" w:rsidP="00195723">
      <w:pPr>
        <w:pStyle w:val="ListParagraph"/>
        <w:widowControl w:val="0"/>
        <w:numPr>
          <w:ilvl w:val="0"/>
          <w:numId w:val="164"/>
        </w:numPr>
        <w:spacing w:after="0"/>
        <w:ind w:left="0" w:firstLine="0"/>
        <w:rPr>
          <w:rFonts w:ascii="Times New Roman" w:hAnsi="Times New Roman"/>
          <w:sz w:val="24"/>
          <w:szCs w:val="24"/>
        </w:rPr>
      </w:pPr>
      <w:r w:rsidRPr="003E4640">
        <w:rPr>
          <w:rFonts w:ascii="Times New Roman" w:hAnsi="Times New Roman"/>
          <w:sz w:val="24"/>
          <w:szCs w:val="24"/>
        </w:rPr>
        <w:t>balta piktograma raudoname fone.</w:t>
      </w:r>
    </w:p>
    <w:p w14:paraId="02884CA6" w14:textId="77777777" w:rsidR="00195723" w:rsidRPr="003E4640" w:rsidRDefault="00195723" w:rsidP="00195723">
      <w:pPr>
        <w:pStyle w:val="ListParagraph"/>
        <w:widowControl w:val="0"/>
        <w:spacing w:after="0"/>
        <w:ind w:left="0"/>
        <w:rPr>
          <w:rFonts w:ascii="Times New Roman" w:hAnsi="Times New Roman"/>
          <w:sz w:val="24"/>
          <w:szCs w:val="24"/>
        </w:rPr>
      </w:pPr>
    </w:p>
    <w:p w14:paraId="41F128AA"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Kas, be viso kito, būna nurodyta įmonės avarijų prevencijos ir likvidavimo plane?</w:t>
      </w:r>
    </w:p>
    <w:p w14:paraId="5BB1C99D" w14:textId="77777777" w:rsidR="00195723" w:rsidRPr="003E4640" w:rsidRDefault="00195723" w:rsidP="00195723">
      <w:pPr>
        <w:pStyle w:val="ListParagraph"/>
        <w:widowControl w:val="0"/>
        <w:numPr>
          <w:ilvl w:val="0"/>
          <w:numId w:val="165"/>
        </w:numPr>
        <w:spacing w:after="0"/>
        <w:ind w:left="0" w:firstLine="0"/>
        <w:rPr>
          <w:rFonts w:ascii="Times New Roman" w:hAnsi="Times New Roman"/>
          <w:sz w:val="24"/>
          <w:szCs w:val="24"/>
        </w:rPr>
      </w:pPr>
      <w:r w:rsidRPr="003E4640">
        <w:rPr>
          <w:rFonts w:ascii="Times New Roman" w:hAnsi="Times New Roman"/>
          <w:sz w:val="24"/>
          <w:szCs w:val="24"/>
        </w:rPr>
        <w:t>Kokios teritorijoje esančios medžiagos ir procesai gali sukelti avarinę situaciją;</w:t>
      </w:r>
    </w:p>
    <w:p w14:paraId="4E90844B" w14:textId="77777777" w:rsidR="00195723" w:rsidRPr="003E4640" w:rsidRDefault="00195723" w:rsidP="00195723">
      <w:pPr>
        <w:pStyle w:val="ListParagraph"/>
        <w:widowControl w:val="0"/>
        <w:numPr>
          <w:ilvl w:val="0"/>
          <w:numId w:val="165"/>
        </w:numPr>
        <w:spacing w:after="0"/>
        <w:ind w:left="0" w:firstLine="0"/>
        <w:rPr>
          <w:rFonts w:ascii="Times New Roman" w:hAnsi="Times New Roman"/>
          <w:sz w:val="24"/>
          <w:szCs w:val="24"/>
        </w:rPr>
      </w:pPr>
      <w:r w:rsidRPr="003E4640">
        <w:rPr>
          <w:rFonts w:ascii="Times New Roman" w:hAnsi="Times New Roman"/>
          <w:sz w:val="24"/>
          <w:szCs w:val="24"/>
        </w:rPr>
        <w:t>kada rengiamos evakuacijos pratybos;</w:t>
      </w:r>
    </w:p>
    <w:p w14:paraId="19301F8B" w14:textId="77777777" w:rsidR="00195723" w:rsidRPr="003E4640" w:rsidRDefault="00195723" w:rsidP="00195723">
      <w:pPr>
        <w:pStyle w:val="ListParagraph"/>
        <w:widowControl w:val="0"/>
        <w:numPr>
          <w:ilvl w:val="0"/>
          <w:numId w:val="165"/>
        </w:numPr>
        <w:spacing w:after="0"/>
        <w:ind w:left="0" w:firstLine="0"/>
        <w:rPr>
          <w:rFonts w:ascii="Times New Roman" w:hAnsi="Times New Roman"/>
          <w:sz w:val="24"/>
          <w:szCs w:val="24"/>
        </w:rPr>
      </w:pPr>
      <w:r w:rsidRPr="003E4640">
        <w:rPr>
          <w:rFonts w:ascii="Times New Roman" w:hAnsi="Times New Roman"/>
          <w:sz w:val="24"/>
          <w:szCs w:val="24"/>
        </w:rPr>
        <w:t>kovos su avarinėmis situacijomis suskirstymas etapais.</w:t>
      </w:r>
    </w:p>
    <w:p w14:paraId="6636D95B" w14:textId="77777777" w:rsidR="00195723" w:rsidRPr="003E4640" w:rsidRDefault="00195723" w:rsidP="00195723">
      <w:pPr>
        <w:pStyle w:val="ListParagraph"/>
        <w:widowControl w:val="0"/>
        <w:spacing w:after="0"/>
        <w:ind w:left="0"/>
        <w:rPr>
          <w:rFonts w:ascii="Times New Roman" w:hAnsi="Times New Roman"/>
          <w:sz w:val="24"/>
          <w:szCs w:val="24"/>
        </w:rPr>
      </w:pPr>
    </w:p>
    <w:p w14:paraId="613D6B4C"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Pavojingosios medžiagos yra suskirstytos į kategorijas. Kokios, šalia visų kitų, yra šios kategorijos?</w:t>
      </w:r>
    </w:p>
    <w:p w14:paraId="0C4A2A63" w14:textId="77777777" w:rsidR="00195723" w:rsidRPr="003E4640" w:rsidRDefault="00195723" w:rsidP="00195723">
      <w:pPr>
        <w:pStyle w:val="ListParagraph"/>
        <w:widowControl w:val="0"/>
        <w:numPr>
          <w:ilvl w:val="0"/>
          <w:numId w:val="166"/>
        </w:numPr>
        <w:spacing w:after="0"/>
        <w:ind w:left="0" w:firstLine="0"/>
        <w:rPr>
          <w:rFonts w:ascii="Times New Roman" w:hAnsi="Times New Roman"/>
          <w:sz w:val="24"/>
          <w:szCs w:val="24"/>
        </w:rPr>
      </w:pPr>
      <w:r w:rsidRPr="003E4640">
        <w:rPr>
          <w:rFonts w:ascii="Times New Roman" w:hAnsi="Times New Roman"/>
          <w:sz w:val="24"/>
          <w:szCs w:val="24"/>
        </w:rPr>
        <w:t>Degiosios – ėdžiosios – nekenksmingos;</w:t>
      </w:r>
    </w:p>
    <w:p w14:paraId="1448E166" w14:textId="77777777" w:rsidR="00195723" w:rsidRPr="003E4640" w:rsidRDefault="00195723" w:rsidP="00195723">
      <w:pPr>
        <w:pStyle w:val="ListParagraph"/>
        <w:widowControl w:val="0"/>
        <w:numPr>
          <w:ilvl w:val="0"/>
          <w:numId w:val="166"/>
        </w:numPr>
        <w:spacing w:after="0"/>
        <w:ind w:left="0" w:firstLine="0"/>
        <w:rPr>
          <w:rFonts w:ascii="Times New Roman" w:hAnsi="Times New Roman"/>
          <w:sz w:val="24"/>
          <w:szCs w:val="24"/>
        </w:rPr>
      </w:pPr>
      <w:r w:rsidRPr="003E4640">
        <w:rPr>
          <w:rFonts w:ascii="Times New Roman" w:hAnsi="Times New Roman"/>
          <w:sz w:val="24"/>
          <w:szCs w:val="24"/>
        </w:rPr>
        <w:t>kenksmingosios – kancerogeninės – dusinančios;</w:t>
      </w:r>
    </w:p>
    <w:p w14:paraId="4AFBB9D4" w14:textId="77777777" w:rsidR="00195723" w:rsidRPr="003E4640" w:rsidRDefault="00195723" w:rsidP="00195723">
      <w:pPr>
        <w:pStyle w:val="ListParagraph"/>
        <w:widowControl w:val="0"/>
        <w:numPr>
          <w:ilvl w:val="0"/>
          <w:numId w:val="166"/>
        </w:numPr>
        <w:spacing w:after="0"/>
        <w:ind w:left="0" w:firstLine="0"/>
        <w:rPr>
          <w:rFonts w:ascii="Times New Roman" w:hAnsi="Times New Roman"/>
          <w:sz w:val="24"/>
          <w:szCs w:val="24"/>
        </w:rPr>
      </w:pPr>
      <w:r w:rsidRPr="003E4640">
        <w:rPr>
          <w:rFonts w:ascii="Times New Roman" w:hAnsi="Times New Roman"/>
          <w:sz w:val="24"/>
          <w:szCs w:val="24"/>
        </w:rPr>
        <w:t>sprogiosios – lengvai / labai lengvai užsiliepsnojančios – kenksmingosios.</w:t>
      </w:r>
    </w:p>
    <w:p w14:paraId="3614E790" w14:textId="77777777" w:rsidR="00195723" w:rsidRPr="003E4640" w:rsidRDefault="00195723" w:rsidP="00195723">
      <w:pPr>
        <w:pStyle w:val="ListParagraph"/>
        <w:widowControl w:val="0"/>
        <w:spacing w:after="0"/>
        <w:ind w:left="0"/>
        <w:rPr>
          <w:rFonts w:ascii="Times New Roman" w:hAnsi="Times New Roman"/>
          <w:sz w:val="24"/>
          <w:szCs w:val="24"/>
        </w:rPr>
      </w:pPr>
    </w:p>
    <w:p w14:paraId="5B044837"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Kaip geriausiai galima apriboti nuodingųjų medžiagų poveikį?</w:t>
      </w:r>
    </w:p>
    <w:p w14:paraId="4E535C11" w14:textId="77777777" w:rsidR="00195723" w:rsidRPr="003E4640" w:rsidRDefault="00195723" w:rsidP="00195723">
      <w:pPr>
        <w:pStyle w:val="ListParagraph"/>
        <w:widowControl w:val="0"/>
        <w:numPr>
          <w:ilvl w:val="0"/>
          <w:numId w:val="167"/>
        </w:numPr>
        <w:spacing w:after="0"/>
        <w:ind w:left="0" w:firstLine="0"/>
        <w:rPr>
          <w:rFonts w:ascii="Times New Roman" w:hAnsi="Times New Roman"/>
          <w:sz w:val="24"/>
          <w:szCs w:val="24"/>
        </w:rPr>
      </w:pPr>
      <w:r w:rsidRPr="003E4640">
        <w:rPr>
          <w:rFonts w:ascii="Times New Roman" w:hAnsi="Times New Roman"/>
          <w:sz w:val="24"/>
          <w:szCs w:val="24"/>
        </w:rPr>
        <w:t>Darbus su nuodingąja medžiaga visada pavesti tam pačiam asmeniui;</w:t>
      </w:r>
    </w:p>
    <w:p w14:paraId="6EFFDC34" w14:textId="77777777" w:rsidR="00195723" w:rsidRPr="003E4640" w:rsidRDefault="00195723" w:rsidP="00195723">
      <w:pPr>
        <w:pStyle w:val="ListParagraph"/>
        <w:widowControl w:val="0"/>
        <w:numPr>
          <w:ilvl w:val="0"/>
          <w:numId w:val="167"/>
        </w:numPr>
        <w:spacing w:after="0"/>
        <w:ind w:left="0" w:firstLine="0"/>
        <w:rPr>
          <w:rFonts w:ascii="Times New Roman" w:hAnsi="Times New Roman"/>
          <w:sz w:val="24"/>
          <w:szCs w:val="24"/>
        </w:rPr>
      </w:pPr>
      <w:r w:rsidRPr="003E4640">
        <w:rPr>
          <w:rFonts w:ascii="Times New Roman" w:hAnsi="Times New Roman"/>
          <w:sz w:val="24"/>
          <w:szCs w:val="24"/>
        </w:rPr>
        <w:t>naudojant kitą, ne nuodingąją medžiagą;</w:t>
      </w:r>
    </w:p>
    <w:p w14:paraId="68AFA389" w14:textId="77777777" w:rsidR="00195723" w:rsidRPr="003E4640" w:rsidRDefault="00195723" w:rsidP="00195723">
      <w:pPr>
        <w:pStyle w:val="ListParagraph"/>
        <w:widowControl w:val="0"/>
        <w:numPr>
          <w:ilvl w:val="0"/>
          <w:numId w:val="167"/>
        </w:numPr>
        <w:spacing w:after="0"/>
        <w:ind w:left="0" w:firstLine="0"/>
        <w:rPr>
          <w:rFonts w:ascii="Times New Roman" w:hAnsi="Times New Roman"/>
          <w:sz w:val="24"/>
          <w:szCs w:val="24"/>
        </w:rPr>
      </w:pPr>
      <w:r w:rsidRPr="003E4640">
        <w:rPr>
          <w:rFonts w:ascii="Times New Roman" w:hAnsi="Times New Roman"/>
          <w:sz w:val="24"/>
          <w:szCs w:val="24"/>
        </w:rPr>
        <w:t>mokant darbuotojus dirbti su nuodingosiomis medžiagomis.</w:t>
      </w:r>
    </w:p>
    <w:p w14:paraId="3521A74C" w14:textId="77777777" w:rsidR="00195723" w:rsidRPr="003E4640" w:rsidRDefault="00195723" w:rsidP="00195723">
      <w:pPr>
        <w:pStyle w:val="ListParagraph"/>
        <w:widowControl w:val="0"/>
        <w:spacing w:after="0"/>
        <w:ind w:left="0"/>
        <w:rPr>
          <w:rFonts w:ascii="Times New Roman" w:hAnsi="Times New Roman"/>
          <w:sz w:val="24"/>
          <w:szCs w:val="24"/>
        </w:rPr>
      </w:pPr>
    </w:p>
    <w:p w14:paraId="671BD0FE"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lastRenderedPageBreak/>
        <w:t>Kuri medžiaga yra organinis skiediklis?</w:t>
      </w:r>
    </w:p>
    <w:p w14:paraId="312D9DEE" w14:textId="77777777" w:rsidR="00195723" w:rsidRPr="003E4640" w:rsidRDefault="00195723" w:rsidP="00195723">
      <w:pPr>
        <w:pStyle w:val="ListParagraph"/>
        <w:widowControl w:val="0"/>
        <w:numPr>
          <w:ilvl w:val="0"/>
          <w:numId w:val="168"/>
        </w:numPr>
        <w:spacing w:after="0"/>
        <w:ind w:left="0" w:firstLine="0"/>
        <w:rPr>
          <w:rFonts w:ascii="Times New Roman" w:hAnsi="Times New Roman"/>
          <w:sz w:val="24"/>
          <w:szCs w:val="24"/>
        </w:rPr>
      </w:pPr>
      <w:r w:rsidRPr="003E4640">
        <w:rPr>
          <w:rFonts w:ascii="Times New Roman" w:hAnsi="Times New Roman"/>
          <w:sz w:val="24"/>
          <w:szCs w:val="24"/>
        </w:rPr>
        <w:t>Vanduo;</w:t>
      </w:r>
    </w:p>
    <w:p w14:paraId="3E107E64" w14:textId="77777777" w:rsidR="00195723" w:rsidRPr="003E4640" w:rsidRDefault="00195723" w:rsidP="00195723">
      <w:pPr>
        <w:pStyle w:val="ListParagraph"/>
        <w:widowControl w:val="0"/>
        <w:numPr>
          <w:ilvl w:val="0"/>
          <w:numId w:val="168"/>
        </w:numPr>
        <w:spacing w:after="0"/>
        <w:ind w:left="0" w:firstLine="0"/>
        <w:rPr>
          <w:rFonts w:ascii="Times New Roman" w:hAnsi="Times New Roman"/>
          <w:sz w:val="24"/>
          <w:szCs w:val="24"/>
        </w:rPr>
      </w:pPr>
      <w:r w:rsidRPr="003E4640">
        <w:rPr>
          <w:rFonts w:ascii="Times New Roman" w:hAnsi="Times New Roman"/>
          <w:sz w:val="24"/>
          <w:szCs w:val="24"/>
        </w:rPr>
        <w:t>gyvsidabris;</w:t>
      </w:r>
    </w:p>
    <w:p w14:paraId="19CD8E62" w14:textId="77777777" w:rsidR="00195723" w:rsidRPr="003E4640" w:rsidRDefault="00195723" w:rsidP="00195723">
      <w:pPr>
        <w:pStyle w:val="ListParagraph"/>
        <w:widowControl w:val="0"/>
        <w:numPr>
          <w:ilvl w:val="0"/>
          <w:numId w:val="168"/>
        </w:numPr>
        <w:spacing w:after="0"/>
        <w:ind w:left="0" w:firstLine="0"/>
        <w:rPr>
          <w:rFonts w:ascii="Times New Roman" w:hAnsi="Times New Roman"/>
          <w:sz w:val="24"/>
          <w:szCs w:val="24"/>
        </w:rPr>
      </w:pPr>
      <w:r w:rsidRPr="003E4640">
        <w:rPr>
          <w:rFonts w:ascii="Times New Roman" w:hAnsi="Times New Roman"/>
          <w:sz w:val="24"/>
          <w:szCs w:val="24"/>
        </w:rPr>
        <w:t>terpentinas.</w:t>
      </w:r>
    </w:p>
    <w:p w14:paraId="7DDC0716" w14:textId="77777777" w:rsidR="00195723" w:rsidRPr="003E4640" w:rsidRDefault="00195723" w:rsidP="00195723">
      <w:pPr>
        <w:pStyle w:val="ListParagraph"/>
        <w:widowControl w:val="0"/>
        <w:spacing w:after="0"/>
        <w:ind w:left="0"/>
        <w:rPr>
          <w:rFonts w:ascii="Times New Roman" w:hAnsi="Times New Roman"/>
          <w:sz w:val="24"/>
          <w:szCs w:val="24"/>
        </w:rPr>
      </w:pPr>
    </w:p>
    <w:p w14:paraId="7D08CDC0"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Ką pirmiausia darote pastebėję gaisrą?</w:t>
      </w:r>
    </w:p>
    <w:p w14:paraId="55CA3B34" w14:textId="77777777" w:rsidR="00195723" w:rsidRPr="003E4640" w:rsidRDefault="00195723" w:rsidP="00195723">
      <w:pPr>
        <w:pStyle w:val="ListParagraph"/>
        <w:widowControl w:val="0"/>
        <w:numPr>
          <w:ilvl w:val="0"/>
          <w:numId w:val="169"/>
        </w:numPr>
        <w:spacing w:after="0"/>
        <w:ind w:left="0" w:firstLine="0"/>
        <w:rPr>
          <w:rFonts w:ascii="Times New Roman" w:hAnsi="Times New Roman"/>
          <w:sz w:val="24"/>
          <w:szCs w:val="24"/>
        </w:rPr>
      </w:pPr>
      <w:r w:rsidRPr="003E4640">
        <w:rPr>
          <w:rFonts w:ascii="Times New Roman" w:hAnsi="Times New Roman"/>
          <w:sz w:val="24"/>
          <w:szCs w:val="24"/>
        </w:rPr>
        <w:t>Rūpinatės savo saugumu;</w:t>
      </w:r>
    </w:p>
    <w:p w14:paraId="4A4E2EDA" w14:textId="77777777" w:rsidR="00195723" w:rsidRPr="003E4640" w:rsidRDefault="00195723" w:rsidP="00195723">
      <w:pPr>
        <w:pStyle w:val="ListParagraph"/>
        <w:widowControl w:val="0"/>
        <w:numPr>
          <w:ilvl w:val="0"/>
          <w:numId w:val="169"/>
        </w:numPr>
        <w:spacing w:after="0"/>
        <w:ind w:left="0" w:firstLine="0"/>
        <w:rPr>
          <w:rFonts w:ascii="Times New Roman" w:hAnsi="Times New Roman"/>
          <w:sz w:val="24"/>
          <w:szCs w:val="24"/>
        </w:rPr>
      </w:pPr>
      <w:r w:rsidRPr="003E4640">
        <w:rPr>
          <w:rFonts w:ascii="Times New Roman" w:hAnsi="Times New Roman"/>
          <w:sz w:val="24"/>
          <w:szCs w:val="24"/>
        </w:rPr>
        <w:t>pranešate kapitonui;</w:t>
      </w:r>
    </w:p>
    <w:p w14:paraId="34684FCA" w14:textId="77777777" w:rsidR="00195723" w:rsidRPr="003E4640" w:rsidRDefault="00195723" w:rsidP="00195723">
      <w:pPr>
        <w:pStyle w:val="ListParagraph"/>
        <w:widowControl w:val="0"/>
        <w:numPr>
          <w:ilvl w:val="0"/>
          <w:numId w:val="169"/>
        </w:numPr>
        <w:spacing w:after="0"/>
        <w:ind w:left="0" w:firstLine="0"/>
        <w:rPr>
          <w:rFonts w:ascii="Times New Roman" w:hAnsi="Times New Roman"/>
          <w:sz w:val="24"/>
          <w:szCs w:val="24"/>
        </w:rPr>
      </w:pPr>
      <w:r w:rsidRPr="003E4640">
        <w:rPr>
          <w:rFonts w:ascii="Times New Roman" w:hAnsi="Times New Roman"/>
          <w:sz w:val="24"/>
          <w:szCs w:val="24"/>
        </w:rPr>
        <w:t>pranešate budinčiam kapitono padėjėjui.</w:t>
      </w:r>
    </w:p>
    <w:p w14:paraId="20C9D61F" w14:textId="77777777" w:rsidR="00195723" w:rsidRPr="003E4640" w:rsidRDefault="00195723" w:rsidP="00195723">
      <w:pPr>
        <w:pStyle w:val="ListParagraph"/>
        <w:widowControl w:val="0"/>
        <w:spacing w:after="0"/>
        <w:ind w:left="0"/>
        <w:rPr>
          <w:rFonts w:ascii="Times New Roman" w:hAnsi="Times New Roman"/>
          <w:sz w:val="24"/>
          <w:szCs w:val="24"/>
        </w:rPr>
      </w:pPr>
    </w:p>
    <w:p w14:paraId="7A281FA7"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Kas yra sprogimo požiūriu pavojinga aplinka?</w:t>
      </w:r>
    </w:p>
    <w:p w14:paraId="705332F1" w14:textId="77777777" w:rsidR="00195723" w:rsidRPr="003E4640" w:rsidRDefault="00195723" w:rsidP="00195723">
      <w:pPr>
        <w:pStyle w:val="ListParagraph"/>
        <w:widowControl w:val="0"/>
        <w:numPr>
          <w:ilvl w:val="0"/>
          <w:numId w:val="170"/>
        </w:numPr>
        <w:spacing w:after="0"/>
        <w:ind w:left="0" w:firstLine="0"/>
        <w:rPr>
          <w:rFonts w:ascii="Times New Roman" w:hAnsi="Times New Roman"/>
          <w:sz w:val="24"/>
          <w:szCs w:val="24"/>
        </w:rPr>
      </w:pPr>
      <w:r w:rsidRPr="003E4640">
        <w:rPr>
          <w:rFonts w:ascii="Times New Roman" w:hAnsi="Times New Roman"/>
          <w:sz w:val="24"/>
          <w:szCs w:val="24"/>
        </w:rPr>
        <w:t>Aplinka, kurioje yra per daug dujų ir per mažai oro;</w:t>
      </w:r>
    </w:p>
    <w:p w14:paraId="42D62955" w14:textId="77777777" w:rsidR="00195723" w:rsidRPr="003E4640" w:rsidRDefault="00195723" w:rsidP="00195723">
      <w:pPr>
        <w:pStyle w:val="ListParagraph"/>
        <w:widowControl w:val="0"/>
        <w:numPr>
          <w:ilvl w:val="0"/>
          <w:numId w:val="170"/>
        </w:numPr>
        <w:spacing w:after="0"/>
        <w:ind w:left="0" w:firstLine="0"/>
        <w:rPr>
          <w:rFonts w:ascii="Times New Roman" w:hAnsi="Times New Roman"/>
          <w:sz w:val="24"/>
          <w:szCs w:val="24"/>
        </w:rPr>
      </w:pPr>
      <w:r w:rsidRPr="003E4640">
        <w:rPr>
          <w:rFonts w:ascii="Times New Roman" w:hAnsi="Times New Roman"/>
          <w:sz w:val="24"/>
          <w:szCs w:val="24"/>
        </w:rPr>
        <w:t>aplinka, kurioje įvyksta daug sprogimų;</w:t>
      </w:r>
    </w:p>
    <w:p w14:paraId="2CFC7D5E" w14:textId="77777777" w:rsidR="00195723" w:rsidRPr="003E4640" w:rsidRDefault="00195723" w:rsidP="00195723">
      <w:pPr>
        <w:pStyle w:val="ListParagraph"/>
        <w:widowControl w:val="0"/>
        <w:numPr>
          <w:ilvl w:val="0"/>
          <w:numId w:val="170"/>
        </w:numPr>
        <w:spacing w:after="0"/>
        <w:ind w:left="0" w:firstLine="0"/>
        <w:rPr>
          <w:rFonts w:ascii="Times New Roman" w:hAnsi="Times New Roman"/>
          <w:sz w:val="24"/>
          <w:szCs w:val="24"/>
        </w:rPr>
      </w:pPr>
      <w:r w:rsidRPr="003E4640">
        <w:rPr>
          <w:rFonts w:ascii="Times New Roman" w:hAnsi="Times New Roman"/>
          <w:sz w:val="24"/>
          <w:szCs w:val="24"/>
        </w:rPr>
        <w:t>aplinka, kurioje gali susidaryti sprogusis mišinys.</w:t>
      </w:r>
    </w:p>
    <w:p w14:paraId="6D6250AB" w14:textId="77777777" w:rsidR="00195723" w:rsidRPr="003E4640" w:rsidRDefault="00195723" w:rsidP="00195723">
      <w:pPr>
        <w:pStyle w:val="ListParagraph"/>
        <w:widowControl w:val="0"/>
        <w:spacing w:after="0"/>
        <w:ind w:left="0"/>
        <w:rPr>
          <w:rFonts w:ascii="Times New Roman" w:hAnsi="Times New Roman"/>
          <w:sz w:val="24"/>
          <w:szCs w:val="24"/>
        </w:rPr>
      </w:pPr>
    </w:p>
    <w:p w14:paraId="6FBDA1EF"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Ar galima įžeminti elektrinį rankinį įrankį su dviguba izoliacija?</w:t>
      </w:r>
    </w:p>
    <w:p w14:paraId="58FA4ABA" w14:textId="77777777" w:rsidR="00195723" w:rsidRPr="003E4640" w:rsidRDefault="00195723" w:rsidP="00195723">
      <w:pPr>
        <w:pStyle w:val="ListParagraph"/>
        <w:widowControl w:val="0"/>
        <w:numPr>
          <w:ilvl w:val="0"/>
          <w:numId w:val="171"/>
        </w:numPr>
        <w:spacing w:after="0"/>
        <w:ind w:left="0" w:firstLine="0"/>
        <w:rPr>
          <w:rFonts w:ascii="Times New Roman" w:hAnsi="Times New Roman"/>
          <w:sz w:val="24"/>
          <w:szCs w:val="24"/>
        </w:rPr>
      </w:pPr>
      <w:r w:rsidRPr="003E4640">
        <w:rPr>
          <w:rFonts w:ascii="Times New Roman" w:hAnsi="Times New Roman"/>
          <w:sz w:val="24"/>
          <w:szCs w:val="24"/>
        </w:rPr>
        <w:t>Tai galima daryti tik darbdaviui leidus;</w:t>
      </w:r>
    </w:p>
    <w:p w14:paraId="1511B9FC" w14:textId="77777777" w:rsidR="00195723" w:rsidRPr="003E4640" w:rsidRDefault="00195723" w:rsidP="00195723">
      <w:pPr>
        <w:pStyle w:val="ListParagraph"/>
        <w:widowControl w:val="0"/>
        <w:numPr>
          <w:ilvl w:val="0"/>
          <w:numId w:val="171"/>
        </w:numPr>
        <w:spacing w:after="0"/>
        <w:ind w:left="0" w:firstLine="0"/>
        <w:rPr>
          <w:rFonts w:ascii="Times New Roman" w:hAnsi="Times New Roman"/>
          <w:sz w:val="24"/>
          <w:szCs w:val="24"/>
        </w:rPr>
      </w:pPr>
      <w:r w:rsidRPr="003E4640">
        <w:rPr>
          <w:rFonts w:ascii="Times New Roman" w:hAnsi="Times New Roman"/>
          <w:sz w:val="24"/>
          <w:szCs w:val="24"/>
        </w:rPr>
        <w:t>ne, negalima;</w:t>
      </w:r>
    </w:p>
    <w:p w14:paraId="6418A80D" w14:textId="77777777" w:rsidR="00195723" w:rsidRPr="003E4640" w:rsidRDefault="00195723" w:rsidP="00195723">
      <w:pPr>
        <w:pStyle w:val="ListParagraph"/>
        <w:widowControl w:val="0"/>
        <w:numPr>
          <w:ilvl w:val="0"/>
          <w:numId w:val="171"/>
        </w:numPr>
        <w:spacing w:after="0"/>
        <w:ind w:left="0" w:firstLine="0"/>
        <w:rPr>
          <w:rFonts w:ascii="Times New Roman" w:hAnsi="Times New Roman"/>
          <w:sz w:val="24"/>
          <w:szCs w:val="24"/>
        </w:rPr>
      </w:pPr>
      <w:r w:rsidRPr="003E4640">
        <w:rPr>
          <w:rFonts w:ascii="Times New Roman" w:hAnsi="Times New Roman"/>
          <w:sz w:val="24"/>
          <w:szCs w:val="24"/>
        </w:rPr>
        <w:t>taip, galima.</w:t>
      </w:r>
    </w:p>
    <w:p w14:paraId="20F3DAB5" w14:textId="77777777" w:rsidR="00195723" w:rsidRPr="003E4640" w:rsidRDefault="00195723" w:rsidP="00195723">
      <w:pPr>
        <w:pStyle w:val="ListParagraph"/>
        <w:widowControl w:val="0"/>
        <w:spacing w:after="0"/>
        <w:ind w:left="0"/>
        <w:rPr>
          <w:rFonts w:ascii="Times New Roman" w:hAnsi="Times New Roman"/>
          <w:sz w:val="24"/>
          <w:szCs w:val="24"/>
        </w:rPr>
      </w:pPr>
    </w:p>
    <w:p w14:paraId="461A1F61"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Kas turi įtakos srovės stiprumui srovei tekant per žmogaus kūną?</w:t>
      </w:r>
    </w:p>
    <w:p w14:paraId="7332ACF8" w14:textId="77777777" w:rsidR="00195723" w:rsidRPr="003E4640" w:rsidRDefault="00195723" w:rsidP="00195723">
      <w:pPr>
        <w:pStyle w:val="ListParagraph"/>
        <w:widowControl w:val="0"/>
        <w:numPr>
          <w:ilvl w:val="0"/>
          <w:numId w:val="172"/>
        </w:numPr>
        <w:spacing w:after="0"/>
        <w:ind w:left="0" w:firstLine="0"/>
        <w:rPr>
          <w:rFonts w:ascii="Times New Roman" w:hAnsi="Times New Roman"/>
          <w:sz w:val="24"/>
          <w:szCs w:val="24"/>
        </w:rPr>
      </w:pPr>
      <w:r w:rsidRPr="003E4640">
        <w:rPr>
          <w:rFonts w:ascii="Times New Roman" w:hAnsi="Times New Roman"/>
          <w:sz w:val="24"/>
          <w:szCs w:val="24"/>
        </w:rPr>
        <w:t>Kūno temperatūra;</w:t>
      </w:r>
    </w:p>
    <w:p w14:paraId="7A229309" w14:textId="77777777" w:rsidR="00195723" w:rsidRPr="003E4640" w:rsidRDefault="00195723" w:rsidP="00195723">
      <w:pPr>
        <w:pStyle w:val="ListParagraph"/>
        <w:widowControl w:val="0"/>
        <w:numPr>
          <w:ilvl w:val="0"/>
          <w:numId w:val="172"/>
        </w:numPr>
        <w:spacing w:after="0"/>
        <w:ind w:left="0" w:firstLine="0"/>
        <w:rPr>
          <w:rFonts w:ascii="Times New Roman" w:hAnsi="Times New Roman"/>
          <w:sz w:val="24"/>
          <w:szCs w:val="24"/>
        </w:rPr>
      </w:pPr>
      <w:r w:rsidRPr="003E4640">
        <w:rPr>
          <w:rFonts w:ascii="Times New Roman" w:hAnsi="Times New Roman"/>
          <w:sz w:val="24"/>
          <w:szCs w:val="24"/>
        </w:rPr>
        <w:t>kūno varža;</w:t>
      </w:r>
    </w:p>
    <w:p w14:paraId="1B6FC4AC" w14:textId="77777777" w:rsidR="00195723" w:rsidRPr="003E4640" w:rsidRDefault="00195723" w:rsidP="00195723">
      <w:pPr>
        <w:pStyle w:val="ListParagraph"/>
        <w:widowControl w:val="0"/>
        <w:numPr>
          <w:ilvl w:val="0"/>
          <w:numId w:val="172"/>
        </w:numPr>
        <w:spacing w:after="0"/>
        <w:ind w:left="0" w:firstLine="0"/>
        <w:rPr>
          <w:rFonts w:ascii="Times New Roman" w:hAnsi="Times New Roman"/>
          <w:sz w:val="24"/>
          <w:szCs w:val="24"/>
        </w:rPr>
      </w:pPr>
      <w:r w:rsidRPr="003E4640">
        <w:rPr>
          <w:rFonts w:ascii="Times New Roman" w:hAnsi="Times New Roman"/>
          <w:sz w:val="24"/>
          <w:szCs w:val="24"/>
        </w:rPr>
        <w:t>kontakto trukmė.</w:t>
      </w:r>
    </w:p>
    <w:p w14:paraId="29D8AC77" w14:textId="77777777" w:rsidR="00195723" w:rsidRPr="003E4640" w:rsidRDefault="00195723" w:rsidP="00195723">
      <w:pPr>
        <w:pStyle w:val="ListParagraph"/>
        <w:widowControl w:val="0"/>
        <w:spacing w:after="0"/>
        <w:ind w:left="0"/>
        <w:rPr>
          <w:rFonts w:ascii="Times New Roman" w:hAnsi="Times New Roman"/>
          <w:sz w:val="24"/>
          <w:szCs w:val="24"/>
        </w:rPr>
      </w:pPr>
    </w:p>
    <w:p w14:paraId="785D0A9F"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Kodėl elektros laidams naudojama izoliacija?</w:t>
      </w:r>
    </w:p>
    <w:p w14:paraId="246D7B36" w14:textId="77777777" w:rsidR="00195723" w:rsidRPr="003E4640" w:rsidRDefault="00195723" w:rsidP="00195723">
      <w:pPr>
        <w:pStyle w:val="ListParagraph"/>
        <w:widowControl w:val="0"/>
        <w:numPr>
          <w:ilvl w:val="0"/>
          <w:numId w:val="173"/>
        </w:numPr>
        <w:spacing w:after="0"/>
        <w:ind w:left="0" w:firstLine="0"/>
        <w:rPr>
          <w:rFonts w:ascii="Times New Roman" w:hAnsi="Times New Roman"/>
          <w:sz w:val="24"/>
          <w:szCs w:val="24"/>
        </w:rPr>
      </w:pPr>
      <w:r w:rsidRPr="003E4640">
        <w:rPr>
          <w:rFonts w:ascii="Times New Roman" w:hAnsi="Times New Roman"/>
          <w:sz w:val="24"/>
          <w:szCs w:val="24"/>
        </w:rPr>
        <w:t>Siekiant sušvelninti trumpojo jungimo padarinius;</w:t>
      </w:r>
    </w:p>
    <w:p w14:paraId="171C8D6D" w14:textId="77777777" w:rsidR="00195723" w:rsidRPr="003E4640" w:rsidRDefault="00195723" w:rsidP="00195723">
      <w:pPr>
        <w:pStyle w:val="ListParagraph"/>
        <w:widowControl w:val="0"/>
        <w:numPr>
          <w:ilvl w:val="0"/>
          <w:numId w:val="173"/>
        </w:numPr>
        <w:spacing w:after="0"/>
        <w:ind w:left="0" w:firstLine="0"/>
        <w:rPr>
          <w:rFonts w:ascii="Times New Roman" w:hAnsi="Times New Roman"/>
          <w:sz w:val="24"/>
          <w:szCs w:val="24"/>
        </w:rPr>
      </w:pPr>
      <w:r w:rsidRPr="003E4640">
        <w:rPr>
          <w:rFonts w:ascii="Times New Roman" w:hAnsi="Times New Roman"/>
          <w:sz w:val="24"/>
          <w:szCs w:val="24"/>
        </w:rPr>
        <w:t>siekiant užkirsti kelią prisilietimui prie dalių, kuriose yra elektros įtampa;</w:t>
      </w:r>
    </w:p>
    <w:p w14:paraId="3D6A5B06" w14:textId="77777777" w:rsidR="00195723" w:rsidRPr="003E4640" w:rsidRDefault="00195723" w:rsidP="00195723">
      <w:pPr>
        <w:pStyle w:val="ListParagraph"/>
        <w:widowControl w:val="0"/>
        <w:numPr>
          <w:ilvl w:val="0"/>
          <w:numId w:val="173"/>
        </w:numPr>
        <w:spacing w:after="0"/>
        <w:ind w:left="0" w:firstLine="0"/>
        <w:rPr>
          <w:rFonts w:ascii="Times New Roman" w:hAnsi="Times New Roman"/>
          <w:sz w:val="24"/>
          <w:szCs w:val="24"/>
        </w:rPr>
      </w:pPr>
      <w:r w:rsidRPr="003E4640">
        <w:rPr>
          <w:rFonts w:ascii="Times New Roman" w:hAnsi="Times New Roman"/>
          <w:sz w:val="24"/>
          <w:szCs w:val="24"/>
        </w:rPr>
        <w:t>siekiant užkirsti kelią pažeidimams.</w:t>
      </w:r>
    </w:p>
    <w:p w14:paraId="3432D982" w14:textId="77777777" w:rsidR="00195723" w:rsidRPr="003E4640" w:rsidRDefault="00195723" w:rsidP="00195723">
      <w:pPr>
        <w:pStyle w:val="ListParagraph"/>
        <w:widowControl w:val="0"/>
        <w:spacing w:after="0"/>
        <w:ind w:left="0"/>
        <w:rPr>
          <w:rFonts w:ascii="Times New Roman" w:hAnsi="Times New Roman"/>
          <w:sz w:val="24"/>
          <w:szCs w:val="24"/>
        </w:rPr>
      </w:pPr>
    </w:p>
    <w:p w14:paraId="1DCF3263"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Kokią riziką kelia statinė elektra?</w:t>
      </w:r>
    </w:p>
    <w:p w14:paraId="30CCB17E" w14:textId="77777777" w:rsidR="00195723" w:rsidRPr="003E4640" w:rsidRDefault="00195723" w:rsidP="00195723">
      <w:pPr>
        <w:pStyle w:val="ListParagraph"/>
        <w:widowControl w:val="0"/>
        <w:numPr>
          <w:ilvl w:val="0"/>
          <w:numId w:val="174"/>
        </w:numPr>
        <w:spacing w:after="0"/>
        <w:ind w:left="0" w:firstLine="0"/>
        <w:rPr>
          <w:rFonts w:ascii="Times New Roman" w:hAnsi="Times New Roman"/>
          <w:sz w:val="24"/>
          <w:szCs w:val="24"/>
        </w:rPr>
      </w:pPr>
      <w:r w:rsidRPr="003E4640">
        <w:rPr>
          <w:rFonts w:ascii="Times New Roman" w:hAnsi="Times New Roman"/>
          <w:sz w:val="24"/>
          <w:szCs w:val="24"/>
        </w:rPr>
        <w:t>Statinė elektra gali uždegti elektrai nelaidžią medžiagą;</w:t>
      </w:r>
    </w:p>
    <w:p w14:paraId="37C20B16" w14:textId="77777777" w:rsidR="00195723" w:rsidRPr="003E4640" w:rsidRDefault="00195723" w:rsidP="00195723">
      <w:pPr>
        <w:pStyle w:val="ListParagraph"/>
        <w:widowControl w:val="0"/>
        <w:numPr>
          <w:ilvl w:val="0"/>
          <w:numId w:val="174"/>
        </w:numPr>
        <w:spacing w:after="0"/>
        <w:ind w:left="0" w:firstLine="0"/>
        <w:rPr>
          <w:rFonts w:ascii="Times New Roman" w:hAnsi="Times New Roman"/>
          <w:sz w:val="24"/>
          <w:szCs w:val="24"/>
        </w:rPr>
      </w:pPr>
      <w:r w:rsidRPr="003E4640">
        <w:rPr>
          <w:rFonts w:ascii="Times New Roman" w:hAnsi="Times New Roman"/>
          <w:sz w:val="24"/>
          <w:szCs w:val="24"/>
        </w:rPr>
        <w:t>dėl statinės elektros gali susidaryti kibirkštinis pramušimas ir įvykti sprogimas;</w:t>
      </w:r>
    </w:p>
    <w:p w14:paraId="2A301C71" w14:textId="77777777" w:rsidR="00195723" w:rsidRPr="003E4640" w:rsidRDefault="00195723" w:rsidP="00195723">
      <w:pPr>
        <w:pStyle w:val="ListParagraph"/>
        <w:widowControl w:val="0"/>
        <w:numPr>
          <w:ilvl w:val="0"/>
          <w:numId w:val="174"/>
        </w:numPr>
        <w:spacing w:after="0"/>
        <w:ind w:left="0" w:firstLine="0"/>
        <w:rPr>
          <w:rFonts w:ascii="Times New Roman" w:hAnsi="Times New Roman"/>
          <w:sz w:val="24"/>
          <w:szCs w:val="24"/>
        </w:rPr>
      </w:pPr>
      <w:r w:rsidRPr="003E4640">
        <w:rPr>
          <w:rFonts w:ascii="Times New Roman" w:hAnsi="Times New Roman"/>
          <w:sz w:val="24"/>
          <w:szCs w:val="24"/>
        </w:rPr>
        <w:t>statinė elektra nekelia beveik jokios rizikos.</w:t>
      </w:r>
    </w:p>
    <w:p w14:paraId="12BFDF8A" w14:textId="77777777" w:rsidR="00195723" w:rsidRPr="003E4640" w:rsidRDefault="00195723" w:rsidP="00195723">
      <w:pPr>
        <w:pStyle w:val="ListParagraph"/>
        <w:widowControl w:val="0"/>
        <w:spacing w:after="0"/>
        <w:ind w:left="0"/>
        <w:rPr>
          <w:rFonts w:ascii="Times New Roman" w:hAnsi="Times New Roman"/>
          <w:sz w:val="24"/>
          <w:szCs w:val="24"/>
        </w:rPr>
      </w:pPr>
    </w:p>
    <w:p w14:paraId="65EF655B"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Kas yra svarbu rankomis keliant daiktą, kuris stovi ant žemės?</w:t>
      </w:r>
    </w:p>
    <w:p w14:paraId="2C10450D" w14:textId="77777777" w:rsidR="00195723" w:rsidRPr="003E4640" w:rsidRDefault="00195723" w:rsidP="00195723">
      <w:pPr>
        <w:pStyle w:val="ListParagraph"/>
        <w:widowControl w:val="0"/>
        <w:numPr>
          <w:ilvl w:val="0"/>
          <w:numId w:val="175"/>
        </w:numPr>
        <w:spacing w:after="0"/>
        <w:ind w:left="0" w:firstLine="0"/>
        <w:rPr>
          <w:rFonts w:ascii="Times New Roman" w:hAnsi="Times New Roman"/>
          <w:sz w:val="24"/>
          <w:szCs w:val="24"/>
        </w:rPr>
      </w:pPr>
      <w:r w:rsidRPr="003E4640">
        <w:rPr>
          <w:rFonts w:ascii="Times New Roman" w:hAnsi="Times New Roman"/>
          <w:sz w:val="24"/>
          <w:szCs w:val="24"/>
        </w:rPr>
        <w:t>Kad jūsų kojos būtų kuo plačiau išžergtos;</w:t>
      </w:r>
    </w:p>
    <w:p w14:paraId="0735DA45" w14:textId="77777777" w:rsidR="00195723" w:rsidRPr="003E4640" w:rsidRDefault="00195723" w:rsidP="00195723">
      <w:pPr>
        <w:pStyle w:val="ListParagraph"/>
        <w:widowControl w:val="0"/>
        <w:numPr>
          <w:ilvl w:val="0"/>
          <w:numId w:val="175"/>
        </w:numPr>
        <w:spacing w:after="0"/>
        <w:ind w:left="0" w:firstLine="0"/>
        <w:rPr>
          <w:rFonts w:ascii="Times New Roman" w:hAnsi="Times New Roman"/>
          <w:sz w:val="24"/>
          <w:szCs w:val="24"/>
        </w:rPr>
      </w:pPr>
      <w:r w:rsidRPr="003E4640">
        <w:rPr>
          <w:rFonts w:ascii="Times New Roman" w:hAnsi="Times New Roman"/>
          <w:sz w:val="24"/>
          <w:szCs w:val="24"/>
        </w:rPr>
        <w:t>kad keltumėte tiesia nugara ir sulenktais keliais;</w:t>
      </w:r>
    </w:p>
    <w:p w14:paraId="380334AD" w14:textId="77777777" w:rsidR="00195723" w:rsidRPr="003E4640" w:rsidRDefault="00195723" w:rsidP="00195723">
      <w:pPr>
        <w:pStyle w:val="ListParagraph"/>
        <w:widowControl w:val="0"/>
        <w:numPr>
          <w:ilvl w:val="0"/>
          <w:numId w:val="175"/>
        </w:numPr>
        <w:spacing w:after="0"/>
        <w:ind w:left="0" w:firstLine="0"/>
        <w:rPr>
          <w:rFonts w:ascii="Times New Roman" w:hAnsi="Times New Roman"/>
          <w:sz w:val="24"/>
          <w:szCs w:val="24"/>
        </w:rPr>
      </w:pPr>
      <w:r w:rsidRPr="003E4640">
        <w:rPr>
          <w:rFonts w:ascii="Times New Roman" w:hAnsi="Times New Roman"/>
          <w:sz w:val="24"/>
          <w:szCs w:val="24"/>
        </w:rPr>
        <w:t>kad, pakėlę šį daiktą, galėtumėte pasisukti į šoną.</w:t>
      </w:r>
    </w:p>
    <w:p w14:paraId="6E089FBF" w14:textId="77777777" w:rsidR="00195723" w:rsidRPr="003E4640" w:rsidRDefault="00195723" w:rsidP="00195723">
      <w:pPr>
        <w:pStyle w:val="ListParagraph"/>
        <w:widowControl w:val="0"/>
        <w:spacing w:after="0"/>
        <w:ind w:left="0"/>
        <w:rPr>
          <w:rFonts w:ascii="Times New Roman" w:hAnsi="Times New Roman"/>
          <w:sz w:val="24"/>
          <w:szCs w:val="24"/>
        </w:rPr>
      </w:pPr>
    </w:p>
    <w:p w14:paraId="5BE5467D"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Ką privalote daryti su savo asmeninėmis apsaugos priemonėmis?</w:t>
      </w:r>
    </w:p>
    <w:p w14:paraId="05CE1D07" w14:textId="77777777" w:rsidR="00195723" w:rsidRPr="003E4640" w:rsidRDefault="00195723" w:rsidP="00195723">
      <w:pPr>
        <w:pStyle w:val="ListParagraph"/>
        <w:widowControl w:val="0"/>
        <w:numPr>
          <w:ilvl w:val="0"/>
          <w:numId w:val="176"/>
        </w:numPr>
        <w:spacing w:after="0"/>
        <w:ind w:left="0" w:firstLine="0"/>
        <w:rPr>
          <w:rFonts w:ascii="Times New Roman" w:hAnsi="Times New Roman"/>
          <w:sz w:val="24"/>
          <w:szCs w:val="24"/>
        </w:rPr>
      </w:pPr>
      <w:r w:rsidRPr="003E4640">
        <w:rPr>
          <w:rFonts w:ascii="Times New Roman" w:hAnsi="Times New Roman"/>
          <w:sz w:val="24"/>
          <w:szCs w:val="24"/>
        </w:rPr>
        <w:t>Ant jų užrašyti savo pavardę;</w:t>
      </w:r>
    </w:p>
    <w:p w14:paraId="4F3C536F" w14:textId="77777777" w:rsidR="00195723" w:rsidRPr="003E4640" w:rsidRDefault="00195723" w:rsidP="00195723">
      <w:pPr>
        <w:pStyle w:val="ListParagraph"/>
        <w:widowControl w:val="0"/>
        <w:numPr>
          <w:ilvl w:val="0"/>
          <w:numId w:val="176"/>
        </w:numPr>
        <w:spacing w:after="0"/>
        <w:ind w:left="0" w:firstLine="0"/>
        <w:rPr>
          <w:rFonts w:ascii="Times New Roman" w:hAnsi="Times New Roman"/>
          <w:sz w:val="24"/>
          <w:szCs w:val="24"/>
        </w:rPr>
      </w:pPr>
      <w:r w:rsidRPr="003E4640">
        <w:rPr>
          <w:rFonts w:ascii="Times New Roman" w:hAnsi="Times New Roman"/>
          <w:sz w:val="24"/>
          <w:szCs w:val="24"/>
        </w:rPr>
        <w:t>po kiekvieno naudojimo jas atiduoti patikrinti kompetentingam asmeniui;</w:t>
      </w:r>
    </w:p>
    <w:p w14:paraId="5859A483" w14:textId="77777777" w:rsidR="00195723" w:rsidRPr="003E4640" w:rsidRDefault="00195723" w:rsidP="00195723">
      <w:pPr>
        <w:pStyle w:val="ListParagraph"/>
        <w:widowControl w:val="0"/>
        <w:numPr>
          <w:ilvl w:val="0"/>
          <w:numId w:val="176"/>
        </w:numPr>
        <w:spacing w:after="0"/>
        <w:ind w:left="0" w:firstLine="0"/>
        <w:rPr>
          <w:rFonts w:ascii="Times New Roman" w:hAnsi="Times New Roman"/>
          <w:sz w:val="24"/>
          <w:szCs w:val="24"/>
        </w:rPr>
      </w:pPr>
      <w:r w:rsidRPr="003E4640">
        <w:rPr>
          <w:rFonts w:ascii="Times New Roman" w:hAnsi="Times New Roman"/>
          <w:sz w:val="24"/>
          <w:szCs w:val="24"/>
        </w:rPr>
        <w:t>jas tinkamai prižiūrėti.</w:t>
      </w:r>
    </w:p>
    <w:p w14:paraId="0209119B" w14:textId="77777777" w:rsidR="00195723" w:rsidRPr="003E4640" w:rsidRDefault="00195723" w:rsidP="00195723">
      <w:pPr>
        <w:pStyle w:val="ListParagraph"/>
        <w:widowControl w:val="0"/>
        <w:spacing w:after="0"/>
        <w:ind w:left="0"/>
        <w:rPr>
          <w:rFonts w:ascii="Times New Roman" w:hAnsi="Times New Roman"/>
          <w:sz w:val="24"/>
          <w:szCs w:val="24"/>
        </w:rPr>
      </w:pPr>
    </w:p>
    <w:p w14:paraId="30F51CE2"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Nuo kokio pavojaus apsaugo apsauginiai panoraminiai akiniai?</w:t>
      </w:r>
    </w:p>
    <w:p w14:paraId="4661DF13" w14:textId="77777777" w:rsidR="00195723" w:rsidRPr="003E4640" w:rsidRDefault="00195723" w:rsidP="00195723">
      <w:pPr>
        <w:pStyle w:val="ListParagraph"/>
        <w:widowControl w:val="0"/>
        <w:numPr>
          <w:ilvl w:val="0"/>
          <w:numId w:val="177"/>
        </w:numPr>
        <w:spacing w:after="0"/>
        <w:ind w:left="0" w:firstLine="0"/>
        <w:rPr>
          <w:rFonts w:ascii="Times New Roman" w:hAnsi="Times New Roman"/>
          <w:sz w:val="24"/>
          <w:szCs w:val="24"/>
        </w:rPr>
      </w:pPr>
      <w:r w:rsidRPr="003E4640">
        <w:rPr>
          <w:rFonts w:ascii="Times New Roman" w:hAnsi="Times New Roman"/>
          <w:sz w:val="24"/>
          <w:szCs w:val="24"/>
        </w:rPr>
        <w:t>Nuo karščio;</w:t>
      </w:r>
    </w:p>
    <w:p w14:paraId="33B7A5A2" w14:textId="77777777" w:rsidR="00195723" w:rsidRPr="003E4640" w:rsidRDefault="00195723" w:rsidP="00195723">
      <w:pPr>
        <w:pStyle w:val="ListParagraph"/>
        <w:widowControl w:val="0"/>
        <w:numPr>
          <w:ilvl w:val="0"/>
          <w:numId w:val="177"/>
        </w:numPr>
        <w:spacing w:after="0"/>
        <w:ind w:left="0" w:firstLine="0"/>
        <w:rPr>
          <w:rFonts w:ascii="Times New Roman" w:hAnsi="Times New Roman"/>
          <w:sz w:val="24"/>
          <w:szCs w:val="24"/>
        </w:rPr>
      </w:pPr>
      <w:r w:rsidRPr="003E4640">
        <w:rPr>
          <w:rFonts w:ascii="Times New Roman" w:hAnsi="Times New Roman"/>
          <w:sz w:val="24"/>
          <w:szCs w:val="24"/>
        </w:rPr>
        <w:t>nuo dulkių;</w:t>
      </w:r>
    </w:p>
    <w:p w14:paraId="275A0781" w14:textId="77777777" w:rsidR="00195723" w:rsidRPr="003E4640" w:rsidRDefault="00195723" w:rsidP="00195723">
      <w:pPr>
        <w:pStyle w:val="ListParagraph"/>
        <w:widowControl w:val="0"/>
        <w:numPr>
          <w:ilvl w:val="0"/>
          <w:numId w:val="177"/>
        </w:numPr>
        <w:spacing w:after="0"/>
        <w:ind w:left="0" w:firstLine="0"/>
        <w:rPr>
          <w:rFonts w:ascii="Times New Roman" w:hAnsi="Times New Roman"/>
          <w:sz w:val="24"/>
          <w:szCs w:val="24"/>
        </w:rPr>
      </w:pPr>
      <w:r w:rsidRPr="003E4640">
        <w:rPr>
          <w:rFonts w:ascii="Times New Roman" w:hAnsi="Times New Roman"/>
          <w:sz w:val="24"/>
          <w:szCs w:val="24"/>
        </w:rPr>
        <w:t>nuo ryškios šviesos.</w:t>
      </w:r>
    </w:p>
    <w:p w14:paraId="43DE9690" w14:textId="77777777" w:rsidR="00195723" w:rsidRPr="003E4640" w:rsidRDefault="00195723" w:rsidP="00195723">
      <w:pPr>
        <w:pStyle w:val="ListParagraph"/>
        <w:widowControl w:val="0"/>
        <w:spacing w:after="0"/>
        <w:ind w:left="0"/>
        <w:rPr>
          <w:rFonts w:ascii="Times New Roman" w:hAnsi="Times New Roman"/>
          <w:sz w:val="24"/>
          <w:szCs w:val="24"/>
        </w:rPr>
      </w:pPr>
    </w:p>
    <w:p w14:paraId="4D42DCB7"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Nuo ko pirštinės negali suteikti jokios apsaugos?</w:t>
      </w:r>
    </w:p>
    <w:p w14:paraId="191A407C" w14:textId="77777777" w:rsidR="00195723" w:rsidRPr="003E4640" w:rsidRDefault="00195723" w:rsidP="00195723">
      <w:pPr>
        <w:pStyle w:val="ListParagraph"/>
        <w:widowControl w:val="0"/>
        <w:numPr>
          <w:ilvl w:val="0"/>
          <w:numId w:val="178"/>
        </w:numPr>
        <w:spacing w:after="0"/>
        <w:ind w:left="0" w:firstLine="0"/>
        <w:rPr>
          <w:rFonts w:ascii="Times New Roman" w:hAnsi="Times New Roman"/>
          <w:sz w:val="24"/>
          <w:szCs w:val="24"/>
        </w:rPr>
      </w:pPr>
      <w:r w:rsidRPr="003E4640">
        <w:rPr>
          <w:rFonts w:ascii="Times New Roman" w:hAnsi="Times New Roman"/>
          <w:sz w:val="24"/>
          <w:szCs w:val="24"/>
        </w:rPr>
        <w:t>Nuo pavojingųjų medžiagų;</w:t>
      </w:r>
    </w:p>
    <w:p w14:paraId="1F288D05" w14:textId="77777777" w:rsidR="00195723" w:rsidRPr="003E4640" w:rsidRDefault="00195723" w:rsidP="00195723">
      <w:pPr>
        <w:pStyle w:val="ListParagraph"/>
        <w:widowControl w:val="0"/>
        <w:numPr>
          <w:ilvl w:val="0"/>
          <w:numId w:val="178"/>
        </w:numPr>
        <w:spacing w:after="0"/>
        <w:ind w:left="0" w:firstLine="0"/>
        <w:rPr>
          <w:rFonts w:ascii="Times New Roman" w:hAnsi="Times New Roman"/>
          <w:sz w:val="24"/>
          <w:szCs w:val="24"/>
        </w:rPr>
      </w:pPr>
      <w:r w:rsidRPr="003E4640">
        <w:rPr>
          <w:rFonts w:ascii="Times New Roman" w:hAnsi="Times New Roman"/>
          <w:sz w:val="24"/>
          <w:szCs w:val="24"/>
        </w:rPr>
        <w:t>nuo šalčio arba karščio;</w:t>
      </w:r>
    </w:p>
    <w:p w14:paraId="71B6C697" w14:textId="77777777" w:rsidR="00195723" w:rsidRPr="003E4640" w:rsidRDefault="00195723" w:rsidP="00195723">
      <w:pPr>
        <w:pStyle w:val="ListParagraph"/>
        <w:widowControl w:val="0"/>
        <w:numPr>
          <w:ilvl w:val="0"/>
          <w:numId w:val="178"/>
        </w:numPr>
        <w:spacing w:after="0"/>
        <w:ind w:left="0" w:firstLine="0"/>
        <w:rPr>
          <w:rFonts w:ascii="Times New Roman" w:hAnsi="Times New Roman"/>
          <w:sz w:val="24"/>
          <w:szCs w:val="24"/>
        </w:rPr>
      </w:pPr>
      <w:r w:rsidRPr="003E4640">
        <w:rPr>
          <w:rFonts w:ascii="Times New Roman" w:hAnsi="Times New Roman"/>
          <w:sz w:val="24"/>
          <w:szCs w:val="24"/>
        </w:rPr>
        <w:t>nuo besisukančių dalių.</w:t>
      </w:r>
    </w:p>
    <w:p w14:paraId="0BED7D87" w14:textId="77777777" w:rsidR="00195723" w:rsidRPr="003E4640" w:rsidRDefault="00195723" w:rsidP="00195723">
      <w:pPr>
        <w:pStyle w:val="ListParagraph"/>
        <w:widowControl w:val="0"/>
        <w:spacing w:after="0"/>
        <w:ind w:left="0"/>
        <w:rPr>
          <w:rFonts w:ascii="Times New Roman" w:hAnsi="Times New Roman"/>
          <w:sz w:val="24"/>
          <w:szCs w:val="24"/>
        </w:rPr>
      </w:pPr>
    </w:p>
    <w:p w14:paraId="30F56276" w14:textId="77777777" w:rsidR="00195723" w:rsidRPr="003E4640" w:rsidRDefault="00195723" w:rsidP="00195723">
      <w:pPr>
        <w:pStyle w:val="ListParagraph"/>
        <w:widowControl w:val="0"/>
        <w:numPr>
          <w:ilvl w:val="0"/>
          <w:numId w:val="161"/>
        </w:numPr>
        <w:spacing w:after="0"/>
        <w:ind w:left="0" w:firstLine="0"/>
        <w:rPr>
          <w:rFonts w:ascii="Times New Roman" w:hAnsi="Times New Roman"/>
          <w:sz w:val="24"/>
          <w:szCs w:val="24"/>
        </w:rPr>
      </w:pPr>
      <w:r w:rsidRPr="003E4640">
        <w:rPr>
          <w:rFonts w:ascii="Times New Roman" w:hAnsi="Times New Roman"/>
          <w:sz w:val="24"/>
          <w:szCs w:val="24"/>
        </w:rPr>
        <w:t>Kokia naudojimo taisyklė taikoma apsauginiams drabužiams?</w:t>
      </w:r>
    </w:p>
    <w:p w14:paraId="50CF081B" w14:textId="77777777" w:rsidR="00195723" w:rsidRPr="003E4640" w:rsidRDefault="00195723" w:rsidP="00195723">
      <w:pPr>
        <w:pStyle w:val="ListParagraph"/>
        <w:widowControl w:val="0"/>
        <w:numPr>
          <w:ilvl w:val="0"/>
          <w:numId w:val="179"/>
        </w:numPr>
        <w:spacing w:after="0"/>
        <w:ind w:left="0" w:firstLine="0"/>
        <w:rPr>
          <w:rFonts w:ascii="Times New Roman" w:hAnsi="Times New Roman"/>
          <w:sz w:val="24"/>
          <w:szCs w:val="24"/>
        </w:rPr>
      </w:pPr>
      <w:r w:rsidRPr="003E4640">
        <w:rPr>
          <w:rFonts w:ascii="Times New Roman" w:hAnsi="Times New Roman"/>
          <w:sz w:val="24"/>
          <w:szCs w:val="24"/>
        </w:rPr>
        <w:t>Drabužius reikia keisti kartą per metus;</w:t>
      </w:r>
    </w:p>
    <w:p w14:paraId="3176D956" w14:textId="77777777" w:rsidR="00195723" w:rsidRPr="003E4640" w:rsidRDefault="00195723" w:rsidP="00195723">
      <w:pPr>
        <w:pStyle w:val="ListParagraph"/>
        <w:widowControl w:val="0"/>
        <w:numPr>
          <w:ilvl w:val="0"/>
          <w:numId w:val="179"/>
        </w:numPr>
        <w:spacing w:after="0"/>
        <w:ind w:left="0" w:firstLine="0"/>
        <w:rPr>
          <w:rFonts w:ascii="Times New Roman" w:hAnsi="Times New Roman"/>
          <w:sz w:val="24"/>
          <w:szCs w:val="24"/>
        </w:rPr>
      </w:pPr>
      <w:r w:rsidRPr="003E4640">
        <w:rPr>
          <w:rFonts w:ascii="Times New Roman" w:hAnsi="Times New Roman"/>
          <w:sz w:val="24"/>
          <w:szCs w:val="24"/>
        </w:rPr>
        <w:t>apgadintus drabužius reikia nedelsiant sutaisyti arba pakeisti;</w:t>
      </w:r>
    </w:p>
    <w:p w14:paraId="377C96CD" w14:textId="77777777" w:rsidR="00195723" w:rsidRPr="003E4640" w:rsidRDefault="00195723" w:rsidP="00195723">
      <w:pPr>
        <w:pStyle w:val="ListParagraph"/>
        <w:widowControl w:val="0"/>
        <w:numPr>
          <w:ilvl w:val="0"/>
          <w:numId w:val="179"/>
        </w:numPr>
        <w:spacing w:after="0"/>
        <w:ind w:left="0" w:firstLine="0"/>
        <w:rPr>
          <w:rFonts w:ascii="Times New Roman" w:hAnsi="Times New Roman"/>
          <w:sz w:val="24"/>
          <w:szCs w:val="24"/>
        </w:rPr>
      </w:pPr>
      <w:r w:rsidRPr="003E4640">
        <w:rPr>
          <w:rFonts w:ascii="Times New Roman" w:hAnsi="Times New Roman"/>
          <w:sz w:val="24"/>
          <w:szCs w:val="24"/>
        </w:rPr>
        <w:t>apgadintus drabužius nedelsiant pakeisti savo lėšomis.</w:t>
      </w:r>
    </w:p>
    <w:p w14:paraId="785E5CA0" w14:textId="569911F7" w:rsidR="00E8106F" w:rsidRPr="003E4640" w:rsidRDefault="00E8106F" w:rsidP="00E8106F">
      <w:pPr>
        <w:pStyle w:val="ListParagraph"/>
        <w:widowControl w:val="0"/>
        <w:spacing w:after="0"/>
        <w:ind w:left="0"/>
        <w:rPr>
          <w:rFonts w:ascii="Times New Roman" w:hAnsi="Times New Roman"/>
          <w:sz w:val="24"/>
        </w:rPr>
      </w:pPr>
    </w:p>
    <w:p w14:paraId="4286C36F" w14:textId="77777777" w:rsidR="00195723" w:rsidRPr="003E4640" w:rsidRDefault="00195723" w:rsidP="00195723">
      <w:pPr>
        <w:widowControl w:val="0"/>
        <w:spacing w:after="0"/>
        <w:rPr>
          <w:rFonts w:ascii="Times New Roman" w:hAnsi="Times New Roman"/>
          <w:sz w:val="24"/>
          <w:szCs w:val="24"/>
        </w:rPr>
      </w:pPr>
      <w:r w:rsidRPr="003E4640">
        <w:rPr>
          <w:rFonts w:ascii="Times New Roman" w:hAnsi="Times New Roman"/>
          <w:i/>
          <w:sz w:val="24"/>
          <w:szCs w:val="24"/>
        </w:rPr>
        <w:t>9</w:t>
      </w:r>
      <w:r w:rsidRPr="003E4640">
        <w:rPr>
          <w:rFonts w:ascii="Times New Roman" w:hAnsi="Times New Roman"/>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470445D3"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 Kokios gaisrų, kuriuos sukelia elektros prietaisai, dažniausios priežastys?</w:t>
      </w:r>
    </w:p>
    <w:p w14:paraId="09F79AF4"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2. Kaip neteisingai pasirenkant bei naudojant saugiklius gali kilti gaisras?</w:t>
      </w:r>
    </w:p>
    <w:p w14:paraId="7B003A4F"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3. Teisingai naudojant elektros imtuvus gali kilti gaisras. Kodėl?</w:t>
      </w:r>
    </w:p>
    <w:p w14:paraId="52C9E754"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4. Kokias gaisrų priežastis pašalina skirtuminės srovės jungiklis?</w:t>
      </w:r>
    </w:p>
    <w:p w14:paraId="26BC5A75"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5. Kokių specialiųjų reikalavimų būtina paisyti įrengiant elektros tinklą patalpoje, kurioje gali kilti gaisras?</w:t>
      </w:r>
    </w:p>
    <w:p w14:paraId="22E70549"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6. Kokia pagrindinė gaisro gesinimo taisyklė?</w:t>
      </w:r>
    </w:p>
    <w:p w14:paraId="13C27FA3"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7. Kaip gesinamas gaisras, kilęs elektriniuose, turinčiuose įtampą, prietaisuose?</w:t>
      </w:r>
    </w:p>
    <w:p w14:paraId="27A759F2"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8. Kokios priemonės taikomos gesinant: a) kabelių tunelį; b) generatorių; c) skirstyklą?</w:t>
      </w:r>
    </w:p>
    <w:p w14:paraId="5A326890"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9. Kurie gesintuvai netinka elektriniams prietaisams gesinti ir kodėl?</w:t>
      </w:r>
    </w:p>
    <w:p w14:paraId="5AE2395F"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10. Kurie laidai yra atsparesni ugniai?</w:t>
      </w:r>
    </w:p>
    <w:p w14:paraId="33BFE248"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11. Išvardyti keletą objektų, esančių sprogimo pavojaus zonoje. Įvertinti pavojaus laipsnį skalėje: didelis, vidutinis, mažas.</w:t>
      </w:r>
    </w:p>
    <w:p w14:paraId="6358A5CB"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12. Išdėstyti eigą įvykių, sukėlusių sprogimą, kurį iniciavo elektriniai prietaisai, esantys gyvenamajame pastate, kuriame esama dujinių įrenginių.</w:t>
      </w:r>
    </w:p>
    <w:p w14:paraId="5ADD3B14"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13. Kokia yra atsparaus ugniai gaubto ar apvalkalo esmė?</w:t>
      </w:r>
    </w:p>
    <w:p w14:paraId="74306267" w14:textId="77777777" w:rsidR="00195723" w:rsidRPr="003E4640" w:rsidRDefault="00195723" w:rsidP="00195723">
      <w:pPr>
        <w:pStyle w:val="ListParagraph"/>
        <w:widowControl w:val="0"/>
        <w:spacing w:after="0"/>
        <w:ind w:left="0"/>
        <w:jc w:val="both"/>
        <w:rPr>
          <w:rFonts w:ascii="Times New Roman" w:hAnsi="Times New Roman"/>
          <w:sz w:val="24"/>
          <w:szCs w:val="24"/>
        </w:rPr>
      </w:pPr>
      <w:r w:rsidRPr="003E4640">
        <w:rPr>
          <w:rFonts w:ascii="Times New Roman" w:hAnsi="Times New Roman"/>
          <w:sz w:val="24"/>
          <w:szCs w:val="24"/>
        </w:rPr>
        <w:t>14. Kaip paprasčiausiai įrengti apsaugą nuo sprogimo labai mažos galios elektriniame prietaise?</w:t>
      </w:r>
    </w:p>
    <w:p w14:paraId="49532432" w14:textId="0DC0F2F8" w:rsidR="00E8106F" w:rsidRPr="003E4640" w:rsidRDefault="00E8106F" w:rsidP="00E8106F">
      <w:pPr>
        <w:pStyle w:val="ListParagraph"/>
        <w:widowControl w:val="0"/>
        <w:spacing w:after="0"/>
        <w:ind w:left="0"/>
        <w:rPr>
          <w:rFonts w:ascii="Times New Roman" w:hAnsi="Times New Roman"/>
          <w:sz w:val="24"/>
        </w:rPr>
      </w:pPr>
    </w:p>
    <w:p w14:paraId="50A21473" w14:textId="77777777" w:rsidR="00195723" w:rsidRPr="003E4640" w:rsidRDefault="00195723" w:rsidP="00195723">
      <w:pPr>
        <w:widowControl w:val="0"/>
        <w:spacing w:after="0"/>
        <w:rPr>
          <w:rFonts w:ascii="Times New Roman" w:hAnsi="Times New Roman"/>
          <w:i/>
          <w:sz w:val="24"/>
          <w:szCs w:val="24"/>
        </w:rPr>
      </w:pPr>
      <w:r w:rsidRPr="003E4640">
        <w:rPr>
          <w:rFonts w:ascii="Times New Roman" w:hAnsi="Times New Roman"/>
          <w:i/>
          <w:sz w:val="24"/>
          <w:szCs w:val="24"/>
        </w:rPr>
        <w:t>10 užduotis. ATSAKYKITE Į KLAUSIMUS.</w:t>
      </w:r>
    </w:p>
    <w:p w14:paraId="74F77064"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Lietuvos Respublikos darbuotojų saugos ir sveikatos įstatymo pagrindiniai reikalavimai.</w:t>
      </w:r>
    </w:p>
    <w:p w14:paraId="539FACC1" w14:textId="77777777" w:rsidR="00195723" w:rsidRPr="003E4640" w:rsidRDefault="00195723" w:rsidP="00195723">
      <w:pPr>
        <w:pStyle w:val="Style2"/>
        <w:numPr>
          <w:ilvl w:val="0"/>
          <w:numId w:val="185"/>
        </w:numPr>
        <w:spacing w:line="276" w:lineRule="auto"/>
        <w:ind w:left="0" w:firstLine="0"/>
        <w:rPr>
          <w:rStyle w:val="FontStyle11"/>
          <w:sz w:val="24"/>
          <w:szCs w:val="24"/>
          <w:lang w:val="lt-LT" w:eastAsia="lt-LT"/>
        </w:rPr>
      </w:pPr>
      <w:r w:rsidRPr="003E4640">
        <w:rPr>
          <w:rStyle w:val="FontStyle11"/>
          <w:sz w:val="24"/>
          <w:szCs w:val="24"/>
          <w:lang w:val="lt-LT" w:eastAsia="lt-LT"/>
        </w:rPr>
        <w:t>Paaiškinti taikomus saugos reikalavimus pakeliant ir nuleidžiant inkarą.</w:t>
      </w:r>
    </w:p>
    <w:p w14:paraId="2FB34ED7" w14:textId="77777777" w:rsidR="00195723" w:rsidRPr="003E4640" w:rsidRDefault="00195723" w:rsidP="00195723">
      <w:pPr>
        <w:pStyle w:val="Style2"/>
        <w:numPr>
          <w:ilvl w:val="0"/>
          <w:numId w:val="185"/>
        </w:numPr>
        <w:spacing w:line="276" w:lineRule="auto"/>
        <w:ind w:left="0" w:firstLine="0"/>
        <w:rPr>
          <w:rStyle w:val="FontStyle11"/>
          <w:sz w:val="24"/>
          <w:szCs w:val="24"/>
          <w:lang w:val="lt-LT" w:eastAsia="lt-LT"/>
        </w:rPr>
      </w:pPr>
      <w:r w:rsidRPr="003E4640">
        <w:rPr>
          <w:rStyle w:val="FontStyle11"/>
          <w:sz w:val="24"/>
          <w:szCs w:val="24"/>
          <w:lang w:val="lt-LT" w:eastAsia="lt-LT"/>
        </w:rPr>
        <w:t xml:space="preserve">Kokie yra darbų saugos reikalavimai trapams, </w:t>
      </w:r>
      <w:proofErr w:type="spellStart"/>
      <w:r w:rsidRPr="003E4640">
        <w:rPr>
          <w:rStyle w:val="FontStyle11"/>
          <w:sz w:val="24"/>
          <w:szCs w:val="24"/>
          <w:lang w:val="lt-LT" w:eastAsia="lt-LT"/>
        </w:rPr>
        <w:t>štormtrapams</w:t>
      </w:r>
      <w:proofErr w:type="spellEnd"/>
      <w:r w:rsidRPr="003E4640">
        <w:rPr>
          <w:rStyle w:val="FontStyle11"/>
          <w:sz w:val="24"/>
          <w:szCs w:val="24"/>
          <w:lang w:val="lt-LT" w:eastAsia="lt-LT"/>
        </w:rPr>
        <w:t xml:space="preserve"> ir kitoms perėjimo priemonėms?</w:t>
      </w:r>
    </w:p>
    <w:p w14:paraId="0CE46912" w14:textId="77777777" w:rsidR="00195723" w:rsidRPr="003E4640" w:rsidRDefault="00195723" w:rsidP="00195723">
      <w:pPr>
        <w:pStyle w:val="Style2"/>
        <w:numPr>
          <w:ilvl w:val="0"/>
          <w:numId w:val="185"/>
        </w:numPr>
        <w:spacing w:line="276" w:lineRule="auto"/>
        <w:ind w:left="0" w:firstLine="0"/>
        <w:rPr>
          <w:rStyle w:val="FontStyle11"/>
          <w:sz w:val="24"/>
          <w:szCs w:val="24"/>
          <w:lang w:val="lt-LT" w:eastAsia="lt-LT"/>
        </w:rPr>
      </w:pPr>
      <w:r w:rsidRPr="003E4640">
        <w:rPr>
          <w:rStyle w:val="FontStyle11"/>
          <w:sz w:val="24"/>
          <w:szCs w:val="24"/>
          <w:lang w:val="lt-LT" w:eastAsia="lt-LT"/>
        </w:rPr>
        <w:t>Kokios darbuotojų teisės ir pareigos pagal Lietuvos Respublikos darbuotojų saugos ir sveikatos įstatymą?</w:t>
      </w:r>
    </w:p>
    <w:p w14:paraId="319F9EA6" w14:textId="77777777" w:rsidR="00195723" w:rsidRPr="003E4640" w:rsidRDefault="00195723" w:rsidP="00195723">
      <w:pPr>
        <w:pStyle w:val="Style2"/>
        <w:numPr>
          <w:ilvl w:val="0"/>
          <w:numId w:val="185"/>
        </w:numPr>
        <w:spacing w:line="276" w:lineRule="auto"/>
        <w:ind w:left="0" w:firstLine="0"/>
        <w:rPr>
          <w:rStyle w:val="FontStyle11"/>
          <w:sz w:val="24"/>
          <w:szCs w:val="24"/>
          <w:lang w:val="lt-LT" w:eastAsia="lt-LT"/>
        </w:rPr>
      </w:pPr>
      <w:r w:rsidRPr="003E4640">
        <w:rPr>
          <w:rStyle w:val="FontStyle11"/>
          <w:sz w:val="24"/>
          <w:szCs w:val="24"/>
          <w:lang w:val="lt-LT" w:eastAsia="lt-LT"/>
        </w:rPr>
        <w:t>Kokie yra saugos reikalavimai atliekant laivų vilkimo darbus?</w:t>
      </w:r>
    </w:p>
    <w:p w14:paraId="5396083E"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Kokie yra saugos reikalavimai atidarant ir uždarant triumus?</w:t>
      </w:r>
    </w:p>
    <w:p w14:paraId="3DC7065E"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Paaiškinti saugos reikalavimus atliekant žmonių persodinimą iš laivo į laivą jūroje, reide.</w:t>
      </w:r>
    </w:p>
    <w:p w14:paraId="174C27CE"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Kokie yra saugos reikalavimai atliekant takelažo darbus?</w:t>
      </w:r>
    </w:p>
    <w:p w14:paraId="5F9FD3A4"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Kokie darbų saugos reikalavimai atliekant laivų pakrovimo ir iškrovimo darbus?</w:t>
      </w:r>
    </w:p>
    <w:p w14:paraId="11871133"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Kokie yra saugos reikalavimai atliekant darbus aukštyje ir už borto?</w:t>
      </w:r>
    </w:p>
    <w:p w14:paraId="05AB841C" w14:textId="77777777" w:rsidR="00195723" w:rsidRPr="003E4640" w:rsidRDefault="00195723" w:rsidP="00195723">
      <w:pPr>
        <w:pStyle w:val="Style1"/>
        <w:numPr>
          <w:ilvl w:val="0"/>
          <w:numId w:val="185"/>
        </w:numPr>
        <w:spacing w:line="276" w:lineRule="auto"/>
        <w:ind w:left="0" w:firstLine="0"/>
        <w:jc w:val="both"/>
        <w:rPr>
          <w:rStyle w:val="FontStyle11"/>
          <w:sz w:val="24"/>
          <w:szCs w:val="24"/>
          <w:lang w:val="lt-LT" w:eastAsia="lt-LT"/>
        </w:rPr>
      </w:pPr>
      <w:r w:rsidRPr="003E4640">
        <w:rPr>
          <w:rStyle w:val="FontStyle11"/>
          <w:sz w:val="24"/>
          <w:szCs w:val="24"/>
          <w:lang w:val="lt-LT" w:eastAsia="lt-LT"/>
        </w:rPr>
        <w:t>Kokie yra saugos reikalavimai dirbant blogai vėdinamose patalpose, cisternose?</w:t>
      </w:r>
    </w:p>
    <w:p w14:paraId="1FF7CA97" w14:textId="77777777" w:rsidR="00195723" w:rsidRPr="003E4640" w:rsidRDefault="00195723" w:rsidP="00195723">
      <w:pPr>
        <w:pStyle w:val="Style2"/>
        <w:numPr>
          <w:ilvl w:val="0"/>
          <w:numId w:val="185"/>
        </w:numPr>
        <w:spacing w:line="276" w:lineRule="auto"/>
        <w:ind w:left="0" w:firstLine="0"/>
        <w:rPr>
          <w:rStyle w:val="FontStyle11"/>
          <w:sz w:val="24"/>
          <w:szCs w:val="24"/>
          <w:lang w:val="lt-LT" w:eastAsia="lt-LT"/>
        </w:rPr>
      </w:pPr>
      <w:r w:rsidRPr="003E4640">
        <w:rPr>
          <w:rStyle w:val="FontStyle11"/>
          <w:sz w:val="24"/>
          <w:szCs w:val="24"/>
          <w:lang w:val="lt-LT" w:eastAsia="lt-LT"/>
        </w:rPr>
        <w:t>Apibūdinti individualias apsaugos priemones atliekant pavojingus ir kenksmingus darbus laive.</w:t>
      </w:r>
    </w:p>
    <w:p w14:paraId="3E35D069" w14:textId="1C21B610" w:rsidR="00E8106F" w:rsidRPr="003E4640" w:rsidRDefault="00E8106F" w:rsidP="00E8106F">
      <w:pPr>
        <w:pStyle w:val="ListParagraph"/>
        <w:widowControl w:val="0"/>
        <w:spacing w:after="0"/>
        <w:ind w:left="0"/>
        <w:rPr>
          <w:rFonts w:ascii="Times New Roman" w:hAnsi="Times New Roman"/>
          <w:sz w:val="24"/>
        </w:rPr>
      </w:pPr>
    </w:p>
    <w:p w14:paraId="1772A6E8" w14:textId="77777777" w:rsidR="00195723" w:rsidRPr="003E4640" w:rsidRDefault="00195723" w:rsidP="00195723">
      <w:pPr>
        <w:widowControl w:val="0"/>
        <w:spacing w:after="0"/>
        <w:rPr>
          <w:rFonts w:ascii="Times New Roman" w:eastAsia="TimesNewRomanPSMT" w:hAnsi="Times New Roman"/>
          <w:sz w:val="24"/>
          <w:szCs w:val="24"/>
        </w:rPr>
      </w:pPr>
      <w:r w:rsidRPr="003E4640">
        <w:rPr>
          <w:rFonts w:ascii="Times New Roman" w:eastAsia="TimesNewRomanPSMT" w:hAnsi="Times New Roman"/>
          <w:sz w:val="24"/>
          <w:szCs w:val="24"/>
        </w:rPr>
        <w:br w:type="page"/>
      </w:r>
    </w:p>
    <w:p w14:paraId="3F018B47" w14:textId="77777777" w:rsidR="00330E5E" w:rsidRPr="003E4640" w:rsidRDefault="00330E5E" w:rsidP="00330E5E">
      <w:pPr>
        <w:widowControl w:val="0"/>
        <w:spacing w:after="0"/>
        <w:jc w:val="center"/>
        <w:outlineLvl w:val="0"/>
        <w:rPr>
          <w:rFonts w:ascii="Times New Roman" w:eastAsia="Times New Roman" w:hAnsi="Times New Roman"/>
          <w:b/>
          <w:bCs/>
          <w:i/>
          <w:kern w:val="36"/>
          <w:sz w:val="28"/>
          <w:szCs w:val="28"/>
        </w:rPr>
      </w:pPr>
      <w:r w:rsidRPr="003E4640">
        <w:rPr>
          <w:rFonts w:ascii="Times New Roman" w:hAnsi="Times New Roman"/>
          <w:b/>
          <w:sz w:val="28"/>
          <w:szCs w:val="28"/>
        </w:rPr>
        <w:lastRenderedPageBreak/>
        <w:t>Modulis „Įvadas į darbo rinką“</w:t>
      </w:r>
    </w:p>
    <w:p w14:paraId="652D8AB7" w14:textId="77777777" w:rsidR="00E8106F" w:rsidRPr="003E4640" w:rsidRDefault="00E8106F" w:rsidP="00E8106F">
      <w:pPr>
        <w:pStyle w:val="ListParagraph"/>
        <w:widowControl w:val="0"/>
        <w:spacing w:after="0"/>
        <w:ind w:left="0"/>
        <w:rPr>
          <w:rFonts w:ascii="Times New Roman" w:hAnsi="Times New Roman"/>
          <w:sz w:val="24"/>
        </w:rPr>
      </w:pPr>
    </w:p>
    <w:p w14:paraId="5EBAB0BA" w14:textId="77777777" w:rsidR="001149E3" w:rsidRPr="003E4640" w:rsidRDefault="001149E3" w:rsidP="001149E3">
      <w:pPr>
        <w:widowControl w:val="0"/>
        <w:spacing w:after="0"/>
        <w:jc w:val="center"/>
        <w:outlineLvl w:val="0"/>
        <w:rPr>
          <w:rFonts w:ascii="Times New Roman" w:eastAsia="Times New Roman" w:hAnsi="Times New Roman"/>
          <w:bCs/>
          <w:i/>
          <w:kern w:val="36"/>
          <w:sz w:val="24"/>
          <w:szCs w:val="24"/>
        </w:rPr>
      </w:pPr>
      <w:r w:rsidRPr="003E4640">
        <w:rPr>
          <w:rFonts w:ascii="Times New Roman" w:eastAsia="Times New Roman" w:hAnsi="Times New Roman"/>
          <w:bCs/>
          <w:i/>
          <w:kern w:val="36"/>
          <w:sz w:val="24"/>
          <w:szCs w:val="24"/>
        </w:rPr>
        <w:t>TESTAS ĮSIVERTINTI GEBĖJOMAMS BAIGUS PROGRAMĄ</w:t>
      </w:r>
    </w:p>
    <w:p w14:paraId="73FCB25F" w14:textId="002A00E8" w:rsidR="00E8106F" w:rsidRPr="003E4640" w:rsidRDefault="00E8106F" w:rsidP="00E8106F">
      <w:pPr>
        <w:pStyle w:val="ListParagraph"/>
        <w:widowControl w:val="0"/>
        <w:spacing w:after="0"/>
        <w:ind w:left="0"/>
        <w:rPr>
          <w:rFonts w:ascii="Times New Roman" w:hAnsi="Times New Roman"/>
          <w:sz w:val="24"/>
        </w:rPr>
      </w:pPr>
    </w:p>
    <w:p w14:paraId="0C4F3A9E"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Kurios apšvietimo lempos yra taupiausios?</w:t>
      </w:r>
    </w:p>
    <w:p w14:paraId="56886CA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Kaitrinės lempos;</w:t>
      </w:r>
    </w:p>
    <w:p w14:paraId="4ABD37C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fluorescencinės lempos;</w:t>
      </w:r>
    </w:p>
    <w:p w14:paraId="5811C9D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halogeninės</w:t>
      </w:r>
      <w:proofErr w:type="spellEnd"/>
      <w:r w:rsidRPr="003E4640">
        <w:rPr>
          <w:rFonts w:ascii="Times New Roman" w:hAnsi="Times New Roman"/>
          <w:sz w:val="24"/>
          <w:szCs w:val="24"/>
        </w:rPr>
        <w:t xml:space="preserve"> lempos.</w:t>
      </w:r>
    </w:p>
    <w:p w14:paraId="3D787925" w14:textId="77777777" w:rsidR="001149E3" w:rsidRPr="003E4640" w:rsidRDefault="001149E3" w:rsidP="001149E3">
      <w:pPr>
        <w:widowControl w:val="0"/>
        <w:spacing w:after="0"/>
        <w:rPr>
          <w:rFonts w:ascii="Times New Roman" w:hAnsi="Times New Roman"/>
          <w:sz w:val="24"/>
          <w:szCs w:val="24"/>
        </w:rPr>
      </w:pPr>
    </w:p>
    <w:p w14:paraId="51CC63F2"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Ką reiškia žymėjimas apšvietimo lempose E14; E27; E40?</w:t>
      </w:r>
    </w:p>
    <w:p w14:paraId="29231D2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Lempos darbo įtampą (V);</w:t>
      </w:r>
    </w:p>
    <w:p w14:paraId="4321F34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lempos galią (</w:t>
      </w:r>
      <w:r w:rsidRPr="003E4640">
        <w:rPr>
          <w:rFonts w:ascii="Times New Roman" w:hAnsi="Times New Roman"/>
          <w:sz w:val="24"/>
          <w:szCs w:val="24"/>
          <w:lang w:val="pt-BR"/>
        </w:rPr>
        <w:t>w);</w:t>
      </w:r>
    </w:p>
    <w:p w14:paraId="087FA92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lempos cokolio diametrą (mm).</w:t>
      </w:r>
    </w:p>
    <w:p w14:paraId="24898215" w14:textId="77777777" w:rsidR="001149E3" w:rsidRPr="003E4640" w:rsidRDefault="001149E3" w:rsidP="001149E3">
      <w:pPr>
        <w:widowControl w:val="0"/>
        <w:spacing w:after="0"/>
        <w:rPr>
          <w:rFonts w:ascii="Times New Roman" w:hAnsi="Times New Roman"/>
          <w:sz w:val="24"/>
          <w:szCs w:val="24"/>
        </w:rPr>
      </w:pPr>
    </w:p>
    <w:p w14:paraId="4A502097"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Kas atsitiks išėmus starterį iš degančios liuminescencinės lempos grandinės?</w:t>
      </w:r>
    </w:p>
    <w:p w14:paraId="7EFF2D3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Lempa švies toliau;</w:t>
      </w:r>
    </w:p>
    <w:p w14:paraId="1E75F06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lempa užges;</w:t>
      </w:r>
    </w:p>
    <w:p w14:paraId="2D9417B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lempa mirgės.</w:t>
      </w:r>
    </w:p>
    <w:p w14:paraId="255E1308" w14:textId="77777777" w:rsidR="001149E3" w:rsidRPr="003E4640" w:rsidRDefault="001149E3" w:rsidP="001149E3">
      <w:pPr>
        <w:widowControl w:val="0"/>
        <w:spacing w:after="0"/>
        <w:rPr>
          <w:rFonts w:ascii="Times New Roman" w:hAnsi="Times New Roman"/>
          <w:sz w:val="24"/>
          <w:szCs w:val="24"/>
        </w:rPr>
      </w:pPr>
    </w:p>
    <w:p w14:paraId="250CEE0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Dvilaidėje apšvietimo lempoje laidai jungiami:</w:t>
      </w:r>
    </w:p>
    <w:p w14:paraId="7C1541E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Fazinis laidas per jungiklį;</w:t>
      </w:r>
    </w:p>
    <w:p w14:paraId="568D812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nulinis laidas per jungiklį;</w:t>
      </w:r>
    </w:p>
    <w:p w14:paraId="0DA0670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nesvarbu kaip.</w:t>
      </w:r>
    </w:p>
    <w:p w14:paraId="5D9C1675" w14:textId="77777777" w:rsidR="001149E3" w:rsidRPr="003E4640" w:rsidRDefault="001149E3" w:rsidP="001149E3">
      <w:pPr>
        <w:widowControl w:val="0"/>
        <w:spacing w:after="0"/>
        <w:rPr>
          <w:rFonts w:ascii="Times New Roman" w:hAnsi="Times New Roman"/>
          <w:sz w:val="24"/>
          <w:szCs w:val="24"/>
        </w:rPr>
      </w:pPr>
    </w:p>
    <w:p w14:paraId="48166DD4"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 xml:space="preserve">Kaip jungiamas </w:t>
      </w:r>
      <w:proofErr w:type="spellStart"/>
      <w:r w:rsidRPr="003E4640">
        <w:rPr>
          <w:rFonts w:ascii="Times New Roman" w:hAnsi="Times New Roman"/>
          <w:sz w:val="24"/>
          <w:szCs w:val="24"/>
        </w:rPr>
        <w:t>ampermetras</w:t>
      </w:r>
      <w:proofErr w:type="spellEnd"/>
      <w:r w:rsidRPr="003E4640">
        <w:rPr>
          <w:rFonts w:ascii="Times New Roman" w:hAnsi="Times New Roman"/>
          <w:sz w:val="24"/>
          <w:szCs w:val="24"/>
        </w:rPr>
        <w:t xml:space="preserve"> matuojant elektros srovės stiprį?</w:t>
      </w:r>
    </w:p>
    <w:p w14:paraId="1F804A5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17B19E4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nuosekliai;</w:t>
      </w:r>
    </w:p>
    <w:p w14:paraId="141241D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mišriai.</w:t>
      </w:r>
    </w:p>
    <w:p w14:paraId="1B73CCF7" w14:textId="77777777" w:rsidR="001149E3" w:rsidRPr="003E4640" w:rsidRDefault="001149E3" w:rsidP="001149E3">
      <w:pPr>
        <w:widowControl w:val="0"/>
        <w:spacing w:after="0"/>
        <w:rPr>
          <w:rFonts w:ascii="Times New Roman" w:hAnsi="Times New Roman"/>
          <w:sz w:val="24"/>
          <w:szCs w:val="24"/>
        </w:rPr>
      </w:pPr>
    </w:p>
    <w:p w14:paraId="448AD1A2"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jungiamas voltmetras matuojant grandinės dalies įtampą?</w:t>
      </w:r>
    </w:p>
    <w:p w14:paraId="1C990CA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3686D2C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nuosekliai;</w:t>
      </w:r>
    </w:p>
    <w:p w14:paraId="6D512F6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mišriai.</w:t>
      </w:r>
    </w:p>
    <w:p w14:paraId="5E936538" w14:textId="77777777" w:rsidR="001149E3" w:rsidRPr="003E4640" w:rsidRDefault="001149E3" w:rsidP="001149E3">
      <w:pPr>
        <w:widowControl w:val="0"/>
        <w:spacing w:after="0"/>
        <w:rPr>
          <w:rFonts w:ascii="Times New Roman" w:hAnsi="Times New Roman"/>
          <w:sz w:val="24"/>
          <w:szCs w:val="24"/>
        </w:rPr>
      </w:pPr>
    </w:p>
    <w:p w14:paraId="579EEC2F"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prietaisu matuojama izoliacijos varža?</w:t>
      </w:r>
    </w:p>
    <w:p w14:paraId="06D7B4E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Voltmetru;</w:t>
      </w:r>
    </w:p>
    <w:p w14:paraId="1C44802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ommetru</w:t>
      </w:r>
      <w:proofErr w:type="spellEnd"/>
      <w:r w:rsidRPr="003E4640">
        <w:rPr>
          <w:rFonts w:ascii="Times New Roman" w:hAnsi="Times New Roman"/>
          <w:sz w:val="24"/>
          <w:szCs w:val="24"/>
        </w:rPr>
        <w:t>;</w:t>
      </w:r>
    </w:p>
    <w:p w14:paraId="0AF5176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megometru</w:t>
      </w:r>
      <w:proofErr w:type="spellEnd"/>
      <w:r w:rsidRPr="003E4640">
        <w:rPr>
          <w:rFonts w:ascii="Times New Roman" w:hAnsi="Times New Roman"/>
          <w:sz w:val="24"/>
          <w:szCs w:val="24"/>
        </w:rPr>
        <w:t>.</w:t>
      </w:r>
    </w:p>
    <w:p w14:paraId="778FD64E" w14:textId="77777777" w:rsidR="001149E3" w:rsidRPr="003E4640" w:rsidRDefault="001149E3" w:rsidP="001149E3">
      <w:pPr>
        <w:pStyle w:val="ListParagraph"/>
        <w:widowControl w:val="0"/>
        <w:spacing w:after="0"/>
        <w:ind w:left="0"/>
        <w:rPr>
          <w:rFonts w:ascii="Times New Roman" w:hAnsi="Times New Roman"/>
          <w:sz w:val="24"/>
          <w:szCs w:val="24"/>
        </w:rPr>
      </w:pPr>
    </w:p>
    <w:p w14:paraId="641D7342"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Ką reiškia užrašas 15 A ant tirpiojo saugiklio?</w:t>
      </w:r>
    </w:p>
    <w:p w14:paraId="58DB8DC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Saugiklio </w:t>
      </w:r>
      <w:proofErr w:type="spellStart"/>
      <w:r w:rsidRPr="003E4640">
        <w:rPr>
          <w:rFonts w:ascii="Times New Roman" w:hAnsi="Times New Roman"/>
          <w:sz w:val="24"/>
          <w:szCs w:val="24"/>
        </w:rPr>
        <w:t>tirptuko</w:t>
      </w:r>
      <w:proofErr w:type="spellEnd"/>
      <w:r w:rsidRPr="003E4640">
        <w:rPr>
          <w:rFonts w:ascii="Times New Roman" w:hAnsi="Times New Roman"/>
          <w:sz w:val="24"/>
          <w:szCs w:val="24"/>
        </w:rPr>
        <w:t xml:space="preserve"> vardinė srovė;</w:t>
      </w:r>
    </w:p>
    <w:p w14:paraId="79DC081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saugiklio perdegimo srovė;</w:t>
      </w:r>
    </w:p>
    <w:p w14:paraId="092EC4D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saugiklio gabaritai.</w:t>
      </w:r>
    </w:p>
    <w:p w14:paraId="6242B416" w14:textId="77777777" w:rsidR="001149E3" w:rsidRPr="003E4640" w:rsidRDefault="001149E3" w:rsidP="001149E3">
      <w:pPr>
        <w:pStyle w:val="ListParagraph"/>
        <w:widowControl w:val="0"/>
        <w:spacing w:after="0"/>
        <w:ind w:left="0"/>
        <w:rPr>
          <w:rFonts w:ascii="Times New Roman" w:hAnsi="Times New Roman"/>
          <w:sz w:val="24"/>
          <w:szCs w:val="24"/>
        </w:rPr>
      </w:pPr>
    </w:p>
    <w:p w14:paraId="3403A87A"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sumažinti nuolatinės srovės variklio paleidimo srovę?</w:t>
      </w:r>
    </w:p>
    <w:p w14:paraId="0B632D2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Jungti su transformatoriumi;</w:t>
      </w:r>
    </w:p>
    <w:p w14:paraId="76C8336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jungti su paleidimo reostatu;</w:t>
      </w:r>
    </w:p>
    <w:p w14:paraId="796877B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jungti su kondensatoriumi.</w:t>
      </w:r>
    </w:p>
    <w:p w14:paraId="37C49E96" w14:textId="77777777" w:rsidR="001149E3" w:rsidRPr="003E4640" w:rsidRDefault="001149E3" w:rsidP="001149E3">
      <w:pPr>
        <w:pStyle w:val="ListParagraph"/>
        <w:widowControl w:val="0"/>
        <w:spacing w:after="0"/>
        <w:ind w:left="0"/>
        <w:rPr>
          <w:rFonts w:ascii="Times New Roman" w:hAnsi="Times New Roman"/>
          <w:sz w:val="24"/>
          <w:szCs w:val="24"/>
        </w:rPr>
      </w:pPr>
    </w:p>
    <w:p w14:paraId="0D04BFE1"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lastRenderedPageBreak/>
        <w:t>Kaip pasikeis nuolatinės srovės variklio sukimosi greitis sumažinus elektros įtampą?</w:t>
      </w:r>
    </w:p>
    <w:p w14:paraId="0A41D6F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padidės;</w:t>
      </w:r>
    </w:p>
    <w:p w14:paraId="1AE1368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sumažės;</w:t>
      </w:r>
    </w:p>
    <w:p w14:paraId="4CF5764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nesikeis.</w:t>
      </w:r>
    </w:p>
    <w:p w14:paraId="7FC6E265" w14:textId="77777777" w:rsidR="001149E3" w:rsidRPr="003E4640" w:rsidRDefault="001149E3" w:rsidP="001149E3">
      <w:pPr>
        <w:pStyle w:val="ListParagraph"/>
        <w:widowControl w:val="0"/>
        <w:spacing w:after="0"/>
        <w:ind w:left="0"/>
        <w:rPr>
          <w:rFonts w:ascii="Times New Roman" w:hAnsi="Times New Roman"/>
          <w:sz w:val="24"/>
          <w:szCs w:val="24"/>
        </w:rPr>
      </w:pPr>
    </w:p>
    <w:p w14:paraId="0BE838C7"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Ar gali nuolatinės srovės variklis dirbti generatoriaus režimu?</w:t>
      </w:r>
    </w:p>
    <w:p w14:paraId="66D6D5F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Negali dirbti;</w:t>
      </w:r>
    </w:p>
    <w:p w14:paraId="5ADBADB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gali dirbti;</w:t>
      </w:r>
    </w:p>
    <w:p w14:paraId="38A318E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tai skirtingos elektros mašinos.</w:t>
      </w:r>
    </w:p>
    <w:p w14:paraId="63FFE35C" w14:textId="77777777" w:rsidR="001149E3" w:rsidRPr="003E4640" w:rsidRDefault="001149E3" w:rsidP="001149E3">
      <w:pPr>
        <w:pStyle w:val="ListParagraph"/>
        <w:widowControl w:val="0"/>
        <w:spacing w:after="0"/>
        <w:ind w:left="0"/>
        <w:rPr>
          <w:rFonts w:ascii="Times New Roman" w:hAnsi="Times New Roman"/>
          <w:sz w:val="24"/>
          <w:szCs w:val="24"/>
        </w:rPr>
      </w:pPr>
    </w:p>
    <w:p w14:paraId="6AC22127"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tikslu paleidimo reostatas jungiamas prie elektros variklio?</w:t>
      </w:r>
    </w:p>
    <w:p w14:paraId="347EC21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Sumažinti variklio paleidimo srovę;</w:t>
      </w:r>
    </w:p>
    <w:p w14:paraId="7DE9B06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padidinti variklio paleidimo srovę;</w:t>
      </w:r>
    </w:p>
    <w:p w14:paraId="0921E99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reguliuoti variklio apsukas.</w:t>
      </w:r>
    </w:p>
    <w:p w14:paraId="750A1A57" w14:textId="77777777" w:rsidR="001149E3" w:rsidRPr="003E4640" w:rsidRDefault="001149E3" w:rsidP="001149E3">
      <w:pPr>
        <w:pStyle w:val="ListParagraph"/>
        <w:widowControl w:val="0"/>
        <w:spacing w:after="0"/>
        <w:ind w:left="0"/>
        <w:rPr>
          <w:rFonts w:ascii="Times New Roman" w:hAnsi="Times New Roman"/>
          <w:sz w:val="24"/>
          <w:szCs w:val="24"/>
        </w:rPr>
      </w:pPr>
    </w:p>
    <w:p w14:paraId="1FA1846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Ką žymi skaičiai 3 x 2,5 užrašyti ant elektros kabelio apvalkalo?</w:t>
      </w:r>
    </w:p>
    <w:p w14:paraId="1262172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Kabelio ilgį ir diametrą (cm);</w:t>
      </w:r>
    </w:p>
    <w:p w14:paraId="581EE69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kabelio gyslų skaičių ir skerspjūvio plotą (mm²);</w:t>
      </w:r>
    </w:p>
    <w:p w14:paraId="348039B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kabelio gyslų skaičių ir diametrą (m).</w:t>
      </w:r>
    </w:p>
    <w:p w14:paraId="36340B89" w14:textId="77777777" w:rsidR="001149E3" w:rsidRPr="003E4640" w:rsidRDefault="001149E3" w:rsidP="001149E3">
      <w:pPr>
        <w:pStyle w:val="ListParagraph"/>
        <w:widowControl w:val="0"/>
        <w:spacing w:after="0"/>
        <w:ind w:left="0"/>
        <w:rPr>
          <w:rFonts w:ascii="Times New Roman" w:hAnsi="Times New Roman"/>
          <w:sz w:val="24"/>
          <w:szCs w:val="24"/>
        </w:rPr>
      </w:pPr>
    </w:p>
    <w:p w14:paraId="05AB54A0"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Kokią paskirtį atlieka nuolatinės srovės mašinos kolektorius?</w:t>
      </w:r>
    </w:p>
    <w:p w14:paraId="18DA270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Paskirsto srovę į inkaro apvijas;</w:t>
      </w:r>
    </w:p>
    <w:p w14:paraId="041864D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paskirsto srovę į žadinimo apvijas;</w:t>
      </w:r>
    </w:p>
    <w:p w14:paraId="36E1DE3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sukuria magnetinį lauką.</w:t>
      </w:r>
    </w:p>
    <w:p w14:paraId="12165705" w14:textId="77777777" w:rsidR="001149E3" w:rsidRPr="003E4640" w:rsidRDefault="001149E3" w:rsidP="001149E3">
      <w:pPr>
        <w:pStyle w:val="ListParagraph"/>
        <w:widowControl w:val="0"/>
        <w:spacing w:after="0"/>
        <w:ind w:left="0"/>
        <w:rPr>
          <w:rFonts w:ascii="Times New Roman" w:hAnsi="Times New Roman"/>
          <w:sz w:val="24"/>
          <w:szCs w:val="24"/>
        </w:rPr>
      </w:pPr>
    </w:p>
    <w:p w14:paraId="7E152464"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Kokią paskirtį atlieka elektros mašinos žadinimo apvijos?</w:t>
      </w:r>
    </w:p>
    <w:p w14:paraId="0C221EC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Sumažina elektros srovę;</w:t>
      </w:r>
    </w:p>
    <w:p w14:paraId="14032A9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sukuria elektromagnetinį lauką;</w:t>
      </w:r>
    </w:p>
    <w:p w14:paraId="588566C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padidina elektros įtampą.</w:t>
      </w:r>
    </w:p>
    <w:p w14:paraId="10C3BEAD" w14:textId="77777777" w:rsidR="001149E3" w:rsidRPr="003E4640" w:rsidRDefault="001149E3" w:rsidP="001149E3">
      <w:pPr>
        <w:pStyle w:val="ListParagraph"/>
        <w:widowControl w:val="0"/>
        <w:spacing w:after="0"/>
        <w:ind w:left="0"/>
        <w:rPr>
          <w:rFonts w:ascii="Times New Roman" w:hAnsi="Times New Roman"/>
          <w:sz w:val="24"/>
          <w:szCs w:val="24"/>
        </w:rPr>
      </w:pPr>
    </w:p>
    <w:p w14:paraId="4076AE0B"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Koks būdas taikomas nuolatinės srovės variklio greičiui reguliuoti?</w:t>
      </w:r>
    </w:p>
    <w:p w14:paraId="23FFA28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Pakeičiant prijungtos įtampos dydį;</w:t>
      </w:r>
    </w:p>
    <w:p w14:paraId="210A05C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pakeičiant srovės dažnį;</w:t>
      </w:r>
    </w:p>
    <w:p w14:paraId="188C981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keičiant apkrovą ant variklio veleno.</w:t>
      </w:r>
    </w:p>
    <w:p w14:paraId="64B42477" w14:textId="77777777" w:rsidR="001149E3" w:rsidRPr="003E4640" w:rsidRDefault="001149E3" w:rsidP="001149E3">
      <w:pPr>
        <w:pStyle w:val="ListParagraph"/>
        <w:widowControl w:val="0"/>
        <w:spacing w:after="0"/>
        <w:ind w:left="0"/>
        <w:rPr>
          <w:rFonts w:ascii="Times New Roman" w:hAnsi="Times New Roman"/>
          <w:sz w:val="24"/>
          <w:szCs w:val="24"/>
        </w:rPr>
      </w:pPr>
    </w:p>
    <w:p w14:paraId="6DE7CF35"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Iš kokios medžiagos gaminami elektros mašinų kontaktiniai šepečiai?</w:t>
      </w:r>
    </w:p>
    <w:p w14:paraId="7105064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aliuminio;</w:t>
      </w:r>
    </w:p>
    <w:p w14:paraId="68CE024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grafito;</w:t>
      </w:r>
    </w:p>
    <w:p w14:paraId="423ADBE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plastiko.</w:t>
      </w:r>
    </w:p>
    <w:p w14:paraId="6711F80A" w14:textId="77777777" w:rsidR="001149E3" w:rsidRPr="003E4640" w:rsidRDefault="001149E3" w:rsidP="001149E3">
      <w:pPr>
        <w:pStyle w:val="ListParagraph"/>
        <w:widowControl w:val="0"/>
        <w:spacing w:after="0"/>
        <w:ind w:left="0"/>
        <w:rPr>
          <w:rFonts w:ascii="Times New Roman" w:hAnsi="Times New Roman"/>
          <w:sz w:val="24"/>
          <w:szCs w:val="24"/>
        </w:rPr>
      </w:pPr>
    </w:p>
    <w:p w14:paraId="37658567"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žymimi nuolatinės srovės mašinos inkaro apvijų galai?</w:t>
      </w:r>
    </w:p>
    <w:p w14:paraId="4CBB9E3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E1 ir E2;</w:t>
      </w:r>
    </w:p>
    <w:p w14:paraId="54B200C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D1 ir D2;</w:t>
      </w:r>
    </w:p>
    <w:p w14:paraId="4BD550E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A1 ir A2.</w:t>
      </w:r>
    </w:p>
    <w:p w14:paraId="518D69A3" w14:textId="77777777" w:rsidR="001149E3" w:rsidRPr="003E4640" w:rsidRDefault="001149E3" w:rsidP="001149E3">
      <w:pPr>
        <w:pStyle w:val="ListParagraph"/>
        <w:widowControl w:val="0"/>
        <w:spacing w:after="0"/>
        <w:ind w:left="0"/>
        <w:rPr>
          <w:rFonts w:ascii="Times New Roman" w:hAnsi="Times New Roman"/>
          <w:sz w:val="24"/>
          <w:szCs w:val="24"/>
        </w:rPr>
      </w:pPr>
    </w:p>
    <w:p w14:paraId="391A6323"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Lygiagretaus žadinimo elektros variklis prijungtas prie 240 voltų įtampos tinklo. Kokia įtampa tenka žadinimo apvijai?</w:t>
      </w:r>
    </w:p>
    <w:p w14:paraId="445A162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240 voltų;</w:t>
      </w:r>
    </w:p>
    <w:p w14:paraId="4F1080E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120 voltų;</w:t>
      </w:r>
    </w:p>
    <w:p w14:paraId="472CFFB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lastRenderedPageBreak/>
        <w:t>60 voltų.</w:t>
      </w:r>
    </w:p>
    <w:p w14:paraId="245C0B38" w14:textId="77777777" w:rsidR="001149E3" w:rsidRPr="003E4640" w:rsidRDefault="001149E3" w:rsidP="001149E3">
      <w:pPr>
        <w:pStyle w:val="ListParagraph"/>
        <w:widowControl w:val="0"/>
        <w:spacing w:after="0"/>
        <w:ind w:left="0"/>
        <w:rPr>
          <w:rFonts w:ascii="Times New Roman" w:hAnsi="Times New Roman"/>
          <w:sz w:val="24"/>
          <w:szCs w:val="24"/>
        </w:rPr>
      </w:pPr>
    </w:p>
    <w:p w14:paraId="7A272C19"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greičiu sukasi sinchroninio variklio rotorius?</w:t>
      </w:r>
    </w:p>
    <w:p w14:paraId="4BD3A33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Mažesniu už magnetinio lauko greitį;</w:t>
      </w:r>
    </w:p>
    <w:p w14:paraId="1129FAD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didesniu už magnetinio lauko greitį;</w:t>
      </w:r>
    </w:p>
    <w:p w14:paraId="1289770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rotoriaus ir magnetinio lauko greitis sutampa.</w:t>
      </w:r>
    </w:p>
    <w:p w14:paraId="3EA82EB8" w14:textId="77777777" w:rsidR="001149E3" w:rsidRPr="003E4640" w:rsidRDefault="001149E3" w:rsidP="001149E3">
      <w:pPr>
        <w:pStyle w:val="ListParagraph"/>
        <w:widowControl w:val="0"/>
        <w:spacing w:after="0"/>
        <w:ind w:left="0"/>
        <w:rPr>
          <w:rFonts w:ascii="Times New Roman" w:hAnsi="Times New Roman"/>
          <w:sz w:val="24"/>
          <w:szCs w:val="24"/>
        </w:rPr>
      </w:pPr>
    </w:p>
    <w:p w14:paraId="55152741"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Ar galima pakeisti sinchroninio variklio rotoriaus sukimosi greitį?</w:t>
      </w:r>
    </w:p>
    <w:p w14:paraId="278FBD5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Sinchroninio variklio greitis nekeičiamas;</w:t>
      </w:r>
    </w:p>
    <w:p w14:paraId="5060369B"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galima, jeigu keisime prijungtos lempos dydį;</w:t>
      </w:r>
    </w:p>
    <w:p w14:paraId="161BBD6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galima, jeigu keisime prijungtos srovės dažnį.</w:t>
      </w:r>
    </w:p>
    <w:p w14:paraId="413D5A14" w14:textId="77777777" w:rsidR="001149E3" w:rsidRPr="003E4640" w:rsidRDefault="001149E3" w:rsidP="001149E3">
      <w:pPr>
        <w:pStyle w:val="ListParagraph"/>
        <w:widowControl w:val="0"/>
        <w:spacing w:after="0"/>
        <w:ind w:left="0"/>
        <w:rPr>
          <w:rFonts w:ascii="Times New Roman" w:hAnsi="Times New Roman"/>
          <w:sz w:val="24"/>
          <w:szCs w:val="24"/>
        </w:rPr>
      </w:pPr>
    </w:p>
    <w:p w14:paraId="69B5864F"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Kada jungiama sinchroninio variklio žadinimo apvija?</w:t>
      </w:r>
    </w:p>
    <w:p w14:paraId="73EE64C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Prieš įjungiant trifazę statoriaus apviją;</w:t>
      </w:r>
    </w:p>
    <w:p w14:paraId="1B9C3B1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kartu su statoriaus trifaze apvija;</w:t>
      </w:r>
    </w:p>
    <w:p w14:paraId="5392FE3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po to, kai rotorius įsisuka iki asinchroninio greičio.</w:t>
      </w:r>
    </w:p>
    <w:p w14:paraId="492FC4FF" w14:textId="77777777" w:rsidR="001149E3" w:rsidRPr="003E4640" w:rsidRDefault="001149E3" w:rsidP="001149E3">
      <w:pPr>
        <w:pStyle w:val="ListParagraph"/>
        <w:widowControl w:val="0"/>
        <w:spacing w:after="0"/>
        <w:ind w:left="0"/>
        <w:rPr>
          <w:rFonts w:ascii="Times New Roman" w:hAnsi="Times New Roman"/>
          <w:sz w:val="24"/>
          <w:szCs w:val="24"/>
        </w:rPr>
      </w:pPr>
    </w:p>
    <w:p w14:paraId="48A540E1"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keičiasi sinchroninio variklio rotoriaus sukimosi greitis didinant apkrovimą?</w:t>
      </w:r>
    </w:p>
    <w:p w14:paraId="06B6D43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didėja;</w:t>
      </w:r>
    </w:p>
    <w:p w14:paraId="2EF787E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mažėja;</w:t>
      </w:r>
    </w:p>
    <w:p w14:paraId="6925D83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greitis nesikeičia.</w:t>
      </w:r>
    </w:p>
    <w:p w14:paraId="6BE5EA96" w14:textId="77777777" w:rsidR="001149E3" w:rsidRPr="003E4640" w:rsidRDefault="001149E3" w:rsidP="001149E3">
      <w:pPr>
        <w:pStyle w:val="ListParagraph"/>
        <w:widowControl w:val="0"/>
        <w:spacing w:after="0"/>
        <w:ind w:left="0"/>
        <w:rPr>
          <w:rFonts w:ascii="Times New Roman" w:hAnsi="Times New Roman"/>
          <w:sz w:val="24"/>
          <w:szCs w:val="24"/>
        </w:rPr>
      </w:pPr>
    </w:p>
    <w:p w14:paraId="6E656670"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Kokios apvijos sumontuotos sinchroninio variklio rotoriuje?</w:t>
      </w:r>
    </w:p>
    <w:p w14:paraId="4317D0E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Žadinimo ir trumpai jungta apvija;</w:t>
      </w:r>
    </w:p>
    <w:p w14:paraId="03B5C4E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tik žadinimo apvija;</w:t>
      </w:r>
    </w:p>
    <w:p w14:paraId="6F50628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tik trumpai jungta apvija.</w:t>
      </w:r>
    </w:p>
    <w:p w14:paraId="79DFE7B8" w14:textId="77777777" w:rsidR="001149E3" w:rsidRPr="003E4640" w:rsidRDefault="001149E3" w:rsidP="001149E3">
      <w:pPr>
        <w:pStyle w:val="ListParagraph"/>
        <w:widowControl w:val="0"/>
        <w:spacing w:after="0"/>
        <w:ind w:left="0"/>
        <w:rPr>
          <w:rFonts w:ascii="Times New Roman" w:hAnsi="Times New Roman"/>
          <w:sz w:val="24"/>
          <w:szCs w:val="24"/>
        </w:rPr>
      </w:pPr>
    </w:p>
    <w:p w14:paraId="1DC97D99"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Kokie sinchroniniai generatoriai naudojami elektrinėse?</w:t>
      </w:r>
    </w:p>
    <w:p w14:paraId="55E424E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Vienfaziai;</w:t>
      </w:r>
    </w:p>
    <w:p w14:paraId="2C67C4D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trifaziai;</w:t>
      </w:r>
    </w:p>
    <w:p w14:paraId="23F69A8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daugiafaziai</w:t>
      </w:r>
      <w:proofErr w:type="spellEnd"/>
      <w:r w:rsidRPr="003E4640">
        <w:rPr>
          <w:rFonts w:ascii="Times New Roman" w:hAnsi="Times New Roman"/>
          <w:sz w:val="24"/>
          <w:szCs w:val="24"/>
        </w:rPr>
        <w:t>.</w:t>
      </w:r>
    </w:p>
    <w:p w14:paraId="46924E7C" w14:textId="77777777" w:rsidR="001149E3" w:rsidRPr="003E4640" w:rsidRDefault="001149E3" w:rsidP="001149E3">
      <w:pPr>
        <w:pStyle w:val="ListParagraph"/>
        <w:widowControl w:val="0"/>
        <w:spacing w:after="0"/>
        <w:ind w:left="0"/>
        <w:rPr>
          <w:rFonts w:ascii="Times New Roman" w:hAnsi="Times New Roman"/>
          <w:sz w:val="24"/>
          <w:szCs w:val="24"/>
        </w:rPr>
      </w:pPr>
    </w:p>
    <w:p w14:paraId="75D9BC0B"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darbo režimu gali dirbti sinchroninės mašinos?</w:t>
      </w:r>
    </w:p>
    <w:p w14:paraId="3D0FD96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Tik generatoriaus režimu;</w:t>
      </w:r>
    </w:p>
    <w:p w14:paraId="2413EB0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tik variklio režimu;</w:t>
      </w:r>
    </w:p>
    <w:p w14:paraId="2B2B741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ir generatoriaus ir variklio režimu.</w:t>
      </w:r>
    </w:p>
    <w:p w14:paraId="3D121B7B" w14:textId="77777777" w:rsidR="001149E3" w:rsidRPr="003E4640" w:rsidRDefault="001149E3" w:rsidP="001149E3">
      <w:pPr>
        <w:pStyle w:val="ListParagraph"/>
        <w:widowControl w:val="0"/>
        <w:spacing w:after="0"/>
        <w:ind w:left="0"/>
        <w:rPr>
          <w:rFonts w:ascii="Times New Roman" w:hAnsi="Times New Roman"/>
          <w:sz w:val="24"/>
          <w:szCs w:val="24"/>
        </w:rPr>
      </w:pPr>
    </w:p>
    <w:p w14:paraId="7AB51832"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jungiami sinchroniniai generatoriai elektrinėse?</w:t>
      </w:r>
    </w:p>
    <w:p w14:paraId="106E203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6BD5AC2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nuosekliai;</w:t>
      </w:r>
    </w:p>
    <w:p w14:paraId="7F3B12E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mišriai.</w:t>
      </w:r>
    </w:p>
    <w:p w14:paraId="18516976" w14:textId="77777777" w:rsidR="001149E3" w:rsidRPr="003E4640" w:rsidRDefault="001149E3" w:rsidP="001149E3">
      <w:pPr>
        <w:pStyle w:val="ListParagraph"/>
        <w:widowControl w:val="0"/>
        <w:spacing w:after="0"/>
        <w:ind w:left="0"/>
        <w:rPr>
          <w:rFonts w:ascii="Times New Roman" w:hAnsi="Times New Roman"/>
          <w:sz w:val="24"/>
          <w:szCs w:val="24"/>
        </w:rPr>
      </w:pPr>
    </w:p>
    <w:p w14:paraId="06478E3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Kada trifaziai generatoriai dirba sinchroniškai?</w:t>
      </w:r>
    </w:p>
    <w:p w14:paraId="022880B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Kada vienodas jų sukimo dažnis;</w:t>
      </w:r>
    </w:p>
    <w:p w14:paraId="66DFD6E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kada sutampa srovės dažnis ir įtampų dydžiai;</w:t>
      </w:r>
    </w:p>
    <w:p w14:paraId="344472F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kada sutampa srovės dažnis, įtampų dydžiai ir įtampų fazės.</w:t>
      </w:r>
    </w:p>
    <w:p w14:paraId="40FBB27E" w14:textId="77777777" w:rsidR="001149E3" w:rsidRPr="003E4640" w:rsidRDefault="001149E3" w:rsidP="001149E3">
      <w:pPr>
        <w:pStyle w:val="ListParagraph"/>
        <w:widowControl w:val="0"/>
        <w:spacing w:after="0"/>
        <w:ind w:left="0"/>
        <w:rPr>
          <w:rFonts w:ascii="Times New Roman" w:hAnsi="Times New Roman"/>
          <w:sz w:val="24"/>
          <w:szCs w:val="24"/>
        </w:rPr>
      </w:pPr>
    </w:p>
    <w:p w14:paraId="12FB652A" w14:textId="77777777" w:rsidR="001149E3" w:rsidRPr="003E4640" w:rsidRDefault="001149E3" w:rsidP="001149E3">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Koks prietaisas naudojamas įtampų fazių sutapimui nustatyti jungiant generatorius lygiagrečiam darbui?</w:t>
      </w:r>
    </w:p>
    <w:p w14:paraId="5164CA7B" w14:textId="77777777" w:rsidR="001149E3" w:rsidRPr="003E4640" w:rsidRDefault="001149E3" w:rsidP="001149E3">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Voltmetras;</w:t>
      </w:r>
    </w:p>
    <w:p w14:paraId="22B8C2CD" w14:textId="77777777" w:rsidR="001149E3" w:rsidRPr="003E4640" w:rsidRDefault="001149E3" w:rsidP="001149E3">
      <w:pPr>
        <w:pStyle w:val="ListParagraph"/>
        <w:widowControl w:val="0"/>
        <w:numPr>
          <w:ilvl w:val="1"/>
          <w:numId w:val="27"/>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sinchronoskopas</w:t>
      </w:r>
      <w:proofErr w:type="spellEnd"/>
      <w:r w:rsidRPr="003E4640">
        <w:rPr>
          <w:rFonts w:ascii="Times New Roman" w:hAnsi="Times New Roman"/>
          <w:sz w:val="24"/>
          <w:szCs w:val="24"/>
        </w:rPr>
        <w:t>;</w:t>
      </w:r>
    </w:p>
    <w:p w14:paraId="2515FE7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vatmetras.</w:t>
      </w:r>
    </w:p>
    <w:p w14:paraId="57CF62A9" w14:textId="77777777" w:rsidR="001149E3" w:rsidRPr="003E4640" w:rsidRDefault="001149E3" w:rsidP="001149E3">
      <w:pPr>
        <w:pStyle w:val="ListParagraph"/>
        <w:widowControl w:val="0"/>
        <w:spacing w:after="0"/>
        <w:ind w:left="0"/>
        <w:rPr>
          <w:rFonts w:ascii="Times New Roman" w:hAnsi="Times New Roman"/>
          <w:sz w:val="24"/>
          <w:szCs w:val="24"/>
        </w:rPr>
      </w:pPr>
    </w:p>
    <w:p w14:paraId="4A08C1EA"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pasikeis dirbančio generatoriaus įtampa atjungus dalį elektros vartotojų?</w:t>
      </w:r>
    </w:p>
    <w:p w14:paraId="4D0403A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Įtampa padidės;</w:t>
      </w:r>
    </w:p>
    <w:p w14:paraId="2E0CE8B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įtampa sumažės;</w:t>
      </w:r>
    </w:p>
    <w:p w14:paraId="4049C16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itampa</w:t>
      </w:r>
      <w:proofErr w:type="spellEnd"/>
      <w:r w:rsidRPr="003E4640">
        <w:rPr>
          <w:rFonts w:ascii="Times New Roman" w:hAnsi="Times New Roman"/>
          <w:sz w:val="24"/>
          <w:szCs w:val="24"/>
        </w:rPr>
        <w:t xml:space="preserve"> nepasikeis.</w:t>
      </w:r>
    </w:p>
    <w:p w14:paraId="688C5F7B" w14:textId="77777777" w:rsidR="001149E3" w:rsidRPr="003E4640" w:rsidRDefault="001149E3" w:rsidP="001149E3">
      <w:pPr>
        <w:pStyle w:val="ListParagraph"/>
        <w:widowControl w:val="0"/>
        <w:spacing w:after="0"/>
        <w:ind w:left="0"/>
        <w:rPr>
          <w:rFonts w:ascii="Times New Roman" w:hAnsi="Times New Roman"/>
          <w:sz w:val="24"/>
          <w:szCs w:val="24"/>
        </w:rPr>
      </w:pPr>
    </w:p>
    <w:p w14:paraId="6C37E931"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 xml:space="preserve">Kaip lempinio </w:t>
      </w:r>
      <w:proofErr w:type="spellStart"/>
      <w:r w:rsidRPr="003E4640">
        <w:rPr>
          <w:rFonts w:ascii="Times New Roman" w:hAnsi="Times New Roman"/>
          <w:sz w:val="24"/>
          <w:szCs w:val="24"/>
        </w:rPr>
        <w:t>sinchronoskopo</w:t>
      </w:r>
      <w:proofErr w:type="spellEnd"/>
      <w:r w:rsidRPr="003E4640">
        <w:rPr>
          <w:rFonts w:ascii="Times New Roman" w:hAnsi="Times New Roman"/>
          <w:sz w:val="24"/>
          <w:szCs w:val="24"/>
        </w:rPr>
        <w:t xml:space="preserve"> pagalba nustatomas generatorių sinchroniškas darbas?</w:t>
      </w:r>
    </w:p>
    <w:p w14:paraId="37F9F22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Įjungtos lempos mirga;</w:t>
      </w:r>
    </w:p>
    <w:p w14:paraId="0ACB13F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proofErr w:type="spellStart"/>
      <w:r w:rsidRPr="003E4640">
        <w:rPr>
          <w:rFonts w:ascii="Times New Roman" w:hAnsi="Times New Roman"/>
          <w:sz w:val="24"/>
          <w:szCs w:val="24"/>
        </w:rPr>
        <w:t>ijungtos</w:t>
      </w:r>
      <w:proofErr w:type="spellEnd"/>
      <w:r w:rsidRPr="003E4640">
        <w:rPr>
          <w:rFonts w:ascii="Times New Roman" w:hAnsi="Times New Roman"/>
          <w:sz w:val="24"/>
          <w:szCs w:val="24"/>
        </w:rPr>
        <w:t xml:space="preserve"> lempos užgęsta;</w:t>
      </w:r>
    </w:p>
    <w:p w14:paraId="2BC8B54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įjungtos lempos šviečia ryškiau.</w:t>
      </w:r>
    </w:p>
    <w:p w14:paraId="4DDE5B00" w14:textId="77777777" w:rsidR="001149E3" w:rsidRPr="003E4640" w:rsidRDefault="001149E3" w:rsidP="001149E3">
      <w:pPr>
        <w:pStyle w:val="ListParagraph"/>
        <w:widowControl w:val="0"/>
        <w:spacing w:after="0"/>
        <w:ind w:left="0"/>
        <w:rPr>
          <w:rFonts w:ascii="Times New Roman" w:hAnsi="Times New Roman"/>
          <w:sz w:val="24"/>
          <w:szCs w:val="24"/>
        </w:rPr>
      </w:pPr>
    </w:p>
    <w:p w14:paraId="6655E76A"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padidinti dirbančio sinchroninio generatoriaus sumažėjusią įtampą?</w:t>
      </w:r>
    </w:p>
    <w:p w14:paraId="089BB43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Padidinti rotoriaus apsukas;</w:t>
      </w:r>
    </w:p>
    <w:p w14:paraId="585E3CC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daugiau elektros vartotojų;</w:t>
      </w:r>
    </w:p>
    <w:p w14:paraId="324DCBF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padidinti srovę generatoriaus žadinimo apvijose.</w:t>
      </w:r>
    </w:p>
    <w:p w14:paraId="6D95EB36" w14:textId="77777777" w:rsidR="001149E3" w:rsidRPr="003E4640" w:rsidRDefault="001149E3" w:rsidP="001149E3">
      <w:pPr>
        <w:pStyle w:val="ListParagraph"/>
        <w:widowControl w:val="0"/>
        <w:spacing w:after="0"/>
        <w:ind w:left="0"/>
        <w:rPr>
          <w:rFonts w:ascii="Times New Roman" w:hAnsi="Times New Roman"/>
          <w:sz w:val="24"/>
          <w:szCs w:val="24"/>
        </w:rPr>
      </w:pPr>
    </w:p>
    <w:p w14:paraId="2B6D70D4"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Dėl kokios priežasties sumažėja dirbančio generatoriaus srovės dažnis?</w:t>
      </w:r>
    </w:p>
    <w:p w14:paraId="208E326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Sumažėja žadinimo apvijose srovė;</w:t>
      </w:r>
    </w:p>
    <w:p w14:paraId="0A2FAA6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sumažėja varančiojo variklio apsukos;</w:t>
      </w:r>
    </w:p>
    <w:p w14:paraId="61A7F75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sumažėja generatoriaus įtampa.</w:t>
      </w:r>
    </w:p>
    <w:p w14:paraId="03C9D0D5" w14:textId="77777777" w:rsidR="001149E3" w:rsidRPr="003E4640" w:rsidRDefault="001149E3" w:rsidP="001149E3">
      <w:pPr>
        <w:pStyle w:val="ListParagraph"/>
        <w:widowControl w:val="0"/>
        <w:spacing w:after="0"/>
        <w:ind w:left="0"/>
        <w:rPr>
          <w:rFonts w:ascii="Times New Roman" w:hAnsi="Times New Roman"/>
          <w:sz w:val="24"/>
          <w:szCs w:val="24"/>
        </w:rPr>
      </w:pPr>
    </w:p>
    <w:p w14:paraId="705D1C45"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Kam naudojami transformatoriai?</w:t>
      </w:r>
    </w:p>
    <w:p w14:paraId="3F12794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Pakeisti įtampos dydį;</w:t>
      </w:r>
    </w:p>
    <w:p w14:paraId="42C4711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pakeisti srovės dažnį;</w:t>
      </w:r>
    </w:p>
    <w:p w14:paraId="05334B5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pakeisti galią.</w:t>
      </w:r>
    </w:p>
    <w:p w14:paraId="1BDDDCC4" w14:textId="77777777" w:rsidR="001149E3" w:rsidRPr="003E4640" w:rsidRDefault="001149E3" w:rsidP="001149E3">
      <w:pPr>
        <w:pStyle w:val="ListParagraph"/>
        <w:widowControl w:val="0"/>
        <w:spacing w:after="0"/>
        <w:ind w:left="0"/>
        <w:rPr>
          <w:rFonts w:ascii="Times New Roman" w:hAnsi="Times New Roman"/>
          <w:sz w:val="24"/>
          <w:szCs w:val="24"/>
        </w:rPr>
      </w:pPr>
    </w:p>
    <w:p w14:paraId="296AF95C"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Kiek apvijų turi vienfazis transformatorius?</w:t>
      </w:r>
    </w:p>
    <w:p w14:paraId="07ED141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Vieną apviją;</w:t>
      </w:r>
    </w:p>
    <w:p w14:paraId="2D279B4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dvi apvijas;</w:t>
      </w:r>
    </w:p>
    <w:p w14:paraId="637BE69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tris apvijas.</w:t>
      </w:r>
    </w:p>
    <w:p w14:paraId="234A818E" w14:textId="77777777" w:rsidR="001149E3" w:rsidRPr="003E4640" w:rsidRDefault="001149E3" w:rsidP="001149E3">
      <w:pPr>
        <w:pStyle w:val="ListParagraph"/>
        <w:widowControl w:val="0"/>
        <w:spacing w:after="0"/>
        <w:ind w:left="0"/>
        <w:rPr>
          <w:rFonts w:ascii="Times New Roman" w:hAnsi="Times New Roman"/>
          <w:sz w:val="24"/>
          <w:szCs w:val="24"/>
        </w:rPr>
      </w:pPr>
    </w:p>
    <w:p w14:paraId="7C58F5BB"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Kiek apvijų turi trifazis transformatorius?</w:t>
      </w:r>
    </w:p>
    <w:p w14:paraId="7BD7FC4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Tris apvijas;</w:t>
      </w:r>
    </w:p>
    <w:p w14:paraId="27F5CE4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šešias apvijas;</w:t>
      </w:r>
    </w:p>
    <w:p w14:paraId="1BF7C40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devynias apvijas.</w:t>
      </w:r>
    </w:p>
    <w:p w14:paraId="0B27FD8A" w14:textId="77777777" w:rsidR="001149E3" w:rsidRPr="003E4640" w:rsidRDefault="001149E3" w:rsidP="001149E3">
      <w:pPr>
        <w:pStyle w:val="ListParagraph"/>
        <w:widowControl w:val="0"/>
        <w:spacing w:after="0"/>
        <w:ind w:left="0"/>
        <w:rPr>
          <w:rFonts w:ascii="Times New Roman" w:hAnsi="Times New Roman"/>
          <w:sz w:val="24"/>
          <w:szCs w:val="24"/>
        </w:rPr>
      </w:pPr>
    </w:p>
    <w:p w14:paraId="18364511"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jungiamos trifazio transformatoriaus apvijos?</w:t>
      </w:r>
    </w:p>
    <w:p w14:paraId="75045DE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Nuosekliai;</w:t>
      </w:r>
    </w:p>
    <w:p w14:paraId="4393B17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140B61B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žvaigžde arba trikampiu.</w:t>
      </w:r>
    </w:p>
    <w:p w14:paraId="13B09AA0" w14:textId="77777777" w:rsidR="001149E3" w:rsidRPr="003E4640" w:rsidRDefault="001149E3" w:rsidP="001149E3">
      <w:pPr>
        <w:pStyle w:val="ListParagraph"/>
        <w:widowControl w:val="0"/>
        <w:spacing w:after="0"/>
        <w:ind w:left="0"/>
        <w:rPr>
          <w:rFonts w:ascii="Times New Roman" w:hAnsi="Times New Roman"/>
          <w:sz w:val="24"/>
          <w:szCs w:val="24"/>
        </w:rPr>
      </w:pPr>
    </w:p>
    <w:p w14:paraId="7928AA3D" w14:textId="77777777" w:rsidR="001149E3" w:rsidRPr="003E4640" w:rsidRDefault="001149E3" w:rsidP="001149E3">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Pirminė transformatoriaus apvija prijungta prie 10 KV įtampos tinklo. Transformacijos koeficientas K</w:t>
      </w:r>
      <w:r w:rsidRPr="003E4640">
        <w:rPr>
          <w:rFonts w:ascii="Times New Roman" w:hAnsi="Times New Roman"/>
          <w:sz w:val="24"/>
          <w:szCs w:val="24"/>
          <w:vertAlign w:val="subscript"/>
        </w:rPr>
        <w:t>T</w:t>
      </w:r>
      <w:r w:rsidRPr="003E4640">
        <w:rPr>
          <w:rFonts w:ascii="Times New Roman" w:hAnsi="Times New Roman"/>
          <w:sz w:val="24"/>
          <w:szCs w:val="24"/>
        </w:rPr>
        <w:t>=25. Kokia įtampa yra antrinėje transformatoriaus apvijoje?</w:t>
      </w:r>
    </w:p>
    <w:p w14:paraId="2817D64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U = 4,0 KV;</w:t>
      </w:r>
    </w:p>
    <w:p w14:paraId="35834B4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U = 0,4 KV;</w:t>
      </w:r>
    </w:p>
    <w:p w14:paraId="08EB266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U = 0,25 KV.</w:t>
      </w:r>
    </w:p>
    <w:p w14:paraId="402D07D2" w14:textId="77777777" w:rsidR="001149E3" w:rsidRPr="003E4640" w:rsidRDefault="001149E3" w:rsidP="001149E3">
      <w:pPr>
        <w:pStyle w:val="ListParagraph"/>
        <w:widowControl w:val="0"/>
        <w:spacing w:after="0"/>
        <w:ind w:left="0"/>
        <w:rPr>
          <w:rFonts w:ascii="Times New Roman" w:hAnsi="Times New Roman"/>
          <w:sz w:val="24"/>
          <w:szCs w:val="24"/>
        </w:rPr>
      </w:pPr>
    </w:p>
    <w:p w14:paraId="1A91EB4B"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matavimo prietaisu jungiami srovės matavimo transformatoriai?</w:t>
      </w:r>
    </w:p>
    <w:p w14:paraId="6AFC543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 vatmetru;</w:t>
      </w:r>
    </w:p>
    <w:p w14:paraId="6D37B61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su </w:t>
      </w:r>
      <w:proofErr w:type="spellStart"/>
      <w:r w:rsidRPr="003E4640">
        <w:rPr>
          <w:rFonts w:ascii="Times New Roman" w:hAnsi="Times New Roman"/>
          <w:sz w:val="24"/>
          <w:szCs w:val="24"/>
        </w:rPr>
        <w:t>ommetru</w:t>
      </w:r>
      <w:proofErr w:type="spellEnd"/>
      <w:r w:rsidRPr="003E4640">
        <w:rPr>
          <w:rFonts w:ascii="Times New Roman" w:hAnsi="Times New Roman"/>
          <w:sz w:val="24"/>
          <w:szCs w:val="24"/>
        </w:rPr>
        <w:t>;</w:t>
      </w:r>
    </w:p>
    <w:p w14:paraId="0D528BB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 voltmetru.</w:t>
      </w:r>
    </w:p>
    <w:p w14:paraId="32C6DE32" w14:textId="77777777" w:rsidR="001149E3" w:rsidRPr="003E4640" w:rsidRDefault="001149E3" w:rsidP="001149E3">
      <w:pPr>
        <w:pStyle w:val="ListParagraph"/>
        <w:widowControl w:val="0"/>
        <w:spacing w:after="0"/>
        <w:ind w:left="0"/>
        <w:rPr>
          <w:rFonts w:ascii="Times New Roman" w:hAnsi="Times New Roman"/>
          <w:sz w:val="24"/>
          <w:szCs w:val="24"/>
        </w:rPr>
      </w:pPr>
    </w:p>
    <w:p w14:paraId="12470187"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Srovės matavimo transformatoriaus antrinėje apvijoje teka penkių Amperų vardinė srovė. Transformacijos koeficientas K</w:t>
      </w:r>
      <w:r w:rsidRPr="003E4640">
        <w:rPr>
          <w:rFonts w:ascii="Times New Roman" w:hAnsi="Times New Roman"/>
          <w:sz w:val="24"/>
          <w:szCs w:val="24"/>
          <w:vertAlign w:val="subscript"/>
        </w:rPr>
        <w:t xml:space="preserve">T </w:t>
      </w:r>
      <w:r w:rsidRPr="003E4640">
        <w:rPr>
          <w:rFonts w:ascii="Times New Roman" w:hAnsi="Times New Roman"/>
          <w:sz w:val="24"/>
          <w:szCs w:val="24"/>
        </w:rPr>
        <w:t xml:space="preserve">= 300. Kokią maksimalią srovę galima išmatuoti </w:t>
      </w:r>
      <w:proofErr w:type="spellStart"/>
      <w:r w:rsidRPr="003E4640">
        <w:rPr>
          <w:rFonts w:ascii="Times New Roman" w:hAnsi="Times New Roman"/>
          <w:sz w:val="24"/>
          <w:szCs w:val="24"/>
        </w:rPr>
        <w:t>ampermetru</w:t>
      </w:r>
      <w:proofErr w:type="spellEnd"/>
      <w:r w:rsidRPr="003E4640">
        <w:rPr>
          <w:rFonts w:ascii="Times New Roman" w:hAnsi="Times New Roman"/>
          <w:sz w:val="24"/>
          <w:szCs w:val="24"/>
        </w:rPr>
        <w:t>?</w:t>
      </w:r>
    </w:p>
    <w:p w14:paraId="491257F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 = 60 A;</w:t>
      </w:r>
    </w:p>
    <w:p w14:paraId="5FC52985"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 = 150 A;</w:t>
      </w:r>
    </w:p>
    <w:p w14:paraId="29D6B32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 = 1500 A.</w:t>
      </w:r>
    </w:p>
    <w:p w14:paraId="2CA39EDC" w14:textId="77777777" w:rsidR="001149E3" w:rsidRPr="003E4640" w:rsidRDefault="001149E3" w:rsidP="001149E3">
      <w:pPr>
        <w:pStyle w:val="ListParagraph"/>
        <w:widowControl w:val="0"/>
        <w:spacing w:after="0"/>
        <w:ind w:left="0"/>
        <w:rPr>
          <w:rFonts w:ascii="Times New Roman" w:hAnsi="Times New Roman"/>
          <w:sz w:val="24"/>
          <w:szCs w:val="24"/>
        </w:rPr>
      </w:pPr>
    </w:p>
    <w:p w14:paraId="1C122089"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Kokią srovės ir įtampos matavimo transformatorių apviją reikalaujama įžeminti?</w:t>
      </w:r>
    </w:p>
    <w:p w14:paraId="7E76ED9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Pirminę apviją;</w:t>
      </w:r>
    </w:p>
    <w:p w14:paraId="338611E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antrinę apviją;</w:t>
      </w:r>
    </w:p>
    <w:p w14:paraId="39688BA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abi apvijas.</w:t>
      </w:r>
    </w:p>
    <w:p w14:paraId="7AC15D60" w14:textId="77777777" w:rsidR="001149E3" w:rsidRPr="003E4640" w:rsidRDefault="001149E3" w:rsidP="001149E3">
      <w:pPr>
        <w:pStyle w:val="ListParagraph"/>
        <w:widowControl w:val="0"/>
        <w:spacing w:after="0"/>
        <w:ind w:left="0"/>
        <w:rPr>
          <w:rFonts w:ascii="Times New Roman" w:hAnsi="Times New Roman"/>
          <w:sz w:val="24"/>
          <w:szCs w:val="24"/>
        </w:rPr>
      </w:pPr>
    </w:p>
    <w:p w14:paraId="67282D6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Koks magnetinis laukas sukuriamas trifazio variklio statoriaus apvijose?</w:t>
      </w:r>
    </w:p>
    <w:p w14:paraId="0B638AB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Pulsuojantis;</w:t>
      </w:r>
    </w:p>
    <w:p w14:paraId="04CC3E7C"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pastovus;</w:t>
      </w:r>
    </w:p>
    <w:p w14:paraId="2A85C58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besisukantis.</w:t>
      </w:r>
    </w:p>
    <w:p w14:paraId="68F7CBDE" w14:textId="77777777" w:rsidR="001149E3" w:rsidRPr="003E4640" w:rsidRDefault="001149E3" w:rsidP="001149E3">
      <w:pPr>
        <w:pStyle w:val="ListParagraph"/>
        <w:widowControl w:val="0"/>
        <w:spacing w:after="0"/>
        <w:ind w:left="0"/>
        <w:rPr>
          <w:rFonts w:ascii="Times New Roman" w:hAnsi="Times New Roman"/>
          <w:sz w:val="24"/>
          <w:szCs w:val="24"/>
        </w:rPr>
      </w:pPr>
    </w:p>
    <w:p w14:paraId="0554FF36"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žymimos trifazio asinchroninio variklio apvijų pradžios?</w:t>
      </w:r>
    </w:p>
    <w:p w14:paraId="28CF5BE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U</w:t>
      </w:r>
      <w:r w:rsidRPr="003E4640">
        <w:rPr>
          <w:rFonts w:ascii="Times New Roman" w:hAnsi="Times New Roman"/>
          <w:sz w:val="24"/>
          <w:szCs w:val="24"/>
          <w:vertAlign w:val="subscript"/>
        </w:rPr>
        <w:t>1</w:t>
      </w:r>
      <w:r w:rsidRPr="003E4640">
        <w:rPr>
          <w:rFonts w:ascii="Times New Roman" w:hAnsi="Times New Roman"/>
          <w:sz w:val="24"/>
          <w:szCs w:val="24"/>
        </w:rPr>
        <w:t>, V</w:t>
      </w:r>
      <w:r w:rsidRPr="003E4640">
        <w:rPr>
          <w:rFonts w:ascii="Times New Roman" w:hAnsi="Times New Roman"/>
          <w:sz w:val="24"/>
          <w:szCs w:val="24"/>
          <w:vertAlign w:val="subscript"/>
        </w:rPr>
        <w:t>1</w:t>
      </w:r>
      <w:r w:rsidRPr="003E4640">
        <w:rPr>
          <w:rFonts w:ascii="Times New Roman" w:hAnsi="Times New Roman"/>
          <w:sz w:val="24"/>
          <w:szCs w:val="24"/>
        </w:rPr>
        <w:t>, W</w:t>
      </w:r>
      <w:r w:rsidRPr="003E4640">
        <w:rPr>
          <w:rFonts w:ascii="Times New Roman" w:hAnsi="Times New Roman"/>
          <w:sz w:val="24"/>
          <w:szCs w:val="24"/>
          <w:vertAlign w:val="subscript"/>
        </w:rPr>
        <w:t>1</w:t>
      </w:r>
      <w:r w:rsidRPr="003E4640">
        <w:rPr>
          <w:rFonts w:ascii="Times New Roman" w:hAnsi="Times New Roman"/>
          <w:sz w:val="24"/>
          <w:szCs w:val="24"/>
        </w:rPr>
        <w:t>;</w:t>
      </w:r>
    </w:p>
    <w:p w14:paraId="3604DFD1"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 B, C;</w:t>
      </w:r>
    </w:p>
    <w:p w14:paraId="740B324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X, Y, Z.</w:t>
      </w:r>
    </w:p>
    <w:p w14:paraId="6C9500CB" w14:textId="77777777" w:rsidR="001149E3" w:rsidRPr="003E4640" w:rsidRDefault="001149E3" w:rsidP="001149E3">
      <w:pPr>
        <w:pStyle w:val="ListParagraph"/>
        <w:widowControl w:val="0"/>
        <w:spacing w:after="0"/>
        <w:ind w:left="0"/>
        <w:rPr>
          <w:rFonts w:ascii="Times New Roman" w:hAnsi="Times New Roman"/>
          <w:sz w:val="24"/>
          <w:szCs w:val="24"/>
        </w:rPr>
      </w:pPr>
    </w:p>
    <w:p w14:paraId="2B4C69B4"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pakeisti trifazio variklio rotoriaus sukimo kryptį?</w:t>
      </w:r>
    </w:p>
    <w:p w14:paraId="2D7FDEE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Sukeisti 3 fazes vietomis;</w:t>
      </w:r>
    </w:p>
    <w:p w14:paraId="1D972CD2"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sukeisti 2 fazes vietomis;</w:t>
      </w:r>
    </w:p>
    <w:p w14:paraId="4B9F3327"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sukimo kryptį negalima pakeisti.</w:t>
      </w:r>
    </w:p>
    <w:p w14:paraId="357A4838" w14:textId="77777777" w:rsidR="001149E3" w:rsidRPr="003E4640" w:rsidRDefault="001149E3" w:rsidP="001149E3">
      <w:pPr>
        <w:pStyle w:val="ListParagraph"/>
        <w:widowControl w:val="0"/>
        <w:spacing w:after="0"/>
        <w:ind w:left="0"/>
        <w:rPr>
          <w:rFonts w:ascii="Times New Roman" w:hAnsi="Times New Roman"/>
          <w:sz w:val="24"/>
          <w:szCs w:val="24"/>
        </w:rPr>
      </w:pPr>
    </w:p>
    <w:p w14:paraId="2F315926"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Nuo ko priklauso trifazio variklio rotoriaus sukimo greitis?</w:t>
      </w:r>
    </w:p>
    <w:p w14:paraId="1335C14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prijungtos įtampos dydžio;</w:t>
      </w:r>
    </w:p>
    <w:p w14:paraId="104381C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srovės stiprio;</w:t>
      </w:r>
    </w:p>
    <w:p w14:paraId="08D76F3E"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srovės dažnio.</w:t>
      </w:r>
    </w:p>
    <w:p w14:paraId="4BD341DD" w14:textId="77777777" w:rsidR="001149E3" w:rsidRPr="003E4640" w:rsidRDefault="001149E3" w:rsidP="001149E3">
      <w:pPr>
        <w:pStyle w:val="ListParagraph"/>
        <w:widowControl w:val="0"/>
        <w:spacing w:after="0"/>
        <w:ind w:left="0"/>
        <w:rPr>
          <w:rFonts w:ascii="Times New Roman" w:hAnsi="Times New Roman"/>
          <w:sz w:val="24"/>
          <w:szCs w:val="24"/>
        </w:rPr>
      </w:pPr>
    </w:p>
    <w:p w14:paraId="029298C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jungiamos trifazio variklio apvijos?</w:t>
      </w:r>
    </w:p>
    <w:p w14:paraId="4CFC97F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Pagal „žvaigždės“ schemą;</w:t>
      </w:r>
    </w:p>
    <w:p w14:paraId="115E87A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nuosekliai;</w:t>
      </w:r>
    </w:p>
    <w:p w14:paraId="72869629"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lygiagrečiai.</w:t>
      </w:r>
    </w:p>
    <w:p w14:paraId="303B9F34" w14:textId="77777777" w:rsidR="001149E3" w:rsidRPr="003E4640" w:rsidRDefault="001149E3" w:rsidP="001149E3">
      <w:pPr>
        <w:pStyle w:val="ListParagraph"/>
        <w:widowControl w:val="0"/>
        <w:spacing w:after="0"/>
        <w:ind w:left="0"/>
        <w:rPr>
          <w:rFonts w:ascii="Times New Roman" w:hAnsi="Times New Roman"/>
          <w:sz w:val="24"/>
          <w:szCs w:val="24"/>
        </w:rPr>
      </w:pPr>
    </w:p>
    <w:p w14:paraId="7A574E8D"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Kokiu greičiu sukasi trifazio variklio magnetinis laukas?</w:t>
      </w:r>
    </w:p>
    <w:p w14:paraId="026D6E10"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Greičiau už rotorių;</w:t>
      </w:r>
    </w:p>
    <w:p w14:paraId="3B24129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lėčiau už rotorių;</w:t>
      </w:r>
    </w:p>
    <w:p w14:paraId="71E9D5D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kartu su rotoriumi.</w:t>
      </w:r>
    </w:p>
    <w:p w14:paraId="32BE7A2B" w14:textId="77777777" w:rsidR="001149E3" w:rsidRPr="003E4640" w:rsidRDefault="001149E3" w:rsidP="001149E3">
      <w:pPr>
        <w:pStyle w:val="ListParagraph"/>
        <w:widowControl w:val="0"/>
        <w:spacing w:after="0"/>
        <w:ind w:left="0"/>
        <w:rPr>
          <w:rFonts w:ascii="Times New Roman" w:hAnsi="Times New Roman"/>
          <w:sz w:val="24"/>
          <w:szCs w:val="24"/>
        </w:rPr>
      </w:pPr>
    </w:p>
    <w:p w14:paraId="50619943"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Kaip išdėstytos statoriaus apvijos trifaziame variklyje?</w:t>
      </w:r>
    </w:p>
    <w:p w14:paraId="4B4190C8"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90</w:t>
      </w:r>
      <w:r w:rsidRPr="003E4640">
        <w:rPr>
          <w:rFonts w:ascii="Times New Roman" w:hAnsi="Times New Roman"/>
          <w:bCs/>
          <w:sz w:val="24"/>
          <w:szCs w:val="24"/>
        </w:rPr>
        <w:t>° kampu;</w:t>
      </w:r>
    </w:p>
    <w:p w14:paraId="2D5C22A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bCs/>
          <w:sz w:val="24"/>
          <w:szCs w:val="24"/>
        </w:rPr>
        <w:lastRenderedPageBreak/>
        <w:t>120° kampu;</w:t>
      </w:r>
    </w:p>
    <w:p w14:paraId="42A9F38D"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bCs/>
          <w:sz w:val="24"/>
          <w:szCs w:val="24"/>
        </w:rPr>
        <w:t>180° kampu.</w:t>
      </w:r>
    </w:p>
    <w:p w14:paraId="0CF13960" w14:textId="77777777" w:rsidR="001149E3" w:rsidRPr="003E4640" w:rsidRDefault="001149E3" w:rsidP="001149E3">
      <w:pPr>
        <w:pStyle w:val="ListParagraph"/>
        <w:widowControl w:val="0"/>
        <w:spacing w:after="0"/>
        <w:ind w:left="0"/>
        <w:rPr>
          <w:rFonts w:ascii="Times New Roman" w:hAnsi="Times New Roman"/>
          <w:bCs/>
          <w:sz w:val="24"/>
          <w:szCs w:val="24"/>
        </w:rPr>
      </w:pPr>
    </w:p>
    <w:p w14:paraId="1D32C07D" w14:textId="77777777" w:rsidR="001149E3" w:rsidRPr="003E4640" w:rsidRDefault="001149E3" w:rsidP="001149E3">
      <w:pPr>
        <w:pStyle w:val="ListParagraph"/>
        <w:widowControl w:val="0"/>
        <w:numPr>
          <w:ilvl w:val="0"/>
          <w:numId w:val="27"/>
        </w:numPr>
        <w:spacing w:after="0"/>
        <w:ind w:left="0" w:firstLine="0"/>
        <w:rPr>
          <w:rFonts w:ascii="Times New Roman" w:hAnsi="Times New Roman"/>
          <w:bCs/>
          <w:sz w:val="24"/>
          <w:szCs w:val="24"/>
        </w:rPr>
      </w:pPr>
      <w:r w:rsidRPr="003E4640">
        <w:rPr>
          <w:rFonts w:ascii="Times New Roman" w:hAnsi="Times New Roman"/>
          <w:bCs/>
          <w:sz w:val="24"/>
          <w:szCs w:val="24"/>
        </w:rPr>
        <w:t>Kiek apvijų statoriuje turi vienfazis variklis?</w:t>
      </w:r>
    </w:p>
    <w:p w14:paraId="3F0F401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Vieną apviją;</w:t>
      </w:r>
    </w:p>
    <w:p w14:paraId="471BAE64"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dvi apvijas;</w:t>
      </w:r>
    </w:p>
    <w:p w14:paraId="0BFE16F6"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tris apvijas.</w:t>
      </w:r>
    </w:p>
    <w:p w14:paraId="2DC38CAC" w14:textId="77777777" w:rsidR="001149E3" w:rsidRPr="003E4640" w:rsidRDefault="001149E3" w:rsidP="001149E3">
      <w:pPr>
        <w:pStyle w:val="ListParagraph"/>
        <w:widowControl w:val="0"/>
        <w:spacing w:after="0"/>
        <w:ind w:left="0"/>
        <w:rPr>
          <w:rFonts w:ascii="Times New Roman" w:hAnsi="Times New Roman"/>
          <w:sz w:val="24"/>
          <w:szCs w:val="24"/>
        </w:rPr>
      </w:pPr>
    </w:p>
    <w:p w14:paraId="41F869E4" w14:textId="77777777" w:rsidR="001149E3" w:rsidRPr="003E4640" w:rsidRDefault="001149E3" w:rsidP="001149E3">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Maitinančio tinklo srovės dažnis f = 50 Hz. Kokiu greičiu sukasi trifazio variklio magnetinis laukas?</w:t>
      </w:r>
    </w:p>
    <w:p w14:paraId="72032DA3"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1500 aps./min;</w:t>
      </w:r>
    </w:p>
    <w:p w14:paraId="7EFAAFEF"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3000 aps./min;</w:t>
      </w:r>
    </w:p>
    <w:p w14:paraId="723C6F6A" w14:textId="77777777" w:rsidR="001149E3" w:rsidRPr="003E4640" w:rsidRDefault="001149E3" w:rsidP="001149E3">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3600 aps./min.</w:t>
      </w:r>
    </w:p>
    <w:p w14:paraId="138B1EA3" w14:textId="77777777" w:rsidR="001149E3" w:rsidRPr="003E4640" w:rsidRDefault="001149E3" w:rsidP="001149E3">
      <w:pPr>
        <w:pStyle w:val="ListParagraph"/>
        <w:widowControl w:val="0"/>
        <w:spacing w:after="0"/>
        <w:ind w:left="0"/>
        <w:rPr>
          <w:rFonts w:ascii="Times New Roman" w:hAnsi="Times New Roman"/>
          <w:sz w:val="24"/>
          <w:szCs w:val="24"/>
        </w:rPr>
      </w:pPr>
    </w:p>
    <w:p w14:paraId="7C920E7F"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Veikiančiuose elektros įrenginiuose asmenys gali dirbti:</w:t>
      </w:r>
    </w:p>
    <w:p w14:paraId="0A43205E"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16 metų;</w:t>
      </w:r>
    </w:p>
    <w:p w14:paraId="4C3D5DEF"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ne jaunesni kaip 18 metų;</w:t>
      </w:r>
    </w:p>
    <w:p w14:paraId="694984F8"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vyresni kaip 21 metų.</w:t>
      </w:r>
    </w:p>
    <w:p w14:paraId="447F148E" w14:textId="77777777" w:rsidR="00A55EC1" w:rsidRPr="003E4640" w:rsidRDefault="00A55EC1" w:rsidP="00A55EC1">
      <w:pPr>
        <w:pStyle w:val="ListParagraph"/>
        <w:widowControl w:val="0"/>
        <w:spacing w:after="0"/>
        <w:ind w:left="0"/>
        <w:rPr>
          <w:rFonts w:ascii="Times New Roman" w:hAnsi="Times New Roman"/>
          <w:sz w:val="24"/>
          <w:szCs w:val="24"/>
        </w:rPr>
      </w:pPr>
    </w:p>
    <w:p w14:paraId="5A446C18"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Ką vadiname apsauginiu įžeminimu?</w:t>
      </w:r>
    </w:p>
    <w:p w14:paraId="0DF3ACC3"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Elektros įrenginio korpuso elektrinis sujungimas su žeme;</w:t>
      </w:r>
    </w:p>
    <w:p w14:paraId="583778B9"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elektros įrenginio laidininkų sujungimas su žeme;</w:t>
      </w:r>
    </w:p>
    <w:p w14:paraId="631F40C6"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elektros įrenginio neutraliojo taško sujungimas su žeme.</w:t>
      </w:r>
    </w:p>
    <w:p w14:paraId="4104D787" w14:textId="77777777" w:rsidR="00A55EC1" w:rsidRPr="003E4640" w:rsidRDefault="00A55EC1" w:rsidP="00A55EC1">
      <w:pPr>
        <w:pStyle w:val="ListParagraph"/>
        <w:widowControl w:val="0"/>
        <w:spacing w:after="0"/>
        <w:ind w:left="0"/>
        <w:rPr>
          <w:rFonts w:ascii="Times New Roman" w:hAnsi="Times New Roman"/>
          <w:sz w:val="24"/>
          <w:szCs w:val="24"/>
        </w:rPr>
      </w:pPr>
    </w:p>
    <w:p w14:paraId="71CD2996"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Nuo ko apsaugo tirpieji saugikliai?</w:t>
      </w:r>
    </w:p>
    <w:p w14:paraId="66C14DA2"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trumpalaikio elektros grandinės perkrovimo;</w:t>
      </w:r>
    </w:p>
    <w:p w14:paraId="20CC40A8"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nuo prisilietimo prie </w:t>
      </w:r>
      <w:proofErr w:type="spellStart"/>
      <w:r w:rsidRPr="003E4640">
        <w:rPr>
          <w:rFonts w:ascii="Times New Roman" w:hAnsi="Times New Roman"/>
          <w:sz w:val="24"/>
          <w:szCs w:val="24"/>
        </w:rPr>
        <w:t>srovinių</w:t>
      </w:r>
      <w:proofErr w:type="spellEnd"/>
      <w:r w:rsidRPr="003E4640">
        <w:rPr>
          <w:rFonts w:ascii="Times New Roman" w:hAnsi="Times New Roman"/>
          <w:sz w:val="24"/>
          <w:szCs w:val="24"/>
        </w:rPr>
        <w:t xml:space="preserve"> dalių;</w:t>
      </w:r>
    </w:p>
    <w:p w14:paraId="56D929B9"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nuo trumpo jungimo elektros grandinėje.</w:t>
      </w:r>
    </w:p>
    <w:p w14:paraId="64227CFD" w14:textId="77777777" w:rsidR="00A55EC1" w:rsidRPr="003E4640" w:rsidRDefault="00A55EC1" w:rsidP="00A55EC1">
      <w:pPr>
        <w:pStyle w:val="ListParagraph"/>
        <w:widowControl w:val="0"/>
        <w:spacing w:after="0"/>
        <w:ind w:left="0"/>
        <w:rPr>
          <w:rFonts w:ascii="Times New Roman" w:hAnsi="Times New Roman"/>
          <w:sz w:val="24"/>
          <w:szCs w:val="24"/>
        </w:rPr>
      </w:pPr>
    </w:p>
    <w:p w14:paraId="1A21ED80"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Kuris iš šių aparatų naudojamas elektros variklių apsaugai?</w:t>
      </w:r>
    </w:p>
    <w:p w14:paraId="22A0F715"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Jungiklis;</w:t>
      </w:r>
    </w:p>
    <w:p w14:paraId="1433A138"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stop mygtukas;</w:t>
      </w:r>
    </w:p>
    <w:p w14:paraId="1BBCAADA"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šiluminė relė.</w:t>
      </w:r>
    </w:p>
    <w:p w14:paraId="2FF327F1" w14:textId="77777777" w:rsidR="00A55EC1" w:rsidRPr="003E4640" w:rsidRDefault="00A55EC1" w:rsidP="00A55EC1">
      <w:pPr>
        <w:pStyle w:val="ListParagraph"/>
        <w:widowControl w:val="0"/>
        <w:spacing w:after="0"/>
        <w:ind w:left="0"/>
        <w:rPr>
          <w:rFonts w:ascii="Times New Roman" w:hAnsi="Times New Roman"/>
          <w:sz w:val="24"/>
          <w:szCs w:val="24"/>
        </w:rPr>
      </w:pPr>
    </w:p>
    <w:p w14:paraId="1E500B9D"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Kokį apsaugos aparatą reikia naudoti įrengiant elektros instaliaciją elektrai pavojingose patalpose?</w:t>
      </w:r>
    </w:p>
    <w:p w14:paraId="7FDA4F50"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Tirpiuosius saugiklius;</w:t>
      </w:r>
    </w:p>
    <w:p w14:paraId="7521A2A0"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skirtumines (nuotėkio) reles;</w:t>
      </w:r>
    </w:p>
    <w:p w14:paraId="2668C9FD"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automatinius jungiklius.</w:t>
      </w:r>
    </w:p>
    <w:p w14:paraId="1D19BE1D" w14:textId="77777777" w:rsidR="00A55EC1" w:rsidRPr="003E4640" w:rsidRDefault="00A55EC1" w:rsidP="00A55EC1">
      <w:pPr>
        <w:pStyle w:val="ListParagraph"/>
        <w:widowControl w:val="0"/>
        <w:spacing w:after="0"/>
        <w:ind w:left="0"/>
        <w:rPr>
          <w:rFonts w:ascii="Times New Roman" w:hAnsi="Times New Roman"/>
          <w:sz w:val="24"/>
          <w:szCs w:val="24"/>
        </w:rPr>
      </w:pPr>
    </w:p>
    <w:p w14:paraId="7F9F11C8"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Kokia yra saugios įtampos didžiausia reikšmė?</w:t>
      </w:r>
    </w:p>
    <w:p w14:paraId="147A2F27"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12 V;</w:t>
      </w:r>
    </w:p>
    <w:p w14:paraId="2E6FAAA2"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50 V;</w:t>
      </w:r>
    </w:p>
    <w:p w14:paraId="0CF1DCED"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115 V.</w:t>
      </w:r>
    </w:p>
    <w:p w14:paraId="35B51BEF" w14:textId="77777777" w:rsidR="00A55EC1" w:rsidRPr="003E4640" w:rsidRDefault="00A55EC1" w:rsidP="00A55EC1">
      <w:pPr>
        <w:pStyle w:val="ListParagraph"/>
        <w:widowControl w:val="0"/>
        <w:spacing w:after="0"/>
        <w:ind w:left="0"/>
        <w:rPr>
          <w:rFonts w:ascii="Times New Roman" w:hAnsi="Times New Roman"/>
          <w:sz w:val="24"/>
          <w:szCs w:val="24"/>
        </w:rPr>
      </w:pPr>
    </w:p>
    <w:p w14:paraId="7FFD5D43"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Automatinis atjungimo įrenginys (automatas) neturi suveikti:</w:t>
      </w:r>
    </w:p>
    <w:p w14:paraId="35EFD172"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Fazei susijungus su korpusu;</w:t>
      </w:r>
    </w:p>
    <w:p w14:paraId="4C42D0DD"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sumažėjus tinklo įtampai;</w:t>
      </w:r>
    </w:p>
    <w:p w14:paraId="3A538EF1"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esant </w:t>
      </w:r>
      <w:proofErr w:type="spellStart"/>
      <w:r w:rsidRPr="003E4640">
        <w:rPr>
          <w:rFonts w:ascii="Times New Roman" w:hAnsi="Times New Roman"/>
          <w:sz w:val="24"/>
          <w:szCs w:val="24"/>
        </w:rPr>
        <w:t>tarpfaziniam</w:t>
      </w:r>
      <w:proofErr w:type="spellEnd"/>
      <w:r w:rsidRPr="003E4640">
        <w:rPr>
          <w:rFonts w:ascii="Times New Roman" w:hAnsi="Times New Roman"/>
          <w:sz w:val="24"/>
          <w:szCs w:val="24"/>
        </w:rPr>
        <w:t xml:space="preserve"> susijungimui.</w:t>
      </w:r>
    </w:p>
    <w:p w14:paraId="329F9988" w14:textId="77777777" w:rsidR="00A55EC1" w:rsidRPr="003E4640" w:rsidRDefault="00A55EC1" w:rsidP="00A55EC1">
      <w:pPr>
        <w:pStyle w:val="ListParagraph"/>
        <w:widowControl w:val="0"/>
        <w:spacing w:after="0"/>
        <w:ind w:left="0"/>
        <w:rPr>
          <w:rFonts w:ascii="Times New Roman" w:hAnsi="Times New Roman"/>
          <w:sz w:val="24"/>
          <w:szCs w:val="24"/>
        </w:rPr>
      </w:pPr>
    </w:p>
    <w:p w14:paraId="2FD1B20D"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Skirtuminės nuotėkio srovės relė turi suveikti:</w:t>
      </w:r>
    </w:p>
    <w:p w14:paraId="1AA866AE"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Padidėjus srovei grandinėje 2 kartus;</w:t>
      </w:r>
    </w:p>
    <w:p w14:paraId="4977DF67" w14:textId="77777777" w:rsidR="00A55EC1" w:rsidRPr="003E4640" w:rsidRDefault="00A55EC1" w:rsidP="00A55EC1">
      <w:pPr>
        <w:pStyle w:val="ListParagraph"/>
        <w:widowControl w:val="0"/>
        <w:numPr>
          <w:ilvl w:val="1"/>
          <w:numId w:val="27"/>
        </w:numPr>
        <w:spacing w:after="0"/>
        <w:ind w:left="0" w:firstLine="0"/>
        <w:rPr>
          <w:rStyle w:val="text"/>
          <w:rFonts w:ascii="Times New Roman" w:hAnsi="Times New Roman"/>
          <w:sz w:val="24"/>
          <w:szCs w:val="24"/>
        </w:rPr>
      </w:pPr>
      <w:r w:rsidRPr="003E4640">
        <w:rPr>
          <w:rFonts w:ascii="Times New Roman" w:hAnsi="Times New Roman"/>
          <w:sz w:val="24"/>
          <w:szCs w:val="24"/>
        </w:rPr>
        <w:t xml:space="preserve">sumažėjus tinklo įtampai daugiau nei 10 </w:t>
      </w:r>
      <w:r w:rsidRPr="003E4640">
        <w:rPr>
          <w:rStyle w:val="text"/>
          <w:rFonts w:ascii="Times New Roman" w:hAnsi="Times New Roman"/>
          <w:sz w:val="24"/>
          <w:szCs w:val="24"/>
        </w:rPr>
        <w:t>%;</w:t>
      </w:r>
    </w:p>
    <w:p w14:paraId="16C2431E"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įvykus srovės nutekėjimui į žemę.</w:t>
      </w:r>
    </w:p>
    <w:p w14:paraId="3595A16D" w14:textId="77777777" w:rsidR="00A55EC1" w:rsidRPr="003E4640" w:rsidRDefault="00A55EC1" w:rsidP="00A55EC1">
      <w:pPr>
        <w:pStyle w:val="ListParagraph"/>
        <w:widowControl w:val="0"/>
        <w:spacing w:after="0"/>
        <w:ind w:left="0"/>
        <w:rPr>
          <w:rFonts w:ascii="Times New Roman" w:hAnsi="Times New Roman"/>
          <w:sz w:val="24"/>
          <w:szCs w:val="24"/>
        </w:rPr>
      </w:pPr>
    </w:p>
    <w:p w14:paraId="485EB008"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Kurio apsauginio jungiklio skirtuminė srovė apsaugos žmogų?</w:t>
      </w:r>
    </w:p>
    <w:p w14:paraId="73941026"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Δ </w:t>
      </w:r>
      <w:proofErr w:type="spellStart"/>
      <w:r w:rsidRPr="003E4640">
        <w:rPr>
          <w:rFonts w:ascii="Times New Roman" w:hAnsi="Times New Roman"/>
          <w:sz w:val="24"/>
          <w:szCs w:val="24"/>
        </w:rPr>
        <w:t>In</w:t>
      </w:r>
      <w:proofErr w:type="spellEnd"/>
      <w:r w:rsidRPr="003E4640">
        <w:rPr>
          <w:rFonts w:ascii="Times New Roman" w:hAnsi="Times New Roman"/>
          <w:sz w:val="24"/>
          <w:szCs w:val="24"/>
          <w:lang w:val="en-US"/>
        </w:rPr>
        <w:t>= 0,03 A;</w:t>
      </w:r>
    </w:p>
    <w:p w14:paraId="123C7B91"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Δ </w:t>
      </w:r>
      <w:proofErr w:type="spellStart"/>
      <w:r w:rsidRPr="003E4640">
        <w:rPr>
          <w:rFonts w:ascii="Times New Roman" w:hAnsi="Times New Roman"/>
          <w:sz w:val="24"/>
          <w:szCs w:val="24"/>
        </w:rPr>
        <w:t>In</w:t>
      </w:r>
      <w:proofErr w:type="spellEnd"/>
      <w:r w:rsidRPr="003E4640">
        <w:rPr>
          <w:rFonts w:ascii="Times New Roman" w:hAnsi="Times New Roman"/>
          <w:sz w:val="24"/>
          <w:szCs w:val="24"/>
          <w:lang w:val="en-US"/>
        </w:rPr>
        <w:t>= 0,1 A;</w:t>
      </w:r>
    </w:p>
    <w:p w14:paraId="355D2399"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Δ</w:t>
      </w:r>
      <w:r w:rsidRPr="003E4640">
        <w:rPr>
          <w:rFonts w:ascii="Times New Roman" w:hAnsi="Times New Roman"/>
          <w:sz w:val="24"/>
          <w:szCs w:val="24"/>
          <w:lang w:val="en-US"/>
        </w:rPr>
        <w:t xml:space="preserve"> In = 0,3 A.</w:t>
      </w:r>
    </w:p>
    <w:p w14:paraId="512B67B8" w14:textId="77777777" w:rsidR="00A55EC1" w:rsidRPr="003E4640" w:rsidRDefault="00A55EC1" w:rsidP="00A55EC1">
      <w:pPr>
        <w:pStyle w:val="ListParagraph"/>
        <w:widowControl w:val="0"/>
        <w:spacing w:after="0"/>
        <w:ind w:left="0"/>
        <w:rPr>
          <w:rFonts w:ascii="Times New Roman" w:hAnsi="Times New Roman"/>
          <w:sz w:val="24"/>
          <w:szCs w:val="24"/>
          <w:lang w:val="en-US"/>
        </w:rPr>
      </w:pPr>
    </w:p>
    <w:p w14:paraId="0936CE18"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Skirtuminė, nuotėkio relė naudojama:</w:t>
      </w:r>
    </w:p>
    <w:p w14:paraId="168D36CD"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Apsaugai nuo maksimalios srovės;</w:t>
      </w:r>
    </w:p>
    <w:p w14:paraId="427C2645"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 xml:space="preserve">žmonių apsaugai nuo prisilietimo prie </w:t>
      </w:r>
      <w:proofErr w:type="spellStart"/>
      <w:r w:rsidRPr="003E4640">
        <w:rPr>
          <w:rFonts w:ascii="Times New Roman" w:hAnsi="Times New Roman"/>
          <w:sz w:val="24"/>
          <w:szCs w:val="24"/>
        </w:rPr>
        <w:t>srovinių</w:t>
      </w:r>
      <w:proofErr w:type="spellEnd"/>
      <w:r w:rsidRPr="003E4640">
        <w:rPr>
          <w:rFonts w:ascii="Times New Roman" w:hAnsi="Times New Roman"/>
          <w:sz w:val="24"/>
          <w:szCs w:val="24"/>
        </w:rPr>
        <w:t xml:space="preserve"> dalių;</w:t>
      </w:r>
    </w:p>
    <w:p w14:paraId="2FD51011"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apsaugai nuo įtampos sumažėjimo.</w:t>
      </w:r>
    </w:p>
    <w:p w14:paraId="1BD61E57" w14:textId="77777777" w:rsidR="00A55EC1" w:rsidRPr="003E4640" w:rsidRDefault="00A55EC1" w:rsidP="00A55EC1">
      <w:pPr>
        <w:pStyle w:val="ListParagraph"/>
        <w:widowControl w:val="0"/>
        <w:spacing w:after="0"/>
        <w:ind w:left="0"/>
        <w:rPr>
          <w:rFonts w:ascii="Times New Roman" w:hAnsi="Times New Roman"/>
          <w:sz w:val="24"/>
          <w:szCs w:val="24"/>
        </w:rPr>
      </w:pPr>
    </w:p>
    <w:p w14:paraId="0056B1FF"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jc w:val="both"/>
        <w:rPr>
          <w:rFonts w:ascii="Times New Roman" w:hAnsi="Times New Roman"/>
          <w:sz w:val="24"/>
          <w:szCs w:val="24"/>
        </w:rPr>
      </w:pPr>
      <w:r w:rsidRPr="003E4640">
        <w:rPr>
          <w:rFonts w:ascii="Times New Roman" w:hAnsi="Times New Roman"/>
          <w:sz w:val="24"/>
          <w:szCs w:val="24"/>
        </w:rPr>
        <w:t>Ar leidžiama prie avarinio apšvietimo tinklo prijungti elektros vartotojus, nepriklausan</w:t>
      </w:r>
      <w:r w:rsidRPr="003E4640">
        <w:rPr>
          <w:rFonts w:ascii="Times New Roman" w:eastAsia="TimesNewRoman" w:hAnsi="Times New Roman"/>
          <w:sz w:val="24"/>
          <w:szCs w:val="24"/>
        </w:rPr>
        <w:t>č</w:t>
      </w:r>
      <w:r w:rsidRPr="003E4640">
        <w:rPr>
          <w:rFonts w:ascii="Times New Roman" w:hAnsi="Times New Roman"/>
          <w:sz w:val="24"/>
          <w:szCs w:val="24"/>
        </w:rPr>
        <w:t>ius avariniam apšvietimui?</w:t>
      </w:r>
    </w:p>
    <w:p w14:paraId="18F73491"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Neleidžiama;</w:t>
      </w:r>
    </w:p>
    <w:p w14:paraId="5EA8699B"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leidžiama;</w:t>
      </w:r>
    </w:p>
    <w:p w14:paraId="7DE839BA"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leidžiama tik laikinai.</w:t>
      </w:r>
    </w:p>
    <w:p w14:paraId="50FB7F7E" w14:textId="77777777" w:rsidR="00A55EC1" w:rsidRPr="003E4640" w:rsidRDefault="00A55EC1" w:rsidP="00A55EC1">
      <w:pPr>
        <w:pStyle w:val="ListParagraph"/>
        <w:widowControl w:val="0"/>
        <w:spacing w:after="0"/>
        <w:ind w:left="0"/>
        <w:rPr>
          <w:rFonts w:ascii="Times New Roman" w:hAnsi="Times New Roman"/>
          <w:sz w:val="24"/>
          <w:szCs w:val="24"/>
        </w:rPr>
      </w:pPr>
    </w:p>
    <w:p w14:paraId="5B56E667"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lang w:val="pt-BR"/>
        </w:rPr>
        <w:t>Ar galima a</w:t>
      </w:r>
      <w:r w:rsidRPr="003E4640">
        <w:rPr>
          <w:rFonts w:ascii="Times New Roman" w:hAnsi="Times New Roman"/>
          <w:sz w:val="24"/>
          <w:szCs w:val="24"/>
        </w:rPr>
        <w:t>varinio apšvietimo tinkle jungti rozetes?</w:t>
      </w:r>
    </w:p>
    <w:p w14:paraId="2FD1F142"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Galima;</w:t>
      </w:r>
    </w:p>
    <w:p w14:paraId="242143C6"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galima prijungti kilnojamiems elektros įrankiams;</w:t>
      </w:r>
    </w:p>
    <w:p w14:paraId="2B31D1C1"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negalima.</w:t>
      </w:r>
    </w:p>
    <w:p w14:paraId="3148B640" w14:textId="77777777" w:rsidR="00A55EC1" w:rsidRPr="003E4640" w:rsidRDefault="00A55EC1" w:rsidP="00A55EC1">
      <w:pPr>
        <w:pStyle w:val="ListParagraph"/>
        <w:widowControl w:val="0"/>
        <w:spacing w:after="0"/>
        <w:ind w:left="0"/>
        <w:rPr>
          <w:rFonts w:ascii="Times New Roman" w:hAnsi="Times New Roman"/>
          <w:sz w:val="24"/>
          <w:szCs w:val="24"/>
        </w:rPr>
      </w:pPr>
    </w:p>
    <w:p w14:paraId="4D84869F"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Ar galima avarin</w:t>
      </w:r>
      <w:r w:rsidRPr="003E4640">
        <w:rPr>
          <w:rFonts w:ascii="Times New Roman" w:eastAsia="TimesNewRoman" w:hAnsi="Times New Roman"/>
          <w:sz w:val="24"/>
          <w:szCs w:val="24"/>
        </w:rPr>
        <w:t xml:space="preserve">į </w:t>
      </w:r>
      <w:r w:rsidRPr="003E4640">
        <w:rPr>
          <w:rFonts w:ascii="Times New Roman" w:hAnsi="Times New Roman"/>
          <w:sz w:val="24"/>
          <w:szCs w:val="24"/>
        </w:rPr>
        <w:t>ir darbin</w:t>
      </w:r>
      <w:r w:rsidRPr="003E4640">
        <w:rPr>
          <w:rFonts w:ascii="Times New Roman" w:eastAsia="TimesNewRoman" w:hAnsi="Times New Roman"/>
          <w:sz w:val="24"/>
          <w:szCs w:val="24"/>
        </w:rPr>
        <w:t xml:space="preserve">į </w:t>
      </w:r>
      <w:r w:rsidRPr="003E4640">
        <w:rPr>
          <w:rFonts w:ascii="Times New Roman" w:hAnsi="Times New Roman"/>
          <w:sz w:val="24"/>
          <w:szCs w:val="24"/>
        </w:rPr>
        <w:t>apšvietim</w:t>
      </w:r>
      <w:r w:rsidRPr="003E4640">
        <w:rPr>
          <w:rFonts w:ascii="Times New Roman" w:eastAsia="TimesNewRoman" w:hAnsi="Times New Roman"/>
          <w:sz w:val="24"/>
          <w:szCs w:val="24"/>
        </w:rPr>
        <w:t xml:space="preserve">ą </w:t>
      </w:r>
      <w:r w:rsidRPr="003E4640">
        <w:rPr>
          <w:rFonts w:ascii="Times New Roman" w:hAnsi="Times New Roman"/>
          <w:sz w:val="24"/>
          <w:szCs w:val="24"/>
        </w:rPr>
        <w:t>prijungti prie to paties elektros šaltini</w:t>
      </w:r>
      <w:r w:rsidRPr="003E4640">
        <w:rPr>
          <w:rFonts w:ascii="Times New Roman" w:eastAsia="TimesNewRoman" w:hAnsi="Times New Roman"/>
          <w:sz w:val="24"/>
          <w:szCs w:val="24"/>
        </w:rPr>
        <w:t>o</w:t>
      </w:r>
      <w:r w:rsidRPr="003E4640">
        <w:rPr>
          <w:rFonts w:ascii="Times New Roman" w:hAnsi="Times New Roman"/>
          <w:sz w:val="24"/>
          <w:szCs w:val="24"/>
        </w:rPr>
        <w:t>?</w:t>
      </w:r>
    </w:p>
    <w:p w14:paraId="702D65A3"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Negalima;</w:t>
      </w:r>
    </w:p>
    <w:p w14:paraId="18A1234A"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galima;</w:t>
      </w:r>
    </w:p>
    <w:p w14:paraId="78D39822"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galima ribotos galios.</w:t>
      </w:r>
    </w:p>
    <w:p w14:paraId="688050C7" w14:textId="77777777" w:rsidR="00A55EC1" w:rsidRPr="003E4640" w:rsidRDefault="00A55EC1" w:rsidP="00A55EC1">
      <w:pPr>
        <w:pStyle w:val="ListParagraph"/>
        <w:widowControl w:val="0"/>
        <w:spacing w:after="0"/>
        <w:ind w:left="0"/>
        <w:rPr>
          <w:rFonts w:ascii="Times New Roman" w:hAnsi="Times New Roman"/>
          <w:sz w:val="24"/>
          <w:szCs w:val="24"/>
        </w:rPr>
      </w:pPr>
    </w:p>
    <w:p w14:paraId="1DA7C906"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 xml:space="preserve">Sprogimui pavojingose zonose leidžiama eksploatuoti elektros </w:t>
      </w:r>
      <w:r w:rsidRPr="003E4640">
        <w:rPr>
          <w:rFonts w:ascii="Times New Roman" w:eastAsia="TimesNewRoman" w:hAnsi="Times New Roman"/>
          <w:sz w:val="24"/>
          <w:szCs w:val="24"/>
        </w:rPr>
        <w:t>į</w:t>
      </w:r>
      <w:r w:rsidRPr="003E4640">
        <w:rPr>
          <w:rFonts w:ascii="Times New Roman" w:hAnsi="Times New Roman"/>
          <w:sz w:val="24"/>
          <w:szCs w:val="24"/>
        </w:rPr>
        <w:t>renginius:</w:t>
      </w:r>
    </w:p>
    <w:p w14:paraId="48D79FC7"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Naujus ir patikrintus elektros įrenginius;</w:t>
      </w:r>
    </w:p>
    <w:p w14:paraId="131982C4"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visus tvarkingus elektros įrenginius;</w:t>
      </w:r>
    </w:p>
    <w:p w14:paraId="54BA5B24"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 xml:space="preserve">nuo sprogimo apsaugotus elektros </w:t>
      </w:r>
      <w:r w:rsidRPr="003E4640">
        <w:rPr>
          <w:rFonts w:ascii="Times New Roman" w:eastAsia="TimesNewRoman" w:hAnsi="Times New Roman"/>
          <w:sz w:val="24"/>
          <w:szCs w:val="24"/>
        </w:rPr>
        <w:t>į</w:t>
      </w:r>
      <w:r w:rsidRPr="003E4640">
        <w:rPr>
          <w:rFonts w:ascii="Times New Roman" w:hAnsi="Times New Roman"/>
          <w:sz w:val="24"/>
          <w:szCs w:val="24"/>
        </w:rPr>
        <w:t>renginius.</w:t>
      </w:r>
    </w:p>
    <w:p w14:paraId="0C4747ED" w14:textId="77777777" w:rsidR="00A55EC1" w:rsidRPr="003E4640" w:rsidRDefault="00A55EC1" w:rsidP="00A55EC1">
      <w:pPr>
        <w:pStyle w:val="ListParagraph"/>
        <w:widowControl w:val="0"/>
        <w:spacing w:after="0"/>
        <w:ind w:left="0"/>
        <w:rPr>
          <w:rFonts w:ascii="Times New Roman" w:hAnsi="Times New Roman"/>
          <w:sz w:val="24"/>
          <w:szCs w:val="24"/>
        </w:rPr>
      </w:pPr>
    </w:p>
    <w:p w14:paraId="259F0C64"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Kokias individualias apsaugos priemones leidžiama naudoti?</w:t>
      </w:r>
    </w:p>
    <w:p w14:paraId="61AB2221"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Gumines pirštines;</w:t>
      </w:r>
    </w:p>
    <w:p w14:paraId="7D4948F7"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medvilnines pirštines;</w:t>
      </w:r>
    </w:p>
    <w:p w14:paraId="7F812B08"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gumines dielektrines pirštines.</w:t>
      </w:r>
    </w:p>
    <w:p w14:paraId="195CC320" w14:textId="77777777" w:rsidR="00A55EC1" w:rsidRPr="003E4640" w:rsidRDefault="00A55EC1" w:rsidP="00A55EC1">
      <w:pPr>
        <w:pStyle w:val="ListParagraph"/>
        <w:widowControl w:val="0"/>
        <w:spacing w:after="0"/>
        <w:ind w:left="0"/>
        <w:rPr>
          <w:rFonts w:ascii="Times New Roman" w:hAnsi="Times New Roman"/>
          <w:sz w:val="24"/>
          <w:szCs w:val="24"/>
        </w:rPr>
      </w:pPr>
    </w:p>
    <w:p w14:paraId="16B667C9"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Elektros laidų, kabelių izoliacija gali būti sužalota:</w:t>
      </w:r>
    </w:p>
    <w:p w14:paraId="6EB85698"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Veikiant aukštai temperatūrai;</w:t>
      </w:r>
    </w:p>
    <w:p w14:paraId="30DEF77C"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veikiant drėgmei;</w:t>
      </w:r>
    </w:p>
    <w:p w14:paraId="74C92A08"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veikiant žemai temperatūrai.</w:t>
      </w:r>
    </w:p>
    <w:p w14:paraId="645E7AE0" w14:textId="77777777" w:rsidR="00A55EC1" w:rsidRPr="003E4640" w:rsidRDefault="00A55EC1" w:rsidP="00A55EC1">
      <w:pPr>
        <w:pStyle w:val="ListParagraph"/>
        <w:widowControl w:val="0"/>
        <w:spacing w:after="0"/>
        <w:ind w:left="0"/>
        <w:rPr>
          <w:rFonts w:ascii="Times New Roman" w:hAnsi="Times New Roman"/>
          <w:sz w:val="24"/>
          <w:szCs w:val="24"/>
        </w:rPr>
      </w:pPr>
    </w:p>
    <w:p w14:paraId="179CDAE3"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Nuliniai laidininkai elektros laiduose ir kabeliuose žymimi:</w:t>
      </w:r>
    </w:p>
    <w:p w14:paraId="7786057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Juoda spalva;</w:t>
      </w:r>
    </w:p>
    <w:p w14:paraId="6B8B84C2"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lastRenderedPageBreak/>
        <w:t>mėlyna spalva;</w:t>
      </w:r>
    </w:p>
    <w:p w14:paraId="6270F60B"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ruda spalva.</w:t>
      </w:r>
    </w:p>
    <w:p w14:paraId="229BEFAC" w14:textId="77777777" w:rsidR="00A55EC1" w:rsidRPr="003E4640" w:rsidRDefault="00A55EC1" w:rsidP="00A55EC1">
      <w:pPr>
        <w:pStyle w:val="ListParagraph"/>
        <w:widowControl w:val="0"/>
        <w:spacing w:after="0"/>
        <w:ind w:left="0"/>
        <w:rPr>
          <w:rFonts w:ascii="Times New Roman" w:hAnsi="Times New Roman"/>
          <w:sz w:val="24"/>
          <w:szCs w:val="24"/>
        </w:rPr>
      </w:pPr>
    </w:p>
    <w:p w14:paraId="53464DA2"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Kaip elgtis su perdegusiomis liuminescencinėmis lempomis?</w:t>
      </w:r>
    </w:p>
    <w:p w14:paraId="4B1D29E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Mesti į stiklui skirtą konteinerį;</w:t>
      </w:r>
    </w:p>
    <w:p w14:paraId="38DC510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pristatyti utilizavimui;</w:t>
      </w:r>
    </w:p>
    <w:p w14:paraId="771DBE3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daužyti ir mesti į šiukšlių konteinerį.</w:t>
      </w:r>
    </w:p>
    <w:p w14:paraId="4B17AFDB" w14:textId="77777777" w:rsidR="00A55EC1" w:rsidRPr="003E4640" w:rsidRDefault="00A55EC1" w:rsidP="00A55EC1">
      <w:pPr>
        <w:pStyle w:val="ListParagraph"/>
        <w:widowControl w:val="0"/>
        <w:spacing w:after="0"/>
        <w:ind w:left="0"/>
        <w:rPr>
          <w:rFonts w:ascii="Times New Roman" w:hAnsi="Times New Roman"/>
          <w:sz w:val="24"/>
          <w:szCs w:val="24"/>
        </w:rPr>
      </w:pPr>
    </w:p>
    <w:p w14:paraId="66C236E7"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Kaip elgtis su nebenaudojamais galvaniniais elementais?</w:t>
      </w:r>
    </w:p>
    <w:p w14:paraId="43C12DA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Išmesti į šiukšlių konteinerį;</w:t>
      </w:r>
    </w:p>
    <w:p w14:paraId="65017BE4"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užkasti į gruntą;</w:t>
      </w:r>
    </w:p>
    <w:p w14:paraId="04FACF52"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surinkti ir grąžinti perdirbimui.</w:t>
      </w:r>
    </w:p>
    <w:p w14:paraId="24F02913" w14:textId="77777777" w:rsidR="00A55EC1" w:rsidRPr="003E4640" w:rsidRDefault="00A55EC1" w:rsidP="00A55EC1">
      <w:pPr>
        <w:pStyle w:val="ListParagraph"/>
        <w:widowControl w:val="0"/>
        <w:spacing w:after="0"/>
        <w:ind w:left="0"/>
        <w:rPr>
          <w:rFonts w:ascii="Times New Roman" w:hAnsi="Times New Roman"/>
          <w:sz w:val="24"/>
          <w:szCs w:val="24"/>
        </w:rPr>
      </w:pPr>
    </w:p>
    <w:p w14:paraId="2C647ECB"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Koks ženklinimo simbolis ant elektros ir elektronikos įrangos nurodo, kad ši įranga turi būti surenkama atskirai nuo kitų buitinių atliekų?</w:t>
      </w:r>
    </w:p>
    <w:p w14:paraId="2660F0C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X perbrauktas trikampis;</w:t>
      </w:r>
    </w:p>
    <w:p w14:paraId="70013976"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X perbrauktas apskritimas;</w:t>
      </w:r>
    </w:p>
    <w:p w14:paraId="7A064EC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X perbrauktas konteineris.</w:t>
      </w:r>
    </w:p>
    <w:p w14:paraId="5F097D03" w14:textId="77777777" w:rsidR="00A55EC1" w:rsidRPr="003E4640" w:rsidRDefault="00A55EC1" w:rsidP="00A55EC1">
      <w:pPr>
        <w:pStyle w:val="ListParagraph"/>
        <w:widowControl w:val="0"/>
        <w:spacing w:after="0"/>
        <w:ind w:left="0"/>
        <w:rPr>
          <w:rFonts w:ascii="Times New Roman" w:hAnsi="Times New Roman"/>
          <w:sz w:val="24"/>
          <w:szCs w:val="24"/>
        </w:rPr>
      </w:pPr>
    </w:p>
    <w:p w14:paraId="0A0DD002"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Kokia srovės rūšis pavojingesnė gyvybei?</w:t>
      </w:r>
    </w:p>
    <w:p w14:paraId="4EF1902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Kintama 50 Hz;</w:t>
      </w:r>
    </w:p>
    <w:p w14:paraId="24330CB2"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Kintama 400 Hz;</w:t>
      </w:r>
    </w:p>
    <w:p w14:paraId="557ABFC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nuolatinė.</w:t>
      </w:r>
    </w:p>
    <w:p w14:paraId="611D5C69" w14:textId="77777777" w:rsidR="00A55EC1" w:rsidRPr="003E4640" w:rsidRDefault="00A55EC1" w:rsidP="00A55EC1">
      <w:pPr>
        <w:pStyle w:val="ListParagraph"/>
        <w:widowControl w:val="0"/>
        <w:spacing w:after="0"/>
        <w:ind w:left="0"/>
        <w:rPr>
          <w:rFonts w:ascii="Times New Roman" w:hAnsi="Times New Roman"/>
          <w:sz w:val="24"/>
          <w:szCs w:val="24"/>
        </w:rPr>
      </w:pPr>
    </w:p>
    <w:p w14:paraId="3E6F1DC8" w14:textId="77777777" w:rsidR="00A55EC1" w:rsidRPr="003E4640" w:rsidRDefault="00A55EC1" w:rsidP="00A55EC1">
      <w:pPr>
        <w:pStyle w:val="ListParagraph"/>
        <w:widowControl w:val="0"/>
        <w:numPr>
          <w:ilvl w:val="0"/>
          <w:numId w:val="27"/>
        </w:numPr>
        <w:spacing w:after="0"/>
        <w:ind w:left="0" w:firstLine="0"/>
        <w:rPr>
          <w:rFonts w:ascii="Times New Roman" w:hAnsi="Times New Roman"/>
          <w:sz w:val="24"/>
          <w:szCs w:val="24"/>
        </w:rPr>
      </w:pPr>
      <w:r w:rsidRPr="003E4640">
        <w:rPr>
          <w:rFonts w:ascii="Times New Roman" w:hAnsi="Times New Roman"/>
          <w:sz w:val="24"/>
          <w:szCs w:val="24"/>
        </w:rPr>
        <w:t>Iš kokio metalo gaminami laivinių elektros kabelių laidininkai?</w:t>
      </w:r>
    </w:p>
    <w:p w14:paraId="47D6623D"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aliuminio;</w:t>
      </w:r>
    </w:p>
    <w:p w14:paraId="06839D2C"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vario;</w:t>
      </w:r>
    </w:p>
    <w:p w14:paraId="023160C1" w14:textId="77777777" w:rsidR="00A55EC1" w:rsidRPr="003E4640" w:rsidRDefault="00A55EC1" w:rsidP="00A55EC1">
      <w:pPr>
        <w:pStyle w:val="ListParagraph"/>
        <w:widowControl w:val="0"/>
        <w:numPr>
          <w:ilvl w:val="1"/>
          <w:numId w:val="27"/>
        </w:numPr>
        <w:spacing w:after="0"/>
        <w:ind w:left="0" w:firstLine="0"/>
        <w:rPr>
          <w:rFonts w:ascii="Times New Roman" w:hAnsi="Times New Roman"/>
          <w:sz w:val="24"/>
          <w:szCs w:val="24"/>
        </w:rPr>
      </w:pPr>
      <w:r w:rsidRPr="003E4640">
        <w:rPr>
          <w:rFonts w:ascii="Times New Roman" w:hAnsi="Times New Roman"/>
          <w:sz w:val="24"/>
          <w:szCs w:val="24"/>
        </w:rPr>
        <w:t>iš plieno.</w:t>
      </w:r>
    </w:p>
    <w:p w14:paraId="3B596F55" w14:textId="77777777" w:rsidR="00A55EC1" w:rsidRPr="003E4640" w:rsidRDefault="00A55EC1" w:rsidP="00A55EC1">
      <w:pPr>
        <w:pStyle w:val="ListParagraph"/>
        <w:widowControl w:val="0"/>
        <w:spacing w:after="0"/>
        <w:ind w:left="0"/>
        <w:rPr>
          <w:rFonts w:ascii="Times New Roman" w:hAnsi="Times New Roman"/>
          <w:sz w:val="24"/>
          <w:szCs w:val="24"/>
        </w:rPr>
      </w:pPr>
    </w:p>
    <w:p w14:paraId="7110D197" w14:textId="77777777" w:rsidR="00A55EC1" w:rsidRPr="003E4640" w:rsidRDefault="00A55EC1" w:rsidP="00A55EC1">
      <w:pPr>
        <w:pStyle w:val="BodyTextIndent2"/>
        <w:widowControl w:val="0"/>
        <w:numPr>
          <w:ilvl w:val="0"/>
          <w:numId w:val="27"/>
        </w:numPr>
        <w:spacing w:line="276" w:lineRule="auto"/>
        <w:ind w:left="0" w:firstLine="0"/>
        <w:rPr>
          <w:rFonts w:ascii="Times New Roman" w:hAnsi="Times New Roman" w:cs="Times New Roman"/>
        </w:rPr>
      </w:pPr>
      <w:r w:rsidRPr="003E4640">
        <w:rPr>
          <w:rFonts w:ascii="Times New Roman" w:hAnsi="Times New Roman" w:cs="Times New Roman"/>
        </w:rPr>
        <w:t>Kokios galios elektros varikliai turi slydimo trinties guolius su keramikos įvorėmis?</w:t>
      </w:r>
    </w:p>
    <w:p w14:paraId="2D458A2A"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Iki 100 W;</w:t>
      </w:r>
    </w:p>
    <w:p w14:paraId="5FD22DEB"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iki 200 W;</w:t>
      </w:r>
    </w:p>
    <w:p w14:paraId="1D388736"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iki 300W.</w:t>
      </w:r>
    </w:p>
    <w:p w14:paraId="1CA7D93E" w14:textId="77777777" w:rsidR="00A55EC1" w:rsidRPr="003E4640" w:rsidRDefault="00A55EC1" w:rsidP="00A55EC1">
      <w:pPr>
        <w:pStyle w:val="ListParagraph"/>
        <w:widowControl w:val="0"/>
        <w:spacing w:after="0"/>
        <w:ind w:left="0"/>
        <w:rPr>
          <w:rFonts w:ascii="Times New Roman" w:hAnsi="Times New Roman"/>
          <w:sz w:val="24"/>
          <w:szCs w:val="24"/>
        </w:rPr>
      </w:pPr>
    </w:p>
    <w:p w14:paraId="6E45E2F5" w14:textId="77777777" w:rsidR="00A55EC1" w:rsidRPr="003E4640" w:rsidRDefault="00A55EC1" w:rsidP="00A55EC1">
      <w:pPr>
        <w:pStyle w:val="BodyTextIndent2"/>
        <w:widowControl w:val="0"/>
        <w:numPr>
          <w:ilvl w:val="0"/>
          <w:numId w:val="27"/>
        </w:numPr>
        <w:spacing w:line="276" w:lineRule="auto"/>
        <w:ind w:left="0" w:firstLine="0"/>
        <w:rPr>
          <w:rFonts w:ascii="Times New Roman" w:hAnsi="Times New Roman" w:cs="Times New Roman"/>
        </w:rPr>
      </w:pPr>
      <w:r w:rsidRPr="003E4640">
        <w:rPr>
          <w:rFonts w:ascii="Times New Roman" w:hAnsi="Times New Roman" w:cs="Times New Roman"/>
        </w:rPr>
        <w:t>Kokios galios elektros varikliai turi riedėjimo guolius?</w:t>
      </w:r>
    </w:p>
    <w:p w14:paraId="0A20BD21"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Daugiau kaip 100 W;</w:t>
      </w:r>
    </w:p>
    <w:p w14:paraId="250452A9"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mažiau kaip 100 W;</w:t>
      </w:r>
    </w:p>
    <w:p w14:paraId="31E3F5A9" w14:textId="77777777" w:rsidR="00A55EC1" w:rsidRPr="003E4640" w:rsidRDefault="00A55EC1" w:rsidP="00A55EC1">
      <w:pPr>
        <w:pStyle w:val="BodyTextIndent2"/>
        <w:widowControl w:val="0"/>
        <w:numPr>
          <w:ilvl w:val="1"/>
          <w:numId w:val="27"/>
        </w:numPr>
        <w:spacing w:line="276" w:lineRule="auto"/>
        <w:ind w:left="0" w:firstLine="0"/>
        <w:rPr>
          <w:rFonts w:ascii="Times New Roman" w:hAnsi="Times New Roman" w:cs="Times New Roman"/>
        </w:rPr>
      </w:pPr>
      <w:r w:rsidRPr="003E4640">
        <w:rPr>
          <w:rFonts w:ascii="Times New Roman" w:hAnsi="Times New Roman" w:cs="Times New Roman"/>
        </w:rPr>
        <w:t>nesvarbu</w:t>
      </w:r>
      <w:r w:rsidRPr="003E4640">
        <w:rPr>
          <w:rFonts w:ascii="Times New Roman" w:hAnsi="Times New Roman" w:cs="Times New Roman"/>
          <w:lang w:val="ru-RU"/>
        </w:rPr>
        <w:t>.</w:t>
      </w:r>
    </w:p>
    <w:p w14:paraId="11542D30" w14:textId="77777777" w:rsidR="00A55EC1" w:rsidRPr="003E4640" w:rsidRDefault="00A55EC1" w:rsidP="00A55EC1">
      <w:pPr>
        <w:pStyle w:val="ListParagraph"/>
        <w:widowControl w:val="0"/>
        <w:spacing w:after="0"/>
        <w:ind w:left="0"/>
        <w:rPr>
          <w:rFonts w:ascii="Times New Roman" w:hAnsi="Times New Roman"/>
          <w:sz w:val="24"/>
          <w:szCs w:val="24"/>
        </w:rPr>
      </w:pPr>
    </w:p>
    <w:p w14:paraId="65564747" w14:textId="77777777" w:rsidR="00A55EC1" w:rsidRPr="003E4640" w:rsidRDefault="00A55EC1" w:rsidP="00A55EC1">
      <w:pPr>
        <w:pStyle w:val="BodyTextIndent"/>
        <w:widowControl w:val="0"/>
        <w:numPr>
          <w:ilvl w:val="0"/>
          <w:numId w:val="27"/>
        </w:numPr>
        <w:spacing w:after="0" w:line="276" w:lineRule="auto"/>
        <w:ind w:left="0" w:firstLine="0"/>
        <w:jc w:val="both"/>
        <w:rPr>
          <w:b w:val="0"/>
        </w:rPr>
      </w:pPr>
      <w:r w:rsidRPr="003E4640">
        <w:rPr>
          <w:b w:val="0"/>
        </w:rPr>
        <w:t>Ką daryti, jeigu dirbant elektros varikliui kaista guoliai?</w:t>
      </w:r>
    </w:p>
    <w:p w14:paraId="39F95B84" w14:textId="77777777" w:rsidR="00A55EC1" w:rsidRPr="003E4640" w:rsidRDefault="00A55EC1" w:rsidP="00A55EC1">
      <w:pPr>
        <w:pStyle w:val="BodyTextIndent"/>
        <w:widowControl w:val="0"/>
        <w:numPr>
          <w:ilvl w:val="1"/>
          <w:numId w:val="27"/>
        </w:numPr>
        <w:spacing w:after="0" w:line="276" w:lineRule="auto"/>
        <w:ind w:left="0" w:firstLine="0"/>
        <w:jc w:val="both"/>
        <w:rPr>
          <w:b w:val="0"/>
        </w:rPr>
      </w:pPr>
      <w:r w:rsidRPr="003E4640">
        <w:rPr>
          <w:b w:val="0"/>
        </w:rPr>
        <w:t>Visu pirma reikia patikrinti, ar yra alyvos, ar ji neužteršta, ar naudojama reikiamos markės alyva ir ar neišdilę guoliai;</w:t>
      </w:r>
    </w:p>
    <w:p w14:paraId="2E389FEF" w14:textId="77777777" w:rsidR="00A55EC1" w:rsidRPr="003E4640" w:rsidRDefault="00A55EC1" w:rsidP="00A55EC1">
      <w:pPr>
        <w:pStyle w:val="BodyTextIndent"/>
        <w:widowControl w:val="0"/>
        <w:numPr>
          <w:ilvl w:val="1"/>
          <w:numId w:val="27"/>
        </w:numPr>
        <w:spacing w:after="0" w:line="276" w:lineRule="auto"/>
        <w:ind w:left="0" w:firstLine="0"/>
        <w:jc w:val="both"/>
        <w:rPr>
          <w:b w:val="0"/>
        </w:rPr>
      </w:pPr>
      <w:r w:rsidRPr="003E4640">
        <w:rPr>
          <w:b w:val="0"/>
        </w:rPr>
        <w:t>išjungti elektros variklį ir duoti jam ataušti;</w:t>
      </w:r>
    </w:p>
    <w:p w14:paraId="4D5C6A84" w14:textId="77777777" w:rsidR="00A55EC1" w:rsidRPr="003E4640" w:rsidRDefault="00A55EC1" w:rsidP="00A55EC1">
      <w:pPr>
        <w:pStyle w:val="BodyTextIndent"/>
        <w:widowControl w:val="0"/>
        <w:numPr>
          <w:ilvl w:val="1"/>
          <w:numId w:val="27"/>
        </w:numPr>
        <w:spacing w:after="0" w:line="276" w:lineRule="auto"/>
        <w:ind w:left="0" w:firstLine="0"/>
        <w:jc w:val="both"/>
        <w:rPr>
          <w:b w:val="0"/>
        </w:rPr>
      </w:pPr>
      <w:r w:rsidRPr="003E4640">
        <w:rPr>
          <w:b w:val="0"/>
        </w:rPr>
        <w:t>pakeisti guolius.</w:t>
      </w:r>
    </w:p>
    <w:p w14:paraId="6D6F29DC" w14:textId="77777777" w:rsidR="00A55EC1" w:rsidRPr="003E4640" w:rsidRDefault="00A55EC1" w:rsidP="00A55EC1">
      <w:pPr>
        <w:pStyle w:val="ListParagraph"/>
        <w:widowControl w:val="0"/>
        <w:spacing w:after="0"/>
        <w:ind w:left="0"/>
        <w:rPr>
          <w:rFonts w:ascii="Times New Roman" w:hAnsi="Times New Roman"/>
          <w:sz w:val="24"/>
          <w:szCs w:val="24"/>
        </w:rPr>
      </w:pPr>
    </w:p>
    <w:p w14:paraId="5CA5C9F1"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Judamoji </w:t>
      </w:r>
      <w:r w:rsidRPr="003E4640">
        <w:rPr>
          <w:rFonts w:ascii="Times New Roman" w:hAnsi="Times New Roman"/>
          <w:bCs/>
          <w:color w:val="000000"/>
          <w:sz w:val="24"/>
          <w:szCs w:val="24"/>
        </w:rPr>
        <w:t>elektros</w:t>
      </w:r>
      <w:r w:rsidRPr="003E4640">
        <w:rPr>
          <w:rFonts w:ascii="Times New Roman" w:hAnsi="Times New Roman"/>
          <w:sz w:val="24"/>
          <w:szCs w:val="24"/>
        </w:rPr>
        <w:t xml:space="preserve"> variklio dalis vadinama:</w:t>
      </w:r>
    </w:p>
    <w:p w14:paraId="5F41077A"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Rotoriumi;</w:t>
      </w:r>
    </w:p>
    <w:p w14:paraId="5CC8C6DC"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statoriumi;</w:t>
      </w:r>
    </w:p>
    <w:p w14:paraId="1D81C336"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apvijomis.</w:t>
      </w:r>
    </w:p>
    <w:p w14:paraId="162AA791" w14:textId="77777777" w:rsidR="00A55EC1" w:rsidRPr="003E4640" w:rsidRDefault="00A55EC1" w:rsidP="00A55EC1">
      <w:pPr>
        <w:pStyle w:val="ListParagraph"/>
        <w:widowControl w:val="0"/>
        <w:spacing w:after="0"/>
        <w:ind w:left="0"/>
        <w:rPr>
          <w:rFonts w:ascii="Times New Roman" w:hAnsi="Times New Roman"/>
          <w:sz w:val="24"/>
          <w:szCs w:val="24"/>
        </w:rPr>
      </w:pPr>
    </w:p>
    <w:p w14:paraId="7D6B1AF2"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Nejudamoji </w:t>
      </w:r>
      <w:r w:rsidRPr="003E4640">
        <w:rPr>
          <w:rFonts w:ascii="Times New Roman" w:hAnsi="Times New Roman"/>
          <w:bCs/>
          <w:color w:val="000000"/>
          <w:sz w:val="24"/>
          <w:szCs w:val="24"/>
        </w:rPr>
        <w:t>elektros</w:t>
      </w:r>
      <w:r w:rsidRPr="003E4640">
        <w:rPr>
          <w:rFonts w:ascii="Times New Roman" w:hAnsi="Times New Roman"/>
          <w:sz w:val="24"/>
          <w:szCs w:val="24"/>
        </w:rPr>
        <w:t xml:space="preserve"> variklio dalis vadinama:</w:t>
      </w:r>
    </w:p>
    <w:p w14:paraId="10F5BBBD"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Rotoriumi;</w:t>
      </w:r>
    </w:p>
    <w:p w14:paraId="3E300505"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Statoriumi;</w:t>
      </w:r>
    </w:p>
    <w:p w14:paraId="533D75F8"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bCs/>
          <w:iCs/>
          <w:sz w:val="24"/>
          <w:szCs w:val="24"/>
        </w:rPr>
        <w:t>Apvijomis.</w:t>
      </w:r>
    </w:p>
    <w:p w14:paraId="77E38D2C" w14:textId="77777777" w:rsidR="00A55EC1" w:rsidRPr="003E4640" w:rsidRDefault="00A55EC1" w:rsidP="00A55EC1">
      <w:pPr>
        <w:pStyle w:val="ListParagraph"/>
        <w:widowControl w:val="0"/>
        <w:spacing w:after="0"/>
        <w:ind w:left="0"/>
        <w:rPr>
          <w:rFonts w:ascii="Times New Roman" w:hAnsi="Times New Roman"/>
          <w:sz w:val="24"/>
          <w:szCs w:val="24"/>
        </w:rPr>
      </w:pPr>
    </w:p>
    <w:p w14:paraId="6FABC845"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Asinchroninių variklių </w:t>
      </w:r>
      <w:r w:rsidRPr="003E4640">
        <w:rPr>
          <w:rFonts w:ascii="Times New Roman" w:hAnsi="Times New Roman"/>
          <w:bCs/>
          <w:sz w:val="24"/>
          <w:szCs w:val="24"/>
        </w:rPr>
        <w:t>privalumas:</w:t>
      </w:r>
    </w:p>
    <w:p w14:paraId="2C2EDF80"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Sukimosi greitį galima tolydžiai reguliuoti keičiant srovės stiprį statoriaus apvijose;</w:t>
      </w:r>
    </w:p>
    <w:p w14:paraId="1D4102A6"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veikia </w:t>
      </w:r>
      <w:proofErr w:type="spellStart"/>
      <w:r w:rsidRPr="003E4640">
        <w:rPr>
          <w:rFonts w:ascii="Times New Roman" w:hAnsi="Times New Roman"/>
          <w:sz w:val="24"/>
          <w:szCs w:val="24"/>
        </w:rPr>
        <w:t>Fuko</w:t>
      </w:r>
      <w:proofErr w:type="spellEnd"/>
      <w:r w:rsidRPr="003E4640">
        <w:rPr>
          <w:rFonts w:ascii="Times New Roman" w:hAnsi="Times New Roman"/>
          <w:sz w:val="24"/>
          <w:szCs w:val="24"/>
        </w:rPr>
        <w:t xml:space="preserve"> srovės;</w:t>
      </w:r>
    </w:p>
    <w:p w14:paraId="620F6947"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tylus darbas.</w:t>
      </w:r>
    </w:p>
    <w:p w14:paraId="6671816C" w14:textId="71907C96" w:rsidR="00E8106F" w:rsidRPr="003E4640" w:rsidRDefault="00E8106F" w:rsidP="00E8106F">
      <w:pPr>
        <w:pStyle w:val="ListParagraph"/>
        <w:widowControl w:val="0"/>
        <w:spacing w:after="0"/>
        <w:ind w:left="0"/>
        <w:rPr>
          <w:rFonts w:ascii="Times New Roman" w:hAnsi="Times New Roman"/>
          <w:sz w:val="24"/>
        </w:rPr>
      </w:pPr>
    </w:p>
    <w:p w14:paraId="757646DF"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Asinchroninių variklių trūkumas:</w:t>
      </w:r>
    </w:p>
    <w:p w14:paraId="5589D5D7"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Paleidimo metu, kol inkaras dar neįgavęs greičio, variklio apvijomis teka labai stipri srovė, kuri gali sugadinti variklį ar net </w:t>
      </w:r>
      <w:r w:rsidRPr="003E4640">
        <w:rPr>
          <w:rFonts w:ascii="Times New Roman" w:hAnsi="Times New Roman"/>
          <w:bCs/>
          <w:color w:val="000000"/>
          <w:sz w:val="24"/>
          <w:szCs w:val="24"/>
        </w:rPr>
        <w:t>elektros</w:t>
      </w:r>
      <w:r w:rsidRPr="003E4640">
        <w:rPr>
          <w:rFonts w:ascii="Times New Roman" w:hAnsi="Times New Roman"/>
          <w:sz w:val="24"/>
          <w:szCs w:val="24"/>
        </w:rPr>
        <w:t xml:space="preserve"> tinklą;</w:t>
      </w:r>
    </w:p>
    <w:p w14:paraId="23DD8AA0"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sukimosi greitį galima tolydžiai reguliuoti keičiant srovės stiprį statoriaus apvijose;</w:t>
      </w:r>
    </w:p>
    <w:p w14:paraId="051BD6B9"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 xml:space="preserve">veikia </w:t>
      </w:r>
      <w:proofErr w:type="spellStart"/>
      <w:r w:rsidRPr="003E4640">
        <w:rPr>
          <w:rFonts w:ascii="Times New Roman" w:hAnsi="Times New Roman"/>
          <w:sz w:val="24"/>
          <w:szCs w:val="24"/>
        </w:rPr>
        <w:t>Fuko</w:t>
      </w:r>
      <w:proofErr w:type="spellEnd"/>
      <w:r w:rsidRPr="003E4640">
        <w:rPr>
          <w:rFonts w:ascii="Times New Roman" w:hAnsi="Times New Roman"/>
          <w:sz w:val="24"/>
          <w:szCs w:val="24"/>
        </w:rPr>
        <w:t xml:space="preserve"> srovė.</w:t>
      </w:r>
    </w:p>
    <w:p w14:paraId="18092C55" w14:textId="77777777" w:rsidR="00A55EC1" w:rsidRPr="003E4640" w:rsidRDefault="00A55EC1" w:rsidP="00A55EC1">
      <w:pPr>
        <w:pStyle w:val="ListParagraph"/>
        <w:widowControl w:val="0"/>
        <w:spacing w:after="0"/>
        <w:ind w:left="0"/>
        <w:rPr>
          <w:rFonts w:ascii="Times New Roman" w:hAnsi="Times New Roman"/>
          <w:sz w:val="24"/>
          <w:szCs w:val="24"/>
        </w:rPr>
      </w:pPr>
    </w:p>
    <w:p w14:paraId="32F68A67"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Kada apvija netinkama ir ją reikia keisti?</w:t>
      </w:r>
    </w:p>
    <w:p w14:paraId="37285CDF"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Jeigu yra įdubimų, įtrūkimų, pasiputusi izoliacija arba lako danga;</w:t>
      </w:r>
    </w:p>
    <w:p w14:paraId="227FAD7B"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jeigu ji padengta storu sluoksniu purvo;</w:t>
      </w:r>
    </w:p>
    <w:p w14:paraId="172F12B1"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jeigu ji buvo eksploatuota metus.</w:t>
      </w:r>
    </w:p>
    <w:p w14:paraId="03ECBCF6" w14:textId="77777777" w:rsidR="00A55EC1" w:rsidRPr="003E4640" w:rsidRDefault="00A55EC1" w:rsidP="00A55EC1">
      <w:pPr>
        <w:pStyle w:val="ListParagraph"/>
        <w:widowControl w:val="0"/>
        <w:spacing w:after="0"/>
        <w:ind w:left="0"/>
        <w:rPr>
          <w:rFonts w:ascii="Times New Roman" w:hAnsi="Times New Roman"/>
          <w:sz w:val="24"/>
          <w:szCs w:val="24"/>
        </w:rPr>
      </w:pPr>
    </w:p>
    <w:p w14:paraId="2C19E6BC" w14:textId="77777777" w:rsidR="00A55EC1" w:rsidRPr="003E4640" w:rsidRDefault="00A55EC1" w:rsidP="00A55EC1">
      <w:pPr>
        <w:pStyle w:val="ListParagraph"/>
        <w:widowControl w:val="0"/>
        <w:numPr>
          <w:ilvl w:val="0"/>
          <w:numId w:val="27"/>
        </w:numPr>
        <w:spacing w:after="0"/>
        <w:ind w:left="0" w:firstLine="0"/>
        <w:jc w:val="both"/>
        <w:rPr>
          <w:rFonts w:ascii="Times New Roman" w:hAnsi="Times New Roman"/>
          <w:sz w:val="24"/>
          <w:szCs w:val="24"/>
        </w:rPr>
      </w:pPr>
      <w:r w:rsidRPr="003E4640">
        <w:rPr>
          <w:rFonts w:ascii="Times New Roman" w:hAnsi="Times New Roman"/>
          <w:sz w:val="24"/>
          <w:szCs w:val="24"/>
        </w:rPr>
        <w:t>Iš kokių pagrindinių dalių sudarytas magnetinis paleidiklis?</w:t>
      </w:r>
    </w:p>
    <w:p w14:paraId="78B58B11"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Iš ritės, šerdies ir inkaro su prie jo pritvirtintais kontaktais;</w:t>
      </w:r>
    </w:p>
    <w:p w14:paraId="67A50408"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iš šepetėlių, rutulinių guolių ir kontaktų;</w:t>
      </w:r>
    </w:p>
    <w:p w14:paraId="4098A6A9" w14:textId="77777777" w:rsidR="00A55EC1" w:rsidRPr="003E4640" w:rsidRDefault="00A55EC1" w:rsidP="00A55EC1">
      <w:pPr>
        <w:pStyle w:val="ListParagraph"/>
        <w:widowControl w:val="0"/>
        <w:numPr>
          <w:ilvl w:val="1"/>
          <w:numId w:val="27"/>
        </w:numPr>
        <w:spacing w:after="0"/>
        <w:ind w:left="0" w:firstLine="0"/>
        <w:jc w:val="both"/>
        <w:rPr>
          <w:rFonts w:ascii="Times New Roman" w:hAnsi="Times New Roman"/>
          <w:sz w:val="24"/>
          <w:szCs w:val="24"/>
        </w:rPr>
      </w:pPr>
      <w:r w:rsidRPr="003E4640">
        <w:rPr>
          <w:rFonts w:ascii="Times New Roman" w:hAnsi="Times New Roman"/>
          <w:sz w:val="24"/>
          <w:szCs w:val="24"/>
        </w:rPr>
        <w:t>iš apvijų ir skydo.</w:t>
      </w:r>
    </w:p>
    <w:p w14:paraId="3B3E6F9F" w14:textId="77777777" w:rsidR="00A55EC1" w:rsidRPr="003E4640" w:rsidRDefault="00A55EC1" w:rsidP="00A55EC1">
      <w:pPr>
        <w:pStyle w:val="ListParagraph"/>
        <w:widowControl w:val="0"/>
        <w:spacing w:after="0"/>
        <w:ind w:left="0"/>
        <w:rPr>
          <w:rFonts w:ascii="Times New Roman" w:hAnsi="Times New Roman"/>
          <w:sz w:val="24"/>
          <w:szCs w:val="24"/>
        </w:rPr>
      </w:pPr>
    </w:p>
    <w:p w14:paraId="654CF283"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Magnetinio paleidiklio ritė gaminama iš:</w:t>
      </w:r>
    </w:p>
    <w:p w14:paraId="54007DE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Aliuminio;</w:t>
      </w:r>
    </w:p>
    <w:p w14:paraId="31EBF458"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vario;</w:t>
      </w:r>
    </w:p>
    <w:p w14:paraId="4409A87D"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žalvario.</w:t>
      </w:r>
    </w:p>
    <w:p w14:paraId="4191990E" w14:textId="77777777" w:rsidR="00A55EC1" w:rsidRPr="003E4640" w:rsidRDefault="00A55EC1" w:rsidP="00A55EC1">
      <w:pPr>
        <w:pStyle w:val="ListParagraph"/>
        <w:widowControl w:val="0"/>
        <w:spacing w:after="0"/>
        <w:ind w:left="0"/>
        <w:rPr>
          <w:rFonts w:ascii="Times New Roman" w:hAnsi="Times New Roman"/>
          <w:sz w:val="24"/>
          <w:szCs w:val="24"/>
        </w:rPr>
      </w:pPr>
    </w:p>
    <w:p w14:paraId="09A9792B"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Iš kokio metalo pagaminti magnetinio paleidiklio kontaktai?</w:t>
      </w:r>
    </w:p>
    <w:p w14:paraId="459A1A3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Plieno;</w:t>
      </w:r>
    </w:p>
    <w:p w14:paraId="43EDC27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sidabro;</w:t>
      </w:r>
    </w:p>
    <w:p w14:paraId="134B534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žalvario arba bronzos.</w:t>
      </w:r>
    </w:p>
    <w:p w14:paraId="4BC6E67E" w14:textId="77777777" w:rsidR="00A55EC1" w:rsidRPr="003E4640" w:rsidRDefault="00A55EC1" w:rsidP="00A55EC1">
      <w:pPr>
        <w:pStyle w:val="ListParagraph"/>
        <w:widowControl w:val="0"/>
        <w:spacing w:after="0"/>
        <w:ind w:left="0"/>
        <w:rPr>
          <w:rFonts w:ascii="Times New Roman" w:hAnsi="Times New Roman"/>
          <w:sz w:val="24"/>
          <w:szCs w:val="24"/>
        </w:rPr>
      </w:pPr>
    </w:p>
    <w:p w14:paraId="28855AD9"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eastAsia="Times New Roman" w:hAnsi="Times New Roman"/>
          <w:color w:val="333333"/>
          <w:sz w:val="24"/>
          <w:szCs w:val="24"/>
          <w:lang w:eastAsia="lt-LT"/>
        </w:rPr>
      </w:pPr>
      <w:r w:rsidRPr="003E4640">
        <w:rPr>
          <w:rFonts w:ascii="Times New Roman" w:eastAsia="Times New Roman" w:hAnsi="Times New Roman"/>
          <w:color w:val="333333"/>
          <w:sz w:val="24"/>
          <w:szCs w:val="24"/>
          <w:lang w:eastAsia="lt-LT"/>
        </w:rPr>
        <w:t>Elektros įrenginių korpusai turi būti:</w:t>
      </w:r>
    </w:p>
    <w:p w14:paraId="1EFAFFF7"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eastAsia="Times New Roman" w:hAnsi="Times New Roman"/>
          <w:color w:val="333333"/>
          <w:sz w:val="24"/>
          <w:szCs w:val="24"/>
          <w:lang w:eastAsia="lt-LT"/>
        </w:rPr>
      </w:pPr>
      <w:r w:rsidRPr="003E4640">
        <w:rPr>
          <w:rFonts w:ascii="Times New Roman" w:eastAsia="Times New Roman" w:hAnsi="Times New Roman"/>
          <w:color w:val="333333"/>
          <w:sz w:val="24"/>
          <w:szCs w:val="24"/>
          <w:lang w:eastAsia="lt-LT"/>
        </w:rPr>
        <w:t>Įžeminti;</w:t>
      </w:r>
    </w:p>
    <w:p w14:paraId="1E3A650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švarūs;</w:t>
      </w:r>
    </w:p>
    <w:p w14:paraId="4141624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izoliuoti.</w:t>
      </w:r>
    </w:p>
    <w:p w14:paraId="046511BF" w14:textId="77777777" w:rsidR="00A55EC1" w:rsidRPr="003E4640" w:rsidRDefault="00A55EC1" w:rsidP="00A55EC1">
      <w:pPr>
        <w:pStyle w:val="ListParagraph"/>
        <w:widowControl w:val="0"/>
        <w:spacing w:after="0"/>
        <w:ind w:left="0"/>
        <w:rPr>
          <w:rFonts w:ascii="Times New Roman" w:hAnsi="Times New Roman"/>
          <w:sz w:val="24"/>
          <w:szCs w:val="24"/>
        </w:rPr>
      </w:pPr>
    </w:p>
    <w:p w14:paraId="346683D6"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Kokia yra fazinė įtampa?</w:t>
      </w:r>
    </w:p>
    <w:p w14:paraId="5BDC6C1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tarp bet kurios fazės ir nulinio laido;</w:t>
      </w:r>
    </w:p>
    <w:p w14:paraId="322C069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tarp bet kurių dviejų linijos fazių;</w:t>
      </w:r>
    </w:p>
    <w:p w14:paraId="5E05FDA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tarp nulinio ir įžeminimo laidų.</w:t>
      </w:r>
    </w:p>
    <w:p w14:paraId="26E133AF" w14:textId="77777777" w:rsidR="00A55EC1" w:rsidRPr="003E4640" w:rsidRDefault="00A55EC1" w:rsidP="00A55EC1">
      <w:pPr>
        <w:pStyle w:val="ListParagraph"/>
        <w:widowControl w:val="0"/>
        <w:spacing w:after="0"/>
        <w:ind w:left="0"/>
        <w:rPr>
          <w:rFonts w:ascii="Times New Roman" w:hAnsi="Times New Roman"/>
          <w:sz w:val="24"/>
          <w:szCs w:val="24"/>
        </w:rPr>
      </w:pPr>
    </w:p>
    <w:p w14:paraId="28887AA5"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Kokia yra linijinė įtampa?</w:t>
      </w:r>
    </w:p>
    <w:p w14:paraId="16D5DD04"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tarp bet kurių dviejų linijos fazių;</w:t>
      </w:r>
    </w:p>
    <w:p w14:paraId="258CAA76"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lastRenderedPageBreak/>
        <w:t>įtampa tarp bet kurios fazės ir nulinio laido;</w:t>
      </w:r>
    </w:p>
    <w:p w14:paraId="207439B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tarp nulinio ir įžeminimo laidų.</w:t>
      </w:r>
    </w:p>
    <w:p w14:paraId="25D650C9" w14:textId="77777777" w:rsidR="00A55EC1" w:rsidRPr="003E4640" w:rsidRDefault="00A55EC1" w:rsidP="00A55EC1">
      <w:pPr>
        <w:pStyle w:val="ListParagraph"/>
        <w:widowControl w:val="0"/>
        <w:spacing w:after="0"/>
        <w:ind w:left="0"/>
        <w:rPr>
          <w:rFonts w:ascii="Times New Roman" w:hAnsi="Times New Roman"/>
          <w:sz w:val="24"/>
          <w:szCs w:val="24"/>
        </w:rPr>
      </w:pPr>
    </w:p>
    <w:p w14:paraId="29E5F0CF"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Kokios medžiagos laidžios elektros srovei?</w:t>
      </w:r>
    </w:p>
    <w:p w14:paraId="7553FB1B"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Sidabras, varis, aliuminis;</w:t>
      </w:r>
    </w:p>
    <w:p w14:paraId="31D526B5"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plastikas, polietilenas ir kapronas;</w:t>
      </w:r>
    </w:p>
    <w:p w14:paraId="593AB6C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lakas, popierius ir kartonas.</w:t>
      </w:r>
    </w:p>
    <w:p w14:paraId="3C8400DC" w14:textId="77777777" w:rsidR="00A55EC1" w:rsidRPr="003E4640" w:rsidRDefault="00A55EC1" w:rsidP="00A55EC1">
      <w:pPr>
        <w:pStyle w:val="ListParagraph"/>
        <w:widowControl w:val="0"/>
        <w:spacing w:after="0"/>
        <w:ind w:left="0"/>
        <w:rPr>
          <w:rFonts w:ascii="Times New Roman" w:hAnsi="Times New Roman"/>
          <w:sz w:val="24"/>
          <w:szCs w:val="24"/>
        </w:rPr>
      </w:pPr>
    </w:p>
    <w:p w14:paraId="2F21D3B6"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color w:val="222222"/>
          <w:sz w:val="24"/>
          <w:szCs w:val="24"/>
        </w:rPr>
      </w:pPr>
      <w:r w:rsidRPr="003E4640">
        <w:rPr>
          <w:rFonts w:ascii="Times New Roman" w:hAnsi="Times New Roman"/>
          <w:color w:val="222222"/>
          <w:sz w:val="24"/>
          <w:szCs w:val="24"/>
        </w:rPr>
        <w:t>Fazinio ir įžeminimo laido sukeitimas vietomis rozetėje arba kištuke:</w:t>
      </w:r>
    </w:p>
    <w:p w14:paraId="3FC3B426"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Labai pavojinga, mirtina klaida;</w:t>
      </w:r>
    </w:p>
    <w:p w14:paraId="51E2F72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nepavojinga;</w:t>
      </w:r>
    </w:p>
    <w:p w14:paraId="0B2FD1A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gali sukelti gaisrą.</w:t>
      </w:r>
    </w:p>
    <w:p w14:paraId="448BE37E" w14:textId="77777777" w:rsidR="00A55EC1" w:rsidRPr="003E4640" w:rsidRDefault="00A55EC1" w:rsidP="00A55EC1">
      <w:pPr>
        <w:pStyle w:val="ListParagraph"/>
        <w:widowControl w:val="0"/>
        <w:spacing w:after="0"/>
        <w:ind w:left="0"/>
        <w:rPr>
          <w:rFonts w:ascii="Times New Roman" w:hAnsi="Times New Roman"/>
          <w:sz w:val="24"/>
          <w:szCs w:val="24"/>
        </w:rPr>
      </w:pPr>
    </w:p>
    <w:p w14:paraId="45A32619"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Ant įžemintų elektros įrenginių iškabinamas plakatas:</w:t>
      </w:r>
    </w:p>
    <w:p w14:paraId="1EF9784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Saugu dirbti;</w:t>
      </w:r>
    </w:p>
    <w:p w14:paraId="63891F67"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dirba žmonės;</w:t>
      </w:r>
    </w:p>
    <w:p w14:paraId="1E868ECF"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įžeminta.</w:t>
      </w:r>
    </w:p>
    <w:p w14:paraId="2B214D41" w14:textId="77777777" w:rsidR="00A55EC1" w:rsidRPr="003E4640" w:rsidRDefault="00A55EC1" w:rsidP="00A55EC1">
      <w:pPr>
        <w:pStyle w:val="ListParagraph"/>
        <w:widowControl w:val="0"/>
        <w:spacing w:after="0"/>
        <w:ind w:left="0"/>
        <w:rPr>
          <w:rFonts w:ascii="Times New Roman" w:hAnsi="Times New Roman"/>
          <w:sz w:val="24"/>
          <w:szCs w:val="24"/>
        </w:rPr>
      </w:pPr>
    </w:p>
    <w:p w14:paraId="379D76FA"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Ką žymime šiais ženklais?</w:t>
      </w:r>
    </w:p>
    <w:p w14:paraId="2EEA2FC9" w14:textId="77777777" w:rsidR="00A55EC1" w:rsidRPr="003E4640" w:rsidRDefault="00A55EC1" w:rsidP="00A55EC1">
      <w:pPr>
        <w:pStyle w:val="ListParagraph"/>
        <w:widowControl w:val="0"/>
        <w:autoSpaceDE w:val="0"/>
        <w:autoSpaceDN w:val="0"/>
        <w:adjustRightInd w:val="0"/>
        <w:spacing w:after="0"/>
        <w:ind w:left="0"/>
        <w:jc w:val="center"/>
        <w:rPr>
          <w:rFonts w:ascii="Times New Roman" w:hAnsi="Times New Roman"/>
          <w:sz w:val="24"/>
          <w:szCs w:val="24"/>
        </w:rPr>
      </w:pPr>
      <w:r w:rsidRPr="003E4640">
        <w:rPr>
          <w:rFonts w:ascii="Times New Roman" w:hAnsi="Times New Roman"/>
          <w:noProof/>
          <w:sz w:val="24"/>
          <w:szCs w:val="24"/>
          <w:lang w:eastAsia="lt-LT"/>
        </w:rPr>
        <w:drawing>
          <wp:inline distT="0" distB="0" distL="0" distR="0" wp14:anchorId="379056AA" wp14:editId="1E2D8075">
            <wp:extent cx="755374" cy="434135"/>
            <wp:effectExtent l="0" t="0" r="698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0" y="0"/>
                      <a:ext cx="819826" cy="471178"/>
                    </a:xfrm>
                    <a:prstGeom prst="rect">
                      <a:avLst/>
                    </a:prstGeom>
                    <a:noFill/>
                    <a:ln>
                      <a:noFill/>
                    </a:ln>
                  </pic:spPr>
                </pic:pic>
              </a:graphicData>
            </a:graphic>
          </wp:inline>
        </w:drawing>
      </w:r>
    </w:p>
    <w:p w14:paraId="6937F92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Transformatoriai;</w:t>
      </w:r>
    </w:p>
    <w:p w14:paraId="235D28ED"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rotoriaus apvijos;</w:t>
      </w:r>
    </w:p>
    <w:p w14:paraId="47F7DFF1"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statoriaus apvijos.</w:t>
      </w:r>
    </w:p>
    <w:p w14:paraId="0B570435" w14:textId="77777777" w:rsidR="00A55EC1" w:rsidRPr="003E4640" w:rsidRDefault="00A55EC1" w:rsidP="00A55EC1">
      <w:pPr>
        <w:pStyle w:val="ListParagraph"/>
        <w:widowControl w:val="0"/>
        <w:spacing w:after="0"/>
        <w:ind w:left="0"/>
        <w:rPr>
          <w:rFonts w:ascii="Times New Roman" w:hAnsi="Times New Roman"/>
          <w:sz w:val="24"/>
          <w:szCs w:val="24"/>
        </w:rPr>
      </w:pPr>
    </w:p>
    <w:p w14:paraId="24492F0F"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Srovės matavimo vienetas:</w:t>
      </w:r>
    </w:p>
    <w:p w14:paraId="269F2911"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Voltas;</w:t>
      </w:r>
    </w:p>
    <w:p w14:paraId="42F74A1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Vatas;</w:t>
      </w:r>
    </w:p>
    <w:p w14:paraId="23E32BA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Amperas.</w:t>
      </w:r>
    </w:p>
    <w:p w14:paraId="5D0F7053" w14:textId="77777777" w:rsidR="00A55EC1" w:rsidRPr="003E4640" w:rsidRDefault="00A55EC1" w:rsidP="00A55EC1">
      <w:pPr>
        <w:pStyle w:val="ListParagraph"/>
        <w:widowControl w:val="0"/>
        <w:spacing w:after="0"/>
        <w:ind w:left="0"/>
        <w:rPr>
          <w:rFonts w:ascii="Times New Roman" w:hAnsi="Times New Roman"/>
          <w:sz w:val="24"/>
          <w:szCs w:val="24"/>
        </w:rPr>
      </w:pPr>
    </w:p>
    <w:p w14:paraId="3455103F"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Ar elektrikas gali dirbti su nepatikrintais arba sugadintais įrankiais?</w:t>
      </w:r>
    </w:p>
    <w:p w14:paraId="3E5D108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Gali;</w:t>
      </w:r>
    </w:p>
    <w:p w14:paraId="135034D5"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negali;</w:t>
      </w:r>
    </w:p>
    <w:p w14:paraId="070799C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nesvarbu.</w:t>
      </w:r>
    </w:p>
    <w:p w14:paraId="49A375A8" w14:textId="77777777" w:rsidR="00A55EC1" w:rsidRPr="003E4640" w:rsidRDefault="00A55EC1" w:rsidP="00A55EC1">
      <w:pPr>
        <w:pStyle w:val="ListParagraph"/>
        <w:widowControl w:val="0"/>
        <w:spacing w:after="0"/>
        <w:ind w:left="0"/>
        <w:rPr>
          <w:rFonts w:ascii="Times New Roman" w:hAnsi="Times New Roman"/>
          <w:sz w:val="24"/>
          <w:szCs w:val="24"/>
        </w:rPr>
      </w:pPr>
    </w:p>
    <w:p w14:paraId="1EE58C5E"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Kam skirta šiluminė relė?</w:t>
      </w:r>
    </w:p>
    <w:p w14:paraId="6746BFEC"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Elektros variklio šiluminei apsaugai;</w:t>
      </w:r>
    </w:p>
    <w:p w14:paraId="203DAF68"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apšvietimo apsaugai;</w:t>
      </w:r>
    </w:p>
    <w:p w14:paraId="797EE71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transformatorių apsaugai.</w:t>
      </w:r>
    </w:p>
    <w:p w14:paraId="14756EE6" w14:textId="77777777" w:rsidR="00A55EC1" w:rsidRPr="003E4640" w:rsidRDefault="00A55EC1" w:rsidP="00A55EC1">
      <w:pPr>
        <w:pStyle w:val="ListParagraph"/>
        <w:widowControl w:val="0"/>
        <w:spacing w:after="0"/>
        <w:ind w:left="0"/>
        <w:rPr>
          <w:rFonts w:ascii="Times New Roman" w:hAnsi="Times New Roman"/>
          <w:sz w:val="24"/>
          <w:szCs w:val="24"/>
        </w:rPr>
      </w:pPr>
    </w:p>
    <w:p w14:paraId="782C30EA"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Elektros energijos avarinis šaltinis laive:</w:t>
      </w:r>
    </w:p>
    <w:p w14:paraId="525D6629"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Avariniai generatoriai ADG arba akumuliatorių baterijos;</w:t>
      </w:r>
    </w:p>
    <w:p w14:paraId="6425152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pagrindinis variklis ir katilas;</w:t>
      </w:r>
    </w:p>
    <w:p w14:paraId="7DA84B7B"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transformatoriai ir stotis.</w:t>
      </w:r>
    </w:p>
    <w:p w14:paraId="3C64AC3D" w14:textId="77777777" w:rsidR="00A55EC1" w:rsidRPr="003E4640" w:rsidRDefault="00A55EC1" w:rsidP="00A55EC1">
      <w:pPr>
        <w:pStyle w:val="ListParagraph"/>
        <w:widowControl w:val="0"/>
        <w:spacing w:after="0"/>
        <w:ind w:left="0"/>
        <w:rPr>
          <w:rFonts w:ascii="Times New Roman" w:hAnsi="Times New Roman"/>
          <w:sz w:val="24"/>
          <w:szCs w:val="24"/>
        </w:rPr>
      </w:pPr>
    </w:p>
    <w:p w14:paraId="7D30720E"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Srovės nuotėkio relė apsaugo:</w:t>
      </w:r>
    </w:p>
    <w:p w14:paraId="46947161"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Prietaisus;</w:t>
      </w:r>
    </w:p>
    <w:p w14:paraId="47CE7E77"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žmogų;</w:t>
      </w:r>
    </w:p>
    <w:p w14:paraId="57D6681B"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neleidžia kilti gaisrui.</w:t>
      </w:r>
    </w:p>
    <w:p w14:paraId="5764BB95" w14:textId="77777777" w:rsidR="00A55EC1" w:rsidRPr="003E4640" w:rsidRDefault="00A55EC1" w:rsidP="00A55EC1">
      <w:pPr>
        <w:pStyle w:val="ListParagraph"/>
        <w:widowControl w:val="0"/>
        <w:spacing w:after="0"/>
        <w:ind w:left="0"/>
        <w:rPr>
          <w:rFonts w:ascii="Times New Roman" w:hAnsi="Times New Roman"/>
          <w:sz w:val="24"/>
          <w:szCs w:val="24"/>
        </w:rPr>
      </w:pPr>
    </w:p>
    <w:p w14:paraId="4E7D32EC"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Ar sutampa elektros srovės ir elektronų judėjimo kryptys?</w:t>
      </w:r>
    </w:p>
    <w:p w14:paraId="341761E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Nesutampa;</w:t>
      </w:r>
    </w:p>
    <w:p w14:paraId="00129590"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sutampa;</w:t>
      </w:r>
    </w:p>
    <w:p w14:paraId="640057D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sutampa, jeigu įtampa 220 V.</w:t>
      </w:r>
    </w:p>
    <w:p w14:paraId="7C373C48" w14:textId="77777777" w:rsidR="00A55EC1" w:rsidRPr="003E4640" w:rsidRDefault="00A55EC1" w:rsidP="00A55EC1">
      <w:pPr>
        <w:pStyle w:val="ListParagraph"/>
        <w:widowControl w:val="0"/>
        <w:spacing w:after="0"/>
        <w:ind w:left="0"/>
        <w:rPr>
          <w:rFonts w:ascii="Times New Roman" w:hAnsi="Times New Roman"/>
          <w:sz w:val="24"/>
          <w:szCs w:val="24"/>
        </w:rPr>
      </w:pPr>
    </w:p>
    <w:p w14:paraId="6E1087D2"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bookmarkStart w:id="13" w:name="_Hlk522395751"/>
      <w:r w:rsidRPr="003E4640">
        <w:rPr>
          <w:rFonts w:ascii="Times New Roman" w:hAnsi="Times New Roman"/>
          <w:sz w:val="24"/>
          <w:szCs w:val="24"/>
        </w:rPr>
        <w:t xml:space="preserve">Vienas </w:t>
      </w:r>
      <w:proofErr w:type="spellStart"/>
      <w:r w:rsidRPr="003E4640">
        <w:rPr>
          <w:rFonts w:ascii="Times New Roman" w:hAnsi="Times New Roman"/>
          <w:sz w:val="24"/>
          <w:szCs w:val="24"/>
        </w:rPr>
        <w:t>megaamperas</w:t>
      </w:r>
      <w:proofErr w:type="spellEnd"/>
      <w:r w:rsidRPr="003E4640">
        <w:rPr>
          <w:rFonts w:ascii="Times New Roman" w:hAnsi="Times New Roman"/>
          <w:sz w:val="24"/>
          <w:szCs w:val="24"/>
        </w:rPr>
        <w:t xml:space="preserve"> (1MA) lygus:</w:t>
      </w:r>
    </w:p>
    <w:p w14:paraId="0B37724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1000000 A;</w:t>
      </w:r>
    </w:p>
    <w:p w14:paraId="6927284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1000 A;</w:t>
      </w:r>
    </w:p>
    <w:p w14:paraId="1E408DD3"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0,001 A.</w:t>
      </w:r>
    </w:p>
    <w:bookmarkEnd w:id="13"/>
    <w:p w14:paraId="2D8D9851" w14:textId="77777777" w:rsidR="00A55EC1" w:rsidRPr="003E4640" w:rsidRDefault="00A55EC1" w:rsidP="00A55EC1">
      <w:pPr>
        <w:pStyle w:val="ListParagraph"/>
        <w:widowControl w:val="0"/>
        <w:spacing w:after="0"/>
        <w:ind w:left="0"/>
        <w:rPr>
          <w:rFonts w:ascii="Times New Roman" w:hAnsi="Times New Roman"/>
          <w:sz w:val="24"/>
          <w:szCs w:val="24"/>
        </w:rPr>
      </w:pPr>
    </w:p>
    <w:p w14:paraId="2C192BE6"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Ką vadiname vardine, nominalia įtampa?</w:t>
      </w:r>
    </w:p>
    <w:p w14:paraId="5CB5F38A"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nurodoma imtuvo pase;</w:t>
      </w:r>
    </w:p>
    <w:p w14:paraId="4B4CDEEE"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kiekvieno imtuvo įtampa apskaičiuojama;</w:t>
      </w:r>
    </w:p>
    <w:p w14:paraId="5F113C95" w14:textId="77777777" w:rsidR="00A55EC1" w:rsidRPr="003E4640" w:rsidRDefault="00A55EC1" w:rsidP="00A55EC1">
      <w:pPr>
        <w:pStyle w:val="ListParagraph"/>
        <w:widowControl w:val="0"/>
        <w:numPr>
          <w:ilvl w:val="1"/>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įtampa nustatoma prietaisais.</w:t>
      </w:r>
    </w:p>
    <w:p w14:paraId="334DFE17" w14:textId="77777777" w:rsidR="00A55EC1" w:rsidRPr="003E4640" w:rsidRDefault="00A55EC1" w:rsidP="00A55EC1">
      <w:pPr>
        <w:pStyle w:val="ListParagraph"/>
        <w:widowControl w:val="0"/>
        <w:spacing w:after="0"/>
        <w:ind w:left="0"/>
        <w:rPr>
          <w:rFonts w:ascii="Times New Roman" w:hAnsi="Times New Roman"/>
          <w:sz w:val="24"/>
          <w:szCs w:val="24"/>
        </w:rPr>
      </w:pPr>
    </w:p>
    <w:p w14:paraId="521989A7" w14:textId="77777777" w:rsidR="00A55EC1" w:rsidRPr="003E4640" w:rsidRDefault="00A55EC1" w:rsidP="00A55EC1">
      <w:pPr>
        <w:pStyle w:val="ListParagraph"/>
        <w:widowControl w:val="0"/>
        <w:numPr>
          <w:ilvl w:val="0"/>
          <w:numId w:val="27"/>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Kaip pagerinti elektros variklio varžą?</w:t>
      </w:r>
    </w:p>
    <w:p w14:paraId="38C2A894" w14:textId="77777777" w:rsidR="00A55EC1" w:rsidRPr="003E4640" w:rsidRDefault="00A55EC1" w:rsidP="00A55EC1">
      <w:pPr>
        <w:pStyle w:val="ListParagraph"/>
        <w:widowControl w:val="0"/>
        <w:numPr>
          <w:ilvl w:val="1"/>
          <w:numId w:val="28"/>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Perdažyti;</w:t>
      </w:r>
    </w:p>
    <w:p w14:paraId="1ECA1899" w14:textId="77777777" w:rsidR="00A55EC1" w:rsidRPr="003E4640" w:rsidRDefault="00A55EC1" w:rsidP="00A55EC1">
      <w:pPr>
        <w:pStyle w:val="ListParagraph"/>
        <w:widowControl w:val="0"/>
        <w:numPr>
          <w:ilvl w:val="1"/>
          <w:numId w:val="28"/>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džiovinti;</w:t>
      </w:r>
    </w:p>
    <w:p w14:paraId="4A1E6F76" w14:textId="77777777" w:rsidR="00A55EC1" w:rsidRPr="003E4640" w:rsidRDefault="00A55EC1" w:rsidP="00A55EC1">
      <w:pPr>
        <w:pStyle w:val="ListParagraph"/>
        <w:widowControl w:val="0"/>
        <w:numPr>
          <w:ilvl w:val="1"/>
          <w:numId w:val="28"/>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įžeminti.</w:t>
      </w:r>
    </w:p>
    <w:p w14:paraId="0CA6DF75" w14:textId="77777777" w:rsidR="00A55EC1" w:rsidRPr="003E4640" w:rsidRDefault="00A55EC1" w:rsidP="00A55EC1">
      <w:pPr>
        <w:pStyle w:val="ListParagraph"/>
        <w:widowControl w:val="0"/>
        <w:spacing w:after="0"/>
        <w:ind w:left="0"/>
        <w:rPr>
          <w:rFonts w:ascii="Times New Roman" w:hAnsi="Times New Roman"/>
          <w:sz w:val="24"/>
          <w:szCs w:val="24"/>
        </w:rPr>
      </w:pPr>
    </w:p>
    <w:p w14:paraId="78D739F5" w14:textId="77777777" w:rsidR="00A55EC1" w:rsidRPr="003E4640" w:rsidRDefault="00A55EC1" w:rsidP="00A55EC1">
      <w:pPr>
        <w:pStyle w:val="ListParagraph"/>
        <w:widowControl w:val="0"/>
        <w:numPr>
          <w:ilvl w:val="0"/>
          <w:numId w:val="198"/>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 Laivų kabeliai ir laidai ekranuojami:</w:t>
      </w:r>
    </w:p>
    <w:p w14:paraId="73D75D84" w14:textId="77777777" w:rsidR="00A55EC1" w:rsidRPr="003E4640" w:rsidRDefault="00A55EC1" w:rsidP="00A55EC1">
      <w:pPr>
        <w:pStyle w:val="ListParagraph"/>
        <w:widowControl w:val="0"/>
        <w:numPr>
          <w:ilvl w:val="1"/>
          <w:numId w:val="29"/>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Apsaugoti nuo mechaninių pažeidimų;</w:t>
      </w:r>
    </w:p>
    <w:p w14:paraId="282B985A" w14:textId="77777777" w:rsidR="00A55EC1" w:rsidRPr="003E4640" w:rsidRDefault="00A55EC1" w:rsidP="00A55EC1">
      <w:pPr>
        <w:pStyle w:val="ListParagraph"/>
        <w:widowControl w:val="0"/>
        <w:numPr>
          <w:ilvl w:val="1"/>
          <w:numId w:val="29"/>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apsaugoti nuo temperatūros poveikio;</w:t>
      </w:r>
    </w:p>
    <w:p w14:paraId="2B8070DD" w14:textId="77777777" w:rsidR="00A55EC1" w:rsidRPr="003E4640" w:rsidRDefault="00A55EC1" w:rsidP="00A55EC1">
      <w:pPr>
        <w:pStyle w:val="ListParagraph"/>
        <w:widowControl w:val="0"/>
        <w:numPr>
          <w:ilvl w:val="1"/>
          <w:numId w:val="29"/>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apsaugoti nuo elektromagnetinių laukų.</w:t>
      </w:r>
    </w:p>
    <w:p w14:paraId="7976A2A7" w14:textId="77777777" w:rsidR="00A55EC1" w:rsidRPr="003E4640" w:rsidRDefault="00A55EC1" w:rsidP="00A55EC1">
      <w:pPr>
        <w:pStyle w:val="ListParagraph"/>
        <w:widowControl w:val="0"/>
        <w:spacing w:after="0"/>
        <w:ind w:left="0"/>
        <w:rPr>
          <w:rFonts w:ascii="Times New Roman" w:hAnsi="Times New Roman"/>
          <w:sz w:val="24"/>
          <w:szCs w:val="24"/>
        </w:rPr>
      </w:pPr>
    </w:p>
    <w:p w14:paraId="574ACEBD" w14:textId="77777777" w:rsidR="00A55EC1" w:rsidRPr="003E4640" w:rsidRDefault="00A55EC1" w:rsidP="00A55EC1">
      <w:pPr>
        <w:pStyle w:val="ListParagraph"/>
        <w:widowControl w:val="0"/>
        <w:numPr>
          <w:ilvl w:val="0"/>
          <w:numId w:val="199"/>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Įjungus elektros variklį perdega saugiklis:</w:t>
      </w:r>
    </w:p>
    <w:p w14:paraId="6BE9FC0E" w14:textId="77777777" w:rsidR="00A55EC1" w:rsidRPr="003E4640" w:rsidRDefault="00A55EC1" w:rsidP="00A55EC1">
      <w:pPr>
        <w:pStyle w:val="ListParagraph"/>
        <w:widowControl w:val="0"/>
        <w:numPr>
          <w:ilvl w:val="1"/>
          <w:numId w:val="30"/>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Variklis neįžemintas;</w:t>
      </w:r>
    </w:p>
    <w:p w14:paraId="0A77854C" w14:textId="77777777" w:rsidR="00A55EC1" w:rsidRPr="003E4640" w:rsidRDefault="00A55EC1" w:rsidP="00A55EC1">
      <w:pPr>
        <w:pStyle w:val="ListParagraph"/>
        <w:widowControl w:val="0"/>
        <w:numPr>
          <w:ilvl w:val="1"/>
          <w:numId w:val="30"/>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nutrūkusi viena iš trijų apvijų;</w:t>
      </w:r>
    </w:p>
    <w:p w14:paraId="264170C7" w14:textId="77777777" w:rsidR="00A55EC1" w:rsidRPr="003E4640" w:rsidRDefault="00A55EC1" w:rsidP="00A55EC1">
      <w:pPr>
        <w:pStyle w:val="ListParagraph"/>
        <w:widowControl w:val="0"/>
        <w:numPr>
          <w:ilvl w:val="1"/>
          <w:numId w:val="30"/>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variklis perkrautas.</w:t>
      </w:r>
    </w:p>
    <w:p w14:paraId="4F0875D6" w14:textId="2667443C" w:rsidR="00E8106F" w:rsidRPr="003E4640" w:rsidRDefault="00E8106F" w:rsidP="00E8106F">
      <w:pPr>
        <w:pStyle w:val="ListParagraph"/>
        <w:widowControl w:val="0"/>
        <w:spacing w:after="0"/>
        <w:ind w:left="0"/>
        <w:rPr>
          <w:rFonts w:ascii="Times New Roman" w:hAnsi="Times New Roman"/>
          <w:sz w:val="24"/>
        </w:rPr>
      </w:pPr>
    </w:p>
    <w:p w14:paraId="07C65DC3" w14:textId="77777777" w:rsidR="00834359" w:rsidRPr="003E4640" w:rsidRDefault="00834359" w:rsidP="00834359">
      <w:pPr>
        <w:pStyle w:val="ListParagraph"/>
        <w:widowControl w:val="0"/>
        <w:numPr>
          <w:ilvl w:val="0"/>
          <w:numId w:val="199"/>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Ką reiškia ant elektros įrenginio žymėjimas IP (</w:t>
      </w:r>
      <w:proofErr w:type="spellStart"/>
      <w:r w:rsidRPr="003E4640">
        <w:rPr>
          <w:rFonts w:ascii="Times New Roman" w:hAnsi="Times New Roman"/>
          <w:sz w:val="24"/>
          <w:szCs w:val="24"/>
        </w:rPr>
        <w:t>interelement</w:t>
      </w:r>
      <w:proofErr w:type="spellEnd"/>
      <w:r w:rsidRPr="003E4640">
        <w:rPr>
          <w:rFonts w:ascii="Times New Roman" w:hAnsi="Times New Roman"/>
          <w:sz w:val="24"/>
          <w:szCs w:val="24"/>
        </w:rPr>
        <w:t xml:space="preserve"> </w:t>
      </w:r>
      <w:proofErr w:type="spellStart"/>
      <w:r w:rsidRPr="003E4640">
        <w:rPr>
          <w:rFonts w:ascii="Times New Roman" w:hAnsi="Times New Roman"/>
          <w:sz w:val="24"/>
          <w:szCs w:val="24"/>
        </w:rPr>
        <w:t>protection</w:t>
      </w:r>
      <w:proofErr w:type="spellEnd"/>
      <w:r w:rsidRPr="003E4640">
        <w:rPr>
          <w:rFonts w:ascii="Times New Roman" w:hAnsi="Times New Roman"/>
          <w:sz w:val="24"/>
          <w:szCs w:val="24"/>
        </w:rPr>
        <w:t>)?</w:t>
      </w:r>
    </w:p>
    <w:p w14:paraId="6007C726" w14:textId="77777777" w:rsidR="00834359" w:rsidRPr="003E4640" w:rsidRDefault="00834359" w:rsidP="00834359">
      <w:pPr>
        <w:pStyle w:val="ListParagraph"/>
        <w:widowControl w:val="0"/>
        <w:numPr>
          <w:ilvl w:val="1"/>
          <w:numId w:val="31"/>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Izoliacijos atsparumo klasė;</w:t>
      </w:r>
    </w:p>
    <w:p w14:paraId="256FE2D2" w14:textId="77777777" w:rsidR="00834359" w:rsidRPr="003E4640" w:rsidRDefault="00834359" w:rsidP="00834359">
      <w:pPr>
        <w:pStyle w:val="ListParagraph"/>
        <w:widowControl w:val="0"/>
        <w:numPr>
          <w:ilvl w:val="1"/>
          <w:numId w:val="31"/>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apsauga nuo prisilietimo ir vandens;</w:t>
      </w:r>
    </w:p>
    <w:p w14:paraId="505D648F" w14:textId="77777777" w:rsidR="00834359" w:rsidRPr="003E4640" w:rsidRDefault="00834359" w:rsidP="00834359">
      <w:pPr>
        <w:pStyle w:val="ListParagraph"/>
        <w:widowControl w:val="0"/>
        <w:numPr>
          <w:ilvl w:val="1"/>
          <w:numId w:val="31"/>
        </w:numPr>
        <w:autoSpaceDE w:val="0"/>
        <w:autoSpaceDN w:val="0"/>
        <w:adjustRightInd w:val="0"/>
        <w:spacing w:after="0"/>
        <w:ind w:left="0" w:firstLine="0"/>
        <w:rPr>
          <w:rFonts w:ascii="Times New Roman" w:hAnsi="Times New Roman"/>
          <w:sz w:val="24"/>
          <w:szCs w:val="24"/>
        </w:rPr>
      </w:pPr>
      <w:r w:rsidRPr="003E4640">
        <w:rPr>
          <w:rFonts w:ascii="Times New Roman" w:hAnsi="Times New Roman"/>
          <w:sz w:val="24"/>
          <w:szCs w:val="24"/>
        </w:rPr>
        <w:t>įrenginio montavimo sąlygos.</w:t>
      </w:r>
    </w:p>
    <w:p w14:paraId="29E7ACB9" w14:textId="77777777" w:rsidR="00834359" w:rsidRPr="003E4640" w:rsidRDefault="00834359" w:rsidP="00834359">
      <w:pPr>
        <w:pStyle w:val="ListParagraph"/>
        <w:widowControl w:val="0"/>
        <w:spacing w:after="0"/>
        <w:ind w:left="0"/>
        <w:rPr>
          <w:rFonts w:ascii="Times New Roman" w:hAnsi="Times New Roman"/>
          <w:sz w:val="24"/>
          <w:szCs w:val="24"/>
        </w:rPr>
      </w:pPr>
    </w:p>
    <w:p w14:paraId="37DA08D4"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Kokia įtampa yra aukštoji?</w:t>
      </w:r>
    </w:p>
    <w:p w14:paraId="42917BC4" w14:textId="77777777" w:rsidR="00834359" w:rsidRPr="003E4640" w:rsidRDefault="00834359" w:rsidP="00834359">
      <w:pPr>
        <w:pStyle w:val="ListParagraph"/>
        <w:widowControl w:val="0"/>
        <w:numPr>
          <w:ilvl w:val="0"/>
          <w:numId w:val="32"/>
        </w:numPr>
        <w:spacing w:after="0"/>
        <w:ind w:left="0" w:firstLine="0"/>
        <w:rPr>
          <w:rFonts w:ascii="Times New Roman" w:hAnsi="Times New Roman"/>
          <w:sz w:val="24"/>
          <w:szCs w:val="24"/>
        </w:rPr>
      </w:pPr>
      <w:r w:rsidRPr="003E4640">
        <w:rPr>
          <w:rFonts w:ascii="Times New Roman" w:hAnsi="Times New Roman"/>
          <w:sz w:val="24"/>
          <w:szCs w:val="24"/>
        </w:rPr>
        <w:t>Didesnė nei 380 V kintamosios srovės ir didesnė nei 1700 V nuolatinės srovės įtampa;</w:t>
      </w:r>
    </w:p>
    <w:p w14:paraId="6245E45E" w14:textId="77777777" w:rsidR="00834359" w:rsidRPr="003E4640" w:rsidRDefault="00834359" w:rsidP="00834359">
      <w:pPr>
        <w:pStyle w:val="ListParagraph"/>
        <w:widowControl w:val="0"/>
        <w:numPr>
          <w:ilvl w:val="0"/>
          <w:numId w:val="32"/>
        </w:numPr>
        <w:spacing w:after="0"/>
        <w:ind w:left="0" w:firstLine="0"/>
        <w:rPr>
          <w:rFonts w:ascii="Times New Roman" w:hAnsi="Times New Roman"/>
          <w:sz w:val="24"/>
          <w:szCs w:val="24"/>
        </w:rPr>
      </w:pPr>
      <w:r w:rsidRPr="003E4640">
        <w:rPr>
          <w:rFonts w:ascii="Times New Roman" w:hAnsi="Times New Roman"/>
          <w:sz w:val="24"/>
          <w:szCs w:val="24"/>
        </w:rPr>
        <w:t>didesnė nei 1500 V kintamosios srovės ir didesnė nei 3000 V nuolatinės srovės įtampa;</w:t>
      </w:r>
    </w:p>
    <w:p w14:paraId="2E56E602" w14:textId="77777777" w:rsidR="00834359" w:rsidRPr="003E4640" w:rsidRDefault="00834359" w:rsidP="00834359">
      <w:pPr>
        <w:pStyle w:val="ListParagraph"/>
        <w:widowControl w:val="0"/>
        <w:numPr>
          <w:ilvl w:val="0"/>
          <w:numId w:val="32"/>
        </w:numPr>
        <w:spacing w:after="0"/>
        <w:ind w:left="0" w:firstLine="0"/>
        <w:rPr>
          <w:rFonts w:ascii="Times New Roman" w:hAnsi="Times New Roman"/>
          <w:sz w:val="24"/>
          <w:szCs w:val="24"/>
        </w:rPr>
      </w:pPr>
      <w:r w:rsidRPr="003E4640">
        <w:rPr>
          <w:rFonts w:ascii="Times New Roman" w:hAnsi="Times New Roman"/>
          <w:sz w:val="24"/>
          <w:szCs w:val="24"/>
        </w:rPr>
        <w:t>didesnė nei 1000 V kintamosios srovės ir didesnė nei 1500 V nuolatinės srovės įtampa.</w:t>
      </w:r>
    </w:p>
    <w:p w14:paraId="56C297DE" w14:textId="77777777" w:rsidR="00834359" w:rsidRPr="003E4640" w:rsidRDefault="00834359" w:rsidP="00834359">
      <w:pPr>
        <w:pStyle w:val="ListParagraph"/>
        <w:widowControl w:val="0"/>
        <w:spacing w:after="0"/>
        <w:ind w:left="0"/>
        <w:rPr>
          <w:rFonts w:ascii="Times New Roman" w:hAnsi="Times New Roman"/>
          <w:sz w:val="24"/>
          <w:szCs w:val="24"/>
        </w:rPr>
      </w:pPr>
    </w:p>
    <w:p w14:paraId="024901E2"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Kokia įtampa yra žemoji?</w:t>
      </w:r>
    </w:p>
    <w:p w14:paraId="45D9F399" w14:textId="77777777" w:rsidR="00834359" w:rsidRPr="003E4640" w:rsidRDefault="00834359" w:rsidP="00834359">
      <w:pPr>
        <w:pStyle w:val="ListParagraph"/>
        <w:widowControl w:val="0"/>
        <w:numPr>
          <w:ilvl w:val="0"/>
          <w:numId w:val="33"/>
        </w:numPr>
        <w:spacing w:after="0"/>
        <w:ind w:left="0" w:firstLine="0"/>
        <w:rPr>
          <w:rFonts w:ascii="Times New Roman" w:hAnsi="Times New Roman"/>
          <w:sz w:val="24"/>
          <w:szCs w:val="24"/>
        </w:rPr>
      </w:pPr>
      <w:r w:rsidRPr="003E4640">
        <w:rPr>
          <w:rFonts w:ascii="Times New Roman" w:hAnsi="Times New Roman"/>
          <w:sz w:val="24"/>
          <w:szCs w:val="24"/>
        </w:rPr>
        <w:t>Įtampa nuo 100 V iki 1000 V kintamosios srovės ir nuo 200 V iki 1500 V nuolatinės srovės įtampos;</w:t>
      </w:r>
    </w:p>
    <w:p w14:paraId="55630CC6" w14:textId="77777777" w:rsidR="00834359" w:rsidRPr="003E4640" w:rsidRDefault="00834359" w:rsidP="00834359">
      <w:pPr>
        <w:pStyle w:val="ListParagraph"/>
        <w:widowControl w:val="0"/>
        <w:numPr>
          <w:ilvl w:val="0"/>
          <w:numId w:val="33"/>
        </w:numPr>
        <w:spacing w:after="0"/>
        <w:ind w:left="0" w:firstLine="0"/>
        <w:rPr>
          <w:rFonts w:ascii="Times New Roman" w:hAnsi="Times New Roman"/>
          <w:sz w:val="24"/>
          <w:szCs w:val="24"/>
        </w:rPr>
      </w:pPr>
      <w:r w:rsidRPr="003E4640">
        <w:rPr>
          <w:rFonts w:ascii="Times New Roman" w:hAnsi="Times New Roman"/>
          <w:sz w:val="24"/>
          <w:szCs w:val="24"/>
        </w:rPr>
        <w:t>įtampa nuo 50 V iki 380 V kintamosios srovės ir nuo 75 V iki 1000 V nuolatinės srovės įtampos;</w:t>
      </w:r>
    </w:p>
    <w:p w14:paraId="53EDF0C1" w14:textId="77777777" w:rsidR="00834359" w:rsidRPr="003E4640" w:rsidRDefault="00834359" w:rsidP="00834359">
      <w:pPr>
        <w:pStyle w:val="ListParagraph"/>
        <w:widowControl w:val="0"/>
        <w:numPr>
          <w:ilvl w:val="0"/>
          <w:numId w:val="33"/>
        </w:numPr>
        <w:spacing w:after="0"/>
        <w:ind w:left="0" w:firstLine="0"/>
        <w:rPr>
          <w:rFonts w:ascii="Times New Roman" w:hAnsi="Times New Roman"/>
          <w:sz w:val="24"/>
          <w:szCs w:val="24"/>
        </w:rPr>
      </w:pPr>
      <w:r w:rsidRPr="003E4640">
        <w:rPr>
          <w:rFonts w:ascii="Times New Roman" w:hAnsi="Times New Roman"/>
          <w:sz w:val="24"/>
          <w:szCs w:val="24"/>
        </w:rPr>
        <w:t>įtampa nuo 50 V iki 1000 V kintamosios srovės ir nuo 75 V iki 1500 V nuolatinės srovės įtampos.</w:t>
      </w:r>
    </w:p>
    <w:p w14:paraId="6A39FA5F" w14:textId="77777777" w:rsidR="00834359" w:rsidRPr="003E4640" w:rsidRDefault="00834359" w:rsidP="00834359">
      <w:pPr>
        <w:pStyle w:val="ListParagraph"/>
        <w:widowControl w:val="0"/>
        <w:spacing w:after="0"/>
        <w:ind w:left="0"/>
        <w:rPr>
          <w:rFonts w:ascii="Times New Roman" w:hAnsi="Times New Roman"/>
          <w:sz w:val="24"/>
          <w:szCs w:val="24"/>
        </w:rPr>
      </w:pPr>
    </w:p>
    <w:p w14:paraId="4D46FBAF"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Koks prisilietimas pavojingiausias?</w:t>
      </w:r>
    </w:p>
    <w:p w14:paraId="37323500" w14:textId="77777777" w:rsidR="00834359" w:rsidRPr="003E4640" w:rsidRDefault="00834359" w:rsidP="00834359">
      <w:pPr>
        <w:pStyle w:val="ListParagraph"/>
        <w:widowControl w:val="0"/>
        <w:numPr>
          <w:ilvl w:val="0"/>
          <w:numId w:val="34"/>
        </w:numPr>
        <w:spacing w:after="0"/>
        <w:ind w:left="0" w:firstLine="0"/>
        <w:rPr>
          <w:rFonts w:ascii="Times New Roman" w:hAnsi="Times New Roman"/>
          <w:sz w:val="24"/>
          <w:szCs w:val="24"/>
        </w:rPr>
      </w:pPr>
      <w:r w:rsidRPr="003E4640">
        <w:rPr>
          <w:rFonts w:ascii="Times New Roman" w:hAnsi="Times New Roman"/>
          <w:sz w:val="24"/>
          <w:szCs w:val="24"/>
        </w:rPr>
        <w:t>Pavojingiausias prisilietimas „fazė – fazė“;</w:t>
      </w:r>
    </w:p>
    <w:p w14:paraId="1C282555" w14:textId="77777777" w:rsidR="00834359" w:rsidRPr="003E4640" w:rsidRDefault="00834359" w:rsidP="00834359">
      <w:pPr>
        <w:pStyle w:val="ListParagraph"/>
        <w:widowControl w:val="0"/>
        <w:numPr>
          <w:ilvl w:val="0"/>
          <w:numId w:val="34"/>
        </w:numPr>
        <w:spacing w:after="0"/>
        <w:ind w:left="0" w:firstLine="0"/>
        <w:rPr>
          <w:rFonts w:ascii="Times New Roman" w:hAnsi="Times New Roman"/>
          <w:sz w:val="24"/>
          <w:szCs w:val="24"/>
        </w:rPr>
      </w:pPr>
      <w:r w:rsidRPr="003E4640">
        <w:rPr>
          <w:rFonts w:ascii="Times New Roman" w:hAnsi="Times New Roman"/>
          <w:sz w:val="24"/>
          <w:szCs w:val="24"/>
        </w:rPr>
        <w:lastRenderedPageBreak/>
        <w:t>pavojingiausias prisilietimas „fazė – žemė“;</w:t>
      </w:r>
    </w:p>
    <w:p w14:paraId="4B2CE9AC" w14:textId="77777777" w:rsidR="00834359" w:rsidRPr="003E4640" w:rsidRDefault="00834359" w:rsidP="00834359">
      <w:pPr>
        <w:pStyle w:val="ListParagraph"/>
        <w:widowControl w:val="0"/>
        <w:numPr>
          <w:ilvl w:val="0"/>
          <w:numId w:val="34"/>
        </w:numPr>
        <w:spacing w:after="0"/>
        <w:ind w:left="0" w:firstLine="0"/>
        <w:rPr>
          <w:rFonts w:ascii="Times New Roman" w:hAnsi="Times New Roman"/>
          <w:sz w:val="24"/>
          <w:szCs w:val="24"/>
        </w:rPr>
      </w:pPr>
      <w:r w:rsidRPr="003E4640">
        <w:rPr>
          <w:rFonts w:ascii="Times New Roman" w:hAnsi="Times New Roman"/>
          <w:sz w:val="24"/>
          <w:szCs w:val="24"/>
        </w:rPr>
        <w:t>pavojingiausias prisilietimas „fazė – nulinis laidas“.</w:t>
      </w:r>
    </w:p>
    <w:p w14:paraId="150D4361" w14:textId="77777777" w:rsidR="00834359" w:rsidRPr="003E4640" w:rsidRDefault="00834359" w:rsidP="00834359">
      <w:pPr>
        <w:pStyle w:val="ListParagraph"/>
        <w:widowControl w:val="0"/>
        <w:spacing w:after="0"/>
        <w:ind w:left="0"/>
        <w:rPr>
          <w:rFonts w:ascii="Times New Roman" w:hAnsi="Times New Roman"/>
          <w:sz w:val="24"/>
          <w:szCs w:val="24"/>
        </w:rPr>
      </w:pPr>
    </w:p>
    <w:p w14:paraId="38DE9630"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 xml:space="preserve">Ar reikia įžeminti ar </w:t>
      </w:r>
      <w:proofErr w:type="spellStart"/>
      <w:r w:rsidRPr="003E4640">
        <w:rPr>
          <w:rFonts w:ascii="Times New Roman" w:hAnsi="Times New Roman"/>
          <w:sz w:val="24"/>
          <w:szCs w:val="24"/>
        </w:rPr>
        <w:t>įnulinti</w:t>
      </w:r>
      <w:proofErr w:type="spellEnd"/>
      <w:r w:rsidRPr="003E4640">
        <w:rPr>
          <w:rFonts w:ascii="Times New Roman" w:hAnsi="Times New Roman"/>
          <w:sz w:val="24"/>
          <w:szCs w:val="24"/>
        </w:rPr>
        <w:t xml:space="preserve"> elektros imtuvus, kurie turi dvigubą izoliaciją arba prijungti per skiriamuosius transformatorius?</w:t>
      </w:r>
    </w:p>
    <w:p w14:paraId="4E3480E2" w14:textId="77777777" w:rsidR="00834359" w:rsidRPr="003E4640" w:rsidRDefault="00834359" w:rsidP="00834359">
      <w:pPr>
        <w:pStyle w:val="ListParagraph"/>
        <w:widowControl w:val="0"/>
        <w:numPr>
          <w:ilvl w:val="0"/>
          <w:numId w:val="35"/>
        </w:numPr>
        <w:spacing w:after="0"/>
        <w:ind w:left="0" w:firstLine="0"/>
        <w:rPr>
          <w:rFonts w:ascii="Times New Roman" w:hAnsi="Times New Roman"/>
          <w:sz w:val="24"/>
          <w:szCs w:val="24"/>
        </w:rPr>
      </w:pPr>
      <w:r w:rsidRPr="003E4640">
        <w:rPr>
          <w:rFonts w:ascii="Times New Roman" w:hAnsi="Times New Roman"/>
          <w:sz w:val="24"/>
          <w:szCs w:val="24"/>
        </w:rPr>
        <w:t>Nereikia;</w:t>
      </w:r>
    </w:p>
    <w:p w14:paraId="4F4148F3" w14:textId="77777777" w:rsidR="00834359" w:rsidRPr="003E4640" w:rsidRDefault="00834359" w:rsidP="00834359">
      <w:pPr>
        <w:pStyle w:val="ListParagraph"/>
        <w:widowControl w:val="0"/>
        <w:numPr>
          <w:ilvl w:val="0"/>
          <w:numId w:val="35"/>
        </w:numPr>
        <w:spacing w:after="0"/>
        <w:ind w:left="0" w:firstLine="0"/>
        <w:rPr>
          <w:rFonts w:ascii="Times New Roman" w:hAnsi="Times New Roman"/>
          <w:sz w:val="24"/>
          <w:szCs w:val="24"/>
        </w:rPr>
      </w:pPr>
      <w:r w:rsidRPr="003E4640">
        <w:rPr>
          <w:rFonts w:ascii="Times New Roman" w:hAnsi="Times New Roman"/>
          <w:sz w:val="24"/>
          <w:szCs w:val="24"/>
        </w:rPr>
        <w:t>būtina įžeminti;</w:t>
      </w:r>
    </w:p>
    <w:p w14:paraId="16986CDE" w14:textId="77777777" w:rsidR="00834359" w:rsidRPr="003E4640" w:rsidRDefault="00834359" w:rsidP="00834359">
      <w:pPr>
        <w:pStyle w:val="ListParagraph"/>
        <w:widowControl w:val="0"/>
        <w:numPr>
          <w:ilvl w:val="0"/>
          <w:numId w:val="35"/>
        </w:numPr>
        <w:spacing w:after="0"/>
        <w:ind w:left="0" w:firstLine="0"/>
        <w:rPr>
          <w:rFonts w:ascii="Times New Roman" w:hAnsi="Times New Roman"/>
          <w:sz w:val="24"/>
          <w:szCs w:val="24"/>
        </w:rPr>
      </w:pPr>
      <w:r w:rsidRPr="003E4640">
        <w:rPr>
          <w:rFonts w:ascii="Times New Roman" w:hAnsi="Times New Roman"/>
          <w:sz w:val="24"/>
          <w:szCs w:val="24"/>
        </w:rPr>
        <w:t xml:space="preserve">reikia tik </w:t>
      </w:r>
      <w:proofErr w:type="spellStart"/>
      <w:r w:rsidRPr="003E4640">
        <w:rPr>
          <w:rFonts w:ascii="Times New Roman" w:hAnsi="Times New Roman"/>
          <w:sz w:val="24"/>
          <w:szCs w:val="24"/>
        </w:rPr>
        <w:t>įnulinti</w:t>
      </w:r>
      <w:proofErr w:type="spellEnd"/>
      <w:r w:rsidRPr="003E4640">
        <w:rPr>
          <w:rFonts w:ascii="Times New Roman" w:hAnsi="Times New Roman"/>
          <w:sz w:val="24"/>
          <w:szCs w:val="24"/>
        </w:rPr>
        <w:t>.</w:t>
      </w:r>
    </w:p>
    <w:p w14:paraId="70954B46" w14:textId="77777777" w:rsidR="00834359" w:rsidRPr="003E4640" w:rsidRDefault="00834359" w:rsidP="00834359">
      <w:pPr>
        <w:pStyle w:val="ListParagraph"/>
        <w:widowControl w:val="0"/>
        <w:spacing w:after="0"/>
        <w:ind w:left="0"/>
        <w:rPr>
          <w:rFonts w:ascii="Times New Roman" w:hAnsi="Times New Roman"/>
          <w:sz w:val="24"/>
          <w:szCs w:val="24"/>
        </w:rPr>
      </w:pPr>
    </w:p>
    <w:p w14:paraId="2A75B956"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Kaip turi būti pažymėti apsauginio įžeminimo ir įnulinimo laidininkai?</w:t>
      </w:r>
    </w:p>
    <w:p w14:paraId="0153EA4B" w14:textId="77777777" w:rsidR="00834359" w:rsidRPr="003E4640" w:rsidRDefault="00834359" w:rsidP="00834359">
      <w:pPr>
        <w:pStyle w:val="ListParagraph"/>
        <w:widowControl w:val="0"/>
        <w:numPr>
          <w:ilvl w:val="0"/>
          <w:numId w:val="36"/>
        </w:numPr>
        <w:spacing w:after="0"/>
        <w:ind w:left="0" w:firstLine="0"/>
        <w:rPr>
          <w:rFonts w:ascii="Times New Roman" w:hAnsi="Times New Roman"/>
          <w:sz w:val="24"/>
          <w:szCs w:val="24"/>
        </w:rPr>
      </w:pPr>
      <w:r w:rsidRPr="003E4640">
        <w:rPr>
          <w:rFonts w:ascii="Times New Roman" w:hAnsi="Times New Roman"/>
          <w:sz w:val="24"/>
          <w:szCs w:val="24"/>
        </w:rPr>
        <w:t>Geltonos ir žalios spalvos;</w:t>
      </w:r>
    </w:p>
    <w:p w14:paraId="0B4FEEC1" w14:textId="77777777" w:rsidR="00834359" w:rsidRPr="003E4640" w:rsidRDefault="00834359" w:rsidP="00834359">
      <w:pPr>
        <w:pStyle w:val="ListParagraph"/>
        <w:widowControl w:val="0"/>
        <w:numPr>
          <w:ilvl w:val="0"/>
          <w:numId w:val="36"/>
        </w:numPr>
        <w:spacing w:after="0"/>
        <w:ind w:left="0" w:firstLine="0"/>
        <w:rPr>
          <w:rFonts w:ascii="Times New Roman" w:hAnsi="Times New Roman"/>
          <w:sz w:val="24"/>
          <w:szCs w:val="24"/>
        </w:rPr>
      </w:pPr>
      <w:r w:rsidRPr="003E4640">
        <w:rPr>
          <w:rFonts w:ascii="Times New Roman" w:hAnsi="Times New Roman"/>
          <w:sz w:val="24"/>
          <w:szCs w:val="24"/>
        </w:rPr>
        <w:t>pažymėti mėlyna spalva;</w:t>
      </w:r>
    </w:p>
    <w:p w14:paraId="14871BBD" w14:textId="77777777" w:rsidR="00834359" w:rsidRPr="003E4640" w:rsidRDefault="00834359" w:rsidP="00834359">
      <w:pPr>
        <w:pStyle w:val="ListParagraph"/>
        <w:widowControl w:val="0"/>
        <w:numPr>
          <w:ilvl w:val="0"/>
          <w:numId w:val="36"/>
        </w:numPr>
        <w:spacing w:after="0"/>
        <w:ind w:left="0" w:firstLine="0"/>
        <w:rPr>
          <w:rFonts w:ascii="Times New Roman" w:hAnsi="Times New Roman"/>
          <w:sz w:val="24"/>
          <w:szCs w:val="24"/>
        </w:rPr>
      </w:pPr>
      <w:r w:rsidRPr="003E4640">
        <w:rPr>
          <w:rFonts w:ascii="Times New Roman" w:hAnsi="Times New Roman"/>
          <w:sz w:val="24"/>
          <w:szCs w:val="24"/>
        </w:rPr>
        <w:t>pažymėti raudona spalva, skersinėmis juostomis.</w:t>
      </w:r>
    </w:p>
    <w:p w14:paraId="1E3FD46D" w14:textId="77777777" w:rsidR="00834359" w:rsidRPr="003E4640" w:rsidRDefault="00834359" w:rsidP="00834359">
      <w:pPr>
        <w:pStyle w:val="ListParagraph"/>
        <w:widowControl w:val="0"/>
        <w:spacing w:after="0"/>
        <w:ind w:left="0"/>
        <w:rPr>
          <w:rFonts w:ascii="Times New Roman" w:hAnsi="Times New Roman"/>
          <w:sz w:val="24"/>
          <w:szCs w:val="24"/>
        </w:rPr>
      </w:pPr>
    </w:p>
    <w:p w14:paraId="11C5229E"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Kokie yra pagrindiniai reikalavimai naudojantis apsauginėmis priemonėmis?</w:t>
      </w:r>
    </w:p>
    <w:p w14:paraId="52CDCE64" w14:textId="77777777" w:rsidR="00834359" w:rsidRPr="003E4640" w:rsidRDefault="00834359" w:rsidP="00834359">
      <w:pPr>
        <w:pStyle w:val="ListParagraph"/>
        <w:widowControl w:val="0"/>
        <w:numPr>
          <w:ilvl w:val="0"/>
          <w:numId w:val="37"/>
        </w:numPr>
        <w:spacing w:after="0"/>
        <w:ind w:left="0" w:firstLine="0"/>
        <w:rPr>
          <w:rFonts w:ascii="Times New Roman" w:hAnsi="Times New Roman"/>
          <w:sz w:val="24"/>
          <w:szCs w:val="24"/>
        </w:rPr>
      </w:pPr>
      <w:r w:rsidRPr="003E4640">
        <w:rPr>
          <w:rFonts w:ascii="Times New Roman" w:hAnsi="Times New Roman"/>
          <w:sz w:val="24"/>
          <w:szCs w:val="24"/>
        </w:rPr>
        <w:t>Apsaugos nuo elektros priemonės vardinė įtampa turi būti mažesnė už įrenginio įtampą;</w:t>
      </w:r>
    </w:p>
    <w:p w14:paraId="3C73C35C" w14:textId="77777777" w:rsidR="00834359" w:rsidRPr="003E4640" w:rsidRDefault="00834359" w:rsidP="00834359">
      <w:pPr>
        <w:pStyle w:val="ListParagraph"/>
        <w:widowControl w:val="0"/>
        <w:numPr>
          <w:ilvl w:val="0"/>
          <w:numId w:val="37"/>
        </w:numPr>
        <w:spacing w:after="0"/>
        <w:ind w:left="0" w:firstLine="0"/>
        <w:rPr>
          <w:rFonts w:ascii="Times New Roman" w:hAnsi="Times New Roman"/>
          <w:sz w:val="24"/>
          <w:szCs w:val="24"/>
        </w:rPr>
      </w:pPr>
      <w:r w:rsidRPr="003E4640">
        <w:rPr>
          <w:rFonts w:ascii="Times New Roman" w:hAnsi="Times New Roman"/>
          <w:sz w:val="24"/>
          <w:szCs w:val="24"/>
        </w:rPr>
        <w:t>prieš naudojant apsauginę priemonę, privaloma įsitikinti, kad ji yra išbandyta, nepažeista;</w:t>
      </w:r>
    </w:p>
    <w:p w14:paraId="401A674E" w14:textId="77777777" w:rsidR="00834359" w:rsidRPr="003E4640" w:rsidRDefault="00834359" w:rsidP="00834359">
      <w:pPr>
        <w:pStyle w:val="ListParagraph"/>
        <w:widowControl w:val="0"/>
        <w:numPr>
          <w:ilvl w:val="0"/>
          <w:numId w:val="37"/>
        </w:numPr>
        <w:spacing w:after="0"/>
        <w:ind w:left="0" w:firstLine="0"/>
        <w:rPr>
          <w:rFonts w:ascii="Times New Roman" w:hAnsi="Times New Roman"/>
          <w:sz w:val="24"/>
          <w:szCs w:val="24"/>
        </w:rPr>
      </w:pPr>
      <w:r w:rsidRPr="003E4640">
        <w:rPr>
          <w:rFonts w:ascii="Times New Roman" w:hAnsi="Times New Roman"/>
          <w:sz w:val="24"/>
          <w:szCs w:val="24"/>
        </w:rPr>
        <w:t>leidžiama naudotis apsaugos priemonėmis esant rūkui, lyjant, jei to nenumatė gamintojas.</w:t>
      </w:r>
    </w:p>
    <w:p w14:paraId="4FF9EEBB" w14:textId="77777777" w:rsidR="00834359" w:rsidRPr="003E4640" w:rsidRDefault="00834359" w:rsidP="00834359">
      <w:pPr>
        <w:pStyle w:val="ListParagraph"/>
        <w:widowControl w:val="0"/>
        <w:spacing w:after="0"/>
        <w:ind w:left="0"/>
        <w:rPr>
          <w:rFonts w:ascii="Times New Roman" w:hAnsi="Times New Roman"/>
          <w:sz w:val="24"/>
          <w:szCs w:val="24"/>
        </w:rPr>
      </w:pPr>
    </w:p>
    <w:p w14:paraId="42485C24"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Ką reikia daryti, kai dirbant su rankinėmis elektros mašinomis, nutrūksta srovės tiekimas arba prasideda poilsio pertrauka?</w:t>
      </w:r>
    </w:p>
    <w:p w14:paraId="6D03B39B" w14:textId="77777777" w:rsidR="00834359" w:rsidRPr="003E4640" w:rsidRDefault="00834359" w:rsidP="00834359">
      <w:pPr>
        <w:pStyle w:val="ListParagraph"/>
        <w:widowControl w:val="0"/>
        <w:numPr>
          <w:ilvl w:val="0"/>
          <w:numId w:val="38"/>
        </w:numPr>
        <w:spacing w:after="0"/>
        <w:ind w:left="0" w:firstLine="0"/>
        <w:rPr>
          <w:rFonts w:ascii="Times New Roman" w:hAnsi="Times New Roman"/>
          <w:sz w:val="24"/>
          <w:szCs w:val="24"/>
        </w:rPr>
      </w:pPr>
      <w:r w:rsidRPr="003E4640">
        <w:rPr>
          <w:rFonts w:ascii="Times New Roman" w:hAnsi="Times New Roman"/>
          <w:sz w:val="24"/>
          <w:szCs w:val="24"/>
        </w:rPr>
        <w:t>Palikti darbo vietą nieko nepakeitus;</w:t>
      </w:r>
    </w:p>
    <w:p w14:paraId="420E3C0B" w14:textId="77777777" w:rsidR="00834359" w:rsidRPr="003E4640" w:rsidRDefault="00834359" w:rsidP="00834359">
      <w:pPr>
        <w:pStyle w:val="ListParagraph"/>
        <w:widowControl w:val="0"/>
        <w:numPr>
          <w:ilvl w:val="0"/>
          <w:numId w:val="38"/>
        </w:numPr>
        <w:spacing w:after="0"/>
        <w:ind w:left="0" w:firstLine="0"/>
        <w:rPr>
          <w:rFonts w:ascii="Times New Roman" w:hAnsi="Times New Roman"/>
          <w:sz w:val="24"/>
          <w:szCs w:val="24"/>
        </w:rPr>
      </w:pPr>
      <w:r w:rsidRPr="003E4640">
        <w:rPr>
          <w:rFonts w:ascii="Times New Roman" w:hAnsi="Times New Roman"/>
          <w:sz w:val="24"/>
          <w:szCs w:val="24"/>
        </w:rPr>
        <w:t>laukti darbo vietoje įtampos atsiradimo nieko joje nekeičiant;</w:t>
      </w:r>
    </w:p>
    <w:p w14:paraId="372239DA" w14:textId="77777777" w:rsidR="00834359" w:rsidRPr="003E4640" w:rsidRDefault="00834359" w:rsidP="00834359">
      <w:pPr>
        <w:pStyle w:val="ListParagraph"/>
        <w:widowControl w:val="0"/>
        <w:numPr>
          <w:ilvl w:val="0"/>
          <w:numId w:val="38"/>
        </w:numPr>
        <w:spacing w:after="0"/>
        <w:ind w:left="0" w:firstLine="0"/>
        <w:rPr>
          <w:rFonts w:ascii="Times New Roman" w:hAnsi="Times New Roman"/>
          <w:sz w:val="24"/>
          <w:szCs w:val="24"/>
        </w:rPr>
      </w:pPr>
      <w:r w:rsidRPr="003E4640">
        <w:rPr>
          <w:rFonts w:ascii="Times New Roman" w:hAnsi="Times New Roman"/>
          <w:sz w:val="24"/>
          <w:szCs w:val="24"/>
        </w:rPr>
        <w:t>visos dirbusios rankinės elektros mašinos atjungiamos nuo elektros tinklo.</w:t>
      </w:r>
    </w:p>
    <w:p w14:paraId="37124174" w14:textId="77777777" w:rsidR="00834359" w:rsidRPr="003E4640" w:rsidRDefault="00834359" w:rsidP="00834359">
      <w:pPr>
        <w:pStyle w:val="ListParagraph"/>
        <w:widowControl w:val="0"/>
        <w:spacing w:after="0"/>
        <w:ind w:left="0"/>
        <w:rPr>
          <w:rFonts w:ascii="Times New Roman" w:hAnsi="Times New Roman"/>
          <w:sz w:val="24"/>
          <w:szCs w:val="24"/>
        </w:rPr>
      </w:pPr>
    </w:p>
    <w:p w14:paraId="5265D023"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Kuriam iš šių transformatorių draudžiama įžeminti antrinę apviją?</w:t>
      </w:r>
    </w:p>
    <w:p w14:paraId="26EEB61E" w14:textId="77777777" w:rsidR="00834359" w:rsidRPr="003E4640" w:rsidRDefault="00834359" w:rsidP="00834359">
      <w:pPr>
        <w:pStyle w:val="ListParagraph"/>
        <w:widowControl w:val="0"/>
        <w:numPr>
          <w:ilvl w:val="0"/>
          <w:numId w:val="39"/>
        </w:numPr>
        <w:spacing w:after="0"/>
        <w:ind w:left="0" w:firstLine="0"/>
        <w:rPr>
          <w:rFonts w:ascii="Times New Roman" w:hAnsi="Times New Roman"/>
          <w:sz w:val="24"/>
          <w:szCs w:val="24"/>
        </w:rPr>
      </w:pPr>
      <w:r w:rsidRPr="003E4640">
        <w:rPr>
          <w:rFonts w:ascii="Times New Roman" w:hAnsi="Times New Roman"/>
          <w:sz w:val="24"/>
          <w:szCs w:val="24"/>
        </w:rPr>
        <w:t>Skiriamajam;</w:t>
      </w:r>
    </w:p>
    <w:p w14:paraId="2ECD69DA" w14:textId="77777777" w:rsidR="00834359" w:rsidRPr="003E4640" w:rsidRDefault="00834359" w:rsidP="00834359">
      <w:pPr>
        <w:pStyle w:val="ListParagraph"/>
        <w:widowControl w:val="0"/>
        <w:numPr>
          <w:ilvl w:val="0"/>
          <w:numId w:val="39"/>
        </w:numPr>
        <w:spacing w:after="0"/>
        <w:ind w:left="0" w:firstLine="0"/>
        <w:rPr>
          <w:rFonts w:ascii="Times New Roman" w:hAnsi="Times New Roman"/>
          <w:sz w:val="24"/>
          <w:szCs w:val="24"/>
        </w:rPr>
      </w:pPr>
      <w:r w:rsidRPr="003E4640">
        <w:rPr>
          <w:rFonts w:ascii="Times New Roman" w:hAnsi="Times New Roman"/>
          <w:sz w:val="24"/>
          <w:szCs w:val="24"/>
        </w:rPr>
        <w:t>matavimo;</w:t>
      </w:r>
    </w:p>
    <w:p w14:paraId="19629894" w14:textId="77777777" w:rsidR="00834359" w:rsidRPr="003E4640" w:rsidRDefault="00834359" w:rsidP="00834359">
      <w:pPr>
        <w:pStyle w:val="ListParagraph"/>
        <w:widowControl w:val="0"/>
        <w:numPr>
          <w:ilvl w:val="0"/>
          <w:numId w:val="39"/>
        </w:numPr>
        <w:spacing w:after="0"/>
        <w:ind w:left="0" w:firstLine="0"/>
        <w:rPr>
          <w:rFonts w:ascii="Times New Roman" w:hAnsi="Times New Roman"/>
          <w:sz w:val="24"/>
          <w:szCs w:val="24"/>
        </w:rPr>
      </w:pPr>
      <w:proofErr w:type="spellStart"/>
      <w:r w:rsidRPr="003E4640">
        <w:rPr>
          <w:rFonts w:ascii="Times New Roman" w:hAnsi="Times New Roman"/>
          <w:sz w:val="24"/>
          <w:szCs w:val="24"/>
        </w:rPr>
        <w:t>autotransformatoriui</w:t>
      </w:r>
      <w:proofErr w:type="spellEnd"/>
      <w:r w:rsidRPr="003E4640">
        <w:rPr>
          <w:rFonts w:ascii="Times New Roman" w:hAnsi="Times New Roman"/>
          <w:sz w:val="24"/>
          <w:szCs w:val="24"/>
        </w:rPr>
        <w:t>.</w:t>
      </w:r>
    </w:p>
    <w:p w14:paraId="76842B12" w14:textId="77777777" w:rsidR="00834359" w:rsidRPr="003E4640" w:rsidRDefault="00834359" w:rsidP="00834359">
      <w:pPr>
        <w:pStyle w:val="ListParagraph"/>
        <w:widowControl w:val="0"/>
        <w:spacing w:after="0"/>
        <w:ind w:left="0"/>
        <w:rPr>
          <w:rFonts w:ascii="Times New Roman" w:hAnsi="Times New Roman"/>
          <w:sz w:val="24"/>
          <w:szCs w:val="24"/>
        </w:rPr>
      </w:pPr>
    </w:p>
    <w:p w14:paraId="4775526A"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 xml:space="preserve">Ar leidžiama apsaugai nuo elektros srovės poveikio pažeminti įtampą, panaudojant </w:t>
      </w:r>
      <w:proofErr w:type="spellStart"/>
      <w:r w:rsidRPr="003E4640">
        <w:rPr>
          <w:rFonts w:ascii="Times New Roman" w:hAnsi="Times New Roman"/>
          <w:sz w:val="24"/>
          <w:szCs w:val="24"/>
        </w:rPr>
        <w:t>autotransformatorius</w:t>
      </w:r>
      <w:proofErr w:type="spellEnd"/>
      <w:r w:rsidRPr="003E4640">
        <w:rPr>
          <w:rFonts w:ascii="Times New Roman" w:hAnsi="Times New Roman"/>
          <w:sz w:val="24"/>
          <w:szCs w:val="24"/>
        </w:rPr>
        <w:t>?</w:t>
      </w:r>
    </w:p>
    <w:p w14:paraId="7AE79687" w14:textId="77777777" w:rsidR="00834359" w:rsidRPr="003E4640" w:rsidRDefault="00834359" w:rsidP="00834359">
      <w:pPr>
        <w:pStyle w:val="ListParagraph"/>
        <w:widowControl w:val="0"/>
        <w:numPr>
          <w:ilvl w:val="0"/>
          <w:numId w:val="40"/>
        </w:numPr>
        <w:spacing w:after="0"/>
        <w:ind w:left="0" w:firstLine="0"/>
        <w:rPr>
          <w:rFonts w:ascii="Times New Roman" w:hAnsi="Times New Roman"/>
          <w:sz w:val="24"/>
          <w:szCs w:val="24"/>
        </w:rPr>
      </w:pPr>
      <w:r w:rsidRPr="003E4640">
        <w:rPr>
          <w:rFonts w:ascii="Times New Roman" w:hAnsi="Times New Roman"/>
          <w:sz w:val="24"/>
          <w:szCs w:val="24"/>
        </w:rPr>
        <w:t>Leidžiama;</w:t>
      </w:r>
    </w:p>
    <w:p w14:paraId="2186BA12" w14:textId="77777777" w:rsidR="00834359" w:rsidRPr="003E4640" w:rsidRDefault="00834359" w:rsidP="00834359">
      <w:pPr>
        <w:pStyle w:val="ListParagraph"/>
        <w:widowControl w:val="0"/>
        <w:numPr>
          <w:ilvl w:val="0"/>
          <w:numId w:val="40"/>
        </w:numPr>
        <w:spacing w:after="0"/>
        <w:ind w:left="0" w:firstLine="0"/>
        <w:rPr>
          <w:rFonts w:ascii="Times New Roman" w:hAnsi="Times New Roman"/>
          <w:sz w:val="24"/>
          <w:szCs w:val="24"/>
        </w:rPr>
      </w:pPr>
      <w:r w:rsidRPr="003E4640">
        <w:rPr>
          <w:rFonts w:ascii="Times New Roman" w:hAnsi="Times New Roman"/>
          <w:sz w:val="24"/>
          <w:szCs w:val="24"/>
        </w:rPr>
        <w:t>draudžiama;</w:t>
      </w:r>
    </w:p>
    <w:p w14:paraId="489D1649" w14:textId="77777777" w:rsidR="00834359" w:rsidRPr="003E4640" w:rsidRDefault="00834359" w:rsidP="00834359">
      <w:pPr>
        <w:pStyle w:val="ListParagraph"/>
        <w:widowControl w:val="0"/>
        <w:numPr>
          <w:ilvl w:val="0"/>
          <w:numId w:val="40"/>
        </w:numPr>
        <w:spacing w:after="0"/>
        <w:ind w:left="0" w:firstLine="0"/>
        <w:rPr>
          <w:rFonts w:ascii="Times New Roman" w:hAnsi="Times New Roman"/>
          <w:sz w:val="24"/>
          <w:szCs w:val="24"/>
        </w:rPr>
      </w:pPr>
      <w:r w:rsidRPr="003E4640">
        <w:rPr>
          <w:rFonts w:ascii="Times New Roman" w:hAnsi="Times New Roman"/>
          <w:sz w:val="24"/>
          <w:szCs w:val="24"/>
        </w:rPr>
        <w:t>leidžiama, jeigu yra naudojama garsinė ir regimoji signalizacija.</w:t>
      </w:r>
    </w:p>
    <w:p w14:paraId="4D6CCEE0" w14:textId="77777777" w:rsidR="00834359" w:rsidRPr="003E4640" w:rsidRDefault="00834359" w:rsidP="00834359">
      <w:pPr>
        <w:pStyle w:val="ListParagraph"/>
        <w:widowControl w:val="0"/>
        <w:spacing w:after="0"/>
        <w:ind w:left="0"/>
        <w:rPr>
          <w:rFonts w:ascii="Times New Roman" w:hAnsi="Times New Roman"/>
          <w:sz w:val="24"/>
          <w:szCs w:val="24"/>
        </w:rPr>
      </w:pPr>
    </w:p>
    <w:p w14:paraId="624957D7" w14:textId="77777777" w:rsidR="00834359" w:rsidRPr="003E4640" w:rsidRDefault="00834359" w:rsidP="00834359">
      <w:pPr>
        <w:pStyle w:val="ListParagraph"/>
        <w:widowControl w:val="0"/>
        <w:numPr>
          <w:ilvl w:val="0"/>
          <w:numId w:val="199"/>
        </w:numPr>
        <w:spacing w:after="0"/>
        <w:ind w:left="0" w:firstLine="0"/>
        <w:rPr>
          <w:rFonts w:ascii="Times New Roman" w:hAnsi="Times New Roman"/>
          <w:sz w:val="24"/>
          <w:szCs w:val="24"/>
        </w:rPr>
      </w:pPr>
      <w:r w:rsidRPr="003E4640">
        <w:rPr>
          <w:rFonts w:ascii="Times New Roman" w:hAnsi="Times New Roman"/>
          <w:sz w:val="24"/>
          <w:szCs w:val="24"/>
        </w:rPr>
        <w:t>Kur kabinamas draudžiantis įjungti įtampą ženklas?</w:t>
      </w:r>
    </w:p>
    <w:p w14:paraId="32BBC599" w14:textId="77777777" w:rsidR="00834359" w:rsidRPr="003E4640" w:rsidRDefault="00834359" w:rsidP="00834359">
      <w:pPr>
        <w:pStyle w:val="ListParagraph"/>
        <w:widowControl w:val="0"/>
        <w:numPr>
          <w:ilvl w:val="0"/>
          <w:numId w:val="41"/>
        </w:numPr>
        <w:spacing w:after="0"/>
        <w:ind w:left="0" w:firstLine="0"/>
        <w:rPr>
          <w:rFonts w:ascii="Times New Roman" w:hAnsi="Times New Roman"/>
          <w:sz w:val="24"/>
          <w:szCs w:val="24"/>
        </w:rPr>
      </w:pPr>
      <w:r w:rsidRPr="003E4640">
        <w:rPr>
          <w:rFonts w:ascii="Times New Roman" w:hAnsi="Times New Roman"/>
          <w:sz w:val="24"/>
          <w:szCs w:val="24"/>
        </w:rPr>
        <w:t>Kabinamas ant elektros aparatų, kuriais įtampa išjungiama ar atjungiama šoninės pusės;</w:t>
      </w:r>
    </w:p>
    <w:p w14:paraId="68984709" w14:textId="77777777" w:rsidR="00834359" w:rsidRPr="003E4640" w:rsidRDefault="00834359" w:rsidP="00834359">
      <w:pPr>
        <w:pStyle w:val="ListParagraph"/>
        <w:widowControl w:val="0"/>
        <w:numPr>
          <w:ilvl w:val="0"/>
          <w:numId w:val="41"/>
        </w:numPr>
        <w:spacing w:after="0"/>
        <w:ind w:left="0" w:firstLine="0"/>
        <w:rPr>
          <w:rFonts w:ascii="Times New Roman" w:hAnsi="Times New Roman"/>
          <w:sz w:val="24"/>
          <w:szCs w:val="24"/>
        </w:rPr>
      </w:pPr>
      <w:r w:rsidRPr="003E4640">
        <w:rPr>
          <w:rFonts w:ascii="Times New Roman" w:hAnsi="Times New Roman"/>
          <w:sz w:val="24"/>
          <w:szCs w:val="24"/>
        </w:rPr>
        <w:t>kabinamas ant elektros aparatų, kuriais įtampa išjungta ar atjungta pavarų, rankenų, valdymo elementų;</w:t>
      </w:r>
    </w:p>
    <w:p w14:paraId="34EA16E9" w14:textId="77777777" w:rsidR="00834359" w:rsidRPr="003E4640" w:rsidRDefault="00834359" w:rsidP="00834359">
      <w:pPr>
        <w:pStyle w:val="ListParagraph"/>
        <w:widowControl w:val="0"/>
        <w:numPr>
          <w:ilvl w:val="0"/>
          <w:numId w:val="41"/>
        </w:numPr>
        <w:spacing w:after="0"/>
        <w:ind w:left="0" w:firstLine="0"/>
        <w:rPr>
          <w:rFonts w:ascii="Times New Roman" w:hAnsi="Times New Roman"/>
          <w:sz w:val="24"/>
          <w:szCs w:val="24"/>
        </w:rPr>
      </w:pPr>
      <w:r w:rsidRPr="003E4640">
        <w:rPr>
          <w:rFonts w:ascii="Times New Roman" w:hAnsi="Times New Roman"/>
          <w:sz w:val="24"/>
          <w:szCs w:val="24"/>
        </w:rPr>
        <w:t>kabinamas tik ant elektros aparatų, kuriais įtampa išjungta nuotolinio valdymo elementų.</w:t>
      </w:r>
    </w:p>
    <w:p w14:paraId="137DBF0A" w14:textId="77777777" w:rsidR="00834359" w:rsidRPr="003E4640" w:rsidRDefault="00834359" w:rsidP="00834359">
      <w:pPr>
        <w:pStyle w:val="ListParagraph"/>
        <w:widowControl w:val="0"/>
        <w:spacing w:after="0"/>
        <w:ind w:left="0"/>
        <w:rPr>
          <w:rFonts w:ascii="Times New Roman" w:hAnsi="Times New Roman"/>
          <w:sz w:val="24"/>
          <w:szCs w:val="24"/>
        </w:rPr>
      </w:pPr>
    </w:p>
    <w:p w14:paraId="5A16A6AB"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 xml:space="preserve">113. Kuris automatinių </w:t>
      </w:r>
      <w:proofErr w:type="spellStart"/>
      <w:r w:rsidRPr="003E4640">
        <w:rPr>
          <w:rFonts w:ascii="Times New Roman" w:hAnsi="Times New Roman"/>
          <w:sz w:val="24"/>
          <w:szCs w:val="24"/>
        </w:rPr>
        <w:t>išjungėjų</w:t>
      </w:r>
      <w:proofErr w:type="spellEnd"/>
      <w:r w:rsidRPr="003E4640">
        <w:rPr>
          <w:rFonts w:ascii="Times New Roman" w:hAnsi="Times New Roman"/>
          <w:sz w:val="24"/>
          <w:szCs w:val="24"/>
        </w:rPr>
        <w:t xml:space="preserve"> tipas skirtas apšvietimui ir bendram naudojimui?</w:t>
      </w:r>
    </w:p>
    <w:p w14:paraId="3204C544" w14:textId="77777777" w:rsidR="00834359" w:rsidRPr="003E4640" w:rsidRDefault="00834359" w:rsidP="00834359">
      <w:pPr>
        <w:pStyle w:val="ListParagraph"/>
        <w:widowControl w:val="0"/>
        <w:numPr>
          <w:ilvl w:val="0"/>
          <w:numId w:val="42"/>
        </w:numPr>
        <w:spacing w:after="0"/>
        <w:ind w:left="0" w:firstLine="0"/>
        <w:rPr>
          <w:rFonts w:ascii="Times New Roman" w:hAnsi="Times New Roman"/>
          <w:sz w:val="24"/>
          <w:szCs w:val="24"/>
        </w:rPr>
      </w:pPr>
      <w:r w:rsidRPr="003E4640">
        <w:rPr>
          <w:rFonts w:ascii="Times New Roman" w:hAnsi="Times New Roman"/>
          <w:sz w:val="24"/>
          <w:szCs w:val="24"/>
        </w:rPr>
        <w:t>B;</w:t>
      </w:r>
    </w:p>
    <w:p w14:paraId="7C107EB1" w14:textId="77777777" w:rsidR="00834359" w:rsidRPr="003E4640" w:rsidRDefault="00834359" w:rsidP="00834359">
      <w:pPr>
        <w:pStyle w:val="ListParagraph"/>
        <w:widowControl w:val="0"/>
        <w:numPr>
          <w:ilvl w:val="0"/>
          <w:numId w:val="42"/>
        </w:numPr>
        <w:spacing w:after="0"/>
        <w:ind w:left="0" w:firstLine="0"/>
        <w:rPr>
          <w:rFonts w:ascii="Times New Roman" w:hAnsi="Times New Roman"/>
          <w:sz w:val="24"/>
          <w:szCs w:val="24"/>
        </w:rPr>
      </w:pPr>
      <w:r w:rsidRPr="003E4640">
        <w:rPr>
          <w:rFonts w:ascii="Times New Roman" w:hAnsi="Times New Roman"/>
          <w:sz w:val="24"/>
          <w:szCs w:val="24"/>
        </w:rPr>
        <w:t>Z;</w:t>
      </w:r>
    </w:p>
    <w:p w14:paraId="1FD946F6" w14:textId="77777777" w:rsidR="00834359" w:rsidRPr="003E4640" w:rsidRDefault="00834359" w:rsidP="00834359">
      <w:pPr>
        <w:pStyle w:val="ListParagraph"/>
        <w:widowControl w:val="0"/>
        <w:numPr>
          <w:ilvl w:val="0"/>
          <w:numId w:val="42"/>
        </w:numPr>
        <w:spacing w:after="0"/>
        <w:ind w:left="0" w:firstLine="0"/>
        <w:rPr>
          <w:rFonts w:ascii="Times New Roman" w:hAnsi="Times New Roman"/>
          <w:sz w:val="24"/>
          <w:szCs w:val="24"/>
        </w:rPr>
      </w:pPr>
      <w:r w:rsidRPr="003E4640">
        <w:rPr>
          <w:rFonts w:ascii="Times New Roman" w:hAnsi="Times New Roman"/>
          <w:sz w:val="24"/>
          <w:szCs w:val="24"/>
        </w:rPr>
        <w:t>C.</w:t>
      </w:r>
    </w:p>
    <w:p w14:paraId="6D840C2D" w14:textId="77777777" w:rsidR="00834359" w:rsidRPr="003E4640" w:rsidRDefault="00834359" w:rsidP="00834359">
      <w:pPr>
        <w:pStyle w:val="ListParagraph"/>
        <w:widowControl w:val="0"/>
        <w:spacing w:after="0"/>
        <w:ind w:left="0"/>
        <w:rPr>
          <w:rFonts w:ascii="Times New Roman" w:hAnsi="Times New Roman"/>
          <w:sz w:val="24"/>
          <w:szCs w:val="24"/>
        </w:rPr>
      </w:pPr>
    </w:p>
    <w:p w14:paraId="7DD41F1E"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 xml:space="preserve">114. Kuris automatinių jungiklių tipas skirtas </w:t>
      </w:r>
      <w:r w:rsidRPr="003E4640">
        <w:rPr>
          <w:rFonts w:ascii="Times New Roman" w:hAnsi="Times New Roman"/>
          <w:color w:val="303030"/>
          <w:sz w:val="24"/>
          <w:szCs w:val="24"/>
        </w:rPr>
        <w:t>apšvietimo grandinėms ir elektros įrangai, vidutinėms paleidimo srovėms (varikliams ir transformatoriams)</w:t>
      </w:r>
      <w:r w:rsidRPr="003E4640">
        <w:rPr>
          <w:rFonts w:ascii="Times New Roman" w:hAnsi="Times New Roman"/>
          <w:sz w:val="24"/>
          <w:szCs w:val="24"/>
        </w:rPr>
        <w:t>?</w:t>
      </w:r>
    </w:p>
    <w:p w14:paraId="4DBABD01" w14:textId="77777777" w:rsidR="00834359" w:rsidRPr="003E4640" w:rsidRDefault="00834359" w:rsidP="00834359">
      <w:pPr>
        <w:pStyle w:val="ListParagraph"/>
        <w:widowControl w:val="0"/>
        <w:numPr>
          <w:ilvl w:val="0"/>
          <w:numId w:val="43"/>
        </w:numPr>
        <w:spacing w:after="0"/>
        <w:ind w:left="0" w:firstLine="0"/>
        <w:rPr>
          <w:rFonts w:ascii="Times New Roman" w:hAnsi="Times New Roman"/>
          <w:sz w:val="24"/>
          <w:szCs w:val="24"/>
        </w:rPr>
      </w:pPr>
      <w:r w:rsidRPr="003E4640">
        <w:rPr>
          <w:rFonts w:ascii="Times New Roman" w:hAnsi="Times New Roman"/>
          <w:sz w:val="24"/>
          <w:szCs w:val="24"/>
        </w:rPr>
        <w:lastRenderedPageBreak/>
        <w:t>A;</w:t>
      </w:r>
    </w:p>
    <w:p w14:paraId="0FF1B9FD" w14:textId="77777777" w:rsidR="00834359" w:rsidRPr="003E4640" w:rsidRDefault="00834359" w:rsidP="00834359">
      <w:pPr>
        <w:pStyle w:val="ListParagraph"/>
        <w:widowControl w:val="0"/>
        <w:numPr>
          <w:ilvl w:val="0"/>
          <w:numId w:val="43"/>
        </w:numPr>
        <w:spacing w:after="0"/>
        <w:ind w:left="0" w:firstLine="0"/>
        <w:rPr>
          <w:rFonts w:ascii="Times New Roman" w:hAnsi="Times New Roman"/>
          <w:sz w:val="24"/>
          <w:szCs w:val="24"/>
        </w:rPr>
      </w:pPr>
      <w:r w:rsidRPr="003E4640">
        <w:rPr>
          <w:rFonts w:ascii="Times New Roman" w:hAnsi="Times New Roman"/>
          <w:sz w:val="24"/>
          <w:szCs w:val="24"/>
        </w:rPr>
        <w:t>B;</w:t>
      </w:r>
    </w:p>
    <w:p w14:paraId="4778E498" w14:textId="77777777" w:rsidR="00834359" w:rsidRPr="003E4640" w:rsidRDefault="00834359" w:rsidP="00834359">
      <w:pPr>
        <w:pStyle w:val="ListParagraph"/>
        <w:widowControl w:val="0"/>
        <w:numPr>
          <w:ilvl w:val="0"/>
          <w:numId w:val="43"/>
        </w:numPr>
        <w:spacing w:after="0"/>
        <w:ind w:left="0" w:firstLine="0"/>
        <w:rPr>
          <w:rFonts w:ascii="Times New Roman" w:hAnsi="Times New Roman"/>
          <w:sz w:val="24"/>
          <w:szCs w:val="24"/>
        </w:rPr>
      </w:pPr>
      <w:r w:rsidRPr="003E4640">
        <w:rPr>
          <w:rFonts w:ascii="Times New Roman" w:hAnsi="Times New Roman"/>
          <w:sz w:val="24"/>
          <w:szCs w:val="24"/>
        </w:rPr>
        <w:t>C.</w:t>
      </w:r>
    </w:p>
    <w:p w14:paraId="03E67237" w14:textId="77777777" w:rsidR="00834359" w:rsidRPr="003E4640" w:rsidRDefault="00834359" w:rsidP="00834359">
      <w:pPr>
        <w:pStyle w:val="ListParagraph"/>
        <w:widowControl w:val="0"/>
        <w:spacing w:after="0"/>
        <w:ind w:left="0"/>
        <w:rPr>
          <w:rFonts w:ascii="Times New Roman" w:hAnsi="Times New Roman"/>
          <w:sz w:val="24"/>
          <w:szCs w:val="24"/>
        </w:rPr>
      </w:pPr>
    </w:p>
    <w:p w14:paraId="3AB85709"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sz w:val="24"/>
          <w:szCs w:val="24"/>
        </w:rPr>
        <w:t xml:space="preserve">115. Kuris automatinių jungiklių tipas skirtas </w:t>
      </w:r>
      <w:r w:rsidRPr="003E4640">
        <w:rPr>
          <w:rFonts w:ascii="Times New Roman" w:hAnsi="Times New Roman"/>
          <w:color w:val="303030"/>
          <w:sz w:val="24"/>
          <w:szCs w:val="24"/>
        </w:rPr>
        <w:t>grandinėms su aktyvia indukcinė apkrova, varikliams su didelėmis paleidimo srovėmis?</w:t>
      </w:r>
    </w:p>
    <w:p w14:paraId="4CEFD0CE" w14:textId="77777777" w:rsidR="00834359" w:rsidRPr="003E4640" w:rsidRDefault="00834359" w:rsidP="00834359">
      <w:pPr>
        <w:pStyle w:val="ListParagraph"/>
        <w:widowControl w:val="0"/>
        <w:numPr>
          <w:ilvl w:val="0"/>
          <w:numId w:val="44"/>
        </w:numPr>
        <w:spacing w:after="0"/>
        <w:ind w:left="0" w:firstLine="0"/>
        <w:rPr>
          <w:rFonts w:ascii="Times New Roman" w:hAnsi="Times New Roman"/>
          <w:sz w:val="24"/>
          <w:szCs w:val="24"/>
        </w:rPr>
      </w:pPr>
      <w:r w:rsidRPr="003E4640">
        <w:rPr>
          <w:rFonts w:ascii="Times New Roman" w:hAnsi="Times New Roman"/>
          <w:sz w:val="24"/>
          <w:szCs w:val="24"/>
        </w:rPr>
        <w:t>D;</w:t>
      </w:r>
    </w:p>
    <w:p w14:paraId="272A5531" w14:textId="77777777" w:rsidR="00834359" w:rsidRPr="003E4640" w:rsidRDefault="00834359" w:rsidP="00834359">
      <w:pPr>
        <w:pStyle w:val="ListParagraph"/>
        <w:widowControl w:val="0"/>
        <w:numPr>
          <w:ilvl w:val="0"/>
          <w:numId w:val="44"/>
        </w:numPr>
        <w:spacing w:after="0"/>
        <w:ind w:left="0" w:firstLine="0"/>
        <w:rPr>
          <w:rFonts w:ascii="Times New Roman" w:hAnsi="Times New Roman"/>
          <w:sz w:val="24"/>
          <w:szCs w:val="24"/>
        </w:rPr>
      </w:pPr>
      <w:r w:rsidRPr="003E4640">
        <w:rPr>
          <w:rFonts w:ascii="Times New Roman" w:hAnsi="Times New Roman"/>
          <w:sz w:val="24"/>
          <w:szCs w:val="24"/>
        </w:rPr>
        <w:t>K;</w:t>
      </w:r>
    </w:p>
    <w:p w14:paraId="1E12F0ED" w14:textId="77777777" w:rsidR="00834359" w:rsidRPr="003E4640" w:rsidRDefault="00834359" w:rsidP="00834359">
      <w:pPr>
        <w:pStyle w:val="ListParagraph"/>
        <w:widowControl w:val="0"/>
        <w:numPr>
          <w:ilvl w:val="0"/>
          <w:numId w:val="44"/>
        </w:numPr>
        <w:spacing w:after="0"/>
        <w:ind w:left="0" w:firstLine="0"/>
        <w:rPr>
          <w:rFonts w:ascii="Times New Roman" w:hAnsi="Times New Roman"/>
          <w:sz w:val="24"/>
          <w:szCs w:val="24"/>
        </w:rPr>
      </w:pPr>
      <w:r w:rsidRPr="003E4640">
        <w:rPr>
          <w:rFonts w:ascii="Times New Roman" w:hAnsi="Times New Roman"/>
          <w:sz w:val="24"/>
          <w:szCs w:val="24"/>
        </w:rPr>
        <w:t>Z.</w:t>
      </w:r>
    </w:p>
    <w:p w14:paraId="57B16972" w14:textId="77777777" w:rsidR="00834359" w:rsidRPr="003E4640" w:rsidRDefault="00834359" w:rsidP="00834359">
      <w:pPr>
        <w:pStyle w:val="ListParagraph"/>
        <w:widowControl w:val="0"/>
        <w:spacing w:after="0"/>
        <w:ind w:left="0"/>
        <w:rPr>
          <w:rFonts w:ascii="Times New Roman" w:hAnsi="Times New Roman"/>
          <w:sz w:val="24"/>
          <w:szCs w:val="24"/>
        </w:rPr>
      </w:pPr>
    </w:p>
    <w:p w14:paraId="4C2720D7"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sz w:val="24"/>
          <w:szCs w:val="24"/>
        </w:rPr>
        <w:t xml:space="preserve">116. </w:t>
      </w:r>
      <w:r w:rsidRPr="003E4640">
        <w:rPr>
          <w:rFonts w:ascii="Times New Roman" w:hAnsi="Times New Roman"/>
          <w:color w:val="303030"/>
          <w:sz w:val="24"/>
          <w:szCs w:val="24"/>
        </w:rPr>
        <w:t>Ar automatinis jungiklis atjungia srovę iš karto?</w:t>
      </w:r>
    </w:p>
    <w:p w14:paraId="1423BD90" w14:textId="77777777" w:rsidR="00834359" w:rsidRPr="003E4640" w:rsidRDefault="00834359" w:rsidP="00834359">
      <w:pPr>
        <w:pStyle w:val="ListParagraph"/>
        <w:widowControl w:val="0"/>
        <w:numPr>
          <w:ilvl w:val="0"/>
          <w:numId w:val="45"/>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Kai krenta įtampa;</w:t>
      </w:r>
    </w:p>
    <w:p w14:paraId="3A2BEE8B" w14:textId="77777777" w:rsidR="00834359" w:rsidRPr="003E4640" w:rsidRDefault="00834359" w:rsidP="00834359">
      <w:pPr>
        <w:pStyle w:val="ListParagraph"/>
        <w:widowControl w:val="0"/>
        <w:numPr>
          <w:ilvl w:val="0"/>
          <w:numId w:val="45"/>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kai tik atsiranda gedimas arba trumpasis jungimas;</w:t>
      </w:r>
    </w:p>
    <w:p w14:paraId="426B0AEF" w14:textId="77777777" w:rsidR="00834359" w:rsidRPr="003E4640" w:rsidRDefault="00834359" w:rsidP="00834359">
      <w:pPr>
        <w:pStyle w:val="ListParagraph"/>
        <w:widowControl w:val="0"/>
        <w:numPr>
          <w:ilvl w:val="0"/>
          <w:numId w:val="45"/>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kai padidėja varža.</w:t>
      </w:r>
    </w:p>
    <w:p w14:paraId="1F8F54C2"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58B35976"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117. Komutacija – kas tai?</w:t>
      </w:r>
    </w:p>
    <w:p w14:paraId="737BEC8A" w14:textId="77777777" w:rsidR="00834359" w:rsidRPr="003E4640" w:rsidRDefault="00834359" w:rsidP="00834359">
      <w:pPr>
        <w:pStyle w:val="ListParagraph"/>
        <w:widowControl w:val="0"/>
        <w:numPr>
          <w:ilvl w:val="0"/>
          <w:numId w:val="46"/>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Srovės krypties keitimas grandinėje;</w:t>
      </w:r>
    </w:p>
    <w:p w14:paraId="742E60D1" w14:textId="77777777" w:rsidR="00834359" w:rsidRPr="003E4640" w:rsidRDefault="00834359" w:rsidP="00834359">
      <w:pPr>
        <w:pStyle w:val="ListParagraph"/>
        <w:widowControl w:val="0"/>
        <w:numPr>
          <w:ilvl w:val="0"/>
          <w:numId w:val="46"/>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varžos dydžio keitimas grandinėje;</w:t>
      </w:r>
    </w:p>
    <w:p w14:paraId="32452757" w14:textId="77777777" w:rsidR="00834359" w:rsidRPr="003E4640" w:rsidRDefault="00834359" w:rsidP="00834359">
      <w:pPr>
        <w:pStyle w:val="ListParagraph"/>
        <w:widowControl w:val="0"/>
        <w:numPr>
          <w:ilvl w:val="0"/>
          <w:numId w:val="46"/>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įtampos padidinimas grandinėje.</w:t>
      </w:r>
    </w:p>
    <w:p w14:paraId="2203005C"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68319566"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118. Visi komutaciniai prietaisai gali būti skirstomi į dvi grupes:</w:t>
      </w:r>
    </w:p>
    <w:p w14:paraId="513D4AF0" w14:textId="77777777" w:rsidR="00834359" w:rsidRPr="003E4640" w:rsidRDefault="00834359" w:rsidP="00834359">
      <w:pPr>
        <w:pStyle w:val="ListParagraph"/>
        <w:widowControl w:val="0"/>
        <w:numPr>
          <w:ilvl w:val="0"/>
          <w:numId w:val="47"/>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Magnetiniai ir elektriniai;</w:t>
      </w:r>
    </w:p>
    <w:p w14:paraId="3770ADB5" w14:textId="77777777" w:rsidR="00834359" w:rsidRPr="003E4640" w:rsidRDefault="00834359" w:rsidP="00834359">
      <w:pPr>
        <w:pStyle w:val="ListParagraph"/>
        <w:widowControl w:val="0"/>
        <w:numPr>
          <w:ilvl w:val="0"/>
          <w:numId w:val="47"/>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rankiniai ir automatiniai;</w:t>
      </w:r>
    </w:p>
    <w:p w14:paraId="78C4CE65" w14:textId="77777777" w:rsidR="00834359" w:rsidRPr="003E4640" w:rsidRDefault="00834359" w:rsidP="00834359">
      <w:pPr>
        <w:pStyle w:val="ListParagraph"/>
        <w:widowControl w:val="0"/>
        <w:numPr>
          <w:ilvl w:val="0"/>
          <w:numId w:val="47"/>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modernūs ir paklausūs.</w:t>
      </w:r>
    </w:p>
    <w:p w14:paraId="312EEA22"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6FD8F47D"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119. Kam naudojamas jungiklis?</w:t>
      </w:r>
    </w:p>
    <w:p w14:paraId="71284CF4" w14:textId="77777777" w:rsidR="00834359" w:rsidRPr="003E4640" w:rsidRDefault="00834359" w:rsidP="00834359">
      <w:pPr>
        <w:pStyle w:val="ListParagraph"/>
        <w:widowControl w:val="0"/>
        <w:numPr>
          <w:ilvl w:val="0"/>
          <w:numId w:val="48"/>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Elektrinei grandinei nutraukti arba sujungti;</w:t>
      </w:r>
    </w:p>
    <w:p w14:paraId="321D1C0F" w14:textId="77777777" w:rsidR="00834359" w:rsidRPr="003E4640" w:rsidRDefault="00834359" w:rsidP="00834359">
      <w:pPr>
        <w:pStyle w:val="ListParagraph"/>
        <w:widowControl w:val="0"/>
        <w:numPr>
          <w:ilvl w:val="0"/>
          <w:numId w:val="48"/>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pakeisti srovės kryptį grandinėje;</w:t>
      </w:r>
    </w:p>
    <w:p w14:paraId="21CA4930" w14:textId="77777777" w:rsidR="00834359" w:rsidRPr="003E4640" w:rsidRDefault="00834359" w:rsidP="00834359">
      <w:pPr>
        <w:pStyle w:val="ListParagraph"/>
        <w:widowControl w:val="0"/>
        <w:numPr>
          <w:ilvl w:val="0"/>
          <w:numId w:val="48"/>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pakeisti varžos didį grandinėje.</w:t>
      </w:r>
    </w:p>
    <w:p w14:paraId="686672D4"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3D50184A"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 xml:space="preserve">120. Kam skirtas </w:t>
      </w:r>
      <w:proofErr w:type="spellStart"/>
      <w:r w:rsidRPr="003E4640">
        <w:rPr>
          <w:rFonts w:ascii="Times New Roman" w:hAnsi="Times New Roman"/>
          <w:color w:val="303030"/>
          <w:sz w:val="24"/>
          <w:szCs w:val="24"/>
        </w:rPr>
        <w:t>kontaktorius</w:t>
      </w:r>
      <w:proofErr w:type="spellEnd"/>
      <w:r w:rsidRPr="003E4640">
        <w:rPr>
          <w:rFonts w:ascii="Times New Roman" w:hAnsi="Times New Roman"/>
          <w:color w:val="303030"/>
          <w:sz w:val="24"/>
          <w:szCs w:val="24"/>
        </w:rPr>
        <w:t>?</w:t>
      </w:r>
    </w:p>
    <w:p w14:paraId="44C0B097" w14:textId="77777777" w:rsidR="00834359" w:rsidRPr="003E4640" w:rsidRDefault="00834359" w:rsidP="00834359">
      <w:pPr>
        <w:pStyle w:val="ListParagraph"/>
        <w:widowControl w:val="0"/>
        <w:numPr>
          <w:ilvl w:val="0"/>
          <w:numId w:val="49"/>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Elektromagnetinis aparatas skirtas grandinėms distanciniu būdu valdyti;</w:t>
      </w:r>
    </w:p>
    <w:p w14:paraId="2F43654D" w14:textId="77777777" w:rsidR="00834359" w:rsidRPr="003E4640" w:rsidRDefault="00834359" w:rsidP="00834359">
      <w:pPr>
        <w:pStyle w:val="ListParagraph"/>
        <w:widowControl w:val="0"/>
        <w:numPr>
          <w:ilvl w:val="0"/>
          <w:numId w:val="49"/>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elektrinis prietaisas skirtas kontaktų priežiūrai;</w:t>
      </w:r>
    </w:p>
    <w:p w14:paraId="479209A6" w14:textId="77777777" w:rsidR="00834359" w:rsidRPr="003E4640" w:rsidRDefault="00834359" w:rsidP="00834359">
      <w:pPr>
        <w:pStyle w:val="ListParagraph"/>
        <w:widowControl w:val="0"/>
        <w:numPr>
          <w:ilvl w:val="0"/>
          <w:numId w:val="49"/>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rankinis prietaisas skirtas grandinėms valdyti.</w:t>
      </w:r>
    </w:p>
    <w:p w14:paraId="4888F481"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4918D27A"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121. Kam skirta relė?</w:t>
      </w:r>
    </w:p>
    <w:p w14:paraId="584F7573" w14:textId="77777777" w:rsidR="00834359" w:rsidRPr="003E4640" w:rsidRDefault="00834359" w:rsidP="00834359">
      <w:pPr>
        <w:pStyle w:val="ListParagraph"/>
        <w:widowControl w:val="0"/>
        <w:numPr>
          <w:ilvl w:val="0"/>
          <w:numId w:val="50"/>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Grandinėms distanciniu būdu valdyti;</w:t>
      </w:r>
    </w:p>
    <w:p w14:paraId="7B59A287" w14:textId="77777777" w:rsidR="00834359" w:rsidRPr="003E4640" w:rsidRDefault="00834359" w:rsidP="00834359">
      <w:pPr>
        <w:pStyle w:val="ListParagraph"/>
        <w:widowControl w:val="0"/>
        <w:numPr>
          <w:ilvl w:val="0"/>
          <w:numId w:val="50"/>
        </w:numPr>
        <w:spacing w:after="0"/>
        <w:ind w:left="0" w:firstLine="0"/>
        <w:rPr>
          <w:rFonts w:ascii="Times New Roman" w:hAnsi="Times New Roman"/>
          <w:color w:val="303030"/>
          <w:sz w:val="24"/>
          <w:szCs w:val="24"/>
        </w:rPr>
      </w:pPr>
      <w:r w:rsidRPr="003E4640">
        <w:rPr>
          <w:rFonts w:ascii="Times New Roman" w:hAnsi="Times New Roman"/>
          <w:color w:val="333333"/>
          <w:sz w:val="24"/>
          <w:szCs w:val="24"/>
        </w:rPr>
        <w:t>elektroninių grandinių komutacijai;</w:t>
      </w:r>
    </w:p>
    <w:p w14:paraId="38BD0882" w14:textId="77777777" w:rsidR="00834359" w:rsidRPr="003E4640" w:rsidRDefault="00834359" w:rsidP="00834359">
      <w:pPr>
        <w:pStyle w:val="ListParagraph"/>
        <w:widowControl w:val="0"/>
        <w:numPr>
          <w:ilvl w:val="0"/>
          <w:numId w:val="50"/>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kontaktų priežiūrai.</w:t>
      </w:r>
    </w:p>
    <w:p w14:paraId="46FC399E"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553B4CCC"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122. Asinchroninio variklio veikimo principas:</w:t>
      </w:r>
    </w:p>
    <w:p w14:paraId="5EFE0540" w14:textId="77777777" w:rsidR="00834359" w:rsidRPr="003E4640" w:rsidRDefault="00834359" w:rsidP="00834359">
      <w:pPr>
        <w:pStyle w:val="ListParagraph"/>
        <w:widowControl w:val="0"/>
        <w:numPr>
          <w:ilvl w:val="0"/>
          <w:numId w:val="51"/>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Pagrįstas besisukančiu magnetiniu lauku;</w:t>
      </w:r>
    </w:p>
    <w:p w14:paraId="521C4B9B" w14:textId="77777777" w:rsidR="00834359" w:rsidRPr="003E4640" w:rsidRDefault="00834359" w:rsidP="00834359">
      <w:pPr>
        <w:pStyle w:val="ListParagraph"/>
        <w:widowControl w:val="0"/>
        <w:numPr>
          <w:ilvl w:val="0"/>
          <w:numId w:val="51"/>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 xml:space="preserve">pagrįstas </w:t>
      </w:r>
      <w:proofErr w:type="spellStart"/>
      <w:r w:rsidRPr="003E4640">
        <w:rPr>
          <w:rFonts w:ascii="Times New Roman" w:hAnsi="Times New Roman"/>
          <w:color w:val="303030"/>
          <w:sz w:val="24"/>
          <w:szCs w:val="24"/>
        </w:rPr>
        <w:t>Fuko</w:t>
      </w:r>
      <w:proofErr w:type="spellEnd"/>
      <w:r w:rsidRPr="003E4640">
        <w:rPr>
          <w:rFonts w:ascii="Times New Roman" w:hAnsi="Times New Roman"/>
          <w:color w:val="303030"/>
          <w:sz w:val="24"/>
          <w:szCs w:val="24"/>
        </w:rPr>
        <w:t xml:space="preserve"> srovių poveikiu;</w:t>
      </w:r>
    </w:p>
    <w:p w14:paraId="228D4D9B" w14:textId="77777777" w:rsidR="00834359" w:rsidRPr="003E4640" w:rsidRDefault="00834359" w:rsidP="00834359">
      <w:pPr>
        <w:pStyle w:val="ListParagraph"/>
        <w:widowControl w:val="0"/>
        <w:numPr>
          <w:ilvl w:val="0"/>
          <w:numId w:val="51"/>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pagrįstas elektros spinduliavimo intensyvumu.</w:t>
      </w:r>
    </w:p>
    <w:p w14:paraId="21E6F40C"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342D47CD" w14:textId="77777777" w:rsidR="00834359" w:rsidRPr="003E4640" w:rsidRDefault="00834359" w:rsidP="00834359">
      <w:pPr>
        <w:pStyle w:val="ListParagraph"/>
        <w:widowControl w:val="0"/>
        <w:spacing w:after="0"/>
        <w:ind w:left="0"/>
        <w:rPr>
          <w:rFonts w:ascii="Times New Roman" w:hAnsi="Times New Roman"/>
          <w:color w:val="303030"/>
          <w:sz w:val="24"/>
          <w:szCs w:val="24"/>
        </w:rPr>
      </w:pPr>
      <w:r w:rsidRPr="003E4640">
        <w:rPr>
          <w:rFonts w:ascii="Times New Roman" w:hAnsi="Times New Roman"/>
          <w:color w:val="303030"/>
          <w:sz w:val="24"/>
          <w:szCs w:val="24"/>
        </w:rPr>
        <w:t>123. Kurios lempos darbo laikas ilgesnis – kaitrinės ar natrio?</w:t>
      </w:r>
    </w:p>
    <w:p w14:paraId="48285C56" w14:textId="77777777" w:rsidR="00834359" w:rsidRPr="003E4640" w:rsidRDefault="00834359" w:rsidP="00834359">
      <w:pPr>
        <w:pStyle w:val="ListParagraph"/>
        <w:widowControl w:val="0"/>
        <w:numPr>
          <w:ilvl w:val="0"/>
          <w:numId w:val="52"/>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Abiejų vienodas;</w:t>
      </w:r>
    </w:p>
    <w:p w14:paraId="4F6B396A" w14:textId="77777777" w:rsidR="00834359" w:rsidRPr="003E4640" w:rsidRDefault="00834359" w:rsidP="00834359">
      <w:pPr>
        <w:pStyle w:val="ListParagraph"/>
        <w:widowControl w:val="0"/>
        <w:numPr>
          <w:ilvl w:val="0"/>
          <w:numId w:val="52"/>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kaitrinės;</w:t>
      </w:r>
    </w:p>
    <w:p w14:paraId="5F86801B" w14:textId="77777777" w:rsidR="00834359" w:rsidRPr="003E4640" w:rsidRDefault="00834359" w:rsidP="00834359">
      <w:pPr>
        <w:pStyle w:val="ListParagraph"/>
        <w:widowControl w:val="0"/>
        <w:numPr>
          <w:ilvl w:val="0"/>
          <w:numId w:val="52"/>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natrio.</w:t>
      </w:r>
    </w:p>
    <w:p w14:paraId="45ED7B87"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42A8BD37"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color w:val="303030"/>
          <w:sz w:val="24"/>
          <w:szCs w:val="24"/>
        </w:rPr>
        <w:t xml:space="preserve">124. </w:t>
      </w:r>
      <w:r w:rsidRPr="003E4640">
        <w:rPr>
          <w:rFonts w:ascii="Times New Roman" w:hAnsi="Times New Roman"/>
          <w:sz w:val="24"/>
          <w:szCs w:val="24"/>
        </w:rPr>
        <w:t>Kiek procentų gali svyruoti įtampa natrio lempos grandinėje?</w:t>
      </w:r>
    </w:p>
    <w:p w14:paraId="5E6FB248" w14:textId="77777777" w:rsidR="00834359" w:rsidRPr="003E4640" w:rsidRDefault="00834359" w:rsidP="00834359">
      <w:pPr>
        <w:pStyle w:val="ListParagraph"/>
        <w:widowControl w:val="0"/>
        <w:numPr>
          <w:ilvl w:val="0"/>
          <w:numId w:val="53"/>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 10 %;</w:t>
      </w:r>
    </w:p>
    <w:p w14:paraId="7E17630C" w14:textId="77777777" w:rsidR="00834359" w:rsidRPr="003E4640" w:rsidRDefault="00834359" w:rsidP="00834359">
      <w:pPr>
        <w:pStyle w:val="ListParagraph"/>
        <w:widowControl w:val="0"/>
        <w:numPr>
          <w:ilvl w:val="0"/>
          <w:numId w:val="53"/>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 20 %;</w:t>
      </w:r>
    </w:p>
    <w:p w14:paraId="623FBCF7" w14:textId="77777777" w:rsidR="00834359" w:rsidRPr="003E4640" w:rsidRDefault="00834359" w:rsidP="00834359">
      <w:pPr>
        <w:pStyle w:val="ListParagraph"/>
        <w:widowControl w:val="0"/>
        <w:numPr>
          <w:ilvl w:val="0"/>
          <w:numId w:val="53"/>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 30 %.</w:t>
      </w:r>
    </w:p>
    <w:p w14:paraId="42414871"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5D84E26D" w14:textId="77777777" w:rsidR="00834359" w:rsidRPr="003E4640" w:rsidRDefault="00834359" w:rsidP="00834359">
      <w:pPr>
        <w:widowControl w:val="0"/>
        <w:spacing w:after="0"/>
        <w:rPr>
          <w:rFonts w:ascii="Times New Roman" w:hAnsi="Times New Roman"/>
          <w:color w:val="303030"/>
          <w:sz w:val="24"/>
          <w:szCs w:val="24"/>
        </w:rPr>
      </w:pPr>
      <w:r w:rsidRPr="003E4640">
        <w:rPr>
          <w:rFonts w:ascii="Times New Roman" w:hAnsi="Times New Roman"/>
          <w:color w:val="303030"/>
          <w:sz w:val="24"/>
          <w:szCs w:val="24"/>
        </w:rPr>
        <w:t>125. Kur naudojamos natrio lempos?</w:t>
      </w:r>
    </w:p>
    <w:p w14:paraId="4DEF6576" w14:textId="77777777" w:rsidR="00834359" w:rsidRPr="003E4640" w:rsidRDefault="00834359" w:rsidP="00834359">
      <w:pPr>
        <w:pStyle w:val="ListParagraph"/>
        <w:widowControl w:val="0"/>
        <w:numPr>
          <w:ilvl w:val="0"/>
          <w:numId w:val="55"/>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Apšviesti namų patalpas;</w:t>
      </w:r>
    </w:p>
    <w:p w14:paraId="74142EFD" w14:textId="77777777" w:rsidR="00834359" w:rsidRPr="003E4640" w:rsidRDefault="00834359" w:rsidP="00834359">
      <w:pPr>
        <w:pStyle w:val="ListParagraph"/>
        <w:widowControl w:val="0"/>
        <w:numPr>
          <w:ilvl w:val="0"/>
          <w:numId w:val="55"/>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apšviesti tiltus, gatves, aikštes ir kelius;</w:t>
      </w:r>
    </w:p>
    <w:p w14:paraId="455B98EB" w14:textId="77777777" w:rsidR="00834359" w:rsidRPr="003E4640" w:rsidRDefault="00834359" w:rsidP="00834359">
      <w:pPr>
        <w:pStyle w:val="ListParagraph"/>
        <w:widowControl w:val="0"/>
        <w:numPr>
          <w:ilvl w:val="0"/>
          <w:numId w:val="54"/>
        </w:numPr>
        <w:spacing w:after="0"/>
        <w:ind w:left="0" w:firstLine="0"/>
        <w:rPr>
          <w:rFonts w:ascii="Times New Roman" w:hAnsi="Times New Roman"/>
          <w:color w:val="303030"/>
          <w:sz w:val="24"/>
          <w:szCs w:val="24"/>
        </w:rPr>
      </w:pPr>
      <w:r w:rsidRPr="003E4640">
        <w:rPr>
          <w:rFonts w:ascii="Times New Roman" w:hAnsi="Times New Roman"/>
          <w:color w:val="303030"/>
          <w:sz w:val="24"/>
          <w:szCs w:val="24"/>
        </w:rPr>
        <w:t>apšviesti laivų patalpas.</w:t>
      </w:r>
    </w:p>
    <w:p w14:paraId="660656B2" w14:textId="77777777" w:rsidR="00834359" w:rsidRPr="003E4640" w:rsidRDefault="00834359" w:rsidP="00834359">
      <w:pPr>
        <w:pStyle w:val="ListParagraph"/>
        <w:widowControl w:val="0"/>
        <w:spacing w:after="0"/>
        <w:ind w:left="0"/>
        <w:rPr>
          <w:rFonts w:ascii="Times New Roman" w:hAnsi="Times New Roman"/>
          <w:color w:val="303030"/>
          <w:sz w:val="24"/>
          <w:szCs w:val="24"/>
        </w:rPr>
      </w:pPr>
    </w:p>
    <w:p w14:paraId="1C38D703"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color w:val="303030"/>
          <w:sz w:val="24"/>
          <w:szCs w:val="24"/>
        </w:rPr>
        <w:t xml:space="preserve">126. </w:t>
      </w:r>
      <w:r w:rsidRPr="003E4640">
        <w:rPr>
          <w:rFonts w:ascii="Times New Roman" w:hAnsi="Times New Roman"/>
          <w:sz w:val="24"/>
          <w:szCs w:val="24"/>
        </w:rPr>
        <w:t xml:space="preserve">Kokiomis medžiagomis užpildomos natrio lempos </w:t>
      </w:r>
      <w:proofErr w:type="spellStart"/>
      <w:r w:rsidRPr="003E4640">
        <w:rPr>
          <w:rFonts w:ascii="Times New Roman" w:hAnsi="Times New Roman"/>
          <w:sz w:val="24"/>
          <w:szCs w:val="24"/>
        </w:rPr>
        <w:t>uždegiklis</w:t>
      </w:r>
      <w:proofErr w:type="spellEnd"/>
      <w:r w:rsidRPr="003E4640">
        <w:rPr>
          <w:rFonts w:ascii="Times New Roman" w:hAnsi="Times New Roman"/>
          <w:sz w:val="24"/>
          <w:szCs w:val="24"/>
        </w:rPr>
        <w:t>?</w:t>
      </w:r>
    </w:p>
    <w:p w14:paraId="4B9D5A97" w14:textId="77777777" w:rsidR="00834359" w:rsidRPr="003E4640" w:rsidRDefault="00834359" w:rsidP="00834359">
      <w:pPr>
        <w:pStyle w:val="ListParagraph"/>
        <w:widowControl w:val="0"/>
        <w:numPr>
          <w:ilvl w:val="0"/>
          <w:numId w:val="56"/>
        </w:numPr>
        <w:spacing w:after="0"/>
        <w:ind w:left="0" w:firstLine="0"/>
        <w:jc w:val="both"/>
        <w:rPr>
          <w:rFonts w:ascii="Times New Roman" w:hAnsi="Times New Roman"/>
          <w:sz w:val="24"/>
          <w:szCs w:val="24"/>
        </w:rPr>
      </w:pPr>
      <w:r w:rsidRPr="003E4640">
        <w:rPr>
          <w:rFonts w:ascii="Times New Roman" w:hAnsi="Times New Roman"/>
          <w:sz w:val="24"/>
          <w:szCs w:val="24"/>
        </w:rPr>
        <w:t>Argonu, natriu, gyvsidabriu;</w:t>
      </w:r>
    </w:p>
    <w:p w14:paraId="6EA93E26" w14:textId="77777777" w:rsidR="00834359" w:rsidRPr="003E4640" w:rsidRDefault="00834359" w:rsidP="00834359">
      <w:pPr>
        <w:pStyle w:val="ListParagraph"/>
        <w:widowControl w:val="0"/>
        <w:numPr>
          <w:ilvl w:val="0"/>
          <w:numId w:val="56"/>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freonu</w:t>
      </w:r>
      <w:proofErr w:type="spellEnd"/>
      <w:r w:rsidRPr="003E4640">
        <w:rPr>
          <w:rFonts w:ascii="Times New Roman" w:hAnsi="Times New Roman"/>
          <w:sz w:val="24"/>
          <w:szCs w:val="24"/>
        </w:rPr>
        <w:t>, amoniaku, angliarūgšte;</w:t>
      </w:r>
    </w:p>
    <w:p w14:paraId="6DC23C33" w14:textId="77777777" w:rsidR="00834359" w:rsidRPr="003E4640" w:rsidRDefault="00834359" w:rsidP="00834359">
      <w:pPr>
        <w:pStyle w:val="ListParagraph"/>
        <w:widowControl w:val="0"/>
        <w:numPr>
          <w:ilvl w:val="0"/>
          <w:numId w:val="56"/>
        </w:numPr>
        <w:spacing w:after="0"/>
        <w:ind w:left="0" w:firstLine="0"/>
        <w:jc w:val="both"/>
        <w:rPr>
          <w:rFonts w:ascii="Times New Roman" w:hAnsi="Times New Roman"/>
          <w:sz w:val="24"/>
          <w:szCs w:val="24"/>
        </w:rPr>
      </w:pPr>
      <w:r w:rsidRPr="003E4640">
        <w:rPr>
          <w:rFonts w:ascii="Times New Roman" w:hAnsi="Times New Roman"/>
          <w:sz w:val="24"/>
          <w:szCs w:val="24"/>
        </w:rPr>
        <w:t>azotu, heliu, deguonimi.</w:t>
      </w:r>
    </w:p>
    <w:p w14:paraId="4F8C6F3B" w14:textId="77777777" w:rsidR="00834359" w:rsidRPr="003E4640" w:rsidRDefault="00834359" w:rsidP="00834359">
      <w:pPr>
        <w:pStyle w:val="ListParagraph"/>
        <w:widowControl w:val="0"/>
        <w:spacing w:after="0"/>
        <w:ind w:left="0"/>
        <w:rPr>
          <w:rFonts w:ascii="Times New Roman" w:hAnsi="Times New Roman"/>
          <w:sz w:val="24"/>
          <w:szCs w:val="24"/>
        </w:rPr>
      </w:pPr>
    </w:p>
    <w:p w14:paraId="59940A44"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127. Kokia liuminescencinės lempos droselio paskirtis?</w:t>
      </w:r>
    </w:p>
    <w:p w14:paraId="1F5AB8C2" w14:textId="77777777" w:rsidR="00834359" w:rsidRPr="003E4640" w:rsidRDefault="00834359" w:rsidP="00834359">
      <w:pPr>
        <w:pStyle w:val="ListParagraph"/>
        <w:widowControl w:val="0"/>
        <w:numPr>
          <w:ilvl w:val="0"/>
          <w:numId w:val="57"/>
        </w:numPr>
        <w:spacing w:after="0"/>
        <w:ind w:left="0" w:firstLine="0"/>
        <w:jc w:val="both"/>
        <w:rPr>
          <w:rFonts w:ascii="Times New Roman" w:hAnsi="Times New Roman"/>
          <w:sz w:val="24"/>
          <w:szCs w:val="24"/>
        </w:rPr>
      </w:pPr>
      <w:r w:rsidRPr="003E4640">
        <w:rPr>
          <w:rFonts w:ascii="Times New Roman" w:hAnsi="Times New Roman"/>
          <w:sz w:val="24"/>
          <w:szCs w:val="24"/>
        </w:rPr>
        <w:t>Sukurti aukštos įtampos impulsą lempai uždegti, o užsidegus lempai apriboja srovės dydį tekantį per lempą;</w:t>
      </w:r>
    </w:p>
    <w:p w14:paraId="766EAD16" w14:textId="77777777" w:rsidR="00834359" w:rsidRPr="003E4640" w:rsidRDefault="00834359" w:rsidP="00834359">
      <w:pPr>
        <w:pStyle w:val="ListParagraph"/>
        <w:widowControl w:val="0"/>
        <w:numPr>
          <w:ilvl w:val="0"/>
          <w:numId w:val="57"/>
        </w:numPr>
        <w:spacing w:after="0"/>
        <w:ind w:left="0" w:firstLine="0"/>
        <w:jc w:val="both"/>
        <w:rPr>
          <w:rFonts w:ascii="Times New Roman" w:hAnsi="Times New Roman"/>
          <w:sz w:val="24"/>
          <w:szCs w:val="24"/>
        </w:rPr>
      </w:pPr>
      <w:r w:rsidRPr="003E4640">
        <w:rPr>
          <w:rFonts w:ascii="Times New Roman" w:hAnsi="Times New Roman"/>
          <w:sz w:val="24"/>
          <w:szCs w:val="24"/>
        </w:rPr>
        <w:t>reguliuoti įtampos dydį;</w:t>
      </w:r>
    </w:p>
    <w:p w14:paraId="0EF31131" w14:textId="77777777" w:rsidR="00834359" w:rsidRPr="003E4640" w:rsidRDefault="00834359" w:rsidP="00834359">
      <w:pPr>
        <w:pStyle w:val="ListParagraph"/>
        <w:widowControl w:val="0"/>
        <w:numPr>
          <w:ilvl w:val="0"/>
          <w:numId w:val="57"/>
        </w:numPr>
        <w:spacing w:after="0"/>
        <w:ind w:left="0" w:firstLine="0"/>
        <w:jc w:val="both"/>
        <w:rPr>
          <w:rFonts w:ascii="Times New Roman" w:hAnsi="Times New Roman"/>
          <w:sz w:val="24"/>
          <w:szCs w:val="24"/>
        </w:rPr>
      </w:pPr>
      <w:r w:rsidRPr="003E4640">
        <w:rPr>
          <w:rFonts w:ascii="Times New Roman" w:hAnsi="Times New Roman"/>
          <w:sz w:val="24"/>
          <w:szCs w:val="24"/>
        </w:rPr>
        <w:t>apriboti srovės didį.</w:t>
      </w:r>
    </w:p>
    <w:p w14:paraId="1DE7435E" w14:textId="77777777" w:rsidR="00834359" w:rsidRPr="003E4640" w:rsidRDefault="00834359" w:rsidP="00834359">
      <w:pPr>
        <w:pStyle w:val="ListParagraph"/>
        <w:widowControl w:val="0"/>
        <w:spacing w:after="0"/>
        <w:ind w:left="0"/>
        <w:rPr>
          <w:rFonts w:ascii="Times New Roman" w:hAnsi="Times New Roman"/>
          <w:sz w:val="24"/>
          <w:szCs w:val="24"/>
        </w:rPr>
      </w:pPr>
    </w:p>
    <w:p w14:paraId="4C103A53"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128. Kokia starterio paskirtis?</w:t>
      </w:r>
    </w:p>
    <w:p w14:paraId="259A5F71" w14:textId="77777777" w:rsidR="00834359" w:rsidRPr="003E4640" w:rsidRDefault="00834359" w:rsidP="00834359">
      <w:pPr>
        <w:pStyle w:val="ListParagraph"/>
        <w:widowControl w:val="0"/>
        <w:numPr>
          <w:ilvl w:val="0"/>
          <w:numId w:val="58"/>
        </w:numPr>
        <w:spacing w:after="0"/>
        <w:ind w:left="0" w:firstLine="0"/>
        <w:jc w:val="both"/>
        <w:rPr>
          <w:rFonts w:ascii="Times New Roman" w:hAnsi="Times New Roman"/>
          <w:sz w:val="24"/>
          <w:szCs w:val="24"/>
        </w:rPr>
      </w:pPr>
      <w:r w:rsidRPr="003E4640">
        <w:rPr>
          <w:rFonts w:ascii="Times New Roman" w:hAnsi="Times New Roman"/>
          <w:sz w:val="24"/>
          <w:szCs w:val="24"/>
        </w:rPr>
        <w:t>Įjungti ir išjungi lempas;</w:t>
      </w:r>
    </w:p>
    <w:p w14:paraId="2E4C2AFF" w14:textId="77777777" w:rsidR="00834359" w:rsidRPr="003E4640" w:rsidRDefault="00834359" w:rsidP="00834359">
      <w:pPr>
        <w:pStyle w:val="ListParagraph"/>
        <w:widowControl w:val="0"/>
        <w:numPr>
          <w:ilvl w:val="0"/>
          <w:numId w:val="58"/>
        </w:numPr>
        <w:spacing w:after="0"/>
        <w:ind w:left="0" w:firstLine="0"/>
        <w:jc w:val="both"/>
        <w:rPr>
          <w:rFonts w:ascii="Times New Roman" w:hAnsi="Times New Roman"/>
          <w:sz w:val="24"/>
          <w:szCs w:val="24"/>
        </w:rPr>
      </w:pPr>
      <w:r w:rsidRPr="003E4640">
        <w:rPr>
          <w:rFonts w:ascii="Times New Roman" w:hAnsi="Times New Roman"/>
          <w:sz w:val="24"/>
          <w:szCs w:val="24"/>
        </w:rPr>
        <w:t>trumpam laikui sujungti lempos siūlus kaitinimui;</w:t>
      </w:r>
    </w:p>
    <w:p w14:paraId="3B1A5446" w14:textId="77777777" w:rsidR="00834359" w:rsidRPr="003E4640" w:rsidRDefault="00834359" w:rsidP="00834359">
      <w:pPr>
        <w:pStyle w:val="ListParagraph"/>
        <w:widowControl w:val="0"/>
        <w:numPr>
          <w:ilvl w:val="0"/>
          <w:numId w:val="58"/>
        </w:numPr>
        <w:spacing w:after="0"/>
        <w:ind w:left="0" w:firstLine="0"/>
        <w:jc w:val="both"/>
        <w:rPr>
          <w:rFonts w:ascii="Times New Roman" w:hAnsi="Times New Roman"/>
          <w:sz w:val="24"/>
          <w:szCs w:val="24"/>
        </w:rPr>
      </w:pPr>
      <w:r w:rsidRPr="003E4640">
        <w:rPr>
          <w:rFonts w:ascii="Times New Roman" w:hAnsi="Times New Roman"/>
          <w:sz w:val="24"/>
          <w:szCs w:val="24"/>
        </w:rPr>
        <w:t>palaikyti lempos degimo stabilumą.</w:t>
      </w:r>
    </w:p>
    <w:p w14:paraId="7C1FE0E3" w14:textId="77777777" w:rsidR="00834359" w:rsidRPr="003E4640" w:rsidRDefault="00834359" w:rsidP="00834359">
      <w:pPr>
        <w:pStyle w:val="ListParagraph"/>
        <w:widowControl w:val="0"/>
        <w:spacing w:after="0"/>
        <w:ind w:left="0"/>
        <w:rPr>
          <w:rFonts w:ascii="Times New Roman" w:hAnsi="Times New Roman"/>
          <w:sz w:val="24"/>
          <w:szCs w:val="24"/>
        </w:rPr>
      </w:pPr>
    </w:p>
    <w:p w14:paraId="6E034E09"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129. Ar degs liuminescencinė lempa, jeigu nebus prijungtas kondensatorius C?</w:t>
      </w:r>
    </w:p>
    <w:p w14:paraId="0FD5ACED" w14:textId="77777777" w:rsidR="00834359" w:rsidRPr="003E4640" w:rsidRDefault="00834359" w:rsidP="00834359">
      <w:pPr>
        <w:pStyle w:val="ListParagraph"/>
        <w:widowControl w:val="0"/>
        <w:numPr>
          <w:ilvl w:val="0"/>
          <w:numId w:val="59"/>
        </w:numPr>
        <w:spacing w:after="0"/>
        <w:ind w:left="0" w:firstLine="0"/>
        <w:jc w:val="both"/>
        <w:rPr>
          <w:rFonts w:ascii="Times New Roman" w:hAnsi="Times New Roman"/>
          <w:sz w:val="24"/>
          <w:szCs w:val="24"/>
        </w:rPr>
      </w:pPr>
      <w:r w:rsidRPr="003E4640">
        <w:rPr>
          <w:rFonts w:ascii="Times New Roman" w:hAnsi="Times New Roman"/>
          <w:sz w:val="24"/>
          <w:szCs w:val="24"/>
        </w:rPr>
        <w:t>Nedegs, apsaugo lempą nuo srovių poveikio;</w:t>
      </w:r>
    </w:p>
    <w:p w14:paraId="1357CB1B" w14:textId="77777777" w:rsidR="00834359" w:rsidRPr="003E4640" w:rsidRDefault="00834359" w:rsidP="00834359">
      <w:pPr>
        <w:pStyle w:val="ListParagraph"/>
        <w:widowControl w:val="0"/>
        <w:numPr>
          <w:ilvl w:val="0"/>
          <w:numId w:val="59"/>
        </w:numPr>
        <w:spacing w:after="0"/>
        <w:ind w:left="0" w:firstLine="0"/>
        <w:jc w:val="both"/>
        <w:rPr>
          <w:rFonts w:ascii="Times New Roman" w:hAnsi="Times New Roman"/>
          <w:sz w:val="24"/>
          <w:szCs w:val="24"/>
        </w:rPr>
      </w:pPr>
      <w:r w:rsidRPr="003E4640">
        <w:rPr>
          <w:rFonts w:ascii="Times New Roman" w:hAnsi="Times New Roman"/>
          <w:sz w:val="24"/>
          <w:szCs w:val="24"/>
        </w:rPr>
        <w:t>nedegs, mažina grandinės galios koeficientą;</w:t>
      </w:r>
    </w:p>
    <w:p w14:paraId="2A177778" w14:textId="77777777" w:rsidR="00834359" w:rsidRPr="003E4640" w:rsidRDefault="00834359" w:rsidP="00834359">
      <w:pPr>
        <w:pStyle w:val="ListParagraph"/>
        <w:widowControl w:val="0"/>
        <w:numPr>
          <w:ilvl w:val="0"/>
          <w:numId w:val="59"/>
        </w:numPr>
        <w:spacing w:after="0"/>
        <w:ind w:left="0" w:firstLine="0"/>
        <w:jc w:val="both"/>
        <w:rPr>
          <w:rFonts w:ascii="Times New Roman" w:hAnsi="Times New Roman"/>
          <w:sz w:val="24"/>
          <w:szCs w:val="24"/>
        </w:rPr>
      </w:pPr>
      <w:r w:rsidRPr="003E4640">
        <w:rPr>
          <w:rFonts w:ascii="Times New Roman" w:hAnsi="Times New Roman"/>
          <w:sz w:val="24"/>
          <w:szCs w:val="24"/>
        </w:rPr>
        <w:t>degs, gerina grandinės galios koeficientą.</w:t>
      </w:r>
    </w:p>
    <w:p w14:paraId="614EF3F5" w14:textId="77777777" w:rsidR="00834359" w:rsidRPr="003E4640" w:rsidRDefault="00834359" w:rsidP="00834359">
      <w:pPr>
        <w:pStyle w:val="ListParagraph"/>
        <w:widowControl w:val="0"/>
        <w:spacing w:after="0"/>
        <w:ind w:left="0"/>
        <w:rPr>
          <w:rFonts w:ascii="Times New Roman" w:hAnsi="Times New Roman"/>
          <w:sz w:val="24"/>
          <w:szCs w:val="24"/>
        </w:rPr>
      </w:pPr>
    </w:p>
    <w:p w14:paraId="2CF1F524"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130. Koks apytiksliai liuminescencinės lempos darbo laikas?</w:t>
      </w:r>
    </w:p>
    <w:p w14:paraId="59563893" w14:textId="77777777" w:rsidR="00834359" w:rsidRPr="003E4640" w:rsidRDefault="00834359" w:rsidP="00834359">
      <w:pPr>
        <w:pStyle w:val="ListParagraph"/>
        <w:widowControl w:val="0"/>
        <w:numPr>
          <w:ilvl w:val="0"/>
          <w:numId w:val="60"/>
        </w:numPr>
        <w:spacing w:after="0"/>
        <w:ind w:left="0" w:firstLine="0"/>
        <w:jc w:val="both"/>
        <w:rPr>
          <w:rFonts w:ascii="Times New Roman" w:hAnsi="Times New Roman"/>
          <w:sz w:val="24"/>
          <w:szCs w:val="24"/>
        </w:rPr>
      </w:pPr>
      <w:r w:rsidRPr="003E4640">
        <w:rPr>
          <w:rFonts w:ascii="Times New Roman" w:hAnsi="Times New Roman"/>
          <w:sz w:val="24"/>
          <w:szCs w:val="24"/>
        </w:rPr>
        <w:t>3000 val.;</w:t>
      </w:r>
    </w:p>
    <w:p w14:paraId="5BC538B7" w14:textId="77777777" w:rsidR="00834359" w:rsidRPr="003E4640" w:rsidRDefault="00834359" w:rsidP="00834359">
      <w:pPr>
        <w:pStyle w:val="ListParagraph"/>
        <w:widowControl w:val="0"/>
        <w:numPr>
          <w:ilvl w:val="0"/>
          <w:numId w:val="60"/>
        </w:numPr>
        <w:spacing w:after="0"/>
        <w:ind w:left="0" w:firstLine="0"/>
        <w:jc w:val="both"/>
        <w:rPr>
          <w:rFonts w:ascii="Times New Roman" w:hAnsi="Times New Roman"/>
          <w:sz w:val="24"/>
          <w:szCs w:val="24"/>
        </w:rPr>
      </w:pPr>
      <w:r w:rsidRPr="003E4640">
        <w:rPr>
          <w:rFonts w:ascii="Times New Roman" w:hAnsi="Times New Roman"/>
          <w:sz w:val="24"/>
          <w:szCs w:val="24"/>
        </w:rPr>
        <w:t>6000 val.;</w:t>
      </w:r>
    </w:p>
    <w:p w14:paraId="381DB21A" w14:textId="77777777" w:rsidR="00834359" w:rsidRPr="003E4640" w:rsidRDefault="00834359" w:rsidP="00834359">
      <w:pPr>
        <w:pStyle w:val="ListParagraph"/>
        <w:widowControl w:val="0"/>
        <w:numPr>
          <w:ilvl w:val="0"/>
          <w:numId w:val="60"/>
        </w:numPr>
        <w:spacing w:after="0"/>
        <w:ind w:left="0" w:firstLine="0"/>
        <w:jc w:val="both"/>
        <w:rPr>
          <w:rFonts w:ascii="Times New Roman" w:hAnsi="Times New Roman"/>
          <w:sz w:val="24"/>
          <w:szCs w:val="24"/>
        </w:rPr>
      </w:pPr>
      <w:r w:rsidRPr="003E4640">
        <w:rPr>
          <w:rFonts w:ascii="Times New Roman" w:hAnsi="Times New Roman"/>
          <w:sz w:val="24"/>
          <w:szCs w:val="24"/>
        </w:rPr>
        <w:t>1000 val.</w:t>
      </w:r>
    </w:p>
    <w:p w14:paraId="66465F51" w14:textId="77777777" w:rsidR="00834359" w:rsidRPr="003E4640" w:rsidRDefault="00834359" w:rsidP="00834359">
      <w:pPr>
        <w:pStyle w:val="ListParagraph"/>
        <w:widowControl w:val="0"/>
        <w:spacing w:after="0"/>
        <w:ind w:left="0"/>
        <w:rPr>
          <w:rFonts w:ascii="Times New Roman" w:hAnsi="Times New Roman"/>
          <w:sz w:val="24"/>
          <w:szCs w:val="24"/>
        </w:rPr>
      </w:pPr>
    </w:p>
    <w:p w14:paraId="34C39865"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131. Kokia starterio kondensatoriaus paskirtis?</w:t>
      </w:r>
    </w:p>
    <w:p w14:paraId="4EBA18BB" w14:textId="77777777" w:rsidR="00834359" w:rsidRPr="003E4640" w:rsidRDefault="00834359" w:rsidP="00834359">
      <w:pPr>
        <w:pStyle w:val="ListParagraph"/>
        <w:widowControl w:val="0"/>
        <w:numPr>
          <w:ilvl w:val="0"/>
          <w:numId w:val="61"/>
        </w:numPr>
        <w:spacing w:after="0"/>
        <w:ind w:left="0" w:firstLine="0"/>
        <w:jc w:val="both"/>
        <w:rPr>
          <w:rFonts w:ascii="Times New Roman" w:hAnsi="Times New Roman"/>
          <w:sz w:val="24"/>
          <w:szCs w:val="24"/>
        </w:rPr>
      </w:pPr>
      <w:r w:rsidRPr="003E4640">
        <w:rPr>
          <w:rFonts w:ascii="Times New Roman" w:hAnsi="Times New Roman"/>
          <w:sz w:val="24"/>
          <w:szCs w:val="24"/>
        </w:rPr>
        <w:t>Slopinti magnetinį intensyvumą;</w:t>
      </w:r>
    </w:p>
    <w:p w14:paraId="5453A70F" w14:textId="77777777" w:rsidR="00834359" w:rsidRPr="003E4640" w:rsidRDefault="00834359" w:rsidP="00834359">
      <w:pPr>
        <w:pStyle w:val="ListParagraph"/>
        <w:widowControl w:val="0"/>
        <w:numPr>
          <w:ilvl w:val="0"/>
          <w:numId w:val="61"/>
        </w:numPr>
        <w:spacing w:after="0"/>
        <w:ind w:left="0" w:firstLine="0"/>
        <w:jc w:val="both"/>
        <w:rPr>
          <w:rFonts w:ascii="Times New Roman" w:hAnsi="Times New Roman"/>
          <w:sz w:val="24"/>
          <w:szCs w:val="24"/>
        </w:rPr>
      </w:pPr>
      <w:r w:rsidRPr="003E4640">
        <w:rPr>
          <w:rFonts w:ascii="Times New Roman" w:hAnsi="Times New Roman"/>
          <w:sz w:val="24"/>
          <w:szCs w:val="24"/>
        </w:rPr>
        <w:t>slopinti aukštą įtampą;</w:t>
      </w:r>
    </w:p>
    <w:p w14:paraId="283CBE39" w14:textId="77777777" w:rsidR="00834359" w:rsidRPr="003E4640" w:rsidRDefault="00834359" w:rsidP="00834359">
      <w:pPr>
        <w:pStyle w:val="ListParagraph"/>
        <w:widowControl w:val="0"/>
        <w:numPr>
          <w:ilvl w:val="0"/>
          <w:numId w:val="61"/>
        </w:numPr>
        <w:spacing w:after="0"/>
        <w:ind w:left="0" w:firstLine="0"/>
        <w:jc w:val="both"/>
        <w:rPr>
          <w:rFonts w:ascii="Times New Roman" w:hAnsi="Times New Roman"/>
          <w:sz w:val="24"/>
          <w:szCs w:val="24"/>
        </w:rPr>
      </w:pPr>
      <w:r w:rsidRPr="003E4640">
        <w:rPr>
          <w:rFonts w:ascii="Times New Roman" w:hAnsi="Times New Roman"/>
          <w:sz w:val="24"/>
          <w:szCs w:val="24"/>
        </w:rPr>
        <w:t>slopinti radijo trukdžius.</w:t>
      </w:r>
    </w:p>
    <w:p w14:paraId="3D5A4708" w14:textId="77777777" w:rsidR="00834359" w:rsidRPr="003E4640" w:rsidRDefault="00834359" w:rsidP="00834359">
      <w:pPr>
        <w:pStyle w:val="ListParagraph"/>
        <w:widowControl w:val="0"/>
        <w:spacing w:after="0"/>
        <w:ind w:left="0"/>
        <w:rPr>
          <w:rFonts w:ascii="Times New Roman" w:hAnsi="Times New Roman"/>
          <w:sz w:val="24"/>
          <w:szCs w:val="24"/>
        </w:rPr>
      </w:pPr>
    </w:p>
    <w:p w14:paraId="4B63CBD5"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132. Iš kokių medžiagų gaminamos elektros paskirstymo dėžutės?</w:t>
      </w:r>
    </w:p>
    <w:p w14:paraId="4E8F809F" w14:textId="77777777" w:rsidR="00834359" w:rsidRPr="003E4640" w:rsidRDefault="00834359" w:rsidP="00834359">
      <w:pPr>
        <w:pStyle w:val="ListParagraph"/>
        <w:widowControl w:val="0"/>
        <w:numPr>
          <w:ilvl w:val="0"/>
          <w:numId w:val="62"/>
        </w:numPr>
        <w:spacing w:after="0"/>
        <w:ind w:left="0" w:firstLine="0"/>
        <w:rPr>
          <w:rFonts w:ascii="Times New Roman" w:hAnsi="Times New Roman"/>
          <w:sz w:val="24"/>
          <w:szCs w:val="24"/>
        </w:rPr>
      </w:pPr>
      <w:r w:rsidRPr="003E4640">
        <w:rPr>
          <w:rFonts w:ascii="Times New Roman" w:hAnsi="Times New Roman"/>
          <w:sz w:val="24"/>
          <w:szCs w:val="24"/>
        </w:rPr>
        <w:t>Plastmasės;</w:t>
      </w:r>
    </w:p>
    <w:p w14:paraId="72463038" w14:textId="77777777" w:rsidR="00834359" w:rsidRPr="003E4640" w:rsidRDefault="00834359" w:rsidP="00834359">
      <w:pPr>
        <w:pStyle w:val="ListParagraph"/>
        <w:widowControl w:val="0"/>
        <w:numPr>
          <w:ilvl w:val="0"/>
          <w:numId w:val="62"/>
        </w:numPr>
        <w:spacing w:after="0"/>
        <w:ind w:left="0" w:firstLine="0"/>
        <w:rPr>
          <w:rFonts w:ascii="Times New Roman" w:hAnsi="Times New Roman"/>
          <w:sz w:val="24"/>
          <w:szCs w:val="24"/>
        </w:rPr>
      </w:pPr>
      <w:r w:rsidRPr="003E4640">
        <w:rPr>
          <w:rFonts w:ascii="Times New Roman" w:hAnsi="Times New Roman"/>
          <w:sz w:val="24"/>
          <w:szCs w:val="24"/>
        </w:rPr>
        <w:t>gumos;</w:t>
      </w:r>
    </w:p>
    <w:p w14:paraId="09B4DA18" w14:textId="77777777" w:rsidR="00834359" w:rsidRPr="003E4640" w:rsidRDefault="00834359" w:rsidP="00834359">
      <w:pPr>
        <w:pStyle w:val="ListParagraph"/>
        <w:widowControl w:val="0"/>
        <w:numPr>
          <w:ilvl w:val="0"/>
          <w:numId w:val="62"/>
        </w:numPr>
        <w:spacing w:after="0"/>
        <w:ind w:left="0" w:firstLine="0"/>
        <w:rPr>
          <w:rFonts w:ascii="Times New Roman" w:hAnsi="Times New Roman"/>
          <w:sz w:val="24"/>
          <w:szCs w:val="24"/>
        </w:rPr>
      </w:pPr>
      <w:r w:rsidRPr="003E4640">
        <w:rPr>
          <w:rFonts w:ascii="Times New Roman" w:hAnsi="Times New Roman"/>
          <w:sz w:val="24"/>
          <w:szCs w:val="24"/>
        </w:rPr>
        <w:t>vario.</w:t>
      </w:r>
    </w:p>
    <w:p w14:paraId="7A1F8708" w14:textId="77777777" w:rsidR="00834359" w:rsidRPr="003E4640" w:rsidRDefault="00834359" w:rsidP="00834359">
      <w:pPr>
        <w:pStyle w:val="ListParagraph"/>
        <w:widowControl w:val="0"/>
        <w:spacing w:after="0"/>
        <w:ind w:left="0"/>
        <w:rPr>
          <w:rFonts w:ascii="Times New Roman" w:hAnsi="Times New Roman"/>
          <w:sz w:val="24"/>
          <w:szCs w:val="24"/>
        </w:rPr>
      </w:pPr>
    </w:p>
    <w:p w14:paraId="268C4694" w14:textId="77777777" w:rsidR="00834359" w:rsidRPr="003E4640" w:rsidRDefault="00834359" w:rsidP="0083435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133. Kokia apytiksliai paprastosios kaitinamosios lempos siūlo temperatūra darbo metu?</w:t>
      </w:r>
    </w:p>
    <w:p w14:paraId="6E7C5B3A" w14:textId="77777777" w:rsidR="00834359" w:rsidRPr="003E4640" w:rsidRDefault="00834359" w:rsidP="00834359">
      <w:pPr>
        <w:pStyle w:val="ListParagraph"/>
        <w:widowControl w:val="0"/>
        <w:numPr>
          <w:ilvl w:val="0"/>
          <w:numId w:val="63"/>
        </w:numPr>
        <w:spacing w:after="0"/>
        <w:ind w:left="0" w:firstLine="0"/>
        <w:rPr>
          <w:rFonts w:ascii="Times New Roman" w:hAnsi="Times New Roman"/>
          <w:sz w:val="24"/>
          <w:szCs w:val="24"/>
        </w:rPr>
      </w:pPr>
      <w:r w:rsidRPr="003E4640">
        <w:rPr>
          <w:rFonts w:ascii="Times New Roman" w:hAnsi="Times New Roman"/>
          <w:sz w:val="24"/>
          <w:szCs w:val="24"/>
        </w:rPr>
        <w:t>1000</w:t>
      </w:r>
      <w:r w:rsidRPr="003E4640">
        <w:rPr>
          <w:rFonts w:ascii="Times New Roman" w:hAnsi="Times New Roman"/>
          <w:sz w:val="24"/>
          <w:szCs w:val="24"/>
          <w:vertAlign w:val="superscript"/>
        </w:rPr>
        <w:t xml:space="preserve">0 </w:t>
      </w:r>
      <w:r w:rsidRPr="003E4640">
        <w:rPr>
          <w:rFonts w:ascii="Times New Roman" w:hAnsi="Times New Roman"/>
          <w:sz w:val="24"/>
          <w:szCs w:val="24"/>
        </w:rPr>
        <w:t>C;</w:t>
      </w:r>
    </w:p>
    <w:p w14:paraId="33C4BA81" w14:textId="77777777" w:rsidR="00834359" w:rsidRPr="003E4640" w:rsidRDefault="00834359" w:rsidP="00834359">
      <w:pPr>
        <w:pStyle w:val="ListParagraph"/>
        <w:widowControl w:val="0"/>
        <w:numPr>
          <w:ilvl w:val="0"/>
          <w:numId w:val="63"/>
        </w:numPr>
        <w:spacing w:after="0"/>
        <w:ind w:left="0" w:firstLine="0"/>
        <w:rPr>
          <w:rFonts w:ascii="Times New Roman" w:hAnsi="Times New Roman"/>
          <w:sz w:val="24"/>
          <w:szCs w:val="24"/>
        </w:rPr>
      </w:pPr>
      <w:r w:rsidRPr="003E4640">
        <w:rPr>
          <w:rFonts w:ascii="Times New Roman" w:hAnsi="Times New Roman"/>
          <w:sz w:val="24"/>
          <w:szCs w:val="24"/>
        </w:rPr>
        <w:lastRenderedPageBreak/>
        <w:t>1500</w:t>
      </w:r>
      <w:r w:rsidRPr="003E4640">
        <w:rPr>
          <w:rFonts w:ascii="Times New Roman" w:hAnsi="Times New Roman"/>
          <w:sz w:val="24"/>
          <w:szCs w:val="24"/>
          <w:vertAlign w:val="superscript"/>
        </w:rPr>
        <w:t xml:space="preserve">0 </w:t>
      </w:r>
      <w:r w:rsidRPr="003E4640">
        <w:rPr>
          <w:rFonts w:ascii="Times New Roman" w:hAnsi="Times New Roman"/>
          <w:sz w:val="24"/>
          <w:szCs w:val="24"/>
        </w:rPr>
        <w:t>C;</w:t>
      </w:r>
    </w:p>
    <w:p w14:paraId="1D33B936" w14:textId="77777777" w:rsidR="00834359" w:rsidRPr="003E4640" w:rsidRDefault="00834359" w:rsidP="00834359">
      <w:pPr>
        <w:pStyle w:val="ListParagraph"/>
        <w:widowControl w:val="0"/>
        <w:numPr>
          <w:ilvl w:val="0"/>
          <w:numId w:val="63"/>
        </w:numPr>
        <w:spacing w:after="0"/>
        <w:ind w:left="0" w:firstLine="0"/>
        <w:rPr>
          <w:rFonts w:ascii="Times New Roman" w:hAnsi="Times New Roman"/>
          <w:sz w:val="24"/>
          <w:szCs w:val="24"/>
        </w:rPr>
      </w:pPr>
      <w:r w:rsidRPr="003E4640">
        <w:rPr>
          <w:rFonts w:ascii="Times New Roman" w:hAnsi="Times New Roman"/>
          <w:sz w:val="24"/>
          <w:szCs w:val="24"/>
        </w:rPr>
        <w:t>3000</w:t>
      </w:r>
      <w:r w:rsidRPr="003E4640">
        <w:rPr>
          <w:rFonts w:ascii="Times New Roman" w:hAnsi="Times New Roman"/>
          <w:sz w:val="24"/>
          <w:szCs w:val="24"/>
          <w:vertAlign w:val="superscript"/>
        </w:rPr>
        <w:t xml:space="preserve">0 </w:t>
      </w:r>
      <w:r w:rsidRPr="003E4640">
        <w:rPr>
          <w:rFonts w:ascii="Times New Roman" w:hAnsi="Times New Roman"/>
          <w:sz w:val="24"/>
          <w:szCs w:val="24"/>
        </w:rPr>
        <w:t>C.</w:t>
      </w:r>
    </w:p>
    <w:p w14:paraId="645517FE" w14:textId="77777777" w:rsidR="00834359" w:rsidRPr="003E4640" w:rsidRDefault="00834359" w:rsidP="00834359">
      <w:pPr>
        <w:pStyle w:val="ListParagraph"/>
        <w:widowControl w:val="0"/>
        <w:spacing w:after="0"/>
        <w:ind w:left="0"/>
        <w:rPr>
          <w:rFonts w:ascii="Times New Roman" w:hAnsi="Times New Roman"/>
          <w:sz w:val="24"/>
          <w:szCs w:val="24"/>
        </w:rPr>
      </w:pPr>
    </w:p>
    <w:p w14:paraId="2F866123"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134. Kiek apytiksliai kartų padidėja įkaitusio kaitinamosios lempos siūlo varža?</w:t>
      </w:r>
    </w:p>
    <w:p w14:paraId="51494AD7" w14:textId="77777777" w:rsidR="00834359" w:rsidRPr="003E4640" w:rsidRDefault="00834359" w:rsidP="00834359">
      <w:pPr>
        <w:pStyle w:val="ListParagraph"/>
        <w:widowControl w:val="0"/>
        <w:numPr>
          <w:ilvl w:val="0"/>
          <w:numId w:val="64"/>
        </w:numPr>
        <w:spacing w:after="0"/>
        <w:ind w:left="0" w:firstLine="0"/>
        <w:rPr>
          <w:rFonts w:ascii="Times New Roman" w:hAnsi="Times New Roman"/>
          <w:sz w:val="24"/>
          <w:szCs w:val="24"/>
        </w:rPr>
      </w:pPr>
      <w:r w:rsidRPr="003E4640">
        <w:rPr>
          <w:rFonts w:ascii="Times New Roman" w:hAnsi="Times New Roman"/>
          <w:sz w:val="24"/>
          <w:szCs w:val="24"/>
        </w:rPr>
        <w:t>5–10 kartų;</w:t>
      </w:r>
    </w:p>
    <w:p w14:paraId="03C8ECC1" w14:textId="77777777" w:rsidR="00834359" w:rsidRPr="003E4640" w:rsidRDefault="00834359" w:rsidP="00834359">
      <w:pPr>
        <w:pStyle w:val="ListParagraph"/>
        <w:widowControl w:val="0"/>
        <w:numPr>
          <w:ilvl w:val="0"/>
          <w:numId w:val="64"/>
        </w:numPr>
        <w:spacing w:after="0"/>
        <w:ind w:left="0" w:firstLine="0"/>
        <w:rPr>
          <w:rFonts w:ascii="Times New Roman" w:hAnsi="Times New Roman"/>
          <w:sz w:val="24"/>
          <w:szCs w:val="24"/>
        </w:rPr>
      </w:pPr>
      <w:r w:rsidRPr="003E4640">
        <w:rPr>
          <w:rFonts w:ascii="Times New Roman" w:hAnsi="Times New Roman"/>
          <w:sz w:val="24"/>
          <w:szCs w:val="24"/>
        </w:rPr>
        <w:t>15–20 kartų;</w:t>
      </w:r>
    </w:p>
    <w:p w14:paraId="4E2F6900" w14:textId="77777777" w:rsidR="00834359" w:rsidRPr="003E4640" w:rsidRDefault="00834359" w:rsidP="00834359">
      <w:pPr>
        <w:pStyle w:val="ListParagraph"/>
        <w:widowControl w:val="0"/>
        <w:numPr>
          <w:ilvl w:val="0"/>
          <w:numId w:val="64"/>
        </w:numPr>
        <w:spacing w:after="0"/>
        <w:ind w:left="0" w:firstLine="0"/>
        <w:rPr>
          <w:rFonts w:ascii="Times New Roman" w:hAnsi="Times New Roman"/>
          <w:sz w:val="24"/>
          <w:szCs w:val="24"/>
        </w:rPr>
      </w:pPr>
      <w:r w:rsidRPr="003E4640">
        <w:rPr>
          <w:rFonts w:ascii="Times New Roman" w:hAnsi="Times New Roman"/>
          <w:sz w:val="24"/>
          <w:szCs w:val="24"/>
        </w:rPr>
        <w:t>40–50 kartų.</w:t>
      </w:r>
    </w:p>
    <w:p w14:paraId="0BDC0A62" w14:textId="77777777" w:rsidR="00834359" w:rsidRPr="003E4640" w:rsidRDefault="00834359" w:rsidP="00834359">
      <w:pPr>
        <w:pStyle w:val="ListParagraph"/>
        <w:widowControl w:val="0"/>
        <w:spacing w:after="0"/>
        <w:ind w:left="0"/>
        <w:rPr>
          <w:rFonts w:ascii="Times New Roman" w:hAnsi="Times New Roman"/>
          <w:sz w:val="24"/>
          <w:szCs w:val="24"/>
        </w:rPr>
      </w:pPr>
    </w:p>
    <w:p w14:paraId="1386FBDD"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135. Kuris maitinimo šaltinio laidas jungiamas prie jungiklių saugumo atžvilgiu?</w:t>
      </w:r>
    </w:p>
    <w:p w14:paraId="3C7911D8" w14:textId="77777777" w:rsidR="00834359" w:rsidRPr="003E4640" w:rsidRDefault="00834359" w:rsidP="00834359">
      <w:pPr>
        <w:pStyle w:val="ListParagraph"/>
        <w:widowControl w:val="0"/>
        <w:numPr>
          <w:ilvl w:val="0"/>
          <w:numId w:val="65"/>
        </w:numPr>
        <w:spacing w:after="0"/>
        <w:ind w:left="0" w:firstLine="0"/>
        <w:jc w:val="both"/>
        <w:rPr>
          <w:rFonts w:ascii="Times New Roman" w:hAnsi="Times New Roman"/>
          <w:sz w:val="24"/>
          <w:szCs w:val="24"/>
        </w:rPr>
      </w:pPr>
      <w:r w:rsidRPr="003E4640">
        <w:rPr>
          <w:rFonts w:ascii="Times New Roman" w:hAnsi="Times New Roman"/>
          <w:sz w:val="24"/>
          <w:szCs w:val="24"/>
        </w:rPr>
        <w:t>Fazė;</w:t>
      </w:r>
    </w:p>
    <w:p w14:paraId="0BAE6D07" w14:textId="77777777" w:rsidR="00834359" w:rsidRPr="003E4640" w:rsidRDefault="00834359" w:rsidP="00834359">
      <w:pPr>
        <w:pStyle w:val="ListParagraph"/>
        <w:widowControl w:val="0"/>
        <w:numPr>
          <w:ilvl w:val="0"/>
          <w:numId w:val="65"/>
        </w:numPr>
        <w:spacing w:after="0"/>
        <w:ind w:left="0" w:firstLine="0"/>
        <w:jc w:val="both"/>
        <w:rPr>
          <w:rFonts w:ascii="Times New Roman" w:hAnsi="Times New Roman"/>
          <w:sz w:val="24"/>
          <w:szCs w:val="24"/>
        </w:rPr>
      </w:pPr>
      <w:r w:rsidRPr="003E4640">
        <w:rPr>
          <w:rFonts w:ascii="Times New Roman" w:hAnsi="Times New Roman"/>
          <w:sz w:val="24"/>
          <w:szCs w:val="24"/>
        </w:rPr>
        <w:t>nulis;</w:t>
      </w:r>
    </w:p>
    <w:p w14:paraId="3D996C0D" w14:textId="77777777" w:rsidR="00834359" w:rsidRPr="003E4640" w:rsidRDefault="00834359" w:rsidP="00834359">
      <w:pPr>
        <w:pStyle w:val="ListParagraph"/>
        <w:widowControl w:val="0"/>
        <w:numPr>
          <w:ilvl w:val="0"/>
          <w:numId w:val="65"/>
        </w:numPr>
        <w:spacing w:after="0"/>
        <w:ind w:left="0" w:firstLine="0"/>
        <w:jc w:val="both"/>
        <w:rPr>
          <w:rFonts w:ascii="Times New Roman" w:hAnsi="Times New Roman"/>
          <w:sz w:val="24"/>
          <w:szCs w:val="24"/>
        </w:rPr>
      </w:pPr>
      <w:r w:rsidRPr="003E4640">
        <w:rPr>
          <w:rFonts w:ascii="Times New Roman" w:hAnsi="Times New Roman"/>
          <w:sz w:val="24"/>
          <w:szCs w:val="24"/>
        </w:rPr>
        <w:t>įžeminimas.</w:t>
      </w:r>
    </w:p>
    <w:p w14:paraId="41D305A4" w14:textId="77777777" w:rsidR="00834359" w:rsidRPr="003E4640" w:rsidRDefault="00834359" w:rsidP="00834359">
      <w:pPr>
        <w:pStyle w:val="ListParagraph"/>
        <w:widowControl w:val="0"/>
        <w:spacing w:after="0"/>
        <w:ind w:left="0"/>
        <w:rPr>
          <w:rFonts w:ascii="Times New Roman" w:hAnsi="Times New Roman"/>
          <w:sz w:val="24"/>
          <w:szCs w:val="24"/>
        </w:rPr>
      </w:pPr>
    </w:p>
    <w:p w14:paraId="578C3307"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136. Ar galima elektros lemputės kaitinimo siūlą pagaminti iš vario?</w:t>
      </w:r>
    </w:p>
    <w:p w14:paraId="388E7434" w14:textId="77777777" w:rsidR="00834359" w:rsidRPr="003E4640" w:rsidRDefault="00834359" w:rsidP="00834359">
      <w:pPr>
        <w:pStyle w:val="ListParagraph"/>
        <w:widowControl w:val="0"/>
        <w:numPr>
          <w:ilvl w:val="0"/>
          <w:numId w:val="66"/>
        </w:numPr>
        <w:spacing w:after="0"/>
        <w:ind w:left="0" w:firstLine="0"/>
        <w:jc w:val="both"/>
        <w:rPr>
          <w:rFonts w:ascii="Times New Roman" w:hAnsi="Times New Roman"/>
          <w:sz w:val="24"/>
          <w:szCs w:val="24"/>
        </w:rPr>
      </w:pPr>
      <w:r w:rsidRPr="003E4640">
        <w:rPr>
          <w:rFonts w:ascii="Times New Roman" w:hAnsi="Times New Roman"/>
          <w:sz w:val="24"/>
          <w:szCs w:val="24"/>
        </w:rPr>
        <w:t>Galima;</w:t>
      </w:r>
    </w:p>
    <w:p w14:paraId="4C0CAE81" w14:textId="77777777" w:rsidR="00834359" w:rsidRPr="003E4640" w:rsidRDefault="00834359" w:rsidP="00834359">
      <w:pPr>
        <w:pStyle w:val="ListParagraph"/>
        <w:widowControl w:val="0"/>
        <w:numPr>
          <w:ilvl w:val="0"/>
          <w:numId w:val="66"/>
        </w:numPr>
        <w:spacing w:after="0"/>
        <w:ind w:left="0" w:firstLine="0"/>
        <w:jc w:val="both"/>
        <w:rPr>
          <w:rFonts w:ascii="Times New Roman" w:hAnsi="Times New Roman"/>
          <w:sz w:val="24"/>
          <w:szCs w:val="24"/>
        </w:rPr>
      </w:pPr>
      <w:r w:rsidRPr="003E4640">
        <w:rPr>
          <w:rFonts w:ascii="Times New Roman" w:hAnsi="Times New Roman"/>
          <w:sz w:val="24"/>
          <w:szCs w:val="24"/>
        </w:rPr>
        <w:t>negalima, nes vario žema lydymosi temperatūra ir maža varža;</w:t>
      </w:r>
    </w:p>
    <w:p w14:paraId="1D8F6CDF" w14:textId="77777777" w:rsidR="00834359" w:rsidRPr="003E4640" w:rsidRDefault="00834359" w:rsidP="00834359">
      <w:pPr>
        <w:pStyle w:val="ListParagraph"/>
        <w:widowControl w:val="0"/>
        <w:numPr>
          <w:ilvl w:val="0"/>
          <w:numId w:val="66"/>
        </w:numPr>
        <w:spacing w:after="0"/>
        <w:ind w:left="0" w:firstLine="0"/>
        <w:jc w:val="both"/>
        <w:rPr>
          <w:rFonts w:ascii="Times New Roman" w:hAnsi="Times New Roman"/>
          <w:sz w:val="24"/>
          <w:szCs w:val="24"/>
        </w:rPr>
      </w:pPr>
      <w:r w:rsidRPr="003E4640">
        <w:rPr>
          <w:rFonts w:ascii="Times New Roman" w:hAnsi="Times New Roman"/>
          <w:sz w:val="24"/>
          <w:szCs w:val="24"/>
        </w:rPr>
        <w:t>negalima, kadangi varis per pigus.</w:t>
      </w:r>
    </w:p>
    <w:p w14:paraId="225070F8" w14:textId="77777777" w:rsidR="00834359" w:rsidRPr="003E4640" w:rsidRDefault="00834359" w:rsidP="00834359">
      <w:pPr>
        <w:pStyle w:val="ListParagraph"/>
        <w:widowControl w:val="0"/>
        <w:spacing w:after="0"/>
        <w:ind w:left="0"/>
        <w:rPr>
          <w:rFonts w:ascii="Times New Roman" w:hAnsi="Times New Roman"/>
          <w:sz w:val="24"/>
          <w:szCs w:val="24"/>
        </w:rPr>
      </w:pPr>
    </w:p>
    <w:p w14:paraId="030A984A"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 xml:space="preserve">137. Koks esminis skirtumas tarp </w:t>
      </w:r>
      <w:proofErr w:type="spellStart"/>
      <w:r w:rsidRPr="003E4640">
        <w:rPr>
          <w:rFonts w:ascii="Times New Roman" w:hAnsi="Times New Roman"/>
          <w:sz w:val="24"/>
          <w:szCs w:val="24"/>
        </w:rPr>
        <w:t>dvigyslio</w:t>
      </w:r>
      <w:proofErr w:type="spellEnd"/>
      <w:r w:rsidRPr="003E4640">
        <w:rPr>
          <w:rFonts w:ascii="Times New Roman" w:hAnsi="Times New Roman"/>
          <w:sz w:val="24"/>
          <w:szCs w:val="24"/>
        </w:rPr>
        <w:t xml:space="preserve"> elektros instaliacijos laido ir </w:t>
      </w:r>
      <w:proofErr w:type="spellStart"/>
      <w:r w:rsidRPr="003E4640">
        <w:rPr>
          <w:rFonts w:ascii="Times New Roman" w:hAnsi="Times New Roman"/>
          <w:sz w:val="24"/>
          <w:szCs w:val="24"/>
        </w:rPr>
        <w:t>dvigyslio</w:t>
      </w:r>
      <w:proofErr w:type="spellEnd"/>
      <w:r w:rsidRPr="003E4640">
        <w:rPr>
          <w:rFonts w:ascii="Times New Roman" w:hAnsi="Times New Roman"/>
          <w:sz w:val="24"/>
          <w:szCs w:val="24"/>
        </w:rPr>
        <w:t xml:space="preserve"> kabelio?</w:t>
      </w:r>
    </w:p>
    <w:p w14:paraId="4880F938" w14:textId="77777777" w:rsidR="00834359" w:rsidRPr="003E4640" w:rsidRDefault="00834359" w:rsidP="00834359">
      <w:pPr>
        <w:pStyle w:val="ListParagraph"/>
        <w:widowControl w:val="0"/>
        <w:numPr>
          <w:ilvl w:val="0"/>
          <w:numId w:val="67"/>
        </w:numPr>
        <w:spacing w:after="0"/>
        <w:ind w:left="0" w:firstLine="0"/>
        <w:jc w:val="both"/>
        <w:rPr>
          <w:rFonts w:ascii="Times New Roman" w:hAnsi="Times New Roman"/>
          <w:sz w:val="24"/>
          <w:szCs w:val="24"/>
        </w:rPr>
      </w:pPr>
      <w:r w:rsidRPr="003E4640">
        <w:rPr>
          <w:rFonts w:ascii="Times New Roman" w:hAnsi="Times New Roman"/>
          <w:sz w:val="24"/>
          <w:szCs w:val="24"/>
        </w:rPr>
        <w:t>Kabelis turi dvigubą izoliaciją, o laidas viengubą;</w:t>
      </w:r>
    </w:p>
    <w:p w14:paraId="16E5A4E0" w14:textId="77777777" w:rsidR="00834359" w:rsidRPr="003E4640" w:rsidRDefault="00834359" w:rsidP="00834359">
      <w:pPr>
        <w:pStyle w:val="ListParagraph"/>
        <w:widowControl w:val="0"/>
        <w:numPr>
          <w:ilvl w:val="0"/>
          <w:numId w:val="67"/>
        </w:numPr>
        <w:spacing w:after="0"/>
        <w:ind w:left="0" w:firstLine="0"/>
        <w:jc w:val="both"/>
        <w:rPr>
          <w:rFonts w:ascii="Times New Roman" w:hAnsi="Times New Roman"/>
          <w:sz w:val="24"/>
          <w:szCs w:val="24"/>
        </w:rPr>
      </w:pPr>
      <w:r w:rsidRPr="003E4640">
        <w:rPr>
          <w:rFonts w:ascii="Times New Roman" w:hAnsi="Times New Roman"/>
          <w:sz w:val="24"/>
          <w:szCs w:val="24"/>
        </w:rPr>
        <w:t>nėra jokio skirtumo;</w:t>
      </w:r>
    </w:p>
    <w:p w14:paraId="02F2F374" w14:textId="77777777" w:rsidR="00834359" w:rsidRPr="003E4640" w:rsidRDefault="00834359" w:rsidP="00834359">
      <w:pPr>
        <w:pStyle w:val="ListParagraph"/>
        <w:widowControl w:val="0"/>
        <w:numPr>
          <w:ilvl w:val="0"/>
          <w:numId w:val="67"/>
        </w:numPr>
        <w:spacing w:after="0"/>
        <w:ind w:left="0" w:firstLine="0"/>
        <w:jc w:val="both"/>
        <w:rPr>
          <w:rFonts w:ascii="Times New Roman" w:hAnsi="Times New Roman"/>
          <w:sz w:val="24"/>
          <w:szCs w:val="24"/>
        </w:rPr>
      </w:pPr>
      <w:r w:rsidRPr="003E4640">
        <w:rPr>
          <w:rFonts w:ascii="Times New Roman" w:hAnsi="Times New Roman"/>
          <w:sz w:val="24"/>
          <w:szCs w:val="24"/>
        </w:rPr>
        <w:t>kabelis neturi izoliacijos, o laidas turi.</w:t>
      </w:r>
    </w:p>
    <w:p w14:paraId="3D7266F5" w14:textId="77777777" w:rsidR="00834359" w:rsidRPr="003E4640" w:rsidRDefault="00834359" w:rsidP="00834359">
      <w:pPr>
        <w:pStyle w:val="ListParagraph"/>
        <w:widowControl w:val="0"/>
        <w:spacing w:after="0"/>
        <w:ind w:left="0"/>
        <w:rPr>
          <w:rFonts w:ascii="Times New Roman" w:hAnsi="Times New Roman"/>
          <w:sz w:val="24"/>
          <w:szCs w:val="24"/>
        </w:rPr>
      </w:pPr>
    </w:p>
    <w:p w14:paraId="68E49939"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138. Kodėl laikui bėgant kaitrinės lempos kolba patamsėja?</w:t>
      </w:r>
    </w:p>
    <w:p w14:paraId="24D716D8" w14:textId="77777777" w:rsidR="00834359" w:rsidRPr="003E4640" w:rsidRDefault="00834359" w:rsidP="00834359">
      <w:pPr>
        <w:pStyle w:val="ListParagraph"/>
        <w:widowControl w:val="0"/>
        <w:numPr>
          <w:ilvl w:val="0"/>
          <w:numId w:val="68"/>
        </w:numPr>
        <w:spacing w:after="0"/>
        <w:ind w:left="0" w:firstLine="0"/>
        <w:jc w:val="both"/>
        <w:rPr>
          <w:rFonts w:ascii="Times New Roman" w:hAnsi="Times New Roman"/>
          <w:sz w:val="24"/>
          <w:szCs w:val="24"/>
        </w:rPr>
      </w:pPr>
      <w:r w:rsidRPr="003E4640">
        <w:rPr>
          <w:rFonts w:ascii="Times New Roman" w:hAnsi="Times New Roman"/>
          <w:sz w:val="24"/>
          <w:szCs w:val="24"/>
        </w:rPr>
        <w:t>Nes volframas garuoja ir jo garai nusėda ant stiklo;</w:t>
      </w:r>
    </w:p>
    <w:p w14:paraId="6A942EF6" w14:textId="77777777" w:rsidR="00834359" w:rsidRPr="003E4640" w:rsidRDefault="00834359" w:rsidP="00834359">
      <w:pPr>
        <w:pStyle w:val="ListParagraph"/>
        <w:widowControl w:val="0"/>
        <w:numPr>
          <w:ilvl w:val="0"/>
          <w:numId w:val="68"/>
        </w:numPr>
        <w:spacing w:after="0"/>
        <w:ind w:left="0" w:firstLine="0"/>
        <w:jc w:val="both"/>
        <w:rPr>
          <w:rFonts w:ascii="Times New Roman" w:hAnsi="Times New Roman"/>
          <w:sz w:val="24"/>
          <w:szCs w:val="24"/>
        </w:rPr>
      </w:pPr>
      <w:r w:rsidRPr="003E4640">
        <w:rPr>
          <w:rFonts w:ascii="Times New Roman" w:hAnsi="Times New Roman"/>
          <w:sz w:val="24"/>
          <w:szCs w:val="24"/>
        </w:rPr>
        <w:t>nes pasensta;</w:t>
      </w:r>
    </w:p>
    <w:p w14:paraId="51DA930B" w14:textId="77777777" w:rsidR="00834359" w:rsidRPr="003E4640" w:rsidRDefault="00834359" w:rsidP="00834359">
      <w:pPr>
        <w:pStyle w:val="ListParagraph"/>
        <w:widowControl w:val="0"/>
        <w:numPr>
          <w:ilvl w:val="0"/>
          <w:numId w:val="68"/>
        </w:numPr>
        <w:spacing w:after="0"/>
        <w:ind w:left="0" w:firstLine="0"/>
        <w:jc w:val="both"/>
        <w:rPr>
          <w:rFonts w:ascii="Times New Roman" w:hAnsi="Times New Roman"/>
          <w:sz w:val="24"/>
          <w:szCs w:val="24"/>
        </w:rPr>
      </w:pPr>
      <w:r w:rsidRPr="003E4640">
        <w:rPr>
          <w:rFonts w:ascii="Times New Roman" w:hAnsi="Times New Roman"/>
          <w:sz w:val="24"/>
          <w:szCs w:val="24"/>
        </w:rPr>
        <w:t>nes buvo nekokybiška.</w:t>
      </w:r>
    </w:p>
    <w:p w14:paraId="4947FA9E" w14:textId="77777777" w:rsidR="00834359" w:rsidRPr="003E4640" w:rsidRDefault="00834359" w:rsidP="00834359">
      <w:pPr>
        <w:pStyle w:val="ListParagraph"/>
        <w:widowControl w:val="0"/>
        <w:spacing w:after="0"/>
        <w:ind w:left="0"/>
        <w:rPr>
          <w:rFonts w:ascii="Times New Roman" w:hAnsi="Times New Roman"/>
          <w:sz w:val="24"/>
          <w:szCs w:val="24"/>
        </w:rPr>
      </w:pPr>
    </w:p>
    <w:p w14:paraId="69664F45"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139. Ar elektrinė viryklė, skalbimo mašina su vandens šildytuvu turi turėti atskirą grandinę?</w:t>
      </w:r>
    </w:p>
    <w:p w14:paraId="14FBFC09" w14:textId="77777777" w:rsidR="00834359" w:rsidRPr="003E4640" w:rsidRDefault="00834359" w:rsidP="00834359">
      <w:pPr>
        <w:pStyle w:val="ListParagraph"/>
        <w:widowControl w:val="0"/>
        <w:numPr>
          <w:ilvl w:val="0"/>
          <w:numId w:val="69"/>
        </w:numPr>
        <w:spacing w:after="0"/>
        <w:ind w:left="0" w:firstLine="0"/>
        <w:jc w:val="both"/>
        <w:rPr>
          <w:rFonts w:ascii="Times New Roman" w:hAnsi="Times New Roman"/>
          <w:sz w:val="24"/>
          <w:szCs w:val="24"/>
        </w:rPr>
      </w:pPr>
      <w:r w:rsidRPr="003E4640">
        <w:rPr>
          <w:rFonts w:ascii="Times New Roman" w:hAnsi="Times New Roman"/>
          <w:sz w:val="24"/>
          <w:szCs w:val="24"/>
        </w:rPr>
        <w:t>Gali būti prijungta prie bet kurios grandinės;</w:t>
      </w:r>
    </w:p>
    <w:p w14:paraId="2200A350" w14:textId="77777777" w:rsidR="00834359" w:rsidRPr="003E4640" w:rsidRDefault="00834359" w:rsidP="00834359">
      <w:pPr>
        <w:pStyle w:val="ListParagraph"/>
        <w:widowControl w:val="0"/>
        <w:numPr>
          <w:ilvl w:val="0"/>
          <w:numId w:val="69"/>
        </w:numPr>
        <w:spacing w:after="0"/>
        <w:ind w:left="0" w:firstLine="0"/>
        <w:jc w:val="both"/>
        <w:rPr>
          <w:rFonts w:ascii="Times New Roman" w:hAnsi="Times New Roman"/>
          <w:sz w:val="24"/>
          <w:szCs w:val="24"/>
        </w:rPr>
      </w:pPr>
      <w:r w:rsidRPr="003E4640">
        <w:rPr>
          <w:rFonts w:ascii="Times New Roman" w:hAnsi="Times New Roman"/>
          <w:sz w:val="24"/>
          <w:szCs w:val="24"/>
        </w:rPr>
        <w:t>turi turėti atskirą grandinę;</w:t>
      </w:r>
    </w:p>
    <w:p w14:paraId="0D85F6D4" w14:textId="77777777" w:rsidR="00834359" w:rsidRPr="003E4640" w:rsidRDefault="00834359" w:rsidP="00834359">
      <w:pPr>
        <w:pStyle w:val="ListParagraph"/>
        <w:widowControl w:val="0"/>
        <w:numPr>
          <w:ilvl w:val="0"/>
          <w:numId w:val="69"/>
        </w:numPr>
        <w:spacing w:after="0"/>
        <w:ind w:left="0" w:firstLine="0"/>
        <w:jc w:val="both"/>
        <w:rPr>
          <w:rFonts w:ascii="Times New Roman" w:hAnsi="Times New Roman"/>
          <w:sz w:val="24"/>
          <w:szCs w:val="24"/>
        </w:rPr>
      </w:pPr>
      <w:r w:rsidRPr="003E4640">
        <w:rPr>
          <w:rFonts w:ascii="Times New Roman" w:hAnsi="Times New Roman"/>
          <w:sz w:val="24"/>
          <w:szCs w:val="24"/>
        </w:rPr>
        <w:t>gali būti prijungta prie bet kurios grandinės, leidus brigadininkui.</w:t>
      </w:r>
    </w:p>
    <w:p w14:paraId="675AD06C" w14:textId="77777777" w:rsidR="00834359" w:rsidRPr="003E4640" w:rsidRDefault="00834359" w:rsidP="00834359">
      <w:pPr>
        <w:pStyle w:val="ListParagraph"/>
        <w:widowControl w:val="0"/>
        <w:spacing w:after="0"/>
        <w:ind w:left="0"/>
        <w:rPr>
          <w:rFonts w:ascii="Times New Roman" w:hAnsi="Times New Roman"/>
          <w:sz w:val="24"/>
          <w:szCs w:val="24"/>
        </w:rPr>
      </w:pPr>
    </w:p>
    <w:p w14:paraId="21FA9BEC"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140. Kelių skaičių skalę, pagal standarto reikalavimus, turi turėti elektros skaitiklis?</w:t>
      </w:r>
    </w:p>
    <w:p w14:paraId="263C7AA9" w14:textId="77777777" w:rsidR="00834359" w:rsidRPr="003E4640" w:rsidRDefault="00834359" w:rsidP="00834359">
      <w:pPr>
        <w:pStyle w:val="ListParagraph"/>
        <w:widowControl w:val="0"/>
        <w:numPr>
          <w:ilvl w:val="0"/>
          <w:numId w:val="70"/>
        </w:numPr>
        <w:spacing w:after="0"/>
        <w:ind w:left="0" w:firstLine="0"/>
        <w:jc w:val="both"/>
        <w:rPr>
          <w:rFonts w:ascii="Times New Roman" w:hAnsi="Times New Roman"/>
          <w:sz w:val="24"/>
          <w:szCs w:val="24"/>
        </w:rPr>
      </w:pPr>
      <w:r w:rsidRPr="003E4640">
        <w:rPr>
          <w:rFonts w:ascii="Times New Roman" w:hAnsi="Times New Roman"/>
          <w:sz w:val="24"/>
          <w:szCs w:val="24"/>
        </w:rPr>
        <w:t>Šešių;</w:t>
      </w:r>
    </w:p>
    <w:p w14:paraId="793A7BA2" w14:textId="77777777" w:rsidR="00834359" w:rsidRPr="003E4640" w:rsidRDefault="00834359" w:rsidP="00834359">
      <w:pPr>
        <w:pStyle w:val="ListParagraph"/>
        <w:widowControl w:val="0"/>
        <w:numPr>
          <w:ilvl w:val="0"/>
          <w:numId w:val="70"/>
        </w:numPr>
        <w:spacing w:after="0"/>
        <w:ind w:left="0" w:firstLine="0"/>
        <w:jc w:val="both"/>
        <w:rPr>
          <w:rFonts w:ascii="Times New Roman" w:hAnsi="Times New Roman"/>
          <w:sz w:val="24"/>
          <w:szCs w:val="24"/>
        </w:rPr>
      </w:pPr>
      <w:r w:rsidRPr="003E4640">
        <w:rPr>
          <w:rFonts w:ascii="Times New Roman" w:hAnsi="Times New Roman"/>
          <w:sz w:val="24"/>
          <w:szCs w:val="24"/>
        </w:rPr>
        <w:t>aštuonių;</w:t>
      </w:r>
    </w:p>
    <w:p w14:paraId="53A5F8AD" w14:textId="77777777" w:rsidR="00834359" w:rsidRPr="003E4640" w:rsidRDefault="00834359" w:rsidP="00834359">
      <w:pPr>
        <w:pStyle w:val="ListParagraph"/>
        <w:widowControl w:val="0"/>
        <w:numPr>
          <w:ilvl w:val="0"/>
          <w:numId w:val="70"/>
        </w:numPr>
        <w:spacing w:after="0"/>
        <w:ind w:left="0" w:firstLine="0"/>
        <w:jc w:val="both"/>
        <w:rPr>
          <w:rFonts w:ascii="Times New Roman" w:hAnsi="Times New Roman"/>
          <w:sz w:val="24"/>
          <w:szCs w:val="24"/>
        </w:rPr>
      </w:pPr>
      <w:r w:rsidRPr="003E4640">
        <w:rPr>
          <w:rFonts w:ascii="Times New Roman" w:hAnsi="Times New Roman"/>
          <w:sz w:val="24"/>
          <w:szCs w:val="24"/>
        </w:rPr>
        <w:t>penkių.</w:t>
      </w:r>
    </w:p>
    <w:p w14:paraId="2141E462" w14:textId="77777777" w:rsidR="00834359" w:rsidRPr="003E4640" w:rsidRDefault="00834359" w:rsidP="00834359">
      <w:pPr>
        <w:pStyle w:val="ListParagraph"/>
        <w:widowControl w:val="0"/>
        <w:spacing w:after="0"/>
        <w:ind w:left="0"/>
        <w:jc w:val="both"/>
        <w:rPr>
          <w:rFonts w:ascii="Times New Roman" w:hAnsi="Times New Roman"/>
          <w:sz w:val="24"/>
          <w:szCs w:val="24"/>
        </w:rPr>
      </w:pPr>
    </w:p>
    <w:p w14:paraId="77E34DC7"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w:t>
      </w:r>
      <w:r w:rsidRPr="003E4640">
        <w:rPr>
          <w:rFonts w:ascii="Times New Roman" w:hAnsi="Times New Roman"/>
          <w:sz w:val="24"/>
          <w:szCs w:val="24"/>
          <w:lang w:val="en-US"/>
        </w:rPr>
        <w:t>1</w:t>
      </w:r>
      <w:r w:rsidRPr="003E4640">
        <w:rPr>
          <w:rFonts w:ascii="Times New Roman" w:hAnsi="Times New Roman"/>
          <w:sz w:val="24"/>
          <w:szCs w:val="24"/>
        </w:rPr>
        <w:t>. Iš kokio metalo pagamintas vienfazio elektros skaitiklio diskas?</w:t>
      </w:r>
    </w:p>
    <w:p w14:paraId="662BC4C0" w14:textId="77777777" w:rsidR="00834359" w:rsidRPr="003E4640" w:rsidRDefault="00834359" w:rsidP="00834359">
      <w:pPr>
        <w:pStyle w:val="ListParagraph"/>
        <w:widowControl w:val="0"/>
        <w:numPr>
          <w:ilvl w:val="0"/>
          <w:numId w:val="71"/>
        </w:numPr>
        <w:spacing w:after="0"/>
        <w:ind w:left="0" w:firstLine="0"/>
        <w:jc w:val="both"/>
        <w:rPr>
          <w:rFonts w:ascii="Times New Roman" w:hAnsi="Times New Roman"/>
          <w:sz w:val="24"/>
          <w:szCs w:val="24"/>
        </w:rPr>
      </w:pPr>
      <w:r w:rsidRPr="003E4640">
        <w:rPr>
          <w:rFonts w:ascii="Times New Roman" w:hAnsi="Times New Roman"/>
          <w:sz w:val="24"/>
          <w:szCs w:val="24"/>
        </w:rPr>
        <w:t>Aliuminio;</w:t>
      </w:r>
    </w:p>
    <w:p w14:paraId="3827E486" w14:textId="77777777" w:rsidR="00834359" w:rsidRPr="003E4640" w:rsidRDefault="00834359" w:rsidP="00834359">
      <w:pPr>
        <w:pStyle w:val="ListParagraph"/>
        <w:widowControl w:val="0"/>
        <w:numPr>
          <w:ilvl w:val="0"/>
          <w:numId w:val="71"/>
        </w:numPr>
        <w:spacing w:after="0"/>
        <w:ind w:left="0" w:firstLine="0"/>
        <w:jc w:val="both"/>
        <w:rPr>
          <w:rFonts w:ascii="Times New Roman" w:hAnsi="Times New Roman"/>
          <w:sz w:val="24"/>
          <w:szCs w:val="24"/>
        </w:rPr>
      </w:pPr>
      <w:r w:rsidRPr="003E4640">
        <w:rPr>
          <w:rFonts w:ascii="Times New Roman" w:hAnsi="Times New Roman"/>
          <w:sz w:val="24"/>
          <w:szCs w:val="24"/>
        </w:rPr>
        <w:t>vario;</w:t>
      </w:r>
    </w:p>
    <w:p w14:paraId="6D76BC4C" w14:textId="77777777" w:rsidR="00834359" w:rsidRPr="003E4640" w:rsidRDefault="00834359" w:rsidP="00834359">
      <w:pPr>
        <w:pStyle w:val="ListParagraph"/>
        <w:widowControl w:val="0"/>
        <w:numPr>
          <w:ilvl w:val="0"/>
          <w:numId w:val="71"/>
        </w:numPr>
        <w:spacing w:after="0"/>
        <w:ind w:left="0" w:firstLine="0"/>
        <w:jc w:val="both"/>
        <w:rPr>
          <w:rFonts w:ascii="Times New Roman" w:hAnsi="Times New Roman"/>
          <w:sz w:val="24"/>
          <w:szCs w:val="24"/>
        </w:rPr>
      </w:pPr>
      <w:r w:rsidRPr="003E4640">
        <w:rPr>
          <w:rFonts w:ascii="Times New Roman" w:hAnsi="Times New Roman"/>
          <w:sz w:val="24"/>
          <w:szCs w:val="24"/>
        </w:rPr>
        <w:t>plieno.</w:t>
      </w:r>
    </w:p>
    <w:p w14:paraId="7F22A4B8" w14:textId="77777777" w:rsidR="00834359" w:rsidRPr="003E4640" w:rsidRDefault="00834359" w:rsidP="00834359">
      <w:pPr>
        <w:pStyle w:val="ListParagraph"/>
        <w:widowControl w:val="0"/>
        <w:spacing w:after="0"/>
        <w:ind w:left="0"/>
        <w:jc w:val="both"/>
        <w:rPr>
          <w:rFonts w:ascii="Times New Roman" w:hAnsi="Times New Roman"/>
          <w:sz w:val="24"/>
          <w:szCs w:val="24"/>
        </w:rPr>
      </w:pPr>
    </w:p>
    <w:p w14:paraId="6F162372"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142. Iš kokių medžiagų gaminami elektros instaliacijos vamzdeliai ir loveliai?</w:t>
      </w:r>
    </w:p>
    <w:p w14:paraId="3F5ACF50" w14:textId="77777777" w:rsidR="00834359" w:rsidRPr="003E4640" w:rsidRDefault="00834359" w:rsidP="00834359">
      <w:pPr>
        <w:pStyle w:val="ListParagraph"/>
        <w:widowControl w:val="0"/>
        <w:numPr>
          <w:ilvl w:val="0"/>
          <w:numId w:val="72"/>
        </w:numPr>
        <w:spacing w:after="0"/>
        <w:ind w:left="0" w:firstLine="0"/>
        <w:jc w:val="both"/>
        <w:rPr>
          <w:rFonts w:ascii="Times New Roman" w:hAnsi="Times New Roman"/>
          <w:sz w:val="24"/>
          <w:szCs w:val="24"/>
        </w:rPr>
      </w:pPr>
      <w:r w:rsidRPr="003E4640">
        <w:rPr>
          <w:rFonts w:ascii="Times New Roman" w:hAnsi="Times New Roman"/>
          <w:sz w:val="24"/>
          <w:szCs w:val="24"/>
        </w:rPr>
        <w:t>Vario ir aliuminio;</w:t>
      </w:r>
    </w:p>
    <w:p w14:paraId="19D0167E" w14:textId="77777777" w:rsidR="00834359" w:rsidRPr="003E4640" w:rsidRDefault="00834359" w:rsidP="00834359">
      <w:pPr>
        <w:pStyle w:val="ListParagraph"/>
        <w:widowControl w:val="0"/>
        <w:numPr>
          <w:ilvl w:val="0"/>
          <w:numId w:val="72"/>
        </w:numPr>
        <w:spacing w:after="0"/>
        <w:ind w:left="0" w:firstLine="0"/>
        <w:jc w:val="both"/>
        <w:rPr>
          <w:rFonts w:ascii="Times New Roman" w:hAnsi="Times New Roman"/>
          <w:sz w:val="24"/>
          <w:szCs w:val="24"/>
        </w:rPr>
      </w:pPr>
      <w:r w:rsidRPr="003E4640">
        <w:rPr>
          <w:rFonts w:ascii="Times New Roman" w:hAnsi="Times New Roman"/>
          <w:sz w:val="24"/>
          <w:szCs w:val="24"/>
        </w:rPr>
        <w:t>dažniausiai iš plastmasės arba metalo;</w:t>
      </w:r>
    </w:p>
    <w:p w14:paraId="5EFB9EDD" w14:textId="77777777" w:rsidR="00834359" w:rsidRPr="003E4640" w:rsidRDefault="00834359" w:rsidP="00834359">
      <w:pPr>
        <w:pStyle w:val="ListParagraph"/>
        <w:widowControl w:val="0"/>
        <w:numPr>
          <w:ilvl w:val="0"/>
          <w:numId w:val="72"/>
        </w:numPr>
        <w:spacing w:after="0"/>
        <w:ind w:left="0" w:firstLine="0"/>
        <w:jc w:val="both"/>
        <w:rPr>
          <w:rFonts w:ascii="Times New Roman" w:hAnsi="Times New Roman"/>
          <w:sz w:val="24"/>
          <w:szCs w:val="24"/>
        </w:rPr>
      </w:pPr>
      <w:r w:rsidRPr="003E4640">
        <w:rPr>
          <w:rFonts w:ascii="Times New Roman" w:hAnsi="Times New Roman"/>
          <w:sz w:val="24"/>
          <w:szCs w:val="24"/>
        </w:rPr>
        <w:t>švino ir volframo.</w:t>
      </w:r>
    </w:p>
    <w:p w14:paraId="760A5BE0" w14:textId="77777777" w:rsidR="00834359" w:rsidRPr="003E4640" w:rsidRDefault="00834359" w:rsidP="00834359">
      <w:pPr>
        <w:pStyle w:val="ListParagraph"/>
        <w:widowControl w:val="0"/>
        <w:spacing w:after="0"/>
        <w:ind w:left="0"/>
        <w:jc w:val="both"/>
        <w:rPr>
          <w:rFonts w:ascii="Times New Roman" w:hAnsi="Times New Roman"/>
          <w:sz w:val="24"/>
          <w:szCs w:val="24"/>
        </w:rPr>
      </w:pPr>
    </w:p>
    <w:p w14:paraId="0673872E"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143. Kam reikalingas kabelio hermetiškas apvalkalas ir iš kokių medžiagų jis gaminamas?</w:t>
      </w:r>
    </w:p>
    <w:p w14:paraId="1915AB48" w14:textId="77777777" w:rsidR="00834359" w:rsidRPr="003E4640" w:rsidRDefault="00834359" w:rsidP="00834359">
      <w:pPr>
        <w:pStyle w:val="ListParagraph"/>
        <w:widowControl w:val="0"/>
        <w:numPr>
          <w:ilvl w:val="0"/>
          <w:numId w:val="73"/>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Apsaugo nuo trumpo jungimo, gaminamas iš popieriaus ir kartono;</w:t>
      </w:r>
    </w:p>
    <w:p w14:paraId="6F58AC24" w14:textId="77777777" w:rsidR="00834359" w:rsidRPr="003E4640" w:rsidRDefault="00834359" w:rsidP="00834359">
      <w:pPr>
        <w:pStyle w:val="ListParagraph"/>
        <w:widowControl w:val="0"/>
        <w:numPr>
          <w:ilvl w:val="0"/>
          <w:numId w:val="73"/>
        </w:numPr>
        <w:spacing w:after="0"/>
        <w:ind w:left="0" w:firstLine="0"/>
        <w:jc w:val="both"/>
        <w:rPr>
          <w:rFonts w:ascii="Times New Roman" w:hAnsi="Times New Roman"/>
          <w:sz w:val="24"/>
          <w:szCs w:val="24"/>
        </w:rPr>
      </w:pPr>
      <w:r w:rsidRPr="003E4640">
        <w:rPr>
          <w:rFonts w:ascii="Times New Roman" w:hAnsi="Times New Roman"/>
          <w:sz w:val="24"/>
          <w:szCs w:val="24"/>
        </w:rPr>
        <w:t>apsaugo nuo gaisro, gaminamas iš šilko ir medvilnės;</w:t>
      </w:r>
    </w:p>
    <w:p w14:paraId="37D0C9C1" w14:textId="77777777" w:rsidR="00834359" w:rsidRPr="003E4640" w:rsidRDefault="00834359" w:rsidP="00834359">
      <w:pPr>
        <w:pStyle w:val="ListParagraph"/>
        <w:widowControl w:val="0"/>
        <w:numPr>
          <w:ilvl w:val="0"/>
          <w:numId w:val="73"/>
        </w:numPr>
        <w:spacing w:after="0"/>
        <w:ind w:left="0" w:firstLine="0"/>
        <w:jc w:val="both"/>
        <w:rPr>
          <w:rFonts w:ascii="Times New Roman" w:hAnsi="Times New Roman"/>
          <w:sz w:val="24"/>
          <w:szCs w:val="24"/>
        </w:rPr>
      </w:pPr>
      <w:r w:rsidRPr="003E4640">
        <w:rPr>
          <w:rFonts w:ascii="Times New Roman" w:hAnsi="Times New Roman"/>
          <w:sz w:val="24"/>
          <w:szCs w:val="24"/>
        </w:rPr>
        <w:t>apsaugo nuo drėgmės, gaminamas iš gumos arba plastmasės.</w:t>
      </w:r>
    </w:p>
    <w:p w14:paraId="5FD8C182" w14:textId="77777777" w:rsidR="00834359" w:rsidRPr="003E4640" w:rsidRDefault="00834359" w:rsidP="00834359">
      <w:pPr>
        <w:pStyle w:val="ListParagraph"/>
        <w:widowControl w:val="0"/>
        <w:spacing w:after="0"/>
        <w:ind w:left="0"/>
        <w:rPr>
          <w:rFonts w:ascii="Times New Roman" w:hAnsi="Times New Roman"/>
          <w:sz w:val="24"/>
          <w:szCs w:val="24"/>
        </w:rPr>
      </w:pPr>
    </w:p>
    <w:p w14:paraId="1984949C"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 xml:space="preserve">144. Iš kokios rūšies stiklo pagaminta </w:t>
      </w:r>
      <w:proofErr w:type="spellStart"/>
      <w:r w:rsidRPr="003E4640">
        <w:rPr>
          <w:rFonts w:ascii="Times New Roman" w:hAnsi="Times New Roman"/>
          <w:sz w:val="24"/>
          <w:szCs w:val="24"/>
        </w:rPr>
        <w:t>halogeninės</w:t>
      </w:r>
      <w:proofErr w:type="spellEnd"/>
      <w:r w:rsidRPr="003E4640">
        <w:rPr>
          <w:rFonts w:ascii="Times New Roman" w:hAnsi="Times New Roman"/>
          <w:sz w:val="24"/>
          <w:szCs w:val="24"/>
        </w:rPr>
        <w:t xml:space="preserve"> lempos kolba?</w:t>
      </w:r>
    </w:p>
    <w:p w14:paraId="0E45EC3B" w14:textId="77777777" w:rsidR="00834359" w:rsidRPr="003E4640" w:rsidRDefault="00834359" w:rsidP="00834359">
      <w:pPr>
        <w:pStyle w:val="ListParagraph"/>
        <w:widowControl w:val="0"/>
        <w:numPr>
          <w:ilvl w:val="0"/>
          <w:numId w:val="74"/>
        </w:numPr>
        <w:spacing w:after="0"/>
        <w:ind w:left="0" w:firstLine="0"/>
        <w:jc w:val="both"/>
        <w:rPr>
          <w:rFonts w:ascii="Times New Roman" w:hAnsi="Times New Roman"/>
          <w:sz w:val="24"/>
          <w:szCs w:val="24"/>
        </w:rPr>
      </w:pPr>
      <w:r w:rsidRPr="003E4640">
        <w:rPr>
          <w:rFonts w:ascii="Times New Roman" w:hAnsi="Times New Roman"/>
          <w:sz w:val="24"/>
          <w:szCs w:val="24"/>
        </w:rPr>
        <w:t>Pluoštinio stiklo;</w:t>
      </w:r>
    </w:p>
    <w:p w14:paraId="2B8458D2" w14:textId="77777777" w:rsidR="00834359" w:rsidRPr="003E4640" w:rsidRDefault="00834359" w:rsidP="00834359">
      <w:pPr>
        <w:pStyle w:val="ListParagraph"/>
        <w:widowControl w:val="0"/>
        <w:numPr>
          <w:ilvl w:val="0"/>
          <w:numId w:val="74"/>
        </w:numPr>
        <w:spacing w:after="0"/>
        <w:ind w:left="0" w:firstLine="0"/>
        <w:jc w:val="both"/>
        <w:rPr>
          <w:rFonts w:ascii="Times New Roman" w:hAnsi="Times New Roman"/>
          <w:sz w:val="24"/>
          <w:szCs w:val="24"/>
        </w:rPr>
      </w:pPr>
      <w:r w:rsidRPr="003E4640">
        <w:rPr>
          <w:rFonts w:ascii="Times New Roman" w:hAnsi="Times New Roman"/>
          <w:sz w:val="24"/>
          <w:szCs w:val="24"/>
        </w:rPr>
        <w:t>kvarcinio stiklo;</w:t>
      </w:r>
    </w:p>
    <w:p w14:paraId="0F502B69" w14:textId="77777777" w:rsidR="00834359" w:rsidRPr="003E4640" w:rsidRDefault="00834359" w:rsidP="00834359">
      <w:pPr>
        <w:pStyle w:val="ListParagraph"/>
        <w:widowControl w:val="0"/>
        <w:numPr>
          <w:ilvl w:val="0"/>
          <w:numId w:val="74"/>
        </w:numPr>
        <w:spacing w:after="0"/>
        <w:ind w:left="0" w:firstLine="0"/>
        <w:jc w:val="both"/>
        <w:rPr>
          <w:rFonts w:ascii="Times New Roman" w:hAnsi="Times New Roman"/>
          <w:sz w:val="24"/>
          <w:szCs w:val="24"/>
        </w:rPr>
      </w:pPr>
      <w:r w:rsidRPr="003E4640">
        <w:rPr>
          <w:rFonts w:ascii="Times New Roman" w:hAnsi="Times New Roman"/>
          <w:sz w:val="24"/>
          <w:szCs w:val="24"/>
        </w:rPr>
        <w:t>optinio stiklo.</w:t>
      </w:r>
    </w:p>
    <w:p w14:paraId="119E1AB0" w14:textId="77777777" w:rsidR="00834359" w:rsidRPr="003E4640" w:rsidRDefault="00834359" w:rsidP="00834359">
      <w:pPr>
        <w:pStyle w:val="ListParagraph"/>
        <w:widowControl w:val="0"/>
        <w:spacing w:after="0"/>
        <w:ind w:left="0"/>
        <w:rPr>
          <w:rFonts w:ascii="Times New Roman" w:hAnsi="Times New Roman"/>
          <w:sz w:val="24"/>
          <w:szCs w:val="24"/>
        </w:rPr>
      </w:pPr>
    </w:p>
    <w:p w14:paraId="7972869C"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 xml:space="preserve">145. Kurios lempos kaitrinės ar </w:t>
      </w:r>
      <w:proofErr w:type="spellStart"/>
      <w:r w:rsidRPr="003E4640">
        <w:rPr>
          <w:rFonts w:ascii="Times New Roman" w:hAnsi="Times New Roman"/>
          <w:sz w:val="24"/>
          <w:szCs w:val="24"/>
        </w:rPr>
        <w:t>halogeninės</w:t>
      </w:r>
      <w:proofErr w:type="spellEnd"/>
      <w:r w:rsidRPr="003E4640">
        <w:rPr>
          <w:rFonts w:ascii="Times New Roman" w:hAnsi="Times New Roman"/>
          <w:sz w:val="24"/>
          <w:szCs w:val="24"/>
        </w:rPr>
        <w:t xml:space="preserve"> šviesos srautas didesnis esant tai pačiai galiai?</w:t>
      </w:r>
    </w:p>
    <w:p w14:paraId="39A3031C" w14:textId="77777777" w:rsidR="00834359" w:rsidRPr="003E4640" w:rsidRDefault="00834359" w:rsidP="00834359">
      <w:pPr>
        <w:pStyle w:val="ListParagraph"/>
        <w:widowControl w:val="0"/>
        <w:numPr>
          <w:ilvl w:val="0"/>
          <w:numId w:val="75"/>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Halogeninės</w:t>
      </w:r>
      <w:proofErr w:type="spellEnd"/>
      <w:r w:rsidRPr="003E4640">
        <w:rPr>
          <w:rFonts w:ascii="Times New Roman" w:hAnsi="Times New Roman"/>
          <w:sz w:val="24"/>
          <w:szCs w:val="24"/>
        </w:rPr>
        <w:t>, nes siūlo skerspjūvio plotas yra didesnis;</w:t>
      </w:r>
    </w:p>
    <w:p w14:paraId="3DBB2D80" w14:textId="77777777" w:rsidR="00834359" w:rsidRPr="003E4640" w:rsidRDefault="00834359" w:rsidP="00834359">
      <w:pPr>
        <w:pStyle w:val="ListParagraph"/>
        <w:widowControl w:val="0"/>
        <w:numPr>
          <w:ilvl w:val="0"/>
          <w:numId w:val="75"/>
        </w:numPr>
        <w:spacing w:after="0"/>
        <w:ind w:left="0" w:firstLine="0"/>
        <w:jc w:val="both"/>
        <w:rPr>
          <w:rFonts w:ascii="Times New Roman" w:hAnsi="Times New Roman"/>
          <w:sz w:val="24"/>
          <w:szCs w:val="24"/>
        </w:rPr>
      </w:pPr>
      <w:r w:rsidRPr="003E4640">
        <w:rPr>
          <w:rFonts w:ascii="Times New Roman" w:hAnsi="Times New Roman"/>
          <w:sz w:val="24"/>
          <w:szCs w:val="24"/>
        </w:rPr>
        <w:t>kaitrinės, nes siūlo skerspjūvio plotas yra mažesnis;</w:t>
      </w:r>
    </w:p>
    <w:p w14:paraId="50CD69A8" w14:textId="77777777" w:rsidR="00834359" w:rsidRPr="003E4640" w:rsidRDefault="00834359" w:rsidP="00834359">
      <w:pPr>
        <w:pStyle w:val="ListParagraph"/>
        <w:widowControl w:val="0"/>
        <w:numPr>
          <w:ilvl w:val="0"/>
          <w:numId w:val="75"/>
        </w:numPr>
        <w:spacing w:after="0"/>
        <w:ind w:left="0" w:firstLine="0"/>
        <w:jc w:val="both"/>
        <w:rPr>
          <w:rFonts w:ascii="Times New Roman" w:hAnsi="Times New Roman"/>
          <w:sz w:val="24"/>
          <w:szCs w:val="24"/>
        </w:rPr>
      </w:pPr>
      <w:r w:rsidRPr="003E4640">
        <w:rPr>
          <w:rFonts w:ascii="Times New Roman" w:hAnsi="Times New Roman"/>
          <w:sz w:val="24"/>
          <w:szCs w:val="24"/>
        </w:rPr>
        <w:t>šviesos srautas vienodas.</w:t>
      </w:r>
    </w:p>
    <w:p w14:paraId="735B29EB" w14:textId="77777777" w:rsidR="00834359" w:rsidRPr="003E4640" w:rsidRDefault="00834359" w:rsidP="00834359">
      <w:pPr>
        <w:pStyle w:val="ListParagraph"/>
        <w:widowControl w:val="0"/>
        <w:spacing w:after="0"/>
        <w:ind w:left="0"/>
        <w:rPr>
          <w:rFonts w:ascii="Times New Roman" w:hAnsi="Times New Roman"/>
          <w:sz w:val="24"/>
          <w:szCs w:val="24"/>
        </w:rPr>
      </w:pPr>
    </w:p>
    <w:p w14:paraId="0B641F0D"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146. Ar pradės suktis trifazis variklis, jeigu bus dingusi viena fazė?</w:t>
      </w:r>
    </w:p>
    <w:p w14:paraId="1B07E0CF" w14:textId="77777777" w:rsidR="00834359" w:rsidRPr="003E4640" w:rsidRDefault="00834359" w:rsidP="00834359">
      <w:pPr>
        <w:pStyle w:val="ListParagraph"/>
        <w:widowControl w:val="0"/>
        <w:numPr>
          <w:ilvl w:val="0"/>
          <w:numId w:val="76"/>
        </w:numPr>
        <w:spacing w:after="0"/>
        <w:ind w:left="0" w:firstLine="0"/>
        <w:jc w:val="both"/>
        <w:rPr>
          <w:rFonts w:ascii="Times New Roman" w:hAnsi="Times New Roman"/>
          <w:sz w:val="24"/>
          <w:szCs w:val="24"/>
        </w:rPr>
      </w:pPr>
      <w:r w:rsidRPr="003E4640">
        <w:rPr>
          <w:rFonts w:ascii="Times New Roman" w:hAnsi="Times New Roman"/>
          <w:sz w:val="24"/>
          <w:szCs w:val="24"/>
        </w:rPr>
        <w:t>Nepradės;</w:t>
      </w:r>
    </w:p>
    <w:p w14:paraId="184829B0" w14:textId="77777777" w:rsidR="00834359" w:rsidRPr="003E4640" w:rsidRDefault="00834359" w:rsidP="00834359">
      <w:pPr>
        <w:pStyle w:val="ListParagraph"/>
        <w:widowControl w:val="0"/>
        <w:numPr>
          <w:ilvl w:val="0"/>
          <w:numId w:val="76"/>
        </w:numPr>
        <w:spacing w:after="0"/>
        <w:ind w:left="0" w:firstLine="0"/>
        <w:jc w:val="both"/>
        <w:rPr>
          <w:rFonts w:ascii="Times New Roman" w:hAnsi="Times New Roman"/>
          <w:sz w:val="24"/>
          <w:szCs w:val="24"/>
        </w:rPr>
      </w:pPr>
      <w:r w:rsidRPr="003E4640">
        <w:rPr>
          <w:rFonts w:ascii="Times New Roman" w:hAnsi="Times New Roman"/>
          <w:sz w:val="24"/>
          <w:szCs w:val="24"/>
        </w:rPr>
        <w:t>pradės;</w:t>
      </w:r>
    </w:p>
    <w:p w14:paraId="2373F92A" w14:textId="77777777" w:rsidR="00834359" w:rsidRPr="003E4640" w:rsidRDefault="00834359" w:rsidP="00834359">
      <w:pPr>
        <w:pStyle w:val="ListParagraph"/>
        <w:widowControl w:val="0"/>
        <w:numPr>
          <w:ilvl w:val="0"/>
          <w:numId w:val="76"/>
        </w:numPr>
        <w:spacing w:after="0"/>
        <w:ind w:left="0" w:firstLine="0"/>
        <w:jc w:val="both"/>
        <w:rPr>
          <w:rFonts w:ascii="Times New Roman" w:hAnsi="Times New Roman"/>
          <w:sz w:val="24"/>
          <w:szCs w:val="24"/>
        </w:rPr>
      </w:pPr>
      <w:r w:rsidRPr="003E4640">
        <w:rPr>
          <w:rFonts w:ascii="Times New Roman" w:hAnsi="Times New Roman"/>
          <w:sz w:val="24"/>
          <w:szCs w:val="24"/>
        </w:rPr>
        <w:t>priklauso nuo to, kokia fazė dingo.</w:t>
      </w:r>
    </w:p>
    <w:p w14:paraId="332A8AE3" w14:textId="77777777" w:rsidR="00834359" w:rsidRPr="003E4640" w:rsidRDefault="00834359" w:rsidP="00834359">
      <w:pPr>
        <w:pStyle w:val="ListParagraph"/>
        <w:widowControl w:val="0"/>
        <w:spacing w:after="0"/>
        <w:ind w:left="0"/>
        <w:rPr>
          <w:rFonts w:ascii="Times New Roman" w:hAnsi="Times New Roman"/>
          <w:sz w:val="24"/>
          <w:szCs w:val="24"/>
        </w:rPr>
      </w:pPr>
    </w:p>
    <w:p w14:paraId="021EFD03"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147. Prie kokių tinklo laidų gali būti prijungta variklio valdymo grandinė?</w:t>
      </w:r>
    </w:p>
    <w:p w14:paraId="79DD07B2" w14:textId="77777777" w:rsidR="00834359" w:rsidRPr="003E4640" w:rsidRDefault="00834359" w:rsidP="00834359">
      <w:pPr>
        <w:pStyle w:val="ListParagraph"/>
        <w:widowControl w:val="0"/>
        <w:numPr>
          <w:ilvl w:val="0"/>
          <w:numId w:val="77"/>
        </w:numPr>
        <w:spacing w:after="0"/>
        <w:ind w:left="0" w:firstLine="0"/>
        <w:jc w:val="both"/>
        <w:rPr>
          <w:rFonts w:ascii="Times New Roman" w:hAnsi="Times New Roman"/>
          <w:sz w:val="24"/>
          <w:szCs w:val="24"/>
        </w:rPr>
      </w:pPr>
      <w:r w:rsidRPr="003E4640">
        <w:rPr>
          <w:rFonts w:ascii="Times New Roman" w:hAnsi="Times New Roman"/>
          <w:sz w:val="24"/>
          <w:szCs w:val="24"/>
        </w:rPr>
        <w:t>Prie įžeminimo ir nulio;</w:t>
      </w:r>
    </w:p>
    <w:p w14:paraId="2F7D2CEE" w14:textId="77777777" w:rsidR="00834359" w:rsidRPr="003E4640" w:rsidRDefault="00834359" w:rsidP="00834359">
      <w:pPr>
        <w:pStyle w:val="ListParagraph"/>
        <w:widowControl w:val="0"/>
        <w:numPr>
          <w:ilvl w:val="0"/>
          <w:numId w:val="77"/>
        </w:numPr>
        <w:spacing w:after="0"/>
        <w:ind w:left="0" w:firstLine="0"/>
        <w:jc w:val="both"/>
        <w:rPr>
          <w:rFonts w:ascii="Times New Roman" w:hAnsi="Times New Roman"/>
          <w:sz w:val="24"/>
          <w:szCs w:val="24"/>
        </w:rPr>
      </w:pPr>
      <w:r w:rsidRPr="003E4640">
        <w:rPr>
          <w:rFonts w:ascii="Times New Roman" w:hAnsi="Times New Roman"/>
          <w:sz w:val="24"/>
          <w:szCs w:val="24"/>
        </w:rPr>
        <w:t>prie fazės ir nulio, arba tarp fazių;</w:t>
      </w:r>
    </w:p>
    <w:p w14:paraId="70317B34" w14:textId="77777777" w:rsidR="00834359" w:rsidRPr="003E4640" w:rsidRDefault="00834359" w:rsidP="00834359">
      <w:pPr>
        <w:pStyle w:val="ListParagraph"/>
        <w:widowControl w:val="0"/>
        <w:numPr>
          <w:ilvl w:val="0"/>
          <w:numId w:val="77"/>
        </w:numPr>
        <w:spacing w:after="0"/>
        <w:ind w:left="0" w:firstLine="0"/>
        <w:jc w:val="both"/>
        <w:rPr>
          <w:rFonts w:ascii="Times New Roman" w:hAnsi="Times New Roman"/>
          <w:sz w:val="24"/>
          <w:szCs w:val="24"/>
        </w:rPr>
      </w:pPr>
      <w:r w:rsidRPr="003E4640">
        <w:rPr>
          <w:rFonts w:ascii="Times New Roman" w:hAnsi="Times New Roman"/>
          <w:sz w:val="24"/>
          <w:szCs w:val="24"/>
        </w:rPr>
        <w:t>prie įžeminimo ir fazės.</w:t>
      </w:r>
    </w:p>
    <w:p w14:paraId="35506471" w14:textId="77777777" w:rsidR="00834359" w:rsidRPr="003E4640" w:rsidRDefault="00834359" w:rsidP="00834359">
      <w:pPr>
        <w:pStyle w:val="ListParagraph"/>
        <w:widowControl w:val="0"/>
        <w:spacing w:after="0"/>
        <w:ind w:left="0"/>
        <w:rPr>
          <w:rFonts w:ascii="Times New Roman" w:hAnsi="Times New Roman"/>
          <w:sz w:val="24"/>
          <w:szCs w:val="24"/>
        </w:rPr>
      </w:pPr>
    </w:p>
    <w:p w14:paraId="682A01EA"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 xml:space="preserve">148. Kaip sukeisti vienfazio </w:t>
      </w:r>
      <w:proofErr w:type="spellStart"/>
      <w:r w:rsidRPr="003E4640">
        <w:rPr>
          <w:rFonts w:ascii="Times New Roman" w:hAnsi="Times New Roman"/>
          <w:sz w:val="24"/>
          <w:szCs w:val="24"/>
        </w:rPr>
        <w:t>kondensatorinio</w:t>
      </w:r>
      <w:proofErr w:type="spellEnd"/>
      <w:r w:rsidRPr="003E4640">
        <w:rPr>
          <w:rFonts w:ascii="Times New Roman" w:hAnsi="Times New Roman"/>
          <w:sz w:val="24"/>
          <w:szCs w:val="24"/>
        </w:rPr>
        <w:t xml:space="preserve"> variklio rotoriaus sukimosi kryptį?</w:t>
      </w:r>
    </w:p>
    <w:p w14:paraId="2E98570F" w14:textId="77777777" w:rsidR="00834359" w:rsidRPr="003E4640" w:rsidRDefault="00834359" w:rsidP="00834359">
      <w:pPr>
        <w:pStyle w:val="ListParagraph"/>
        <w:widowControl w:val="0"/>
        <w:numPr>
          <w:ilvl w:val="0"/>
          <w:numId w:val="78"/>
        </w:numPr>
        <w:spacing w:after="0"/>
        <w:ind w:left="0" w:firstLine="0"/>
        <w:jc w:val="both"/>
        <w:rPr>
          <w:rFonts w:ascii="Times New Roman" w:hAnsi="Times New Roman"/>
          <w:sz w:val="24"/>
          <w:szCs w:val="24"/>
        </w:rPr>
      </w:pPr>
      <w:r w:rsidRPr="003E4640">
        <w:rPr>
          <w:rFonts w:ascii="Times New Roman" w:hAnsi="Times New Roman"/>
          <w:sz w:val="24"/>
          <w:szCs w:val="24"/>
        </w:rPr>
        <w:t>Sukeisti darbinės, arba paleidimo apvijų galus;</w:t>
      </w:r>
    </w:p>
    <w:p w14:paraId="2550A741" w14:textId="77777777" w:rsidR="00834359" w:rsidRPr="003E4640" w:rsidRDefault="00834359" w:rsidP="00834359">
      <w:pPr>
        <w:pStyle w:val="ListParagraph"/>
        <w:widowControl w:val="0"/>
        <w:numPr>
          <w:ilvl w:val="0"/>
          <w:numId w:val="78"/>
        </w:numPr>
        <w:spacing w:after="0"/>
        <w:ind w:left="0" w:firstLine="0"/>
        <w:jc w:val="both"/>
        <w:rPr>
          <w:rFonts w:ascii="Times New Roman" w:hAnsi="Times New Roman"/>
          <w:sz w:val="24"/>
          <w:szCs w:val="24"/>
        </w:rPr>
      </w:pPr>
      <w:r w:rsidRPr="003E4640">
        <w:rPr>
          <w:rFonts w:ascii="Times New Roman" w:hAnsi="Times New Roman"/>
          <w:sz w:val="24"/>
          <w:szCs w:val="24"/>
        </w:rPr>
        <w:t>išimti kondensatorių;</w:t>
      </w:r>
    </w:p>
    <w:p w14:paraId="222D230F" w14:textId="77777777" w:rsidR="00834359" w:rsidRPr="003E4640" w:rsidRDefault="00834359" w:rsidP="00834359">
      <w:pPr>
        <w:pStyle w:val="ListParagraph"/>
        <w:widowControl w:val="0"/>
        <w:numPr>
          <w:ilvl w:val="0"/>
          <w:numId w:val="78"/>
        </w:numPr>
        <w:spacing w:after="0"/>
        <w:ind w:left="0" w:firstLine="0"/>
        <w:jc w:val="both"/>
        <w:rPr>
          <w:rFonts w:ascii="Times New Roman" w:hAnsi="Times New Roman"/>
          <w:sz w:val="24"/>
          <w:szCs w:val="24"/>
        </w:rPr>
      </w:pPr>
      <w:r w:rsidRPr="003E4640">
        <w:rPr>
          <w:rFonts w:ascii="Times New Roman" w:hAnsi="Times New Roman"/>
          <w:sz w:val="24"/>
          <w:szCs w:val="24"/>
        </w:rPr>
        <w:t>išjungti, po to vėl įjungti.</w:t>
      </w:r>
    </w:p>
    <w:p w14:paraId="38A6C400" w14:textId="77777777" w:rsidR="00834359" w:rsidRPr="003E4640" w:rsidRDefault="00834359" w:rsidP="00834359">
      <w:pPr>
        <w:pStyle w:val="ListParagraph"/>
        <w:widowControl w:val="0"/>
        <w:spacing w:after="0"/>
        <w:ind w:left="0"/>
        <w:rPr>
          <w:rFonts w:ascii="Times New Roman" w:hAnsi="Times New Roman"/>
          <w:sz w:val="24"/>
          <w:szCs w:val="24"/>
        </w:rPr>
      </w:pPr>
    </w:p>
    <w:p w14:paraId="70BA0DC3"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149. Iš kokių medžiagų gaminami vienfazių variklių statorių korpusai?</w:t>
      </w:r>
    </w:p>
    <w:p w14:paraId="2CAEE2E8" w14:textId="77777777" w:rsidR="00834359" w:rsidRPr="003E4640" w:rsidRDefault="00834359" w:rsidP="00834359">
      <w:pPr>
        <w:pStyle w:val="ListParagraph"/>
        <w:widowControl w:val="0"/>
        <w:numPr>
          <w:ilvl w:val="0"/>
          <w:numId w:val="79"/>
        </w:numPr>
        <w:spacing w:after="0"/>
        <w:ind w:left="0" w:firstLine="0"/>
        <w:jc w:val="both"/>
        <w:rPr>
          <w:rFonts w:ascii="Times New Roman" w:hAnsi="Times New Roman"/>
          <w:sz w:val="24"/>
          <w:szCs w:val="24"/>
        </w:rPr>
      </w:pPr>
      <w:r w:rsidRPr="003E4640">
        <w:rPr>
          <w:rFonts w:ascii="Times New Roman" w:hAnsi="Times New Roman"/>
          <w:sz w:val="24"/>
          <w:szCs w:val="24"/>
        </w:rPr>
        <w:t>Elektrotechninio plieno, aliuminio, plastmasės;</w:t>
      </w:r>
    </w:p>
    <w:p w14:paraId="4C43BBDE" w14:textId="77777777" w:rsidR="00834359" w:rsidRPr="003E4640" w:rsidRDefault="00834359" w:rsidP="00834359">
      <w:pPr>
        <w:pStyle w:val="ListParagraph"/>
        <w:widowControl w:val="0"/>
        <w:numPr>
          <w:ilvl w:val="0"/>
          <w:numId w:val="79"/>
        </w:numPr>
        <w:spacing w:after="0"/>
        <w:ind w:left="0" w:firstLine="0"/>
        <w:jc w:val="both"/>
        <w:rPr>
          <w:rFonts w:ascii="Times New Roman" w:hAnsi="Times New Roman"/>
          <w:sz w:val="24"/>
          <w:szCs w:val="24"/>
        </w:rPr>
      </w:pPr>
      <w:r w:rsidRPr="003E4640">
        <w:rPr>
          <w:rFonts w:ascii="Times New Roman" w:hAnsi="Times New Roman"/>
          <w:sz w:val="24"/>
          <w:szCs w:val="24"/>
        </w:rPr>
        <w:t>vario, bronzos, švino;</w:t>
      </w:r>
    </w:p>
    <w:p w14:paraId="5D8B0877" w14:textId="77777777" w:rsidR="00834359" w:rsidRPr="003E4640" w:rsidRDefault="00834359" w:rsidP="00834359">
      <w:pPr>
        <w:pStyle w:val="ListParagraph"/>
        <w:widowControl w:val="0"/>
        <w:numPr>
          <w:ilvl w:val="0"/>
          <w:numId w:val="79"/>
        </w:numPr>
        <w:spacing w:after="0"/>
        <w:ind w:left="0" w:firstLine="0"/>
        <w:jc w:val="both"/>
        <w:rPr>
          <w:rFonts w:ascii="Times New Roman" w:hAnsi="Times New Roman"/>
          <w:sz w:val="24"/>
          <w:szCs w:val="24"/>
        </w:rPr>
      </w:pPr>
      <w:r w:rsidRPr="003E4640">
        <w:rPr>
          <w:rFonts w:ascii="Times New Roman" w:hAnsi="Times New Roman"/>
          <w:sz w:val="24"/>
          <w:szCs w:val="24"/>
        </w:rPr>
        <w:t>alavo, geležies, raudonojo vario.</w:t>
      </w:r>
    </w:p>
    <w:p w14:paraId="39D0AEBF" w14:textId="77777777" w:rsidR="00834359" w:rsidRPr="003E4640" w:rsidRDefault="00834359" w:rsidP="00834359">
      <w:pPr>
        <w:pStyle w:val="ListParagraph"/>
        <w:widowControl w:val="0"/>
        <w:spacing w:after="0"/>
        <w:ind w:left="0"/>
        <w:rPr>
          <w:rFonts w:ascii="Times New Roman" w:hAnsi="Times New Roman"/>
          <w:sz w:val="24"/>
          <w:szCs w:val="24"/>
        </w:rPr>
      </w:pPr>
    </w:p>
    <w:p w14:paraId="15CCB659"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150. Kokiomis medžiagomis izoliuojami vienfazių variklių apvijų laidai?</w:t>
      </w:r>
    </w:p>
    <w:p w14:paraId="697C2974" w14:textId="77777777" w:rsidR="00834359" w:rsidRPr="003E4640" w:rsidRDefault="00834359" w:rsidP="00834359">
      <w:pPr>
        <w:pStyle w:val="ListParagraph"/>
        <w:widowControl w:val="0"/>
        <w:numPr>
          <w:ilvl w:val="0"/>
          <w:numId w:val="80"/>
        </w:numPr>
        <w:spacing w:after="0"/>
        <w:ind w:left="0" w:firstLine="0"/>
        <w:jc w:val="both"/>
        <w:rPr>
          <w:rFonts w:ascii="Times New Roman" w:hAnsi="Times New Roman"/>
          <w:sz w:val="24"/>
          <w:szCs w:val="24"/>
        </w:rPr>
      </w:pPr>
      <w:r w:rsidRPr="003E4640">
        <w:rPr>
          <w:rFonts w:ascii="Times New Roman" w:hAnsi="Times New Roman"/>
          <w:sz w:val="24"/>
          <w:szCs w:val="24"/>
        </w:rPr>
        <w:t>Derva;</w:t>
      </w:r>
    </w:p>
    <w:p w14:paraId="5B4F3F06" w14:textId="77777777" w:rsidR="00834359" w:rsidRPr="003E4640" w:rsidRDefault="00834359" w:rsidP="00834359">
      <w:pPr>
        <w:pStyle w:val="ListParagraph"/>
        <w:widowControl w:val="0"/>
        <w:numPr>
          <w:ilvl w:val="0"/>
          <w:numId w:val="80"/>
        </w:numPr>
        <w:spacing w:after="0"/>
        <w:ind w:left="0" w:firstLine="0"/>
        <w:jc w:val="both"/>
        <w:rPr>
          <w:rFonts w:ascii="Times New Roman" w:hAnsi="Times New Roman"/>
          <w:sz w:val="24"/>
          <w:szCs w:val="24"/>
        </w:rPr>
      </w:pPr>
      <w:r w:rsidRPr="003E4640">
        <w:rPr>
          <w:rFonts w:ascii="Times New Roman" w:hAnsi="Times New Roman"/>
          <w:sz w:val="24"/>
          <w:szCs w:val="24"/>
        </w:rPr>
        <w:t>elektrotechniniu laku;</w:t>
      </w:r>
    </w:p>
    <w:p w14:paraId="0A31BB00" w14:textId="77777777" w:rsidR="00834359" w:rsidRPr="003E4640" w:rsidRDefault="00834359" w:rsidP="00834359">
      <w:pPr>
        <w:pStyle w:val="ListParagraph"/>
        <w:widowControl w:val="0"/>
        <w:numPr>
          <w:ilvl w:val="0"/>
          <w:numId w:val="80"/>
        </w:numPr>
        <w:spacing w:after="0"/>
        <w:ind w:left="0" w:firstLine="0"/>
        <w:jc w:val="both"/>
        <w:rPr>
          <w:rFonts w:ascii="Times New Roman" w:hAnsi="Times New Roman"/>
          <w:sz w:val="24"/>
          <w:szCs w:val="24"/>
        </w:rPr>
      </w:pPr>
      <w:r w:rsidRPr="003E4640">
        <w:rPr>
          <w:rFonts w:ascii="Times New Roman" w:hAnsi="Times New Roman"/>
          <w:sz w:val="24"/>
          <w:szCs w:val="24"/>
        </w:rPr>
        <w:t>degutu.</w:t>
      </w:r>
    </w:p>
    <w:p w14:paraId="62B16951" w14:textId="2F38FDAC" w:rsidR="00E8106F" w:rsidRPr="003E4640" w:rsidRDefault="00E8106F" w:rsidP="00E8106F">
      <w:pPr>
        <w:pStyle w:val="ListParagraph"/>
        <w:widowControl w:val="0"/>
        <w:spacing w:after="0"/>
        <w:ind w:left="0"/>
        <w:rPr>
          <w:rFonts w:ascii="Times New Roman" w:hAnsi="Times New Roman"/>
          <w:sz w:val="24"/>
        </w:rPr>
      </w:pPr>
    </w:p>
    <w:p w14:paraId="5A6458CB"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 xml:space="preserve">151. Jei elektros tinklo srovės dažnis 50 Hz, koks apytiksliai gali būti didžiausias vienfazio </w:t>
      </w:r>
      <w:proofErr w:type="spellStart"/>
      <w:r w:rsidRPr="003E4640">
        <w:rPr>
          <w:rFonts w:ascii="Times New Roman" w:hAnsi="Times New Roman"/>
          <w:sz w:val="24"/>
          <w:szCs w:val="24"/>
        </w:rPr>
        <w:t>kondensatorinio</w:t>
      </w:r>
      <w:proofErr w:type="spellEnd"/>
      <w:r w:rsidRPr="003E4640">
        <w:rPr>
          <w:rFonts w:ascii="Times New Roman" w:hAnsi="Times New Roman"/>
          <w:sz w:val="24"/>
          <w:szCs w:val="24"/>
        </w:rPr>
        <w:t xml:space="preserve"> variklio rotoriaus sūkių dažnis?</w:t>
      </w:r>
    </w:p>
    <w:p w14:paraId="56AF4DFE" w14:textId="77777777" w:rsidR="00834359" w:rsidRPr="003E4640" w:rsidRDefault="00834359" w:rsidP="00834359">
      <w:pPr>
        <w:pStyle w:val="ListParagraph"/>
        <w:widowControl w:val="0"/>
        <w:numPr>
          <w:ilvl w:val="0"/>
          <w:numId w:val="81"/>
        </w:numPr>
        <w:spacing w:after="0"/>
        <w:ind w:left="0" w:firstLine="0"/>
        <w:jc w:val="both"/>
        <w:rPr>
          <w:rFonts w:ascii="Times New Roman" w:hAnsi="Times New Roman"/>
          <w:sz w:val="24"/>
          <w:szCs w:val="24"/>
        </w:rPr>
      </w:pPr>
      <w:r w:rsidRPr="003E4640">
        <w:rPr>
          <w:rFonts w:ascii="Times New Roman" w:hAnsi="Times New Roman"/>
          <w:sz w:val="24"/>
          <w:szCs w:val="24"/>
        </w:rPr>
        <w:t>Apie 3000 aps./min;</w:t>
      </w:r>
    </w:p>
    <w:p w14:paraId="1E4FF8D8" w14:textId="77777777" w:rsidR="00834359" w:rsidRPr="003E4640" w:rsidRDefault="00834359" w:rsidP="00834359">
      <w:pPr>
        <w:pStyle w:val="ListParagraph"/>
        <w:widowControl w:val="0"/>
        <w:numPr>
          <w:ilvl w:val="0"/>
          <w:numId w:val="81"/>
        </w:numPr>
        <w:spacing w:after="0"/>
        <w:ind w:left="0" w:firstLine="0"/>
        <w:jc w:val="both"/>
        <w:rPr>
          <w:rFonts w:ascii="Times New Roman" w:hAnsi="Times New Roman"/>
          <w:sz w:val="24"/>
          <w:szCs w:val="24"/>
        </w:rPr>
      </w:pPr>
      <w:r w:rsidRPr="003E4640">
        <w:rPr>
          <w:rFonts w:ascii="Times New Roman" w:hAnsi="Times New Roman"/>
          <w:sz w:val="24"/>
          <w:szCs w:val="24"/>
        </w:rPr>
        <w:t>apie 5000 aps./min;</w:t>
      </w:r>
    </w:p>
    <w:p w14:paraId="7D0A3BB3" w14:textId="77777777" w:rsidR="00834359" w:rsidRPr="003E4640" w:rsidRDefault="00834359" w:rsidP="00834359">
      <w:pPr>
        <w:pStyle w:val="ListParagraph"/>
        <w:widowControl w:val="0"/>
        <w:numPr>
          <w:ilvl w:val="0"/>
          <w:numId w:val="81"/>
        </w:numPr>
        <w:spacing w:after="0"/>
        <w:ind w:left="0" w:firstLine="0"/>
        <w:jc w:val="both"/>
        <w:rPr>
          <w:rFonts w:ascii="Times New Roman" w:hAnsi="Times New Roman"/>
          <w:sz w:val="24"/>
          <w:szCs w:val="24"/>
        </w:rPr>
      </w:pPr>
      <w:r w:rsidRPr="003E4640">
        <w:rPr>
          <w:rFonts w:ascii="Times New Roman" w:hAnsi="Times New Roman"/>
          <w:sz w:val="24"/>
          <w:szCs w:val="24"/>
        </w:rPr>
        <w:t>apie 1000 aps./min.</w:t>
      </w:r>
    </w:p>
    <w:p w14:paraId="0CA13BF0" w14:textId="77777777" w:rsidR="00834359" w:rsidRPr="003E4640" w:rsidRDefault="00834359" w:rsidP="00834359">
      <w:pPr>
        <w:pStyle w:val="ListParagraph"/>
        <w:widowControl w:val="0"/>
        <w:spacing w:after="0"/>
        <w:ind w:left="0"/>
        <w:rPr>
          <w:rFonts w:ascii="Times New Roman" w:hAnsi="Times New Roman"/>
          <w:sz w:val="24"/>
          <w:szCs w:val="24"/>
        </w:rPr>
      </w:pPr>
    </w:p>
    <w:p w14:paraId="20852E0C"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152. Prie kokių tinklo kontaktų reikia prijungti variklio valdymo grandinę, jeigu ant magnetinio paleidiklio ritės užrašyta U=380 V?</w:t>
      </w:r>
    </w:p>
    <w:p w14:paraId="30443D41" w14:textId="77777777" w:rsidR="00834359" w:rsidRPr="003E4640" w:rsidRDefault="00834359" w:rsidP="00834359">
      <w:pPr>
        <w:pStyle w:val="ListParagraph"/>
        <w:widowControl w:val="0"/>
        <w:numPr>
          <w:ilvl w:val="0"/>
          <w:numId w:val="82"/>
        </w:numPr>
        <w:spacing w:after="0"/>
        <w:ind w:left="0" w:firstLine="0"/>
        <w:jc w:val="both"/>
        <w:rPr>
          <w:rFonts w:ascii="Times New Roman" w:hAnsi="Times New Roman"/>
          <w:sz w:val="24"/>
          <w:szCs w:val="24"/>
        </w:rPr>
      </w:pPr>
      <w:r w:rsidRPr="003E4640">
        <w:rPr>
          <w:rFonts w:ascii="Times New Roman" w:hAnsi="Times New Roman"/>
          <w:sz w:val="24"/>
          <w:szCs w:val="24"/>
        </w:rPr>
        <w:t>Tarp fazės ir nulio;</w:t>
      </w:r>
    </w:p>
    <w:p w14:paraId="44EEB79C" w14:textId="77777777" w:rsidR="00834359" w:rsidRPr="003E4640" w:rsidRDefault="00834359" w:rsidP="00834359">
      <w:pPr>
        <w:pStyle w:val="ListParagraph"/>
        <w:widowControl w:val="0"/>
        <w:numPr>
          <w:ilvl w:val="0"/>
          <w:numId w:val="82"/>
        </w:numPr>
        <w:spacing w:after="0"/>
        <w:ind w:left="0" w:firstLine="0"/>
        <w:jc w:val="both"/>
        <w:rPr>
          <w:rFonts w:ascii="Times New Roman" w:hAnsi="Times New Roman"/>
          <w:sz w:val="24"/>
          <w:szCs w:val="24"/>
        </w:rPr>
      </w:pPr>
      <w:r w:rsidRPr="003E4640">
        <w:rPr>
          <w:rFonts w:ascii="Times New Roman" w:hAnsi="Times New Roman"/>
          <w:sz w:val="24"/>
          <w:szCs w:val="24"/>
        </w:rPr>
        <w:t>tarp visų fazių;</w:t>
      </w:r>
    </w:p>
    <w:p w14:paraId="1506C313" w14:textId="77777777" w:rsidR="00834359" w:rsidRPr="003E4640" w:rsidRDefault="00834359" w:rsidP="00834359">
      <w:pPr>
        <w:pStyle w:val="ListParagraph"/>
        <w:widowControl w:val="0"/>
        <w:numPr>
          <w:ilvl w:val="0"/>
          <w:numId w:val="82"/>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tarp nulio ir įžeminimo.</w:t>
      </w:r>
    </w:p>
    <w:p w14:paraId="3F767CDB" w14:textId="77777777" w:rsidR="00834359" w:rsidRPr="003E4640" w:rsidRDefault="00834359" w:rsidP="00834359">
      <w:pPr>
        <w:pStyle w:val="ListParagraph"/>
        <w:widowControl w:val="0"/>
        <w:spacing w:after="0"/>
        <w:ind w:left="0"/>
        <w:rPr>
          <w:rFonts w:ascii="Times New Roman" w:hAnsi="Times New Roman"/>
          <w:sz w:val="24"/>
          <w:szCs w:val="24"/>
        </w:rPr>
      </w:pPr>
    </w:p>
    <w:p w14:paraId="3FA0A5F1"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153. Ar gali dirbti variklis, jeigu schemoje nebus šiluminių relių?</w:t>
      </w:r>
    </w:p>
    <w:p w14:paraId="110AD3DD" w14:textId="77777777" w:rsidR="00834359" w:rsidRPr="003E4640" w:rsidRDefault="00834359" w:rsidP="00834359">
      <w:pPr>
        <w:pStyle w:val="ListParagraph"/>
        <w:widowControl w:val="0"/>
        <w:numPr>
          <w:ilvl w:val="0"/>
          <w:numId w:val="83"/>
        </w:numPr>
        <w:spacing w:after="0"/>
        <w:ind w:left="0" w:firstLine="0"/>
        <w:jc w:val="both"/>
        <w:rPr>
          <w:rFonts w:ascii="Times New Roman" w:hAnsi="Times New Roman"/>
          <w:sz w:val="24"/>
          <w:szCs w:val="24"/>
        </w:rPr>
      </w:pPr>
      <w:r w:rsidRPr="003E4640">
        <w:rPr>
          <w:rFonts w:ascii="Times New Roman" w:hAnsi="Times New Roman"/>
          <w:sz w:val="24"/>
          <w:szCs w:val="24"/>
        </w:rPr>
        <w:t>Gali;</w:t>
      </w:r>
    </w:p>
    <w:p w14:paraId="676E796F" w14:textId="77777777" w:rsidR="00834359" w:rsidRPr="003E4640" w:rsidRDefault="00834359" w:rsidP="00834359">
      <w:pPr>
        <w:pStyle w:val="ListParagraph"/>
        <w:widowControl w:val="0"/>
        <w:numPr>
          <w:ilvl w:val="0"/>
          <w:numId w:val="83"/>
        </w:numPr>
        <w:spacing w:after="0"/>
        <w:ind w:left="0" w:firstLine="0"/>
        <w:jc w:val="both"/>
        <w:rPr>
          <w:rFonts w:ascii="Times New Roman" w:hAnsi="Times New Roman"/>
          <w:sz w:val="24"/>
          <w:szCs w:val="24"/>
        </w:rPr>
      </w:pPr>
      <w:r w:rsidRPr="003E4640">
        <w:rPr>
          <w:rFonts w:ascii="Times New Roman" w:hAnsi="Times New Roman"/>
          <w:sz w:val="24"/>
          <w:szCs w:val="24"/>
        </w:rPr>
        <w:t>negali;</w:t>
      </w:r>
    </w:p>
    <w:p w14:paraId="1435815A" w14:textId="77777777" w:rsidR="00834359" w:rsidRPr="003E4640" w:rsidRDefault="00834359" w:rsidP="00834359">
      <w:pPr>
        <w:pStyle w:val="ListParagraph"/>
        <w:widowControl w:val="0"/>
        <w:numPr>
          <w:ilvl w:val="0"/>
          <w:numId w:val="83"/>
        </w:numPr>
        <w:spacing w:after="0"/>
        <w:ind w:left="0" w:firstLine="0"/>
        <w:jc w:val="both"/>
        <w:rPr>
          <w:rFonts w:ascii="Times New Roman" w:hAnsi="Times New Roman"/>
          <w:sz w:val="24"/>
          <w:szCs w:val="24"/>
        </w:rPr>
      </w:pPr>
      <w:r w:rsidRPr="003E4640">
        <w:rPr>
          <w:rFonts w:ascii="Times New Roman" w:hAnsi="Times New Roman"/>
          <w:sz w:val="24"/>
          <w:szCs w:val="24"/>
        </w:rPr>
        <w:t>draudžiama.</w:t>
      </w:r>
    </w:p>
    <w:p w14:paraId="63B00DFE" w14:textId="77777777" w:rsidR="00834359" w:rsidRPr="003E4640" w:rsidRDefault="00834359" w:rsidP="00834359">
      <w:pPr>
        <w:pStyle w:val="ListParagraph"/>
        <w:widowControl w:val="0"/>
        <w:spacing w:after="0"/>
        <w:ind w:left="0"/>
        <w:rPr>
          <w:rFonts w:ascii="Times New Roman" w:hAnsi="Times New Roman"/>
          <w:sz w:val="24"/>
          <w:szCs w:val="24"/>
        </w:rPr>
      </w:pPr>
    </w:p>
    <w:p w14:paraId="7415C13B"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154. Kokiu principu vadovaujantis parenkami šiluminių relių kaitinimo elementai?</w:t>
      </w:r>
    </w:p>
    <w:p w14:paraId="01A2ED39" w14:textId="77777777" w:rsidR="00834359" w:rsidRPr="003E4640" w:rsidRDefault="00834359" w:rsidP="00834359">
      <w:pPr>
        <w:pStyle w:val="ListParagraph"/>
        <w:widowControl w:val="0"/>
        <w:numPr>
          <w:ilvl w:val="0"/>
          <w:numId w:val="84"/>
        </w:numPr>
        <w:spacing w:after="0"/>
        <w:ind w:left="0" w:firstLine="0"/>
        <w:jc w:val="both"/>
        <w:rPr>
          <w:rFonts w:ascii="Times New Roman" w:hAnsi="Times New Roman"/>
          <w:sz w:val="24"/>
          <w:szCs w:val="24"/>
        </w:rPr>
      </w:pPr>
      <w:r w:rsidRPr="003E4640">
        <w:rPr>
          <w:rFonts w:ascii="Times New Roman" w:hAnsi="Times New Roman"/>
          <w:sz w:val="24"/>
          <w:szCs w:val="24"/>
        </w:rPr>
        <w:t>Pagal variklio nominalią įtampą;</w:t>
      </w:r>
    </w:p>
    <w:p w14:paraId="62734FB0" w14:textId="77777777" w:rsidR="00834359" w:rsidRPr="003E4640" w:rsidRDefault="00834359" w:rsidP="00834359">
      <w:pPr>
        <w:pStyle w:val="ListParagraph"/>
        <w:widowControl w:val="0"/>
        <w:numPr>
          <w:ilvl w:val="0"/>
          <w:numId w:val="84"/>
        </w:numPr>
        <w:spacing w:after="0"/>
        <w:ind w:left="0" w:firstLine="0"/>
        <w:jc w:val="both"/>
        <w:rPr>
          <w:rFonts w:ascii="Times New Roman" w:hAnsi="Times New Roman"/>
          <w:sz w:val="24"/>
          <w:szCs w:val="24"/>
        </w:rPr>
      </w:pPr>
      <w:r w:rsidRPr="003E4640">
        <w:rPr>
          <w:rFonts w:ascii="Times New Roman" w:hAnsi="Times New Roman"/>
          <w:sz w:val="24"/>
          <w:szCs w:val="24"/>
        </w:rPr>
        <w:t>pagal variklio galingumą;</w:t>
      </w:r>
    </w:p>
    <w:p w14:paraId="7CC504AD" w14:textId="77777777" w:rsidR="00834359" w:rsidRPr="003E4640" w:rsidRDefault="00834359" w:rsidP="00834359">
      <w:pPr>
        <w:pStyle w:val="ListParagraph"/>
        <w:widowControl w:val="0"/>
        <w:numPr>
          <w:ilvl w:val="0"/>
          <w:numId w:val="84"/>
        </w:numPr>
        <w:spacing w:after="0"/>
        <w:ind w:left="0" w:firstLine="0"/>
        <w:jc w:val="both"/>
        <w:rPr>
          <w:rFonts w:ascii="Times New Roman" w:hAnsi="Times New Roman"/>
          <w:sz w:val="24"/>
          <w:szCs w:val="24"/>
        </w:rPr>
      </w:pPr>
      <w:r w:rsidRPr="003E4640">
        <w:rPr>
          <w:rFonts w:ascii="Times New Roman" w:hAnsi="Times New Roman"/>
          <w:sz w:val="24"/>
          <w:szCs w:val="24"/>
        </w:rPr>
        <w:t>pagal variklio srovę, kuri būna užrašyta ant variklio lentelės.</w:t>
      </w:r>
    </w:p>
    <w:p w14:paraId="2D51622D" w14:textId="77777777" w:rsidR="00834359" w:rsidRPr="003E4640" w:rsidRDefault="00834359" w:rsidP="00834359">
      <w:pPr>
        <w:pStyle w:val="ListParagraph"/>
        <w:widowControl w:val="0"/>
        <w:spacing w:after="0"/>
        <w:ind w:left="0"/>
        <w:rPr>
          <w:rFonts w:ascii="Times New Roman" w:hAnsi="Times New Roman"/>
          <w:sz w:val="24"/>
          <w:szCs w:val="24"/>
        </w:rPr>
      </w:pPr>
    </w:p>
    <w:p w14:paraId="26301F9B"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155. Kuri magnetinio paleidiklio dalis vadinama inkaru ir kuri šerdimi?</w:t>
      </w:r>
    </w:p>
    <w:p w14:paraId="1F394D2F" w14:textId="77777777" w:rsidR="00834359" w:rsidRPr="003E4640" w:rsidRDefault="00834359" w:rsidP="00834359">
      <w:pPr>
        <w:pStyle w:val="ListParagraph"/>
        <w:widowControl w:val="0"/>
        <w:numPr>
          <w:ilvl w:val="0"/>
          <w:numId w:val="85"/>
        </w:numPr>
        <w:spacing w:after="0"/>
        <w:ind w:left="0" w:firstLine="0"/>
        <w:jc w:val="both"/>
        <w:rPr>
          <w:rFonts w:ascii="Times New Roman" w:hAnsi="Times New Roman"/>
          <w:sz w:val="24"/>
          <w:szCs w:val="24"/>
        </w:rPr>
      </w:pPr>
      <w:r w:rsidRPr="003E4640">
        <w:rPr>
          <w:rFonts w:ascii="Times New Roman" w:hAnsi="Times New Roman"/>
          <w:sz w:val="24"/>
          <w:szCs w:val="24"/>
        </w:rPr>
        <w:t>Šerdis ta dalis, ant kurios uždėtas inkaras, o ta dalis, kuri pritraukiama prie šerdies, vadinama rite;</w:t>
      </w:r>
    </w:p>
    <w:p w14:paraId="7452CFAD" w14:textId="77777777" w:rsidR="00834359" w:rsidRPr="003E4640" w:rsidRDefault="00834359" w:rsidP="00834359">
      <w:pPr>
        <w:pStyle w:val="ListParagraph"/>
        <w:widowControl w:val="0"/>
        <w:numPr>
          <w:ilvl w:val="0"/>
          <w:numId w:val="85"/>
        </w:numPr>
        <w:spacing w:after="0"/>
        <w:ind w:left="0" w:firstLine="0"/>
        <w:jc w:val="both"/>
        <w:rPr>
          <w:rFonts w:ascii="Times New Roman" w:hAnsi="Times New Roman"/>
          <w:sz w:val="24"/>
          <w:szCs w:val="24"/>
        </w:rPr>
      </w:pPr>
      <w:r w:rsidRPr="003E4640">
        <w:rPr>
          <w:rFonts w:ascii="Times New Roman" w:hAnsi="Times New Roman"/>
          <w:sz w:val="24"/>
          <w:szCs w:val="24"/>
        </w:rPr>
        <w:t>šerdis ta dalis, ant kurios uždėta ritė, o ta dalis, kuri pritraukiama prie šerdies, vadinama inkaru;</w:t>
      </w:r>
    </w:p>
    <w:p w14:paraId="27F60441" w14:textId="77777777" w:rsidR="00834359" w:rsidRPr="003E4640" w:rsidRDefault="00834359" w:rsidP="00834359">
      <w:pPr>
        <w:pStyle w:val="ListParagraph"/>
        <w:widowControl w:val="0"/>
        <w:numPr>
          <w:ilvl w:val="0"/>
          <w:numId w:val="85"/>
        </w:numPr>
        <w:spacing w:after="0"/>
        <w:ind w:left="0" w:firstLine="0"/>
        <w:jc w:val="both"/>
        <w:rPr>
          <w:rFonts w:ascii="Times New Roman" w:hAnsi="Times New Roman"/>
          <w:sz w:val="24"/>
          <w:szCs w:val="24"/>
        </w:rPr>
      </w:pPr>
      <w:r w:rsidRPr="003E4640">
        <w:rPr>
          <w:rFonts w:ascii="Times New Roman" w:hAnsi="Times New Roman"/>
          <w:sz w:val="24"/>
          <w:szCs w:val="24"/>
        </w:rPr>
        <w:t>inkaras ta dalis, ant kurios uždėta ritė, o ta dalis, kuri pritraukiama prie inkaro, vadinama šerdimi.</w:t>
      </w:r>
    </w:p>
    <w:p w14:paraId="240DF460" w14:textId="77777777" w:rsidR="00834359" w:rsidRPr="003E4640" w:rsidRDefault="00834359" w:rsidP="00834359">
      <w:pPr>
        <w:pStyle w:val="ListParagraph"/>
        <w:widowControl w:val="0"/>
        <w:spacing w:after="0"/>
        <w:ind w:left="0"/>
        <w:rPr>
          <w:rFonts w:ascii="Times New Roman" w:hAnsi="Times New Roman"/>
          <w:sz w:val="24"/>
          <w:szCs w:val="24"/>
        </w:rPr>
      </w:pPr>
    </w:p>
    <w:p w14:paraId="4664DAA5"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156. Iš kokių medžiagų gaminami trifazių variklių statoriai?</w:t>
      </w:r>
    </w:p>
    <w:p w14:paraId="2624C8A1" w14:textId="77777777" w:rsidR="00834359" w:rsidRPr="003E4640" w:rsidRDefault="00834359" w:rsidP="00834359">
      <w:pPr>
        <w:pStyle w:val="ListParagraph"/>
        <w:widowControl w:val="0"/>
        <w:numPr>
          <w:ilvl w:val="0"/>
          <w:numId w:val="86"/>
        </w:numPr>
        <w:spacing w:after="0"/>
        <w:ind w:left="0" w:firstLine="0"/>
        <w:jc w:val="both"/>
        <w:rPr>
          <w:rFonts w:ascii="Times New Roman" w:hAnsi="Times New Roman"/>
          <w:sz w:val="24"/>
          <w:szCs w:val="24"/>
        </w:rPr>
      </w:pPr>
      <w:r w:rsidRPr="003E4640">
        <w:rPr>
          <w:rFonts w:ascii="Times New Roman" w:hAnsi="Times New Roman"/>
          <w:sz w:val="24"/>
          <w:szCs w:val="24"/>
        </w:rPr>
        <w:t>Iš elektrotechninio plieno, aliuminio arba ketaus;</w:t>
      </w:r>
    </w:p>
    <w:p w14:paraId="6C319669" w14:textId="77777777" w:rsidR="00834359" w:rsidRPr="003E4640" w:rsidRDefault="00834359" w:rsidP="00834359">
      <w:pPr>
        <w:pStyle w:val="ListParagraph"/>
        <w:widowControl w:val="0"/>
        <w:numPr>
          <w:ilvl w:val="0"/>
          <w:numId w:val="86"/>
        </w:numPr>
        <w:spacing w:after="0"/>
        <w:ind w:left="0" w:firstLine="0"/>
        <w:jc w:val="both"/>
        <w:rPr>
          <w:rFonts w:ascii="Times New Roman" w:hAnsi="Times New Roman"/>
          <w:sz w:val="24"/>
          <w:szCs w:val="24"/>
        </w:rPr>
      </w:pPr>
      <w:r w:rsidRPr="003E4640">
        <w:rPr>
          <w:rFonts w:ascii="Times New Roman" w:hAnsi="Times New Roman"/>
          <w:sz w:val="24"/>
          <w:szCs w:val="24"/>
        </w:rPr>
        <w:t>iš plastmasės, grūdinto stiklo, geležies;</w:t>
      </w:r>
    </w:p>
    <w:p w14:paraId="456436C0" w14:textId="77777777" w:rsidR="00834359" w:rsidRPr="003E4640" w:rsidRDefault="00834359" w:rsidP="00834359">
      <w:pPr>
        <w:pStyle w:val="ListParagraph"/>
        <w:widowControl w:val="0"/>
        <w:numPr>
          <w:ilvl w:val="0"/>
          <w:numId w:val="86"/>
        </w:numPr>
        <w:spacing w:after="0"/>
        <w:ind w:left="0" w:firstLine="0"/>
        <w:jc w:val="both"/>
        <w:rPr>
          <w:rFonts w:ascii="Times New Roman" w:hAnsi="Times New Roman"/>
          <w:sz w:val="24"/>
          <w:szCs w:val="24"/>
        </w:rPr>
      </w:pPr>
      <w:r w:rsidRPr="003E4640">
        <w:rPr>
          <w:rFonts w:ascii="Times New Roman" w:hAnsi="Times New Roman"/>
          <w:sz w:val="24"/>
          <w:szCs w:val="24"/>
        </w:rPr>
        <w:t>iš kaprono, nailono, polietileno.</w:t>
      </w:r>
    </w:p>
    <w:p w14:paraId="3095404A" w14:textId="77777777" w:rsidR="00834359" w:rsidRPr="003E4640" w:rsidRDefault="00834359" w:rsidP="00834359">
      <w:pPr>
        <w:pStyle w:val="ListParagraph"/>
        <w:widowControl w:val="0"/>
        <w:spacing w:after="0"/>
        <w:ind w:left="0"/>
        <w:rPr>
          <w:rFonts w:ascii="Times New Roman" w:hAnsi="Times New Roman"/>
          <w:sz w:val="24"/>
          <w:szCs w:val="24"/>
        </w:rPr>
      </w:pPr>
    </w:p>
    <w:p w14:paraId="68D016DF"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157. Kodėl magnetinio paleidiklio šerdis surenkama iš elektrotechninio plieno plokštelių?</w:t>
      </w:r>
    </w:p>
    <w:p w14:paraId="120A4780" w14:textId="77777777" w:rsidR="00834359" w:rsidRPr="003E4640" w:rsidRDefault="00834359" w:rsidP="00834359">
      <w:pPr>
        <w:pStyle w:val="ListParagraph"/>
        <w:widowControl w:val="0"/>
        <w:numPr>
          <w:ilvl w:val="0"/>
          <w:numId w:val="87"/>
        </w:numPr>
        <w:spacing w:after="0"/>
        <w:ind w:left="0" w:firstLine="0"/>
        <w:jc w:val="both"/>
        <w:rPr>
          <w:rFonts w:ascii="Times New Roman" w:hAnsi="Times New Roman"/>
          <w:sz w:val="24"/>
          <w:szCs w:val="24"/>
        </w:rPr>
      </w:pPr>
      <w:r w:rsidRPr="003E4640">
        <w:rPr>
          <w:rFonts w:ascii="Times New Roman" w:hAnsi="Times New Roman"/>
          <w:sz w:val="24"/>
          <w:szCs w:val="24"/>
        </w:rPr>
        <w:t>Kad sumažėtų srovės virpesiai;</w:t>
      </w:r>
    </w:p>
    <w:p w14:paraId="2F65AEDA" w14:textId="77777777" w:rsidR="00834359" w:rsidRPr="003E4640" w:rsidRDefault="00834359" w:rsidP="00834359">
      <w:pPr>
        <w:pStyle w:val="ListParagraph"/>
        <w:widowControl w:val="0"/>
        <w:numPr>
          <w:ilvl w:val="0"/>
          <w:numId w:val="87"/>
        </w:numPr>
        <w:spacing w:after="0"/>
        <w:ind w:left="0" w:firstLine="0"/>
        <w:jc w:val="both"/>
        <w:rPr>
          <w:rFonts w:ascii="Times New Roman" w:hAnsi="Times New Roman"/>
          <w:sz w:val="24"/>
          <w:szCs w:val="24"/>
        </w:rPr>
      </w:pPr>
      <w:r w:rsidRPr="003E4640">
        <w:rPr>
          <w:rFonts w:ascii="Times New Roman" w:hAnsi="Times New Roman"/>
          <w:sz w:val="24"/>
          <w:szCs w:val="24"/>
        </w:rPr>
        <w:t>kad sumažėtų sukūrinės srovės;</w:t>
      </w:r>
    </w:p>
    <w:p w14:paraId="6AF1A142" w14:textId="77777777" w:rsidR="00834359" w:rsidRPr="003E4640" w:rsidRDefault="00834359" w:rsidP="00834359">
      <w:pPr>
        <w:pStyle w:val="ListParagraph"/>
        <w:widowControl w:val="0"/>
        <w:numPr>
          <w:ilvl w:val="0"/>
          <w:numId w:val="87"/>
        </w:numPr>
        <w:spacing w:after="0"/>
        <w:ind w:left="0" w:firstLine="0"/>
        <w:jc w:val="both"/>
        <w:rPr>
          <w:rFonts w:ascii="Times New Roman" w:hAnsi="Times New Roman"/>
          <w:sz w:val="24"/>
          <w:szCs w:val="24"/>
        </w:rPr>
      </w:pPr>
      <w:r w:rsidRPr="003E4640">
        <w:rPr>
          <w:rFonts w:ascii="Times New Roman" w:hAnsi="Times New Roman"/>
          <w:sz w:val="24"/>
          <w:szCs w:val="24"/>
        </w:rPr>
        <w:t>kad padidėtų sukūrinės srovės.</w:t>
      </w:r>
    </w:p>
    <w:p w14:paraId="52C4466E" w14:textId="77777777" w:rsidR="00834359" w:rsidRPr="003E4640" w:rsidRDefault="00834359" w:rsidP="00834359">
      <w:pPr>
        <w:pStyle w:val="ListParagraph"/>
        <w:widowControl w:val="0"/>
        <w:spacing w:after="0"/>
        <w:ind w:left="0"/>
        <w:rPr>
          <w:rFonts w:ascii="Times New Roman" w:hAnsi="Times New Roman"/>
          <w:sz w:val="24"/>
          <w:szCs w:val="24"/>
        </w:rPr>
      </w:pPr>
    </w:p>
    <w:p w14:paraId="4ECEC1B4"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158. Kokia varinių žiedų, uždėtų ant magnetinio paleidiklio šerdies galų, paskirtis?</w:t>
      </w:r>
    </w:p>
    <w:p w14:paraId="6CE9E4C3" w14:textId="77777777" w:rsidR="00834359" w:rsidRPr="003E4640" w:rsidRDefault="00834359" w:rsidP="00834359">
      <w:pPr>
        <w:pStyle w:val="ListParagraph"/>
        <w:widowControl w:val="0"/>
        <w:numPr>
          <w:ilvl w:val="0"/>
          <w:numId w:val="88"/>
        </w:numPr>
        <w:spacing w:after="0"/>
        <w:ind w:left="0" w:firstLine="0"/>
        <w:jc w:val="both"/>
        <w:rPr>
          <w:rFonts w:ascii="Times New Roman" w:hAnsi="Times New Roman"/>
          <w:sz w:val="24"/>
          <w:szCs w:val="24"/>
        </w:rPr>
      </w:pPr>
      <w:r w:rsidRPr="003E4640">
        <w:rPr>
          <w:rFonts w:ascii="Times New Roman" w:hAnsi="Times New Roman"/>
          <w:sz w:val="24"/>
          <w:szCs w:val="24"/>
        </w:rPr>
        <w:t>Sumažinti magnetinio paleidiklio ūžesį ir vibraciją;</w:t>
      </w:r>
    </w:p>
    <w:p w14:paraId="63FA0CE4" w14:textId="77777777" w:rsidR="00834359" w:rsidRPr="003E4640" w:rsidRDefault="00834359" w:rsidP="00834359">
      <w:pPr>
        <w:pStyle w:val="ListParagraph"/>
        <w:widowControl w:val="0"/>
        <w:numPr>
          <w:ilvl w:val="0"/>
          <w:numId w:val="88"/>
        </w:numPr>
        <w:spacing w:after="0"/>
        <w:ind w:left="0" w:firstLine="0"/>
        <w:jc w:val="both"/>
        <w:rPr>
          <w:rFonts w:ascii="Times New Roman" w:hAnsi="Times New Roman"/>
          <w:sz w:val="24"/>
          <w:szCs w:val="24"/>
        </w:rPr>
      </w:pPr>
      <w:r w:rsidRPr="003E4640">
        <w:rPr>
          <w:rFonts w:ascii="Times New Roman" w:hAnsi="Times New Roman"/>
          <w:sz w:val="24"/>
          <w:szCs w:val="24"/>
        </w:rPr>
        <w:t>padidinti magnetinį lauką;</w:t>
      </w:r>
    </w:p>
    <w:p w14:paraId="0ACD7101" w14:textId="77777777" w:rsidR="00834359" w:rsidRPr="003E4640" w:rsidRDefault="00834359" w:rsidP="00834359">
      <w:pPr>
        <w:pStyle w:val="ListParagraph"/>
        <w:widowControl w:val="0"/>
        <w:numPr>
          <w:ilvl w:val="0"/>
          <w:numId w:val="88"/>
        </w:numPr>
        <w:spacing w:after="0"/>
        <w:ind w:left="0" w:firstLine="0"/>
        <w:jc w:val="both"/>
        <w:rPr>
          <w:rFonts w:ascii="Times New Roman" w:hAnsi="Times New Roman"/>
          <w:sz w:val="24"/>
          <w:szCs w:val="24"/>
        </w:rPr>
      </w:pPr>
      <w:r w:rsidRPr="003E4640">
        <w:rPr>
          <w:rFonts w:ascii="Times New Roman" w:hAnsi="Times New Roman"/>
          <w:sz w:val="24"/>
          <w:szCs w:val="24"/>
        </w:rPr>
        <w:t>sumažinti magnetinį lauką.</w:t>
      </w:r>
    </w:p>
    <w:p w14:paraId="0674F59B" w14:textId="77777777" w:rsidR="00834359" w:rsidRPr="003E4640" w:rsidRDefault="00834359" w:rsidP="00834359">
      <w:pPr>
        <w:pStyle w:val="ListParagraph"/>
        <w:widowControl w:val="0"/>
        <w:spacing w:after="0"/>
        <w:ind w:left="0"/>
        <w:rPr>
          <w:rFonts w:ascii="Times New Roman" w:hAnsi="Times New Roman"/>
          <w:sz w:val="24"/>
          <w:szCs w:val="24"/>
        </w:rPr>
      </w:pPr>
    </w:p>
    <w:p w14:paraId="4FFEDE4D"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159. Ar šiluminė relė apsaugo variklį nuo trumpojo jungimo srovių?</w:t>
      </w:r>
    </w:p>
    <w:p w14:paraId="7FA30324" w14:textId="77777777" w:rsidR="00834359" w:rsidRPr="003E4640" w:rsidRDefault="00834359" w:rsidP="00834359">
      <w:pPr>
        <w:pStyle w:val="ListParagraph"/>
        <w:widowControl w:val="0"/>
        <w:numPr>
          <w:ilvl w:val="0"/>
          <w:numId w:val="89"/>
        </w:numPr>
        <w:spacing w:after="0"/>
        <w:ind w:left="0" w:firstLine="0"/>
        <w:jc w:val="both"/>
        <w:rPr>
          <w:rFonts w:ascii="Times New Roman" w:hAnsi="Times New Roman"/>
          <w:sz w:val="24"/>
          <w:szCs w:val="24"/>
        </w:rPr>
      </w:pPr>
      <w:r w:rsidRPr="003E4640">
        <w:rPr>
          <w:rFonts w:ascii="Times New Roman" w:hAnsi="Times New Roman"/>
          <w:sz w:val="24"/>
          <w:szCs w:val="24"/>
        </w:rPr>
        <w:t>Apsaugo, kadangi įkaitusi atsijungia;</w:t>
      </w:r>
    </w:p>
    <w:p w14:paraId="2BBC6DBF" w14:textId="77777777" w:rsidR="00834359" w:rsidRPr="003E4640" w:rsidRDefault="00834359" w:rsidP="00834359">
      <w:pPr>
        <w:pStyle w:val="ListParagraph"/>
        <w:widowControl w:val="0"/>
        <w:numPr>
          <w:ilvl w:val="0"/>
          <w:numId w:val="89"/>
        </w:numPr>
        <w:spacing w:after="0"/>
        <w:ind w:left="0" w:firstLine="0"/>
        <w:jc w:val="both"/>
        <w:rPr>
          <w:rFonts w:ascii="Times New Roman" w:hAnsi="Times New Roman"/>
          <w:sz w:val="24"/>
          <w:szCs w:val="24"/>
        </w:rPr>
      </w:pPr>
      <w:r w:rsidRPr="003E4640">
        <w:rPr>
          <w:rFonts w:ascii="Times New Roman" w:hAnsi="Times New Roman"/>
          <w:sz w:val="24"/>
          <w:szCs w:val="24"/>
        </w:rPr>
        <w:t>apsaugo, jeigu teisingai pajungta;</w:t>
      </w:r>
    </w:p>
    <w:p w14:paraId="76CB00FD" w14:textId="77777777" w:rsidR="00834359" w:rsidRPr="003E4640" w:rsidRDefault="00834359" w:rsidP="00834359">
      <w:pPr>
        <w:pStyle w:val="ListParagraph"/>
        <w:widowControl w:val="0"/>
        <w:numPr>
          <w:ilvl w:val="0"/>
          <w:numId w:val="89"/>
        </w:numPr>
        <w:spacing w:after="0"/>
        <w:ind w:left="0" w:firstLine="0"/>
        <w:jc w:val="both"/>
        <w:rPr>
          <w:rFonts w:ascii="Times New Roman" w:hAnsi="Times New Roman"/>
          <w:sz w:val="24"/>
          <w:szCs w:val="24"/>
        </w:rPr>
      </w:pPr>
      <w:r w:rsidRPr="003E4640">
        <w:rPr>
          <w:rFonts w:ascii="Times New Roman" w:hAnsi="Times New Roman"/>
          <w:sz w:val="24"/>
          <w:szCs w:val="24"/>
        </w:rPr>
        <w:t>neapsaugo, nes ji turi didelę šiluminę inerciją.</w:t>
      </w:r>
    </w:p>
    <w:p w14:paraId="64F1EA7C" w14:textId="77777777" w:rsidR="00834359" w:rsidRPr="003E4640" w:rsidRDefault="00834359" w:rsidP="00834359">
      <w:pPr>
        <w:pStyle w:val="ListParagraph"/>
        <w:widowControl w:val="0"/>
        <w:spacing w:after="0"/>
        <w:ind w:left="0"/>
        <w:rPr>
          <w:rFonts w:ascii="Times New Roman" w:hAnsi="Times New Roman"/>
          <w:sz w:val="24"/>
          <w:szCs w:val="24"/>
        </w:rPr>
      </w:pPr>
    </w:p>
    <w:p w14:paraId="2FBD8B90"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160. Sumontuoti elektros įrenginiai turi tarnauti mažiausiai:</w:t>
      </w:r>
    </w:p>
    <w:p w14:paraId="159FD819" w14:textId="77777777" w:rsidR="00834359" w:rsidRPr="003E4640" w:rsidRDefault="00834359" w:rsidP="00834359">
      <w:pPr>
        <w:pStyle w:val="ListParagraph"/>
        <w:widowControl w:val="0"/>
        <w:numPr>
          <w:ilvl w:val="0"/>
          <w:numId w:val="90"/>
        </w:numPr>
        <w:spacing w:after="0"/>
        <w:ind w:left="0" w:firstLine="0"/>
        <w:jc w:val="both"/>
        <w:rPr>
          <w:rFonts w:ascii="Times New Roman" w:hAnsi="Times New Roman"/>
          <w:sz w:val="24"/>
          <w:szCs w:val="24"/>
        </w:rPr>
      </w:pPr>
      <w:r w:rsidRPr="003E4640">
        <w:rPr>
          <w:rFonts w:ascii="Times New Roman" w:hAnsi="Times New Roman"/>
          <w:sz w:val="24"/>
          <w:szCs w:val="24"/>
        </w:rPr>
        <w:t>10 metų;</w:t>
      </w:r>
    </w:p>
    <w:p w14:paraId="3032072F" w14:textId="77777777" w:rsidR="00834359" w:rsidRPr="003E4640" w:rsidRDefault="00834359" w:rsidP="00834359">
      <w:pPr>
        <w:pStyle w:val="ListParagraph"/>
        <w:widowControl w:val="0"/>
        <w:numPr>
          <w:ilvl w:val="0"/>
          <w:numId w:val="90"/>
        </w:numPr>
        <w:spacing w:after="0"/>
        <w:ind w:left="0" w:firstLine="0"/>
        <w:jc w:val="both"/>
        <w:rPr>
          <w:rFonts w:ascii="Times New Roman" w:hAnsi="Times New Roman"/>
          <w:sz w:val="24"/>
          <w:szCs w:val="24"/>
        </w:rPr>
      </w:pPr>
      <w:r w:rsidRPr="003E4640">
        <w:rPr>
          <w:rFonts w:ascii="Times New Roman" w:hAnsi="Times New Roman"/>
          <w:sz w:val="24"/>
          <w:szCs w:val="24"/>
        </w:rPr>
        <w:t>25 metus;</w:t>
      </w:r>
    </w:p>
    <w:p w14:paraId="0A4A5039" w14:textId="77777777" w:rsidR="00834359" w:rsidRPr="003E4640" w:rsidRDefault="00834359" w:rsidP="00834359">
      <w:pPr>
        <w:pStyle w:val="ListParagraph"/>
        <w:widowControl w:val="0"/>
        <w:numPr>
          <w:ilvl w:val="0"/>
          <w:numId w:val="90"/>
        </w:numPr>
        <w:spacing w:after="0"/>
        <w:ind w:left="0" w:firstLine="0"/>
        <w:jc w:val="both"/>
        <w:rPr>
          <w:rFonts w:ascii="Times New Roman" w:hAnsi="Times New Roman"/>
          <w:sz w:val="24"/>
          <w:szCs w:val="24"/>
        </w:rPr>
      </w:pPr>
      <w:r w:rsidRPr="003E4640">
        <w:rPr>
          <w:rFonts w:ascii="Times New Roman" w:hAnsi="Times New Roman"/>
          <w:sz w:val="24"/>
          <w:szCs w:val="24"/>
        </w:rPr>
        <w:t>50 metų.</w:t>
      </w:r>
    </w:p>
    <w:p w14:paraId="5FF44C62" w14:textId="77777777" w:rsidR="00834359" w:rsidRPr="003E4640" w:rsidRDefault="00834359" w:rsidP="00834359">
      <w:pPr>
        <w:pStyle w:val="ListParagraph"/>
        <w:widowControl w:val="0"/>
        <w:spacing w:after="0"/>
        <w:ind w:left="0"/>
        <w:rPr>
          <w:rFonts w:ascii="Times New Roman" w:hAnsi="Times New Roman"/>
          <w:sz w:val="24"/>
          <w:szCs w:val="24"/>
        </w:rPr>
      </w:pPr>
    </w:p>
    <w:p w14:paraId="3A2335DA"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161. Kodėl saugiklio įdėklas (kamštis) pripildytas smėlio?</w:t>
      </w:r>
    </w:p>
    <w:p w14:paraId="73D5B566" w14:textId="77777777" w:rsidR="00834359" w:rsidRPr="003E4640" w:rsidRDefault="00834359" w:rsidP="00834359">
      <w:pPr>
        <w:pStyle w:val="ListParagraph"/>
        <w:widowControl w:val="0"/>
        <w:numPr>
          <w:ilvl w:val="0"/>
          <w:numId w:val="91"/>
        </w:numPr>
        <w:spacing w:after="0"/>
        <w:ind w:left="0" w:firstLine="0"/>
        <w:jc w:val="both"/>
        <w:rPr>
          <w:rFonts w:ascii="Times New Roman" w:hAnsi="Times New Roman"/>
          <w:sz w:val="24"/>
          <w:szCs w:val="24"/>
        </w:rPr>
      </w:pPr>
      <w:r w:rsidRPr="003E4640">
        <w:rPr>
          <w:rFonts w:ascii="Times New Roman" w:hAnsi="Times New Roman"/>
          <w:sz w:val="24"/>
          <w:szCs w:val="24"/>
        </w:rPr>
        <w:t>Kad gesintų elektros lauką, kuris susidaro saugikliui perdegus;</w:t>
      </w:r>
    </w:p>
    <w:p w14:paraId="689CF5A6" w14:textId="77777777" w:rsidR="00834359" w:rsidRPr="003E4640" w:rsidRDefault="00834359" w:rsidP="00834359">
      <w:pPr>
        <w:pStyle w:val="ListParagraph"/>
        <w:widowControl w:val="0"/>
        <w:numPr>
          <w:ilvl w:val="0"/>
          <w:numId w:val="91"/>
        </w:numPr>
        <w:spacing w:after="0"/>
        <w:ind w:left="0" w:firstLine="0"/>
        <w:jc w:val="both"/>
        <w:rPr>
          <w:rFonts w:ascii="Times New Roman" w:hAnsi="Times New Roman"/>
          <w:sz w:val="24"/>
          <w:szCs w:val="24"/>
        </w:rPr>
      </w:pPr>
      <w:r w:rsidRPr="003E4640">
        <w:rPr>
          <w:rFonts w:ascii="Times New Roman" w:hAnsi="Times New Roman"/>
          <w:sz w:val="24"/>
          <w:szCs w:val="24"/>
        </w:rPr>
        <w:t>kad saugiklis tarnautų ilgiau;</w:t>
      </w:r>
    </w:p>
    <w:p w14:paraId="6888DB36" w14:textId="77777777" w:rsidR="00834359" w:rsidRPr="003E4640" w:rsidRDefault="00834359" w:rsidP="00834359">
      <w:pPr>
        <w:pStyle w:val="ListParagraph"/>
        <w:widowControl w:val="0"/>
        <w:numPr>
          <w:ilvl w:val="0"/>
          <w:numId w:val="91"/>
        </w:numPr>
        <w:spacing w:after="0"/>
        <w:ind w:left="0" w:firstLine="0"/>
        <w:jc w:val="both"/>
        <w:rPr>
          <w:rFonts w:ascii="Times New Roman" w:hAnsi="Times New Roman"/>
          <w:sz w:val="24"/>
          <w:szCs w:val="24"/>
        </w:rPr>
      </w:pPr>
      <w:r w:rsidRPr="003E4640">
        <w:rPr>
          <w:rFonts w:ascii="Times New Roman" w:hAnsi="Times New Roman"/>
          <w:sz w:val="24"/>
          <w:szCs w:val="24"/>
        </w:rPr>
        <w:t>kad neveiktų korozija.</w:t>
      </w:r>
    </w:p>
    <w:p w14:paraId="654E94C3" w14:textId="77777777" w:rsidR="00834359" w:rsidRPr="003E4640" w:rsidRDefault="00834359" w:rsidP="00834359">
      <w:pPr>
        <w:pStyle w:val="ListParagraph"/>
        <w:widowControl w:val="0"/>
        <w:spacing w:after="0"/>
        <w:ind w:left="0"/>
        <w:rPr>
          <w:rFonts w:ascii="Times New Roman" w:hAnsi="Times New Roman"/>
          <w:sz w:val="24"/>
          <w:szCs w:val="24"/>
        </w:rPr>
      </w:pPr>
    </w:p>
    <w:p w14:paraId="12ADD722"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162. Kodėl negalima remontuoti saugiklio įdėklų?</w:t>
      </w:r>
    </w:p>
    <w:p w14:paraId="3222E21C" w14:textId="77777777" w:rsidR="00834359" w:rsidRPr="003E4640" w:rsidRDefault="00834359" w:rsidP="00834359">
      <w:pPr>
        <w:pStyle w:val="ListParagraph"/>
        <w:widowControl w:val="0"/>
        <w:numPr>
          <w:ilvl w:val="0"/>
          <w:numId w:val="92"/>
        </w:numPr>
        <w:spacing w:after="0"/>
        <w:ind w:left="0" w:firstLine="0"/>
        <w:jc w:val="both"/>
        <w:rPr>
          <w:rFonts w:ascii="Times New Roman" w:hAnsi="Times New Roman"/>
          <w:sz w:val="24"/>
          <w:szCs w:val="24"/>
        </w:rPr>
      </w:pPr>
      <w:r w:rsidRPr="003E4640">
        <w:rPr>
          <w:rFonts w:ascii="Times New Roman" w:hAnsi="Times New Roman"/>
          <w:sz w:val="24"/>
          <w:szCs w:val="24"/>
        </w:rPr>
        <w:t>Todėl, kad jie yra sukalibruoti tam tikrai srovei;</w:t>
      </w:r>
    </w:p>
    <w:p w14:paraId="7F490CD5" w14:textId="77777777" w:rsidR="00834359" w:rsidRPr="003E4640" w:rsidRDefault="00834359" w:rsidP="00834359">
      <w:pPr>
        <w:pStyle w:val="ListParagraph"/>
        <w:widowControl w:val="0"/>
        <w:numPr>
          <w:ilvl w:val="0"/>
          <w:numId w:val="92"/>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todėl, kad jie yra užlituoti;</w:t>
      </w:r>
    </w:p>
    <w:p w14:paraId="307E3E37" w14:textId="77777777" w:rsidR="00834359" w:rsidRPr="003E4640" w:rsidRDefault="00834359" w:rsidP="00834359">
      <w:pPr>
        <w:pStyle w:val="ListParagraph"/>
        <w:widowControl w:val="0"/>
        <w:numPr>
          <w:ilvl w:val="0"/>
          <w:numId w:val="92"/>
        </w:numPr>
        <w:spacing w:after="0"/>
        <w:ind w:left="0" w:firstLine="0"/>
        <w:jc w:val="both"/>
        <w:rPr>
          <w:rFonts w:ascii="Times New Roman" w:hAnsi="Times New Roman"/>
          <w:sz w:val="24"/>
          <w:szCs w:val="24"/>
        </w:rPr>
      </w:pPr>
      <w:r w:rsidRPr="003E4640">
        <w:rPr>
          <w:rFonts w:ascii="Times New Roman" w:hAnsi="Times New Roman"/>
          <w:sz w:val="24"/>
          <w:szCs w:val="24"/>
        </w:rPr>
        <w:t>todėl, kad jie labai smulkūs.</w:t>
      </w:r>
    </w:p>
    <w:p w14:paraId="7625A11D" w14:textId="77777777" w:rsidR="00834359" w:rsidRPr="003E4640" w:rsidRDefault="00834359" w:rsidP="00834359">
      <w:pPr>
        <w:pStyle w:val="ListParagraph"/>
        <w:widowControl w:val="0"/>
        <w:spacing w:after="0"/>
        <w:ind w:left="0"/>
        <w:rPr>
          <w:rFonts w:ascii="Times New Roman" w:hAnsi="Times New Roman"/>
          <w:sz w:val="24"/>
          <w:szCs w:val="24"/>
        </w:rPr>
      </w:pPr>
    </w:p>
    <w:p w14:paraId="1CA2CD46"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163. Kokiu principu paremtas judesio jutiklio veikimas?</w:t>
      </w:r>
    </w:p>
    <w:p w14:paraId="2CA9B419" w14:textId="77777777" w:rsidR="00834359" w:rsidRPr="003E4640" w:rsidRDefault="00834359" w:rsidP="00834359">
      <w:pPr>
        <w:pStyle w:val="ListParagraph"/>
        <w:widowControl w:val="0"/>
        <w:numPr>
          <w:ilvl w:val="0"/>
          <w:numId w:val="93"/>
        </w:numPr>
        <w:spacing w:after="0"/>
        <w:ind w:left="0" w:firstLine="0"/>
        <w:jc w:val="both"/>
        <w:rPr>
          <w:rFonts w:ascii="Times New Roman" w:hAnsi="Times New Roman"/>
          <w:sz w:val="24"/>
          <w:szCs w:val="24"/>
        </w:rPr>
      </w:pPr>
      <w:r w:rsidRPr="003E4640">
        <w:rPr>
          <w:rFonts w:ascii="Times New Roman" w:hAnsi="Times New Roman"/>
          <w:sz w:val="24"/>
          <w:szCs w:val="24"/>
        </w:rPr>
        <w:t>Gavęs įtampos impulsą jutiklis sujungia grandinę, dar kartą gavęs įtampą – atjungia grandinę;</w:t>
      </w:r>
    </w:p>
    <w:p w14:paraId="056EE95E" w14:textId="77777777" w:rsidR="00834359" w:rsidRPr="003E4640" w:rsidRDefault="00834359" w:rsidP="00834359">
      <w:pPr>
        <w:pStyle w:val="ListParagraph"/>
        <w:widowControl w:val="0"/>
        <w:numPr>
          <w:ilvl w:val="0"/>
          <w:numId w:val="93"/>
        </w:numPr>
        <w:spacing w:after="0"/>
        <w:ind w:left="0" w:firstLine="0"/>
        <w:jc w:val="both"/>
        <w:rPr>
          <w:rFonts w:ascii="Times New Roman" w:hAnsi="Times New Roman"/>
          <w:sz w:val="24"/>
          <w:szCs w:val="24"/>
        </w:rPr>
      </w:pPr>
      <w:r w:rsidRPr="003E4640">
        <w:rPr>
          <w:rFonts w:ascii="Times New Roman" w:hAnsi="Times New Roman"/>
          <w:sz w:val="24"/>
          <w:szCs w:val="24"/>
        </w:rPr>
        <w:t>fiksuoja objekto judesį;</w:t>
      </w:r>
    </w:p>
    <w:p w14:paraId="0AFB7D2A" w14:textId="77777777" w:rsidR="00834359" w:rsidRPr="003E4640" w:rsidRDefault="00834359" w:rsidP="00834359">
      <w:pPr>
        <w:pStyle w:val="ListParagraph"/>
        <w:widowControl w:val="0"/>
        <w:numPr>
          <w:ilvl w:val="0"/>
          <w:numId w:val="93"/>
        </w:numPr>
        <w:spacing w:after="0"/>
        <w:ind w:left="0" w:firstLine="0"/>
        <w:jc w:val="both"/>
        <w:rPr>
          <w:rFonts w:ascii="Times New Roman" w:hAnsi="Times New Roman"/>
          <w:sz w:val="24"/>
          <w:szCs w:val="24"/>
        </w:rPr>
      </w:pPr>
      <w:r w:rsidRPr="003E4640">
        <w:rPr>
          <w:rFonts w:ascii="Times New Roman" w:hAnsi="Times New Roman"/>
          <w:sz w:val="24"/>
          <w:szCs w:val="24"/>
        </w:rPr>
        <w:t>fiksuoja objektą, kuris skleidžia magnetinį lauką.</w:t>
      </w:r>
    </w:p>
    <w:p w14:paraId="6CFD68B5" w14:textId="77777777" w:rsidR="00834359" w:rsidRPr="003E4640" w:rsidRDefault="00834359" w:rsidP="00834359">
      <w:pPr>
        <w:pStyle w:val="ListParagraph"/>
        <w:widowControl w:val="0"/>
        <w:spacing w:after="0"/>
        <w:ind w:left="0"/>
        <w:rPr>
          <w:rFonts w:ascii="Times New Roman" w:hAnsi="Times New Roman"/>
          <w:sz w:val="24"/>
          <w:szCs w:val="24"/>
        </w:rPr>
      </w:pPr>
    </w:p>
    <w:p w14:paraId="50A6C749"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164. Jeigu judesio jutiklio kontroliuojamoje zonoje miega žmogus, suveiks jutiklis ar ne?</w:t>
      </w:r>
    </w:p>
    <w:p w14:paraId="29382C23" w14:textId="77777777" w:rsidR="00834359" w:rsidRPr="003E4640" w:rsidRDefault="00834359" w:rsidP="00834359">
      <w:pPr>
        <w:pStyle w:val="ListParagraph"/>
        <w:widowControl w:val="0"/>
        <w:numPr>
          <w:ilvl w:val="0"/>
          <w:numId w:val="94"/>
        </w:numPr>
        <w:spacing w:after="0"/>
        <w:ind w:left="0" w:firstLine="0"/>
        <w:jc w:val="both"/>
        <w:rPr>
          <w:rFonts w:ascii="Times New Roman" w:hAnsi="Times New Roman"/>
          <w:sz w:val="24"/>
          <w:szCs w:val="24"/>
        </w:rPr>
      </w:pPr>
      <w:r w:rsidRPr="003E4640">
        <w:rPr>
          <w:rFonts w:ascii="Times New Roman" w:hAnsi="Times New Roman"/>
          <w:sz w:val="24"/>
          <w:szCs w:val="24"/>
        </w:rPr>
        <w:t>Suveiks, nes jis skleidžia šilumą;</w:t>
      </w:r>
    </w:p>
    <w:p w14:paraId="6B0214C7" w14:textId="77777777" w:rsidR="00834359" w:rsidRPr="003E4640" w:rsidRDefault="00834359" w:rsidP="00834359">
      <w:pPr>
        <w:pStyle w:val="ListParagraph"/>
        <w:widowControl w:val="0"/>
        <w:numPr>
          <w:ilvl w:val="0"/>
          <w:numId w:val="94"/>
        </w:numPr>
        <w:spacing w:after="0"/>
        <w:ind w:left="0" w:firstLine="0"/>
        <w:jc w:val="both"/>
        <w:rPr>
          <w:rFonts w:ascii="Times New Roman" w:hAnsi="Times New Roman"/>
          <w:sz w:val="24"/>
          <w:szCs w:val="24"/>
        </w:rPr>
      </w:pPr>
      <w:r w:rsidRPr="003E4640">
        <w:rPr>
          <w:rFonts w:ascii="Times New Roman" w:hAnsi="Times New Roman"/>
          <w:sz w:val="24"/>
          <w:szCs w:val="24"/>
        </w:rPr>
        <w:t>suveiks, nes jis skleidžia garsus;</w:t>
      </w:r>
    </w:p>
    <w:p w14:paraId="49E3FCDF" w14:textId="77777777" w:rsidR="00834359" w:rsidRPr="003E4640" w:rsidRDefault="00834359" w:rsidP="00834359">
      <w:pPr>
        <w:pStyle w:val="ListParagraph"/>
        <w:widowControl w:val="0"/>
        <w:numPr>
          <w:ilvl w:val="0"/>
          <w:numId w:val="94"/>
        </w:numPr>
        <w:spacing w:after="0"/>
        <w:ind w:left="0" w:firstLine="0"/>
        <w:jc w:val="both"/>
        <w:rPr>
          <w:rFonts w:ascii="Times New Roman" w:hAnsi="Times New Roman"/>
          <w:sz w:val="24"/>
          <w:szCs w:val="24"/>
        </w:rPr>
      </w:pPr>
      <w:r w:rsidRPr="003E4640">
        <w:rPr>
          <w:rFonts w:ascii="Times New Roman" w:hAnsi="Times New Roman"/>
          <w:sz w:val="24"/>
          <w:szCs w:val="24"/>
        </w:rPr>
        <w:t>nesuveiks, nes žmogus nejuda.</w:t>
      </w:r>
    </w:p>
    <w:p w14:paraId="4A68C41D" w14:textId="77777777" w:rsidR="00834359" w:rsidRPr="003E4640" w:rsidRDefault="00834359" w:rsidP="00834359">
      <w:pPr>
        <w:pStyle w:val="ListParagraph"/>
        <w:widowControl w:val="0"/>
        <w:spacing w:after="0"/>
        <w:ind w:left="0"/>
        <w:rPr>
          <w:rFonts w:ascii="Times New Roman" w:hAnsi="Times New Roman"/>
          <w:sz w:val="24"/>
          <w:szCs w:val="24"/>
        </w:rPr>
      </w:pPr>
    </w:p>
    <w:p w14:paraId="303862DB"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165. Kokia prieblandos jungiklio paskirtis?</w:t>
      </w:r>
    </w:p>
    <w:p w14:paraId="7E35289F" w14:textId="77777777" w:rsidR="00834359" w:rsidRPr="003E4640" w:rsidRDefault="00834359" w:rsidP="00834359">
      <w:pPr>
        <w:pStyle w:val="ListParagraph"/>
        <w:widowControl w:val="0"/>
        <w:numPr>
          <w:ilvl w:val="0"/>
          <w:numId w:val="95"/>
        </w:numPr>
        <w:spacing w:after="0"/>
        <w:ind w:left="0" w:firstLine="0"/>
        <w:jc w:val="both"/>
        <w:rPr>
          <w:rFonts w:ascii="Times New Roman" w:hAnsi="Times New Roman"/>
          <w:sz w:val="24"/>
          <w:szCs w:val="24"/>
        </w:rPr>
      </w:pPr>
      <w:r w:rsidRPr="003E4640">
        <w:rPr>
          <w:rFonts w:ascii="Times New Roman" w:hAnsi="Times New Roman"/>
          <w:sz w:val="24"/>
          <w:szCs w:val="24"/>
        </w:rPr>
        <w:t>Išjungti lempas naktį;</w:t>
      </w:r>
    </w:p>
    <w:p w14:paraId="58645D63" w14:textId="77777777" w:rsidR="00834359" w:rsidRPr="003E4640" w:rsidRDefault="00834359" w:rsidP="00834359">
      <w:pPr>
        <w:pStyle w:val="ListParagraph"/>
        <w:widowControl w:val="0"/>
        <w:numPr>
          <w:ilvl w:val="0"/>
          <w:numId w:val="95"/>
        </w:numPr>
        <w:spacing w:after="0"/>
        <w:ind w:left="0" w:firstLine="0"/>
        <w:jc w:val="both"/>
        <w:rPr>
          <w:rFonts w:ascii="Times New Roman" w:hAnsi="Times New Roman"/>
          <w:sz w:val="24"/>
          <w:szCs w:val="24"/>
        </w:rPr>
      </w:pPr>
      <w:r w:rsidRPr="003E4640">
        <w:rPr>
          <w:rFonts w:ascii="Times New Roman" w:hAnsi="Times New Roman"/>
          <w:sz w:val="24"/>
          <w:szCs w:val="24"/>
        </w:rPr>
        <w:t>įjungti lempas dieną;</w:t>
      </w:r>
    </w:p>
    <w:p w14:paraId="1D5F8219" w14:textId="77777777" w:rsidR="00834359" w:rsidRPr="003E4640" w:rsidRDefault="00834359" w:rsidP="00834359">
      <w:pPr>
        <w:pStyle w:val="ListParagraph"/>
        <w:widowControl w:val="0"/>
        <w:numPr>
          <w:ilvl w:val="0"/>
          <w:numId w:val="95"/>
        </w:numPr>
        <w:spacing w:after="0"/>
        <w:ind w:left="0" w:firstLine="0"/>
        <w:jc w:val="both"/>
        <w:rPr>
          <w:rFonts w:ascii="Times New Roman" w:hAnsi="Times New Roman"/>
          <w:sz w:val="24"/>
          <w:szCs w:val="24"/>
        </w:rPr>
      </w:pPr>
      <w:r w:rsidRPr="003E4640">
        <w:rPr>
          <w:rFonts w:ascii="Times New Roman" w:hAnsi="Times New Roman"/>
          <w:sz w:val="24"/>
          <w:szCs w:val="24"/>
        </w:rPr>
        <w:t>išjungia arba įjungia lempas temstant arba švintant.</w:t>
      </w:r>
    </w:p>
    <w:p w14:paraId="740EB878" w14:textId="77777777" w:rsidR="00834359" w:rsidRPr="003E4640" w:rsidRDefault="00834359" w:rsidP="00834359">
      <w:pPr>
        <w:pStyle w:val="ListParagraph"/>
        <w:widowControl w:val="0"/>
        <w:spacing w:after="0"/>
        <w:ind w:left="0"/>
        <w:rPr>
          <w:rFonts w:ascii="Times New Roman" w:hAnsi="Times New Roman"/>
          <w:sz w:val="24"/>
          <w:szCs w:val="24"/>
        </w:rPr>
      </w:pPr>
    </w:p>
    <w:p w14:paraId="73C7C70E"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166. Kaip vadinamas prieblandos jungiklio elementas, kuris reaguoja į šviesos intensyvumą?</w:t>
      </w:r>
    </w:p>
    <w:p w14:paraId="522C60D7" w14:textId="77777777" w:rsidR="00834359" w:rsidRPr="003E4640" w:rsidRDefault="00834359" w:rsidP="00834359">
      <w:pPr>
        <w:pStyle w:val="ListParagraph"/>
        <w:widowControl w:val="0"/>
        <w:numPr>
          <w:ilvl w:val="0"/>
          <w:numId w:val="96"/>
        </w:numPr>
        <w:spacing w:after="0"/>
        <w:ind w:left="0" w:firstLine="0"/>
        <w:jc w:val="both"/>
        <w:rPr>
          <w:rFonts w:ascii="Times New Roman" w:hAnsi="Times New Roman"/>
          <w:sz w:val="24"/>
          <w:szCs w:val="24"/>
        </w:rPr>
      </w:pPr>
      <w:r w:rsidRPr="003E4640">
        <w:rPr>
          <w:rFonts w:ascii="Times New Roman" w:hAnsi="Times New Roman"/>
          <w:sz w:val="24"/>
          <w:szCs w:val="24"/>
        </w:rPr>
        <w:t>Radijo bangos;</w:t>
      </w:r>
    </w:p>
    <w:p w14:paraId="0B8C0295" w14:textId="77777777" w:rsidR="00834359" w:rsidRPr="003E4640" w:rsidRDefault="00834359" w:rsidP="00834359">
      <w:pPr>
        <w:pStyle w:val="ListParagraph"/>
        <w:widowControl w:val="0"/>
        <w:numPr>
          <w:ilvl w:val="0"/>
          <w:numId w:val="96"/>
        </w:numPr>
        <w:spacing w:after="0"/>
        <w:ind w:left="0" w:firstLine="0"/>
        <w:jc w:val="both"/>
        <w:rPr>
          <w:rFonts w:ascii="Times New Roman" w:hAnsi="Times New Roman"/>
          <w:sz w:val="24"/>
          <w:szCs w:val="24"/>
        </w:rPr>
      </w:pPr>
      <w:r w:rsidRPr="003E4640">
        <w:rPr>
          <w:rFonts w:ascii="Times New Roman" w:hAnsi="Times New Roman"/>
          <w:sz w:val="24"/>
          <w:szCs w:val="24"/>
        </w:rPr>
        <w:t>foto elementas;</w:t>
      </w:r>
    </w:p>
    <w:p w14:paraId="154BC5E1" w14:textId="77777777" w:rsidR="00834359" w:rsidRPr="003E4640" w:rsidRDefault="00834359" w:rsidP="00834359">
      <w:pPr>
        <w:pStyle w:val="ListParagraph"/>
        <w:widowControl w:val="0"/>
        <w:numPr>
          <w:ilvl w:val="0"/>
          <w:numId w:val="96"/>
        </w:numPr>
        <w:spacing w:after="0"/>
        <w:ind w:left="0" w:firstLine="0"/>
        <w:jc w:val="both"/>
        <w:rPr>
          <w:rFonts w:ascii="Times New Roman" w:hAnsi="Times New Roman"/>
          <w:sz w:val="24"/>
          <w:szCs w:val="24"/>
        </w:rPr>
      </w:pPr>
      <w:r w:rsidRPr="003E4640">
        <w:rPr>
          <w:rFonts w:ascii="Times New Roman" w:hAnsi="Times New Roman"/>
          <w:sz w:val="24"/>
          <w:szCs w:val="24"/>
        </w:rPr>
        <w:t>šviesos elementas.</w:t>
      </w:r>
    </w:p>
    <w:p w14:paraId="16F3019D" w14:textId="77777777" w:rsidR="00834359" w:rsidRPr="003E4640" w:rsidRDefault="00834359" w:rsidP="00834359">
      <w:pPr>
        <w:pStyle w:val="ListParagraph"/>
        <w:widowControl w:val="0"/>
        <w:spacing w:after="0"/>
        <w:ind w:left="0"/>
        <w:rPr>
          <w:rFonts w:ascii="Times New Roman" w:hAnsi="Times New Roman"/>
          <w:sz w:val="24"/>
          <w:szCs w:val="24"/>
        </w:rPr>
      </w:pPr>
    </w:p>
    <w:p w14:paraId="03919258"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167. Dėl kokių aliuminio trūkumų negalima jo naudoti labai mažo skerspjūvio laidams?</w:t>
      </w:r>
    </w:p>
    <w:p w14:paraId="02A7F730" w14:textId="77777777" w:rsidR="00834359" w:rsidRPr="003E4640" w:rsidRDefault="00834359" w:rsidP="00834359">
      <w:pPr>
        <w:pStyle w:val="ListParagraph"/>
        <w:widowControl w:val="0"/>
        <w:numPr>
          <w:ilvl w:val="0"/>
          <w:numId w:val="97"/>
        </w:numPr>
        <w:spacing w:after="0"/>
        <w:ind w:left="0" w:firstLine="0"/>
        <w:jc w:val="both"/>
        <w:rPr>
          <w:rFonts w:ascii="Times New Roman" w:hAnsi="Times New Roman"/>
          <w:sz w:val="24"/>
          <w:szCs w:val="24"/>
        </w:rPr>
      </w:pPr>
      <w:r w:rsidRPr="003E4640">
        <w:rPr>
          <w:rFonts w:ascii="Times New Roman" w:hAnsi="Times New Roman"/>
          <w:sz w:val="24"/>
          <w:szCs w:val="24"/>
        </w:rPr>
        <w:t>Sunku sulituoti, yra nestiprūs mechaniškai;</w:t>
      </w:r>
    </w:p>
    <w:p w14:paraId="00C2AF47" w14:textId="77777777" w:rsidR="00834359" w:rsidRPr="003E4640" w:rsidRDefault="00834359" w:rsidP="00834359">
      <w:pPr>
        <w:pStyle w:val="ListParagraph"/>
        <w:widowControl w:val="0"/>
        <w:numPr>
          <w:ilvl w:val="0"/>
          <w:numId w:val="97"/>
        </w:numPr>
        <w:spacing w:after="0"/>
        <w:ind w:left="0" w:firstLine="0"/>
        <w:jc w:val="both"/>
        <w:rPr>
          <w:rFonts w:ascii="Times New Roman" w:hAnsi="Times New Roman"/>
          <w:sz w:val="24"/>
          <w:szCs w:val="24"/>
        </w:rPr>
      </w:pPr>
      <w:r w:rsidRPr="003E4640">
        <w:rPr>
          <w:rFonts w:ascii="Times New Roman" w:hAnsi="Times New Roman"/>
          <w:sz w:val="24"/>
          <w:szCs w:val="24"/>
        </w:rPr>
        <w:t>mažo skersmens laidų gamyba brangi;</w:t>
      </w:r>
    </w:p>
    <w:p w14:paraId="47CAEB2C" w14:textId="77777777" w:rsidR="00834359" w:rsidRPr="003E4640" w:rsidRDefault="00834359" w:rsidP="00834359">
      <w:pPr>
        <w:pStyle w:val="ListParagraph"/>
        <w:widowControl w:val="0"/>
        <w:numPr>
          <w:ilvl w:val="0"/>
          <w:numId w:val="97"/>
        </w:numPr>
        <w:spacing w:after="0"/>
        <w:ind w:left="0" w:firstLine="0"/>
        <w:jc w:val="both"/>
        <w:rPr>
          <w:rFonts w:ascii="Times New Roman" w:hAnsi="Times New Roman"/>
          <w:sz w:val="24"/>
          <w:szCs w:val="24"/>
        </w:rPr>
      </w:pPr>
      <w:r w:rsidRPr="003E4640">
        <w:rPr>
          <w:rFonts w:ascii="Times New Roman" w:hAnsi="Times New Roman"/>
          <w:sz w:val="24"/>
          <w:szCs w:val="24"/>
        </w:rPr>
        <w:t xml:space="preserve">aliuminio kristalinė gardelė yra </w:t>
      </w:r>
      <w:proofErr w:type="spellStart"/>
      <w:r w:rsidRPr="003E4640">
        <w:rPr>
          <w:rFonts w:ascii="Times New Roman" w:hAnsi="Times New Roman"/>
          <w:sz w:val="24"/>
          <w:szCs w:val="24"/>
        </w:rPr>
        <w:t>tūriškai</w:t>
      </w:r>
      <w:proofErr w:type="spellEnd"/>
      <w:r w:rsidRPr="003E4640">
        <w:rPr>
          <w:rFonts w:ascii="Times New Roman" w:hAnsi="Times New Roman"/>
          <w:sz w:val="24"/>
          <w:szCs w:val="24"/>
        </w:rPr>
        <w:t xml:space="preserve"> centruota.</w:t>
      </w:r>
    </w:p>
    <w:p w14:paraId="4EACC02F" w14:textId="77777777" w:rsidR="00834359" w:rsidRPr="003E4640" w:rsidRDefault="00834359" w:rsidP="00834359">
      <w:pPr>
        <w:pStyle w:val="ListParagraph"/>
        <w:widowControl w:val="0"/>
        <w:spacing w:after="0"/>
        <w:ind w:left="0"/>
        <w:rPr>
          <w:rFonts w:ascii="Times New Roman" w:hAnsi="Times New Roman"/>
          <w:sz w:val="24"/>
          <w:szCs w:val="24"/>
        </w:rPr>
      </w:pPr>
    </w:p>
    <w:p w14:paraId="5455A390"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168. Ar leidžiama kilnojamo lankstaus kabelio galuose įtaisyti elektros šakutę, kodėl?</w:t>
      </w:r>
    </w:p>
    <w:p w14:paraId="7470B901" w14:textId="77777777" w:rsidR="00834359" w:rsidRPr="003E4640" w:rsidRDefault="00834359" w:rsidP="00834359">
      <w:pPr>
        <w:pStyle w:val="ListParagraph"/>
        <w:widowControl w:val="0"/>
        <w:numPr>
          <w:ilvl w:val="0"/>
          <w:numId w:val="98"/>
        </w:numPr>
        <w:spacing w:after="0"/>
        <w:ind w:left="0" w:firstLine="0"/>
        <w:jc w:val="both"/>
        <w:rPr>
          <w:rFonts w:ascii="Times New Roman" w:hAnsi="Times New Roman"/>
          <w:sz w:val="24"/>
          <w:szCs w:val="24"/>
        </w:rPr>
      </w:pPr>
      <w:r w:rsidRPr="003E4640">
        <w:rPr>
          <w:rFonts w:ascii="Times New Roman" w:hAnsi="Times New Roman"/>
          <w:sz w:val="24"/>
          <w:szCs w:val="24"/>
        </w:rPr>
        <w:t>Leidžiama, nes tai yra saugu;</w:t>
      </w:r>
    </w:p>
    <w:p w14:paraId="23765892" w14:textId="77777777" w:rsidR="00834359" w:rsidRPr="003E4640" w:rsidRDefault="00834359" w:rsidP="00834359">
      <w:pPr>
        <w:pStyle w:val="ListParagraph"/>
        <w:widowControl w:val="0"/>
        <w:numPr>
          <w:ilvl w:val="0"/>
          <w:numId w:val="98"/>
        </w:numPr>
        <w:spacing w:after="0"/>
        <w:ind w:left="0" w:firstLine="0"/>
        <w:jc w:val="both"/>
        <w:rPr>
          <w:rFonts w:ascii="Times New Roman" w:hAnsi="Times New Roman"/>
          <w:sz w:val="24"/>
          <w:szCs w:val="24"/>
        </w:rPr>
      </w:pPr>
      <w:r w:rsidRPr="003E4640">
        <w:rPr>
          <w:rFonts w:ascii="Times New Roman" w:hAnsi="Times New Roman"/>
          <w:sz w:val="24"/>
          <w:szCs w:val="24"/>
        </w:rPr>
        <w:t>leidžiama, jeigu įtampa 240 V;</w:t>
      </w:r>
    </w:p>
    <w:p w14:paraId="0E30A099" w14:textId="77777777" w:rsidR="00834359" w:rsidRPr="003E4640" w:rsidRDefault="00834359" w:rsidP="00834359">
      <w:pPr>
        <w:pStyle w:val="ListParagraph"/>
        <w:widowControl w:val="0"/>
        <w:numPr>
          <w:ilvl w:val="0"/>
          <w:numId w:val="98"/>
        </w:numPr>
        <w:spacing w:after="0"/>
        <w:ind w:left="0" w:firstLine="0"/>
        <w:jc w:val="both"/>
        <w:rPr>
          <w:rFonts w:ascii="Times New Roman" w:hAnsi="Times New Roman"/>
          <w:sz w:val="24"/>
          <w:szCs w:val="24"/>
        </w:rPr>
      </w:pPr>
      <w:r w:rsidRPr="003E4640">
        <w:rPr>
          <w:rFonts w:ascii="Times New Roman" w:hAnsi="Times New Roman"/>
          <w:sz w:val="24"/>
          <w:szCs w:val="24"/>
        </w:rPr>
        <w:t>neleidžiama, taip būtų pažeisti elektrosaugos reikalavimai.</w:t>
      </w:r>
    </w:p>
    <w:p w14:paraId="7A8DD2F6" w14:textId="77777777" w:rsidR="00834359" w:rsidRPr="003E4640" w:rsidRDefault="00834359" w:rsidP="00834359">
      <w:pPr>
        <w:pStyle w:val="ListParagraph"/>
        <w:widowControl w:val="0"/>
        <w:spacing w:after="0"/>
        <w:ind w:left="0"/>
        <w:rPr>
          <w:rFonts w:ascii="Times New Roman" w:hAnsi="Times New Roman"/>
          <w:sz w:val="24"/>
          <w:szCs w:val="24"/>
        </w:rPr>
      </w:pPr>
    </w:p>
    <w:p w14:paraId="2DE32F37"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169. Kaip vadinasi medžiaga, kuria padengiama liuminescencinės lempos vamzdžio vidus?</w:t>
      </w:r>
    </w:p>
    <w:p w14:paraId="7F971097" w14:textId="77777777" w:rsidR="00834359" w:rsidRPr="003E4640" w:rsidRDefault="00834359" w:rsidP="00834359">
      <w:pPr>
        <w:pStyle w:val="ListParagraph"/>
        <w:widowControl w:val="0"/>
        <w:numPr>
          <w:ilvl w:val="0"/>
          <w:numId w:val="99"/>
        </w:numPr>
        <w:spacing w:after="0"/>
        <w:ind w:left="0" w:firstLine="0"/>
        <w:jc w:val="both"/>
        <w:rPr>
          <w:rFonts w:ascii="Times New Roman" w:hAnsi="Times New Roman"/>
          <w:sz w:val="24"/>
          <w:szCs w:val="24"/>
        </w:rPr>
      </w:pPr>
      <w:r w:rsidRPr="003E4640">
        <w:rPr>
          <w:rFonts w:ascii="Times New Roman" w:hAnsi="Times New Roman"/>
          <w:sz w:val="24"/>
          <w:szCs w:val="24"/>
        </w:rPr>
        <w:t>Žėrutis;</w:t>
      </w:r>
    </w:p>
    <w:p w14:paraId="61647939" w14:textId="77777777" w:rsidR="00834359" w:rsidRPr="003E4640" w:rsidRDefault="00834359" w:rsidP="00834359">
      <w:pPr>
        <w:pStyle w:val="ListParagraph"/>
        <w:widowControl w:val="0"/>
        <w:numPr>
          <w:ilvl w:val="0"/>
          <w:numId w:val="99"/>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liuminaforas</w:t>
      </w:r>
      <w:proofErr w:type="spellEnd"/>
      <w:r w:rsidRPr="003E4640">
        <w:rPr>
          <w:rFonts w:ascii="Times New Roman" w:hAnsi="Times New Roman"/>
          <w:sz w:val="24"/>
          <w:szCs w:val="24"/>
        </w:rPr>
        <w:t>;</w:t>
      </w:r>
    </w:p>
    <w:p w14:paraId="668B7006" w14:textId="77777777" w:rsidR="00834359" w:rsidRPr="003E4640" w:rsidRDefault="00834359" w:rsidP="00834359">
      <w:pPr>
        <w:pStyle w:val="ListParagraph"/>
        <w:widowControl w:val="0"/>
        <w:numPr>
          <w:ilvl w:val="0"/>
          <w:numId w:val="99"/>
        </w:numPr>
        <w:spacing w:after="0"/>
        <w:ind w:left="0" w:firstLine="0"/>
        <w:jc w:val="both"/>
        <w:rPr>
          <w:rFonts w:ascii="Times New Roman" w:hAnsi="Times New Roman"/>
          <w:sz w:val="24"/>
          <w:szCs w:val="24"/>
        </w:rPr>
      </w:pPr>
      <w:r w:rsidRPr="003E4640">
        <w:rPr>
          <w:rFonts w:ascii="Times New Roman" w:hAnsi="Times New Roman"/>
          <w:sz w:val="24"/>
          <w:szCs w:val="24"/>
        </w:rPr>
        <w:t>balti dažai.</w:t>
      </w:r>
    </w:p>
    <w:p w14:paraId="0E557ABD" w14:textId="77777777" w:rsidR="00834359" w:rsidRPr="003E4640" w:rsidRDefault="00834359" w:rsidP="00834359">
      <w:pPr>
        <w:pStyle w:val="ListParagraph"/>
        <w:widowControl w:val="0"/>
        <w:spacing w:after="0"/>
        <w:ind w:left="0"/>
        <w:rPr>
          <w:rFonts w:ascii="Times New Roman" w:hAnsi="Times New Roman"/>
          <w:sz w:val="24"/>
          <w:szCs w:val="24"/>
        </w:rPr>
      </w:pPr>
    </w:p>
    <w:p w14:paraId="00524F00" w14:textId="77777777" w:rsidR="00834359" w:rsidRPr="003E4640" w:rsidRDefault="00834359" w:rsidP="00834359">
      <w:pPr>
        <w:widowControl w:val="0"/>
        <w:spacing w:after="0"/>
        <w:jc w:val="both"/>
        <w:rPr>
          <w:rFonts w:ascii="Times New Roman" w:hAnsi="Times New Roman"/>
          <w:sz w:val="24"/>
          <w:szCs w:val="24"/>
        </w:rPr>
      </w:pPr>
      <w:r w:rsidRPr="003E4640">
        <w:rPr>
          <w:rFonts w:ascii="Times New Roman" w:hAnsi="Times New Roman"/>
          <w:sz w:val="24"/>
          <w:szCs w:val="24"/>
        </w:rPr>
        <w:t>170. Liuminescencinių lempų naudingumo koeficientas lyginant su kaitrinių lempų:</w:t>
      </w:r>
    </w:p>
    <w:p w14:paraId="70AD5829" w14:textId="77777777" w:rsidR="00834359" w:rsidRPr="003E4640" w:rsidRDefault="00834359" w:rsidP="00834359">
      <w:pPr>
        <w:pStyle w:val="ListParagraph"/>
        <w:widowControl w:val="0"/>
        <w:numPr>
          <w:ilvl w:val="0"/>
          <w:numId w:val="100"/>
        </w:numPr>
        <w:spacing w:after="0"/>
        <w:ind w:left="0" w:firstLine="0"/>
        <w:jc w:val="both"/>
        <w:rPr>
          <w:rFonts w:ascii="Times New Roman" w:hAnsi="Times New Roman"/>
          <w:sz w:val="24"/>
          <w:szCs w:val="24"/>
        </w:rPr>
      </w:pPr>
      <w:r w:rsidRPr="003E4640">
        <w:rPr>
          <w:rFonts w:ascii="Times New Roman" w:hAnsi="Times New Roman"/>
          <w:sz w:val="24"/>
          <w:szCs w:val="24"/>
        </w:rPr>
        <w:t>2,5–3 kartus didesnis;</w:t>
      </w:r>
    </w:p>
    <w:p w14:paraId="451C20B2" w14:textId="77777777" w:rsidR="00834359" w:rsidRPr="003E4640" w:rsidRDefault="00834359" w:rsidP="00834359">
      <w:pPr>
        <w:pStyle w:val="ListParagraph"/>
        <w:widowControl w:val="0"/>
        <w:numPr>
          <w:ilvl w:val="0"/>
          <w:numId w:val="100"/>
        </w:numPr>
        <w:spacing w:after="0"/>
        <w:ind w:left="0" w:firstLine="0"/>
        <w:jc w:val="both"/>
        <w:rPr>
          <w:rFonts w:ascii="Times New Roman" w:hAnsi="Times New Roman"/>
          <w:sz w:val="24"/>
          <w:szCs w:val="24"/>
        </w:rPr>
      </w:pPr>
      <w:r w:rsidRPr="003E4640">
        <w:rPr>
          <w:rFonts w:ascii="Times New Roman" w:hAnsi="Times New Roman"/>
          <w:sz w:val="24"/>
          <w:szCs w:val="24"/>
        </w:rPr>
        <w:t>4–5 kartus didesnis;</w:t>
      </w:r>
    </w:p>
    <w:p w14:paraId="631F2201" w14:textId="77777777" w:rsidR="00834359" w:rsidRPr="003E4640" w:rsidRDefault="00834359" w:rsidP="00834359">
      <w:pPr>
        <w:pStyle w:val="ListParagraph"/>
        <w:widowControl w:val="0"/>
        <w:numPr>
          <w:ilvl w:val="0"/>
          <w:numId w:val="100"/>
        </w:numPr>
        <w:spacing w:after="0"/>
        <w:ind w:left="0" w:firstLine="0"/>
        <w:jc w:val="both"/>
        <w:rPr>
          <w:rFonts w:ascii="Times New Roman" w:hAnsi="Times New Roman"/>
          <w:sz w:val="24"/>
          <w:szCs w:val="24"/>
        </w:rPr>
      </w:pPr>
      <w:r w:rsidRPr="003E4640">
        <w:rPr>
          <w:rFonts w:ascii="Times New Roman" w:hAnsi="Times New Roman"/>
          <w:sz w:val="24"/>
          <w:szCs w:val="24"/>
        </w:rPr>
        <w:t>2–4 kartus mažesnis.</w:t>
      </w:r>
    </w:p>
    <w:p w14:paraId="3C687C4C" w14:textId="77777777" w:rsidR="00834359" w:rsidRPr="003E4640" w:rsidRDefault="00834359" w:rsidP="00834359">
      <w:pPr>
        <w:pStyle w:val="ListParagraph"/>
        <w:widowControl w:val="0"/>
        <w:spacing w:after="0"/>
        <w:ind w:left="0"/>
        <w:rPr>
          <w:rFonts w:ascii="Times New Roman" w:hAnsi="Times New Roman"/>
          <w:sz w:val="24"/>
          <w:szCs w:val="24"/>
        </w:rPr>
      </w:pPr>
    </w:p>
    <w:p w14:paraId="0F7533B9"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 xml:space="preserve">171. Kodėl naudojant </w:t>
      </w:r>
      <w:proofErr w:type="spellStart"/>
      <w:r w:rsidRPr="003E4640">
        <w:rPr>
          <w:rFonts w:ascii="Times New Roman" w:hAnsi="Times New Roman"/>
          <w:sz w:val="24"/>
          <w:szCs w:val="24"/>
        </w:rPr>
        <w:t>dimerį</w:t>
      </w:r>
      <w:proofErr w:type="spellEnd"/>
      <w:r w:rsidRPr="003E4640">
        <w:rPr>
          <w:rFonts w:ascii="Times New Roman" w:hAnsi="Times New Roman"/>
          <w:sz w:val="24"/>
          <w:szCs w:val="24"/>
        </w:rPr>
        <w:t xml:space="preserve"> lempos užsidega ne staiga, bet iš lėto; dėl to jų darbo laikas prailgėja?</w:t>
      </w:r>
    </w:p>
    <w:p w14:paraId="1E4DF7F5" w14:textId="77777777" w:rsidR="00834359" w:rsidRPr="003E4640" w:rsidRDefault="00834359" w:rsidP="00834359">
      <w:pPr>
        <w:pStyle w:val="ListParagraph"/>
        <w:widowControl w:val="0"/>
        <w:numPr>
          <w:ilvl w:val="0"/>
          <w:numId w:val="101"/>
        </w:numPr>
        <w:spacing w:after="0"/>
        <w:ind w:left="0" w:firstLine="0"/>
        <w:rPr>
          <w:rFonts w:ascii="Times New Roman" w:hAnsi="Times New Roman"/>
          <w:sz w:val="24"/>
          <w:szCs w:val="24"/>
        </w:rPr>
      </w:pPr>
      <w:r w:rsidRPr="003E4640">
        <w:rPr>
          <w:rFonts w:ascii="Times New Roman" w:hAnsi="Times New Roman"/>
          <w:sz w:val="24"/>
          <w:szCs w:val="24"/>
        </w:rPr>
        <w:t>Todėl, kad nėra srovės smūgio, srovė didėja lėtai, o ne staiga;</w:t>
      </w:r>
    </w:p>
    <w:p w14:paraId="302E2AE0" w14:textId="77777777" w:rsidR="00834359" w:rsidRPr="003E4640" w:rsidRDefault="00834359" w:rsidP="00834359">
      <w:pPr>
        <w:pStyle w:val="ListParagraph"/>
        <w:widowControl w:val="0"/>
        <w:numPr>
          <w:ilvl w:val="0"/>
          <w:numId w:val="101"/>
        </w:numPr>
        <w:spacing w:after="0"/>
        <w:ind w:left="0" w:firstLine="0"/>
        <w:rPr>
          <w:rFonts w:ascii="Times New Roman" w:hAnsi="Times New Roman"/>
          <w:sz w:val="24"/>
          <w:szCs w:val="24"/>
        </w:rPr>
      </w:pPr>
      <w:r w:rsidRPr="003E4640">
        <w:rPr>
          <w:rFonts w:ascii="Times New Roman" w:hAnsi="Times New Roman"/>
          <w:sz w:val="24"/>
          <w:szCs w:val="24"/>
        </w:rPr>
        <w:t xml:space="preserve">todėl, kad </w:t>
      </w:r>
      <w:proofErr w:type="spellStart"/>
      <w:r w:rsidRPr="003E4640">
        <w:rPr>
          <w:rFonts w:ascii="Times New Roman" w:hAnsi="Times New Roman"/>
          <w:sz w:val="24"/>
          <w:szCs w:val="24"/>
        </w:rPr>
        <w:t>dimeris</w:t>
      </w:r>
      <w:proofErr w:type="spellEnd"/>
      <w:r w:rsidRPr="003E4640">
        <w:rPr>
          <w:rFonts w:ascii="Times New Roman" w:hAnsi="Times New Roman"/>
          <w:sz w:val="24"/>
          <w:szCs w:val="24"/>
        </w:rPr>
        <w:t xml:space="preserve"> turi didelę varžą;</w:t>
      </w:r>
    </w:p>
    <w:p w14:paraId="762FA80A" w14:textId="77777777" w:rsidR="00834359" w:rsidRPr="003E4640" w:rsidRDefault="00834359" w:rsidP="00834359">
      <w:pPr>
        <w:pStyle w:val="ListParagraph"/>
        <w:widowControl w:val="0"/>
        <w:numPr>
          <w:ilvl w:val="0"/>
          <w:numId w:val="101"/>
        </w:numPr>
        <w:spacing w:after="0"/>
        <w:ind w:left="0" w:firstLine="0"/>
        <w:rPr>
          <w:rFonts w:ascii="Times New Roman" w:hAnsi="Times New Roman"/>
          <w:sz w:val="24"/>
          <w:szCs w:val="24"/>
        </w:rPr>
      </w:pPr>
      <w:r w:rsidRPr="003E4640">
        <w:rPr>
          <w:rFonts w:ascii="Times New Roman" w:hAnsi="Times New Roman"/>
          <w:sz w:val="24"/>
          <w:szCs w:val="24"/>
        </w:rPr>
        <w:t>todėl, kad nėra įtampos, įtampa didėja lėtai, o ne staiga.</w:t>
      </w:r>
    </w:p>
    <w:p w14:paraId="1D4E9194" w14:textId="77777777" w:rsidR="00834359" w:rsidRPr="003E4640" w:rsidRDefault="00834359" w:rsidP="00834359">
      <w:pPr>
        <w:pStyle w:val="ListParagraph"/>
        <w:widowControl w:val="0"/>
        <w:spacing w:after="0"/>
        <w:ind w:left="0"/>
        <w:rPr>
          <w:rFonts w:ascii="Times New Roman" w:hAnsi="Times New Roman"/>
          <w:sz w:val="24"/>
          <w:szCs w:val="24"/>
        </w:rPr>
      </w:pPr>
    </w:p>
    <w:p w14:paraId="6A339DAD"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 xml:space="preserve">172. Ką vadiname </w:t>
      </w:r>
      <w:proofErr w:type="spellStart"/>
      <w:r w:rsidRPr="003E4640">
        <w:rPr>
          <w:rFonts w:ascii="Times New Roman" w:hAnsi="Times New Roman"/>
          <w:sz w:val="24"/>
          <w:szCs w:val="24"/>
        </w:rPr>
        <w:t>dimeriu</w:t>
      </w:r>
      <w:proofErr w:type="spellEnd"/>
      <w:r w:rsidRPr="003E4640">
        <w:rPr>
          <w:rFonts w:ascii="Times New Roman" w:hAnsi="Times New Roman"/>
          <w:sz w:val="24"/>
          <w:szCs w:val="24"/>
        </w:rPr>
        <w:t>?</w:t>
      </w:r>
    </w:p>
    <w:p w14:paraId="5934D78E" w14:textId="77777777" w:rsidR="00834359" w:rsidRPr="003E4640" w:rsidRDefault="00834359" w:rsidP="00834359">
      <w:pPr>
        <w:pStyle w:val="ListParagraph"/>
        <w:widowControl w:val="0"/>
        <w:numPr>
          <w:ilvl w:val="0"/>
          <w:numId w:val="102"/>
        </w:numPr>
        <w:spacing w:after="0"/>
        <w:ind w:left="0" w:firstLine="0"/>
        <w:rPr>
          <w:rFonts w:ascii="Times New Roman" w:hAnsi="Times New Roman"/>
          <w:sz w:val="24"/>
          <w:szCs w:val="24"/>
        </w:rPr>
      </w:pPr>
      <w:r w:rsidRPr="003E4640">
        <w:rPr>
          <w:rFonts w:ascii="Times New Roman" w:hAnsi="Times New Roman"/>
          <w:sz w:val="24"/>
          <w:szCs w:val="24"/>
        </w:rPr>
        <w:lastRenderedPageBreak/>
        <w:t>Prietaisai, leidžiantys reguliuoti apšvietimo lygį, padeda sutaupyti energijos;</w:t>
      </w:r>
    </w:p>
    <w:p w14:paraId="5B3E3707" w14:textId="77777777" w:rsidR="00834359" w:rsidRPr="003E4640" w:rsidRDefault="00834359" w:rsidP="00834359">
      <w:pPr>
        <w:pStyle w:val="ListParagraph"/>
        <w:widowControl w:val="0"/>
        <w:numPr>
          <w:ilvl w:val="0"/>
          <w:numId w:val="102"/>
        </w:numPr>
        <w:spacing w:after="0"/>
        <w:ind w:left="0" w:firstLine="0"/>
        <w:rPr>
          <w:rFonts w:ascii="Times New Roman" w:hAnsi="Times New Roman"/>
          <w:sz w:val="24"/>
          <w:szCs w:val="24"/>
        </w:rPr>
      </w:pPr>
      <w:r w:rsidRPr="003E4640">
        <w:rPr>
          <w:rFonts w:ascii="Times New Roman" w:hAnsi="Times New Roman"/>
          <w:sz w:val="24"/>
          <w:szCs w:val="24"/>
        </w:rPr>
        <w:t>matavimo įrankis;</w:t>
      </w:r>
    </w:p>
    <w:p w14:paraId="7CD1FC94" w14:textId="77777777" w:rsidR="00834359" w:rsidRPr="003E4640" w:rsidRDefault="00834359" w:rsidP="00834359">
      <w:pPr>
        <w:pStyle w:val="ListParagraph"/>
        <w:widowControl w:val="0"/>
        <w:numPr>
          <w:ilvl w:val="0"/>
          <w:numId w:val="102"/>
        </w:numPr>
        <w:spacing w:after="0"/>
        <w:ind w:left="0" w:firstLine="0"/>
        <w:rPr>
          <w:rFonts w:ascii="Times New Roman" w:hAnsi="Times New Roman"/>
          <w:sz w:val="24"/>
          <w:szCs w:val="24"/>
        </w:rPr>
      </w:pPr>
      <w:r w:rsidRPr="003E4640">
        <w:rPr>
          <w:rFonts w:ascii="Times New Roman" w:hAnsi="Times New Roman"/>
          <w:sz w:val="24"/>
          <w:szCs w:val="24"/>
        </w:rPr>
        <w:t>slėgio matuoklis.</w:t>
      </w:r>
    </w:p>
    <w:p w14:paraId="1ED3AF55" w14:textId="77777777" w:rsidR="00834359" w:rsidRPr="003E4640" w:rsidRDefault="00834359" w:rsidP="00834359">
      <w:pPr>
        <w:pStyle w:val="ListParagraph"/>
        <w:widowControl w:val="0"/>
        <w:spacing w:after="0"/>
        <w:ind w:left="0"/>
        <w:rPr>
          <w:rFonts w:ascii="Times New Roman" w:hAnsi="Times New Roman"/>
          <w:sz w:val="24"/>
          <w:szCs w:val="24"/>
        </w:rPr>
      </w:pPr>
    </w:p>
    <w:p w14:paraId="39FA0335"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173. Iš kokio metalo pagaminto laidininko varža yra mažiausia?</w:t>
      </w:r>
    </w:p>
    <w:p w14:paraId="4759CBFD" w14:textId="77777777" w:rsidR="00834359" w:rsidRPr="003E4640" w:rsidRDefault="00834359" w:rsidP="00834359">
      <w:pPr>
        <w:pStyle w:val="ListParagraph"/>
        <w:widowControl w:val="0"/>
        <w:numPr>
          <w:ilvl w:val="0"/>
          <w:numId w:val="103"/>
        </w:numPr>
        <w:spacing w:after="0"/>
        <w:ind w:left="0" w:firstLine="0"/>
        <w:rPr>
          <w:rFonts w:ascii="Times New Roman" w:hAnsi="Times New Roman"/>
          <w:sz w:val="24"/>
          <w:szCs w:val="24"/>
        </w:rPr>
      </w:pPr>
      <w:r w:rsidRPr="003E4640">
        <w:rPr>
          <w:rFonts w:ascii="Times New Roman" w:hAnsi="Times New Roman"/>
          <w:sz w:val="24"/>
          <w:szCs w:val="24"/>
        </w:rPr>
        <w:t>Plieno;</w:t>
      </w:r>
    </w:p>
    <w:p w14:paraId="5AF38A8A" w14:textId="77777777" w:rsidR="00834359" w:rsidRPr="003E4640" w:rsidRDefault="00834359" w:rsidP="00834359">
      <w:pPr>
        <w:pStyle w:val="ListParagraph"/>
        <w:widowControl w:val="0"/>
        <w:numPr>
          <w:ilvl w:val="0"/>
          <w:numId w:val="103"/>
        </w:numPr>
        <w:spacing w:after="0"/>
        <w:ind w:left="0" w:firstLine="0"/>
        <w:rPr>
          <w:rFonts w:ascii="Times New Roman" w:hAnsi="Times New Roman"/>
          <w:sz w:val="24"/>
          <w:szCs w:val="24"/>
        </w:rPr>
      </w:pPr>
      <w:r w:rsidRPr="003E4640">
        <w:rPr>
          <w:rFonts w:ascii="Times New Roman" w:hAnsi="Times New Roman"/>
          <w:sz w:val="24"/>
          <w:szCs w:val="24"/>
        </w:rPr>
        <w:t>žalvario arba bronzos;</w:t>
      </w:r>
    </w:p>
    <w:p w14:paraId="4C16C3F9" w14:textId="77777777" w:rsidR="00834359" w:rsidRPr="003E4640" w:rsidRDefault="00834359" w:rsidP="00834359">
      <w:pPr>
        <w:pStyle w:val="ListParagraph"/>
        <w:widowControl w:val="0"/>
        <w:numPr>
          <w:ilvl w:val="0"/>
          <w:numId w:val="103"/>
        </w:numPr>
        <w:spacing w:after="0"/>
        <w:ind w:left="0" w:firstLine="0"/>
        <w:rPr>
          <w:rFonts w:ascii="Times New Roman" w:hAnsi="Times New Roman"/>
          <w:sz w:val="24"/>
          <w:szCs w:val="24"/>
        </w:rPr>
      </w:pPr>
      <w:r w:rsidRPr="003E4640">
        <w:rPr>
          <w:rFonts w:ascii="Times New Roman" w:hAnsi="Times New Roman"/>
          <w:sz w:val="24"/>
          <w:szCs w:val="24"/>
        </w:rPr>
        <w:t>sidabro.</w:t>
      </w:r>
    </w:p>
    <w:p w14:paraId="2068FA41" w14:textId="77777777" w:rsidR="00834359" w:rsidRPr="003E4640" w:rsidRDefault="00834359" w:rsidP="00834359">
      <w:pPr>
        <w:pStyle w:val="ListParagraph"/>
        <w:widowControl w:val="0"/>
        <w:spacing w:after="0"/>
        <w:ind w:left="0"/>
        <w:rPr>
          <w:rFonts w:ascii="Times New Roman" w:hAnsi="Times New Roman"/>
          <w:sz w:val="24"/>
          <w:szCs w:val="24"/>
        </w:rPr>
      </w:pPr>
    </w:p>
    <w:p w14:paraId="76555E6F"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174.Rezistoriaus įtaka paleidžiant trifazį variklį:</w:t>
      </w:r>
    </w:p>
    <w:p w14:paraId="4414CBD3" w14:textId="77777777" w:rsidR="00834359" w:rsidRPr="003E4640" w:rsidRDefault="00834359" w:rsidP="00834359">
      <w:pPr>
        <w:pStyle w:val="ListParagraph"/>
        <w:widowControl w:val="0"/>
        <w:numPr>
          <w:ilvl w:val="0"/>
          <w:numId w:val="104"/>
        </w:numPr>
        <w:spacing w:after="0"/>
        <w:ind w:left="0" w:firstLine="0"/>
        <w:rPr>
          <w:rFonts w:ascii="Times New Roman" w:hAnsi="Times New Roman"/>
          <w:sz w:val="24"/>
          <w:szCs w:val="24"/>
        </w:rPr>
      </w:pPr>
      <w:r w:rsidRPr="003E4640">
        <w:rPr>
          <w:rFonts w:ascii="Times New Roman" w:hAnsi="Times New Roman"/>
          <w:sz w:val="24"/>
          <w:szCs w:val="24"/>
        </w:rPr>
        <w:t>Paleidimo srovė sumažėja;</w:t>
      </w:r>
    </w:p>
    <w:p w14:paraId="6CDC2F19" w14:textId="77777777" w:rsidR="00834359" w:rsidRPr="003E4640" w:rsidRDefault="00834359" w:rsidP="00834359">
      <w:pPr>
        <w:pStyle w:val="ListParagraph"/>
        <w:widowControl w:val="0"/>
        <w:numPr>
          <w:ilvl w:val="0"/>
          <w:numId w:val="104"/>
        </w:numPr>
        <w:spacing w:after="0"/>
        <w:ind w:left="0" w:firstLine="0"/>
        <w:rPr>
          <w:rFonts w:ascii="Times New Roman" w:hAnsi="Times New Roman"/>
          <w:sz w:val="24"/>
          <w:szCs w:val="24"/>
        </w:rPr>
      </w:pPr>
      <w:r w:rsidRPr="003E4640">
        <w:rPr>
          <w:rFonts w:ascii="Times New Roman" w:hAnsi="Times New Roman"/>
          <w:sz w:val="24"/>
          <w:szCs w:val="24"/>
        </w:rPr>
        <w:t>variklis pradeda suktis švelniai be smūgio;</w:t>
      </w:r>
    </w:p>
    <w:p w14:paraId="5607BCEE" w14:textId="77777777" w:rsidR="00834359" w:rsidRPr="003E4640" w:rsidRDefault="00834359" w:rsidP="00834359">
      <w:pPr>
        <w:pStyle w:val="ListParagraph"/>
        <w:widowControl w:val="0"/>
        <w:numPr>
          <w:ilvl w:val="0"/>
          <w:numId w:val="104"/>
        </w:numPr>
        <w:spacing w:after="0"/>
        <w:ind w:left="0" w:firstLine="0"/>
        <w:rPr>
          <w:rFonts w:ascii="Times New Roman" w:hAnsi="Times New Roman"/>
          <w:sz w:val="24"/>
          <w:szCs w:val="24"/>
        </w:rPr>
      </w:pPr>
      <w:r w:rsidRPr="003E4640">
        <w:rPr>
          <w:rFonts w:ascii="Times New Roman" w:hAnsi="Times New Roman"/>
          <w:sz w:val="24"/>
          <w:szCs w:val="24"/>
        </w:rPr>
        <w:t>padidėja sukimo momentas.</w:t>
      </w:r>
    </w:p>
    <w:p w14:paraId="01E7D134" w14:textId="77777777" w:rsidR="00834359" w:rsidRPr="003E4640" w:rsidRDefault="00834359" w:rsidP="00834359">
      <w:pPr>
        <w:pStyle w:val="ListParagraph"/>
        <w:widowControl w:val="0"/>
        <w:spacing w:after="0"/>
        <w:ind w:left="0"/>
        <w:rPr>
          <w:rFonts w:ascii="Times New Roman" w:hAnsi="Times New Roman"/>
          <w:sz w:val="24"/>
          <w:szCs w:val="24"/>
        </w:rPr>
      </w:pPr>
    </w:p>
    <w:p w14:paraId="35516A18"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175. Dirbantieji aukštyje turi būti aprūpinti:</w:t>
      </w:r>
    </w:p>
    <w:p w14:paraId="0F5FE906" w14:textId="77777777" w:rsidR="00834359" w:rsidRPr="003E4640" w:rsidRDefault="00834359" w:rsidP="00834359">
      <w:pPr>
        <w:pStyle w:val="Heading3"/>
        <w:keepNext w:val="0"/>
        <w:keepLines w:val="0"/>
        <w:widowControl w:val="0"/>
        <w:numPr>
          <w:ilvl w:val="1"/>
          <w:numId w:val="105"/>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Virvėmis ir kabliais;</w:t>
      </w:r>
    </w:p>
    <w:p w14:paraId="6D7B4E8A" w14:textId="77777777" w:rsidR="00834359" w:rsidRPr="003E4640" w:rsidRDefault="00834359" w:rsidP="00834359">
      <w:pPr>
        <w:pStyle w:val="Heading3"/>
        <w:keepNext w:val="0"/>
        <w:keepLines w:val="0"/>
        <w:widowControl w:val="0"/>
        <w:numPr>
          <w:ilvl w:val="1"/>
          <w:numId w:val="105"/>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šalmais ir įrankiais;</w:t>
      </w:r>
    </w:p>
    <w:p w14:paraId="2E80E94A" w14:textId="77777777" w:rsidR="00834359" w:rsidRPr="003E4640" w:rsidRDefault="00834359" w:rsidP="00834359">
      <w:pPr>
        <w:pStyle w:val="Heading3"/>
        <w:keepNext w:val="0"/>
        <w:keepLines w:val="0"/>
        <w:widowControl w:val="0"/>
        <w:numPr>
          <w:ilvl w:val="1"/>
          <w:numId w:val="105"/>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šalmais ir apsauginiais diržais.</w:t>
      </w:r>
    </w:p>
    <w:p w14:paraId="228277C1" w14:textId="77777777" w:rsidR="00834359" w:rsidRPr="003E4640" w:rsidRDefault="00834359" w:rsidP="00834359">
      <w:pPr>
        <w:widowControl w:val="0"/>
        <w:spacing w:after="0"/>
        <w:rPr>
          <w:rFonts w:ascii="Times New Roman" w:hAnsi="Times New Roman"/>
          <w:sz w:val="24"/>
          <w:szCs w:val="24"/>
        </w:rPr>
      </w:pPr>
    </w:p>
    <w:p w14:paraId="0238DF9D"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176. Kuri konvencija nustato reikalavimus dėl teršimo jūros iš laivų?</w:t>
      </w:r>
    </w:p>
    <w:p w14:paraId="5AE73BDC" w14:textId="77777777" w:rsidR="00834359" w:rsidRPr="003E4640" w:rsidRDefault="00834359" w:rsidP="00834359">
      <w:pPr>
        <w:pStyle w:val="Heading3"/>
        <w:keepNext w:val="0"/>
        <w:keepLines w:val="0"/>
        <w:widowControl w:val="0"/>
        <w:numPr>
          <w:ilvl w:val="0"/>
          <w:numId w:val="106"/>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SOLAS;</w:t>
      </w:r>
    </w:p>
    <w:p w14:paraId="73F05F1B" w14:textId="77777777" w:rsidR="00834359" w:rsidRPr="003E4640" w:rsidRDefault="00834359" w:rsidP="00834359">
      <w:pPr>
        <w:pStyle w:val="Heading3"/>
        <w:keepNext w:val="0"/>
        <w:keepLines w:val="0"/>
        <w:widowControl w:val="0"/>
        <w:numPr>
          <w:ilvl w:val="0"/>
          <w:numId w:val="106"/>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STCW-95;</w:t>
      </w:r>
    </w:p>
    <w:p w14:paraId="677D8D23" w14:textId="77777777" w:rsidR="00834359" w:rsidRPr="003E4640" w:rsidRDefault="00834359" w:rsidP="00834359">
      <w:pPr>
        <w:pStyle w:val="Heading3"/>
        <w:keepNext w:val="0"/>
        <w:keepLines w:val="0"/>
        <w:widowControl w:val="0"/>
        <w:numPr>
          <w:ilvl w:val="0"/>
          <w:numId w:val="106"/>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MARPOL.</w:t>
      </w:r>
    </w:p>
    <w:p w14:paraId="569C5B25" w14:textId="77777777" w:rsidR="00834359" w:rsidRPr="003E4640" w:rsidRDefault="00834359" w:rsidP="00834359">
      <w:pPr>
        <w:pStyle w:val="ListParagraph"/>
        <w:widowControl w:val="0"/>
        <w:spacing w:after="0"/>
        <w:ind w:left="0"/>
        <w:rPr>
          <w:rFonts w:ascii="Times New Roman" w:hAnsi="Times New Roman"/>
          <w:sz w:val="24"/>
          <w:szCs w:val="24"/>
        </w:rPr>
      </w:pPr>
    </w:p>
    <w:p w14:paraId="476175B4"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177. Kuri konvencija nustato reikalavimus dėl žmogaus gyvybės apsaugos jūroje?</w:t>
      </w:r>
    </w:p>
    <w:p w14:paraId="00ED5D60" w14:textId="77777777" w:rsidR="00834359" w:rsidRPr="003E4640" w:rsidRDefault="00834359" w:rsidP="00834359">
      <w:pPr>
        <w:pStyle w:val="Heading3"/>
        <w:keepNext w:val="0"/>
        <w:keepLines w:val="0"/>
        <w:widowControl w:val="0"/>
        <w:numPr>
          <w:ilvl w:val="0"/>
          <w:numId w:val="107"/>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SOLAS;</w:t>
      </w:r>
    </w:p>
    <w:p w14:paraId="2D23DD54" w14:textId="77777777" w:rsidR="00834359" w:rsidRPr="003E4640" w:rsidRDefault="00834359" w:rsidP="00834359">
      <w:pPr>
        <w:pStyle w:val="Heading3"/>
        <w:keepNext w:val="0"/>
        <w:keepLines w:val="0"/>
        <w:widowControl w:val="0"/>
        <w:numPr>
          <w:ilvl w:val="0"/>
          <w:numId w:val="107"/>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STCW-95;</w:t>
      </w:r>
    </w:p>
    <w:p w14:paraId="53EEB4DC" w14:textId="77777777" w:rsidR="00834359" w:rsidRPr="003E4640" w:rsidRDefault="00834359" w:rsidP="00834359">
      <w:pPr>
        <w:pStyle w:val="Heading3"/>
        <w:keepNext w:val="0"/>
        <w:keepLines w:val="0"/>
        <w:widowControl w:val="0"/>
        <w:numPr>
          <w:ilvl w:val="0"/>
          <w:numId w:val="107"/>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MARPOL.</w:t>
      </w:r>
    </w:p>
    <w:p w14:paraId="079D3CFF" w14:textId="77777777" w:rsidR="00834359" w:rsidRPr="003E4640" w:rsidRDefault="00834359" w:rsidP="00834359">
      <w:pPr>
        <w:pStyle w:val="ListParagraph"/>
        <w:widowControl w:val="0"/>
        <w:spacing w:after="0"/>
        <w:ind w:left="0"/>
        <w:rPr>
          <w:rFonts w:ascii="Times New Roman" w:hAnsi="Times New Roman"/>
          <w:sz w:val="24"/>
          <w:szCs w:val="24"/>
        </w:rPr>
      </w:pPr>
    </w:p>
    <w:p w14:paraId="3639AEFF"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178. Speciali krosnis skirta atliekų deginimui laive turi turėti:</w:t>
      </w:r>
    </w:p>
    <w:p w14:paraId="5DFB347E" w14:textId="77777777" w:rsidR="00834359" w:rsidRPr="003E4640" w:rsidRDefault="00834359" w:rsidP="00834359">
      <w:pPr>
        <w:pStyle w:val="Heading3"/>
        <w:keepNext w:val="0"/>
        <w:keepLines w:val="0"/>
        <w:widowControl w:val="0"/>
        <w:numPr>
          <w:ilvl w:val="0"/>
          <w:numId w:val="108"/>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Gamintojo rekomendacijas;</w:t>
      </w:r>
    </w:p>
    <w:p w14:paraId="0919A709" w14:textId="77777777" w:rsidR="00834359" w:rsidRPr="003E4640" w:rsidRDefault="00834359" w:rsidP="00834359">
      <w:pPr>
        <w:pStyle w:val="Heading3"/>
        <w:keepNext w:val="0"/>
        <w:keepLines w:val="0"/>
        <w:widowControl w:val="0"/>
        <w:numPr>
          <w:ilvl w:val="0"/>
          <w:numId w:val="108"/>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techninių bandymų rezultatus;</w:t>
      </w:r>
    </w:p>
    <w:p w14:paraId="3829AEE8" w14:textId="77777777" w:rsidR="00834359" w:rsidRPr="003E4640" w:rsidRDefault="00834359" w:rsidP="00834359">
      <w:pPr>
        <w:pStyle w:val="Heading3"/>
        <w:keepNext w:val="0"/>
        <w:keepLines w:val="0"/>
        <w:widowControl w:val="0"/>
        <w:numPr>
          <w:ilvl w:val="0"/>
          <w:numId w:val="108"/>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sertifikatą, kad ji pagaminta prižiūrint klasifikacinei bendrovei.</w:t>
      </w:r>
    </w:p>
    <w:p w14:paraId="3227BB52" w14:textId="77777777" w:rsidR="00834359" w:rsidRPr="003E4640" w:rsidRDefault="00834359" w:rsidP="00834359">
      <w:pPr>
        <w:pStyle w:val="ListParagraph"/>
        <w:widowControl w:val="0"/>
        <w:spacing w:after="0"/>
        <w:ind w:left="0"/>
        <w:rPr>
          <w:rFonts w:ascii="Times New Roman" w:hAnsi="Times New Roman"/>
          <w:sz w:val="24"/>
          <w:szCs w:val="24"/>
        </w:rPr>
      </w:pPr>
    </w:p>
    <w:p w14:paraId="394A05BE"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179. Kiekvienas 12 metrų ilgio ir daugiau laivas turi turėti:</w:t>
      </w:r>
    </w:p>
    <w:p w14:paraId="67CB1267" w14:textId="77777777" w:rsidR="00834359" w:rsidRPr="003E4640" w:rsidRDefault="00834359" w:rsidP="00834359">
      <w:pPr>
        <w:pStyle w:val="Heading3"/>
        <w:keepNext w:val="0"/>
        <w:keepLines w:val="0"/>
        <w:widowControl w:val="0"/>
        <w:numPr>
          <w:ilvl w:val="0"/>
          <w:numId w:val="109"/>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Informaciją, kuri aprašančią šiukšlių žalą gamtai;</w:t>
      </w:r>
    </w:p>
    <w:p w14:paraId="748DE516" w14:textId="77777777" w:rsidR="00834359" w:rsidRPr="003E4640" w:rsidRDefault="00834359" w:rsidP="00834359">
      <w:pPr>
        <w:pStyle w:val="Heading3"/>
        <w:keepNext w:val="0"/>
        <w:keepLines w:val="0"/>
        <w:widowControl w:val="0"/>
        <w:numPr>
          <w:ilvl w:val="0"/>
          <w:numId w:val="109"/>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informacinį stendą, kuris informuoja apie šiukšlių poveikį žmogaus sveikatai;</w:t>
      </w:r>
    </w:p>
    <w:p w14:paraId="029A7DDF" w14:textId="77777777" w:rsidR="00834359" w:rsidRPr="003E4640" w:rsidRDefault="00834359" w:rsidP="00834359">
      <w:pPr>
        <w:pStyle w:val="Heading3"/>
        <w:keepNext w:val="0"/>
        <w:keepLines w:val="0"/>
        <w:widowControl w:val="0"/>
        <w:numPr>
          <w:ilvl w:val="0"/>
          <w:numId w:val="109"/>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iškabintus plakatus, kurie skelbia ekipažui ir keleiviams, kaip ir kur reikia pašalinti šiukšles.</w:t>
      </w:r>
    </w:p>
    <w:p w14:paraId="7BDB97AB" w14:textId="77777777" w:rsidR="00834359" w:rsidRPr="003E4640" w:rsidRDefault="00834359" w:rsidP="00834359">
      <w:pPr>
        <w:pStyle w:val="ListParagraph"/>
        <w:widowControl w:val="0"/>
        <w:spacing w:after="0"/>
        <w:ind w:left="0"/>
        <w:rPr>
          <w:rFonts w:ascii="Times New Roman" w:hAnsi="Times New Roman"/>
          <w:sz w:val="24"/>
          <w:szCs w:val="24"/>
        </w:rPr>
      </w:pPr>
    </w:p>
    <w:p w14:paraId="32567C27"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180. Laive turi būti šiukšlių surinkimui skirtos:</w:t>
      </w:r>
    </w:p>
    <w:p w14:paraId="3AE5A67B" w14:textId="77777777" w:rsidR="00834359" w:rsidRPr="003E4640" w:rsidRDefault="00834359" w:rsidP="00834359">
      <w:pPr>
        <w:pStyle w:val="Heading3"/>
        <w:keepNext w:val="0"/>
        <w:keepLines w:val="0"/>
        <w:widowControl w:val="0"/>
        <w:numPr>
          <w:ilvl w:val="0"/>
          <w:numId w:val="110"/>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Dėžės su dangčiais;</w:t>
      </w:r>
    </w:p>
    <w:p w14:paraId="17308D02" w14:textId="77777777" w:rsidR="00834359" w:rsidRPr="003E4640" w:rsidRDefault="00834359" w:rsidP="00834359">
      <w:pPr>
        <w:pStyle w:val="Heading3"/>
        <w:keepNext w:val="0"/>
        <w:keepLines w:val="0"/>
        <w:widowControl w:val="0"/>
        <w:numPr>
          <w:ilvl w:val="0"/>
          <w:numId w:val="110"/>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mažiausiai trys šiukšlių dėžės plastmasei, maisto atliekoms, buitinėms ir eksploatacinėms šiukšlėms;</w:t>
      </w:r>
    </w:p>
    <w:p w14:paraId="3C9E54C7" w14:textId="77777777" w:rsidR="00834359" w:rsidRPr="003E4640" w:rsidRDefault="00834359" w:rsidP="00834359">
      <w:pPr>
        <w:pStyle w:val="Heading3"/>
        <w:keepNext w:val="0"/>
        <w:keepLines w:val="0"/>
        <w:widowControl w:val="0"/>
        <w:numPr>
          <w:ilvl w:val="0"/>
          <w:numId w:val="110"/>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cisternos ir tankai.</w:t>
      </w:r>
    </w:p>
    <w:p w14:paraId="212721F9" w14:textId="77777777" w:rsidR="00834359" w:rsidRPr="003E4640" w:rsidRDefault="00834359" w:rsidP="00834359">
      <w:pPr>
        <w:pStyle w:val="ListParagraph"/>
        <w:widowControl w:val="0"/>
        <w:spacing w:after="0"/>
        <w:ind w:left="0"/>
        <w:rPr>
          <w:rFonts w:ascii="Times New Roman" w:hAnsi="Times New Roman"/>
          <w:sz w:val="24"/>
          <w:szCs w:val="24"/>
        </w:rPr>
      </w:pPr>
    </w:p>
    <w:p w14:paraId="754F1277" w14:textId="77777777" w:rsidR="00834359" w:rsidRPr="003E4640" w:rsidRDefault="00834359" w:rsidP="00834359">
      <w:pPr>
        <w:widowControl w:val="0"/>
        <w:spacing w:after="0"/>
        <w:rPr>
          <w:rFonts w:ascii="Times New Roman" w:hAnsi="Times New Roman"/>
          <w:sz w:val="24"/>
          <w:szCs w:val="24"/>
        </w:rPr>
      </w:pPr>
      <w:r w:rsidRPr="003E4640">
        <w:rPr>
          <w:rFonts w:ascii="Times New Roman" w:hAnsi="Times New Roman"/>
          <w:sz w:val="24"/>
          <w:szCs w:val="24"/>
        </w:rPr>
        <w:t>181. Kaip vadinamas šiukšlių deginimui skirtas įrenginys?</w:t>
      </w:r>
    </w:p>
    <w:p w14:paraId="7584443B" w14:textId="77777777" w:rsidR="00834359" w:rsidRPr="003E4640" w:rsidRDefault="00834359" w:rsidP="00834359">
      <w:pPr>
        <w:pStyle w:val="Heading3"/>
        <w:keepNext w:val="0"/>
        <w:keepLines w:val="0"/>
        <w:widowControl w:val="0"/>
        <w:numPr>
          <w:ilvl w:val="0"/>
          <w:numId w:val="111"/>
        </w:numPr>
        <w:autoSpaceDN w:val="0"/>
        <w:spacing w:before="0"/>
        <w:ind w:left="0" w:firstLine="0"/>
        <w:textAlignment w:val="baseline"/>
        <w:rPr>
          <w:rFonts w:ascii="Times New Roman" w:hAnsi="Times New Roman" w:cs="Times New Roman"/>
          <w:color w:val="000000"/>
        </w:rPr>
      </w:pPr>
      <w:proofErr w:type="spellStart"/>
      <w:r w:rsidRPr="003E4640">
        <w:rPr>
          <w:rFonts w:ascii="Times New Roman" w:hAnsi="Times New Roman" w:cs="Times New Roman"/>
          <w:color w:val="000000"/>
        </w:rPr>
        <w:t>Insineratorius</w:t>
      </w:r>
      <w:proofErr w:type="spellEnd"/>
      <w:r w:rsidRPr="003E4640">
        <w:rPr>
          <w:rFonts w:ascii="Times New Roman" w:hAnsi="Times New Roman" w:cs="Times New Roman"/>
          <w:color w:val="000000"/>
        </w:rPr>
        <w:t>;</w:t>
      </w:r>
    </w:p>
    <w:p w14:paraId="6E3A85F0" w14:textId="77777777" w:rsidR="00834359" w:rsidRPr="003E4640" w:rsidRDefault="00834359" w:rsidP="00834359">
      <w:pPr>
        <w:pStyle w:val="Heading3"/>
        <w:keepNext w:val="0"/>
        <w:keepLines w:val="0"/>
        <w:widowControl w:val="0"/>
        <w:numPr>
          <w:ilvl w:val="0"/>
          <w:numId w:val="111"/>
        </w:numPr>
        <w:autoSpaceDN w:val="0"/>
        <w:spacing w:before="0"/>
        <w:ind w:left="0" w:firstLine="0"/>
        <w:textAlignment w:val="baseline"/>
        <w:rPr>
          <w:rFonts w:ascii="Times New Roman" w:hAnsi="Times New Roman" w:cs="Times New Roman"/>
          <w:color w:val="000000"/>
        </w:rPr>
      </w:pPr>
      <w:proofErr w:type="spellStart"/>
      <w:r w:rsidRPr="003E4640">
        <w:rPr>
          <w:rFonts w:ascii="Times New Roman" w:hAnsi="Times New Roman" w:cs="Times New Roman"/>
          <w:color w:val="000000"/>
        </w:rPr>
        <w:t>utilizacinis</w:t>
      </w:r>
      <w:proofErr w:type="spellEnd"/>
      <w:r w:rsidRPr="003E4640">
        <w:rPr>
          <w:rFonts w:ascii="Times New Roman" w:hAnsi="Times New Roman" w:cs="Times New Roman"/>
          <w:color w:val="000000"/>
        </w:rPr>
        <w:t xml:space="preserve"> katilas;</w:t>
      </w:r>
    </w:p>
    <w:p w14:paraId="563147CA" w14:textId="77777777" w:rsidR="00834359" w:rsidRPr="003E4640" w:rsidRDefault="00834359" w:rsidP="00834359">
      <w:pPr>
        <w:pStyle w:val="Heading3"/>
        <w:keepNext w:val="0"/>
        <w:keepLines w:val="0"/>
        <w:widowControl w:val="0"/>
        <w:numPr>
          <w:ilvl w:val="0"/>
          <w:numId w:val="111"/>
        </w:numPr>
        <w:autoSpaceDN w:val="0"/>
        <w:spacing w:before="0"/>
        <w:ind w:left="0" w:firstLine="0"/>
        <w:textAlignment w:val="baseline"/>
        <w:rPr>
          <w:rFonts w:ascii="Times New Roman" w:hAnsi="Times New Roman" w:cs="Times New Roman"/>
          <w:color w:val="000000"/>
        </w:rPr>
      </w:pPr>
      <w:r w:rsidRPr="003E4640">
        <w:rPr>
          <w:rFonts w:ascii="Times New Roman" w:hAnsi="Times New Roman" w:cs="Times New Roman"/>
          <w:color w:val="000000"/>
        </w:rPr>
        <w:t>pagalbinis katilas.</w:t>
      </w:r>
    </w:p>
    <w:p w14:paraId="3B9BF71C" w14:textId="77777777" w:rsidR="00834359" w:rsidRPr="003E4640" w:rsidRDefault="00834359" w:rsidP="00834359">
      <w:pPr>
        <w:pStyle w:val="ListParagraph"/>
        <w:widowControl w:val="0"/>
        <w:spacing w:after="0"/>
        <w:ind w:left="0"/>
        <w:rPr>
          <w:rFonts w:ascii="Times New Roman" w:hAnsi="Times New Roman"/>
          <w:sz w:val="24"/>
          <w:szCs w:val="24"/>
        </w:rPr>
      </w:pPr>
    </w:p>
    <w:p w14:paraId="6963C822"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182. Kokia individuali gelbėjimo priemonė naudojama esant žemai oro temperatūrai?</w:t>
      </w:r>
    </w:p>
    <w:p w14:paraId="3401ADD3" w14:textId="77777777" w:rsidR="00834359" w:rsidRPr="003E4640" w:rsidRDefault="00834359" w:rsidP="00834359">
      <w:pPr>
        <w:pStyle w:val="ListParagraph"/>
        <w:widowControl w:val="0"/>
        <w:numPr>
          <w:ilvl w:val="0"/>
          <w:numId w:val="112"/>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Gelbėjimo ratas;</w:t>
      </w:r>
    </w:p>
    <w:p w14:paraId="3F763997" w14:textId="77777777" w:rsidR="00834359" w:rsidRPr="003E4640" w:rsidRDefault="00834359" w:rsidP="00834359">
      <w:pPr>
        <w:pStyle w:val="ListParagraph"/>
        <w:widowControl w:val="0"/>
        <w:numPr>
          <w:ilvl w:val="0"/>
          <w:numId w:val="112"/>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liemenė;</w:t>
      </w:r>
    </w:p>
    <w:p w14:paraId="358C29B4" w14:textId="77777777" w:rsidR="00834359" w:rsidRPr="003E4640" w:rsidRDefault="00834359" w:rsidP="00834359">
      <w:pPr>
        <w:pStyle w:val="ListParagraph"/>
        <w:widowControl w:val="0"/>
        <w:numPr>
          <w:ilvl w:val="0"/>
          <w:numId w:val="112"/>
        </w:numPr>
        <w:autoSpaceDN w:val="0"/>
        <w:spacing w:after="0"/>
        <w:ind w:left="0" w:firstLine="0"/>
        <w:rPr>
          <w:rFonts w:ascii="Times New Roman" w:hAnsi="Times New Roman"/>
          <w:color w:val="000000"/>
          <w:sz w:val="24"/>
          <w:szCs w:val="24"/>
        </w:rPr>
      </w:pPr>
      <w:proofErr w:type="spellStart"/>
      <w:r w:rsidRPr="003E4640">
        <w:rPr>
          <w:rFonts w:ascii="Times New Roman" w:hAnsi="Times New Roman"/>
          <w:color w:val="000000"/>
          <w:sz w:val="24"/>
          <w:szCs w:val="24"/>
        </w:rPr>
        <w:t>hidrotermokostiumas</w:t>
      </w:r>
      <w:proofErr w:type="spellEnd"/>
      <w:r w:rsidRPr="003E4640">
        <w:rPr>
          <w:rFonts w:ascii="Times New Roman" w:hAnsi="Times New Roman"/>
          <w:color w:val="000000"/>
          <w:sz w:val="24"/>
          <w:szCs w:val="24"/>
        </w:rPr>
        <w:t>.</w:t>
      </w:r>
    </w:p>
    <w:p w14:paraId="5D289BAE"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79E95260"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183. Kokia spalva dažniausiai dažomos gelbėjimo priemonės?</w:t>
      </w:r>
    </w:p>
    <w:p w14:paraId="070A29DC" w14:textId="77777777" w:rsidR="00834359" w:rsidRPr="003E4640" w:rsidRDefault="00834359" w:rsidP="00834359">
      <w:pPr>
        <w:pStyle w:val="ListParagraph"/>
        <w:widowControl w:val="0"/>
        <w:numPr>
          <w:ilvl w:val="0"/>
          <w:numId w:val="113"/>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Mėlyna;</w:t>
      </w:r>
    </w:p>
    <w:p w14:paraId="2BF48F80" w14:textId="77777777" w:rsidR="00834359" w:rsidRPr="003E4640" w:rsidRDefault="00834359" w:rsidP="00834359">
      <w:pPr>
        <w:pStyle w:val="ListParagraph"/>
        <w:widowControl w:val="0"/>
        <w:numPr>
          <w:ilvl w:val="0"/>
          <w:numId w:val="113"/>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ryškiai žalia;</w:t>
      </w:r>
    </w:p>
    <w:p w14:paraId="6031EC47" w14:textId="77777777" w:rsidR="00834359" w:rsidRPr="003E4640" w:rsidRDefault="00834359" w:rsidP="00834359">
      <w:pPr>
        <w:pStyle w:val="ListParagraph"/>
        <w:widowControl w:val="0"/>
        <w:numPr>
          <w:ilvl w:val="0"/>
          <w:numId w:val="113"/>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oranžine.</w:t>
      </w:r>
    </w:p>
    <w:p w14:paraId="76424445"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6741FB28"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184. Koks yra numatytas geriamojo vandens kiekis vienam žmogui gelbėjimo valtyje?</w:t>
      </w:r>
    </w:p>
    <w:p w14:paraId="694D238B" w14:textId="77777777" w:rsidR="00834359" w:rsidRPr="003E4640" w:rsidRDefault="00834359" w:rsidP="00834359">
      <w:pPr>
        <w:pStyle w:val="ListParagraph"/>
        <w:widowControl w:val="0"/>
        <w:numPr>
          <w:ilvl w:val="0"/>
          <w:numId w:val="114"/>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1 litras;</w:t>
      </w:r>
    </w:p>
    <w:p w14:paraId="4F59688E" w14:textId="77777777" w:rsidR="00834359" w:rsidRPr="003E4640" w:rsidRDefault="00834359" w:rsidP="00834359">
      <w:pPr>
        <w:pStyle w:val="ListParagraph"/>
        <w:widowControl w:val="0"/>
        <w:numPr>
          <w:ilvl w:val="0"/>
          <w:numId w:val="114"/>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3 litrai</w:t>
      </w:r>
      <w:r w:rsidRPr="003E4640">
        <w:rPr>
          <w:rFonts w:ascii="Times New Roman" w:eastAsia="MinionPro-Regular" w:hAnsi="Times New Roman"/>
          <w:color w:val="000000"/>
          <w:sz w:val="24"/>
          <w:szCs w:val="24"/>
        </w:rPr>
        <w:t>;</w:t>
      </w:r>
    </w:p>
    <w:p w14:paraId="340D005B" w14:textId="77777777" w:rsidR="00834359" w:rsidRPr="003E4640" w:rsidRDefault="00834359" w:rsidP="00834359">
      <w:pPr>
        <w:pStyle w:val="ListParagraph"/>
        <w:widowControl w:val="0"/>
        <w:numPr>
          <w:ilvl w:val="0"/>
          <w:numId w:val="114"/>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0,5 litro.</w:t>
      </w:r>
    </w:p>
    <w:p w14:paraId="71D364B1"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55CADEFF"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185. Kas užrašyta ant gelbėjimo rato?</w:t>
      </w:r>
    </w:p>
    <w:p w14:paraId="62D9D0D9" w14:textId="77777777" w:rsidR="00834359" w:rsidRPr="003E4640" w:rsidRDefault="00834359" w:rsidP="00834359">
      <w:pPr>
        <w:pStyle w:val="ListParagraph"/>
        <w:widowControl w:val="0"/>
        <w:numPr>
          <w:ilvl w:val="0"/>
          <w:numId w:val="11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Galiojimo laikas;</w:t>
      </w:r>
    </w:p>
    <w:p w14:paraId="592E0A78" w14:textId="77777777" w:rsidR="00834359" w:rsidRPr="003E4640" w:rsidRDefault="00834359" w:rsidP="00834359">
      <w:pPr>
        <w:pStyle w:val="ListParagraph"/>
        <w:widowControl w:val="0"/>
        <w:numPr>
          <w:ilvl w:val="0"/>
          <w:numId w:val="11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laivo pavadinimas, prirašymo uostas;</w:t>
      </w:r>
    </w:p>
    <w:p w14:paraId="56547E2D" w14:textId="77777777" w:rsidR="00834359" w:rsidRPr="003E4640" w:rsidRDefault="00834359" w:rsidP="00834359">
      <w:pPr>
        <w:pStyle w:val="ListParagraph"/>
        <w:widowControl w:val="0"/>
        <w:numPr>
          <w:ilvl w:val="0"/>
          <w:numId w:val="11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inventorizacinis numeris.</w:t>
      </w:r>
    </w:p>
    <w:p w14:paraId="0279635C"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05E58031"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 xml:space="preserve">186. </w:t>
      </w:r>
      <w:proofErr w:type="spellStart"/>
      <w:r w:rsidRPr="003E4640">
        <w:rPr>
          <w:rFonts w:ascii="Times New Roman" w:hAnsi="Times New Roman"/>
          <w:sz w:val="24"/>
          <w:szCs w:val="24"/>
          <w:lang w:val="en-US"/>
        </w:rPr>
        <w:t>Kokiais</w:t>
      </w:r>
      <w:proofErr w:type="spellEnd"/>
      <w:r w:rsidRPr="003E4640">
        <w:rPr>
          <w:rFonts w:ascii="Times New Roman" w:hAnsi="Times New Roman"/>
          <w:color w:val="000000"/>
          <w:sz w:val="24"/>
          <w:szCs w:val="24"/>
        </w:rPr>
        <w:t xml:space="preserve"> vienetais matuojamas jūrinių laivų greitis?</w:t>
      </w:r>
    </w:p>
    <w:p w14:paraId="50737B05" w14:textId="77777777" w:rsidR="00834359" w:rsidRPr="003E4640" w:rsidRDefault="00834359" w:rsidP="00834359">
      <w:pPr>
        <w:pStyle w:val="ListParagraph"/>
        <w:widowControl w:val="0"/>
        <w:numPr>
          <w:ilvl w:val="0"/>
          <w:numId w:val="116"/>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Km/h;</w:t>
      </w:r>
    </w:p>
    <w:p w14:paraId="79434785" w14:textId="77777777" w:rsidR="00834359" w:rsidRPr="003E4640" w:rsidRDefault="00834359" w:rsidP="00834359">
      <w:pPr>
        <w:pStyle w:val="ListParagraph"/>
        <w:widowControl w:val="0"/>
        <w:numPr>
          <w:ilvl w:val="0"/>
          <w:numId w:val="116"/>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mazgais;</w:t>
      </w:r>
    </w:p>
    <w:p w14:paraId="251BACA2" w14:textId="77777777" w:rsidR="00834359" w:rsidRPr="003E4640" w:rsidRDefault="00834359" w:rsidP="00834359">
      <w:pPr>
        <w:pStyle w:val="ListParagraph"/>
        <w:widowControl w:val="0"/>
        <w:numPr>
          <w:ilvl w:val="0"/>
          <w:numId w:val="116"/>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jūrmylėmis.</w:t>
      </w:r>
    </w:p>
    <w:p w14:paraId="31BA8B4F"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5C7F21FA"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187. Koks standartinis jūros mylios ilgis metrais?</w:t>
      </w:r>
    </w:p>
    <w:p w14:paraId="14474A37" w14:textId="77777777" w:rsidR="00834359" w:rsidRPr="003E4640" w:rsidRDefault="00834359" w:rsidP="00834359">
      <w:pPr>
        <w:pStyle w:val="ListParagraph"/>
        <w:widowControl w:val="0"/>
        <w:numPr>
          <w:ilvl w:val="0"/>
          <w:numId w:val="117"/>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1956;</w:t>
      </w:r>
    </w:p>
    <w:p w14:paraId="0DF6E405" w14:textId="77777777" w:rsidR="00834359" w:rsidRPr="003E4640" w:rsidRDefault="00834359" w:rsidP="00834359">
      <w:pPr>
        <w:pStyle w:val="ListParagraph"/>
        <w:widowControl w:val="0"/>
        <w:numPr>
          <w:ilvl w:val="0"/>
          <w:numId w:val="117"/>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1852;</w:t>
      </w:r>
    </w:p>
    <w:p w14:paraId="53964498" w14:textId="77777777" w:rsidR="00834359" w:rsidRPr="003E4640" w:rsidRDefault="00834359" w:rsidP="00834359">
      <w:pPr>
        <w:pStyle w:val="ListParagraph"/>
        <w:widowControl w:val="0"/>
        <w:numPr>
          <w:ilvl w:val="0"/>
          <w:numId w:val="117"/>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1653.</w:t>
      </w:r>
    </w:p>
    <w:p w14:paraId="46D25E93"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0F8301B3"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188. Iš kokio aukščio (metrais) gali būti numesta laisvo kritimo valtis užtikrinant esamų viduje žmonių saugumą?</w:t>
      </w:r>
    </w:p>
    <w:p w14:paraId="2FE4F0C4" w14:textId="77777777" w:rsidR="00834359" w:rsidRPr="003E4640" w:rsidRDefault="00834359" w:rsidP="00834359">
      <w:pPr>
        <w:pStyle w:val="ListParagraph"/>
        <w:widowControl w:val="0"/>
        <w:numPr>
          <w:ilvl w:val="0"/>
          <w:numId w:val="118"/>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Iki 20 m;</w:t>
      </w:r>
    </w:p>
    <w:p w14:paraId="7CF566A4" w14:textId="77777777" w:rsidR="00834359" w:rsidRPr="003E4640" w:rsidRDefault="00834359" w:rsidP="00834359">
      <w:pPr>
        <w:pStyle w:val="ListParagraph"/>
        <w:widowControl w:val="0"/>
        <w:numPr>
          <w:ilvl w:val="0"/>
          <w:numId w:val="118"/>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iki 40 m;</w:t>
      </w:r>
    </w:p>
    <w:p w14:paraId="6D6FA0CE" w14:textId="77777777" w:rsidR="00834359" w:rsidRPr="003E4640" w:rsidRDefault="00834359" w:rsidP="00834359">
      <w:pPr>
        <w:pStyle w:val="ListParagraph"/>
        <w:widowControl w:val="0"/>
        <w:numPr>
          <w:ilvl w:val="0"/>
          <w:numId w:val="118"/>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iki 50 m.</w:t>
      </w:r>
    </w:p>
    <w:p w14:paraId="6E78E928"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2F959A25"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189. Koks fiksavimo elementas atlaisvina plausto konteinerį laivui panirus?</w:t>
      </w:r>
    </w:p>
    <w:p w14:paraId="1947459A" w14:textId="77777777" w:rsidR="00834359" w:rsidRPr="003E4640" w:rsidRDefault="00834359" w:rsidP="00834359">
      <w:pPr>
        <w:pStyle w:val="ListParagraph"/>
        <w:widowControl w:val="0"/>
        <w:numPr>
          <w:ilvl w:val="0"/>
          <w:numId w:val="119"/>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Paleidimo lynas;</w:t>
      </w:r>
    </w:p>
    <w:p w14:paraId="5E45D559" w14:textId="77777777" w:rsidR="00834359" w:rsidRPr="003E4640" w:rsidRDefault="00834359" w:rsidP="00834359">
      <w:pPr>
        <w:pStyle w:val="ListParagraph"/>
        <w:widowControl w:val="0"/>
        <w:numPr>
          <w:ilvl w:val="0"/>
          <w:numId w:val="119"/>
        </w:numPr>
        <w:autoSpaceDN w:val="0"/>
        <w:spacing w:after="0"/>
        <w:ind w:left="0" w:firstLine="0"/>
        <w:textAlignment w:val="baseline"/>
        <w:rPr>
          <w:rFonts w:ascii="Times New Roman" w:hAnsi="Times New Roman"/>
          <w:color w:val="000000"/>
          <w:sz w:val="24"/>
          <w:szCs w:val="24"/>
        </w:rPr>
      </w:pPr>
      <w:proofErr w:type="spellStart"/>
      <w:r w:rsidRPr="003E4640">
        <w:rPr>
          <w:rFonts w:ascii="Times New Roman" w:hAnsi="Times New Roman"/>
          <w:color w:val="000000"/>
          <w:sz w:val="24"/>
          <w:szCs w:val="24"/>
        </w:rPr>
        <w:t>hidrostatas</w:t>
      </w:r>
      <w:proofErr w:type="spellEnd"/>
      <w:r w:rsidRPr="003E4640">
        <w:rPr>
          <w:rFonts w:ascii="Times New Roman" w:hAnsi="Times New Roman"/>
          <w:color w:val="000000"/>
          <w:sz w:val="24"/>
          <w:szCs w:val="24"/>
        </w:rPr>
        <w:t>;</w:t>
      </w:r>
    </w:p>
    <w:p w14:paraId="38169E36" w14:textId="77777777" w:rsidR="00834359" w:rsidRPr="003E4640" w:rsidRDefault="00834359" w:rsidP="00834359">
      <w:pPr>
        <w:pStyle w:val="ListParagraph"/>
        <w:widowControl w:val="0"/>
        <w:numPr>
          <w:ilvl w:val="0"/>
          <w:numId w:val="119"/>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balastinės kišenės.</w:t>
      </w:r>
    </w:p>
    <w:p w14:paraId="56C04027"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2869FD66"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 xml:space="preserve">190. </w:t>
      </w:r>
      <w:proofErr w:type="spellStart"/>
      <w:r w:rsidRPr="003E4640">
        <w:rPr>
          <w:rFonts w:ascii="Times New Roman" w:hAnsi="Times New Roman"/>
          <w:sz w:val="24"/>
          <w:szCs w:val="24"/>
          <w:lang w:val="en-US"/>
        </w:rPr>
        <w:t>Kuo</w:t>
      </w:r>
      <w:proofErr w:type="spellEnd"/>
      <w:r w:rsidRPr="003E4640">
        <w:rPr>
          <w:rFonts w:ascii="Times New Roman" w:hAnsi="Times New Roman"/>
          <w:color w:val="000000"/>
          <w:sz w:val="24"/>
          <w:szCs w:val="24"/>
        </w:rPr>
        <w:t xml:space="preserve"> skelbiamas garso signalas naudojant individualias gelbėjimosi priemones?</w:t>
      </w:r>
    </w:p>
    <w:p w14:paraId="052AF4BF" w14:textId="77777777" w:rsidR="00834359" w:rsidRPr="003E4640" w:rsidRDefault="00834359" w:rsidP="00834359">
      <w:pPr>
        <w:pStyle w:val="ListParagraph"/>
        <w:widowControl w:val="0"/>
        <w:numPr>
          <w:ilvl w:val="0"/>
          <w:numId w:val="120"/>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Raketa;</w:t>
      </w:r>
    </w:p>
    <w:p w14:paraId="5BFBE9D3" w14:textId="77777777" w:rsidR="00834359" w:rsidRPr="003E4640" w:rsidRDefault="00834359" w:rsidP="00834359">
      <w:pPr>
        <w:pStyle w:val="ListParagraph"/>
        <w:widowControl w:val="0"/>
        <w:numPr>
          <w:ilvl w:val="0"/>
          <w:numId w:val="120"/>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sirena;</w:t>
      </w:r>
    </w:p>
    <w:p w14:paraId="6A462475" w14:textId="77777777" w:rsidR="00834359" w:rsidRPr="003E4640" w:rsidRDefault="00834359" w:rsidP="00834359">
      <w:pPr>
        <w:pStyle w:val="ListParagraph"/>
        <w:widowControl w:val="0"/>
        <w:numPr>
          <w:ilvl w:val="0"/>
          <w:numId w:val="120"/>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švilpukas.</w:t>
      </w:r>
    </w:p>
    <w:p w14:paraId="1FF1906C"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113E32A3"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 xml:space="preserve">191. Koks </w:t>
      </w:r>
      <w:proofErr w:type="spellStart"/>
      <w:r w:rsidRPr="003E4640">
        <w:rPr>
          <w:rFonts w:ascii="Times New Roman" w:hAnsi="Times New Roman"/>
          <w:sz w:val="24"/>
          <w:szCs w:val="24"/>
          <w:lang w:val="en-US"/>
        </w:rPr>
        <w:t>signalas</w:t>
      </w:r>
      <w:proofErr w:type="spellEnd"/>
      <w:r w:rsidRPr="003E4640">
        <w:rPr>
          <w:rFonts w:ascii="Times New Roman" w:hAnsi="Times New Roman"/>
          <w:color w:val="000000"/>
          <w:sz w:val="24"/>
          <w:szCs w:val="24"/>
        </w:rPr>
        <w:t xml:space="preserve"> perduodamas radiotelefonu balsu laivui skęstant?</w:t>
      </w:r>
    </w:p>
    <w:p w14:paraId="1A2961EC" w14:textId="77777777" w:rsidR="00834359" w:rsidRPr="003E4640" w:rsidRDefault="00834359" w:rsidP="00834359">
      <w:pPr>
        <w:pStyle w:val="msonospacing0"/>
        <w:widowControl w:val="0"/>
        <w:numPr>
          <w:ilvl w:val="0"/>
          <w:numId w:val="121"/>
        </w:numPr>
        <w:spacing w:line="276" w:lineRule="auto"/>
        <w:ind w:left="0" w:firstLine="0"/>
        <w:rPr>
          <w:rFonts w:ascii="Times New Roman" w:hAnsi="Times New Roman"/>
          <w:color w:val="000000"/>
          <w:sz w:val="24"/>
          <w:szCs w:val="24"/>
        </w:rPr>
      </w:pPr>
      <w:r w:rsidRPr="003E4640">
        <w:rPr>
          <w:rFonts w:ascii="Times New Roman" w:hAnsi="Times New Roman"/>
          <w:color w:val="000000"/>
          <w:sz w:val="24"/>
          <w:szCs w:val="24"/>
        </w:rPr>
        <w:t>„MAYDAY“;</w:t>
      </w:r>
    </w:p>
    <w:p w14:paraId="409E51E2" w14:textId="77777777" w:rsidR="00834359" w:rsidRPr="003E4640" w:rsidRDefault="00834359" w:rsidP="00834359">
      <w:pPr>
        <w:pStyle w:val="msonospacing0"/>
        <w:widowControl w:val="0"/>
        <w:numPr>
          <w:ilvl w:val="0"/>
          <w:numId w:val="121"/>
        </w:numPr>
        <w:spacing w:line="276" w:lineRule="auto"/>
        <w:ind w:left="0" w:firstLine="0"/>
        <w:rPr>
          <w:rFonts w:ascii="Times New Roman" w:hAnsi="Times New Roman"/>
          <w:color w:val="000000"/>
          <w:sz w:val="24"/>
          <w:szCs w:val="24"/>
        </w:rPr>
      </w:pPr>
      <w:r w:rsidRPr="003E4640">
        <w:rPr>
          <w:rFonts w:ascii="Times New Roman" w:hAnsi="Times New Roman"/>
          <w:color w:val="000000"/>
          <w:sz w:val="24"/>
          <w:szCs w:val="24"/>
        </w:rPr>
        <w:lastRenderedPageBreak/>
        <w:t>„</w:t>
      </w:r>
      <w:hyperlink r:id="rId95" w:anchor="_Į_V_A" w:history="1">
        <w:r w:rsidRPr="003E4640">
          <w:rPr>
            <w:rStyle w:val="Hyperlink"/>
            <w:rFonts w:ascii="Times New Roman" w:hAnsi="Times New Roman"/>
            <w:color w:val="000000"/>
            <w:sz w:val="24"/>
            <w:szCs w:val="24"/>
            <w:u w:val="none"/>
          </w:rPr>
          <w:t>SOS</w:t>
        </w:r>
      </w:hyperlink>
      <w:r w:rsidRPr="003E4640">
        <w:rPr>
          <w:rFonts w:ascii="Times New Roman" w:hAnsi="Times New Roman"/>
          <w:color w:val="000000"/>
          <w:sz w:val="24"/>
          <w:szCs w:val="24"/>
        </w:rPr>
        <w:t>“;</w:t>
      </w:r>
    </w:p>
    <w:p w14:paraId="14B818F4" w14:textId="77777777" w:rsidR="00834359" w:rsidRPr="003E4640" w:rsidRDefault="00DD1A73" w:rsidP="00834359">
      <w:pPr>
        <w:pStyle w:val="msonospacing0"/>
        <w:widowControl w:val="0"/>
        <w:numPr>
          <w:ilvl w:val="0"/>
          <w:numId w:val="121"/>
        </w:numPr>
        <w:spacing w:line="276" w:lineRule="auto"/>
        <w:ind w:left="0" w:firstLine="0"/>
        <w:rPr>
          <w:rFonts w:ascii="Times New Roman" w:hAnsi="Times New Roman"/>
          <w:color w:val="000000"/>
          <w:sz w:val="24"/>
          <w:szCs w:val="24"/>
        </w:rPr>
      </w:pPr>
      <w:hyperlink r:id="rId96" w:anchor="_ATSAKYMAS_TEISINGAS" w:history="1">
        <w:r w:rsidR="00834359" w:rsidRPr="003E4640">
          <w:rPr>
            <w:rStyle w:val="Hyperlink"/>
            <w:rFonts w:ascii="Times New Roman" w:hAnsi="Times New Roman"/>
            <w:color w:val="000000"/>
            <w:sz w:val="24"/>
            <w:szCs w:val="24"/>
            <w:u w:val="none"/>
          </w:rPr>
          <w:t>„OSKAR</w:t>
        </w:r>
      </w:hyperlink>
      <w:r w:rsidR="00834359" w:rsidRPr="003E4640">
        <w:rPr>
          <w:rFonts w:ascii="Times New Roman" w:hAnsi="Times New Roman"/>
          <w:color w:val="000000"/>
          <w:sz w:val="24"/>
          <w:szCs w:val="24"/>
        </w:rPr>
        <w:t>“.</w:t>
      </w:r>
    </w:p>
    <w:p w14:paraId="75A217E9"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667C4C97" w14:textId="77777777" w:rsidR="00834359" w:rsidRPr="003E4640" w:rsidRDefault="00834359" w:rsidP="00834359">
      <w:pPr>
        <w:widowControl w:val="0"/>
        <w:autoSpaceDN w:val="0"/>
        <w:spacing w:after="0"/>
        <w:rPr>
          <w:rFonts w:ascii="Times New Roman" w:hAnsi="Times New Roman"/>
          <w:color w:val="000000"/>
          <w:sz w:val="24"/>
          <w:szCs w:val="24"/>
        </w:rPr>
      </w:pPr>
      <w:r w:rsidRPr="003E4640">
        <w:rPr>
          <w:rFonts w:ascii="Times New Roman" w:hAnsi="Times New Roman"/>
          <w:color w:val="000000"/>
          <w:sz w:val="24"/>
          <w:szCs w:val="24"/>
        </w:rPr>
        <w:t>192. Kaip vadinamas brėžinys, kuriame pavaizduojama detalė ir pateikiami duomenys, kurių reikia ją gaminant ir tikrinant?</w:t>
      </w:r>
    </w:p>
    <w:p w14:paraId="49931BF0" w14:textId="77777777" w:rsidR="00834359" w:rsidRPr="003E4640" w:rsidRDefault="00834359" w:rsidP="00834359">
      <w:pPr>
        <w:pStyle w:val="ListParagraph"/>
        <w:widowControl w:val="0"/>
        <w:numPr>
          <w:ilvl w:val="0"/>
          <w:numId w:val="122"/>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Teorinis brėžinys;</w:t>
      </w:r>
    </w:p>
    <w:p w14:paraId="2BA3B349" w14:textId="77777777" w:rsidR="00834359" w:rsidRPr="003E4640" w:rsidRDefault="00834359" w:rsidP="00834359">
      <w:pPr>
        <w:pStyle w:val="ListParagraph"/>
        <w:widowControl w:val="0"/>
        <w:numPr>
          <w:ilvl w:val="0"/>
          <w:numId w:val="122"/>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surinkimo brėžinys;</w:t>
      </w:r>
    </w:p>
    <w:p w14:paraId="4221BCFA" w14:textId="77777777" w:rsidR="00834359" w:rsidRPr="003E4640" w:rsidRDefault="00834359" w:rsidP="00834359">
      <w:pPr>
        <w:pStyle w:val="ListParagraph"/>
        <w:widowControl w:val="0"/>
        <w:numPr>
          <w:ilvl w:val="0"/>
          <w:numId w:val="122"/>
        </w:numPr>
        <w:autoSpaceDN w:val="0"/>
        <w:spacing w:after="0"/>
        <w:ind w:left="0" w:firstLine="0"/>
        <w:rPr>
          <w:rFonts w:ascii="Times New Roman" w:hAnsi="Times New Roman"/>
          <w:color w:val="000000"/>
          <w:sz w:val="24"/>
          <w:szCs w:val="24"/>
        </w:rPr>
      </w:pPr>
      <w:r w:rsidRPr="003E4640">
        <w:rPr>
          <w:rFonts w:ascii="Times New Roman" w:hAnsi="Times New Roman"/>
          <w:color w:val="000000"/>
          <w:sz w:val="24"/>
          <w:szCs w:val="24"/>
        </w:rPr>
        <w:t>detalės brėžinys.</w:t>
      </w:r>
    </w:p>
    <w:p w14:paraId="235BAB46"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0EC657DA"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193. Ar gali darbdavys atleisti darbuotoją laikino nedarbingumo metu?</w:t>
      </w:r>
    </w:p>
    <w:p w14:paraId="6A24FB3E" w14:textId="77777777" w:rsidR="00834359" w:rsidRPr="003E4640" w:rsidRDefault="00834359" w:rsidP="00834359">
      <w:pPr>
        <w:pStyle w:val="ListParagraph"/>
        <w:widowControl w:val="0"/>
        <w:numPr>
          <w:ilvl w:val="0"/>
          <w:numId w:val="123"/>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Gali;</w:t>
      </w:r>
    </w:p>
    <w:p w14:paraId="27C76A71" w14:textId="77777777" w:rsidR="00834359" w:rsidRPr="003E4640" w:rsidRDefault="00834359" w:rsidP="00834359">
      <w:pPr>
        <w:pStyle w:val="ListParagraph"/>
        <w:widowControl w:val="0"/>
        <w:numPr>
          <w:ilvl w:val="0"/>
          <w:numId w:val="123"/>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negali;</w:t>
      </w:r>
    </w:p>
    <w:p w14:paraId="284B40A0" w14:textId="77777777" w:rsidR="00834359" w:rsidRPr="003E4640" w:rsidRDefault="00834359" w:rsidP="00834359">
      <w:pPr>
        <w:pStyle w:val="ListParagraph"/>
        <w:widowControl w:val="0"/>
        <w:numPr>
          <w:ilvl w:val="0"/>
          <w:numId w:val="123"/>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gali leidus saugos tarnybai.</w:t>
      </w:r>
    </w:p>
    <w:p w14:paraId="69FB1037"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5FAA02DE"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194. Ar gali darbdavys sumažinti numatytą sutartyje darbo užmokestį be darbuotojo sutikimo?</w:t>
      </w:r>
    </w:p>
    <w:p w14:paraId="183CE647" w14:textId="77777777" w:rsidR="00834359" w:rsidRPr="003E4640" w:rsidRDefault="00834359" w:rsidP="00834359">
      <w:pPr>
        <w:pStyle w:val="ListParagraph"/>
        <w:widowControl w:val="0"/>
        <w:numPr>
          <w:ilvl w:val="0"/>
          <w:numId w:val="124"/>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Gali;</w:t>
      </w:r>
    </w:p>
    <w:p w14:paraId="735AED49" w14:textId="77777777" w:rsidR="00834359" w:rsidRPr="003E4640" w:rsidRDefault="00834359" w:rsidP="00834359">
      <w:pPr>
        <w:pStyle w:val="ListParagraph"/>
        <w:widowControl w:val="0"/>
        <w:numPr>
          <w:ilvl w:val="0"/>
          <w:numId w:val="124"/>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negali;</w:t>
      </w:r>
    </w:p>
    <w:p w14:paraId="024DEBE8" w14:textId="77777777" w:rsidR="00834359" w:rsidRPr="003E4640" w:rsidRDefault="00834359" w:rsidP="00834359">
      <w:pPr>
        <w:pStyle w:val="ListParagraph"/>
        <w:widowControl w:val="0"/>
        <w:numPr>
          <w:ilvl w:val="0"/>
          <w:numId w:val="124"/>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gali, jeigu gresia bankrotas.</w:t>
      </w:r>
    </w:p>
    <w:p w14:paraId="025FC36E"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2ED90385" w14:textId="77777777" w:rsidR="00834359" w:rsidRPr="003E4640" w:rsidRDefault="00834359" w:rsidP="00834359">
      <w:pPr>
        <w:pStyle w:val="ListParagraph"/>
        <w:widowControl w:val="0"/>
        <w:spacing w:after="0"/>
        <w:ind w:left="0"/>
        <w:rPr>
          <w:rFonts w:ascii="Times New Roman" w:hAnsi="Times New Roman"/>
          <w:color w:val="000000"/>
          <w:sz w:val="24"/>
          <w:szCs w:val="24"/>
        </w:rPr>
      </w:pPr>
      <w:r w:rsidRPr="003E4640">
        <w:rPr>
          <w:rFonts w:ascii="Times New Roman" w:hAnsi="Times New Roman"/>
          <w:color w:val="000000"/>
          <w:sz w:val="24"/>
          <w:szCs w:val="24"/>
        </w:rPr>
        <w:t>195. Kam skirti aklini iliuminatoriai ?</w:t>
      </w:r>
    </w:p>
    <w:p w14:paraId="5668C466" w14:textId="77777777" w:rsidR="00834359" w:rsidRPr="003E4640" w:rsidRDefault="00834359" w:rsidP="00834359">
      <w:pPr>
        <w:pStyle w:val="ListParagraph"/>
        <w:widowControl w:val="0"/>
        <w:numPr>
          <w:ilvl w:val="0"/>
          <w:numId w:val="12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Laivo palikimui avarijos metu;</w:t>
      </w:r>
    </w:p>
    <w:p w14:paraId="0C43735F" w14:textId="77777777" w:rsidR="00834359" w:rsidRPr="003E4640" w:rsidRDefault="00834359" w:rsidP="00834359">
      <w:pPr>
        <w:pStyle w:val="ListParagraph"/>
        <w:widowControl w:val="0"/>
        <w:numPr>
          <w:ilvl w:val="0"/>
          <w:numId w:val="12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patalpų vėdinimui;</w:t>
      </w:r>
    </w:p>
    <w:p w14:paraId="12ADAFB9" w14:textId="77777777" w:rsidR="00834359" w:rsidRPr="003E4640" w:rsidRDefault="00834359" w:rsidP="00834359">
      <w:pPr>
        <w:pStyle w:val="ListParagraph"/>
        <w:widowControl w:val="0"/>
        <w:numPr>
          <w:ilvl w:val="0"/>
          <w:numId w:val="125"/>
        </w:numPr>
        <w:autoSpaceDN w:val="0"/>
        <w:spacing w:after="0"/>
        <w:ind w:left="0" w:firstLine="0"/>
        <w:textAlignment w:val="baseline"/>
        <w:rPr>
          <w:rFonts w:ascii="Times New Roman" w:hAnsi="Times New Roman"/>
          <w:color w:val="000000"/>
          <w:sz w:val="24"/>
          <w:szCs w:val="24"/>
        </w:rPr>
      </w:pPr>
      <w:r w:rsidRPr="003E4640">
        <w:rPr>
          <w:rFonts w:ascii="Times New Roman" w:hAnsi="Times New Roman"/>
          <w:color w:val="000000"/>
          <w:sz w:val="24"/>
          <w:szCs w:val="24"/>
        </w:rPr>
        <w:t>natūraliam patalpų apšvietimui.</w:t>
      </w:r>
    </w:p>
    <w:p w14:paraId="2C3B0621"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6F66E31F" w14:textId="77777777" w:rsidR="00834359" w:rsidRPr="003E4640" w:rsidRDefault="00834359" w:rsidP="0083435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 xml:space="preserve">196. </w:t>
      </w:r>
      <w:r w:rsidRPr="003E4640">
        <w:rPr>
          <w:rFonts w:ascii="Times New Roman" w:hAnsi="Times New Roman"/>
          <w:sz w:val="24"/>
          <w:szCs w:val="24"/>
          <w:lang w:val="en-US"/>
        </w:rPr>
        <w:t>Kas</w:t>
      </w:r>
      <w:r w:rsidRPr="003E4640">
        <w:rPr>
          <w:rFonts w:ascii="Times New Roman" w:hAnsi="Times New Roman"/>
          <w:sz w:val="24"/>
          <w:szCs w:val="24"/>
        </w:rPr>
        <w:t xml:space="preserve"> nėra buitinės atliekos?</w:t>
      </w:r>
    </w:p>
    <w:p w14:paraId="592412DF" w14:textId="77777777" w:rsidR="00834359" w:rsidRPr="003E4640" w:rsidRDefault="00834359" w:rsidP="00834359">
      <w:pPr>
        <w:pStyle w:val="ListParagraph"/>
        <w:widowControl w:val="0"/>
        <w:numPr>
          <w:ilvl w:val="0"/>
          <w:numId w:val="126"/>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Buitinės nuotekos;</w:t>
      </w:r>
    </w:p>
    <w:p w14:paraId="57F4E388" w14:textId="77777777" w:rsidR="00834359" w:rsidRPr="003E4640" w:rsidRDefault="00834359" w:rsidP="00834359">
      <w:pPr>
        <w:pStyle w:val="ListParagraph"/>
        <w:widowControl w:val="0"/>
        <w:numPr>
          <w:ilvl w:val="0"/>
          <w:numId w:val="126"/>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maisto atliekos;</w:t>
      </w:r>
    </w:p>
    <w:p w14:paraId="68C9AF2C" w14:textId="77777777" w:rsidR="00834359" w:rsidRPr="003E4640" w:rsidRDefault="00834359" w:rsidP="00834359">
      <w:pPr>
        <w:pStyle w:val="ListParagraph"/>
        <w:widowControl w:val="0"/>
        <w:numPr>
          <w:ilvl w:val="0"/>
          <w:numId w:val="126"/>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popieriaus atliekos.</w:t>
      </w:r>
    </w:p>
    <w:p w14:paraId="1C5211DD"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13840DD3" w14:textId="77777777" w:rsidR="00834359" w:rsidRPr="003E4640" w:rsidRDefault="00834359" w:rsidP="0083435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 xml:space="preserve">197. </w:t>
      </w:r>
      <w:proofErr w:type="spellStart"/>
      <w:r w:rsidRPr="003E4640">
        <w:rPr>
          <w:rFonts w:ascii="Times New Roman" w:hAnsi="Times New Roman"/>
          <w:sz w:val="24"/>
          <w:szCs w:val="24"/>
          <w:lang w:val="en-US"/>
        </w:rPr>
        <w:t>Kokių</w:t>
      </w:r>
      <w:proofErr w:type="spellEnd"/>
      <w:r w:rsidRPr="003E4640">
        <w:rPr>
          <w:rFonts w:ascii="Times New Roman" w:hAnsi="Times New Roman"/>
          <w:sz w:val="24"/>
          <w:szCs w:val="24"/>
        </w:rPr>
        <w:t xml:space="preserve"> atliekų negalima deginti laive?</w:t>
      </w:r>
    </w:p>
    <w:p w14:paraId="4C131684" w14:textId="77777777" w:rsidR="00834359" w:rsidRPr="003E4640" w:rsidRDefault="00834359" w:rsidP="00834359">
      <w:pPr>
        <w:pStyle w:val="ListParagraph"/>
        <w:widowControl w:val="0"/>
        <w:numPr>
          <w:ilvl w:val="0"/>
          <w:numId w:val="127"/>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Kartono;</w:t>
      </w:r>
    </w:p>
    <w:p w14:paraId="1353AF01" w14:textId="77777777" w:rsidR="00834359" w:rsidRPr="003E4640" w:rsidRDefault="00834359" w:rsidP="00834359">
      <w:pPr>
        <w:pStyle w:val="ListParagraph"/>
        <w:widowControl w:val="0"/>
        <w:numPr>
          <w:ilvl w:val="0"/>
          <w:numId w:val="127"/>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medžio;</w:t>
      </w:r>
    </w:p>
    <w:p w14:paraId="0C6D862B" w14:textId="77777777" w:rsidR="00834359" w:rsidRPr="003E4640" w:rsidRDefault="00834359" w:rsidP="00834359">
      <w:pPr>
        <w:pStyle w:val="ListParagraph"/>
        <w:widowControl w:val="0"/>
        <w:numPr>
          <w:ilvl w:val="0"/>
          <w:numId w:val="127"/>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šlamo.</w:t>
      </w:r>
    </w:p>
    <w:p w14:paraId="60C0DA10" w14:textId="77777777" w:rsidR="00834359" w:rsidRPr="003E4640" w:rsidRDefault="00834359" w:rsidP="00834359">
      <w:pPr>
        <w:pStyle w:val="ListParagraph"/>
        <w:widowControl w:val="0"/>
        <w:spacing w:after="0"/>
        <w:ind w:left="0"/>
        <w:rPr>
          <w:rFonts w:ascii="Times New Roman" w:hAnsi="Times New Roman"/>
          <w:color w:val="000000"/>
          <w:sz w:val="24"/>
          <w:szCs w:val="24"/>
        </w:rPr>
      </w:pPr>
    </w:p>
    <w:p w14:paraId="617A8BBA" w14:textId="77777777" w:rsidR="00834359" w:rsidRPr="003E4640" w:rsidRDefault="00834359" w:rsidP="0083435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 xml:space="preserve">198. </w:t>
      </w:r>
      <w:r w:rsidRPr="003E4640">
        <w:rPr>
          <w:rFonts w:ascii="Times New Roman" w:hAnsi="Times New Roman"/>
          <w:color w:val="000000"/>
          <w:sz w:val="24"/>
          <w:szCs w:val="24"/>
        </w:rPr>
        <w:t>Kaip</w:t>
      </w:r>
      <w:r w:rsidRPr="003E4640">
        <w:rPr>
          <w:rFonts w:ascii="Times New Roman" w:hAnsi="Times New Roman"/>
          <w:sz w:val="24"/>
          <w:szCs w:val="24"/>
        </w:rPr>
        <w:t xml:space="preserve"> vadinama saugi laivų stovėjimo vieta?</w:t>
      </w:r>
    </w:p>
    <w:p w14:paraId="354F3856" w14:textId="77777777" w:rsidR="00834359" w:rsidRPr="003E4640" w:rsidRDefault="00834359" w:rsidP="00834359">
      <w:pPr>
        <w:pStyle w:val="ListParagraph"/>
        <w:widowControl w:val="0"/>
        <w:numPr>
          <w:ilvl w:val="0"/>
          <w:numId w:val="128"/>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Akvatorija;</w:t>
      </w:r>
    </w:p>
    <w:p w14:paraId="3B3105F2" w14:textId="77777777" w:rsidR="00834359" w:rsidRPr="003E4640" w:rsidRDefault="00834359" w:rsidP="00834359">
      <w:pPr>
        <w:pStyle w:val="ListParagraph"/>
        <w:widowControl w:val="0"/>
        <w:numPr>
          <w:ilvl w:val="0"/>
          <w:numId w:val="128"/>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teritorija;</w:t>
      </w:r>
    </w:p>
    <w:p w14:paraId="62BDF26C" w14:textId="77777777" w:rsidR="00834359" w:rsidRPr="003E4640" w:rsidRDefault="00834359" w:rsidP="00834359">
      <w:pPr>
        <w:pStyle w:val="ListParagraph"/>
        <w:widowControl w:val="0"/>
        <w:numPr>
          <w:ilvl w:val="0"/>
          <w:numId w:val="128"/>
        </w:numPr>
        <w:autoSpaceDN w:val="0"/>
        <w:spacing w:after="0"/>
        <w:ind w:left="0" w:firstLine="0"/>
        <w:textAlignment w:val="baseline"/>
        <w:rPr>
          <w:rFonts w:ascii="Times New Roman" w:hAnsi="Times New Roman"/>
          <w:sz w:val="24"/>
          <w:szCs w:val="24"/>
        </w:rPr>
      </w:pPr>
      <w:r w:rsidRPr="003E4640">
        <w:rPr>
          <w:rFonts w:ascii="Times New Roman" w:hAnsi="Times New Roman"/>
          <w:sz w:val="24"/>
          <w:szCs w:val="24"/>
        </w:rPr>
        <w:t>pirsas.</w:t>
      </w:r>
    </w:p>
    <w:p w14:paraId="2C0A0D73" w14:textId="77777777" w:rsidR="00834359" w:rsidRPr="003E4640" w:rsidRDefault="00834359" w:rsidP="00834359">
      <w:pPr>
        <w:pStyle w:val="ListParagraph"/>
        <w:widowControl w:val="0"/>
        <w:spacing w:after="0"/>
        <w:ind w:left="0"/>
        <w:rPr>
          <w:rFonts w:ascii="Times New Roman" w:hAnsi="Times New Roman"/>
          <w:sz w:val="24"/>
          <w:szCs w:val="24"/>
        </w:rPr>
      </w:pPr>
    </w:p>
    <w:p w14:paraId="18B2C40E" w14:textId="77777777" w:rsidR="00834359" w:rsidRPr="003E4640" w:rsidRDefault="00834359" w:rsidP="00834359">
      <w:pPr>
        <w:pStyle w:val="ListParagraph"/>
        <w:widowControl w:val="0"/>
        <w:spacing w:after="0"/>
        <w:ind w:left="0"/>
        <w:rPr>
          <w:rFonts w:ascii="Times New Roman" w:hAnsi="Times New Roman"/>
          <w:sz w:val="24"/>
          <w:szCs w:val="24"/>
        </w:rPr>
      </w:pPr>
      <w:r w:rsidRPr="003E4640">
        <w:rPr>
          <w:rFonts w:ascii="Times New Roman" w:hAnsi="Times New Roman"/>
          <w:color w:val="000000"/>
          <w:sz w:val="24"/>
          <w:szCs w:val="24"/>
        </w:rPr>
        <w:t xml:space="preserve">199. </w:t>
      </w:r>
      <w:r w:rsidRPr="003E4640">
        <w:rPr>
          <w:rFonts w:ascii="Times New Roman" w:hAnsi="Times New Roman"/>
          <w:sz w:val="24"/>
          <w:szCs w:val="24"/>
        </w:rPr>
        <w:t>Kas vadovauja laivo įgulai?</w:t>
      </w:r>
    </w:p>
    <w:p w14:paraId="1D18074F" w14:textId="77777777" w:rsidR="00834359" w:rsidRPr="003E4640" w:rsidRDefault="00834359" w:rsidP="00834359">
      <w:pPr>
        <w:widowControl w:val="0"/>
        <w:numPr>
          <w:ilvl w:val="1"/>
          <w:numId w:val="186"/>
        </w:numPr>
        <w:spacing w:after="0"/>
        <w:ind w:left="0" w:firstLine="0"/>
        <w:rPr>
          <w:rFonts w:ascii="Times New Roman" w:hAnsi="Times New Roman"/>
          <w:sz w:val="24"/>
          <w:szCs w:val="24"/>
          <w:lang w:val="en-US"/>
        </w:rPr>
      </w:pPr>
      <w:r w:rsidRPr="003E4640">
        <w:rPr>
          <w:rFonts w:ascii="Times New Roman" w:hAnsi="Times New Roman"/>
          <w:color w:val="000000"/>
          <w:sz w:val="24"/>
          <w:szCs w:val="24"/>
        </w:rPr>
        <w:t>Vyr. kapitono padėjėjas;</w:t>
      </w:r>
    </w:p>
    <w:p w14:paraId="3DDD1A58" w14:textId="77777777" w:rsidR="00834359" w:rsidRPr="003E4640" w:rsidRDefault="00834359" w:rsidP="00834359">
      <w:pPr>
        <w:widowControl w:val="0"/>
        <w:numPr>
          <w:ilvl w:val="1"/>
          <w:numId w:val="186"/>
        </w:numPr>
        <w:spacing w:after="0"/>
        <w:ind w:left="0" w:firstLine="0"/>
        <w:rPr>
          <w:rFonts w:ascii="Times New Roman" w:hAnsi="Times New Roman"/>
          <w:sz w:val="24"/>
          <w:szCs w:val="24"/>
          <w:lang w:val="en-US"/>
        </w:rPr>
      </w:pPr>
      <w:r w:rsidRPr="003E4640">
        <w:rPr>
          <w:rFonts w:ascii="Times New Roman" w:hAnsi="Times New Roman"/>
          <w:color w:val="000000"/>
          <w:sz w:val="24"/>
          <w:szCs w:val="24"/>
        </w:rPr>
        <w:t>bocmanas;</w:t>
      </w:r>
    </w:p>
    <w:p w14:paraId="66488818" w14:textId="77777777" w:rsidR="00834359" w:rsidRPr="003E4640" w:rsidRDefault="00834359" w:rsidP="00834359">
      <w:pPr>
        <w:widowControl w:val="0"/>
        <w:numPr>
          <w:ilvl w:val="1"/>
          <w:numId w:val="186"/>
        </w:numPr>
        <w:spacing w:after="0"/>
        <w:ind w:left="0" w:firstLine="0"/>
        <w:rPr>
          <w:rFonts w:ascii="Times New Roman" w:hAnsi="Times New Roman"/>
          <w:color w:val="000000"/>
          <w:sz w:val="24"/>
          <w:szCs w:val="24"/>
        </w:rPr>
      </w:pPr>
      <w:r w:rsidRPr="003E4640">
        <w:rPr>
          <w:rFonts w:ascii="Times New Roman" w:hAnsi="Times New Roman"/>
          <w:color w:val="000000"/>
          <w:sz w:val="24"/>
          <w:szCs w:val="24"/>
        </w:rPr>
        <w:t>kapitonas.</w:t>
      </w:r>
    </w:p>
    <w:p w14:paraId="0799F0AA" w14:textId="77777777" w:rsidR="00834359" w:rsidRPr="003E4640" w:rsidRDefault="00834359" w:rsidP="00834359">
      <w:pPr>
        <w:pStyle w:val="ListParagraph"/>
        <w:widowControl w:val="0"/>
        <w:spacing w:after="0"/>
        <w:ind w:left="0"/>
        <w:rPr>
          <w:rFonts w:ascii="Times New Roman" w:hAnsi="Times New Roman"/>
          <w:sz w:val="24"/>
          <w:szCs w:val="24"/>
          <w:lang w:val="en-US"/>
        </w:rPr>
      </w:pPr>
    </w:p>
    <w:p w14:paraId="37B26B79" w14:textId="77777777" w:rsidR="00834359" w:rsidRPr="003E4640" w:rsidRDefault="00834359" w:rsidP="00834359">
      <w:pPr>
        <w:pStyle w:val="ListParagraph"/>
        <w:widowControl w:val="0"/>
        <w:numPr>
          <w:ilvl w:val="0"/>
          <w:numId w:val="187"/>
        </w:numPr>
        <w:spacing w:after="0"/>
        <w:ind w:left="0" w:firstLine="0"/>
        <w:rPr>
          <w:rFonts w:ascii="Times New Roman" w:hAnsi="Times New Roman"/>
          <w:sz w:val="24"/>
          <w:szCs w:val="24"/>
        </w:rPr>
      </w:pPr>
      <w:r w:rsidRPr="003E4640">
        <w:rPr>
          <w:rFonts w:ascii="Times New Roman" w:hAnsi="Times New Roman"/>
          <w:sz w:val="24"/>
          <w:szCs w:val="24"/>
        </w:rPr>
        <w:t>Kada pakeliama valstybinė vėliava laive?</w:t>
      </w:r>
    </w:p>
    <w:p w14:paraId="52D1BFE5" w14:textId="77777777" w:rsidR="00834359" w:rsidRPr="003E4640" w:rsidRDefault="00834359" w:rsidP="00834359">
      <w:pPr>
        <w:pStyle w:val="ListParagraph"/>
        <w:widowControl w:val="0"/>
        <w:numPr>
          <w:ilvl w:val="1"/>
          <w:numId w:val="187"/>
        </w:numPr>
        <w:spacing w:after="0"/>
        <w:ind w:left="0" w:firstLine="0"/>
        <w:rPr>
          <w:rFonts w:ascii="Times New Roman" w:hAnsi="Times New Roman"/>
          <w:sz w:val="24"/>
          <w:szCs w:val="24"/>
        </w:rPr>
      </w:pPr>
      <w:r w:rsidRPr="003E4640">
        <w:rPr>
          <w:rFonts w:ascii="Times New Roman" w:hAnsi="Times New Roman"/>
          <w:sz w:val="24"/>
          <w:szCs w:val="24"/>
        </w:rPr>
        <w:t>Ne anksčiau kaip 7 val.;</w:t>
      </w:r>
    </w:p>
    <w:p w14:paraId="53BBA435" w14:textId="77777777" w:rsidR="00834359" w:rsidRPr="003E4640" w:rsidRDefault="00834359" w:rsidP="00834359">
      <w:pPr>
        <w:widowControl w:val="0"/>
        <w:numPr>
          <w:ilvl w:val="1"/>
          <w:numId w:val="187"/>
        </w:numPr>
        <w:spacing w:after="0"/>
        <w:ind w:left="0" w:firstLine="0"/>
        <w:rPr>
          <w:rFonts w:ascii="Times New Roman" w:hAnsi="Times New Roman"/>
          <w:sz w:val="24"/>
          <w:szCs w:val="24"/>
        </w:rPr>
      </w:pPr>
      <w:r w:rsidRPr="003E4640">
        <w:rPr>
          <w:rFonts w:ascii="Times New Roman" w:hAnsi="Times New Roman"/>
          <w:sz w:val="24"/>
          <w:szCs w:val="24"/>
        </w:rPr>
        <w:t>atvykus kapitonui į laivą;</w:t>
      </w:r>
    </w:p>
    <w:p w14:paraId="6097744C" w14:textId="77777777" w:rsidR="00834359" w:rsidRPr="003E4640" w:rsidRDefault="00834359" w:rsidP="00834359">
      <w:pPr>
        <w:widowControl w:val="0"/>
        <w:numPr>
          <w:ilvl w:val="1"/>
          <w:numId w:val="187"/>
        </w:numPr>
        <w:spacing w:after="0"/>
        <w:ind w:left="0" w:firstLine="0"/>
        <w:rPr>
          <w:rFonts w:ascii="Times New Roman" w:hAnsi="Times New Roman"/>
          <w:sz w:val="24"/>
          <w:szCs w:val="24"/>
        </w:rPr>
      </w:pPr>
      <w:r w:rsidRPr="003E4640">
        <w:rPr>
          <w:rFonts w:ascii="Times New Roman" w:hAnsi="Times New Roman"/>
          <w:sz w:val="24"/>
          <w:szCs w:val="24"/>
        </w:rPr>
        <w:t>ne anksčiau kaip 8 val.</w:t>
      </w:r>
    </w:p>
    <w:p w14:paraId="60AA0398" w14:textId="272AEC44" w:rsidR="00692B0E" w:rsidRPr="003E4640" w:rsidRDefault="00692B0E" w:rsidP="004B2B05">
      <w:pPr>
        <w:widowControl w:val="0"/>
        <w:spacing w:after="0"/>
        <w:rPr>
          <w:rFonts w:ascii="Times New Roman" w:eastAsiaTheme="minorHAnsi" w:hAnsi="Times New Roman"/>
          <w:b/>
          <w:color w:val="000000"/>
          <w:sz w:val="24"/>
          <w:szCs w:val="24"/>
        </w:rPr>
      </w:pPr>
      <w:r w:rsidRPr="003E4640">
        <w:rPr>
          <w:rFonts w:ascii="Times New Roman" w:eastAsiaTheme="minorHAnsi" w:hAnsi="Times New Roman"/>
          <w:b/>
          <w:color w:val="000000"/>
          <w:sz w:val="24"/>
          <w:szCs w:val="24"/>
        </w:rPr>
        <w:br w:type="page"/>
      </w:r>
    </w:p>
    <w:p w14:paraId="65C8FE52" w14:textId="77777777" w:rsidR="00F53DC3" w:rsidRPr="00F53DC3" w:rsidRDefault="00F53DC3" w:rsidP="00F53DC3">
      <w:pPr>
        <w:widowControl w:val="0"/>
        <w:overflowPunct w:val="0"/>
        <w:autoSpaceDE w:val="0"/>
        <w:autoSpaceDN w:val="0"/>
        <w:adjustRightInd w:val="0"/>
        <w:spacing w:after="0"/>
        <w:jc w:val="center"/>
        <w:rPr>
          <w:rFonts w:ascii="Times New Roman" w:eastAsia="Times New Roman" w:hAnsi="Times New Roman"/>
          <w:b/>
          <w:sz w:val="28"/>
          <w:szCs w:val="28"/>
          <w:lang w:eastAsia="de-DE"/>
        </w:rPr>
      </w:pPr>
      <w:r w:rsidRPr="00F53DC3">
        <w:rPr>
          <w:rFonts w:ascii="Times New Roman" w:eastAsia="Times New Roman" w:hAnsi="Times New Roman"/>
          <w:b/>
          <w:sz w:val="28"/>
          <w:szCs w:val="28"/>
          <w:lang w:eastAsia="de-DE"/>
        </w:rPr>
        <w:lastRenderedPageBreak/>
        <w:t>Testų ir užduočių atsakymai</w:t>
      </w:r>
    </w:p>
    <w:p w14:paraId="2C689596" w14:textId="77777777" w:rsidR="00834359" w:rsidRPr="003E4640" w:rsidRDefault="00834359" w:rsidP="00834359">
      <w:pPr>
        <w:pStyle w:val="ListParagraph"/>
        <w:widowControl w:val="0"/>
        <w:spacing w:after="0"/>
        <w:ind w:left="0"/>
        <w:rPr>
          <w:rFonts w:ascii="Times New Roman" w:hAnsi="Times New Roman"/>
          <w:sz w:val="24"/>
        </w:rPr>
      </w:pPr>
    </w:p>
    <w:p w14:paraId="14FA4794" w14:textId="77777777" w:rsidR="00834359" w:rsidRPr="003E4640" w:rsidRDefault="00834359" w:rsidP="00834359">
      <w:pPr>
        <w:widowControl w:val="0"/>
        <w:spacing w:after="0"/>
        <w:jc w:val="center"/>
        <w:rPr>
          <w:rFonts w:ascii="Times New Roman" w:hAnsi="Times New Roman"/>
          <w:b/>
          <w:sz w:val="28"/>
          <w:szCs w:val="28"/>
          <w:lang w:eastAsia="x-none"/>
        </w:rPr>
      </w:pPr>
      <w:r w:rsidRPr="003E4640">
        <w:rPr>
          <w:rFonts w:ascii="Times New Roman" w:hAnsi="Times New Roman"/>
          <w:b/>
          <w:sz w:val="28"/>
          <w:szCs w:val="28"/>
          <w:lang w:eastAsia="x-none"/>
        </w:rPr>
        <w:t>Modulis „Įvadas į profesiją“</w:t>
      </w:r>
    </w:p>
    <w:p w14:paraId="6098ABB7" w14:textId="77777777" w:rsidR="00834359" w:rsidRPr="003E4640" w:rsidRDefault="00834359" w:rsidP="00834359">
      <w:pPr>
        <w:widowControl w:val="0"/>
        <w:spacing w:after="0"/>
        <w:jc w:val="center"/>
        <w:rPr>
          <w:rFonts w:ascii="Times New Roman" w:hAnsi="Times New Roman"/>
          <w:b/>
          <w:sz w:val="28"/>
          <w:szCs w:val="28"/>
        </w:rPr>
      </w:pPr>
      <w:r w:rsidRPr="003E4640">
        <w:rPr>
          <w:rFonts w:ascii="Times New Roman" w:hAnsi="Times New Roman"/>
          <w:i/>
          <w:sz w:val="24"/>
          <w:szCs w:val="24"/>
          <w:lang w:val="es-ES"/>
        </w:rPr>
        <w:t xml:space="preserve">TESTAS </w:t>
      </w:r>
      <w:r w:rsidRPr="003E4640">
        <w:rPr>
          <w:rFonts w:ascii="Times New Roman" w:hAnsi="Times New Roman"/>
          <w:i/>
          <w:sz w:val="24"/>
          <w:szCs w:val="24"/>
        </w:rPr>
        <w:t>Į</w:t>
      </w:r>
      <w:r w:rsidRPr="003E4640">
        <w:rPr>
          <w:rFonts w:ascii="Times New Roman" w:hAnsi="Times New Roman"/>
          <w:i/>
          <w:sz w:val="24"/>
          <w:szCs w:val="24"/>
          <w:lang w:val="es-ES"/>
        </w:rPr>
        <w:t>SIVERTINTI GEB</w:t>
      </w:r>
      <w:r w:rsidRPr="003E4640">
        <w:rPr>
          <w:rFonts w:ascii="Times New Roman" w:hAnsi="Times New Roman"/>
          <w:i/>
          <w:sz w:val="24"/>
          <w:szCs w:val="24"/>
        </w:rPr>
        <w:t>Ė</w:t>
      </w:r>
      <w:r w:rsidRPr="003E4640">
        <w:rPr>
          <w:rFonts w:ascii="Times New Roman" w:hAnsi="Times New Roman"/>
          <w:i/>
          <w:sz w:val="24"/>
          <w:szCs w:val="24"/>
          <w:lang w:val="es-ES"/>
        </w:rPr>
        <w:t>JIMAMS PRIEŠ PRADEDANT MOKYTIS</w:t>
      </w:r>
    </w:p>
    <w:p w14:paraId="433F6153" w14:textId="77777777" w:rsidR="00834359" w:rsidRPr="003E4640" w:rsidRDefault="00834359" w:rsidP="00834359">
      <w:pPr>
        <w:pStyle w:val="ListParagraph"/>
        <w:widowControl w:val="0"/>
        <w:spacing w:after="0"/>
        <w:ind w:left="0"/>
        <w:rPr>
          <w:rFonts w:ascii="Times New Roman" w:hAnsi="Times New Roman"/>
          <w:sz w:val="24"/>
        </w:rPr>
      </w:pPr>
    </w:p>
    <w:p w14:paraId="239D4CDE" w14:textId="77777777" w:rsidR="00834359" w:rsidRPr="003E4640" w:rsidRDefault="00834359" w:rsidP="00834359">
      <w:pPr>
        <w:pStyle w:val="Heading1"/>
        <w:widowControl w:val="0"/>
        <w:spacing w:before="0" w:beforeAutospacing="0" w:after="0" w:afterAutospacing="0" w:line="276" w:lineRule="auto"/>
        <w:rPr>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619"/>
        <w:gridCol w:w="621"/>
        <w:gridCol w:w="619"/>
        <w:gridCol w:w="621"/>
        <w:gridCol w:w="619"/>
        <w:gridCol w:w="621"/>
        <w:gridCol w:w="618"/>
        <w:gridCol w:w="618"/>
        <w:gridCol w:w="620"/>
        <w:gridCol w:w="618"/>
        <w:gridCol w:w="620"/>
        <w:gridCol w:w="618"/>
        <w:gridCol w:w="620"/>
        <w:gridCol w:w="618"/>
        <w:gridCol w:w="622"/>
      </w:tblGrid>
      <w:tr w:rsidR="00834359" w:rsidRPr="003E4640" w14:paraId="04A89C36" w14:textId="77777777" w:rsidTr="00B312E5">
        <w:tc>
          <w:tcPr>
            <w:tcW w:w="312" w:type="pct"/>
            <w:shd w:val="clear" w:color="auto" w:fill="auto"/>
          </w:tcPr>
          <w:p w14:paraId="649A97A5"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w:t>
            </w:r>
          </w:p>
        </w:tc>
        <w:tc>
          <w:tcPr>
            <w:tcW w:w="312" w:type="pct"/>
            <w:shd w:val="clear" w:color="auto" w:fill="auto"/>
          </w:tcPr>
          <w:p w14:paraId="19B87B39"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2.</w:t>
            </w:r>
          </w:p>
        </w:tc>
        <w:tc>
          <w:tcPr>
            <w:tcW w:w="313" w:type="pct"/>
            <w:shd w:val="clear" w:color="auto" w:fill="auto"/>
          </w:tcPr>
          <w:p w14:paraId="555BEADC"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3.</w:t>
            </w:r>
          </w:p>
        </w:tc>
        <w:tc>
          <w:tcPr>
            <w:tcW w:w="312" w:type="pct"/>
            <w:shd w:val="clear" w:color="auto" w:fill="auto"/>
          </w:tcPr>
          <w:p w14:paraId="424DD9C1"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4.</w:t>
            </w:r>
          </w:p>
        </w:tc>
        <w:tc>
          <w:tcPr>
            <w:tcW w:w="313" w:type="pct"/>
            <w:shd w:val="clear" w:color="auto" w:fill="auto"/>
          </w:tcPr>
          <w:p w14:paraId="3FA7A72A"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5.</w:t>
            </w:r>
          </w:p>
        </w:tc>
        <w:tc>
          <w:tcPr>
            <w:tcW w:w="312" w:type="pct"/>
            <w:shd w:val="clear" w:color="auto" w:fill="auto"/>
          </w:tcPr>
          <w:p w14:paraId="1DC4DF3C"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6.</w:t>
            </w:r>
          </w:p>
        </w:tc>
        <w:tc>
          <w:tcPr>
            <w:tcW w:w="313" w:type="pct"/>
            <w:shd w:val="clear" w:color="auto" w:fill="auto"/>
          </w:tcPr>
          <w:p w14:paraId="24B4C6A2"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7.</w:t>
            </w:r>
          </w:p>
        </w:tc>
        <w:tc>
          <w:tcPr>
            <w:tcW w:w="312" w:type="pct"/>
            <w:shd w:val="clear" w:color="auto" w:fill="auto"/>
          </w:tcPr>
          <w:p w14:paraId="4634F36B"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8.</w:t>
            </w:r>
          </w:p>
        </w:tc>
        <w:tc>
          <w:tcPr>
            <w:tcW w:w="312" w:type="pct"/>
            <w:shd w:val="clear" w:color="auto" w:fill="auto"/>
          </w:tcPr>
          <w:p w14:paraId="786B1D0B"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9.</w:t>
            </w:r>
          </w:p>
        </w:tc>
        <w:tc>
          <w:tcPr>
            <w:tcW w:w="313" w:type="pct"/>
            <w:shd w:val="clear" w:color="auto" w:fill="auto"/>
          </w:tcPr>
          <w:p w14:paraId="404632A5"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10.</w:t>
            </w:r>
          </w:p>
        </w:tc>
        <w:tc>
          <w:tcPr>
            <w:tcW w:w="312" w:type="pct"/>
            <w:shd w:val="clear" w:color="auto" w:fill="auto"/>
          </w:tcPr>
          <w:p w14:paraId="6011C35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11.</w:t>
            </w:r>
          </w:p>
        </w:tc>
        <w:tc>
          <w:tcPr>
            <w:tcW w:w="313" w:type="pct"/>
          </w:tcPr>
          <w:p w14:paraId="247F29C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12.</w:t>
            </w:r>
          </w:p>
        </w:tc>
        <w:tc>
          <w:tcPr>
            <w:tcW w:w="312" w:type="pct"/>
          </w:tcPr>
          <w:p w14:paraId="3D71D2D1"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13.</w:t>
            </w:r>
          </w:p>
        </w:tc>
        <w:tc>
          <w:tcPr>
            <w:tcW w:w="313" w:type="pct"/>
          </w:tcPr>
          <w:p w14:paraId="52B15F8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14.</w:t>
            </w:r>
          </w:p>
        </w:tc>
        <w:tc>
          <w:tcPr>
            <w:tcW w:w="312" w:type="pct"/>
          </w:tcPr>
          <w:p w14:paraId="79A9F848"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15.</w:t>
            </w:r>
          </w:p>
        </w:tc>
        <w:tc>
          <w:tcPr>
            <w:tcW w:w="314" w:type="pct"/>
          </w:tcPr>
          <w:p w14:paraId="08A6DE3E"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16.</w:t>
            </w:r>
          </w:p>
        </w:tc>
      </w:tr>
      <w:tr w:rsidR="00834359" w:rsidRPr="003E4640" w14:paraId="75B48340" w14:textId="77777777" w:rsidTr="00B312E5">
        <w:tc>
          <w:tcPr>
            <w:tcW w:w="312" w:type="pct"/>
            <w:shd w:val="clear" w:color="auto" w:fill="auto"/>
          </w:tcPr>
          <w:p w14:paraId="537D731F"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c)</w:t>
            </w:r>
          </w:p>
        </w:tc>
        <w:tc>
          <w:tcPr>
            <w:tcW w:w="312" w:type="pct"/>
            <w:shd w:val="clear" w:color="auto" w:fill="auto"/>
          </w:tcPr>
          <w:p w14:paraId="0EB64C40"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a)</w:t>
            </w:r>
          </w:p>
        </w:tc>
        <w:tc>
          <w:tcPr>
            <w:tcW w:w="313" w:type="pct"/>
            <w:shd w:val="clear" w:color="auto" w:fill="auto"/>
          </w:tcPr>
          <w:p w14:paraId="0297DA84"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b)</w:t>
            </w:r>
          </w:p>
        </w:tc>
        <w:tc>
          <w:tcPr>
            <w:tcW w:w="312" w:type="pct"/>
            <w:shd w:val="clear" w:color="auto" w:fill="auto"/>
          </w:tcPr>
          <w:p w14:paraId="16A6B45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b)</w:t>
            </w:r>
          </w:p>
        </w:tc>
        <w:tc>
          <w:tcPr>
            <w:tcW w:w="313" w:type="pct"/>
            <w:shd w:val="clear" w:color="auto" w:fill="auto"/>
          </w:tcPr>
          <w:p w14:paraId="14609ABD"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b)</w:t>
            </w:r>
          </w:p>
        </w:tc>
        <w:tc>
          <w:tcPr>
            <w:tcW w:w="312" w:type="pct"/>
            <w:shd w:val="clear" w:color="auto" w:fill="auto"/>
          </w:tcPr>
          <w:p w14:paraId="591D132F"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c)</w:t>
            </w:r>
          </w:p>
        </w:tc>
        <w:tc>
          <w:tcPr>
            <w:tcW w:w="313" w:type="pct"/>
            <w:shd w:val="clear" w:color="auto" w:fill="auto"/>
          </w:tcPr>
          <w:p w14:paraId="4B75D9B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b)</w:t>
            </w:r>
          </w:p>
        </w:tc>
        <w:tc>
          <w:tcPr>
            <w:tcW w:w="312" w:type="pct"/>
            <w:shd w:val="clear" w:color="auto" w:fill="auto"/>
          </w:tcPr>
          <w:p w14:paraId="032D89E3"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a)</w:t>
            </w:r>
          </w:p>
        </w:tc>
        <w:tc>
          <w:tcPr>
            <w:tcW w:w="312" w:type="pct"/>
            <w:shd w:val="clear" w:color="auto" w:fill="auto"/>
          </w:tcPr>
          <w:p w14:paraId="050F857D"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b)</w:t>
            </w:r>
          </w:p>
        </w:tc>
        <w:tc>
          <w:tcPr>
            <w:tcW w:w="313" w:type="pct"/>
            <w:shd w:val="clear" w:color="auto" w:fill="auto"/>
          </w:tcPr>
          <w:p w14:paraId="3F80AC7B"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a)</w:t>
            </w:r>
          </w:p>
        </w:tc>
        <w:tc>
          <w:tcPr>
            <w:tcW w:w="312" w:type="pct"/>
            <w:shd w:val="clear" w:color="auto" w:fill="auto"/>
          </w:tcPr>
          <w:p w14:paraId="4665D1A0" w14:textId="77777777" w:rsidR="00834359" w:rsidRPr="003E4640" w:rsidRDefault="00834359" w:rsidP="00EB4809">
            <w:pPr>
              <w:widowControl w:val="0"/>
              <w:spacing w:after="0"/>
              <w:rPr>
                <w:rFonts w:ascii="Times New Roman" w:hAnsi="Times New Roman"/>
                <w:sz w:val="24"/>
                <w:szCs w:val="24"/>
              </w:rPr>
            </w:pPr>
            <w:r w:rsidRPr="003E4640">
              <w:rPr>
                <w:rFonts w:ascii="Times New Roman" w:hAnsi="Times New Roman"/>
                <w:sz w:val="24"/>
                <w:szCs w:val="24"/>
              </w:rPr>
              <w:t>c)</w:t>
            </w:r>
          </w:p>
        </w:tc>
        <w:tc>
          <w:tcPr>
            <w:tcW w:w="313" w:type="pct"/>
          </w:tcPr>
          <w:p w14:paraId="4B27C7B5"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a)</w:t>
            </w:r>
          </w:p>
        </w:tc>
        <w:tc>
          <w:tcPr>
            <w:tcW w:w="312" w:type="pct"/>
          </w:tcPr>
          <w:p w14:paraId="502549C3"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b)</w:t>
            </w:r>
          </w:p>
        </w:tc>
        <w:tc>
          <w:tcPr>
            <w:tcW w:w="313" w:type="pct"/>
          </w:tcPr>
          <w:p w14:paraId="418BA3F8"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c)</w:t>
            </w:r>
          </w:p>
        </w:tc>
        <w:tc>
          <w:tcPr>
            <w:tcW w:w="312" w:type="pct"/>
          </w:tcPr>
          <w:p w14:paraId="251E2AAD"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a)</w:t>
            </w:r>
          </w:p>
        </w:tc>
        <w:tc>
          <w:tcPr>
            <w:tcW w:w="314" w:type="pct"/>
          </w:tcPr>
          <w:p w14:paraId="1157F090"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a)</w:t>
            </w:r>
          </w:p>
        </w:tc>
      </w:tr>
      <w:tr w:rsidR="00834359" w:rsidRPr="003E4640" w14:paraId="36C205D3" w14:textId="77777777" w:rsidTr="00EB4809">
        <w:tc>
          <w:tcPr>
            <w:tcW w:w="5000" w:type="pct"/>
            <w:gridSpan w:val="16"/>
            <w:shd w:val="clear" w:color="auto" w:fill="auto"/>
          </w:tcPr>
          <w:p w14:paraId="291C1E45" w14:textId="77777777" w:rsidR="00834359" w:rsidRPr="003E4640" w:rsidRDefault="00834359" w:rsidP="00EB4809">
            <w:pPr>
              <w:widowControl w:val="0"/>
              <w:spacing w:after="0"/>
              <w:rPr>
                <w:rFonts w:ascii="Times New Roman" w:eastAsia="Times New Roman" w:hAnsi="Times New Roman"/>
                <w:bCs/>
                <w:kern w:val="36"/>
                <w:sz w:val="24"/>
                <w:szCs w:val="24"/>
              </w:rPr>
            </w:pPr>
            <w:r w:rsidRPr="003E4640">
              <w:rPr>
                <w:rFonts w:ascii="Times New Roman" w:eastAsia="Times New Roman" w:hAnsi="Times New Roman"/>
                <w:bCs/>
                <w:kern w:val="36"/>
                <w:sz w:val="24"/>
                <w:szCs w:val="24"/>
              </w:rPr>
              <w:t xml:space="preserve">17. </w:t>
            </w:r>
            <w:proofErr w:type="spellStart"/>
            <w:r w:rsidRPr="003E4640">
              <w:rPr>
                <w:rFonts w:ascii="Times New Roman" w:eastAsia="Times New Roman" w:hAnsi="Times New Roman"/>
                <w:bCs/>
                <w:kern w:val="36"/>
                <w:sz w:val="24"/>
                <w:szCs w:val="24"/>
              </w:rPr>
              <w:t>Galvanis</w:t>
            </w:r>
            <w:proofErr w:type="spellEnd"/>
            <w:r w:rsidRPr="003E4640">
              <w:rPr>
                <w:rFonts w:ascii="Times New Roman" w:eastAsia="Times New Roman" w:hAnsi="Times New Roman"/>
                <w:bCs/>
                <w:kern w:val="36"/>
                <w:sz w:val="24"/>
                <w:szCs w:val="24"/>
              </w:rPr>
              <w:t xml:space="preserve">, Amperas, </w:t>
            </w:r>
            <w:proofErr w:type="spellStart"/>
            <w:r w:rsidRPr="003E4640">
              <w:rPr>
                <w:rFonts w:ascii="Times New Roman" w:eastAsia="Times New Roman" w:hAnsi="Times New Roman"/>
                <w:bCs/>
                <w:kern w:val="36"/>
                <w:sz w:val="24"/>
                <w:szCs w:val="24"/>
              </w:rPr>
              <w:t>Kelvinas</w:t>
            </w:r>
            <w:proofErr w:type="spellEnd"/>
            <w:r w:rsidRPr="003E4640">
              <w:rPr>
                <w:rFonts w:ascii="Times New Roman" w:eastAsia="Times New Roman" w:hAnsi="Times New Roman"/>
                <w:bCs/>
                <w:kern w:val="36"/>
                <w:sz w:val="24"/>
                <w:szCs w:val="24"/>
              </w:rPr>
              <w:t xml:space="preserve">, </w:t>
            </w:r>
            <w:proofErr w:type="spellStart"/>
            <w:r w:rsidRPr="003E4640">
              <w:rPr>
                <w:rFonts w:ascii="Times New Roman" w:eastAsia="Times New Roman" w:hAnsi="Times New Roman"/>
                <w:bCs/>
                <w:kern w:val="36"/>
                <w:sz w:val="24"/>
                <w:szCs w:val="24"/>
              </w:rPr>
              <w:t>Edisonas</w:t>
            </w:r>
            <w:proofErr w:type="spellEnd"/>
            <w:r w:rsidRPr="003E4640">
              <w:rPr>
                <w:rFonts w:ascii="Times New Roman" w:eastAsia="Times New Roman" w:hAnsi="Times New Roman"/>
                <w:bCs/>
                <w:kern w:val="36"/>
                <w:sz w:val="24"/>
                <w:szCs w:val="24"/>
              </w:rPr>
              <w:t>.</w:t>
            </w:r>
          </w:p>
        </w:tc>
      </w:tr>
    </w:tbl>
    <w:p w14:paraId="2577EA05" w14:textId="77777777" w:rsidR="00B312E5" w:rsidRPr="003E4640" w:rsidRDefault="00B312E5" w:rsidP="00B312E5">
      <w:pPr>
        <w:pStyle w:val="Heading1"/>
        <w:widowControl w:val="0"/>
        <w:spacing w:before="0" w:beforeAutospacing="0" w:after="0" w:afterAutospacing="0" w:line="276" w:lineRule="auto"/>
        <w:rPr>
          <w:b w:val="0"/>
          <w:sz w:val="24"/>
          <w:szCs w:val="24"/>
        </w:rPr>
      </w:pPr>
    </w:p>
    <w:p w14:paraId="04599956" w14:textId="77777777" w:rsidR="00B312E5" w:rsidRPr="003E4640" w:rsidRDefault="00B312E5" w:rsidP="00B312E5">
      <w:pPr>
        <w:pStyle w:val="Heading1"/>
        <w:widowControl w:val="0"/>
        <w:spacing w:before="0" w:beforeAutospacing="0" w:after="0" w:afterAutospacing="0" w:line="276" w:lineRule="auto"/>
        <w:rPr>
          <w:b w:val="0"/>
          <w:sz w:val="24"/>
          <w:szCs w:val="24"/>
        </w:rPr>
      </w:pPr>
    </w:p>
    <w:p w14:paraId="7C5C31B5" w14:textId="77777777" w:rsidR="00B312E5" w:rsidRPr="003E4640" w:rsidRDefault="00B312E5" w:rsidP="00B312E5">
      <w:pPr>
        <w:widowControl w:val="0"/>
        <w:spacing w:after="0"/>
        <w:jc w:val="center"/>
        <w:rPr>
          <w:rFonts w:ascii="Times New Roman" w:hAnsi="Times New Roman"/>
          <w:b/>
          <w:sz w:val="28"/>
          <w:szCs w:val="28"/>
          <w:lang w:eastAsia="x-none"/>
        </w:rPr>
      </w:pPr>
      <w:r w:rsidRPr="003E4640">
        <w:rPr>
          <w:rFonts w:ascii="Times New Roman" w:hAnsi="Times New Roman"/>
          <w:b/>
          <w:sz w:val="28"/>
          <w:szCs w:val="28"/>
          <w:lang w:eastAsia="x-none"/>
        </w:rPr>
        <w:t>Modulis “Saugus darbas laive ir sauga”</w:t>
      </w:r>
    </w:p>
    <w:p w14:paraId="77EBF92B" w14:textId="77777777" w:rsidR="00B312E5" w:rsidRPr="003E4640" w:rsidRDefault="00B312E5" w:rsidP="00B312E5">
      <w:pPr>
        <w:pStyle w:val="Heading1"/>
        <w:widowControl w:val="0"/>
        <w:spacing w:before="0" w:beforeAutospacing="0" w:after="0" w:afterAutospacing="0" w:line="276" w:lineRule="auto"/>
        <w:rPr>
          <w:b w:val="0"/>
          <w:sz w:val="24"/>
          <w:szCs w:val="24"/>
        </w:rPr>
      </w:pPr>
    </w:p>
    <w:p w14:paraId="32C2CFBF" w14:textId="77777777" w:rsidR="00B312E5" w:rsidRPr="003E4640" w:rsidRDefault="00B312E5" w:rsidP="00B312E5">
      <w:pPr>
        <w:pStyle w:val="Heading1"/>
        <w:widowControl w:val="0"/>
        <w:spacing w:before="0" w:beforeAutospacing="0" w:after="0" w:afterAutospacing="0" w:line="276" w:lineRule="auto"/>
        <w:rPr>
          <w:b w:val="0"/>
          <w:sz w:val="24"/>
          <w:szCs w:val="24"/>
        </w:rPr>
      </w:pPr>
      <w:r w:rsidRPr="003E4640">
        <w:rPr>
          <w:b w:val="0"/>
          <w:bCs w:val="0"/>
          <w:i/>
          <w:sz w:val="24"/>
          <w:szCs w:val="24"/>
        </w:rPr>
        <w:t>1</w:t>
      </w:r>
      <w:r w:rsidRPr="003E4640">
        <w:rPr>
          <w:b w:val="0"/>
          <w:i/>
          <w:sz w:val="24"/>
          <w:szCs w:val="24"/>
        </w:rPr>
        <w:t xml:space="preserve"> užduotis. </w:t>
      </w:r>
      <w:r w:rsidRPr="003E4640">
        <w:rPr>
          <w:b w:val="0"/>
          <w:sz w:val="24"/>
          <w:szCs w:val="24"/>
        </w:rPr>
        <w:t>ATSAKYKITE Į KLAUSIMUS.</w:t>
      </w:r>
    </w:p>
    <w:p w14:paraId="76A8A63A"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 Nustato teises ir pareigas.</w:t>
      </w:r>
    </w:p>
    <w:p w14:paraId="3EFE0917"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 xml:space="preserve">2. Ant </w:t>
      </w:r>
      <w:proofErr w:type="spellStart"/>
      <w:r w:rsidRPr="003E4640">
        <w:rPr>
          <w:b w:val="0"/>
          <w:bCs w:val="0"/>
          <w:sz w:val="24"/>
          <w:szCs w:val="24"/>
        </w:rPr>
        <w:t>flagštoko</w:t>
      </w:r>
      <w:proofErr w:type="spellEnd"/>
      <w:r w:rsidRPr="003E4640">
        <w:rPr>
          <w:b w:val="0"/>
          <w:bCs w:val="0"/>
          <w:sz w:val="24"/>
          <w:szCs w:val="24"/>
        </w:rPr>
        <w:t>, ne anksčiau kaip septintą valandą ryto.</w:t>
      </w:r>
    </w:p>
    <w:p w14:paraId="32AF8150"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 xml:space="preserve">3. Signalinės </w:t>
      </w:r>
      <w:proofErr w:type="spellStart"/>
      <w:r w:rsidRPr="003E4640">
        <w:rPr>
          <w:b w:val="0"/>
          <w:bCs w:val="0"/>
          <w:sz w:val="24"/>
          <w:szCs w:val="24"/>
        </w:rPr>
        <w:t>rėjos</w:t>
      </w:r>
      <w:proofErr w:type="spellEnd"/>
      <w:r w:rsidRPr="003E4640">
        <w:rPr>
          <w:b w:val="0"/>
          <w:bCs w:val="0"/>
          <w:sz w:val="24"/>
          <w:szCs w:val="24"/>
        </w:rPr>
        <w:t xml:space="preserve"> dešiniajame </w:t>
      </w:r>
      <w:proofErr w:type="spellStart"/>
      <w:r w:rsidRPr="003E4640">
        <w:rPr>
          <w:b w:val="0"/>
          <w:bCs w:val="0"/>
          <w:sz w:val="24"/>
          <w:szCs w:val="24"/>
        </w:rPr>
        <w:t>noke</w:t>
      </w:r>
      <w:proofErr w:type="spellEnd"/>
      <w:r w:rsidRPr="003E4640">
        <w:rPr>
          <w:b w:val="0"/>
          <w:bCs w:val="0"/>
          <w:sz w:val="24"/>
          <w:szCs w:val="24"/>
        </w:rPr>
        <w:t>.</w:t>
      </w:r>
    </w:p>
    <w:p w14:paraId="12009842"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4. Keliama antra valstybinė vėliava signaliniame stiebe.</w:t>
      </w:r>
    </w:p>
    <w:p w14:paraId="3BDDC650"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5. Dvi.</w:t>
      </w:r>
    </w:p>
    <w:p w14:paraId="460DB697"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6. Vyr. kapitono padėjėjas.</w:t>
      </w:r>
    </w:p>
    <w:p w14:paraId="17229C4B"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7. Kapitonas.</w:t>
      </w:r>
    </w:p>
    <w:p w14:paraId="25D2B021"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8</w:t>
      </w:r>
      <w:r w:rsidRPr="003E4640">
        <w:rPr>
          <w:bCs w:val="0"/>
          <w:sz w:val="24"/>
          <w:szCs w:val="24"/>
        </w:rPr>
        <w:t xml:space="preserve">. </w:t>
      </w:r>
      <w:r w:rsidRPr="003E4640">
        <w:rPr>
          <w:b w:val="0"/>
          <w:bCs w:val="0"/>
          <w:sz w:val="24"/>
          <w:szCs w:val="24"/>
        </w:rPr>
        <w:t>Lietuvos transporto saugos administracija</w:t>
      </w:r>
    </w:p>
    <w:p w14:paraId="1EBBB563"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 xml:space="preserve">9. Pakeliama ant </w:t>
      </w:r>
      <w:proofErr w:type="spellStart"/>
      <w:r w:rsidRPr="003E4640">
        <w:rPr>
          <w:b w:val="0"/>
          <w:bCs w:val="0"/>
          <w:sz w:val="24"/>
          <w:szCs w:val="24"/>
        </w:rPr>
        <w:t>flagštoko</w:t>
      </w:r>
      <w:proofErr w:type="spellEnd"/>
      <w:r w:rsidRPr="003E4640">
        <w:rPr>
          <w:b w:val="0"/>
          <w:bCs w:val="0"/>
          <w:sz w:val="24"/>
          <w:szCs w:val="24"/>
        </w:rPr>
        <w:t xml:space="preserve"> arba </w:t>
      </w:r>
      <w:proofErr w:type="spellStart"/>
      <w:r w:rsidRPr="003E4640">
        <w:rPr>
          <w:b w:val="0"/>
          <w:bCs w:val="0"/>
          <w:sz w:val="24"/>
          <w:szCs w:val="24"/>
        </w:rPr>
        <w:t>gafelio</w:t>
      </w:r>
      <w:proofErr w:type="spellEnd"/>
      <w:r w:rsidRPr="003E4640">
        <w:rPr>
          <w:b w:val="0"/>
          <w:bCs w:val="0"/>
          <w:sz w:val="24"/>
          <w:szCs w:val="24"/>
        </w:rPr>
        <w:t>, nuleidžiama ne vėliau kaip 22 val.</w:t>
      </w:r>
    </w:p>
    <w:p w14:paraId="222A50D0"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10. Pakeliama signaliniame stiebe.</w:t>
      </w:r>
    </w:p>
    <w:p w14:paraId="4C6AF7BB"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11. 18 m.</w:t>
      </w:r>
    </w:p>
    <w:p w14:paraId="3EAE954E"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12. Viena.</w:t>
      </w:r>
    </w:p>
    <w:p w14:paraId="4AA2990B"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13. Vyr. mechanikas.</w:t>
      </w:r>
    </w:p>
    <w:p w14:paraId="5AD60E51"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14. Bocmanas.</w:t>
      </w:r>
    </w:p>
    <w:p w14:paraId="60F012AA" w14:textId="77777777" w:rsidR="00B312E5" w:rsidRPr="003E4640" w:rsidRDefault="00B312E5" w:rsidP="00B312E5">
      <w:pPr>
        <w:pStyle w:val="Heading1"/>
        <w:widowControl w:val="0"/>
        <w:spacing w:before="0" w:beforeAutospacing="0" w:after="0" w:afterAutospacing="0" w:line="276" w:lineRule="auto"/>
        <w:rPr>
          <w:b w:val="0"/>
          <w:bCs w:val="0"/>
          <w:sz w:val="24"/>
          <w:szCs w:val="24"/>
        </w:rPr>
      </w:pPr>
      <w:r w:rsidRPr="003E4640">
        <w:rPr>
          <w:b w:val="0"/>
          <w:bCs w:val="0"/>
          <w:sz w:val="24"/>
          <w:szCs w:val="24"/>
        </w:rPr>
        <w:t>15. 4 valandos.</w:t>
      </w:r>
    </w:p>
    <w:p w14:paraId="4C663170" w14:textId="77777777" w:rsidR="00834359" w:rsidRPr="003E4640" w:rsidRDefault="00834359" w:rsidP="00834359">
      <w:pPr>
        <w:pStyle w:val="Heading1"/>
        <w:widowControl w:val="0"/>
        <w:spacing w:before="0" w:beforeAutospacing="0" w:after="0" w:afterAutospacing="0" w:line="276" w:lineRule="auto"/>
        <w:rPr>
          <w:b w:val="0"/>
          <w:sz w:val="24"/>
          <w:szCs w:val="24"/>
        </w:rPr>
      </w:pPr>
    </w:p>
    <w:p w14:paraId="54C1F525" w14:textId="77777777" w:rsidR="00B312E5" w:rsidRPr="003E4640" w:rsidRDefault="00B312E5" w:rsidP="00B312E5">
      <w:pPr>
        <w:widowControl w:val="0"/>
        <w:spacing w:after="0"/>
        <w:rPr>
          <w:rFonts w:ascii="Times New Roman" w:hAnsi="Times New Roman"/>
          <w:sz w:val="24"/>
          <w:szCs w:val="24"/>
        </w:rPr>
      </w:pPr>
      <w:r w:rsidRPr="003E4640">
        <w:rPr>
          <w:rFonts w:ascii="Times New Roman" w:hAnsi="Times New Roman"/>
          <w:i/>
          <w:sz w:val="24"/>
          <w:szCs w:val="24"/>
          <w:lang w:eastAsia="x-none"/>
        </w:rPr>
        <w:t>2</w:t>
      </w:r>
      <w:r w:rsidRPr="003E4640">
        <w:rPr>
          <w:rFonts w:ascii="Times New Roman" w:hAnsi="Times New Roman"/>
          <w:sz w:val="24"/>
          <w:szCs w:val="24"/>
          <w:lang w:eastAsia="x-none"/>
        </w:rPr>
        <w:t xml:space="preserve"> </w:t>
      </w:r>
      <w:r w:rsidRPr="003E4640">
        <w:rPr>
          <w:rFonts w:ascii="Times New Roman" w:hAnsi="Times New Roman"/>
          <w:i/>
          <w:sz w:val="24"/>
          <w:szCs w:val="24"/>
          <w:lang w:eastAsia="x-none"/>
        </w:rPr>
        <w:t>užduotis.</w:t>
      </w:r>
      <w:r w:rsidRPr="003E4640">
        <w:rPr>
          <w:rFonts w:ascii="Times New Roman" w:hAnsi="Times New Roman"/>
          <w:sz w:val="24"/>
          <w:szCs w:val="24"/>
        </w:rPr>
        <w:t xml:space="preserve"> NURODYKITE LAIVŲ PASKIRTĮ.</w:t>
      </w:r>
    </w:p>
    <w:tbl>
      <w:tblPr>
        <w:tblStyle w:val="TableGrid"/>
        <w:tblW w:w="0" w:type="auto"/>
        <w:tblLook w:val="04A0" w:firstRow="1" w:lastRow="0" w:firstColumn="1" w:lastColumn="0" w:noHBand="0" w:noVBand="1"/>
      </w:tblPr>
      <w:tblGrid>
        <w:gridCol w:w="1129"/>
        <w:gridCol w:w="2552"/>
      </w:tblGrid>
      <w:tr w:rsidR="00B312E5" w:rsidRPr="003E4640" w14:paraId="4A72768E" w14:textId="77777777" w:rsidTr="00EB4809">
        <w:tc>
          <w:tcPr>
            <w:tcW w:w="1129" w:type="dxa"/>
            <w:vAlign w:val="center"/>
          </w:tcPr>
          <w:p w14:paraId="2FE675F1" w14:textId="77777777" w:rsidR="00B312E5" w:rsidRPr="003E4640" w:rsidRDefault="00B312E5"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2552" w:type="dxa"/>
            <w:vAlign w:val="center"/>
          </w:tcPr>
          <w:p w14:paraId="37476ECD" w14:textId="77777777" w:rsidR="00B312E5" w:rsidRPr="003E4640" w:rsidRDefault="00B312E5"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Laivų paskirtis</w:t>
            </w:r>
          </w:p>
        </w:tc>
      </w:tr>
      <w:tr w:rsidR="00B312E5" w:rsidRPr="003E4640" w14:paraId="5132251B" w14:textId="77777777" w:rsidTr="00EB4809">
        <w:tc>
          <w:tcPr>
            <w:tcW w:w="1129" w:type="dxa"/>
          </w:tcPr>
          <w:p w14:paraId="243AF563" w14:textId="77777777" w:rsidR="00B312E5" w:rsidRPr="003E4640" w:rsidRDefault="00B312E5"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p>
        </w:tc>
        <w:tc>
          <w:tcPr>
            <w:tcW w:w="2552" w:type="dxa"/>
          </w:tcPr>
          <w:p w14:paraId="04E49B9A" w14:textId="77777777" w:rsidR="00B312E5" w:rsidRPr="003E4640" w:rsidRDefault="00B312E5" w:rsidP="00EB4809">
            <w:pPr>
              <w:pStyle w:val="NoSpacing"/>
              <w:widowControl w:val="0"/>
              <w:spacing w:line="276" w:lineRule="auto"/>
              <w:rPr>
                <w:rFonts w:ascii="Times New Roman" w:hAnsi="Times New Roman"/>
                <w:sz w:val="24"/>
                <w:szCs w:val="24"/>
              </w:rPr>
            </w:pPr>
            <w:proofErr w:type="spellStart"/>
            <w:r w:rsidRPr="003E4640">
              <w:rPr>
                <w:rFonts w:ascii="Times New Roman" w:hAnsi="Times New Roman"/>
                <w:sz w:val="24"/>
                <w:szCs w:val="24"/>
              </w:rPr>
              <w:t>Dujovežis</w:t>
            </w:r>
            <w:proofErr w:type="spellEnd"/>
          </w:p>
        </w:tc>
      </w:tr>
      <w:tr w:rsidR="00B312E5" w:rsidRPr="003E4640" w14:paraId="1F1D7374" w14:textId="77777777" w:rsidTr="00EB4809">
        <w:tc>
          <w:tcPr>
            <w:tcW w:w="1129" w:type="dxa"/>
          </w:tcPr>
          <w:p w14:paraId="0BC66590" w14:textId="77777777" w:rsidR="00B312E5" w:rsidRPr="003E4640" w:rsidRDefault="00B312E5"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p>
        </w:tc>
        <w:tc>
          <w:tcPr>
            <w:tcW w:w="2552" w:type="dxa"/>
          </w:tcPr>
          <w:p w14:paraId="5532F63D" w14:textId="77777777" w:rsidR="00B312E5" w:rsidRPr="003E4640" w:rsidRDefault="00B312E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Žvejybinis laivas</w:t>
            </w:r>
          </w:p>
        </w:tc>
      </w:tr>
      <w:tr w:rsidR="00B312E5" w:rsidRPr="003E4640" w14:paraId="3DEE1711" w14:textId="77777777" w:rsidTr="00EB4809">
        <w:tc>
          <w:tcPr>
            <w:tcW w:w="1129" w:type="dxa"/>
          </w:tcPr>
          <w:p w14:paraId="47E2F531" w14:textId="77777777" w:rsidR="00B312E5" w:rsidRPr="003E4640" w:rsidRDefault="00B312E5"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p>
        </w:tc>
        <w:tc>
          <w:tcPr>
            <w:tcW w:w="2552" w:type="dxa"/>
          </w:tcPr>
          <w:p w14:paraId="68E540A6" w14:textId="77777777" w:rsidR="00B312E5" w:rsidRPr="003E4640" w:rsidRDefault="00B312E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Konteinerinis laivas</w:t>
            </w:r>
          </w:p>
        </w:tc>
      </w:tr>
      <w:tr w:rsidR="00B312E5" w:rsidRPr="003E4640" w14:paraId="58CFF4AA" w14:textId="77777777" w:rsidTr="00EB4809">
        <w:tc>
          <w:tcPr>
            <w:tcW w:w="1129" w:type="dxa"/>
          </w:tcPr>
          <w:p w14:paraId="71F7BD31" w14:textId="77777777" w:rsidR="00B312E5" w:rsidRPr="003E4640" w:rsidRDefault="00B312E5"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d)</w:t>
            </w:r>
          </w:p>
        </w:tc>
        <w:tc>
          <w:tcPr>
            <w:tcW w:w="2552" w:type="dxa"/>
          </w:tcPr>
          <w:p w14:paraId="4821EEB8" w14:textId="77777777" w:rsidR="00B312E5" w:rsidRPr="003E4640" w:rsidRDefault="00B312E5" w:rsidP="00EB4809">
            <w:pPr>
              <w:pStyle w:val="NoSpacing"/>
              <w:widowControl w:val="0"/>
              <w:spacing w:line="276" w:lineRule="auto"/>
              <w:rPr>
                <w:rFonts w:ascii="Times New Roman" w:hAnsi="Times New Roman"/>
                <w:sz w:val="24"/>
                <w:szCs w:val="24"/>
              </w:rPr>
            </w:pPr>
            <w:proofErr w:type="spellStart"/>
            <w:r w:rsidRPr="003E4640">
              <w:rPr>
                <w:rFonts w:ascii="Times New Roman" w:hAnsi="Times New Roman"/>
                <w:sz w:val="24"/>
                <w:szCs w:val="24"/>
              </w:rPr>
              <w:t>Sausakrūvis</w:t>
            </w:r>
            <w:proofErr w:type="spellEnd"/>
          </w:p>
        </w:tc>
      </w:tr>
    </w:tbl>
    <w:p w14:paraId="39C0F316" w14:textId="77777777" w:rsidR="00834359" w:rsidRPr="003E4640" w:rsidRDefault="00834359" w:rsidP="00834359">
      <w:pPr>
        <w:pStyle w:val="ListParagraph"/>
        <w:widowControl w:val="0"/>
        <w:spacing w:after="0"/>
        <w:ind w:left="0"/>
        <w:rPr>
          <w:rFonts w:ascii="Times New Roman" w:hAnsi="Times New Roman"/>
          <w:sz w:val="24"/>
        </w:rPr>
      </w:pPr>
    </w:p>
    <w:p w14:paraId="3A9B2730" w14:textId="77777777" w:rsidR="00B312E5" w:rsidRPr="003E4640" w:rsidRDefault="00B312E5" w:rsidP="00B312E5">
      <w:pPr>
        <w:widowControl w:val="0"/>
        <w:spacing w:after="0"/>
        <w:rPr>
          <w:rFonts w:ascii="Times New Roman" w:hAnsi="Times New Roman"/>
          <w:sz w:val="24"/>
          <w:szCs w:val="24"/>
        </w:rPr>
      </w:pPr>
      <w:r w:rsidRPr="003E4640">
        <w:rPr>
          <w:rFonts w:ascii="Times New Roman" w:hAnsi="Times New Roman"/>
          <w:i/>
          <w:sz w:val="24"/>
          <w:szCs w:val="24"/>
        </w:rPr>
        <w:t xml:space="preserve">3 užduotis. </w:t>
      </w:r>
      <w:r w:rsidRPr="003E4640">
        <w:rPr>
          <w:rFonts w:ascii="Times New Roman" w:hAnsi="Times New Roman"/>
          <w:sz w:val="24"/>
          <w:szCs w:val="24"/>
        </w:rPr>
        <w:t>PAVEIKSLE PAVAIZDUOTAS SIGNALINIS STIEBAS IŠ DVIEJŲ LAIVO PUSIŲ IŠVARDYKITE ŠIO STIEBO SUDĖTINES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5293"/>
      </w:tblGrid>
      <w:tr w:rsidR="00B312E5" w:rsidRPr="003E4640" w14:paraId="32F9273B" w14:textId="77777777" w:rsidTr="00EB4809">
        <w:trPr>
          <w:trHeight w:val="57"/>
        </w:trPr>
        <w:tc>
          <w:tcPr>
            <w:tcW w:w="993" w:type="dxa"/>
            <w:shd w:val="clear" w:color="auto" w:fill="auto"/>
            <w:vAlign w:val="center"/>
          </w:tcPr>
          <w:p w14:paraId="6D3B1DEC" w14:textId="77777777" w:rsidR="00B312E5" w:rsidRPr="003E4640" w:rsidRDefault="00B312E5" w:rsidP="00EB4809">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5293" w:type="dxa"/>
            <w:shd w:val="clear" w:color="auto" w:fill="auto"/>
            <w:vAlign w:val="center"/>
          </w:tcPr>
          <w:p w14:paraId="0FF7DD80" w14:textId="77777777" w:rsidR="00B312E5" w:rsidRPr="003E4640" w:rsidRDefault="00B312E5" w:rsidP="00EB4809">
            <w:pPr>
              <w:widowControl w:val="0"/>
              <w:spacing w:after="0"/>
              <w:jc w:val="center"/>
              <w:rPr>
                <w:rFonts w:ascii="Times New Roman" w:hAnsi="Times New Roman"/>
                <w:b/>
                <w:sz w:val="24"/>
                <w:szCs w:val="24"/>
              </w:rPr>
            </w:pPr>
            <w:r w:rsidRPr="003E4640">
              <w:rPr>
                <w:rFonts w:ascii="Times New Roman" w:hAnsi="Times New Roman"/>
                <w:b/>
                <w:sz w:val="24"/>
                <w:szCs w:val="24"/>
              </w:rPr>
              <w:t>Signalinio stiebo sudėtinės dalys</w:t>
            </w:r>
          </w:p>
        </w:tc>
      </w:tr>
      <w:tr w:rsidR="00B312E5" w:rsidRPr="003E4640" w14:paraId="7DC4B857" w14:textId="77777777" w:rsidTr="00EB4809">
        <w:trPr>
          <w:trHeight w:val="57"/>
        </w:trPr>
        <w:tc>
          <w:tcPr>
            <w:tcW w:w="993" w:type="dxa"/>
            <w:shd w:val="clear" w:color="auto" w:fill="auto"/>
          </w:tcPr>
          <w:p w14:paraId="1B62D0F6"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38F72EA1"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Denis</w:t>
            </w:r>
          </w:p>
        </w:tc>
      </w:tr>
      <w:tr w:rsidR="00B312E5" w:rsidRPr="003E4640" w14:paraId="1AEAB2E3" w14:textId="77777777" w:rsidTr="00EB4809">
        <w:trPr>
          <w:trHeight w:val="57"/>
        </w:trPr>
        <w:tc>
          <w:tcPr>
            <w:tcW w:w="993" w:type="dxa"/>
            <w:shd w:val="clear" w:color="auto" w:fill="auto"/>
          </w:tcPr>
          <w:p w14:paraId="7EE0EA59"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158B4535"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Pertnersas</w:t>
            </w:r>
            <w:proofErr w:type="spellEnd"/>
          </w:p>
        </w:tc>
      </w:tr>
      <w:tr w:rsidR="00B312E5" w:rsidRPr="003E4640" w14:paraId="4A89F88C" w14:textId="77777777" w:rsidTr="00EB4809">
        <w:trPr>
          <w:trHeight w:val="57"/>
        </w:trPr>
        <w:tc>
          <w:tcPr>
            <w:tcW w:w="993" w:type="dxa"/>
            <w:shd w:val="clear" w:color="auto" w:fill="auto"/>
          </w:tcPr>
          <w:p w14:paraId="38DD5D85"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1F5993DB"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Stiebas</w:t>
            </w:r>
          </w:p>
        </w:tc>
      </w:tr>
      <w:tr w:rsidR="00B312E5" w:rsidRPr="003E4640" w14:paraId="297931A4" w14:textId="77777777" w:rsidTr="00EB4809">
        <w:trPr>
          <w:trHeight w:val="57"/>
        </w:trPr>
        <w:tc>
          <w:tcPr>
            <w:tcW w:w="993" w:type="dxa"/>
            <w:shd w:val="clear" w:color="auto" w:fill="auto"/>
          </w:tcPr>
          <w:p w14:paraId="2A10F158"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670798AE"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Radijo antena</w:t>
            </w:r>
          </w:p>
        </w:tc>
      </w:tr>
      <w:tr w:rsidR="00B312E5" w:rsidRPr="003E4640" w14:paraId="1A48BEEC" w14:textId="77777777" w:rsidTr="00EB4809">
        <w:trPr>
          <w:trHeight w:val="57"/>
        </w:trPr>
        <w:tc>
          <w:tcPr>
            <w:tcW w:w="993" w:type="dxa"/>
            <w:shd w:val="clear" w:color="auto" w:fill="auto"/>
          </w:tcPr>
          <w:p w14:paraId="29721FAB"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1A35BAB7"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Navigaciniai žiburiai</w:t>
            </w:r>
          </w:p>
        </w:tc>
      </w:tr>
      <w:tr w:rsidR="00B312E5" w:rsidRPr="003E4640" w14:paraId="0821509E" w14:textId="77777777" w:rsidTr="00EB4809">
        <w:trPr>
          <w:trHeight w:val="57"/>
        </w:trPr>
        <w:tc>
          <w:tcPr>
            <w:tcW w:w="993" w:type="dxa"/>
            <w:shd w:val="clear" w:color="auto" w:fill="auto"/>
          </w:tcPr>
          <w:p w14:paraId="73D11F4D"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38AAB653"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Gafelis</w:t>
            </w:r>
            <w:proofErr w:type="spellEnd"/>
          </w:p>
        </w:tc>
      </w:tr>
      <w:tr w:rsidR="00B312E5" w:rsidRPr="003E4640" w14:paraId="316AF44D" w14:textId="77777777" w:rsidTr="00EB4809">
        <w:trPr>
          <w:trHeight w:val="57"/>
        </w:trPr>
        <w:tc>
          <w:tcPr>
            <w:tcW w:w="993" w:type="dxa"/>
            <w:shd w:val="clear" w:color="auto" w:fill="auto"/>
          </w:tcPr>
          <w:p w14:paraId="011E754D"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0886AB6C"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Dirk-falinis</w:t>
            </w:r>
          </w:p>
        </w:tc>
      </w:tr>
      <w:tr w:rsidR="00B312E5" w:rsidRPr="003E4640" w14:paraId="2878DE1E" w14:textId="77777777" w:rsidTr="00EB4809">
        <w:trPr>
          <w:trHeight w:val="57"/>
        </w:trPr>
        <w:tc>
          <w:tcPr>
            <w:tcW w:w="993" w:type="dxa"/>
            <w:shd w:val="clear" w:color="auto" w:fill="auto"/>
          </w:tcPr>
          <w:p w14:paraId="6F2AF770"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5E63747E"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Radaro antena</w:t>
            </w:r>
          </w:p>
        </w:tc>
      </w:tr>
      <w:tr w:rsidR="00B312E5" w:rsidRPr="003E4640" w14:paraId="77ACFD9C" w14:textId="77777777" w:rsidTr="00EB4809">
        <w:trPr>
          <w:trHeight w:val="57"/>
        </w:trPr>
        <w:tc>
          <w:tcPr>
            <w:tcW w:w="993" w:type="dxa"/>
            <w:shd w:val="clear" w:color="auto" w:fill="auto"/>
          </w:tcPr>
          <w:p w14:paraId="3FEDDE4B"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2375C255"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Stenga</w:t>
            </w:r>
          </w:p>
        </w:tc>
      </w:tr>
      <w:tr w:rsidR="00B312E5" w:rsidRPr="003E4640" w14:paraId="00454B5D" w14:textId="77777777" w:rsidTr="00EB4809">
        <w:trPr>
          <w:trHeight w:val="57"/>
        </w:trPr>
        <w:tc>
          <w:tcPr>
            <w:tcW w:w="993" w:type="dxa"/>
            <w:shd w:val="clear" w:color="auto" w:fill="auto"/>
          </w:tcPr>
          <w:p w14:paraId="428A357E"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4B330B4C"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Radijo antena</w:t>
            </w:r>
          </w:p>
        </w:tc>
      </w:tr>
      <w:tr w:rsidR="00B312E5" w:rsidRPr="003E4640" w14:paraId="35DCA895" w14:textId="77777777" w:rsidTr="00EB4809">
        <w:trPr>
          <w:trHeight w:val="57"/>
        </w:trPr>
        <w:tc>
          <w:tcPr>
            <w:tcW w:w="993" w:type="dxa"/>
            <w:shd w:val="clear" w:color="auto" w:fill="auto"/>
          </w:tcPr>
          <w:p w14:paraId="7D68DFB6"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3B5B3A69"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Klotikas</w:t>
            </w:r>
            <w:proofErr w:type="spellEnd"/>
          </w:p>
        </w:tc>
      </w:tr>
      <w:tr w:rsidR="00B312E5" w:rsidRPr="003E4640" w14:paraId="25CFE539" w14:textId="77777777" w:rsidTr="00EB4809">
        <w:trPr>
          <w:trHeight w:val="57"/>
        </w:trPr>
        <w:tc>
          <w:tcPr>
            <w:tcW w:w="993" w:type="dxa"/>
            <w:shd w:val="clear" w:color="auto" w:fill="auto"/>
          </w:tcPr>
          <w:p w14:paraId="6D3C3F2F"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3B50CCDC"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Klotiko</w:t>
            </w:r>
            <w:proofErr w:type="spellEnd"/>
            <w:r w:rsidRPr="003E4640">
              <w:rPr>
                <w:rFonts w:ascii="Times New Roman" w:hAnsi="Times New Roman"/>
                <w:sz w:val="24"/>
                <w:szCs w:val="24"/>
              </w:rPr>
              <w:t xml:space="preserve"> žiburys</w:t>
            </w:r>
          </w:p>
        </w:tc>
      </w:tr>
      <w:tr w:rsidR="00B312E5" w:rsidRPr="003E4640" w14:paraId="28BA814C" w14:textId="77777777" w:rsidTr="00EB4809">
        <w:trPr>
          <w:trHeight w:val="57"/>
        </w:trPr>
        <w:tc>
          <w:tcPr>
            <w:tcW w:w="993" w:type="dxa"/>
            <w:shd w:val="clear" w:color="auto" w:fill="auto"/>
          </w:tcPr>
          <w:p w14:paraId="33997242"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20C10A72"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Signalinis blokas</w:t>
            </w:r>
          </w:p>
        </w:tc>
      </w:tr>
      <w:tr w:rsidR="00B312E5" w:rsidRPr="003E4640" w14:paraId="69611EAE" w14:textId="77777777" w:rsidTr="00EB4809">
        <w:trPr>
          <w:trHeight w:val="57"/>
        </w:trPr>
        <w:tc>
          <w:tcPr>
            <w:tcW w:w="993" w:type="dxa"/>
            <w:shd w:val="clear" w:color="auto" w:fill="auto"/>
          </w:tcPr>
          <w:p w14:paraId="15FEF7D6"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71767B32"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Signaliniai faliniai</w:t>
            </w:r>
          </w:p>
        </w:tc>
      </w:tr>
      <w:tr w:rsidR="00B312E5" w:rsidRPr="003E4640" w14:paraId="04D79097" w14:textId="77777777" w:rsidTr="00EB4809">
        <w:trPr>
          <w:trHeight w:val="57"/>
        </w:trPr>
        <w:tc>
          <w:tcPr>
            <w:tcW w:w="993" w:type="dxa"/>
            <w:shd w:val="clear" w:color="auto" w:fill="auto"/>
          </w:tcPr>
          <w:p w14:paraId="4DE2DA3E"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12DB5EFB"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 xml:space="preserve">Signalinė </w:t>
            </w:r>
            <w:proofErr w:type="spellStart"/>
            <w:r w:rsidRPr="003E4640">
              <w:rPr>
                <w:rFonts w:ascii="Times New Roman" w:hAnsi="Times New Roman"/>
                <w:sz w:val="24"/>
                <w:szCs w:val="24"/>
              </w:rPr>
              <w:t>rėja</w:t>
            </w:r>
            <w:proofErr w:type="spellEnd"/>
          </w:p>
        </w:tc>
      </w:tr>
      <w:tr w:rsidR="00B312E5" w:rsidRPr="003E4640" w14:paraId="7185FB0E" w14:textId="77777777" w:rsidTr="00EB4809">
        <w:trPr>
          <w:trHeight w:val="57"/>
        </w:trPr>
        <w:tc>
          <w:tcPr>
            <w:tcW w:w="993" w:type="dxa"/>
            <w:shd w:val="clear" w:color="auto" w:fill="auto"/>
          </w:tcPr>
          <w:p w14:paraId="5CD29651"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15DD9ABD"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 xml:space="preserve">Signalinės </w:t>
            </w:r>
            <w:proofErr w:type="spellStart"/>
            <w:r w:rsidRPr="003E4640">
              <w:rPr>
                <w:rFonts w:ascii="Times New Roman" w:hAnsi="Times New Roman"/>
                <w:sz w:val="24"/>
                <w:szCs w:val="24"/>
              </w:rPr>
              <w:t>rėjos</w:t>
            </w:r>
            <w:proofErr w:type="spellEnd"/>
            <w:r w:rsidRPr="003E4640">
              <w:rPr>
                <w:rFonts w:ascii="Times New Roman" w:hAnsi="Times New Roman"/>
                <w:sz w:val="24"/>
                <w:szCs w:val="24"/>
              </w:rPr>
              <w:t xml:space="preserve"> </w:t>
            </w:r>
            <w:proofErr w:type="spellStart"/>
            <w:r w:rsidRPr="003E4640">
              <w:rPr>
                <w:rFonts w:ascii="Times New Roman" w:hAnsi="Times New Roman"/>
                <w:sz w:val="24"/>
                <w:szCs w:val="24"/>
              </w:rPr>
              <w:t>topenantas</w:t>
            </w:r>
            <w:proofErr w:type="spellEnd"/>
          </w:p>
        </w:tc>
      </w:tr>
      <w:tr w:rsidR="00B312E5" w:rsidRPr="003E4640" w14:paraId="61228410" w14:textId="77777777" w:rsidTr="00EB4809">
        <w:trPr>
          <w:trHeight w:val="57"/>
        </w:trPr>
        <w:tc>
          <w:tcPr>
            <w:tcW w:w="993" w:type="dxa"/>
            <w:shd w:val="clear" w:color="auto" w:fill="auto"/>
          </w:tcPr>
          <w:p w14:paraId="3BFD4358"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7E0D5929"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 xml:space="preserve">Antenos </w:t>
            </w:r>
            <w:proofErr w:type="spellStart"/>
            <w:r w:rsidRPr="003E4640">
              <w:rPr>
                <w:rFonts w:ascii="Times New Roman" w:hAnsi="Times New Roman"/>
                <w:sz w:val="24"/>
                <w:szCs w:val="24"/>
              </w:rPr>
              <w:t>rėja</w:t>
            </w:r>
            <w:proofErr w:type="spellEnd"/>
          </w:p>
        </w:tc>
      </w:tr>
      <w:tr w:rsidR="00B312E5" w:rsidRPr="003E4640" w14:paraId="307DD10F" w14:textId="77777777" w:rsidTr="00EB4809">
        <w:trPr>
          <w:trHeight w:val="57"/>
        </w:trPr>
        <w:tc>
          <w:tcPr>
            <w:tcW w:w="993" w:type="dxa"/>
            <w:shd w:val="clear" w:color="auto" w:fill="auto"/>
          </w:tcPr>
          <w:p w14:paraId="0431318F" w14:textId="77777777" w:rsidR="00B312E5" w:rsidRPr="003E4640" w:rsidRDefault="00B312E5" w:rsidP="00EB4809">
            <w:pPr>
              <w:widowControl w:val="0"/>
              <w:numPr>
                <w:ilvl w:val="0"/>
                <w:numId w:val="13"/>
              </w:numPr>
              <w:spacing w:after="0"/>
              <w:ind w:left="0" w:firstLine="0"/>
              <w:jc w:val="center"/>
              <w:rPr>
                <w:rFonts w:ascii="Times New Roman" w:hAnsi="Times New Roman"/>
                <w:sz w:val="24"/>
                <w:szCs w:val="24"/>
              </w:rPr>
            </w:pPr>
          </w:p>
        </w:tc>
        <w:tc>
          <w:tcPr>
            <w:tcW w:w="5293" w:type="dxa"/>
            <w:shd w:val="clear" w:color="auto" w:fill="auto"/>
          </w:tcPr>
          <w:p w14:paraId="6E46E2F5"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 xml:space="preserve">Antenos </w:t>
            </w:r>
            <w:proofErr w:type="spellStart"/>
            <w:r w:rsidRPr="003E4640">
              <w:rPr>
                <w:rFonts w:ascii="Times New Roman" w:hAnsi="Times New Roman"/>
                <w:sz w:val="24"/>
                <w:szCs w:val="24"/>
              </w:rPr>
              <w:t>rėjos</w:t>
            </w:r>
            <w:proofErr w:type="spellEnd"/>
            <w:r w:rsidRPr="003E4640">
              <w:rPr>
                <w:rFonts w:ascii="Times New Roman" w:hAnsi="Times New Roman"/>
                <w:sz w:val="24"/>
                <w:szCs w:val="24"/>
              </w:rPr>
              <w:t xml:space="preserve"> </w:t>
            </w:r>
            <w:proofErr w:type="spellStart"/>
            <w:r w:rsidRPr="003E4640">
              <w:rPr>
                <w:rFonts w:ascii="Times New Roman" w:hAnsi="Times New Roman"/>
                <w:sz w:val="24"/>
                <w:szCs w:val="24"/>
              </w:rPr>
              <w:t>topenantas</w:t>
            </w:r>
            <w:proofErr w:type="spellEnd"/>
          </w:p>
        </w:tc>
      </w:tr>
    </w:tbl>
    <w:p w14:paraId="71859214" w14:textId="77777777" w:rsidR="00834359" w:rsidRPr="003E4640" w:rsidRDefault="00834359" w:rsidP="00834359">
      <w:pPr>
        <w:pStyle w:val="ListParagraph"/>
        <w:widowControl w:val="0"/>
        <w:spacing w:after="0"/>
        <w:ind w:left="0"/>
        <w:rPr>
          <w:rFonts w:ascii="Times New Roman" w:hAnsi="Times New Roman"/>
          <w:sz w:val="24"/>
        </w:rPr>
      </w:pPr>
    </w:p>
    <w:p w14:paraId="3A9D1101" w14:textId="77777777" w:rsidR="00B312E5" w:rsidRPr="003E4640" w:rsidRDefault="00B312E5" w:rsidP="00B312E5">
      <w:pPr>
        <w:widowControl w:val="0"/>
        <w:spacing w:after="0"/>
        <w:rPr>
          <w:rFonts w:ascii="Times New Roman" w:hAnsi="Times New Roman"/>
          <w:sz w:val="24"/>
          <w:szCs w:val="24"/>
        </w:rPr>
      </w:pPr>
      <w:r w:rsidRPr="003E4640">
        <w:rPr>
          <w:rFonts w:ascii="Times New Roman" w:hAnsi="Times New Roman"/>
          <w:i/>
          <w:sz w:val="24"/>
          <w:szCs w:val="24"/>
        </w:rPr>
        <w:t>4 užduotis.</w:t>
      </w:r>
      <w:r w:rsidRPr="003E4640">
        <w:rPr>
          <w:rFonts w:ascii="Times New Roman" w:hAnsi="Times New Roman"/>
          <w:sz w:val="24"/>
          <w:szCs w:val="24"/>
        </w:rPr>
        <w:t xml:space="preserve"> ĮVARDYKITE KROVININIŲ STIEBŲ SUDĖTINES DALIS.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139"/>
      </w:tblGrid>
      <w:tr w:rsidR="00B312E5" w:rsidRPr="003E4640" w14:paraId="6FF18BDC" w14:textId="77777777" w:rsidTr="00EB4809">
        <w:trPr>
          <w:trHeight w:val="57"/>
        </w:trPr>
        <w:tc>
          <w:tcPr>
            <w:tcW w:w="1134" w:type="dxa"/>
            <w:shd w:val="clear" w:color="auto" w:fill="auto"/>
            <w:vAlign w:val="center"/>
          </w:tcPr>
          <w:p w14:paraId="36A217D9" w14:textId="77777777" w:rsidR="00B312E5" w:rsidRPr="003E4640" w:rsidRDefault="00B312E5" w:rsidP="00EB4809">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5139" w:type="dxa"/>
            <w:shd w:val="clear" w:color="auto" w:fill="auto"/>
            <w:vAlign w:val="center"/>
          </w:tcPr>
          <w:p w14:paraId="0379BA6D" w14:textId="77777777" w:rsidR="00B312E5" w:rsidRPr="003E4640" w:rsidRDefault="00B312E5" w:rsidP="00EB4809">
            <w:pPr>
              <w:widowControl w:val="0"/>
              <w:spacing w:after="0"/>
              <w:jc w:val="center"/>
              <w:rPr>
                <w:rFonts w:ascii="Times New Roman" w:hAnsi="Times New Roman"/>
                <w:b/>
                <w:sz w:val="24"/>
                <w:szCs w:val="24"/>
              </w:rPr>
            </w:pPr>
            <w:r w:rsidRPr="003E4640">
              <w:rPr>
                <w:rFonts w:ascii="Times New Roman" w:hAnsi="Times New Roman"/>
                <w:b/>
                <w:sz w:val="24"/>
                <w:szCs w:val="24"/>
              </w:rPr>
              <w:t>Krovinių stiebų sudėtinės dalys</w:t>
            </w:r>
          </w:p>
        </w:tc>
      </w:tr>
      <w:tr w:rsidR="00B312E5" w:rsidRPr="003E4640" w14:paraId="5E3461AE" w14:textId="77777777" w:rsidTr="00EB4809">
        <w:trPr>
          <w:trHeight w:val="57"/>
        </w:trPr>
        <w:tc>
          <w:tcPr>
            <w:tcW w:w="1134" w:type="dxa"/>
            <w:shd w:val="clear" w:color="auto" w:fill="auto"/>
          </w:tcPr>
          <w:p w14:paraId="208F73D4"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en-US"/>
              </w:rPr>
            </w:pPr>
          </w:p>
        </w:tc>
        <w:tc>
          <w:tcPr>
            <w:tcW w:w="5139" w:type="dxa"/>
            <w:shd w:val="clear" w:color="auto" w:fill="auto"/>
          </w:tcPr>
          <w:p w14:paraId="3A5B5E10"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Klotikas</w:t>
            </w:r>
          </w:p>
        </w:tc>
      </w:tr>
      <w:tr w:rsidR="00B312E5" w:rsidRPr="003E4640" w14:paraId="0A76151E" w14:textId="77777777" w:rsidTr="00EB4809">
        <w:trPr>
          <w:trHeight w:val="57"/>
        </w:trPr>
        <w:tc>
          <w:tcPr>
            <w:tcW w:w="1134" w:type="dxa"/>
            <w:shd w:val="clear" w:color="auto" w:fill="auto"/>
          </w:tcPr>
          <w:p w14:paraId="1A943032"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4209BBCA"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Sten-vantos</w:t>
            </w:r>
          </w:p>
        </w:tc>
      </w:tr>
      <w:tr w:rsidR="00B312E5" w:rsidRPr="003E4640" w14:paraId="59FFDD71" w14:textId="77777777" w:rsidTr="00EB4809">
        <w:trPr>
          <w:trHeight w:val="57"/>
        </w:trPr>
        <w:tc>
          <w:tcPr>
            <w:tcW w:w="1134" w:type="dxa"/>
            <w:shd w:val="clear" w:color="auto" w:fill="auto"/>
          </w:tcPr>
          <w:p w14:paraId="6F14E67A"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0FDADA92"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Stenga</w:t>
            </w:r>
          </w:p>
        </w:tc>
      </w:tr>
      <w:tr w:rsidR="00B312E5" w:rsidRPr="003E4640" w14:paraId="2B471A3A" w14:textId="77777777" w:rsidTr="00EB4809">
        <w:trPr>
          <w:trHeight w:val="57"/>
        </w:trPr>
        <w:tc>
          <w:tcPr>
            <w:tcW w:w="1134" w:type="dxa"/>
            <w:shd w:val="clear" w:color="auto" w:fill="auto"/>
          </w:tcPr>
          <w:p w14:paraId="47DF200D"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55DD710E"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Salingas</w:t>
            </w:r>
          </w:p>
        </w:tc>
      </w:tr>
      <w:tr w:rsidR="00B312E5" w:rsidRPr="003E4640" w14:paraId="387A5A67" w14:textId="77777777" w:rsidTr="00EB4809">
        <w:trPr>
          <w:trHeight w:val="57"/>
        </w:trPr>
        <w:tc>
          <w:tcPr>
            <w:tcW w:w="1134" w:type="dxa"/>
            <w:shd w:val="clear" w:color="auto" w:fill="auto"/>
          </w:tcPr>
          <w:p w14:paraId="61C5EB60"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00E3A695"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Vantos</w:t>
            </w:r>
          </w:p>
        </w:tc>
      </w:tr>
      <w:tr w:rsidR="00B312E5" w:rsidRPr="003E4640" w14:paraId="2AFED8D2" w14:textId="77777777" w:rsidTr="00EB4809">
        <w:trPr>
          <w:trHeight w:val="57"/>
        </w:trPr>
        <w:tc>
          <w:tcPr>
            <w:tcW w:w="1134" w:type="dxa"/>
            <w:shd w:val="clear" w:color="auto" w:fill="auto"/>
          </w:tcPr>
          <w:p w14:paraId="48EAE4B4"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7654B709"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Stiebas</w:t>
            </w:r>
          </w:p>
        </w:tc>
      </w:tr>
      <w:tr w:rsidR="00B312E5" w:rsidRPr="003E4640" w14:paraId="3C717F9D" w14:textId="77777777" w:rsidTr="00EB4809">
        <w:trPr>
          <w:trHeight w:val="57"/>
        </w:trPr>
        <w:tc>
          <w:tcPr>
            <w:tcW w:w="1134" w:type="dxa"/>
            <w:shd w:val="clear" w:color="auto" w:fill="auto"/>
          </w:tcPr>
          <w:p w14:paraId="0DD0B035"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1A049269"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Ventiliacinės kolonos</w:t>
            </w:r>
          </w:p>
        </w:tc>
      </w:tr>
      <w:tr w:rsidR="00B312E5" w:rsidRPr="003E4640" w14:paraId="654EE3ED" w14:textId="77777777" w:rsidTr="00EB4809">
        <w:trPr>
          <w:trHeight w:val="57"/>
        </w:trPr>
        <w:tc>
          <w:tcPr>
            <w:tcW w:w="1134" w:type="dxa"/>
            <w:shd w:val="clear" w:color="auto" w:fill="auto"/>
          </w:tcPr>
          <w:p w14:paraId="69399016"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605984F7"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Pusstiebiai</w:t>
            </w:r>
          </w:p>
        </w:tc>
      </w:tr>
      <w:tr w:rsidR="00B312E5" w:rsidRPr="003E4640" w14:paraId="1FD02522" w14:textId="77777777" w:rsidTr="00EB4809">
        <w:trPr>
          <w:trHeight w:val="57"/>
        </w:trPr>
        <w:tc>
          <w:tcPr>
            <w:tcW w:w="1134" w:type="dxa"/>
            <w:shd w:val="clear" w:color="auto" w:fill="auto"/>
          </w:tcPr>
          <w:p w14:paraId="1E8AE007"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50C139B8"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Stepsas</w:t>
            </w:r>
          </w:p>
        </w:tc>
      </w:tr>
      <w:tr w:rsidR="00B312E5" w:rsidRPr="003E4640" w14:paraId="1E820559" w14:textId="77777777" w:rsidTr="00EB4809">
        <w:trPr>
          <w:trHeight w:val="57"/>
        </w:trPr>
        <w:tc>
          <w:tcPr>
            <w:tcW w:w="1134" w:type="dxa"/>
            <w:shd w:val="clear" w:color="auto" w:fill="auto"/>
          </w:tcPr>
          <w:p w14:paraId="0F2D424D"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5655393F"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Žemutinis denis</w:t>
            </w:r>
          </w:p>
        </w:tc>
      </w:tr>
      <w:tr w:rsidR="00B312E5" w:rsidRPr="003E4640" w14:paraId="742A0970" w14:textId="77777777" w:rsidTr="00EB4809">
        <w:trPr>
          <w:trHeight w:val="57"/>
        </w:trPr>
        <w:tc>
          <w:tcPr>
            <w:tcW w:w="1134" w:type="dxa"/>
            <w:shd w:val="clear" w:color="auto" w:fill="auto"/>
          </w:tcPr>
          <w:p w14:paraId="7D13EA8A"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0019ADB8"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Pertnersas</w:t>
            </w:r>
          </w:p>
        </w:tc>
      </w:tr>
      <w:tr w:rsidR="00B312E5" w:rsidRPr="003E4640" w14:paraId="6B135532" w14:textId="77777777" w:rsidTr="00EB4809">
        <w:trPr>
          <w:trHeight w:val="57"/>
        </w:trPr>
        <w:tc>
          <w:tcPr>
            <w:tcW w:w="1134" w:type="dxa"/>
            <w:shd w:val="clear" w:color="auto" w:fill="auto"/>
          </w:tcPr>
          <w:p w14:paraId="0BB9043B"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53E3F3F8"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Viršutinis denis</w:t>
            </w:r>
          </w:p>
        </w:tc>
      </w:tr>
      <w:tr w:rsidR="00B312E5" w:rsidRPr="003E4640" w14:paraId="3AEF35EB" w14:textId="77777777" w:rsidTr="00EB4809">
        <w:trPr>
          <w:trHeight w:val="57"/>
        </w:trPr>
        <w:tc>
          <w:tcPr>
            <w:tcW w:w="1134" w:type="dxa"/>
            <w:shd w:val="clear" w:color="auto" w:fill="auto"/>
          </w:tcPr>
          <w:p w14:paraId="5FB852C7"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3D4C809F"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Kraspica</w:t>
            </w:r>
          </w:p>
        </w:tc>
      </w:tr>
      <w:tr w:rsidR="00B312E5" w:rsidRPr="003E4640" w14:paraId="147E361E" w14:textId="77777777" w:rsidTr="00EB4809">
        <w:trPr>
          <w:trHeight w:val="57"/>
        </w:trPr>
        <w:tc>
          <w:tcPr>
            <w:tcW w:w="1134" w:type="dxa"/>
            <w:shd w:val="clear" w:color="auto" w:fill="auto"/>
          </w:tcPr>
          <w:p w14:paraId="05F45044"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08B7F6A8"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Rėmsija</w:t>
            </w:r>
          </w:p>
        </w:tc>
      </w:tr>
      <w:tr w:rsidR="00B312E5" w:rsidRPr="003E4640" w14:paraId="093CED6F" w14:textId="77777777" w:rsidTr="00EB4809">
        <w:trPr>
          <w:trHeight w:val="57"/>
        </w:trPr>
        <w:tc>
          <w:tcPr>
            <w:tcW w:w="1134" w:type="dxa"/>
            <w:shd w:val="clear" w:color="auto" w:fill="auto"/>
          </w:tcPr>
          <w:p w14:paraId="48EEE162" w14:textId="77777777" w:rsidR="00B312E5" w:rsidRPr="003E4640" w:rsidRDefault="00B312E5" w:rsidP="00EB4809">
            <w:pPr>
              <w:widowControl w:val="0"/>
              <w:numPr>
                <w:ilvl w:val="0"/>
                <w:numId w:val="14"/>
              </w:numPr>
              <w:spacing w:after="0"/>
              <w:ind w:left="0" w:firstLine="0"/>
              <w:jc w:val="center"/>
              <w:rPr>
                <w:rFonts w:ascii="Times New Roman" w:hAnsi="Times New Roman"/>
                <w:sz w:val="24"/>
                <w:szCs w:val="24"/>
                <w:lang w:val="af-ZA"/>
              </w:rPr>
            </w:pPr>
          </w:p>
        </w:tc>
        <w:tc>
          <w:tcPr>
            <w:tcW w:w="5139" w:type="dxa"/>
            <w:shd w:val="clear" w:color="auto" w:fill="auto"/>
          </w:tcPr>
          <w:p w14:paraId="0F494731" w14:textId="77777777" w:rsidR="00B312E5" w:rsidRPr="003E4640" w:rsidRDefault="00B312E5" w:rsidP="00EB4809">
            <w:pPr>
              <w:widowControl w:val="0"/>
              <w:spacing w:after="0"/>
              <w:rPr>
                <w:rFonts w:ascii="Times New Roman" w:hAnsi="Times New Roman"/>
                <w:sz w:val="24"/>
                <w:szCs w:val="24"/>
                <w:lang w:val="af-ZA"/>
              </w:rPr>
            </w:pPr>
            <w:r w:rsidRPr="003E4640">
              <w:rPr>
                <w:rFonts w:ascii="Times New Roman" w:hAnsi="Times New Roman"/>
                <w:sz w:val="24"/>
                <w:szCs w:val="24"/>
                <w:lang w:val="af-ZA"/>
              </w:rPr>
              <w:t>Ažūrinis salingas</w:t>
            </w:r>
          </w:p>
        </w:tc>
      </w:tr>
    </w:tbl>
    <w:p w14:paraId="2C41FCCE" w14:textId="77777777" w:rsidR="00834359" w:rsidRPr="003E4640" w:rsidRDefault="00834359" w:rsidP="00834359">
      <w:pPr>
        <w:pStyle w:val="ListParagraph"/>
        <w:widowControl w:val="0"/>
        <w:spacing w:after="0"/>
        <w:ind w:left="0"/>
        <w:rPr>
          <w:rFonts w:ascii="Times New Roman" w:hAnsi="Times New Roman"/>
          <w:sz w:val="24"/>
        </w:rPr>
      </w:pPr>
    </w:p>
    <w:p w14:paraId="40E8EC70" w14:textId="77777777" w:rsidR="00B312E5" w:rsidRPr="003E4640" w:rsidRDefault="00B312E5" w:rsidP="00B312E5">
      <w:pPr>
        <w:widowControl w:val="0"/>
        <w:spacing w:after="0"/>
        <w:jc w:val="both"/>
        <w:rPr>
          <w:rFonts w:ascii="Times New Roman" w:hAnsi="Times New Roman"/>
          <w:sz w:val="24"/>
          <w:szCs w:val="24"/>
        </w:rPr>
      </w:pPr>
      <w:r w:rsidRPr="003E4640">
        <w:rPr>
          <w:rFonts w:ascii="Times New Roman" w:hAnsi="Times New Roman"/>
          <w:sz w:val="24"/>
          <w:szCs w:val="24"/>
        </w:rPr>
        <w:t xml:space="preserve">5 </w:t>
      </w:r>
      <w:r w:rsidRPr="003E4640">
        <w:rPr>
          <w:rFonts w:ascii="Times New Roman" w:hAnsi="Times New Roman"/>
          <w:i/>
          <w:sz w:val="24"/>
          <w:szCs w:val="24"/>
        </w:rPr>
        <w:t>užduotis.</w:t>
      </w:r>
      <w:r w:rsidRPr="003E4640">
        <w:rPr>
          <w:rFonts w:ascii="Times New Roman" w:hAnsi="Times New Roman"/>
          <w:sz w:val="24"/>
          <w:szCs w:val="24"/>
        </w:rPr>
        <w:t xml:space="preserve"> UŽPILDYKITE LENTELĘ, ĮVARDYKITE SAUSAKRŪVIO LAIVO SKYRIUS IR PATALPAS.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396"/>
      </w:tblGrid>
      <w:tr w:rsidR="00B312E5" w:rsidRPr="003E4640" w14:paraId="7E374023" w14:textId="77777777" w:rsidTr="00EB4809">
        <w:trPr>
          <w:trHeight w:val="57"/>
        </w:trPr>
        <w:tc>
          <w:tcPr>
            <w:tcW w:w="992" w:type="dxa"/>
            <w:shd w:val="clear" w:color="auto" w:fill="auto"/>
            <w:vAlign w:val="center"/>
          </w:tcPr>
          <w:p w14:paraId="42C36532" w14:textId="77777777" w:rsidR="00B312E5" w:rsidRPr="003E4640" w:rsidRDefault="00B312E5" w:rsidP="00EB4809">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5396" w:type="dxa"/>
            <w:shd w:val="clear" w:color="auto" w:fill="auto"/>
            <w:vAlign w:val="center"/>
          </w:tcPr>
          <w:p w14:paraId="5D0E0734" w14:textId="77777777" w:rsidR="00B312E5" w:rsidRPr="003E4640" w:rsidRDefault="00B312E5" w:rsidP="00EB4809">
            <w:pPr>
              <w:widowControl w:val="0"/>
              <w:spacing w:after="0"/>
              <w:jc w:val="center"/>
              <w:rPr>
                <w:rFonts w:ascii="Times New Roman" w:hAnsi="Times New Roman"/>
                <w:b/>
                <w:sz w:val="24"/>
                <w:szCs w:val="24"/>
              </w:rPr>
            </w:pPr>
            <w:proofErr w:type="spellStart"/>
            <w:r w:rsidRPr="003E4640">
              <w:rPr>
                <w:rFonts w:ascii="Times New Roman" w:hAnsi="Times New Roman"/>
                <w:b/>
                <w:sz w:val="24"/>
                <w:szCs w:val="24"/>
              </w:rPr>
              <w:t>Sausakrūvio</w:t>
            </w:r>
            <w:proofErr w:type="spellEnd"/>
            <w:r w:rsidRPr="003E4640">
              <w:rPr>
                <w:rFonts w:ascii="Times New Roman" w:hAnsi="Times New Roman"/>
                <w:b/>
                <w:sz w:val="24"/>
                <w:szCs w:val="24"/>
              </w:rPr>
              <w:t xml:space="preserve"> laivo skyrių ir patalpų pavadinimai</w:t>
            </w:r>
          </w:p>
        </w:tc>
      </w:tr>
      <w:tr w:rsidR="00B312E5" w:rsidRPr="003E4640" w14:paraId="57F7BE87" w14:textId="77777777" w:rsidTr="00EB4809">
        <w:trPr>
          <w:trHeight w:val="57"/>
        </w:trPr>
        <w:tc>
          <w:tcPr>
            <w:tcW w:w="992" w:type="dxa"/>
            <w:shd w:val="clear" w:color="auto" w:fill="auto"/>
          </w:tcPr>
          <w:p w14:paraId="28A46E49"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4727ABD4"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Forpikas</w:t>
            </w:r>
            <w:proofErr w:type="spellEnd"/>
          </w:p>
        </w:tc>
      </w:tr>
      <w:tr w:rsidR="00B312E5" w:rsidRPr="003E4640" w14:paraId="7786DAB3" w14:textId="77777777" w:rsidTr="00EB4809">
        <w:trPr>
          <w:trHeight w:val="57"/>
        </w:trPr>
        <w:tc>
          <w:tcPr>
            <w:tcW w:w="992" w:type="dxa"/>
            <w:shd w:val="clear" w:color="auto" w:fill="auto"/>
          </w:tcPr>
          <w:p w14:paraId="56552B11"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1C6205D7"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Inkaro grandinės dėžė</w:t>
            </w:r>
          </w:p>
        </w:tc>
      </w:tr>
      <w:tr w:rsidR="00B312E5" w:rsidRPr="003E4640" w14:paraId="07C84407" w14:textId="77777777" w:rsidTr="00EB4809">
        <w:trPr>
          <w:trHeight w:val="57"/>
        </w:trPr>
        <w:tc>
          <w:tcPr>
            <w:tcW w:w="992" w:type="dxa"/>
            <w:shd w:val="clear" w:color="auto" w:fill="auto"/>
          </w:tcPr>
          <w:p w14:paraId="0B80FDD1"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6E95E6E8"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Diptankas</w:t>
            </w:r>
            <w:proofErr w:type="spellEnd"/>
          </w:p>
        </w:tc>
      </w:tr>
      <w:tr w:rsidR="00B312E5" w:rsidRPr="003E4640" w14:paraId="29C014AC" w14:textId="77777777" w:rsidTr="00EB4809">
        <w:trPr>
          <w:trHeight w:val="57"/>
        </w:trPr>
        <w:tc>
          <w:tcPr>
            <w:tcW w:w="992" w:type="dxa"/>
            <w:shd w:val="clear" w:color="auto" w:fill="auto"/>
          </w:tcPr>
          <w:p w14:paraId="28E669D5"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2A76C714"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Triumai</w:t>
            </w:r>
          </w:p>
        </w:tc>
      </w:tr>
      <w:tr w:rsidR="00B312E5" w:rsidRPr="003E4640" w14:paraId="21FB7E5C" w14:textId="77777777" w:rsidTr="00EB4809">
        <w:trPr>
          <w:trHeight w:val="57"/>
        </w:trPr>
        <w:tc>
          <w:tcPr>
            <w:tcW w:w="992" w:type="dxa"/>
            <w:shd w:val="clear" w:color="auto" w:fill="auto"/>
          </w:tcPr>
          <w:p w14:paraId="48E5CC1F"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32D49F99"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Tvindekai</w:t>
            </w:r>
            <w:proofErr w:type="spellEnd"/>
          </w:p>
        </w:tc>
      </w:tr>
      <w:tr w:rsidR="00B312E5" w:rsidRPr="003E4640" w14:paraId="1840DF11" w14:textId="77777777" w:rsidTr="00EB4809">
        <w:trPr>
          <w:trHeight w:val="57"/>
        </w:trPr>
        <w:tc>
          <w:tcPr>
            <w:tcW w:w="992" w:type="dxa"/>
            <w:shd w:val="clear" w:color="auto" w:fill="auto"/>
          </w:tcPr>
          <w:p w14:paraId="482B57BA"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41D15F46"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Dvigubas dugnas</w:t>
            </w:r>
          </w:p>
        </w:tc>
      </w:tr>
      <w:tr w:rsidR="00B312E5" w:rsidRPr="003E4640" w14:paraId="6FEA73EC" w14:textId="77777777" w:rsidTr="00EB4809">
        <w:trPr>
          <w:trHeight w:val="57"/>
        </w:trPr>
        <w:tc>
          <w:tcPr>
            <w:tcW w:w="992" w:type="dxa"/>
            <w:shd w:val="clear" w:color="auto" w:fill="auto"/>
          </w:tcPr>
          <w:p w14:paraId="0BBA5277"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05FA570E"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Koferdamas</w:t>
            </w:r>
          </w:p>
        </w:tc>
      </w:tr>
      <w:tr w:rsidR="00B312E5" w:rsidRPr="003E4640" w14:paraId="628C52BD" w14:textId="77777777" w:rsidTr="00EB4809">
        <w:trPr>
          <w:trHeight w:val="57"/>
        </w:trPr>
        <w:tc>
          <w:tcPr>
            <w:tcW w:w="992" w:type="dxa"/>
            <w:shd w:val="clear" w:color="auto" w:fill="auto"/>
          </w:tcPr>
          <w:p w14:paraId="106E1BA6"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6B276CF8"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Diptankas</w:t>
            </w:r>
            <w:proofErr w:type="spellEnd"/>
          </w:p>
        </w:tc>
      </w:tr>
      <w:tr w:rsidR="00B312E5" w:rsidRPr="003E4640" w14:paraId="5339A9F1" w14:textId="77777777" w:rsidTr="00EB4809">
        <w:trPr>
          <w:trHeight w:val="57"/>
        </w:trPr>
        <w:tc>
          <w:tcPr>
            <w:tcW w:w="992" w:type="dxa"/>
            <w:shd w:val="clear" w:color="auto" w:fill="auto"/>
          </w:tcPr>
          <w:p w14:paraId="3C4F0530"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3E86C4D3"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 xml:space="preserve">Mašinų skyrius </w:t>
            </w:r>
          </w:p>
        </w:tc>
      </w:tr>
      <w:tr w:rsidR="00B312E5" w:rsidRPr="003E4640" w14:paraId="28C7632B" w14:textId="77777777" w:rsidTr="00EB4809">
        <w:trPr>
          <w:trHeight w:val="57"/>
        </w:trPr>
        <w:tc>
          <w:tcPr>
            <w:tcW w:w="992" w:type="dxa"/>
            <w:shd w:val="clear" w:color="auto" w:fill="auto"/>
          </w:tcPr>
          <w:p w14:paraId="663973D7"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451DF185"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Iriamojo veleno tunelis</w:t>
            </w:r>
          </w:p>
        </w:tc>
      </w:tr>
      <w:tr w:rsidR="00B312E5" w:rsidRPr="003E4640" w14:paraId="554FBB4C" w14:textId="77777777" w:rsidTr="00EB4809">
        <w:trPr>
          <w:trHeight w:val="57"/>
        </w:trPr>
        <w:tc>
          <w:tcPr>
            <w:tcW w:w="992" w:type="dxa"/>
            <w:shd w:val="clear" w:color="auto" w:fill="auto"/>
          </w:tcPr>
          <w:p w14:paraId="04343906"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627C4AD5" w14:textId="77777777" w:rsidR="00B312E5" w:rsidRPr="003E4640" w:rsidRDefault="00B312E5"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Achterpikas</w:t>
            </w:r>
            <w:proofErr w:type="spellEnd"/>
          </w:p>
        </w:tc>
      </w:tr>
      <w:tr w:rsidR="00B312E5" w:rsidRPr="003E4640" w14:paraId="226B361D" w14:textId="77777777" w:rsidTr="00EB4809">
        <w:trPr>
          <w:trHeight w:val="57"/>
        </w:trPr>
        <w:tc>
          <w:tcPr>
            <w:tcW w:w="992" w:type="dxa"/>
            <w:shd w:val="clear" w:color="auto" w:fill="auto"/>
          </w:tcPr>
          <w:p w14:paraId="6ED13E5B"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6C520A8A"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Jutas</w:t>
            </w:r>
          </w:p>
        </w:tc>
      </w:tr>
      <w:tr w:rsidR="00B312E5" w:rsidRPr="003E4640" w14:paraId="03DBC035" w14:textId="77777777" w:rsidTr="00EB4809">
        <w:trPr>
          <w:trHeight w:val="57"/>
        </w:trPr>
        <w:tc>
          <w:tcPr>
            <w:tcW w:w="992" w:type="dxa"/>
            <w:shd w:val="clear" w:color="auto" w:fill="auto"/>
          </w:tcPr>
          <w:p w14:paraId="0607B242"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704E3889"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Vidurinis antstatas</w:t>
            </w:r>
          </w:p>
        </w:tc>
      </w:tr>
      <w:tr w:rsidR="00B312E5" w:rsidRPr="003E4640" w14:paraId="6E8FB761" w14:textId="77777777" w:rsidTr="00EB4809">
        <w:trPr>
          <w:trHeight w:val="57"/>
        </w:trPr>
        <w:tc>
          <w:tcPr>
            <w:tcW w:w="992" w:type="dxa"/>
            <w:shd w:val="clear" w:color="auto" w:fill="auto"/>
          </w:tcPr>
          <w:p w14:paraId="20695C0A"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04FCBA9C"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Bakas</w:t>
            </w:r>
          </w:p>
        </w:tc>
      </w:tr>
      <w:tr w:rsidR="00B312E5" w:rsidRPr="003E4640" w14:paraId="68AB38FA" w14:textId="77777777" w:rsidTr="00EB4809">
        <w:trPr>
          <w:trHeight w:val="57"/>
        </w:trPr>
        <w:tc>
          <w:tcPr>
            <w:tcW w:w="992" w:type="dxa"/>
            <w:shd w:val="clear" w:color="auto" w:fill="auto"/>
          </w:tcPr>
          <w:p w14:paraId="1A7AF3BC" w14:textId="77777777" w:rsidR="00B312E5" w:rsidRPr="003E4640" w:rsidRDefault="00B312E5" w:rsidP="00EB4809">
            <w:pPr>
              <w:widowControl w:val="0"/>
              <w:numPr>
                <w:ilvl w:val="0"/>
                <w:numId w:val="15"/>
              </w:numPr>
              <w:spacing w:after="0"/>
              <w:ind w:left="0" w:firstLine="0"/>
              <w:jc w:val="center"/>
              <w:rPr>
                <w:rFonts w:ascii="Times New Roman" w:hAnsi="Times New Roman"/>
                <w:sz w:val="24"/>
                <w:szCs w:val="24"/>
              </w:rPr>
            </w:pPr>
          </w:p>
        </w:tc>
        <w:tc>
          <w:tcPr>
            <w:tcW w:w="5396" w:type="dxa"/>
            <w:shd w:val="clear" w:color="auto" w:fill="auto"/>
          </w:tcPr>
          <w:p w14:paraId="79E5318F" w14:textId="77777777" w:rsidR="00B312E5" w:rsidRPr="003E4640" w:rsidRDefault="00B312E5" w:rsidP="00EB4809">
            <w:pPr>
              <w:widowControl w:val="0"/>
              <w:spacing w:after="0"/>
              <w:rPr>
                <w:rFonts w:ascii="Times New Roman" w:hAnsi="Times New Roman"/>
                <w:sz w:val="24"/>
                <w:szCs w:val="24"/>
              </w:rPr>
            </w:pPr>
            <w:r w:rsidRPr="003E4640">
              <w:rPr>
                <w:rFonts w:ascii="Times New Roman" w:hAnsi="Times New Roman"/>
                <w:sz w:val="24"/>
                <w:szCs w:val="24"/>
              </w:rPr>
              <w:t>Kabinos ir vairinė</w:t>
            </w:r>
          </w:p>
        </w:tc>
      </w:tr>
    </w:tbl>
    <w:p w14:paraId="22E0484E" w14:textId="77777777" w:rsidR="00267554" w:rsidRPr="003E4640" w:rsidRDefault="00267554" w:rsidP="004B2B05">
      <w:pPr>
        <w:pStyle w:val="Heading1"/>
        <w:widowControl w:val="0"/>
        <w:spacing w:before="0" w:beforeAutospacing="0" w:after="0" w:afterAutospacing="0" w:line="276" w:lineRule="auto"/>
        <w:rPr>
          <w:b w:val="0"/>
          <w:sz w:val="24"/>
          <w:szCs w:val="24"/>
        </w:rPr>
      </w:pPr>
    </w:p>
    <w:p w14:paraId="4B4905A3" w14:textId="77777777" w:rsidR="00D46332" w:rsidRPr="003E4640" w:rsidRDefault="00D46332" w:rsidP="00D46332">
      <w:pPr>
        <w:pStyle w:val="ListParagraph"/>
        <w:widowControl w:val="0"/>
        <w:numPr>
          <w:ilvl w:val="2"/>
          <w:numId w:val="200"/>
        </w:numPr>
        <w:spacing w:after="0"/>
        <w:ind w:left="0" w:firstLine="0"/>
        <w:contextualSpacing w:val="0"/>
        <w:rPr>
          <w:rFonts w:ascii="Times New Roman" w:hAnsi="Times New Roman"/>
          <w:sz w:val="24"/>
          <w:szCs w:val="24"/>
        </w:rPr>
      </w:pPr>
      <w:r w:rsidRPr="003E4640">
        <w:rPr>
          <w:rFonts w:ascii="Times New Roman" w:hAnsi="Times New Roman"/>
          <w:i/>
          <w:sz w:val="24"/>
          <w:szCs w:val="24"/>
        </w:rPr>
        <w:lastRenderedPageBreak/>
        <w:t>užduotis.</w:t>
      </w:r>
      <w:r w:rsidRPr="003E4640">
        <w:rPr>
          <w:rFonts w:ascii="Times New Roman" w:hAnsi="Times New Roman"/>
          <w:sz w:val="24"/>
          <w:szCs w:val="24"/>
        </w:rPr>
        <w:t xml:space="preserve"> ATSAKYKITE Į KLAUSIMUS.</w:t>
      </w:r>
    </w:p>
    <w:p w14:paraId="4B6A2C49"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1. Kliperiai.</w:t>
      </w:r>
    </w:p>
    <w:p w14:paraId="4331BFD7"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2. Šiaurės Amerika.</w:t>
      </w:r>
    </w:p>
    <w:p w14:paraId="66997458"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3. Savana.</w:t>
      </w:r>
    </w:p>
    <w:p w14:paraId="28113A9F"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4. Kaunas, Kretinga, Panevėžys, Šiauliai, Jurbarkas, Utena.</w:t>
      </w:r>
    </w:p>
    <w:p w14:paraId="3802B9C2"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 xml:space="preserve">5. </w:t>
      </w:r>
      <w:proofErr w:type="spellStart"/>
      <w:r w:rsidRPr="003E4640">
        <w:rPr>
          <w:b w:val="0"/>
          <w:bCs w:val="0"/>
          <w:sz w:val="24"/>
          <w:szCs w:val="24"/>
        </w:rPr>
        <w:t>Diametralinė</w:t>
      </w:r>
      <w:proofErr w:type="spellEnd"/>
      <w:r w:rsidRPr="003E4640">
        <w:rPr>
          <w:b w:val="0"/>
          <w:bCs w:val="0"/>
          <w:sz w:val="24"/>
          <w:szCs w:val="24"/>
        </w:rPr>
        <w:t xml:space="preserve"> plokštuma, konstrukcinės </w:t>
      </w:r>
      <w:proofErr w:type="spellStart"/>
      <w:r w:rsidRPr="003E4640">
        <w:rPr>
          <w:b w:val="0"/>
          <w:bCs w:val="0"/>
          <w:sz w:val="24"/>
          <w:szCs w:val="24"/>
        </w:rPr>
        <w:t>vaterlinijos</w:t>
      </w:r>
      <w:proofErr w:type="spellEnd"/>
      <w:r w:rsidRPr="003E4640">
        <w:rPr>
          <w:b w:val="0"/>
          <w:bCs w:val="0"/>
          <w:sz w:val="24"/>
          <w:szCs w:val="24"/>
        </w:rPr>
        <w:t xml:space="preserve"> plokštuma, </w:t>
      </w:r>
      <w:proofErr w:type="spellStart"/>
      <w:r w:rsidRPr="003E4640">
        <w:rPr>
          <w:b w:val="0"/>
          <w:bCs w:val="0"/>
          <w:sz w:val="24"/>
          <w:szCs w:val="24"/>
        </w:rPr>
        <w:t>midelšpanhauto</w:t>
      </w:r>
      <w:proofErr w:type="spellEnd"/>
      <w:r w:rsidRPr="003E4640">
        <w:rPr>
          <w:b w:val="0"/>
          <w:bCs w:val="0"/>
          <w:sz w:val="24"/>
          <w:szCs w:val="24"/>
        </w:rPr>
        <w:t xml:space="preserve"> plokštuma.</w:t>
      </w:r>
    </w:p>
    <w:p w14:paraId="5B9D12B4"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6. Ilgis, plotis, borto aukštis, grimzlė.</w:t>
      </w:r>
    </w:p>
    <w:p w14:paraId="33E36B51"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7. Pilnoji keliamoji galia.</w:t>
      </w:r>
    </w:p>
    <w:p w14:paraId="3698D9CB"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8. 2,83 kubinių metrų arba 100 kubinių pėdų.</w:t>
      </w:r>
    </w:p>
    <w:p w14:paraId="20E812A5"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9. Mazgas.</w:t>
      </w:r>
    </w:p>
    <w:p w14:paraId="02200BE0"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10. Bortinis (šoninis), kilinis (išilginis), vertikalus.</w:t>
      </w:r>
    </w:p>
    <w:p w14:paraId="2274523D" w14:textId="77777777" w:rsidR="00D46332" w:rsidRPr="003E4640" w:rsidRDefault="00D46332" w:rsidP="00D46332">
      <w:pPr>
        <w:pStyle w:val="Heading1"/>
        <w:widowControl w:val="0"/>
        <w:spacing w:before="0" w:beforeAutospacing="0" w:after="0" w:afterAutospacing="0" w:line="276" w:lineRule="auto"/>
        <w:rPr>
          <w:b w:val="0"/>
          <w:bCs w:val="0"/>
          <w:sz w:val="24"/>
          <w:szCs w:val="24"/>
        </w:rPr>
      </w:pPr>
      <w:r w:rsidRPr="003E4640">
        <w:rPr>
          <w:b w:val="0"/>
          <w:bCs w:val="0"/>
          <w:sz w:val="24"/>
          <w:szCs w:val="24"/>
        </w:rPr>
        <w:t>11. Pasyvūs.</w:t>
      </w:r>
    </w:p>
    <w:p w14:paraId="446454EB" w14:textId="77777777" w:rsidR="00267554" w:rsidRPr="003E4640" w:rsidRDefault="00267554" w:rsidP="004B2B05">
      <w:pPr>
        <w:pStyle w:val="ListParagraph"/>
        <w:widowControl w:val="0"/>
        <w:spacing w:after="0"/>
        <w:ind w:left="0"/>
        <w:rPr>
          <w:rFonts w:ascii="Times New Roman" w:hAnsi="Times New Roman"/>
          <w:sz w:val="24"/>
          <w:szCs w:val="24"/>
        </w:rPr>
      </w:pPr>
    </w:p>
    <w:p w14:paraId="76A43352" w14:textId="77777777" w:rsidR="00D46332" w:rsidRPr="003E4640" w:rsidRDefault="00D46332" w:rsidP="00D46332">
      <w:pPr>
        <w:widowControl w:val="0"/>
        <w:spacing w:after="0"/>
        <w:rPr>
          <w:rFonts w:ascii="Times New Roman" w:hAnsi="Times New Roman"/>
          <w:sz w:val="24"/>
          <w:szCs w:val="24"/>
        </w:rPr>
      </w:pPr>
      <w:r w:rsidRPr="003E4640">
        <w:rPr>
          <w:rFonts w:ascii="Times New Roman" w:hAnsi="Times New Roman"/>
          <w:sz w:val="24"/>
          <w:szCs w:val="24"/>
        </w:rPr>
        <w:t>7</w:t>
      </w:r>
      <w:r w:rsidRPr="003E4640">
        <w:rPr>
          <w:rFonts w:ascii="Times New Roman" w:hAnsi="Times New Roman"/>
          <w:i/>
          <w:sz w:val="24"/>
          <w:szCs w:val="24"/>
        </w:rPr>
        <w:t xml:space="preserve"> užduotis. </w:t>
      </w:r>
      <w:r w:rsidRPr="003E4640">
        <w:rPr>
          <w:rFonts w:ascii="Times New Roman" w:hAnsi="Times New Roman"/>
          <w:sz w:val="24"/>
          <w:szCs w:val="24"/>
        </w:rPr>
        <w:t>ATSAKYKITE Į KLAUSIMUS.</w:t>
      </w:r>
    </w:p>
    <w:p w14:paraId="1451BC50"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EPIRB-avarinis radijo plūduras nurodantis avarijos vietą.</w:t>
      </w:r>
    </w:p>
    <w:p w14:paraId="1EB215B7"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Laivas savo radare SART atpažins iš 5-7, orlaivis iš 50 jūrmylių atstumo.</w:t>
      </w:r>
    </w:p>
    <w:p w14:paraId="30F7E05A"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Nemažiau 40 s.</w:t>
      </w:r>
    </w:p>
    <w:p w14:paraId="3066B27D"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3 min.</w:t>
      </w:r>
    </w:p>
    <w:p w14:paraId="6EDA3E6C"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Prožektoriumi, neakinant piloto.</w:t>
      </w:r>
    </w:p>
    <w:p w14:paraId="4599AD58"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Nemažiau , kaip 1min.</w:t>
      </w:r>
    </w:p>
    <w:p w14:paraId="339BE967"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50 jūrmylių atstumo.</w:t>
      </w:r>
    </w:p>
    <w:p w14:paraId="7F55E57D"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Kėlimo metu laikyti rankas prispaustas prie šonų, kad nejudėtų stropo užraktas. Priartėjus prie sraigtasparnio būtina atsipalaiduoti, sraigtasparnio įgula įtemps į vidų.</w:t>
      </w:r>
    </w:p>
    <w:p w14:paraId="1D51DAC8"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Operacijos pabaiga.</w:t>
      </w:r>
    </w:p>
    <w:p w14:paraId="6842F38F"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Nekelkite, esame nepasiruošę.</w:t>
      </w:r>
    </w:p>
    <w:p w14:paraId="6B86AB09"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Kelkite.</w:t>
      </w:r>
    </w:p>
    <w:p w14:paraId="285C5C4D"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Gelbėjimosi instrukcijose yra nurodytas būtinas vandens kiekis ir jo padalijimo schema, žmogui (500ml., per 3 kartus parai).</w:t>
      </w:r>
    </w:p>
    <w:p w14:paraId="7A4DBC54"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Patekus į valtį ar plaustą iškart</w:t>
      </w:r>
    </w:p>
    <w:p w14:paraId="133ED1DD"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Jūros vandenyje yra daug įvairių sveikatai kenksmingų druskų.</w:t>
      </w:r>
    </w:p>
    <w:p w14:paraId="6C05BBC3"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Sekančią parą.</w:t>
      </w:r>
    </w:p>
    <w:p w14:paraId="330115B0"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Sumažina plausto dreifą.</w:t>
      </w:r>
    </w:p>
    <w:p w14:paraId="4BA9BF81"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Susijungti į grupę.</w:t>
      </w:r>
    </w:p>
    <w:p w14:paraId="4A24850A" w14:textId="77777777" w:rsidR="00D46332" w:rsidRPr="003E4640" w:rsidRDefault="00D46332" w:rsidP="00D46332">
      <w:pPr>
        <w:pStyle w:val="Heading1"/>
        <w:widowControl w:val="0"/>
        <w:numPr>
          <w:ilvl w:val="0"/>
          <w:numId w:val="186"/>
        </w:numPr>
        <w:spacing w:before="0" w:beforeAutospacing="0" w:after="0" w:afterAutospacing="0" w:line="276" w:lineRule="auto"/>
        <w:ind w:left="0" w:firstLine="0"/>
        <w:jc w:val="both"/>
        <w:rPr>
          <w:b w:val="0"/>
          <w:bCs w:val="0"/>
          <w:sz w:val="24"/>
          <w:szCs w:val="24"/>
        </w:rPr>
      </w:pPr>
      <w:proofErr w:type="spellStart"/>
      <w:r w:rsidRPr="003E4640">
        <w:rPr>
          <w:b w:val="0"/>
          <w:bCs w:val="0"/>
          <w:sz w:val="24"/>
          <w:szCs w:val="24"/>
        </w:rPr>
        <w:t>Hidrostatas</w:t>
      </w:r>
      <w:proofErr w:type="spellEnd"/>
      <w:r w:rsidRPr="003E4640">
        <w:rPr>
          <w:b w:val="0"/>
          <w:bCs w:val="0"/>
          <w:sz w:val="24"/>
          <w:szCs w:val="24"/>
        </w:rPr>
        <w:t xml:space="preserve"> atpalaiduoja valtį ar plaustą nuo tvirtinimo</w:t>
      </w:r>
    </w:p>
    <w:p w14:paraId="44785C7F" w14:textId="77777777" w:rsidR="00FA7D90" w:rsidRPr="003E4640" w:rsidRDefault="00FA7D90" w:rsidP="004B2B05">
      <w:pPr>
        <w:pStyle w:val="ListParagraph"/>
        <w:widowControl w:val="0"/>
        <w:spacing w:after="0"/>
        <w:ind w:left="0"/>
        <w:rPr>
          <w:rFonts w:ascii="Times New Roman" w:hAnsi="Times New Roman"/>
          <w:sz w:val="24"/>
          <w:szCs w:val="24"/>
        </w:rPr>
      </w:pPr>
    </w:p>
    <w:p w14:paraId="2DAD3FB8" w14:textId="77777777" w:rsidR="00D46332" w:rsidRPr="003E4640" w:rsidRDefault="00D46332" w:rsidP="00D46332">
      <w:pPr>
        <w:widowControl w:val="0"/>
        <w:spacing w:after="0"/>
        <w:rPr>
          <w:rFonts w:ascii="Times New Roman" w:eastAsia="Times New Roman" w:hAnsi="Times New Roman"/>
          <w:color w:val="000000"/>
          <w:sz w:val="24"/>
          <w:szCs w:val="24"/>
          <w:lang w:eastAsia="ru-RU"/>
        </w:rPr>
      </w:pPr>
      <w:r w:rsidRPr="003E4640">
        <w:rPr>
          <w:rFonts w:ascii="Times New Roman" w:eastAsia="Times New Roman" w:hAnsi="Times New Roman"/>
          <w:color w:val="000000"/>
          <w:sz w:val="24"/>
          <w:szCs w:val="24"/>
          <w:lang w:eastAsia="ru-RU"/>
        </w:rPr>
        <w:t>8</w:t>
      </w:r>
      <w:r w:rsidRPr="003E4640">
        <w:rPr>
          <w:rFonts w:ascii="Times New Roman" w:eastAsia="Times New Roman" w:hAnsi="Times New Roman"/>
          <w:i/>
          <w:color w:val="000000"/>
          <w:sz w:val="24"/>
          <w:szCs w:val="24"/>
          <w:lang w:eastAsia="ru-RU"/>
        </w:rPr>
        <w:t xml:space="preserve"> užduotis. </w:t>
      </w:r>
      <w:r w:rsidRPr="003E4640">
        <w:rPr>
          <w:rFonts w:ascii="Times New Roman" w:eastAsia="Times New Roman" w:hAnsi="Times New Roman"/>
          <w:color w:val="000000"/>
          <w:sz w:val="24"/>
          <w:szCs w:val="24"/>
          <w:lang w:eastAsia="ru-RU"/>
        </w:rPr>
        <w:t>ATLIKITE UŽDUOTIS.</w:t>
      </w:r>
    </w:p>
    <w:p w14:paraId="6A72311C"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Prasta laidų izoliacija, trumpas jungimas, dujų ir naftos produktų su oru ar sprogstamųjų mišinių susikaupimas, kuro nutekėjimas, guolių perkaitimas.</w:t>
      </w:r>
    </w:p>
    <w:p w14:paraId="39D2F303"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Uždegimo šaltinis - tai kiekvienas degantis daiktas ar įkaitęs sukeliantis degimą.</w:t>
      </w:r>
    </w:p>
    <w:p w14:paraId="6CC18CE2"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Durpės, pjuvenos ,tepaluoti skudurai, džiutas, žuvies miltai.</w:t>
      </w:r>
    </w:p>
    <w:p w14:paraId="5846AF4A"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Pliūpsnio temperatūra tai – žemiausia degiosios medžiagos temperatūra, kai jos paviršiuje susidaro dujos ar garai kurie pliūpteli uždegimo impulsas.</w:t>
      </w:r>
    </w:p>
    <w:p w14:paraId="2ABF8705"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Praėjimai ir saugos tinklai, pagrindinis denis, triumai ir liukai, bakas ir jutas, brašpilis, gervės krovininiai kranai ir strėlės, mašinų skyrius.</w:t>
      </w:r>
    </w:p>
    <w:p w14:paraId="10AB9C31"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Suklupimai ir pargriuvimai, dėl žemų durų staktų, kabančių krovinių, kritimai pro atviras ir neatvertas angas, drabužių, pirštų ir pan. įkišimas į judančius mechanizmus, nudegimai, akių pažeidimai, pavojai esant ekstremalioms sąlygoms.</w:t>
      </w:r>
    </w:p>
    <w:p w14:paraId="2293C152" w14:textId="77777777" w:rsidR="00D46332" w:rsidRPr="003E4640" w:rsidRDefault="00D46332" w:rsidP="00D46332">
      <w:pPr>
        <w:pStyle w:val="Heading1"/>
        <w:widowControl w:val="0"/>
        <w:numPr>
          <w:ilvl w:val="6"/>
          <w:numId w:val="186"/>
        </w:numPr>
        <w:spacing w:before="0" w:beforeAutospacing="0" w:after="0" w:afterAutospacing="0" w:line="276" w:lineRule="auto"/>
        <w:ind w:left="0" w:firstLine="0"/>
        <w:jc w:val="both"/>
        <w:rPr>
          <w:b w:val="0"/>
          <w:bCs w:val="0"/>
          <w:sz w:val="24"/>
          <w:szCs w:val="24"/>
        </w:rPr>
      </w:pPr>
      <w:r w:rsidRPr="003E4640">
        <w:rPr>
          <w:b w:val="0"/>
          <w:bCs w:val="0"/>
          <w:sz w:val="24"/>
          <w:szCs w:val="24"/>
        </w:rPr>
        <w:t xml:space="preserve">Aprūpinti gaisro gesinimo įranga, gaisrine signalizacija, vykdyti laivo priešgaisrinės saugos kontrolę, suprasti pavojų tvarkaraščius ir jų laikytis, apmokyti įgulą gesinti gaisrus ir evakuoti žmones, </w:t>
      </w:r>
      <w:r w:rsidRPr="003E4640">
        <w:rPr>
          <w:b w:val="0"/>
          <w:bCs w:val="0"/>
          <w:sz w:val="24"/>
          <w:szCs w:val="24"/>
        </w:rPr>
        <w:lastRenderedPageBreak/>
        <w:t>instruktuoti įgulą ir keleivius priešgaisrinės saugos klausimais.</w:t>
      </w:r>
    </w:p>
    <w:p w14:paraId="4CF549F8" w14:textId="77777777" w:rsidR="004B2B05" w:rsidRPr="003E4640" w:rsidRDefault="004B2B05" w:rsidP="004B2B05">
      <w:pPr>
        <w:pStyle w:val="ListParagraph"/>
        <w:widowControl w:val="0"/>
        <w:spacing w:after="0"/>
        <w:ind w:left="0"/>
        <w:rPr>
          <w:rFonts w:ascii="Times New Roman" w:hAnsi="Times New Roman"/>
          <w:sz w:val="24"/>
          <w:szCs w:val="24"/>
        </w:rPr>
      </w:pPr>
    </w:p>
    <w:p w14:paraId="3C61D600" w14:textId="77777777" w:rsidR="00D46332" w:rsidRPr="003E4640" w:rsidRDefault="00D46332" w:rsidP="00D46332">
      <w:pPr>
        <w:widowControl w:val="0"/>
        <w:spacing w:after="0"/>
        <w:rPr>
          <w:rFonts w:ascii="Times New Roman" w:hAnsi="Times New Roman"/>
          <w:sz w:val="24"/>
          <w:szCs w:val="24"/>
        </w:rPr>
      </w:pPr>
      <w:r w:rsidRPr="003E4640">
        <w:rPr>
          <w:rFonts w:ascii="Times New Roman" w:hAnsi="Times New Roman"/>
          <w:i/>
          <w:sz w:val="24"/>
          <w:szCs w:val="24"/>
        </w:rPr>
        <w:t>9</w:t>
      </w:r>
      <w:r w:rsidRPr="003E4640">
        <w:rPr>
          <w:rFonts w:ascii="Times New Roman" w:hAnsi="Times New Roman"/>
          <w:sz w:val="24"/>
          <w:szCs w:val="24"/>
        </w:rPr>
        <w:t xml:space="preserve"> </w:t>
      </w:r>
      <w:r w:rsidRPr="003E4640">
        <w:rPr>
          <w:rFonts w:ascii="Times New Roman" w:hAnsi="Times New Roman"/>
          <w:i/>
          <w:sz w:val="24"/>
          <w:szCs w:val="24"/>
        </w:rPr>
        <w:t>užduotis.</w:t>
      </w:r>
      <w:r w:rsidRPr="003E4640">
        <w:rPr>
          <w:rFonts w:ascii="Times New Roman" w:hAnsi="Times New Roman"/>
        </w:rPr>
        <w:t xml:space="preserve"> </w:t>
      </w:r>
      <w:r w:rsidRPr="003E4640">
        <w:rPr>
          <w:rFonts w:ascii="Times New Roman" w:hAnsi="Times New Roman"/>
          <w:sz w:val="24"/>
          <w:szCs w:val="24"/>
        </w:rPr>
        <w:t>ĮVARDINKITE VEIKSMUS KURIŲ REIKIA IMTIS ATLIEKANT DIRBTINĮ KVĖPAVIMĄ.</w:t>
      </w:r>
    </w:p>
    <w:p w14:paraId="105B845C" w14:textId="77777777" w:rsidR="00D46332" w:rsidRPr="003E4640" w:rsidRDefault="00D46332" w:rsidP="00D46332">
      <w:pPr>
        <w:pStyle w:val="NoSpacing"/>
        <w:widowControl w:val="0"/>
        <w:spacing w:line="276" w:lineRule="auto"/>
        <w:jc w:val="both"/>
        <w:rPr>
          <w:rFonts w:ascii="Times New Roman" w:hAnsi="Times New Roman"/>
          <w:noProof/>
          <w:sz w:val="24"/>
          <w:szCs w:val="24"/>
        </w:rPr>
      </w:pPr>
      <w:r w:rsidRPr="003E4640">
        <w:rPr>
          <w:rFonts w:ascii="Times New Roman" w:hAnsi="Times New Roman"/>
          <w:noProof/>
          <w:sz w:val="24"/>
          <w:szCs w:val="24"/>
        </w:rPr>
        <w:t>Atliekamas pradinis suaugusio žmogaus gaivinimas, kvėpavimo ir kraujotakos palaikymui. Atlaisvinami kvėpavimo takai. Atliekant įpūtimus glaudžiai apžioti nukentėjusiojo burną, 2 kartus įpųsti oro. Krūtinkaulį reikia spausti statmenai stuburo link. Paspaudimo gylis 5-6 cm.</w:t>
      </w:r>
    </w:p>
    <w:p w14:paraId="00EA9C25" w14:textId="0892E978" w:rsidR="00644340" w:rsidRPr="003E4640" w:rsidRDefault="00644340" w:rsidP="004B2B05">
      <w:pPr>
        <w:pStyle w:val="ListParagraph"/>
        <w:widowControl w:val="0"/>
        <w:spacing w:after="0"/>
        <w:ind w:left="0"/>
        <w:rPr>
          <w:rFonts w:ascii="Times New Roman" w:hAnsi="Times New Roman"/>
          <w:sz w:val="24"/>
          <w:szCs w:val="24"/>
        </w:rPr>
      </w:pPr>
    </w:p>
    <w:p w14:paraId="24669ED3" w14:textId="77777777" w:rsidR="00D46332" w:rsidRPr="003E4640" w:rsidRDefault="00D46332" w:rsidP="00D46332">
      <w:pPr>
        <w:widowControl w:val="0"/>
        <w:spacing w:after="0"/>
        <w:rPr>
          <w:rFonts w:ascii="Times New Roman" w:hAnsi="Times New Roman"/>
          <w:sz w:val="24"/>
          <w:szCs w:val="24"/>
        </w:rPr>
      </w:pPr>
      <w:r w:rsidRPr="003E4640">
        <w:rPr>
          <w:rFonts w:ascii="Times New Roman" w:hAnsi="Times New Roman"/>
          <w:i/>
          <w:sz w:val="24"/>
          <w:szCs w:val="24"/>
        </w:rPr>
        <w:t xml:space="preserve">10 užduotis. </w:t>
      </w:r>
      <w:r w:rsidRPr="003E4640">
        <w:rPr>
          <w:rFonts w:ascii="Times New Roman" w:hAnsi="Times New Roman"/>
          <w:sz w:val="24"/>
          <w:szCs w:val="24"/>
        </w:rPr>
        <w:t>ATSAKYTI Į KLAUSIMUS.</w:t>
      </w:r>
    </w:p>
    <w:p w14:paraId="0FE7D235"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1. Įvertinti nelaimingo įvykio situaciją, nukentėjusiojo būklę, suteikiame pirmą pagalbą.</w:t>
      </w:r>
    </w:p>
    <w:p w14:paraId="4B77EEA8"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2. Priemonių visuma apsauganti nuo mikrobų patekimo į ligonio žaizdas.</w:t>
      </w:r>
    </w:p>
    <w:p w14:paraId="530B6DBC"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 xml:space="preserve">3. Arterinis, veninis, kapiliarinis, </w:t>
      </w:r>
      <w:proofErr w:type="spellStart"/>
      <w:r w:rsidRPr="003E4640">
        <w:rPr>
          <w:rFonts w:ascii="Times New Roman" w:hAnsi="Times New Roman"/>
          <w:sz w:val="24"/>
          <w:szCs w:val="24"/>
        </w:rPr>
        <w:t>parenchiminis</w:t>
      </w:r>
      <w:proofErr w:type="spellEnd"/>
      <w:r w:rsidRPr="003E4640">
        <w:rPr>
          <w:rFonts w:ascii="Times New Roman" w:hAnsi="Times New Roman"/>
          <w:sz w:val="24"/>
          <w:szCs w:val="24"/>
        </w:rPr>
        <w:t>.</w:t>
      </w:r>
    </w:p>
    <w:p w14:paraId="787DA2CE"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4. Organizmo gaivinimo procesas, kuriuo siekiama atstatyti išnykusią kraujotaką ir kvėpavimą.</w:t>
      </w:r>
    </w:p>
    <w:p w14:paraId="06DBAD0E"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5. Galūnės tvirtai įmobilizuojamos, kad lūžis nesužalotų minkštų audinių, nervų, kraujagyslių, nesukeltų didelių skausmų.</w:t>
      </w:r>
    </w:p>
    <w:p w14:paraId="348A9B13"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6. I, II, III, IV.</w:t>
      </w:r>
    </w:p>
    <w:p w14:paraId="446BE917"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7. Liepsna, karšti skysčiai, karšti garai, saulės spinduliai, cheminės medžiagos.</w:t>
      </w:r>
    </w:p>
    <w:p w14:paraId="7AD9F23D"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8. Koncentruotos druskos, sieros, azoto, karbolio, acto rūgštys, natrio kalio šarmai.</w:t>
      </w:r>
    </w:p>
    <w:p w14:paraId="071367B4" w14:textId="07C71831" w:rsidR="00D46332" w:rsidRPr="003E4640" w:rsidRDefault="00D46332" w:rsidP="004B2B05">
      <w:pPr>
        <w:pStyle w:val="ListParagraph"/>
        <w:widowControl w:val="0"/>
        <w:spacing w:after="0"/>
        <w:ind w:left="0"/>
        <w:rPr>
          <w:rFonts w:ascii="Times New Roman" w:hAnsi="Times New Roman"/>
          <w:sz w:val="24"/>
          <w:szCs w:val="24"/>
        </w:rPr>
      </w:pPr>
    </w:p>
    <w:p w14:paraId="3320BC6F" w14:textId="77777777" w:rsidR="00D46332" w:rsidRPr="003E4640" w:rsidRDefault="00D46332" w:rsidP="00D46332">
      <w:pPr>
        <w:widowControl w:val="0"/>
        <w:spacing w:after="0"/>
        <w:rPr>
          <w:rFonts w:ascii="Times New Roman" w:eastAsia="Times New Roman" w:hAnsi="Times New Roman"/>
          <w:bCs/>
          <w:kern w:val="36"/>
          <w:sz w:val="24"/>
          <w:szCs w:val="24"/>
          <w:lang w:eastAsia="x-none"/>
        </w:rPr>
      </w:pPr>
      <w:r w:rsidRPr="003E4640">
        <w:rPr>
          <w:rFonts w:ascii="Times New Roman" w:eastAsia="Times New Roman" w:hAnsi="Times New Roman"/>
          <w:i/>
          <w:color w:val="000000"/>
          <w:sz w:val="24"/>
          <w:szCs w:val="24"/>
          <w:lang w:eastAsia="lt-LT"/>
        </w:rPr>
        <w:t>11</w:t>
      </w:r>
      <w:r w:rsidRPr="003E4640">
        <w:rPr>
          <w:rFonts w:ascii="Times New Roman" w:eastAsia="Times New Roman" w:hAnsi="Times New Roman"/>
          <w:color w:val="000000"/>
          <w:sz w:val="24"/>
          <w:szCs w:val="24"/>
          <w:lang w:eastAsia="lt-LT"/>
        </w:rPr>
        <w:t xml:space="preserve"> </w:t>
      </w:r>
      <w:r w:rsidRPr="003E4640">
        <w:rPr>
          <w:rFonts w:ascii="Times New Roman" w:eastAsia="Times New Roman" w:hAnsi="Times New Roman"/>
          <w:i/>
          <w:color w:val="000000"/>
          <w:sz w:val="24"/>
          <w:szCs w:val="24"/>
          <w:lang w:eastAsia="lt-LT"/>
        </w:rPr>
        <w:t>užduotis.</w:t>
      </w:r>
      <w:r w:rsidRPr="003E4640">
        <w:rPr>
          <w:rFonts w:ascii="Times New Roman" w:eastAsia="Times New Roman" w:hAnsi="Times New Roman"/>
          <w:color w:val="000000"/>
          <w:sz w:val="24"/>
          <w:szCs w:val="24"/>
          <w:lang w:eastAsia="lt-LT"/>
        </w:rPr>
        <w:t xml:space="preserve"> ATSAKYKITE Į KLAUSIMUS</w:t>
      </w:r>
    </w:p>
    <w:p w14:paraId="09E9C133" w14:textId="77777777" w:rsidR="00D46332" w:rsidRPr="003E4640" w:rsidRDefault="00D46332" w:rsidP="00D46332">
      <w:pPr>
        <w:widowControl w:val="0"/>
        <w:spacing w:after="0"/>
        <w:jc w:val="both"/>
        <w:rPr>
          <w:rFonts w:ascii="Times New Roman" w:eastAsia="Times New Roman" w:hAnsi="Times New Roman"/>
          <w:color w:val="000000"/>
          <w:sz w:val="24"/>
          <w:szCs w:val="24"/>
          <w:lang w:eastAsia="lt-LT"/>
        </w:rPr>
      </w:pPr>
      <w:r w:rsidRPr="003E4640">
        <w:rPr>
          <w:rFonts w:ascii="Times New Roman" w:hAnsi="Times New Roman"/>
          <w:sz w:val="24"/>
          <w:szCs w:val="24"/>
        </w:rPr>
        <w:t xml:space="preserve">1. </w:t>
      </w:r>
      <w:r w:rsidRPr="003E4640">
        <w:rPr>
          <w:rFonts w:ascii="Times New Roman" w:eastAsia="Times New Roman" w:hAnsi="Times New Roman"/>
          <w:color w:val="000000"/>
          <w:sz w:val="24"/>
          <w:szCs w:val="24"/>
          <w:lang w:eastAsia="lt-LT"/>
        </w:rPr>
        <w:t>Paprasčiausiomis priemonėmis stengtis išsaugoti nukentėjusiojo gyvybę, mažinti skausmus, užkirsti kelią galimoms komplikacijoms</w:t>
      </w:r>
    </w:p>
    <w:p w14:paraId="67A570F4" w14:textId="77777777" w:rsidR="00D46332" w:rsidRPr="003E4640" w:rsidRDefault="00D46332" w:rsidP="00D46332">
      <w:pPr>
        <w:widowControl w:val="0"/>
        <w:spacing w:after="0"/>
        <w:jc w:val="both"/>
        <w:rPr>
          <w:rFonts w:ascii="Times New Roman" w:hAnsi="Times New Roman"/>
          <w:sz w:val="24"/>
          <w:szCs w:val="24"/>
        </w:rPr>
      </w:pPr>
      <w:r w:rsidRPr="003E4640">
        <w:rPr>
          <w:rFonts w:ascii="Times New Roman" w:hAnsi="Times New Roman"/>
          <w:sz w:val="24"/>
          <w:szCs w:val="24"/>
        </w:rPr>
        <w:t>2. Žmogus be sąmonės, nekvėpuoja, neturi pulso.</w:t>
      </w:r>
    </w:p>
    <w:p w14:paraId="50EB4005" w14:textId="77777777" w:rsidR="00D46332" w:rsidRPr="003E4640" w:rsidRDefault="00D46332" w:rsidP="00D46332">
      <w:pPr>
        <w:widowControl w:val="0"/>
        <w:spacing w:after="0"/>
        <w:jc w:val="both"/>
        <w:rPr>
          <w:rFonts w:ascii="Times New Roman" w:eastAsia="Times New Roman" w:hAnsi="Times New Roman"/>
          <w:sz w:val="24"/>
          <w:szCs w:val="24"/>
          <w:lang w:eastAsia="lt-LT"/>
        </w:rPr>
      </w:pPr>
      <w:r w:rsidRPr="003E4640">
        <w:rPr>
          <w:rFonts w:ascii="Times New Roman" w:hAnsi="Times New Roman"/>
          <w:sz w:val="24"/>
          <w:szCs w:val="24"/>
        </w:rPr>
        <w:t xml:space="preserve">3. </w:t>
      </w:r>
      <w:r w:rsidRPr="003E4640">
        <w:rPr>
          <w:rFonts w:ascii="Times New Roman" w:eastAsia="Times New Roman" w:hAnsi="Times New Roman"/>
          <w:color w:val="000000"/>
          <w:sz w:val="24"/>
          <w:szCs w:val="24"/>
          <w:lang w:eastAsia="lt-LT"/>
        </w:rPr>
        <w:t>A – kvėpavimo takų atvėrimas, B – dirbtinis kvėpavimas, C – išorinis širdies masažas</w:t>
      </w:r>
    </w:p>
    <w:p w14:paraId="6C03D190" w14:textId="77777777" w:rsidR="00D46332" w:rsidRPr="003E4640" w:rsidRDefault="00D46332" w:rsidP="00D46332">
      <w:pPr>
        <w:widowControl w:val="0"/>
        <w:spacing w:after="0"/>
        <w:jc w:val="both"/>
        <w:rPr>
          <w:rFonts w:ascii="Times New Roman" w:eastAsia="Times New Roman" w:hAnsi="Times New Roman"/>
          <w:sz w:val="24"/>
          <w:szCs w:val="24"/>
          <w:lang w:eastAsia="lt-LT"/>
        </w:rPr>
      </w:pPr>
      <w:r w:rsidRPr="003E4640">
        <w:rPr>
          <w:rFonts w:ascii="Times New Roman" w:hAnsi="Times New Roman"/>
          <w:sz w:val="24"/>
          <w:szCs w:val="24"/>
        </w:rPr>
        <w:t xml:space="preserve">4. </w:t>
      </w:r>
      <w:r w:rsidRPr="003E4640">
        <w:rPr>
          <w:rFonts w:ascii="Times New Roman" w:eastAsia="Times New Roman" w:hAnsi="Times New Roman"/>
          <w:color w:val="000000"/>
          <w:sz w:val="24"/>
          <w:szCs w:val="24"/>
          <w:lang w:eastAsia="lt-LT"/>
        </w:rPr>
        <w:t>Du kartus įpučiama į plaučius, tada penkiolika kartų įspaudžiamas krūtinkaulis.</w:t>
      </w:r>
    </w:p>
    <w:p w14:paraId="698B61AB" w14:textId="77777777" w:rsidR="00D46332" w:rsidRPr="003E4640" w:rsidRDefault="00D46332" w:rsidP="00D46332">
      <w:pPr>
        <w:widowControl w:val="0"/>
        <w:spacing w:after="0"/>
        <w:jc w:val="both"/>
        <w:rPr>
          <w:rFonts w:ascii="Times New Roman" w:eastAsia="Times New Roman" w:hAnsi="Times New Roman"/>
          <w:color w:val="000000"/>
          <w:sz w:val="24"/>
          <w:szCs w:val="24"/>
          <w:lang w:eastAsia="lt-LT"/>
        </w:rPr>
      </w:pPr>
      <w:r w:rsidRPr="003E4640">
        <w:rPr>
          <w:rFonts w:ascii="Times New Roman" w:eastAsia="Times New Roman" w:hAnsi="Times New Roman"/>
          <w:sz w:val="24"/>
          <w:szCs w:val="24"/>
          <w:lang w:eastAsia="lt-LT"/>
        </w:rPr>
        <w:t xml:space="preserve">5. </w:t>
      </w:r>
      <w:r w:rsidRPr="003E4640">
        <w:rPr>
          <w:rFonts w:ascii="Times New Roman" w:eastAsia="Times New Roman" w:hAnsi="Times New Roman"/>
          <w:color w:val="000000"/>
          <w:sz w:val="24"/>
          <w:szCs w:val="24"/>
          <w:lang w:eastAsia="lt-LT"/>
        </w:rPr>
        <w:t>Vienas įpučia oro į plaučius (vieną kartą), o kitas penkis kartus paspaudžia krūtinkaulį.</w:t>
      </w:r>
    </w:p>
    <w:p w14:paraId="232ECDBE" w14:textId="77777777" w:rsidR="00D46332" w:rsidRPr="003E4640" w:rsidRDefault="00D46332" w:rsidP="00D46332">
      <w:pPr>
        <w:widowControl w:val="0"/>
        <w:spacing w:after="0"/>
        <w:jc w:val="both"/>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6.</w:t>
      </w:r>
      <w:r w:rsidRPr="003E4640">
        <w:rPr>
          <w:rFonts w:ascii="Times New Roman" w:eastAsia="Times New Roman" w:hAnsi="Times New Roman"/>
          <w:sz w:val="24"/>
          <w:szCs w:val="24"/>
          <w:lang w:eastAsia="lt-LT"/>
        </w:rPr>
        <w:t xml:space="preserve"> Jeigu per 30 gaivinimo minučių žmogus nepradeda kvėpuoti ir neatsiranda širdies veikla</w:t>
      </w:r>
    </w:p>
    <w:p w14:paraId="7BF7BF4D" w14:textId="5614611D" w:rsidR="00D46332" w:rsidRPr="003E4640" w:rsidRDefault="00D46332" w:rsidP="004B2B05">
      <w:pPr>
        <w:pStyle w:val="ListParagraph"/>
        <w:widowControl w:val="0"/>
        <w:spacing w:after="0"/>
        <w:ind w:left="0"/>
        <w:rPr>
          <w:rFonts w:ascii="Times New Roman" w:hAnsi="Times New Roman"/>
          <w:sz w:val="24"/>
          <w:szCs w:val="24"/>
        </w:rPr>
      </w:pPr>
    </w:p>
    <w:p w14:paraId="6334156C" w14:textId="77777777" w:rsidR="00D46332" w:rsidRPr="003E4640" w:rsidRDefault="00D46332" w:rsidP="00D46332">
      <w:pPr>
        <w:widowControl w:val="0"/>
        <w:spacing w:after="0"/>
        <w:rPr>
          <w:rFonts w:ascii="Times New Roman" w:eastAsia="Times New Roman" w:hAnsi="Times New Roman"/>
          <w:color w:val="000000"/>
          <w:sz w:val="24"/>
          <w:szCs w:val="24"/>
          <w:lang w:eastAsia="lt-LT"/>
        </w:rPr>
      </w:pPr>
      <w:r w:rsidRPr="003E4640">
        <w:rPr>
          <w:rFonts w:ascii="Times New Roman" w:eastAsia="Times New Roman" w:hAnsi="Times New Roman"/>
          <w:i/>
          <w:color w:val="000000"/>
          <w:sz w:val="24"/>
          <w:szCs w:val="24"/>
          <w:lang w:eastAsia="lt-LT"/>
        </w:rPr>
        <w:t>12</w:t>
      </w:r>
      <w:r w:rsidRPr="003E4640">
        <w:rPr>
          <w:rFonts w:ascii="Times New Roman" w:eastAsia="Times New Roman" w:hAnsi="Times New Roman"/>
          <w:color w:val="000000"/>
          <w:sz w:val="24"/>
          <w:szCs w:val="24"/>
          <w:lang w:eastAsia="lt-LT"/>
        </w:rPr>
        <w:t xml:space="preserve"> </w:t>
      </w:r>
      <w:r w:rsidRPr="003E4640">
        <w:rPr>
          <w:rFonts w:ascii="Times New Roman" w:eastAsia="Times New Roman" w:hAnsi="Times New Roman"/>
          <w:i/>
          <w:color w:val="000000"/>
          <w:sz w:val="24"/>
          <w:szCs w:val="24"/>
          <w:lang w:eastAsia="lt-LT"/>
        </w:rPr>
        <w:t>užduotis.</w:t>
      </w:r>
      <w:r w:rsidRPr="003E4640">
        <w:rPr>
          <w:rFonts w:ascii="Times New Roman" w:eastAsia="Times New Roman" w:hAnsi="Times New Roman"/>
          <w:color w:val="000000"/>
          <w:sz w:val="24"/>
          <w:szCs w:val="24"/>
          <w:lang w:eastAsia="lt-LT"/>
        </w:rPr>
        <w:t xml:space="preserve"> ATLIKITE UŽDUOTIS.</w:t>
      </w:r>
    </w:p>
    <w:p w14:paraId="6026B72F"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hAnsi="Times New Roman"/>
          <w:color w:val="181818"/>
          <w:sz w:val="24"/>
          <w:szCs w:val="24"/>
          <w:shd w:val="clear" w:color="auto" w:fill="FFFFFF"/>
        </w:rPr>
        <w:t>Krituliai iš atmosferos, sunkieji metalai, nutekamieji vandenys, sausos šiukšlės, maisto atliekos bei naftos produktai.</w:t>
      </w:r>
    </w:p>
    <w:p w14:paraId="484E75F1"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Išmetami neskęstantys, vandenyje netirpstantys daiktai, tokie, kaip dėžės, lentos, plastmasiniai indai, tinklų galai, skiautės, laivų avarijos,</w:t>
      </w:r>
      <w:r w:rsidRPr="003E4640">
        <w:rPr>
          <w:rFonts w:ascii="Times New Roman" w:hAnsi="Times New Roman"/>
          <w:color w:val="181818"/>
          <w:sz w:val="24"/>
          <w:szCs w:val="24"/>
          <w:shd w:val="clear" w:color="auto" w:fill="FFFFFF"/>
        </w:rPr>
        <w:t xml:space="preserve"> naftos išsiliejimo atvejai.</w:t>
      </w:r>
    </w:p>
    <w:p w14:paraId="050F7FA9"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Išmetami į krantą ir formuoja plačias užterštų pakrančių zonas,</w:t>
      </w:r>
      <w:r w:rsidRPr="003E4640">
        <w:rPr>
          <w:rFonts w:ascii="Times New Roman" w:hAnsi="Times New Roman"/>
          <w:sz w:val="24"/>
          <w:szCs w:val="24"/>
        </w:rPr>
        <w:t xml:space="preserve"> </w:t>
      </w:r>
      <w:r w:rsidRPr="003E4640">
        <w:rPr>
          <w:rFonts w:ascii="Times New Roman" w:eastAsia="Times New Roman" w:hAnsi="Times New Roman"/>
          <w:sz w:val="24"/>
          <w:szCs w:val="24"/>
          <w:lang w:eastAsia="lt-LT"/>
        </w:rPr>
        <w:t>skęstančios šiukšlės teršia jūros dugną ir neigiamai veikia jūros floros ir faunos augimą,</w:t>
      </w:r>
      <w:r w:rsidRPr="003E4640">
        <w:rPr>
          <w:rFonts w:ascii="Times New Roman" w:hAnsi="Times New Roman"/>
          <w:sz w:val="24"/>
          <w:szCs w:val="24"/>
        </w:rPr>
        <w:t xml:space="preserve"> </w:t>
      </w:r>
      <w:r w:rsidRPr="003E4640">
        <w:rPr>
          <w:rFonts w:ascii="Times New Roman" w:eastAsia="Times New Roman" w:hAnsi="Times New Roman"/>
          <w:sz w:val="24"/>
          <w:szCs w:val="24"/>
          <w:lang w:eastAsia="lt-LT"/>
        </w:rPr>
        <w:t>skatina organinių medžiagų irimą, pragaištingai veikiantį gyvus pakrančių organizmus.</w:t>
      </w:r>
    </w:p>
    <w:p w14:paraId="3EA13975"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 xml:space="preserve">Jei laive yra </w:t>
      </w:r>
      <w:proofErr w:type="spellStart"/>
      <w:r w:rsidRPr="003E4640">
        <w:rPr>
          <w:rFonts w:ascii="Times New Roman" w:eastAsia="Times New Roman" w:hAnsi="Times New Roman"/>
          <w:sz w:val="24"/>
          <w:szCs w:val="24"/>
          <w:lang w:eastAsia="lt-LT"/>
        </w:rPr>
        <w:t>insineratoriai</w:t>
      </w:r>
      <w:proofErr w:type="spellEnd"/>
      <w:r w:rsidRPr="003E4640">
        <w:rPr>
          <w:rFonts w:ascii="Times New Roman" w:eastAsia="Times New Roman" w:hAnsi="Times New Roman"/>
          <w:sz w:val="24"/>
          <w:szCs w:val="24"/>
          <w:lang w:eastAsia="lt-LT"/>
        </w:rPr>
        <w:t>, tai dalis naftos produktų likučių ir šiukšlių, tarp jų ir maisto likučių, yra sudeginama laive, o nedegančios atliekos ir šlamai, susikaupę po nuotekų apdorojimo, priduodamos į uostuose įrengtus, sausumoje stovinčius priėmimo statinius.</w:t>
      </w:r>
    </w:p>
    <w:p w14:paraId="4A2606C9"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hAnsi="Times New Roman"/>
          <w:bCs/>
          <w:sz w:val="24"/>
          <w:szCs w:val="24"/>
        </w:rPr>
        <w:t>Šiukšlių šalinimo apskaitos žurnale.</w:t>
      </w:r>
    </w:p>
    <w:p w14:paraId="2FDF1939"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hAnsi="Times New Roman"/>
          <w:sz w:val="24"/>
          <w:szCs w:val="24"/>
        </w:rPr>
      </w:pPr>
      <w:r w:rsidRPr="003E4640">
        <w:rPr>
          <w:rFonts w:ascii="Times New Roman" w:hAnsi="Times New Roman"/>
          <w:sz w:val="24"/>
          <w:szCs w:val="24"/>
        </w:rPr>
        <w:t>Laivų savininkai ar valdytojai, kapitonai ar kiti pareigūnai, atsakingi už laivus, plaukiančius su Lietuvos valstybės vėliava, privalo tuojau pat pranešti artimiausios pakrantės valstybei ir Lietuvos Respublikos jūros uosto administracijoms.</w:t>
      </w:r>
    </w:p>
    <w:p w14:paraId="1CD76F22"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eastAsia="Times New Roman" w:hAnsi="Times New Roman"/>
          <w:sz w:val="24"/>
          <w:szCs w:val="24"/>
          <w:lang w:eastAsia="lt-LT"/>
        </w:rPr>
        <w:t xml:space="preserve">Laive turi </w:t>
      </w:r>
      <w:r w:rsidRPr="003E4640">
        <w:rPr>
          <w:rFonts w:ascii="Times New Roman" w:eastAsia="Times New Roman" w:hAnsi="Times New Roman"/>
          <w:color w:val="000000"/>
          <w:sz w:val="24"/>
          <w:szCs w:val="24"/>
          <w:lang w:eastAsia="lt-LT"/>
        </w:rPr>
        <w:t>būti</w:t>
      </w:r>
      <w:r w:rsidRPr="003E4640">
        <w:rPr>
          <w:rFonts w:ascii="Times New Roman" w:eastAsia="Times New Roman" w:hAnsi="Times New Roman"/>
          <w:sz w:val="24"/>
          <w:szCs w:val="24"/>
          <w:lang w:eastAsia="lt-LT"/>
        </w:rPr>
        <w:t xml:space="preserve"> </w:t>
      </w:r>
      <w:r w:rsidRPr="003E4640">
        <w:rPr>
          <w:rFonts w:ascii="Times New Roman" w:hAnsi="Times New Roman"/>
          <w:sz w:val="24"/>
          <w:szCs w:val="24"/>
        </w:rPr>
        <w:t xml:space="preserve">kovos su nenumatytu naftos išsiliejimu </w:t>
      </w:r>
      <w:r w:rsidRPr="003E4640">
        <w:rPr>
          <w:rFonts w:ascii="Times New Roman" w:eastAsia="Times New Roman" w:hAnsi="Times New Roman"/>
          <w:color w:val="000000"/>
          <w:sz w:val="24"/>
          <w:szCs w:val="24"/>
          <w:lang w:eastAsia="lt-LT"/>
        </w:rPr>
        <w:t>pavojaus tvarkaraštis.</w:t>
      </w:r>
    </w:p>
    <w:p w14:paraId="0FCF3383" w14:textId="77777777" w:rsidR="00D46332" w:rsidRPr="003E4640" w:rsidRDefault="00D46332" w:rsidP="00D46332">
      <w:pPr>
        <w:pStyle w:val="ListParagraph"/>
        <w:widowControl w:val="0"/>
        <w:numPr>
          <w:ilvl w:val="6"/>
          <w:numId w:val="201"/>
        </w:numPr>
        <w:spacing w:after="0"/>
        <w:ind w:left="0" w:firstLine="0"/>
        <w:contextualSpacing w:val="0"/>
        <w:jc w:val="both"/>
        <w:rPr>
          <w:rFonts w:ascii="Times New Roman" w:eastAsia="Times New Roman" w:hAnsi="Times New Roman"/>
          <w:sz w:val="24"/>
          <w:szCs w:val="24"/>
          <w:lang w:eastAsia="lt-LT"/>
        </w:rPr>
      </w:pPr>
      <w:r w:rsidRPr="003E4640">
        <w:rPr>
          <w:rFonts w:ascii="Times New Roman" w:eastAsia="Times New Roman" w:hAnsi="Times New Roman"/>
          <w:color w:val="000000"/>
          <w:sz w:val="24"/>
          <w:szCs w:val="24"/>
          <w:lang w:eastAsia="lt-LT"/>
        </w:rPr>
        <w:t xml:space="preserve">Paruošti įgulą </w:t>
      </w:r>
      <w:r w:rsidRPr="003E4640">
        <w:rPr>
          <w:rFonts w:ascii="Times New Roman" w:hAnsi="Times New Roman"/>
          <w:sz w:val="24"/>
          <w:szCs w:val="24"/>
        </w:rPr>
        <w:t>efektyviai atlikti veiksmus, apsaugant aplinką arba mažinant aplinkos teršimą.</w:t>
      </w:r>
    </w:p>
    <w:p w14:paraId="66DE7FA2" w14:textId="470A7504" w:rsidR="00D46332" w:rsidRPr="003E4640" w:rsidRDefault="00D46332" w:rsidP="004B2B05">
      <w:pPr>
        <w:pStyle w:val="ListParagraph"/>
        <w:widowControl w:val="0"/>
        <w:spacing w:after="0"/>
        <w:ind w:left="0"/>
        <w:rPr>
          <w:rFonts w:ascii="Times New Roman" w:hAnsi="Times New Roman"/>
          <w:sz w:val="24"/>
          <w:szCs w:val="24"/>
        </w:rPr>
      </w:pPr>
    </w:p>
    <w:p w14:paraId="0CA7AD42" w14:textId="77777777" w:rsidR="00D46332" w:rsidRPr="003E4640" w:rsidRDefault="00D46332" w:rsidP="00D46332">
      <w:pPr>
        <w:widowControl w:val="0"/>
        <w:spacing w:after="0"/>
        <w:rPr>
          <w:rFonts w:ascii="Times New Roman" w:hAnsi="Times New Roman"/>
          <w:sz w:val="24"/>
          <w:szCs w:val="24"/>
          <w:lang w:eastAsia="en-GB"/>
        </w:rPr>
      </w:pPr>
      <w:r w:rsidRPr="003E4640">
        <w:rPr>
          <w:rFonts w:ascii="Times New Roman" w:hAnsi="Times New Roman"/>
          <w:i/>
          <w:sz w:val="24"/>
          <w:szCs w:val="24"/>
          <w:lang w:eastAsia="en-GB"/>
        </w:rPr>
        <w:t>13 užduotis.</w:t>
      </w:r>
      <w:r w:rsidRPr="003E4640">
        <w:rPr>
          <w:rFonts w:ascii="Times New Roman" w:hAnsi="Times New Roman"/>
          <w:sz w:val="24"/>
          <w:szCs w:val="24"/>
          <w:lang w:eastAsia="en-GB"/>
        </w:rPr>
        <w:t xml:space="preserve"> ATSAKYKITE Į KLAUSIMUS.</w:t>
      </w:r>
    </w:p>
    <w:p w14:paraId="17AE667D"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color w:val="181818"/>
          <w:sz w:val="24"/>
          <w:szCs w:val="24"/>
          <w:shd w:val="clear" w:color="auto" w:fill="FFFFFF"/>
        </w:rPr>
        <w:t>Uždara bendruomenė.</w:t>
      </w:r>
    </w:p>
    <w:p w14:paraId="189E9504"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color w:val="181818"/>
          <w:sz w:val="24"/>
          <w:szCs w:val="24"/>
          <w:shd w:val="clear" w:color="auto" w:fill="FFFFFF"/>
        </w:rPr>
        <w:t>Darbo kodeksas.</w:t>
      </w:r>
    </w:p>
    <w:p w14:paraId="16C7787F"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color w:val="181818"/>
          <w:sz w:val="24"/>
          <w:szCs w:val="24"/>
          <w:shd w:val="clear" w:color="auto" w:fill="FFFFFF"/>
        </w:rPr>
        <w:lastRenderedPageBreak/>
        <w:t>Teisės šaka, kurios normos reguliuoja lygių ir vienas kitam nepavaldžių subjektų (asmenų) visuomeninius turtinius santykius ir su jais susijusius, o kartais ir nesusijusius, asmeninius neturtinius santykius.</w:t>
      </w:r>
    </w:p>
    <w:p w14:paraId="7D6662E5"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color w:val="181818"/>
          <w:sz w:val="24"/>
          <w:szCs w:val="24"/>
          <w:shd w:val="clear" w:color="auto" w:fill="FFFFFF"/>
        </w:rPr>
        <w:t>Nustato pagrindinius laivo įgulos darbo ir veiklos principus eksploatuojant laivą, laivo kapitono, laivo valdytojo ir įgulos santykius, jų pareigas, teises ir atsakomybę, vykdant laivuose Lietuvos Respublikos įstatymų, kitų teisės aktų ir Lietuvos Respublikos tarptautinių sutarčių nuostatas.</w:t>
      </w:r>
    </w:p>
    <w:p w14:paraId="5BECE553"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color w:val="181818"/>
          <w:sz w:val="24"/>
          <w:szCs w:val="24"/>
          <w:shd w:val="clear" w:color="auto" w:fill="FFFFFF"/>
        </w:rPr>
        <w:t>Lietuvos Respublikos darbo kodeksas (toliau – Kodeksas) reglamentuoja individualiuosius darbo santykius, kurie atsiranda sudarius darbo sutartį šio kodekso nustatyta tvarka.</w:t>
      </w:r>
    </w:p>
    <w:p w14:paraId="2A267DFD"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Teisinių santykių subjektas – tai teisės subjektas, besinaudojantis savo teisnumu ir veiksnumu. Teisės subjektas – tai asmuo, pagal įstatymus galintis būti teisinių santykių dalyviu.</w:t>
      </w:r>
    </w:p>
    <w:p w14:paraId="21BC2EC6"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Lietuvos Respublikos trišalė taryba; Kitos trišalės ir dvišalės tarybos (komisijos, komitetai), sudaromos įstatymų ar kolektyvinių sutarčių nustatyta tvarka.</w:t>
      </w:r>
    </w:p>
    <w:p w14:paraId="4B5B2FEE"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Lietuvoje – rašytinis susitarimas tarp darbdavio ir įmonės darbuotojų kolektyvo dėl darbo, darbo apmokėjimo ir kitų socialinių bei ekonominių sąlygų. Lietuvoje ji sudaroma visų rūšių įmonėse, įstaigose, organizacijose.</w:t>
      </w:r>
    </w:p>
    <w:p w14:paraId="044A9AAD"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Darbo kodekso 41 straipsnyje įtvirtinti darbo sutarties šalių įsipareigojimai kurių šios privalo laikytis dar iki darbo sutarties sudarymo. Tiek darbdavys, tiek darbuotojas turi laikytis lyčių lygybės, nediskriminavimo kitais pagrindais, sąžiningumo, sutarčiai sudaryti ir vykdyti reikalingos informacijos suteikimo ir konfidencialios informacijos išsaugojimo pareigų.</w:t>
      </w:r>
    </w:p>
    <w:p w14:paraId="3D1C90D3"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DK 54 straipsnis šalių susitarimu, DK 55 Darbo sutarties nutraukimas darbuotojo iniciatyva be svarbių priežasčių, DK 56 Darbo sutarties nutraukimas darbuotojo iniciatyva dėl svarbių priežasčių, DK 60 Darbo sutarties nutraukimas nesant darbo sutarties šalių valios.</w:t>
      </w:r>
    </w:p>
    <w:p w14:paraId="0BECCE6A"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Konstatuoti, kad darbuotojas iš tiesų pažeidė darbo pareigas, galima, jeigu yra pakankamai duomenų, jog darbuotojas dėl savo kalto veikimo ar neveikimo padarė pareigų, kurias nustato darbo teisės normos ar darbo sutartis, pažeidimą.</w:t>
      </w:r>
    </w:p>
    <w:p w14:paraId="16B7713B"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Lietuvos Respublikos susiekimo ministro įsakymas „Dėl tarnybos Lietuvos Respublikos jūrų laivuose statuto patvirtinimo“, VIII skyrius laivo įgulos narių atsakomybė už šio statuto nuostatų nevykdymą</w:t>
      </w:r>
      <w:r w:rsidRPr="003E4640">
        <w:rPr>
          <w:rFonts w:ascii="Times New Roman" w:hAnsi="Times New Roman"/>
          <w:caps/>
          <w:sz w:val="24"/>
          <w:szCs w:val="24"/>
        </w:rPr>
        <w:t>.</w:t>
      </w:r>
    </w:p>
    <w:p w14:paraId="167FAB2B"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Lietuvos Respublikos susiekimo ministro įsakymas „Dėl tarnybos Lietuvos Respublikos jūrų laivuose statuto patvirtinimo“, VIII skyrius laivo įgulos narių atsakomybė už šio statuto nuostatų nevykdymą</w:t>
      </w:r>
      <w:r w:rsidRPr="003E4640">
        <w:rPr>
          <w:rFonts w:ascii="Times New Roman" w:hAnsi="Times New Roman"/>
          <w:caps/>
          <w:sz w:val="24"/>
          <w:szCs w:val="24"/>
        </w:rPr>
        <w:t>.</w:t>
      </w:r>
    </w:p>
    <w:p w14:paraId="3AD65615"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Lietuvos Respublikos administracinių nusižengimų kodeksas.</w:t>
      </w:r>
    </w:p>
    <w:p w14:paraId="4BB125B7"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Lietuvos Respublikos administracinių nusižengimų kodeksas.</w:t>
      </w:r>
    </w:p>
    <w:p w14:paraId="6600BF43" w14:textId="77777777" w:rsidR="00D46332" w:rsidRPr="003E4640" w:rsidRDefault="00D46332" w:rsidP="00D46332">
      <w:pPr>
        <w:pStyle w:val="ListParagraph"/>
        <w:widowControl w:val="0"/>
        <w:numPr>
          <w:ilvl w:val="0"/>
          <w:numId w:val="212"/>
        </w:numPr>
        <w:spacing w:after="0"/>
        <w:ind w:left="0" w:firstLine="0"/>
        <w:jc w:val="both"/>
        <w:rPr>
          <w:rFonts w:ascii="Times New Roman" w:hAnsi="Times New Roman"/>
          <w:color w:val="181818"/>
          <w:sz w:val="24"/>
          <w:szCs w:val="24"/>
          <w:shd w:val="clear" w:color="auto" w:fill="FFFFFF"/>
        </w:rPr>
      </w:pPr>
      <w:r w:rsidRPr="003E4640">
        <w:rPr>
          <w:rFonts w:ascii="Times New Roman" w:hAnsi="Times New Roman"/>
          <w:sz w:val="24"/>
          <w:szCs w:val="24"/>
        </w:rPr>
        <w:t>Neteisėtas prekių ir kitų daiktų gabenimas per valstybės sieną. Taip pat kontrabanda vadinami daiktai ir prekės, kurie neteisėtai gabenami per valstybės sieną.</w:t>
      </w:r>
    </w:p>
    <w:p w14:paraId="7737FAA8" w14:textId="6E318540" w:rsidR="00D46332" w:rsidRPr="003E4640" w:rsidRDefault="00D46332" w:rsidP="004B2B05">
      <w:pPr>
        <w:pStyle w:val="ListParagraph"/>
        <w:widowControl w:val="0"/>
        <w:spacing w:after="0"/>
        <w:ind w:left="0"/>
        <w:rPr>
          <w:rFonts w:ascii="Times New Roman" w:hAnsi="Times New Roman"/>
          <w:sz w:val="24"/>
          <w:szCs w:val="24"/>
        </w:rPr>
      </w:pPr>
    </w:p>
    <w:p w14:paraId="235150BC" w14:textId="77777777" w:rsidR="00D46332" w:rsidRPr="003E4640" w:rsidRDefault="00D46332" w:rsidP="00D46332">
      <w:pPr>
        <w:pStyle w:val="Style5"/>
        <w:numPr>
          <w:ilvl w:val="0"/>
          <w:numId w:val="192"/>
        </w:numPr>
        <w:spacing w:line="276" w:lineRule="auto"/>
        <w:ind w:left="0" w:firstLine="0"/>
        <w:rPr>
          <w:lang w:val="lt-LT"/>
        </w:rPr>
      </w:pPr>
      <w:r w:rsidRPr="003E4640">
        <w:rPr>
          <w:i/>
          <w:lang w:val="lt-LT"/>
        </w:rPr>
        <w:t>užduotis.</w:t>
      </w:r>
      <w:r w:rsidRPr="003E4640">
        <w:rPr>
          <w:i/>
          <w:lang w:val="af-ZA"/>
        </w:rPr>
        <w:t xml:space="preserve"> </w:t>
      </w:r>
      <w:r w:rsidRPr="003E4640">
        <w:rPr>
          <w:lang w:val="lt-LT"/>
        </w:rPr>
        <w:t>PAAIŠKINKITE, KAS PAVAIZDUOTA PAVEIKSLĖLIUOSE.</w:t>
      </w:r>
    </w:p>
    <w:p w14:paraId="0192FC71" w14:textId="77777777" w:rsidR="00D46332" w:rsidRPr="003E4640" w:rsidRDefault="00D46332" w:rsidP="00D46332">
      <w:pPr>
        <w:pStyle w:val="ListParagraph"/>
        <w:widowControl w:val="0"/>
        <w:spacing w:after="0"/>
        <w:ind w:left="0"/>
        <w:contextualSpacing w:val="0"/>
        <w:rPr>
          <w:rStyle w:val="FontStyle12"/>
          <w:i w:val="0"/>
          <w:sz w:val="24"/>
          <w:szCs w:val="24"/>
          <w:lang w:eastAsia="lt-LT"/>
        </w:rPr>
      </w:pPr>
      <w:r w:rsidRPr="003E4640">
        <w:rPr>
          <w:rStyle w:val="FontStyle12"/>
          <w:i w:val="0"/>
          <w:sz w:val="24"/>
          <w:szCs w:val="24"/>
          <w:lang w:eastAsia="lt-LT"/>
        </w:rPr>
        <w:t>1. Uždaro tipo gelbėjimo valtys.</w:t>
      </w:r>
    </w:p>
    <w:p w14:paraId="7EEB1ABE" w14:textId="77777777" w:rsidR="00D46332" w:rsidRPr="003E4640" w:rsidRDefault="00D46332" w:rsidP="00D46332">
      <w:pPr>
        <w:pStyle w:val="ListParagraph"/>
        <w:widowControl w:val="0"/>
        <w:spacing w:after="0"/>
        <w:ind w:left="0"/>
        <w:contextualSpacing w:val="0"/>
        <w:rPr>
          <w:rStyle w:val="FontStyle12"/>
          <w:i w:val="0"/>
          <w:iCs w:val="0"/>
          <w:sz w:val="24"/>
          <w:szCs w:val="24"/>
        </w:rPr>
      </w:pPr>
      <w:r w:rsidRPr="003E4640">
        <w:rPr>
          <w:rStyle w:val="FontStyle12"/>
          <w:i w:val="0"/>
          <w:sz w:val="24"/>
          <w:szCs w:val="24"/>
          <w:lang w:eastAsia="lt-LT"/>
        </w:rPr>
        <w:t>2.</w:t>
      </w:r>
      <w:r w:rsidRPr="003E4640">
        <w:rPr>
          <w:rFonts w:ascii="Times New Roman" w:hAnsi="Times New Roman"/>
          <w:sz w:val="24"/>
          <w:szCs w:val="24"/>
        </w:rPr>
        <w:t xml:space="preserve"> Laisvo kritimo gelbėjimo valtis.</w:t>
      </w:r>
    </w:p>
    <w:p w14:paraId="7CD1D32B" w14:textId="3114FD25" w:rsidR="00D46332" w:rsidRPr="003E4640" w:rsidRDefault="00D46332" w:rsidP="004B2B05">
      <w:pPr>
        <w:pStyle w:val="ListParagraph"/>
        <w:widowControl w:val="0"/>
        <w:spacing w:after="0"/>
        <w:ind w:left="0"/>
        <w:rPr>
          <w:rFonts w:ascii="Times New Roman" w:hAnsi="Times New Roman"/>
          <w:sz w:val="24"/>
          <w:szCs w:val="24"/>
        </w:rPr>
      </w:pPr>
    </w:p>
    <w:p w14:paraId="015CA6E5" w14:textId="77777777" w:rsidR="00D46332" w:rsidRPr="003E4640" w:rsidRDefault="00D46332" w:rsidP="00D46332">
      <w:pPr>
        <w:pStyle w:val="ListParagraph"/>
        <w:widowControl w:val="0"/>
        <w:numPr>
          <w:ilvl w:val="0"/>
          <w:numId w:val="192"/>
        </w:numPr>
        <w:spacing w:after="0"/>
        <w:ind w:left="0" w:firstLine="0"/>
        <w:rPr>
          <w:rFonts w:ascii="Times New Roman" w:hAnsi="Times New Roman"/>
          <w:sz w:val="24"/>
          <w:szCs w:val="24"/>
          <w:lang w:val="af-ZA"/>
        </w:rPr>
      </w:pPr>
      <w:r w:rsidRPr="003E4640">
        <w:rPr>
          <w:rFonts w:ascii="Times New Roman" w:hAnsi="Times New Roman"/>
          <w:i/>
          <w:sz w:val="24"/>
          <w:szCs w:val="24"/>
        </w:rPr>
        <w:t>užduotis</w:t>
      </w:r>
      <w:r w:rsidRPr="003E4640">
        <w:rPr>
          <w:rFonts w:ascii="Times New Roman" w:hAnsi="Times New Roman"/>
          <w:i/>
          <w:sz w:val="24"/>
          <w:szCs w:val="24"/>
          <w:lang w:val="af-ZA"/>
        </w:rPr>
        <w:t>.</w:t>
      </w:r>
      <w:r w:rsidRPr="003E4640">
        <w:rPr>
          <w:rFonts w:ascii="Times New Roman" w:hAnsi="Times New Roman"/>
          <w:sz w:val="24"/>
          <w:szCs w:val="24"/>
          <w:lang w:val="af-ZA"/>
        </w:rPr>
        <w:t xml:space="preserve"> PAAIŠKINKITE, KAS PAVAIZDUOTA PAVEIKSLĖLIUOSE.</w:t>
      </w:r>
    </w:p>
    <w:p w14:paraId="5A7B6001" w14:textId="77777777" w:rsidR="00D46332" w:rsidRPr="003E4640" w:rsidRDefault="00D46332" w:rsidP="00D46332">
      <w:pPr>
        <w:widowControl w:val="0"/>
        <w:spacing w:after="0"/>
        <w:rPr>
          <w:rFonts w:ascii="Times New Roman" w:hAnsi="Times New Roman"/>
          <w:sz w:val="24"/>
          <w:szCs w:val="24"/>
        </w:rPr>
      </w:pPr>
      <w:r w:rsidRPr="003E4640">
        <w:rPr>
          <w:rFonts w:ascii="Times New Roman" w:hAnsi="Times New Roman"/>
          <w:sz w:val="24"/>
          <w:szCs w:val="24"/>
        </w:rPr>
        <w:t>Plausto išskleidimo etapai.</w:t>
      </w:r>
    </w:p>
    <w:p w14:paraId="0D402F1D" w14:textId="33CAE37E" w:rsidR="00D46332" w:rsidRPr="003E4640" w:rsidRDefault="00D46332" w:rsidP="004B2B05">
      <w:pPr>
        <w:pStyle w:val="ListParagraph"/>
        <w:widowControl w:val="0"/>
        <w:spacing w:after="0"/>
        <w:ind w:left="0"/>
        <w:rPr>
          <w:rFonts w:ascii="Times New Roman" w:hAnsi="Times New Roman"/>
          <w:sz w:val="24"/>
          <w:szCs w:val="24"/>
        </w:rPr>
      </w:pPr>
    </w:p>
    <w:p w14:paraId="5463E355" w14:textId="77777777" w:rsidR="00D46332" w:rsidRPr="003E4640" w:rsidRDefault="00D46332" w:rsidP="00D46332">
      <w:pPr>
        <w:pStyle w:val="ListParagraph"/>
        <w:widowControl w:val="0"/>
        <w:numPr>
          <w:ilvl w:val="0"/>
          <w:numId w:val="192"/>
        </w:numPr>
        <w:spacing w:after="0"/>
        <w:ind w:left="0" w:firstLine="0"/>
        <w:rPr>
          <w:rFonts w:ascii="Times New Roman" w:hAnsi="Times New Roman"/>
          <w:sz w:val="24"/>
          <w:szCs w:val="24"/>
          <w:lang w:val="af-ZA"/>
        </w:rPr>
      </w:pPr>
      <w:r w:rsidRPr="003E4640">
        <w:rPr>
          <w:rFonts w:ascii="Times New Roman" w:hAnsi="Times New Roman"/>
          <w:i/>
          <w:sz w:val="24"/>
          <w:szCs w:val="24"/>
        </w:rPr>
        <w:t>užduotis</w:t>
      </w:r>
      <w:r w:rsidRPr="003E4640">
        <w:rPr>
          <w:rFonts w:ascii="Times New Roman" w:hAnsi="Times New Roman"/>
          <w:i/>
          <w:sz w:val="24"/>
          <w:szCs w:val="24"/>
          <w:lang w:val="af-ZA"/>
        </w:rPr>
        <w:t xml:space="preserve">. </w:t>
      </w:r>
      <w:r w:rsidRPr="003E4640">
        <w:rPr>
          <w:rFonts w:ascii="Times New Roman" w:hAnsi="Times New Roman"/>
          <w:sz w:val="24"/>
          <w:szCs w:val="24"/>
          <w:lang w:val="af-ZA"/>
        </w:rPr>
        <w:t>PAAIŠKINKITE, KAS PAVAIZDUOTA PAVEIKSLĖLIUOSE.</w:t>
      </w:r>
    </w:p>
    <w:p w14:paraId="1715210D" w14:textId="77777777" w:rsidR="00D46332" w:rsidRPr="003E4640" w:rsidRDefault="00D46332" w:rsidP="00D46332">
      <w:pPr>
        <w:widowControl w:val="0"/>
        <w:spacing w:after="0"/>
        <w:jc w:val="both"/>
        <w:outlineLvl w:val="0"/>
        <w:rPr>
          <w:rFonts w:ascii="Times New Roman" w:eastAsia="Times New Roman" w:hAnsi="Times New Roman"/>
          <w:bCs/>
          <w:kern w:val="36"/>
          <w:sz w:val="24"/>
          <w:szCs w:val="24"/>
          <w:lang w:eastAsia="x-none"/>
        </w:rPr>
      </w:pPr>
      <w:r w:rsidRPr="003E4640">
        <w:rPr>
          <w:rFonts w:ascii="Times New Roman" w:eastAsia="Times New Roman" w:hAnsi="Times New Roman"/>
          <w:bCs/>
          <w:kern w:val="36"/>
          <w:sz w:val="24"/>
          <w:szCs w:val="24"/>
          <w:lang w:eastAsia="x-none"/>
        </w:rPr>
        <w:t>1. Suolelis gelbėjimo liemenėms laikyti.</w:t>
      </w:r>
    </w:p>
    <w:p w14:paraId="20A1BC27" w14:textId="77777777" w:rsidR="00D46332" w:rsidRPr="003E4640" w:rsidRDefault="00D46332" w:rsidP="00D46332">
      <w:pPr>
        <w:widowControl w:val="0"/>
        <w:spacing w:after="0"/>
        <w:jc w:val="both"/>
        <w:outlineLvl w:val="0"/>
        <w:rPr>
          <w:rFonts w:ascii="Times New Roman" w:eastAsia="Times New Roman" w:hAnsi="Times New Roman"/>
          <w:bCs/>
          <w:kern w:val="36"/>
          <w:sz w:val="24"/>
          <w:szCs w:val="24"/>
          <w:lang w:eastAsia="x-none"/>
        </w:rPr>
      </w:pPr>
      <w:r w:rsidRPr="003E4640">
        <w:rPr>
          <w:rFonts w:ascii="Times New Roman" w:eastAsia="Times New Roman" w:hAnsi="Times New Roman"/>
          <w:bCs/>
          <w:kern w:val="36"/>
          <w:sz w:val="24"/>
          <w:szCs w:val="24"/>
          <w:lang w:eastAsia="x-none"/>
        </w:rPr>
        <w:t>2. Pripučiama gelbėjimo liemenė,</w:t>
      </w:r>
    </w:p>
    <w:p w14:paraId="77BBE221" w14:textId="77777777" w:rsidR="00D46332" w:rsidRPr="003E4640" w:rsidRDefault="00D46332" w:rsidP="00D46332">
      <w:pPr>
        <w:widowControl w:val="0"/>
        <w:spacing w:after="0"/>
        <w:jc w:val="both"/>
        <w:outlineLvl w:val="0"/>
        <w:rPr>
          <w:rFonts w:ascii="Times New Roman" w:eastAsia="Times New Roman" w:hAnsi="Times New Roman"/>
          <w:bCs/>
          <w:kern w:val="36"/>
          <w:sz w:val="24"/>
          <w:szCs w:val="24"/>
          <w:lang w:eastAsia="x-none"/>
        </w:rPr>
      </w:pPr>
      <w:r w:rsidRPr="003E4640">
        <w:rPr>
          <w:rFonts w:ascii="Times New Roman" w:eastAsia="Times New Roman" w:hAnsi="Times New Roman"/>
          <w:bCs/>
          <w:kern w:val="36"/>
          <w:sz w:val="24"/>
          <w:szCs w:val="24"/>
          <w:lang w:eastAsia="x-none"/>
        </w:rPr>
        <w:t>3. Gelbėjimo ratas su savaiminio įsijungimo žibintu ir automatinio veikimo dūmų įranga.</w:t>
      </w:r>
    </w:p>
    <w:p w14:paraId="09862940" w14:textId="7079D18D" w:rsidR="00D46332" w:rsidRPr="003E4640" w:rsidRDefault="00D46332" w:rsidP="004B2B05">
      <w:pPr>
        <w:pStyle w:val="ListParagraph"/>
        <w:widowControl w:val="0"/>
        <w:spacing w:after="0"/>
        <w:ind w:left="0"/>
        <w:rPr>
          <w:rFonts w:ascii="Times New Roman" w:hAnsi="Times New Roman"/>
          <w:sz w:val="24"/>
          <w:szCs w:val="24"/>
        </w:rPr>
      </w:pPr>
    </w:p>
    <w:p w14:paraId="36557F9D" w14:textId="77777777" w:rsidR="00D46332" w:rsidRPr="003E4640" w:rsidRDefault="00D46332" w:rsidP="00D46332">
      <w:pPr>
        <w:pStyle w:val="ListParagraph"/>
        <w:widowControl w:val="0"/>
        <w:numPr>
          <w:ilvl w:val="0"/>
          <w:numId w:val="192"/>
        </w:numPr>
        <w:spacing w:after="0"/>
        <w:ind w:left="0" w:firstLine="0"/>
        <w:rPr>
          <w:rFonts w:ascii="Times New Roman" w:hAnsi="Times New Roman"/>
          <w:sz w:val="24"/>
          <w:szCs w:val="24"/>
          <w:lang w:val="af-ZA"/>
        </w:rPr>
      </w:pPr>
      <w:r w:rsidRPr="003E4640">
        <w:rPr>
          <w:rFonts w:ascii="Times New Roman" w:hAnsi="Times New Roman"/>
          <w:i/>
          <w:sz w:val="24"/>
          <w:szCs w:val="24"/>
        </w:rPr>
        <w:t xml:space="preserve">Užduotis. </w:t>
      </w:r>
      <w:r w:rsidRPr="003E4640">
        <w:rPr>
          <w:rFonts w:ascii="Times New Roman" w:hAnsi="Times New Roman"/>
          <w:sz w:val="24"/>
          <w:szCs w:val="24"/>
          <w:lang w:val="af-ZA"/>
        </w:rPr>
        <w:t>IŠVARDYKITE GELBĖJIMO PRIEMONES.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
        <w:gridCol w:w="8849"/>
      </w:tblGrid>
      <w:tr w:rsidR="00D46332" w:rsidRPr="003E4640" w14:paraId="5DBCE409" w14:textId="77777777" w:rsidTr="00EB4809">
        <w:trPr>
          <w:trHeight w:val="57"/>
        </w:trPr>
        <w:tc>
          <w:tcPr>
            <w:tcW w:w="536" w:type="pct"/>
          </w:tcPr>
          <w:p w14:paraId="090D6F1F" w14:textId="77777777" w:rsidR="00D46332" w:rsidRPr="003E4640" w:rsidRDefault="00D46332" w:rsidP="00EB4809">
            <w:pPr>
              <w:widowControl w:val="0"/>
              <w:spacing w:after="0"/>
              <w:jc w:val="center"/>
              <w:rPr>
                <w:rFonts w:ascii="Times New Roman" w:hAnsi="Times New Roman"/>
                <w:b/>
                <w:sz w:val="24"/>
                <w:szCs w:val="24"/>
                <w:lang w:val="af-ZA"/>
              </w:rPr>
            </w:pPr>
            <w:r w:rsidRPr="003E4640">
              <w:rPr>
                <w:rFonts w:ascii="Times New Roman" w:hAnsi="Times New Roman"/>
                <w:b/>
                <w:sz w:val="24"/>
                <w:szCs w:val="24"/>
                <w:lang w:val="af-ZA"/>
              </w:rPr>
              <w:lastRenderedPageBreak/>
              <w:t>Eil. Nr.</w:t>
            </w:r>
          </w:p>
        </w:tc>
        <w:tc>
          <w:tcPr>
            <w:tcW w:w="4464" w:type="pct"/>
          </w:tcPr>
          <w:p w14:paraId="636CBDDE" w14:textId="77777777" w:rsidR="00D46332" w:rsidRPr="003E4640" w:rsidRDefault="00D46332" w:rsidP="00EB4809">
            <w:pPr>
              <w:pStyle w:val="Style5"/>
              <w:spacing w:line="276" w:lineRule="auto"/>
              <w:jc w:val="center"/>
              <w:rPr>
                <w:b/>
              </w:rPr>
            </w:pPr>
            <w:r w:rsidRPr="003E4640">
              <w:rPr>
                <w:b/>
                <w:lang w:val="lt-LT"/>
              </w:rPr>
              <w:t>Gelbėjimo priemonės</w:t>
            </w:r>
          </w:p>
        </w:tc>
      </w:tr>
      <w:tr w:rsidR="00D46332" w:rsidRPr="003E4640" w14:paraId="5751264B" w14:textId="77777777" w:rsidTr="00EB4809">
        <w:trPr>
          <w:trHeight w:val="57"/>
        </w:trPr>
        <w:tc>
          <w:tcPr>
            <w:tcW w:w="536" w:type="pct"/>
          </w:tcPr>
          <w:p w14:paraId="328506CF" w14:textId="77777777" w:rsidR="00D46332" w:rsidRPr="003E4640" w:rsidRDefault="00D46332" w:rsidP="00EB4809">
            <w:pPr>
              <w:pStyle w:val="ListParagraph"/>
              <w:widowControl w:val="0"/>
              <w:numPr>
                <w:ilvl w:val="0"/>
                <w:numId w:val="16"/>
              </w:numPr>
              <w:spacing w:after="0"/>
              <w:ind w:left="0" w:firstLine="0"/>
              <w:jc w:val="center"/>
              <w:rPr>
                <w:rFonts w:ascii="Times New Roman" w:hAnsi="Times New Roman"/>
                <w:sz w:val="24"/>
                <w:szCs w:val="24"/>
                <w:lang w:val="af-ZA"/>
              </w:rPr>
            </w:pPr>
          </w:p>
        </w:tc>
        <w:tc>
          <w:tcPr>
            <w:tcW w:w="4464" w:type="pct"/>
          </w:tcPr>
          <w:p w14:paraId="34630F5D" w14:textId="77777777" w:rsidR="00D46332" w:rsidRPr="003E4640" w:rsidRDefault="00D46332"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Hidro-termo</w:t>
            </w:r>
            <w:proofErr w:type="spellEnd"/>
            <w:r w:rsidRPr="003E4640">
              <w:rPr>
                <w:rFonts w:ascii="Times New Roman" w:hAnsi="Times New Roman"/>
                <w:sz w:val="24"/>
                <w:szCs w:val="24"/>
              </w:rPr>
              <w:t xml:space="preserve"> kostiumas</w:t>
            </w:r>
          </w:p>
        </w:tc>
      </w:tr>
      <w:tr w:rsidR="00D46332" w:rsidRPr="003E4640" w14:paraId="232B0E4E" w14:textId="77777777" w:rsidTr="00EB4809">
        <w:trPr>
          <w:trHeight w:val="57"/>
        </w:trPr>
        <w:tc>
          <w:tcPr>
            <w:tcW w:w="536" w:type="pct"/>
          </w:tcPr>
          <w:p w14:paraId="5F36FE56" w14:textId="77777777" w:rsidR="00D46332" w:rsidRPr="003E4640" w:rsidRDefault="00D46332" w:rsidP="00EB4809">
            <w:pPr>
              <w:pStyle w:val="ListParagraph"/>
              <w:widowControl w:val="0"/>
              <w:numPr>
                <w:ilvl w:val="0"/>
                <w:numId w:val="16"/>
              </w:numPr>
              <w:spacing w:after="0"/>
              <w:ind w:left="0" w:firstLine="0"/>
              <w:jc w:val="center"/>
              <w:rPr>
                <w:rFonts w:ascii="Times New Roman" w:hAnsi="Times New Roman"/>
                <w:sz w:val="24"/>
                <w:szCs w:val="24"/>
                <w:lang w:val="af-ZA"/>
              </w:rPr>
            </w:pPr>
          </w:p>
        </w:tc>
        <w:tc>
          <w:tcPr>
            <w:tcW w:w="4464" w:type="pct"/>
          </w:tcPr>
          <w:p w14:paraId="5BC80314" w14:textId="77777777" w:rsidR="00D46332" w:rsidRPr="003E4640" w:rsidRDefault="00D46332" w:rsidP="00EB4809">
            <w:pPr>
              <w:widowControl w:val="0"/>
              <w:spacing w:after="0"/>
              <w:rPr>
                <w:rFonts w:ascii="Times New Roman" w:hAnsi="Times New Roman"/>
                <w:sz w:val="24"/>
                <w:szCs w:val="24"/>
              </w:rPr>
            </w:pPr>
            <w:r w:rsidRPr="003E4640">
              <w:rPr>
                <w:rFonts w:ascii="Times New Roman" w:eastAsia="Times New Roman" w:hAnsi="Times New Roman"/>
                <w:bCs/>
                <w:kern w:val="36"/>
                <w:sz w:val="24"/>
                <w:szCs w:val="24"/>
                <w:lang w:eastAsia="x-none"/>
              </w:rPr>
              <w:t>Gelbėjimo ratas su savaiminio įsijungimo žibintu ir automatinio veikimo dūmų įranga</w:t>
            </w:r>
          </w:p>
        </w:tc>
      </w:tr>
      <w:tr w:rsidR="00D46332" w:rsidRPr="003E4640" w14:paraId="6CFC45D7" w14:textId="77777777" w:rsidTr="00EB4809">
        <w:trPr>
          <w:trHeight w:val="57"/>
        </w:trPr>
        <w:tc>
          <w:tcPr>
            <w:tcW w:w="536" w:type="pct"/>
          </w:tcPr>
          <w:p w14:paraId="45D0795D" w14:textId="77777777" w:rsidR="00D46332" w:rsidRPr="003E4640" w:rsidRDefault="00D46332" w:rsidP="00EB4809">
            <w:pPr>
              <w:pStyle w:val="ListParagraph"/>
              <w:widowControl w:val="0"/>
              <w:numPr>
                <w:ilvl w:val="0"/>
                <w:numId w:val="16"/>
              </w:numPr>
              <w:spacing w:after="0"/>
              <w:ind w:left="0" w:firstLine="0"/>
              <w:jc w:val="center"/>
              <w:rPr>
                <w:rFonts w:ascii="Times New Roman" w:hAnsi="Times New Roman"/>
                <w:sz w:val="24"/>
                <w:szCs w:val="24"/>
                <w:lang w:val="af-ZA"/>
              </w:rPr>
            </w:pPr>
          </w:p>
        </w:tc>
        <w:tc>
          <w:tcPr>
            <w:tcW w:w="4464" w:type="pct"/>
          </w:tcPr>
          <w:p w14:paraId="69CCB302" w14:textId="77777777" w:rsidR="00D46332" w:rsidRPr="003E4640" w:rsidRDefault="00D46332" w:rsidP="00EB4809">
            <w:pPr>
              <w:widowControl w:val="0"/>
              <w:spacing w:after="0"/>
              <w:rPr>
                <w:rFonts w:ascii="Times New Roman" w:hAnsi="Times New Roman"/>
                <w:sz w:val="24"/>
                <w:szCs w:val="24"/>
              </w:rPr>
            </w:pPr>
            <w:r w:rsidRPr="003E4640">
              <w:rPr>
                <w:rFonts w:ascii="Times New Roman" w:hAnsi="Times New Roman"/>
                <w:sz w:val="24"/>
                <w:szCs w:val="24"/>
              </w:rPr>
              <w:t>Gelbėjimo liemenė</w:t>
            </w:r>
          </w:p>
        </w:tc>
      </w:tr>
    </w:tbl>
    <w:p w14:paraId="25103B73" w14:textId="77777777" w:rsidR="00D46332" w:rsidRPr="003E4640" w:rsidRDefault="00D46332" w:rsidP="00D46332">
      <w:pPr>
        <w:pStyle w:val="ListParagraph"/>
        <w:widowControl w:val="0"/>
        <w:spacing w:after="0"/>
        <w:ind w:left="0"/>
        <w:rPr>
          <w:rFonts w:ascii="Times New Roman" w:hAnsi="Times New Roman"/>
          <w:sz w:val="24"/>
          <w:szCs w:val="24"/>
          <w:lang w:val="af-ZA"/>
        </w:rPr>
      </w:pPr>
    </w:p>
    <w:p w14:paraId="6811519C" w14:textId="77777777" w:rsidR="00D46332" w:rsidRPr="003E4640" w:rsidRDefault="00D46332" w:rsidP="00D46332">
      <w:pPr>
        <w:pStyle w:val="ListParagraph"/>
        <w:widowControl w:val="0"/>
        <w:numPr>
          <w:ilvl w:val="0"/>
          <w:numId w:val="192"/>
        </w:numPr>
        <w:spacing w:after="0"/>
        <w:ind w:left="0" w:firstLine="0"/>
        <w:rPr>
          <w:rFonts w:ascii="Times New Roman" w:hAnsi="Times New Roman"/>
          <w:sz w:val="24"/>
          <w:szCs w:val="24"/>
          <w:lang w:val="af-ZA"/>
        </w:rPr>
      </w:pPr>
      <w:r w:rsidRPr="003E4640">
        <w:rPr>
          <w:rFonts w:ascii="Times New Roman" w:hAnsi="Times New Roman"/>
          <w:i/>
          <w:sz w:val="24"/>
          <w:szCs w:val="24"/>
        </w:rPr>
        <w:t>užduotis</w:t>
      </w:r>
      <w:r w:rsidRPr="003E4640">
        <w:rPr>
          <w:rFonts w:ascii="Times New Roman" w:hAnsi="Times New Roman"/>
          <w:i/>
          <w:sz w:val="24"/>
          <w:szCs w:val="24"/>
          <w:lang w:val="af-ZA"/>
        </w:rPr>
        <w:t xml:space="preserve">. </w:t>
      </w:r>
      <w:r w:rsidRPr="003E4640">
        <w:rPr>
          <w:rFonts w:ascii="Times New Roman" w:hAnsi="Times New Roman"/>
          <w:sz w:val="24"/>
          <w:szCs w:val="24"/>
          <w:lang w:val="af-ZA"/>
        </w:rPr>
        <w:t>PAAIŠKINKITE, KAS PAVAIZDUOTA PAVEIKSLĖLIUOSE.</w:t>
      </w:r>
    </w:p>
    <w:p w14:paraId="7B74BBAA" w14:textId="77777777" w:rsidR="00D46332" w:rsidRPr="003E4640" w:rsidRDefault="00D46332" w:rsidP="00D46332">
      <w:pPr>
        <w:pStyle w:val="ListParagraph"/>
        <w:widowControl w:val="0"/>
        <w:spacing w:after="0"/>
        <w:ind w:left="0"/>
        <w:outlineLvl w:val="0"/>
        <w:rPr>
          <w:rFonts w:ascii="Times New Roman" w:eastAsia="Times New Roman" w:hAnsi="Times New Roman"/>
          <w:bCs/>
          <w:kern w:val="36"/>
          <w:sz w:val="24"/>
          <w:szCs w:val="24"/>
          <w:lang w:eastAsia="x-none"/>
        </w:rPr>
      </w:pPr>
      <w:r w:rsidRPr="003E4640">
        <w:rPr>
          <w:rFonts w:ascii="Times New Roman" w:eastAsia="Times New Roman" w:hAnsi="Times New Roman"/>
          <w:bCs/>
          <w:kern w:val="36"/>
          <w:sz w:val="24"/>
          <w:szCs w:val="24"/>
          <w:lang w:val="en-US" w:eastAsia="x-none"/>
        </w:rPr>
        <w:t xml:space="preserve">1. </w:t>
      </w:r>
      <w:r w:rsidRPr="003E4640">
        <w:rPr>
          <w:rFonts w:ascii="Times New Roman" w:eastAsia="Times New Roman" w:hAnsi="Times New Roman"/>
          <w:bCs/>
          <w:kern w:val="36"/>
          <w:sz w:val="24"/>
          <w:szCs w:val="24"/>
          <w:lang w:eastAsia="x-none"/>
        </w:rPr>
        <w:t>EPIRB, SART, VHF, PLB.</w:t>
      </w:r>
    </w:p>
    <w:p w14:paraId="48505B79" w14:textId="77777777" w:rsidR="00D46332" w:rsidRPr="003E4640" w:rsidRDefault="00D46332" w:rsidP="00D46332">
      <w:pPr>
        <w:pStyle w:val="ListParagraph"/>
        <w:widowControl w:val="0"/>
        <w:spacing w:after="0"/>
        <w:ind w:left="0"/>
        <w:outlineLvl w:val="0"/>
        <w:rPr>
          <w:rFonts w:ascii="Times New Roman" w:eastAsia="Times New Roman" w:hAnsi="Times New Roman"/>
          <w:bCs/>
          <w:kern w:val="36"/>
          <w:sz w:val="24"/>
          <w:szCs w:val="24"/>
          <w:lang w:eastAsia="x-none"/>
        </w:rPr>
      </w:pPr>
      <w:r w:rsidRPr="003E4640">
        <w:rPr>
          <w:rFonts w:ascii="Times New Roman" w:eastAsia="Times New Roman" w:hAnsi="Times New Roman"/>
          <w:bCs/>
          <w:kern w:val="36"/>
          <w:sz w:val="24"/>
          <w:szCs w:val="24"/>
          <w:lang w:eastAsia="x-none"/>
        </w:rPr>
        <w:t>2. Pirotechninės priemonės.</w:t>
      </w:r>
    </w:p>
    <w:p w14:paraId="7AC56571" w14:textId="07E740AC" w:rsidR="00D46332" w:rsidRPr="003E4640" w:rsidRDefault="00D46332" w:rsidP="00D46332">
      <w:pPr>
        <w:pStyle w:val="ListParagraph"/>
        <w:widowControl w:val="0"/>
        <w:spacing w:after="0"/>
        <w:ind w:left="0"/>
        <w:rPr>
          <w:rFonts w:ascii="Times New Roman" w:hAnsi="Times New Roman"/>
          <w:sz w:val="24"/>
          <w:szCs w:val="24"/>
          <w:lang w:val="af-ZA"/>
        </w:rPr>
      </w:pPr>
    </w:p>
    <w:p w14:paraId="4DA8AC19" w14:textId="77777777" w:rsidR="009D75F9" w:rsidRPr="003E4640" w:rsidRDefault="009D75F9" w:rsidP="00D46332">
      <w:pPr>
        <w:pStyle w:val="ListParagraph"/>
        <w:widowControl w:val="0"/>
        <w:spacing w:after="0"/>
        <w:ind w:left="0"/>
        <w:rPr>
          <w:rFonts w:ascii="Times New Roman" w:hAnsi="Times New Roman"/>
          <w:sz w:val="24"/>
          <w:szCs w:val="24"/>
          <w:lang w:val="af-ZA"/>
        </w:rPr>
      </w:pPr>
    </w:p>
    <w:p w14:paraId="2B5B68A8" w14:textId="77777777" w:rsidR="00D46332" w:rsidRPr="003E4640" w:rsidRDefault="00D46332" w:rsidP="00D46332">
      <w:pPr>
        <w:widowControl w:val="0"/>
        <w:spacing w:after="0"/>
        <w:contextualSpacing/>
        <w:jc w:val="center"/>
        <w:rPr>
          <w:rFonts w:ascii="Times New Roman" w:eastAsiaTheme="minorHAnsi" w:hAnsi="Times New Roman"/>
          <w:b/>
          <w:color w:val="000000"/>
          <w:sz w:val="28"/>
          <w:szCs w:val="28"/>
        </w:rPr>
      </w:pPr>
      <w:r w:rsidRPr="003E4640">
        <w:rPr>
          <w:rFonts w:ascii="Times New Roman" w:eastAsiaTheme="minorHAnsi" w:hAnsi="Times New Roman"/>
          <w:b/>
          <w:color w:val="000000"/>
          <w:sz w:val="28"/>
          <w:szCs w:val="28"/>
        </w:rPr>
        <w:t xml:space="preserve">Modulis „Elektromechanikos, elektronikos ir valdymo </w:t>
      </w:r>
      <w:proofErr w:type="spellStart"/>
      <w:r w:rsidRPr="003E4640">
        <w:rPr>
          <w:rFonts w:ascii="Times New Roman" w:eastAsiaTheme="minorHAnsi" w:hAnsi="Times New Roman"/>
          <w:b/>
          <w:color w:val="000000"/>
          <w:sz w:val="28"/>
          <w:szCs w:val="28"/>
        </w:rPr>
        <w:t>įrangos</w:t>
      </w:r>
      <w:proofErr w:type="spellEnd"/>
      <w:r w:rsidRPr="003E4640">
        <w:rPr>
          <w:rFonts w:ascii="Times New Roman" w:eastAsiaTheme="minorHAnsi" w:hAnsi="Times New Roman"/>
          <w:b/>
          <w:color w:val="000000"/>
          <w:sz w:val="28"/>
          <w:szCs w:val="28"/>
        </w:rPr>
        <w:t xml:space="preserve"> valdymas“</w:t>
      </w:r>
    </w:p>
    <w:p w14:paraId="47E2CE91" w14:textId="77777777" w:rsidR="00D46332" w:rsidRPr="003E4640" w:rsidRDefault="00D46332" w:rsidP="00D46332">
      <w:pPr>
        <w:pStyle w:val="ListParagraph"/>
        <w:widowControl w:val="0"/>
        <w:spacing w:after="0"/>
        <w:ind w:left="0"/>
        <w:contextualSpacing w:val="0"/>
        <w:rPr>
          <w:rFonts w:ascii="Times New Roman" w:eastAsiaTheme="minorHAnsi" w:hAnsi="Times New Roman"/>
          <w:color w:val="000000"/>
          <w:sz w:val="24"/>
          <w:szCs w:val="24"/>
        </w:rPr>
      </w:pPr>
    </w:p>
    <w:p w14:paraId="631B6A23" w14:textId="77777777" w:rsidR="00D46332" w:rsidRPr="003E4640" w:rsidRDefault="00D46332" w:rsidP="00D46332">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sz w:val="24"/>
          <w:szCs w:val="24"/>
        </w:rPr>
        <w:t>užduotis.</w:t>
      </w:r>
      <w:r w:rsidRPr="003E4640">
        <w:rPr>
          <w:rFonts w:ascii="Times New Roman" w:hAnsi="Times New Roman"/>
          <w:i/>
          <w:sz w:val="24"/>
          <w:szCs w:val="24"/>
          <w:lang w:val="af-ZA"/>
        </w:rPr>
        <w:t xml:space="preserve"> </w:t>
      </w:r>
      <w:r w:rsidRPr="003E4640">
        <w:rPr>
          <w:rFonts w:ascii="Times New Roman" w:hAnsi="Times New Roman"/>
          <w:sz w:val="24"/>
          <w:szCs w:val="24"/>
        </w:rPr>
        <w:t>IŠVARDYKITE PRIEMONES, APSAUGANČIAS NUO ELEKTROS TRAUMŲ.</w:t>
      </w:r>
    </w:p>
    <w:p w14:paraId="2DC3BC46" w14:textId="77777777" w:rsidR="00D46332" w:rsidRPr="003E4640" w:rsidRDefault="00D46332" w:rsidP="00D46332">
      <w:pPr>
        <w:pStyle w:val="ListParagraph"/>
        <w:widowControl w:val="0"/>
        <w:numPr>
          <w:ilvl w:val="6"/>
          <w:numId w:val="8"/>
        </w:numPr>
        <w:spacing w:after="0"/>
        <w:ind w:left="0" w:firstLine="0"/>
        <w:contextualSpacing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Dielektrinės pirštinės.</w:t>
      </w:r>
    </w:p>
    <w:p w14:paraId="491A9110" w14:textId="77777777" w:rsidR="00D46332" w:rsidRPr="003E4640" w:rsidRDefault="00D46332" w:rsidP="00D46332">
      <w:pPr>
        <w:pStyle w:val="ListParagraph"/>
        <w:widowControl w:val="0"/>
        <w:numPr>
          <w:ilvl w:val="6"/>
          <w:numId w:val="8"/>
        </w:numPr>
        <w:spacing w:after="0"/>
        <w:ind w:left="0" w:firstLine="0"/>
        <w:contextualSpacing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Dielektrinės botai.</w:t>
      </w:r>
    </w:p>
    <w:p w14:paraId="1B3BDF2B" w14:textId="77777777" w:rsidR="00D46332" w:rsidRPr="003E4640" w:rsidRDefault="00D46332" w:rsidP="00D46332">
      <w:pPr>
        <w:pStyle w:val="ListParagraph"/>
        <w:widowControl w:val="0"/>
        <w:numPr>
          <w:ilvl w:val="6"/>
          <w:numId w:val="8"/>
        </w:numPr>
        <w:spacing w:after="0"/>
        <w:ind w:left="0" w:firstLine="0"/>
        <w:contextualSpacing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Dielektrinės kaliošai.</w:t>
      </w:r>
    </w:p>
    <w:p w14:paraId="62ED2B9E" w14:textId="77777777" w:rsidR="00D46332" w:rsidRPr="003E4640" w:rsidRDefault="00D46332" w:rsidP="00D46332">
      <w:pPr>
        <w:pStyle w:val="ListParagraph"/>
        <w:widowControl w:val="0"/>
        <w:numPr>
          <w:ilvl w:val="6"/>
          <w:numId w:val="8"/>
        </w:numPr>
        <w:spacing w:after="0"/>
        <w:ind w:left="0" w:firstLine="0"/>
        <w:contextualSpacing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Izoliacinis pastovas.</w:t>
      </w:r>
    </w:p>
    <w:p w14:paraId="3FAF32AD" w14:textId="77777777" w:rsidR="00D46332" w:rsidRPr="003E4640" w:rsidRDefault="00D46332" w:rsidP="00D46332">
      <w:pPr>
        <w:pStyle w:val="ListParagraph"/>
        <w:widowControl w:val="0"/>
        <w:numPr>
          <w:ilvl w:val="6"/>
          <w:numId w:val="8"/>
        </w:numPr>
        <w:spacing w:after="0"/>
        <w:ind w:left="0" w:firstLine="0"/>
        <w:contextualSpacing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Izoliacinis takelis ir kilimėlis.</w:t>
      </w:r>
    </w:p>
    <w:p w14:paraId="3F37EE5D" w14:textId="77777777" w:rsidR="00D46332" w:rsidRPr="003E4640" w:rsidRDefault="00D46332" w:rsidP="00D46332">
      <w:pPr>
        <w:pStyle w:val="ListParagraph"/>
        <w:widowControl w:val="0"/>
        <w:spacing w:after="0"/>
        <w:ind w:left="0"/>
        <w:contextualSpacing w:val="0"/>
        <w:rPr>
          <w:rFonts w:ascii="Times New Roman" w:eastAsiaTheme="minorHAnsi" w:hAnsi="Times New Roman"/>
          <w:color w:val="000000"/>
          <w:sz w:val="24"/>
          <w:szCs w:val="24"/>
        </w:rPr>
      </w:pPr>
    </w:p>
    <w:p w14:paraId="5FC0459E" w14:textId="77777777" w:rsidR="00D46332" w:rsidRPr="003E4640" w:rsidRDefault="00D46332" w:rsidP="00D46332">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PAAIŠKINTI PLAKATŲ PASKIRTĮ.</w:t>
      </w:r>
    </w:p>
    <w:p w14:paraId="6E3BA473" w14:textId="77777777" w:rsidR="00D46332" w:rsidRPr="003E4640" w:rsidRDefault="00D46332" w:rsidP="00D46332">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Draudžiamieji, įspėjamieji, nurodomieji, leidžiantieji ženklai.</w:t>
      </w:r>
    </w:p>
    <w:p w14:paraId="0120B8C2" w14:textId="77777777" w:rsidR="00D46332" w:rsidRPr="003E4640" w:rsidRDefault="00D46332" w:rsidP="00D46332">
      <w:pPr>
        <w:widowControl w:val="0"/>
        <w:spacing w:after="0"/>
        <w:outlineLvl w:val="0"/>
        <w:rPr>
          <w:rFonts w:ascii="Times New Roman" w:eastAsia="Times New Roman" w:hAnsi="Times New Roman"/>
          <w:bCs/>
          <w:kern w:val="36"/>
          <w:sz w:val="24"/>
          <w:szCs w:val="24"/>
        </w:rPr>
      </w:pPr>
    </w:p>
    <w:p w14:paraId="5F5C8A05" w14:textId="77777777" w:rsidR="00D46332" w:rsidRPr="003E4640" w:rsidRDefault="00D46332" w:rsidP="00D46332">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KAS PAVAIZDUOTA PAVEIKSLE?</w:t>
      </w:r>
    </w:p>
    <w:p w14:paraId="7C27CDB6" w14:textId="77777777" w:rsidR="00D46332" w:rsidRPr="003E4640" w:rsidRDefault="00D46332" w:rsidP="00D46332">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Prisilietimas prie elektros įtampos šaltinio, viena ranka.</w:t>
      </w:r>
    </w:p>
    <w:p w14:paraId="1E0BBA01" w14:textId="77777777" w:rsidR="00D46332" w:rsidRPr="003E4640" w:rsidRDefault="00D46332" w:rsidP="00D46332">
      <w:pPr>
        <w:widowControl w:val="0"/>
        <w:spacing w:after="0"/>
        <w:rPr>
          <w:rFonts w:ascii="Times New Roman" w:hAnsi="Times New Roman"/>
          <w:sz w:val="24"/>
          <w:szCs w:val="24"/>
        </w:rPr>
      </w:pPr>
    </w:p>
    <w:p w14:paraId="42EB67A5" w14:textId="77777777" w:rsidR="00D46332" w:rsidRPr="003E4640" w:rsidRDefault="00D46332" w:rsidP="00D46332">
      <w:pPr>
        <w:pStyle w:val="ListParagraph"/>
        <w:widowControl w:val="0"/>
        <w:numPr>
          <w:ilvl w:val="0"/>
          <w:numId w:val="202"/>
        </w:numPr>
        <w:spacing w:after="0"/>
        <w:ind w:left="0" w:firstLine="0"/>
        <w:rPr>
          <w:rFonts w:ascii="Times New Roman" w:eastAsiaTheme="minorHAnsi" w:hAnsi="Times New Roman"/>
          <w:color w:val="000000"/>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KAIP SUTEIKTI PIRMĄJĄ PAGALBĄ NUKENTĖJUSIAM NUO ELEKTROS SMŪGIO?</w:t>
      </w:r>
    </w:p>
    <w:p w14:paraId="5BF3F005" w14:textId="77777777" w:rsidR="00D46332" w:rsidRPr="003E4640" w:rsidRDefault="00D46332" w:rsidP="00D46332">
      <w:pPr>
        <w:widowControl w:val="0"/>
        <w:spacing w:after="0"/>
        <w:rPr>
          <w:rFonts w:ascii="Times New Roman" w:hAnsi="Times New Roman"/>
          <w:sz w:val="24"/>
          <w:szCs w:val="24"/>
        </w:rPr>
      </w:pPr>
      <w:r w:rsidRPr="003E4640">
        <w:rPr>
          <w:rFonts w:ascii="Times New Roman" w:hAnsi="Times New Roman"/>
          <w:sz w:val="24"/>
          <w:szCs w:val="24"/>
        </w:rPr>
        <w:t>Nukentėjusiojo nuo elektros srovės išlaisvinimo būdai.</w:t>
      </w:r>
    </w:p>
    <w:p w14:paraId="384BC9CE" w14:textId="77777777" w:rsidR="00D46332" w:rsidRPr="003E4640" w:rsidRDefault="00D46332" w:rsidP="00D46332">
      <w:pPr>
        <w:widowControl w:val="0"/>
        <w:spacing w:after="0"/>
        <w:rPr>
          <w:rFonts w:ascii="Times New Roman" w:hAnsi="Times New Roman"/>
          <w:sz w:val="24"/>
          <w:szCs w:val="24"/>
        </w:rPr>
      </w:pPr>
    </w:p>
    <w:p w14:paraId="4E89C372" w14:textId="77777777" w:rsidR="00D46332" w:rsidRPr="003E4640" w:rsidRDefault="00D46332" w:rsidP="00D46332">
      <w:pPr>
        <w:pStyle w:val="ListParagraph"/>
        <w:widowControl w:val="0"/>
        <w:numPr>
          <w:ilvl w:val="0"/>
          <w:numId w:val="202"/>
        </w:numPr>
        <w:spacing w:after="0"/>
        <w:ind w:left="0" w:firstLine="0"/>
        <w:rPr>
          <w:rFonts w:ascii="Times New Roman" w:hAnsi="Times New Roman"/>
          <w:sz w:val="24"/>
          <w:szCs w:val="24"/>
          <w:lang w:val="en-US"/>
        </w:rPr>
      </w:pPr>
      <w:r w:rsidRPr="003E4640">
        <w:rPr>
          <w:rFonts w:ascii="Times New Roman" w:hAnsi="Times New Roman"/>
          <w:i/>
          <w:sz w:val="24"/>
          <w:szCs w:val="24"/>
        </w:rPr>
        <w:t xml:space="preserve">užduotis. </w:t>
      </w:r>
      <w:r w:rsidRPr="003E4640">
        <w:rPr>
          <w:rFonts w:ascii="Times New Roman" w:eastAsiaTheme="minorHAnsi" w:hAnsi="Times New Roman"/>
          <w:color w:val="000000"/>
          <w:sz w:val="24"/>
          <w:szCs w:val="24"/>
        </w:rPr>
        <w:t>ATSAKYKITE Į KLAUSIMUS.</w:t>
      </w:r>
    </w:p>
    <w:p w14:paraId="161BBD90"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Planiniai remontai, einamasis, vidutinis , kapitalinis.</w:t>
      </w:r>
    </w:p>
    <w:p w14:paraId="41440C4A"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variklio apvijų trumpas jungimas viduje, tarp savęs ir su korpusu. Gali būti nutrūkusios apvijos arba grandinė, maitinimo laidas.</w:t>
      </w:r>
    </w:p>
    <w:p w14:paraId="6A983797"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Užtrumpintas paleidimo reostatas arba kontaktiniai žiedai.</w:t>
      </w:r>
    </w:p>
    <w:p w14:paraId="6C998B59"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Kai apvijos kaista elektros variklis</w:t>
      </w:r>
      <w:r w:rsidRPr="003E4640">
        <w:rPr>
          <w:rFonts w:ascii="Times New Roman" w:hAnsi="Times New Roman"/>
          <w:sz w:val="24"/>
          <w:szCs w:val="24"/>
          <w:lang w:val="en-GB"/>
        </w:rPr>
        <w:t xml:space="preserve"> </w:t>
      </w:r>
      <w:r w:rsidRPr="003E4640">
        <w:rPr>
          <w:rFonts w:ascii="Times New Roman" w:hAnsi="Times New Roman"/>
          <w:sz w:val="24"/>
          <w:szCs w:val="24"/>
        </w:rPr>
        <w:t>stipriai ūžia. Tai reiškia, kad statoriaus apvijos trumpina tarp savęs arba į korpusą.</w:t>
      </w:r>
    </w:p>
    <w:p w14:paraId="5983B9F6"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Mažas tarpelis tarp veleno kakliuko ir guolio įdėklo, tepalo kiekis per didelis arba per maža, senas arba netinkančios markės tepalas.</w:t>
      </w:r>
    </w:p>
    <w:p w14:paraId="2D81EA1C"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eastAsiaTheme="minorHAnsi" w:hAnsi="Times New Roman"/>
          <w:color w:val="000000"/>
          <w:sz w:val="24"/>
          <w:szCs w:val="24"/>
        </w:rPr>
        <w:t>Blogai parinkti šepetėliai, silpnai prispausti prie kolektoriaus, neteisingai įstatyti šepetėliai, nepakankamai lygus kolektoriaus paviršius.</w:t>
      </w:r>
    </w:p>
    <w:p w14:paraId="6BFF028B"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variklis blogai pritvirtintas prie pamato, jeigu vibruojant elektros varikliui kaista guoliai, tai reiškia kad veikia guolius ašinė jėga.</w:t>
      </w:r>
    </w:p>
    <w:p w14:paraId="31118E8D"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Stebint elektros variklių paleidimą, darbą ir sustabdymą galime pastebėti jų gedimus, išsiaiškinti jų kilmę ir laiku pašalinti. Dažniausiai elektros variklių gedimai pasireiškia kaip variklių perdegimas, kuomet sugadinamos varinės elektros variklio apvijos.</w:t>
      </w:r>
    </w:p>
    <w:p w14:paraId="09967B09"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Megommetrais</w:t>
      </w:r>
      <w:proofErr w:type="spellEnd"/>
      <w:r w:rsidRPr="003E4640">
        <w:rPr>
          <w:rFonts w:ascii="Times New Roman" w:hAnsi="Times New Roman"/>
          <w:sz w:val="24"/>
          <w:szCs w:val="24"/>
        </w:rPr>
        <w:t xml:space="preserve"> matuojamos elektros variklių apvijų varžos tarp savęs ir korpuso. Elektros variklių izoliacija išbandoma padidinta įtampa.</w:t>
      </w:r>
    </w:p>
    <w:p w14:paraId="6CFACA81"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variklio apvijų izoliacijos ir kolektoriaus įtampos bandymai atliekami transformatoriaus pagalba bei atitinkama įtampą (50 Hz) per minutę.</w:t>
      </w:r>
    </w:p>
    <w:p w14:paraId="6C37A694"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lastRenderedPageBreak/>
        <w:t xml:space="preserve">Kruopščiai tikrinamos, elektros variklių dalys ir mazgai, nustatomos remonto apimtys. Kai kurie elektros varikliai gali būti suremontuoti nekeičiant apvijų, atliekant smulkių defektų pašalinimą. Į remontą papuola ir tinkamos naudoti mašinos, kurioms nereikia remonto, </w:t>
      </w:r>
      <w:proofErr w:type="spellStart"/>
      <w:r w:rsidRPr="003E4640">
        <w:rPr>
          <w:rFonts w:ascii="Times New Roman" w:hAnsi="Times New Roman"/>
          <w:sz w:val="24"/>
          <w:szCs w:val="24"/>
        </w:rPr>
        <w:t>defektacijos</w:t>
      </w:r>
      <w:proofErr w:type="spellEnd"/>
      <w:r w:rsidRPr="003E4640">
        <w:rPr>
          <w:rFonts w:ascii="Times New Roman" w:hAnsi="Times New Roman"/>
          <w:sz w:val="24"/>
          <w:szCs w:val="24"/>
        </w:rPr>
        <w:t xml:space="preserve"> tikslas ir yra išsiaiškinti gedimus.</w:t>
      </w:r>
    </w:p>
    <w:p w14:paraId="2DFE7560"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variklių ardymo tvarka priklauso nuo konstrukcijos ir galingumo. Dideliems elektros varikliams reikalingi specialus įrankiai. Elektros variklis atjungiamas nuo įtampos, nuimamas dangtelis ir ventiliatorius, nuimami guolių skydai, ištraukiamas statorius ir išmontuojami guoliai, išimamos apvijos, atjungiamos rotoriaus apvijos ir jos ištraukiamos.</w:t>
      </w:r>
    </w:p>
    <w:p w14:paraId="15E9B639"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Nuimamas ventiliatoriaus dangtelis, išsukami iš korpuso varžtai, kuriais tvirtinami priekinis ir galinis skydai, atsukami guolio dangtelio varžtai nuo pavaros pusės, nuimamas galinis skydas lengvais medinio plaktuko smūgiais, išimamas rotorius ir statorius, nuimamas priekinis skydas su guoliais.</w:t>
      </w:r>
    </w:p>
    <w:p w14:paraId="42007416"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Kadangi daugelis guolių ant elektros variklio veleno uždėti su dideliu įtempimu juos galime nuimti hidrauliniu trauktuvu, kuris užtikrina guolių nuėmimą nesugadinus variklio veleno ir jo guolio.</w:t>
      </w:r>
    </w:p>
    <w:p w14:paraId="26723F7E"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Ši operacija reikalauja didelių pastangų ir atliekama hidraulinio preso arba domkrato pagalba.</w:t>
      </w:r>
    </w:p>
    <w:p w14:paraId="07FA93E7"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Izoliacijos deginimas, mirkymas specialiuose mišiniuose voniose, kaitinant šerdį.</w:t>
      </w:r>
    </w:p>
    <w:p w14:paraId="3308B134"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Mažų elektros variklių apvijos išimamos kabliuku, didelių variklių apvijos iš statoriaus išimamos specialiuose staklėse.</w:t>
      </w:r>
    </w:p>
    <w:p w14:paraId="6F82D8C7"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Išlituojame apvijas ir bandažą, jeigu apvija privirinta prie kolektoriaus nupjauname tekinimo staklėse, jeigu apvijos pritvirtintos grioveliuose jas išmušame. Jeigu ritės izoliacija patenkinama ir defektas pastebėtas viršutinėje dalyje, tai gedimą įmanoma pašalinti.</w:t>
      </w:r>
    </w:p>
    <w:p w14:paraId="09C32FAD"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variklių kolektorių, šepetėlių laikiklių ir kontaktinių žiedų remontas atliekamas pagal instrukcijas.</w:t>
      </w:r>
    </w:p>
    <w:p w14:paraId="2008AA2F"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variklio apvija yra svarbi dalis. Jai keliami dideli reikalavimai, Jos turi būti atsparios karščiui, drėgmei, gerai izoliuotos viena nuo kitos ir nuo korpuso, turi būti tvirtos. Tai ir turime užtikrinti remontuojant.</w:t>
      </w:r>
    </w:p>
    <w:p w14:paraId="0775989B"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Išdyla veleno kakliukai, išlinksta velenas, lūžta.</w:t>
      </w:r>
    </w:p>
    <w:p w14:paraId="456C2962"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Įtrukimai, lūžiai, pažeisti sriegiai, pažeisti guolių rutuliukai, apvadas.</w:t>
      </w:r>
    </w:p>
    <w:p w14:paraId="617C5B7B"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Dažniausiai guoliai yra keičiami naujais.</w:t>
      </w:r>
    </w:p>
    <w:p w14:paraId="7ACE7770"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Ant veleno uždeda guolių dangtelius, įdeda tepalo į kanalus, įkaitina rutulinius guolius ir juos pasodina ant veleno, įdeda spyruoklinį žiedą į veleno griovelį, įkaitina vidinį guolių žiedą ir pasodina ant veleno. Įdeda rotorių į statorių ir surenka variklį.</w:t>
      </w:r>
    </w:p>
    <w:p w14:paraId="5DC90A42"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Surenkame pagal gamyklos gamintojos instrukcijas.</w:t>
      </w:r>
    </w:p>
    <w:p w14:paraId="049B6883" w14:textId="389F6AED"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Sausos apvijas mirkomos voniose su laku ir šildomos, mirkoma kelis kartus. Po to apvijos džiovinamos ,maksimali temperatūra 200</w:t>
      </w:r>
      <w:r w:rsidR="00F821EF" w:rsidRPr="003E4640">
        <w:rPr>
          <w:rFonts w:ascii="Times New Roman" w:hAnsi="Times New Roman"/>
          <w:sz w:val="24"/>
          <w:szCs w:val="24"/>
        </w:rPr>
        <w:t xml:space="preserve"> </w:t>
      </w:r>
      <w:r w:rsidRPr="003E4640">
        <w:rPr>
          <w:rFonts w:ascii="Times New Roman" w:hAnsi="Times New Roman"/>
          <w:sz w:val="24"/>
          <w:szCs w:val="24"/>
        </w:rPr>
        <w:t>°C .</w:t>
      </w:r>
    </w:p>
    <w:p w14:paraId="59051798"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hAnsi="Times New Roman"/>
          <w:sz w:val="24"/>
          <w:szCs w:val="24"/>
        </w:rPr>
        <w:t>Elektros variklio apžiūra, varžos matavimai, transformacijos koeficiento nustatymas, mašinos bandymai laisva eiga ir krūviu.</w:t>
      </w:r>
    </w:p>
    <w:p w14:paraId="3367104A" w14:textId="77777777" w:rsidR="00D46332" w:rsidRPr="003E4640" w:rsidRDefault="00D46332" w:rsidP="00D46332">
      <w:pPr>
        <w:pStyle w:val="ListParagraph"/>
        <w:widowControl w:val="0"/>
        <w:numPr>
          <w:ilvl w:val="6"/>
          <w:numId w:val="105"/>
        </w:numPr>
        <w:spacing w:after="0"/>
        <w:ind w:left="0" w:firstLine="0"/>
        <w:jc w:val="both"/>
        <w:rPr>
          <w:rFonts w:ascii="Times New Roman" w:hAnsi="Times New Roman"/>
          <w:sz w:val="24"/>
          <w:szCs w:val="24"/>
        </w:rPr>
      </w:pPr>
      <w:r w:rsidRPr="003E4640">
        <w:rPr>
          <w:rFonts w:ascii="Times New Roman" w:eastAsiaTheme="minorHAnsi" w:hAnsi="Times New Roman"/>
          <w:color w:val="000000"/>
          <w:sz w:val="24"/>
          <w:szCs w:val="24"/>
        </w:rPr>
        <w:t>Matuojame varžas, nustatome poliariškumą, išbandome izoliaciją.</w:t>
      </w:r>
    </w:p>
    <w:p w14:paraId="13E8BA35" w14:textId="77777777" w:rsidR="00D46332" w:rsidRPr="003E4640" w:rsidRDefault="00D46332" w:rsidP="00D46332">
      <w:pPr>
        <w:widowControl w:val="0"/>
        <w:spacing w:after="0"/>
        <w:jc w:val="both"/>
        <w:outlineLvl w:val="0"/>
        <w:rPr>
          <w:rFonts w:ascii="Times New Roman" w:eastAsia="Times New Roman" w:hAnsi="Times New Roman"/>
          <w:bCs/>
          <w:kern w:val="36"/>
          <w:sz w:val="24"/>
          <w:szCs w:val="24"/>
          <w:lang w:val="en-US"/>
        </w:rPr>
      </w:pPr>
    </w:p>
    <w:p w14:paraId="650F07EB" w14:textId="77777777" w:rsidR="00D46332" w:rsidRPr="003E4640" w:rsidRDefault="00D46332" w:rsidP="00D46332">
      <w:pPr>
        <w:pStyle w:val="ListParagraph"/>
        <w:widowControl w:val="0"/>
        <w:numPr>
          <w:ilvl w:val="0"/>
          <w:numId w:val="202"/>
        </w:numPr>
        <w:spacing w:after="0"/>
        <w:ind w:left="0" w:firstLine="0"/>
        <w:rPr>
          <w:rFonts w:ascii="Times New Roman" w:eastAsiaTheme="minorHAnsi" w:hAnsi="Times New Roman"/>
          <w:color w:val="000000"/>
          <w:sz w:val="24"/>
          <w:szCs w:val="24"/>
        </w:rPr>
      </w:pPr>
      <w:r w:rsidRPr="003E4640">
        <w:rPr>
          <w:rFonts w:ascii="Times New Roman" w:hAnsi="Times New Roman"/>
          <w:i/>
          <w:sz w:val="24"/>
          <w:szCs w:val="24"/>
        </w:rPr>
        <w:t xml:space="preserve">užduotis. </w:t>
      </w:r>
      <w:r w:rsidRPr="003E4640">
        <w:rPr>
          <w:rFonts w:ascii="Times New Roman" w:eastAsiaTheme="minorHAnsi" w:hAnsi="Times New Roman"/>
          <w:color w:val="000000"/>
          <w:sz w:val="24"/>
          <w:szCs w:val="24"/>
        </w:rPr>
        <w:t>ATSAKYKITE Į KLAUSIMUS.</w:t>
      </w:r>
    </w:p>
    <w:p w14:paraId="0CAF9DA3"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Apvijų trumpas jungimas tarp savęs ir į korpusą, nutrūkimai, apsilydo kontaktų paviršiai, teka alyva, pramušimai į korpusą, </w:t>
      </w:r>
      <w:proofErr w:type="spellStart"/>
      <w:r w:rsidRPr="003E4640">
        <w:rPr>
          <w:rFonts w:ascii="Times New Roman" w:eastAsiaTheme="minorHAnsi" w:hAnsi="Times New Roman"/>
          <w:color w:val="000000"/>
          <w:sz w:val="24"/>
          <w:szCs w:val="24"/>
        </w:rPr>
        <w:t>magnetolaidžių</w:t>
      </w:r>
      <w:proofErr w:type="spellEnd"/>
      <w:r w:rsidRPr="003E4640">
        <w:rPr>
          <w:rFonts w:ascii="Times New Roman" w:eastAsiaTheme="minorHAnsi" w:hAnsi="Times New Roman"/>
          <w:color w:val="000000"/>
          <w:sz w:val="24"/>
          <w:szCs w:val="24"/>
        </w:rPr>
        <w:t xml:space="preserve"> gedimai.</w:t>
      </w:r>
    </w:p>
    <w:p w14:paraId="483F32D5"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Priveržia visus </w:t>
      </w:r>
      <w:proofErr w:type="spellStart"/>
      <w:r w:rsidRPr="003E4640">
        <w:rPr>
          <w:rFonts w:ascii="Times New Roman" w:eastAsiaTheme="minorHAnsi" w:hAnsi="Times New Roman"/>
          <w:color w:val="000000"/>
          <w:sz w:val="24"/>
          <w:szCs w:val="24"/>
        </w:rPr>
        <w:t>ttvirtinimus</w:t>
      </w:r>
      <w:proofErr w:type="spellEnd"/>
      <w:r w:rsidRPr="003E4640">
        <w:rPr>
          <w:rFonts w:ascii="Times New Roman" w:eastAsiaTheme="minorHAnsi" w:hAnsi="Times New Roman"/>
          <w:color w:val="000000"/>
          <w:sz w:val="24"/>
          <w:szCs w:val="24"/>
        </w:rPr>
        <w:t>, keičia arba remontuoja izoliatorius, ventiliatorius ir jų instaliaciją, suspaustu oru prapučia visus kanalus, matuoja izoliacijos varžą.</w:t>
      </w:r>
    </w:p>
    <w:p w14:paraId="3B8DED32"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Transformatorinė alyva valoma nuo mechaninių priemaišų ir drėgmės centrifugomis ir filtrais – presais. Alyva tikrinama periodiškai.</w:t>
      </w:r>
    </w:p>
    <w:p w14:paraId="4ED16C82"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Valo nuo purvo ir apžiūri ar nėra įtrūkimų, mechaninių pažeidimų.</w:t>
      </w:r>
    </w:p>
    <w:p w14:paraId="533C8CCB"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Demontuoja relę, apsauginį vamzdį, termometrą ir visus įrenginius esančius ant transformatoriaus dangčio. Atsuka varžtus Demontuoja apvijas.</w:t>
      </w:r>
    </w:p>
    <w:p w14:paraId="54F23238" w14:textId="1AA0E126"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Tikrina bako suvirinimo siūles, ar neteka alyva iš armatūros, sriegių būklę ir t.</w:t>
      </w:r>
      <w:r w:rsidR="0059716E" w:rsidRPr="003E4640">
        <w:rPr>
          <w:rFonts w:ascii="Times New Roman" w:eastAsiaTheme="minorHAnsi" w:hAnsi="Times New Roman"/>
          <w:color w:val="000000"/>
          <w:sz w:val="24"/>
          <w:szCs w:val="24"/>
        </w:rPr>
        <w:t xml:space="preserve"> </w:t>
      </w:r>
      <w:r w:rsidRPr="003E4640">
        <w:rPr>
          <w:rFonts w:ascii="Times New Roman" w:eastAsiaTheme="minorHAnsi" w:hAnsi="Times New Roman"/>
          <w:color w:val="000000"/>
          <w:sz w:val="24"/>
          <w:szCs w:val="24"/>
        </w:rPr>
        <w:t>t.</w:t>
      </w:r>
    </w:p>
    <w:p w14:paraId="6A7D6C74"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lastRenderedPageBreak/>
        <w:t>Keičia izoliaciją, tikrina apvijų kokybę.</w:t>
      </w:r>
    </w:p>
    <w:p w14:paraId="68B67D5F"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proofErr w:type="spellStart"/>
      <w:r w:rsidRPr="003E4640">
        <w:rPr>
          <w:rFonts w:ascii="Times New Roman" w:eastAsiaTheme="minorHAnsi" w:hAnsi="Times New Roman"/>
          <w:color w:val="000000"/>
          <w:sz w:val="24"/>
          <w:szCs w:val="24"/>
        </w:rPr>
        <w:t>Magnetolaidžiai</w:t>
      </w:r>
      <w:proofErr w:type="spellEnd"/>
      <w:r w:rsidRPr="003E4640">
        <w:rPr>
          <w:rFonts w:ascii="Times New Roman" w:eastAsiaTheme="minorHAnsi" w:hAnsi="Times New Roman"/>
          <w:color w:val="000000"/>
          <w:sz w:val="24"/>
          <w:szCs w:val="24"/>
        </w:rPr>
        <w:t xml:space="preserve"> remontuojami retai. Pažeistos vietos valomos ir atstatomos.</w:t>
      </w:r>
    </w:p>
    <w:p w14:paraId="3BF4A08B"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Dažniausiai išeina iš rikiuotės kontaktai, todėl didelis dėmesys skiriamas kontaktų sistemai.</w:t>
      </w:r>
    </w:p>
    <w:p w14:paraId="32BFD814"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Transformatorių surinkimą pradeda nuo </w:t>
      </w:r>
      <w:proofErr w:type="spellStart"/>
      <w:r w:rsidRPr="003E4640">
        <w:rPr>
          <w:rFonts w:ascii="Times New Roman" w:eastAsiaTheme="minorHAnsi" w:hAnsi="Times New Roman"/>
          <w:color w:val="000000"/>
          <w:sz w:val="24"/>
          <w:szCs w:val="24"/>
        </w:rPr>
        <w:t>magnetolaidžio</w:t>
      </w:r>
      <w:proofErr w:type="spellEnd"/>
      <w:r w:rsidRPr="003E4640">
        <w:rPr>
          <w:rFonts w:ascii="Times New Roman" w:eastAsiaTheme="minorHAnsi" w:hAnsi="Times New Roman"/>
          <w:color w:val="000000"/>
          <w:sz w:val="24"/>
          <w:szCs w:val="24"/>
        </w:rPr>
        <w:t xml:space="preserve"> ir jo plokštelių. Ant gerai izoliuotų </w:t>
      </w:r>
      <w:proofErr w:type="spellStart"/>
      <w:r w:rsidRPr="003E4640">
        <w:rPr>
          <w:rFonts w:ascii="Times New Roman" w:eastAsiaTheme="minorHAnsi" w:hAnsi="Times New Roman"/>
          <w:color w:val="000000"/>
          <w:sz w:val="24"/>
          <w:szCs w:val="24"/>
        </w:rPr>
        <w:t>magnetolaidžių</w:t>
      </w:r>
      <w:proofErr w:type="spellEnd"/>
      <w:r w:rsidRPr="003E4640">
        <w:rPr>
          <w:rFonts w:ascii="Times New Roman" w:eastAsiaTheme="minorHAnsi" w:hAnsi="Times New Roman"/>
          <w:color w:val="000000"/>
          <w:sz w:val="24"/>
          <w:szCs w:val="24"/>
        </w:rPr>
        <w:t xml:space="preserve"> uždeda apvijas.</w:t>
      </w:r>
    </w:p>
    <w:p w14:paraId="04D13A1B" w14:textId="77777777" w:rsidR="00D46332" w:rsidRPr="003E4640" w:rsidRDefault="00D46332" w:rsidP="00D46332">
      <w:pPr>
        <w:pStyle w:val="ListParagraph"/>
        <w:widowControl w:val="0"/>
        <w:numPr>
          <w:ilvl w:val="6"/>
          <w:numId w:val="31"/>
        </w:numPr>
        <w:spacing w:after="0"/>
        <w:ind w:left="0" w:firstLine="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Transformatoriaus alyvos bandymai, transformacijos koeficiento patikrinimas, apvijų izoliacijos patikrinimas nuolatine srove, apvijų varžos izoliacijos matavimai ir t. t.</w:t>
      </w:r>
    </w:p>
    <w:p w14:paraId="510F8BB4" w14:textId="77777777" w:rsidR="00D46332" w:rsidRPr="003E4640" w:rsidRDefault="00D46332" w:rsidP="00D46332">
      <w:pPr>
        <w:pStyle w:val="ListParagraph"/>
        <w:widowControl w:val="0"/>
        <w:spacing w:after="0"/>
        <w:ind w:left="0"/>
        <w:rPr>
          <w:rFonts w:ascii="Times New Roman" w:hAnsi="Times New Roman"/>
          <w:sz w:val="24"/>
          <w:szCs w:val="24"/>
          <w:lang w:val="af-ZA"/>
        </w:rPr>
      </w:pPr>
    </w:p>
    <w:p w14:paraId="315349D4" w14:textId="77777777" w:rsidR="00F821EF" w:rsidRPr="003E4640" w:rsidRDefault="00F821EF" w:rsidP="00F821EF">
      <w:pPr>
        <w:pStyle w:val="ListParagraph"/>
        <w:widowControl w:val="0"/>
        <w:numPr>
          <w:ilvl w:val="0"/>
          <w:numId w:val="202"/>
        </w:numPr>
        <w:spacing w:after="0"/>
        <w:ind w:left="0" w:firstLine="0"/>
        <w:rPr>
          <w:rFonts w:ascii="Times New Roman" w:eastAsiaTheme="minorHAnsi" w:hAnsi="Times New Roman"/>
          <w:color w:val="000000"/>
          <w:sz w:val="24"/>
          <w:szCs w:val="24"/>
        </w:rPr>
      </w:pPr>
      <w:r w:rsidRPr="003E4640">
        <w:rPr>
          <w:rFonts w:ascii="Times New Roman" w:hAnsi="Times New Roman"/>
          <w:i/>
          <w:sz w:val="24"/>
          <w:szCs w:val="24"/>
        </w:rPr>
        <w:t xml:space="preserve">užduotis. </w:t>
      </w:r>
      <w:r w:rsidRPr="003E4640">
        <w:rPr>
          <w:rFonts w:ascii="Times New Roman" w:eastAsiaTheme="minorHAnsi" w:hAnsi="Times New Roman"/>
          <w:color w:val="000000"/>
          <w:sz w:val="24"/>
          <w:szCs w:val="24"/>
        </w:rPr>
        <w:t>ATSAKYKITE Į KLAUSIMUS.</w:t>
      </w:r>
    </w:p>
    <w:p w14:paraId="47852137" w14:textId="2AB6F25C"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Atjungti įtampą, patikrinti kaip užveržti tvirtinimo sraigtai. Patikrinti blok- kontaktų būklę ir pareguliuoti.</w:t>
      </w:r>
    </w:p>
    <w:p w14:paraId="59580CBA"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Remonto metu priveržiamos tvirtinimo detalės, keičiamos susidėvėjusios spyruoklės, tarpinės ir izoliuojančios detalės, tikrinama ar laisvai juda kontaktai.</w:t>
      </w:r>
    </w:p>
    <w:p w14:paraId="21ED1BEE"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Dažniausiai genda judėjimo mechanizmas, kontaktai ne visada tiksliai prigula, kaista ritė.</w:t>
      </w:r>
    </w:p>
    <w:p w14:paraId="20554391"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Šiluminės reles neremontuojamos, kadangi gali būti pažeistos apsaugos charakteristikos ir darbo režimas.</w:t>
      </w:r>
    </w:p>
    <w:p w14:paraId="020DDDCF"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Schemos po įtampą tikrinamos atjungus jėgos grandinę.</w:t>
      </w:r>
    </w:p>
    <w:p w14:paraId="6902F04A"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Blok – kontaktų grandinės gedimai, patikrinti saugiklius ir signalines lempas.</w:t>
      </w:r>
    </w:p>
    <w:p w14:paraId="30C93987" w14:textId="77777777" w:rsidR="00F821EF" w:rsidRPr="003E4640" w:rsidRDefault="00F821EF" w:rsidP="00F821EF">
      <w:pPr>
        <w:pStyle w:val="ListParagraph"/>
        <w:widowControl w:val="0"/>
        <w:numPr>
          <w:ilvl w:val="6"/>
          <w:numId w:val="183"/>
        </w:numPr>
        <w:spacing w:after="0"/>
        <w:ind w:left="0" w:firstLine="0"/>
        <w:contextualSpacing w:val="0"/>
        <w:jc w:val="both"/>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Riboti paleidimo srovę, optimizuoti paleidimo ir stabdymo momentus ir avarinė apsauga nuo perkrovų.</w:t>
      </w:r>
    </w:p>
    <w:p w14:paraId="0C68FB2C" w14:textId="68E62A4E" w:rsidR="00D46332" w:rsidRPr="003E4640" w:rsidRDefault="00D46332" w:rsidP="004B2B05">
      <w:pPr>
        <w:pStyle w:val="ListParagraph"/>
        <w:widowControl w:val="0"/>
        <w:spacing w:after="0"/>
        <w:ind w:left="0"/>
        <w:rPr>
          <w:rFonts w:ascii="Times New Roman" w:hAnsi="Times New Roman"/>
          <w:sz w:val="24"/>
          <w:szCs w:val="24"/>
        </w:rPr>
      </w:pPr>
    </w:p>
    <w:p w14:paraId="6AD203C6" w14:textId="77777777" w:rsidR="00F821EF" w:rsidRPr="003E4640" w:rsidRDefault="00F821EF" w:rsidP="00F821EF">
      <w:pPr>
        <w:pStyle w:val="ListParagraph"/>
        <w:widowControl w:val="0"/>
        <w:numPr>
          <w:ilvl w:val="0"/>
          <w:numId w:val="202"/>
        </w:numPr>
        <w:spacing w:after="0"/>
        <w:ind w:left="0" w:firstLine="0"/>
        <w:rPr>
          <w:rFonts w:ascii="Times New Roman" w:hAnsi="Times New Roman"/>
          <w:color w:val="000000"/>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ATSAKYKITE Į KLAUSIMUS.</w:t>
      </w:r>
    </w:p>
    <w:p w14:paraId="15E7ABC2"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Kryptingas elektros krūvių judėjimas laidininke, veikiant elektriniam laukui, vadinamas elektros srove. Medžiagos savybė mažinti elektros krūvių judėjimo greiti vadiname medžiagos elektrine varža.</w:t>
      </w:r>
    </w:p>
    <w:p w14:paraId="73B4E972"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Kai elektros energijos imtuvai įjungti į grandinę taip, kaip sudaro neišsišakojusią grandinę ir jeigu joje teka vienodo stiprio elektros srovė, tai toks imtuvų jungimas vadinamas nuosekliuoju. Jeigu keli elektros energijos imtuvai įjungti tarp vienų ir tų pačių mazgų taip, kad įtampa tarp jų galų yra vienoda, tai toks </w:t>
      </w:r>
      <w:proofErr w:type="spellStart"/>
      <w:r w:rsidRPr="003E4640">
        <w:rPr>
          <w:rFonts w:ascii="Times New Roman" w:eastAsiaTheme="minorHAnsi" w:hAnsi="Times New Roman"/>
          <w:color w:val="000000"/>
          <w:sz w:val="24"/>
          <w:szCs w:val="24"/>
        </w:rPr>
        <w:t>rezistoriaus</w:t>
      </w:r>
      <w:proofErr w:type="spellEnd"/>
      <w:r w:rsidRPr="003E4640">
        <w:rPr>
          <w:rFonts w:ascii="Times New Roman" w:eastAsiaTheme="minorHAnsi" w:hAnsi="Times New Roman"/>
          <w:color w:val="000000"/>
          <w:sz w:val="24"/>
          <w:szCs w:val="24"/>
        </w:rPr>
        <w:t xml:space="preserve"> jungimas vadinamas lygiagrečiu.</w:t>
      </w:r>
    </w:p>
    <w:p w14:paraId="7E6CAE8D"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Magnetizmas- tai ypatinga elektros krūvių judėjimo atomuose ir molekulėse apraiška. Lauko intensyvumas kiekviename taške, įvertinant aplinkos įtaką apibūdinamas magnetine indukcija. Vijas veikiančių magnetinių srautų, sukurtu vijomis tekančios srovės, algebrinė suma vadinama </w:t>
      </w:r>
      <w:proofErr w:type="spellStart"/>
      <w:r w:rsidRPr="003E4640">
        <w:rPr>
          <w:rFonts w:ascii="Times New Roman" w:eastAsiaTheme="minorHAnsi" w:hAnsi="Times New Roman"/>
          <w:color w:val="000000"/>
          <w:sz w:val="24"/>
          <w:szCs w:val="24"/>
        </w:rPr>
        <w:t>saviindukcijos</w:t>
      </w:r>
      <w:proofErr w:type="spellEnd"/>
      <w:r w:rsidRPr="003E4640">
        <w:rPr>
          <w:rFonts w:ascii="Times New Roman" w:eastAsiaTheme="minorHAnsi" w:hAnsi="Times New Roman"/>
          <w:color w:val="000000"/>
          <w:sz w:val="24"/>
          <w:szCs w:val="24"/>
        </w:rPr>
        <w:t xml:space="preserve"> surištuoju srautu.</w:t>
      </w:r>
    </w:p>
    <w:p w14:paraId="2A71460B"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 xml:space="preserve">Generatorius energijos rūšies keitimo įtaisas, išnaudojant </w:t>
      </w:r>
      <w:hyperlink r:id="rId97" w:tooltip="Elektromagnetinė indukcija" w:history="1">
        <w:r w:rsidRPr="003E4640">
          <w:rPr>
            <w:rFonts w:ascii="Times New Roman" w:eastAsiaTheme="minorHAnsi" w:hAnsi="Times New Roman"/>
            <w:color w:val="000000"/>
            <w:sz w:val="24"/>
            <w:szCs w:val="24"/>
          </w:rPr>
          <w:t>elektromagnetinės indukcijos</w:t>
        </w:r>
      </w:hyperlink>
      <w:r w:rsidRPr="003E4640">
        <w:rPr>
          <w:rFonts w:ascii="Times New Roman" w:eastAsiaTheme="minorHAnsi" w:hAnsi="Times New Roman"/>
          <w:color w:val="000000"/>
          <w:sz w:val="24"/>
          <w:szCs w:val="24"/>
        </w:rPr>
        <w:t xml:space="preserve"> principą, </w:t>
      </w:r>
      <w:hyperlink r:id="rId98" w:tooltip="Mechaninė energija" w:history="1">
        <w:r w:rsidRPr="003E4640">
          <w:rPr>
            <w:rFonts w:ascii="Times New Roman" w:eastAsiaTheme="minorHAnsi" w:hAnsi="Times New Roman"/>
            <w:color w:val="000000"/>
            <w:sz w:val="24"/>
            <w:szCs w:val="24"/>
          </w:rPr>
          <w:t>mechaninę</w:t>
        </w:r>
      </w:hyperlink>
      <w:r w:rsidRPr="003E4640">
        <w:rPr>
          <w:rFonts w:ascii="Times New Roman" w:eastAsiaTheme="minorHAnsi" w:hAnsi="Times New Roman"/>
          <w:color w:val="000000"/>
          <w:sz w:val="24"/>
          <w:szCs w:val="24"/>
        </w:rPr>
        <w:t xml:space="preserve"> </w:t>
      </w:r>
      <w:hyperlink r:id="rId99" w:tooltip="Sukimo momentas" w:history="1">
        <w:r w:rsidRPr="003E4640">
          <w:rPr>
            <w:rFonts w:ascii="Times New Roman" w:eastAsiaTheme="minorHAnsi" w:hAnsi="Times New Roman"/>
            <w:color w:val="000000"/>
            <w:sz w:val="24"/>
            <w:szCs w:val="24"/>
          </w:rPr>
          <w:t>sukimo momento</w:t>
        </w:r>
      </w:hyperlink>
      <w:r w:rsidRPr="003E4640">
        <w:rPr>
          <w:rFonts w:ascii="Times New Roman" w:eastAsiaTheme="minorHAnsi" w:hAnsi="Times New Roman"/>
          <w:color w:val="000000"/>
          <w:sz w:val="24"/>
          <w:szCs w:val="24"/>
        </w:rPr>
        <w:t xml:space="preserve"> energiją verčiantis </w:t>
      </w:r>
      <w:hyperlink r:id="rId100" w:tooltip="Elektra" w:history="1">
        <w:r w:rsidRPr="003E4640">
          <w:rPr>
            <w:rFonts w:ascii="Times New Roman" w:eastAsiaTheme="minorHAnsi" w:hAnsi="Times New Roman"/>
            <w:color w:val="000000"/>
            <w:sz w:val="24"/>
            <w:szCs w:val="24"/>
          </w:rPr>
          <w:t>elektros</w:t>
        </w:r>
      </w:hyperlink>
      <w:r w:rsidRPr="003E4640">
        <w:rPr>
          <w:rFonts w:ascii="Times New Roman" w:eastAsiaTheme="minorHAnsi" w:hAnsi="Times New Roman"/>
          <w:color w:val="000000"/>
          <w:sz w:val="24"/>
          <w:szCs w:val="24"/>
        </w:rPr>
        <w:t xml:space="preserve"> energija. Transformatorius yra prietaisas, skirtas keisti kintamajai įtampai ir srovės stipriui.</w:t>
      </w:r>
    </w:p>
    <w:p w14:paraId="5698E059"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Nuolatinės srovės mašinos principinė schema:</w:t>
      </w:r>
    </w:p>
    <w:p w14:paraId="41E393B1" w14:textId="77777777" w:rsidR="00F821EF" w:rsidRPr="003E4640" w:rsidRDefault="00F821EF" w:rsidP="00F821EF">
      <w:pPr>
        <w:pStyle w:val="ListParagraph"/>
        <w:widowControl w:val="0"/>
        <w:spacing w:after="0"/>
        <w:ind w:left="0"/>
        <w:jc w:val="center"/>
        <w:outlineLvl w:val="0"/>
        <w:rPr>
          <w:rFonts w:ascii="Times New Roman" w:hAnsi="Times New Roman"/>
          <w:i/>
          <w:color w:val="000000"/>
          <w:sz w:val="24"/>
          <w:szCs w:val="24"/>
        </w:rPr>
      </w:pPr>
      <w:r w:rsidRPr="003E4640">
        <w:rPr>
          <w:rFonts w:ascii="Times New Roman" w:hAnsi="Times New Roman"/>
          <w:noProof/>
          <w:color w:val="000000"/>
          <w:sz w:val="24"/>
          <w:szCs w:val="24"/>
          <w:lang w:eastAsia="lt-LT"/>
        </w:rPr>
        <w:drawing>
          <wp:inline distT="0" distB="0" distL="0" distR="0" wp14:anchorId="3EB2AC48" wp14:editId="6785F228">
            <wp:extent cx="2291293" cy="159026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5633" b="5860"/>
                    <a:stretch/>
                  </pic:blipFill>
                  <pic:spPr bwMode="auto">
                    <a:xfrm rot="10800000" flipH="1" flipV="1">
                      <a:off x="0" y="0"/>
                      <a:ext cx="2298792" cy="1595466"/>
                    </a:xfrm>
                    <a:prstGeom prst="rect">
                      <a:avLst/>
                    </a:prstGeom>
                    <a:noFill/>
                    <a:ln>
                      <a:noFill/>
                    </a:ln>
                    <a:extLst>
                      <a:ext uri="{53640926-AAD7-44D8-BBD7-CCE9431645EC}">
                        <a14:shadowObscured xmlns:a14="http://schemas.microsoft.com/office/drawing/2010/main"/>
                      </a:ext>
                    </a:extLst>
                  </pic:spPr>
                </pic:pic>
              </a:graphicData>
            </a:graphic>
          </wp:inline>
        </w:drawing>
      </w:r>
    </w:p>
    <w:p w14:paraId="52A5D394" w14:textId="77777777" w:rsidR="00F821EF" w:rsidRPr="003E4640" w:rsidRDefault="00F821EF" w:rsidP="00F821EF">
      <w:pPr>
        <w:pStyle w:val="ListParagraph"/>
        <w:widowControl w:val="0"/>
        <w:numPr>
          <w:ilvl w:val="0"/>
          <w:numId w:val="214"/>
        </w:numPr>
        <w:spacing w:after="0"/>
        <w:ind w:left="0" w:firstLine="0"/>
        <w:jc w:val="both"/>
        <w:outlineLvl w:val="0"/>
        <w:rPr>
          <w:rFonts w:ascii="Times New Roman" w:eastAsiaTheme="minorHAnsi" w:hAnsi="Times New Roman"/>
          <w:color w:val="000000"/>
          <w:sz w:val="24"/>
          <w:szCs w:val="24"/>
        </w:rPr>
      </w:pPr>
      <w:r w:rsidRPr="003E4640">
        <w:rPr>
          <w:rFonts w:ascii="Times New Roman" w:eastAsiaTheme="minorHAnsi" w:hAnsi="Times New Roman"/>
          <w:color w:val="000000"/>
          <w:sz w:val="24"/>
          <w:szCs w:val="24"/>
        </w:rPr>
        <w:t>Matavimo transformatoriais.</w:t>
      </w:r>
    </w:p>
    <w:p w14:paraId="60F1E32D" w14:textId="59AAA40B" w:rsidR="00D46332" w:rsidRPr="003E4640" w:rsidRDefault="00D46332" w:rsidP="004B2B05">
      <w:pPr>
        <w:pStyle w:val="ListParagraph"/>
        <w:widowControl w:val="0"/>
        <w:spacing w:after="0"/>
        <w:ind w:left="0"/>
        <w:rPr>
          <w:rFonts w:ascii="Times New Roman" w:hAnsi="Times New Roman"/>
          <w:sz w:val="24"/>
          <w:szCs w:val="24"/>
        </w:rPr>
      </w:pPr>
    </w:p>
    <w:p w14:paraId="18641534" w14:textId="77777777" w:rsidR="0059716E" w:rsidRPr="003E4640" w:rsidRDefault="0059716E" w:rsidP="0059716E">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KAS PAVAIZDUOTA PEVEIKSLE?</w:t>
      </w:r>
    </w:p>
    <w:p w14:paraId="528E2788" w14:textId="77777777" w:rsidR="0059716E" w:rsidRPr="003E4640" w:rsidRDefault="0059716E" w:rsidP="0059716E">
      <w:pPr>
        <w:widowControl w:val="0"/>
        <w:spacing w:after="0"/>
        <w:rPr>
          <w:rFonts w:ascii="Times New Roman" w:hAnsi="Times New Roman"/>
          <w:sz w:val="24"/>
          <w:szCs w:val="24"/>
        </w:rPr>
      </w:pPr>
      <w:r w:rsidRPr="003E4640">
        <w:rPr>
          <w:rFonts w:ascii="Times New Roman" w:hAnsi="Times New Roman"/>
          <w:sz w:val="24"/>
          <w:szCs w:val="24"/>
        </w:rPr>
        <w:t>Elektros energetikos įrenginių klasifikacija pagal vardinės įtampos vertę.</w:t>
      </w:r>
    </w:p>
    <w:p w14:paraId="02643269" w14:textId="3617B172" w:rsidR="00D46332" w:rsidRPr="003E4640" w:rsidRDefault="00D46332" w:rsidP="004B2B05">
      <w:pPr>
        <w:pStyle w:val="ListParagraph"/>
        <w:widowControl w:val="0"/>
        <w:spacing w:after="0"/>
        <w:ind w:left="0"/>
        <w:rPr>
          <w:rFonts w:ascii="Times New Roman" w:hAnsi="Times New Roman"/>
          <w:sz w:val="24"/>
          <w:szCs w:val="24"/>
        </w:rPr>
      </w:pPr>
    </w:p>
    <w:p w14:paraId="4230550E" w14:textId="77777777" w:rsidR="0059716E" w:rsidRPr="003E4640" w:rsidRDefault="0059716E" w:rsidP="0059716E">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color w:val="000000"/>
          <w:sz w:val="24"/>
          <w:szCs w:val="24"/>
        </w:rPr>
        <w:lastRenderedPageBreak/>
        <w:t xml:space="preserve">užduotis. </w:t>
      </w:r>
      <w:r w:rsidRPr="003E4640">
        <w:rPr>
          <w:rFonts w:ascii="Times New Roman" w:hAnsi="Times New Roman"/>
          <w:color w:val="000000"/>
          <w:sz w:val="24"/>
          <w:szCs w:val="24"/>
        </w:rPr>
        <w:t>IŠVARDYKITE PAGRINDINIUS ELEKTROS ĮRENGINIO ELEMENTUS.</w:t>
      </w:r>
    </w:p>
    <w:tbl>
      <w:tblPr>
        <w:tblStyle w:val="TableGrid"/>
        <w:tblW w:w="0" w:type="auto"/>
        <w:tblLook w:val="04A0" w:firstRow="1" w:lastRow="0" w:firstColumn="1" w:lastColumn="0" w:noHBand="0" w:noVBand="1"/>
      </w:tblPr>
      <w:tblGrid>
        <w:gridCol w:w="988"/>
        <w:gridCol w:w="4536"/>
      </w:tblGrid>
      <w:tr w:rsidR="0059716E" w:rsidRPr="003E4640" w14:paraId="2E33D98F" w14:textId="77777777" w:rsidTr="00EB4809">
        <w:tc>
          <w:tcPr>
            <w:tcW w:w="988" w:type="dxa"/>
            <w:vAlign w:val="center"/>
          </w:tcPr>
          <w:p w14:paraId="533BC311" w14:textId="77777777" w:rsidR="0059716E" w:rsidRPr="003E4640" w:rsidRDefault="0059716E"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536" w:type="dxa"/>
            <w:vAlign w:val="center"/>
          </w:tcPr>
          <w:p w14:paraId="36B739DE" w14:textId="77777777" w:rsidR="0059716E" w:rsidRPr="003E4640" w:rsidRDefault="0059716E"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Pagrindiniai elektros įrenginio elementai</w:t>
            </w:r>
          </w:p>
        </w:tc>
      </w:tr>
      <w:tr w:rsidR="0059716E" w:rsidRPr="003E4640" w14:paraId="71966577" w14:textId="77777777" w:rsidTr="00EB4809">
        <w:tc>
          <w:tcPr>
            <w:tcW w:w="988" w:type="dxa"/>
          </w:tcPr>
          <w:p w14:paraId="162E099C"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4536" w:type="dxa"/>
          </w:tcPr>
          <w:p w14:paraId="7F336429"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lang w:val="af-ZA"/>
              </w:rPr>
              <w:t>Laidai</w:t>
            </w:r>
          </w:p>
        </w:tc>
      </w:tr>
      <w:tr w:rsidR="0059716E" w:rsidRPr="003E4640" w14:paraId="268355BA" w14:textId="77777777" w:rsidTr="00EB4809">
        <w:tc>
          <w:tcPr>
            <w:tcW w:w="988" w:type="dxa"/>
          </w:tcPr>
          <w:p w14:paraId="31BF67B7"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4536" w:type="dxa"/>
          </w:tcPr>
          <w:p w14:paraId="16FA9719"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lang w:val="af-ZA"/>
              </w:rPr>
              <w:t>Jungikliai</w:t>
            </w:r>
          </w:p>
        </w:tc>
      </w:tr>
      <w:tr w:rsidR="0059716E" w:rsidRPr="003E4640" w14:paraId="33B09D7F" w14:textId="77777777" w:rsidTr="00EB4809">
        <w:tc>
          <w:tcPr>
            <w:tcW w:w="988" w:type="dxa"/>
          </w:tcPr>
          <w:p w14:paraId="177C8A87"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4536" w:type="dxa"/>
          </w:tcPr>
          <w:p w14:paraId="1FDB1B3C"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lang w:val="af-ZA"/>
              </w:rPr>
              <w:t>Apsauga nuo viršsrovių</w:t>
            </w:r>
          </w:p>
        </w:tc>
      </w:tr>
      <w:tr w:rsidR="0059716E" w:rsidRPr="003E4640" w14:paraId="44CA9C0C" w14:textId="77777777" w:rsidTr="00EB4809">
        <w:tc>
          <w:tcPr>
            <w:tcW w:w="988" w:type="dxa"/>
          </w:tcPr>
          <w:p w14:paraId="1996DCAB"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4536" w:type="dxa"/>
          </w:tcPr>
          <w:p w14:paraId="4B9C4331"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lang w:val="af-ZA"/>
              </w:rPr>
              <w:t>Elektros energijos imtuvai</w:t>
            </w:r>
          </w:p>
        </w:tc>
      </w:tr>
    </w:tbl>
    <w:p w14:paraId="45FF264D" w14:textId="7B5F3907" w:rsidR="00D46332" w:rsidRPr="003E4640" w:rsidRDefault="00D46332" w:rsidP="004B2B05">
      <w:pPr>
        <w:pStyle w:val="ListParagraph"/>
        <w:widowControl w:val="0"/>
        <w:spacing w:after="0"/>
        <w:ind w:left="0"/>
        <w:rPr>
          <w:rFonts w:ascii="Times New Roman" w:hAnsi="Times New Roman"/>
          <w:sz w:val="24"/>
          <w:szCs w:val="24"/>
        </w:rPr>
      </w:pPr>
    </w:p>
    <w:p w14:paraId="0042970E" w14:textId="77777777" w:rsidR="0059716E" w:rsidRPr="003E4640" w:rsidRDefault="0059716E" w:rsidP="0059716E">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KAS PAVAIZDUOTA PAVEIKSLE?</w:t>
      </w:r>
    </w:p>
    <w:p w14:paraId="15A9B0A2" w14:textId="77777777" w:rsidR="0059716E" w:rsidRPr="003E4640" w:rsidRDefault="0059716E" w:rsidP="0059716E">
      <w:pPr>
        <w:pStyle w:val="Heading1"/>
        <w:widowControl w:val="0"/>
        <w:spacing w:before="0" w:beforeAutospacing="0" w:after="0" w:afterAutospacing="0" w:line="276" w:lineRule="auto"/>
        <w:rPr>
          <w:b w:val="0"/>
          <w:i/>
          <w:sz w:val="24"/>
          <w:szCs w:val="24"/>
        </w:rPr>
      </w:pPr>
      <w:r w:rsidRPr="003E4640">
        <w:rPr>
          <w:b w:val="0"/>
          <w:sz w:val="24"/>
          <w:szCs w:val="24"/>
        </w:rPr>
        <w:t>Asinchroninis elektros variklis.</w:t>
      </w:r>
    </w:p>
    <w:p w14:paraId="0F1BBB61" w14:textId="4D37C9BA" w:rsidR="00D46332" w:rsidRPr="003E4640" w:rsidRDefault="00D46332" w:rsidP="004B2B05">
      <w:pPr>
        <w:pStyle w:val="ListParagraph"/>
        <w:widowControl w:val="0"/>
        <w:spacing w:after="0"/>
        <w:ind w:left="0"/>
        <w:rPr>
          <w:rFonts w:ascii="Times New Roman" w:hAnsi="Times New Roman"/>
          <w:sz w:val="24"/>
          <w:szCs w:val="24"/>
        </w:rPr>
      </w:pPr>
    </w:p>
    <w:p w14:paraId="7C251B8B" w14:textId="77777777" w:rsidR="0059716E" w:rsidRPr="003E4640" w:rsidRDefault="0059716E" w:rsidP="0059716E">
      <w:pPr>
        <w:pStyle w:val="ListParagraph"/>
        <w:widowControl w:val="0"/>
        <w:numPr>
          <w:ilvl w:val="0"/>
          <w:numId w:val="202"/>
        </w:numPr>
        <w:spacing w:after="0"/>
        <w:ind w:left="0" w:firstLine="0"/>
        <w:rPr>
          <w:rFonts w:ascii="Times New Roman" w:hAnsi="Times New Roman"/>
          <w:color w:val="000000"/>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IŠVARDYKITE SUVERŽIAMŲJŲ GNYBTŲ RŪŠIS.</w:t>
      </w:r>
    </w:p>
    <w:tbl>
      <w:tblPr>
        <w:tblW w:w="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3400"/>
      </w:tblGrid>
      <w:tr w:rsidR="0059716E" w:rsidRPr="003E4640" w14:paraId="49752242" w14:textId="77777777" w:rsidTr="00EB4809">
        <w:trPr>
          <w:trHeight w:val="57"/>
        </w:trPr>
        <w:tc>
          <w:tcPr>
            <w:tcW w:w="988" w:type="dxa"/>
          </w:tcPr>
          <w:p w14:paraId="369EA725" w14:textId="77777777" w:rsidR="0059716E" w:rsidRPr="003E4640" w:rsidRDefault="0059716E" w:rsidP="00EB4809">
            <w:pPr>
              <w:widowControl w:val="0"/>
              <w:spacing w:after="0"/>
              <w:jc w:val="center"/>
              <w:rPr>
                <w:rFonts w:ascii="Times New Roman" w:hAnsi="Times New Roman"/>
                <w:b/>
                <w:sz w:val="24"/>
                <w:szCs w:val="24"/>
                <w:lang w:val="af-ZA"/>
              </w:rPr>
            </w:pPr>
            <w:r w:rsidRPr="003E4640">
              <w:rPr>
                <w:rFonts w:ascii="Times New Roman" w:hAnsi="Times New Roman"/>
                <w:b/>
                <w:sz w:val="24"/>
                <w:szCs w:val="24"/>
                <w:lang w:val="af-ZA"/>
              </w:rPr>
              <w:t>Eil. Nr.</w:t>
            </w:r>
          </w:p>
        </w:tc>
        <w:tc>
          <w:tcPr>
            <w:tcW w:w="3400" w:type="dxa"/>
          </w:tcPr>
          <w:p w14:paraId="7F7F15D2" w14:textId="77777777" w:rsidR="0059716E" w:rsidRPr="003E4640" w:rsidRDefault="0059716E" w:rsidP="00EB4809">
            <w:pPr>
              <w:pStyle w:val="Style5"/>
              <w:spacing w:line="276" w:lineRule="auto"/>
              <w:jc w:val="center"/>
              <w:rPr>
                <w:b/>
              </w:rPr>
            </w:pPr>
            <w:r w:rsidRPr="003E4640">
              <w:rPr>
                <w:b/>
                <w:lang w:val="lt-LT"/>
              </w:rPr>
              <w:t>Suveržiamųjų gnybtų rūšys</w:t>
            </w:r>
          </w:p>
        </w:tc>
      </w:tr>
      <w:tr w:rsidR="0059716E" w:rsidRPr="003E4640" w14:paraId="2E1BD2C9" w14:textId="77777777" w:rsidTr="00EB4809">
        <w:trPr>
          <w:trHeight w:val="57"/>
        </w:trPr>
        <w:tc>
          <w:tcPr>
            <w:tcW w:w="988" w:type="dxa"/>
          </w:tcPr>
          <w:p w14:paraId="2DB01951"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57C7FC03"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Su galvute be poveržlės</w:t>
            </w:r>
          </w:p>
        </w:tc>
      </w:tr>
      <w:tr w:rsidR="0059716E" w:rsidRPr="003E4640" w14:paraId="63EAB7B2" w14:textId="77777777" w:rsidTr="00EB4809">
        <w:trPr>
          <w:trHeight w:val="57"/>
        </w:trPr>
        <w:tc>
          <w:tcPr>
            <w:tcW w:w="988" w:type="dxa"/>
          </w:tcPr>
          <w:p w14:paraId="7C723EBC"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45DDAAB5"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Įvorės pavidalo</w:t>
            </w:r>
          </w:p>
        </w:tc>
      </w:tr>
      <w:tr w:rsidR="0059716E" w:rsidRPr="003E4640" w14:paraId="3F195B07" w14:textId="77777777" w:rsidTr="00EB4809">
        <w:trPr>
          <w:trHeight w:val="57"/>
        </w:trPr>
        <w:tc>
          <w:tcPr>
            <w:tcW w:w="988" w:type="dxa"/>
          </w:tcPr>
          <w:p w14:paraId="3E960E9E"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1DBB8CE8"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Su galvute ir su poveržle</w:t>
            </w:r>
          </w:p>
        </w:tc>
      </w:tr>
      <w:tr w:rsidR="0059716E" w:rsidRPr="003E4640" w14:paraId="3BEBD20F" w14:textId="77777777" w:rsidTr="00EB4809">
        <w:trPr>
          <w:trHeight w:val="57"/>
        </w:trPr>
        <w:tc>
          <w:tcPr>
            <w:tcW w:w="988" w:type="dxa"/>
          </w:tcPr>
          <w:p w14:paraId="4AC5DE9A"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23F9A997"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Trijų varžtų su antdėklu</w:t>
            </w:r>
          </w:p>
        </w:tc>
      </w:tr>
      <w:tr w:rsidR="0059716E" w:rsidRPr="003E4640" w14:paraId="2800A52D" w14:textId="77777777" w:rsidTr="00EB4809">
        <w:trPr>
          <w:trHeight w:val="57"/>
        </w:trPr>
        <w:tc>
          <w:tcPr>
            <w:tcW w:w="988" w:type="dxa"/>
          </w:tcPr>
          <w:p w14:paraId="60E658DF"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7FEC5187"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Vieno varžto su antdėklu</w:t>
            </w:r>
          </w:p>
        </w:tc>
      </w:tr>
      <w:tr w:rsidR="0059716E" w:rsidRPr="003E4640" w14:paraId="16E2B84D" w14:textId="77777777" w:rsidTr="00EB4809">
        <w:trPr>
          <w:trHeight w:val="57"/>
        </w:trPr>
        <w:tc>
          <w:tcPr>
            <w:tcW w:w="988" w:type="dxa"/>
          </w:tcPr>
          <w:p w14:paraId="3BCD7003"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534EF390"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Tarp dviejų poveržlių</w:t>
            </w:r>
          </w:p>
        </w:tc>
      </w:tr>
      <w:tr w:rsidR="0059716E" w:rsidRPr="003E4640" w14:paraId="13CB65E2" w14:textId="77777777" w:rsidTr="00EB4809">
        <w:trPr>
          <w:trHeight w:val="57"/>
        </w:trPr>
        <w:tc>
          <w:tcPr>
            <w:tcW w:w="988" w:type="dxa"/>
          </w:tcPr>
          <w:p w14:paraId="12C52569"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3038F2E7"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Žnyplinis</w:t>
            </w:r>
          </w:p>
        </w:tc>
      </w:tr>
      <w:tr w:rsidR="0059716E" w:rsidRPr="003E4640" w14:paraId="7DD0EF8A" w14:textId="77777777" w:rsidTr="00EB4809">
        <w:trPr>
          <w:trHeight w:val="57"/>
        </w:trPr>
        <w:tc>
          <w:tcPr>
            <w:tcW w:w="988" w:type="dxa"/>
          </w:tcPr>
          <w:p w14:paraId="7D103A08" w14:textId="77777777" w:rsidR="0059716E" w:rsidRPr="003E4640" w:rsidRDefault="0059716E" w:rsidP="00EB4809">
            <w:pPr>
              <w:pStyle w:val="ListParagraph"/>
              <w:widowControl w:val="0"/>
              <w:numPr>
                <w:ilvl w:val="0"/>
                <w:numId w:val="19"/>
              </w:numPr>
              <w:spacing w:after="0"/>
              <w:ind w:left="0" w:firstLine="0"/>
              <w:jc w:val="center"/>
              <w:rPr>
                <w:rFonts w:ascii="Times New Roman" w:hAnsi="Times New Roman"/>
                <w:sz w:val="24"/>
                <w:szCs w:val="24"/>
                <w:lang w:val="af-ZA"/>
              </w:rPr>
            </w:pPr>
          </w:p>
        </w:tc>
        <w:tc>
          <w:tcPr>
            <w:tcW w:w="3400" w:type="dxa"/>
          </w:tcPr>
          <w:p w14:paraId="728F482E" w14:textId="77777777" w:rsidR="0059716E" w:rsidRPr="003E4640" w:rsidRDefault="0059716E" w:rsidP="00EB4809">
            <w:pPr>
              <w:widowControl w:val="0"/>
              <w:spacing w:after="0"/>
              <w:rPr>
                <w:rFonts w:ascii="Times New Roman" w:hAnsi="Times New Roman"/>
                <w:sz w:val="24"/>
                <w:szCs w:val="24"/>
              </w:rPr>
            </w:pPr>
            <w:r w:rsidRPr="003E4640">
              <w:rPr>
                <w:rFonts w:ascii="Times New Roman" w:hAnsi="Times New Roman"/>
                <w:sz w:val="24"/>
                <w:szCs w:val="24"/>
              </w:rPr>
              <w:t>Su balansuojančiu antdėklu</w:t>
            </w:r>
          </w:p>
        </w:tc>
      </w:tr>
    </w:tbl>
    <w:p w14:paraId="7042B005" w14:textId="692A1A3A" w:rsidR="00D46332" w:rsidRPr="003E4640" w:rsidRDefault="00D46332" w:rsidP="004B2B05">
      <w:pPr>
        <w:pStyle w:val="ListParagraph"/>
        <w:widowControl w:val="0"/>
        <w:spacing w:after="0"/>
        <w:ind w:left="0"/>
        <w:rPr>
          <w:rFonts w:ascii="Times New Roman" w:hAnsi="Times New Roman"/>
          <w:sz w:val="24"/>
          <w:szCs w:val="24"/>
        </w:rPr>
      </w:pPr>
    </w:p>
    <w:p w14:paraId="6B3BB6AB" w14:textId="77777777" w:rsidR="0059716E" w:rsidRPr="003E4640" w:rsidRDefault="0059716E" w:rsidP="0059716E">
      <w:pPr>
        <w:pStyle w:val="ListParagraph"/>
        <w:widowControl w:val="0"/>
        <w:numPr>
          <w:ilvl w:val="0"/>
          <w:numId w:val="202"/>
        </w:numPr>
        <w:spacing w:after="0"/>
        <w:ind w:left="0" w:firstLine="0"/>
        <w:rPr>
          <w:rFonts w:ascii="Times New Roman" w:hAnsi="Times New Roman"/>
          <w:color w:val="000000"/>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IŠVARDYKITE MULTIMETRO FUNKCIJAS.</w:t>
      </w:r>
    </w:p>
    <w:tbl>
      <w:tblPr>
        <w:tblStyle w:val="TableGrid"/>
        <w:tblW w:w="0" w:type="auto"/>
        <w:tblLook w:val="04A0" w:firstRow="1" w:lastRow="0" w:firstColumn="1" w:lastColumn="0" w:noHBand="0" w:noVBand="1"/>
      </w:tblPr>
      <w:tblGrid>
        <w:gridCol w:w="1001"/>
        <w:gridCol w:w="6932"/>
      </w:tblGrid>
      <w:tr w:rsidR="0059716E" w:rsidRPr="003E4640" w14:paraId="11BF3803" w14:textId="77777777" w:rsidTr="00EB4809">
        <w:trPr>
          <w:trHeight w:val="57"/>
        </w:trPr>
        <w:tc>
          <w:tcPr>
            <w:tcW w:w="1001" w:type="dxa"/>
            <w:vAlign w:val="center"/>
          </w:tcPr>
          <w:p w14:paraId="6CDBA7B1" w14:textId="77777777" w:rsidR="0059716E" w:rsidRPr="003E4640" w:rsidRDefault="0059716E"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lang w:val="af-ZA"/>
              </w:rPr>
              <w:t>Eil. Nr.</w:t>
            </w:r>
          </w:p>
        </w:tc>
        <w:tc>
          <w:tcPr>
            <w:tcW w:w="6932" w:type="dxa"/>
            <w:vAlign w:val="center"/>
          </w:tcPr>
          <w:p w14:paraId="41BD2EF5" w14:textId="77777777" w:rsidR="0059716E" w:rsidRPr="003E4640" w:rsidRDefault="0059716E"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Multimetro funkcijos</w:t>
            </w:r>
          </w:p>
        </w:tc>
      </w:tr>
      <w:tr w:rsidR="0059716E" w:rsidRPr="003E4640" w14:paraId="154455C0" w14:textId="77777777" w:rsidTr="00EB4809">
        <w:trPr>
          <w:trHeight w:val="57"/>
        </w:trPr>
        <w:tc>
          <w:tcPr>
            <w:tcW w:w="1001" w:type="dxa"/>
          </w:tcPr>
          <w:p w14:paraId="6FD477BF"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6932" w:type="dxa"/>
          </w:tcPr>
          <w:p w14:paraId="4502BE1E"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Matuojamo dydžio pasirinkimo rankenėlė</w:t>
            </w:r>
          </w:p>
        </w:tc>
      </w:tr>
      <w:tr w:rsidR="0059716E" w:rsidRPr="003E4640" w14:paraId="1088250A" w14:textId="77777777" w:rsidTr="00EB4809">
        <w:trPr>
          <w:trHeight w:val="57"/>
        </w:trPr>
        <w:tc>
          <w:tcPr>
            <w:tcW w:w="1001" w:type="dxa"/>
          </w:tcPr>
          <w:p w14:paraId="799A59D9"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6932" w:type="dxa"/>
          </w:tcPr>
          <w:p w14:paraId="3175D564"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Išjungta</w:t>
            </w:r>
          </w:p>
        </w:tc>
      </w:tr>
      <w:tr w:rsidR="0059716E" w:rsidRPr="003E4640" w14:paraId="723D165E" w14:textId="77777777" w:rsidTr="00EB4809">
        <w:trPr>
          <w:trHeight w:val="57"/>
        </w:trPr>
        <w:tc>
          <w:tcPr>
            <w:tcW w:w="1001" w:type="dxa"/>
          </w:tcPr>
          <w:p w14:paraId="52019D97"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6932" w:type="dxa"/>
          </w:tcPr>
          <w:p w14:paraId="23078319"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Nuolatinės įtampos matavimas</w:t>
            </w:r>
          </w:p>
        </w:tc>
      </w:tr>
      <w:tr w:rsidR="0059716E" w:rsidRPr="003E4640" w14:paraId="09AF95F1" w14:textId="77777777" w:rsidTr="00EB4809">
        <w:trPr>
          <w:trHeight w:val="57"/>
        </w:trPr>
        <w:tc>
          <w:tcPr>
            <w:tcW w:w="1001" w:type="dxa"/>
          </w:tcPr>
          <w:p w14:paraId="2C900E82"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6932" w:type="dxa"/>
          </w:tcPr>
          <w:p w14:paraId="2D895C88"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Varžos matavimas</w:t>
            </w:r>
          </w:p>
        </w:tc>
      </w:tr>
      <w:tr w:rsidR="0059716E" w:rsidRPr="003E4640" w14:paraId="145558FF" w14:textId="77777777" w:rsidTr="00EB4809">
        <w:trPr>
          <w:trHeight w:val="57"/>
        </w:trPr>
        <w:tc>
          <w:tcPr>
            <w:tcW w:w="1001" w:type="dxa"/>
          </w:tcPr>
          <w:p w14:paraId="3017EB6F"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6932" w:type="dxa"/>
          </w:tcPr>
          <w:p w14:paraId="20AFD399"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Tranzistoriaus vieta</w:t>
            </w:r>
          </w:p>
        </w:tc>
      </w:tr>
      <w:tr w:rsidR="0059716E" w:rsidRPr="003E4640" w14:paraId="5DDF29B8" w14:textId="77777777" w:rsidTr="00EB4809">
        <w:trPr>
          <w:trHeight w:val="57"/>
        </w:trPr>
        <w:tc>
          <w:tcPr>
            <w:tcW w:w="1001" w:type="dxa"/>
          </w:tcPr>
          <w:p w14:paraId="2943DBE5"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p>
        </w:tc>
        <w:tc>
          <w:tcPr>
            <w:tcW w:w="6932" w:type="dxa"/>
          </w:tcPr>
          <w:p w14:paraId="2B57AEF1"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Elektrinių grandinių tikrinimas (</w:t>
            </w:r>
            <w:r w:rsidRPr="003E4640">
              <w:rPr>
                <w:rFonts w:ascii="Times New Roman" w:hAnsi="Times New Roman"/>
                <w:sz w:val="24"/>
                <w:szCs w:val="24"/>
              </w:rPr>
              <w:sym w:font="Symbol" w:char="F03C"/>
            </w:r>
            <w:r w:rsidRPr="003E4640">
              <w:rPr>
                <w:rFonts w:ascii="Times New Roman" w:hAnsi="Times New Roman"/>
                <w:sz w:val="24"/>
                <w:szCs w:val="24"/>
              </w:rPr>
              <w:t>1k</w:t>
            </w:r>
            <w:r w:rsidRPr="003E4640">
              <w:rPr>
                <w:rFonts w:ascii="Times New Roman" w:hAnsi="Times New Roman"/>
                <w:sz w:val="24"/>
                <w:szCs w:val="24"/>
              </w:rPr>
              <w:sym w:font="Symbol" w:char="F057"/>
            </w:r>
            <w:r w:rsidRPr="003E4640">
              <w:rPr>
                <w:rFonts w:ascii="Times New Roman" w:hAnsi="Times New Roman"/>
                <w:sz w:val="24"/>
                <w:szCs w:val="24"/>
              </w:rPr>
              <w:t>), diodų parametrų matavimas</w:t>
            </w:r>
          </w:p>
        </w:tc>
      </w:tr>
      <w:tr w:rsidR="0059716E" w:rsidRPr="003E4640" w14:paraId="7ECFE49D" w14:textId="77777777" w:rsidTr="00EB4809">
        <w:trPr>
          <w:trHeight w:val="57"/>
        </w:trPr>
        <w:tc>
          <w:tcPr>
            <w:tcW w:w="1001" w:type="dxa"/>
          </w:tcPr>
          <w:p w14:paraId="55504D56"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w:t>
            </w:r>
          </w:p>
        </w:tc>
        <w:tc>
          <w:tcPr>
            <w:tcW w:w="6932" w:type="dxa"/>
          </w:tcPr>
          <w:p w14:paraId="04B3BFC0"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Visų matavimų lizdas</w:t>
            </w:r>
          </w:p>
        </w:tc>
      </w:tr>
      <w:tr w:rsidR="0059716E" w:rsidRPr="003E4640" w14:paraId="6180AF2F" w14:textId="77777777" w:rsidTr="00EB4809">
        <w:trPr>
          <w:trHeight w:val="57"/>
        </w:trPr>
        <w:tc>
          <w:tcPr>
            <w:tcW w:w="1001" w:type="dxa"/>
          </w:tcPr>
          <w:p w14:paraId="08826043"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w:t>
            </w:r>
          </w:p>
        </w:tc>
        <w:tc>
          <w:tcPr>
            <w:tcW w:w="6932" w:type="dxa"/>
          </w:tcPr>
          <w:p w14:paraId="0CB39C52"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Pagrindinis visų matavimų + lizdas </w:t>
            </w:r>
          </w:p>
        </w:tc>
      </w:tr>
      <w:tr w:rsidR="0059716E" w:rsidRPr="003E4640" w14:paraId="798669F2" w14:textId="77777777" w:rsidTr="00EB4809">
        <w:trPr>
          <w:trHeight w:val="57"/>
        </w:trPr>
        <w:tc>
          <w:tcPr>
            <w:tcW w:w="1001" w:type="dxa"/>
          </w:tcPr>
          <w:p w14:paraId="20CD7D29"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w:t>
            </w:r>
          </w:p>
        </w:tc>
        <w:tc>
          <w:tcPr>
            <w:tcW w:w="6932" w:type="dxa"/>
          </w:tcPr>
          <w:p w14:paraId="064754A1"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Iki 10 A nuolatinės srovės stiprio matavimo + lizdas </w:t>
            </w:r>
          </w:p>
        </w:tc>
      </w:tr>
      <w:tr w:rsidR="0059716E" w:rsidRPr="003E4640" w14:paraId="56ABDBD4" w14:textId="77777777" w:rsidTr="00EB4809">
        <w:trPr>
          <w:trHeight w:val="57"/>
        </w:trPr>
        <w:tc>
          <w:tcPr>
            <w:tcW w:w="1001" w:type="dxa"/>
          </w:tcPr>
          <w:p w14:paraId="349B515D"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w:t>
            </w:r>
          </w:p>
        </w:tc>
        <w:tc>
          <w:tcPr>
            <w:tcW w:w="6932" w:type="dxa"/>
          </w:tcPr>
          <w:p w14:paraId="458D3EB7"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Tranzistorių parametrų matavimas</w:t>
            </w:r>
          </w:p>
        </w:tc>
      </w:tr>
      <w:tr w:rsidR="0059716E" w:rsidRPr="003E4640" w14:paraId="2973232D" w14:textId="77777777" w:rsidTr="00EB4809">
        <w:trPr>
          <w:trHeight w:val="57"/>
        </w:trPr>
        <w:tc>
          <w:tcPr>
            <w:tcW w:w="1001" w:type="dxa"/>
          </w:tcPr>
          <w:p w14:paraId="1A1D3CB1"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w:t>
            </w:r>
          </w:p>
        </w:tc>
        <w:tc>
          <w:tcPr>
            <w:tcW w:w="6932" w:type="dxa"/>
          </w:tcPr>
          <w:p w14:paraId="6EAE229F"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Nuolatinės srovės stiprių matavimas</w:t>
            </w:r>
          </w:p>
        </w:tc>
      </w:tr>
      <w:tr w:rsidR="0059716E" w:rsidRPr="003E4640" w14:paraId="2B44661E" w14:textId="77777777" w:rsidTr="00EB4809">
        <w:trPr>
          <w:trHeight w:val="57"/>
        </w:trPr>
        <w:tc>
          <w:tcPr>
            <w:tcW w:w="1001" w:type="dxa"/>
          </w:tcPr>
          <w:p w14:paraId="4119411A" w14:textId="77777777" w:rsidR="0059716E" w:rsidRPr="003E4640" w:rsidRDefault="0059716E"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w:t>
            </w:r>
          </w:p>
        </w:tc>
        <w:tc>
          <w:tcPr>
            <w:tcW w:w="6932" w:type="dxa"/>
          </w:tcPr>
          <w:p w14:paraId="00E34E6D" w14:textId="77777777" w:rsidR="0059716E" w:rsidRPr="003E4640" w:rsidRDefault="0059716E"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Kintamosios įtampos matavimas</w:t>
            </w:r>
          </w:p>
        </w:tc>
      </w:tr>
    </w:tbl>
    <w:p w14:paraId="7A0E616A" w14:textId="77777777" w:rsidR="0059716E" w:rsidRPr="003E4640" w:rsidRDefault="0059716E" w:rsidP="0059716E">
      <w:pPr>
        <w:pStyle w:val="ListParagraph"/>
        <w:widowControl w:val="0"/>
        <w:spacing w:after="0"/>
        <w:ind w:left="0"/>
        <w:rPr>
          <w:rFonts w:ascii="Times New Roman" w:hAnsi="Times New Roman"/>
          <w:sz w:val="24"/>
          <w:szCs w:val="24"/>
        </w:rPr>
      </w:pPr>
    </w:p>
    <w:p w14:paraId="713E9DB0" w14:textId="77777777" w:rsidR="00D90697" w:rsidRPr="003E4640" w:rsidRDefault="00D90697" w:rsidP="00D90697">
      <w:pPr>
        <w:pStyle w:val="ListParagraph"/>
        <w:widowControl w:val="0"/>
        <w:numPr>
          <w:ilvl w:val="0"/>
          <w:numId w:val="202"/>
        </w:numPr>
        <w:spacing w:after="0"/>
        <w:ind w:left="0" w:firstLine="0"/>
        <w:rPr>
          <w:rFonts w:ascii="Times New Roman" w:hAnsi="Times New Roman"/>
          <w:color w:val="000000"/>
          <w:sz w:val="24"/>
          <w:szCs w:val="24"/>
        </w:rPr>
      </w:pPr>
      <w:r w:rsidRPr="003E4640">
        <w:rPr>
          <w:rFonts w:ascii="Times New Roman" w:hAnsi="Times New Roman"/>
          <w:i/>
          <w:color w:val="000000"/>
          <w:sz w:val="24"/>
          <w:szCs w:val="24"/>
        </w:rPr>
        <w:t xml:space="preserve">Užduotis. </w:t>
      </w:r>
      <w:r w:rsidRPr="003E4640">
        <w:rPr>
          <w:rFonts w:ascii="Times New Roman" w:hAnsi="Times New Roman"/>
          <w:color w:val="000000"/>
          <w:sz w:val="24"/>
          <w:szCs w:val="24"/>
        </w:rPr>
        <w:t>ATSAKYKITE Į KLAUSIMUS.</w:t>
      </w:r>
    </w:p>
    <w:p w14:paraId="0A345690"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color w:val="000000"/>
          <w:sz w:val="24"/>
          <w:szCs w:val="24"/>
        </w:rPr>
        <w:t xml:space="preserve">1. </w:t>
      </w:r>
      <w:r w:rsidRPr="003E4640">
        <w:rPr>
          <w:rFonts w:ascii="Times New Roman" w:hAnsi="Times New Roman"/>
          <w:sz w:val="24"/>
          <w:szCs w:val="24"/>
        </w:rPr>
        <w:t>Multimetras – matavimo prietaisas, atliekantis kelias elektros dydžių matavimo funkcijas.</w:t>
      </w:r>
    </w:p>
    <w:p w14:paraId="14E97BE7"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2. Termopora – skirtingų metalų lydinys su įvadais dideliam temperatūrų diapazonui matuoti.</w:t>
      </w:r>
    </w:p>
    <w:p w14:paraId="5C42F920"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3. Medžiagos savybė priešintis elektros srovės tekėjimui.</w:t>
      </w:r>
    </w:p>
    <w:p w14:paraId="105C20E9"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 xml:space="preserve">4. Žymima raide R, ir jos matavimo vienetas yra omas, žymimas graikiška raide </w:t>
      </w:r>
      <w:r w:rsidRPr="003E4640">
        <w:rPr>
          <w:rFonts w:ascii="Times New Roman" w:hAnsi="Times New Roman"/>
          <w:sz w:val="24"/>
          <w:szCs w:val="24"/>
        </w:rPr>
        <w:sym w:font="Symbol" w:char="F057"/>
      </w:r>
      <w:r w:rsidRPr="003E4640">
        <w:rPr>
          <w:rFonts w:ascii="Times New Roman" w:hAnsi="Times New Roman"/>
          <w:sz w:val="24"/>
          <w:szCs w:val="24"/>
        </w:rPr>
        <w:t>.</w:t>
      </w:r>
    </w:p>
    <w:p w14:paraId="39674DC8"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 xml:space="preserve">5. </w:t>
      </w:r>
      <w:proofErr w:type="spellStart"/>
      <w:r w:rsidRPr="003E4640">
        <w:rPr>
          <w:rFonts w:ascii="Times New Roman" w:hAnsi="Times New Roman"/>
          <w:sz w:val="24"/>
          <w:szCs w:val="24"/>
        </w:rPr>
        <w:t>Rezistoriai</w:t>
      </w:r>
      <w:proofErr w:type="spellEnd"/>
      <w:r w:rsidRPr="003E4640">
        <w:rPr>
          <w:rFonts w:ascii="Times New Roman" w:hAnsi="Times New Roman"/>
          <w:sz w:val="24"/>
          <w:szCs w:val="24"/>
        </w:rPr>
        <w:t>.</w:t>
      </w:r>
    </w:p>
    <w:p w14:paraId="4B1FC1E7"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6. Srovės stipris grandinės dalyje yra tiesiogiai proporcingas tos dalies įtampai ir atvirkščiai proporcingas varžai.</w:t>
      </w:r>
    </w:p>
    <w:p w14:paraId="1C5EA95D"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 xml:space="preserve">7. </w:t>
      </w:r>
      <m:oMath>
        <m:d>
          <m:dPr>
            <m:begChr m:val="["/>
            <m:endChr m:val="]"/>
            <m:ctrlPr>
              <w:rPr>
                <w:rFonts w:ascii="Cambria Math" w:hAnsi="Cambria Math"/>
                <w:i/>
                <w:sz w:val="24"/>
                <w:szCs w:val="24"/>
              </w:rPr>
            </m:ctrlPr>
          </m:dPr>
          <m:e>
            <m:r>
              <w:rPr>
                <w:rFonts w:ascii="Cambria Math" w:hAnsi="Cambria Math"/>
                <w:sz w:val="24"/>
                <w:szCs w:val="24"/>
              </w:rPr>
              <m:t>R</m:t>
            </m:r>
          </m:e>
        </m:d>
        <m:f>
          <m:fPr>
            <m:ctrlPr>
              <w:rPr>
                <w:rFonts w:ascii="Cambria Math" w:hAnsi="Cambria Math"/>
                <w:sz w:val="24"/>
                <w:szCs w:val="24"/>
              </w:rPr>
            </m:ctrlPr>
          </m:fPr>
          <m:num>
            <m:r>
              <w:rPr>
                <w:rFonts w:ascii="Cambria Math" w:hAnsi="Cambria Math"/>
                <w:sz w:val="24"/>
                <w:szCs w:val="24"/>
              </w:rPr>
              <m:t>V</m:t>
            </m:r>
          </m:num>
          <m:den>
            <m:r>
              <w:rPr>
                <w:rFonts w:ascii="Cambria Math" w:hAnsi="Cambria Math"/>
                <w:sz w:val="24"/>
                <w:szCs w:val="24"/>
              </w:rPr>
              <m:t>A</m:t>
            </m:r>
          </m:den>
        </m:f>
        <m:r>
          <w:rPr>
            <w:rFonts w:ascii="Cambria Math" w:hAnsi="Cambria Math"/>
            <w:sz w:val="24"/>
            <w:szCs w:val="24"/>
          </w:rPr>
          <m:t>=Ω</m:t>
        </m:r>
      </m:oMath>
    </w:p>
    <w:p w14:paraId="76942495"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 xml:space="preserve">8. Žymima </w:t>
      </w:r>
      <w:r w:rsidRPr="003E4640">
        <w:rPr>
          <w:rFonts w:ascii="Times New Roman" w:eastAsiaTheme="minorHAnsi" w:hAnsi="Times New Roman"/>
          <w:sz w:val="24"/>
          <w:szCs w:val="24"/>
        </w:rPr>
        <w:t></w:t>
      </w:r>
      <w:r w:rsidRPr="003E4640">
        <w:rPr>
          <w:rFonts w:ascii="Times New Roman" w:hAnsi="Times New Roman"/>
          <w:sz w:val="24"/>
          <w:szCs w:val="24"/>
        </w:rPr>
        <w:t xml:space="preserve"> tariama </w:t>
      </w:r>
      <w:proofErr w:type="spellStart"/>
      <w:r w:rsidRPr="003E4640">
        <w:rPr>
          <w:rFonts w:ascii="Times New Roman" w:hAnsi="Times New Roman"/>
          <w:sz w:val="24"/>
          <w:szCs w:val="24"/>
        </w:rPr>
        <w:t>ro</w:t>
      </w:r>
      <w:proofErr w:type="spellEnd"/>
      <w:r w:rsidRPr="003E4640">
        <w:rPr>
          <w:rFonts w:ascii="Times New Roman" w:hAnsi="Times New Roman"/>
          <w:sz w:val="24"/>
          <w:szCs w:val="24"/>
        </w:rPr>
        <w:t>.</w:t>
      </w:r>
    </w:p>
    <w:p w14:paraId="2C4C5321"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t>9. Savitoji elektrinė varža apibūdina 1 m ilgio ir 1 mm skerspjūvio ploto laidininko varžą, išreikštą omais.</w:t>
      </w:r>
    </w:p>
    <w:p w14:paraId="071DDB27" w14:textId="77777777" w:rsidR="00D90697" w:rsidRPr="003E4640" w:rsidRDefault="00D90697" w:rsidP="00D90697">
      <w:pPr>
        <w:widowControl w:val="0"/>
        <w:spacing w:after="0"/>
        <w:jc w:val="both"/>
        <w:rPr>
          <w:rFonts w:ascii="Times New Roman" w:hAnsi="Times New Roman"/>
          <w:sz w:val="24"/>
          <w:szCs w:val="24"/>
        </w:rPr>
      </w:pPr>
      <w:r w:rsidRPr="003E4640">
        <w:rPr>
          <w:rFonts w:ascii="Times New Roman" w:hAnsi="Times New Roman"/>
          <w:sz w:val="24"/>
          <w:szCs w:val="24"/>
        </w:rPr>
        <w:lastRenderedPageBreak/>
        <w:t>10. W=I</w:t>
      </w:r>
      <w:r w:rsidRPr="003E4640">
        <w:rPr>
          <w:rFonts w:ascii="Times New Roman" w:hAnsi="Times New Roman"/>
          <w:sz w:val="24"/>
          <w:szCs w:val="24"/>
        </w:rPr>
        <w:sym w:font="Bookshelf Symbol 7" w:char="F0B2"/>
      </w:r>
      <w:r w:rsidRPr="003E4640">
        <w:rPr>
          <w:rFonts w:ascii="Times New Roman" w:hAnsi="Times New Roman"/>
          <w:sz w:val="24"/>
          <w:szCs w:val="24"/>
        </w:rPr>
        <w:t>· R · t.</w:t>
      </w:r>
    </w:p>
    <w:p w14:paraId="0F3D1650" w14:textId="0AFDFA1D" w:rsidR="00D46332" w:rsidRPr="003E4640" w:rsidRDefault="00D46332" w:rsidP="004B2B05">
      <w:pPr>
        <w:pStyle w:val="ListParagraph"/>
        <w:widowControl w:val="0"/>
        <w:spacing w:after="0"/>
        <w:ind w:left="0"/>
        <w:rPr>
          <w:rFonts w:ascii="Times New Roman" w:hAnsi="Times New Roman"/>
          <w:sz w:val="24"/>
          <w:szCs w:val="24"/>
        </w:rPr>
      </w:pPr>
    </w:p>
    <w:p w14:paraId="62FC23F0" w14:textId="77777777" w:rsidR="00D90697" w:rsidRPr="003E4640" w:rsidRDefault="00D90697" w:rsidP="00D90697">
      <w:pPr>
        <w:pStyle w:val="ListParagraph"/>
        <w:widowControl w:val="0"/>
        <w:numPr>
          <w:ilvl w:val="0"/>
          <w:numId w:val="202"/>
        </w:numPr>
        <w:autoSpaceDE w:val="0"/>
        <w:autoSpaceDN w:val="0"/>
        <w:adjustRightInd w:val="0"/>
        <w:spacing w:after="0"/>
        <w:ind w:left="0" w:firstLine="0"/>
        <w:rPr>
          <w:rFonts w:ascii="Times New Roman" w:eastAsia="TimesNewRomanPSMT" w:hAnsi="Times New Roman"/>
          <w:sz w:val="24"/>
          <w:szCs w:val="24"/>
        </w:rPr>
      </w:pP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UŽPILDYKITE ELEKTROS INSTALIACIJOS TIESIMO SISTEMOS PARINKIMO LENTELĘ.</w:t>
      </w:r>
    </w:p>
    <w:tbl>
      <w:tblPr>
        <w:tblStyle w:val="TableGrid"/>
        <w:tblW w:w="0" w:type="auto"/>
        <w:tblLook w:val="04A0" w:firstRow="1" w:lastRow="0" w:firstColumn="1" w:lastColumn="0" w:noHBand="0" w:noVBand="1"/>
      </w:tblPr>
      <w:tblGrid>
        <w:gridCol w:w="1307"/>
        <w:gridCol w:w="1220"/>
        <w:gridCol w:w="1050"/>
        <w:gridCol w:w="1213"/>
        <w:gridCol w:w="825"/>
        <w:gridCol w:w="961"/>
        <w:gridCol w:w="1247"/>
        <w:gridCol w:w="1046"/>
        <w:gridCol w:w="1042"/>
      </w:tblGrid>
      <w:tr w:rsidR="00D90697" w:rsidRPr="003E4640" w14:paraId="1543D7FA" w14:textId="77777777" w:rsidTr="00EB4809">
        <w:trPr>
          <w:trHeight w:val="111"/>
        </w:trPr>
        <w:tc>
          <w:tcPr>
            <w:tcW w:w="0" w:type="auto"/>
            <w:vMerge w:val="restart"/>
            <w:tcMar>
              <w:left w:w="0" w:type="dxa"/>
              <w:right w:w="0" w:type="dxa"/>
            </w:tcMar>
            <w:vAlign w:val="center"/>
          </w:tcPr>
          <w:p w14:paraId="7DFBA312" w14:textId="77777777" w:rsidR="00D90697" w:rsidRPr="003E4640" w:rsidRDefault="00D90697" w:rsidP="00EB4809">
            <w:pPr>
              <w:pStyle w:val="NoSpacing"/>
              <w:widowControl w:val="0"/>
              <w:spacing w:line="276" w:lineRule="auto"/>
              <w:jc w:val="center"/>
              <w:rPr>
                <w:rFonts w:ascii="Times New Roman" w:hAnsi="Times New Roman"/>
                <w:b/>
              </w:rPr>
            </w:pPr>
            <w:proofErr w:type="spellStart"/>
            <w:r w:rsidRPr="003E4640">
              <w:rPr>
                <w:rFonts w:ascii="Times New Roman" w:hAnsi="Times New Roman"/>
                <w:b/>
              </w:rPr>
              <w:t>Laidinininkai</w:t>
            </w:r>
            <w:proofErr w:type="spellEnd"/>
            <w:r w:rsidRPr="003E4640">
              <w:rPr>
                <w:rFonts w:ascii="Times New Roman" w:hAnsi="Times New Roman"/>
                <w:b/>
              </w:rPr>
              <w:t xml:space="preserve"> ir kabeliai</w:t>
            </w:r>
          </w:p>
        </w:tc>
        <w:tc>
          <w:tcPr>
            <w:tcW w:w="0" w:type="auto"/>
            <w:gridSpan w:val="8"/>
            <w:tcBorders>
              <w:bottom w:val="single" w:sz="4" w:space="0" w:color="000000" w:themeColor="text1"/>
            </w:tcBorders>
            <w:tcMar>
              <w:left w:w="0" w:type="dxa"/>
              <w:right w:w="0" w:type="dxa"/>
            </w:tcMar>
            <w:vAlign w:val="center"/>
          </w:tcPr>
          <w:p w14:paraId="39ABF787"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Instaliacijos sistema</w:t>
            </w:r>
          </w:p>
        </w:tc>
      </w:tr>
      <w:tr w:rsidR="00D90697" w:rsidRPr="003E4640" w14:paraId="79A0A158" w14:textId="77777777" w:rsidTr="00EB4809">
        <w:trPr>
          <w:trHeight w:val="750"/>
        </w:trPr>
        <w:tc>
          <w:tcPr>
            <w:tcW w:w="0" w:type="auto"/>
            <w:vMerge/>
            <w:tcMar>
              <w:left w:w="0" w:type="dxa"/>
              <w:right w:w="0" w:type="dxa"/>
            </w:tcMar>
            <w:vAlign w:val="center"/>
          </w:tcPr>
          <w:p w14:paraId="66C154CE" w14:textId="77777777" w:rsidR="00D90697" w:rsidRPr="003E4640" w:rsidRDefault="00D90697" w:rsidP="00EB4809">
            <w:pPr>
              <w:pStyle w:val="NoSpacing"/>
              <w:widowControl w:val="0"/>
              <w:spacing w:line="276" w:lineRule="auto"/>
              <w:jc w:val="center"/>
              <w:rPr>
                <w:rFonts w:ascii="Times New Roman" w:hAnsi="Times New Roman"/>
                <w:b/>
              </w:rPr>
            </w:pPr>
          </w:p>
        </w:tc>
        <w:tc>
          <w:tcPr>
            <w:tcW w:w="0" w:type="auto"/>
            <w:tcBorders>
              <w:top w:val="single" w:sz="4" w:space="0" w:color="000000" w:themeColor="text1"/>
            </w:tcBorders>
            <w:tcMar>
              <w:left w:w="0" w:type="dxa"/>
              <w:right w:w="0" w:type="dxa"/>
            </w:tcMar>
            <w:vAlign w:val="center"/>
          </w:tcPr>
          <w:p w14:paraId="21DF4B83"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Netvirtinami</w:t>
            </w:r>
          </w:p>
        </w:tc>
        <w:tc>
          <w:tcPr>
            <w:tcW w:w="0" w:type="auto"/>
            <w:tcBorders>
              <w:top w:val="single" w:sz="4" w:space="0" w:color="000000" w:themeColor="text1"/>
            </w:tcBorders>
            <w:tcMar>
              <w:left w:w="0" w:type="dxa"/>
              <w:right w:w="0" w:type="dxa"/>
            </w:tcMar>
            <w:vAlign w:val="center"/>
          </w:tcPr>
          <w:p w14:paraId="0E60B0EB"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Tvirtinami apkabomis laikikliais</w:t>
            </w:r>
          </w:p>
        </w:tc>
        <w:tc>
          <w:tcPr>
            <w:tcW w:w="0" w:type="auto"/>
            <w:tcBorders>
              <w:top w:val="single" w:sz="4" w:space="0" w:color="000000" w:themeColor="text1"/>
            </w:tcBorders>
            <w:tcMar>
              <w:left w:w="0" w:type="dxa"/>
              <w:right w:w="0" w:type="dxa"/>
            </w:tcMar>
            <w:vAlign w:val="center"/>
          </w:tcPr>
          <w:p w14:paraId="2E6FD00F"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Tiesiami vamzdžiuose</w:t>
            </w:r>
          </w:p>
        </w:tc>
        <w:tc>
          <w:tcPr>
            <w:tcW w:w="0" w:type="auto"/>
            <w:tcBorders>
              <w:top w:val="single" w:sz="4" w:space="0" w:color="000000" w:themeColor="text1"/>
            </w:tcBorders>
            <w:tcMar>
              <w:left w:w="0" w:type="dxa"/>
              <w:right w:w="0" w:type="dxa"/>
            </w:tcMar>
            <w:vAlign w:val="center"/>
          </w:tcPr>
          <w:p w14:paraId="128D9B21"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Tiesiami kabelių dėžėse</w:t>
            </w:r>
          </w:p>
        </w:tc>
        <w:tc>
          <w:tcPr>
            <w:tcW w:w="0" w:type="auto"/>
            <w:tcBorders>
              <w:top w:val="single" w:sz="4" w:space="0" w:color="000000" w:themeColor="text1"/>
            </w:tcBorders>
            <w:tcMar>
              <w:left w:w="0" w:type="dxa"/>
              <w:right w:w="0" w:type="dxa"/>
            </w:tcMar>
            <w:vAlign w:val="center"/>
          </w:tcPr>
          <w:p w14:paraId="5D8505FF"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Tiesiami kabelių kanaluose</w:t>
            </w:r>
          </w:p>
        </w:tc>
        <w:tc>
          <w:tcPr>
            <w:tcW w:w="0" w:type="auto"/>
            <w:tcBorders>
              <w:top w:val="single" w:sz="4" w:space="0" w:color="000000" w:themeColor="text1"/>
            </w:tcBorders>
            <w:tcMar>
              <w:left w:w="0" w:type="dxa"/>
              <w:right w:w="0" w:type="dxa"/>
            </w:tcMar>
            <w:vAlign w:val="center"/>
          </w:tcPr>
          <w:p w14:paraId="5343ECA4"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Tiesiami ant lentynų gembių ir kitų atraminių konstrukcijų</w:t>
            </w:r>
          </w:p>
        </w:tc>
        <w:tc>
          <w:tcPr>
            <w:tcW w:w="0" w:type="auto"/>
            <w:tcBorders>
              <w:top w:val="single" w:sz="4" w:space="0" w:color="000000" w:themeColor="text1"/>
            </w:tcBorders>
            <w:tcMar>
              <w:left w:w="0" w:type="dxa"/>
              <w:right w:w="0" w:type="dxa"/>
            </w:tcMar>
            <w:vAlign w:val="center"/>
          </w:tcPr>
          <w:p w14:paraId="6FDA23B8"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Tvirtinami prie izoliatorių</w:t>
            </w:r>
          </w:p>
        </w:tc>
        <w:tc>
          <w:tcPr>
            <w:tcW w:w="0" w:type="auto"/>
            <w:tcBorders>
              <w:top w:val="single" w:sz="4" w:space="0" w:color="000000" w:themeColor="text1"/>
            </w:tcBorders>
            <w:tcMar>
              <w:left w:w="0" w:type="dxa"/>
              <w:right w:w="0" w:type="dxa"/>
            </w:tcMar>
            <w:vAlign w:val="center"/>
          </w:tcPr>
          <w:p w14:paraId="1E994960" w14:textId="77777777" w:rsidR="00D90697" w:rsidRPr="003E4640" w:rsidRDefault="00D90697" w:rsidP="00EB4809">
            <w:pPr>
              <w:pStyle w:val="NoSpacing"/>
              <w:widowControl w:val="0"/>
              <w:spacing w:line="276" w:lineRule="auto"/>
              <w:jc w:val="center"/>
              <w:rPr>
                <w:rFonts w:ascii="Times New Roman" w:hAnsi="Times New Roman"/>
                <w:b/>
              </w:rPr>
            </w:pPr>
            <w:r w:rsidRPr="003E4640">
              <w:rPr>
                <w:rFonts w:ascii="Times New Roman" w:hAnsi="Times New Roman"/>
                <w:b/>
              </w:rPr>
              <w:t>Tvirtinami prie lynų</w:t>
            </w:r>
          </w:p>
        </w:tc>
      </w:tr>
      <w:tr w:rsidR="00D90697" w:rsidRPr="003E4640" w14:paraId="7D6B85B0" w14:textId="77777777" w:rsidTr="00EB4809">
        <w:tc>
          <w:tcPr>
            <w:tcW w:w="0" w:type="auto"/>
            <w:tcMar>
              <w:left w:w="0" w:type="dxa"/>
              <w:right w:w="0" w:type="dxa"/>
            </w:tcMar>
          </w:tcPr>
          <w:p w14:paraId="225A9306" w14:textId="77777777" w:rsidR="00D90697" w:rsidRPr="003E4640" w:rsidRDefault="00D90697" w:rsidP="00EB4809">
            <w:pPr>
              <w:pStyle w:val="NoSpacing"/>
              <w:widowControl w:val="0"/>
              <w:spacing w:line="276" w:lineRule="auto"/>
              <w:rPr>
                <w:rFonts w:ascii="Times New Roman" w:hAnsi="Times New Roman"/>
              </w:rPr>
            </w:pPr>
            <w:r w:rsidRPr="003E4640">
              <w:rPr>
                <w:rFonts w:ascii="Times New Roman" w:hAnsi="Times New Roman"/>
              </w:rPr>
              <w:t>Neizoliuoti laidininkai</w:t>
            </w:r>
          </w:p>
        </w:tc>
        <w:tc>
          <w:tcPr>
            <w:tcW w:w="0" w:type="auto"/>
            <w:tcMar>
              <w:left w:w="0" w:type="dxa"/>
              <w:right w:w="0" w:type="dxa"/>
            </w:tcMar>
          </w:tcPr>
          <w:p w14:paraId="07C70FF2"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7ABB6451"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02047A7B"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00DB6853"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7C3DEF00"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6F06C256"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715A4743"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2F6CD671"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r>
      <w:tr w:rsidR="00D90697" w:rsidRPr="003E4640" w14:paraId="781288D4" w14:textId="77777777" w:rsidTr="00EB4809">
        <w:tc>
          <w:tcPr>
            <w:tcW w:w="0" w:type="auto"/>
            <w:tcMar>
              <w:left w:w="0" w:type="dxa"/>
              <w:right w:w="0" w:type="dxa"/>
            </w:tcMar>
          </w:tcPr>
          <w:p w14:paraId="20F4AC92" w14:textId="77777777" w:rsidR="00D90697" w:rsidRPr="003E4640" w:rsidRDefault="00D90697" w:rsidP="00EB4809">
            <w:pPr>
              <w:pStyle w:val="NoSpacing"/>
              <w:widowControl w:val="0"/>
              <w:spacing w:line="276" w:lineRule="auto"/>
              <w:rPr>
                <w:rFonts w:ascii="Times New Roman" w:hAnsi="Times New Roman"/>
              </w:rPr>
            </w:pPr>
            <w:r w:rsidRPr="003E4640">
              <w:rPr>
                <w:rFonts w:ascii="Times New Roman" w:hAnsi="Times New Roman"/>
              </w:rPr>
              <w:t>Izoliuoti laidininkai</w:t>
            </w:r>
          </w:p>
        </w:tc>
        <w:tc>
          <w:tcPr>
            <w:tcW w:w="0" w:type="auto"/>
            <w:tcMar>
              <w:left w:w="0" w:type="dxa"/>
              <w:right w:w="0" w:type="dxa"/>
            </w:tcMar>
          </w:tcPr>
          <w:p w14:paraId="658D2BC9"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73D5BA8C"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696288B7"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0423B810"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695900A5"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167ABB0C"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c>
          <w:tcPr>
            <w:tcW w:w="0" w:type="auto"/>
            <w:tcMar>
              <w:left w:w="0" w:type="dxa"/>
              <w:right w:w="0" w:type="dxa"/>
            </w:tcMar>
          </w:tcPr>
          <w:p w14:paraId="7D666D8F"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5D85FB9C"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_</w:t>
            </w:r>
          </w:p>
        </w:tc>
      </w:tr>
      <w:tr w:rsidR="00D90697" w:rsidRPr="003E4640" w14:paraId="2E06EC0F" w14:textId="77777777" w:rsidTr="00EB4809">
        <w:tc>
          <w:tcPr>
            <w:tcW w:w="0" w:type="auto"/>
            <w:tcMar>
              <w:left w:w="0" w:type="dxa"/>
              <w:right w:w="0" w:type="dxa"/>
            </w:tcMar>
          </w:tcPr>
          <w:p w14:paraId="7A182233" w14:textId="77777777" w:rsidR="00D90697" w:rsidRPr="003E4640" w:rsidRDefault="00D90697" w:rsidP="00EB4809">
            <w:pPr>
              <w:pStyle w:val="NoSpacing"/>
              <w:widowControl w:val="0"/>
              <w:spacing w:line="276" w:lineRule="auto"/>
              <w:rPr>
                <w:rFonts w:ascii="Times New Roman" w:hAnsi="Times New Roman"/>
              </w:rPr>
            </w:pPr>
            <w:r w:rsidRPr="003E4640">
              <w:rPr>
                <w:rFonts w:ascii="Times New Roman" w:hAnsi="Times New Roman"/>
              </w:rPr>
              <w:t>Daugiagysliai kabeliai su apvalkalais</w:t>
            </w:r>
          </w:p>
        </w:tc>
        <w:tc>
          <w:tcPr>
            <w:tcW w:w="0" w:type="auto"/>
            <w:tcMar>
              <w:left w:w="0" w:type="dxa"/>
              <w:right w:w="0" w:type="dxa"/>
            </w:tcMar>
          </w:tcPr>
          <w:p w14:paraId="0AE50208"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0E8B97FE"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1C52AFC3"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2B2D8011"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0B96D6CF"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34BB7361"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16462236"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0</w:t>
            </w:r>
          </w:p>
        </w:tc>
        <w:tc>
          <w:tcPr>
            <w:tcW w:w="0" w:type="auto"/>
            <w:tcMar>
              <w:left w:w="0" w:type="dxa"/>
              <w:right w:w="0" w:type="dxa"/>
            </w:tcMar>
          </w:tcPr>
          <w:p w14:paraId="1B9B4085"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r>
      <w:tr w:rsidR="00D90697" w:rsidRPr="003E4640" w14:paraId="31473D00" w14:textId="77777777" w:rsidTr="00EB4809">
        <w:tc>
          <w:tcPr>
            <w:tcW w:w="0" w:type="auto"/>
            <w:tcMar>
              <w:left w:w="0" w:type="dxa"/>
              <w:right w:w="0" w:type="dxa"/>
            </w:tcMar>
          </w:tcPr>
          <w:p w14:paraId="5A9AC8B3" w14:textId="77777777" w:rsidR="00D90697" w:rsidRPr="003E4640" w:rsidRDefault="00D90697" w:rsidP="00EB4809">
            <w:pPr>
              <w:pStyle w:val="NoSpacing"/>
              <w:widowControl w:val="0"/>
              <w:spacing w:line="276" w:lineRule="auto"/>
              <w:rPr>
                <w:rFonts w:ascii="Times New Roman" w:hAnsi="Times New Roman"/>
              </w:rPr>
            </w:pPr>
            <w:proofErr w:type="spellStart"/>
            <w:r w:rsidRPr="003E4640">
              <w:rPr>
                <w:rFonts w:ascii="Times New Roman" w:hAnsi="Times New Roman"/>
              </w:rPr>
              <w:t>Viengysliai</w:t>
            </w:r>
            <w:proofErr w:type="spellEnd"/>
            <w:r w:rsidRPr="003E4640">
              <w:rPr>
                <w:rFonts w:ascii="Times New Roman" w:hAnsi="Times New Roman"/>
              </w:rPr>
              <w:t xml:space="preserve"> kabeliai su apvalkalais</w:t>
            </w:r>
          </w:p>
        </w:tc>
        <w:tc>
          <w:tcPr>
            <w:tcW w:w="0" w:type="auto"/>
            <w:tcMar>
              <w:left w:w="0" w:type="dxa"/>
              <w:right w:w="0" w:type="dxa"/>
            </w:tcMar>
          </w:tcPr>
          <w:p w14:paraId="7F125F47"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0</w:t>
            </w:r>
          </w:p>
        </w:tc>
        <w:tc>
          <w:tcPr>
            <w:tcW w:w="0" w:type="auto"/>
            <w:tcMar>
              <w:left w:w="0" w:type="dxa"/>
              <w:right w:w="0" w:type="dxa"/>
            </w:tcMar>
          </w:tcPr>
          <w:p w14:paraId="7EDE2857"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2BBE940F"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4942C011"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20CF23FE"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45A49C9E"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c>
          <w:tcPr>
            <w:tcW w:w="0" w:type="auto"/>
            <w:tcMar>
              <w:left w:w="0" w:type="dxa"/>
              <w:right w:w="0" w:type="dxa"/>
            </w:tcMar>
          </w:tcPr>
          <w:p w14:paraId="57192EF7"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0</w:t>
            </w:r>
          </w:p>
        </w:tc>
        <w:tc>
          <w:tcPr>
            <w:tcW w:w="0" w:type="auto"/>
            <w:tcMar>
              <w:left w:w="0" w:type="dxa"/>
              <w:right w:w="0" w:type="dxa"/>
            </w:tcMar>
          </w:tcPr>
          <w:p w14:paraId="7C2BA433" w14:textId="77777777" w:rsidR="00D90697" w:rsidRPr="003E4640" w:rsidRDefault="00D90697" w:rsidP="00EB4809">
            <w:pPr>
              <w:pStyle w:val="NoSpacing"/>
              <w:widowControl w:val="0"/>
              <w:spacing w:line="276" w:lineRule="auto"/>
              <w:jc w:val="center"/>
              <w:rPr>
                <w:rFonts w:ascii="Times New Roman" w:hAnsi="Times New Roman"/>
              </w:rPr>
            </w:pPr>
            <w:r w:rsidRPr="003E4640">
              <w:rPr>
                <w:rFonts w:ascii="Times New Roman" w:hAnsi="Times New Roman"/>
              </w:rPr>
              <w:t>+</w:t>
            </w:r>
          </w:p>
        </w:tc>
      </w:tr>
    </w:tbl>
    <w:p w14:paraId="14FC083D" w14:textId="77777777" w:rsidR="00D90697" w:rsidRPr="003E4640" w:rsidRDefault="00D90697" w:rsidP="00D90697">
      <w:pPr>
        <w:widowControl w:val="0"/>
        <w:spacing w:after="0"/>
        <w:rPr>
          <w:rFonts w:ascii="Times New Roman" w:hAnsi="Times New Roman"/>
          <w:i/>
          <w:sz w:val="24"/>
          <w:szCs w:val="24"/>
        </w:rPr>
      </w:pPr>
      <w:r w:rsidRPr="003E4640">
        <w:rPr>
          <w:rFonts w:ascii="Times New Roman" w:hAnsi="Times New Roman"/>
          <w:i/>
          <w:sz w:val="24"/>
          <w:szCs w:val="24"/>
        </w:rPr>
        <w:t>Pastabos:</w:t>
      </w:r>
    </w:p>
    <w:p w14:paraId="23D4BA78" w14:textId="77777777" w:rsidR="00D90697" w:rsidRPr="003E4640" w:rsidRDefault="00D90697" w:rsidP="00D90697">
      <w:pPr>
        <w:pStyle w:val="ListParagraph"/>
        <w:widowControl w:val="0"/>
        <w:numPr>
          <w:ilvl w:val="0"/>
          <w:numId w:val="24"/>
        </w:numPr>
        <w:spacing w:after="0"/>
        <w:ind w:left="0" w:firstLine="0"/>
        <w:rPr>
          <w:rFonts w:ascii="Times New Roman" w:hAnsi="Times New Roman"/>
          <w:sz w:val="24"/>
          <w:szCs w:val="24"/>
        </w:rPr>
      </w:pPr>
      <w:r w:rsidRPr="003E4640">
        <w:rPr>
          <w:rFonts w:ascii="Times New Roman" w:hAnsi="Times New Roman"/>
          <w:sz w:val="24"/>
          <w:szCs w:val="24"/>
        </w:rPr>
        <w:t>+ - naudojamas būdas.</w:t>
      </w:r>
    </w:p>
    <w:p w14:paraId="33024AD0" w14:textId="77777777" w:rsidR="00D90697" w:rsidRPr="003E4640" w:rsidRDefault="00D90697" w:rsidP="00D90697">
      <w:pPr>
        <w:pStyle w:val="ListParagraph"/>
        <w:widowControl w:val="0"/>
        <w:numPr>
          <w:ilvl w:val="0"/>
          <w:numId w:val="24"/>
        </w:numPr>
        <w:spacing w:after="0"/>
        <w:ind w:left="0" w:firstLine="0"/>
        <w:rPr>
          <w:rFonts w:ascii="Times New Roman" w:hAnsi="Times New Roman"/>
          <w:sz w:val="24"/>
          <w:szCs w:val="24"/>
        </w:rPr>
      </w:pPr>
      <w:r w:rsidRPr="003E4640">
        <w:rPr>
          <w:rFonts w:ascii="Times New Roman" w:hAnsi="Times New Roman"/>
          <w:sz w:val="24"/>
          <w:szCs w:val="24"/>
        </w:rPr>
        <w:t>- - neturi būti naudojamas.</w:t>
      </w:r>
    </w:p>
    <w:p w14:paraId="79FCD065" w14:textId="77777777" w:rsidR="00D90697" w:rsidRPr="003E4640" w:rsidRDefault="00D90697" w:rsidP="00D90697">
      <w:pPr>
        <w:pStyle w:val="ListParagraph"/>
        <w:widowControl w:val="0"/>
        <w:numPr>
          <w:ilvl w:val="0"/>
          <w:numId w:val="24"/>
        </w:numPr>
        <w:spacing w:after="0"/>
        <w:ind w:left="0" w:firstLine="0"/>
        <w:rPr>
          <w:rFonts w:ascii="Times New Roman" w:hAnsi="Times New Roman"/>
          <w:sz w:val="24"/>
          <w:szCs w:val="24"/>
        </w:rPr>
      </w:pPr>
      <w:r w:rsidRPr="003E4640">
        <w:rPr>
          <w:rFonts w:ascii="Times New Roman" w:hAnsi="Times New Roman"/>
          <w:sz w:val="24"/>
          <w:szCs w:val="24"/>
        </w:rPr>
        <w:t>0 – įprastinėmis sąlygomis praktikoje nenaudojamas būdas.</w:t>
      </w:r>
    </w:p>
    <w:p w14:paraId="4C70EC8C" w14:textId="673C925C" w:rsidR="00D46332" w:rsidRPr="003E4640" w:rsidRDefault="00D46332" w:rsidP="004B2B05">
      <w:pPr>
        <w:pStyle w:val="ListParagraph"/>
        <w:widowControl w:val="0"/>
        <w:spacing w:after="0"/>
        <w:ind w:left="0"/>
        <w:rPr>
          <w:rFonts w:ascii="Times New Roman" w:hAnsi="Times New Roman"/>
          <w:sz w:val="24"/>
          <w:szCs w:val="24"/>
        </w:rPr>
      </w:pPr>
    </w:p>
    <w:p w14:paraId="077A061D" w14:textId="77777777" w:rsidR="00D90697" w:rsidRPr="003E4640" w:rsidRDefault="00D90697" w:rsidP="00D90697">
      <w:pPr>
        <w:pStyle w:val="ListParagraph"/>
        <w:widowControl w:val="0"/>
        <w:numPr>
          <w:ilvl w:val="0"/>
          <w:numId w:val="202"/>
        </w:numPr>
        <w:spacing w:after="0"/>
        <w:ind w:left="0" w:firstLine="0"/>
        <w:jc w:val="both"/>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KOKIOS SUJUNGIMŲ TECHNOLOGIJOS PAVAIZDUOTOS PAVEIKSLUOSE.</w:t>
      </w:r>
    </w:p>
    <w:p w14:paraId="6F49464C" w14:textId="77777777" w:rsidR="00D90697" w:rsidRPr="003E4640" w:rsidRDefault="00D90697" w:rsidP="00D90697">
      <w:pPr>
        <w:pStyle w:val="ListParagraph"/>
        <w:widowControl w:val="0"/>
        <w:numPr>
          <w:ilvl w:val="0"/>
          <w:numId w:val="25"/>
        </w:numPr>
        <w:spacing w:after="0"/>
        <w:ind w:left="0" w:firstLine="0"/>
        <w:rPr>
          <w:rFonts w:ascii="Times New Roman" w:hAnsi="Times New Roman"/>
          <w:sz w:val="24"/>
          <w:szCs w:val="24"/>
        </w:rPr>
      </w:pPr>
      <w:r w:rsidRPr="003E4640">
        <w:rPr>
          <w:rFonts w:ascii="Times New Roman" w:hAnsi="Times New Roman"/>
          <w:sz w:val="24"/>
          <w:szCs w:val="24"/>
        </w:rPr>
        <w:t>Sraigtinio sujungimo.</w:t>
      </w:r>
    </w:p>
    <w:p w14:paraId="691AC18D" w14:textId="77777777" w:rsidR="00D90697" w:rsidRPr="003E4640" w:rsidRDefault="00D90697" w:rsidP="00D90697">
      <w:pPr>
        <w:pStyle w:val="ListParagraph"/>
        <w:widowControl w:val="0"/>
        <w:numPr>
          <w:ilvl w:val="0"/>
          <w:numId w:val="25"/>
        </w:numPr>
        <w:spacing w:after="0"/>
        <w:ind w:left="0" w:firstLine="0"/>
        <w:rPr>
          <w:rFonts w:ascii="Times New Roman" w:hAnsi="Times New Roman"/>
          <w:sz w:val="24"/>
          <w:szCs w:val="24"/>
        </w:rPr>
      </w:pPr>
      <w:r w:rsidRPr="003E4640">
        <w:rPr>
          <w:rFonts w:ascii="Times New Roman" w:hAnsi="Times New Roman"/>
          <w:sz w:val="24"/>
          <w:szCs w:val="24"/>
        </w:rPr>
        <w:t>Spyruoklinio sujungimo.</w:t>
      </w:r>
    </w:p>
    <w:p w14:paraId="42802673" w14:textId="77777777" w:rsidR="00D90697" w:rsidRPr="003E4640" w:rsidRDefault="00D90697" w:rsidP="00D90697">
      <w:pPr>
        <w:pStyle w:val="ListParagraph"/>
        <w:widowControl w:val="0"/>
        <w:numPr>
          <w:ilvl w:val="0"/>
          <w:numId w:val="25"/>
        </w:numPr>
        <w:spacing w:after="0"/>
        <w:ind w:left="0" w:firstLine="0"/>
        <w:rPr>
          <w:rFonts w:ascii="Times New Roman" w:hAnsi="Times New Roman"/>
          <w:sz w:val="24"/>
          <w:szCs w:val="24"/>
        </w:rPr>
      </w:pPr>
      <w:r w:rsidRPr="003E4640">
        <w:rPr>
          <w:rFonts w:ascii="Times New Roman" w:hAnsi="Times New Roman"/>
          <w:sz w:val="24"/>
          <w:szCs w:val="24"/>
        </w:rPr>
        <w:t>Spyruoklinio pagreitinto sujungimo.</w:t>
      </w:r>
    </w:p>
    <w:p w14:paraId="494FD6A7" w14:textId="77777777" w:rsidR="00D90697" w:rsidRPr="003E4640" w:rsidRDefault="00D90697" w:rsidP="00D90697">
      <w:pPr>
        <w:pStyle w:val="ListParagraph"/>
        <w:widowControl w:val="0"/>
        <w:numPr>
          <w:ilvl w:val="0"/>
          <w:numId w:val="25"/>
        </w:numPr>
        <w:spacing w:after="0"/>
        <w:ind w:left="0" w:firstLine="0"/>
        <w:rPr>
          <w:rFonts w:ascii="Times New Roman" w:hAnsi="Times New Roman"/>
          <w:sz w:val="24"/>
          <w:szCs w:val="24"/>
          <w:lang w:val="en-US"/>
        </w:rPr>
      </w:pPr>
      <w:r w:rsidRPr="003E4640">
        <w:rPr>
          <w:rFonts w:ascii="Times New Roman" w:hAnsi="Times New Roman"/>
          <w:sz w:val="24"/>
          <w:szCs w:val="24"/>
        </w:rPr>
        <w:t>Greito sujungimo, prijungiant laidus šiais gnybtais nereikia nuimti izoliacijos.</w:t>
      </w:r>
    </w:p>
    <w:p w14:paraId="19C7AE76" w14:textId="3018236D" w:rsidR="00D46332" w:rsidRPr="003E4640" w:rsidRDefault="00D46332" w:rsidP="004B2B05">
      <w:pPr>
        <w:pStyle w:val="ListParagraph"/>
        <w:widowControl w:val="0"/>
        <w:spacing w:after="0"/>
        <w:ind w:left="0"/>
        <w:rPr>
          <w:rFonts w:ascii="Times New Roman" w:hAnsi="Times New Roman"/>
          <w:sz w:val="24"/>
          <w:szCs w:val="24"/>
        </w:rPr>
      </w:pPr>
    </w:p>
    <w:p w14:paraId="0ABCD18E" w14:textId="77777777" w:rsidR="009C3179" w:rsidRPr="003E4640" w:rsidRDefault="009C3179" w:rsidP="009C3179">
      <w:pPr>
        <w:pStyle w:val="ListParagraph"/>
        <w:widowControl w:val="0"/>
        <w:numPr>
          <w:ilvl w:val="0"/>
          <w:numId w:val="202"/>
        </w:numPr>
        <w:spacing w:after="0"/>
        <w:ind w:left="0" w:firstLine="0"/>
        <w:jc w:val="both"/>
        <w:rPr>
          <w:rFonts w:ascii="Times New Roman" w:eastAsia="TimesNewRomanPSMT" w:hAnsi="Times New Roman"/>
          <w:sz w:val="24"/>
          <w:szCs w:val="24"/>
        </w:rPr>
      </w:pP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ATSAKYKITE Į KLAUSIMUS.</w:t>
      </w:r>
    </w:p>
    <w:p w14:paraId="08BFE3B8" w14:textId="77777777" w:rsidR="009C3179" w:rsidRPr="003E4640" w:rsidRDefault="009C3179" w:rsidP="009C3179">
      <w:pPr>
        <w:widowControl w:val="0"/>
        <w:spacing w:after="0"/>
        <w:jc w:val="both"/>
        <w:rPr>
          <w:rFonts w:ascii="Times New Roman" w:eastAsia="TimesNewRomanPSMT" w:hAnsi="Times New Roman"/>
          <w:i/>
          <w:sz w:val="24"/>
          <w:szCs w:val="24"/>
        </w:rPr>
      </w:pPr>
      <w:r w:rsidRPr="003E4640">
        <w:rPr>
          <w:rFonts w:ascii="Times New Roman" w:eastAsia="TimesNewRomanPSMT" w:hAnsi="Times New Roman"/>
          <w:sz w:val="24"/>
          <w:szCs w:val="24"/>
        </w:rPr>
        <w:t>1. Aliuminio gyslos mechaniškai mažiau patvarios ir daug kartų lankstant mažo skerspjūvio laidai, ypač palei gnybtą lūžta.</w:t>
      </w:r>
    </w:p>
    <w:p w14:paraId="448FC6FC" w14:textId="149956EE"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2. Sunorminti laidų skerspjūviai yra šie: 1; 1,5; 2,5;</w:t>
      </w:r>
      <w:r w:rsidR="00106209" w:rsidRPr="003E4640">
        <w:rPr>
          <w:rFonts w:ascii="Times New Roman" w:eastAsia="TimesNewRomanPSMT" w:hAnsi="Times New Roman"/>
          <w:sz w:val="24"/>
          <w:szCs w:val="24"/>
        </w:rPr>
        <w:t xml:space="preserve"> </w:t>
      </w:r>
      <w:r w:rsidRPr="003E4640">
        <w:rPr>
          <w:rFonts w:ascii="Times New Roman" w:eastAsia="TimesNewRomanPSMT" w:hAnsi="Times New Roman"/>
          <w:sz w:val="24"/>
          <w:szCs w:val="24"/>
        </w:rPr>
        <w:t>4; 6; 10; 16; 25; 35; 50; 70; 95; 120.</w:t>
      </w:r>
    </w:p>
    <w:p w14:paraId="5AD193C7"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3. Apvalkalas – tai sandarus sluoksnis, neleidžiantis įsiskverbti į laido vidų drėgmei. Šarvas – danga metalinių juostų ar vielų, kuriomis apvyniojamas laidas, kai reikia jį apsaugoti nuo mechaninių pažeidimų. Šarvuotas kabelis žymimas RG. Apvalkalai žymimi Y.</w:t>
      </w:r>
    </w:p>
    <w:p w14:paraId="351F1827"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4. Tai yra pavaizduotos svarbiausios elektros linijų laidų rūšys. Judamųjų imtuvų laidai, Laidai ir kabeliai tiesiami atvirai, laidai paslėptomis linijomis ir </w:t>
      </w:r>
      <w:proofErr w:type="spellStart"/>
      <w:r w:rsidRPr="003E4640">
        <w:rPr>
          <w:rFonts w:ascii="Times New Roman" w:eastAsia="TimesNewRomanPSMT" w:hAnsi="Times New Roman"/>
          <w:sz w:val="24"/>
          <w:szCs w:val="24"/>
        </w:rPr>
        <w:t>viengysliai</w:t>
      </w:r>
      <w:proofErr w:type="spellEnd"/>
      <w:r w:rsidRPr="003E4640">
        <w:rPr>
          <w:rFonts w:ascii="Times New Roman" w:eastAsia="TimesNewRomanPSMT" w:hAnsi="Times New Roman"/>
          <w:sz w:val="24"/>
          <w:szCs w:val="24"/>
        </w:rPr>
        <w:t xml:space="preserve"> laidai.</w:t>
      </w:r>
    </w:p>
    <w:p w14:paraId="04EE685D"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5. Neteisinga markiruotė.</w:t>
      </w:r>
    </w:p>
    <w:p w14:paraId="4926633E"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6. Vardinė laido įtampa pateikiama vertėmis U</w:t>
      </w:r>
      <w:r w:rsidRPr="003E4640">
        <w:rPr>
          <w:rFonts w:ascii="Times New Roman" w:eastAsia="TimesNewRomanPSMT" w:hAnsi="Times New Roman"/>
          <w:sz w:val="24"/>
          <w:szCs w:val="24"/>
          <w:vertAlign w:val="subscript"/>
        </w:rPr>
        <w:t>0</w:t>
      </w:r>
      <w:r w:rsidRPr="003E4640">
        <w:rPr>
          <w:rFonts w:ascii="Times New Roman" w:eastAsia="TimesNewRomanPSMT" w:hAnsi="Times New Roman"/>
          <w:sz w:val="24"/>
          <w:szCs w:val="24"/>
        </w:rPr>
        <w:t>/ U; čia U</w:t>
      </w:r>
      <w:r w:rsidRPr="003E4640">
        <w:rPr>
          <w:rFonts w:ascii="Times New Roman" w:eastAsia="TimesNewRomanPSMT" w:hAnsi="Times New Roman"/>
          <w:sz w:val="24"/>
          <w:szCs w:val="24"/>
          <w:vertAlign w:val="subscript"/>
        </w:rPr>
        <w:t>0</w:t>
      </w:r>
      <w:r w:rsidRPr="003E4640">
        <w:rPr>
          <w:rFonts w:ascii="Times New Roman" w:eastAsia="TimesNewRomanPSMT" w:hAnsi="Times New Roman"/>
          <w:sz w:val="24"/>
          <w:szCs w:val="24"/>
        </w:rPr>
        <w:t xml:space="preserve"> reiškia įtampą tarp gyslos ir žemės, o U - daugiagyslio laido arba </w:t>
      </w:r>
      <w:proofErr w:type="spellStart"/>
      <w:r w:rsidRPr="003E4640">
        <w:rPr>
          <w:rFonts w:ascii="Times New Roman" w:eastAsia="TimesNewRomanPSMT" w:hAnsi="Times New Roman"/>
          <w:sz w:val="24"/>
          <w:szCs w:val="24"/>
        </w:rPr>
        <w:t>viengyslio</w:t>
      </w:r>
      <w:proofErr w:type="spellEnd"/>
      <w:r w:rsidRPr="003E4640">
        <w:rPr>
          <w:rFonts w:ascii="Times New Roman" w:eastAsia="TimesNewRomanPSMT" w:hAnsi="Times New Roman"/>
          <w:sz w:val="24"/>
          <w:szCs w:val="24"/>
        </w:rPr>
        <w:t xml:space="preserve"> laido sistemos įtampą tarp dviejų gyslų.</w:t>
      </w:r>
    </w:p>
    <w:p w14:paraId="60BA28D9"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7. Jungiklių, imtuvų ir kitokių įrenginių. Kadangi juos reikia būtų galima pakeisti ir remontuoti.</w:t>
      </w:r>
    </w:p>
    <w:p w14:paraId="60BDF92D"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8. Jungiant laidus ypač aliuminius, svarbu ar jų gyslos gnybte apsivalo baigiant prisukti varžtą ir ar gnybtas yra elastingas.</w:t>
      </w:r>
    </w:p>
    <w:p w14:paraId="730D2636"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9. Praktinis darbas panaudojant gnybtus laidų sujungimui.</w:t>
      </w:r>
    </w:p>
    <w:p w14:paraId="5A7FD0EA" w14:textId="77777777" w:rsidR="009C3179" w:rsidRPr="003E4640" w:rsidRDefault="009C3179" w:rsidP="009C3179">
      <w:pPr>
        <w:widowControl w:val="0"/>
        <w:spacing w:after="0"/>
        <w:jc w:val="both"/>
        <w:rPr>
          <w:rFonts w:ascii="Times New Roman" w:eastAsia="TimesNewRomanPSMT" w:hAnsi="Times New Roman"/>
          <w:sz w:val="24"/>
          <w:szCs w:val="24"/>
          <w:lang w:val="en-US"/>
        </w:rPr>
      </w:pPr>
      <w:r w:rsidRPr="003E4640">
        <w:rPr>
          <w:rFonts w:ascii="Times New Roman" w:eastAsia="TimesNewRomanPSMT" w:hAnsi="Times New Roman"/>
          <w:sz w:val="24"/>
          <w:szCs w:val="24"/>
        </w:rPr>
        <w:t>10. Greitas montavimas.</w:t>
      </w:r>
    </w:p>
    <w:p w14:paraId="747E7F0A"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11. Gnybtai nekaista kaista laidai.</w:t>
      </w:r>
    </w:p>
    <w:p w14:paraId="33DCA143"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lastRenderedPageBreak/>
        <w:t xml:space="preserve">12.Tinklo </w:t>
      </w:r>
      <w:proofErr w:type="spellStart"/>
      <w:r w:rsidRPr="003E4640">
        <w:rPr>
          <w:rFonts w:ascii="Times New Roman" w:eastAsia="TimesNewRomanPSMT" w:hAnsi="Times New Roman"/>
          <w:sz w:val="24"/>
          <w:szCs w:val="24"/>
        </w:rPr>
        <w:t>daugialinijinė</w:t>
      </w:r>
      <w:proofErr w:type="spellEnd"/>
      <w:r w:rsidRPr="003E4640">
        <w:rPr>
          <w:rFonts w:ascii="Times New Roman" w:eastAsia="TimesNewRomanPSMT" w:hAnsi="Times New Roman"/>
          <w:sz w:val="24"/>
          <w:szCs w:val="24"/>
        </w:rPr>
        <w:t xml:space="preserve"> schema:</w:t>
      </w:r>
    </w:p>
    <w:p w14:paraId="32236048" w14:textId="77777777" w:rsidR="009C3179" w:rsidRPr="003E4640" w:rsidRDefault="009C3179" w:rsidP="009C3179">
      <w:pPr>
        <w:widowControl w:val="0"/>
        <w:spacing w:after="0"/>
        <w:jc w:val="center"/>
        <w:rPr>
          <w:rFonts w:ascii="Times New Roman" w:eastAsia="TimesNewRomanPSMT" w:hAnsi="Times New Roman"/>
          <w:sz w:val="24"/>
          <w:szCs w:val="24"/>
        </w:rPr>
      </w:pPr>
      <w:r w:rsidRPr="003E4640">
        <w:rPr>
          <w:rFonts w:ascii="Times New Roman" w:eastAsia="TimesNewRomanPSMT" w:hAnsi="Times New Roman"/>
          <w:noProof/>
          <w:sz w:val="24"/>
          <w:szCs w:val="24"/>
          <w:lang w:eastAsia="lt-LT"/>
        </w:rPr>
        <w:drawing>
          <wp:inline distT="0" distB="0" distL="0" distR="0" wp14:anchorId="06ECECC9" wp14:editId="10DBD661">
            <wp:extent cx="1879420" cy="152400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81504" cy="1525689"/>
                    </a:xfrm>
                    <a:prstGeom prst="rect">
                      <a:avLst/>
                    </a:prstGeom>
                    <a:noFill/>
                    <a:ln>
                      <a:noFill/>
                    </a:ln>
                  </pic:spPr>
                </pic:pic>
              </a:graphicData>
            </a:graphic>
          </wp:inline>
        </w:drawing>
      </w:r>
    </w:p>
    <w:p w14:paraId="123174F0"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13. Grindžiama tuo kad atsitiktinai neprisiliestume prie įtampos turinčiu dalių.</w:t>
      </w:r>
    </w:p>
    <w:p w14:paraId="0E5FD94E"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14. Kištukiniai lizdai yra apsaugoti PE laidais. Ant kištukinio lizdo korpuso normaliomis darbo sąlygomis įtampos neturi būti, bet pablogėjus izoliacijai gali atsirasti.</w:t>
      </w:r>
    </w:p>
    <w:p w14:paraId="0E204F12" w14:textId="77777777" w:rsidR="009C3179" w:rsidRPr="003E4640" w:rsidRDefault="009C3179" w:rsidP="009C3179">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15. Ištraukus šakutę kontaktinės įvorės užsidaro arba netenka įtampos.</w:t>
      </w:r>
    </w:p>
    <w:p w14:paraId="08860ED4" w14:textId="77777777" w:rsidR="009C3179" w:rsidRPr="003E4640" w:rsidRDefault="009C3179" w:rsidP="009C3179">
      <w:pPr>
        <w:widowControl w:val="0"/>
        <w:spacing w:after="0"/>
        <w:rPr>
          <w:rFonts w:ascii="Times New Roman" w:hAnsi="Times New Roman"/>
          <w:sz w:val="24"/>
          <w:szCs w:val="24"/>
        </w:rPr>
      </w:pPr>
    </w:p>
    <w:p w14:paraId="19F391B7" w14:textId="77777777" w:rsidR="009C3179" w:rsidRPr="003E4640" w:rsidRDefault="009C3179" w:rsidP="009C3179">
      <w:pPr>
        <w:pStyle w:val="ListParagraph"/>
        <w:widowControl w:val="0"/>
        <w:numPr>
          <w:ilvl w:val="0"/>
          <w:numId w:val="202"/>
        </w:numPr>
        <w:spacing w:after="0"/>
        <w:ind w:left="0" w:firstLine="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PAAIŠKINKITE, KAS PAVAIZDUOTA LENTELĖJE.</w:t>
      </w:r>
    </w:p>
    <w:p w14:paraId="3029E3E3" w14:textId="77777777" w:rsidR="009C3179" w:rsidRPr="003E4640" w:rsidRDefault="009C3179" w:rsidP="009C3179">
      <w:pPr>
        <w:widowControl w:val="0"/>
        <w:spacing w:after="0"/>
        <w:rPr>
          <w:rFonts w:ascii="Times New Roman" w:eastAsia="TimesNewRomanPSMT" w:hAnsi="Times New Roman"/>
          <w:sz w:val="24"/>
          <w:szCs w:val="24"/>
        </w:rPr>
      </w:pPr>
      <w:r w:rsidRPr="003E4640">
        <w:rPr>
          <w:rFonts w:ascii="Times New Roman" w:eastAsia="TimesNewRomanPSMT" w:hAnsi="Times New Roman"/>
          <w:sz w:val="24"/>
          <w:szCs w:val="24"/>
        </w:rPr>
        <w:t>Pavaizduotos saugiklių vardinių srovių apskaičiavimas. Viršijus pavaizduotas sroves saugikliai sudega ir apsaugo grandinę.</w:t>
      </w:r>
    </w:p>
    <w:p w14:paraId="52183D1A" w14:textId="77777777" w:rsidR="009C3179" w:rsidRPr="003E4640" w:rsidRDefault="009C3179" w:rsidP="009C3179">
      <w:pPr>
        <w:widowControl w:val="0"/>
        <w:autoSpaceDE w:val="0"/>
        <w:autoSpaceDN w:val="0"/>
        <w:adjustRightInd w:val="0"/>
        <w:spacing w:after="0"/>
        <w:rPr>
          <w:rFonts w:ascii="Times New Roman" w:hAnsi="Times New Roman"/>
          <w:sz w:val="24"/>
          <w:szCs w:val="24"/>
        </w:rPr>
      </w:pPr>
    </w:p>
    <w:p w14:paraId="74D40E6C" w14:textId="77777777" w:rsidR="009C3179" w:rsidRPr="003E4640" w:rsidRDefault="009C3179" w:rsidP="009C317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19</w:t>
      </w:r>
      <w:r w:rsidRPr="003E4640">
        <w:rPr>
          <w:rFonts w:ascii="Times New Roman" w:eastAsia="TimesNewRomanPSMT" w:hAnsi="Times New Roman"/>
          <w:sz w:val="24"/>
          <w:szCs w:val="24"/>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IŠVARDYKITE KAMŠTINIO SAUGIKLIO SUDEDAMĄSIAS DALIS.</w:t>
      </w:r>
    </w:p>
    <w:tbl>
      <w:tblPr>
        <w:tblStyle w:val="TableGrid"/>
        <w:tblW w:w="0" w:type="auto"/>
        <w:tblLook w:val="04A0" w:firstRow="1" w:lastRow="0" w:firstColumn="1" w:lastColumn="0" w:noHBand="0" w:noVBand="1"/>
      </w:tblPr>
      <w:tblGrid>
        <w:gridCol w:w="988"/>
        <w:gridCol w:w="4394"/>
      </w:tblGrid>
      <w:tr w:rsidR="009C3179" w:rsidRPr="003E4640" w14:paraId="611D081D" w14:textId="77777777" w:rsidTr="006D50BF">
        <w:trPr>
          <w:trHeight w:val="57"/>
        </w:trPr>
        <w:tc>
          <w:tcPr>
            <w:tcW w:w="988" w:type="dxa"/>
          </w:tcPr>
          <w:p w14:paraId="063A3B8D" w14:textId="77777777" w:rsidR="009C3179" w:rsidRPr="003E4640" w:rsidRDefault="009C3179" w:rsidP="00EB4809">
            <w:pPr>
              <w:widowControl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4394" w:type="dxa"/>
          </w:tcPr>
          <w:p w14:paraId="030B3C82" w14:textId="77777777" w:rsidR="009C3179" w:rsidRPr="003E4640" w:rsidRDefault="009C3179" w:rsidP="00EB4809">
            <w:pPr>
              <w:widowControl w:val="0"/>
              <w:spacing w:after="0"/>
              <w:jc w:val="center"/>
              <w:rPr>
                <w:rFonts w:ascii="Times New Roman" w:hAnsi="Times New Roman"/>
                <w:b/>
                <w:sz w:val="24"/>
                <w:szCs w:val="24"/>
              </w:rPr>
            </w:pPr>
            <w:r w:rsidRPr="003E4640">
              <w:rPr>
                <w:rFonts w:ascii="Times New Roman" w:hAnsi="Times New Roman"/>
                <w:b/>
                <w:sz w:val="24"/>
                <w:szCs w:val="24"/>
              </w:rPr>
              <w:t>Kamštinio saugiklio sudedamosios dalys</w:t>
            </w:r>
          </w:p>
        </w:tc>
      </w:tr>
      <w:tr w:rsidR="009C3179" w:rsidRPr="003E4640" w14:paraId="43C54DB5" w14:textId="77777777" w:rsidTr="006D50BF">
        <w:trPr>
          <w:trHeight w:val="57"/>
        </w:trPr>
        <w:tc>
          <w:tcPr>
            <w:tcW w:w="988" w:type="dxa"/>
          </w:tcPr>
          <w:p w14:paraId="31CD25EB"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94" w:type="dxa"/>
          </w:tcPr>
          <w:p w14:paraId="263469A3"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Lizdo korpusas</w:t>
            </w:r>
          </w:p>
        </w:tc>
      </w:tr>
      <w:tr w:rsidR="009C3179" w:rsidRPr="003E4640" w14:paraId="654265C1" w14:textId="77777777" w:rsidTr="006D50BF">
        <w:trPr>
          <w:trHeight w:val="57"/>
        </w:trPr>
        <w:tc>
          <w:tcPr>
            <w:tcW w:w="988" w:type="dxa"/>
          </w:tcPr>
          <w:p w14:paraId="0342FB24"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94" w:type="dxa"/>
          </w:tcPr>
          <w:p w14:paraId="3BA93426"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Lizdo antdėklas</w:t>
            </w:r>
          </w:p>
        </w:tc>
      </w:tr>
      <w:tr w:rsidR="009C3179" w:rsidRPr="003E4640" w14:paraId="03C8F37F" w14:textId="77777777" w:rsidTr="006D50BF">
        <w:trPr>
          <w:trHeight w:val="57"/>
        </w:trPr>
        <w:tc>
          <w:tcPr>
            <w:tcW w:w="988" w:type="dxa"/>
          </w:tcPr>
          <w:p w14:paraId="3F4686B0"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94" w:type="dxa"/>
          </w:tcPr>
          <w:p w14:paraId="0FA9E528"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Kalibruotas žiedas</w:t>
            </w:r>
          </w:p>
        </w:tc>
      </w:tr>
      <w:tr w:rsidR="009C3179" w:rsidRPr="003E4640" w14:paraId="62AE273F" w14:textId="77777777" w:rsidTr="006D50BF">
        <w:trPr>
          <w:trHeight w:val="57"/>
        </w:trPr>
        <w:tc>
          <w:tcPr>
            <w:tcW w:w="988" w:type="dxa"/>
          </w:tcPr>
          <w:p w14:paraId="4F31F8F2"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94" w:type="dxa"/>
          </w:tcPr>
          <w:p w14:paraId="4B284364"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 xml:space="preserve">Galvutė </w:t>
            </w:r>
          </w:p>
        </w:tc>
      </w:tr>
      <w:tr w:rsidR="009C3179" w:rsidRPr="003E4640" w14:paraId="10C1F56D" w14:textId="77777777" w:rsidTr="006D50BF">
        <w:trPr>
          <w:trHeight w:val="57"/>
        </w:trPr>
        <w:tc>
          <w:tcPr>
            <w:tcW w:w="988" w:type="dxa"/>
          </w:tcPr>
          <w:p w14:paraId="4E248682"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4394" w:type="dxa"/>
          </w:tcPr>
          <w:p w14:paraId="6A491545"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 xml:space="preserve">Galvutės langelis </w:t>
            </w:r>
          </w:p>
        </w:tc>
      </w:tr>
      <w:tr w:rsidR="009C3179" w:rsidRPr="003E4640" w14:paraId="13781552" w14:textId="77777777" w:rsidTr="006D50BF">
        <w:trPr>
          <w:trHeight w:val="57"/>
        </w:trPr>
        <w:tc>
          <w:tcPr>
            <w:tcW w:w="988" w:type="dxa"/>
          </w:tcPr>
          <w:p w14:paraId="7BF105A6"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4394" w:type="dxa"/>
          </w:tcPr>
          <w:p w14:paraId="6872B434"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 xml:space="preserve">Lizdo juosta (šyna) </w:t>
            </w:r>
          </w:p>
        </w:tc>
      </w:tr>
      <w:tr w:rsidR="009C3179" w:rsidRPr="003E4640" w14:paraId="1E8D2152" w14:textId="77777777" w:rsidTr="006D50BF">
        <w:trPr>
          <w:trHeight w:val="57"/>
        </w:trPr>
        <w:tc>
          <w:tcPr>
            <w:tcW w:w="988" w:type="dxa"/>
          </w:tcPr>
          <w:p w14:paraId="00D6A9E2"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7.</w:t>
            </w:r>
          </w:p>
        </w:tc>
        <w:tc>
          <w:tcPr>
            <w:tcW w:w="4394" w:type="dxa"/>
          </w:tcPr>
          <w:p w14:paraId="463FF454"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 xml:space="preserve">Išėjimo gnybtas </w:t>
            </w:r>
          </w:p>
        </w:tc>
      </w:tr>
      <w:tr w:rsidR="009C3179" w:rsidRPr="003E4640" w14:paraId="547E35BA" w14:textId="77777777" w:rsidTr="006D50BF">
        <w:trPr>
          <w:trHeight w:val="57"/>
        </w:trPr>
        <w:tc>
          <w:tcPr>
            <w:tcW w:w="988" w:type="dxa"/>
          </w:tcPr>
          <w:p w14:paraId="27440DD3"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8.</w:t>
            </w:r>
          </w:p>
        </w:tc>
        <w:tc>
          <w:tcPr>
            <w:tcW w:w="4394" w:type="dxa"/>
          </w:tcPr>
          <w:p w14:paraId="78D3129E" w14:textId="77777777" w:rsidR="009C3179" w:rsidRPr="003E4640" w:rsidRDefault="009C3179"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Srieginis</w:t>
            </w:r>
            <w:proofErr w:type="spellEnd"/>
            <w:r w:rsidRPr="003E4640">
              <w:rPr>
                <w:rFonts w:ascii="Times New Roman" w:hAnsi="Times New Roman"/>
                <w:sz w:val="24"/>
                <w:szCs w:val="24"/>
              </w:rPr>
              <w:t xml:space="preserve"> kontaktas </w:t>
            </w:r>
          </w:p>
        </w:tc>
      </w:tr>
      <w:tr w:rsidR="009C3179" w:rsidRPr="003E4640" w14:paraId="2E1BA052" w14:textId="77777777" w:rsidTr="006D50BF">
        <w:trPr>
          <w:trHeight w:val="57"/>
        </w:trPr>
        <w:tc>
          <w:tcPr>
            <w:tcW w:w="988" w:type="dxa"/>
          </w:tcPr>
          <w:p w14:paraId="08E00401"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9.</w:t>
            </w:r>
          </w:p>
        </w:tc>
        <w:tc>
          <w:tcPr>
            <w:tcW w:w="4394" w:type="dxa"/>
          </w:tcPr>
          <w:p w14:paraId="15064F44" w14:textId="77777777" w:rsidR="009C3179" w:rsidRPr="003E4640" w:rsidRDefault="009C3179" w:rsidP="00EB4809">
            <w:pPr>
              <w:widowControl w:val="0"/>
              <w:spacing w:after="0"/>
              <w:rPr>
                <w:rFonts w:ascii="Times New Roman" w:hAnsi="Times New Roman"/>
                <w:sz w:val="24"/>
                <w:szCs w:val="24"/>
              </w:rPr>
            </w:pPr>
            <w:r w:rsidRPr="003E4640">
              <w:rPr>
                <w:rFonts w:ascii="Times New Roman" w:hAnsi="Times New Roman"/>
                <w:sz w:val="24"/>
                <w:szCs w:val="24"/>
              </w:rPr>
              <w:t xml:space="preserve">Išėjimo gnybtas </w:t>
            </w:r>
          </w:p>
        </w:tc>
      </w:tr>
      <w:tr w:rsidR="009C3179" w:rsidRPr="003E4640" w14:paraId="201B5850" w14:textId="77777777" w:rsidTr="006D50BF">
        <w:trPr>
          <w:trHeight w:val="57"/>
        </w:trPr>
        <w:tc>
          <w:tcPr>
            <w:tcW w:w="988" w:type="dxa"/>
          </w:tcPr>
          <w:p w14:paraId="74E2419A" w14:textId="77777777" w:rsidR="009C3179" w:rsidRPr="003E4640" w:rsidRDefault="009C3179" w:rsidP="00EB4809">
            <w:pPr>
              <w:widowControl w:val="0"/>
              <w:spacing w:after="0"/>
              <w:jc w:val="center"/>
              <w:rPr>
                <w:rFonts w:ascii="Times New Roman" w:hAnsi="Times New Roman"/>
                <w:sz w:val="24"/>
                <w:szCs w:val="24"/>
              </w:rPr>
            </w:pPr>
            <w:r w:rsidRPr="003E4640">
              <w:rPr>
                <w:rFonts w:ascii="Times New Roman" w:hAnsi="Times New Roman"/>
                <w:sz w:val="24"/>
                <w:szCs w:val="24"/>
              </w:rPr>
              <w:t>10.</w:t>
            </w:r>
          </w:p>
        </w:tc>
        <w:tc>
          <w:tcPr>
            <w:tcW w:w="4394" w:type="dxa"/>
          </w:tcPr>
          <w:p w14:paraId="26FBACA7" w14:textId="77777777" w:rsidR="009C3179" w:rsidRPr="003E4640" w:rsidRDefault="009C3179"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Tirptukas</w:t>
            </w:r>
            <w:proofErr w:type="spellEnd"/>
          </w:p>
        </w:tc>
      </w:tr>
    </w:tbl>
    <w:p w14:paraId="5417C024" w14:textId="77777777" w:rsidR="009C3179" w:rsidRPr="003E4640" w:rsidRDefault="009C3179" w:rsidP="009C3179">
      <w:pPr>
        <w:widowControl w:val="0"/>
        <w:spacing w:after="0"/>
        <w:rPr>
          <w:rFonts w:ascii="Times New Roman" w:hAnsi="Times New Roman"/>
          <w:sz w:val="24"/>
          <w:szCs w:val="24"/>
        </w:rPr>
      </w:pPr>
    </w:p>
    <w:p w14:paraId="2E32FF12" w14:textId="77777777" w:rsidR="009C3179" w:rsidRPr="003E4640" w:rsidRDefault="009C3179" w:rsidP="009C3179">
      <w:pPr>
        <w:widowControl w:val="0"/>
        <w:spacing w:after="0"/>
        <w:rPr>
          <w:rFonts w:ascii="Times New Roman" w:eastAsia="TimesNewRomanPSMT" w:hAnsi="Times New Roman"/>
          <w:sz w:val="24"/>
          <w:szCs w:val="24"/>
        </w:rPr>
      </w:pPr>
      <w:r w:rsidRPr="003E4640">
        <w:rPr>
          <w:rFonts w:ascii="Times New Roman" w:hAnsi="Times New Roman"/>
          <w:i/>
          <w:sz w:val="24"/>
          <w:szCs w:val="24"/>
          <w:lang w:val="en-US"/>
        </w:rPr>
        <w:t>20</w:t>
      </w:r>
      <w:r w:rsidRPr="003E4640">
        <w:rPr>
          <w:rFonts w:ascii="Times New Roman" w:hAnsi="Times New Roman"/>
          <w:sz w:val="24"/>
          <w:szCs w:val="24"/>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SUŽYMĖKITE LAIDŲ PAVADINIMUS PAGAL SPALVĄ.</w:t>
      </w:r>
    </w:p>
    <w:tbl>
      <w:tblPr>
        <w:tblStyle w:val="TableGrid"/>
        <w:tblW w:w="0" w:type="auto"/>
        <w:tblLook w:val="04A0" w:firstRow="1" w:lastRow="0" w:firstColumn="1" w:lastColumn="0" w:noHBand="0" w:noVBand="1"/>
      </w:tblPr>
      <w:tblGrid>
        <w:gridCol w:w="988"/>
        <w:gridCol w:w="2551"/>
      </w:tblGrid>
      <w:tr w:rsidR="009C3179" w:rsidRPr="003E4640" w14:paraId="3A9D6EAC" w14:textId="77777777" w:rsidTr="00EB4809">
        <w:tc>
          <w:tcPr>
            <w:tcW w:w="988" w:type="dxa"/>
            <w:vAlign w:val="center"/>
          </w:tcPr>
          <w:p w14:paraId="75700EC8" w14:textId="77777777" w:rsidR="009C3179" w:rsidRPr="003E4640" w:rsidRDefault="009C3179"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2551" w:type="dxa"/>
            <w:vAlign w:val="center"/>
          </w:tcPr>
          <w:p w14:paraId="66F4062A" w14:textId="77777777" w:rsidR="009C3179" w:rsidRPr="003E4640" w:rsidRDefault="009C3179" w:rsidP="00EB4809">
            <w:pPr>
              <w:pStyle w:val="NoSpacing"/>
              <w:widowControl w:val="0"/>
              <w:spacing w:line="276" w:lineRule="auto"/>
              <w:rPr>
                <w:rFonts w:ascii="Times New Roman" w:hAnsi="Times New Roman"/>
                <w:b/>
                <w:sz w:val="24"/>
                <w:szCs w:val="24"/>
              </w:rPr>
            </w:pPr>
            <w:r w:rsidRPr="003E4640">
              <w:rPr>
                <w:rFonts w:ascii="Times New Roman" w:hAnsi="Times New Roman"/>
                <w:b/>
                <w:sz w:val="24"/>
                <w:szCs w:val="24"/>
              </w:rPr>
              <w:t>Laidų pavadinimai</w:t>
            </w:r>
          </w:p>
        </w:tc>
      </w:tr>
      <w:tr w:rsidR="009C3179" w:rsidRPr="003E4640" w14:paraId="4B79ADB5" w14:textId="77777777" w:rsidTr="00EB4809">
        <w:tc>
          <w:tcPr>
            <w:tcW w:w="988" w:type="dxa"/>
          </w:tcPr>
          <w:p w14:paraId="44AB8829" w14:textId="77777777" w:rsidR="009C3179" w:rsidRPr="003E4640" w:rsidRDefault="009C3179"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w:t>
            </w:r>
          </w:p>
        </w:tc>
        <w:tc>
          <w:tcPr>
            <w:tcW w:w="2551" w:type="dxa"/>
          </w:tcPr>
          <w:p w14:paraId="03937845"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Fazinis laidas L1</w:t>
            </w:r>
          </w:p>
        </w:tc>
      </w:tr>
      <w:tr w:rsidR="009C3179" w:rsidRPr="003E4640" w14:paraId="3E85AE87" w14:textId="77777777" w:rsidTr="00EB4809">
        <w:tc>
          <w:tcPr>
            <w:tcW w:w="988" w:type="dxa"/>
          </w:tcPr>
          <w:p w14:paraId="1609CCE7" w14:textId="77777777" w:rsidR="009C3179" w:rsidRPr="003E4640" w:rsidRDefault="009C3179"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p>
        </w:tc>
        <w:tc>
          <w:tcPr>
            <w:tcW w:w="2551" w:type="dxa"/>
          </w:tcPr>
          <w:p w14:paraId="11066CB9"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Fazinis laidas L2</w:t>
            </w:r>
          </w:p>
        </w:tc>
      </w:tr>
      <w:tr w:rsidR="009C3179" w:rsidRPr="003E4640" w14:paraId="380FAED6" w14:textId="77777777" w:rsidTr="00EB4809">
        <w:tc>
          <w:tcPr>
            <w:tcW w:w="988" w:type="dxa"/>
          </w:tcPr>
          <w:p w14:paraId="29854929" w14:textId="77777777" w:rsidR="009C3179" w:rsidRPr="003E4640" w:rsidRDefault="009C3179"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p>
        </w:tc>
        <w:tc>
          <w:tcPr>
            <w:tcW w:w="2551" w:type="dxa"/>
          </w:tcPr>
          <w:p w14:paraId="795474BF"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Fazinis laidas L3</w:t>
            </w:r>
          </w:p>
        </w:tc>
      </w:tr>
      <w:tr w:rsidR="009C3179" w:rsidRPr="003E4640" w14:paraId="53B9112A" w14:textId="77777777" w:rsidTr="00EB4809">
        <w:tc>
          <w:tcPr>
            <w:tcW w:w="988" w:type="dxa"/>
          </w:tcPr>
          <w:p w14:paraId="4CB30D80" w14:textId="77777777" w:rsidR="009C3179" w:rsidRPr="003E4640" w:rsidRDefault="009C3179"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p>
        </w:tc>
        <w:tc>
          <w:tcPr>
            <w:tcW w:w="2551" w:type="dxa"/>
          </w:tcPr>
          <w:p w14:paraId="0C19C577"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Nulinis N</w:t>
            </w:r>
          </w:p>
        </w:tc>
      </w:tr>
      <w:tr w:rsidR="009C3179" w:rsidRPr="003E4640" w14:paraId="49136D18" w14:textId="77777777" w:rsidTr="00EB4809">
        <w:tc>
          <w:tcPr>
            <w:tcW w:w="988" w:type="dxa"/>
          </w:tcPr>
          <w:p w14:paraId="7DD4552A" w14:textId="77777777" w:rsidR="009C3179" w:rsidRPr="003E4640" w:rsidRDefault="009C3179" w:rsidP="00EB4809">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p>
        </w:tc>
        <w:tc>
          <w:tcPr>
            <w:tcW w:w="2551" w:type="dxa"/>
          </w:tcPr>
          <w:p w14:paraId="55D43573"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Įžeminimas PE</w:t>
            </w:r>
          </w:p>
        </w:tc>
      </w:tr>
    </w:tbl>
    <w:p w14:paraId="094D1647" w14:textId="77777777" w:rsidR="009C3179" w:rsidRPr="003E4640" w:rsidRDefault="009C3179" w:rsidP="009C3179">
      <w:pPr>
        <w:widowControl w:val="0"/>
        <w:spacing w:after="0"/>
        <w:rPr>
          <w:rFonts w:ascii="Times New Roman" w:hAnsi="Times New Roman"/>
          <w:sz w:val="24"/>
          <w:szCs w:val="24"/>
        </w:rPr>
      </w:pPr>
    </w:p>
    <w:p w14:paraId="6D5C4C20" w14:textId="77777777" w:rsidR="009C3179" w:rsidRPr="003E4640" w:rsidRDefault="009C3179" w:rsidP="009C317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 xml:space="preserve">21 užduotis. </w:t>
      </w:r>
      <w:r w:rsidRPr="003E4640">
        <w:rPr>
          <w:rFonts w:ascii="Times New Roman" w:eastAsia="TimesNewRomanPSMT" w:hAnsi="Times New Roman"/>
          <w:sz w:val="24"/>
          <w:szCs w:val="24"/>
        </w:rPr>
        <w:t>IŠVARDYKITE TELEFONINIO KABELIO SUDEDAMĄSIAS DALIS.</w:t>
      </w:r>
    </w:p>
    <w:tbl>
      <w:tblPr>
        <w:tblStyle w:val="TableGrid"/>
        <w:tblW w:w="0" w:type="auto"/>
        <w:tblLook w:val="04A0" w:firstRow="1" w:lastRow="0" w:firstColumn="1" w:lastColumn="0" w:noHBand="0" w:noVBand="1"/>
      </w:tblPr>
      <w:tblGrid>
        <w:gridCol w:w="988"/>
        <w:gridCol w:w="4379"/>
      </w:tblGrid>
      <w:tr w:rsidR="009C3179" w:rsidRPr="003E4640" w14:paraId="0D199537" w14:textId="77777777" w:rsidTr="00EB4809">
        <w:tc>
          <w:tcPr>
            <w:tcW w:w="988" w:type="dxa"/>
            <w:vAlign w:val="center"/>
          </w:tcPr>
          <w:p w14:paraId="08E15985" w14:textId="77777777" w:rsidR="009C3179" w:rsidRPr="003E4640" w:rsidRDefault="009C3179"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Eil. Nr.</w:t>
            </w:r>
          </w:p>
        </w:tc>
        <w:tc>
          <w:tcPr>
            <w:tcW w:w="4379" w:type="dxa"/>
            <w:vAlign w:val="center"/>
          </w:tcPr>
          <w:p w14:paraId="4833FA63" w14:textId="77777777" w:rsidR="009C3179" w:rsidRPr="003E4640" w:rsidRDefault="009C3179" w:rsidP="00EB4809">
            <w:pPr>
              <w:pStyle w:val="NoSpacing"/>
              <w:widowControl w:val="0"/>
              <w:spacing w:line="276" w:lineRule="auto"/>
              <w:rPr>
                <w:rFonts w:ascii="Times New Roman" w:hAnsi="Times New Roman"/>
                <w:b/>
                <w:sz w:val="24"/>
                <w:szCs w:val="24"/>
              </w:rPr>
            </w:pPr>
            <w:r w:rsidRPr="003E4640">
              <w:rPr>
                <w:rFonts w:ascii="Times New Roman" w:hAnsi="Times New Roman"/>
                <w:b/>
                <w:sz w:val="24"/>
                <w:szCs w:val="24"/>
              </w:rPr>
              <w:t>Telefono kabelio sudedamosios dalys</w:t>
            </w:r>
          </w:p>
        </w:tc>
      </w:tr>
      <w:tr w:rsidR="009C3179" w:rsidRPr="003E4640" w14:paraId="0014D925" w14:textId="77777777" w:rsidTr="00EB4809">
        <w:tc>
          <w:tcPr>
            <w:tcW w:w="988" w:type="dxa"/>
          </w:tcPr>
          <w:p w14:paraId="297E0C04"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639FAF4C"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Gysla </w:t>
            </w:r>
          </w:p>
        </w:tc>
      </w:tr>
      <w:tr w:rsidR="009C3179" w:rsidRPr="003E4640" w14:paraId="4ACC8B01" w14:textId="77777777" w:rsidTr="00EB4809">
        <w:tc>
          <w:tcPr>
            <w:tcW w:w="988" w:type="dxa"/>
          </w:tcPr>
          <w:p w14:paraId="3ADB0E73"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00C6197D"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Polietileninė izoliacija</w:t>
            </w:r>
          </w:p>
        </w:tc>
      </w:tr>
      <w:tr w:rsidR="009C3179" w:rsidRPr="003E4640" w14:paraId="2657B683" w14:textId="77777777" w:rsidTr="00EB4809">
        <w:tc>
          <w:tcPr>
            <w:tcW w:w="988" w:type="dxa"/>
          </w:tcPr>
          <w:p w14:paraId="23FD80DB"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4F45082E"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Šerdis </w:t>
            </w:r>
          </w:p>
        </w:tc>
      </w:tr>
      <w:tr w:rsidR="009C3179" w:rsidRPr="003E4640" w14:paraId="30B75F8B" w14:textId="77777777" w:rsidTr="00EB4809">
        <w:tc>
          <w:tcPr>
            <w:tcW w:w="988" w:type="dxa"/>
          </w:tcPr>
          <w:p w14:paraId="0E01855A"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6B65854A"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Tvirtinimo apvija </w:t>
            </w:r>
          </w:p>
        </w:tc>
      </w:tr>
      <w:tr w:rsidR="009C3179" w:rsidRPr="003E4640" w14:paraId="5B8026CE" w14:textId="77777777" w:rsidTr="00EB4809">
        <w:tc>
          <w:tcPr>
            <w:tcW w:w="988" w:type="dxa"/>
          </w:tcPr>
          <w:p w14:paraId="05D9347C"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78BF3C7B"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Juostinė izoliacija</w:t>
            </w:r>
          </w:p>
        </w:tc>
      </w:tr>
      <w:tr w:rsidR="009C3179" w:rsidRPr="003E4640" w14:paraId="752B2D94" w14:textId="77777777" w:rsidTr="00EB4809">
        <w:tc>
          <w:tcPr>
            <w:tcW w:w="988" w:type="dxa"/>
          </w:tcPr>
          <w:p w14:paraId="5E5D8ADF" w14:textId="77777777" w:rsidR="009C3179" w:rsidRPr="003E4640" w:rsidRDefault="009C3179" w:rsidP="00EB4809">
            <w:pPr>
              <w:pStyle w:val="NoSpacing"/>
              <w:widowControl w:val="0"/>
              <w:spacing w:line="276" w:lineRule="auto"/>
              <w:jc w:val="center"/>
              <w:rPr>
                <w:rFonts w:ascii="Times New Roman" w:hAnsi="Times New Roman"/>
                <w:sz w:val="24"/>
                <w:szCs w:val="24"/>
              </w:rPr>
            </w:pPr>
          </w:p>
        </w:tc>
        <w:tc>
          <w:tcPr>
            <w:tcW w:w="4379" w:type="dxa"/>
          </w:tcPr>
          <w:p w14:paraId="45A56547" w14:textId="77777777" w:rsidR="009C3179" w:rsidRPr="003E4640" w:rsidRDefault="009C317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Ekranas </w:t>
            </w:r>
          </w:p>
        </w:tc>
      </w:tr>
    </w:tbl>
    <w:p w14:paraId="2913EC5C" w14:textId="4531E1BB" w:rsidR="00D46332" w:rsidRPr="003E4640" w:rsidRDefault="00D46332" w:rsidP="004B2B05">
      <w:pPr>
        <w:pStyle w:val="ListParagraph"/>
        <w:widowControl w:val="0"/>
        <w:spacing w:after="0"/>
        <w:ind w:left="0"/>
        <w:rPr>
          <w:rFonts w:ascii="Times New Roman" w:hAnsi="Times New Roman"/>
          <w:sz w:val="24"/>
          <w:szCs w:val="24"/>
        </w:rPr>
      </w:pPr>
    </w:p>
    <w:p w14:paraId="652FC67D"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 xml:space="preserve">22 </w:t>
      </w:r>
      <w:r w:rsidRPr="003E4640">
        <w:rPr>
          <w:rFonts w:ascii="Times New Roman" w:eastAsia="TimesNewRomanPSMT" w:hAnsi="Times New Roman"/>
          <w:sz w:val="24"/>
          <w:szCs w:val="24"/>
        </w:rPr>
        <w:t>užduotis. IŠVARDYKITE, KAS PAVAIZDUOTA PAVEIKSLĖLIUOSE.</w:t>
      </w:r>
    </w:p>
    <w:p w14:paraId="74DEA38A"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sz w:val="24"/>
          <w:szCs w:val="24"/>
        </w:rPr>
        <w:lastRenderedPageBreak/>
        <w:t>Kabelio antgaliai, kaladėlės, rankinis presas.</w:t>
      </w:r>
    </w:p>
    <w:p w14:paraId="25ADA6AA" w14:textId="060979A3" w:rsidR="00D46332" w:rsidRPr="003E4640" w:rsidRDefault="00D46332" w:rsidP="004B2B05">
      <w:pPr>
        <w:pStyle w:val="ListParagraph"/>
        <w:widowControl w:val="0"/>
        <w:spacing w:after="0"/>
        <w:ind w:left="0"/>
        <w:rPr>
          <w:rFonts w:ascii="Times New Roman" w:hAnsi="Times New Roman"/>
          <w:sz w:val="24"/>
          <w:szCs w:val="24"/>
        </w:rPr>
      </w:pPr>
    </w:p>
    <w:p w14:paraId="677E9F7C"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rPr>
        <w:t xml:space="preserve">23 užduotis. </w:t>
      </w:r>
      <w:r w:rsidRPr="003E4640">
        <w:rPr>
          <w:rFonts w:ascii="Times New Roman" w:eastAsia="TimesNewRomanPSMT" w:hAnsi="Times New Roman"/>
          <w:sz w:val="24"/>
          <w:szCs w:val="24"/>
        </w:rPr>
        <w:t>IŠVARDYKITE KAS</w:t>
      </w:r>
      <w:r w:rsidRPr="003E4640">
        <w:rPr>
          <w:rFonts w:ascii="Times New Roman" w:eastAsia="TimesNewRomanPSMT" w:hAnsi="Times New Roman"/>
          <w:sz w:val="24"/>
          <w:szCs w:val="24"/>
          <w:lang w:val="en-US"/>
        </w:rPr>
        <w:t xml:space="preserve"> PAVAIZDUOTA PAVEIKSLE?</w:t>
      </w:r>
    </w:p>
    <w:p w14:paraId="7FB9564C"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sz w:val="24"/>
          <w:szCs w:val="24"/>
        </w:rPr>
        <w:t>Sujungimai gnybtais, sujungimai gnybtų kaladėlėmis, laido prijungimas prie magistralinės gyslos, gnybtų kaladėlė, laidų sujungimas gnybtų kaladėlėmis, gnybtų rūšys, spyruokliniai gnybtai, užsukamas laido antgalis.</w:t>
      </w:r>
    </w:p>
    <w:p w14:paraId="348C2773" w14:textId="062D4818" w:rsidR="00D46332" w:rsidRPr="003E4640" w:rsidRDefault="00D46332" w:rsidP="004B2B05">
      <w:pPr>
        <w:pStyle w:val="ListParagraph"/>
        <w:widowControl w:val="0"/>
        <w:spacing w:after="0"/>
        <w:ind w:left="0"/>
        <w:rPr>
          <w:rFonts w:ascii="Times New Roman" w:hAnsi="Times New Roman"/>
          <w:sz w:val="24"/>
          <w:szCs w:val="24"/>
        </w:rPr>
      </w:pPr>
    </w:p>
    <w:p w14:paraId="11D2E722"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 xml:space="preserve">24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IŠVARDYKITE PRINCIPINĖS TRANSFORMATORIAUS SHEMOS SUDĖTINES DALIS.</w:t>
      </w:r>
    </w:p>
    <w:tbl>
      <w:tblPr>
        <w:tblStyle w:val="TableGrid"/>
        <w:tblW w:w="0" w:type="auto"/>
        <w:tblLook w:val="04A0" w:firstRow="1" w:lastRow="0" w:firstColumn="1" w:lastColumn="0" w:noHBand="0" w:noVBand="1"/>
      </w:tblPr>
      <w:tblGrid>
        <w:gridCol w:w="988"/>
        <w:gridCol w:w="3402"/>
      </w:tblGrid>
      <w:tr w:rsidR="006D50BF" w:rsidRPr="003E4640" w14:paraId="0FC41C30" w14:textId="77777777" w:rsidTr="00EB4809">
        <w:tc>
          <w:tcPr>
            <w:tcW w:w="988" w:type="dxa"/>
            <w:vAlign w:val="center"/>
          </w:tcPr>
          <w:p w14:paraId="62F9B0C2" w14:textId="77777777" w:rsidR="006D50BF" w:rsidRPr="003E4640" w:rsidRDefault="006D50BF" w:rsidP="00EB4809">
            <w:pPr>
              <w:widowControl w:val="0"/>
              <w:autoSpaceDE w:val="0"/>
              <w:autoSpaceDN w:val="0"/>
              <w:adjustRightInd w:val="0"/>
              <w:spacing w:after="0"/>
              <w:jc w:val="center"/>
              <w:rPr>
                <w:rFonts w:ascii="Times New Roman" w:hAnsi="Times New Roman"/>
                <w:b/>
                <w:sz w:val="24"/>
                <w:szCs w:val="24"/>
              </w:rPr>
            </w:pPr>
            <w:r w:rsidRPr="003E4640">
              <w:rPr>
                <w:rFonts w:ascii="Times New Roman" w:hAnsi="Times New Roman"/>
                <w:b/>
                <w:sz w:val="24"/>
                <w:szCs w:val="24"/>
              </w:rPr>
              <w:t>Eil. Nr.</w:t>
            </w:r>
          </w:p>
        </w:tc>
        <w:tc>
          <w:tcPr>
            <w:tcW w:w="3402" w:type="dxa"/>
            <w:vAlign w:val="center"/>
          </w:tcPr>
          <w:p w14:paraId="1FFEDF2A" w14:textId="77777777" w:rsidR="006D50BF" w:rsidRPr="003E4640" w:rsidRDefault="006D50BF" w:rsidP="00EB4809">
            <w:pPr>
              <w:widowControl w:val="0"/>
              <w:autoSpaceDE w:val="0"/>
              <w:autoSpaceDN w:val="0"/>
              <w:adjustRightInd w:val="0"/>
              <w:spacing w:after="0"/>
              <w:jc w:val="center"/>
              <w:rPr>
                <w:rFonts w:ascii="Times New Roman" w:eastAsia="TimesNewRomanPSMT" w:hAnsi="Times New Roman"/>
                <w:sz w:val="24"/>
                <w:szCs w:val="24"/>
              </w:rPr>
            </w:pPr>
            <w:r w:rsidRPr="003E4640">
              <w:rPr>
                <w:rFonts w:ascii="Times New Roman" w:hAnsi="Times New Roman"/>
                <w:b/>
                <w:sz w:val="24"/>
                <w:szCs w:val="24"/>
              </w:rPr>
              <w:t>Principinės transformatoriaus schemos sudėtinės dalys</w:t>
            </w:r>
          </w:p>
        </w:tc>
      </w:tr>
      <w:tr w:rsidR="006D50BF" w:rsidRPr="003E4640" w14:paraId="108ABC00" w14:textId="77777777" w:rsidTr="00EB4809">
        <w:tc>
          <w:tcPr>
            <w:tcW w:w="988" w:type="dxa"/>
          </w:tcPr>
          <w:p w14:paraId="717A0D50"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sz w:val="24"/>
                <w:szCs w:val="24"/>
              </w:rPr>
              <w:t>1.</w:t>
            </w:r>
          </w:p>
        </w:tc>
        <w:tc>
          <w:tcPr>
            <w:tcW w:w="3402" w:type="dxa"/>
          </w:tcPr>
          <w:p w14:paraId="725DB8E2"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sz w:val="24"/>
                <w:szCs w:val="24"/>
              </w:rPr>
              <w:t>Pirminė apvija</w:t>
            </w:r>
          </w:p>
        </w:tc>
      </w:tr>
      <w:tr w:rsidR="006D50BF" w:rsidRPr="003E4640" w14:paraId="5A87F46C" w14:textId="77777777" w:rsidTr="00EB4809">
        <w:tc>
          <w:tcPr>
            <w:tcW w:w="988" w:type="dxa"/>
          </w:tcPr>
          <w:p w14:paraId="355B1641"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sz w:val="24"/>
                <w:szCs w:val="24"/>
              </w:rPr>
              <w:t>2.</w:t>
            </w:r>
          </w:p>
        </w:tc>
        <w:tc>
          <w:tcPr>
            <w:tcW w:w="3402" w:type="dxa"/>
          </w:tcPr>
          <w:p w14:paraId="027195AE"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sz w:val="24"/>
                <w:szCs w:val="24"/>
              </w:rPr>
              <w:t>Plieninė šerdis</w:t>
            </w:r>
          </w:p>
        </w:tc>
      </w:tr>
      <w:tr w:rsidR="006D50BF" w:rsidRPr="003E4640" w14:paraId="3205FCCE" w14:textId="77777777" w:rsidTr="00EB4809">
        <w:tc>
          <w:tcPr>
            <w:tcW w:w="988" w:type="dxa"/>
          </w:tcPr>
          <w:p w14:paraId="2CB8C6A1"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sz w:val="24"/>
                <w:szCs w:val="24"/>
              </w:rPr>
              <w:t>3.</w:t>
            </w:r>
          </w:p>
        </w:tc>
        <w:tc>
          <w:tcPr>
            <w:tcW w:w="3402" w:type="dxa"/>
          </w:tcPr>
          <w:p w14:paraId="47A8CE7A"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sz w:val="24"/>
                <w:szCs w:val="24"/>
              </w:rPr>
              <w:t>Antrinė apvija</w:t>
            </w:r>
          </w:p>
        </w:tc>
      </w:tr>
      <w:tr w:rsidR="006D50BF" w:rsidRPr="003E4640" w14:paraId="3C7188F9" w14:textId="77777777" w:rsidTr="00EB4809">
        <w:tc>
          <w:tcPr>
            <w:tcW w:w="988" w:type="dxa"/>
          </w:tcPr>
          <w:p w14:paraId="2AC0468D"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sz w:val="24"/>
                <w:szCs w:val="24"/>
              </w:rPr>
              <w:t>4.</w:t>
            </w:r>
          </w:p>
        </w:tc>
        <w:tc>
          <w:tcPr>
            <w:tcW w:w="3402" w:type="dxa"/>
          </w:tcPr>
          <w:p w14:paraId="2D5F4F4A"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sz w:val="24"/>
                <w:szCs w:val="24"/>
              </w:rPr>
              <w:t xml:space="preserve">Kaitrinė lempa </w:t>
            </w:r>
          </w:p>
        </w:tc>
      </w:tr>
      <w:tr w:rsidR="006D50BF" w:rsidRPr="003E4640" w14:paraId="505D1DD3" w14:textId="77777777" w:rsidTr="00EB4809">
        <w:tc>
          <w:tcPr>
            <w:tcW w:w="988" w:type="dxa"/>
          </w:tcPr>
          <w:p w14:paraId="6AA0900C"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sz w:val="24"/>
                <w:szCs w:val="24"/>
              </w:rPr>
              <w:t>5.</w:t>
            </w:r>
          </w:p>
        </w:tc>
        <w:tc>
          <w:tcPr>
            <w:tcW w:w="3402" w:type="dxa"/>
          </w:tcPr>
          <w:p w14:paraId="2CC3032A" w14:textId="77777777" w:rsidR="006D50BF" w:rsidRPr="003E4640" w:rsidRDefault="006D50BF" w:rsidP="00EB4809">
            <w:pPr>
              <w:widowControl w:val="0"/>
              <w:autoSpaceDE w:val="0"/>
              <w:autoSpaceDN w:val="0"/>
              <w:adjustRightInd w:val="0"/>
              <w:spacing w:after="0"/>
              <w:rPr>
                <w:rFonts w:ascii="Times New Roman" w:eastAsia="TimesNewRomanPSMT" w:hAnsi="Times New Roman"/>
                <w:sz w:val="24"/>
                <w:szCs w:val="24"/>
              </w:rPr>
            </w:pPr>
            <w:r w:rsidRPr="003E4640">
              <w:rPr>
                <w:rFonts w:ascii="Times New Roman" w:hAnsi="Times New Roman"/>
                <w:sz w:val="24"/>
                <w:szCs w:val="24"/>
              </w:rPr>
              <w:t>Kirtiklis</w:t>
            </w:r>
          </w:p>
        </w:tc>
      </w:tr>
    </w:tbl>
    <w:p w14:paraId="123367E9" w14:textId="7938D656" w:rsidR="00D46332" w:rsidRPr="003E4640" w:rsidRDefault="00D46332" w:rsidP="004B2B05">
      <w:pPr>
        <w:pStyle w:val="ListParagraph"/>
        <w:widowControl w:val="0"/>
        <w:spacing w:after="0"/>
        <w:ind w:left="0"/>
        <w:rPr>
          <w:rFonts w:ascii="Times New Roman" w:hAnsi="Times New Roman"/>
          <w:sz w:val="24"/>
          <w:szCs w:val="24"/>
        </w:rPr>
      </w:pPr>
    </w:p>
    <w:p w14:paraId="03CCC6C7"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25</w:t>
      </w:r>
      <w:r w:rsidRPr="003E4640">
        <w:rPr>
          <w:rFonts w:ascii="Times New Roman" w:eastAsia="TimesNewRomanPSMT" w:hAnsi="Times New Roman"/>
          <w:sz w:val="24"/>
          <w:szCs w:val="24"/>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ATSAKYKITE Į KLAUSIMUS.</w:t>
      </w:r>
    </w:p>
    <w:p w14:paraId="61F27D95"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lang w:val="en-US"/>
        </w:rPr>
        <w:t xml:space="preserve">1. </w:t>
      </w:r>
      <w:r w:rsidRPr="003E4640">
        <w:rPr>
          <w:rFonts w:ascii="Times New Roman" w:eastAsia="TimesNewRomanPSMT" w:hAnsi="Times New Roman"/>
          <w:sz w:val="24"/>
          <w:szCs w:val="24"/>
        </w:rPr>
        <w:t>Transformatoriai naudojami tolimojo elektros energijos perdavimo ir paskirstymo sistemose, įvairiuose kitokiuose įrenginiuose. Perduoda elektros energiją nuo elektrinės iki vartotojų. Padidiną įtampą, o po to sumažina.</w:t>
      </w:r>
    </w:p>
    <w:p w14:paraId="2EC8AD4C"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2. Transformatoriaus transformacijos koeficientas yra jo didesniosios EVJ santykis su mažesniąja.</w:t>
      </w:r>
    </w:p>
    <w:p w14:paraId="63AD133A"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3. Transformacijos koeficientu.</w:t>
      </w:r>
    </w:p>
    <w:p w14:paraId="01C77104"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4. Matavimo transformatoriai skirstomi į įtampos ir srovės transformatorius. Jų paskirtis kintamosios srovės grandinėse prietaisų matavimo riboms išplėsti ir jiems izoliuoti nuo </w:t>
      </w:r>
      <w:proofErr w:type="spellStart"/>
      <w:r w:rsidRPr="003E4640">
        <w:rPr>
          <w:rFonts w:ascii="Times New Roman" w:eastAsia="TimesNewRomanPSMT" w:hAnsi="Times New Roman"/>
          <w:sz w:val="24"/>
          <w:szCs w:val="24"/>
        </w:rPr>
        <w:t>srovinių</w:t>
      </w:r>
      <w:proofErr w:type="spellEnd"/>
      <w:r w:rsidRPr="003E4640">
        <w:rPr>
          <w:rFonts w:ascii="Times New Roman" w:eastAsia="TimesNewRomanPSMT" w:hAnsi="Times New Roman"/>
          <w:sz w:val="24"/>
          <w:szCs w:val="24"/>
        </w:rPr>
        <w:t xml:space="preserve"> dalių, kuriuose yra aukšta įtampa. O relinės apsaugos srovės transformatoriaus paskirtis yra atjungti imtuvą jeigu srovės didis per didelis.</w:t>
      </w:r>
    </w:p>
    <w:p w14:paraId="5B474ADE"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5. Srovės transformatoriai aukščiausioms įtampoms paprastai būna </w:t>
      </w:r>
      <w:proofErr w:type="spellStart"/>
      <w:r w:rsidRPr="003E4640">
        <w:rPr>
          <w:rFonts w:ascii="Times New Roman" w:eastAsia="TimesNewRomanPSMT" w:hAnsi="Times New Roman"/>
          <w:sz w:val="24"/>
          <w:szCs w:val="24"/>
        </w:rPr>
        <w:t>daugiašėrdžiai</w:t>
      </w:r>
      <w:proofErr w:type="spellEnd"/>
      <w:r w:rsidRPr="003E4640">
        <w:rPr>
          <w:rFonts w:ascii="Times New Roman" w:eastAsia="TimesNewRomanPSMT" w:hAnsi="Times New Roman"/>
          <w:sz w:val="24"/>
          <w:szCs w:val="24"/>
        </w:rPr>
        <w:t>.</w:t>
      </w:r>
    </w:p>
    <w:p w14:paraId="59100B21"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6. Įtampos transformatoriaus antrinę grandinę galima nutraukti niekam nepakenkiant, tuo tarpu trumpas jungimas šioje grandinėje gali sugadinti transformatorių; srovės transformatoriaus atveju – viskas atvirkščiai.</w:t>
      </w:r>
    </w:p>
    <w:p w14:paraId="5787D1B8"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7. Įtampos transformatoriaus transformacijos koeficientas yra pirminės apvijos gnybtuose esančios įtampos santykis su antrinės apvijos gnybtuose esančia įtampą, nustatyta laisvoje eigoje.</w:t>
      </w:r>
    </w:p>
    <w:p w14:paraId="10856CCB"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8. Jų paskirtis kintamosios srovės grandinėse prietaisų matavimo riboms išplėsti ir jiems izoliuoti nuo </w:t>
      </w:r>
      <w:proofErr w:type="spellStart"/>
      <w:r w:rsidRPr="003E4640">
        <w:rPr>
          <w:rFonts w:ascii="Times New Roman" w:eastAsia="TimesNewRomanPSMT" w:hAnsi="Times New Roman"/>
          <w:sz w:val="24"/>
          <w:szCs w:val="24"/>
        </w:rPr>
        <w:t>srovinių</w:t>
      </w:r>
      <w:proofErr w:type="spellEnd"/>
      <w:r w:rsidRPr="003E4640">
        <w:rPr>
          <w:rFonts w:ascii="Times New Roman" w:eastAsia="TimesNewRomanPSMT" w:hAnsi="Times New Roman"/>
          <w:sz w:val="24"/>
          <w:szCs w:val="24"/>
        </w:rPr>
        <w:t xml:space="preserve"> dalių, kuriuose yra aukšta įtampa. O relinės apsaugos įtampos transformatoriaus paskirtis yra atjungti imtuvą jeigu įtampos didis per didelis arba per mažas.</w:t>
      </w:r>
    </w:p>
    <w:p w14:paraId="69AB5F44" w14:textId="77777777" w:rsidR="006D50BF" w:rsidRPr="003E4640" w:rsidRDefault="006D50BF" w:rsidP="006D50BF">
      <w:pPr>
        <w:pStyle w:val="NormalWeb"/>
        <w:widowControl w:val="0"/>
        <w:spacing w:before="0" w:beforeAutospacing="0" w:after="0" w:afterAutospacing="0" w:line="276" w:lineRule="auto"/>
        <w:jc w:val="both"/>
        <w:textAlignment w:val="baseline"/>
        <w:rPr>
          <w:color w:val="000000" w:themeColor="text1"/>
          <w:lang w:val="lt-LT"/>
        </w:rPr>
      </w:pPr>
      <w:r w:rsidRPr="003E4640">
        <w:rPr>
          <w:color w:val="000000" w:themeColor="text1"/>
          <w:lang w:val="lt-LT"/>
        </w:rPr>
        <w:t>9.</w:t>
      </w:r>
      <w:r w:rsidRPr="003E4640">
        <w:rPr>
          <w:rFonts w:eastAsia="TimesNewRomanPSMT"/>
        </w:rPr>
        <w:t xml:space="preserve"> </w:t>
      </w:r>
      <w:r w:rsidRPr="003E4640">
        <w:rPr>
          <w:rFonts w:eastAsia="TimesNewRomanPSMT"/>
          <w:lang w:val="lt-LT"/>
        </w:rPr>
        <w:t>Įtampos transformatorius padeda sumažinti aukštą įtampą. Nei voltmetro, nei relės negalime prijungti tiesiogiai prie aukštos įtampos grandinės, - jie pajungiami per įtampos transformatorių.</w:t>
      </w:r>
      <w:r w:rsidRPr="003E4640">
        <w:rPr>
          <w:color w:val="666666"/>
          <w:bdr w:val="none" w:sz="0" w:space="0" w:color="auto" w:frame="1"/>
          <w:lang w:val="lt-LT"/>
        </w:rPr>
        <w:t xml:space="preserve"> </w:t>
      </w:r>
      <w:r w:rsidRPr="003E4640">
        <w:rPr>
          <w:bCs/>
          <w:color w:val="000000" w:themeColor="text1"/>
          <w:bdr w:val="none" w:sz="0" w:space="0" w:color="auto" w:frame="1"/>
          <w:lang w:val="lt-LT"/>
        </w:rPr>
        <w:t xml:space="preserve">Įtampos kontrolės relės </w:t>
      </w:r>
      <w:r w:rsidRPr="003E4640">
        <w:rPr>
          <w:color w:val="000000" w:themeColor="text1"/>
          <w:lang w:val="lt-LT"/>
        </w:rPr>
        <w:t>skirtos kontroliuoti 3 fazių tinklo įtampą. Galima nustatyti apatinę ir viršutinę ribas. Reguliuojamas uždelsimo laikas leidžia išvengti trumpalaikių įtampos šuolių ar trumpalaikių įtampos dingimų įtakos kontrolės procesui.</w:t>
      </w:r>
    </w:p>
    <w:p w14:paraId="6E72A465" w14:textId="77777777" w:rsidR="006D50BF" w:rsidRPr="003E4640" w:rsidRDefault="006D50BF" w:rsidP="006D50BF">
      <w:pPr>
        <w:pStyle w:val="NormalWeb"/>
        <w:widowControl w:val="0"/>
        <w:spacing w:before="0" w:beforeAutospacing="0" w:after="0" w:afterAutospacing="0" w:line="276" w:lineRule="auto"/>
        <w:jc w:val="both"/>
        <w:textAlignment w:val="baseline"/>
        <w:rPr>
          <w:rFonts w:eastAsia="TimesNewRomanPSMT"/>
          <w:lang w:val="lt-LT"/>
        </w:rPr>
      </w:pPr>
      <w:r w:rsidRPr="003E4640">
        <w:rPr>
          <w:rFonts w:eastAsia="TimesNewRomanPSMT"/>
          <w:lang w:val="lt-LT"/>
        </w:rPr>
        <w:t xml:space="preserve">10. Nuo talpinio įtampos daliklio nuimama apie 20kV įtampa, kuria paskui indukcinis įtampos transformatorius pažemina iki 100: </w:t>
      </w:r>
      <m:oMath>
        <m:r>
          <w:rPr>
            <w:rFonts w:ascii="Cambria Math" w:eastAsia="TimesNewRomanPSMT" w:hAnsi="Cambria Math"/>
            <w:lang w:val="lt-LT"/>
          </w:rPr>
          <m:t>√3</m:t>
        </m:r>
      </m:oMath>
      <w:r w:rsidRPr="003E4640">
        <w:rPr>
          <w:rFonts w:eastAsia="TimesNewRomanPSMT"/>
          <w:lang w:val="lt-LT"/>
        </w:rPr>
        <w:t xml:space="preserve"> V. Talpiniai įtampos transformatoriai ne tokie patikimi trumpųjų jungimų ir staigių įtampos pokyčių atvejais. Naudojami maitinti matavimo prietaisams, tačiau nelabai tinka šių laikų relinės apsaugos sistemoms. Transformatoriaus įtampos daliklis papildomai atlieka ryšio kondensatoriaus vaidmenį, naudojant ryšiui aukščiausios įtampos linijų laidus.</w:t>
      </w:r>
    </w:p>
    <w:p w14:paraId="3F1997B9" w14:textId="77777777" w:rsidR="006D50BF" w:rsidRPr="003E4640" w:rsidRDefault="006D50BF" w:rsidP="006D50BF">
      <w:pPr>
        <w:widowControl w:val="0"/>
        <w:spacing w:after="0"/>
        <w:jc w:val="both"/>
        <w:rPr>
          <w:rFonts w:ascii="Times New Roman" w:eastAsia="TimesNewRomanPSMT" w:hAnsi="Times New Roman"/>
          <w:sz w:val="24"/>
          <w:szCs w:val="24"/>
        </w:rPr>
      </w:pPr>
      <w:r w:rsidRPr="003E4640">
        <w:rPr>
          <w:rFonts w:ascii="Times New Roman" w:hAnsi="Times New Roman"/>
          <w:color w:val="000000" w:themeColor="text1"/>
          <w:sz w:val="24"/>
          <w:szCs w:val="24"/>
        </w:rPr>
        <w:t>11.</w:t>
      </w:r>
      <w:r w:rsidRPr="003E4640">
        <w:rPr>
          <w:rFonts w:ascii="Times New Roman" w:eastAsia="TimesNewRomanPSMT" w:hAnsi="Times New Roman"/>
          <w:sz w:val="24"/>
          <w:szCs w:val="24"/>
        </w:rPr>
        <w:t xml:space="preserve"> Įtampos transformatoriaus antrinę grandinę galima nutraukti niekam nepakenkiant, tuo tarpu trumpas jungimas šioje grandinėje gali sugadinti transformatorių; srovės transformatoriaus atveju – viskas atvirkščiai.</w:t>
      </w:r>
    </w:p>
    <w:p w14:paraId="53DE76BD" w14:textId="77777777" w:rsidR="006D50BF" w:rsidRPr="003E4640" w:rsidRDefault="006D50BF" w:rsidP="006D50BF">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lastRenderedPageBreak/>
        <w:t>12.</w:t>
      </w:r>
      <w:r w:rsidRPr="003E4640">
        <w:rPr>
          <w:rFonts w:ascii="Times New Roman" w:hAnsi="Times New Roman"/>
          <w:color w:val="222222"/>
          <w:sz w:val="24"/>
          <w:szCs w:val="24"/>
        </w:rPr>
        <w:t xml:space="preserve"> Srovės transformatoriai apibūdinami srovės paklaida ΔI = (I2K-I1) * 100 / I1 (procentais) ir kampinė paklaida (minutėmis). Atsižvelgiant į dabartinę paklaidą, dabartiniai matavimo transformatoriai yra suskirstyti į penkias tikslumo klases: 0,2; 0,5; 1; 3; 10. Tikslumo klasės vardas atitinka srovės transformatoriaus ribinę srovės paklaidą, kai pirminė srovė yra lygi 1-1,2 nominalios. Laboratoriniams matavimams skirti 0,2 tikslumo klasės srovės transformatoriai, skirti prijungti elektros skaitiklius - 0,5 klasės srovės transformatorių, skirtus skydų matavimo prietaisams - klasėms 1 ir 3.</w:t>
      </w:r>
    </w:p>
    <w:p w14:paraId="1483A066" w14:textId="2DE9E361" w:rsidR="00D46332" w:rsidRPr="003E4640" w:rsidRDefault="00D46332" w:rsidP="004B2B05">
      <w:pPr>
        <w:pStyle w:val="ListParagraph"/>
        <w:widowControl w:val="0"/>
        <w:spacing w:after="0"/>
        <w:ind w:left="0"/>
        <w:rPr>
          <w:rFonts w:ascii="Times New Roman" w:hAnsi="Times New Roman"/>
          <w:sz w:val="24"/>
          <w:szCs w:val="24"/>
        </w:rPr>
      </w:pPr>
    </w:p>
    <w:p w14:paraId="2CF8101D" w14:textId="77777777" w:rsidR="006D50BF" w:rsidRPr="003E4640" w:rsidRDefault="006D50BF" w:rsidP="006D50BF">
      <w:pPr>
        <w:widowControl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26</w:t>
      </w:r>
      <w:r w:rsidRPr="003E4640">
        <w:rPr>
          <w:rFonts w:ascii="Times New Roman" w:eastAsia="TimesNewRomanPSMT" w:hAnsi="Times New Roman"/>
          <w:sz w:val="24"/>
          <w:szCs w:val="24"/>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ĮVARDYKITE LAIDŲ SUJUNGIMO BŪDUS.</w:t>
      </w:r>
    </w:p>
    <w:tbl>
      <w:tblPr>
        <w:tblStyle w:val="TableGrid"/>
        <w:tblW w:w="0" w:type="auto"/>
        <w:tblLook w:val="04A0" w:firstRow="1" w:lastRow="0" w:firstColumn="1" w:lastColumn="0" w:noHBand="0" w:noVBand="1"/>
      </w:tblPr>
      <w:tblGrid>
        <w:gridCol w:w="988"/>
        <w:gridCol w:w="3969"/>
      </w:tblGrid>
      <w:tr w:rsidR="006D50BF" w:rsidRPr="003E4640" w14:paraId="0A02EE5B" w14:textId="77777777" w:rsidTr="00EB4809">
        <w:trPr>
          <w:trHeight w:val="57"/>
        </w:trPr>
        <w:tc>
          <w:tcPr>
            <w:tcW w:w="988" w:type="dxa"/>
          </w:tcPr>
          <w:p w14:paraId="438EF8B5"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969" w:type="dxa"/>
          </w:tcPr>
          <w:p w14:paraId="5EE81F3A"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Laidų sujungimo būdai</w:t>
            </w:r>
          </w:p>
        </w:tc>
      </w:tr>
      <w:tr w:rsidR="006D50BF" w:rsidRPr="003E4640" w14:paraId="7037F0F2" w14:textId="77777777" w:rsidTr="00EB4809">
        <w:trPr>
          <w:trHeight w:val="57"/>
        </w:trPr>
        <w:tc>
          <w:tcPr>
            <w:tcW w:w="988" w:type="dxa"/>
          </w:tcPr>
          <w:p w14:paraId="2D7EDD52"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3969" w:type="dxa"/>
          </w:tcPr>
          <w:p w14:paraId="76FD5878"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Paprastas sujungimas</w:t>
            </w:r>
          </w:p>
        </w:tc>
      </w:tr>
      <w:tr w:rsidR="006D50BF" w:rsidRPr="003E4640" w14:paraId="2FD5C0A4" w14:textId="77777777" w:rsidTr="00EB4809">
        <w:trPr>
          <w:trHeight w:val="57"/>
        </w:trPr>
        <w:tc>
          <w:tcPr>
            <w:tcW w:w="988" w:type="dxa"/>
          </w:tcPr>
          <w:p w14:paraId="2D236FC6"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3969" w:type="dxa"/>
          </w:tcPr>
          <w:p w14:paraId="4383BC25"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Paprastas tarpinis sujungimas</w:t>
            </w:r>
          </w:p>
        </w:tc>
      </w:tr>
      <w:tr w:rsidR="006D50BF" w:rsidRPr="003E4640" w14:paraId="5A4E2B92" w14:textId="77777777" w:rsidTr="00EB4809">
        <w:trPr>
          <w:trHeight w:val="57"/>
        </w:trPr>
        <w:tc>
          <w:tcPr>
            <w:tcW w:w="988" w:type="dxa"/>
          </w:tcPr>
          <w:p w14:paraId="364C2E51"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3969" w:type="dxa"/>
          </w:tcPr>
          <w:p w14:paraId="2399B1FE" w14:textId="77777777" w:rsidR="006D50BF" w:rsidRPr="003E4640" w:rsidRDefault="006D50BF"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Bandažinis</w:t>
            </w:r>
            <w:proofErr w:type="spellEnd"/>
            <w:r w:rsidRPr="003E4640">
              <w:rPr>
                <w:rFonts w:ascii="Times New Roman" w:hAnsi="Times New Roman"/>
                <w:sz w:val="24"/>
                <w:szCs w:val="24"/>
              </w:rPr>
              <w:t xml:space="preserve"> sujungimas</w:t>
            </w:r>
          </w:p>
        </w:tc>
      </w:tr>
      <w:tr w:rsidR="006D50BF" w:rsidRPr="003E4640" w14:paraId="01C1B7F2" w14:textId="77777777" w:rsidTr="00EB4809">
        <w:trPr>
          <w:trHeight w:val="57"/>
        </w:trPr>
        <w:tc>
          <w:tcPr>
            <w:tcW w:w="988" w:type="dxa"/>
          </w:tcPr>
          <w:p w14:paraId="03EA7921"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3969" w:type="dxa"/>
          </w:tcPr>
          <w:p w14:paraId="5535887B"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Lygiagretus paprastas sujungimas</w:t>
            </w:r>
          </w:p>
        </w:tc>
      </w:tr>
      <w:tr w:rsidR="006D50BF" w:rsidRPr="003E4640" w14:paraId="3DD3795F" w14:textId="77777777" w:rsidTr="00EB4809">
        <w:trPr>
          <w:trHeight w:val="57"/>
        </w:trPr>
        <w:tc>
          <w:tcPr>
            <w:tcW w:w="988" w:type="dxa"/>
          </w:tcPr>
          <w:p w14:paraId="7FBA698B"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5.</w:t>
            </w:r>
          </w:p>
        </w:tc>
        <w:tc>
          <w:tcPr>
            <w:tcW w:w="3969" w:type="dxa"/>
          </w:tcPr>
          <w:p w14:paraId="2D700744"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Lygiagretus tarpinis sujungimas</w:t>
            </w:r>
          </w:p>
        </w:tc>
      </w:tr>
      <w:tr w:rsidR="006D50BF" w:rsidRPr="003E4640" w14:paraId="459EF326" w14:textId="77777777" w:rsidTr="00EB4809">
        <w:trPr>
          <w:trHeight w:val="57"/>
        </w:trPr>
        <w:tc>
          <w:tcPr>
            <w:tcW w:w="988" w:type="dxa"/>
          </w:tcPr>
          <w:p w14:paraId="74E3F7CB"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6.</w:t>
            </w:r>
          </w:p>
        </w:tc>
        <w:tc>
          <w:tcPr>
            <w:tcW w:w="3969" w:type="dxa"/>
          </w:tcPr>
          <w:p w14:paraId="68A60F1E"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Lygiagretus </w:t>
            </w:r>
            <w:proofErr w:type="spellStart"/>
            <w:r w:rsidRPr="003E4640">
              <w:rPr>
                <w:rFonts w:ascii="Times New Roman" w:hAnsi="Times New Roman"/>
                <w:sz w:val="24"/>
                <w:szCs w:val="24"/>
              </w:rPr>
              <w:t>bandažinis</w:t>
            </w:r>
            <w:proofErr w:type="spellEnd"/>
            <w:r w:rsidRPr="003E4640">
              <w:rPr>
                <w:rFonts w:ascii="Times New Roman" w:hAnsi="Times New Roman"/>
                <w:sz w:val="24"/>
                <w:szCs w:val="24"/>
              </w:rPr>
              <w:t xml:space="preserve"> sujungimas</w:t>
            </w:r>
          </w:p>
        </w:tc>
      </w:tr>
      <w:tr w:rsidR="006D50BF" w:rsidRPr="003E4640" w14:paraId="5106A905" w14:textId="77777777" w:rsidTr="00EB4809">
        <w:trPr>
          <w:trHeight w:val="57"/>
        </w:trPr>
        <w:tc>
          <w:tcPr>
            <w:tcW w:w="988" w:type="dxa"/>
          </w:tcPr>
          <w:p w14:paraId="7DE2DF4E"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7.</w:t>
            </w:r>
          </w:p>
        </w:tc>
        <w:tc>
          <w:tcPr>
            <w:tcW w:w="3969" w:type="dxa"/>
          </w:tcPr>
          <w:p w14:paraId="039D9FC3"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Nuoseklus paprastas sujungimas</w:t>
            </w:r>
          </w:p>
        </w:tc>
      </w:tr>
      <w:tr w:rsidR="006D50BF" w:rsidRPr="003E4640" w14:paraId="5AFE9F26" w14:textId="77777777" w:rsidTr="00EB4809">
        <w:trPr>
          <w:trHeight w:val="57"/>
        </w:trPr>
        <w:tc>
          <w:tcPr>
            <w:tcW w:w="988" w:type="dxa"/>
          </w:tcPr>
          <w:p w14:paraId="078F12F7"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8.</w:t>
            </w:r>
          </w:p>
        </w:tc>
        <w:tc>
          <w:tcPr>
            <w:tcW w:w="3969" w:type="dxa"/>
          </w:tcPr>
          <w:p w14:paraId="16D741A9"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Nuoseklus tarpinis sujungimas</w:t>
            </w:r>
          </w:p>
        </w:tc>
      </w:tr>
      <w:tr w:rsidR="006D50BF" w:rsidRPr="003E4640" w14:paraId="4231EA55" w14:textId="77777777" w:rsidTr="00EB4809">
        <w:trPr>
          <w:trHeight w:val="57"/>
        </w:trPr>
        <w:tc>
          <w:tcPr>
            <w:tcW w:w="988" w:type="dxa"/>
          </w:tcPr>
          <w:p w14:paraId="752C5BD4"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9.</w:t>
            </w:r>
          </w:p>
        </w:tc>
        <w:tc>
          <w:tcPr>
            <w:tcW w:w="3969" w:type="dxa"/>
          </w:tcPr>
          <w:p w14:paraId="41CBCADA" w14:textId="77777777" w:rsidR="006D50BF" w:rsidRPr="003E4640" w:rsidRDefault="006D50BF" w:rsidP="00EB4809">
            <w:pPr>
              <w:widowControl w:val="0"/>
              <w:spacing w:after="0"/>
              <w:rPr>
                <w:rFonts w:ascii="Times New Roman" w:hAnsi="Times New Roman"/>
                <w:sz w:val="24"/>
                <w:szCs w:val="24"/>
                <w:lang w:val="en-US"/>
              </w:rPr>
            </w:pPr>
            <w:r w:rsidRPr="003E4640">
              <w:rPr>
                <w:rFonts w:ascii="Times New Roman" w:hAnsi="Times New Roman"/>
                <w:sz w:val="24"/>
                <w:szCs w:val="24"/>
              </w:rPr>
              <w:t xml:space="preserve">Nuoseklus </w:t>
            </w:r>
            <w:proofErr w:type="spellStart"/>
            <w:r w:rsidRPr="003E4640">
              <w:rPr>
                <w:rFonts w:ascii="Times New Roman" w:hAnsi="Times New Roman"/>
                <w:sz w:val="24"/>
                <w:szCs w:val="24"/>
              </w:rPr>
              <w:t>bandažinis</w:t>
            </w:r>
            <w:proofErr w:type="spellEnd"/>
            <w:r w:rsidRPr="003E4640">
              <w:rPr>
                <w:rFonts w:ascii="Times New Roman" w:hAnsi="Times New Roman"/>
                <w:sz w:val="24"/>
                <w:szCs w:val="24"/>
              </w:rPr>
              <w:t xml:space="preserve"> sujungimas</w:t>
            </w:r>
          </w:p>
        </w:tc>
      </w:tr>
    </w:tbl>
    <w:p w14:paraId="00C4C94C" w14:textId="416BD487" w:rsidR="00D46332" w:rsidRPr="003E4640" w:rsidRDefault="00D46332" w:rsidP="004B2B05">
      <w:pPr>
        <w:pStyle w:val="ListParagraph"/>
        <w:widowControl w:val="0"/>
        <w:spacing w:after="0"/>
        <w:ind w:left="0"/>
        <w:rPr>
          <w:rFonts w:ascii="Times New Roman" w:hAnsi="Times New Roman"/>
          <w:sz w:val="24"/>
          <w:szCs w:val="24"/>
        </w:rPr>
      </w:pPr>
    </w:p>
    <w:p w14:paraId="3CE25C50"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27</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užduotis</w:t>
      </w:r>
      <w:r w:rsidRPr="003E4640">
        <w:rPr>
          <w:rFonts w:ascii="Times New Roman" w:eastAsia="TimesNewRomanPSMT" w:hAnsi="Times New Roman"/>
          <w:sz w:val="24"/>
          <w:szCs w:val="24"/>
        </w:rPr>
        <w:t>. IŠVARDYKITE SUVIRINIMO TRANSFORMATORIAUS SUDĖTINES DALIS.</w:t>
      </w:r>
    </w:p>
    <w:tbl>
      <w:tblPr>
        <w:tblStyle w:val="TableGrid"/>
        <w:tblW w:w="0" w:type="auto"/>
        <w:tblLook w:val="04A0" w:firstRow="1" w:lastRow="0" w:firstColumn="1" w:lastColumn="0" w:noHBand="0" w:noVBand="1"/>
      </w:tblPr>
      <w:tblGrid>
        <w:gridCol w:w="988"/>
        <w:gridCol w:w="4252"/>
      </w:tblGrid>
      <w:tr w:rsidR="006D50BF" w:rsidRPr="003E4640" w14:paraId="0D093D80" w14:textId="77777777" w:rsidTr="00EB4809">
        <w:trPr>
          <w:trHeight w:val="57"/>
        </w:trPr>
        <w:tc>
          <w:tcPr>
            <w:tcW w:w="988" w:type="dxa"/>
          </w:tcPr>
          <w:p w14:paraId="52FC4419"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4252" w:type="dxa"/>
          </w:tcPr>
          <w:p w14:paraId="32CD6786"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Suvirinimo transformatoriaus sudėtinės dalys</w:t>
            </w:r>
          </w:p>
        </w:tc>
      </w:tr>
      <w:tr w:rsidR="006D50BF" w:rsidRPr="003E4640" w14:paraId="186DB75E" w14:textId="77777777" w:rsidTr="00EB4809">
        <w:trPr>
          <w:trHeight w:val="57"/>
        </w:trPr>
        <w:tc>
          <w:tcPr>
            <w:tcW w:w="988" w:type="dxa"/>
          </w:tcPr>
          <w:p w14:paraId="3689055B"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252" w:type="dxa"/>
          </w:tcPr>
          <w:p w14:paraId="419F5431"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Korpusas </w:t>
            </w:r>
          </w:p>
        </w:tc>
      </w:tr>
      <w:tr w:rsidR="006D50BF" w:rsidRPr="003E4640" w14:paraId="38411C78" w14:textId="77777777" w:rsidTr="00EB4809">
        <w:trPr>
          <w:trHeight w:val="57"/>
        </w:trPr>
        <w:tc>
          <w:tcPr>
            <w:tcW w:w="988" w:type="dxa"/>
          </w:tcPr>
          <w:p w14:paraId="44204347"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252" w:type="dxa"/>
          </w:tcPr>
          <w:p w14:paraId="24C1C220"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Gnybtai </w:t>
            </w:r>
          </w:p>
        </w:tc>
      </w:tr>
      <w:tr w:rsidR="006D50BF" w:rsidRPr="003E4640" w14:paraId="4F3048D0" w14:textId="77777777" w:rsidTr="00EB4809">
        <w:trPr>
          <w:trHeight w:val="57"/>
        </w:trPr>
        <w:tc>
          <w:tcPr>
            <w:tcW w:w="988" w:type="dxa"/>
          </w:tcPr>
          <w:p w14:paraId="34EDEF14"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252" w:type="dxa"/>
          </w:tcPr>
          <w:p w14:paraId="26F990AF"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Rankenėlė </w:t>
            </w:r>
          </w:p>
        </w:tc>
      </w:tr>
      <w:tr w:rsidR="006D50BF" w:rsidRPr="003E4640" w14:paraId="0554C4B1" w14:textId="77777777" w:rsidTr="00EB4809">
        <w:trPr>
          <w:trHeight w:val="57"/>
        </w:trPr>
        <w:tc>
          <w:tcPr>
            <w:tcW w:w="988" w:type="dxa"/>
          </w:tcPr>
          <w:p w14:paraId="0A663918"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252" w:type="dxa"/>
          </w:tcPr>
          <w:p w14:paraId="0EA905EB"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Uždara magnetinė grandis </w:t>
            </w:r>
          </w:p>
        </w:tc>
      </w:tr>
      <w:tr w:rsidR="006D50BF" w:rsidRPr="003E4640" w14:paraId="289E66C4" w14:textId="77777777" w:rsidTr="00EB4809">
        <w:trPr>
          <w:trHeight w:val="57"/>
        </w:trPr>
        <w:tc>
          <w:tcPr>
            <w:tcW w:w="988" w:type="dxa"/>
          </w:tcPr>
          <w:p w14:paraId="200A763F"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5.</w:t>
            </w:r>
          </w:p>
        </w:tc>
        <w:tc>
          <w:tcPr>
            <w:tcW w:w="4252" w:type="dxa"/>
          </w:tcPr>
          <w:p w14:paraId="4C670E5A"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Rankena reguliuojanti apvijos didėjimą</w:t>
            </w:r>
          </w:p>
        </w:tc>
      </w:tr>
      <w:tr w:rsidR="006D50BF" w:rsidRPr="003E4640" w14:paraId="490742AA" w14:textId="77777777" w:rsidTr="00EB4809">
        <w:trPr>
          <w:trHeight w:val="57"/>
        </w:trPr>
        <w:tc>
          <w:tcPr>
            <w:tcW w:w="988" w:type="dxa"/>
          </w:tcPr>
          <w:p w14:paraId="5FD93F66"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6.</w:t>
            </w:r>
          </w:p>
        </w:tc>
        <w:tc>
          <w:tcPr>
            <w:tcW w:w="4252" w:type="dxa"/>
          </w:tcPr>
          <w:p w14:paraId="2C620FDC"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Ąsinis varžtas</w:t>
            </w:r>
          </w:p>
        </w:tc>
      </w:tr>
      <w:tr w:rsidR="006D50BF" w:rsidRPr="003E4640" w14:paraId="656A25BB" w14:textId="77777777" w:rsidTr="00EB4809">
        <w:trPr>
          <w:trHeight w:val="57"/>
        </w:trPr>
        <w:tc>
          <w:tcPr>
            <w:tcW w:w="988" w:type="dxa"/>
          </w:tcPr>
          <w:p w14:paraId="36954222"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7.</w:t>
            </w:r>
          </w:p>
        </w:tc>
        <w:tc>
          <w:tcPr>
            <w:tcW w:w="4252" w:type="dxa"/>
          </w:tcPr>
          <w:p w14:paraId="1716EC0B"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Skalė </w:t>
            </w:r>
          </w:p>
        </w:tc>
      </w:tr>
      <w:tr w:rsidR="006D50BF" w:rsidRPr="003E4640" w14:paraId="5C712AF6" w14:textId="77777777" w:rsidTr="00EB4809">
        <w:trPr>
          <w:trHeight w:val="57"/>
        </w:trPr>
        <w:tc>
          <w:tcPr>
            <w:tcW w:w="988" w:type="dxa"/>
          </w:tcPr>
          <w:p w14:paraId="34365891"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8.</w:t>
            </w:r>
          </w:p>
        </w:tc>
        <w:tc>
          <w:tcPr>
            <w:tcW w:w="4252" w:type="dxa"/>
          </w:tcPr>
          <w:p w14:paraId="23F08027"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Korpuso dangtis</w:t>
            </w:r>
          </w:p>
        </w:tc>
      </w:tr>
      <w:tr w:rsidR="006D50BF" w:rsidRPr="003E4640" w14:paraId="2D1552A8" w14:textId="77777777" w:rsidTr="00EB4809">
        <w:trPr>
          <w:trHeight w:val="57"/>
        </w:trPr>
        <w:tc>
          <w:tcPr>
            <w:tcW w:w="988" w:type="dxa"/>
          </w:tcPr>
          <w:p w14:paraId="7C8A148D"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9.</w:t>
            </w:r>
          </w:p>
        </w:tc>
        <w:tc>
          <w:tcPr>
            <w:tcW w:w="4252" w:type="dxa"/>
          </w:tcPr>
          <w:p w14:paraId="584368B8"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Sraigtas su sriegiu</w:t>
            </w:r>
          </w:p>
        </w:tc>
      </w:tr>
      <w:tr w:rsidR="006D50BF" w:rsidRPr="003E4640" w14:paraId="103A4C21" w14:textId="77777777" w:rsidTr="00EB4809">
        <w:trPr>
          <w:trHeight w:val="57"/>
        </w:trPr>
        <w:tc>
          <w:tcPr>
            <w:tcW w:w="988" w:type="dxa"/>
          </w:tcPr>
          <w:p w14:paraId="2610BB85"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10.</w:t>
            </w:r>
          </w:p>
        </w:tc>
        <w:tc>
          <w:tcPr>
            <w:tcW w:w="4252" w:type="dxa"/>
          </w:tcPr>
          <w:p w14:paraId="6AF6918A"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Eigos veržlė</w:t>
            </w:r>
          </w:p>
        </w:tc>
      </w:tr>
      <w:tr w:rsidR="006D50BF" w:rsidRPr="003E4640" w14:paraId="710A9B1E" w14:textId="77777777" w:rsidTr="00EB4809">
        <w:trPr>
          <w:trHeight w:val="57"/>
        </w:trPr>
        <w:tc>
          <w:tcPr>
            <w:tcW w:w="988" w:type="dxa"/>
          </w:tcPr>
          <w:p w14:paraId="27873E2B"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11.</w:t>
            </w:r>
          </w:p>
        </w:tc>
        <w:tc>
          <w:tcPr>
            <w:tcW w:w="4252" w:type="dxa"/>
          </w:tcPr>
          <w:p w14:paraId="0A68C999"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Antrinė apvija</w:t>
            </w:r>
          </w:p>
        </w:tc>
      </w:tr>
      <w:tr w:rsidR="006D50BF" w:rsidRPr="003E4640" w14:paraId="0DF5744B" w14:textId="77777777" w:rsidTr="00EB4809">
        <w:trPr>
          <w:trHeight w:val="57"/>
        </w:trPr>
        <w:tc>
          <w:tcPr>
            <w:tcW w:w="988" w:type="dxa"/>
          </w:tcPr>
          <w:p w14:paraId="3EEDB201"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12.</w:t>
            </w:r>
          </w:p>
        </w:tc>
        <w:tc>
          <w:tcPr>
            <w:tcW w:w="4252" w:type="dxa"/>
          </w:tcPr>
          <w:p w14:paraId="3FD29D9D"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Pirminė apvija</w:t>
            </w:r>
          </w:p>
        </w:tc>
      </w:tr>
      <w:tr w:rsidR="006D50BF" w:rsidRPr="003E4640" w14:paraId="64BED928" w14:textId="77777777" w:rsidTr="00EB4809">
        <w:trPr>
          <w:trHeight w:val="57"/>
        </w:trPr>
        <w:tc>
          <w:tcPr>
            <w:tcW w:w="988" w:type="dxa"/>
          </w:tcPr>
          <w:p w14:paraId="1C7B1613" w14:textId="77777777" w:rsidR="006D50BF" w:rsidRPr="003E4640" w:rsidRDefault="006D50BF"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13.</w:t>
            </w:r>
          </w:p>
        </w:tc>
        <w:tc>
          <w:tcPr>
            <w:tcW w:w="4252" w:type="dxa"/>
          </w:tcPr>
          <w:p w14:paraId="390A8C8D"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Žaliuzės </w:t>
            </w:r>
          </w:p>
        </w:tc>
      </w:tr>
      <w:tr w:rsidR="006D50BF" w:rsidRPr="003E4640" w14:paraId="4474B497" w14:textId="77777777" w:rsidTr="00EB4809">
        <w:trPr>
          <w:trHeight w:val="57"/>
        </w:trPr>
        <w:tc>
          <w:tcPr>
            <w:tcW w:w="988" w:type="dxa"/>
          </w:tcPr>
          <w:p w14:paraId="089DCEDE"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lang w:val="en-US"/>
              </w:rPr>
              <w:t>14.</w:t>
            </w:r>
          </w:p>
        </w:tc>
        <w:tc>
          <w:tcPr>
            <w:tcW w:w="4252" w:type="dxa"/>
          </w:tcPr>
          <w:p w14:paraId="2915CD60"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 xml:space="preserve">Ratas </w:t>
            </w:r>
          </w:p>
        </w:tc>
      </w:tr>
    </w:tbl>
    <w:p w14:paraId="60C5214F" w14:textId="6FCE4773" w:rsidR="00D46332" w:rsidRPr="003E4640" w:rsidRDefault="00D46332" w:rsidP="004B2B05">
      <w:pPr>
        <w:pStyle w:val="ListParagraph"/>
        <w:widowControl w:val="0"/>
        <w:spacing w:after="0"/>
        <w:ind w:left="0"/>
        <w:rPr>
          <w:rFonts w:ascii="Times New Roman" w:hAnsi="Times New Roman"/>
          <w:sz w:val="24"/>
          <w:szCs w:val="24"/>
        </w:rPr>
      </w:pPr>
    </w:p>
    <w:p w14:paraId="5EE496A6"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i/>
          <w:sz w:val="24"/>
          <w:szCs w:val="24"/>
          <w:lang w:val="en-US"/>
        </w:rPr>
        <w:t>28</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ATSAKYKITE</w:t>
      </w:r>
      <w:r w:rsidRPr="003E4640">
        <w:rPr>
          <w:rFonts w:ascii="Times New Roman" w:eastAsia="TimesNewRomanPSMT" w:hAnsi="Times New Roman"/>
          <w:sz w:val="24"/>
          <w:szCs w:val="24"/>
          <w:lang w:val="en-US"/>
        </w:rPr>
        <w:t xml:space="preserve"> Į KLAUSIMUS.</w:t>
      </w:r>
    </w:p>
    <w:p w14:paraId="027434ED"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1. a)</w:t>
      </w:r>
    </w:p>
    <w:p w14:paraId="3F1F1AAD"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2. a)</w:t>
      </w:r>
    </w:p>
    <w:p w14:paraId="274F29A1"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3. b)</w:t>
      </w:r>
    </w:p>
    <w:p w14:paraId="22FCDA9C"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4. c)</w:t>
      </w:r>
    </w:p>
    <w:p w14:paraId="595B5355"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5. c)</w:t>
      </w:r>
    </w:p>
    <w:p w14:paraId="1F98DAB8"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6. c)</w:t>
      </w:r>
    </w:p>
    <w:p w14:paraId="460B7B77"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7. b)</w:t>
      </w:r>
    </w:p>
    <w:p w14:paraId="418C6E08"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8. c)</w:t>
      </w:r>
    </w:p>
    <w:p w14:paraId="4365EEAA"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9. a)</w:t>
      </w:r>
    </w:p>
    <w:p w14:paraId="3881CDB8"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t>10. c)</w:t>
      </w:r>
    </w:p>
    <w:p w14:paraId="66BDDD24"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lang w:val="en-US"/>
        </w:rPr>
      </w:pPr>
      <w:r w:rsidRPr="003E4640">
        <w:rPr>
          <w:rFonts w:ascii="Times New Roman" w:eastAsia="TimesNewRomanPSMT" w:hAnsi="Times New Roman"/>
          <w:sz w:val="24"/>
          <w:szCs w:val="24"/>
          <w:lang w:val="en-US"/>
        </w:rPr>
        <w:lastRenderedPageBreak/>
        <w:t>11. b)</w:t>
      </w:r>
    </w:p>
    <w:p w14:paraId="5798021C" w14:textId="65273486" w:rsidR="00D46332" w:rsidRPr="003E4640" w:rsidRDefault="00D46332" w:rsidP="004B2B05">
      <w:pPr>
        <w:pStyle w:val="ListParagraph"/>
        <w:widowControl w:val="0"/>
        <w:spacing w:after="0"/>
        <w:ind w:left="0"/>
        <w:rPr>
          <w:rFonts w:ascii="Times New Roman" w:hAnsi="Times New Roman"/>
          <w:sz w:val="24"/>
          <w:szCs w:val="24"/>
        </w:rPr>
      </w:pPr>
    </w:p>
    <w:p w14:paraId="55EF0701"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lang w:val="en-US"/>
        </w:rPr>
        <w:t>29</w:t>
      </w:r>
      <w:r w:rsidRPr="003E4640">
        <w:rPr>
          <w:rFonts w:ascii="Times New Roman" w:eastAsia="TimesNewRomanPSMT" w:hAnsi="Times New Roman"/>
          <w:sz w:val="24"/>
          <w:szCs w:val="24"/>
          <w:lang w:val="en-US"/>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PAAIŠKINKITE ĮTAMPOS MATAVIMO TRANSFORMATORIAUS SCHEMĄ.</w:t>
      </w:r>
    </w:p>
    <w:p w14:paraId="4DEC8D00" w14:textId="77777777" w:rsidR="006D50BF" w:rsidRPr="003E4640" w:rsidRDefault="006D50BF" w:rsidP="006D50BF">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Įtampos matavimo transformatorius įtampą žemina. Jo pirminė apvija jungiama prie matuojamosios įtampos. Lygiagrečiai antriniai apvijai yra įjungiami voltmetras, vatmetro ir elektros energijos skaitiklio įtampos ritės. Kadangi minėtų elementų varžos yra didelės, ir jų skaičius ribojamas, įtampos matavimo transformatorius veikia beveik tuščia eiga. Tuščios eigos metu U</w:t>
      </w:r>
      <w:r w:rsidRPr="003E4640">
        <w:rPr>
          <w:rFonts w:ascii="Times New Roman" w:eastAsia="TimesNewRomanPSMT" w:hAnsi="Times New Roman"/>
          <w:sz w:val="24"/>
          <w:szCs w:val="24"/>
          <w:vertAlign w:val="subscript"/>
        </w:rPr>
        <w:t>1</w:t>
      </w:r>
      <w:r w:rsidRPr="003E4640">
        <w:rPr>
          <w:rFonts w:ascii="Times New Roman" w:eastAsia="TimesNewRomanPSMT" w:hAnsi="Times New Roman"/>
          <w:sz w:val="24"/>
          <w:szCs w:val="24"/>
        </w:rPr>
        <w:t>≈E</w:t>
      </w:r>
      <w:r w:rsidRPr="003E4640">
        <w:rPr>
          <w:rFonts w:ascii="Times New Roman" w:eastAsia="TimesNewRomanPSMT" w:hAnsi="Times New Roman"/>
          <w:sz w:val="24"/>
          <w:szCs w:val="24"/>
          <w:vertAlign w:val="subscript"/>
        </w:rPr>
        <w:t>1</w:t>
      </w:r>
      <w:r w:rsidRPr="003E4640">
        <w:rPr>
          <w:rFonts w:ascii="Times New Roman" w:eastAsia="TimesNewRomanPSMT" w:hAnsi="Times New Roman"/>
          <w:sz w:val="24"/>
          <w:szCs w:val="24"/>
        </w:rPr>
        <w:t>, o E</w:t>
      </w:r>
      <w:r w:rsidRPr="003E4640">
        <w:rPr>
          <w:rFonts w:ascii="Times New Roman" w:eastAsia="TimesNewRomanPSMT" w:hAnsi="Times New Roman"/>
          <w:sz w:val="24"/>
          <w:szCs w:val="24"/>
          <w:vertAlign w:val="subscript"/>
        </w:rPr>
        <w:t xml:space="preserve">2 </w:t>
      </w:r>
      <w:r w:rsidRPr="003E4640">
        <w:rPr>
          <w:rFonts w:ascii="Times New Roman" w:eastAsia="TimesNewRomanPSMT" w:hAnsi="Times New Roman"/>
          <w:sz w:val="24"/>
          <w:szCs w:val="24"/>
        </w:rPr>
        <w:t>= U</w:t>
      </w:r>
      <w:r w:rsidRPr="003E4640">
        <w:rPr>
          <w:rFonts w:ascii="Times New Roman" w:eastAsia="TimesNewRomanPSMT" w:hAnsi="Times New Roman"/>
          <w:sz w:val="24"/>
          <w:szCs w:val="24"/>
          <w:vertAlign w:val="subscript"/>
        </w:rPr>
        <w:t>2</w:t>
      </w:r>
      <w:r w:rsidRPr="003E4640">
        <w:rPr>
          <w:rFonts w:ascii="Times New Roman" w:eastAsia="TimesNewRomanPSMT" w:hAnsi="Times New Roman"/>
          <w:sz w:val="24"/>
          <w:szCs w:val="24"/>
        </w:rPr>
        <w:t xml:space="preserve">, todėl transformacijos koeficientas </w:t>
      </w:r>
      <w:proofErr w:type="spellStart"/>
      <w:r w:rsidRPr="003E4640">
        <w:rPr>
          <w:rFonts w:ascii="Times New Roman" w:eastAsia="TimesNewRomanPSMT" w:hAnsi="Times New Roman"/>
          <w:sz w:val="24"/>
          <w:szCs w:val="24"/>
        </w:rPr>
        <w:t>K</w:t>
      </w:r>
      <w:r w:rsidRPr="003E4640">
        <w:rPr>
          <w:rFonts w:ascii="Times New Roman" w:eastAsia="TimesNewRomanPSMT" w:hAnsi="Times New Roman"/>
          <w:sz w:val="24"/>
          <w:szCs w:val="24"/>
          <w:vertAlign w:val="subscript"/>
        </w:rPr>
        <w:t>u</w:t>
      </w:r>
      <w:proofErr w:type="spellEnd"/>
      <w:r w:rsidRPr="003E4640">
        <w:rPr>
          <w:rFonts w:ascii="Times New Roman" w:eastAsia="TimesNewRomanPSMT" w:hAnsi="Times New Roman"/>
          <w:sz w:val="24"/>
          <w:szCs w:val="24"/>
          <w:vertAlign w:val="subscript"/>
        </w:rPr>
        <w:t xml:space="preserve"> </w:t>
      </w:r>
      <w:r w:rsidRPr="003E4640">
        <w:rPr>
          <w:rFonts w:ascii="Times New Roman" w:eastAsia="TimesNewRomanPSMT" w:hAnsi="Times New Roman"/>
          <w:sz w:val="24"/>
          <w:szCs w:val="24"/>
        </w:rPr>
        <w:t>= N</w:t>
      </w:r>
      <w:r w:rsidRPr="003E4640">
        <w:rPr>
          <w:rFonts w:ascii="Times New Roman" w:eastAsia="TimesNewRomanPSMT" w:hAnsi="Times New Roman"/>
          <w:sz w:val="24"/>
          <w:szCs w:val="24"/>
          <w:vertAlign w:val="subscript"/>
        </w:rPr>
        <w:t>1</w:t>
      </w:r>
      <w:r w:rsidRPr="003E4640">
        <w:rPr>
          <w:rFonts w:ascii="Times New Roman" w:eastAsia="TimesNewRomanPSMT" w:hAnsi="Times New Roman"/>
          <w:sz w:val="24"/>
          <w:szCs w:val="24"/>
        </w:rPr>
        <w:t>/N</w:t>
      </w:r>
      <w:r w:rsidRPr="003E4640">
        <w:rPr>
          <w:rFonts w:ascii="Times New Roman" w:eastAsia="TimesNewRomanPSMT" w:hAnsi="Times New Roman"/>
          <w:sz w:val="24"/>
          <w:szCs w:val="24"/>
          <w:vertAlign w:val="subscript"/>
        </w:rPr>
        <w:t>2</w:t>
      </w:r>
      <w:r w:rsidRPr="003E4640">
        <w:rPr>
          <w:rFonts w:ascii="Times New Roman" w:eastAsia="TimesNewRomanPSMT" w:hAnsi="Times New Roman"/>
          <w:sz w:val="24"/>
          <w:szCs w:val="24"/>
        </w:rPr>
        <w:t>≈ U</w:t>
      </w:r>
      <w:r w:rsidRPr="003E4640">
        <w:rPr>
          <w:rFonts w:ascii="Times New Roman" w:eastAsia="TimesNewRomanPSMT" w:hAnsi="Times New Roman"/>
          <w:sz w:val="24"/>
          <w:szCs w:val="24"/>
          <w:vertAlign w:val="subscript"/>
        </w:rPr>
        <w:t>1</w:t>
      </w:r>
      <w:r w:rsidRPr="003E4640">
        <w:rPr>
          <w:rFonts w:ascii="Times New Roman" w:eastAsia="TimesNewRomanPSMT" w:hAnsi="Times New Roman"/>
          <w:sz w:val="24"/>
          <w:szCs w:val="24"/>
        </w:rPr>
        <w:t>/U</w:t>
      </w:r>
      <w:r w:rsidRPr="003E4640">
        <w:rPr>
          <w:rFonts w:ascii="Times New Roman" w:eastAsia="TimesNewRomanPSMT" w:hAnsi="Times New Roman"/>
          <w:sz w:val="24"/>
          <w:szCs w:val="24"/>
          <w:vertAlign w:val="subscript"/>
        </w:rPr>
        <w:t>2</w:t>
      </w:r>
      <w:r w:rsidRPr="003E4640">
        <w:rPr>
          <w:rFonts w:ascii="Times New Roman" w:eastAsia="TimesNewRomanPSMT" w:hAnsi="Times New Roman"/>
          <w:sz w:val="24"/>
          <w:szCs w:val="24"/>
        </w:rPr>
        <w:t xml:space="preserve"> Čia </w:t>
      </w:r>
      <w:proofErr w:type="spellStart"/>
      <w:r w:rsidRPr="003E4640">
        <w:rPr>
          <w:rFonts w:ascii="Times New Roman" w:eastAsia="TimesNewRomanPSMT" w:hAnsi="Times New Roman"/>
          <w:sz w:val="24"/>
          <w:szCs w:val="24"/>
        </w:rPr>
        <w:t>K</w:t>
      </w:r>
      <w:r w:rsidRPr="003E4640">
        <w:rPr>
          <w:rFonts w:ascii="Times New Roman" w:eastAsia="TimesNewRomanPSMT" w:hAnsi="Times New Roman"/>
          <w:sz w:val="24"/>
          <w:szCs w:val="24"/>
          <w:vertAlign w:val="subscript"/>
        </w:rPr>
        <w:t>u</w:t>
      </w:r>
      <w:proofErr w:type="spellEnd"/>
      <w:r w:rsidRPr="003E4640">
        <w:rPr>
          <w:rFonts w:ascii="Times New Roman" w:eastAsia="TimesNewRomanPSMT" w:hAnsi="Times New Roman"/>
          <w:sz w:val="24"/>
          <w:szCs w:val="24"/>
          <w:vertAlign w:val="subscript"/>
        </w:rPr>
        <w:t xml:space="preserve"> </w:t>
      </w:r>
      <w:r w:rsidRPr="003E4640">
        <w:rPr>
          <w:rFonts w:ascii="Times New Roman" w:eastAsia="TimesNewRomanPSMT" w:hAnsi="Times New Roman"/>
          <w:sz w:val="24"/>
          <w:szCs w:val="24"/>
        </w:rPr>
        <w:t>- įtampos transformacijos koeficientas. Matuojamąją įtampą U</w:t>
      </w:r>
      <w:r w:rsidRPr="003E4640">
        <w:rPr>
          <w:rFonts w:ascii="Times New Roman" w:eastAsia="TimesNewRomanPSMT" w:hAnsi="Times New Roman"/>
          <w:sz w:val="24"/>
          <w:szCs w:val="24"/>
          <w:vertAlign w:val="subscript"/>
        </w:rPr>
        <w:t>1</w:t>
      </w:r>
      <w:r w:rsidRPr="003E4640">
        <w:rPr>
          <w:rFonts w:ascii="Times New Roman" w:eastAsia="TimesNewRomanPSMT" w:hAnsi="Times New Roman"/>
          <w:sz w:val="24"/>
          <w:szCs w:val="24"/>
        </w:rPr>
        <w:t xml:space="preserve"> reikia apskaičiuoti arba naudoti matavimo prietaisus , kurių skalės sugraduotos , įvertinus įtampos transformacijos koeficientą.</w:t>
      </w:r>
    </w:p>
    <w:p w14:paraId="06EA1876"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p>
    <w:p w14:paraId="5DB92A14"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r w:rsidRPr="003E4640">
        <w:rPr>
          <w:rFonts w:ascii="Times New Roman" w:eastAsia="TimesNewRomanPSMT" w:hAnsi="Times New Roman"/>
          <w:i/>
          <w:sz w:val="24"/>
          <w:szCs w:val="24"/>
        </w:rPr>
        <w:t xml:space="preserve">30 užduotis. </w:t>
      </w:r>
      <w:r w:rsidRPr="003E4640">
        <w:rPr>
          <w:rFonts w:ascii="Times New Roman" w:eastAsia="TimesNewRomanPSMT" w:hAnsi="Times New Roman"/>
          <w:sz w:val="24"/>
          <w:szCs w:val="24"/>
        </w:rPr>
        <w:t>PAAIŠKINKITE SROVĖS MATAVIMO TRANSFORMATORIAUS SCHEMĄ.</w:t>
      </w:r>
    </w:p>
    <w:p w14:paraId="2390187C" w14:textId="77777777" w:rsidR="006D50BF" w:rsidRPr="003E4640" w:rsidRDefault="006D50BF" w:rsidP="006D50BF">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Srovės matavimo transformatorius turi pirminę apviją, kurios vijų skaičius yra nedidelis (1-2), ir didelio vijų skaičiaus (100 - 200) antrinę. Jo antrinė apvija įjungiama į grandinę taip, kad ja tekėtu matuojamoji srovė. Prie antrinės prijungiami nuosekliai sujungti </w:t>
      </w:r>
      <w:proofErr w:type="spellStart"/>
      <w:r w:rsidRPr="003E4640">
        <w:rPr>
          <w:rFonts w:ascii="Times New Roman" w:eastAsia="TimesNewRomanPSMT" w:hAnsi="Times New Roman"/>
          <w:sz w:val="24"/>
          <w:szCs w:val="24"/>
        </w:rPr>
        <w:t>ampermetras</w:t>
      </w:r>
      <w:proofErr w:type="spellEnd"/>
      <w:r w:rsidRPr="003E4640">
        <w:rPr>
          <w:rFonts w:ascii="Times New Roman" w:eastAsia="TimesNewRomanPSMT" w:hAnsi="Times New Roman"/>
          <w:sz w:val="24"/>
          <w:szCs w:val="24"/>
        </w:rPr>
        <w:t>, vatmetro ir elektros energijos skaitiklio srovės ritės. Prie antrinės apvijos prijungtų prietaisų varža maža, todėl galime laikyti, kad transformatorius veikia trumpojo jungimo režimu.</w:t>
      </w:r>
    </w:p>
    <w:p w14:paraId="6A081101" w14:textId="77777777" w:rsidR="006D50BF" w:rsidRPr="003E4640" w:rsidRDefault="006D50BF" w:rsidP="006D50BF">
      <w:pPr>
        <w:widowControl w:val="0"/>
        <w:autoSpaceDE w:val="0"/>
        <w:autoSpaceDN w:val="0"/>
        <w:adjustRightInd w:val="0"/>
        <w:spacing w:after="0"/>
        <w:rPr>
          <w:rFonts w:ascii="Times New Roman" w:eastAsia="TimesNewRomanPSMT" w:hAnsi="Times New Roman"/>
          <w:sz w:val="24"/>
          <w:szCs w:val="24"/>
        </w:rPr>
      </w:pPr>
    </w:p>
    <w:p w14:paraId="528149E6"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i/>
          <w:sz w:val="24"/>
          <w:szCs w:val="24"/>
        </w:rPr>
        <w:t>31</w:t>
      </w:r>
      <w:r w:rsidRPr="003E4640">
        <w:rPr>
          <w:rFonts w:ascii="Times New Roman" w:hAnsi="Times New Roman"/>
          <w:sz w:val="24"/>
          <w:szCs w:val="24"/>
        </w:rPr>
        <w:t xml:space="preserve"> </w:t>
      </w:r>
      <w:r w:rsidRPr="003E4640">
        <w:rPr>
          <w:rFonts w:ascii="Times New Roman" w:eastAsia="TimesNewRomanPSMT" w:hAnsi="Times New Roman"/>
          <w:i/>
          <w:sz w:val="24"/>
          <w:szCs w:val="24"/>
        </w:rPr>
        <w:t xml:space="preserve">užduotis. </w:t>
      </w:r>
      <w:r w:rsidRPr="003E4640">
        <w:rPr>
          <w:rFonts w:ascii="Times New Roman" w:eastAsia="TimesNewRomanPSMT" w:hAnsi="Times New Roman"/>
          <w:sz w:val="24"/>
          <w:szCs w:val="24"/>
        </w:rPr>
        <w:t>PAAIŠKINKITE SROVĖS MATAVIMO REPLIŲ SCHEMĄ.</w:t>
      </w:r>
    </w:p>
    <w:p w14:paraId="44FCE408" w14:textId="77777777" w:rsidR="006D50BF" w:rsidRPr="003E4640" w:rsidRDefault="006D50BF" w:rsidP="006D50BF">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Srovėms nuo 20 iki 1000 A žemos įtampos tinkluose matuoti naudojamos srovės matavimo replės. Pirminė apvija matavimo metu tampa laidininkas, kuriuo teka matuojamoji srovė. Replių </w:t>
      </w:r>
      <w:proofErr w:type="spellStart"/>
      <w:r w:rsidRPr="003E4640">
        <w:rPr>
          <w:rFonts w:ascii="Times New Roman" w:eastAsia="TimesNewRomanPSMT" w:hAnsi="Times New Roman"/>
          <w:sz w:val="24"/>
          <w:szCs w:val="24"/>
        </w:rPr>
        <w:t>magnetolaidis</w:t>
      </w:r>
      <w:proofErr w:type="spellEnd"/>
      <w:r w:rsidRPr="003E4640">
        <w:rPr>
          <w:rFonts w:ascii="Times New Roman" w:eastAsia="TimesNewRomanPSMT" w:hAnsi="Times New Roman"/>
          <w:sz w:val="24"/>
          <w:szCs w:val="24"/>
        </w:rPr>
        <w:t xml:space="preserve"> yra sudarytas iš dviejų spyruoklėmis suspaudžiamų dalių, kurių sandūra kruopščiai nušlifuota, kad oro tarpas būtų kuo mažesnis. Tokiomis replėmis apėmus laidininką, </w:t>
      </w:r>
      <w:proofErr w:type="spellStart"/>
      <w:r w:rsidRPr="003E4640">
        <w:rPr>
          <w:rFonts w:ascii="Times New Roman" w:eastAsia="TimesNewRomanPSMT" w:hAnsi="Times New Roman"/>
          <w:sz w:val="24"/>
          <w:szCs w:val="24"/>
        </w:rPr>
        <w:t>ampermetras</w:t>
      </w:r>
      <w:proofErr w:type="spellEnd"/>
      <w:r w:rsidRPr="003E4640">
        <w:rPr>
          <w:rFonts w:ascii="Times New Roman" w:eastAsia="TimesNewRomanPSMT" w:hAnsi="Times New Roman"/>
          <w:sz w:val="24"/>
          <w:szCs w:val="24"/>
        </w:rPr>
        <w:t xml:space="preserve"> rodo tuo laidininku tekančią srovę. Prietaisas įmontuotas replėse, ir jo skalė sugraduota, įvertinus srovės transformacijos koeficientą.</w:t>
      </w:r>
    </w:p>
    <w:p w14:paraId="34C4DAD4" w14:textId="77777777" w:rsidR="006D50BF" w:rsidRPr="003E4640" w:rsidRDefault="006D50BF" w:rsidP="006D50BF">
      <w:pPr>
        <w:widowControl w:val="0"/>
        <w:spacing w:after="0"/>
        <w:rPr>
          <w:rFonts w:ascii="Times New Roman" w:hAnsi="Times New Roman"/>
          <w:sz w:val="24"/>
          <w:szCs w:val="24"/>
        </w:rPr>
      </w:pPr>
    </w:p>
    <w:p w14:paraId="7F0BBB46" w14:textId="77777777" w:rsidR="006D50BF" w:rsidRPr="003E4640" w:rsidRDefault="006D50BF" w:rsidP="006D50BF">
      <w:pPr>
        <w:widowControl w:val="0"/>
        <w:spacing w:after="0"/>
        <w:rPr>
          <w:rFonts w:ascii="Times New Roman" w:hAnsi="Times New Roman"/>
          <w:i/>
          <w:sz w:val="24"/>
          <w:szCs w:val="24"/>
        </w:rPr>
      </w:pPr>
      <w:r w:rsidRPr="003E4640">
        <w:rPr>
          <w:rFonts w:ascii="Times New Roman" w:hAnsi="Times New Roman"/>
          <w:i/>
          <w:sz w:val="24"/>
          <w:szCs w:val="24"/>
        </w:rPr>
        <w:t>32 užduotis.</w:t>
      </w:r>
      <w:r w:rsidRPr="003E4640">
        <w:rPr>
          <w:rFonts w:ascii="Times New Roman" w:hAnsi="Times New Roman"/>
          <w:sz w:val="24"/>
          <w:szCs w:val="24"/>
        </w:rPr>
        <w:t xml:space="preserve"> </w:t>
      </w:r>
      <w:r w:rsidRPr="003E4640">
        <w:rPr>
          <w:rFonts w:ascii="Times New Roman" w:hAnsi="Times New Roman"/>
          <w:sz w:val="24"/>
          <w:szCs w:val="24"/>
          <w:lang w:val="en-US"/>
        </w:rPr>
        <w:t>PAAI</w:t>
      </w:r>
      <w:r w:rsidRPr="003E4640">
        <w:rPr>
          <w:rFonts w:ascii="Times New Roman" w:hAnsi="Times New Roman"/>
          <w:sz w:val="24"/>
          <w:szCs w:val="24"/>
        </w:rPr>
        <w:t>ŠKINKITE KELETO PRIETAISŲ JUNGIMO PRIE MATAVIMO TRANSFORMATORIAUS SCHEMĄ.</w:t>
      </w:r>
    </w:p>
    <w:p w14:paraId="001C587B" w14:textId="77777777" w:rsidR="006D50BF" w:rsidRPr="003E4640" w:rsidRDefault="006D50BF" w:rsidP="006D50BF">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Kai vieno prietaiso (pvz., vatmetro ar elektros energijos skaitiklio) abi ritės jungiamos prie srovės ir įtampos matavimo transformatorių, jo rodmuo priklauso nuo abejų transformacijos koeficientų.</w:t>
      </w:r>
    </w:p>
    <w:p w14:paraId="2C16E567" w14:textId="39D90E77" w:rsidR="00D46332" w:rsidRPr="003E4640" w:rsidRDefault="00D46332" w:rsidP="004B2B05">
      <w:pPr>
        <w:pStyle w:val="ListParagraph"/>
        <w:widowControl w:val="0"/>
        <w:spacing w:after="0"/>
        <w:ind w:left="0"/>
        <w:rPr>
          <w:rFonts w:ascii="Times New Roman" w:hAnsi="Times New Roman"/>
          <w:sz w:val="24"/>
          <w:szCs w:val="24"/>
        </w:rPr>
      </w:pPr>
    </w:p>
    <w:p w14:paraId="4DF9DD80"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i/>
          <w:sz w:val="24"/>
          <w:szCs w:val="24"/>
        </w:rPr>
        <w:t>33 užduotis.</w:t>
      </w:r>
      <w:r w:rsidRPr="003E4640">
        <w:rPr>
          <w:rFonts w:ascii="Times New Roman" w:hAnsi="Times New Roman"/>
          <w:sz w:val="24"/>
          <w:szCs w:val="24"/>
        </w:rPr>
        <w:t xml:space="preserve"> IŠVARDYKITE PAVAIZDUOTUS ĮRANKIUS.</w:t>
      </w:r>
    </w:p>
    <w:tbl>
      <w:tblPr>
        <w:tblStyle w:val="TableGrid"/>
        <w:tblW w:w="4957" w:type="dxa"/>
        <w:tblLook w:val="04A0" w:firstRow="1" w:lastRow="0" w:firstColumn="1" w:lastColumn="0" w:noHBand="0" w:noVBand="1"/>
      </w:tblPr>
      <w:tblGrid>
        <w:gridCol w:w="988"/>
        <w:gridCol w:w="3969"/>
      </w:tblGrid>
      <w:tr w:rsidR="006D50BF" w:rsidRPr="003E4640" w14:paraId="68239037" w14:textId="77777777" w:rsidTr="00EB4809">
        <w:trPr>
          <w:trHeight w:val="57"/>
        </w:trPr>
        <w:tc>
          <w:tcPr>
            <w:tcW w:w="988" w:type="dxa"/>
          </w:tcPr>
          <w:p w14:paraId="05B3577D"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969" w:type="dxa"/>
          </w:tcPr>
          <w:p w14:paraId="4C2FFDAC"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Įrankiai</w:t>
            </w:r>
          </w:p>
        </w:tc>
      </w:tr>
      <w:tr w:rsidR="006D50BF" w:rsidRPr="003E4640" w14:paraId="64FD94E0" w14:textId="77777777" w:rsidTr="00EB4809">
        <w:trPr>
          <w:trHeight w:val="57"/>
        </w:trPr>
        <w:tc>
          <w:tcPr>
            <w:tcW w:w="988" w:type="dxa"/>
          </w:tcPr>
          <w:p w14:paraId="37607AED"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a)</w:t>
            </w:r>
          </w:p>
        </w:tc>
        <w:tc>
          <w:tcPr>
            <w:tcW w:w="3969" w:type="dxa"/>
          </w:tcPr>
          <w:p w14:paraId="0B58B3FD"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Slankmatis</w:t>
            </w:r>
          </w:p>
        </w:tc>
      </w:tr>
      <w:tr w:rsidR="006D50BF" w:rsidRPr="003E4640" w14:paraId="6E72EFB5" w14:textId="77777777" w:rsidTr="00EB4809">
        <w:trPr>
          <w:trHeight w:val="57"/>
        </w:trPr>
        <w:tc>
          <w:tcPr>
            <w:tcW w:w="988" w:type="dxa"/>
          </w:tcPr>
          <w:p w14:paraId="6F453668"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b)</w:t>
            </w:r>
          </w:p>
        </w:tc>
        <w:tc>
          <w:tcPr>
            <w:tcW w:w="3969" w:type="dxa"/>
          </w:tcPr>
          <w:p w14:paraId="4D45163D"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Mikrometras</w:t>
            </w:r>
          </w:p>
        </w:tc>
      </w:tr>
      <w:tr w:rsidR="006D50BF" w:rsidRPr="003E4640" w14:paraId="6A6E8616" w14:textId="77777777" w:rsidTr="00EB4809">
        <w:trPr>
          <w:trHeight w:val="57"/>
        </w:trPr>
        <w:tc>
          <w:tcPr>
            <w:tcW w:w="988" w:type="dxa"/>
          </w:tcPr>
          <w:p w14:paraId="4A62F2E2"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c)</w:t>
            </w:r>
          </w:p>
        </w:tc>
        <w:tc>
          <w:tcPr>
            <w:tcW w:w="3969" w:type="dxa"/>
          </w:tcPr>
          <w:p w14:paraId="510C92F4" w14:textId="77777777" w:rsidR="006D50BF" w:rsidRPr="003E4640" w:rsidRDefault="006D50BF"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Kalibrinis</w:t>
            </w:r>
            <w:proofErr w:type="spellEnd"/>
            <w:r w:rsidRPr="003E4640">
              <w:rPr>
                <w:rFonts w:ascii="Times New Roman" w:hAnsi="Times New Roman"/>
                <w:sz w:val="24"/>
                <w:szCs w:val="24"/>
              </w:rPr>
              <w:t xml:space="preserve"> kamštis ir </w:t>
            </w:r>
            <w:proofErr w:type="spellStart"/>
            <w:r w:rsidRPr="003E4640">
              <w:rPr>
                <w:rFonts w:ascii="Times New Roman" w:hAnsi="Times New Roman"/>
                <w:sz w:val="24"/>
                <w:szCs w:val="24"/>
              </w:rPr>
              <w:t>kalibrinė</w:t>
            </w:r>
            <w:proofErr w:type="spellEnd"/>
            <w:r w:rsidRPr="003E4640">
              <w:rPr>
                <w:rFonts w:ascii="Times New Roman" w:hAnsi="Times New Roman"/>
                <w:sz w:val="24"/>
                <w:szCs w:val="24"/>
              </w:rPr>
              <w:t xml:space="preserve"> šakutė</w:t>
            </w:r>
          </w:p>
        </w:tc>
      </w:tr>
      <w:tr w:rsidR="006D50BF" w:rsidRPr="003E4640" w14:paraId="01C439A8" w14:textId="77777777" w:rsidTr="00EB4809">
        <w:trPr>
          <w:trHeight w:val="57"/>
        </w:trPr>
        <w:tc>
          <w:tcPr>
            <w:tcW w:w="988" w:type="dxa"/>
          </w:tcPr>
          <w:p w14:paraId="2D1AE5F7"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d)</w:t>
            </w:r>
          </w:p>
        </w:tc>
        <w:tc>
          <w:tcPr>
            <w:tcW w:w="3969" w:type="dxa"/>
          </w:tcPr>
          <w:p w14:paraId="7BF504C0" w14:textId="77777777" w:rsidR="006D50BF" w:rsidRPr="003E4640" w:rsidRDefault="006D50BF"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Tarpumatis</w:t>
            </w:r>
            <w:proofErr w:type="spellEnd"/>
          </w:p>
        </w:tc>
      </w:tr>
      <w:tr w:rsidR="006D50BF" w:rsidRPr="003E4640" w14:paraId="417A3D73" w14:textId="77777777" w:rsidTr="00EB4809">
        <w:trPr>
          <w:trHeight w:val="57"/>
        </w:trPr>
        <w:tc>
          <w:tcPr>
            <w:tcW w:w="988" w:type="dxa"/>
          </w:tcPr>
          <w:p w14:paraId="5FE497E7"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e)</w:t>
            </w:r>
          </w:p>
        </w:tc>
        <w:tc>
          <w:tcPr>
            <w:tcW w:w="3969" w:type="dxa"/>
          </w:tcPr>
          <w:p w14:paraId="5FA469C3" w14:textId="77777777" w:rsidR="006D50BF" w:rsidRPr="003E4640" w:rsidRDefault="006D50BF"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Išormatis</w:t>
            </w:r>
            <w:proofErr w:type="spellEnd"/>
          </w:p>
        </w:tc>
      </w:tr>
      <w:tr w:rsidR="006D50BF" w:rsidRPr="003E4640" w14:paraId="236E619D" w14:textId="77777777" w:rsidTr="00EB4809">
        <w:trPr>
          <w:trHeight w:val="57"/>
        </w:trPr>
        <w:tc>
          <w:tcPr>
            <w:tcW w:w="988" w:type="dxa"/>
          </w:tcPr>
          <w:p w14:paraId="099435EE"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f)</w:t>
            </w:r>
          </w:p>
        </w:tc>
        <w:tc>
          <w:tcPr>
            <w:tcW w:w="3969" w:type="dxa"/>
          </w:tcPr>
          <w:p w14:paraId="15E59413"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Vidmatis</w:t>
            </w:r>
          </w:p>
        </w:tc>
      </w:tr>
    </w:tbl>
    <w:p w14:paraId="570CAF7D" w14:textId="56906DCF" w:rsidR="00D46332" w:rsidRPr="003E4640" w:rsidRDefault="00D46332" w:rsidP="004B2B05">
      <w:pPr>
        <w:pStyle w:val="ListParagraph"/>
        <w:widowControl w:val="0"/>
        <w:spacing w:after="0"/>
        <w:ind w:left="0"/>
        <w:rPr>
          <w:rFonts w:ascii="Times New Roman" w:hAnsi="Times New Roman"/>
          <w:sz w:val="24"/>
          <w:szCs w:val="24"/>
        </w:rPr>
      </w:pPr>
    </w:p>
    <w:p w14:paraId="2088D560"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i/>
          <w:sz w:val="24"/>
          <w:szCs w:val="24"/>
        </w:rPr>
        <w:t>34</w:t>
      </w:r>
      <w:r w:rsidRPr="003E4640">
        <w:rPr>
          <w:rFonts w:ascii="Times New Roman" w:hAnsi="Times New Roman"/>
          <w:sz w:val="24"/>
          <w:szCs w:val="24"/>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3C6E7AB9"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hAnsi="Times New Roman"/>
          <w:sz w:val="24"/>
          <w:szCs w:val="24"/>
        </w:rPr>
        <w:t xml:space="preserve">1. </w:t>
      </w:r>
      <w:r w:rsidRPr="003E4640">
        <w:rPr>
          <w:rFonts w:ascii="Times New Roman" w:eastAsia="MinionPro-Regular" w:hAnsi="Times New Roman"/>
          <w:sz w:val="24"/>
          <w:szCs w:val="24"/>
        </w:rPr>
        <w:t>Žymėjimas dažniausiai naudojamas žymint plokščių detalių paviršius, juostines ir lakštines medžiagas. Reikia lai laikytis darbo saugos reikalavimų.</w:t>
      </w:r>
    </w:p>
    <w:p w14:paraId="7566E38B"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 xml:space="preserve">2. Žymėjimo įrankiai: brėžikliai, </w:t>
      </w:r>
      <w:r w:rsidRPr="003E4640">
        <w:rPr>
          <w:rFonts w:ascii="Times New Roman" w:eastAsia="MinionPro-Regular" w:hAnsi="Times New Roman"/>
          <w:sz w:val="24"/>
          <w:szCs w:val="24"/>
        </w:rPr>
        <w:t>žymėjimo slankmačiai, žymekliai, skriestuvai,</w:t>
      </w:r>
    </w:p>
    <w:p w14:paraId="0734519F"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Plaktukai, liniuotės ir pan.</w:t>
      </w:r>
    </w:p>
    <w:p w14:paraId="7D2BF9A1"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3.</w:t>
      </w:r>
      <w:r w:rsidRPr="003E4640">
        <w:rPr>
          <w:rFonts w:ascii="Times New Roman" w:eastAsia="MinionPro-Regular" w:hAnsi="Times New Roman"/>
          <w:sz w:val="24"/>
          <w:szCs w:val="24"/>
        </w:rPr>
        <w:t xml:space="preserve"> Kaire ranka prilaikyti kampainį, o dešine, spaudžia brėžiklį prie kampainio briaunos ir nubrėžia brūkšnius.</w:t>
      </w:r>
    </w:p>
    <w:p w14:paraId="1B149086"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4. Nuvalomi ir teptuku padengiami dažu arba suodžių sluoksniu.</w:t>
      </w:r>
    </w:p>
    <w:p w14:paraId="7EF9220B"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5. Matmuo nustatomas slankmačio strypo ir nonijaus skalėje.</w:t>
      </w:r>
    </w:p>
    <w:p w14:paraId="369BF722"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lastRenderedPageBreak/>
        <w:t xml:space="preserve">6. Šaltkalvio </w:t>
      </w:r>
      <w:r w:rsidRPr="003E4640">
        <w:rPr>
          <w:rFonts w:ascii="Times New Roman" w:eastAsia="MinionPro-It" w:hAnsi="Times New Roman"/>
          <w:iCs/>
          <w:sz w:val="24"/>
          <w:szCs w:val="24"/>
        </w:rPr>
        <w:t xml:space="preserve">kirstukas; kryžminis kirstukas ir </w:t>
      </w:r>
      <w:proofErr w:type="spellStart"/>
      <w:r w:rsidRPr="003E4640">
        <w:rPr>
          <w:rFonts w:ascii="Times New Roman" w:eastAsia="MinionPro-It" w:hAnsi="Times New Roman"/>
          <w:iCs/>
          <w:sz w:val="24"/>
          <w:szCs w:val="24"/>
        </w:rPr>
        <w:t>griovelinis</w:t>
      </w:r>
      <w:proofErr w:type="spellEnd"/>
      <w:r w:rsidRPr="003E4640">
        <w:rPr>
          <w:rFonts w:ascii="Times New Roman" w:eastAsia="MinionPro-It" w:hAnsi="Times New Roman"/>
          <w:iCs/>
          <w:sz w:val="24"/>
          <w:szCs w:val="24"/>
        </w:rPr>
        <w:t xml:space="preserve"> kirstukas</w:t>
      </w:r>
    </w:p>
    <w:p w14:paraId="1864A600"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It" w:hAnsi="Times New Roman"/>
          <w:iCs/>
          <w:sz w:val="24"/>
          <w:szCs w:val="24"/>
        </w:rPr>
        <w:t>7.</w:t>
      </w:r>
      <w:r w:rsidRPr="003E4640">
        <w:rPr>
          <w:rFonts w:ascii="Times New Roman" w:eastAsia="MinionPro-Regular" w:hAnsi="Times New Roman"/>
          <w:sz w:val="24"/>
          <w:szCs w:val="24"/>
          <w:lang w:val="en-GB"/>
        </w:rPr>
        <w:t xml:space="preserve"> </w:t>
      </w:r>
      <w:r w:rsidRPr="003E4640">
        <w:rPr>
          <w:rFonts w:ascii="Times New Roman" w:eastAsia="MinionPro-Regular" w:hAnsi="Times New Roman"/>
          <w:sz w:val="24"/>
          <w:szCs w:val="24"/>
        </w:rPr>
        <w:t>Vidutinio kietumo medžiagoms (bronzai, žalvariui) – 50–60°.</w:t>
      </w:r>
    </w:p>
    <w:p w14:paraId="68410EE3"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8. Perkaitęs kirstukas praranda kietumą, todėl galandamą jį dažnai reikia aušinti – pagalandę keletą sekundžių, kirstuko ašmenis panardinkite į indą su tepimo ir aušinamuoju skysčiu.</w:t>
      </w:r>
    </w:p>
    <w:p w14:paraId="22E4FFD8"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9.</w:t>
      </w:r>
      <w:r w:rsidRPr="003E4640">
        <w:rPr>
          <w:rFonts w:ascii="Times New Roman" w:eastAsia="MinionPro-Regular" w:hAnsi="Times New Roman"/>
          <w:sz w:val="24"/>
          <w:szCs w:val="24"/>
          <w:lang w:val="en-GB"/>
        </w:rPr>
        <w:t xml:space="preserve"> </w:t>
      </w:r>
      <w:r w:rsidRPr="003E4640">
        <w:rPr>
          <w:rFonts w:ascii="Times New Roman" w:eastAsia="MinionPro-Regular" w:hAnsi="Times New Roman"/>
          <w:sz w:val="24"/>
          <w:szCs w:val="24"/>
        </w:rPr>
        <w:t>Pagaląsto kirstuko nusmailinimo kampai tikrinami šablonais.</w:t>
      </w:r>
    </w:p>
    <w:p w14:paraId="4637D217" w14:textId="77777777" w:rsidR="006D50BF" w:rsidRPr="003E4640" w:rsidRDefault="006D50BF" w:rsidP="006D50BF">
      <w:pPr>
        <w:widowControl w:val="0"/>
        <w:autoSpaceDE w:val="0"/>
        <w:autoSpaceDN w:val="0"/>
        <w:adjustRightInd w:val="0"/>
        <w:spacing w:after="0"/>
        <w:jc w:val="both"/>
        <w:rPr>
          <w:rFonts w:ascii="Times New Roman" w:eastAsiaTheme="minorHAnsi" w:hAnsi="Times New Roman"/>
          <w:sz w:val="24"/>
          <w:szCs w:val="24"/>
        </w:rPr>
      </w:pPr>
      <w:r w:rsidRPr="003E4640">
        <w:rPr>
          <w:rFonts w:ascii="Times New Roman" w:eastAsia="MinionPro-Regular" w:hAnsi="Times New Roman"/>
          <w:sz w:val="24"/>
          <w:szCs w:val="24"/>
        </w:rPr>
        <w:t>10.</w:t>
      </w:r>
      <w:r w:rsidRPr="003E4640">
        <w:rPr>
          <w:rFonts w:ascii="Times New Roman" w:hAnsi="Times New Roman"/>
          <w:sz w:val="24"/>
          <w:szCs w:val="24"/>
        </w:rPr>
        <w:t xml:space="preserve"> Iš riešo: 40–60 smūgių per minutę. Iš alkūnės: 40–50 smūgių per minutę. </w:t>
      </w:r>
      <w:r w:rsidRPr="003E4640">
        <w:rPr>
          <w:rFonts w:ascii="Times New Roman" w:eastAsia="Webdings" w:hAnsi="Times New Roman"/>
          <w:sz w:val="24"/>
          <w:szCs w:val="24"/>
        </w:rPr>
        <w:t></w:t>
      </w:r>
      <w:r w:rsidRPr="003E4640">
        <w:rPr>
          <w:rFonts w:ascii="Times New Roman" w:hAnsi="Times New Roman"/>
          <w:sz w:val="24"/>
          <w:szCs w:val="24"/>
        </w:rPr>
        <w:t>Iš peties: 30–40 smūgių per minutę.</w:t>
      </w:r>
    </w:p>
    <w:p w14:paraId="6683A747" w14:textId="77777777" w:rsidR="006D50BF" w:rsidRPr="003E4640" w:rsidRDefault="006D50BF" w:rsidP="006D50BF">
      <w:pPr>
        <w:widowControl w:val="0"/>
        <w:spacing w:after="0"/>
        <w:rPr>
          <w:rFonts w:ascii="Times New Roman" w:hAnsi="Times New Roman"/>
          <w:sz w:val="24"/>
          <w:szCs w:val="24"/>
        </w:rPr>
      </w:pPr>
    </w:p>
    <w:p w14:paraId="63B53059" w14:textId="77777777" w:rsidR="006D50BF" w:rsidRPr="003E4640" w:rsidRDefault="006D50BF" w:rsidP="006D50BF">
      <w:pPr>
        <w:pStyle w:val="ListParagraph"/>
        <w:widowControl w:val="0"/>
        <w:numPr>
          <w:ilvl w:val="0"/>
          <w:numId w:val="203"/>
        </w:numPr>
        <w:spacing w:after="0"/>
        <w:ind w:left="0" w:firstLine="0"/>
        <w:rPr>
          <w:rFonts w:ascii="Times New Roman" w:hAnsi="Times New Roman"/>
          <w:sz w:val="24"/>
          <w:szCs w:val="24"/>
        </w:rPr>
      </w:pP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390CB334"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hAnsi="Times New Roman"/>
          <w:sz w:val="24"/>
          <w:szCs w:val="24"/>
        </w:rPr>
        <w:t xml:space="preserve">1. </w:t>
      </w:r>
      <w:r w:rsidRPr="003E4640">
        <w:rPr>
          <w:rFonts w:ascii="Times New Roman" w:eastAsia="MinionPro-Regular" w:hAnsi="Times New Roman"/>
          <w:sz w:val="24"/>
          <w:szCs w:val="24"/>
        </w:rPr>
        <w:t>Įstatoma pjūklo geležtė į rėmą ir įtvirtinama kaiščiais.</w:t>
      </w:r>
    </w:p>
    <w:p w14:paraId="3743A8CF"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hAnsi="Times New Roman"/>
          <w:sz w:val="24"/>
          <w:szCs w:val="24"/>
        </w:rPr>
        <w:t xml:space="preserve">2. </w:t>
      </w:r>
      <w:r w:rsidRPr="003E4640">
        <w:rPr>
          <w:rFonts w:ascii="Times New Roman" w:eastAsia="MinionPro-Regular" w:hAnsi="Times New Roman"/>
          <w:sz w:val="24"/>
          <w:szCs w:val="24"/>
        </w:rPr>
        <w:t>Geležtė tvirtinama rėmelyje, dantimis į priekį.</w:t>
      </w:r>
    </w:p>
    <w:p w14:paraId="39AFDBA6"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3.</w:t>
      </w:r>
      <w:r w:rsidRPr="003E4640">
        <w:rPr>
          <w:rFonts w:ascii="Times New Roman" w:eastAsia="MinionPro-Regular" w:hAnsi="Times New Roman"/>
          <w:sz w:val="24"/>
          <w:szCs w:val="24"/>
          <w:lang w:val="en-GB"/>
        </w:rPr>
        <w:t xml:space="preserve"> </w:t>
      </w:r>
      <w:r w:rsidRPr="003E4640">
        <w:rPr>
          <w:rFonts w:ascii="Times New Roman" w:eastAsia="MinionPro-Regular" w:hAnsi="Times New Roman"/>
          <w:sz w:val="24"/>
          <w:szCs w:val="24"/>
        </w:rPr>
        <w:t>Nestori metalo lakštai tiesiai kerpami rankinėmis žirklėmis, kurių viena rankena tvirtinama</w:t>
      </w:r>
    </w:p>
    <w:p w14:paraId="2A8A4FF7"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Spaustuvuose.</w:t>
      </w:r>
    </w:p>
    <w:p w14:paraId="172A7659"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4. Pjovimui mechanizuoti naudojami įvairūs mechaniniai, elektriniai ir pneumatiniai</w:t>
      </w:r>
    </w:p>
    <w:p w14:paraId="530AEFF9"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pjūklai bei žirklės, diskiniai pjūklai ir kitokie universalūs bei specialūs įrankiai.</w:t>
      </w:r>
    </w:p>
    <w:p w14:paraId="65A513C6"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5. Pjovimo plunksna, darbinė dalis, kalibruotojo dalis, vijos, grioveliai, kotas ir gale kvadratais.</w:t>
      </w:r>
    </w:p>
    <w:p w14:paraId="08F4777D"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6. Naudojamas sriegiams galutinai užbaigti.</w:t>
      </w:r>
    </w:p>
    <w:p w14:paraId="2598A0BF"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7. Muilo emulsija, žibalas su ricinos arba rapsų aliejumi.</w:t>
      </w:r>
    </w:p>
    <w:p w14:paraId="6B5B8AEA" w14:textId="77777777" w:rsidR="006D50BF" w:rsidRPr="003E4640" w:rsidRDefault="006D50BF" w:rsidP="006D50BF">
      <w:pPr>
        <w:widowControl w:val="0"/>
        <w:autoSpaceDE w:val="0"/>
        <w:autoSpaceDN w:val="0"/>
        <w:adjustRightInd w:val="0"/>
        <w:spacing w:after="0"/>
        <w:rPr>
          <w:rFonts w:ascii="Times New Roman" w:eastAsia="MinionPro-Regular" w:hAnsi="Times New Roman"/>
          <w:sz w:val="24"/>
          <w:szCs w:val="24"/>
        </w:rPr>
      </w:pPr>
      <w:r w:rsidRPr="003E4640">
        <w:rPr>
          <w:rFonts w:ascii="Times New Roman" w:eastAsia="MinionPro-Regular" w:hAnsi="Times New Roman"/>
          <w:sz w:val="24"/>
          <w:szCs w:val="24"/>
        </w:rPr>
        <w:t>8.Trikampiniai, trapeciniai ir stačiakampiai. Naudojami varžtams ,smeigėms veržlėms ir panašiai.</w:t>
      </w:r>
    </w:p>
    <w:p w14:paraId="31ED1072" w14:textId="77777777" w:rsidR="006D50BF" w:rsidRPr="003E4640" w:rsidRDefault="006D50BF" w:rsidP="006D50BF">
      <w:pPr>
        <w:widowControl w:val="0"/>
        <w:spacing w:after="0"/>
        <w:rPr>
          <w:rFonts w:ascii="Times New Roman" w:hAnsi="Times New Roman"/>
          <w:sz w:val="24"/>
          <w:szCs w:val="24"/>
        </w:rPr>
      </w:pPr>
    </w:p>
    <w:p w14:paraId="6E9CAC5E"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i/>
          <w:sz w:val="24"/>
          <w:szCs w:val="24"/>
        </w:rPr>
        <w:t>36</w:t>
      </w:r>
      <w:r w:rsidRPr="003E4640">
        <w:rPr>
          <w:rFonts w:ascii="Times New Roman" w:hAnsi="Times New Roman"/>
          <w:sz w:val="24"/>
          <w:szCs w:val="24"/>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ATSAKYKITE Į KLAUSIMUS.</w:t>
      </w:r>
    </w:p>
    <w:p w14:paraId="0B8D92E1" w14:textId="77777777" w:rsidR="006D50BF" w:rsidRPr="003E4640" w:rsidRDefault="006D50BF" w:rsidP="006D50BF">
      <w:pPr>
        <w:widowControl w:val="0"/>
        <w:autoSpaceDE w:val="0"/>
        <w:autoSpaceDN w:val="0"/>
        <w:adjustRightInd w:val="0"/>
        <w:spacing w:after="0"/>
        <w:jc w:val="both"/>
        <w:rPr>
          <w:rFonts w:ascii="Times New Roman" w:eastAsia="MinionPro-It" w:hAnsi="Times New Roman"/>
          <w:iCs/>
          <w:sz w:val="24"/>
          <w:szCs w:val="24"/>
        </w:rPr>
      </w:pPr>
      <w:r w:rsidRPr="003E4640">
        <w:rPr>
          <w:rFonts w:ascii="Times New Roman" w:eastAsia="MinionPro-It" w:hAnsi="Times New Roman"/>
          <w:iCs/>
          <w:sz w:val="24"/>
          <w:szCs w:val="24"/>
        </w:rPr>
        <w:t>1. Su aukšta pusapvale galvute; su žema pusapvale galvute; su plokščia galvute; su paslėpta galvute; su pusiau paslėpta galvute ir sprogstamoji dviejų kamerų.</w:t>
      </w:r>
    </w:p>
    <w:p w14:paraId="5148779C" w14:textId="77777777" w:rsidR="006D50BF" w:rsidRPr="003E4640" w:rsidRDefault="006D50BF" w:rsidP="006D50BF">
      <w:pPr>
        <w:widowControl w:val="0"/>
        <w:spacing w:after="0"/>
        <w:jc w:val="both"/>
        <w:rPr>
          <w:rFonts w:ascii="Times New Roman" w:hAnsi="Times New Roman"/>
          <w:sz w:val="24"/>
          <w:szCs w:val="24"/>
        </w:rPr>
      </w:pPr>
      <w:r w:rsidRPr="003E4640">
        <w:rPr>
          <w:rFonts w:ascii="Times New Roman" w:hAnsi="Times New Roman"/>
          <w:sz w:val="24"/>
          <w:szCs w:val="24"/>
        </w:rPr>
        <w:t>2. Kniedžių matmenys parenkami, atsižvelgiant į kniedijamų detalių storį(pagal lentelę).</w:t>
      </w:r>
    </w:p>
    <w:p w14:paraId="64218C83"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hAnsi="Times New Roman"/>
          <w:sz w:val="24"/>
          <w:szCs w:val="24"/>
        </w:rPr>
        <w:t>3.</w:t>
      </w:r>
      <w:r w:rsidRPr="003E4640">
        <w:rPr>
          <w:rFonts w:ascii="Times New Roman" w:eastAsia="MinionPro-Regular" w:hAnsi="Times New Roman"/>
          <w:sz w:val="24"/>
          <w:szCs w:val="24"/>
        </w:rPr>
        <w:t xml:space="preserve"> Jie gaminami iš anglinio įrankinio plieno. Pjaunamasis skutiklio galas grūdinamas be atleidimo iki HRC 64–66 kietumo</w:t>
      </w:r>
    </w:p>
    <w:p w14:paraId="76186C8E"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hAnsi="Times New Roman"/>
          <w:sz w:val="24"/>
          <w:szCs w:val="24"/>
        </w:rPr>
        <w:t>4.</w:t>
      </w:r>
      <w:r w:rsidRPr="003E4640">
        <w:rPr>
          <w:rFonts w:ascii="Times New Roman" w:eastAsia="MinionPro-Regular" w:hAnsi="Times New Roman"/>
          <w:sz w:val="24"/>
          <w:szCs w:val="24"/>
        </w:rPr>
        <w:t xml:space="preserve"> Atšipę skutikliai galandami galandimo staklėmis su </w:t>
      </w:r>
      <w:proofErr w:type="spellStart"/>
      <w:r w:rsidRPr="003E4640">
        <w:rPr>
          <w:rFonts w:ascii="Times New Roman" w:eastAsia="MinionPro-Regular" w:hAnsi="Times New Roman"/>
          <w:sz w:val="24"/>
          <w:szCs w:val="24"/>
        </w:rPr>
        <w:t>korundo</w:t>
      </w:r>
      <w:proofErr w:type="spellEnd"/>
      <w:r w:rsidRPr="003E4640">
        <w:rPr>
          <w:rFonts w:ascii="Times New Roman" w:eastAsia="MinionPro-Regular" w:hAnsi="Times New Roman"/>
          <w:sz w:val="24"/>
          <w:szCs w:val="24"/>
        </w:rPr>
        <w:t xml:space="preserve"> disku.</w:t>
      </w:r>
    </w:p>
    <w:p w14:paraId="2209842A"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5.</w:t>
      </w:r>
      <w:r w:rsidRPr="003E4640">
        <w:rPr>
          <w:rFonts w:ascii="Times New Roman" w:eastAsia="MinionPro-Regular" w:hAnsi="Times New Roman"/>
          <w:sz w:val="24"/>
          <w:szCs w:val="24"/>
        </w:rPr>
        <w:t xml:space="preserve"> Skutimas plačiai naudojamas įrankių pramonėje negrūdintiems paviršiams galutinai</w:t>
      </w:r>
    </w:p>
    <w:p w14:paraId="62200D68"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apdoroti.</w:t>
      </w:r>
    </w:p>
    <w:p w14:paraId="02AF39EF" w14:textId="77777777" w:rsidR="006D50BF" w:rsidRPr="003E4640" w:rsidRDefault="006D50BF" w:rsidP="006D50BF">
      <w:pPr>
        <w:widowControl w:val="0"/>
        <w:spacing w:after="0"/>
        <w:jc w:val="both"/>
        <w:rPr>
          <w:rFonts w:ascii="Times New Roman" w:eastAsia="MinionPro-Regular" w:hAnsi="Times New Roman"/>
          <w:sz w:val="24"/>
          <w:szCs w:val="24"/>
        </w:rPr>
      </w:pPr>
      <w:r w:rsidRPr="003E4640">
        <w:rPr>
          <w:rFonts w:ascii="Times New Roman" w:hAnsi="Times New Roman"/>
          <w:sz w:val="24"/>
          <w:szCs w:val="24"/>
        </w:rPr>
        <w:t>6.</w:t>
      </w:r>
      <w:r w:rsidRPr="003E4640">
        <w:rPr>
          <w:rFonts w:ascii="Times New Roman" w:eastAsia="MinionPro-Regular" w:hAnsi="Times New Roman"/>
          <w:sz w:val="24"/>
          <w:szCs w:val="24"/>
        </w:rPr>
        <w:t xml:space="preserve"> Nuvalyti ruošiniai prieš juos skutant dažomi, kad išryškėtų nelygumai.</w:t>
      </w:r>
    </w:p>
    <w:p w14:paraId="174E2F90"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7.</w:t>
      </w:r>
      <w:r w:rsidRPr="003E4640">
        <w:rPr>
          <w:rFonts w:ascii="Times New Roman" w:eastAsia="MinionPro-Regular" w:hAnsi="Times New Roman"/>
          <w:sz w:val="24"/>
          <w:szCs w:val="24"/>
        </w:rPr>
        <w:t xml:space="preserve"> Metalas nugramdomas. Skutimas vyksta stumiant skutiklį pirmyn (nuo savęs), o dirbant plokščiu skutikliu su žemyn lenktu galu – traukiant atgal (į save).</w:t>
      </w:r>
    </w:p>
    <w:p w14:paraId="2D836176"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 xml:space="preserve">8. Matai yra brūkšniniai ir galiniai. </w:t>
      </w:r>
      <w:r w:rsidRPr="003E4640">
        <w:rPr>
          <w:rFonts w:ascii="Times New Roman" w:eastAsia="MinionPro-Bold" w:hAnsi="Times New Roman"/>
          <w:bCs/>
          <w:sz w:val="24"/>
          <w:szCs w:val="24"/>
        </w:rPr>
        <w:t xml:space="preserve">Brūkšniniams matams </w:t>
      </w:r>
      <w:r w:rsidRPr="003E4640">
        <w:rPr>
          <w:rFonts w:ascii="Times New Roman" w:eastAsia="MinionPro-Regular" w:hAnsi="Times New Roman"/>
          <w:sz w:val="24"/>
          <w:szCs w:val="24"/>
        </w:rPr>
        <w:t>priskiriamos liniuotės ,</w:t>
      </w:r>
    </w:p>
    <w:p w14:paraId="243EB48D"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 xml:space="preserve">ruletės . </w:t>
      </w:r>
      <w:r w:rsidRPr="003E4640">
        <w:rPr>
          <w:rFonts w:ascii="Times New Roman" w:eastAsia="MinionPro-Bold" w:hAnsi="Times New Roman"/>
          <w:bCs/>
          <w:sz w:val="24"/>
          <w:szCs w:val="24"/>
        </w:rPr>
        <w:t xml:space="preserve">Galiniams </w:t>
      </w:r>
      <w:r w:rsidRPr="003E4640">
        <w:rPr>
          <w:rFonts w:ascii="Times New Roman" w:eastAsia="MinionPro-Regular" w:hAnsi="Times New Roman"/>
          <w:sz w:val="24"/>
          <w:szCs w:val="24"/>
        </w:rPr>
        <w:t xml:space="preserve">priklauso matavimo plytelės , </w:t>
      </w:r>
      <w:proofErr w:type="spellStart"/>
      <w:r w:rsidRPr="003E4640">
        <w:rPr>
          <w:rFonts w:ascii="Times New Roman" w:eastAsia="MinionPro-Regular" w:hAnsi="Times New Roman"/>
          <w:sz w:val="24"/>
          <w:szCs w:val="24"/>
        </w:rPr>
        <w:t>tarpumačiai</w:t>
      </w:r>
      <w:proofErr w:type="spellEnd"/>
      <w:r w:rsidRPr="003E4640">
        <w:rPr>
          <w:rFonts w:ascii="Times New Roman" w:eastAsia="MinionPro-Regular" w:hAnsi="Times New Roman"/>
          <w:sz w:val="24"/>
          <w:szCs w:val="24"/>
        </w:rPr>
        <w:t xml:space="preserve"> , kalibrai reikalingi matavimui atlikti.</w:t>
      </w:r>
    </w:p>
    <w:p w14:paraId="14A1400B"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9.</w:t>
      </w:r>
      <w:r w:rsidRPr="003E4640">
        <w:rPr>
          <w:rFonts w:ascii="Times New Roman" w:eastAsia="MinionPro-Bold" w:hAnsi="Times New Roman"/>
          <w:bCs/>
          <w:sz w:val="24"/>
          <w:szCs w:val="24"/>
        </w:rPr>
        <w:t xml:space="preserve"> Kalibrai </w:t>
      </w:r>
      <w:r w:rsidRPr="003E4640">
        <w:rPr>
          <w:rFonts w:ascii="Times New Roman" w:eastAsia="MinionPro-Regular" w:hAnsi="Times New Roman"/>
          <w:sz w:val="24"/>
          <w:szCs w:val="24"/>
        </w:rPr>
        <w:t>– beskaliai matuokliai, skirti detalėms tikrinti.</w:t>
      </w:r>
    </w:p>
    <w:p w14:paraId="0922B007" w14:textId="77777777" w:rsidR="006D50BF" w:rsidRPr="003E4640" w:rsidRDefault="006D50BF" w:rsidP="006D50BF">
      <w:pPr>
        <w:widowControl w:val="0"/>
        <w:autoSpaceDE w:val="0"/>
        <w:autoSpaceDN w:val="0"/>
        <w:adjustRightInd w:val="0"/>
        <w:spacing w:after="0"/>
        <w:jc w:val="both"/>
        <w:rPr>
          <w:rFonts w:ascii="Times New Roman" w:hAnsi="Times New Roman"/>
          <w:color w:val="000000"/>
          <w:sz w:val="24"/>
          <w:szCs w:val="24"/>
        </w:rPr>
      </w:pPr>
      <w:r w:rsidRPr="003E4640">
        <w:rPr>
          <w:rFonts w:ascii="Times New Roman" w:eastAsia="MinionPro-Regular" w:hAnsi="Times New Roman"/>
          <w:sz w:val="24"/>
          <w:szCs w:val="24"/>
        </w:rPr>
        <w:t>10.</w:t>
      </w:r>
      <w:r w:rsidRPr="003E4640">
        <w:rPr>
          <w:rFonts w:ascii="Times New Roman" w:hAnsi="Times New Roman"/>
          <w:color w:val="000000"/>
          <w:sz w:val="24"/>
          <w:szCs w:val="24"/>
        </w:rPr>
        <w:t xml:space="preserve"> Milimetro dalys atskaitomos nonijaus skalėje.</w:t>
      </w:r>
    </w:p>
    <w:p w14:paraId="12C7C1B4"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11.Sveikieji skaičiai atskaitom ant strypo padalos ,o jų dalys nonijaus skalėje.</w:t>
      </w:r>
    </w:p>
    <w:p w14:paraId="145EE2F8"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12.</w:t>
      </w:r>
      <w:r w:rsidRPr="003E4640">
        <w:rPr>
          <w:rFonts w:ascii="Times New Roman" w:eastAsia="MinionPro-Bold" w:hAnsi="Times New Roman"/>
          <w:b/>
          <w:bCs/>
          <w:sz w:val="24"/>
          <w:szCs w:val="24"/>
        </w:rPr>
        <w:t xml:space="preserve"> </w:t>
      </w:r>
      <w:r w:rsidRPr="003E4640">
        <w:rPr>
          <w:rFonts w:ascii="Times New Roman" w:eastAsia="MinionPro-Bold" w:hAnsi="Times New Roman"/>
          <w:bCs/>
          <w:sz w:val="24"/>
          <w:szCs w:val="24"/>
        </w:rPr>
        <w:t xml:space="preserve">Mikrometru </w:t>
      </w:r>
      <w:r w:rsidRPr="003E4640">
        <w:rPr>
          <w:rFonts w:ascii="Times New Roman" w:eastAsia="MinionPro-Regular" w:hAnsi="Times New Roman"/>
          <w:sz w:val="24"/>
          <w:szCs w:val="24"/>
        </w:rPr>
        <w:t xml:space="preserve">matuojami išoriniai detalės matmenys. Atskaita visais </w:t>
      </w:r>
      <w:proofErr w:type="spellStart"/>
      <w:r w:rsidRPr="003E4640">
        <w:rPr>
          <w:rFonts w:ascii="Times New Roman" w:eastAsia="MinionPro-Regular" w:hAnsi="Times New Roman"/>
          <w:sz w:val="24"/>
          <w:szCs w:val="24"/>
        </w:rPr>
        <w:t>mikrometriniais</w:t>
      </w:r>
      <w:proofErr w:type="spellEnd"/>
      <w:r w:rsidRPr="003E4640">
        <w:rPr>
          <w:rFonts w:ascii="Times New Roman" w:eastAsia="MinionPro-Regular" w:hAnsi="Times New Roman"/>
          <w:sz w:val="24"/>
          <w:szCs w:val="24"/>
        </w:rPr>
        <w:t xml:space="preserve"> įrankiais atliekama ant stiebelio sveikųjų milimetrų skalėje ir apskritiminės skalės.</w:t>
      </w:r>
    </w:p>
    <w:p w14:paraId="17361000"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eastAsia="MinionPro-Regular" w:hAnsi="Times New Roman"/>
          <w:sz w:val="24"/>
          <w:szCs w:val="24"/>
        </w:rPr>
        <w:t xml:space="preserve">13. Skirtas vidiniams detalių skersmenims matuoti. Atliekant matavimą mikrometro vidmačiu reikia įvertinti ir </w:t>
      </w:r>
      <w:proofErr w:type="spellStart"/>
      <w:r w:rsidRPr="003E4640">
        <w:rPr>
          <w:rFonts w:ascii="Times New Roman" w:eastAsia="MinionPro-Regular" w:hAnsi="Times New Roman"/>
          <w:sz w:val="24"/>
          <w:szCs w:val="24"/>
        </w:rPr>
        <w:t>ilgintuvo</w:t>
      </w:r>
      <w:proofErr w:type="spellEnd"/>
      <w:r w:rsidRPr="003E4640">
        <w:rPr>
          <w:rFonts w:ascii="Times New Roman" w:eastAsia="MinionPro-Regular" w:hAnsi="Times New Roman"/>
          <w:sz w:val="24"/>
          <w:szCs w:val="24"/>
        </w:rPr>
        <w:t xml:space="preserve"> ilgiui.</w:t>
      </w:r>
    </w:p>
    <w:p w14:paraId="1010838E"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14.</w:t>
      </w:r>
      <w:r w:rsidRPr="003E4640">
        <w:rPr>
          <w:rFonts w:ascii="Times New Roman" w:eastAsia="MinionPro-Regular" w:hAnsi="Times New Roman"/>
          <w:sz w:val="24"/>
          <w:szCs w:val="24"/>
        </w:rPr>
        <w:t xml:space="preserve"> Indikatoriumi tikrinami nukrypimai nuo taisyklingos geometrinės formos (ovalumas, plokštumas, </w:t>
      </w:r>
      <w:proofErr w:type="spellStart"/>
      <w:r w:rsidRPr="003E4640">
        <w:rPr>
          <w:rFonts w:ascii="Times New Roman" w:eastAsia="MinionPro-Regular" w:hAnsi="Times New Roman"/>
          <w:sz w:val="24"/>
          <w:szCs w:val="24"/>
        </w:rPr>
        <w:t>ritiniškumas</w:t>
      </w:r>
      <w:proofErr w:type="spellEnd"/>
      <w:r w:rsidRPr="003E4640">
        <w:rPr>
          <w:rFonts w:ascii="Times New Roman" w:eastAsia="MinionPro-Regular" w:hAnsi="Times New Roman"/>
          <w:sz w:val="24"/>
          <w:szCs w:val="24"/>
        </w:rPr>
        <w:t xml:space="preserve">), taip pat ir detalių tarpusavio padėtis (paviršių lygiagretumas, </w:t>
      </w:r>
      <w:proofErr w:type="spellStart"/>
      <w:r w:rsidRPr="003E4640">
        <w:rPr>
          <w:rFonts w:ascii="Times New Roman" w:eastAsia="MinionPro-Regular" w:hAnsi="Times New Roman"/>
          <w:sz w:val="24"/>
          <w:szCs w:val="24"/>
        </w:rPr>
        <w:t>statmenumas</w:t>
      </w:r>
      <w:proofErr w:type="spellEnd"/>
      <w:r w:rsidRPr="003E4640">
        <w:rPr>
          <w:rFonts w:ascii="Times New Roman" w:eastAsia="MinionPro-Regular" w:hAnsi="Times New Roman"/>
          <w:sz w:val="24"/>
          <w:szCs w:val="24"/>
        </w:rPr>
        <w:t xml:space="preserve">, </w:t>
      </w:r>
      <w:proofErr w:type="spellStart"/>
      <w:r w:rsidRPr="003E4640">
        <w:rPr>
          <w:rFonts w:ascii="Times New Roman" w:eastAsia="MinionPro-Regular" w:hAnsi="Times New Roman"/>
          <w:sz w:val="24"/>
          <w:szCs w:val="24"/>
        </w:rPr>
        <w:t>išcentriškumas</w:t>
      </w:r>
      <w:proofErr w:type="spellEnd"/>
      <w:r w:rsidRPr="003E4640">
        <w:rPr>
          <w:rFonts w:ascii="Times New Roman" w:eastAsia="MinionPro-Regular" w:hAnsi="Times New Roman"/>
          <w:sz w:val="24"/>
          <w:szCs w:val="24"/>
        </w:rPr>
        <w:t xml:space="preserve"> . matavimus atskaitome ant laikrodinio indikatoriaus skalių.</w:t>
      </w:r>
    </w:p>
    <w:p w14:paraId="649390DC" w14:textId="77777777" w:rsidR="006D50BF" w:rsidRPr="003E4640" w:rsidRDefault="006D50BF" w:rsidP="006D50BF">
      <w:pPr>
        <w:widowControl w:val="0"/>
        <w:autoSpaceDE w:val="0"/>
        <w:autoSpaceDN w:val="0"/>
        <w:adjustRightInd w:val="0"/>
        <w:spacing w:after="0"/>
        <w:jc w:val="both"/>
        <w:rPr>
          <w:rFonts w:ascii="Times New Roman" w:eastAsia="MinionPro-Regular" w:hAnsi="Times New Roman"/>
          <w:sz w:val="24"/>
          <w:szCs w:val="24"/>
        </w:rPr>
      </w:pPr>
      <w:r w:rsidRPr="003E4640">
        <w:rPr>
          <w:rFonts w:ascii="Times New Roman" w:hAnsi="Times New Roman"/>
          <w:sz w:val="24"/>
          <w:szCs w:val="24"/>
        </w:rPr>
        <w:t>15.</w:t>
      </w:r>
      <w:r w:rsidRPr="003E4640">
        <w:rPr>
          <w:rFonts w:ascii="Times New Roman" w:eastAsia="MinionPro-Bold" w:hAnsi="Times New Roman"/>
          <w:b/>
          <w:bCs/>
          <w:sz w:val="24"/>
          <w:szCs w:val="24"/>
        </w:rPr>
        <w:t xml:space="preserve"> </w:t>
      </w:r>
      <w:r w:rsidRPr="003E4640">
        <w:rPr>
          <w:rFonts w:ascii="Times New Roman" w:eastAsia="MinionPro-Bold" w:hAnsi="Times New Roman"/>
          <w:bCs/>
          <w:sz w:val="24"/>
          <w:szCs w:val="24"/>
        </w:rPr>
        <w:t xml:space="preserve">Indikatorinis vidmatis </w:t>
      </w:r>
      <w:r w:rsidRPr="003E4640">
        <w:rPr>
          <w:rFonts w:ascii="Times New Roman" w:eastAsia="MinionPro-Regular" w:hAnsi="Times New Roman"/>
          <w:sz w:val="24"/>
          <w:szCs w:val="24"/>
        </w:rPr>
        <w:t>matuoja detalių vidinių ertmių nuokrypius. Matuojama indikatoriaus rodyklės apsisukimais.</w:t>
      </w:r>
    </w:p>
    <w:p w14:paraId="0C29438F" w14:textId="77777777" w:rsidR="006D50BF" w:rsidRPr="003E4640" w:rsidRDefault="006D50BF" w:rsidP="006D50BF">
      <w:pPr>
        <w:widowControl w:val="0"/>
        <w:autoSpaceDE w:val="0"/>
        <w:autoSpaceDN w:val="0"/>
        <w:adjustRightInd w:val="0"/>
        <w:spacing w:after="0"/>
        <w:jc w:val="both"/>
        <w:rPr>
          <w:rFonts w:ascii="Times New Roman" w:hAnsi="Times New Roman"/>
          <w:sz w:val="24"/>
          <w:szCs w:val="24"/>
        </w:rPr>
      </w:pPr>
    </w:p>
    <w:p w14:paraId="26116D30" w14:textId="77777777" w:rsidR="006D50BF" w:rsidRPr="003E4640" w:rsidRDefault="006D50BF" w:rsidP="006D50BF">
      <w:pPr>
        <w:widowControl w:val="0"/>
        <w:spacing w:after="0"/>
        <w:rPr>
          <w:rFonts w:ascii="Times New Roman" w:hAnsi="Times New Roman"/>
          <w:sz w:val="24"/>
          <w:szCs w:val="24"/>
        </w:rPr>
      </w:pPr>
      <w:r w:rsidRPr="003E4640">
        <w:rPr>
          <w:rFonts w:ascii="Times New Roman" w:hAnsi="Times New Roman"/>
          <w:i/>
          <w:sz w:val="24"/>
          <w:szCs w:val="24"/>
        </w:rPr>
        <w:t>37</w:t>
      </w:r>
      <w:r w:rsidRPr="003E4640">
        <w:rPr>
          <w:rFonts w:ascii="Times New Roman" w:hAnsi="Times New Roman"/>
          <w:sz w:val="24"/>
          <w:szCs w:val="24"/>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IŠVARDYTI SLANKMAČIO SUDEDAMĄSIAS DALIS.</w:t>
      </w:r>
    </w:p>
    <w:tbl>
      <w:tblPr>
        <w:tblStyle w:val="TableGrid"/>
        <w:tblW w:w="4957" w:type="dxa"/>
        <w:tblLook w:val="04A0" w:firstRow="1" w:lastRow="0" w:firstColumn="1" w:lastColumn="0" w:noHBand="0" w:noVBand="1"/>
      </w:tblPr>
      <w:tblGrid>
        <w:gridCol w:w="988"/>
        <w:gridCol w:w="3969"/>
      </w:tblGrid>
      <w:tr w:rsidR="006D50BF" w:rsidRPr="003E4640" w14:paraId="29B9BF51" w14:textId="77777777" w:rsidTr="00EB4809">
        <w:trPr>
          <w:trHeight w:val="57"/>
        </w:trPr>
        <w:tc>
          <w:tcPr>
            <w:tcW w:w="988" w:type="dxa"/>
          </w:tcPr>
          <w:p w14:paraId="059692AC"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969" w:type="dxa"/>
          </w:tcPr>
          <w:p w14:paraId="7C8587DA"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b/>
                <w:sz w:val="24"/>
                <w:szCs w:val="24"/>
              </w:rPr>
              <w:t>Slankmačio sudedamosios dalys</w:t>
            </w:r>
          </w:p>
        </w:tc>
      </w:tr>
      <w:tr w:rsidR="006D50BF" w:rsidRPr="003E4640" w14:paraId="40659781" w14:textId="77777777" w:rsidTr="00EB4809">
        <w:trPr>
          <w:trHeight w:val="57"/>
        </w:trPr>
        <w:tc>
          <w:tcPr>
            <w:tcW w:w="988" w:type="dxa"/>
          </w:tcPr>
          <w:p w14:paraId="55ED497C"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lastRenderedPageBreak/>
              <w:t>a)</w:t>
            </w:r>
          </w:p>
        </w:tc>
        <w:tc>
          <w:tcPr>
            <w:tcW w:w="3969" w:type="dxa"/>
          </w:tcPr>
          <w:p w14:paraId="0B2909B2"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Nejudamoji žiauna (vidinė ir išorinė)</w:t>
            </w:r>
          </w:p>
        </w:tc>
      </w:tr>
      <w:tr w:rsidR="006D50BF" w:rsidRPr="003E4640" w14:paraId="75989066" w14:textId="77777777" w:rsidTr="00EB4809">
        <w:trPr>
          <w:trHeight w:val="57"/>
        </w:trPr>
        <w:tc>
          <w:tcPr>
            <w:tcW w:w="988" w:type="dxa"/>
          </w:tcPr>
          <w:p w14:paraId="1471FF4A"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b)</w:t>
            </w:r>
          </w:p>
        </w:tc>
        <w:tc>
          <w:tcPr>
            <w:tcW w:w="3969" w:type="dxa"/>
          </w:tcPr>
          <w:p w14:paraId="745B8209"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Judamoji žiauna (vidinė ir išorinė)</w:t>
            </w:r>
          </w:p>
        </w:tc>
      </w:tr>
      <w:tr w:rsidR="006D50BF" w:rsidRPr="003E4640" w14:paraId="63708060" w14:textId="77777777" w:rsidTr="00EB4809">
        <w:trPr>
          <w:trHeight w:val="57"/>
        </w:trPr>
        <w:tc>
          <w:tcPr>
            <w:tcW w:w="988" w:type="dxa"/>
          </w:tcPr>
          <w:p w14:paraId="78E88014"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c)</w:t>
            </w:r>
          </w:p>
        </w:tc>
        <w:tc>
          <w:tcPr>
            <w:tcW w:w="3969" w:type="dxa"/>
          </w:tcPr>
          <w:p w14:paraId="0A86762E"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Rėmelio varžtas</w:t>
            </w:r>
          </w:p>
        </w:tc>
      </w:tr>
      <w:tr w:rsidR="006D50BF" w:rsidRPr="003E4640" w14:paraId="0DCFA631" w14:textId="77777777" w:rsidTr="00EB4809">
        <w:trPr>
          <w:trHeight w:val="57"/>
        </w:trPr>
        <w:tc>
          <w:tcPr>
            <w:tcW w:w="988" w:type="dxa"/>
          </w:tcPr>
          <w:p w14:paraId="6DF9CF85"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d)</w:t>
            </w:r>
          </w:p>
        </w:tc>
        <w:tc>
          <w:tcPr>
            <w:tcW w:w="3969" w:type="dxa"/>
          </w:tcPr>
          <w:p w14:paraId="239B09B2"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Liniuotė</w:t>
            </w:r>
          </w:p>
        </w:tc>
      </w:tr>
      <w:tr w:rsidR="006D50BF" w:rsidRPr="003E4640" w14:paraId="4F17F837" w14:textId="77777777" w:rsidTr="00EB4809">
        <w:trPr>
          <w:trHeight w:val="57"/>
        </w:trPr>
        <w:tc>
          <w:tcPr>
            <w:tcW w:w="988" w:type="dxa"/>
          </w:tcPr>
          <w:p w14:paraId="722765F0"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e)</w:t>
            </w:r>
          </w:p>
        </w:tc>
        <w:tc>
          <w:tcPr>
            <w:tcW w:w="3969" w:type="dxa"/>
          </w:tcPr>
          <w:p w14:paraId="6C7E949B"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Gilumo matavimo strypelis</w:t>
            </w:r>
          </w:p>
        </w:tc>
      </w:tr>
      <w:tr w:rsidR="006D50BF" w:rsidRPr="003E4640" w14:paraId="63B0A504" w14:textId="77777777" w:rsidTr="00EB4809">
        <w:trPr>
          <w:trHeight w:val="57"/>
        </w:trPr>
        <w:tc>
          <w:tcPr>
            <w:tcW w:w="988" w:type="dxa"/>
          </w:tcPr>
          <w:p w14:paraId="659A4433" w14:textId="77777777" w:rsidR="006D50BF" w:rsidRPr="003E4640" w:rsidRDefault="006D50BF" w:rsidP="00EB4809">
            <w:pPr>
              <w:widowControl w:val="0"/>
              <w:spacing w:after="0"/>
              <w:jc w:val="center"/>
              <w:rPr>
                <w:rFonts w:ascii="Times New Roman" w:hAnsi="Times New Roman"/>
                <w:sz w:val="24"/>
                <w:szCs w:val="24"/>
              </w:rPr>
            </w:pPr>
            <w:r w:rsidRPr="003E4640">
              <w:rPr>
                <w:rFonts w:ascii="Times New Roman" w:hAnsi="Times New Roman"/>
                <w:sz w:val="24"/>
                <w:szCs w:val="24"/>
              </w:rPr>
              <w:t>f)</w:t>
            </w:r>
          </w:p>
        </w:tc>
        <w:tc>
          <w:tcPr>
            <w:tcW w:w="3969" w:type="dxa"/>
          </w:tcPr>
          <w:p w14:paraId="6A3739C8" w14:textId="77777777" w:rsidR="006D50BF" w:rsidRPr="003E4640" w:rsidRDefault="006D50BF" w:rsidP="00EB4809">
            <w:pPr>
              <w:widowControl w:val="0"/>
              <w:spacing w:after="0"/>
              <w:rPr>
                <w:rFonts w:ascii="Times New Roman" w:hAnsi="Times New Roman"/>
                <w:sz w:val="24"/>
                <w:szCs w:val="24"/>
              </w:rPr>
            </w:pPr>
            <w:r w:rsidRPr="003E4640">
              <w:rPr>
                <w:rFonts w:ascii="Times New Roman" w:hAnsi="Times New Roman"/>
                <w:sz w:val="24"/>
                <w:szCs w:val="24"/>
              </w:rPr>
              <w:t>Dešimtųjų dalių skalė (nonijaus skalė)</w:t>
            </w:r>
          </w:p>
        </w:tc>
      </w:tr>
    </w:tbl>
    <w:p w14:paraId="7DD18A64" w14:textId="5B5FFC65" w:rsidR="00D46332" w:rsidRPr="003E4640" w:rsidRDefault="00D46332" w:rsidP="004B2B05">
      <w:pPr>
        <w:pStyle w:val="ListParagraph"/>
        <w:widowControl w:val="0"/>
        <w:spacing w:after="0"/>
        <w:ind w:left="0"/>
        <w:rPr>
          <w:rFonts w:ascii="Times New Roman" w:hAnsi="Times New Roman"/>
          <w:sz w:val="24"/>
          <w:szCs w:val="24"/>
        </w:rPr>
      </w:pPr>
    </w:p>
    <w:p w14:paraId="4E57B331"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i/>
          <w:sz w:val="24"/>
          <w:szCs w:val="24"/>
        </w:rPr>
        <w:t>38</w:t>
      </w:r>
      <w:r w:rsidRPr="003E4640">
        <w:rPr>
          <w:rFonts w:ascii="Times New Roman" w:hAnsi="Times New Roman"/>
          <w:sz w:val="24"/>
          <w:szCs w:val="24"/>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IŠVARDYTI SRAIGTINIO MIKROMETRO SUDEDAMĄSIAS DALIS.</w:t>
      </w:r>
    </w:p>
    <w:tbl>
      <w:tblPr>
        <w:tblStyle w:val="TableGrid"/>
        <w:tblW w:w="0" w:type="auto"/>
        <w:tblLook w:val="04A0" w:firstRow="1" w:lastRow="0" w:firstColumn="1" w:lastColumn="0" w:noHBand="0" w:noVBand="1"/>
      </w:tblPr>
      <w:tblGrid>
        <w:gridCol w:w="988"/>
        <w:gridCol w:w="4252"/>
      </w:tblGrid>
      <w:tr w:rsidR="00AB3CCC" w:rsidRPr="003E4640" w14:paraId="290242C2" w14:textId="77777777" w:rsidTr="00EB4809">
        <w:trPr>
          <w:trHeight w:val="57"/>
        </w:trPr>
        <w:tc>
          <w:tcPr>
            <w:tcW w:w="988" w:type="dxa"/>
          </w:tcPr>
          <w:p w14:paraId="1582488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4252" w:type="dxa"/>
          </w:tcPr>
          <w:p w14:paraId="422538D6"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Sraigtinio mikrometro sudėtinės dalys</w:t>
            </w:r>
          </w:p>
        </w:tc>
      </w:tr>
      <w:tr w:rsidR="00AB3CCC" w:rsidRPr="003E4640" w14:paraId="738C8347" w14:textId="77777777" w:rsidTr="00EB4809">
        <w:trPr>
          <w:trHeight w:val="57"/>
        </w:trPr>
        <w:tc>
          <w:tcPr>
            <w:tcW w:w="988" w:type="dxa"/>
          </w:tcPr>
          <w:p w14:paraId="56C7DE39"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252" w:type="dxa"/>
          </w:tcPr>
          <w:p w14:paraId="4CA51110"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Pasaga </w:t>
            </w:r>
          </w:p>
        </w:tc>
      </w:tr>
      <w:tr w:rsidR="00AB3CCC" w:rsidRPr="003E4640" w14:paraId="1279702D" w14:textId="77777777" w:rsidTr="00EB4809">
        <w:trPr>
          <w:trHeight w:val="57"/>
        </w:trPr>
        <w:tc>
          <w:tcPr>
            <w:tcW w:w="988" w:type="dxa"/>
          </w:tcPr>
          <w:p w14:paraId="70952D4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252" w:type="dxa"/>
          </w:tcPr>
          <w:p w14:paraId="25F711FA"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Nejudamoji atrama</w:t>
            </w:r>
          </w:p>
        </w:tc>
      </w:tr>
      <w:tr w:rsidR="00AB3CCC" w:rsidRPr="003E4640" w14:paraId="495B5367" w14:textId="77777777" w:rsidTr="00EB4809">
        <w:trPr>
          <w:trHeight w:val="57"/>
        </w:trPr>
        <w:tc>
          <w:tcPr>
            <w:tcW w:w="988" w:type="dxa"/>
          </w:tcPr>
          <w:p w14:paraId="57D1255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252" w:type="dxa"/>
          </w:tcPr>
          <w:p w14:paraId="0D928740"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Ritinys su </w:t>
            </w:r>
            <w:proofErr w:type="spellStart"/>
            <w:r w:rsidRPr="003E4640">
              <w:rPr>
                <w:rFonts w:ascii="Times New Roman" w:hAnsi="Times New Roman"/>
                <w:sz w:val="24"/>
                <w:szCs w:val="24"/>
              </w:rPr>
              <w:t>mikrometrine</w:t>
            </w:r>
            <w:proofErr w:type="spellEnd"/>
            <w:r w:rsidRPr="003E4640">
              <w:rPr>
                <w:rFonts w:ascii="Times New Roman" w:hAnsi="Times New Roman"/>
                <w:sz w:val="24"/>
                <w:szCs w:val="24"/>
              </w:rPr>
              <w:t xml:space="preserve"> veržle</w:t>
            </w:r>
          </w:p>
        </w:tc>
      </w:tr>
      <w:tr w:rsidR="00AB3CCC" w:rsidRPr="003E4640" w14:paraId="19FF81F3" w14:textId="77777777" w:rsidTr="00EB4809">
        <w:trPr>
          <w:trHeight w:val="57"/>
        </w:trPr>
        <w:tc>
          <w:tcPr>
            <w:tcW w:w="988" w:type="dxa"/>
          </w:tcPr>
          <w:p w14:paraId="4F9B7640"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252" w:type="dxa"/>
          </w:tcPr>
          <w:p w14:paraId="1A145B4E"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Fiksatorius </w:t>
            </w:r>
          </w:p>
        </w:tc>
      </w:tr>
      <w:tr w:rsidR="00AB3CCC" w:rsidRPr="003E4640" w14:paraId="658442B2" w14:textId="77777777" w:rsidTr="00EB4809">
        <w:trPr>
          <w:trHeight w:val="57"/>
        </w:trPr>
        <w:tc>
          <w:tcPr>
            <w:tcW w:w="988" w:type="dxa"/>
          </w:tcPr>
          <w:p w14:paraId="7A290D1B"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4252" w:type="dxa"/>
          </w:tcPr>
          <w:p w14:paraId="13E8D01A" w14:textId="77777777" w:rsidR="00AB3CCC" w:rsidRPr="003E4640" w:rsidRDefault="00AB3CCC"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Mikrometrinis</w:t>
            </w:r>
            <w:proofErr w:type="spellEnd"/>
            <w:r w:rsidRPr="003E4640">
              <w:rPr>
                <w:rFonts w:ascii="Times New Roman" w:hAnsi="Times New Roman"/>
                <w:sz w:val="24"/>
                <w:szCs w:val="24"/>
              </w:rPr>
              <w:t xml:space="preserve"> sraigtas </w:t>
            </w:r>
          </w:p>
        </w:tc>
      </w:tr>
      <w:tr w:rsidR="00AB3CCC" w:rsidRPr="003E4640" w14:paraId="4ACA2DF6" w14:textId="77777777" w:rsidTr="00EB4809">
        <w:trPr>
          <w:trHeight w:val="57"/>
        </w:trPr>
        <w:tc>
          <w:tcPr>
            <w:tcW w:w="988" w:type="dxa"/>
          </w:tcPr>
          <w:p w14:paraId="1DFF8AE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4252" w:type="dxa"/>
          </w:tcPr>
          <w:p w14:paraId="6F81348E"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Būgnelis </w:t>
            </w:r>
          </w:p>
        </w:tc>
      </w:tr>
      <w:tr w:rsidR="00AB3CCC" w:rsidRPr="003E4640" w14:paraId="2D78FC6D" w14:textId="77777777" w:rsidTr="00EB4809">
        <w:trPr>
          <w:trHeight w:val="57"/>
        </w:trPr>
        <w:tc>
          <w:tcPr>
            <w:tcW w:w="988" w:type="dxa"/>
          </w:tcPr>
          <w:p w14:paraId="4952124E"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7.</w:t>
            </w:r>
          </w:p>
        </w:tc>
        <w:tc>
          <w:tcPr>
            <w:tcW w:w="4252" w:type="dxa"/>
          </w:tcPr>
          <w:p w14:paraId="6C950F4D"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Dangtelis </w:t>
            </w:r>
          </w:p>
        </w:tc>
      </w:tr>
      <w:tr w:rsidR="00AB3CCC" w:rsidRPr="003E4640" w14:paraId="54B79D57" w14:textId="77777777" w:rsidTr="00EB4809">
        <w:trPr>
          <w:trHeight w:val="57"/>
        </w:trPr>
        <w:tc>
          <w:tcPr>
            <w:tcW w:w="988" w:type="dxa"/>
          </w:tcPr>
          <w:p w14:paraId="1578BA64"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8.</w:t>
            </w:r>
          </w:p>
        </w:tc>
        <w:tc>
          <w:tcPr>
            <w:tcW w:w="4252" w:type="dxa"/>
          </w:tcPr>
          <w:p w14:paraId="53934B2B"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Terkšlė </w:t>
            </w:r>
          </w:p>
        </w:tc>
      </w:tr>
    </w:tbl>
    <w:p w14:paraId="0C629DBD" w14:textId="5FB7FEC5" w:rsidR="00D46332" w:rsidRPr="003E4640" w:rsidRDefault="00D46332" w:rsidP="004B2B05">
      <w:pPr>
        <w:pStyle w:val="ListParagraph"/>
        <w:widowControl w:val="0"/>
        <w:spacing w:after="0"/>
        <w:ind w:left="0"/>
        <w:rPr>
          <w:rFonts w:ascii="Times New Roman" w:hAnsi="Times New Roman"/>
          <w:sz w:val="24"/>
          <w:szCs w:val="24"/>
        </w:rPr>
      </w:pPr>
    </w:p>
    <w:p w14:paraId="2A130A51"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sz w:val="24"/>
          <w:szCs w:val="24"/>
        </w:rPr>
        <w:t xml:space="preserve">39 </w:t>
      </w:r>
      <w:r w:rsidRPr="003E4640">
        <w:rPr>
          <w:rFonts w:ascii="Times New Roman" w:hAnsi="Times New Roman"/>
          <w:i/>
          <w:sz w:val="24"/>
          <w:szCs w:val="24"/>
        </w:rPr>
        <w:t>užduotis.</w:t>
      </w:r>
      <w:r w:rsidRPr="003E4640">
        <w:rPr>
          <w:rFonts w:ascii="Times New Roman" w:hAnsi="Times New Roman"/>
          <w:sz w:val="24"/>
          <w:szCs w:val="24"/>
        </w:rPr>
        <w:t xml:space="preserve"> IŠVARDYKITE INDIKATORINIO VIDMAČIO SUDEDAMĄSIAS DALIS.</w:t>
      </w:r>
    </w:p>
    <w:tbl>
      <w:tblPr>
        <w:tblStyle w:val="TableGrid"/>
        <w:tblW w:w="0" w:type="auto"/>
        <w:tblLook w:val="04A0" w:firstRow="1" w:lastRow="0" w:firstColumn="1" w:lastColumn="0" w:noHBand="0" w:noVBand="1"/>
      </w:tblPr>
      <w:tblGrid>
        <w:gridCol w:w="988"/>
        <w:gridCol w:w="4394"/>
      </w:tblGrid>
      <w:tr w:rsidR="00AB3CCC" w:rsidRPr="003E4640" w14:paraId="5152B4D7" w14:textId="77777777" w:rsidTr="00EB4809">
        <w:trPr>
          <w:trHeight w:val="57"/>
        </w:trPr>
        <w:tc>
          <w:tcPr>
            <w:tcW w:w="988" w:type="dxa"/>
          </w:tcPr>
          <w:p w14:paraId="377F9B7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4394" w:type="dxa"/>
          </w:tcPr>
          <w:p w14:paraId="357B2BF9"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Indikatorinio dvimačio sudėtinės dalys</w:t>
            </w:r>
          </w:p>
        </w:tc>
      </w:tr>
      <w:tr w:rsidR="00AB3CCC" w:rsidRPr="003E4640" w14:paraId="0F5102BC" w14:textId="77777777" w:rsidTr="00EB4809">
        <w:trPr>
          <w:trHeight w:val="57"/>
        </w:trPr>
        <w:tc>
          <w:tcPr>
            <w:tcW w:w="988" w:type="dxa"/>
          </w:tcPr>
          <w:p w14:paraId="6CF07D96"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94" w:type="dxa"/>
          </w:tcPr>
          <w:p w14:paraId="610EC965"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Laikrodinis indikatorius</w:t>
            </w:r>
          </w:p>
        </w:tc>
      </w:tr>
      <w:tr w:rsidR="00AB3CCC" w:rsidRPr="003E4640" w14:paraId="43D18680" w14:textId="77777777" w:rsidTr="00EB4809">
        <w:trPr>
          <w:trHeight w:val="57"/>
        </w:trPr>
        <w:tc>
          <w:tcPr>
            <w:tcW w:w="988" w:type="dxa"/>
          </w:tcPr>
          <w:p w14:paraId="31E28E03"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94" w:type="dxa"/>
          </w:tcPr>
          <w:p w14:paraId="5B6EC6E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Tvirtinimo varžtas </w:t>
            </w:r>
          </w:p>
        </w:tc>
      </w:tr>
      <w:tr w:rsidR="00AB3CCC" w:rsidRPr="003E4640" w14:paraId="58EEB0FF" w14:textId="77777777" w:rsidTr="00EB4809">
        <w:trPr>
          <w:trHeight w:val="57"/>
        </w:trPr>
        <w:tc>
          <w:tcPr>
            <w:tcW w:w="988" w:type="dxa"/>
          </w:tcPr>
          <w:p w14:paraId="5821BCA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94" w:type="dxa"/>
          </w:tcPr>
          <w:p w14:paraId="214E6E6B"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Rankena</w:t>
            </w:r>
          </w:p>
        </w:tc>
      </w:tr>
      <w:tr w:rsidR="00AB3CCC" w:rsidRPr="003E4640" w14:paraId="7E299BAF" w14:textId="77777777" w:rsidTr="00EB4809">
        <w:trPr>
          <w:trHeight w:val="57"/>
        </w:trPr>
        <w:tc>
          <w:tcPr>
            <w:tcW w:w="988" w:type="dxa"/>
          </w:tcPr>
          <w:p w14:paraId="58091455"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94" w:type="dxa"/>
          </w:tcPr>
          <w:p w14:paraId="6F5DD7B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Korpusas </w:t>
            </w:r>
          </w:p>
        </w:tc>
      </w:tr>
      <w:tr w:rsidR="00AB3CCC" w:rsidRPr="003E4640" w14:paraId="1561F3D0" w14:textId="77777777" w:rsidTr="00EB4809">
        <w:trPr>
          <w:trHeight w:val="57"/>
        </w:trPr>
        <w:tc>
          <w:tcPr>
            <w:tcW w:w="988" w:type="dxa"/>
          </w:tcPr>
          <w:p w14:paraId="1D4693DE"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4394" w:type="dxa"/>
          </w:tcPr>
          <w:p w14:paraId="37A378E6"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Galvutė</w:t>
            </w:r>
          </w:p>
        </w:tc>
      </w:tr>
      <w:tr w:rsidR="00AB3CCC" w:rsidRPr="003E4640" w14:paraId="241C3EC2" w14:textId="77777777" w:rsidTr="00EB4809">
        <w:trPr>
          <w:trHeight w:val="57"/>
        </w:trPr>
        <w:tc>
          <w:tcPr>
            <w:tcW w:w="988" w:type="dxa"/>
          </w:tcPr>
          <w:p w14:paraId="69D3276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4394" w:type="dxa"/>
          </w:tcPr>
          <w:p w14:paraId="649ADCFA"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Nejudamasis stiebelis</w:t>
            </w:r>
          </w:p>
        </w:tc>
      </w:tr>
    </w:tbl>
    <w:p w14:paraId="30B5A568" w14:textId="4E560C85" w:rsidR="00D46332" w:rsidRPr="003E4640" w:rsidRDefault="00D46332" w:rsidP="004B2B05">
      <w:pPr>
        <w:pStyle w:val="ListParagraph"/>
        <w:widowControl w:val="0"/>
        <w:spacing w:after="0"/>
        <w:ind w:left="0"/>
        <w:rPr>
          <w:rFonts w:ascii="Times New Roman" w:hAnsi="Times New Roman"/>
          <w:sz w:val="24"/>
          <w:szCs w:val="24"/>
        </w:rPr>
      </w:pPr>
    </w:p>
    <w:p w14:paraId="285C374F"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sz w:val="24"/>
          <w:szCs w:val="24"/>
        </w:rPr>
        <w:t xml:space="preserve">40 </w:t>
      </w:r>
      <w:r w:rsidRPr="003E4640">
        <w:rPr>
          <w:rFonts w:ascii="Times New Roman" w:hAnsi="Times New Roman"/>
          <w:i/>
          <w:sz w:val="24"/>
          <w:szCs w:val="24"/>
        </w:rPr>
        <w:t>užduotis.</w:t>
      </w:r>
      <w:r w:rsidRPr="003E4640">
        <w:rPr>
          <w:rFonts w:ascii="Times New Roman" w:hAnsi="Times New Roman"/>
          <w:sz w:val="24"/>
          <w:szCs w:val="24"/>
        </w:rPr>
        <w:t xml:space="preserve"> IŠVARDYKITE KIRSTUKŲ PAVADINIMUS IR JŲ SUDEDAMĄSIAS DALIS.</w:t>
      </w:r>
    </w:p>
    <w:p w14:paraId="74C28A44" w14:textId="77777777" w:rsidR="00AB3CCC" w:rsidRPr="003E4640" w:rsidRDefault="00AB3CCC" w:rsidP="00AB3CCC">
      <w:pPr>
        <w:widowControl w:val="0"/>
        <w:spacing w:after="0"/>
        <w:rPr>
          <w:rFonts w:ascii="Times New Roman" w:hAnsi="Times New Roman"/>
          <w:i/>
          <w:sz w:val="24"/>
          <w:szCs w:val="24"/>
        </w:rPr>
      </w:pPr>
      <w:r w:rsidRPr="003E4640">
        <w:rPr>
          <w:rFonts w:ascii="Times New Roman" w:hAnsi="Times New Roman"/>
          <w:sz w:val="24"/>
          <w:szCs w:val="24"/>
        </w:rPr>
        <w:t>Pleišto formos pjaunančioji dalis, darbinė kirstuko dalis strypas, vidurinė dalis, pentis.</w:t>
      </w:r>
    </w:p>
    <w:p w14:paraId="562B2C8C" w14:textId="57151E2F" w:rsidR="00D46332" w:rsidRPr="003E4640" w:rsidRDefault="00D46332" w:rsidP="004B2B05">
      <w:pPr>
        <w:pStyle w:val="ListParagraph"/>
        <w:widowControl w:val="0"/>
        <w:spacing w:after="0"/>
        <w:ind w:left="0"/>
        <w:rPr>
          <w:rFonts w:ascii="Times New Roman" w:hAnsi="Times New Roman"/>
          <w:sz w:val="24"/>
          <w:szCs w:val="24"/>
        </w:rPr>
      </w:pPr>
    </w:p>
    <w:p w14:paraId="74D793B6"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i/>
          <w:sz w:val="24"/>
          <w:szCs w:val="24"/>
          <w:lang w:val="en-US"/>
        </w:rPr>
        <w:t>41</w:t>
      </w:r>
      <w:r w:rsidRPr="003E4640">
        <w:rPr>
          <w:rFonts w:ascii="Times New Roman" w:hAnsi="Times New Roman"/>
          <w:sz w:val="24"/>
          <w:szCs w:val="24"/>
          <w:lang w:val="en-US"/>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IŠVARDYTI ŽYMĖJIMO ĮRANKIUS.</w:t>
      </w:r>
    </w:p>
    <w:tbl>
      <w:tblPr>
        <w:tblStyle w:val="TableGrid"/>
        <w:tblW w:w="0" w:type="auto"/>
        <w:tblLook w:val="04A0" w:firstRow="1" w:lastRow="0" w:firstColumn="1" w:lastColumn="0" w:noHBand="0" w:noVBand="1"/>
      </w:tblPr>
      <w:tblGrid>
        <w:gridCol w:w="988"/>
        <w:gridCol w:w="3969"/>
      </w:tblGrid>
      <w:tr w:rsidR="00AB3CCC" w:rsidRPr="003E4640" w14:paraId="71043600" w14:textId="77777777" w:rsidTr="00EB4809">
        <w:trPr>
          <w:trHeight w:val="57"/>
        </w:trPr>
        <w:tc>
          <w:tcPr>
            <w:tcW w:w="988" w:type="dxa"/>
          </w:tcPr>
          <w:p w14:paraId="0D4AB185"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969" w:type="dxa"/>
          </w:tcPr>
          <w:p w14:paraId="0588ED4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Žymėjimo įrankiai</w:t>
            </w:r>
          </w:p>
        </w:tc>
      </w:tr>
      <w:tr w:rsidR="00AB3CCC" w:rsidRPr="003E4640" w14:paraId="7F84FBEA" w14:textId="77777777" w:rsidTr="00EB4809">
        <w:trPr>
          <w:trHeight w:val="57"/>
        </w:trPr>
        <w:tc>
          <w:tcPr>
            <w:tcW w:w="988" w:type="dxa"/>
          </w:tcPr>
          <w:p w14:paraId="4998A37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3969" w:type="dxa"/>
          </w:tcPr>
          <w:p w14:paraId="7FC33995"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Brėžiklis su užlenktu galu</w:t>
            </w:r>
          </w:p>
        </w:tc>
      </w:tr>
      <w:tr w:rsidR="00AB3CCC" w:rsidRPr="003E4640" w14:paraId="21C69DD7" w14:textId="77777777" w:rsidTr="00EB4809">
        <w:trPr>
          <w:trHeight w:val="57"/>
        </w:trPr>
        <w:tc>
          <w:tcPr>
            <w:tcW w:w="988" w:type="dxa"/>
          </w:tcPr>
          <w:p w14:paraId="2BC14AB4"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3969" w:type="dxa"/>
          </w:tcPr>
          <w:p w14:paraId="315B9742" w14:textId="77777777" w:rsidR="00AB3CCC" w:rsidRPr="003E4640" w:rsidRDefault="00AB3CCC"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Slankmatinis</w:t>
            </w:r>
            <w:proofErr w:type="spellEnd"/>
            <w:r w:rsidRPr="003E4640">
              <w:rPr>
                <w:rFonts w:ascii="Times New Roman" w:hAnsi="Times New Roman"/>
                <w:sz w:val="24"/>
                <w:szCs w:val="24"/>
              </w:rPr>
              <w:t xml:space="preserve"> brėžtuvas</w:t>
            </w:r>
          </w:p>
        </w:tc>
      </w:tr>
      <w:tr w:rsidR="00AB3CCC" w:rsidRPr="003E4640" w14:paraId="43AD7D45" w14:textId="77777777" w:rsidTr="00EB4809">
        <w:trPr>
          <w:trHeight w:val="57"/>
        </w:trPr>
        <w:tc>
          <w:tcPr>
            <w:tcW w:w="988" w:type="dxa"/>
          </w:tcPr>
          <w:p w14:paraId="5BA1F2EE"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3969" w:type="dxa"/>
          </w:tcPr>
          <w:p w14:paraId="6EF18CA5"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Brėžtuvas</w:t>
            </w:r>
          </w:p>
        </w:tc>
      </w:tr>
      <w:tr w:rsidR="00AB3CCC" w:rsidRPr="003E4640" w14:paraId="69AB790B" w14:textId="77777777" w:rsidTr="00EB4809">
        <w:trPr>
          <w:trHeight w:val="57"/>
        </w:trPr>
        <w:tc>
          <w:tcPr>
            <w:tcW w:w="988" w:type="dxa"/>
          </w:tcPr>
          <w:p w14:paraId="71AB861F"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3969" w:type="dxa"/>
          </w:tcPr>
          <w:p w14:paraId="5C454D1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Skriestuvas su įstatomomis adatomis</w:t>
            </w:r>
          </w:p>
        </w:tc>
      </w:tr>
      <w:tr w:rsidR="00AB3CCC" w:rsidRPr="003E4640" w14:paraId="7F1371F6" w14:textId="77777777" w:rsidTr="00EB4809">
        <w:trPr>
          <w:trHeight w:val="57"/>
        </w:trPr>
        <w:tc>
          <w:tcPr>
            <w:tcW w:w="988" w:type="dxa"/>
          </w:tcPr>
          <w:p w14:paraId="724F8757"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3969" w:type="dxa"/>
          </w:tcPr>
          <w:p w14:paraId="7008077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Spyruoklinis skriestuvas </w:t>
            </w:r>
          </w:p>
        </w:tc>
      </w:tr>
      <w:tr w:rsidR="00AB3CCC" w:rsidRPr="003E4640" w14:paraId="166C6EFB" w14:textId="77777777" w:rsidTr="00EB4809">
        <w:trPr>
          <w:trHeight w:val="57"/>
        </w:trPr>
        <w:tc>
          <w:tcPr>
            <w:tcW w:w="988" w:type="dxa"/>
          </w:tcPr>
          <w:p w14:paraId="2807F5CF"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3969" w:type="dxa"/>
          </w:tcPr>
          <w:p w14:paraId="546DE163"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Žymeklis </w:t>
            </w:r>
          </w:p>
        </w:tc>
      </w:tr>
      <w:tr w:rsidR="00AB3CCC" w:rsidRPr="003E4640" w14:paraId="30BB6181" w14:textId="77777777" w:rsidTr="00EB4809">
        <w:trPr>
          <w:trHeight w:val="57"/>
        </w:trPr>
        <w:tc>
          <w:tcPr>
            <w:tcW w:w="988" w:type="dxa"/>
          </w:tcPr>
          <w:p w14:paraId="58EA48C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7.</w:t>
            </w:r>
          </w:p>
        </w:tc>
        <w:tc>
          <w:tcPr>
            <w:tcW w:w="3969" w:type="dxa"/>
          </w:tcPr>
          <w:p w14:paraId="2EF60F72"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Vertikali skalė </w:t>
            </w:r>
          </w:p>
        </w:tc>
      </w:tr>
      <w:tr w:rsidR="00AB3CCC" w:rsidRPr="003E4640" w14:paraId="1530CCD8" w14:textId="77777777" w:rsidTr="00EB4809">
        <w:trPr>
          <w:trHeight w:val="57"/>
        </w:trPr>
        <w:tc>
          <w:tcPr>
            <w:tcW w:w="988" w:type="dxa"/>
          </w:tcPr>
          <w:p w14:paraId="1F986A95"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8.</w:t>
            </w:r>
          </w:p>
        </w:tc>
        <w:tc>
          <w:tcPr>
            <w:tcW w:w="3969" w:type="dxa"/>
          </w:tcPr>
          <w:p w14:paraId="353D8C01"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Kampainis</w:t>
            </w:r>
          </w:p>
        </w:tc>
      </w:tr>
      <w:tr w:rsidR="00AB3CCC" w:rsidRPr="003E4640" w14:paraId="36E9EF0D" w14:textId="77777777" w:rsidTr="00EB4809">
        <w:trPr>
          <w:trHeight w:val="57"/>
        </w:trPr>
        <w:tc>
          <w:tcPr>
            <w:tcW w:w="988" w:type="dxa"/>
          </w:tcPr>
          <w:p w14:paraId="0C2F4314" w14:textId="77777777" w:rsidR="00AB3CCC" w:rsidRPr="003E4640" w:rsidRDefault="00AB3CCC" w:rsidP="00EB4809">
            <w:pPr>
              <w:widowControl w:val="0"/>
              <w:spacing w:after="0"/>
              <w:jc w:val="center"/>
              <w:rPr>
                <w:rFonts w:ascii="Times New Roman" w:hAnsi="Times New Roman"/>
                <w:sz w:val="24"/>
                <w:szCs w:val="24"/>
                <w:lang w:val="en-US"/>
              </w:rPr>
            </w:pPr>
            <w:r w:rsidRPr="003E4640">
              <w:rPr>
                <w:rFonts w:ascii="Times New Roman" w:hAnsi="Times New Roman"/>
                <w:sz w:val="24"/>
                <w:szCs w:val="24"/>
                <w:lang w:val="en-US"/>
              </w:rPr>
              <w:t>9.</w:t>
            </w:r>
          </w:p>
        </w:tc>
        <w:tc>
          <w:tcPr>
            <w:tcW w:w="3969" w:type="dxa"/>
          </w:tcPr>
          <w:p w14:paraId="0C2D0A1F"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Prizmė</w:t>
            </w:r>
          </w:p>
        </w:tc>
      </w:tr>
    </w:tbl>
    <w:p w14:paraId="6033E523" w14:textId="5DFB9811" w:rsidR="00D46332" w:rsidRPr="003E4640" w:rsidRDefault="00D46332" w:rsidP="004B2B05">
      <w:pPr>
        <w:pStyle w:val="ListParagraph"/>
        <w:widowControl w:val="0"/>
        <w:spacing w:after="0"/>
        <w:ind w:left="0"/>
        <w:rPr>
          <w:rFonts w:ascii="Times New Roman" w:hAnsi="Times New Roman"/>
          <w:sz w:val="24"/>
          <w:szCs w:val="24"/>
        </w:rPr>
      </w:pPr>
    </w:p>
    <w:p w14:paraId="38FA1984"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i/>
          <w:sz w:val="24"/>
          <w:szCs w:val="24"/>
          <w:lang w:val="en-US"/>
        </w:rPr>
        <w:t>42</w:t>
      </w:r>
      <w:r w:rsidRPr="003E4640">
        <w:rPr>
          <w:rFonts w:ascii="Times New Roman" w:hAnsi="Times New Roman"/>
          <w:sz w:val="24"/>
          <w:szCs w:val="24"/>
          <w:lang w:val="en-US"/>
        </w:rPr>
        <w:t xml:space="preserve"> </w:t>
      </w:r>
      <w:r w:rsidRPr="003E4640">
        <w:rPr>
          <w:rFonts w:ascii="Times New Roman" w:hAnsi="Times New Roman"/>
          <w:i/>
          <w:sz w:val="24"/>
          <w:szCs w:val="24"/>
        </w:rPr>
        <w:t>užduotis.</w:t>
      </w:r>
      <w:r w:rsidRPr="003E4640">
        <w:rPr>
          <w:rFonts w:ascii="Times New Roman" w:hAnsi="Times New Roman"/>
          <w:sz w:val="24"/>
          <w:szCs w:val="24"/>
        </w:rPr>
        <w:t xml:space="preserve"> IŠVARDYKITE DILDŽIŲ SKERSPJŪVIŲ FORMAS.</w:t>
      </w:r>
    </w:p>
    <w:tbl>
      <w:tblPr>
        <w:tblStyle w:val="TableGrid"/>
        <w:tblW w:w="4390" w:type="dxa"/>
        <w:tblLook w:val="04A0" w:firstRow="1" w:lastRow="0" w:firstColumn="1" w:lastColumn="0" w:noHBand="0" w:noVBand="1"/>
      </w:tblPr>
      <w:tblGrid>
        <w:gridCol w:w="988"/>
        <w:gridCol w:w="3402"/>
      </w:tblGrid>
      <w:tr w:rsidR="00AB3CCC" w:rsidRPr="003E4640" w14:paraId="0AFD1321" w14:textId="77777777" w:rsidTr="00EB4809">
        <w:trPr>
          <w:trHeight w:val="57"/>
        </w:trPr>
        <w:tc>
          <w:tcPr>
            <w:tcW w:w="988" w:type="dxa"/>
          </w:tcPr>
          <w:p w14:paraId="6DB1A93A"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402" w:type="dxa"/>
          </w:tcPr>
          <w:p w14:paraId="53B612D3"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Dildžių skerspjūvių formos</w:t>
            </w:r>
          </w:p>
        </w:tc>
      </w:tr>
      <w:tr w:rsidR="00AB3CCC" w:rsidRPr="003E4640" w14:paraId="09184514" w14:textId="77777777" w:rsidTr="00EB4809">
        <w:trPr>
          <w:trHeight w:val="57"/>
        </w:trPr>
        <w:tc>
          <w:tcPr>
            <w:tcW w:w="988" w:type="dxa"/>
          </w:tcPr>
          <w:p w14:paraId="29D390BD"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a)</w:t>
            </w:r>
          </w:p>
        </w:tc>
        <w:tc>
          <w:tcPr>
            <w:tcW w:w="3402" w:type="dxa"/>
          </w:tcPr>
          <w:p w14:paraId="34645B8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Plokščiosios </w:t>
            </w:r>
          </w:p>
        </w:tc>
      </w:tr>
      <w:tr w:rsidR="00AB3CCC" w:rsidRPr="003E4640" w14:paraId="400348D8" w14:textId="77777777" w:rsidTr="00EB4809">
        <w:trPr>
          <w:trHeight w:val="57"/>
        </w:trPr>
        <w:tc>
          <w:tcPr>
            <w:tcW w:w="988" w:type="dxa"/>
          </w:tcPr>
          <w:p w14:paraId="031ECD7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b)</w:t>
            </w:r>
          </w:p>
        </w:tc>
        <w:tc>
          <w:tcPr>
            <w:tcW w:w="3402" w:type="dxa"/>
          </w:tcPr>
          <w:p w14:paraId="4FBDD0E2"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Plokščiosios</w:t>
            </w:r>
          </w:p>
        </w:tc>
      </w:tr>
      <w:tr w:rsidR="00AB3CCC" w:rsidRPr="003E4640" w14:paraId="2419AA2D" w14:textId="77777777" w:rsidTr="00EB4809">
        <w:trPr>
          <w:trHeight w:val="57"/>
        </w:trPr>
        <w:tc>
          <w:tcPr>
            <w:tcW w:w="988" w:type="dxa"/>
          </w:tcPr>
          <w:p w14:paraId="590E4FA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c)</w:t>
            </w:r>
          </w:p>
        </w:tc>
        <w:tc>
          <w:tcPr>
            <w:tcW w:w="3402" w:type="dxa"/>
          </w:tcPr>
          <w:p w14:paraId="15136516"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Kvadratinės</w:t>
            </w:r>
          </w:p>
        </w:tc>
      </w:tr>
      <w:tr w:rsidR="00AB3CCC" w:rsidRPr="003E4640" w14:paraId="1A691CEA" w14:textId="77777777" w:rsidTr="00EB4809">
        <w:trPr>
          <w:trHeight w:val="57"/>
        </w:trPr>
        <w:tc>
          <w:tcPr>
            <w:tcW w:w="988" w:type="dxa"/>
          </w:tcPr>
          <w:p w14:paraId="07A24822"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d)</w:t>
            </w:r>
          </w:p>
        </w:tc>
        <w:tc>
          <w:tcPr>
            <w:tcW w:w="3402" w:type="dxa"/>
          </w:tcPr>
          <w:p w14:paraId="77B5F446"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Apvaliosios </w:t>
            </w:r>
          </w:p>
        </w:tc>
      </w:tr>
      <w:tr w:rsidR="00AB3CCC" w:rsidRPr="003E4640" w14:paraId="7D3FB6FD" w14:textId="77777777" w:rsidTr="00EB4809">
        <w:trPr>
          <w:trHeight w:val="57"/>
        </w:trPr>
        <w:tc>
          <w:tcPr>
            <w:tcW w:w="988" w:type="dxa"/>
          </w:tcPr>
          <w:p w14:paraId="4D86FDA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lastRenderedPageBreak/>
              <w:t>e)</w:t>
            </w:r>
          </w:p>
        </w:tc>
        <w:tc>
          <w:tcPr>
            <w:tcW w:w="3402" w:type="dxa"/>
          </w:tcPr>
          <w:p w14:paraId="4EBE7FF5"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Pusapvalės </w:t>
            </w:r>
          </w:p>
        </w:tc>
      </w:tr>
      <w:tr w:rsidR="00AB3CCC" w:rsidRPr="003E4640" w14:paraId="7279A755" w14:textId="77777777" w:rsidTr="00EB4809">
        <w:trPr>
          <w:trHeight w:val="57"/>
        </w:trPr>
        <w:tc>
          <w:tcPr>
            <w:tcW w:w="988" w:type="dxa"/>
          </w:tcPr>
          <w:p w14:paraId="105BF1B6"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f)</w:t>
            </w:r>
          </w:p>
        </w:tc>
        <w:tc>
          <w:tcPr>
            <w:tcW w:w="3402" w:type="dxa"/>
          </w:tcPr>
          <w:p w14:paraId="325498E0"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Trikampės </w:t>
            </w:r>
          </w:p>
        </w:tc>
      </w:tr>
      <w:tr w:rsidR="00AB3CCC" w:rsidRPr="003E4640" w14:paraId="69CD7EB2" w14:textId="77777777" w:rsidTr="00EB4809">
        <w:trPr>
          <w:trHeight w:val="57"/>
        </w:trPr>
        <w:tc>
          <w:tcPr>
            <w:tcW w:w="988" w:type="dxa"/>
          </w:tcPr>
          <w:p w14:paraId="40155F8A"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g)</w:t>
            </w:r>
          </w:p>
        </w:tc>
        <w:tc>
          <w:tcPr>
            <w:tcW w:w="3402" w:type="dxa"/>
          </w:tcPr>
          <w:p w14:paraId="0EFF0E1F"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 xml:space="preserve">Rombinės </w:t>
            </w:r>
          </w:p>
        </w:tc>
      </w:tr>
      <w:tr w:rsidR="00AB3CCC" w:rsidRPr="003E4640" w14:paraId="45F9C87B" w14:textId="77777777" w:rsidTr="00EB4809">
        <w:trPr>
          <w:trHeight w:val="57"/>
        </w:trPr>
        <w:tc>
          <w:tcPr>
            <w:tcW w:w="988" w:type="dxa"/>
          </w:tcPr>
          <w:p w14:paraId="0B825ECA"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h)</w:t>
            </w:r>
          </w:p>
        </w:tc>
        <w:tc>
          <w:tcPr>
            <w:tcW w:w="3402" w:type="dxa"/>
          </w:tcPr>
          <w:p w14:paraId="237B22FB" w14:textId="77777777" w:rsidR="00AB3CCC" w:rsidRPr="003E4640" w:rsidRDefault="00AB3CCC" w:rsidP="00EB4809">
            <w:pPr>
              <w:widowControl w:val="0"/>
              <w:spacing w:after="0"/>
              <w:rPr>
                <w:rFonts w:ascii="Times New Roman" w:hAnsi="Times New Roman"/>
                <w:sz w:val="24"/>
                <w:szCs w:val="24"/>
              </w:rPr>
            </w:pPr>
            <w:proofErr w:type="spellStart"/>
            <w:r w:rsidRPr="003E4640">
              <w:rPr>
                <w:rFonts w:ascii="Times New Roman" w:hAnsi="Times New Roman"/>
                <w:sz w:val="24"/>
                <w:szCs w:val="24"/>
              </w:rPr>
              <w:t>Pjūklinės</w:t>
            </w:r>
            <w:proofErr w:type="spellEnd"/>
          </w:p>
        </w:tc>
      </w:tr>
    </w:tbl>
    <w:p w14:paraId="1805B2FF" w14:textId="2C61EBD4" w:rsidR="00D46332" w:rsidRPr="003E4640" w:rsidRDefault="00D46332" w:rsidP="004B2B05">
      <w:pPr>
        <w:pStyle w:val="ListParagraph"/>
        <w:widowControl w:val="0"/>
        <w:spacing w:after="0"/>
        <w:ind w:left="0"/>
        <w:rPr>
          <w:rFonts w:ascii="Times New Roman" w:hAnsi="Times New Roman"/>
          <w:sz w:val="24"/>
          <w:szCs w:val="24"/>
        </w:rPr>
      </w:pPr>
    </w:p>
    <w:p w14:paraId="528CA2BD"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sz w:val="24"/>
          <w:szCs w:val="24"/>
        </w:rPr>
        <w:t xml:space="preserve">43 </w:t>
      </w:r>
      <w:r w:rsidRPr="003E4640">
        <w:rPr>
          <w:rFonts w:ascii="Times New Roman" w:hAnsi="Times New Roman"/>
          <w:i/>
          <w:sz w:val="24"/>
          <w:szCs w:val="24"/>
        </w:rPr>
        <w:t>užduotis.</w:t>
      </w:r>
      <w:r w:rsidRPr="003E4640">
        <w:rPr>
          <w:rFonts w:ascii="Times New Roman" w:hAnsi="Times New Roman"/>
          <w:sz w:val="24"/>
          <w:szCs w:val="24"/>
        </w:rPr>
        <w:t xml:space="preserve"> IŠVARDYTI SPAUSTUVŲ SUDEDAMĄSIAS DALIS.</w:t>
      </w:r>
    </w:p>
    <w:tbl>
      <w:tblPr>
        <w:tblStyle w:val="TableGrid"/>
        <w:tblW w:w="5000" w:type="pct"/>
        <w:tblLook w:val="04A0" w:firstRow="1" w:lastRow="0" w:firstColumn="1" w:lastColumn="0" w:noHBand="0" w:noVBand="1"/>
      </w:tblPr>
      <w:tblGrid>
        <w:gridCol w:w="3249"/>
        <w:gridCol w:w="3653"/>
        <w:gridCol w:w="3009"/>
      </w:tblGrid>
      <w:tr w:rsidR="00AB3CCC" w:rsidRPr="003E4640" w14:paraId="1D2F0EDE" w14:textId="77777777" w:rsidTr="00EB4809">
        <w:tc>
          <w:tcPr>
            <w:tcW w:w="1639" w:type="pct"/>
          </w:tcPr>
          <w:p w14:paraId="784C01B3" w14:textId="77777777" w:rsidR="00AB3CCC" w:rsidRPr="003E4640" w:rsidRDefault="00AB3CCC" w:rsidP="00EB4809">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t>Spaustuvai su pasukamąja žiauna</w:t>
            </w:r>
          </w:p>
        </w:tc>
        <w:tc>
          <w:tcPr>
            <w:tcW w:w="1843" w:type="pct"/>
          </w:tcPr>
          <w:p w14:paraId="16EA3674" w14:textId="77777777" w:rsidR="00AB3CCC" w:rsidRPr="003E4640" w:rsidRDefault="00AB3CCC" w:rsidP="00EB4809">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t>Bendrosios paskirties spaustuvai</w:t>
            </w:r>
          </w:p>
        </w:tc>
        <w:tc>
          <w:tcPr>
            <w:tcW w:w="1518" w:type="pct"/>
          </w:tcPr>
          <w:p w14:paraId="3237AE86" w14:textId="77777777" w:rsidR="00AB3CCC" w:rsidRPr="003E4640" w:rsidRDefault="00AB3CCC" w:rsidP="00EB4809">
            <w:pPr>
              <w:pStyle w:val="ListParagraph"/>
              <w:widowControl w:val="0"/>
              <w:spacing w:after="0"/>
              <w:ind w:left="0"/>
              <w:jc w:val="center"/>
              <w:rPr>
                <w:rFonts w:ascii="Times New Roman" w:hAnsi="Times New Roman"/>
                <w:b/>
                <w:sz w:val="24"/>
                <w:szCs w:val="24"/>
              </w:rPr>
            </w:pPr>
            <w:r w:rsidRPr="003E4640">
              <w:rPr>
                <w:rFonts w:ascii="Times New Roman" w:hAnsi="Times New Roman"/>
                <w:b/>
                <w:sz w:val="24"/>
                <w:szCs w:val="24"/>
              </w:rPr>
              <w:t>Šaltkalvio spaustuvai su papildomomis žiaunomis vamzdžiams</w:t>
            </w:r>
          </w:p>
        </w:tc>
      </w:tr>
      <w:tr w:rsidR="00AB3CCC" w:rsidRPr="003E4640" w14:paraId="3B0F80A4" w14:textId="77777777" w:rsidTr="00EB4809">
        <w:tc>
          <w:tcPr>
            <w:tcW w:w="1639" w:type="pct"/>
          </w:tcPr>
          <w:p w14:paraId="315A195D" w14:textId="77777777" w:rsidR="00AB3CCC" w:rsidRPr="003E4640" w:rsidRDefault="00AB3CCC" w:rsidP="00EB4809">
            <w:pPr>
              <w:pStyle w:val="ListParagraph"/>
              <w:widowControl w:val="0"/>
              <w:spacing w:after="0"/>
              <w:ind w:left="0"/>
              <w:rPr>
                <w:rFonts w:ascii="Times New Roman" w:hAnsi="Times New Roman"/>
                <w:sz w:val="24"/>
                <w:szCs w:val="24"/>
                <w:lang w:val="en-US"/>
              </w:rPr>
            </w:pPr>
            <w:proofErr w:type="spellStart"/>
            <w:r w:rsidRPr="003E4640">
              <w:rPr>
                <w:rFonts w:ascii="Times New Roman" w:hAnsi="Times New Roman"/>
                <w:sz w:val="24"/>
                <w:szCs w:val="24"/>
                <w:lang w:val="en-US"/>
              </w:rPr>
              <w:t>Varžtas</w:t>
            </w:r>
            <w:proofErr w:type="spellEnd"/>
          </w:p>
        </w:tc>
        <w:tc>
          <w:tcPr>
            <w:tcW w:w="1843" w:type="pct"/>
          </w:tcPr>
          <w:p w14:paraId="688BDFE5"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Svirtis</w:t>
            </w:r>
          </w:p>
        </w:tc>
        <w:tc>
          <w:tcPr>
            <w:tcW w:w="1518" w:type="pct"/>
          </w:tcPr>
          <w:p w14:paraId="59194F99"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Judanti žiauna</w:t>
            </w:r>
          </w:p>
        </w:tc>
      </w:tr>
      <w:tr w:rsidR="00AB3CCC" w:rsidRPr="003E4640" w14:paraId="5BDE887F" w14:textId="77777777" w:rsidTr="00EB4809">
        <w:tc>
          <w:tcPr>
            <w:tcW w:w="1639" w:type="pct"/>
          </w:tcPr>
          <w:p w14:paraId="5CC6E82C"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Rankenėlė</w:t>
            </w:r>
          </w:p>
        </w:tc>
        <w:tc>
          <w:tcPr>
            <w:tcW w:w="1843" w:type="pct"/>
          </w:tcPr>
          <w:p w14:paraId="55C5BC98"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Judama žiauna</w:t>
            </w:r>
          </w:p>
        </w:tc>
        <w:tc>
          <w:tcPr>
            <w:tcW w:w="1518" w:type="pct"/>
          </w:tcPr>
          <w:p w14:paraId="1DE1008B"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Papildoma žiauna</w:t>
            </w:r>
          </w:p>
        </w:tc>
      </w:tr>
      <w:tr w:rsidR="00AB3CCC" w:rsidRPr="003E4640" w14:paraId="2BBC7A92" w14:textId="77777777" w:rsidTr="00EB4809">
        <w:tc>
          <w:tcPr>
            <w:tcW w:w="1639" w:type="pct"/>
          </w:tcPr>
          <w:p w14:paraId="03274C3A"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Pagrindas</w:t>
            </w:r>
          </w:p>
        </w:tc>
        <w:tc>
          <w:tcPr>
            <w:tcW w:w="1843" w:type="pct"/>
          </w:tcPr>
          <w:p w14:paraId="15A4099E"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Uždedamos žiaunos</w:t>
            </w:r>
          </w:p>
        </w:tc>
        <w:tc>
          <w:tcPr>
            <w:tcW w:w="1518" w:type="pct"/>
          </w:tcPr>
          <w:p w14:paraId="51119CE2" w14:textId="77777777" w:rsidR="00AB3CCC" w:rsidRPr="003E4640" w:rsidRDefault="00AB3CCC" w:rsidP="00EB4809">
            <w:pPr>
              <w:pStyle w:val="ListParagraph"/>
              <w:widowControl w:val="0"/>
              <w:spacing w:after="0"/>
              <w:ind w:left="0"/>
              <w:rPr>
                <w:rFonts w:ascii="Times New Roman" w:hAnsi="Times New Roman"/>
                <w:sz w:val="24"/>
                <w:szCs w:val="24"/>
                <w:lang w:val="en-US"/>
              </w:rPr>
            </w:pPr>
            <w:proofErr w:type="spellStart"/>
            <w:r w:rsidRPr="003E4640">
              <w:rPr>
                <w:rFonts w:ascii="Times New Roman" w:hAnsi="Times New Roman"/>
                <w:sz w:val="24"/>
                <w:szCs w:val="24"/>
                <w:lang w:val="en-US"/>
              </w:rPr>
              <w:t>Nejudanti</w:t>
            </w:r>
            <w:proofErr w:type="spellEnd"/>
            <w:r w:rsidRPr="003E4640">
              <w:rPr>
                <w:rFonts w:ascii="Times New Roman" w:hAnsi="Times New Roman"/>
                <w:sz w:val="24"/>
                <w:szCs w:val="24"/>
                <w:lang w:val="en-US"/>
              </w:rPr>
              <w:t xml:space="preserve"> </w:t>
            </w:r>
            <w:proofErr w:type="spellStart"/>
            <w:r w:rsidRPr="003E4640">
              <w:rPr>
                <w:rFonts w:ascii="Times New Roman" w:hAnsi="Times New Roman"/>
                <w:sz w:val="24"/>
                <w:szCs w:val="24"/>
                <w:lang w:val="en-US"/>
              </w:rPr>
              <w:t>žiauna</w:t>
            </w:r>
            <w:proofErr w:type="spellEnd"/>
          </w:p>
        </w:tc>
      </w:tr>
      <w:tr w:rsidR="00AB3CCC" w:rsidRPr="003E4640" w14:paraId="01B8CEC3" w14:textId="77777777" w:rsidTr="00EB4809">
        <w:tc>
          <w:tcPr>
            <w:tcW w:w="1639" w:type="pct"/>
          </w:tcPr>
          <w:p w14:paraId="78B6FF2A"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Pasukamoji dalis</w:t>
            </w:r>
          </w:p>
        </w:tc>
        <w:tc>
          <w:tcPr>
            <w:tcW w:w="1843" w:type="pct"/>
          </w:tcPr>
          <w:p w14:paraId="1F67DD14"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Nejudama žiauna</w:t>
            </w:r>
          </w:p>
        </w:tc>
        <w:tc>
          <w:tcPr>
            <w:tcW w:w="1518" w:type="pct"/>
          </w:tcPr>
          <w:p w14:paraId="6E99149D"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61AA698B" w14:textId="77777777" w:rsidTr="00EB4809">
        <w:tc>
          <w:tcPr>
            <w:tcW w:w="1639" w:type="pct"/>
          </w:tcPr>
          <w:p w14:paraId="29E0CEE8" w14:textId="77777777" w:rsidR="00AB3CCC" w:rsidRPr="003E4640" w:rsidRDefault="00AB3CCC" w:rsidP="00EB4809">
            <w:pPr>
              <w:pStyle w:val="ListParagraph"/>
              <w:widowControl w:val="0"/>
              <w:spacing w:after="0"/>
              <w:ind w:left="0"/>
              <w:rPr>
                <w:rFonts w:ascii="Times New Roman" w:hAnsi="Times New Roman"/>
                <w:sz w:val="24"/>
                <w:szCs w:val="24"/>
                <w:lang w:val="en-US"/>
              </w:rPr>
            </w:pPr>
            <w:proofErr w:type="spellStart"/>
            <w:r w:rsidRPr="003E4640">
              <w:rPr>
                <w:rFonts w:ascii="Times New Roman" w:hAnsi="Times New Roman"/>
                <w:sz w:val="24"/>
                <w:szCs w:val="24"/>
                <w:lang w:val="en-US"/>
              </w:rPr>
              <w:t>Svirtis</w:t>
            </w:r>
            <w:proofErr w:type="spellEnd"/>
          </w:p>
        </w:tc>
        <w:tc>
          <w:tcPr>
            <w:tcW w:w="1843" w:type="pct"/>
          </w:tcPr>
          <w:p w14:paraId="306E5960"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Sriegis</w:t>
            </w:r>
          </w:p>
        </w:tc>
        <w:tc>
          <w:tcPr>
            <w:tcW w:w="1518" w:type="pct"/>
          </w:tcPr>
          <w:p w14:paraId="1467801C"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5BC2D468" w14:textId="77777777" w:rsidTr="00EB4809">
        <w:tc>
          <w:tcPr>
            <w:tcW w:w="1639" w:type="pct"/>
          </w:tcPr>
          <w:p w14:paraId="619FDC40"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Fiksavimo plokštelė</w:t>
            </w:r>
          </w:p>
        </w:tc>
        <w:tc>
          <w:tcPr>
            <w:tcW w:w="1843" w:type="pct"/>
          </w:tcPr>
          <w:p w14:paraId="4CD16C86" w14:textId="77777777" w:rsidR="00AB3CCC" w:rsidRPr="003E4640" w:rsidRDefault="00AB3CCC" w:rsidP="00EB4809">
            <w:pPr>
              <w:pStyle w:val="ListParagraph"/>
              <w:widowControl w:val="0"/>
              <w:spacing w:after="0"/>
              <w:ind w:left="0"/>
              <w:rPr>
                <w:rFonts w:ascii="Times New Roman" w:hAnsi="Times New Roman"/>
                <w:sz w:val="24"/>
                <w:szCs w:val="24"/>
                <w:lang w:val="en-US"/>
              </w:rPr>
            </w:pPr>
            <w:proofErr w:type="spellStart"/>
            <w:r w:rsidRPr="003E4640">
              <w:rPr>
                <w:rFonts w:ascii="Times New Roman" w:hAnsi="Times New Roman"/>
                <w:sz w:val="24"/>
                <w:szCs w:val="24"/>
                <w:lang w:val="en-US"/>
              </w:rPr>
              <w:t>Pagrindas</w:t>
            </w:r>
            <w:proofErr w:type="spellEnd"/>
          </w:p>
        </w:tc>
        <w:tc>
          <w:tcPr>
            <w:tcW w:w="1518" w:type="pct"/>
          </w:tcPr>
          <w:p w14:paraId="193D3264"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038D6F50" w14:textId="77777777" w:rsidTr="00EB4809">
        <w:tc>
          <w:tcPr>
            <w:tcW w:w="1639" w:type="pct"/>
          </w:tcPr>
          <w:p w14:paraId="5C5B8ED1"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Judama žiauna</w:t>
            </w:r>
          </w:p>
        </w:tc>
        <w:tc>
          <w:tcPr>
            <w:tcW w:w="1843" w:type="pct"/>
          </w:tcPr>
          <w:p w14:paraId="3F82DD7D"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Veržlė</w:t>
            </w:r>
          </w:p>
        </w:tc>
        <w:tc>
          <w:tcPr>
            <w:tcW w:w="1518" w:type="pct"/>
          </w:tcPr>
          <w:p w14:paraId="1A77DE07"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5BD8ED89" w14:textId="77777777" w:rsidTr="00EB4809">
        <w:tc>
          <w:tcPr>
            <w:tcW w:w="1639" w:type="pct"/>
          </w:tcPr>
          <w:p w14:paraId="63F40F73"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Uždedamos žiaunos</w:t>
            </w:r>
          </w:p>
        </w:tc>
        <w:tc>
          <w:tcPr>
            <w:tcW w:w="1843" w:type="pct"/>
          </w:tcPr>
          <w:p w14:paraId="2501A23E"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Fiksavimo plokštelė</w:t>
            </w:r>
          </w:p>
        </w:tc>
        <w:tc>
          <w:tcPr>
            <w:tcW w:w="1518" w:type="pct"/>
          </w:tcPr>
          <w:p w14:paraId="4AB9FAD7"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57C87480" w14:textId="77777777" w:rsidTr="00EB4809">
        <w:tc>
          <w:tcPr>
            <w:tcW w:w="1639" w:type="pct"/>
          </w:tcPr>
          <w:p w14:paraId="2C1D7C09"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Nejudama žiauna</w:t>
            </w:r>
          </w:p>
        </w:tc>
        <w:tc>
          <w:tcPr>
            <w:tcW w:w="1843" w:type="pct"/>
          </w:tcPr>
          <w:p w14:paraId="022C21E4" w14:textId="77777777" w:rsidR="00AB3CCC" w:rsidRPr="003E4640" w:rsidRDefault="00AB3CCC" w:rsidP="00EB4809">
            <w:pPr>
              <w:pStyle w:val="ListParagraph"/>
              <w:widowControl w:val="0"/>
              <w:spacing w:after="0"/>
              <w:ind w:left="0"/>
              <w:rPr>
                <w:rFonts w:ascii="Times New Roman" w:hAnsi="Times New Roman"/>
                <w:sz w:val="24"/>
                <w:szCs w:val="24"/>
              </w:rPr>
            </w:pPr>
          </w:p>
        </w:tc>
        <w:tc>
          <w:tcPr>
            <w:tcW w:w="1518" w:type="pct"/>
          </w:tcPr>
          <w:p w14:paraId="721CD947"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61DF63FD" w14:textId="77777777" w:rsidTr="00EB4809">
        <w:tc>
          <w:tcPr>
            <w:tcW w:w="1639" w:type="pct"/>
          </w:tcPr>
          <w:p w14:paraId="402A3F12"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veržlė</w:t>
            </w:r>
          </w:p>
        </w:tc>
        <w:tc>
          <w:tcPr>
            <w:tcW w:w="1843" w:type="pct"/>
          </w:tcPr>
          <w:p w14:paraId="2FC276F2" w14:textId="77777777" w:rsidR="00AB3CCC" w:rsidRPr="003E4640" w:rsidRDefault="00AB3CCC" w:rsidP="00EB4809">
            <w:pPr>
              <w:pStyle w:val="ListParagraph"/>
              <w:widowControl w:val="0"/>
              <w:spacing w:after="0"/>
              <w:ind w:left="0"/>
              <w:rPr>
                <w:rFonts w:ascii="Times New Roman" w:hAnsi="Times New Roman"/>
                <w:sz w:val="24"/>
                <w:szCs w:val="24"/>
              </w:rPr>
            </w:pPr>
          </w:p>
        </w:tc>
        <w:tc>
          <w:tcPr>
            <w:tcW w:w="1518" w:type="pct"/>
          </w:tcPr>
          <w:p w14:paraId="525A00D9" w14:textId="77777777" w:rsidR="00AB3CCC" w:rsidRPr="003E4640" w:rsidRDefault="00AB3CCC" w:rsidP="00EB4809">
            <w:pPr>
              <w:pStyle w:val="ListParagraph"/>
              <w:widowControl w:val="0"/>
              <w:spacing w:after="0"/>
              <w:ind w:left="0"/>
              <w:rPr>
                <w:rFonts w:ascii="Times New Roman" w:hAnsi="Times New Roman"/>
                <w:sz w:val="24"/>
                <w:szCs w:val="24"/>
              </w:rPr>
            </w:pPr>
          </w:p>
        </w:tc>
      </w:tr>
      <w:tr w:rsidR="00AB3CCC" w:rsidRPr="003E4640" w14:paraId="08E38852" w14:textId="77777777" w:rsidTr="00EB4809">
        <w:tc>
          <w:tcPr>
            <w:tcW w:w="1639" w:type="pct"/>
          </w:tcPr>
          <w:p w14:paraId="520BD4F9" w14:textId="77777777" w:rsidR="00AB3CCC" w:rsidRPr="003E4640" w:rsidRDefault="00AB3CCC" w:rsidP="00EB4809">
            <w:pPr>
              <w:pStyle w:val="ListParagraph"/>
              <w:widowControl w:val="0"/>
              <w:spacing w:after="0"/>
              <w:ind w:left="0"/>
              <w:rPr>
                <w:rFonts w:ascii="Times New Roman" w:hAnsi="Times New Roman"/>
                <w:sz w:val="24"/>
                <w:szCs w:val="24"/>
              </w:rPr>
            </w:pPr>
            <w:r w:rsidRPr="003E4640">
              <w:rPr>
                <w:rFonts w:ascii="Times New Roman" w:hAnsi="Times New Roman"/>
                <w:sz w:val="24"/>
                <w:szCs w:val="24"/>
              </w:rPr>
              <w:t>Sriegis</w:t>
            </w:r>
          </w:p>
        </w:tc>
        <w:tc>
          <w:tcPr>
            <w:tcW w:w="1843" w:type="pct"/>
          </w:tcPr>
          <w:p w14:paraId="2AF63C29" w14:textId="77777777" w:rsidR="00AB3CCC" w:rsidRPr="003E4640" w:rsidRDefault="00AB3CCC" w:rsidP="00EB4809">
            <w:pPr>
              <w:pStyle w:val="ListParagraph"/>
              <w:widowControl w:val="0"/>
              <w:spacing w:after="0"/>
              <w:ind w:left="0"/>
              <w:rPr>
                <w:rFonts w:ascii="Times New Roman" w:hAnsi="Times New Roman"/>
                <w:sz w:val="24"/>
                <w:szCs w:val="24"/>
              </w:rPr>
            </w:pPr>
          </w:p>
        </w:tc>
        <w:tc>
          <w:tcPr>
            <w:tcW w:w="1518" w:type="pct"/>
          </w:tcPr>
          <w:p w14:paraId="436EB35B" w14:textId="77777777" w:rsidR="00AB3CCC" w:rsidRPr="003E4640" w:rsidRDefault="00AB3CCC" w:rsidP="00EB4809">
            <w:pPr>
              <w:pStyle w:val="ListParagraph"/>
              <w:widowControl w:val="0"/>
              <w:spacing w:after="0"/>
              <w:ind w:left="0"/>
              <w:rPr>
                <w:rFonts w:ascii="Times New Roman" w:hAnsi="Times New Roman"/>
                <w:sz w:val="24"/>
                <w:szCs w:val="24"/>
              </w:rPr>
            </w:pPr>
          </w:p>
        </w:tc>
      </w:tr>
    </w:tbl>
    <w:p w14:paraId="1BF17899" w14:textId="77777777" w:rsidR="00AB3CCC" w:rsidRPr="003E4640" w:rsidRDefault="00AB3CCC" w:rsidP="00AB3CCC">
      <w:pPr>
        <w:widowControl w:val="0"/>
        <w:spacing w:after="0"/>
        <w:contextualSpacing/>
        <w:rPr>
          <w:rFonts w:ascii="Times New Roman" w:hAnsi="Times New Roman"/>
          <w:sz w:val="24"/>
          <w:szCs w:val="24"/>
          <w:lang w:val="en-US"/>
        </w:rPr>
      </w:pPr>
    </w:p>
    <w:p w14:paraId="19AC5203" w14:textId="77777777" w:rsidR="00AB3CCC" w:rsidRPr="003E4640" w:rsidRDefault="00AB3CCC" w:rsidP="00AB3CCC">
      <w:pPr>
        <w:widowControl w:val="0"/>
        <w:spacing w:after="0"/>
        <w:rPr>
          <w:rFonts w:ascii="Times New Roman" w:hAnsi="Times New Roman"/>
          <w:sz w:val="24"/>
          <w:szCs w:val="24"/>
        </w:rPr>
      </w:pPr>
      <w:r w:rsidRPr="003E4640">
        <w:rPr>
          <w:rFonts w:ascii="Times New Roman" w:hAnsi="Times New Roman"/>
          <w:sz w:val="24"/>
          <w:szCs w:val="24"/>
        </w:rPr>
        <w:t xml:space="preserve">44 </w:t>
      </w:r>
      <w:r w:rsidRPr="003E4640">
        <w:rPr>
          <w:rFonts w:ascii="Times New Roman" w:hAnsi="Times New Roman"/>
          <w:i/>
          <w:sz w:val="24"/>
          <w:szCs w:val="24"/>
        </w:rPr>
        <w:t>užduotis.</w:t>
      </w:r>
      <w:r w:rsidRPr="003E4640">
        <w:rPr>
          <w:rFonts w:ascii="Times New Roman" w:hAnsi="Times New Roman"/>
          <w:sz w:val="24"/>
          <w:szCs w:val="24"/>
        </w:rPr>
        <w:t xml:space="preserve"> IŠVARDYKITE SPIRALINIO GRĄŽTO SUDEDAMĄSIAS DALIS.</w:t>
      </w:r>
    </w:p>
    <w:tbl>
      <w:tblPr>
        <w:tblStyle w:val="TableGrid"/>
        <w:tblW w:w="0" w:type="auto"/>
        <w:tblLook w:val="04A0" w:firstRow="1" w:lastRow="0" w:firstColumn="1" w:lastColumn="0" w:noHBand="0" w:noVBand="1"/>
      </w:tblPr>
      <w:tblGrid>
        <w:gridCol w:w="988"/>
        <w:gridCol w:w="3963"/>
      </w:tblGrid>
      <w:tr w:rsidR="00AB3CCC" w:rsidRPr="003E4640" w14:paraId="68BF646A" w14:textId="77777777" w:rsidTr="00EB4809">
        <w:trPr>
          <w:trHeight w:val="57"/>
        </w:trPr>
        <w:tc>
          <w:tcPr>
            <w:tcW w:w="988" w:type="dxa"/>
          </w:tcPr>
          <w:p w14:paraId="02D2FB0F"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3963" w:type="dxa"/>
          </w:tcPr>
          <w:p w14:paraId="72F62A3D"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Spiralinio grąžto sudedamos dalys</w:t>
            </w:r>
          </w:p>
        </w:tc>
      </w:tr>
      <w:tr w:rsidR="00AB3CCC" w:rsidRPr="003E4640" w14:paraId="0D3ABA95" w14:textId="77777777" w:rsidTr="00EB4809">
        <w:trPr>
          <w:trHeight w:val="57"/>
        </w:trPr>
        <w:tc>
          <w:tcPr>
            <w:tcW w:w="988" w:type="dxa"/>
          </w:tcPr>
          <w:p w14:paraId="117C29D3"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3963" w:type="dxa"/>
          </w:tcPr>
          <w:p w14:paraId="635D4C08"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Skersė</w:t>
            </w:r>
          </w:p>
        </w:tc>
      </w:tr>
      <w:tr w:rsidR="00AB3CCC" w:rsidRPr="003E4640" w14:paraId="06874F98" w14:textId="77777777" w:rsidTr="00EB4809">
        <w:trPr>
          <w:trHeight w:val="57"/>
        </w:trPr>
        <w:tc>
          <w:tcPr>
            <w:tcW w:w="988" w:type="dxa"/>
          </w:tcPr>
          <w:p w14:paraId="21149A4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3963" w:type="dxa"/>
          </w:tcPr>
          <w:p w14:paraId="2E6F7FD1"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Užpakalinis paviršius</w:t>
            </w:r>
          </w:p>
        </w:tc>
      </w:tr>
      <w:tr w:rsidR="00AB3CCC" w:rsidRPr="003E4640" w14:paraId="6C2E57A8" w14:textId="77777777" w:rsidTr="00EB4809">
        <w:trPr>
          <w:trHeight w:val="57"/>
        </w:trPr>
        <w:tc>
          <w:tcPr>
            <w:tcW w:w="988" w:type="dxa"/>
          </w:tcPr>
          <w:p w14:paraId="10052575"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3963" w:type="dxa"/>
          </w:tcPr>
          <w:p w14:paraId="307AA590"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Pjaunančioji briauna</w:t>
            </w:r>
          </w:p>
        </w:tc>
      </w:tr>
      <w:tr w:rsidR="00AB3CCC" w:rsidRPr="003E4640" w14:paraId="24C6FAD4" w14:textId="77777777" w:rsidTr="00EB4809">
        <w:trPr>
          <w:trHeight w:val="57"/>
        </w:trPr>
        <w:tc>
          <w:tcPr>
            <w:tcW w:w="988" w:type="dxa"/>
          </w:tcPr>
          <w:p w14:paraId="48E5B9C6"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3963" w:type="dxa"/>
          </w:tcPr>
          <w:p w14:paraId="3014B094"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Griovelis</w:t>
            </w:r>
          </w:p>
        </w:tc>
      </w:tr>
      <w:tr w:rsidR="00AB3CCC" w:rsidRPr="003E4640" w14:paraId="6613A258" w14:textId="77777777" w:rsidTr="00EB4809">
        <w:trPr>
          <w:trHeight w:val="57"/>
        </w:trPr>
        <w:tc>
          <w:tcPr>
            <w:tcW w:w="988" w:type="dxa"/>
          </w:tcPr>
          <w:p w14:paraId="0091616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5.</w:t>
            </w:r>
          </w:p>
        </w:tc>
        <w:tc>
          <w:tcPr>
            <w:tcW w:w="3963" w:type="dxa"/>
          </w:tcPr>
          <w:p w14:paraId="64532DDF"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Juostelė</w:t>
            </w:r>
          </w:p>
        </w:tc>
      </w:tr>
      <w:tr w:rsidR="00AB3CCC" w:rsidRPr="003E4640" w14:paraId="2887B64C" w14:textId="77777777" w:rsidTr="00EB4809">
        <w:trPr>
          <w:trHeight w:val="57"/>
        </w:trPr>
        <w:tc>
          <w:tcPr>
            <w:tcW w:w="988" w:type="dxa"/>
          </w:tcPr>
          <w:p w14:paraId="1A480993"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6.</w:t>
            </w:r>
          </w:p>
        </w:tc>
        <w:tc>
          <w:tcPr>
            <w:tcW w:w="3963" w:type="dxa"/>
          </w:tcPr>
          <w:p w14:paraId="58A40CB1"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Tarpinė kūginė įvorė</w:t>
            </w:r>
          </w:p>
        </w:tc>
      </w:tr>
      <w:tr w:rsidR="00AB3CCC" w:rsidRPr="003E4640" w14:paraId="6C3B988F" w14:textId="77777777" w:rsidTr="00EB4809">
        <w:trPr>
          <w:trHeight w:val="57"/>
        </w:trPr>
        <w:tc>
          <w:tcPr>
            <w:tcW w:w="988" w:type="dxa"/>
          </w:tcPr>
          <w:p w14:paraId="79694CD6"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7.</w:t>
            </w:r>
          </w:p>
        </w:tc>
        <w:tc>
          <w:tcPr>
            <w:tcW w:w="3963" w:type="dxa"/>
          </w:tcPr>
          <w:p w14:paraId="57B595AB"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Drožlė</w:t>
            </w:r>
          </w:p>
        </w:tc>
      </w:tr>
      <w:tr w:rsidR="00AB3CCC" w:rsidRPr="003E4640" w14:paraId="5BA52BA8" w14:textId="77777777" w:rsidTr="00EB4809">
        <w:trPr>
          <w:trHeight w:val="57"/>
        </w:trPr>
        <w:tc>
          <w:tcPr>
            <w:tcW w:w="988" w:type="dxa"/>
          </w:tcPr>
          <w:p w14:paraId="4558A52D"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8.</w:t>
            </w:r>
          </w:p>
        </w:tc>
        <w:tc>
          <w:tcPr>
            <w:tcW w:w="3963" w:type="dxa"/>
          </w:tcPr>
          <w:p w14:paraId="74C599AB"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Pėdelė</w:t>
            </w:r>
          </w:p>
        </w:tc>
      </w:tr>
      <w:tr w:rsidR="00AB3CCC" w:rsidRPr="003E4640" w14:paraId="3C9187D9" w14:textId="77777777" w:rsidTr="00EB4809">
        <w:trPr>
          <w:trHeight w:val="57"/>
        </w:trPr>
        <w:tc>
          <w:tcPr>
            <w:tcW w:w="988" w:type="dxa"/>
          </w:tcPr>
          <w:p w14:paraId="6A88B3A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9.</w:t>
            </w:r>
          </w:p>
        </w:tc>
        <w:tc>
          <w:tcPr>
            <w:tcW w:w="3963" w:type="dxa"/>
          </w:tcPr>
          <w:p w14:paraId="196115E4"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Kakliukas</w:t>
            </w:r>
          </w:p>
        </w:tc>
      </w:tr>
      <w:tr w:rsidR="00AB3CCC" w:rsidRPr="003E4640" w14:paraId="3DBF5F3D" w14:textId="77777777" w:rsidTr="00EB4809">
        <w:trPr>
          <w:trHeight w:val="57"/>
        </w:trPr>
        <w:tc>
          <w:tcPr>
            <w:tcW w:w="988" w:type="dxa"/>
          </w:tcPr>
          <w:p w14:paraId="36155644"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10.</w:t>
            </w:r>
          </w:p>
        </w:tc>
        <w:tc>
          <w:tcPr>
            <w:tcW w:w="3963" w:type="dxa"/>
          </w:tcPr>
          <w:p w14:paraId="6B9B3EA6"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Kotas</w:t>
            </w:r>
          </w:p>
        </w:tc>
      </w:tr>
      <w:tr w:rsidR="00AB3CCC" w:rsidRPr="003E4640" w14:paraId="44C83C67" w14:textId="77777777" w:rsidTr="00EB4809">
        <w:trPr>
          <w:trHeight w:val="57"/>
        </w:trPr>
        <w:tc>
          <w:tcPr>
            <w:tcW w:w="988" w:type="dxa"/>
          </w:tcPr>
          <w:p w14:paraId="71B58797"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11.</w:t>
            </w:r>
          </w:p>
        </w:tc>
        <w:tc>
          <w:tcPr>
            <w:tcW w:w="3963" w:type="dxa"/>
          </w:tcPr>
          <w:p w14:paraId="5C1FA34A"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Darbinė dalis</w:t>
            </w:r>
          </w:p>
        </w:tc>
      </w:tr>
      <w:tr w:rsidR="00AB3CCC" w:rsidRPr="003E4640" w14:paraId="04E0022E" w14:textId="77777777" w:rsidTr="00EB4809">
        <w:trPr>
          <w:trHeight w:val="57"/>
        </w:trPr>
        <w:tc>
          <w:tcPr>
            <w:tcW w:w="988" w:type="dxa"/>
          </w:tcPr>
          <w:p w14:paraId="50C2122F"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12.</w:t>
            </w:r>
          </w:p>
        </w:tc>
        <w:tc>
          <w:tcPr>
            <w:tcW w:w="3963" w:type="dxa"/>
          </w:tcPr>
          <w:p w14:paraId="40407BF3"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Pjaunančioji dalis</w:t>
            </w:r>
          </w:p>
        </w:tc>
      </w:tr>
    </w:tbl>
    <w:p w14:paraId="20C05D94" w14:textId="77777777" w:rsidR="00AB3CCC" w:rsidRPr="003E4640" w:rsidRDefault="00AB3CCC" w:rsidP="00AB3CCC">
      <w:pPr>
        <w:widowControl w:val="0"/>
        <w:spacing w:after="0"/>
        <w:contextualSpacing/>
        <w:rPr>
          <w:rFonts w:ascii="Times New Roman" w:hAnsi="Times New Roman"/>
          <w:sz w:val="24"/>
          <w:szCs w:val="24"/>
        </w:rPr>
      </w:pPr>
    </w:p>
    <w:p w14:paraId="0ED2B975" w14:textId="77777777" w:rsidR="00AB3CCC" w:rsidRPr="003E4640" w:rsidRDefault="00AB3CCC" w:rsidP="00AB3CCC">
      <w:pPr>
        <w:pStyle w:val="ListParagraph"/>
        <w:widowControl w:val="0"/>
        <w:numPr>
          <w:ilvl w:val="0"/>
          <w:numId w:val="197"/>
        </w:numPr>
        <w:spacing w:after="0"/>
        <w:ind w:left="0" w:firstLine="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PAAIŠKINKITE KIRTIKLIO SUDĖTINES DALIS.</w:t>
      </w:r>
    </w:p>
    <w:tbl>
      <w:tblPr>
        <w:tblStyle w:val="TableGrid"/>
        <w:tblW w:w="0" w:type="auto"/>
        <w:tblLook w:val="04A0" w:firstRow="1" w:lastRow="0" w:firstColumn="1" w:lastColumn="0" w:noHBand="0" w:noVBand="1"/>
      </w:tblPr>
      <w:tblGrid>
        <w:gridCol w:w="988"/>
        <w:gridCol w:w="4394"/>
      </w:tblGrid>
      <w:tr w:rsidR="00AB3CCC" w:rsidRPr="003E4640" w14:paraId="0BE897FA" w14:textId="77777777" w:rsidTr="00EB4809">
        <w:trPr>
          <w:trHeight w:val="57"/>
        </w:trPr>
        <w:tc>
          <w:tcPr>
            <w:tcW w:w="988" w:type="dxa"/>
          </w:tcPr>
          <w:p w14:paraId="452163F1"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Eil. Nr.</w:t>
            </w:r>
          </w:p>
        </w:tc>
        <w:tc>
          <w:tcPr>
            <w:tcW w:w="4394" w:type="dxa"/>
          </w:tcPr>
          <w:p w14:paraId="2D03F55C"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b/>
                <w:sz w:val="24"/>
                <w:szCs w:val="24"/>
              </w:rPr>
              <w:t>Kirtiklio sudedamosios dalys</w:t>
            </w:r>
          </w:p>
        </w:tc>
      </w:tr>
      <w:tr w:rsidR="00AB3CCC" w:rsidRPr="003E4640" w14:paraId="3C6267BB" w14:textId="77777777" w:rsidTr="00EB4809">
        <w:trPr>
          <w:trHeight w:val="57"/>
        </w:trPr>
        <w:tc>
          <w:tcPr>
            <w:tcW w:w="988" w:type="dxa"/>
          </w:tcPr>
          <w:p w14:paraId="751B053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1.</w:t>
            </w:r>
          </w:p>
        </w:tc>
        <w:tc>
          <w:tcPr>
            <w:tcW w:w="4394" w:type="dxa"/>
          </w:tcPr>
          <w:p w14:paraId="28A4266A"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Nejudamasis kontaktas</w:t>
            </w:r>
          </w:p>
        </w:tc>
      </w:tr>
      <w:tr w:rsidR="00AB3CCC" w:rsidRPr="003E4640" w14:paraId="3FD1B9A9" w14:textId="77777777" w:rsidTr="00EB4809">
        <w:trPr>
          <w:trHeight w:val="57"/>
        </w:trPr>
        <w:tc>
          <w:tcPr>
            <w:tcW w:w="988" w:type="dxa"/>
          </w:tcPr>
          <w:p w14:paraId="263245C1"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2.</w:t>
            </w:r>
          </w:p>
        </w:tc>
        <w:tc>
          <w:tcPr>
            <w:tcW w:w="4394" w:type="dxa"/>
          </w:tcPr>
          <w:p w14:paraId="71AAC843"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Judamasis kontaktas</w:t>
            </w:r>
          </w:p>
        </w:tc>
      </w:tr>
      <w:tr w:rsidR="00AB3CCC" w:rsidRPr="003E4640" w14:paraId="2B31E783" w14:textId="77777777" w:rsidTr="00EB4809">
        <w:trPr>
          <w:trHeight w:val="57"/>
        </w:trPr>
        <w:tc>
          <w:tcPr>
            <w:tcW w:w="988" w:type="dxa"/>
          </w:tcPr>
          <w:p w14:paraId="6BCC6408"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3.</w:t>
            </w:r>
          </w:p>
        </w:tc>
        <w:tc>
          <w:tcPr>
            <w:tcW w:w="4394" w:type="dxa"/>
          </w:tcPr>
          <w:p w14:paraId="1B26665E"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Rankena su izoliuotu galu</w:t>
            </w:r>
          </w:p>
        </w:tc>
      </w:tr>
      <w:tr w:rsidR="00AB3CCC" w:rsidRPr="003E4640" w14:paraId="12ADDCB7" w14:textId="77777777" w:rsidTr="00EB4809">
        <w:trPr>
          <w:trHeight w:val="57"/>
        </w:trPr>
        <w:tc>
          <w:tcPr>
            <w:tcW w:w="988" w:type="dxa"/>
          </w:tcPr>
          <w:p w14:paraId="348B4B61" w14:textId="77777777" w:rsidR="00AB3CCC" w:rsidRPr="003E4640" w:rsidRDefault="00AB3CCC" w:rsidP="00EB4809">
            <w:pPr>
              <w:widowControl w:val="0"/>
              <w:spacing w:after="0"/>
              <w:jc w:val="center"/>
              <w:rPr>
                <w:rFonts w:ascii="Times New Roman" w:hAnsi="Times New Roman"/>
                <w:sz w:val="24"/>
                <w:szCs w:val="24"/>
              </w:rPr>
            </w:pPr>
            <w:r w:rsidRPr="003E4640">
              <w:rPr>
                <w:rFonts w:ascii="Times New Roman" w:hAnsi="Times New Roman"/>
                <w:sz w:val="24"/>
                <w:szCs w:val="24"/>
              </w:rPr>
              <w:t>4.</w:t>
            </w:r>
          </w:p>
        </w:tc>
        <w:tc>
          <w:tcPr>
            <w:tcW w:w="4394" w:type="dxa"/>
          </w:tcPr>
          <w:p w14:paraId="5ED7AA51" w14:textId="77777777" w:rsidR="00AB3CCC" w:rsidRPr="003E4640" w:rsidRDefault="00AB3CCC" w:rsidP="00EB4809">
            <w:pPr>
              <w:widowControl w:val="0"/>
              <w:spacing w:after="0"/>
              <w:rPr>
                <w:rFonts w:ascii="Times New Roman" w:hAnsi="Times New Roman"/>
                <w:sz w:val="24"/>
                <w:szCs w:val="24"/>
              </w:rPr>
            </w:pPr>
            <w:r w:rsidRPr="003E4640">
              <w:rPr>
                <w:rFonts w:ascii="Times New Roman" w:hAnsi="Times New Roman"/>
                <w:sz w:val="24"/>
                <w:szCs w:val="24"/>
              </w:rPr>
              <w:t>Gnybtai komutuojamai grandinei pajungti</w:t>
            </w:r>
          </w:p>
        </w:tc>
      </w:tr>
    </w:tbl>
    <w:p w14:paraId="32F9128D" w14:textId="77777777" w:rsidR="00AB3CCC" w:rsidRPr="003E4640" w:rsidRDefault="00AB3CCC" w:rsidP="00AB3CCC">
      <w:pPr>
        <w:widowControl w:val="0"/>
        <w:spacing w:after="0"/>
        <w:rPr>
          <w:rFonts w:ascii="Times New Roman" w:hAnsi="Times New Roman"/>
          <w:sz w:val="24"/>
          <w:szCs w:val="24"/>
        </w:rPr>
      </w:pPr>
    </w:p>
    <w:p w14:paraId="18497C4C" w14:textId="77777777" w:rsidR="00AB3CCC" w:rsidRPr="003E4640" w:rsidRDefault="00AB3CCC" w:rsidP="00AB3CCC">
      <w:pPr>
        <w:widowControl w:val="0"/>
        <w:spacing w:after="0"/>
        <w:outlineLvl w:val="0"/>
        <w:rPr>
          <w:rFonts w:ascii="Times New Roman" w:hAnsi="Times New Roman"/>
          <w:sz w:val="24"/>
          <w:szCs w:val="24"/>
        </w:rPr>
      </w:pPr>
      <w:r w:rsidRPr="003E4640">
        <w:rPr>
          <w:rFonts w:ascii="Times New Roman" w:eastAsia="Times New Roman" w:hAnsi="Times New Roman"/>
          <w:bCs/>
          <w:i/>
          <w:kern w:val="36"/>
          <w:sz w:val="24"/>
          <w:szCs w:val="24"/>
          <w:lang w:val="en-US"/>
        </w:rPr>
        <w:t xml:space="preserve">46 </w:t>
      </w:r>
      <w:r w:rsidRPr="003E4640">
        <w:rPr>
          <w:rFonts w:ascii="Times New Roman" w:hAnsi="Times New Roman"/>
          <w:i/>
          <w:sz w:val="24"/>
          <w:szCs w:val="24"/>
        </w:rPr>
        <w:t xml:space="preserve">užduotis. </w:t>
      </w:r>
      <w:r w:rsidRPr="003E4640">
        <w:rPr>
          <w:rFonts w:ascii="Times New Roman" w:hAnsi="Times New Roman"/>
          <w:sz w:val="24"/>
          <w:szCs w:val="24"/>
        </w:rPr>
        <w:t>PAAIŠKINKITE TRIFAZIO TRANSFORMATORIAUS VEIKIMO PRINCIPĄ.</w:t>
      </w:r>
    </w:p>
    <w:p w14:paraId="5632379D" w14:textId="77777777" w:rsidR="00AB3CCC" w:rsidRPr="003E4640" w:rsidRDefault="00AB3CCC" w:rsidP="00AB3CCC">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Trifazių transformatorių </w:t>
      </w:r>
      <w:proofErr w:type="spellStart"/>
      <w:r w:rsidRPr="003E4640">
        <w:rPr>
          <w:rFonts w:ascii="Times New Roman" w:eastAsia="TimesNewRomanPSMT" w:hAnsi="Times New Roman"/>
          <w:sz w:val="24"/>
          <w:szCs w:val="24"/>
        </w:rPr>
        <w:t>magnetolaidis</w:t>
      </w:r>
      <w:proofErr w:type="spellEnd"/>
      <w:r w:rsidRPr="003E4640">
        <w:rPr>
          <w:rFonts w:ascii="Times New Roman" w:eastAsia="TimesNewRomanPSMT" w:hAnsi="Times New Roman"/>
          <w:sz w:val="24"/>
          <w:szCs w:val="24"/>
        </w:rPr>
        <w:t xml:space="preserve"> dažniausiai būna strypinis: kiekviena fazės pirminė apvija talpinama ant trijų šerdžių. Kad apvijos užimtu mažesnį tūrį, paprastai strypo skerspjūvis daromas daugiakampio formos. Didelės galios transformatoriams tarp </w:t>
      </w:r>
      <w:proofErr w:type="spellStart"/>
      <w:r w:rsidRPr="003E4640">
        <w:rPr>
          <w:rFonts w:ascii="Times New Roman" w:eastAsia="TimesNewRomanPSMT" w:hAnsi="Times New Roman"/>
          <w:sz w:val="24"/>
          <w:szCs w:val="24"/>
        </w:rPr>
        <w:t>magnetolaidžio</w:t>
      </w:r>
      <w:proofErr w:type="spellEnd"/>
      <w:r w:rsidRPr="003E4640">
        <w:rPr>
          <w:rFonts w:ascii="Times New Roman" w:eastAsia="TimesNewRomanPSMT" w:hAnsi="Times New Roman"/>
          <w:sz w:val="24"/>
          <w:szCs w:val="24"/>
        </w:rPr>
        <w:t xml:space="preserve"> plokštelių paliekami aušinimo kanalai. Lakštų sandūrų oro tarpai mažinami, specialiai perstumiant jungo lakštus strypo lakštų </w:t>
      </w:r>
      <w:r w:rsidRPr="003E4640">
        <w:rPr>
          <w:rFonts w:ascii="Times New Roman" w:eastAsia="TimesNewRomanPSMT" w:hAnsi="Times New Roman"/>
          <w:sz w:val="24"/>
          <w:szCs w:val="24"/>
        </w:rPr>
        <w:lastRenderedPageBreak/>
        <w:t>atžvilgiu. Transformatoriaus veikimas pagrįstas elektromagnetinės indukcijos reiškiniu.</w:t>
      </w:r>
    </w:p>
    <w:p w14:paraId="43A0E4E7" w14:textId="0FA69558" w:rsidR="00D46332" w:rsidRPr="003E4640" w:rsidRDefault="00D46332" w:rsidP="004B2B05">
      <w:pPr>
        <w:pStyle w:val="ListParagraph"/>
        <w:widowControl w:val="0"/>
        <w:spacing w:after="0"/>
        <w:ind w:left="0"/>
        <w:rPr>
          <w:rFonts w:ascii="Times New Roman" w:hAnsi="Times New Roman"/>
          <w:sz w:val="24"/>
          <w:szCs w:val="24"/>
        </w:rPr>
      </w:pPr>
    </w:p>
    <w:p w14:paraId="1647D547" w14:textId="77777777" w:rsidR="00AB3CCC" w:rsidRPr="003E4640" w:rsidRDefault="00AB3CCC" w:rsidP="00AB3CCC">
      <w:pPr>
        <w:pStyle w:val="ListParagraph"/>
        <w:widowControl w:val="0"/>
        <w:numPr>
          <w:ilvl w:val="0"/>
          <w:numId w:val="204"/>
        </w:numPr>
        <w:autoSpaceDE w:val="0"/>
        <w:autoSpaceDN w:val="0"/>
        <w:adjustRightInd w:val="0"/>
        <w:spacing w:after="0"/>
        <w:ind w:left="0" w:firstLine="0"/>
        <w:contextualSpacing w:val="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lang w:val="en-US"/>
        </w:rPr>
        <w:t>PAAI</w:t>
      </w:r>
      <w:r w:rsidRPr="003E4640">
        <w:rPr>
          <w:rFonts w:ascii="Times New Roman" w:hAnsi="Times New Roman"/>
          <w:sz w:val="24"/>
          <w:szCs w:val="24"/>
        </w:rPr>
        <w:t>ŠKINKITE PAKETINIO JUNGIKLIO KONSTRUKCIJĄ, IŠVARDYKITE SUDĖTINES DALIS.</w:t>
      </w:r>
    </w:p>
    <w:tbl>
      <w:tblPr>
        <w:tblStyle w:val="TableGrid"/>
        <w:tblW w:w="5000" w:type="pct"/>
        <w:tblLook w:val="04A0" w:firstRow="1" w:lastRow="0" w:firstColumn="1" w:lastColumn="0" w:noHBand="0" w:noVBand="1"/>
      </w:tblPr>
      <w:tblGrid>
        <w:gridCol w:w="5665"/>
        <w:gridCol w:w="4246"/>
      </w:tblGrid>
      <w:tr w:rsidR="00AB3CCC" w:rsidRPr="003E4640" w14:paraId="59FAEE0F" w14:textId="77777777" w:rsidTr="00EB4809">
        <w:tc>
          <w:tcPr>
            <w:tcW w:w="5000" w:type="pct"/>
            <w:gridSpan w:val="2"/>
          </w:tcPr>
          <w:p w14:paraId="5CCDB08D" w14:textId="77777777" w:rsidR="00AB3CCC" w:rsidRPr="003E4640" w:rsidRDefault="00AB3CCC"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Paketinio jungiklio</w:t>
            </w:r>
          </w:p>
        </w:tc>
      </w:tr>
      <w:tr w:rsidR="00AB3CCC" w:rsidRPr="003E4640" w14:paraId="21D4DB07" w14:textId="77777777" w:rsidTr="00EB4809">
        <w:tc>
          <w:tcPr>
            <w:tcW w:w="2858" w:type="pct"/>
          </w:tcPr>
          <w:p w14:paraId="0A8B9151" w14:textId="77777777" w:rsidR="00AB3CCC" w:rsidRPr="003E4640" w:rsidRDefault="00AB3CCC"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Konstrukcija</w:t>
            </w:r>
          </w:p>
        </w:tc>
        <w:tc>
          <w:tcPr>
            <w:tcW w:w="2142" w:type="pct"/>
          </w:tcPr>
          <w:p w14:paraId="27527811" w14:textId="77777777" w:rsidR="00AB3CCC" w:rsidRPr="003E4640" w:rsidRDefault="00AB3CCC"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Sudėtinės dalys</w:t>
            </w:r>
          </w:p>
        </w:tc>
      </w:tr>
      <w:tr w:rsidR="00AB3CCC" w:rsidRPr="003E4640" w14:paraId="4AEA4176" w14:textId="77777777" w:rsidTr="00EB4809">
        <w:tc>
          <w:tcPr>
            <w:tcW w:w="2858" w:type="pct"/>
          </w:tcPr>
          <w:p w14:paraId="7DE34D84" w14:textId="77777777" w:rsidR="00AB3CCC" w:rsidRPr="003E4640" w:rsidRDefault="00AB3CCC"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Jungikliai turi pasukamas plokšteles , kurios valdomos pasukant jų bendrą veleną. Keli plokštelių komplektai sudaro paketą, kurį galima sudėti, surenkant, surenkant įvairius sujungiamų kontaktų kombinacijas.</w:t>
            </w:r>
          </w:p>
        </w:tc>
        <w:tc>
          <w:tcPr>
            <w:tcW w:w="2142" w:type="pct"/>
          </w:tcPr>
          <w:p w14:paraId="1421C714" w14:textId="77777777" w:rsidR="00AB3CCC" w:rsidRPr="003E4640" w:rsidRDefault="00AB3CCC"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1. Rankena</w:t>
            </w:r>
          </w:p>
          <w:p w14:paraId="6EDF0322" w14:textId="77777777" w:rsidR="00AB3CCC" w:rsidRPr="003E4640" w:rsidRDefault="00AB3CCC"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2.Smeigės</w:t>
            </w:r>
          </w:p>
          <w:p w14:paraId="7C882A61" w14:textId="77777777" w:rsidR="00AB3CCC" w:rsidRPr="003E4640" w:rsidRDefault="00AB3CCC"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3. Gnybtai</w:t>
            </w:r>
          </w:p>
          <w:p w14:paraId="0ECED556" w14:textId="77777777" w:rsidR="00AB3CCC" w:rsidRPr="003E4640" w:rsidRDefault="00AB3CCC"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4.Atrama</w:t>
            </w:r>
          </w:p>
          <w:p w14:paraId="2FDAEEBA" w14:textId="77777777" w:rsidR="00AB3CCC" w:rsidRPr="003E4640" w:rsidRDefault="00AB3CCC"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5. Spyruoklinis mechanizmas</w:t>
            </w:r>
          </w:p>
          <w:p w14:paraId="7D052F08" w14:textId="77777777" w:rsidR="00AB3CCC" w:rsidRPr="003E4640" w:rsidRDefault="00AB3CCC"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6. Judantys kontaktai</w:t>
            </w:r>
          </w:p>
        </w:tc>
      </w:tr>
    </w:tbl>
    <w:p w14:paraId="04BBFFE1" w14:textId="558713D2" w:rsidR="00D46332" w:rsidRPr="003E4640" w:rsidRDefault="00D46332" w:rsidP="004B2B05">
      <w:pPr>
        <w:pStyle w:val="ListParagraph"/>
        <w:widowControl w:val="0"/>
        <w:spacing w:after="0"/>
        <w:ind w:left="0"/>
        <w:rPr>
          <w:rFonts w:ascii="Times New Roman" w:hAnsi="Times New Roman"/>
          <w:sz w:val="24"/>
          <w:szCs w:val="24"/>
        </w:rPr>
      </w:pPr>
    </w:p>
    <w:p w14:paraId="3378F130" w14:textId="77777777" w:rsidR="00825AD5" w:rsidRPr="003E4640" w:rsidRDefault="00825AD5" w:rsidP="00825AD5">
      <w:pPr>
        <w:pStyle w:val="ListParagraph"/>
        <w:widowControl w:val="0"/>
        <w:numPr>
          <w:ilvl w:val="0"/>
          <w:numId w:val="204"/>
        </w:numPr>
        <w:spacing w:after="0"/>
        <w:ind w:left="0" w:firstLine="0"/>
        <w:outlineLvl w:val="0"/>
        <w:rPr>
          <w:rFonts w:ascii="Times New Roman" w:hAnsi="Times New Roman"/>
          <w:sz w:val="24"/>
          <w:szCs w:val="24"/>
        </w:rPr>
      </w:pPr>
      <w:proofErr w:type="spellStart"/>
      <w:r w:rsidRPr="003E4640">
        <w:rPr>
          <w:rFonts w:ascii="Times New Roman" w:hAnsi="Times New Roman"/>
          <w:i/>
          <w:sz w:val="24"/>
          <w:szCs w:val="24"/>
        </w:rPr>
        <w:t>užduotis.</w:t>
      </w:r>
      <w:r w:rsidRPr="003E4640">
        <w:rPr>
          <w:rFonts w:ascii="Times New Roman" w:hAnsi="Times New Roman"/>
          <w:sz w:val="24"/>
          <w:szCs w:val="24"/>
        </w:rPr>
        <w:t>PAAIŠKINKITE</w:t>
      </w:r>
      <w:proofErr w:type="spellEnd"/>
      <w:r w:rsidRPr="003E4640">
        <w:rPr>
          <w:rFonts w:ascii="Times New Roman" w:hAnsi="Times New Roman"/>
          <w:sz w:val="24"/>
          <w:szCs w:val="24"/>
        </w:rPr>
        <w:t xml:space="preserve"> KUMŠTELINIO BŪGNINIO KONTROLERIO KONSTRUKCIJĄ, IŠVARDYKITE SUDĖTINES DALIS.</w:t>
      </w:r>
    </w:p>
    <w:tbl>
      <w:tblPr>
        <w:tblStyle w:val="TableGrid"/>
        <w:tblW w:w="4431" w:type="pct"/>
        <w:tblLook w:val="04A0" w:firstRow="1" w:lastRow="0" w:firstColumn="1" w:lastColumn="0" w:noHBand="0" w:noVBand="1"/>
      </w:tblPr>
      <w:tblGrid>
        <w:gridCol w:w="3398"/>
        <w:gridCol w:w="2833"/>
        <w:gridCol w:w="2552"/>
      </w:tblGrid>
      <w:tr w:rsidR="00825AD5" w:rsidRPr="003E4640" w14:paraId="6A8B1400" w14:textId="77777777" w:rsidTr="00EB4809">
        <w:tc>
          <w:tcPr>
            <w:tcW w:w="5000" w:type="pct"/>
            <w:gridSpan w:val="3"/>
          </w:tcPr>
          <w:p w14:paraId="41C981F3" w14:textId="77777777" w:rsidR="00825AD5" w:rsidRPr="003E4640" w:rsidRDefault="00825AD5"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Kumštelinio būgninio kontrolerio</w:t>
            </w:r>
          </w:p>
        </w:tc>
      </w:tr>
      <w:tr w:rsidR="00825AD5" w:rsidRPr="003E4640" w14:paraId="0F537DDB" w14:textId="77777777" w:rsidTr="00EB4809">
        <w:tc>
          <w:tcPr>
            <w:tcW w:w="1934" w:type="pct"/>
          </w:tcPr>
          <w:p w14:paraId="748B4433" w14:textId="77777777" w:rsidR="00825AD5" w:rsidRPr="003E4640" w:rsidRDefault="00825AD5"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Konstrukcija</w:t>
            </w:r>
          </w:p>
        </w:tc>
        <w:tc>
          <w:tcPr>
            <w:tcW w:w="3066" w:type="pct"/>
            <w:gridSpan w:val="2"/>
          </w:tcPr>
          <w:p w14:paraId="1DC45091" w14:textId="77777777" w:rsidR="00825AD5" w:rsidRPr="003E4640" w:rsidRDefault="00825AD5" w:rsidP="00EB4809">
            <w:pPr>
              <w:pStyle w:val="NoSpacing"/>
              <w:widowControl w:val="0"/>
              <w:spacing w:line="276" w:lineRule="auto"/>
              <w:jc w:val="center"/>
              <w:rPr>
                <w:rFonts w:ascii="Times New Roman" w:hAnsi="Times New Roman"/>
                <w:b/>
                <w:i/>
                <w:sz w:val="24"/>
                <w:szCs w:val="24"/>
              </w:rPr>
            </w:pPr>
            <w:r w:rsidRPr="003E4640">
              <w:rPr>
                <w:rFonts w:ascii="Times New Roman" w:hAnsi="Times New Roman"/>
                <w:b/>
                <w:sz w:val="24"/>
                <w:szCs w:val="24"/>
              </w:rPr>
              <w:t>Sudėtinės dalys</w:t>
            </w:r>
          </w:p>
        </w:tc>
      </w:tr>
      <w:tr w:rsidR="00EB4809" w:rsidRPr="003E4640" w14:paraId="211CA010" w14:textId="77777777" w:rsidTr="00EB4809">
        <w:tc>
          <w:tcPr>
            <w:tcW w:w="1934" w:type="pct"/>
            <w:vMerge w:val="restart"/>
          </w:tcPr>
          <w:p w14:paraId="110FF05C"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Tai yra rankiniai aparatai, kuriais kontaktai sujungiami pagal tam tikrą programą. Sukant kumštelinio kontrolerio veleną prie jo pritvirtinti įvairios formos kumšteliai sujungia ir atjungia įvairias grandines.</w:t>
            </w:r>
          </w:p>
        </w:tc>
        <w:tc>
          <w:tcPr>
            <w:tcW w:w="1613" w:type="pct"/>
          </w:tcPr>
          <w:p w14:paraId="2B84BCEF"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a)</w:t>
            </w:r>
          </w:p>
        </w:tc>
        <w:tc>
          <w:tcPr>
            <w:tcW w:w="1452" w:type="pct"/>
          </w:tcPr>
          <w:p w14:paraId="1E50E98E"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b)</w:t>
            </w:r>
          </w:p>
        </w:tc>
      </w:tr>
      <w:tr w:rsidR="00EB4809" w:rsidRPr="003E4640" w14:paraId="37196BC3" w14:textId="77777777" w:rsidTr="00EB4809">
        <w:tc>
          <w:tcPr>
            <w:tcW w:w="1934" w:type="pct"/>
            <w:vMerge/>
          </w:tcPr>
          <w:p w14:paraId="6235577C" w14:textId="77777777" w:rsidR="00825AD5" w:rsidRPr="003E4640" w:rsidRDefault="00825AD5" w:rsidP="00EB4809">
            <w:pPr>
              <w:pStyle w:val="NoSpacing"/>
              <w:widowControl w:val="0"/>
              <w:spacing w:line="276" w:lineRule="auto"/>
              <w:rPr>
                <w:rFonts w:ascii="Times New Roman" w:hAnsi="Times New Roman"/>
                <w:i/>
                <w:sz w:val="24"/>
                <w:szCs w:val="24"/>
              </w:rPr>
            </w:pPr>
          </w:p>
        </w:tc>
        <w:tc>
          <w:tcPr>
            <w:tcW w:w="1613" w:type="pct"/>
          </w:tcPr>
          <w:p w14:paraId="336A0970"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Nejudamieji kontaktai</w:t>
            </w:r>
          </w:p>
        </w:tc>
        <w:tc>
          <w:tcPr>
            <w:tcW w:w="1452" w:type="pct"/>
            <w:vMerge w:val="restart"/>
          </w:tcPr>
          <w:p w14:paraId="05F8DBEB"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Lanko gesinimo kameros</w:t>
            </w:r>
          </w:p>
        </w:tc>
      </w:tr>
      <w:tr w:rsidR="00EB4809" w:rsidRPr="003E4640" w14:paraId="7DA8EE7C" w14:textId="77777777" w:rsidTr="00EB4809">
        <w:tc>
          <w:tcPr>
            <w:tcW w:w="1934" w:type="pct"/>
            <w:vMerge/>
          </w:tcPr>
          <w:p w14:paraId="6547E3D1" w14:textId="77777777" w:rsidR="00825AD5" w:rsidRPr="003E4640" w:rsidRDefault="00825AD5" w:rsidP="00EB4809">
            <w:pPr>
              <w:pStyle w:val="NoSpacing"/>
              <w:widowControl w:val="0"/>
              <w:spacing w:line="276" w:lineRule="auto"/>
              <w:rPr>
                <w:rFonts w:ascii="Times New Roman" w:hAnsi="Times New Roman"/>
                <w:i/>
                <w:sz w:val="24"/>
                <w:szCs w:val="24"/>
              </w:rPr>
            </w:pPr>
          </w:p>
        </w:tc>
        <w:tc>
          <w:tcPr>
            <w:tcW w:w="1613" w:type="pct"/>
          </w:tcPr>
          <w:p w14:paraId="11FBA9D0"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Judamieji kontaktai</w:t>
            </w:r>
          </w:p>
        </w:tc>
        <w:tc>
          <w:tcPr>
            <w:tcW w:w="1452" w:type="pct"/>
            <w:vMerge/>
          </w:tcPr>
          <w:p w14:paraId="7EAE3EB7" w14:textId="77777777" w:rsidR="00825AD5" w:rsidRPr="003E4640" w:rsidRDefault="00825AD5" w:rsidP="00EB4809">
            <w:pPr>
              <w:pStyle w:val="NoSpacing"/>
              <w:widowControl w:val="0"/>
              <w:spacing w:line="276" w:lineRule="auto"/>
              <w:rPr>
                <w:rFonts w:ascii="Times New Roman" w:hAnsi="Times New Roman"/>
                <w:i/>
                <w:sz w:val="24"/>
                <w:szCs w:val="24"/>
              </w:rPr>
            </w:pPr>
          </w:p>
        </w:tc>
      </w:tr>
      <w:tr w:rsidR="00EB4809" w:rsidRPr="003E4640" w14:paraId="44AA7600" w14:textId="77777777" w:rsidTr="00EB4809">
        <w:tc>
          <w:tcPr>
            <w:tcW w:w="1934" w:type="pct"/>
            <w:vMerge/>
          </w:tcPr>
          <w:p w14:paraId="54D1FC90" w14:textId="77777777" w:rsidR="00825AD5" w:rsidRPr="003E4640" w:rsidRDefault="00825AD5" w:rsidP="00EB4809">
            <w:pPr>
              <w:pStyle w:val="NoSpacing"/>
              <w:widowControl w:val="0"/>
              <w:spacing w:line="276" w:lineRule="auto"/>
              <w:rPr>
                <w:rFonts w:ascii="Times New Roman" w:hAnsi="Times New Roman"/>
                <w:i/>
                <w:sz w:val="24"/>
                <w:szCs w:val="24"/>
              </w:rPr>
            </w:pPr>
          </w:p>
        </w:tc>
        <w:tc>
          <w:tcPr>
            <w:tcW w:w="1613" w:type="pct"/>
          </w:tcPr>
          <w:p w14:paraId="16D30159"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 xml:space="preserve">Izoliuotas velenas </w:t>
            </w:r>
          </w:p>
        </w:tc>
        <w:tc>
          <w:tcPr>
            <w:tcW w:w="1452" w:type="pct"/>
            <w:vMerge/>
          </w:tcPr>
          <w:p w14:paraId="37E76F6D" w14:textId="77777777" w:rsidR="00825AD5" w:rsidRPr="003E4640" w:rsidRDefault="00825AD5" w:rsidP="00EB4809">
            <w:pPr>
              <w:pStyle w:val="NoSpacing"/>
              <w:widowControl w:val="0"/>
              <w:spacing w:line="276" w:lineRule="auto"/>
              <w:rPr>
                <w:rFonts w:ascii="Times New Roman" w:hAnsi="Times New Roman"/>
                <w:i/>
                <w:sz w:val="24"/>
                <w:szCs w:val="24"/>
              </w:rPr>
            </w:pPr>
          </w:p>
        </w:tc>
      </w:tr>
      <w:tr w:rsidR="00EB4809" w:rsidRPr="003E4640" w14:paraId="03B834E3" w14:textId="77777777" w:rsidTr="00EB4809">
        <w:tc>
          <w:tcPr>
            <w:tcW w:w="1934" w:type="pct"/>
            <w:vMerge/>
          </w:tcPr>
          <w:p w14:paraId="5A7DA9D3" w14:textId="77777777" w:rsidR="00825AD5" w:rsidRPr="003E4640" w:rsidRDefault="00825AD5" w:rsidP="00EB4809">
            <w:pPr>
              <w:pStyle w:val="NoSpacing"/>
              <w:widowControl w:val="0"/>
              <w:spacing w:line="276" w:lineRule="auto"/>
              <w:rPr>
                <w:rFonts w:ascii="Times New Roman" w:hAnsi="Times New Roman"/>
                <w:i/>
                <w:sz w:val="24"/>
                <w:szCs w:val="24"/>
              </w:rPr>
            </w:pPr>
          </w:p>
        </w:tc>
        <w:tc>
          <w:tcPr>
            <w:tcW w:w="1613" w:type="pct"/>
          </w:tcPr>
          <w:p w14:paraId="21E8FCF7" w14:textId="77777777" w:rsidR="00825AD5" w:rsidRPr="003E4640" w:rsidRDefault="00825AD5" w:rsidP="00EB4809">
            <w:pPr>
              <w:pStyle w:val="NoSpacing"/>
              <w:widowControl w:val="0"/>
              <w:spacing w:line="276" w:lineRule="auto"/>
              <w:rPr>
                <w:rFonts w:ascii="Times New Roman" w:hAnsi="Times New Roman"/>
                <w:i/>
                <w:sz w:val="24"/>
                <w:szCs w:val="24"/>
              </w:rPr>
            </w:pPr>
            <w:r w:rsidRPr="003E4640">
              <w:rPr>
                <w:rFonts w:ascii="Times New Roman" w:hAnsi="Times New Roman"/>
                <w:sz w:val="24"/>
                <w:szCs w:val="24"/>
              </w:rPr>
              <w:t>Kumštelis</w:t>
            </w:r>
          </w:p>
        </w:tc>
        <w:tc>
          <w:tcPr>
            <w:tcW w:w="1452" w:type="pct"/>
            <w:vMerge/>
          </w:tcPr>
          <w:p w14:paraId="023D4622" w14:textId="77777777" w:rsidR="00825AD5" w:rsidRPr="003E4640" w:rsidRDefault="00825AD5" w:rsidP="00EB4809">
            <w:pPr>
              <w:pStyle w:val="NoSpacing"/>
              <w:widowControl w:val="0"/>
              <w:spacing w:line="276" w:lineRule="auto"/>
              <w:rPr>
                <w:rFonts w:ascii="Times New Roman" w:hAnsi="Times New Roman"/>
                <w:i/>
                <w:sz w:val="24"/>
                <w:szCs w:val="24"/>
              </w:rPr>
            </w:pPr>
          </w:p>
        </w:tc>
      </w:tr>
    </w:tbl>
    <w:p w14:paraId="3A10317C" w14:textId="705CF57E" w:rsidR="00D46332" w:rsidRPr="003E4640" w:rsidRDefault="00D46332" w:rsidP="004B2B05">
      <w:pPr>
        <w:pStyle w:val="ListParagraph"/>
        <w:widowControl w:val="0"/>
        <w:spacing w:after="0"/>
        <w:ind w:left="0"/>
        <w:rPr>
          <w:rFonts w:ascii="Times New Roman" w:hAnsi="Times New Roman"/>
          <w:sz w:val="24"/>
          <w:szCs w:val="24"/>
        </w:rPr>
      </w:pPr>
    </w:p>
    <w:p w14:paraId="07F86657" w14:textId="77777777" w:rsidR="00825AD5" w:rsidRPr="003E4640" w:rsidRDefault="00825AD5" w:rsidP="00825AD5">
      <w:pPr>
        <w:widowControl w:val="0"/>
        <w:spacing w:after="0"/>
        <w:rPr>
          <w:rFonts w:ascii="Times New Roman" w:hAnsi="Times New Roman"/>
          <w:sz w:val="24"/>
          <w:szCs w:val="24"/>
        </w:rPr>
      </w:pPr>
      <w:r w:rsidRPr="003E4640">
        <w:rPr>
          <w:rFonts w:ascii="Times New Roman" w:eastAsiaTheme="minorHAnsi" w:hAnsi="Times New Roman"/>
          <w:i/>
          <w:color w:val="000000"/>
          <w:sz w:val="24"/>
          <w:szCs w:val="24"/>
          <w:lang w:val="en-US"/>
        </w:rPr>
        <w:t>49</w:t>
      </w:r>
      <w:r w:rsidRPr="003E4640">
        <w:rPr>
          <w:rFonts w:ascii="Times New Roman" w:eastAsiaTheme="minorHAnsi" w:hAnsi="Times New Roman"/>
          <w:color w:val="000000"/>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IŠVARDYTI AUTOMATINIO JUNGIKLIO SUDEDAMĄSIAS DALIS IR VEIKIMO PRINCIPĄ.</w:t>
      </w:r>
    </w:p>
    <w:tbl>
      <w:tblPr>
        <w:tblStyle w:val="TableGrid"/>
        <w:tblW w:w="3573" w:type="pct"/>
        <w:tblLook w:val="04A0" w:firstRow="1" w:lastRow="0" w:firstColumn="1" w:lastColumn="0" w:noHBand="0" w:noVBand="1"/>
      </w:tblPr>
      <w:tblGrid>
        <w:gridCol w:w="3397"/>
        <w:gridCol w:w="3685"/>
      </w:tblGrid>
      <w:tr w:rsidR="00825AD5" w:rsidRPr="003E4640" w14:paraId="03130A39" w14:textId="77777777" w:rsidTr="00EB4809">
        <w:tc>
          <w:tcPr>
            <w:tcW w:w="5000" w:type="pct"/>
            <w:gridSpan w:val="2"/>
          </w:tcPr>
          <w:p w14:paraId="5F7ABF8A" w14:textId="77777777" w:rsidR="00825AD5" w:rsidRPr="003E4640" w:rsidRDefault="00825AD5"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Automatinio jungiklio</w:t>
            </w:r>
          </w:p>
        </w:tc>
      </w:tr>
      <w:tr w:rsidR="00825AD5" w:rsidRPr="003E4640" w14:paraId="63A81602" w14:textId="77777777" w:rsidTr="00EB4809">
        <w:tc>
          <w:tcPr>
            <w:tcW w:w="2398" w:type="pct"/>
          </w:tcPr>
          <w:p w14:paraId="0C7BCE34" w14:textId="77777777" w:rsidR="00825AD5" w:rsidRPr="003E4640" w:rsidRDefault="00825AD5"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Veikimo principas</w:t>
            </w:r>
          </w:p>
        </w:tc>
        <w:tc>
          <w:tcPr>
            <w:tcW w:w="2602" w:type="pct"/>
          </w:tcPr>
          <w:p w14:paraId="04A25BCA" w14:textId="77777777" w:rsidR="00825AD5" w:rsidRPr="003E4640" w:rsidRDefault="00825AD5"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Sudėtinės dalys</w:t>
            </w:r>
          </w:p>
        </w:tc>
      </w:tr>
      <w:tr w:rsidR="00825AD5" w:rsidRPr="003E4640" w14:paraId="615F3A88" w14:textId="77777777" w:rsidTr="00EB4809">
        <w:tc>
          <w:tcPr>
            <w:tcW w:w="2398" w:type="pct"/>
          </w:tcPr>
          <w:p w14:paraId="4261402B"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Automatinis jungiklis gali įjungti ir išjungti grandinę uždarydamas ir atidarydamas kontaktus korpuse įmontuotus mygtukus arba pavaros svertu. Pagrindinis jungiklio uždavinys automatiškai išjungti grandinę, atsiradus perkrovai arba įvykus trumpajam jungimui.</w:t>
            </w:r>
          </w:p>
        </w:tc>
        <w:tc>
          <w:tcPr>
            <w:tcW w:w="2602" w:type="pct"/>
          </w:tcPr>
          <w:p w14:paraId="27E784B8"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1. Kanalas su skyle.</w:t>
            </w:r>
          </w:p>
          <w:p w14:paraId="77DB4B2D"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2. Gnybtai.</w:t>
            </w:r>
          </w:p>
          <w:p w14:paraId="32DFF05D"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3. Šiluminis reguliavimo sraigtas.</w:t>
            </w:r>
          </w:p>
          <w:p w14:paraId="5414F2BB"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4. </w:t>
            </w:r>
            <w:proofErr w:type="spellStart"/>
            <w:r w:rsidRPr="003E4640">
              <w:rPr>
                <w:rFonts w:ascii="Times New Roman" w:hAnsi="Times New Roman"/>
                <w:sz w:val="24"/>
                <w:szCs w:val="24"/>
              </w:rPr>
              <w:t>Bimetalė</w:t>
            </w:r>
            <w:proofErr w:type="spellEnd"/>
            <w:r w:rsidRPr="003E4640">
              <w:rPr>
                <w:rFonts w:ascii="Times New Roman" w:hAnsi="Times New Roman"/>
                <w:sz w:val="24"/>
                <w:szCs w:val="24"/>
              </w:rPr>
              <w:t xml:space="preserve"> juostelė.</w:t>
            </w:r>
          </w:p>
          <w:p w14:paraId="42B0CCB2"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5. Elektromagnetinis </w:t>
            </w:r>
            <w:proofErr w:type="spellStart"/>
            <w:r w:rsidRPr="003E4640">
              <w:rPr>
                <w:rFonts w:ascii="Times New Roman" w:hAnsi="Times New Roman"/>
                <w:sz w:val="24"/>
                <w:szCs w:val="24"/>
              </w:rPr>
              <w:t>atkabiklis</w:t>
            </w:r>
            <w:proofErr w:type="spellEnd"/>
            <w:r w:rsidRPr="003E4640">
              <w:rPr>
                <w:rFonts w:ascii="Times New Roman" w:hAnsi="Times New Roman"/>
                <w:sz w:val="24"/>
                <w:szCs w:val="24"/>
              </w:rPr>
              <w:t>.</w:t>
            </w:r>
          </w:p>
          <w:p w14:paraId="13A99D90"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6. Lanko gesinimo sistema.</w:t>
            </w:r>
          </w:p>
          <w:p w14:paraId="6D0E4911"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7. Pavaros svirtis.</w:t>
            </w:r>
          </w:p>
          <w:p w14:paraId="58161460"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8. Jėgos kontaktai.</w:t>
            </w:r>
          </w:p>
          <w:p w14:paraId="621882CF" w14:textId="77777777" w:rsidR="00825AD5" w:rsidRPr="003E4640" w:rsidRDefault="00825AD5"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9. Perdanga iš plastmasės.</w:t>
            </w:r>
          </w:p>
        </w:tc>
      </w:tr>
    </w:tbl>
    <w:p w14:paraId="3942C36F" w14:textId="1DCD0393" w:rsidR="00D46332" w:rsidRPr="003E4640" w:rsidRDefault="00D46332" w:rsidP="004B2B05">
      <w:pPr>
        <w:pStyle w:val="ListParagraph"/>
        <w:widowControl w:val="0"/>
        <w:spacing w:after="0"/>
        <w:ind w:left="0"/>
        <w:rPr>
          <w:rFonts w:ascii="Times New Roman" w:hAnsi="Times New Roman"/>
          <w:sz w:val="24"/>
          <w:szCs w:val="24"/>
        </w:rPr>
      </w:pPr>
    </w:p>
    <w:p w14:paraId="70216523" w14:textId="77777777" w:rsidR="00825AD5" w:rsidRPr="003E4640" w:rsidRDefault="00825AD5" w:rsidP="00825AD5">
      <w:pPr>
        <w:widowControl w:val="0"/>
        <w:spacing w:after="0"/>
        <w:rPr>
          <w:rFonts w:ascii="Times New Roman" w:hAnsi="Times New Roman"/>
          <w:sz w:val="24"/>
          <w:szCs w:val="24"/>
        </w:rPr>
      </w:pPr>
      <w:r w:rsidRPr="003E4640">
        <w:rPr>
          <w:rFonts w:ascii="Times New Roman" w:eastAsiaTheme="minorHAnsi" w:hAnsi="Times New Roman"/>
          <w:i/>
          <w:color w:val="000000"/>
          <w:sz w:val="24"/>
          <w:szCs w:val="24"/>
        </w:rPr>
        <w:t xml:space="preserve">50 </w:t>
      </w:r>
      <w:r w:rsidRPr="003E4640">
        <w:rPr>
          <w:rFonts w:ascii="Times New Roman" w:hAnsi="Times New Roman"/>
          <w:i/>
          <w:sz w:val="24"/>
          <w:szCs w:val="24"/>
        </w:rPr>
        <w:t xml:space="preserve">užduotis. </w:t>
      </w:r>
      <w:r w:rsidRPr="003E4640">
        <w:rPr>
          <w:rFonts w:ascii="Times New Roman" w:hAnsi="Times New Roman"/>
          <w:sz w:val="24"/>
          <w:szCs w:val="24"/>
        </w:rPr>
        <w:t>IŠVARDYKITE MAGNETINĖS RELĖS, PAVAIZDUOTOS A PAVEIKSLE, IR KONTRAKTORIAUS, PAVAIZDUOTO B PAVEIKSLE, SUDEDAMĄSIAS DALIS IR VEIKIMO PRINCIPĄ.</w:t>
      </w:r>
    </w:p>
    <w:p w14:paraId="4C31E80D" w14:textId="77777777" w:rsidR="00825AD5" w:rsidRPr="003E4640" w:rsidRDefault="00825AD5" w:rsidP="00825AD5">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 xml:space="preserve">Relės sudedamosios dalys 1. Kontaktai, 2. Elektromagnetas, 3. Spyruoklės. Relės tai mažos galios aparatai valdymo grandinėms junginėti. Jų kontaktų paviršius nedidelis, lankas tarp jų užgęsta savaime. relės turi daug porų kontaktų. </w:t>
      </w:r>
      <w:proofErr w:type="spellStart"/>
      <w:r w:rsidRPr="003E4640">
        <w:rPr>
          <w:rFonts w:ascii="Times New Roman" w:eastAsia="TimesNewRomanPSMT" w:hAnsi="Times New Roman"/>
          <w:sz w:val="24"/>
          <w:szCs w:val="24"/>
        </w:rPr>
        <w:t>Kontaktorių</w:t>
      </w:r>
      <w:proofErr w:type="spellEnd"/>
      <w:r w:rsidRPr="003E4640">
        <w:rPr>
          <w:rFonts w:ascii="Times New Roman" w:eastAsia="TimesNewRomanPSMT" w:hAnsi="Times New Roman"/>
          <w:sz w:val="24"/>
          <w:szCs w:val="24"/>
        </w:rPr>
        <w:t xml:space="preserve"> sudedamosios dalys 1. Kontaktai, 2. Elektromagnetas, 3. Spyruoklės, 4. Trumpai sujungta vija. </w:t>
      </w:r>
      <w:proofErr w:type="spellStart"/>
      <w:r w:rsidRPr="003E4640">
        <w:rPr>
          <w:rFonts w:ascii="Times New Roman" w:eastAsia="TimesNewRomanPSMT" w:hAnsi="Times New Roman"/>
          <w:sz w:val="24"/>
          <w:szCs w:val="24"/>
        </w:rPr>
        <w:t>Kontaktoriai</w:t>
      </w:r>
      <w:proofErr w:type="spellEnd"/>
      <w:r w:rsidRPr="003E4640">
        <w:rPr>
          <w:rFonts w:ascii="Times New Roman" w:eastAsia="TimesNewRomanPSMT" w:hAnsi="Times New Roman"/>
          <w:sz w:val="24"/>
          <w:szCs w:val="24"/>
        </w:rPr>
        <w:t xml:space="preserve"> tai aparatai, junginėjantys didelės galios grandines. Jų pagrindiniai kontaktai yra didelio ploto, turi įvairias lanko gesinimo priemones. Dar turi papildomus mažos galios kontaktus.</w:t>
      </w:r>
    </w:p>
    <w:p w14:paraId="31A009C6" w14:textId="77777777" w:rsidR="00825AD5" w:rsidRPr="003E4640" w:rsidRDefault="00825AD5" w:rsidP="00825AD5">
      <w:pPr>
        <w:widowControl w:val="0"/>
        <w:autoSpaceDE w:val="0"/>
        <w:autoSpaceDN w:val="0"/>
        <w:adjustRightInd w:val="0"/>
        <w:spacing w:after="0"/>
        <w:jc w:val="both"/>
        <w:rPr>
          <w:rFonts w:ascii="Times New Roman" w:eastAsia="TimesNewRomanPSMT" w:hAnsi="Times New Roman"/>
          <w:sz w:val="24"/>
          <w:szCs w:val="24"/>
          <w:lang w:val="en-US"/>
        </w:rPr>
      </w:pPr>
    </w:p>
    <w:p w14:paraId="63A3BC9B" w14:textId="77777777" w:rsidR="00825AD5" w:rsidRPr="003E4640" w:rsidRDefault="00825AD5" w:rsidP="00825AD5">
      <w:pPr>
        <w:widowControl w:val="0"/>
        <w:autoSpaceDE w:val="0"/>
        <w:autoSpaceDN w:val="0"/>
        <w:adjustRightInd w:val="0"/>
        <w:spacing w:after="0"/>
        <w:rPr>
          <w:rFonts w:ascii="Times New Roman" w:eastAsiaTheme="minorHAnsi" w:hAnsi="Times New Roman"/>
          <w:color w:val="000000"/>
          <w:sz w:val="24"/>
          <w:szCs w:val="24"/>
        </w:rPr>
      </w:pPr>
      <w:r w:rsidRPr="003E4640">
        <w:rPr>
          <w:rFonts w:ascii="Times New Roman" w:eastAsiaTheme="minorHAnsi" w:hAnsi="Times New Roman"/>
          <w:i/>
          <w:color w:val="000000"/>
          <w:sz w:val="24"/>
          <w:szCs w:val="24"/>
          <w:lang w:val="en-US"/>
        </w:rPr>
        <w:lastRenderedPageBreak/>
        <w:t>51</w:t>
      </w:r>
      <w:r w:rsidRPr="003E4640">
        <w:rPr>
          <w:rFonts w:ascii="Times New Roman" w:eastAsiaTheme="minorHAnsi" w:hAnsi="Times New Roman"/>
          <w:color w:val="000000"/>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APIBŪDINKITE MAKSIMALIOS SROVĖS RELĖS SANDARĄ.</w:t>
      </w:r>
    </w:p>
    <w:p w14:paraId="1B8771AF" w14:textId="77777777" w:rsidR="00825AD5" w:rsidRPr="003E4640" w:rsidRDefault="00825AD5" w:rsidP="00825AD5">
      <w:pPr>
        <w:widowControl w:val="0"/>
        <w:autoSpaceDE w:val="0"/>
        <w:autoSpaceDN w:val="0"/>
        <w:adjustRightInd w:val="0"/>
        <w:spacing w:after="0"/>
        <w:jc w:val="both"/>
        <w:rPr>
          <w:rFonts w:ascii="Times New Roman" w:eastAsia="TimesNewRomanPSMT" w:hAnsi="Times New Roman"/>
          <w:sz w:val="24"/>
          <w:szCs w:val="24"/>
        </w:rPr>
      </w:pPr>
      <w:r w:rsidRPr="003E4640">
        <w:rPr>
          <w:rFonts w:ascii="Times New Roman" w:eastAsia="TimesNewRomanPSMT" w:hAnsi="Times New Roman"/>
          <w:sz w:val="24"/>
          <w:szCs w:val="24"/>
        </w:rPr>
        <w:t>Apsaugai nuo trumpo jungimo, kai grandinės srovė, nors ir trumpą laiką, neturi būti didesnė už tam tikrą didžiausią vertę, naudojamos maksimalios srovės relės. Dažniausiai elektromagnetinė relė, kurios rite teka apsaugomosios grandinės srovė. Kai srovė neleistinai sustiprėja, relės kontaktai ją atjungia. Kuo stipresnė srovė, tuo relės poveikio trukmė trumpesnė.</w:t>
      </w:r>
    </w:p>
    <w:p w14:paraId="5D0EDCBE" w14:textId="60FE8E8B" w:rsidR="00D46332" w:rsidRPr="003E4640" w:rsidRDefault="00D46332" w:rsidP="004B2B05">
      <w:pPr>
        <w:pStyle w:val="ListParagraph"/>
        <w:widowControl w:val="0"/>
        <w:spacing w:after="0"/>
        <w:ind w:left="0"/>
        <w:rPr>
          <w:rFonts w:ascii="Times New Roman" w:hAnsi="Times New Roman"/>
          <w:sz w:val="24"/>
          <w:szCs w:val="24"/>
        </w:rPr>
      </w:pPr>
    </w:p>
    <w:p w14:paraId="458CBFEA" w14:textId="77777777" w:rsidR="00EB4809" w:rsidRPr="003E4640" w:rsidRDefault="00EB4809" w:rsidP="00EB4809">
      <w:pPr>
        <w:widowControl w:val="0"/>
        <w:spacing w:after="0"/>
        <w:rPr>
          <w:rFonts w:ascii="Times New Roman" w:hAnsi="Times New Roman"/>
          <w:sz w:val="24"/>
          <w:szCs w:val="24"/>
        </w:rPr>
      </w:pPr>
      <w:r w:rsidRPr="003E4640">
        <w:rPr>
          <w:rFonts w:ascii="Times New Roman" w:eastAsia="TimesNewRomanPSMT" w:hAnsi="Times New Roman"/>
          <w:i/>
          <w:sz w:val="24"/>
          <w:szCs w:val="24"/>
        </w:rPr>
        <w:t>52</w:t>
      </w:r>
      <w:r w:rsidRPr="003E4640">
        <w:rPr>
          <w:rFonts w:ascii="Times New Roman" w:eastAsia="TimesNewRomanPSMT" w:hAnsi="Times New Roman"/>
          <w:sz w:val="24"/>
          <w:szCs w:val="24"/>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ĮVARDYKITE KONTAKTINIŲ VALDYMO SCHEMŲ SUTARTINIUS ŽENKLUS.</w:t>
      </w:r>
    </w:p>
    <w:p w14:paraId="43AB5B1C" w14:textId="77777777" w:rsidR="00EB4809" w:rsidRPr="003E4640" w:rsidRDefault="00EB4809" w:rsidP="00EB4809">
      <w:pPr>
        <w:widowControl w:val="0"/>
        <w:autoSpaceDE w:val="0"/>
        <w:autoSpaceDN w:val="0"/>
        <w:adjustRightInd w:val="0"/>
        <w:spacing w:after="0"/>
        <w:jc w:val="center"/>
        <w:rPr>
          <w:rFonts w:ascii="Times New Roman" w:eastAsia="TimesNewRomanPSMT" w:hAnsi="Times New Roman"/>
          <w:sz w:val="24"/>
          <w:szCs w:val="24"/>
        </w:rPr>
      </w:pPr>
      <w:r w:rsidRPr="003E4640">
        <w:rPr>
          <w:rFonts w:ascii="Times New Roman" w:hAnsi="Times New Roman"/>
          <w:noProof/>
          <w:sz w:val="24"/>
          <w:szCs w:val="24"/>
          <w:lang w:eastAsia="lt-LT"/>
        </w:rPr>
        <w:drawing>
          <wp:inline distT="0" distB="0" distL="0" distR="0" wp14:anchorId="1FD3189E" wp14:editId="006417E8">
            <wp:extent cx="1687906" cy="2385392"/>
            <wp:effectExtent l="0" t="0" r="7620" b="0"/>
            <wp:docPr id="6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a:extLst>
                        <a:ext uri="{28A0092B-C50C-407E-A947-70E740481C1C}">
                          <a14:useLocalDpi xmlns:a14="http://schemas.microsoft.com/office/drawing/2010/main" val="0"/>
                        </a:ext>
                      </a:extLst>
                    </a:blip>
                    <a:srcRect l="8553" t="18501" r="7282"/>
                    <a:stretch/>
                  </pic:blipFill>
                  <pic:spPr bwMode="auto">
                    <a:xfrm>
                      <a:off x="0" y="0"/>
                      <a:ext cx="1696980" cy="2398216"/>
                    </a:xfrm>
                    <a:prstGeom prst="rect">
                      <a:avLst/>
                    </a:prstGeom>
                    <a:noFill/>
                    <a:ln>
                      <a:noFill/>
                    </a:ln>
                    <a:extLst>
                      <a:ext uri="{53640926-AAD7-44D8-BBD7-CCE9431645EC}">
                        <a14:shadowObscured xmlns:a14="http://schemas.microsoft.com/office/drawing/2010/main"/>
                      </a:ext>
                    </a:extLst>
                  </pic:spPr>
                </pic:pic>
              </a:graphicData>
            </a:graphic>
          </wp:inline>
        </w:drawing>
      </w:r>
    </w:p>
    <w:p w14:paraId="532C59E9" w14:textId="77777777" w:rsidR="00825AD5" w:rsidRPr="003E4640" w:rsidRDefault="00825AD5" w:rsidP="00825AD5">
      <w:pPr>
        <w:pStyle w:val="ListParagraph"/>
        <w:widowControl w:val="0"/>
        <w:spacing w:after="0"/>
        <w:ind w:left="0"/>
        <w:jc w:val="both"/>
        <w:outlineLvl w:val="0"/>
        <w:rPr>
          <w:rFonts w:ascii="Times New Roman" w:eastAsia="Times New Roman" w:hAnsi="Times New Roman"/>
          <w:bCs/>
          <w:kern w:val="36"/>
          <w:sz w:val="24"/>
          <w:szCs w:val="24"/>
        </w:rPr>
      </w:pPr>
    </w:p>
    <w:p w14:paraId="56DD4FDA" w14:textId="77777777" w:rsidR="00EB4809" w:rsidRPr="003E4640" w:rsidRDefault="00EB4809" w:rsidP="00EB4809">
      <w:pPr>
        <w:pStyle w:val="Heading1"/>
        <w:widowControl w:val="0"/>
        <w:spacing w:before="0" w:beforeAutospacing="0" w:after="0" w:afterAutospacing="0" w:line="276" w:lineRule="auto"/>
        <w:rPr>
          <w:b w:val="0"/>
          <w:sz w:val="24"/>
          <w:szCs w:val="24"/>
        </w:rPr>
      </w:pPr>
      <w:r w:rsidRPr="003E4640">
        <w:rPr>
          <w:b w:val="0"/>
          <w:i/>
          <w:sz w:val="24"/>
          <w:szCs w:val="24"/>
          <w:lang w:val="en-US"/>
        </w:rPr>
        <w:t>53</w:t>
      </w:r>
      <w:r w:rsidRPr="003E4640">
        <w:rPr>
          <w:b w:val="0"/>
          <w:sz w:val="24"/>
          <w:szCs w:val="24"/>
          <w:lang w:val="en-US"/>
        </w:rPr>
        <w:t xml:space="preserve"> </w:t>
      </w:r>
      <w:r w:rsidRPr="003E4640">
        <w:rPr>
          <w:b w:val="0"/>
          <w:i/>
          <w:sz w:val="24"/>
          <w:szCs w:val="24"/>
        </w:rPr>
        <w:t xml:space="preserve">užduotis. </w:t>
      </w:r>
      <w:r w:rsidRPr="003E4640">
        <w:rPr>
          <w:b w:val="0"/>
          <w:sz w:val="24"/>
          <w:szCs w:val="24"/>
        </w:rPr>
        <w:t>TEISINGĄ ATSAKYMĄ APIBRAUKITE.</w:t>
      </w:r>
    </w:p>
    <w:p w14:paraId="034D454D"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a)</w:t>
      </w:r>
    </w:p>
    <w:p w14:paraId="46684C0D"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c)</w:t>
      </w:r>
    </w:p>
    <w:p w14:paraId="2A3A6797"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a)</w:t>
      </w:r>
    </w:p>
    <w:p w14:paraId="1DA4E6AC"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b)</w:t>
      </w:r>
    </w:p>
    <w:p w14:paraId="5A320DA7"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a)</w:t>
      </w:r>
    </w:p>
    <w:p w14:paraId="4D42B036"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c)</w:t>
      </w:r>
    </w:p>
    <w:p w14:paraId="126EDAB7"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c)</w:t>
      </w:r>
    </w:p>
    <w:p w14:paraId="41C962D1"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b)</w:t>
      </w:r>
    </w:p>
    <w:p w14:paraId="65E0B893"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b)</w:t>
      </w:r>
    </w:p>
    <w:p w14:paraId="7915D8A2"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c)</w:t>
      </w:r>
    </w:p>
    <w:p w14:paraId="5624BB02"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a)</w:t>
      </w:r>
    </w:p>
    <w:p w14:paraId="5A2714D1"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b)</w:t>
      </w:r>
    </w:p>
    <w:p w14:paraId="28566EA5"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a)</w:t>
      </w:r>
    </w:p>
    <w:p w14:paraId="16DF65D1" w14:textId="77777777" w:rsidR="00EB4809" w:rsidRPr="003E4640" w:rsidRDefault="00EB4809" w:rsidP="00EB4809">
      <w:pPr>
        <w:pStyle w:val="Heading1"/>
        <w:widowControl w:val="0"/>
        <w:numPr>
          <w:ilvl w:val="0"/>
          <w:numId w:val="205"/>
        </w:numPr>
        <w:spacing w:before="0" w:beforeAutospacing="0" w:after="0" w:afterAutospacing="0" w:line="276" w:lineRule="auto"/>
        <w:ind w:left="0" w:firstLine="0"/>
        <w:rPr>
          <w:b w:val="0"/>
          <w:sz w:val="24"/>
          <w:szCs w:val="24"/>
          <w:lang w:val="en-US"/>
        </w:rPr>
      </w:pPr>
      <w:r w:rsidRPr="003E4640">
        <w:rPr>
          <w:b w:val="0"/>
          <w:sz w:val="24"/>
          <w:szCs w:val="24"/>
        </w:rPr>
        <w:t>c)</w:t>
      </w:r>
    </w:p>
    <w:p w14:paraId="67822D90" w14:textId="77777777" w:rsidR="00825AD5" w:rsidRPr="003E4640" w:rsidRDefault="00825AD5" w:rsidP="00825AD5">
      <w:pPr>
        <w:widowControl w:val="0"/>
        <w:spacing w:after="0"/>
        <w:rPr>
          <w:rFonts w:ascii="Times New Roman" w:hAnsi="Times New Roman"/>
          <w:sz w:val="24"/>
          <w:szCs w:val="24"/>
        </w:rPr>
      </w:pPr>
    </w:p>
    <w:p w14:paraId="53016CA6" w14:textId="77777777" w:rsidR="00EB4809" w:rsidRPr="003E4640" w:rsidRDefault="00EB4809" w:rsidP="00EB4809">
      <w:pPr>
        <w:widowControl w:val="0"/>
        <w:autoSpaceDE w:val="0"/>
        <w:autoSpaceDN w:val="0"/>
        <w:adjustRightInd w:val="0"/>
        <w:spacing w:after="0"/>
        <w:rPr>
          <w:rFonts w:ascii="Times New Roman" w:hAnsi="Times New Roman"/>
          <w:sz w:val="24"/>
          <w:szCs w:val="24"/>
        </w:rPr>
      </w:pPr>
      <w:r w:rsidRPr="003E4640">
        <w:rPr>
          <w:rFonts w:ascii="Times New Roman" w:hAnsi="Times New Roman"/>
          <w:i/>
          <w:sz w:val="24"/>
          <w:szCs w:val="24"/>
          <w:lang w:val="en-US"/>
        </w:rPr>
        <w:t>54</w:t>
      </w:r>
      <w:r w:rsidRPr="003E4640">
        <w:rPr>
          <w:rFonts w:ascii="Times New Roman" w:hAnsi="Times New Roman"/>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lang w:val="en-US"/>
        </w:rPr>
        <w:t>APIBŪDINKITE MAGNETINIO PALEIDIKLIO KONSTRUKCIJ</w:t>
      </w:r>
      <w:r w:rsidRPr="003E4640">
        <w:rPr>
          <w:rFonts w:ascii="Times New Roman" w:hAnsi="Times New Roman"/>
          <w:sz w:val="24"/>
          <w:szCs w:val="24"/>
        </w:rPr>
        <w:t>Ą IR SUDEDAMĄSIAS DALIS.</w:t>
      </w:r>
    </w:p>
    <w:tbl>
      <w:tblPr>
        <w:tblStyle w:val="TableGrid"/>
        <w:tblW w:w="5000" w:type="pct"/>
        <w:tblLook w:val="04A0" w:firstRow="1" w:lastRow="0" w:firstColumn="1" w:lastColumn="0" w:noHBand="0" w:noVBand="1"/>
      </w:tblPr>
      <w:tblGrid>
        <w:gridCol w:w="6091"/>
        <w:gridCol w:w="3820"/>
      </w:tblGrid>
      <w:tr w:rsidR="00EB4809" w:rsidRPr="003E4640" w14:paraId="61DD3157" w14:textId="77777777" w:rsidTr="00EB4809">
        <w:trPr>
          <w:trHeight w:val="57"/>
        </w:trPr>
        <w:tc>
          <w:tcPr>
            <w:tcW w:w="5000" w:type="pct"/>
            <w:gridSpan w:val="2"/>
          </w:tcPr>
          <w:p w14:paraId="78B20E58" w14:textId="77777777" w:rsidR="00EB4809" w:rsidRPr="003E4640" w:rsidRDefault="00EB4809"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Magnetinio paleidiklio</w:t>
            </w:r>
          </w:p>
        </w:tc>
      </w:tr>
      <w:tr w:rsidR="00EB4809" w:rsidRPr="003E4640" w14:paraId="5DFD4BFB" w14:textId="77777777" w:rsidTr="00EB4809">
        <w:trPr>
          <w:trHeight w:val="57"/>
        </w:trPr>
        <w:tc>
          <w:tcPr>
            <w:tcW w:w="3073" w:type="pct"/>
          </w:tcPr>
          <w:p w14:paraId="7DBABBAE" w14:textId="77777777" w:rsidR="00EB4809" w:rsidRPr="003E4640" w:rsidRDefault="00EB4809"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Konstrukcija</w:t>
            </w:r>
          </w:p>
        </w:tc>
        <w:tc>
          <w:tcPr>
            <w:tcW w:w="1927" w:type="pct"/>
          </w:tcPr>
          <w:p w14:paraId="7FBF03AF" w14:textId="77777777" w:rsidR="00EB4809" w:rsidRPr="003E4640" w:rsidRDefault="00EB4809" w:rsidP="00EB4809">
            <w:pPr>
              <w:pStyle w:val="NoSpacing"/>
              <w:widowControl w:val="0"/>
              <w:spacing w:line="276" w:lineRule="auto"/>
              <w:jc w:val="center"/>
              <w:rPr>
                <w:rFonts w:ascii="Times New Roman" w:hAnsi="Times New Roman"/>
                <w:b/>
                <w:sz w:val="24"/>
                <w:szCs w:val="24"/>
              </w:rPr>
            </w:pPr>
            <w:r w:rsidRPr="003E4640">
              <w:rPr>
                <w:rFonts w:ascii="Times New Roman" w:hAnsi="Times New Roman"/>
                <w:b/>
                <w:sz w:val="24"/>
                <w:szCs w:val="24"/>
              </w:rPr>
              <w:t>Sudėtinės dalys</w:t>
            </w:r>
          </w:p>
        </w:tc>
      </w:tr>
      <w:tr w:rsidR="00EB4809" w:rsidRPr="003E4640" w14:paraId="6B63DD8A" w14:textId="77777777" w:rsidTr="00EB4809">
        <w:trPr>
          <w:trHeight w:val="57"/>
        </w:trPr>
        <w:tc>
          <w:tcPr>
            <w:tcW w:w="3073" w:type="pct"/>
          </w:tcPr>
          <w:p w14:paraId="5958BC51"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Kintamos srovės magnetinis paleidiklis yra skirtas (dažniausiai) distanciniam asinchroninių variklių valdymui. Taip pat atlieka nulinę apsaugą, tai yra prapuolus įtampai arba sumažėjus 40- 60% nuo nominalios, magnetinė sistema prapuola ir jėgos kontaktai atsijungia. Magnetiniai paleidikliai komplekte kartu su šilumine rele taip pat elektros variklį saugo nuo perkrovimo ir srovių, atsirandančių nutrukus vienai iš fazių.</w:t>
            </w:r>
          </w:p>
        </w:tc>
        <w:tc>
          <w:tcPr>
            <w:tcW w:w="1927" w:type="pct"/>
          </w:tcPr>
          <w:p w14:paraId="3C3D4AFD"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1. Pagrindinis kontaktas.</w:t>
            </w:r>
          </w:p>
          <w:p w14:paraId="1672A467"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2. Kontaktinis tiltelis.</w:t>
            </w:r>
          </w:p>
          <w:p w14:paraId="4719CAC0"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3. Kontaktinės plokštelės.</w:t>
            </w:r>
          </w:p>
          <w:p w14:paraId="4383FE98"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 xml:space="preserve">4. Plastmasinė </w:t>
            </w:r>
            <w:proofErr w:type="spellStart"/>
            <w:r w:rsidRPr="003E4640">
              <w:rPr>
                <w:rFonts w:ascii="Times New Roman" w:hAnsi="Times New Roman"/>
                <w:sz w:val="24"/>
                <w:szCs w:val="24"/>
              </w:rPr>
              <w:t>traversa</w:t>
            </w:r>
            <w:proofErr w:type="spellEnd"/>
            <w:r w:rsidRPr="003E4640">
              <w:rPr>
                <w:rFonts w:ascii="Times New Roman" w:hAnsi="Times New Roman"/>
                <w:sz w:val="24"/>
                <w:szCs w:val="24"/>
              </w:rPr>
              <w:t>.</w:t>
            </w:r>
          </w:p>
          <w:p w14:paraId="39CAD4B3"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5. Inkaras (judanti šerdies dalis).</w:t>
            </w:r>
          </w:p>
          <w:p w14:paraId="354EBBCF"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6. Apvija (ritės).</w:t>
            </w:r>
          </w:p>
          <w:p w14:paraId="2887B371" w14:textId="77777777" w:rsidR="00EB4809" w:rsidRPr="003E4640" w:rsidRDefault="00EB4809" w:rsidP="00EB4809">
            <w:pPr>
              <w:pStyle w:val="NoSpacing"/>
              <w:widowControl w:val="0"/>
              <w:spacing w:line="276" w:lineRule="auto"/>
              <w:rPr>
                <w:rFonts w:ascii="Times New Roman" w:hAnsi="Times New Roman"/>
                <w:sz w:val="24"/>
                <w:szCs w:val="24"/>
              </w:rPr>
            </w:pPr>
            <w:r w:rsidRPr="003E4640">
              <w:rPr>
                <w:rFonts w:ascii="Times New Roman" w:hAnsi="Times New Roman"/>
                <w:sz w:val="24"/>
                <w:szCs w:val="24"/>
              </w:rPr>
              <w:t>7. Šerdis.</w:t>
            </w:r>
          </w:p>
          <w:p w14:paraId="78FBB536" w14:textId="77777777" w:rsidR="00EB4809" w:rsidRPr="003E4640" w:rsidRDefault="00EB4809" w:rsidP="00EB4809">
            <w:pPr>
              <w:pStyle w:val="NoSpacing"/>
              <w:widowControl w:val="0"/>
              <w:spacing w:line="276" w:lineRule="auto"/>
              <w:rPr>
                <w:rFonts w:ascii="Times New Roman" w:hAnsi="Times New Roman"/>
                <w:sz w:val="24"/>
                <w:szCs w:val="24"/>
                <w:lang w:val="en-US"/>
              </w:rPr>
            </w:pPr>
            <w:r w:rsidRPr="003E4640">
              <w:rPr>
                <w:rFonts w:ascii="Times New Roman" w:hAnsi="Times New Roman"/>
                <w:sz w:val="24"/>
                <w:szCs w:val="24"/>
              </w:rPr>
              <w:t>8. Papildomi kontaktai.</w:t>
            </w:r>
          </w:p>
        </w:tc>
      </w:tr>
    </w:tbl>
    <w:p w14:paraId="081AD910" w14:textId="77777777" w:rsidR="00825AD5" w:rsidRPr="003E4640" w:rsidRDefault="00825AD5" w:rsidP="00825AD5">
      <w:pPr>
        <w:widowControl w:val="0"/>
        <w:spacing w:after="0"/>
        <w:contextualSpacing/>
        <w:rPr>
          <w:rFonts w:ascii="Times New Roman" w:hAnsi="Times New Roman"/>
          <w:sz w:val="24"/>
          <w:szCs w:val="24"/>
        </w:rPr>
      </w:pPr>
    </w:p>
    <w:p w14:paraId="744081A8" w14:textId="77777777" w:rsidR="00EB4809" w:rsidRPr="003E4640" w:rsidRDefault="00EB4809" w:rsidP="00EB4809">
      <w:pPr>
        <w:pStyle w:val="ListParagraph"/>
        <w:widowControl w:val="0"/>
        <w:numPr>
          <w:ilvl w:val="2"/>
          <w:numId w:val="141"/>
        </w:numPr>
        <w:autoSpaceDE w:val="0"/>
        <w:autoSpaceDN w:val="0"/>
        <w:adjustRightInd w:val="0"/>
        <w:spacing w:after="0"/>
        <w:ind w:left="0" w:firstLine="0"/>
        <w:contextualSpacing w:val="0"/>
        <w:rPr>
          <w:rFonts w:ascii="Times New Roman" w:hAnsi="Times New Roman"/>
          <w:sz w:val="24"/>
          <w:szCs w:val="24"/>
        </w:rPr>
      </w:pPr>
      <w:r w:rsidRPr="003E4640">
        <w:rPr>
          <w:rFonts w:ascii="Times New Roman" w:hAnsi="Times New Roman"/>
          <w:i/>
          <w:sz w:val="24"/>
          <w:szCs w:val="24"/>
        </w:rPr>
        <w:lastRenderedPageBreak/>
        <w:t xml:space="preserve">užduotis. </w:t>
      </w:r>
      <w:r w:rsidRPr="003E4640">
        <w:rPr>
          <w:rFonts w:ascii="Times New Roman" w:hAnsi="Times New Roman"/>
          <w:sz w:val="24"/>
          <w:szCs w:val="24"/>
        </w:rPr>
        <w:t>ATSAKYKITE Į KLAUSIMUS.</w:t>
      </w:r>
    </w:p>
    <w:p w14:paraId="69BAF09B"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rPr>
      </w:pPr>
      <w:r w:rsidRPr="003E4640">
        <w:rPr>
          <w:rFonts w:ascii="Times New Roman" w:hAnsi="Times New Roman"/>
          <w:sz w:val="24"/>
          <w:szCs w:val="24"/>
        </w:rPr>
        <w:t xml:space="preserve">Tekant srovei </w:t>
      </w:r>
      <w:proofErr w:type="spellStart"/>
      <w:r w:rsidRPr="003E4640">
        <w:rPr>
          <w:rFonts w:ascii="Times New Roman" w:hAnsi="Times New Roman"/>
          <w:sz w:val="24"/>
          <w:szCs w:val="24"/>
        </w:rPr>
        <w:t>kontaktoriaus</w:t>
      </w:r>
      <w:proofErr w:type="spellEnd"/>
      <w:r w:rsidRPr="003E4640">
        <w:rPr>
          <w:rFonts w:ascii="Times New Roman" w:hAnsi="Times New Roman"/>
          <w:sz w:val="24"/>
          <w:szCs w:val="24"/>
        </w:rPr>
        <w:t xml:space="preserve"> elektromagneto apvija, jo šerdis įsimagnetina ir pritraukia inkarą. Inkaras pasisukdamas ant ašies, sujungia pagrindinius kontaktus.</w:t>
      </w:r>
    </w:p>
    <w:p w14:paraId="43AD5DC6"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Tai manevrinis galios skyriklis. Labiausiai paplitęs ir skirtas elektrinėms grandinėms sujungti ir išjungti per atstumą.</w:t>
      </w:r>
    </w:p>
    <w:p w14:paraId="6CF34B3F"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 xml:space="preserve">Dingsta elektromagneto traukos jėga ir </w:t>
      </w:r>
      <w:proofErr w:type="spellStart"/>
      <w:r w:rsidRPr="003E4640">
        <w:rPr>
          <w:rFonts w:ascii="Times New Roman" w:hAnsi="Times New Roman"/>
          <w:sz w:val="24"/>
          <w:szCs w:val="24"/>
        </w:rPr>
        <w:t>kontaktorius</w:t>
      </w:r>
      <w:proofErr w:type="spellEnd"/>
      <w:r w:rsidRPr="003E4640">
        <w:rPr>
          <w:rFonts w:ascii="Times New Roman" w:hAnsi="Times New Roman"/>
          <w:sz w:val="24"/>
          <w:szCs w:val="24"/>
        </w:rPr>
        <w:t xml:space="preserve"> atsidaro.</w:t>
      </w:r>
    </w:p>
    <w:p w14:paraId="4C9A9351"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color w:val="333333"/>
          <w:sz w:val="24"/>
          <w:szCs w:val="24"/>
        </w:rPr>
      </w:pPr>
      <w:r w:rsidRPr="003E4640">
        <w:rPr>
          <w:rFonts w:ascii="Times New Roman" w:hAnsi="Times New Roman"/>
          <w:color w:val="333333"/>
          <w:sz w:val="24"/>
          <w:szCs w:val="24"/>
        </w:rPr>
        <w:t xml:space="preserve">Relės skirtos elektrinių grandinių komutacijai. Trifazės kintamosios srovės elektros varikliai valdomi per atstumą trifaziais </w:t>
      </w:r>
      <w:proofErr w:type="spellStart"/>
      <w:r w:rsidRPr="003E4640">
        <w:rPr>
          <w:rFonts w:ascii="Times New Roman" w:hAnsi="Times New Roman"/>
          <w:color w:val="333333"/>
          <w:sz w:val="24"/>
          <w:szCs w:val="24"/>
        </w:rPr>
        <w:t>kontaktoriais</w:t>
      </w:r>
      <w:proofErr w:type="spellEnd"/>
      <w:r w:rsidRPr="003E4640">
        <w:rPr>
          <w:rFonts w:ascii="Times New Roman" w:hAnsi="Times New Roman"/>
          <w:color w:val="333333"/>
          <w:sz w:val="24"/>
          <w:szCs w:val="24"/>
        </w:rPr>
        <w:t xml:space="preserve"> , kurie vadinami magnetiniais paleidikliais skirti elektros variklių paleidimui, </w:t>
      </w:r>
      <w:proofErr w:type="spellStart"/>
      <w:r w:rsidRPr="003E4640">
        <w:rPr>
          <w:rFonts w:ascii="Times New Roman" w:hAnsi="Times New Roman"/>
          <w:color w:val="333333"/>
          <w:sz w:val="24"/>
          <w:szCs w:val="24"/>
        </w:rPr>
        <w:t>reversavimui</w:t>
      </w:r>
      <w:proofErr w:type="spellEnd"/>
      <w:r w:rsidRPr="003E4640">
        <w:rPr>
          <w:rFonts w:ascii="Times New Roman" w:hAnsi="Times New Roman"/>
          <w:color w:val="333333"/>
          <w:sz w:val="24"/>
          <w:szCs w:val="24"/>
        </w:rPr>
        <w:t xml:space="preserve"> ir sustabdymui.</w:t>
      </w:r>
    </w:p>
    <w:p w14:paraId="611265C3"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rPr>
      </w:pPr>
      <w:r w:rsidRPr="003E4640">
        <w:rPr>
          <w:rFonts w:ascii="Times New Roman" w:hAnsi="Times New Roman"/>
          <w:sz w:val="24"/>
          <w:szCs w:val="24"/>
        </w:rPr>
        <w:t xml:space="preserve">Veikia panašiai, kaip ir jungiklis. Atsiradus perkrovai, tekanti srovė įkaitina </w:t>
      </w:r>
      <w:proofErr w:type="spellStart"/>
      <w:r w:rsidRPr="003E4640">
        <w:rPr>
          <w:rFonts w:ascii="Times New Roman" w:hAnsi="Times New Roman"/>
          <w:sz w:val="24"/>
          <w:szCs w:val="24"/>
        </w:rPr>
        <w:t>termobimetalinį</w:t>
      </w:r>
      <w:proofErr w:type="spellEnd"/>
      <w:r w:rsidRPr="003E4640">
        <w:rPr>
          <w:rFonts w:ascii="Times New Roman" w:hAnsi="Times New Roman"/>
          <w:sz w:val="24"/>
          <w:szCs w:val="24"/>
        </w:rPr>
        <w:t xml:space="preserve"> elementą ir jis išsilenkia taip, kad atidaro relės kontaktą. Šis ir ją nutraukia, vadinasi automatiškai atjungia </w:t>
      </w:r>
      <w:proofErr w:type="spellStart"/>
      <w:r w:rsidRPr="003E4640">
        <w:rPr>
          <w:rFonts w:ascii="Times New Roman" w:hAnsi="Times New Roman"/>
          <w:sz w:val="24"/>
          <w:szCs w:val="24"/>
        </w:rPr>
        <w:t>kontaktorių</w:t>
      </w:r>
      <w:proofErr w:type="spellEnd"/>
      <w:r w:rsidRPr="003E4640">
        <w:rPr>
          <w:rFonts w:ascii="Times New Roman" w:hAnsi="Times New Roman"/>
          <w:sz w:val="24"/>
          <w:szCs w:val="24"/>
        </w:rPr>
        <w:t>.</w:t>
      </w:r>
    </w:p>
    <w:p w14:paraId="19D6D3CB"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Srovės transformatoriaus signalai keičiami jiems proporcingais įtampos signalais. Ta įtampa išlyginama, keičiama skaitmeniniais signalais ir analizuojama mikroprocesoriumi.</w:t>
      </w:r>
    </w:p>
    <w:p w14:paraId="6187C013"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Paprastai šynos tiesiamos 3m aukštyje nuo grindų ir daugiau, kaip 40 m ilgio ruožuose.</w:t>
      </w:r>
    </w:p>
    <w:p w14:paraId="2FE094FC"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Skiriasi vardinėmis srovėmis.</w:t>
      </w:r>
    </w:p>
    <w:p w14:paraId="55C05998"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rPr>
      </w:pPr>
      <w:r w:rsidRPr="003E4640">
        <w:rPr>
          <w:rFonts w:ascii="Times New Roman" w:hAnsi="Times New Roman"/>
          <w:sz w:val="24"/>
          <w:szCs w:val="24"/>
        </w:rPr>
        <w:t>Grindžiamas tuo, kad didesnę skirstyklą sudaro ribotas kelių dėžučių tipų asortimentas. Jų didžiai suderinti taip, kad jos labai tinka viena prie kitos.</w:t>
      </w:r>
    </w:p>
    <w:p w14:paraId="4F39F216"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lang w:val="en-US"/>
        </w:rPr>
      </w:pPr>
      <w:r w:rsidRPr="003E4640">
        <w:rPr>
          <w:rFonts w:ascii="Times New Roman" w:hAnsi="Times New Roman"/>
          <w:sz w:val="24"/>
          <w:szCs w:val="24"/>
        </w:rPr>
        <w:t>Palaiko reikiama įtampos lygį antroje transformatoriaus pusėje arba pasirinktoje tinklo vietoje.</w:t>
      </w:r>
    </w:p>
    <w:p w14:paraId="7D0915F9"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rPr>
      </w:pPr>
      <w:r w:rsidRPr="003E4640">
        <w:rPr>
          <w:rFonts w:ascii="Times New Roman" w:hAnsi="Times New Roman"/>
          <w:sz w:val="24"/>
          <w:szCs w:val="24"/>
        </w:rPr>
        <w:t>Kad būtų užtikrintas reikiamas maitinimo patikimumas, įmonės tinklo apsauga turi veikti ypač gerai . Įvykus trumpam jungimui arba atsiradus kitokiam gedimui , turi pradėti veikti tik arčiausiai jo esanti apsauga.</w:t>
      </w:r>
    </w:p>
    <w:p w14:paraId="609CE572" w14:textId="77777777" w:rsidR="00EB4809" w:rsidRPr="003E4640" w:rsidRDefault="00EB4809" w:rsidP="00EB4809">
      <w:pPr>
        <w:pStyle w:val="ListParagraph"/>
        <w:widowControl w:val="0"/>
        <w:numPr>
          <w:ilvl w:val="6"/>
          <w:numId w:val="29"/>
        </w:numPr>
        <w:autoSpaceDE w:val="0"/>
        <w:autoSpaceDN w:val="0"/>
        <w:adjustRightInd w:val="0"/>
        <w:spacing w:after="0"/>
        <w:ind w:left="0" w:firstLine="0"/>
        <w:contextualSpacing w:val="0"/>
        <w:jc w:val="both"/>
        <w:rPr>
          <w:rFonts w:ascii="Times New Roman" w:hAnsi="Times New Roman"/>
          <w:sz w:val="24"/>
          <w:szCs w:val="24"/>
        </w:rPr>
      </w:pPr>
      <w:r w:rsidRPr="003E4640">
        <w:rPr>
          <w:rFonts w:ascii="Times New Roman" w:hAnsi="Times New Roman"/>
          <w:sz w:val="24"/>
          <w:szCs w:val="24"/>
        </w:rPr>
        <w:t xml:space="preserve">Atjungtas nuo tinklo kondensatorius išlaiko elektros krūvį, o jo gnybtai įtampą. Kad išvengtume pavojingo, net mirtino smūgio, pajungiame iškrovos </w:t>
      </w:r>
      <w:proofErr w:type="spellStart"/>
      <w:r w:rsidRPr="003E4640">
        <w:rPr>
          <w:rFonts w:ascii="Times New Roman" w:hAnsi="Times New Roman"/>
          <w:sz w:val="24"/>
          <w:szCs w:val="24"/>
        </w:rPr>
        <w:t>rezistorių</w:t>
      </w:r>
      <w:proofErr w:type="spellEnd"/>
      <w:r w:rsidRPr="003E4640">
        <w:rPr>
          <w:rFonts w:ascii="Times New Roman" w:hAnsi="Times New Roman"/>
          <w:sz w:val="24"/>
          <w:szCs w:val="24"/>
        </w:rPr>
        <w:t>.</w:t>
      </w:r>
    </w:p>
    <w:p w14:paraId="0905F5EF" w14:textId="77777777" w:rsidR="00825AD5" w:rsidRPr="003E4640" w:rsidRDefault="00825AD5" w:rsidP="00825AD5">
      <w:pPr>
        <w:widowControl w:val="0"/>
        <w:spacing w:after="0"/>
        <w:contextualSpacing/>
        <w:rPr>
          <w:rFonts w:ascii="Times New Roman" w:hAnsi="Times New Roman"/>
          <w:sz w:val="24"/>
          <w:szCs w:val="24"/>
          <w:lang w:val="en-US"/>
        </w:rPr>
      </w:pPr>
    </w:p>
    <w:p w14:paraId="45940139" w14:textId="77777777" w:rsidR="00EB4809" w:rsidRPr="003E4640" w:rsidRDefault="00EB4809" w:rsidP="00EB4809">
      <w:pPr>
        <w:pStyle w:val="ListParagraph"/>
        <w:widowControl w:val="0"/>
        <w:numPr>
          <w:ilvl w:val="2"/>
          <w:numId w:val="141"/>
        </w:numPr>
        <w:autoSpaceDE w:val="0"/>
        <w:autoSpaceDN w:val="0"/>
        <w:adjustRightInd w:val="0"/>
        <w:spacing w:after="0"/>
        <w:ind w:left="0" w:firstLine="0"/>
        <w:contextualSpacing w:val="0"/>
        <w:rPr>
          <w:rFonts w:ascii="Times New Roman" w:hAnsi="Times New Roman"/>
          <w:sz w:val="24"/>
          <w:szCs w:val="24"/>
        </w:rPr>
      </w:pP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59FFD374" w14:textId="77777777" w:rsidR="00EB4809" w:rsidRPr="003E4640" w:rsidRDefault="00EB4809" w:rsidP="00EB4809">
      <w:pPr>
        <w:widowControl w:val="0"/>
        <w:autoSpaceDE w:val="0"/>
        <w:autoSpaceDN w:val="0"/>
        <w:adjustRightInd w:val="0"/>
        <w:spacing w:after="0"/>
        <w:jc w:val="both"/>
        <w:rPr>
          <w:rFonts w:ascii="Times New Roman" w:hAnsi="Times New Roman"/>
          <w:sz w:val="24"/>
          <w:szCs w:val="24"/>
        </w:rPr>
      </w:pPr>
      <w:r w:rsidRPr="003E4640">
        <w:rPr>
          <w:rFonts w:ascii="Times New Roman" w:hAnsi="Times New Roman"/>
          <w:sz w:val="24"/>
          <w:szCs w:val="24"/>
        </w:rPr>
        <w:t>1. Asinchroninis variklis yra paprastos konstrukcijos lengvai aptarnaujamas. Jis sudarytas iš dviejų pagrindinių dalių: statoriaus ir rotoriaus. Statoriumi vadinama nejudamieji dalis, o rotoriumi – judamoji mašinos dalis. Statoriaus šerdis surenkama iš 0,35 – 0,5 mm storio plieno lakštų.</w:t>
      </w:r>
    </w:p>
    <w:p w14:paraId="465FEA9F"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2. Statoriaus sukamasis laukas kerta rotoriaus apviją, todėl joje sužadinama vidinė įtampa, kuriai veikiant atsiranda srovė I rotoriuje. Rotoriaus apvijas su srove veikia susidarančios pagal kairiosios rankos taisyklę elektromagnetinės jėgos F. Šios jėgos sukuria sukimo momentą.</w:t>
      </w:r>
    </w:p>
    <w:p w14:paraId="68B8BBA9"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3. Statoriaus magnetinio lauko ir rotoriaus sukimosi dažnių skirtumo santykis su statoriaus lauko sukimosi dažniu vadinamas slydimu.</w:t>
      </w:r>
    </w:p>
    <w:p w14:paraId="120443CC"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4. Asinchroninio variklio sukimo momentas susidaro, statoriaus sukamajam magnetiniam laukui sąveikaujant su srovėmis tekančiomis rotoriaus apvijomis.</w:t>
      </w:r>
    </w:p>
    <w:p w14:paraId="48A9B72F"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5. Norint pakeisti trifazio variklio sukimosi kryptį, reikia pakeisti statoriaus magnetinio lauko sukimosi kryptį. Tam reikia sukeisti vietomis bet kuriuos du fazinius laidus, kuriais teka srovė iš elektros tinklo į statorių. Pavyzdžiui, pajungta fazių seka ABC suks variklį prieš laikrodžio rodyklę, o fazių seka BAC suks variklį pagal laikrodžio rodyklę.</w:t>
      </w:r>
    </w:p>
    <w:p w14:paraId="31E56A41"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6. Asinchroniniai varikliai su trumpai jungtu rotoriumi dažniausiai paleidžiami įjungiant juos tiesiogiai į elektros energijos padavimo tinklą. Tokio paleidimo trūkumas tas, kad tuo metu prateka didelė paleidimo srovė.</w:t>
      </w:r>
    </w:p>
    <w:p w14:paraId="492A13D5"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7. Reostatu, įjungtu į rotoriaus grandinę. Keičiant sukamojo magnetinio lauko polių porų skaičių. Keičiant prijungtos įtampos dažnį ir keičiant prijungtos įtampos dydį.</w:t>
      </w:r>
    </w:p>
    <w:p w14:paraId="6E47B282"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 xml:space="preserve">8. Asinchroninio variklio darbo charakteristikos vadinamos slydimo S, rotoriaus sukimosi greičio n, išvystomo momento M, imamos srovės I, vartojamos galios P, galios koeficiento </w:t>
      </w:r>
      <w:proofErr w:type="spellStart"/>
      <w:r w:rsidRPr="003E4640">
        <w:rPr>
          <w:rFonts w:ascii="Times New Roman" w:hAnsi="Times New Roman"/>
          <w:sz w:val="24"/>
          <w:szCs w:val="24"/>
        </w:rPr>
        <w:t>cos</w:t>
      </w:r>
      <w:proofErr w:type="spellEnd"/>
      <w:r w:rsidRPr="003E4640">
        <w:rPr>
          <w:rFonts w:ascii="Times New Roman" w:hAnsi="Times New Roman"/>
          <w:sz w:val="24"/>
          <w:szCs w:val="24"/>
        </w:rPr>
        <w:t xml:space="preserve"> φ ir naudingumo koeficiento </w:t>
      </w:r>
      <w:proofErr w:type="spellStart"/>
      <w:r w:rsidRPr="003E4640">
        <w:rPr>
          <w:rFonts w:ascii="Times New Roman" w:hAnsi="Times New Roman"/>
          <w:sz w:val="24"/>
          <w:szCs w:val="24"/>
        </w:rPr>
        <w:t>nk</w:t>
      </w:r>
      <w:proofErr w:type="spellEnd"/>
      <w:r w:rsidRPr="003E4640">
        <w:rPr>
          <w:rFonts w:ascii="Times New Roman" w:hAnsi="Times New Roman"/>
          <w:sz w:val="24"/>
          <w:szCs w:val="24"/>
        </w:rPr>
        <w:t xml:space="preserve"> priklausomybės nuo variklio veleno galios P.</w:t>
      </w:r>
    </w:p>
    <w:p w14:paraId="4F982727"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 xml:space="preserve">9.Sinchroninių mašinų rotorius sukasi tuo pačiu greičiu , kaip ir statoriaus magnetinis laukas. Sukant </w:t>
      </w:r>
      <w:r w:rsidRPr="003E4640">
        <w:rPr>
          <w:rFonts w:ascii="Times New Roman" w:hAnsi="Times New Roman"/>
          <w:sz w:val="24"/>
          <w:szCs w:val="24"/>
        </w:rPr>
        <w:lastRenderedPageBreak/>
        <w:t xml:space="preserve">sinchroninės mašinos </w:t>
      </w:r>
      <w:proofErr w:type="spellStart"/>
      <w:r w:rsidRPr="003E4640">
        <w:rPr>
          <w:rFonts w:ascii="Times New Roman" w:hAnsi="Times New Roman"/>
          <w:sz w:val="24"/>
          <w:szCs w:val="24"/>
        </w:rPr>
        <w:t>induktorių</w:t>
      </w:r>
      <w:proofErr w:type="spellEnd"/>
      <w:r w:rsidRPr="003E4640">
        <w:rPr>
          <w:rFonts w:ascii="Times New Roman" w:hAnsi="Times New Roman"/>
          <w:sz w:val="24"/>
          <w:szCs w:val="24"/>
        </w:rPr>
        <w:t xml:space="preserve"> pastoviu kampiniu greičiu, kiekvienoje inkaro apvijoje ritėje indukuojama kintamoji EVJ.</w:t>
      </w:r>
    </w:p>
    <w:p w14:paraId="1B22DBD0" w14:textId="77777777" w:rsidR="00EB4809" w:rsidRPr="003E4640" w:rsidRDefault="00EB4809" w:rsidP="00EB4809">
      <w:pPr>
        <w:widowControl w:val="0"/>
        <w:spacing w:after="0"/>
        <w:jc w:val="both"/>
        <w:rPr>
          <w:rFonts w:ascii="Times New Roman" w:hAnsi="Times New Roman"/>
          <w:sz w:val="24"/>
          <w:szCs w:val="24"/>
        </w:rPr>
      </w:pPr>
      <w:r w:rsidRPr="003E4640">
        <w:rPr>
          <w:rFonts w:ascii="Times New Roman" w:hAnsi="Times New Roman"/>
          <w:sz w:val="24"/>
          <w:szCs w:val="24"/>
        </w:rPr>
        <w:t>10. Šiuo atveju sinchroninės mašinos inkaras yra žvaigždė arba trikampis prijungiamas prie trifazio tinklo.</w:t>
      </w:r>
    </w:p>
    <w:p w14:paraId="44B8915D" w14:textId="34D61470" w:rsidR="00825AD5" w:rsidRPr="003E4640" w:rsidRDefault="00825AD5" w:rsidP="00825AD5">
      <w:pPr>
        <w:widowControl w:val="0"/>
        <w:spacing w:after="0"/>
        <w:contextualSpacing/>
        <w:rPr>
          <w:rFonts w:ascii="Times New Roman" w:hAnsi="Times New Roman"/>
          <w:sz w:val="24"/>
          <w:szCs w:val="24"/>
        </w:rPr>
      </w:pPr>
    </w:p>
    <w:p w14:paraId="13DAD1D9" w14:textId="77777777" w:rsidR="009D75F9" w:rsidRPr="003E4640" w:rsidRDefault="009D75F9" w:rsidP="00825AD5">
      <w:pPr>
        <w:widowControl w:val="0"/>
        <w:spacing w:after="0"/>
        <w:contextualSpacing/>
        <w:rPr>
          <w:rFonts w:ascii="Times New Roman" w:hAnsi="Times New Roman"/>
          <w:sz w:val="24"/>
          <w:szCs w:val="24"/>
        </w:rPr>
      </w:pPr>
    </w:p>
    <w:p w14:paraId="4B94A55C" w14:textId="77777777" w:rsidR="00EB4809" w:rsidRPr="003E4640" w:rsidRDefault="00EB4809" w:rsidP="00EB4809">
      <w:pPr>
        <w:widowControl w:val="0"/>
        <w:autoSpaceDE w:val="0"/>
        <w:autoSpaceDN w:val="0"/>
        <w:adjustRightInd w:val="0"/>
        <w:spacing w:after="0"/>
        <w:jc w:val="center"/>
        <w:rPr>
          <w:rFonts w:ascii="Times New Roman" w:eastAsiaTheme="minorHAnsi" w:hAnsi="Times New Roman"/>
          <w:b/>
          <w:color w:val="000000"/>
          <w:sz w:val="28"/>
          <w:szCs w:val="24"/>
        </w:rPr>
      </w:pPr>
      <w:r w:rsidRPr="003E4640">
        <w:rPr>
          <w:rFonts w:ascii="Times New Roman" w:eastAsiaTheme="minorHAnsi" w:hAnsi="Times New Roman"/>
          <w:b/>
          <w:color w:val="000000"/>
          <w:sz w:val="28"/>
          <w:szCs w:val="24"/>
        </w:rPr>
        <w:t xml:space="preserve">Modulis „Laivo valdymo kontrolė ir </w:t>
      </w:r>
      <w:proofErr w:type="spellStart"/>
      <w:r w:rsidRPr="003E4640">
        <w:rPr>
          <w:rFonts w:ascii="Times New Roman" w:eastAsiaTheme="minorHAnsi" w:hAnsi="Times New Roman"/>
          <w:b/>
          <w:color w:val="000000"/>
          <w:sz w:val="28"/>
          <w:szCs w:val="24"/>
        </w:rPr>
        <w:t>žmoniu</w:t>
      </w:r>
      <w:proofErr w:type="spellEnd"/>
      <w:r w:rsidRPr="003E4640">
        <w:rPr>
          <w:rFonts w:ascii="Times New Roman" w:eastAsiaTheme="minorHAnsi" w:hAnsi="Times New Roman"/>
          <w:b/>
          <w:color w:val="000000"/>
          <w:sz w:val="28"/>
          <w:szCs w:val="24"/>
        </w:rPr>
        <w:t>̨ saugumo laive užtikrinimas“</w:t>
      </w:r>
    </w:p>
    <w:p w14:paraId="78F97208" w14:textId="77777777" w:rsidR="00825AD5" w:rsidRPr="003E4640" w:rsidRDefault="00825AD5" w:rsidP="00825AD5">
      <w:pPr>
        <w:widowControl w:val="0"/>
        <w:spacing w:after="0"/>
        <w:contextualSpacing/>
        <w:rPr>
          <w:rFonts w:ascii="Times New Roman" w:hAnsi="Times New Roman"/>
          <w:sz w:val="24"/>
          <w:szCs w:val="24"/>
        </w:rPr>
      </w:pPr>
    </w:p>
    <w:p w14:paraId="42ED1325" w14:textId="77777777" w:rsidR="009D75F9" w:rsidRPr="003E4640" w:rsidRDefault="009D75F9" w:rsidP="009D75F9">
      <w:pPr>
        <w:pStyle w:val="Heading1"/>
        <w:widowControl w:val="0"/>
        <w:spacing w:before="0" w:beforeAutospacing="0" w:after="0" w:afterAutospacing="0" w:line="276" w:lineRule="auto"/>
        <w:rPr>
          <w:b w:val="0"/>
          <w:sz w:val="24"/>
          <w:szCs w:val="24"/>
        </w:rPr>
      </w:pPr>
      <w:r w:rsidRPr="003E4640">
        <w:rPr>
          <w:b w:val="0"/>
          <w:i/>
          <w:sz w:val="24"/>
          <w:szCs w:val="24"/>
        </w:rPr>
        <w:t>1 užduotis.</w:t>
      </w:r>
      <w:r w:rsidRPr="003E4640">
        <w:rPr>
          <w:b w:val="0"/>
          <w:sz w:val="24"/>
          <w:szCs w:val="24"/>
        </w:rPr>
        <w:t xml:space="preserve"> ATSAKYKITE Į KLAUSIMUS.</w:t>
      </w:r>
    </w:p>
    <w:p w14:paraId="1C0449E3"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 xml:space="preserve">Stiebas arba kolona, strėlė, gervės, fiksatoriai, </w:t>
      </w:r>
      <w:proofErr w:type="spellStart"/>
      <w:r w:rsidRPr="003E4640">
        <w:rPr>
          <w:rFonts w:ascii="Times New Roman" w:hAnsi="Times New Roman"/>
          <w:sz w:val="24"/>
          <w:szCs w:val="24"/>
        </w:rPr>
        <w:t>škentelis</w:t>
      </w:r>
      <w:proofErr w:type="spellEnd"/>
      <w:r w:rsidRPr="003E4640">
        <w:rPr>
          <w:rFonts w:ascii="Times New Roman" w:hAnsi="Times New Roman"/>
          <w:sz w:val="24"/>
          <w:szCs w:val="24"/>
        </w:rPr>
        <w:t xml:space="preserve">, atotampos, </w:t>
      </w:r>
      <w:proofErr w:type="spellStart"/>
      <w:r w:rsidRPr="003E4640">
        <w:rPr>
          <w:rFonts w:ascii="Times New Roman" w:hAnsi="Times New Roman"/>
          <w:sz w:val="24"/>
          <w:szCs w:val="24"/>
        </w:rPr>
        <w:t>topenantas</w:t>
      </w:r>
      <w:proofErr w:type="spellEnd"/>
      <w:r w:rsidRPr="003E4640">
        <w:rPr>
          <w:rFonts w:ascii="Times New Roman" w:hAnsi="Times New Roman"/>
          <w:sz w:val="24"/>
          <w:szCs w:val="24"/>
        </w:rPr>
        <w:t>, blokai.</w:t>
      </w:r>
    </w:p>
    <w:p w14:paraId="6B933BF7"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Iki 10 t.</w:t>
      </w:r>
    </w:p>
    <w:p w14:paraId="0A705CE8"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Separavimas.</w:t>
      </w:r>
    </w:p>
    <w:p w14:paraId="13A8F299"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0,5 m.</w:t>
      </w:r>
    </w:p>
    <w:p w14:paraId="536F818B"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Pirmu kėlimu, aptempęs krovinį, bando stabdžius.</w:t>
      </w:r>
    </w:p>
    <w:p w14:paraId="77C9808B"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Vyr. kapitono padėjėjas.</w:t>
      </w:r>
    </w:p>
    <w:p w14:paraId="0855468A"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Nuleisti krovinį.</w:t>
      </w:r>
    </w:p>
    <w:p w14:paraId="4A7FE14B"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proofErr w:type="spellStart"/>
      <w:r w:rsidRPr="003E4640">
        <w:rPr>
          <w:rFonts w:ascii="Times New Roman" w:hAnsi="Times New Roman"/>
          <w:sz w:val="24"/>
          <w:szCs w:val="24"/>
        </w:rPr>
        <w:t>Vira</w:t>
      </w:r>
      <w:proofErr w:type="spellEnd"/>
      <w:r w:rsidRPr="003E4640">
        <w:rPr>
          <w:rFonts w:ascii="Times New Roman" w:hAnsi="Times New Roman"/>
          <w:sz w:val="24"/>
          <w:szCs w:val="24"/>
        </w:rPr>
        <w:t>.</w:t>
      </w:r>
    </w:p>
    <w:p w14:paraId="26F2C6D3"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proofErr w:type="spellStart"/>
      <w:r w:rsidRPr="003E4640">
        <w:rPr>
          <w:rFonts w:ascii="Times New Roman" w:hAnsi="Times New Roman"/>
          <w:sz w:val="24"/>
          <w:szCs w:val="24"/>
        </w:rPr>
        <w:t>Škentelis</w:t>
      </w:r>
      <w:proofErr w:type="spellEnd"/>
      <w:r w:rsidRPr="003E4640">
        <w:rPr>
          <w:rFonts w:ascii="Times New Roman" w:hAnsi="Times New Roman"/>
          <w:sz w:val="24"/>
          <w:szCs w:val="24"/>
        </w:rPr>
        <w:t>.</w:t>
      </w:r>
    </w:p>
    <w:p w14:paraId="4AC2588E"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Klasifikuojami į 9 klases.</w:t>
      </w:r>
    </w:p>
    <w:p w14:paraId="1CCC1981"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Sudaromas teisingam laivo pakrovimui, išsaugant stabilumą.</w:t>
      </w:r>
    </w:p>
    <w:p w14:paraId="5CFB1C24"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Iššluojamas ir apžiūrimas ar triumas švarus.</w:t>
      </w:r>
    </w:p>
    <w:p w14:paraId="28736659" w14:textId="77777777" w:rsidR="009D75F9" w:rsidRPr="003E4640" w:rsidRDefault="009D75F9" w:rsidP="009D75F9">
      <w:pPr>
        <w:pStyle w:val="ListParagraph"/>
        <w:widowControl w:val="0"/>
        <w:numPr>
          <w:ilvl w:val="6"/>
          <w:numId w:val="206"/>
        </w:numPr>
        <w:spacing w:after="0"/>
        <w:ind w:left="0" w:firstLine="0"/>
        <w:contextualSpacing w:val="0"/>
        <w:rPr>
          <w:rFonts w:ascii="Times New Roman" w:hAnsi="Times New Roman"/>
          <w:sz w:val="24"/>
          <w:szCs w:val="24"/>
        </w:rPr>
      </w:pPr>
      <w:r w:rsidRPr="003E4640">
        <w:rPr>
          <w:rFonts w:ascii="Times New Roman" w:hAnsi="Times New Roman"/>
          <w:sz w:val="24"/>
          <w:szCs w:val="24"/>
        </w:rPr>
        <w:t>Maisto produktai ir kiti birūs kroviniai, apžiūrimas, išplaunamas, išdžiovinamas ir pašalinami kvapai.</w:t>
      </w:r>
    </w:p>
    <w:p w14:paraId="54DAA7BA" w14:textId="77777777" w:rsidR="00825AD5" w:rsidRPr="003E4640" w:rsidRDefault="00825AD5" w:rsidP="00825AD5">
      <w:pPr>
        <w:widowControl w:val="0"/>
        <w:spacing w:after="0"/>
        <w:contextualSpacing/>
        <w:rPr>
          <w:rFonts w:ascii="Times New Roman" w:hAnsi="Times New Roman"/>
          <w:sz w:val="24"/>
          <w:szCs w:val="24"/>
        </w:rPr>
      </w:pPr>
    </w:p>
    <w:p w14:paraId="3B0359E2" w14:textId="77777777" w:rsidR="009D75F9" w:rsidRPr="003E4640" w:rsidRDefault="009D75F9" w:rsidP="009D75F9">
      <w:pPr>
        <w:pStyle w:val="Heading1"/>
        <w:widowControl w:val="0"/>
        <w:spacing w:before="0" w:beforeAutospacing="0" w:after="0" w:afterAutospacing="0" w:line="276" w:lineRule="auto"/>
        <w:rPr>
          <w:b w:val="0"/>
          <w:sz w:val="24"/>
          <w:szCs w:val="24"/>
        </w:rPr>
      </w:pPr>
      <w:r w:rsidRPr="003E4640">
        <w:rPr>
          <w:b w:val="0"/>
          <w:i/>
          <w:sz w:val="24"/>
          <w:szCs w:val="24"/>
          <w:lang w:val="en-US"/>
        </w:rPr>
        <w:t>2</w:t>
      </w:r>
      <w:r w:rsidRPr="003E4640">
        <w:rPr>
          <w:b w:val="0"/>
          <w:sz w:val="24"/>
          <w:szCs w:val="24"/>
          <w:lang w:val="en-US"/>
        </w:rPr>
        <w:t xml:space="preserve"> </w:t>
      </w:r>
      <w:r w:rsidRPr="003E4640">
        <w:rPr>
          <w:b w:val="0"/>
          <w:i/>
          <w:sz w:val="24"/>
          <w:szCs w:val="24"/>
        </w:rPr>
        <w:t xml:space="preserve">užduotis. </w:t>
      </w:r>
      <w:r w:rsidRPr="003E4640">
        <w:rPr>
          <w:b w:val="0"/>
          <w:sz w:val="24"/>
          <w:szCs w:val="24"/>
        </w:rPr>
        <w:t>ATSAKYKITE Į KLAUSIMUS.</w:t>
      </w:r>
    </w:p>
    <w:p w14:paraId="0A9C0441" w14:textId="77777777" w:rsidR="009D75F9" w:rsidRPr="003E4640" w:rsidRDefault="009D75F9" w:rsidP="009D75F9">
      <w:pPr>
        <w:pStyle w:val="Heading1"/>
        <w:widowControl w:val="0"/>
        <w:numPr>
          <w:ilvl w:val="0"/>
          <w:numId w:val="207"/>
        </w:numPr>
        <w:spacing w:before="0" w:beforeAutospacing="0" w:after="0" w:afterAutospacing="0" w:line="276" w:lineRule="auto"/>
        <w:ind w:left="0" w:firstLine="0"/>
        <w:rPr>
          <w:b w:val="0"/>
          <w:sz w:val="24"/>
          <w:szCs w:val="24"/>
          <w:lang w:val="en-US"/>
        </w:rPr>
      </w:pPr>
      <w:r w:rsidRPr="003E4640">
        <w:rPr>
          <w:b w:val="0"/>
          <w:sz w:val="24"/>
          <w:szCs w:val="24"/>
          <w:lang w:val="en-US"/>
        </w:rPr>
        <w:t>a)</w:t>
      </w:r>
    </w:p>
    <w:p w14:paraId="1E5BDA3A" w14:textId="77777777" w:rsidR="009D75F9" w:rsidRPr="003E4640" w:rsidRDefault="009D75F9" w:rsidP="009D75F9">
      <w:pPr>
        <w:pStyle w:val="Heading1"/>
        <w:widowControl w:val="0"/>
        <w:numPr>
          <w:ilvl w:val="0"/>
          <w:numId w:val="207"/>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44CFA7C8" w14:textId="77777777" w:rsidR="009D75F9" w:rsidRPr="003E4640" w:rsidRDefault="009D75F9" w:rsidP="009D75F9">
      <w:pPr>
        <w:pStyle w:val="Heading1"/>
        <w:widowControl w:val="0"/>
        <w:numPr>
          <w:ilvl w:val="0"/>
          <w:numId w:val="207"/>
        </w:numPr>
        <w:spacing w:before="0" w:beforeAutospacing="0" w:after="0" w:afterAutospacing="0" w:line="276" w:lineRule="auto"/>
        <w:ind w:left="0" w:firstLine="0"/>
        <w:rPr>
          <w:b w:val="0"/>
          <w:sz w:val="24"/>
          <w:szCs w:val="24"/>
          <w:lang w:val="en-US"/>
        </w:rPr>
      </w:pPr>
      <w:r w:rsidRPr="003E4640">
        <w:rPr>
          <w:b w:val="0"/>
          <w:sz w:val="24"/>
          <w:szCs w:val="24"/>
          <w:lang w:val="en-US"/>
        </w:rPr>
        <w:t>a)</w:t>
      </w:r>
    </w:p>
    <w:p w14:paraId="6D646CC9" w14:textId="77777777" w:rsidR="009D75F9" w:rsidRPr="003E4640" w:rsidRDefault="009D75F9" w:rsidP="009D75F9">
      <w:pPr>
        <w:pStyle w:val="Heading1"/>
        <w:widowControl w:val="0"/>
        <w:numPr>
          <w:ilvl w:val="0"/>
          <w:numId w:val="207"/>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63616EE6" w14:textId="77777777" w:rsidR="00825AD5" w:rsidRPr="003E4640" w:rsidRDefault="00825AD5" w:rsidP="00825AD5">
      <w:pPr>
        <w:widowControl w:val="0"/>
        <w:spacing w:after="0"/>
        <w:contextualSpacing/>
        <w:rPr>
          <w:rFonts w:ascii="Times New Roman" w:hAnsi="Times New Roman"/>
          <w:sz w:val="24"/>
          <w:szCs w:val="24"/>
        </w:rPr>
      </w:pPr>
    </w:p>
    <w:p w14:paraId="50B81DD6" w14:textId="77777777" w:rsidR="009D75F9" w:rsidRPr="003E4640" w:rsidRDefault="009D75F9" w:rsidP="009D75F9">
      <w:pPr>
        <w:pStyle w:val="Heading1"/>
        <w:widowControl w:val="0"/>
        <w:spacing w:before="0" w:beforeAutospacing="0" w:after="0" w:afterAutospacing="0" w:line="276" w:lineRule="auto"/>
        <w:rPr>
          <w:b w:val="0"/>
          <w:sz w:val="24"/>
          <w:szCs w:val="24"/>
          <w:lang w:eastAsia="en-GB"/>
        </w:rPr>
      </w:pPr>
      <w:r w:rsidRPr="003E4640">
        <w:rPr>
          <w:b w:val="0"/>
          <w:i/>
          <w:sz w:val="24"/>
          <w:szCs w:val="24"/>
          <w:lang w:val="en-US"/>
        </w:rPr>
        <w:t xml:space="preserve">3 </w:t>
      </w:r>
      <w:r w:rsidRPr="003E4640">
        <w:rPr>
          <w:b w:val="0"/>
          <w:i/>
          <w:sz w:val="24"/>
          <w:szCs w:val="24"/>
        </w:rPr>
        <w:t xml:space="preserve">užduotis. </w:t>
      </w:r>
      <w:r w:rsidRPr="003E4640">
        <w:rPr>
          <w:b w:val="0"/>
          <w:sz w:val="24"/>
          <w:szCs w:val="24"/>
          <w:lang w:eastAsia="en-GB"/>
        </w:rPr>
        <w:t>APIBŪDINKITE, KAS PAVAIZDUOTA PAVEIKSLE.</w:t>
      </w:r>
    </w:p>
    <w:p w14:paraId="425D6AEA" w14:textId="77777777" w:rsidR="009D75F9" w:rsidRPr="003E4640" w:rsidRDefault="009D75F9" w:rsidP="009D75F9">
      <w:pPr>
        <w:pStyle w:val="Heading1"/>
        <w:widowControl w:val="0"/>
        <w:spacing w:before="0" w:beforeAutospacing="0" w:after="0" w:afterAutospacing="0" w:line="276" w:lineRule="auto"/>
        <w:rPr>
          <w:b w:val="0"/>
          <w:sz w:val="24"/>
          <w:szCs w:val="24"/>
        </w:rPr>
      </w:pPr>
      <w:r w:rsidRPr="003E4640">
        <w:rPr>
          <w:b w:val="0"/>
          <w:sz w:val="24"/>
          <w:szCs w:val="24"/>
        </w:rPr>
        <w:t>Laivo dirbtuvėlės įrankių sudėjimo tvarka.</w:t>
      </w:r>
    </w:p>
    <w:p w14:paraId="2BE84FB6" w14:textId="77777777" w:rsidR="00825AD5" w:rsidRPr="003E4640" w:rsidRDefault="00825AD5" w:rsidP="00825AD5">
      <w:pPr>
        <w:widowControl w:val="0"/>
        <w:spacing w:after="0"/>
        <w:contextualSpacing/>
        <w:rPr>
          <w:rFonts w:ascii="Times New Roman" w:hAnsi="Times New Roman"/>
          <w:sz w:val="24"/>
          <w:szCs w:val="24"/>
        </w:rPr>
      </w:pPr>
    </w:p>
    <w:p w14:paraId="4D1A2BA1" w14:textId="77777777" w:rsidR="009D75F9" w:rsidRPr="003E4640" w:rsidRDefault="009D75F9" w:rsidP="009D75F9">
      <w:pPr>
        <w:pStyle w:val="Heading1"/>
        <w:widowControl w:val="0"/>
        <w:spacing w:before="0" w:beforeAutospacing="0" w:after="0" w:afterAutospacing="0" w:line="276" w:lineRule="auto"/>
        <w:rPr>
          <w:b w:val="0"/>
          <w:sz w:val="24"/>
          <w:szCs w:val="24"/>
          <w:lang w:eastAsia="en-GB"/>
        </w:rPr>
      </w:pPr>
      <w:r w:rsidRPr="003E4640">
        <w:rPr>
          <w:b w:val="0"/>
          <w:i/>
          <w:sz w:val="24"/>
          <w:szCs w:val="24"/>
          <w:lang w:val="en-US"/>
        </w:rPr>
        <w:t>4</w:t>
      </w:r>
      <w:r w:rsidRPr="003E4640">
        <w:rPr>
          <w:b w:val="0"/>
          <w:i/>
          <w:sz w:val="24"/>
          <w:szCs w:val="24"/>
        </w:rPr>
        <w:t xml:space="preserve"> užduotis. </w:t>
      </w:r>
      <w:r w:rsidRPr="003E4640">
        <w:rPr>
          <w:b w:val="0"/>
          <w:sz w:val="24"/>
          <w:szCs w:val="24"/>
          <w:lang w:eastAsia="en-GB"/>
        </w:rPr>
        <w:t>ĮVARDYTI KROVOS PRIEMONES.</w:t>
      </w:r>
    </w:p>
    <w:p w14:paraId="0008A6F8" w14:textId="77777777" w:rsidR="009D75F9" w:rsidRPr="003E4640" w:rsidRDefault="009D75F9" w:rsidP="009D75F9">
      <w:pPr>
        <w:pStyle w:val="Heading1"/>
        <w:widowControl w:val="0"/>
        <w:numPr>
          <w:ilvl w:val="6"/>
          <w:numId w:val="28"/>
        </w:numPr>
        <w:spacing w:before="0" w:beforeAutospacing="0" w:after="0" w:afterAutospacing="0" w:line="276" w:lineRule="auto"/>
        <w:ind w:left="0" w:firstLine="0"/>
        <w:rPr>
          <w:b w:val="0"/>
          <w:sz w:val="24"/>
          <w:szCs w:val="24"/>
        </w:rPr>
      </w:pPr>
      <w:r w:rsidRPr="003E4640">
        <w:rPr>
          <w:b w:val="0"/>
          <w:sz w:val="24"/>
          <w:szCs w:val="24"/>
        </w:rPr>
        <w:t>Keltuvas.</w:t>
      </w:r>
    </w:p>
    <w:p w14:paraId="66FA25A6" w14:textId="77777777" w:rsidR="009D75F9" w:rsidRPr="003E4640" w:rsidRDefault="009D75F9" w:rsidP="009D75F9">
      <w:pPr>
        <w:pStyle w:val="Heading1"/>
        <w:widowControl w:val="0"/>
        <w:numPr>
          <w:ilvl w:val="6"/>
          <w:numId w:val="28"/>
        </w:numPr>
        <w:spacing w:before="0" w:beforeAutospacing="0" w:after="0" w:afterAutospacing="0" w:line="276" w:lineRule="auto"/>
        <w:ind w:left="0" w:firstLine="0"/>
        <w:rPr>
          <w:b w:val="0"/>
          <w:sz w:val="24"/>
          <w:szCs w:val="24"/>
        </w:rPr>
      </w:pPr>
      <w:proofErr w:type="spellStart"/>
      <w:r w:rsidRPr="003E4640">
        <w:rPr>
          <w:b w:val="0"/>
          <w:sz w:val="24"/>
          <w:szCs w:val="24"/>
        </w:rPr>
        <w:t>Telferis</w:t>
      </w:r>
      <w:proofErr w:type="spellEnd"/>
      <w:r w:rsidRPr="003E4640">
        <w:rPr>
          <w:b w:val="0"/>
          <w:sz w:val="24"/>
          <w:szCs w:val="24"/>
        </w:rPr>
        <w:t>.</w:t>
      </w:r>
    </w:p>
    <w:p w14:paraId="25833BEE" w14:textId="77777777" w:rsidR="009D75F9" w:rsidRPr="003E4640" w:rsidRDefault="009D75F9" w:rsidP="009D75F9">
      <w:pPr>
        <w:pStyle w:val="Heading1"/>
        <w:widowControl w:val="0"/>
        <w:numPr>
          <w:ilvl w:val="6"/>
          <w:numId w:val="28"/>
        </w:numPr>
        <w:spacing w:before="0" w:beforeAutospacing="0" w:after="0" w:afterAutospacing="0" w:line="276" w:lineRule="auto"/>
        <w:ind w:left="0" w:firstLine="0"/>
        <w:rPr>
          <w:b w:val="0"/>
          <w:sz w:val="24"/>
          <w:szCs w:val="24"/>
        </w:rPr>
      </w:pPr>
      <w:r w:rsidRPr="003E4640">
        <w:rPr>
          <w:b w:val="0"/>
          <w:sz w:val="24"/>
          <w:szCs w:val="24"/>
        </w:rPr>
        <w:t>Keltuvas.</w:t>
      </w:r>
    </w:p>
    <w:p w14:paraId="369EECC8" w14:textId="77777777" w:rsidR="009D75F9" w:rsidRPr="003E4640" w:rsidRDefault="009D75F9" w:rsidP="009D75F9">
      <w:pPr>
        <w:pStyle w:val="Heading1"/>
        <w:widowControl w:val="0"/>
        <w:numPr>
          <w:ilvl w:val="6"/>
          <w:numId w:val="28"/>
        </w:numPr>
        <w:spacing w:before="0" w:beforeAutospacing="0" w:after="0" w:afterAutospacing="0" w:line="276" w:lineRule="auto"/>
        <w:ind w:left="0" w:firstLine="0"/>
        <w:rPr>
          <w:b w:val="0"/>
          <w:sz w:val="24"/>
          <w:szCs w:val="24"/>
        </w:rPr>
      </w:pPr>
      <w:r w:rsidRPr="003E4640">
        <w:rPr>
          <w:b w:val="0"/>
          <w:sz w:val="24"/>
          <w:szCs w:val="24"/>
        </w:rPr>
        <w:t>Strėlė.</w:t>
      </w:r>
    </w:p>
    <w:p w14:paraId="09EE8DE6" w14:textId="77777777" w:rsidR="009D75F9" w:rsidRPr="003E4640" w:rsidRDefault="009D75F9" w:rsidP="009D75F9">
      <w:pPr>
        <w:pStyle w:val="Heading1"/>
        <w:widowControl w:val="0"/>
        <w:numPr>
          <w:ilvl w:val="6"/>
          <w:numId w:val="28"/>
        </w:numPr>
        <w:spacing w:before="0" w:beforeAutospacing="0" w:after="0" w:afterAutospacing="0" w:line="276" w:lineRule="auto"/>
        <w:ind w:left="0" w:firstLine="0"/>
        <w:rPr>
          <w:b w:val="0"/>
          <w:sz w:val="24"/>
          <w:szCs w:val="24"/>
        </w:rPr>
      </w:pPr>
      <w:r w:rsidRPr="003E4640">
        <w:rPr>
          <w:b w:val="0"/>
          <w:sz w:val="24"/>
          <w:szCs w:val="24"/>
        </w:rPr>
        <w:t xml:space="preserve">Krano kėlimo mechanizmo </w:t>
      </w:r>
      <w:proofErr w:type="spellStart"/>
      <w:r w:rsidRPr="003E4640">
        <w:rPr>
          <w:b w:val="0"/>
          <w:sz w:val="24"/>
          <w:szCs w:val="24"/>
        </w:rPr>
        <w:t>traversa</w:t>
      </w:r>
      <w:proofErr w:type="spellEnd"/>
      <w:r w:rsidRPr="003E4640">
        <w:rPr>
          <w:b w:val="0"/>
          <w:sz w:val="24"/>
          <w:szCs w:val="24"/>
        </w:rPr>
        <w:t>.</w:t>
      </w:r>
    </w:p>
    <w:p w14:paraId="0A46D103" w14:textId="77777777" w:rsidR="00825AD5" w:rsidRPr="003E4640" w:rsidRDefault="00825AD5" w:rsidP="00825AD5">
      <w:pPr>
        <w:widowControl w:val="0"/>
        <w:spacing w:after="0"/>
        <w:contextualSpacing/>
        <w:rPr>
          <w:rFonts w:ascii="Times New Roman" w:hAnsi="Times New Roman"/>
          <w:sz w:val="24"/>
          <w:szCs w:val="24"/>
        </w:rPr>
      </w:pPr>
    </w:p>
    <w:p w14:paraId="42FD4CFD" w14:textId="77777777" w:rsidR="009D75F9" w:rsidRPr="003E4640" w:rsidRDefault="009D75F9" w:rsidP="009D75F9">
      <w:pPr>
        <w:widowControl w:val="0"/>
        <w:autoSpaceDN w:val="0"/>
        <w:spacing w:after="0"/>
        <w:textAlignment w:val="baseline"/>
        <w:rPr>
          <w:rFonts w:ascii="Times New Roman" w:hAnsi="Times New Roman"/>
          <w:i/>
          <w:color w:val="000000" w:themeColor="text1"/>
          <w:sz w:val="24"/>
          <w:szCs w:val="24"/>
          <w:lang w:val="en-US" w:eastAsia="en-GB"/>
        </w:rPr>
      </w:pPr>
      <w:r w:rsidRPr="003E4640">
        <w:rPr>
          <w:rFonts w:ascii="Times New Roman" w:hAnsi="Times New Roman"/>
          <w:i/>
          <w:color w:val="000000" w:themeColor="text1"/>
          <w:sz w:val="24"/>
          <w:szCs w:val="24"/>
          <w:lang w:val="en-US" w:eastAsia="en-GB"/>
        </w:rPr>
        <w:t xml:space="preserve">5 </w:t>
      </w:r>
      <w:proofErr w:type="spellStart"/>
      <w:r w:rsidRPr="003E4640">
        <w:rPr>
          <w:rFonts w:ascii="Times New Roman" w:hAnsi="Times New Roman"/>
          <w:i/>
          <w:color w:val="000000" w:themeColor="text1"/>
          <w:sz w:val="24"/>
          <w:szCs w:val="24"/>
          <w:lang w:val="en-US" w:eastAsia="en-GB"/>
        </w:rPr>
        <w:t>užduotis</w:t>
      </w:r>
      <w:proofErr w:type="spellEnd"/>
      <w:r w:rsidRPr="003E4640">
        <w:rPr>
          <w:rFonts w:ascii="Times New Roman" w:hAnsi="Times New Roman"/>
          <w:i/>
          <w:color w:val="000000" w:themeColor="text1"/>
          <w:sz w:val="24"/>
          <w:szCs w:val="24"/>
          <w:lang w:val="en-US" w:eastAsia="en-GB"/>
        </w:rPr>
        <w:t>. ĮRAŠYKITE TRŪKSTAMUS ŽODŽIUS.</w:t>
      </w:r>
    </w:p>
    <w:p w14:paraId="0A7F6D9D"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Pajudėti.</w:t>
      </w:r>
    </w:p>
    <w:p w14:paraId="559CE27F"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Paskirti.</w:t>
      </w:r>
    </w:p>
    <w:p w14:paraId="7EAA0065"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Numeris, galia.</w:t>
      </w:r>
    </w:p>
    <w:p w14:paraId="5ADE0FDC"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Apsauga.</w:t>
      </w:r>
    </w:p>
    <w:p w14:paraId="14135DCA"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Nežinomas.</w:t>
      </w:r>
    </w:p>
    <w:p w14:paraId="4601D351"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Stropai.</w:t>
      </w:r>
    </w:p>
    <w:p w14:paraId="4F14A876"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Įžeminimas.</w:t>
      </w:r>
    </w:p>
    <w:p w14:paraId="668F8F21"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t>Gysla.</w:t>
      </w:r>
    </w:p>
    <w:p w14:paraId="2C72E425" w14:textId="77777777" w:rsidR="009D75F9" w:rsidRPr="003E4640" w:rsidRDefault="009D75F9" w:rsidP="009D75F9">
      <w:pPr>
        <w:pStyle w:val="Heading1"/>
        <w:widowControl w:val="0"/>
        <w:numPr>
          <w:ilvl w:val="0"/>
          <w:numId w:val="208"/>
        </w:numPr>
        <w:spacing w:before="0" w:beforeAutospacing="0" w:after="0" w:afterAutospacing="0" w:line="276" w:lineRule="auto"/>
        <w:ind w:left="0" w:firstLine="0"/>
        <w:rPr>
          <w:b w:val="0"/>
          <w:sz w:val="24"/>
          <w:szCs w:val="24"/>
        </w:rPr>
      </w:pPr>
      <w:r w:rsidRPr="003E4640">
        <w:rPr>
          <w:b w:val="0"/>
          <w:sz w:val="24"/>
          <w:szCs w:val="24"/>
        </w:rPr>
        <w:lastRenderedPageBreak/>
        <w:t>Mechaninių pažeidimų.</w:t>
      </w:r>
    </w:p>
    <w:p w14:paraId="59CD1609" w14:textId="77777777" w:rsidR="00825AD5" w:rsidRPr="003E4640" w:rsidRDefault="00825AD5" w:rsidP="00825AD5">
      <w:pPr>
        <w:widowControl w:val="0"/>
        <w:spacing w:after="0"/>
        <w:contextualSpacing/>
        <w:rPr>
          <w:rFonts w:ascii="Times New Roman" w:hAnsi="Times New Roman"/>
          <w:sz w:val="24"/>
          <w:szCs w:val="24"/>
        </w:rPr>
      </w:pPr>
    </w:p>
    <w:p w14:paraId="103CE718" w14:textId="77777777" w:rsidR="009D75F9" w:rsidRPr="003E4640" w:rsidRDefault="009D75F9" w:rsidP="009D75F9">
      <w:pPr>
        <w:pStyle w:val="Heading1"/>
        <w:widowControl w:val="0"/>
        <w:numPr>
          <w:ilvl w:val="4"/>
          <w:numId w:val="144"/>
        </w:numPr>
        <w:spacing w:before="0" w:beforeAutospacing="0" w:after="0" w:afterAutospacing="0" w:line="276" w:lineRule="auto"/>
        <w:ind w:left="0" w:firstLine="0"/>
        <w:rPr>
          <w:b w:val="0"/>
          <w:sz w:val="24"/>
          <w:szCs w:val="24"/>
        </w:rPr>
      </w:pPr>
      <w:r w:rsidRPr="003E4640">
        <w:rPr>
          <w:b w:val="0"/>
          <w:i/>
          <w:sz w:val="24"/>
          <w:szCs w:val="24"/>
        </w:rPr>
        <w:t xml:space="preserve">užduotis. </w:t>
      </w:r>
      <w:r w:rsidRPr="003E4640">
        <w:rPr>
          <w:b w:val="0"/>
          <w:sz w:val="24"/>
          <w:szCs w:val="24"/>
        </w:rPr>
        <w:t>PAAIŠKINKITE KAS PAVAIZDUOTA PAVEKSLUOSE?</w:t>
      </w:r>
    </w:p>
    <w:p w14:paraId="0B7A45CF" w14:textId="77777777" w:rsidR="009D75F9" w:rsidRPr="003E4640" w:rsidRDefault="009D75F9" w:rsidP="009D75F9">
      <w:pPr>
        <w:pStyle w:val="Heading1"/>
        <w:widowControl w:val="0"/>
        <w:spacing w:before="0" w:beforeAutospacing="0" w:after="0" w:afterAutospacing="0" w:line="276" w:lineRule="auto"/>
        <w:rPr>
          <w:b w:val="0"/>
          <w:sz w:val="24"/>
          <w:szCs w:val="24"/>
          <w:lang w:val="en-US"/>
        </w:rPr>
      </w:pPr>
      <w:r w:rsidRPr="003E4640">
        <w:rPr>
          <w:b w:val="0"/>
          <w:sz w:val="24"/>
          <w:szCs w:val="24"/>
        </w:rPr>
        <w:t>Sandėliavimo patalpos mašinų skyriuje.</w:t>
      </w:r>
    </w:p>
    <w:p w14:paraId="2BD34F15" w14:textId="77777777" w:rsidR="00825AD5" w:rsidRPr="003E4640" w:rsidRDefault="00825AD5" w:rsidP="00825AD5">
      <w:pPr>
        <w:widowControl w:val="0"/>
        <w:spacing w:after="0"/>
        <w:contextualSpacing/>
        <w:rPr>
          <w:rFonts w:ascii="Times New Roman" w:hAnsi="Times New Roman"/>
          <w:sz w:val="24"/>
          <w:szCs w:val="24"/>
        </w:rPr>
      </w:pPr>
    </w:p>
    <w:p w14:paraId="390F761E" w14:textId="77777777" w:rsidR="009D75F9" w:rsidRPr="003E4640" w:rsidRDefault="009D75F9" w:rsidP="009D75F9">
      <w:pPr>
        <w:widowControl w:val="0"/>
        <w:autoSpaceDN w:val="0"/>
        <w:spacing w:after="0"/>
        <w:textAlignment w:val="baseline"/>
        <w:rPr>
          <w:rFonts w:ascii="Times New Roman" w:hAnsi="Times New Roman"/>
          <w:sz w:val="24"/>
          <w:szCs w:val="24"/>
        </w:rPr>
      </w:pPr>
      <w:r w:rsidRPr="003E4640">
        <w:rPr>
          <w:rFonts w:ascii="Times New Roman" w:hAnsi="Times New Roman"/>
          <w:i/>
          <w:color w:val="000000" w:themeColor="text1"/>
          <w:sz w:val="24"/>
          <w:szCs w:val="24"/>
          <w:lang w:val="en-US" w:eastAsia="en-GB"/>
        </w:rPr>
        <w:t>7</w:t>
      </w:r>
      <w:r w:rsidRPr="003E4640">
        <w:rPr>
          <w:rFonts w:ascii="Times New Roman" w:hAnsi="Times New Roman"/>
          <w:i/>
          <w:sz w:val="24"/>
          <w:szCs w:val="24"/>
          <w:lang w:eastAsia="en-GB"/>
        </w:rPr>
        <w:t xml:space="preserve"> užduotis. </w:t>
      </w:r>
      <w:r w:rsidRPr="003E4640">
        <w:rPr>
          <w:rFonts w:ascii="Times New Roman" w:hAnsi="Times New Roman"/>
          <w:sz w:val="24"/>
          <w:szCs w:val="24"/>
        </w:rPr>
        <w:t>ATSAKYKITE Į KLAUSIMUS.</w:t>
      </w:r>
    </w:p>
    <w:p w14:paraId="21331DDD"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sz w:val="24"/>
          <w:szCs w:val="24"/>
        </w:rPr>
        <w:t>MARPOL-73/78.</w:t>
      </w:r>
    </w:p>
    <w:p w14:paraId="410D6D45"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sz w:val="24"/>
          <w:szCs w:val="24"/>
        </w:rPr>
        <w:t>SOLAS-74.</w:t>
      </w:r>
    </w:p>
    <w:p w14:paraId="3B25BC92"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color w:val="000000"/>
          <w:sz w:val="24"/>
          <w:szCs w:val="24"/>
        </w:rPr>
        <w:t>Nuosėdos degalų arba tepalo separatoriuose, pagrindinių arba pagalbinių mechanizmų tepalo atliekos arba naftos produktų atliekos iš nuotekų šulinių vandens separatorių, naftos produktų filtravimo įrangos.</w:t>
      </w:r>
    </w:p>
    <w:p w14:paraId="31BFF1F9"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color w:val="000000"/>
          <w:sz w:val="24"/>
          <w:szCs w:val="24"/>
        </w:rPr>
        <w:t>Sudeginami laive specialiose krosnyse arba priduodami krante į specialiai pritaikytus įrenginius.</w:t>
      </w:r>
    </w:p>
    <w:p w14:paraId="2BB2BB7E"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color w:val="000000"/>
          <w:sz w:val="24"/>
          <w:szCs w:val="24"/>
        </w:rPr>
      </w:pPr>
      <w:r w:rsidRPr="003E4640">
        <w:rPr>
          <w:rFonts w:ascii="Times New Roman" w:hAnsi="Times New Roman"/>
          <w:color w:val="000000"/>
          <w:sz w:val="24"/>
          <w:szCs w:val="24"/>
        </w:rPr>
        <w:t>Būtina uždaryti ir užplombuoti vožtuvus ir kitus įrenginius, per kuriuos gali būti atsitiktinai arba per klaidą pašalintos kenksmingos gamtai medžiagos.</w:t>
      </w:r>
    </w:p>
    <w:p w14:paraId="02CFA90B"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color w:val="000000"/>
          <w:sz w:val="24"/>
          <w:szCs w:val="24"/>
        </w:rPr>
        <w:t>Sertifikatą, kad ji pagaminta prižiūrint klasifikacinei bendrovei.</w:t>
      </w:r>
    </w:p>
    <w:p w14:paraId="7394BD6C"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color w:val="000000"/>
          <w:sz w:val="24"/>
          <w:szCs w:val="24"/>
        </w:rPr>
      </w:pPr>
      <w:r w:rsidRPr="003E4640">
        <w:rPr>
          <w:rFonts w:ascii="Times New Roman" w:hAnsi="Times New Roman"/>
          <w:sz w:val="24"/>
          <w:szCs w:val="24"/>
        </w:rPr>
        <w:t>Turi būti šiukšlių konteineriai visų kategorijų šiukšlėms generuojamoms laive</w:t>
      </w:r>
      <w:r w:rsidRPr="003E4640">
        <w:rPr>
          <w:rFonts w:ascii="Times New Roman" w:hAnsi="Times New Roman"/>
          <w:color w:val="000000"/>
          <w:sz w:val="24"/>
          <w:szCs w:val="24"/>
        </w:rPr>
        <w:t>.</w:t>
      </w:r>
    </w:p>
    <w:p w14:paraId="2C33BB71"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color w:val="000000"/>
          <w:sz w:val="24"/>
          <w:szCs w:val="24"/>
        </w:rPr>
        <w:t xml:space="preserve">Kad mašinų skyrių aptarnaujantis personalas griežtai prižiūrėtų kuro aparatūros darbą, laiku ją reguliuotų, o atidirbusias dujas išleistų per vandens </w:t>
      </w:r>
      <w:proofErr w:type="spellStart"/>
      <w:r w:rsidRPr="003E4640">
        <w:rPr>
          <w:rFonts w:ascii="Times New Roman" w:hAnsi="Times New Roman"/>
          <w:color w:val="000000"/>
          <w:sz w:val="24"/>
          <w:szCs w:val="24"/>
        </w:rPr>
        <w:t>neutralizatorių</w:t>
      </w:r>
      <w:proofErr w:type="spellEnd"/>
      <w:r w:rsidRPr="003E4640">
        <w:rPr>
          <w:rFonts w:ascii="Times New Roman" w:hAnsi="Times New Roman"/>
          <w:color w:val="000000"/>
          <w:sz w:val="24"/>
          <w:szCs w:val="24"/>
        </w:rPr>
        <w:t xml:space="preserve"> (specialų duslintuvą).</w:t>
      </w:r>
    </w:p>
    <w:p w14:paraId="57AABB7C"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proofErr w:type="spellStart"/>
      <w:r w:rsidRPr="003E4640">
        <w:rPr>
          <w:rFonts w:ascii="Times New Roman" w:hAnsi="Times New Roman"/>
          <w:color w:val="000000"/>
          <w:sz w:val="24"/>
          <w:szCs w:val="24"/>
        </w:rPr>
        <w:t>Insineratorius</w:t>
      </w:r>
      <w:proofErr w:type="spellEnd"/>
      <w:r w:rsidRPr="003E4640">
        <w:rPr>
          <w:rFonts w:ascii="Times New Roman" w:hAnsi="Times New Roman"/>
          <w:color w:val="000000"/>
          <w:sz w:val="24"/>
          <w:szCs w:val="24"/>
        </w:rPr>
        <w:t>.</w:t>
      </w:r>
    </w:p>
    <w:p w14:paraId="4BE7714B" w14:textId="77777777" w:rsidR="009D75F9" w:rsidRPr="003E4640" w:rsidRDefault="009D75F9" w:rsidP="009D75F9">
      <w:pPr>
        <w:pStyle w:val="ListParagraph"/>
        <w:widowControl w:val="0"/>
        <w:numPr>
          <w:ilvl w:val="6"/>
          <w:numId w:val="184"/>
        </w:numPr>
        <w:spacing w:after="0"/>
        <w:ind w:left="0" w:firstLine="0"/>
        <w:jc w:val="both"/>
        <w:rPr>
          <w:rFonts w:ascii="Times New Roman" w:hAnsi="Times New Roman"/>
          <w:sz w:val="24"/>
          <w:szCs w:val="24"/>
        </w:rPr>
      </w:pPr>
      <w:r w:rsidRPr="003E4640">
        <w:rPr>
          <w:rFonts w:ascii="Times New Roman" w:hAnsi="Times New Roman"/>
          <w:sz w:val="24"/>
          <w:szCs w:val="24"/>
        </w:rPr>
        <w:t>Žemiau 61 °C.</w:t>
      </w:r>
    </w:p>
    <w:p w14:paraId="648D9D1D" w14:textId="77777777" w:rsidR="00825AD5" w:rsidRPr="003E4640" w:rsidRDefault="00825AD5" w:rsidP="00825AD5">
      <w:pPr>
        <w:widowControl w:val="0"/>
        <w:spacing w:after="0"/>
        <w:contextualSpacing/>
        <w:rPr>
          <w:rFonts w:ascii="Times New Roman" w:hAnsi="Times New Roman"/>
          <w:sz w:val="24"/>
          <w:szCs w:val="24"/>
        </w:rPr>
      </w:pPr>
    </w:p>
    <w:p w14:paraId="11F34044" w14:textId="77777777" w:rsidR="009D75F9" w:rsidRPr="003E4640" w:rsidRDefault="009D75F9" w:rsidP="009D75F9">
      <w:pPr>
        <w:widowControl w:val="0"/>
        <w:autoSpaceDE w:val="0"/>
        <w:autoSpaceDN w:val="0"/>
        <w:adjustRightInd w:val="0"/>
        <w:spacing w:after="0"/>
        <w:rPr>
          <w:rFonts w:ascii="Times New Roman" w:hAnsi="Times New Roman"/>
          <w:sz w:val="24"/>
          <w:szCs w:val="24"/>
          <w:lang w:eastAsia="en-GB"/>
        </w:rPr>
      </w:pPr>
      <w:r w:rsidRPr="003E4640">
        <w:rPr>
          <w:rFonts w:ascii="Times New Roman" w:eastAsia="TimesNewRomanPSMT" w:hAnsi="Times New Roman"/>
          <w:i/>
          <w:sz w:val="24"/>
          <w:szCs w:val="24"/>
        </w:rPr>
        <w:t xml:space="preserve">8 </w:t>
      </w:r>
      <w:r w:rsidRPr="003E4640">
        <w:rPr>
          <w:rFonts w:ascii="Times New Roman" w:hAnsi="Times New Roman"/>
          <w:i/>
          <w:sz w:val="24"/>
          <w:szCs w:val="24"/>
          <w:lang w:eastAsia="en-GB"/>
        </w:rPr>
        <w:t xml:space="preserve">užduotis. </w:t>
      </w:r>
      <w:r w:rsidRPr="003E4640">
        <w:rPr>
          <w:rFonts w:ascii="Times New Roman" w:hAnsi="Times New Roman"/>
          <w:sz w:val="24"/>
          <w:szCs w:val="24"/>
          <w:lang w:eastAsia="en-GB"/>
        </w:rPr>
        <w:t>TEISINGĄ ATSAKYMĄ APIBRAUKITE.</w:t>
      </w:r>
    </w:p>
    <w:p w14:paraId="3BF52288"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463A8D3A"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4F48D165"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3795FC0A"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0FF2D823"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725A7BA5"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14466D58"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6CDD7AF2"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07C275AD"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4A2926B8"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27BF3584"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6D74C62B"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33E348D2"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316D7B07"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5015941C"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66DFC478"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318128AE"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c)</w:t>
      </w:r>
    </w:p>
    <w:p w14:paraId="43026311" w14:textId="77777777" w:rsidR="009D75F9" w:rsidRPr="003E4640" w:rsidRDefault="009D75F9" w:rsidP="009D75F9">
      <w:pPr>
        <w:pStyle w:val="Heading1"/>
        <w:widowControl w:val="0"/>
        <w:numPr>
          <w:ilvl w:val="0"/>
          <w:numId w:val="209"/>
        </w:numPr>
        <w:spacing w:before="0" w:beforeAutospacing="0" w:after="0" w:afterAutospacing="0" w:line="276" w:lineRule="auto"/>
        <w:ind w:left="0" w:firstLine="0"/>
        <w:rPr>
          <w:b w:val="0"/>
          <w:sz w:val="24"/>
          <w:szCs w:val="24"/>
          <w:lang w:val="en-US"/>
        </w:rPr>
      </w:pPr>
      <w:r w:rsidRPr="003E4640">
        <w:rPr>
          <w:b w:val="0"/>
          <w:sz w:val="24"/>
          <w:szCs w:val="24"/>
          <w:lang w:val="en-US"/>
        </w:rPr>
        <w:t>b)</w:t>
      </w:r>
    </w:p>
    <w:p w14:paraId="27D13C20" w14:textId="77777777" w:rsidR="00825AD5" w:rsidRPr="003E4640" w:rsidRDefault="00825AD5" w:rsidP="00825AD5">
      <w:pPr>
        <w:widowControl w:val="0"/>
        <w:spacing w:after="0"/>
        <w:contextualSpacing/>
        <w:rPr>
          <w:rFonts w:ascii="Times New Roman" w:hAnsi="Times New Roman"/>
          <w:sz w:val="24"/>
          <w:szCs w:val="24"/>
        </w:rPr>
      </w:pPr>
    </w:p>
    <w:p w14:paraId="4B15D994" w14:textId="77777777" w:rsidR="009D75F9" w:rsidRPr="003E4640" w:rsidRDefault="009D75F9" w:rsidP="009D75F9">
      <w:pPr>
        <w:widowControl w:val="0"/>
        <w:spacing w:after="0"/>
        <w:rPr>
          <w:rFonts w:ascii="Times New Roman" w:hAnsi="Times New Roman"/>
          <w:i/>
          <w:sz w:val="24"/>
          <w:szCs w:val="24"/>
          <w:lang w:val="en-US"/>
        </w:rPr>
      </w:pPr>
      <w:r w:rsidRPr="003E4640">
        <w:rPr>
          <w:rFonts w:ascii="Times New Roman" w:hAnsi="Times New Roman"/>
          <w:i/>
          <w:sz w:val="24"/>
          <w:szCs w:val="24"/>
          <w:lang w:val="en-US"/>
        </w:rPr>
        <w:t>9</w:t>
      </w:r>
      <w:r w:rsidRPr="003E4640">
        <w:rPr>
          <w:rFonts w:ascii="Times New Roman" w:hAnsi="Times New Roman"/>
          <w:sz w:val="24"/>
          <w:szCs w:val="24"/>
          <w:lang w:val="en-US"/>
        </w:rPr>
        <w:t xml:space="preserve"> </w:t>
      </w:r>
      <w:r w:rsidRPr="003E4640">
        <w:rPr>
          <w:rFonts w:ascii="Times New Roman" w:hAnsi="Times New Roman"/>
          <w:i/>
          <w:sz w:val="24"/>
          <w:szCs w:val="24"/>
        </w:rPr>
        <w:t xml:space="preserve">užduotis. </w:t>
      </w:r>
      <w:r w:rsidRPr="003E4640">
        <w:rPr>
          <w:rFonts w:ascii="Times New Roman" w:hAnsi="Times New Roman"/>
          <w:sz w:val="24"/>
          <w:szCs w:val="24"/>
        </w:rPr>
        <w:t>ATSAKYKITE Į KLAUSIMUS.</w:t>
      </w:r>
    </w:p>
    <w:p w14:paraId="2048EEBE"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 xml:space="preserve">1. Elektriniai prietaisai kaista. Dar labiau jie kaista sutrikimu atveju, esant trumpam jungimui, </w:t>
      </w:r>
      <w:proofErr w:type="spellStart"/>
      <w:r w:rsidRPr="003E4640">
        <w:rPr>
          <w:rFonts w:ascii="Times New Roman" w:hAnsi="Times New Roman"/>
          <w:color w:val="000000" w:themeColor="text1"/>
          <w:sz w:val="24"/>
          <w:szCs w:val="24"/>
        </w:rPr>
        <w:t>viršsroviui</w:t>
      </w:r>
      <w:proofErr w:type="spellEnd"/>
      <w:r w:rsidRPr="003E4640">
        <w:rPr>
          <w:rFonts w:ascii="Times New Roman" w:hAnsi="Times New Roman"/>
          <w:color w:val="000000" w:themeColor="text1"/>
          <w:sz w:val="24"/>
          <w:szCs w:val="24"/>
        </w:rPr>
        <w:t>, padidėjus įtampai arba sutrikus aušinimui.</w:t>
      </w:r>
    </w:p>
    <w:p w14:paraId="28FBA68C"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 xml:space="preserve">2. Jeigu laidų izoliacija linijoje perkaista ir sudega, vadinasi apsaugos nuo </w:t>
      </w:r>
      <w:proofErr w:type="spellStart"/>
      <w:r w:rsidRPr="003E4640">
        <w:rPr>
          <w:rFonts w:ascii="Times New Roman" w:hAnsi="Times New Roman"/>
          <w:color w:val="000000" w:themeColor="text1"/>
          <w:sz w:val="24"/>
          <w:szCs w:val="24"/>
        </w:rPr>
        <w:t>viršsrovio</w:t>
      </w:r>
      <w:proofErr w:type="spellEnd"/>
      <w:r w:rsidRPr="003E4640">
        <w:rPr>
          <w:rFonts w:ascii="Times New Roman" w:hAnsi="Times New Roman"/>
          <w:color w:val="000000" w:themeColor="text1"/>
          <w:sz w:val="24"/>
          <w:szCs w:val="24"/>
        </w:rPr>
        <w:t xml:space="preserve"> priemonės netinkamos.</w:t>
      </w:r>
    </w:p>
    <w:p w14:paraId="59311330"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 xml:space="preserve">3. Pavojingi yra stacionarūs </w:t>
      </w:r>
      <w:proofErr w:type="spellStart"/>
      <w:r w:rsidRPr="003E4640">
        <w:rPr>
          <w:rFonts w:ascii="Times New Roman" w:hAnsi="Times New Roman"/>
          <w:color w:val="000000" w:themeColor="text1"/>
          <w:sz w:val="24"/>
          <w:szCs w:val="24"/>
        </w:rPr>
        <w:t>silpnasroviai</w:t>
      </w:r>
      <w:proofErr w:type="spellEnd"/>
      <w:r w:rsidRPr="003E4640">
        <w:rPr>
          <w:rFonts w:ascii="Times New Roman" w:hAnsi="Times New Roman"/>
          <w:color w:val="000000" w:themeColor="text1"/>
          <w:sz w:val="24"/>
          <w:szCs w:val="24"/>
        </w:rPr>
        <w:t xml:space="preserve"> sujungimai, įvykstant sumažėjus elektrinei varžai dėl apanglėjusios izoliacijos arba laidžiųjų takelių izoliaciniame paviršiuje. Sujungimai dažniausiai sukelia viršįtampį.</w:t>
      </w:r>
    </w:p>
    <w:p w14:paraId="4AB9F978"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 xml:space="preserve">4. Dauguma stacionarių kontaktų yra įžemėjimo kontaktai, kuriuos skirtuminės srovės jungikliai suranda </w:t>
      </w:r>
      <w:r w:rsidRPr="003E4640">
        <w:rPr>
          <w:rFonts w:ascii="Times New Roman" w:hAnsi="Times New Roman"/>
          <w:color w:val="000000" w:themeColor="text1"/>
          <w:sz w:val="24"/>
          <w:szCs w:val="24"/>
        </w:rPr>
        <w:lastRenderedPageBreak/>
        <w:t>ir išjungia, o taip išvengiama gaisrų.</w:t>
      </w:r>
    </w:p>
    <w:p w14:paraId="5BA4530C"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5. Elektriniai prietaisai turi būti instaliuojami sandariuose korpusuose, negalima tiesti laidų su degiu apvalkalu, netiesti patalpoje laidų, jeigu jie čia nenaudojami, o tiesiami tik pereinat į kitas patalpas, kilus gaisrui apsaugos sistemos privalo sėkmingai veikti.</w:t>
      </w:r>
    </w:p>
    <w:p w14:paraId="4A12E720"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6. Degančia medžiaga aušinti ir nutraukti deguonies pritekėjimą.</w:t>
      </w:r>
    </w:p>
    <w:p w14:paraId="52398274" w14:textId="77777777" w:rsidR="009D75F9" w:rsidRPr="003E4640" w:rsidRDefault="009D75F9" w:rsidP="009D75F9">
      <w:pPr>
        <w:widowControl w:val="0"/>
        <w:spacing w:after="0"/>
        <w:jc w:val="both"/>
        <w:rPr>
          <w:rFonts w:ascii="Times New Roman" w:hAnsi="Times New Roman"/>
          <w:color w:val="000000" w:themeColor="text1"/>
          <w:sz w:val="24"/>
          <w:szCs w:val="24"/>
        </w:rPr>
      </w:pPr>
      <w:r w:rsidRPr="003E4640">
        <w:rPr>
          <w:rFonts w:ascii="Times New Roman" w:hAnsi="Times New Roman"/>
          <w:color w:val="000000" w:themeColor="text1"/>
          <w:sz w:val="24"/>
          <w:szCs w:val="24"/>
        </w:rPr>
        <w:t>7. Atjungti įtampa. Gesiname naudodami blogai laidžias elektros srovei ir korozijos nesukeliančias bei gretimų, gaisro neapimtų įrenginių negadinančias priemones. Anglies dioksidas, gesinimo milteliai ir puta.</w:t>
      </w:r>
    </w:p>
    <w:p w14:paraId="034E6F17"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8. Anglies dioksidas; gesinimo milteliai, putos, draudžiami gesintuvai išskiriantys cheminę putą.</w:t>
      </w:r>
    </w:p>
    <w:p w14:paraId="73087BC0" w14:textId="77777777" w:rsidR="009D75F9" w:rsidRPr="003E4640" w:rsidRDefault="009D75F9" w:rsidP="009D75F9">
      <w:pPr>
        <w:widowControl w:val="0"/>
        <w:spacing w:after="0"/>
        <w:jc w:val="both"/>
        <w:rPr>
          <w:rFonts w:ascii="Times New Roman" w:hAnsi="Times New Roman"/>
          <w:color w:val="333333"/>
          <w:sz w:val="24"/>
          <w:szCs w:val="24"/>
        </w:rPr>
      </w:pPr>
      <w:r w:rsidRPr="003E4640">
        <w:rPr>
          <w:rFonts w:ascii="Times New Roman" w:hAnsi="Times New Roman"/>
          <w:sz w:val="24"/>
          <w:szCs w:val="24"/>
        </w:rPr>
        <w:t xml:space="preserve">9. </w:t>
      </w:r>
      <w:r w:rsidRPr="003E4640">
        <w:rPr>
          <w:rFonts w:ascii="Times New Roman" w:hAnsi="Times New Roman"/>
          <w:bCs/>
          <w:color w:val="333333"/>
          <w:sz w:val="24"/>
          <w:szCs w:val="24"/>
        </w:rPr>
        <w:t>Vandens gesintuvai. v</w:t>
      </w:r>
      <w:r w:rsidRPr="003E4640">
        <w:rPr>
          <w:rFonts w:ascii="Times New Roman" w:hAnsi="Times New Roman"/>
          <w:color w:val="333333"/>
          <w:sz w:val="24"/>
          <w:szCs w:val="24"/>
        </w:rPr>
        <w:t>anduo yra geras elektros laidininkas, todėl juo ar bet kokiais gesintuvais, į kurių sudėtį įeina vanduo, negalima gesinti neišjungtų elektros prietaisų.</w:t>
      </w:r>
    </w:p>
    <w:p w14:paraId="27807003"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 xml:space="preserve">10.Visur naudojami laidai ir kabeliai, kurių izoliacija ir apvalkalas </w:t>
      </w:r>
      <w:proofErr w:type="spellStart"/>
      <w:r w:rsidRPr="003E4640">
        <w:rPr>
          <w:rFonts w:ascii="Times New Roman" w:hAnsi="Times New Roman"/>
          <w:sz w:val="24"/>
          <w:szCs w:val="24"/>
        </w:rPr>
        <w:t>poliviniliniai</w:t>
      </w:r>
      <w:proofErr w:type="spellEnd"/>
      <w:r w:rsidRPr="003E4640">
        <w:rPr>
          <w:rFonts w:ascii="Times New Roman" w:hAnsi="Times New Roman"/>
          <w:sz w:val="24"/>
          <w:szCs w:val="24"/>
        </w:rPr>
        <w:t xml:space="preserve">, taip pat </w:t>
      </w:r>
      <w:proofErr w:type="spellStart"/>
      <w:r w:rsidRPr="003E4640">
        <w:rPr>
          <w:rFonts w:ascii="Times New Roman" w:hAnsi="Times New Roman"/>
          <w:sz w:val="24"/>
          <w:szCs w:val="24"/>
        </w:rPr>
        <w:t>viniduriniai</w:t>
      </w:r>
      <w:proofErr w:type="spellEnd"/>
      <w:r w:rsidRPr="003E4640">
        <w:rPr>
          <w:rFonts w:ascii="Times New Roman" w:hAnsi="Times New Roman"/>
          <w:sz w:val="24"/>
          <w:szCs w:val="24"/>
        </w:rPr>
        <w:t xml:space="preserve"> vamzdžiai, latakai, fasoninės vamzdžio dalys.</w:t>
      </w:r>
    </w:p>
    <w:p w14:paraId="0555E5DB"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11. Patalpos su cheminėmis medžiagomis, dujų ir kuro saugyklos, garo katilai. Pavojaus laipsnis didelis.</w:t>
      </w:r>
    </w:p>
    <w:p w14:paraId="4B5FAFF7"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12. Nutekėjus dujoms buvo įjungtas jungiklis. Nuo jo kibirkšties įvyko sprogimas.</w:t>
      </w:r>
    </w:p>
    <w:p w14:paraId="30EE736B"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13. Ugniai atsparus gaubtas universaliausias sprendimas. Į jo vidų gali patekti degios dalys arba garų, gali susidaryti sprogstamasis mišinys bei kilti sprogimas. Tačiau tai nekelia pavojaus aplinkai, kadangi gautas atlaiko sprogimo slėgį ir neleidžia uždegti sprogstamojo mišinio gaubto išorėje.</w:t>
      </w:r>
    </w:p>
    <w:p w14:paraId="46CE9DCC" w14:textId="77777777" w:rsidR="009D75F9" w:rsidRPr="003E4640" w:rsidRDefault="009D75F9" w:rsidP="009D75F9">
      <w:pPr>
        <w:widowControl w:val="0"/>
        <w:spacing w:after="0"/>
        <w:jc w:val="both"/>
        <w:rPr>
          <w:rFonts w:ascii="Times New Roman" w:hAnsi="Times New Roman"/>
          <w:sz w:val="24"/>
          <w:szCs w:val="24"/>
        </w:rPr>
      </w:pPr>
      <w:r w:rsidRPr="003E4640">
        <w:rPr>
          <w:rFonts w:ascii="Times New Roman" w:hAnsi="Times New Roman"/>
          <w:sz w:val="24"/>
          <w:szCs w:val="24"/>
        </w:rPr>
        <w:t>14. Apsaugoti nuo kibirkščiavimo. Gaminti juos taip, kad neuždegtu sprogstamojo mišinio. Turi būti labai maža kibirkšties energija ir labai žema išorinių dalių temperatūra.</w:t>
      </w:r>
    </w:p>
    <w:p w14:paraId="20FC6241" w14:textId="77777777" w:rsidR="00825AD5" w:rsidRPr="003E4640" w:rsidRDefault="00825AD5" w:rsidP="00825AD5">
      <w:pPr>
        <w:widowControl w:val="0"/>
        <w:spacing w:after="0"/>
        <w:contextualSpacing/>
        <w:rPr>
          <w:rFonts w:ascii="Times New Roman" w:hAnsi="Times New Roman"/>
          <w:sz w:val="24"/>
          <w:szCs w:val="24"/>
        </w:rPr>
      </w:pPr>
    </w:p>
    <w:p w14:paraId="220D3B0D" w14:textId="20444823" w:rsidR="00692B0E" w:rsidRPr="003E4640" w:rsidRDefault="00692B0E" w:rsidP="004B2B05">
      <w:pPr>
        <w:widowControl w:val="0"/>
        <w:spacing w:after="0"/>
        <w:rPr>
          <w:rFonts w:ascii="Times New Roman" w:hAnsi="Times New Roman"/>
          <w:color w:val="000000"/>
          <w:sz w:val="24"/>
          <w:szCs w:val="24"/>
        </w:rPr>
      </w:pPr>
      <w:r w:rsidRPr="003E4640">
        <w:rPr>
          <w:rFonts w:ascii="Times New Roman" w:hAnsi="Times New Roman"/>
          <w:color w:val="000000"/>
          <w:sz w:val="24"/>
          <w:szCs w:val="24"/>
        </w:rPr>
        <w:br w:type="page"/>
      </w:r>
    </w:p>
    <w:p w14:paraId="050531C0" w14:textId="77777777" w:rsidR="009D75F9" w:rsidRPr="003E4640" w:rsidRDefault="009D75F9" w:rsidP="009D75F9">
      <w:pPr>
        <w:widowControl w:val="0"/>
        <w:spacing w:after="0"/>
        <w:jc w:val="center"/>
        <w:outlineLvl w:val="0"/>
        <w:rPr>
          <w:rFonts w:ascii="Times New Roman" w:eastAsia="Times New Roman" w:hAnsi="Times New Roman"/>
          <w:bCs/>
          <w:kern w:val="36"/>
          <w:sz w:val="28"/>
          <w:szCs w:val="24"/>
        </w:rPr>
      </w:pPr>
      <w:r w:rsidRPr="003E4640">
        <w:rPr>
          <w:rFonts w:ascii="Times New Roman" w:hAnsi="Times New Roman"/>
          <w:b/>
          <w:sz w:val="28"/>
          <w:szCs w:val="24"/>
        </w:rPr>
        <w:lastRenderedPageBreak/>
        <w:t>Modulis „Įvadas į darbo rinką“</w:t>
      </w:r>
    </w:p>
    <w:p w14:paraId="59AB51D9" w14:textId="77777777" w:rsidR="009D75F9" w:rsidRPr="003E4640" w:rsidRDefault="009D75F9" w:rsidP="009D75F9">
      <w:pPr>
        <w:widowControl w:val="0"/>
        <w:spacing w:after="0"/>
        <w:outlineLvl w:val="0"/>
        <w:rPr>
          <w:rFonts w:ascii="Times New Roman" w:hAnsi="Times New Roman"/>
          <w:sz w:val="24"/>
          <w:szCs w:val="24"/>
        </w:rPr>
      </w:pPr>
    </w:p>
    <w:p w14:paraId="54D78A10" w14:textId="77777777" w:rsidR="009D75F9" w:rsidRPr="003E4640" w:rsidRDefault="009D75F9" w:rsidP="009D75F9">
      <w:pPr>
        <w:widowControl w:val="0"/>
        <w:spacing w:after="0"/>
        <w:jc w:val="center"/>
        <w:outlineLvl w:val="0"/>
        <w:rPr>
          <w:rFonts w:ascii="Times New Roman" w:eastAsia="Times New Roman" w:hAnsi="Times New Roman"/>
          <w:bCs/>
          <w:i/>
          <w:kern w:val="36"/>
          <w:sz w:val="24"/>
          <w:szCs w:val="24"/>
        </w:rPr>
      </w:pPr>
      <w:r w:rsidRPr="003E4640">
        <w:rPr>
          <w:rFonts w:ascii="Times New Roman" w:eastAsia="Times New Roman" w:hAnsi="Times New Roman"/>
          <w:bCs/>
          <w:i/>
          <w:kern w:val="36"/>
          <w:sz w:val="24"/>
          <w:szCs w:val="24"/>
        </w:rPr>
        <w:t>TESTAS GEBĖJIMAMS ĮSIVERTINTI BAIGUS PROGRAMĄ</w:t>
      </w:r>
    </w:p>
    <w:p w14:paraId="76CC0633" w14:textId="77777777" w:rsidR="003E4F83" w:rsidRPr="003E4640" w:rsidRDefault="003E4F83" w:rsidP="004B2B05">
      <w:pPr>
        <w:pStyle w:val="ListParagraph"/>
        <w:widowControl w:val="0"/>
        <w:spacing w:after="0"/>
        <w:ind w:left="0"/>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267554" w:rsidRPr="003E4640" w14:paraId="62DA9AA4" w14:textId="77777777" w:rsidTr="00834359">
        <w:trPr>
          <w:jc w:val="center"/>
        </w:trPr>
        <w:tc>
          <w:tcPr>
            <w:tcW w:w="500" w:type="pct"/>
            <w:shd w:val="clear" w:color="auto" w:fill="D9D9D9" w:themeFill="background1" w:themeFillShade="D9"/>
          </w:tcPr>
          <w:p w14:paraId="7A48228F" w14:textId="27835850" w:rsidR="00267554" w:rsidRPr="003E4640" w:rsidRDefault="00267554" w:rsidP="004B2B05">
            <w:pPr>
              <w:pStyle w:val="NoSpacing"/>
              <w:widowControl w:val="0"/>
              <w:spacing w:line="276" w:lineRule="auto"/>
              <w:jc w:val="center"/>
              <w:rPr>
                <w:rFonts w:ascii="Times New Roman" w:hAnsi="Times New Roman"/>
                <w:sz w:val="24"/>
                <w:szCs w:val="24"/>
                <w:lang w:val="en-US"/>
              </w:rPr>
            </w:pPr>
            <w:r w:rsidRPr="003E4640">
              <w:rPr>
                <w:rFonts w:ascii="Times New Roman" w:hAnsi="Times New Roman"/>
                <w:sz w:val="24"/>
                <w:szCs w:val="24"/>
                <w:lang w:val="en-US"/>
              </w:rPr>
              <w:t>1</w:t>
            </w:r>
            <w:r w:rsidR="00440A3E" w:rsidRPr="003E4640">
              <w:rPr>
                <w:rFonts w:ascii="Times New Roman" w:hAnsi="Times New Roman"/>
                <w:sz w:val="24"/>
                <w:szCs w:val="24"/>
                <w:lang w:val="en-US"/>
              </w:rPr>
              <w:t>.</w:t>
            </w:r>
          </w:p>
        </w:tc>
        <w:tc>
          <w:tcPr>
            <w:tcW w:w="500" w:type="pct"/>
            <w:shd w:val="clear" w:color="auto" w:fill="D9D9D9" w:themeFill="background1" w:themeFillShade="D9"/>
          </w:tcPr>
          <w:p w14:paraId="3C62C8AD" w14:textId="74DFAAD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w:t>
            </w:r>
            <w:r w:rsidR="00440A3E" w:rsidRPr="003E4640">
              <w:rPr>
                <w:rFonts w:ascii="Times New Roman" w:hAnsi="Times New Roman"/>
                <w:sz w:val="24"/>
                <w:szCs w:val="24"/>
              </w:rPr>
              <w:t>.</w:t>
            </w:r>
          </w:p>
        </w:tc>
        <w:tc>
          <w:tcPr>
            <w:tcW w:w="500" w:type="pct"/>
            <w:shd w:val="clear" w:color="auto" w:fill="D9D9D9" w:themeFill="background1" w:themeFillShade="D9"/>
          </w:tcPr>
          <w:p w14:paraId="34B97116" w14:textId="43AABAC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w:t>
            </w:r>
            <w:r w:rsidR="00440A3E" w:rsidRPr="003E4640">
              <w:rPr>
                <w:rFonts w:ascii="Times New Roman" w:hAnsi="Times New Roman"/>
                <w:sz w:val="24"/>
                <w:szCs w:val="24"/>
              </w:rPr>
              <w:t>.</w:t>
            </w:r>
          </w:p>
        </w:tc>
        <w:tc>
          <w:tcPr>
            <w:tcW w:w="500" w:type="pct"/>
            <w:shd w:val="clear" w:color="auto" w:fill="D9D9D9" w:themeFill="background1" w:themeFillShade="D9"/>
          </w:tcPr>
          <w:p w14:paraId="49342378" w14:textId="356315B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w:t>
            </w:r>
            <w:r w:rsidR="00440A3E" w:rsidRPr="003E4640">
              <w:rPr>
                <w:rFonts w:ascii="Times New Roman" w:hAnsi="Times New Roman"/>
                <w:sz w:val="24"/>
                <w:szCs w:val="24"/>
              </w:rPr>
              <w:t>.</w:t>
            </w:r>
          </w:p>
        </w:tc>
        <w:tc>
          <w:tcPr>
            <w:tcW w:w="500" w:type="pct"/>
            <w:shd w:val="clear" w:color="auto" w:fill="D9D9D9" w:themeFill="background1" w:themeFillShade="D9"/>
          </w:tcPr>
          <w:p w14:paraId="7041A18F" w14:textId="3544670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w:t>
            </w:r>
            <w:r w:rsidR="00440A3E" w:rsidRPr="003E4640">
              <w:rPr>
                <w:rFonts w:ascii="Times New Roman" w:hAnsi="Times New Roman"/>
                <w:sz w:val="24"/>
                <w:szCs w:val="24"/>
              </w:rPr>
              <w:t>.</w:t>
            </w:r>
          </w:p>
        </w:tc>
        <w:tc>
          <w:tcPr>
            <w:tcW w:w="500" w:type="pct"/>
            <w:shd w:val="clear" w:color="auto" w:fill="D9D9D9" w:themeFill="background1" w:themeFillShade="D9"/>
          </w:tcPr>
          <w:p w14:paraId="20DFEB87" w14:textId="1C31E3D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w:t>
            </w:r>
            <w:r w:rsidR="00440A3E" w:rsidRPr="003E4640">
              <w:rPr>
                <w:rFonts w:ascii="Times New Roman" w:hAnsi="Times New Roman"/>
                <w:sz w:val="24"/>
                <w:szCs w:val="24"/>
              </w:rPr>
              <w:t>.</w:t>
            </w:r>
          </w:p>
        </w:tc>
        <w:tc>
          <w:tcPr>
            <w:tcW w:w="500" w:type="pct"/>
            <w:shd w:val="clear" w:color="auto" w:fill="D9D9D9" w:themeFill="background1" w:themeFillShade="D9"/>
          </w:tcPr>
          <w:p w14:paraId="495B6831" w14:textId="40FF917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w:t>
            </w:r>
            <w:r w:rsidR="00440A3E" w:rsidRPr="003E4640">
              <w:rPr>
                <w:rFonts w:ascii="Times New Roman" w:hAnsi="Times New Roman"/>
                <w:sz w:val="24"/>
                <w:szCs w:val="24"/>
              </w:rPr>
              <w:t>.</w:t>
            </w:r>
          </w:p>
        </w:tc>
        <w:tc>
          <w:tcPr>
            <w:tcW w:w="500" w:type="pct"/>
            <w:shd w:val="clear" w:color="auto" w:fill="D9D9D9" w:themeFill="background1" w:themeFillShade="D9"/>
          </w:tcPr>
          <w:p w14:paraId="52B90AF3" w14:textId="277B751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w:t>
            </w:r>
            <w:r w:rsidR="00440A3E" w:rsidRPr="003E4640">
              <w:rPr>
                <w:rFonts w:ascii="Times New Roman" w:hAnsi="Times New Roman"/>
                <w:sz w:val="24"/>
                <w:szCs w:val="24"/>
              </w:rPr>
              <w:t>.</w:t>
            </w:r>
          </w:p>
        </w:tc>
        <w:tc>
          <w:tcPr>
            <w:tcW w:w="500" w:type="pct"/>
            <w:shd w:val="clear" w:color="auto" w:fill="D9D9D9" w:themeFill="background1" w:themeFillShade="D9"/>
          </w:tcPr>
          <w:p w14:paraId="1FE5DC61" w14:textId="4646DEE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w:t>
            </w:r>
            <w:r w:rsidR="00440A3E" w:rsidRPr="003E4640">
              <w:rPr>
                <w:rFonts w:ascii="Times New Roman" w:hAnsi="Times New Roman"/>
                <w:sz w:val="24"/>
                <w:szCs w:val="24"/>
              </w:rPr>
              <w:t>.</w:t>
            </w:r>
          </w:p>
        </w:tc>
        <w:tc>
          <w:tcPr>
            <w:tcW w:w="500" w:type="pct"/>
            <w:shd w:val="clear" w:color="auto" w:fill="D9D9D9" w:themeFill="background1" w:themeFillShade="D9"/>
          </w:tcPr>
          <w:p w14:paraId="50442F62" w14:textId="27E2E41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w:t>
            </w:r>
            <w:r w:rsidR="00440A3E" w:rsidRPr="003E4640">
              <w:rPr>
                <w:rFonts w:ascii="Times New Roman" w:hAnsi="Times New Roman"/>
                <w:sz w:val="24"/>
                <w:szCs w:val="24"/>
              </w:rPr>
              <w:t>.</w:t>
            </w:r>
          </w:p>
        </w:tc>
      </w:tr>
      <w:tr w:rsidR="00267554" w:rsidRPr="003E4640" w14:paraId="4F3675F1" w14:textId="77777777" w:rsidTr="00834359">
        <w:trPr>
          <w:jc w:val="center"/>
        </w:trPr>
        <w:tc>
          <w:tcPr>
            <w:tcW w:w="500" w:type="pct"/>
            <w:shd w:val="clear" w:color="auto" w:fill="auto"/>
          </w:tcPr>
          <w:p w14:paraId="776B6FD3" w14:textId="465536D3"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FADE138" w14:textId="4E2508C7"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CA60D03" w14:textId="7DCEA91C"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94E2D0C" w14:textId="7C3A89CF"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722C9B4" w14:textId="6CC5C71A"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CA0B58A" w14:textId="7A7428DA"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C613CFC" w14:textId="55502F80"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296D5ED3" w14:textId="003B2888"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3DB7EDF" w14:textId="788E9383"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69F1005" w14:textId="10BE0BF2"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20C5727D" w14:textId="77777777" w:rsidTr="00834359">
        <w:trPr>
          <w:jc w:val="center"/>
        </w:trPr>
        <w:tc>
          <w:tcPr>
            <w:tcW w:w="500" w:type="pct"/>
            <w:shd w:val="clear" w:color="auto" w:fill="D9D9D9" w:themeFill="background1" w:themeFillShade="D9"/>
          </w:tcPr>
          <w:p w14:paraId="77578E91" w14:textId="65DCEE7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w:t>
            </w:r>
            <w:r w:rsidR="00440A3E" w:rsidRPr="003E4640">
              <w:rPr>
                <w:rFonts w:ascii="Times New Roman" w:hAnsi="Times New Roman"/>
                <w:sz w:val="24"/>
                <w:szCs w:val="24"/>
              </w:rPr>
              <w:t>.</w:t>
            </w:r>
          </w:p>
        </w:tc>
        <w:tc>
          <w:tcPr>
            <w:tcW w:w="500" w:type="pct"/>
            <w:shd w:val="clear" w:color="auto" w:fill="D9D9D9" w:themeFill="background1" w:themeFillShade="D9"/>
          </w:tcPr>
          <w:p w14:paraId="75053FB7" w14:textId="67B479B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w:t>
            </w:r>
            <w:r w:rsidR="00440A3E" w:rsidRPr="003E4640">
              <w:rPr>
                <w:rFonts w:ascii="Times New Roman" w:hAnsi="Times New Roman"/>
                <w:sz w:val="24"/>
                <w:szCs w:val="24"/>
              </w:rPr>
              <w:t>.</w:t>
            </w:r>
          </w:p>
        </w:tc>
        <w:tc>
          <w:tcPr>
            <w:tcW w:w="500" w:type="pct"/>
            <w:shd w:val="clear" w:color="auto" w:fill="D9D9D9" w:themeFill="background1" w:themeFillShade="D9"/>
          </w:tcPr>
          <w:p w14:paraId="656A572C" w14:textId="11ADFCF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w:t>
            </w:r>
            <w:r w:rsidR="00440A3E" w:rsidRPr="003E4640">
              <w:rPr>
                <w:rFonts w:ascii="Times New Roman" w:hAnsi="Times New Roman"/>
                <w:sz w:val="24"/>
                <w:szCs w:val="24"/>
              </w:rPr>
              <w:t>.</w:t>
            </w:r>
          </w:p>
        </w:tc>
        <w:tc>
          <w:tcPr>
            <w:tcW w:w="500" w:type="pct"/>
            <w:shd w:val="clear" w:color="auto" w:fill="D9D9D9" w:themeFill="background1" w:themeFillShade="D9"/>
          </w:tcPr>
          <w:p w14:paraId="3B9F3164" w14:textId="5ACEF60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w:t>
            </w:r>
            <w:r w:rsidR="00440A3E" w:rsidRPr="003E4640">
              <w:rPr>
                <w:rFonts w:ascii="Times New Roman" w:hAnsi="Times New Roman"/>
                <w:sz w:val="24"/>
                <w:szCs w:val="24"/>
              </w:rPr>
              <w:t>.</w:t>
            </w:r>
          </w:p>
        </w:tc>
        <w:tc>
          <w:tcPr>
            <w:tcW w:w="500" w:type="pct"/>
            <w:shd w:val="clear" w:color="auto" w:fill="D9D9D9" w:themeFill="background1" w:themeFillShade="D9"/>
          </w:tcPr>
          <w:p w14:paraId="65368D36" w14:textId="50C2853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w:t>
            </w:r>
            <w:r w:rsidR="00440A3E" w:rsidRPr="003E4640">
              <w:rPr>
                <w:rFonts w:ascii="Times New Roman" w:hAnsi="Times New Roman"/>
                <w:sz w:val="24"/>
                <w:szCs w:val="24"/>
              </w:rPr>
              <w:t>.</w:t>
            </w:r>
          </w:p>
        </w:tc>
        <w:tc>
          <w:tcPr>
            <w:tcW w:w="500" w:type="pct"/>
            <w:shd w:val="clear" w:color="auto" w:fill="D9D9D9" w:themeFill="background1" w:themeFillShade="D9"/>
          </w:tcPr>
          <w:p w14:paraId="78D4402F" w14:textId="517DCB8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w:t>
            </w:r>
            <w:r w:rsidR="00440A3E" w:rsidRPr="003E4640">
              <w:rPr>
                <w:rFonts w:ascii="Times New Roman" w:hAnsi="Times New Roman"/>
                <w:sz w:val="24"/>
                <w:szCs w:val="24"/>
              </w:rPr>
              <w:t>.</w:t>
            </w:r>
          </w:p>
        </w:tc>
        <w:tc>
          <w:tcPr>
            <w:tcW w:w="500" w:type="pct"/>
            <w:shd w:val="clear" w:color="auto" w:fill="D9D9D9" w:themeFill="background1" w:themeFillShade="D9"/>
          </w:tcPr>
          <w:p w14:paraId="01AF36AD" w14:textId="61F4C7A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w:t>
            </w:r>
            <w:r w:rsidR="00440A3E" w:rsidRPr="003E4640">
              <w:rPr>
                <w:rFonts w:ascii="Times New Roman" w:hAnsi="Times New Roman"/>
                <w:sz w:val="24"/>
                <w:szCs w:val="24"/>
              </w:rPr>
              <w:t>.</w:t>
            </w:r>
          </w:p>
        </w:tc>
        <w:tc>
          <w:tcPr>
            <w:tcW w:w="500" w:type="pct"/>
            <w:shd w:val="clear" w:color="auto" w:fill="D9D9D9" w:themeFill="background1" w:themeFillShade="D9"/>
          </w:tcPr>
          <w:p w14:paraId="39D13808" w14:textId="069BA5C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w:t>
            </w:r>
            <w:r w:rsidR="00440A3E" w:rsidRPr="003E4640">
              <w:rPr>
                <w:rFonts w:ascii="Times New Roman" w:hAnsi="Times New Roman"/>
                <w:sz w:val="24"/>
                <w:szCs w:val="24"/>
              </w:rPr>
              <w:t>.</w:t>
            </w:r>
          </w:p>
        </w:tc>
        <w:tc>
          <w:tcPr>
            <w:tcW w:w="500" w:type="pct"/>
            <w:shd w:val="clear" w:color="auto" w:fill="D9D9D9" w:themeFill="background1" w:themeFillShade="D9"/>
          </w:tcPr>
          <w:p w14:paraId="2A5F52B1" w14:textId="1C32F2B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w:t>
            </w:r>
            <w:r w:rsidR="00440A3E" w:rsidRPr="003E4640">
              <w:rPr>
                <w:rFonts w:ascii="Times New Roman" w:hAnsi="Times New Roman"/>
                <w:sz w:val="24"/>
                <w:szCs w:val="24"/>
              </w:rPr>
              <w:t>.</w:t>
            </w:r>
          </w:p>
        </w:tc>
        <w:tc>
          <w:tcPr>
            <w:tcW w:w="500" w:type="pct"/>
            <w:shd w:val="clear" w:color="auto" w:fill="D9D9D9" w:themeFill="background1" w:themeFillShade="D9"/>
          </w:tcPr>
          <w:p w14:paraId="25F41B3B" w14:textId="6997591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20</w:t>
            </w:r>
            <w:r w:rsidR="00440A3E" w:rsidRPr="003E4640">
              <w:rPr>
                <w:rFonts w:ascii="Times New Roman" w:hAnsi="Times New Roman"/>
                <w:sz w:val="24"/>
                <w:szCs w:val="24"/>
              </w:rPr>
              <w:t>.</w:t>
            </w:r>
          </w:p>
        </w:tc>
      </w:tr>
      <w:tr w:rsidR="00267554" w:rsidRPr="003E4640" w14:paraId="61F2BD2A" w14:textId="77777777" w:rsidTr="00834359">
        <w:trPr>
          <w:jc w:val="center"/>
        </w:trPr>
        <w:tc>
          <w:tcPr>
            <w:tcW w:w="500" w:type="pct"/>
            <w:shd w:val="clear" w:color="auto" w:fill="auto"/>
          </w:tcPr>
          <w:p w14:paraId="51C5E6E6" w14:textId="6E426B33"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037D5F4" w14:textId="0517702D"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917C7A8" w14:textId="6F373082"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05365F3" w14:textId="334CD3F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A7B0707" w14:textId="256CF543"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CC952A9" w14:textId="6009E43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275034C" w14:textId="7684891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E0C55A6" w14:textId="558B1369"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A3E8F60" w14:textId="537492DD"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D0F606B" w14:textId="3A32FB75"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096DD856" w14:textId="77777777" w:rsidTr="00834359">
        <w:trPr>
          <w:jc w:val="center"/>
        </w:trPr>
        <w:tc>
          <w:tcPr>
            <w:tcW w:w="500" w:type="pct"/>
            <w:shd w:val="clear" w:color="auto" w:fill="D9D9D9" w:themeFill="background1" w:themeFillShade="D9"/>
          </w:tcPr>
          <w:p w14:paraId="384FDB5C" w14:textId="50E582C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21</w:t>
            </w:r>
            <w:r w:rsidR="00440A3E" w:rsidRPr="003E4640">
              <w:rPr>
                <w:rFonts w:ascii="Times New Roman" w:hAnsi="Times New Roman"/>
                <w:sz w:val="24"/>
                <w:szCs w:val="24"/>
              </w:rPr>
              <w:t>.</w:t>
            </w:r>
          </w:p>
        </w:tc>
        <w:tc>
          <w:tcPr>
            <w:tcW w:w="500" w:type="pct"/>
            <w:shd w:val="clear" w:color="auto" w:fill="D9D9D9" w:themeFill="background1" w:themeFillShade="D9"/>
          </w:tcPr>
          <w:p w14:paraId="6A9F2FDC" w14:textId="0FD807B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22</w:t>
            </w:r>
            <w:r w:rsidR="00440A3E" w:rsidRPr="003E4640">
              <w:rPr>
                <w:rFonts w:ascii="Times New Roman" w:hAnsi="Times New Roman"/>
                <w:sz w:val="24"/>
                <w:szCs w:val="24"/>
              </w:rPr>
              <w:t>.</w:t>
            </w:r>
          </w:p>
        </w:tc>
        <w:tc>
          <w:tcPr>
            <w:tcW w:w="500" w:type="pct"/>
            <w:shd w:val="clear" w:color="auto" w:fill="D9D9D9" w:themeFill="background1" w:themeFillShade="D9"/>
          </w:tcPr>
          <w:p w14:paraId="77FC0A26" w14:textId="6DAD642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23</w:t>
            </w:r>
            <w:r w:rsidR="00440A3E" w:rsidRPr="003E4640">
              <w:rPr>
                <w:rFonts w:ascii="Times New Roman" w:hAnsi="Times New Roman"/>
                <w:sz w:val="24"/>
                <w:szCs w:val="24"/>
              </w:rPr>
              <w:t>.</w:t>
            </w:r>
          </w:p>
        </w:tc>
        <w:tc>
          <w:tcPr>
            <w:tcW w:w="500" w:type="pct"/>
            <w:shd w:val="clear" w:color="auto" w:fill="D9D9D9" w:themeFill="background1" w:themeFillShade="D9"/>
          </w:tcPr>
          <w:p w14:paraId="1B1E3DFB" w14:textId="2FE90AF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24</w:t>
            </w:r>
            <w:r w:rsidR="00440A3E" w:rsidRPr="003E4640">
              <w:rPr>
                <w:rFonts w:ascii="Times New Roman" w:hAnsi="Times New Roman"/>
                <w:sz w:val="24"/>
                <w:szCs w:val="24"/>
              </w:rPr>
              <w:t>.</w:t>
            </w:r>
          </w:p>
        </w:tc>
        <w:tc>
          <w:tcPr>
            <w:tcW w:w="500" w:type="pct"/>
            <w:shd w:val="clear" w:color="auto" w:fill="D9D9D9" w:themeFill="background1" w:themeFillShade="D9"/>
          </w:tcPr>
          <w:p w14:paraId="723C887E" w14:textId="1A572A1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25</w:t>
            </w:r>
            <w:r w:rsidR="00440A3E" w:rsidRPr="003E4640">
              <w:rPr>
                <w:rFonts w:ascii="Times New Roman" w:hAnsi="Times New Roman"/>
                <w:sz w:val="24"/>
                <w:szCs w:val="24"/>
              </w:rPr>
              <w:t>.</w:t>
            </w:r>
          </w:p>
        </w:tc>
        <w:tc>
          <w:tcPr>
            <w:tcW w:w="500" w:type="pct"/>
            <w:shd w:val="clear" w:color="auto" w:fill="D9D9D9" w:themeFill="background1" w:themeFillShade="D9"/>
          </w:tcPr>
          <w:p w14:paraId="174D4076" w14:textId="1CF72F5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26</w:t>
            </w:r>
            <w:r w:rsidR="00440A3E" w:rsidRPr="003E4640">
              <w:rPr>
                <w:rFonts w:ascii="Times New Roman" w:hAnsi="Times New Roman"/>
                <w:sz w:val="24"/>
                <w:szCs w:val="24"/>
              </w:rPr>
              <w:t>.</w:t>
            </w:r>
          </w:p>
        </w:tc>
        <w:tc>
          <w:tcPr>
            <w:tcW w:w="500" w:type="pct"/>
            <w:shd w:val="clear" w:color="auto" w:fill="D9D9D9" w:themeFill="background1" w:themeFillShade="D9"/>
          </w:tcPr>
          <w:p w14:paraId="09AEBDEC" w14:textId="51E0EFA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27</w:t>
            </w:r>
            <w:r w:rsidR="00440A3E" w:rsidRPr="003E4640">
              <w:rPr>
                <w:rFonts w:ascii="Times New Roman" w:hAnsi="Times New Roman"/>
                <w:sz w:val="24"/>
                <w:szCs w:val="24"/>
              </w:rPr>
              <w:t>.</w:t>
            </w:r>
          </w:p>
        </w:tc>
        <w:tc>
          <w:tcPr>
            <w:tcW w:w="500" w:type="pct"/>
            <w:shd w:val="clear" w:color="auto" w:fill="D9D9D9" w:themeFill="background1" w:themeFillShade="D9"/>
          </w:tcPr>
          <w:p w14:paraId="0FB8AC0D" w14:textId="3D56D6F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28</w:t>
            </w:r>
            <w:r w:rsidR="00440A3E" w:rsidRPr="003E4640">
              <w:rPr>
                <w:rFonts w:ascii="Times New Roman" w:hAnsi="Times New Roman"/>
                <w:sz w:val="24"/>
                <w:szCs w:val="24"/>
              </w:rPr>
              <w:t>.</w:t>
            </w:r>
          </w:p>
        </w:tc>
        <w:tc>
          <w:tcPr>
            <w:tcW w:w="500" w:type="pct"/>
            <w:shd w:val="clear" w:color="auto" w:fill="D9D9D9" w:themeFill="background1" w:themeFillShade="D9"/>
          </w:tcPr>
          <w:p w14:paraId="3AAD33BB" w14:textId="4780F6B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29</w:t>
            </w:r>
            <w:r w:rsidR="00440A3E" w:rsidRPr="003E4640">
              <w:rPr>
                <w:rFonts w:ascii="Times New Roman" w:hAnsi="Times New Roman"/>
                <w:sz w:val="24"/>
                <w:szCs w:val="24"/>
              </w:rPr>
              <w:t>.</w:t>
            </w:r>
          </w:p>
        </w:tc>
        <w:tc>
          <w:tcPr>
            <w:tcW w:w="500" w:type="pct"/>
            <w:shd w:val="clear" w:color="auto" w:fill="D9D9D9" w:themeFill="background1" w:themeFillShade="D9"/>
          </w:tcPr>
          <w:p w14:paraId="21A671F0" w14:textId="39861E3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30</w:t>
            </w:r>
            <w:r w:rsidR="00440A3E" w:rsidRPr="003E4640">
              <w:rPr>
                <w:rFonts w:ascii="Times New Roman" w:hAnsi="Times New Roman"/>
                <w:sz w:val="24"/>
                <w:szCs w:val="24"/>
              </w:rPr>
              <w:t>.</w:t>
            </w:r>
          </w:p>
        </w:tc>
      </w:tr>
      <w:tr w:rsidR="00267554" w:rsidRPr="003E4640" w14:paraId="567A386E" w14:textId="77777777" w:rsidTr="00834359">
        <w:trPr>
          <w:jc w:val="center"/>
        </w:trPr>
        <w:tc>
          <w:tcPr>
            <w:tcW w:w="500" w:type="pct"/>
            <w:shd w:val="clear" w:color="auto" w:fill="auto"/>
          </w:tcPr>
          <w:p w14:paraId="56110E0B" w14:textId="69427D0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7549BAD" w14:textId="36C4175E"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33E53A54" w14:textId="1BC13B1B"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BFB735E" w14:textId="5F0538FF"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7885C898" w14:textId="666885B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F6D5B57" w14:textId="52DDEF8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155F6A4" w14:textId="273BF80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9E3C9D8" w14:textId="42A6C51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2C33C42" w14:textId="12E2CA3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6EB932E" w14:textId="2174337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21BDB36D" w14:textId="77777777" w:rsidTr="00834359">
        <w:trPr>
          <w:jc w:val="center"/>
        </w:trPr>
        <w:tc>
          <w:tcPr>
            <w:tcW w:w="500" w:type="pct"/>
            <w:shd w:val="clear" w:color="auto" w:fill="D9D9D9" w:themeFill="background1" w:themeFillShade="D9"/>
          </w:tcPr>
          <w:p w14:paraId="29D3C34E" w14:textId="01E7186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31</w:t>
            </w:r>
            <w:r w:rsidR="00440A3E" w:rsidRPr="003E4640">
              <w:rPr>
                <w:rFonts w:ascii="Times New Roman" w:hAnsi="Times New Roman"/>
                <w:sz w:val="24"/>
                <w:szCs w:val="24"/>
              </w:rPr>
              <w:t>.</w:t>
            </w:r>
          </w:p>
        </w:tc>
        <w:tc>
          <w:tcPr>
            <w:tcW w:w="500" w:type="pct"/>
            <w:shd w:val="clear" w:color="auto" w:fill="D9D9D9" w:themeFill="background1" w:themeFillShade="D9"/>
          </w:tcPr>
          <w:p w14:paraId="3BF85E07" w14:textId="199FD56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32</w:t>
            </w:r>
            <w:r w:rsidR="00440A3E" w:rsidRPr="003E4640">
              <w:rPr>
                <w:rFonts w:ascii="Times New Roman" w:hAnsi="Times New Roman"/>
                <w:sz w:val="24"/>
                <w:szCs w:val="24"/>
              </w:rPr>
              <w:t>.</w:t>
            </w:r>
          </w:p>
        </w:tc>
        <w:tc>
          <w:tcPr>
            <w:tcW w:w="500" w:type="pct"/>
            <w:shd w:val="clear" w:color="auto" w:fill="D9D9D9" w:themeFill="background1" w:themeFillShade="D9"/>
          </w:tcPr>
          <w:p w14:paraId="423C1274" w14:textId="23CB7E4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33</w:t>
            </w:r>
            <w:r w:rsidR="00440A3E" w:rsidRPr="003E4640">
              <w:rPr>
                <w:rFonts w:ascii="Times New Roman" w:hAnsi="Times New Roman"/>
                <w:sz w:val="24"/>
                <w:szCs w:val="24"/>
              </w:rPr>
              <w:t>.</w:t>
            </w:r>
          </w:p>
        </w:tc>
        <w:tc>
          <w:tcPr>
            <w:tcW w:w="500" w:type="pct"/>
            <w:shd w:val="clear" w:color="auto" w:fill="D9D9D9" w:themeFill="background1" w:themeFillShade="D9"/>
          </w:tcPr>
          <w:p w14:paraId="159CB2CD" w14:textId="50B960A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34</w:t>
            </w:r>
            <w:r w:rsidR="00440A3E" w:rsidRPr="003E4640">
              <w:rPr>
                <w:rFonts w:ascii="Times New Roman" w:hAnsi="Times New Roman"/>
                <w:sz w:val="24"/>
                <w:szCs w:val="24"/>
              </w:rPr>
              <w:t>.</w:t>
            </w:r>
          </w:p>
        </w:tc>
        <w:tc>
          <w:tcPr>
            <w:tcW w:w="500" w:type="pct"/>
            <w:shd w:val="clear" w:color="auto" w:fill="D9D9D9" w:themeFill="background1" w:themeFillShade="D9"/>
          </w:tcPr>
          <w:p w14:paraId="378420F7" w14:textId="72BE039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35</w:t>
            </w:r>
            <w:r w:rsidR="00440A3E" w:rsidRPr="003E4640">
              <w:rPr>
                <w:rFonts w:ascii="Times New Roman" w:hAnsi="Times New Roman"/>
                <w:sz w:val="24"/>
                <w:szCs w:val="24"/>
              </w:rPr>
              <w:t>.</w:t>
            </w:r>
          </w:p>
        </w:tc>
        <w:tc>
          <w:tcPr>
            <w:tcW w:w="500" w:type="pct"/>
            <w:shd w:val="clear" w:color="auto" w:fill="D9D9D9" w:themeFill="background1" w:themeFillShade="D9"/>
          </w:tcPr>
          <w:p w14:paraId="62F169F0" w14:textId="7E9BB92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36</w:t>
            </w:r>
            <w:r w:rsidR="00440A3E" w:rsidRPr="003E4640">
              <w:rPr>
                <w:rFonts w:ascii="Times New Roman" w:hAnsi="Times New Roman"/>
                <w:sz w:val="24"/>
                <w:szCs w:val="24"/>
              </w:rPr>
              <w:t>.</w:t>
            </w:r>
          </w:p>
        </w:tc>
        <w:tc>
          <w:tcPr>
            <w:tcW w:w="500" w:type="pct"/>
            <w:shd w:val="clear" w:color="auto" w:fill="D9D9D9" w:themeFill="background1" w:themeFillShade="D9"/>
          </w:tcPr>
          <w:p w14:paraId="6279FD98" w14:textId="371AE12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37</w:t>
            </w:r>
            <w:r w:rsidR="00440A3E" w:rsidRPr="003E4640">
              <w:rPr>
                <w:rFonts w:ascii="Times New Roman" w:hAnsi="Times New Roman"/>
                <w:sz w:val="24"/>
                <w:szCs w:val="24"/>
              </w:rPr>
              <w:t>.</w:t>
            </w:r>
          </w:p>
        </w:tc>
        <w:tc>
          <w:tcPr>
            <w:tcW w:w="500" w:type="pct"/>
            <w:shd w:val="clear" w:color="auto" w:fill="D9D9D9" w:themeFill="background1" w:themeFillShade="D9"/>
          </w:tcPr>
          <w:p w14:paraId="7D028F26" w14:textId="1D3CD39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38</w:t>
            </w:r>
            <w:r w:rsidR="00440A3E" w:rsidRPr="003E4640">
              <w:rPr>
                <w:rFonts w:ascii="Times New Roman" w:hAnsi="Times New Roman"/>
                <w:sz w:val="24"/>
                <w:szCs w:val="24"/>
              </w:rPr>
              <w:t>.</w:t>
            </w:r>
          </w:p>
        </w:tc>
        <w:tc>
          <w:tcPr>
            <w:tcW w:w="500" w:type="pct"/>
            <w:shd w:val="clear" w:color="auto" w:fill="D9D9D9" w:themeFill="background1" w:themeFillShade="D9"/>
          </w:tcPr>
          <w:p w14:paraId="663AAA53" w14:textId="418D03D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39</w:t>
            </w:r>
            <w:r w:rsidR="00440A3E" w:rsidRPr="003E4640">
              <w:rPr>
                <w:rFonts w:ascii="Times New Roman" w:hAnsi="Times New Roman"/>
                <w:sz w:val="24"/>
                <w:szCs w:val="24"/>
              </w:rPr>
              <w:t>.</w:t>
            </w:r>
          </w:p>
        </w:tc>
        <w:tc>
          <w:tcPr>
            <w:tcW w:w="500" w:type="pct"/>
            <w:shd w:val="clear" w:color="auto" w:fill="D9D9D9" w:themeFill="background1" w:themeFillShade="D9"/>
          </w:tcPr>
          <w:p w14:paraId="73A5265D" w14:textId="59D948B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40</w:t>
            </w:r>
            <w:r w:rsidR="00440A3E" w:rsidRPr="003E4640">
              <w:rPr>
                <w:rFonts w:ascii="Times New Roman" w:hAnsi="Times New Roman"/>
                <w:sz w:val="24"/>
                <w:szCs w:val="24"/>
              </w:rPr>
              <w:t>.</w:t>
            </w:r>
          </w:p>
        </w:tc>
      </w:tr>
      <w:tr w:rsidR="00267554" w:rsidRPr="003E4640" w14:paraId="36AA96EF" w14:textId="77777777" w:rsidTr="00834359">
        <w:trPr>
          <w:jc w:val="center"/>
        </w:trPr>
        <w:tc>
          <w:tcPr>
            <w:tcW w:w="500" w:type="pct"/>
            <w:shd w:val="clear" w:color="auto" w:fill="auto"/>
          </w:tcPr>
          <w:p w14:paraId="059916F8" w14:textId="7FC766C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D12EEAD" w14:textId="1FBDBE8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3A5B40BC" w14:textId="4D42EE6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9CF36A0" w14:textId="1BBFAE98"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7D6F7927" w14:textId="2399CF4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887D5FD" w14:textId="5EB1399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E291876" w14:textId="4FFA760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199C40A2" w14:textId="568E91C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1A68518F" w14:textId="367C6C9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F0D9219" w14:textId="5E5DE39F"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2A0B610E" w14:textId="77777777" w:rsidTr="00834359">
        <w:trPr>
          <w:jc w:val="center"/>
        </w:trPr>
        <w:tc>
          <w:tcPr>
            <w:tcW w:w="500" w:type="pct"/>
            <w:shd w:val="clear" w:color="auto" w:fill="D9D9D9" w:themeFill="background1" w:themeFillShade="D9"/>
          </w:tcPr>
          <w:p w14:paraId="496D1E19" w14:textId="52F228A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41</w:t>
            </w:r>
            <w:r w:rsidR="00440A3E" w:rsidRPr="003E4640">
              <w:rPr>
                <w:rFonts w:ascii="Times New Roman" w:hAnsi="Times New Roman"/>
                <w:sz w:val="24"/>
                <w:szCs w:val="24"/>
              </w:rPr>
              <w:t>.</w:t>
            </w:r>
          </w:p>
        </w:tc>
        <w:tc>
          <w:tcPr>
            <w:tcW w:w="500" w:type="pct"/>
            <w:shd w:val="clear" w:color="auto" w:fill="D9D9D9" w:themeFill="background1" w:themeFillShade="D9"/>
          </w:tcPr>
          <w:p w14:paraId="7A2885A9" w14:textId="2F0E32A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42</w:t>
            </w:r>
            <w:r w:rsidR="00440A3E" w:rsidRPr="003E4640">
              <w:rPr>
                <w:rFonts w:ascii="Times New Roman" w:hAnsi="Times New Roman"/>
                <w:sz w:val="24"/>
                <w:szCs w:val="24"/>
              </w:rPr>
              <w:t>.</w:t>
            </w:r>
          </w:p>
        </w:tc>
        <w:tc>
          <w:tcPr>
            <w:tcW w:w="500" w:type="pct"/>
            <w:shd w:val="clear" w:color="auto" w:fill="D9D9D9" w:themeFill="background1" w:themeFillShade="D9"/>
          </w:tcPr>
          <w:p w14:paraId="7F9CA9C3" w14:textId="4EB951E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43</w:t>
            </w:r>
            <w:r w:rsidR="00440A3E" w:rsidRPr="003E4640">
              <w:rPr>
                <w:rFonts w:ascii="Times New Roman" w:hAnsi="Times New Roman"/>
                <w:sz w:val="24"/>
                <w:szCs w:val="24"/>
              </w:rPr>
              <w:t>.</w:t>
            </w:r>
          </w:p>
        </w:tc>
        <w:tc>
          <w:tcPr>
            <w:tcW w:w="500" w:type="pct"/>
            <w:shd w:val="clear" w:color="auto" w:fill="D9D9D9" w:themeFill="background1" w:themeFillShade="D9"/>
          </w:tcPr>
          <w:p w14:paraId="3829AA55" w14:textId="36872D8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44</w:t>
            </w:r>
            <w:r w:rsidR="00440A3E" w:rsidRPr="003E4640">
              <w:rPr>
                <w:rFonts w:ascii="Times New Roman" w:hAnsi="Times New Roman"/>
                <w:sz w:val="24"/>
                <w:szCs w:val="24"/>
              </w:rPr>
              <w:t>.</w:t>
            </w:r>
          </w:p>
        </w:tc>
        <w:tc>
          <w:tcPr>
            <w:tcW w:w="500" w:type="pct"/>
            <w:shd w:val="clear" w:color="auto" w:fill="D9D9D9" w:themeFill="background1" w:themeFillShade="D9"/>
          </w:tcPr>
          <w:p w14:paraId="31784889" w14:textId="7AEB945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45</w:t>
            </w:r>
            <w:r w:rsidR="00440A3E" w:rsidRPr="003E4640">
              <w:rPr>
                <w:rFonts w:ascii="Times New Roman" w:hAnsi="Times New Roman"/>
                <w:sz w:val="24"/>
                <w:szCs w:val="24"/>
              </w:rPr>
              <w:t>.</w:t>
            </w:r>
          </w:p>
        </w:tc>
        <w:tc>
          <w:tcPr>
            <w:tcW w:w="500" w:type="pct"/>
            <w:shd w:val="clear" w:color="auto" w:fill="D9D9D9" w:themeFill="background1" w:themeFillShade="D9"/>
          </w:tcPr>
          <w:p w14:paraId="6E837873" w14:textId="3AA70C8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46</w:t>
            </w:r>
            <w:r w:rsidR="00440A3E" w:rsidRPr="003E4640">
              <w:rPr>
                <w:rFonts w:ascii="Times New Roman" w:hAnsi="Times New Roman"/>
                <w:sz w:val="24"/>
                <w:szCs w:val="24"/>
              </w:rPr>
              <w:t>.</w:t>
            </w:r>
          </w:p>
        </w:tc>
        <w:tc>
          <w:tcPr>
            <w:tcW w:w="500" w:type="pct"/>
            <w:shd w:val="clear" w:color="auto" w:fill="D9D9D9" w:themeFill="background1" w:themeFillShade="D9"/>
          </w:tcPr>
          <w:p w14:paraId="44B0B4F6" w14:textId="359843A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47</w:t>
            </w:r>
            <w:r w:rsidR="00440A3E" w:rsidRPr="003E4640">
              <w:rPr>
                <w:rFonts w:ascii="Times New Roman" w:hAnsi="Times New Roman"/>
                <w:sz w:val="24"/>
                <w:szCs w:val="24"/>
              </w:rPr>
              <w:t>.</w:t>
            </w:r>
          </w:p>
        </w:tc>
        <w:tc>
          <w:tcPr>
            <w:tcW w:w="500" w:type="pct"/>
            <w:shd w:val="clear" w:color="auto" w:fill="D9D9D9" w:themeFill="background1" w:themeFillShade="D9"/>
          </w:tcPr>
          <w:p w14:paraId="4A1B0B79" w14:textId="2D672DE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48</w:t>
            </w:r>
            <w:r w:rsidR="00440A3E" w:rsidRPr="003E4640">
              <w:rPr>
                <w:rFonts w:ascii="Times New Roman" w:hAnsi="Times New Roman"/>
                <w:sz w:val="24"/>
                <w:szCs w:val="24"/>
              </w:rPr>
              <w:t>.</w:t>
            </w:r>
          </w:p>
        </w:tc>
        <w:tc>
          <w:tcPr>
            <w:tcW w:w="500" w:type="pct"/>
            <w:shd w:val="clear" w:color="auto" w:fill="D9D9D9" w:themeFill="background1" w:themeFillShade="D9"/>
          </w:tcPr>
          <w:p w14:paraId="0A93ED16" w14:textId="6A58325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49</w:t>
            </w:r>
            <w:r w:rsidR="00440A3E" w:rsidRPr="003E4640">
              <w:rPr>
                <w:rFonts w:ascii="Times New Roman" w:hAnsi="Times New Roman"/>
                <w:sz w:val="24"/>
                <w:szCs w:val="24"/>
              </w:rPr>
              <w:t>.</w:t>
            </w:r>
          </w:p>
        </w:tc>
        <w:tc>
          <w:tcPr>
            <w:tcW w:w="500" w:type="pct"/>
            <w:shd w:val="clear" w:color="auto" w:fill="D9D9D9" w:themeFill="background1" w:themeFillShade="D9"/>
          </w:tcPr>
          <w:p w14:paraId="67FB2D72" w14:textId="5490C58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50</w:t>
            </w:r>
            <w:r w:rsidR="00440A3E" w:rsidRPr="003E4640">
              <w:rPr>
                <w:rFonts w:ascii="Times New Roman" w:hAnsi="Times New Roman"/>
                <w:sz w:val="24"/>
                <w:szCs w:val="24"/>
              </w:rPr>
              <w:t>.</w:t>
            </w:r>
          </w:p>
        </w:tc>
      </w:tr>
      <w:tr w:rsidR="00267554" w:rsidRPr="003E4640" w14:paraId="35B198AF" w14:textId="77777777" w:rsidTr="00834359">
        <w:trPr>
          <w:jc w:val="center"/>
        </w:trPr>
        <w:tc>
          <w:tcPr>
            <w:tcW w:w="500" w:type="pct"/>
            <w:shd w:val="clear" w:color="auto" w:fill="auto"/>
          </w:tcPr>
          <w:p w14:paraId="11972C7B" w14:textId="50F74255"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F922EB7" w14:textId="38B892B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6171FFC" w14:textId="1BE2510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032E9FA" w14:textId="544B306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C46F715" w14:textId="638C44AB"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981C39C" w14:textId="173333E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23A0F7C" w14:textId="225A1DD3"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87103C0" w14:textId="7636EE6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2A9D8AE" w14:textId="3464116D"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8EA75AF" w14:textId="7DFD44C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6DBB1803" w14:textId="77777777" w:rsidTr="00834359">
        <w:trPr>
          <w:jc w:val="center"/>
        </w:trPr>
        <w:tc>
          <w:tcPr>
            <w:tcW w:w="500" w:type="pct"/>
            <w:shd w:val="clear" w:color="auto" w:fill="D9D9D9" w:themeFill="background1" w:themeFillShade="D9"/>
          </w:tcPr>
          <w:p w14:paraId="793B50CE" w14:textId="7843AF3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51</w:t>
            </w:r>
            <w:r w:rsidR="00440A3E" w:rsidRPr="003E4640">
              <w:rPr>
                <w:rFonts w:ascii="Times New Roman" w:hAnsi="Times New Roman"/>
                <w:sz w:val="24"/>
                <w:szCs w:val="24"/>
              </w:rPr>
              <w:t>.</w:t>
            </w:r>
          </w:p>
        </w:tc>
        <w:tc>
          <w:tcPr>
            <w:tcW w:w="500" w:type="pct"/>
            <w:shd w:val="clear" w:color="auto" w:fill="D9D9D9" w:themeFill="background1" w:themeFillShade="D9"/>
          </w:tcPr>
          <w:p w14:paraId="7397E9DE" w14:textId="57A61B8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52</w:t>
            </w:r>
            <w:r w:rsidR="00440A3E" w:rsidRPr="003E4640">
              <w:rPr>
                <w:rFonts w:ascii="Times New Roman" w:hAnsi="Times New Roman"/>
                <w:sz w:val="24"/>
                <w:szCs w:val="24"/>
              </w:rPr>
              <w:t>.</w:t>
            </w:r>
          </w:p>
        </w:tc>
        <w:tc>
          <w:tcPr>
            <w:tcW w:w="500" w:type="pct"/>
            <w:shd w:val="clear" w:color="auto" w:fill="D9D9D9" w:themeFill="background1" w:themeFillShade="D9"/>
          </w:tcPr>
          <w:p w14:paraId="25F3CD61" w14:textId="1A7A498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53</w:t>
            </w:r>
            <w:r w:rsidR="00440A3E" w:rsidRPr="003E4640">
              <w:rPr>
                <w:rFonts w:ascii="Times New Roman" w:hAnsi="Times New Roman"/>
                <w:sz w:val="24"/>
                <w:szCs w:val="24"/>
              </w:rPr>
              <w:t>.</w:t>
            </w:r>
          </w:p>
        </w:tc>
        <w:tc>
          <w:tcPr>
            <w:tcW w:w="500" w:type="pct"/>
            <w:shd w:val="clear" w:color="auto" w:fill="D9D9D9" w:themeFill="background1" w:themeFillShade="D9"/>
          </w:tcPr>
          <w:p w14:paraId="151AD317" w14:textId="6063B12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54</w:t>
            </w:r>
            <w:r w:rsidR="00440A3E" w:rsidRPr="003E4640">
              <w:rPr>
                <w:rFonts w:ascii="Times New Roman" w:hAnsi="Times New Roman"/>
                <w:sz w:val="24"/>
                <w:szCs w:val="24"/>
              </w:rPr>
              <w:t>.</w:t>
            </w:r>
          </w:p>
        </w:tc>
        <w:tc>
          <w:tcPr>
            <w:tcW w:w="500" w:type="pct"/>
            <w:shd w:val="clear" w:color="auto" w:fill="D9D9D9" w:themeFill="background1" w:themeFillShade="D9"/>
          </w:tcPr>
          <w:p w14:paraId="4120CC75" w14:textId="6B913C8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55</w:t>
            </w:r>
            <w:r w:rsidR="00440A3E" w:rsidRPr="003E4640">
              <w:rPr>
                <w:rFonts w:ascii="Times New Roman" w:hAnsi="Times New Roman"/>
                <w:sz w:val="24"/>
                <w:szCs w:val="24"/>
              </w:rPr>
              <w:t>.</w:t>
            </w:r>
          </w:p>
        </w:tc>
        <w:tc>
          <w:tcPr>
            <w:tcW w:w="500" w:type="pct"/>
            <w:shd w:val="clear" w:color="auto" w:fill="D9D9D9" w:themeFill="background1" w:themeFillShade="D9"/>
          </w:tcPr>
          <w:p w14:paraId="225079B3" w14:textId="3DCCDD5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56</w:t>
            </w:r>
            <w:r w:rsidR="00440A3E" w:rsidRPr="003E4640">
              <w:rPr>
                <w:rFonts w:ascii="Times New Roman" w:hAnsi="Times New Roman"/>
                <w:sz w:val="24"/>
                <w:szCs w:val="24"/>
              </w:rPr>
              <w:t>.</w:t>
            </w:r>
          </w:p>
        </w:tc>
        <w:tc>
          <w:tcPr>
            <w:tcW w:w="500" w:type="pct"/>
            <w:shd w:val="clear" w:color="auto" w:fill="D9D9D9" w:themeFill="background1" w:themeFillShade="D9"/>
          </w:tcPr>
          <w:p w14:paraId="04598FAA" w14:textId="77533C1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57</w:t>
            </w:r>
            <w:r w:rsidR="00440A3E" w:rsidRPr="003E4640">
              <w:rPr>
                <w:rFonts w:ascii="Times New Roman" w:hAnsi="Times New Roman"/>
                <w:sz w:val="24"/>
                <w:szCs w:val="24"/>
              </w:rPr>
              <w:t>.</w:t>
            </w:r>
          </w:p>
        </w:tc>
        <w:tc>
          <w:tcPr>
            <w:tcW w:w="500" w:type="pct"/>
            <w:shd w:val="clear" w:color="auto" w:fill="D9D9D9" w:themeFill="background1" w:themeFillShade="D9"/>
          </w:tcPr>
          <w:p w14:paraId="7AE912BE" w14:textId="4F3481F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58</w:t>
            </w:r>
            <w:r w:rsidR="00440A3E" w:rsidRPr="003E4640">
              <w:rPr>
                <w:rFonts w:ascii="Times New Roman" w:hAnsi="Times New Roman"/>
                <w:sz w:val="24"/>
                <w:szCs w:val="24"/>
              </w:rPr>
              <w:t>.</w:t>
            </w:r>
          </w:p>
        </w:tc>
        <w:tc>
          <w:tcPr>
            <w:tcW w:w="500" w:type="pct"/>
            <w:shd w:val="clear" w:color="auto" w:fill="D9D9D9" w:themeFill="background1" w:themeFillShade="D9"/>
          </w:tcPr>
          <w:p w14:paraId="5A8106BF" w14:textId="2C6AAB4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59</w:t>
            </w:r>
            <w:r w:rsidR="00440A3E" w:rsidRPr="003E4640">
              <w:rPr>
                <w:rFonts w:ascii="Times New Roman" w:hAnsi="Times New Roman"/>
                <w:sz w:val="24"/>
                <w:szCs w:val="24"/>
              </w:rPr>
              <w:t>.</w:t>
            </w:r>
          </w:p>
        </w:tc>
        <w:tc>
          <w:tcPr>
            <w:tcW w:w="500" w:type="pct"/>
            <w:shd w:val="clear" w:color="auto" w:fill="D9D9D9" w:themeFill="background1" w:themeFillShade="D9"/>
          </w:tcPr>
          <w:p w14:paraId="22ECB3D1" w14:textId="1339DF1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60</w:t>
            </w:r>
            <w:r w:rsidR="00440A3E" w:rsidRPr="003E4640">
              <w:rPr>
                <w:rFonts w:ascii="Times New Roman" w:hAnsi="Times New Roman"/>
                <w:sz w:val="24"/>
                <w:szCs w:val="24"/>
              </w:rPr>
              <w:t>.</w:t>
            </w:r>
          </w:p>
        </w:tc>
      </w:tr>
      <w:tr w:rsidR="00267554" w:rsidRPr="003E4640" w14:paraId="1601681B" w14:textId="77777777" w:rsidTr="00834359">
        <w:trPr>
          <w:jc w:val="center"/>
        </w:trPr>
        <w:tc>
          <w:tcPr>
            <w:tcW w:w="500" w:type="pct"/>
            <w:shd w:val="clear" w:color="auto" w:fill="auto"/>
          </w:tcPr>
          <w:p w14:paraId="3D95290B" w14:textId="2E3071D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1E5471E0" w14:textId="138B071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8A160EA" w14:textId="579BBE9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20FAFDF" w14:textId="0CEC954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3EDAE710" w14:textId="6B26C0F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EDF1D9D" w14:textId="48C6BD1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07FF0D9" w14:textId="0B502B7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7475C05" w14:textId="1DA12CF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17A20596" w14:textId="4B47797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DBCFB4C" w14:textId="100BB3B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61B7EC92" w14:textId="77777777" w:rsidTr="00834359">
        <w:trPr>
          <w:jc w:val="center"/>
        </w:trPr>
        <w:tc>
          <w:tcPr>
            <w:tcW w:w="500" w:type="pct"/>
            <w:shd w:val="clear" w:color="auto" w:fill="D9D9D9" w:themeFill="background1" w:themeFillShade="D9"/>
          </w:tcPr>
          <w:p w14:paraId="4F0390F3" w14:textId="2BFADD2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61</w:t>
            </w:r>
            <w:r w:rsidR="00440A3E" w:rsidRPr="003E4640">
              <w:rPr>
                <w:rFonts w:ascii="Times New Roman" w:hAnsi="Times New Roman"/>
                <w:sz w:val="24"/>
                <w:szCs w:val="24"/>
              </w:rPr>
              <w:t>.</w:t>
            </w:r>
          </w:p>
        </w:tc>
        <w:tc>
          <w:tcPr>
            <w:tcW w:w="500" w:type="pct"/>
            <w:shd w:val="clear" w:color="auto" w:fill="D9D9D9" w:themeFill="background1" w:themeFillShade="D9"/>
          </w:tcPr>
          <w:p w14:paraId="56DC9C82" w14:textId="52041C2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62</w:t>
            </w:r>
            <w:r w:rsidR="00440A3E" w:rsidRPr="003E4640">
              <w:rPr>
                <w:rFonts w:ascii="Times New Roman" w:hAnsi="Times New Roman"/>
                <w:sz w:val="24"/>
                <w:szCs w:val="24"/>
              </w:rPr>
              <w:t>.</w:t>
            </w:r>
          </w:p>
        </w:tc>
        <w:tc>
          <w:tcPr>
            <w:tcW w:w="500" w:type="pct"/>
            <w:shd w:val="clear" w:color="auto" w:fill="D9D9D9" w:themeFill="background1" w:themeFillShade="D9"/>
          </w:tcPr>
          <w:p w14:paraId="686D0615" w14:textId="02B8FA5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63</w:t>
            </w:r>
            <w:r w:rsidR="00440A3E" w:rsidRPr="003E4640">
              <w:rPr>
                <w:rFonts w:ascii="Times New Roman" w:hAnsi="Times New Roman"/>
                <w:sz w:val="24"/>
                <w:szCs w:val="24"/>
              </w:rPr>
              <w:t>.</w:t>
            </w:r>
          </w:p>
        </w:tc>
        <w:tc>
          <w:tcPr>
            <w:tcW w:w="500" w:type="pct"/>
            <w:shd w:val="clear" w:color="auto" w:fill="D9D9D9" w:themeFill="background1" w:themeFillShade="D9"/>
          </w:tcPr>
          <w:p w14:paraId="398F522F" w14:textId="0D68538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64</w:t>
            </w:r>
            <w:r w:rsidR="00440A3E" w:rsidRPr="003E4640">
              <w:rPr>
                <w:rFonts w:ascii="Times New Roman" w:hAnsi="Times New Roman"/>
                <w:sz w:val="24"/>
                <w:szCs w:val="24"/>
              </w:rPr>
              <w:t>.</w:t>
            </w:r>
          </w:p>
        </w:tc>
        <w:tc>
          <w:tcPr>
            <w:tcW w:w="500" w:type="pct"/>
            <w:shd w:val="clear" w:color="auto" w:fill="D9D9D9" w:themeFill="background1" w:themeFillShade="D9"/>
          </w:tcPr>
          <w:p w14:paraId="4A50A6E5" w14:textId="7658B11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65</w:t>
            </w:r>
            <w:r w:rsidR="00440A3E" w:rsidRPr="003E4640">
              <w:rPr>
                <w:rFonts w:ascii="Times New Roman" w:hAnsi="Times New Roman"/>
                <w:sz w:val="24"/>
                <w:szCs w:val="24"/>
              </w:rPr>
              <w:t>.</w:t>
            </w:r>
          </w:p>
        </w:tc>
        <w:tc>
          <w:tcPr>
            <w:tcW w:w="500" w:type="pct"/>
            <w:shd w:val="clear" w:color="auto" w:fill="D9D9D9" w:themeFill="background1" w:themeFillShade="D9"/>
          </w:tcPr>
          <w:p w14:paraId="131F8685" w14:textId="438FA54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66</w:t>
            </w:r>
            <w:r w:rsidR="00440A3E" w:rsidRPr="003E4640">
              <w:rPr>
                <w:rFonts w:ascii="Times New Roman" w:hAnsi="Times New Roman"/>
                <w:sz w:val="24"/>
                <w:szCs w:val="24"/>
              </w:rPr>
              <w:t>.</w:t>
            </w:r>
          </w:p>
        </w:tc>
        <w:tc>
          <w:tcPr>
            <w:tcW w:w="500" w:type="pct"/>
            <w:shd w:val="clear" w:color="auto" w:fill="D9D9D9" w:themeFill="background1" w:themeFillShade="D9"/>
          </w:tcPr>
          <w:p w14:paraId="3B78624D" w14:textId="78C4D62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67</w:t>
            </w:r>
            <w:r w:rsidR="00440A3E" w:rsidRPr="003E4640">
              <w:rPr>
                <w:rFonts w:ascii="Times New Roman" w:hAnsi="Times New Roman"/>
                <w:sz w:val="24"/>
                <w:szCs w:val="24"/>
              </w:rPr>
              <w:t>.</w:t>
            </w:r>
          </w:p>
        </w:tc>
        <w:tc>
          <w:tcPr>
            <w:tcW w:w="500" w:type="pct"/>
            <w:shd w:val="clear" w:color="auto" w:fill="D9D9D9" w:themeFill="background1" w:themeFillShade="D9"/>
          </w:tcPr>
          <w:p w14:paraId="145FF07A" w14:textId="32599BC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68</w:t>
            </w:r>
            <w:r w:rsidR="00440A3E" w:rsidRPr="003E4640">
              <w:rPr>
                <w:rFonts w:ascii="Times New Roman" w:hAnsi="Times New Roman"/>
                <w:sz w:val="24"/>
                <w:szCs w:val="24"/>
              </w:rPr>
              <w:t>.</w:t>
            </w:r>
          </w:p>
        </w:tc>
        <w:tc>
          <w:tcPr>
            <w:tcW w:w="500" w:type="pct"/>
            <w:shd w:val="clear" w:color="auto" w:fill="D9D9D9" w:themeFill="background1" w:themeFillShade="D9"/>
          </w:tcPr>
          <w:p w14:paraId="3F993D41" w14:textId="32BAA8F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69</w:t>
            </w:r>
            <w:r w:rsidR="00440A3E" w:rsidRPr="003E4640">
              <w:rPr>
                <w:rFonts w:ascii="Times New Roman" w:hAnsi="Times New Roman"/>
                <w:sz w:val="24"/>
                <w:szCs w:val="24"/>
              </w:rPr>
              <w:t>.</w:t>
            </w:r>
          </w:p>
        </w:tc>
        <w:tc>
          <w:tcPr>
            <w:tcW w:w="500" w:type="pct"/>
            <w:shd w:val="clear" w:color="auto" w:fill="D9D9D9" w:themeFill="background1" w:themeFillShade="D9"/>
          </w:tcPr>
          <w:p w14:paraId="74CFC4A5" w14:textId="3DF0ECF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70</w:t>
            </w:r>
            <w:r w:rsidR="00440A3E" w:rsidRPr="003E4640">
              <w:rPr>
                <w:rFonts w:ascii="Times New Roman" w:hAnsi="Times New Roman"/>
                <w:sz w:val="24"/>
                <w:szCs w:val="24"/>
              </w:rPr>
              <w:t>.</w:t>
            </w:r>
          </w:p>
        </w:tc>
      </w:tr>
      <w:tr w:rsidR="00267554" w:rsidRPr="003E4640" w14:paraId="4AD153FE" w14:textId="77777777" w:rsidTr="00834359">
        <w:trPr>
          <w:jc w:val="center"/>
        </w:trPr>
        <w:tc>
          <w:tcPr>
            <w:tcW w:w="500" w:type="pct"/>
            <w:shd w:val="clear" w:color="auto" w:fill="auto"/>
          </w:tcPr>
          <w:p w14:paraId="67FB75FA" w14:textId="5EC076E8"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4E9E8F7" w14:textId="189E89AF"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0C9B09D9" w14:textId="1514CB8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2D59390" w14:textId="59D0C26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468ACAF6" w14:textId="38BF94E8"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5991C6D" w14:textId="28C062C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DE4725D" w14:textId="779AEFC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00441C8" w14:textId="0DED333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E5C9A5A" w14:textId="5FD3302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19A62E8" w14:textId="43EC351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6382FD8D" w14:textId="77777777" w:rsidTr="00834359">
        <w:trPr>
          <w:jc w:val="center"/>
        </w:trPr>
        <w:tc>
          <w:tcPr>
            <w:tcW w:w="500" w:type="pct"/>
            <w:shd w:val="clear" w:color="auto" w:fill="D9D9D9" w:themeFill="background1" w:themeFillShade="D9"/>
          </w:tcPr>
          <w:p w14:paraId="5B901EE6" w14:textId="57BCBDA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71</w:t>
            </w:r>
            <w:r w:rsidR="00440A3E" w:rsidRPr="003E4640">
              <w:rPr>
                <w:rFonts w:ascii="Times New Roman" w:hAnsi="Times New Roman"/>
                <w:sz w:val="24"/>
                <w:szCs w:val="24"/>
              </w:rPr>
              <w:t>.</w:t>
            </w:r>
          </w:p>
        </w:tc>
        <w:tc>
          <w:tcPr>
            <w:tcW w:w="500" w:type="pct"/>
            <w:shd w:val="clear" w:color="auto" w:fill="D9D9D9" w:themeFill="background1" w:themeFillShade="D9"/>
          </w:tcPr>
          <w:p w14:paraId="42FE3F69" w14:textId="7EC42F1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72</w:t>
            </w:r>
            <w:r w:rsidR="00440A3E" w:rsidRPr="003E4640">
              <w:rPr>
                <w:rFonts w:ascii="Times New Roman" w:hAnsi="Times New Roman"/>
                <w:sz w:val="24"/>
                <w:szCs w:val="24"/>
              </w:rPr>
              <w:t>.</w:t>
            </w:r>
          </w:p>
        </w:tc>
        <w:tc>
          <w:tcPr>
            <w:tcW w:w="500" w:type="pct"/>
            <w:shd w:val="clear" w:color="auto" w:fill="D9D9D9" w:themeFill="background1" w:themeFillShade="D9"/>
          </w:tcPr>
          <w:p w14:paraId="2ED38187" w14:textId="474E8DF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73</w:t>
            </w:r>
            <w:r w:rsidR="00440A3E" w:rsidRPr="003E4640">
              <w:rPr>
                <w:rFonts w:ascii="Times New Roman" w:hAnsi="Times New Roman"/>
                <w:sz w:val="24"/>
                <w:szCs w:val="24"/>
              </w:rPr>
              <w:t>.</w:t>
            </w:r>
          </w:p>
        </w:tc>
        <w:tc>
          <w:tcPr>
            <w:tcW w:w="500" w:type="pct"/>
            <w:shd w:val="clear" w:color="auto" w:fill="D9D9D9" w:themeFill="background1" w:themeFillShade="D9"/>
          </w:tcPr>
          <w:p w14:paraId="031CDE7B" w14:textId="2BAA3BF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74</w:t>
            </w:r>
            <w:r w:rsidR="00440A3E" w:rsidRPr="003E4640">
              <w:rPr>
                <w:rFonts w:ascii="Times New Roman" w:hAnsi="Times New Roman"/>
                <w:sz w:val="24"/>
                <w:szCs w:val="24"/>
              </w:rPr>
              <w:t>.</w:t>
            </w:r>
          </w:p>
        </w:tc>
        <w:tc>
          <w:tcPr>
            <w:tcW w:w="500" w:type="pct"/>
            <w:shd w:val="clear" w:color="auto" w:fill="D9D9D9" w:themeFill="background1" w:themeFillShade="D9"/>
          </w:tcPr>
          <w:p w14:paraId="058FBE46" w14:textId="3CCC364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75</w:t>
            </w:r>
            <w:r w:rsidR="00440A3E" w:rsidRPr="003E4640">
              <w:rPr>
                <w:rFonts w:ascii="Times New Roman" w:hAnsi="Times New Roman"/>
                <w:sz w:val="24"/>
                <w:szCs w:val="24"/>
              </w:rPr>
              <w:t>.</w:t>
            </w:r>
          </w:p>
        </w:tc>
        <w:tc>
          <w:tcPr>
            <w:tcW w:w="500" w:type="pct"/>
            <w:shd w:val="clear" w:color="auto" w:fill="D9D9D9" w:themeFill="background1" w:themeFillShade="D9"/>
          </w:tcPr>
          <w:p w14:paraId="76832FA3" w14:textId="014ADB5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76</w:t>
            </w:r>
            <w:r w:rsidR="00440A3E" w:rsidRPr="003E4640">
              <w:rPr>
                <w:rFonts w:ascii="Times New Roman" w:hAnsi="Times New Roman"/>
                <w:sz w:val="24"/>
                <w:szCs w:val="24"/>
              </w:rPr>
              <w:t>.</w:t>
            </w:r>
          </w:p>
        </w:tc>
        <w:tc>
          <w:tcPr>
            <w:tcW w:w="500" w:type="pct"/>
            <w:shd w:val="clear" w:color="auto" w:fill="D9D9D9" w:themeFill="background1" w:themeFillShade="D9"/>
          </w:tcPr>
          <w:p w14:paraId="21C7777E" w14:textId="2FCD967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77</w:t>
            </w:r>
            <w:r w:rsidR="00440A3E" w:rsidRPr="003E4640">
              <w:rPr>
                <w:rFonts w:ascii="Times New Roman" w:hAnsi="Times New Roman"/>
                <w:sz w:val="24"/>
                <w:szCs w:val="24"/>
              </w:rPr>
              <w:t>.</w:t>
            </w:r>
          </w:p>
        </w:tc>
        <w:tc>
          <w:tcPr>
            <w:tcW w:w="500" w:type="pct"/>
            <w:shd w:val="clear" w:color="auto" w:fill="D9D9D9" w:themeFill="background1" w:themeFillShade="D9"/>
          </w:tcPr>
          <w:p w14:paraId="7C3FEE11" w14:textId="7D12F2E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78</w:t>
            </w:r>
            <w:r w:rsidR="00440A3E" w:rsidRPr="003E4640">
              <w:rPr>
                <w:rFonts w:ascii="Times New Roman" w:hAnsi="Times New Roman"/>
                <w:sz w:val="24"/>
                <w:szCs w:val="24"/>
              </w:rPr>
              <w:t>.</w:t>
            </w:r>
          </w:p>
        </w:tc>
        <w:tc>
          <w:tcPr>
            <w:tcW w:w="500" w:type="pct"/>
            <w:shd w:val="clear" w:color="auto" w:fill="D9D9D9" w:themeFill="background1" w:themeFillShade="D9"/>
          </w:tcPr>
          <w:p w14:paraId="3B9D0573" w14:textId="5AFC934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79</w:t>
            </w:r>
            <w:r w:rsidR="00440A3E" w:rsidRPr="003E4640">
              <w:rPr>
                <w:rFonts w:ascii="Times New Roman" w:hAnsi="Times New Roman"/>
                <w:sz w:val="24"/>
                <w:szCs w:val="24"/>
              </w:rPr>
              <w:t>.</w:t>
            </w:r>
          </w:p>
        </w:tc>
        <w:tc>
          <w:tcPr>
            <w:tcW w:w="500" w:type="pct"/>
            <w:shd w:val="clear" w:color="auto" w:fill="D9D9D9" w:themeFill="background1" w:themeFillShade="D9"/>
          </w:tcPr>
          <w:p w14:paraId="11E6EF9C" w14:textId="26AB758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80</w:t>
            </w:r>
            <w:r w:rsidR="00440A3E" w:rsidRPr="003E4640">
              <w:rPr>
                <w:rFonts w:ascii="Times New Roman" w:hAnsi="Times New Roman"/>
                <w:sz w:val="24"/>
                <w:szCs w:val="24"/>
              </w:rPr>
              <w:t>.</w:t>
            </w:r>
          </w:p>
        </w:tc>
      </w:tr>
      <w:tr w:rsidR="00267554" w:rsidRPr="003E4640" w14:paraId="3D5067B5" w14:textId="77777777" w:rsidTr="00834359">
        <w:trPr>
          <w:jc w:val="center"/>
        </w:trPr>
        <w:tc>
          <w:tcPr>
            <w:tcW w:w="500" w:type="pct"/>
            <w:shd w:val="clear" w:color="auto" w:fill="auto"/>
          </w:tcPr>
          <w:p w14:paraId="3345E7CF" w14:textId="1AC93269"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BDAC505" w14:textId="339FA29D"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2C51BF8" w14:textId="0E2E2AEB"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ECEDA0D" w14:textId="1C313099"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0900035" w14:textId="26220C0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F64E923" w14:textId="0334A6C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D50D588" w14:textId="15EF4DFB"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11C98DF" w14:textId="188F4B50"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1219461" w14:textId="4C48FE39"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20462043" w14:textId="274DB975"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30C2C370" w14:textId="77777777" w:rsidTr="00834359">
        <w:trPr>
          <w:jc w:val="center"/>
        </w:trPr>
        <w:tc>
          <w:tcPr>
            <w:tcW w:w="500" w:type="pct"/>
            <w:shd w:val="clear" w:color="auto" w:fill="D9D9D9" w:themeFill="background1" w:themeFillShade="D9"/>
          </w:tcPr>
          <w:p w14:paraId="50A75B87" w14:textId="6BD094C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81</w:t>
            </w:r>
            <w:r w:rsidR="00440A3E" w:rsidRPr="003E4640">
              <w:rPr>
                <w:rFonts w:ascii="Times New Roman" w:hAnsi="Times New Roman"/>
                <w:sz w:val="24"/>
                <w:szCs w:val="24"/>
              </w:rPr>
              <w:t>.</w:t>
            </w:r>
          </w:p>
        </w:tc>
        <w:tc>
          <w:tcPr>
            <w:tcW w:w="500" w:type="pct"/>
            <w:shd w:val="clear" w:color="auto" w:fill="D9D9D9" w:themeFill="background1" w:themeFillShade="D9"/>
          </w:tcPr>
          <w:p w14:paraId="3F6F1C8A" w14:textId="3BE9210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82</w:t>
            </w:r>
            <w:r w:rsidR="00440A3E" w:rsidRPr="003E4640">
              <w:rPr>
                <w:rFonts w:ascii="Times New Roman" w:hAnsi="Times New Roman"/>
                <w:sz w:val="24"/>
                <w:szCs w:val="24"/>
              </w:rPr>
              <w:t>.</w:t>
            </w:r>
          </w:p>
        </w:tc>
        <w:tc>
          <w:tcPr>
            <w:tcW w:w="500" w:type="pct"/>
            <w:shd w:val="clear" w:color="auto" w:fill="D9D9D9" w:themeFill="background1" w:themeFillShade="D9"/>
          </w:tcPr>
          <w:p w14:paraId="24A6B373" w14:textId="79A548A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83</w:t>
            </w:r>
            <w:r w:rsidR="00440A3E" w:rsidRPr="003E4640">
              <w:rPr>
                <w:rFonts w:ascii="Times New Roman" w:hAnsi="Times New Roman"/>
                <w:sz w:val="24"/>
                <w:szCs w:val="24"/>
              </w:rPr>
              <w:t>.</w:t>
            </w:r>
          </w:p>
        </w:tc>
        <w:tc>
          <w:tcPr>
            <w:tcW w:w="500" w:type="pct"/>
            <w:shd w:val="clear" w:color="auto" w:fill="D9D9D9" w:themeFill="background1" w:themeFillShade="D9"/>
          </w:tcPr>
          <w:p w14:paraId="2A3F0A09" w14:textId="54E2496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84</w:t>
            </w:r>
            <w:r w:rsidR="00440A3E" w:rsidRPr="003E4640">
              <w:rPr>
                <w:rFonts w:ascii="Times New Roman" w:hAnsi="Times New Roman"/>
                <w:sz w:val="24"/>
                <w:szCs w:val="24"/>
              </w:rPr>
              <w:t>.</w:t>
            </w:r>
          </w:p>
        </w:tc>
        <w:tc>
          <w:tcPr>
            <w:tcW w:w="500" w:type="pct"/>
            <w:shd w:val="clear" w:color="auto" w:fill="D9D9D9" w:themeFill="background1" w:themeFillShade="D9"/>
          </w:tcPr>
          <w:p w14:paraId="4F70CB24" w14:textId="0827AB2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85</w:t>
            </w:r>
            <w:r w:rsidR="00440A3E" w:rsidRPr="003E4640">
              <w:rPr>
                <w:rFonts w:ascii="Times New Roman" w:hAnsi="Times New Roman"/>
                <w:sz w:val="24"/>
                <w:szCs w:val="24"/>
              </w:rPr>
              <w:t>.</w:t>
            </w:r>
          </w:p>
        </w:tc>
        <w:tc>
          <w:tcPr>
            <w:tcW w:w="500" w:type="pct"/>
            <w:shd w:val="clear" w:color="auto" w:fill="D9D9D9" w:themeFill="background1" w:themeFillShade="D9"/>
          </w:tcPr>
          <w:p w14:paraId="352E160C" w14:textId="74DD8E6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86</w:t>
            </w:r>
            <w:r w:rsidR="00440A3E" w:rsidRPr="003E4640">
              <w:rPr>
                <w:rFonts w:ascii="Times New Roman" w:hAnsi="Times New Roman"/>
                <w:sz w:val="24"/>
                <w:szCs w:val="24"/>
              </w:rPr>
              <w:t>.</w:t>
            </w:r>
          </w:p>
        </w:tc>
        <w:tc>
          <w:tcPr>
            <w:tcW w:w="500" w:type="pct"/>
            <w:shd w:val="clear" w:color="auto" w:fill="D9D9D9" w:themeFill="background1" w:themeFillShade="D9"/>
          </w:tcPr>
          <w:p w14:paraId="44108866" w14:textId="72AC9E5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87</w:t>
            </w:r>
            <w:r w:rsidR="00440A3E" w:rsidRPr="003E4640">
              <w:rPr>
                <w:rFonts w:ascii="Times New Roman" w:hAnsi="Times New Roman"/>
                <w:sz w:val="24"/>
                <w:szCs w:val="24"/>
              </w:rPr>
              <w:t>.</w:t>
            </w:r>
          </w:p>
        </w:tc>
        <w:tc>
          <w:tcPr>
            <w:tcW w:w="500" w:type="pct"/>
            <w:shd w:val="clear" w:color="auto" w:fill="D9D9D9" w:themeFill="background1" w:themeFillShade="D9"/>
          </w:tcPr>
          <w:p w14:paraId="494D9A2E" w14:textId="634468B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88</w:t>
            </w:r>
            <w:r w:rsidR="00440A3E" w:rsidRPr="003E4640">
              <w:rPr>
                <w:rFonts w:ascii="Times New Roman" w:hAnsi="Times New Roman"/>
                <w:sz w:val="24"/>
                <w:szCs w:val="24"/>
              </w:rPr>
              <w:t>.</w:t>
            </w:r>
          </w:p>
        </w:tc>
        <w:tc>
          <w:tcPr>
            <w:tcW w:w="500" w:type="pct"/>
            <w:shd w:val="clear" w:color="auto" w:fill="D9D9D9" w:themeFill="background1" w:themeFillShade="D9"/>
          </w:tcPr>
          <w:p w14:paraId="4120AA7B" w14:textId="52723C5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89</w:t>
            </w:r>
            <w:r w:rsidR="00440A3E" w:rsidRPr="003E4640">
              <w:rPr>
                <w:rFonts w:ascii="Times New Roman" w:hAnsi="Times New Roman"/>
                <w:sz w:val="24"/>
                <w:szCs w:val="24"/>
              </w:rPr>
              <w:t>.</w:t>
            </w:r>
          </w:p>
        </w:tc>
        <w:tc>
          <w:tcPr>
            <w:tcW w:w="500" w:type="pct"/>
            <w:shd w:val="clear" w:color="auto" w:fill="D9D9D9" w:themeFill="background1" w:themeFillShade="D9"/>
          </w:tcPr>
          <w:p w14:paraId="1D390D5F" w14:textId="0381220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90</w:t>
            </w:r>
            <w:r w:rsidR="00440A3E" w:rsidRPr="003E4640">
              <w:rPr>
                <w:rFonts w:ascii="Times New Roman" w:hAnsi="Times New Roman"/>
                <w:sz w:val="24"/>
                <w:szCs w:val="24"/>
              </w:rPr>
              <w:t>.</w:t>
            </w:r>
          </w:p>
        </w:tc>
      </w:tr>
      <w:tr w:rsidR="00267554" w:rsidRPr="003E4640" w14:paraId="2F0797EA" w14:textId="77777777" w:rsidTr="00834359">
        <w:trPr>
          <w:jc w:val="center"/>
        </w:trPr>
        <w:tc>
          <w:tcPr>
            <w:tcW w:w="500" w:type="pct"/>
            <w:shd w:val="clear" w:color="auto" w:fill="auto"/>
          </w:tcPr>
          <w:p w14:paraId="3AD075EE" w14:textId="0C044E21"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A4907EC" w14:textId="1C35EFB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EC1C81F" w14:textId="5C398A3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3B270981" w14:textId="2677E77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3A47533" w14:textId="60F7ED17"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7310F7A" w14:textId="224F66E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702B8F03" w14:textId="5B2C1DDC" w:rsidR="00267554" w:rsidRPr="003E4640" w:rsidRDefault="0069511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21A622C" w14:textId="46826E9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9350408" w14:textId="14DA7A3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1E87CC6" w14:textId="1C906402"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7A3ABFD6" w14:textId="77777777" w:rsidTr="00834359">
        <w:trPr>
          <w:jc w:val="center"/>
        </w:trPr>
        <w:tc>
          <w:tcPr>
            <w:tcW w:w="500" w:type="pct"/>
            <w:shd w:val="clear" w:color="auto" w:fill="D9D9D9" w:themeFill="background1" w:themeFillShade="D9"/>
          </w:tcPr>
          <w:p w14:paraId="515BB9A2" w14:textId="6A595F2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91</w:t>
            </w:r>
            <w:r w:rsidR="00440A3E" w:rsidRPr="003E4640">
              <w:rPr>
                <w:rFonts w:ascii="Times New Roman" w:hAnsi="Times New Roman"/>
                <w:sz w:val="24"/>
                <w:szCs w:val="24"/>
              </w:rPr>
              <w:t>.</w:t>
            </w:r>
          </w:p>
        </w:tc>
        <w:tc>
          <w:tcPr>
            <w:tcW w:w="500" w:type="pct"/>
            <w:shd w:val="clear" w:color="auto" w:fill="D9D9D9" w:themeFill="background1" w:themeFillShade="D9"/>
          </w:tcPr>
          <w:p w14:paraId="46ED5C95" w14:textId="01A3CDA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92</w:t>
            </w:r>
            <w:r w:rsidR="00440A3E" w:rsidRPr="003E4640">
              <w:rPr>
                <w:rFonts w:ascii="Times New Roman" w:hAnsi="Times New Roman"/>
                <w:sz w:val="24"/>
                <w:szCs w:val="24"/>
              </w:rPr>
              <w:t>.</w:t>
            </w:r>
          </w:p>
        </w:tc>
        <w:tc>
          <w:tcPr>
            <w:tcW w:w="500" w:type="pct"/>
            <w:shd w:val="clear" w:color="auto" w:fill="D9D9D9" w:themeFill="background1" w:themeFillShade="D9"/>
          </w:tcPr>
          <w:p w14:paraId="1B05AD14" w14:textId="041671B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93</w:t>
            </w:r>
            <w:r w:rsidR="00440A3E" w:rsidRPr="003E4640">
              <w:rPr>
                <w:rFonts w:ascii="Times New Roman" w:hAnsi="Times New Roman"/>
                <w:sz w:val="24"/>
                <w:szCs w:val="24"/>
              </w:rPr>
              <w:t>.</w:t>
            </w:r>
          </w:p>
        </w:tc>
        <w:tc>
          <w:tcPr>
            <w:tcW w:w="500" w:type="pct"/>
            <w:shd w:val="clear" w:color="auto" w:fill="D9D9D9" w:themeFill="background1" w:themeFillShade="D9"/>
          </w:tcPr>
          <w:p w14:paraId="43CD8FCA" w14:textId="6C163E3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94</w:t>
            </w:r>
            <w:r w:rsidR="00440A3E" w:rsidRPr="003E4640">
              <w:rPr>
                <w:rFonts w:ascii="Times New Roman" w:hAnsi="Times New Roman"/>
                <w:sz w:val="24"/>
                <w:szCs w:val="24"/>
              </w:rPr>
              <w:t>.</w:t>
            </w:r>
          </w:p>
        </w:tc>
        <w:tc>
          <w:tcPr>
            <w:tcW w:w="500" w:type="pct"/>
            <w:shd w:val="clear" w:color="auto" w:fill="D9D9D9" w:themeFill="background1" w:themeFillShade="D9"/>
          </w:tcPr>
          <w:p w14:paraId="401202B6" w14:textId="2C5DD88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95</w:t>
            </w:r>
            <w:r w:rsidR="00440A3E" w:rsidRPr="003E4640">
              <w:rPr>
                <w:rFonts w:ascii="Times New Roman" w:hAnsi="Times New Roman"/>
                <w:sz w:val="24"/>
                <w:szCs w:val="24"/>
              </w:rPr>
              <w:t>.</w:t>
            </w:r>
          </w:p>
        </w:tc>
        <w:tc>
          <w:tcPr>
            <w:tcW w:w="500" w:type="pct"/>
            <w:shd w:val="clear" w:color="auto" w:fill="D9D9D9" w:themeFill="background1" w:themeFillShade="D9"/>
          </w:tcPr>
          <w:p w14:paraId="0DFEE127" w14:textId="27484FB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96</w:t>
            </w:r>
            <w:r w:rsidR="00440A3E" w:rsidRPr="003E4640">
              <w:rPr>
                <w:rFonts w:ascii="Times New Roman" w:hAnsi="Times New Roman"/>
                <w:sz w:val="24"/>
                <w:szCs w:val="24"/>
              </w:rPr>
              <w:t>.</w:t>
            </w:r>
          </w:p>
        </w:tc>
        <w:tc>
          <w:tcPr>
            <w:tcW w:w="500" w:type="pct"/>
            <w:shd w:val="clear" w:color="auto" w:fill="D9D9D9" w:themeFill="background1" w:themeFillShade="D9"/>
          </w:tcPr>
          <w:p w14:paraId="06105144" w14:textId="1C27F54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97</w:t>
            </w:r>
            <w:r w:rsidR="00440A3E" w:rsidRPr="003E4640">
              <w:rPr>
                <w:rFonts w:ascii="Times New Roman" w:hAnsi="Times New Roman"/>
                <w:sz w:val="24"/>
                <w:szCs w:val="24"/>
              </w:rPr>
              <w:t>.</w:t>
            </w:r>
          </w:p>
        </w:tc>
        <w:tc>
          <w:tcPr>
            <w:tcW w:w="500" w:type="pct"/>
            <w:shd w:val="clear" w:color="auto" w:fill="D9D9D9" w:themeFill="background1" w:themeFillShade="D9"/>
          </w:tcPr>
          <w:p w14:paraId="3B0A44BE" w14:textId="43FA7D8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98</w:t>
            </w:r>
            <w:r w:rsidR="00440A3E" w:rsidRPr="003E4640">
              <w:rPr>
                <w:rFonts w:ascii="Times New Roman" w:hAnsi="Times New Roman"/>
                <w:sz w:val="24"/>
                <w:szCs w:val="24"/>
              </w:rPr>
              <w:t>.</w:t>
            </w:r>
          </w:p>
        </w:tc>
        <w:tc>
          <w:tcPr>
            <w:tcW w:w="500" w:type="pct"/>
            <w:shd w:val="clear" w:color="auto" w:fill="D9D9D9" w:themeFill="background1" w:themeFillShade="D9"/>
          </w:tcPr>
          <w:p w14:paraId="13FBF8DB" w14:textId="7BAEE68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99</w:t>
            </w:r>
            <w:r w:rsidR="00440A3E" w:rsidRPr="003E4640">
              <w:rPr>
                <w:rFonts w:ascii="Times New Roman" w:hAnsi="Times New Roman"/>
                <w:sz w:val="24"/>
                <w:szCs w:val="24"/>
              </w:rPr>
              <w:t>.</w:t>
            </w:r>
          </w:p>
        </w:tc>
        <w:tc>
          <w:tcPr>
            <w:tcW w:w="500" w:type="pct"/>
            <w:shd w:val="clear" w:color="auto" w:fill="D9D9D9" w:themeFill="background1" w:themeFillShade="D9"/>
          </w:tcPr>
          <w:p w14:paraId="44869624" w14:textId="7FCFC41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100</w:t>
            </w:r>
            <w:r w:rsidR="00440A3E" w:rsidRPr="003E4640">
              <w:rPr>
                <w:rFonts w:ascii="Times New Roman" w:hAnsi="Times New Roman"/>
                <w:sz w:val="24"/>
                <w:szCs w:val="24"/>
              </w:rPr>
              <w:t>.</w:t>
            </w:r>
          </w:p>
        </w:tc>
      </w:tr>
      <w:tr w:rsidR="00267554" w:rsidRPr="003E4640" w14:paraId="3B144195" w14:textId="77777777" w:rsidTr="00834359">
        <w:trPr>
          <w:jc w:val="center"/>
        </w:trPr>
        <w:tc>
          <w:tcPr>
            <w:tcW w:w="500" w:type="pct"/>
            <w:shd w:val="clear" w:color="auto" w:fill="auto"/>
          </w:tcPr>
          <w:p w14:paraId="3ADE7000" w14:textId="60A316A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027B8233" w14:textId="6BA8CC39"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73E9BF8" w14:textId="45AF9274"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7F250D7" w14:textId="7B924DC5"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614071F" w14:textId="36BE7268"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96200E3" w14:textId="4337D2B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FC8C907" w14:textId="4F9C0655"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4D4CCBD" w14:textId="2FABBFC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2BF352C" w14:textId="6AE8E10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C67898A" w14:textId="030E8C90" w:rsidR="00267554" w:rsidRPr="003E4640" w:rsidRDefault="00814119" w:rsidP="004B2B05">
            <w:pPr>
              <w:pStyle w:val="NoSpacing"/>
              <w:widowControl w:val="0"/>
              <w:spacing w:line="276" w:lineRule="auto"/>
              <w:jc w:val="center"/>
              <w:rPr>
                <w:rFonts w:ascii="Times New Roman" w:hAnsi="Times New Roman"/>
                <w:sz w:val="24"/>
                <w:szCs w:val="24"/>
                <w:lang w:val="en-US"/>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058F8C4E" w14:textId="77777777" w:rsidTr="00834359">
        <w:trPr>
          <w:jc w:val="center"/>
        </w:trPr>
        <w:tc>
          <w:tcPr>
            <w:tcW w:w="500" w:type="pct"/>
            <w:shd w:val="clear" w:color="auto" w:fill="D9D9D9" w:themeFill="background1" w:themeFillShade="D9"/>
          </w:tcPr>
          <w:p w14:paraId="1324D1CA" w14:textId="603325E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101</w:t>
            </w:r>
            <w:r w:rsidR="00440A3E" w:rsidRPr="003E4640">
              <w:rPr>
                <w:rFonts w:ascii="Times New Roman" w:hAnsi="Times New Roman"/>
                <w:sz w:val="24"/>
                <w:szCs w:val="24"/>
              </w:rPr>
              <w:t>.</w:t>
            </w:r>
          </w:p>
        </w:tc>
        <w:tc>
          <w:tcPr>
            <w:tcW w:w="500" w:type="pct"/>
            <w:shd w:val="clear" w:color="auto" w:fill="D9D9D9" w:themeFill="background1" w:themeFillShade="D9"/>
          </w:tcPr>
          <w:p w14:paraId="0690F200" w14:textId="25414A7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102</w:t>
            </w:r>
            <w:r w:rsidR="00440A3E" w:rsidRPr="003E4640">
              <w:rPr>
                <w:rFonts w:ascii="Times New Roman" w:hAnsi="Times New Roman"/>
                <w:sz w:val="24"/>
                <w:szCs w:val="24"/>
              </w:rPr>
              <w:t>.</w:t>
            </w:r>
          </w:p>
        </w:tc>
        <w:tc>
          <w:tcPr>
            <w:tcW w:w="500" w:type="pct"/>
            <w:shd w:val="clear" w:color="auto" w:fill="D9D9D9" w:themeFill="background1" w:themeFillShade="D9"/>
          </w:tcPr>
          <w:p w14:paraId="01A0A5A6" w14:textId="54D1746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103</w:t>
            </w:r>
            <w:r w:rsidR="00440A3E" w:rsidRPr="003E4640">
              <w:rPr>
                <w:rFonts w:ascii="Times New Roman" w:hAnsi="Times New Roman"/>
                <w:sz w:val="24"/>
                <w:szCs w:val="24"/>
              </w:rPr>
              <w:t>.</w:t>
            </w:r>
          </w:p>
        </w:tc>
        <w:tc>
          <w:tcPr>
            <w:tcW w:w="500" w:type="pct"/>
            <w:shd w:val="clear" w:color="auto" w:fill="D9D9D9" w:themeFill="background1" w:themeFillShade="D9"/>
          </w:tcPr>
          <w:p w14:paraId="0AFF74E6" w14:textId="026BFC8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104</w:t>
            </w:r>
            <w:r w:rsidR="00440A3E" w:rsidRPr="003E4640">
              <w:rPr>
                <w:rFonts w:ascii="Times New Roman" w:hAnsi="Times New Roman"/>
                <w:sz w:val="24"/>
                <w:szCs w:val="24"/>
              </w:rPr>
              <w:t>.</w:t>
            </w:r>
          </w:p>
        </w:tc>
        <w:tc>
          <w:tcPr>
            <w:tcW w:w="500" w:type="pct"/>
            <w:shd w:val="clear" w:color="auto" w:fill="D9D9D9" w:themeFill="background1" w:themeFillShade="D9"/>
          </w:tcPr>
          <w:p w14:paraId="053459C0" w14:textId="03C3576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105</w:t>
            </w:r>
            <w:r w:rsidR="00440A3E" w:rsidRPr="003E4640">
              <w:rPr>
                <w:rFonts w:ascii="Times New Roman" w:hAnsi="Times New Roman"/>
                <w:sz w:val="24"/>
                <w:szCs w:val="24"/>
              </w:rPr>
              <w:t>.</w:t>
            </w:r>
          </w:p>
        </w:tc>
        <w:tc>
          <w:tcPr>
            <w:tcW w:w="500" w:type="pct"/>
            <w:shd w:val="clear" w:color="auto" w:fill="D9D9D9" w:themeFill="background1" w:themeFillShade="D9"/>
          </w:tcPr>
          <w:p w14:paraId="4463D096" w14:textId="77FBEEA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106</w:t>
            </w:r>
            <w:r w:rsidR="00440A3E" w:rsidRPr="003E4640">
              <w:rPr>
                <w:rFonts w:ascii="Times New Roman" w:hAnsi="Times New Roman"/>
                <w:sz w:val="24"/>
                <w:szCs w:val="24"/>
              </w:rPr>
              <w:t>.</w:t>
            </w:r>
          </w:p>
        </w:tc>
        <w:tc>
          <w:tcPr>
            <w:tcW w:w="500" w:type="pct"/>
            <w:shd w:val="clear" w:color="auto" w:fill="D9D9D9" w:themeFill="background1" w:themeFillShade="D9"/>
          </w:tcPr>
          <w:p w14:paraId="4445E4AB" w14:textId="16FF089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107</w:t>
            </w:r>
            <w:r w:rsidR="00440A3E" w:rsidRPr="003E4640">
              <w:rPr>
                <w:rFonts w:ascii="Times New Roman" w:hAnsi="Times New Roman"/>
                <w:sz w:val="24"/>
                <w:szCs w:val="24"/>
              </w:rPr>
              <w:t>.</w:t>
            </w:r>
          </w:p>
        </w:tc>
        <w:tc>
          <w:tcPr>
            <w:tcW w:w="500" w:type="pct"/>
            <w:shd w:val="clear" w:color="auto" w:fill="D9D9D9" w:themeFill="background1" w:themeFillShade="D9"/>
          </w:tcPr>
          <w:p w14:paraId="486251EE" w14:textId="50F8B57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108</w:t>
            </w:r>
            <w:r w:rsidR="00440A3E" w:rsidRPr="003E4640">
              <w:rPr>
                <w:rFonts w:ascii="Times New Roman" w:hAnsi="Times New Roman"/>
                <w:sz w:val="24"/>
                <w:szCs w:val="24"/>
              </w:rPr>
              <w:t>.</w:t>
            </w:r>
          </w:p>
        </w:tc>
        <w:tc>
          <w:tcPr>
            <w:tcW w:w="500" w:type="pct"/>
            <w:shd w:val="clear" w:color="auto" w:fill="D9D9D9" w:themeFill="background1" w:themeFillShade="D9"/>
          </w:tcPr>
          <w:p w14:paraId="7EEE012E" w14:textId="7056435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109</w:t>
            </w:r>
            <w:r w:rsidR="00440A3E" w:rsidRPr="003E4640">
              <w:rPr>
                <w:rFonts w:ascii="Times New Roman" w:hAnsi="Times New Roman"/>
                <w:sz w:val="24"/>
                <w:szCs w:val="24"/>
              </w:rPr>
              <w:t>.</w:t>
            </w:r>
          </w:p>
        </w:tc>
        <w:tc>
          <w:tcPr>
            <w:tcW w:w="500" w:type="pct"/>
            <w:shd w:val="clear" w:color="auto" w:fill="D9D9D9" w:themeFill="background1" w:themeFillShade="D9"/>
          </w:tcPr>
          <w:p w14:paraId="0BB04D3B" w14:textId="3862216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110</w:t>
            </w:r>
            <w:r w:rsidR="00440A3E" w:rsidRPr="003E4640">
              <w:rPr>
                <w:rFonts w:ascii="Times New Roman" w:hAnsi="Times New Roman"/>
                <w:sz w:val="24"/>
                <w:szCs w:val="24"/>
              </w:rPr>
              <w:t>.</w:t>
            </w:r>
          </w:p>
        </w:tc>
      </w:tr>
      <w:tr w:rsidR="00267554" w:rsidRPr="003E4640" w14:paraId="4313185C" w14:textId="77777777" w:rsidTr="00834359">
        <w:trPr>
          <w:jc w:val="center"/>
        </w:trPr>
        <w:tc>
          <w:tcPr>
            <w:tcW w:w="500" w:type="pct"/>
            <w:shd w:val="clear" w:color="auto" w:fill="auto"/>
          </w:tcPr>
          <w:p w14:paraId="6F0644D4" w14:textId="27A8E45C"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E8B7791" w14:textId="154D52C6"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776EDF0" w14:textId="526D35FE"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1892D81F" w14:textId="42BD36BA" w:rsidR="00267554" w:rsidRPr="003E4640" w:rsidRDefault="00814119"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479DF1F" w14:textId="6FE9552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2719B80" w14:textId="6574ECB2"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B676547" w14:textId="51A94A98"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8A51E3A" w14:textId="669F929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1854AD9" w14:textId="12C6AD5B"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31952E04" w14:textId="6AF5260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0747627E" w14:textId="77777777" w:rsidTr="00834359">
        <w:trPr>
          <w:jc w:val="center"/>
        </w:trPr>
        <w:tc>
          <w:tcPr>
            <w:tcW w:w="500" w:type="pct"/>
            <w:shd w:val="clear" w:color="auto" w:fill="D9D9D9" w:themeFill="background1" w:themeFillShade="D9"/>
          </w:tcPr>
          <w:p w14:paraId="4E9A5125" w14:textId="59C05CD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111</w:t>
            </w:r>
            <w:r w:rsidR="00440A3E" w:rsidRPr="003E4640">
              <w:rPr>
                <w:rFonts w:ascii="Times New Roman" w:hAnsi="Times New Roman"/>
                <w:sz w:val="24"/>
                <w:szCs w:val="24"/>
              </w:rPr>
              <w:t>.</w:t>
            </w:r>
          </w:p>
        </w:tc>
        <w:tc>
          <w:tcPr>
            <w:tcW w:w="500" w:type="pct"/>
            <w:shd w:val="clear" w:color="auto" w:fill="D9D9D9" w:themeFill="background1" w:themeFillShade="D9"/>
          </w:tcPr>
          <w:p w14:paraId="1127DC79" w14:textId="43B77C6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112</w:t>
            </w:r>
            <w:r w:rsidR="00440A3E" w:rsidRPr="003E4640">
              <w:rPr>
                <w:rFonts w:ascii="Times New Roman" w:hAnsi="Times New Roman"/>
                <w:sz w:val="24"/>
                <w:szCs w:val="24"/>
              </w:rPr>
              <w:t>.</w:t>
            </w:r>
          </w:p>
        </w:tc>
        <w:tc>
          <w:tcPr>
            <w:tcW w:w="500" w:type="pct"/>
            <w:shd w:val="clear" w:color="auto" w:fill="D9D9D9" w:themeFill="background1" w:themeFillShade="D9"/>
          </w:tcPr>
          <w:p w14:paraId="4141D43D" w14:textId="712C476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113</w:t>
            </w:r>
            <w:r w:rsidR="00440A3E" w:rsidRPr="003E4640">
              <w:rPr>
                <w:rFonts w:ascii="Times New Roman" w:hAnsi="Times New Roman"/>
                <w:sz w:val="24"/>
                <w:szCs w:val="24"/>
              </w:rPr>
              <w:t>.</w:t>
            </w:r>
          </w:p>
        </w:tc>
        <w:tc>
          <w:tcPr>
            <w:tcW w:w="500" w:type="pct"/>
            <w:shd w:val="clear" w:color="auto" w:fill="D9D9D9" w:themeFill="background1" w:themeFillShade="D9"/>
          </w:tcPr>
          <w:p w14:paraId="1578108A" w14:textId="4ABBCE9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114</w:t>
            </w:r>
            <w:r w:rsidR="00440A3E" w:rsidRPr="003E4640">
              <w:rPr>
                <w:rFonts w:ascii="Times New Roman" w:hAnsi="Times New Roman"/>
                <w:sz w:val="24"/>
                <w:szCs w:val="24"/>
              </w:rPr>
              <w:t>.</w:t>
            </w:r>
          </w:p>
        </w:tc>
        <w:tc>
          <w:tcPr>
            <w:tcW w:w="500" w:type="pct"/>
            <w:shd w:val="clear" w:color="auto" w:fill="D9D9D9" w:themeFill="background1" w:themeFillShade="D9"/>
          </w:tcPr>
          <w:p w14:paraId="3A1F3295" w14:textId="21F0B20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115</w:t>
            </w:r>
            <w:r w:rsidR="00440A3E" w:rsidRPr="003E4640">
              <w:rPr>
                <w:rFonts w:ascii="Times New Roman" w:hAnsi="Times New Roman"/>
                <w:sz w:val="24"/>
                <w:szCs w:val="24"/>
              </w:rPr>
              <w:t>.</w:t>
            </w:r>
          </w:p>
        </w:tc>
        <w:tc>
          <w:tcPr>
            <w:tcW w:w="500" w:type="pct"/>
            <w:shd w:val="clear" w:color="auto" w:fill="D9D9D9" w:themeFill="background1" w:themeFillShade="D9"/>
          </w:tcPr>
          <w:p w14:paraId="59E45DA9" w14:textId="29E9604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116</w:t>
            </w:r>
            <w:r w:rsidR="00440A3E" w:rsidRPr="003E4640">
              <w:rPr>
                <w:rFonts w:ascii="Times New Roman" w:hAnsi="Times New Roman"/>
                <w:sz w:val="24"/>
                <w:szCs w:val="24"/>
              </w:rPr>
              <w:t>.</w:t>
            </w:r>
          </w:p>
        </w:tc>
        <w:tc>
          <w:tcPr>
            <w:tcW w:w="500" w:type="pct"/>
            <w:shd w:val="clear" w:color="auto" w:fill="D9D9D9" w:themeFill="background1" w:themeFillShade="D9"/>
          </w:tcPr>
          <w:p w14:paraId="28EA0CF0" w14:textId="791E3E3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117</w:t>
            </w:r>
            <w:r w:rsidR="00440A3E" w:rsidRPr="003E4640">
              <w:rPr>
                <w:rFonts w:ascii="Times New Roman" w:hAnsi="Times New Roman"/>
                <w:sz w:val="24"/>
                <w:szCs w:val="24"/>
              </w:rPr>
              <w:t>.</w:t>
            </w:r>
          </w:p>
        </w:tc>
        <w:tc>
          <w:tcPr>
            <w:tcW w:w="500" w:type="pct"/>
            <w:shd w:val="clear" w:color="auto" w:fill="D9D9D9" w:themeFill="background1" w:themeFillShade="D9"/>
          </w:tcPr>
          <w:p w14:paraId="35FF2649" w14:textId="1845519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118</w:t>
            </w:r>
            <w:r w:rsidR="00440A3E" w:rsidRPr="003E4640">
              <w:rPr>
                <w:rFonts w:ascii="Times New Roman" w:hAnsi="Times New Roman"/>
                <w:sz w:val="24"/>
                <w:szCs w:val="24"/>
              </w:rPr>
              <w:t>.</w:t>
            </w:r>
          </w:p>
        </w:tc>
        <w:tc>
          <w:tcPr>
            <w:tcW w:w="500" w:type="pct"/>
            <w:shd w:val="clear" w:color="auto" w:fill="D9D9D9" w:themeFill="background1" w:themeFillShade="D9"/>
          </w:tcPr>
          <w:p w14:paraId="186C82DB" w14:textId="3658F6A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119</w:t>
            </w:r>
            <w:r w:rsidR="00440A3E" w:rsidRPr="003E4640">
              <w:rPr>
                <w:rFonts w:ascii="Times New Roman" w:hAnsi="Times New Roman"/>
                <w:sz w:val="24"/>
                <w:szCs w:val="24"/>
              </w:rPr>
              <w:t>.</w:t>
            </w:r>
          </w:p>
        </w:tc>
        <w:tc>
          <w:tcPr>
            <w:tcW w:w="500" w:type="pct"/>
            <w:shd w:val="clear" w:color="auto" w:fill="D9D9D9" w:themeFill="background1" w:themeFillShade="D9"/>
          </w:tcPr>
          <w:p w14:paraId="15E4D837" w14:textId="0DFA95B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120</w:t>
            </w:r>
            <w:r w:rsidR="00440A3E" w:rsidRPr="003E4640">
              <w:rPr>
                <w:rFonts w:ascii="Times New Roman" w:hAnsi="Times New Roman"/>
                <w:sz w:val="24"/>
                <w:szCs w:val="24"/>
              </w:rPr>
              <w:t>.</w:t>
            </w:r>
          </w:p>
        </w:tc>
      </w:tr>
      <w:tr w:rsidR="00267554" w:rsidRPr="003E4640" w14:paraId="0E0F2611" w14:textId="77777777" w:rsidTr="00834359">
        <w:trPr>
          <w:jc w:val="center"/>
        </w:trPr>
        <w:tc>
          <w:tcPr>
            <w:tcW w:w="500" w:type="pct"/>
            <w:shd w:val="clear" w:color="auto" w:fill="auto"/>
          </w:tcPr>
          <w:p w14:paraId="589A2B34" w14:textId="614D964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D7842E8" w14:textId="788AAF4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9AB9006" w14:textId="7B732B4E"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5C13CE7" w14:textId="0C513A90"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214A342D" w14:textId="23405718"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6C0560D" w14:textId="7659F0B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BB1F0F1" w14:textId="73744A6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474F437" w14:textId="4F578552"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5C9B154" w14:textId="6BA2794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5A4CB11" w14:textId="53134E2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6314777E" w14:textId="77777777" w:rsidTr="00834359">
        <w:trPr>
          <w:jc w:val="center"/>
        </w:trPr>
        <w:tc>
          <w:tcPr>
            <w:tcW w:w="500" w:type="pct"/>
            <w:shd w:val="clear" w:color="auto" w:fill="D9D9D9" w:themeFill="background1" w:themeFillShade="D9"/>
          </w:tcPr>
          <w:p w14:paraId="76341A50" w14:textId="26A9A18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121</w:t>
            </w:r>
            <w:r w:rsidR="00440A3E" w:rsidRPr="003E4640">
              <w:rPr>
                <w:rFonts w:ascii="Times New Roman" w:hAnsi="Times New Roman"/>
                <w:sz w:val="24"/>
                <w:szCs w:val="24"/>
              </w:rPr>
              <w:t>.</w:t>
            </w:r>
          </w:p>
        </w:tc>
        <w:tc>
          <w:tcPr>
            <w:tcW w:w="500" w:type="pct"/>
            <w:shd w:val="clear" w:color="auto" w:fill="D9D9D9" w:themeFill="background1" w:themeFillShade="D9"/>
          </w:tcPr>
          <w:p w14:paraId="47E25B7C" w14:textId="54A5B75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122</w:t>
            </w:r>
            <w:r w:rsidR="00440A3E" w:rsidRPr="003E4640">
              <w:rPr>
                <w:rFonts w:ascii="Times New Roman" w:hAnsi="Times New Roman"/>
                <w:sz w:val="24"/>
                <w:szCs w:val="24"/>
              </w:rPr>
              <w:t>.</w:t>
            </w:r>
          </w:p>
        </w:tc>
        <w:tc>
          <w:tcPr>
            <w:tcW w:w="500" w:type="pct"/>
            <w:shd w:val="clear" w:color="auto" w:fill="D9D9D9" w:themeFill="background1" w:themeFillShade="D9"/>
          </w:tcPr>
          <w:p w14:paraId="51DC7797" w14:textId="7476760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123</w:t>
            </w:r>
            <w:r w:rsidR="00440A3E" w:rsidRPr="003E4640">
              <w:rPr>
                <w:rFonts w:ascii="Times New Roman" w:hAnsi="Times New Roman"/>
                <w:sz w:val="24"/>
                <w:szCs w:val="24"/>
              </w:rPr>
              <w:t>.</w:t>
            </w:r>
          </w:p>
        </w:tc>
        <w:tc>
          <w:tcPr>
            <w:tcW w:w="500" w:type="pct"/>
            <w:shd w:val="clear" w:color="auto" w:fill="D9D9D9" w:themeFill="background1" w:themeFillShade="D9"/>
          </w:tcPr>
          <w:p w14:paraId="11E4CA01" w14:textId="7F9A5E4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124</w:t>
            </w:r>
            <w:r w:rsidR="00440A3E" w:rsidRPr="003E4640">
              <w:rPr>
                <w:rFonts w:ascii="Times New Roman" w:hAnsi="Times New Roman"/>
                <w:sz w:val="24"/>
                <w:szCs w:val="24"/>
              </w:rPr>
              <w:t>.</w:t>
            </w:r>
          </w:p>
        </w:tc>
        <w:tc>
          <w:tcPr>
            <w:tcW w:w="500" w:type="pct"/>
            <w:shd w:val="clear" w:color="auto" w:fill="D9D9D9" w:themeFill="background1" w:themeFillShade="D9"/>
          </w:tcPr>
          <w:p w14:paraId="11263C4B" w14:textId="601EC58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125</w:t>
            </w:r>
            <w:r w:rsidR="00440A3E" w:rsidRPr="003E4640">
              <w:rPr>
                <w:rFonts w:ascii="Times New Roman" w:hAnsi="Times New Roman"/>
                <w:sz w:val="24"/>
                <w:szCs w:val="24"/>
              </w:rPr>
              <w:t>.</w:t>
            </w:r>
          </w:p>
        </w:tc>
        <w:tc>
          <w:tcPr>
            <w:tcW w:w="500" w:type="pct"/>
            <w:shd w:val="clear" w:color="auto" w:fill="D9D9D9" w:themeFill="background1" w:themeFillShade="D9"/>
          </w:tcPr>
          <w:p w14:paraId="02E3B801" w14:textId="178D4EEC"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126</w:t>
            </w:r>
            <w:r w:rsidR="00440A3E" w:rsidRPr="003E4640">
              <w:rPr>
                <w:rFonts w:ascii="Times New Roman" w:hAnsi="Times New Roman"/>
                <w:sz w:val="24"/>
                <w:szCs w:val="24"/>
              </w:rPr>
              <w:t>.</w:t>
            </w:r>
          </w:p>
        </w:tc>
        <w:tc>
          <w:tcPr>
            <w:tcW w:w="500" w:type="pct"/>
            <w:shd w:val="clear" w:color="auto" w:fill="D9D9D9" w:themeFill="background1" w:themeFillShade="D9"/>
          </w:tcPr>
          <w:p w14:paraId="7516BF06" w14:textId="23197D0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127</w:t>
            </w:r>
            <w:r w:rsidR="00440A3E" w:rsidRPr="003E4640">
              <w:rPr>
                <w:rFonts w:ascii="Times New Roman" w:hAnsi="Times New Roman"/>
                <w:sz w:val="24"/>
                <w:szCs w:val="24"/>
              </w:rPr>
              <w:t>.</w:t>
            </w:r>
          </w:p>
        </w:tc>
        <w:tc>
          <w:tcPr>
            <w:tcW w:w="500" w:type="pct"/>
            <w:shd w:val="clear" w:color="auto" w:fill="D9D9D9" w:themeFill="background1" w:themeFillShade="D9"/>
          </w:tcPr>
          <w:p w14:paraId="04AB4006" w14:textId="23DDCEA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128</w:t>
            </w:r>
            <w:r w:rsidR="00440A3E" w:rsidRPr="003E4640">
              <w:rPr>
                <w:rFonts w:ascii="Times New Roman" w:hAnsi="Times New Roman"/>
                <w:sz w:val="24"/>
                <w:szCs w:val="24"/>
              </w:rPr>
              <w:t>.</w:t>
            </w:r>
          </w:p>
        </w:tc>
        <w:tc>
          <w:tcPr>
            <w:tcW w:w="500" w:type="pct"/>
            <w:shd w:val="clear" w:color="auto" w:fill="D9D9D9" w:themeFill="background1" w:themeFillShade="D9"/>
          </w:tcPr>
          <w:p w14:paraId="38C3CD85" w14:textId="0F4DD27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129</w:t>
            </w:r>
            <w:r w:rsidR="00440A3E" w:rsidRPr="003E4640">
              <w:rPr>
                <w:rFonts w:ascii="Times New Roman" w:hAnsi="Times New Roman"/>
                <w:sz w:val="24"/>
                <w:szCs w:val="24"/>
              </w:rPr>
              <w:t>.</w:t>
            </w:r>
          </w:p>
        </w:tc>
        <w:tc>
          <w:tcPr>
            <w:tcW w:w="500" w:type="pct"/>
            <w:shd w:val="clear" w:color="auto" w:fill="D9D9D9" w:themeFill="background1" w:themeFillShade="D9"/>
          </w:tcPr>
          <w:p w14:paraId="4AB028A7" w14:textId="378F9AA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130</w:t>
            </w:r>
            <w:r w:rsidR="00440A3E" w:rsidRPr="003E4640">
              <w:rPr>
                <w:rFonts w:ascii="Times New Roman" w:hAnsi="Times New Roman"/>
                <w:sz w:val="24"/>
                <w:szCs w:val="24"/>
              </w:rPr>
              <w:t>.</w:t>
            </w:r>
          </w:p>
        </w:tc>
      </w:tr>
      <w:tr w:rsidR="00267554" w:rsidRPr="003E4640" w14:paraId="006B657E" w14:textId="77777777" w:rsidTr="00834359">
        <w:trPr>
          <w:jc w:val="center"/>
        </w:trPr>
        <w:tc>
          <w:tcPr>
            <w:tcW w:w="500" w:type="pct"/>
            <w:shd w:val="clear" w:color="auto" w:fill="auto"/>
          </w:tcPr>
          <w:p w14:paraId="2338FB09" w14:textId="1B2D1C2A"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C034F13" w14:textId="2C9E37C6"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5FD7EB2" w14:textId="4CCE697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8F230A1" w14:textId="25B0DF76"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E4072A5" w14:textId="0D79748F"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97AFBD4" w14:textId="0779386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7E1BF6B0" w14:textId="50750EC6"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1D3B5C0" w14:textId="35C48F7B"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1F04B50" w14:textId="50C13B72"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A85F741" w14:textId="2012757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230B3B3E" w14:textId="77777777" w:rsidTr="00834359">
        <w:trPr>
          <w:jc w:val="center"/>
        </w:trPr>
        <w:tc>
          <w:tcPr>
            <w:tcW w:w="500" w:type="pct"/>
            <w:shd w:val="clear" w:color="auto" w:fill="D9D9D9" w:themeFill="background1" w:themeFillShade="D9"/>
          </w:tcPr>
          <w:p w14:paraId="332133F8" w14:textId="7F31CD3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131</w:t>
            </w:r>
            <w:r w:rsidR="00440A3E" w:rsidRPr="003E4640">
              <w:rPr>
                <w:rFonts w:ascii="Times New Roman" w:hAnsi="Times New Roman"/>
                <w:sz w:val="24"/>
                <w:szCs w:val="24"/>
              </w:rPr>
              <w:t>.</w:t>
            </w:r>
          </w:p>
        </w:tc>
        <w:tc>
          <w:tcPr>
            <w:tcW w:w="500" w:type="pct"/>
            <w:shd w:val="clear" w:color="auto" w:fill="D9D9D9" w:themeFill="background1" w:themeFillShade="D9"/>
          </w:tcPr>
          <w:p w14:paraId="1BD3767B" w14:textId="3499C50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132</w:t>
            </w:r>
            <w:r w:rsidR="00440A3E" w:rsidRPr="003E4640">
              <w:rPr>
                <w:rFonts w:ascii="Times New Roman" w:hAnsi="Times New Roman"/>
                <w:sz w:val="24"/>
                <w:szCs w:val="24"/>
              </w:rPr>
              <w:t>.</w:t>
            </w:r>
          </w:p>
        </w:tc>
        <w:tc>
          <w:tcPr>
            <w:tcW w:w="500" w:type="pct"/>
            <w:shd w:val="clear" w:color="auto" w:fill="D9D9D9" w:themeFill="background1" w:themeFillShade="D9"/>
          </w:tcPr>
          <w:p w14:paraId="1A75134E" w14:textId="0A27F9C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133</w:t>
            </w:r>
            <w:r w:rsidR="00440A3E" w:rsidRPr="003E4640">
              <w:rPr>
                <w:rFonts w:ascii="Times New Roman" w:hAnsi="Times New Roman"/>
                <w:sz w:val="24"/>
                <w:szCs w:val="24"/>
              </w:rPr>
              <w:t>.</w:t>
            </w:r>
          </w:p>
        </w:tc>
        <w:tc>
          <w:tcPr>
            <w:tcW w:w="500" w:type="pct"/>
            <w:shd w:val="clear" w:color="auto" w:fill="D9D9D9" w:themeFill="background1" w:themeFillShade="D9"/>
          </w:tcPr>
          <w:p w14:paraId="18726587" w14:textId="3AA7150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134</w:t>
            </w:r>
            <w:r w:rsidR="00440A3E" w:rsidRPr="003E4640">
              <w:rPr>
                <w:rFonts w:ascii="Times New Roman" w:hAnsi="Times New Roman"/>
                <w:sz w:val="24"/>
                <w:szCs w:val="24"/>
              </w:rPr>
              <w:t>.</w:t>
            </w:r>
          </w:p>
        </w:tc>
        <w:tc>
          <w:tcPr>
            <w:tcW w:w="500" w:type="pct"/>
            <w:shd w:val="clear" w:color="auto" w:fill="D9D9D9" w:themeFill="background1" w:themeFillShade="D9"/>
          </w:tcPr>
          <w:p w14:paraId="77ADA120" w14:textId="36DE621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135</w:t>
            </w:r>
            <w:r w:rsidR="00440A3E" w:rsidRPr="003E4640">
              <w:rPr>
                <w:rFonts w:ascii="Times New Roman" w:hAnsi="Times New Roman"/>
                <w:sz w:val="24"/>
                <w:szCs w:val="24"/>
              </w:rPr>
              <w:t>.</w:t>
            </w:r>
          </w:p>
        </w:tc>
        <w:tc>
          <w:tcPr>
            <w:tcW w:w="500" w:type="pct"/>
            <w:shd w:val="clear" w:color="auto" w:fill="D9D9D9" w:themeFill="background1" w:themeFillShade="D9"/>
          </w:tcPr>
          <w:p w14:paraId="5B0B5035" w14:textId="0C650CA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136</w:t>
            </w:r>
            <w:r w:rsidR="00440A3E" w:rsidRPr="003E4640">
              <w:rPr>
                <w:rFonts w:ascii="Times New Roman" w:hAnsi="Times New Roman"/>
                <w:sz w:val="24"/>
                <w:szCs w:val="24"/>
              </w:rPr>
              <w:t>.</w:t>
            </w:r>
          </w:p>
        </w:tc>
        <w:tc>
          <w:tcPr>
            <w:tcW w:w="500" w:type="pct"/>
            <w:shd w:val="clear" w:color="auto" w:fill="D9D9D9" w:themeFill="background1" w:themeFillShade="D9"/>
          </w:tcPr>
          <w:p w14:paraId="5C10E1FC" w14:textId="1BA4354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137</w:t>
            </w:r>
            <w:r w:rsidR="00440A3E" w:rsidRPr="003E4640">
              <w:rPr>
                <w:rFonts w:ascii="Times New Roman" w:hAnsi="Times New Roman"/>
                <w:sz w:val="24"/>
                <w:szCs w:val="24"/>
              </w:rPr>
              <w:t>.</w:t>
            </w:r>
          </w:p>
        </w:tc>
        <w:tc>
          <w:tcPr>
            <w:tcW w:w="500" w:type="pct"/>
            <w:shd w:val="clear" w:color="auto" w:fill="D9D9D9" w:themeFill="background1" w:themeFillShade="D9"/>
          </w:tcPr>
          <w:p w14:paraId="0EBA6D7F" w14:textId="059C6B8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138</w:t>
            </w:r>
            <w:r w:rsidR="00440A3E" w:rsidRPr="003E4640">
              <w:rPr>
                <w:rFonts w:ascii="Times New Roman" w:hAnsi="Times New Roman"/>
                <w:sz w:val="24"/>
                <w:szCs w:val="24"/>
              </w:rPr>
              <w:t>.</w:t>
            </w:r>
          </w:p>
        </w:tc>
        <w:tc>
          <w:tcPr>
            <w:tcW w:w="500" w:type="pct"/>
            <w:shd w:val="clear" w:color="auto" w:fill="D9D9D9" w:themeFill="background1" w:themeFillShade="D9"/>
          </w:tcPr>
          <w:p w14:paraId="210758A9" w14:textId="5CD64DF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139</w:t>
            </w:r>
            <w:r w:rsidR="00440A3E" w:rsidRPr="003E4640">
              <w:rPr>
                <w:rFonts w:ascii="Times New Roman" w:hAnsi="Times New Roman"/>
                <w:sz w:val="24"/>
                <w:szCs w:val="24"/>
              </w:rPr>
              <w:t>.</w:t>
            </w:r>
          </w:p>
        </w:tc>
        <w:tc>
          <w:tcPr>
            <w:tcW w:w="500" w:type="pct"/>
            <w:shd w:val="clear" w:color="auto" w:fill="D9D9D9" w:themeFill="background1" w:themeFillShade="D9"/>
          </w:tcPr>
          <w:p w14:paraId="31E115B9" w14:textId="24791B5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140</w:t>
            </w:r>
            <w:r w:rsidR="00440A3E" w:rsidRPr="003E4640">
              <w:rPr>
                <w:rFonts w:ascii="Times New Roman" w:hAnsi="Times New Roman"/>
                <w:sz w:val="24"/>
                <w:szCs w:val="24"/>
              </w:rPr>
              <w:t>.</w:t>
            </w:r>
          </w:p>
        </w:tc>
      </w:tr>
      <w:tr w:rsidR="00267554" w:rsidRPr="003E4640" w14:paraId="77A94B78" w14:textId="77777777" w:rsidTr="00834359">
        <w:trPr>
          <w:jc w:val="center"/>
        </w:trPr>
        <w:tc>
          <w:tcPr>
            <w:tcW w:w="500" w:type="pct"/>
            <w:shd w:val="clear" w:color="auto" w:fill="auto"/>
          </w:tcPr>
          <w:p w14:paraId="00EC759F" w14:textId="551A13E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0A68FBCE" w14:textId="647A22B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7890B34C" w14:textId="3C9391B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23B6F6B" w14:textId="044ADAC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1D2E4765" w14:textId="46B7B2F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375BA45" w14:textId="1059DA8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677B4F8" w14:textId="6220CE8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9666802" w14:textId="1FA0AD7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8B0ED5E" w14:textId="722BC1E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68F046B" w14:textId="13BB0860"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30171BF4" w14:textId="77777777" w:rsidTr="00834359">
        <w:trPr>
          <w:jc w:val="center"/>
        </w:trPr>
        <w:tc>
          <w:tcPr>
            <w:tcW w:w="500" w:type="pct"/>
            <w:shd w:val="clear" w:color="auto" w:fill="D9D9D9" w:themeFill="background1" w:themeFillShade="D9"/>
          </w:tcPr>
          <w:p w14:paraId="34C12930" w14:textId="07CD0E2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141</w:t>
            </w:r>
            <w:r w:rsidR="00440A3E" w:rsidRPr="003E4640">
              <w:rPr>
                <w:rFonts w:ascii="Times New Roman" w:hAnsi="Times New Roman"/>
                <w:sz w:val="24"/>
                <w:szCs w:val="24"/>
              </w:rPr>
              <w:t>.</w:t>
            </w:r>
          </w:p>
        </w:tc>
        <w:tc>
          <w:tcPr>
            <w:tcW w:w="500" w:type="pct"/>
            <w:shd w:val="clear" w:color="auto" w:fill="D9D9D9" w:themeFill="background1" w:themeFillShade="D9"/>
          </w:tcPr>
          <w:p w14:paraId="7155F42C" w14:textId="60A4090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142</w:t>
            </w:r>
            <w:r w:rsidR="00440A3E" w:rsidRPr="003E4640">
              <w:rPr>
                <w:rFonts w:ascii="Times New Roman" w:hAnsi="Times New Roman"/>
                <w:sz w:val="24"/>
                <w:szCs w:val="24"/>
              </w:rPr>
              <w:t>.</w:t>
            </w:r>
          </w:p>
        </w:tc>
        <w:tc>
          <w:tcPr>
            <w:tcW w:w="500" w:type="pct"/>
            <w:shd w:val="clear" w:color="auto" w:fill="D9D9D9" w:themeFill="background1" w:themeFillShade="D9"/>
          </w:tcPr>
          <w:p w14:paraId="09851EBE" w14:textId="0FFAB00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143</w:t>
            </w:r>
            <w:r w:rsidR="00440A3E" w:rsidRPr="003E4640">
              <w:rPr>
                <w:rFonts w:ascii="Times New Roman" w:hAnsi="Times New Roman"/>
                <w:sz w:val="24"/>
                <w:szCs w:val="24"/>
              </w:rPr>
              <w:t>.</w:t>
            </w:r>
          </w:p>
        </w:tc>
        <w:tc>
          <w:tcPr>
            <w:tcW w:w="500" w:type="pct"/>
            <w:shd w:val="clear" w:color="auto" w:fill="D9D9D9" w:themeFill="background1" w:themeFillShade="D9"/>
          </w:tcPr>
          <w:p w14:paraId="52F92215" w14:textId="7024231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144</w:t>
            </w:r>
            <w:r w:rsidR="00440A3E" w:rsidRPr="003E4640">
              <w:rPr>
                <w:rFonts w:ascii="Times New Roman" w:hAnsi="Times New Roman"/>
                <w:sz w:val="24"/>
                <w:szCs w:val="24"/>
              </w:rPr>
              <w:t>.</w:t>
            </w:r>
          </w:p>
        </w:tc>
        <w:tc>
          <w:tcPr>
            <w:tcW w:w="500" w:type="pct"/>
            <w:shd w:val="clear" w:color="auto" w:fill="D9D9D9" w:themeFill="background1" w:themeFillShade="D9"/>
          </w:tcPr>
          <w:p w14:paraId="3A9D6F46" w14:textId="1118669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145</w:t>
            </w:r>
            <w:r w:rsidR="00440A3E" w:rsidRPr="003E4640">
              <w:rPr>
                <w:rFonts w:ascii="Times New Roman" w:hAnsi="Times New Roman"/>
                <w:sz w:val="24"/>
                <w:szCs w:val="24"/>
              </w:rPr>
              <w:t>.</w:t>
            </w:r>
          </w:p>
        </w:tc>
        <w:tc>
          <w:tcPr>
            <w:tcW w:w="500" w:type="pct"/>
            <w:shd w:val="clear" w:color="auto" w:fill="D9D9D9" w:themeFill="background1" w:themeFillShade="D9"/>
          </w:tcPr>
          <w:p w14:paraId="44C29CA2" w14:textId="79D8E6B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146</w:t>
            </w:r>
            <w:r w:rsidR="00440A3E" w:rsidRPr="003E4640">
              <w:rPr>
                <w:rFonts w:ascii="Times New Roman" w:hAnsi="Times New Roman"/>
                <w:sz w:val="24"/>
                <w:szCs w:val="24"/>
              </w:rPr>
              <w:t>.</w:t>
            </w:r>
          </w:p>
        </w:tc>
        <w:tc>
          <w:tcPr>
            <w:tcW w:w="500" w:type="pct"/>
            <w:shd w:val="clear" w:color="auto" w:fill="D9D9D9" w:themeFill="background1" w:themeFillShade="D9"/>
          </w:tcPr>
          <w:p w14:paraId="78FFC246" w14:textId="69EE665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147</w:t>
            </w:r>
            <w:r w:rsidR="00440A3E" w:rsidRPr="003E4640">
              <w:rPr>
                <w:rFonts w:ascii="Times New Roman" w:hAnsi="Times New Roman"/>
                <w:sz w:val="24"/>
                <w:szCs w:val="24"/>
              </w:rPr>
              <w:t>.</w:t>
            </w:r>
          </w:p>
        </w:tc>
        <w:tc>
          <w:tcPr>
            <w:tcW w:w="500" w:type="pct"/>
            <w:shd w:val="clear" w:color="auto" w:fill="D9D9D9" w:themeFill="background1" w:themeFillShade="D9"/>
          </w:tcPr>
          <w:p w14:paraId="06CCE5F4" w14:textId="0513F6C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148</w:t>
            </w:r>
            <w:r w:rsidR="00440A3E" w:rsidRPr="003E4640">
              <w:rPr>
                <w:rFonts w:ascii="Times New Roman" w:hAnsi="Times New Roman"/>
                <w:sz w:val="24"/>
                <w:szCs w:val="24"/>
              </w:rPr>
              <w:t>.</w:t>
            </w:r>
          </w:p>
        </w:tc>
        <w:tc>
          <w:tcPr>
            <w:tcW w:w="500" w:type="pct"/>
            <w:shd w:val="clear" w:color="auto" w:fill="D9D9D9" w:themeFill="background1" w:themeFillShade="D9"/>
          </w:tcPr>
          <w:p w14:paraId="7D9E721E" w14:textId="10721EC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149</w:t>
            </w:r>
            <w:r w:rsidR="00440A3E" w:rsidRPr="003E4640">
              <w:rPr>
                <w:rFonts w:ascii="Times New Roman" w:hAnsi="Times New Roman"/>
                <w:sz w:val="24"/>
                <w:szCs w:val="24"/>
              </w:rPr>
              <w:t>.</w:t>
            </w:r>
          </w:p>
        </w:tc>
        <w:tc>
          <w:tcPr>
            <w:tcW w:w="500" w:type="pct"/>
            <w:shd w:val="clear" w:color="auto" w:fill="D9D9D9" w:themeFill="background1" w:themeFillShade="D9"/>
          </w:tcPr>
          <w:p w14:paraId="428CD6BE" w14:textId="1F40B52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150</w:t>
            </w:r>
            <w:r w:rsidR="00440A3E" w:rsidRPr="003E4640">
              <w:rPr>
                <w:rFonts w:ascii="Times New Roman" w:hAnsi="Times New Roman"/>
                <w:sz w:val="24"/>
                <w:szCs w:val="24"/>
              </w:rPr>
              <w:t>.</w:t>
            </w:r>
          </w:p>
        </w:tc>
      </w:tr>
      <w:tr w:rsidR="00267554" w:rsidRPr="003E4640" w14:paraId="0C2336A3" w14:textId="77777777" w:rsidTr="00834359">
        <w:trPr>
          <w:jc w:val="center"/>
        </w:trPr>
        <w:tc>
          <w:tcPr>
            <w:tcW w:w="500" w:type="pct"/>
            <w:shd w:val="clear" w:color="auto" w:fill="auto"/>
          </w:tcPr>
          <w:p w14:paraId="01982CD2" w14:textId="093D00C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45FC2B36" w14:textId="0452903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61295ED" w14:textId="6E73F00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420E8C33" w14:textId="70CC89D8"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32557F8" w14:textId="71D117FB"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AAC9DF6" w14:textId="7D91E36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B34AA2E" w14:textId="60CDE3E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E7168F2" w14:textId="55ADB82A"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FD3FBA1" w14:textId="047EFE86"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2694906" w14:textId="16F7174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7FAFDF3B" w14:textId="77777777" w:rsidTr="00834359">
        <w:trPr>
          <w:jc w:val="center"/>
        </w:trPr>
        <w:tc>
          <w:tcPr>
            <w:tcW w:w="500" w:type="pct"/>
            <w:shd w:val="clear" w:color="auto" w:fill="D9D9D9" w:themeFill="background1" w:themeFillShade="D9"/>
          </w:tcPr>
          <w:p w14:paraId="3DF3BB52" w14:textId="2045966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151</w:t>
            </w:r>
            <w:r w:rsidR="00440A3E" w:rsidRPr="003E4640">
              <w:rPr>
                <w:rFonts w:ascii="Times New Roman" w:hAnsi="Times New Roman"/>
                <w:sz w:val="24"/>
                <w:szCs w:val="24"/>
              </w:rPr>
              <w:t>.</w:t>
            </w:r>
          </w:p>
        </w:tc>
        <w:tc>
          <w:tcPr>
            <w:tcW w:w="500" w:type="pct"/>
            <w:shd w:val="clear" w:color="auto" w:fill="D9D9D9" w:themeFill="background1" w:themeFillShade="D9"/>
          </w:tcPr>
          <w:p w14:paraId="4A6603CB" w14:textId="28A8A8F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152</w:t>
            </w:r>
            <w:r w:rsidR="00440A3E" w:rsidRPr="003E4640">
              <w:rPr>
                <w:rFonts w:ascii="Times New Roman" w:hAnsi="Times New Roman"/>
                <w:sz w:val="24"/>
                <w:szCs w:val="24"/>
              </w:rPr>
              <w:t>.</w:t>
            </w:r>
          </w:p>
        </w:tc>
        <w:tc>
          <w:tcPr>
            <w:tcW w:w="500" w:type="pct"/>
            <w:shd w:val="clear" w:color="auto" w:fill="D9D9D9" w:themeFill="background1" w:themeFillShade="D9"/>
          </w:tcPr>
          <w:p w14:paraId="46AC55C4" w14:textId="6965FB1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153</w:t>
            </w:r>
            <w:r w:rsidR="00440A3E" w:rsidRPr="003E4640">
              <w:rPr>
                <w:rFonts w:ascii="Times New Roman" w:hAnsi="Times New Roman"/>
                <w:sz w:val="24"/>
                <w:szCs w:val="24"/>
              </w:rPr>
              <w:t>.</w:t>
            </w:r>
          </w:p>
        </w:tc>
        <w:tc>
          <w:tcPr>
            <w:tcW w:w="500" w:type="pct"/>
            <w:shd w:val="clear" w:color="auto" w:fill="D9D9D9" w:themeFill="background1" w:themeFillShade="D9"/>
          </w:tcPr>
          <w:p w14:paraId="5C6323EE" w14:textId="085F986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154</w:t>
            </w:r>
            <w:r w:rsidR="00440A3E" w:rsidRPr="003E4640">
              <w:rPr>
                <w:rFonts w:ascii="Times New Roman" w:hAnsi="Times New Roman"/>
                <w:sz w:val="24"/>
                <w:szCs w:val="24"/>
              </w:rPr>
              <w:t>.</w:t>
            </w:r>
          </w:p>
        </w:tc>
        <w:tc>
          <w:tcPr>
            <w:tcW w:w="500" w:type="pct"/>
            <w:shd w:val="clear" w:color="auto" w:fill="D9D9D9" w:themeFill="background1" w:themeFillShade="D9"/>
          </w:tcPr>
          <w:p w14:paraId="62665898" w14:textId="5665529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155</w:t>
            </w:r>
            <w:r w:rsidR="00440A3E" w:rsidRPr="003E4640">
              <w:rPr>
                <w:rFonts w:ascii="Times New Roman" w:hAnsi="Times New Roman"/>
                <w:sz w:val="24"/>
                <w:szCs w:val="24"/>
              </w:rPr>
              <w:t>.</w:t>
            </w:r>
          </w:p>
        </w:tc>
        <w:tc>
          <w:tcPr>
            <w:tcW w:w="500" w:type="pct"/>
            <w:shd w:val="clear" w:color="auto" w:fill="D9D9D9" w:themeFill="background1" w:themeFillShade="D9"/>
          </w:tcPr>
          <w:p w14:paraId="0B61B815" w14:textId="081F7D0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156</w:t>
            </w:r>
            <w:r w:rsidR="00440A3E" w:rsidRPr="003E4640">
              <w:rPr>
                <w:rFonts w:ascii="Times New Roman" w:hAnsi="Times New Roman"/>
                <w:sz w:val="24"/>
                <w:szCs w:val="24"/>
              </w:rPr>
              <w:t>.</w:t>
            </w:r>
          </w:p>
        </w:tc>
        <w:tc>
          <w:tcPr>
            <w:tcW w:w="500" w:type="pct"/>
            <w:shd w:val="clear" w:color="auto" w:fill="D9D9D9" w:themeFill="background1" w:themeFillShade="D9"/>
          </w:tcPr>
          <w:p w14:paraId="3EDFB095" w14:textId="3B0B174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157</w:t>
            </w:r>
            <w:r w:rsidR="00440A3E" w:rsidRPr="003E4640">
              <w:rPr>
                <w:rFonts w:ascii="Times New Roman" w:hAnsi="Times New Roman"/>
                <w:sz w:val="24"/>
                <w:szCs w:val="24"/>
              </w:rPr>
              <w:t>.</w:t>
            </w:r>
          </w:p>
        </w:tc>
        <w:tc>
          <w:tcPr>
            <w:tcW w:w="500" w:type="pct"/>
            <w:shd w:val="clear" w:color="auto" w:fill="D9D9D9" w:themeFill="background1" w:themeFillShade="D9"/>
          </w:tcPr>
          <w:p w14:paraId="26860B63" w14:textId="3389EEE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158</w:t>
            </w:r>
            <w:r w:rsidR="00440A3E" w:rsidRPr="003E4640">
              <w:rPr>
                <w:rFonts w:ascii="Times New Roman" w:hAnsi="Times New Roman"/>
                <w:sz w:val="24"/>
                <w:szCs w:val="24"/>
              </w:rPr>
              <w:t>.</w:t>
            </w:r>
          </w:p>
        </w:tc>
        <w:tc>
          <w:tcPr>
            <w:tcW w:w="500" w:type="pct"/>
            <w:shd w:val="clear" w:color="auto" w:fill="D9D9D9" w:themeFill="background1" w:themeFillShade="D9"/>
          </w:tcPr>
          <w:p w14:paraId="7F6FA4D6" w14:textId="4D9F703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159</w:t>
            </w:r>
            <w:r w:rsidR="00440A3E" w:rsidRPr="003E4640">
              <w:rPr>
                <w:rFonts w:ascii="Times New Roman" w:hAnsi="Times New Roman"/>
                <w:sz w:val="24"/>
                <w:szCs w:val="24"/>
              </w:rPr>
              <w:t>.</w:t>
            </w:r>
          </w:p>
        </w:tc>
        <w:tc>
          <w:tcPr>
            <w:tcW w:w="500" w:type="pct"/>
            <w:shd w:val="clear" w:color="auto" w:fill="D9D9D9" w:themeFill="background1" w:themeFillShade="D9"/>
          </w:tcPr>
          <w:p w14:paraId="791397B4" w14:textId="78A07BF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160</w:t>
            </w:r>
            <w:r w:rsidR="00440A3E" w:rsidRPr="003E4640">
              <w:rPr>
                <w:rFonts w:ascii="Times New Roman" w:hAnsi="Times New Roman"/>
                <w:sz w:val="24"/>
                <w:szCs w:val="24"/>
              </w:rPr>
              <w:t>.</w:t>
            </w:r>
          </w:p>
        </w:tc>
      </w:tr>
      <w:tr w:rsidR="00267554" w:rsidRPr="003E4640" w14:paraId="39A8ED39" w14:textId="77777777" w:rsidTr="00834359">
        <w:trPr>
          <w:jc w:val="center"/>
        </w:trPr>
        <w:tc>
          <w:tcPr>
            <w:tcW w:w="500" w:type="pct"/>
            <w:shd w:val="clear" w:color="auto" w:fill="auto"/>
          </w:tcPr>
          <w:p w14:paraId="1913CA9B" w14:textId="3FC197D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7504CA4" w14:textId="00EAE18F"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E98E91F" w14:textId="4DDBE53E"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B343748" w14:textId="07F6618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D39AA02" w14:textId="120758F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83BFB4D" w14:textId="3EED0A6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0247418" w14:textId="26B4988A"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1867C42" w14:textId="794CA36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F59CB05" w14:textId="0C265668"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02CE2688" w14:textId="35CD841C"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77C67CBE" w14:textId="77777777" w:rsidTr="00834359">
        <w:trPr>
          <w:jc w:val="center"/>
        </w:trPr>
        <w:tc>
          <w:tcPr>
            <w:tcW w:w="500" w:type="pct"/>
            <w:shd w:val="clear" w:color="auto" w:fill="D9D9D9" w:themeFill="background1" w:themeFillShade="D9"/>
          </w:tcPr>
          <w:p w14:paraId="20A177EE" w14:textId="2852061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161</w:t>
            </w:r>
            <w:r w:rsidR="00440A3E" w:rsidRPr="003E4640">
              <w:rPr>
                <w:rFonts w:ascii="Times New Roman" w:hAnsi="Times New Roman"/>
                <w:sz w:val="24"/>
                <w:szCs w:val="24"/>
              </w:rPr>
              <w:t>.</w:t>
            </w:r>
          </w:p>
        </w:tc>
        <w:tc>
          <w:tcPr>
            <w:tcW w:w="500" w:type="pct"/>
            <w:shd w:val="clear" w:color="auto" w:fill="D9D9D9" w:themeFill="background1" w:themeFillShade="D9"/>
          </w:tcPr>
          <w:p w14:paraId="6D82B63B" w14:textId="6DC01A4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162</w:t>
            </w:r>
            <w:r w:rsidR="00440A3E" w:rsidRPr="003E4640">
              <w:rPr>
                <w:rFonts w:ascii="Times New Roman" w:hAnsi="Times New Roman"/>
                <w:sz w:val="24"/>
                <w:szCs w:val="24"/>
              </w:rPr>
              <w:t>.</w:t>
            </w:r>
          </w:p>
        </w:tc>
        <w:tc>
          <w:tcPr>
            <w:tcW w:w="500" w:type="pct"/>
            <w:shd w:val="clear" w:color="auto" w:fill="D9D9D9" w:themeFill="background1" w:themeFillShade="D9"/>
          </w:tcPr>
          <w:p w14:paraId="4A95EE4B" w14:textId="7DBD475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163</w:t>
            </w:r>
            <w:r w:rsidR="00440A3E" w:rsidRPr="003E4640">
              <w:rPr>
                <w:rFonts w:ascii="Times New Roman" w:hAnsi="Times New Roman"/>
                <w:sz w:val="24"/>
                <w:szCs w:val="24"/>
              </w:rPr>
              <w:t>.</w:t>
            </w:r>
          </w:p>
        </w:tc>
        <w:tc>
          <w:tcPr>
            <w:tcW w:w="500" w:type="pct"/>
            <w:shd w:val="clear" w:color="auto" w:fill="D9D9D9" w:themeFill="background1" w:themeFillShade="D9"/>
          </w:tcPr>
          <w:p w14:paraId="74E38CA2" w14:textId="6167F43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164</w:t>
            </w:r>
            <w:r w:rsidR="00440A3E" w:rsidRPr="003E4640">
              <w:rPr>
                <w:rFonts w:ascii="Times New Roman" w:hAnsi="Times New Roman"/>
                <w:sz w:val="24"/>
                <w:szCs w:val="24"/>
              </w:rPr>
              <w:t>.</w:t>
            </w:r>
          </w:p>
        </w:tc>
        <w:tc>
          <w:tcPr>
            <w:tcW w:w="500" w:type="pct"/>
            <w:shd w:val="clear" w:color="auto" w:fill="D9D9D9" w:themeFill="background1" w:themeFillShade="D9"/>
          </w:tcPr>
          <w:p w14:paraId="58971770" w14:textId="6C116AD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165</w:t>
            </w:r>
            <w:r w:rsidR="00440A3E" w:rsidRPr="003E4640">
              <w:rPr>
                <w:rFonts w:ascii="Times New Roman" w:hAnsi="Times New Roman"/>
                <w:sz w:val="24"/>
                <w:szCs w:val="24"/>
              </w:rPr>
              <w:t>.</w:t>
            </w:r>
          </w:p>
        </w:tc>
        <w:tc>
          <w:tcPr>
            <w:tcW w:w="500" w:type="pct"/>
            <w:shd w:val="clear" w:color="auto" w:fill="D9D9D9" w:themeFill="background1" w:themeFillShade="D9"/>
          </w:tcPr>
          <w:p w14:paraId="376B15CE" w14:textId="733D0AD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166</w:t>
            </w:r>
            <w:r w:rsidR="00440A3E" w:rsidRPr="003E4640">
              <w:rPr>
                <w:rFonts w:ascii="Times New Roman" w:hAnsi="Times New Roman"/>
                <w:sz w:val="24"/>
                <w:szCs w:val="24"/>
              </w:rPr>
              <w:t>.</w:t>
            </w:r>
          </w:p>
        </w:tc>
        <w:tc>
          <w:tcPr>
            <w:tcW w:w="500" w:type="pct"/>
            <w:shd w:val="clear" w:color="auto" w:fill="D9D9D9" w:themeFill="background1" w:themeFillShade="D9"/>
          </w:tcPr>
          <w:p w14:paraId="22304BD1" w14:textId="07D64F8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167</w:t>
            </w:r>
            <w:r w:rsidR="00440A3E" w:rsidRPr="003E4640">
              <w:rPr>
                <w:rFonts w:ascii="Times New Roman" w:hAnsi="Times New Roman"/>
                <w:sz w:val="24"/>
                <w:szCs w:val="24"/>
              </w:rPr>
              <w:t>.</w:t>
            </w:r>
          </w:p>
        </w:tc>
        <w:tc>
          <w:tcPr>
            <w:tcW w:w="500" w:type="pct"/>
            <w:shd w:val="clear" w:color="auto" w:fill="D9D9D9" w:themeFill="background1" w:themeFillShade="D9"/>
          </w:tcPr>
          <w:p w14:paraId="31D94B72" w14:textId="43B4902E"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168</w:t>
            </w:r>
            <w:r w:rsidR="00440A3E" w:rsidRPr="003E4640">
              <w:rPr>
                <w:rFonts w:ascii="Times New Roman" w:hAnsi="Times New Roman"/>
                <w:sz w:val="24"/>
                <w:szCs w:val="24"/>
              </w:rPr>
              <w:t>.</w:t>
            </w:r>
          </w:p>
        </w:tc>
        <w:tc>
          <w:tcPr>
            <w:tcW w:w="500" w:type="pct"/>
            <w:shd w:val="clear" w:color="auto" w:fill="D9D9D9" w:themeFill="background1" w:themeFillShade="D9"/>
          </w:tcPr>
          <w:p w14:paraId="783028EE" w14:textId="010C14C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169</w:t>
            </w:r>
            <w:r w:rsidR="00440A3E" w:rsidRPr="003E4640">
              <w:rPr>
                <w:rFonts w:ascii="Times New Roman" w:hAnsi="Times New Roman"/>
                <w:sz w:val="24"/>
                <w:szCs w:val="24"/>
              </w:rPr>
              <w:t>.</w:t>
            </w:r>
          </w:p>
        </w:tc>
        <w:tc>
          <w:tcPr>
            <w:tcW w:w="500" w:type="pct"/>
            <w:shd w:val="clear" w:color="auto" w:fill="D9D9D9" w:themeFill="background1" w:themeFillShade="D9"/>
          </w:tcPr>
          <w:p w14:paraId="6A9F2E77" w14:textId="47859E2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170</w:t>
            </w:r>
            <w:r w:rsidR="00440A3E" w:rsidRPr="003E4640">
              <w:rPr>
                <w:rFonts w:ascii="Times New Roman" w:hAnsi="Times New Roman"/>
                <w:sz w:val="24"/>
                <w:szCs w:val="24"/>
              </w:rPr>
              <w:t>.</w:t>
            </w:r>
          </w:p>
        </w:tc>
      </w:tr>
      <w:tr w:rsidR="00267554" w:rsidRPr="003E4640" w14:paraId="7E11A9C5" w14:textId="77777777" w:rsidTr="00834359">
        <w:trPr>
          <w:jc w:val="center"/>
        </w:trPr>
        <w:tc>
          <w:tcPr>
            <w:tcW w:w="500" w:type="pct"/>
            <w:shd w:val="clear" w:color="auto" w:fill="auto"/>
          </w:tcPr>
          <w:p w14:paraId="14AC8C59" w14:textId="6C11678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3A90E79B" w14:textId="72BCB8A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41204C4" w14:textId="4D048AA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24DBCC7" w14:textId="4247F41F"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1B4FF583" w14:textId="5D6D1FBA"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658A668C" w14:textId="3E6713F0"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098CFF66" w14:textId="1374B136"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012EAD2C" w14:textId="7EBF21FB"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6B61E8A" w14:textId="05879153"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43BE7EC2" w14:textId="3CDEC96F"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r>
      <w:tr w:rsidR="00267554" w:rsidRPr="003E4640" w14:paraId="4FDC960B" w14:textId="77777777" w:rsidTr="00834359">
        <w:trPr>
          <w:jc w:val="center"/>
        </w:trPr>
        <w:tc>
          <w:tcPr>
            <w:tcW w:w="500" w:type="pct"/>
            <w:shd w:val="clear" w:color="auto" w:fill="D9D9D9" w:themeFill="background1" w:themeFillShade="D9"/>
          </w:tcPr>
          <w:p w14:paraId="06AAEDD8" w14:textId="49E28E9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171</w:t>
            </w:r>
            <w:r w:rsidR="00440A3E" w:rsidRPr="003E4640">
              <w:rPr>
                <w:rFonts w:ascii="Times New Roman" w:hAnsi="Times New Roman"/>
                <w:sz w:val="24"/>
                <w:szCs w:val="24"/>
              </w:rPr>
              <w:t>.</w:t>
            </w:r>
          </w:p>
        </w:tc>
        <w:tc>
          <w:tcPr>
            <w:tcW w:w="500" w:type="pct"/>
            <w:shd w:val="clear" w:color="auto" w:fill="D9D9D9" w:themeFill="background1" w:themeFillShade="D9"/>
          </w:tcPr>
          <w:p w14:paraId="667333EF" w14:textId="138482C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172</w:t>
            </w:r>
            <w:r w:rsidR="00440A3E" w:rsidRPr="003E4640">
              <w:rPr>
                <w:rFonts w:ascii="Times New Roman" w:hAnsi="Times New Roman"/>
                <w:sz w:val="24"/>
                <w:szCs w:val="24"/>
              </w:rPr>
              <w:t>.</w:t>
            </w:r>
          </w:p>
        </w:tc>
        <w:tc>
          <w:tcPr>
            <w:tcW w:w="500" w:type="pct"/>
            <w:shd w:val="clear" w:color="auto" w:fill="D9D9D9" w:themeFill="background1" w:themeFillShade="D9"/>
          </w:tcPr>
          <w:p w14:paraId="6C9C4810" w14:textId="5D9A034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173</w:t>
            </w:r>
            <w:r w:rsidR="00440A3E" w:rsidRPr="003E4640">
              <w:rPr>
                <w:rFonts w:ascii="Times New Roman" w:hAnsi="Times New Roman"/>
                <w:sz w:val="24"/>
                <w:szCs w:val="24"/>
              </w:rPr>
              <w:t>.</w:t>
            </w:r>
          </w:p>
        </w:tc>
        <w:tc>
          <w:tcPr>
            <w:tcW w:w="500" w:type="pct"/>
            <w:shd w:val="clear" w:color="auto" w:fill="D9D9D9" w:themeFill="background1" w:themeFillShade="D9"/>
          </w:tcPr>
          <w:p w14:paraId="428591C3" w14:textId="787CA5B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174</w:t>
            </w:r>
            <w:r w:rsidR="00440A3E" w:rsidRPr="003E4640">
              <w:rPr>
                <w:rFonts w:ascii="Times New Roman" w:hAnsi="Times New Roman"/>
                <w:sz w:val="24"/>
                <w:szCs w:val="24"/>
              </w:rPr>
              <w:t>.</w:t>
            </w:r>
          </w:p>
        </w:tc>
        <w:tc>
          <w:tcPr>
            <w:tcW w:w="500" w:type="pct"/>
            <w:shd w:val="clear" w:color="auto" w:fill="D9D9D9" w:themeFill="background1" w:themeFillShade="D9"/>
          </w:tcPr>
          <w:p w14:paraId="1935BABC" w14:textId="60EE3F0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175</w:t>
            </w:r>
            <w:r w:rsidR="00440A3E" w:rsidRPr="003E4640">
              <w:rPr>
                <w:rFonts w:ascii="Times New Roman" w:hAnsi="Times New Roman"/>
                <w:sz w:val="24"/>
                <w:szCs w:val="24"/>
              </w:rPr>
              <w:t>.</w:t>
            </w:r>
          </w:p>
        </w:tc>
        <w:tc>
          <w:tcPr>
            <w:tcW w:w="500" w:type="pct"/>
            <w:shd w:val="clear" w:color="auto" w:fill="D9D9D9" w:themeFill="background1" w:themeFillShade="D9"/>
          </w:tcPr>
          <w:p w14:paraId="3D49906B" w14:textId="2EF5294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176</w:t>
            </w:r>
            <w:r w:rsidR="00440A3E" w:rsidRPr="003E4640">
              <w:rPr>
                <w:rFonts w:ascii="Times New Roman" w:hAnsi="Times New Roman"/>
                <w:sz w:val="24"/>
                <w:szCs w:val="24"/>
              </w:rPr>
              <w:t>.</w:t>
            </w:r>
          </w:p>
        </w:tc>
        <w:tc>
          <w:tcPr>
            <w:tcW w:w="500" w:type="pct"/>
            <w:shd w:val="clear" w:color="auto" w:fill="D9D9D9" w:themeFill="background1" w:themeFillShade="D9"/>
          </w:tcPr>
          <w:p w14:paraId="4A3635B5" w14:textId="0E3DE0B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177</w:t>
            </w:r>
            <w:r w:rsidR="00440A3E" w:rsidRPr="003E4640">
              <w:rPr>
                <w:rFonts w:ascii="Times New Roman" w:hAnsi="Times New Roman"/>
                <w:sz w:val="24"/>
                <w:szCs w:val="24"/>
              </w:rPr>
              <w:t>.</w:t>
            </w:r>
          </w:p>
        </w:tc>
        <w:tc>
          <w:tcPr>
            <w:tcW w:w="500" w:type="pct"/>
            <w:shd w:val="clear" w:color="auto" w:fill="D9D9D9" w:themeFill="background1" w:themeFillShade="D9"/>
          </w:tcPr>
          <w:p w14:paraId="1CB73C9E" w14:textId="76E378DD"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178</w:t>
            </w:r>
            <w:r w:rsidR="00440A3E" w:rsidRPr="003E4640">
              <w:rPr>
                <w:rFonts w:ascii="Times New Roman" w:hAnsi="Times New Roman"/>
                <w:sz w:val="24"/>
                <w:szCs w:val="24"/>
              </w:rPr>
              <w:t>.</w:t>
            </w:r>
          </w:p>
        </w:tc>
        <w:tc>
          <w:tcPr>
            <w:tcW w:w="500" w:type="pct"/>
            <w:shd w:val="clear" w:color="auto" w:fill="D9D9D9" w:themeFill="background1" w:themeFillShade="D9"/>
          </w:tcPr>
          <w:p w14:paraId="3C9D4766" w14:textId="0FA0BE0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179</w:t>
            </w:r>
            <w:r w:rsidR="00440A3E" w:rsidRPr="003E4640">
              <w:rPr>
                <w:rFonts w:ascii="Times New Roman" w:hAnsi="Times New Roman"/>
                <w:sz w:val="24"/>
                <w:szCs w:val="24"/>
              </w:rPr>
              <w:t>.</w:t>
            </w:r>
          </w:p>
        </w:tc>
        <w:tc>
          <w:tcPr>
            <w:tcW w:w="500" w:type="pct"/>
            <w:shd w:val="clear" w:color="auto" w:fill="D9D9D9" w:themeFill="background1" w:themeFillShade="D9"/>
          </w:tcPr>
          <w:p w14:paraId="78C8F143" w14:textId="24A7FE06"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180</w:t>
            </w:r>
            <w:r w:rsidR="00440A3E" w:rsidRPr="003E4640">
              <w:rPr>
                <w:rFonts w:ascii="Times New Roman" w:hAnsi="Times New Roman"/>
                <w:sz w:val="24"/>
                <w:szCs w:val="24"/>
              </w:rPr>
              <w:t>.</w:t>
            </w:r>
          </w:p>
        </w:tc>
      </w:tr>
      <w:tr w:rsidR="00267554" w:rsidRPr="003E4640" w14:paraId="53EF08D7" w14:textId="77777777" w:rsidTr="00834359">
        <w:trPr>
          <w:jc w:val="center"/>
        </w:trPr>
        <w:tc>
          <w:tcPr>
            <w:tcW w:w="500" w:type="pct"/>
            <w:shd w:val="clear" w:color="auto" w:fill="auto"/>
          </w:tcPr>
          <w:p w14:paraId="5C7503D4" w14:textId="5BC8E4F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020C212" w14:textId="4505188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53C1EF26" w14:textId="6F8A8E0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2007100" w14:textId="3177184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75FBF1ED" w14:textId="40EB3A2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5D7D04A3" w14:textId="1B21D1C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2027BEA7" w14:textId="7B79148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2FC9D38D" w14:textId="6F14A3E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6CC59B9E" w14:textId="05E1C01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73EFDC9B" w14:textId="40934271"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r>
      <w:tr w:rsidR="00267554" w:rsidRPr="003E4640" w14:paraId="4ECA212E" w14:textId="77777777" w:rsidTr="00834359">
        <w:trPr>
          <w:jc w:val="center"/>
        </w:trPr>
        <w:tc>
          <w:tcPr>
            <w:tcW w:w="500" w:type="pct"/>
            <w:shd w:val="clear" w:color="auto" w:fill="D9D9D9" w:themeFill="background1" w:themeFillShade="D9"/>
          </w:tcPr>
          <w:p w14:paraId="1432F48D" w14:textId="6C68CE34"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181</w:t>
            </w:r>
            <w:r w:rsidR="00440A3E" w:rsidRPr="003E4640">
              <w:rPr>
                <w:rFonts w:ascii="Times New Roman" w:hAnsi="Times New Roman"/>
                <w:sz w:val="24"/>
                <w:szCs w:val="24"/>
              </w:rPr>
              <w:t>.</w:t>
            </w:r>
          </w:p>
        </w:tc>
        <w:tc>
          <w:tcPr>
            <w:tcW w:w="500" w:type="pct"/>
            <w:shd w:val="clear" w:color="auto" w:fill="D9D9D9" w:themeFill="background1" w:themeFillShade="D9"/>
          </w:tcPr>
          <w:p w14:paraId="01DC93E7" w14:textId="0BBB82FA"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182</w:t>
            </w:r>
            <w:r w:rsidR="00440A3E" w:rsidRPr="003E4640">
              <w:rPr>
                <w:rFonts w:ascii="Times New Roman" w:hAnsi="Times New Roman"/>
                <w:sz w:val="24"/>
                <w:szCs w:val="24"/>
              </w:rPr>
              <w:t>.</w:t>
            </w:r>
          </w:p>
        </w:tc>
        <w:tc>
          <w:tcPr>
            <w:tcW w:w="500" w:type="pct"/>
            <w:shd w:val="clear" w:color="auto" w:fill="D9D9D9" w:themeFill="background1" w:themeFillShade="D9"/>
          </w:tcPr>
          <w:p w14:paraId="0622ADC2" w14:textId="339C5B7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183</w:t>
            </w:r>
            <w:r w:rsidR="00440A3E" w:rsidRPr="003E4640">
              <w:rPr>
                <w:rFonts w:ascii="Times New Roman" w:hAnsi="Times New Roman"/>
                <w:sz w:val="24"/>
                <w:szCs w:val="24"/>
              </w:rPr>
              <w:t>.</w:t>
            </w:r>
          </w:p>
        </w:tc>
        <w:tc>
          <w:tcPr>
            <w:tcW w:w="500" w:type="pct"/>
            <w:shd w:val="clear" w:color="auto" w:fill="D9D9D9" w:themeFill="background1" w:themeFillShade="D9"/>
          </w:tcPr>
          <w:p w14:paraId="7B709EBA" w14:textId="106D588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184</w:t>
            </w:r>
            <w:r w:rsidR="00440A3E" w:rsidRPr="003E4640">
              <w:rPr>
                <w:rFonts w:ascii="Times New Roman" w:hAnsi="Times New Roman"/>
                <w:sz w:val="24"/>
                <w:szCs w:val="24"/>
              </w:rPr>
              <w:t>.</w:t>
            </w:r>
          </w:p>
        </w:tc>
        <w:tc>
          <w:tcPr>
            <w:tcW w:w="500" w:type="pct"/>
            <w:shd w:val="clear" w:color="auto" w:fill="D9D9D9" w:themeFill="background1" w:themeFillShade="D9"/>
          </w:tcPr>
          <w:p w14:paraId="2A863FB2" w14:textId="4DEA9972"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185</w:t>
            </w:r>
            <w:r w:rsidR="00440A3E" w:rsidRPr="003E4640">
              <w:rPr>
                <w:rFonts w:ascii="Times New Roman" w:hAnsi="Times New Roman"/>
                <w:sz w:val="24"/>
                <w:szCs w:val="24"/>
              </w:rPr>
              <w:t>.</w:t>
            </w:r>
          </w:p>
        </w:tc>
        <w:tc>
          <w:tcPr>
            <w:tcW w:w="500" w:type="pct"/>
            <w:shd w:val="clear" w:color="auto" w:fill="D9D9D9" w:themeFill="background1" w:themeFillShade="D9"/>
          </w:tcPr>
          <w:p w14:paraId="7B465D36" w14:textId="3C0D9929"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186</w:t>
            </w:r>
            <w:r w:rsidR="00440A3E" w:rsidRPr="003E4640">
              <w:rPr>
                <w:rFonts w:ascii="Times New Roman" w:hAnsi="Times New Roman"/>
                <w:sz w:val="24"/>
                <w:szCs w:val="24"/>
              </w:rPr>
              <w:t>.</w:t>
            </w:r>
          </w:p>
        </w:tc>
        <w:tc>
          <w:tcPr>
            <w:tcW w:w="500" w:type="pct"/>
            <w:shd w:val="clear" w:color="auto" w:fill="D9D9D9" w:themeFill="background1" w:themeFillShade="D9"/>
          </w:tcPr>
          <w:p w14:paraId="5572E0BE" w14:textId="70B97F33"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187</w:t>
            </w:r>
            <w:r w:rsidR="00440A3E" w:rsidRPr="003E4640">
              <w:rPr>
                <w:rFonts w:ascii="Times New Roman" w:hAnsi="Times New Roman"/>
                <w:sz w:val="24"/>
                <w:szCs w:val="24"/>
              </w:rPr>
              <w:t>.</w:t>
            </w:r>
          </w:p>
        </w:tc>
        <w:tc>
          <w:tcPr>
            <w:tcW w:w="500" w:type="pct"/>
            <w:shd w:val="clear" w:color="auto" w:fill="D9D9D9" w:themeFill="background1" w:themeFillShade="D9"/>
          </w:tcPr>
          <w:p w14:paraId="3324CA3E" w14:textId="1751C86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188</w:t>
            </w:r>
            <w:r w:rsidR="00440A3E" w:rsidRPr="003E4640">
              <w:rPr>
                <w:rFonts w:ascii="Times New Roman" w:hAnsi="Times New Roman"/>
                <w:sz w:val="24"/>
                <w:szCs w:val="24"/>
              </w:rPr>
              <w:t>.</w:t>
            </w:r>
          </w:p>
        </w:tc>
        <w:tc>
          <w:tcPr>
            <w:tcW w:w="500" w:type="pct"/>
            <w:shd w:val="clear" w:color="auto" w:fill="D9D9D9" w:themeFill="background1" w:themeFillShade="D9"/>
          </w:tcPr>
          <w:p w14:paraId="256F719C" w14:textId="3782017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189</w:t>
            </w:r>
            <w:r w:rsidR="00440A3E" w:rsidRPr="003E4640">
              <w:rPr>
                <w:rFonts w:ascii="Times New Roman" w:hAnsi="Times New Roman"/>
                <w:sz w:val="24"/>
                <w:szCs w:val="24"/>
              </w:rPr>
              <w:t>.</w:t>
            </w:r>
          </w:p>
        </w:tc>
        <w:tc>
          <w:tcPr>
            <w:tcW w:w="500" w:type="pct"/>
            <w:shd w:val="clear" w:color="auto" w:fill="D9D9D9" w:themeFill="background1" w:themeFillShade="D9"/>
          </w:tcPr>
          <w:p w14:paraId="3F663348" w14:textId="117E26B8"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190</w:t>
            </w:r>
            <w:r w:rsidR="00440A3E" w:rsidRPr="003E4640">
              <w:rPr>
                <w:rFonts w:ascii="Times New Roman" w:hAnsi="Times New Roman"/>
                <w:sz w:val="24"/>
                <w:szCs w:val="24"/>
              </w:rPr>
              <w:t>.</w:t>
            </w:r>
          </w:p>
        </w:tc>
      </w:tr>
      <w:tr w:rsidR="00267554" w:rsidRPr="003E4640" w14:paraId="3B238A84" w14:textId="77777777" w:rsidTr="00834359">
        <w:trPr>
          <w:jc w:val="center"/>
        </w:trPr>
        <w:tc>
          <w:tcPr>
            <w:tcW w:w="500" w:type="pct"/>
            <w:shd w:val="clear" w:color="auto" w:fill="auto"/>
          </w:tcPr>
          <w:p w14:paraId="3B67BB40" w14:textId="2FA00C14"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440A3E" w:rsidRPr="003E4640">
              <w:rPr>
                <w:rFonts w:ascii="Times New Roman" w:hAnsi="Times New Roman"/>
                <w:sz w:val="24"/>
                <w:szCs w:val="24"/>
              </w:rPr>
              <w:t>)</w:t>
            </w:r>
          </w:p>
        </w:tc>
        <w:tc>
          <w:tcPr>
            <w:tcW w:w="500" w:type="pct"/>
            <w:shd w:val="clear" w:color="auto" w:fill="auto"/>
          </w:tcPr>
          <w:p w14:paraId="1587626A" w14:textId="29FC2DB0"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05D74006" w14:textId="4A718B49"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c>
          <w:tcPr>
            <w:tcW w:w="500" w:type="pct"/>
            <w:shd w:val="clear" w:color="auto" w:fill="auto"/>
          </w:tcPr>
          <w:p w14:paraId="2DBFCC8B" w14:textId="00F93AE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216CA56" w14:textId="7455590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F5D16EA" w14:textId="09463D37"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2144E866" w14:textId="66A71EC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6B945F47" w14:textId="345584A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361818E9" w14:textId="4FCFB16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440A3E" w:rsidRPr="003E4640">
              <w:rPr>
                <w:rFonts w:ascii="Times New Roman" w:hAnsi="Times New Roman"/>
                <w:sz w:val="24"/>
                <w:szCs w:val="24"/>
              </w:rPr>
              <w:t>)</w:t>
            </w:r>
          </w:p>
        </w:tc>
        <w:tc>
          <w:tcPr>
            <w:tcW w:w="500" w:type="pct"/>
            <w:shd w:val="clear" w:color="auto" w:fill="auto"/>
          </w:tcPr>
          <w:p w14:paraId="55806EB2" w14:textId="6DD553A5"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440A3E" w:rsidRPr="003E4640">
              <w:rPr>
                <w:rFonts w:ascii="Times New Roman" w:hAnsi="Times New Roman"/>
                <w:sz w:val="24"/>
                <w:szCs w:val="24"/>
              </w:rPr>
              <w:t>)</w:t>
            </w:r>
          </w:p>
        </w:tc>
      </w:tr>
      <w:tr w:rsidR="00267554" w:rsidRPr="003E4640" w14:paraId="2619856F" w14:textId="77777777" w:rsidTr="00834359">
        <w:trPr>
          <w:jc w:val="center"/>
        </w:trPr>
        <w:tc>
          <w:tcPr>
            <w:tcW w:w="500" w:type="pct"/>
            <w:shd w:val="clear" w:color="auto" w:fill="D9D9D9" w:themeFill="background1" w:themeFillShade="D9"/>
          </w:tcPr>
          <w:p w14:paraId="5D85BA5A" w14:textId="5523168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191</w:t>
            </w:r>
            <w:r w:rsidR="00F6352E" w:rsidRPr="003E4640">
              <w:rPr>
                <w:rFonts w:ascii="Times New Roman" w:hAnsi="Times New Roman"/>
                <w:sz w:val="24"/>
                <w:szCs w:val="24"/>
              </w:rPr>
              <w:t>.</w:t>
            </w:r>
          </w:p>
        </w:tc>
        <w:tc>
          <w:tcPr>
            <w:tcW w:w="500" w:type="pct"/>
            <w:shd w:val="clear" w:color="auto" w:fill="D9D9D9" w:themeFill="background1" w:themeFillShade="D9"/>
          </w:tcPr>
          <w:p w14:paraId="6E4AE4B6" w14:textId="3E230B6F"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192</w:t>
            </w:r>
            <w:r w:rsidR="00F6352E" w:rsidRPr="003E4640">
              <w:rPr>
                <w:rFonts w:ascii="Times New Roman" w:hAnsi="Times New Roman"/>
                <w:sz w:val="24"/>
                <w:szCs w:val="24"/>
              </w:rPr>
              <w:t>.</w:t>
            </w:r>
          </w:p>
        </w:tc>
        <w:tc>
          <w:tcPr>
            <w:tcW w:w="500" w:type="pct"/>
            <w:shd w:val="clear" w:color="auto" w:fill="D9D9D9" w:themeFill="background1" w:themeFillShade="D9"/>
          </w:tcPr>
          <w:p w14:paraId="4A350809" w14:textId="617A807B"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193</w:t>
            </w:r>
            <w:r w:rsidR="00F6352E" w:rsidRPr="003E4640">
              <w:rPr>
                <w:rFonts w:ascii="Times New Roman" w:hAnsi="Times New Roman"/>
                <w:sz w:val="24"/>
                <w:szCs w:val="24"/>
              </w:rPr>
              <w:t>.</w:t>
            </w:r>
          </w:p>
        </w:tc>
        <w:tc>
          <w:tcPr>
            <w:tcW w:w="500" w:type="pct"/>
            <w:shd w:val="clear" w:color="auto" w:fill="D9D9D9" w:themeFill="background1" w:themeFillShade="D9"/>
          </w:tcPr>
          <w:p w14:paraId="6F822D17" w14:textId="339FE2C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194</w:t>
            </w:r>
            <w:r w:rsidR="00F6352E" w:rsidRPr="003E4640">
              <w:rPr>
                <w:rFonts w:ascii="Times New Roman" w:hAnsi="Times New Roman"/>
                <w:sz w:val="24"/>
                <w:szCs w:val="24"/>
              </w:rPr>
              <w:t>.</w:t>
            </w:r>
          </w:p>
        </w:tc>
        <w:tc>
          <w:tcPr>
            <w:tcW w:w="500" w:type="pct"/>
            <w:shd w:val="clear" w:color="auto" w:fill="D9D9D9" w:themeFill="background1" w:themeFillShade="D9"/>
          </w:tcPr>
          <w:p w14:paraId="7008B3CE" w14:textId="17CAA117"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195</w:t>
            </w:r>
            <w:r w:rsidR="00F6352E" w:rsidRPr="003E4640">
              <w:rPr>
                <w:rFonts w:ascii="Times New Roman" w:hAnsi="Times New Roman"/>
                <w:sz w:val="24"/>
                <w:szCs w:val="24"/>
              </w:rPr>
              <w:t>.</w:t>
            </w:r>
          </w:p>
        </w:tc>
        <w:tc>
          <w:tcPr>
            <w:tcW w:w="500" w:type="pct"/>
            <w:shd w:val="clear" w:color="auto" w:fill="D9D9D9" w:themeFill="background1" w:themeFillShade="D9"/>
          </w:tcPr>
          <w:p w14:paraId="18E6C7C5" w14:textId="5392B1D1"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196</w:t>
            </w:r>
            <w:r w:rsidR="00F6352E" w:rsidRPr="003E4640">
              <w:rPr>
                <w:rFonts w:ascii="Times New Roman" w:hAnsi="Times New Roman"/>
                <w:sz w:val="24"/>
                <w:szCs w:val="24"/>
              </w:rPr>
              <w:t>.</w:t>
            </w:r>
          </w:p>
        </w:tc>
        <w:tc>
          <w:tcPr>
            <w:tcW w:w="500" w:type="pct"/>
            <w:shd w:val="clear" w:color="auto" w:fill="D9D9D9" w:themeFill="background1" w:themeFillShade="D9"/>
          </w:tcPr>
          <w:p w14:paraId="688A93A0" w14:textId="3DBC7D3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197</w:t>
            </w:r>
            <w:r w:rsidR="00F6352E" w:rsidRPr="003E4640">
              <w:rPr>
                <w:rFonts w:ascii="Times New Roman" w:hAnsi="Times New Roman"/>
                <w:sz w:val="24"/>
                <w:szCs w:val="24"/>
              </w:rPr>
              <w:t>.</w:t>
            </w:r>
          </w:p>
        </w:tc>
        <w:tc>
          <w:tcPr>
            <w:tcW w:w="500" w:type="pct"/>
            <w:shd w:val="clear" w:color="auto" w:fill="D9D9D9" w:themeFill="background1" w:themeFillShade="D9"/>
          </w:tcPr>
          <w:p w14:paraId="274E50C5" w14:textId="031B614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198</w:t>
            </w:r>
            <w:r w:rsidR="00F6352E" w:rsidRPr="003E4640">
              <w:rPr>
                <w:rFonts w:ascii="Times New Roman" w:hAnsi="Times New Roman"/>
                <w:sz w:val="24"/>
                <w:szCs w:val="24"/>
              </w:rPr>
              <w:t>.</w:t>
            </w:r>
          </w:p>
        </w:tc>
        <w:tc>
          <w:tcPr>
            <w:tcW w:w="500" w:type="pct"/>
            <w:shd w:val="clear" w:color="auto" w:fill="D9D9D9" w:themeFill="background1" w:themeFillShade="D9"/>
          </w:tcPr>
          <w:p w14:paraId="027D61C6" w14:textId="4C6E7A50"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199</w:t>
            </w:r>
            <w:r w:rsidR="00F6352E" w:rsidRPr="003E4640">
              <w:rPr>
                <w:rFonts w:ascii="Times New Roman" w:hAnsi="Times New Roman"/>
                <w:sz w:val="24"/>
                <w:szCs w:val="24"/>
              </w:rPr>
              <w:t>.</w:t>
            </w:r>
          </w:p>
        </w:tc>
        <w:tc>
          <w:tcPr>
            <w:tcW w:w="500" w:type="pct"/>
            <w:shd w:val="clear" w:color="auto" w:fill="D9D9D9" w:themeFill="background1" w:themeFillShade="D9"/>
          </w:tcPr>
          <w:p w14:paraId="1F1C91FE" w14:textId="45573365" w:rsidR="00267554" w:rsidRPr="003E4640" w:rsidRDefault="0026755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200</w:t>
            </w:r>
            <w:r w:rsidR="00F6352E" w:rsidRPr="003E4640">
              <w:rPr>
                <w:rFonts w:ascii="Times New Roman" w:hAnsi="Times New Roman"/>
                <w:sz w:val="24"/>
                <w:szCs w:val="24"/>
              </w:rPr>
              <w:t>.</w:t>
            </w:r>
          </w:p>
        </w:tc>
      </w:tr>
      <w:tr w:rsidR="00267554" w:rsidRPr="003E4640" w14:paraId="30FB9B7C" w14:textId="77777777" w:rsidTr="00834359">
        <w:trPr>
          <w:jc w:val="center"/>
        </w:trPr>
        <w:tc>
          <w:tcPr>
            <w:tcW w:w="500" w:type="pct"/>
            <w:shd w:val="clear" w:color="auto" w:fill="auto"/>
          </w:tcPr>
          <w:p w14:paraId="3C20BABB" w14:textId="3D5B7C7D" w:rsidR="00267554" w:rsidRPr="003E4640" w:rsidRDefault="00672032"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F6352E" w:rsidRPr="003E4640">
              <w:rPr>
                <w:rFonts w:ascii="Times New Roman" w:hAnsi="Times New Roman"/>
                <w:sz w:val="24"/>
                <w:szCs w:val="24"/>
              </w:rPr>
              <w:t>)</w:t>
            </w:r>
          </w:p>
        </w:tc>
        <w:tc>
          <w:tcPr>
            <w:tcW w:w="500" w:type="pct"/>
            <w:shd w:val="clear" w:color="auto" w:fill="auto"/>
          </w:tcPr>
          <w:p w14:paraId="4EA875BE" w14:textId="79C3963B"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F6352E" w:rsidRPr="003E4640">
              <w:rPr>
                <w:rFonts w:ascii="Times New Roman" w:hAnsi="Times New Roman"/>
                <w:sz w:val="24"/>
                <w:szCs w:val="24"/>
              </w:rPr>
              <w:t>)</w:t>
            </w:r>
          </w:p>
        </w:tc>
        <w:tc>
          <w:tcPr>
            <w:tcW w:w="500" w:type="pct"/>
            <w:shd w:val="clear" w:color="auto" w:fill="auto"/>
          </w:tcPr>
          <w:p w14:paraId="2FB9E3C0" w14:textId="5F6758EE"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F6352E" w:rsidRPr="003E4640">
              <w:rPr>
                <w:rFonts w:ascii="Times New Roman" w:hAnsi="Times New Roman"/>
                <w:sz w:val="24"/>
                <w:szCs w:val="24"/>
              </w:rPr>
              <w:t>)</w:t>
            </w:r>
          </w:p>
        </w:tc>
        <w:tc>
          <w:tcPr>
            <w:tcW w:w="500" w:type="pct"/>
            <w:shd w:val="clear" w:color="auto" w:fill="auto"/>
          </w:tcPr>
          <w:p w14:paraId="0962FB8B" w14:textId="1ACB9A46"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b</w:t>
            </w:r>
            <w:r w:rsidR="00F6352E" w:rsidRPr="003E4640">
              <w:rPr>
                <w:rFonts w:ascii="Times New Roman" w:hAnsi="Times New Roman"/>
                <w:sz w:val="24"/>
                <w:szCs w:val="24"/>
              </w:rPr>
              <w:t>)</w:t>
            </w:r>
          </w:p>
        </w:tc>
        <w:tc>
          <w:tcPr>
            <w:tcW w:w="500" w:type="pct"/>
            <w:shd w:val="clear" w:color="auto" w:fill="auto"/>
          </w:tcPr>
          <w:p w14:paraId="3558BF37" w14:textId="0FEA33EB"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F6352E" w:rsidRPr="003E4640">
              <w:rPr>
                <w:rFonts w:ascii="Times New Roman" w:hAnsi="Times New Roman"/>
                <w:sz w:val="24"/>
                <w:szCs w:val="24"/>
              </w:rPr>
              <w:t>)</w:t>
            </w:r>
          </w:p>
        </w:tc>
        <w:tc>
          <w:tcPr>
            <w:tcW w:w="500" w:type="pct"/>
            <w:shd w:val="clear" w:color="auto" w:fill="auto"/>
          </w:tcPr>
          <w:p w14:paraId="28AC71E8" w14:textId="26D67299"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F6352E" w:rsidRPr="003E4640">
              <w:rPr>
                <w:rFonts w:ascii="Times New Roman" w:hAnsi="Times New Roman"/>
                <w:sz w:val="24"/>
                <w:szCs w:val="24"/>
              </w:rPr>
              <w:t>)</w:t>
            </w:r>
          </w:p>
        </w:tc>
        <w:tc>
          <w:tcPr>
            <w:tcW w:w="500" w:type="pct"/>
            <w:shd w:val="clear" w:color="auto" w:fill="auto"/>
          </w:tcPr>
          <w:p w14:paraId="7A9A8B59" w14:textId="0BF72237" w:rsidR="00267554" w:rsidRPr="003E4640" w:rsidRDefault="00DB11BF"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F6352E" w:rsidRPr="003E4640">
              <w:rPr>
                <w:rFonts w:ascii="Times New Roman" w:hAnsi="Times New Roman"/>
                <w:sz w:val="24"/>
                <w:szCs w:val="24"/>
              </w:rPr>
              <w:t>)</w:t>
            </w:r>
          </w:p>
        </w:tc>
        <w:tc>
          <w:tcPr>
            <w:tcW w:w="500" w:type="pct"/>
            <w:shd w:val="clear" w:color="auto" w:fill="auto"/>
          </w:tcPr>
          <w:p w14:paraId="15E0CCC5" w14:textId="22E84829" w:rsidR="00267554" w:rsidRPr="003E4640" w:rsidRDefault="00DB11BF" w:rsidP="004B2B05">
            <w:pPr>
              <w:pStyle w:val="NoSpacing"/>
              <w:widowControl w:val="0"/>
              <w:spacing w:line="276" w:lineRule="auto"/>
              <w:jc w:val="center"/>
              <w:rPr>
                <w:rFonts w:ascii="Times New Roman" w:hAnsi="Times New Roman"/>
                <w:sz w:val="24"/>
                <w:szCs w:val="24"/>
                <w:lang w:val="en-US"/>
              </w:rPr>
            </w:pPr>
            <w:r w:rsidRPr="003E4640">
              <w:rPr>
                <w:rFonts w:ascii="Times New Roman" w:hAnsi="Times New Roman"/>
                <w:sz w:val="24"/>
                <w:szCs w:val="24"/>
              </w:rPr>
              <w:t>a</w:t>
            </w:r>
            <w:r w:rsidR="00F6352E" w:rsidRPr="003E4640">
              <w:rPr>
                <w:rFonts w:ascii="Times New Roman" w:hAnsi="Times New Roman"/>
                <w:sz w:val="24"/>
                <w:szCs w:val="24"/>
              </w:rPr>
              <w:t>)</w:t>
            </w:r>
          </w:p>
        </w:tc>
        <w:tc>
          <w:tcPr>
            <w:tcW w:w="500" w:type="pct"/>
            <w:shd w:val="clear" w:color="auto" w:fill="auto"/>
          </w:tcPr>
          <w:p w14:paraId="6C1C69B8" w14:textId="44251EDE" w:rsidR="00267554" w:rsidRPr="003E4640" w:rsidRDefault="00204A9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c</w:t>
            </w:r>
            <w:r w:rsidR="00F6352E" w:rsidRPr="003E4640">
              <w:rPr>
                <w:rFonts w:ascii="Times New Roman" w:hAnsi="Times New Roman"/>
                <w:sz w:val="24"/>
                <w:szCs w:val="24"/>
              </w:rPr>
              <w:t>)</w:t>
            </w:r>
          </w:p>
        </w:tc>
        <w:tc>
          <w:tcPr>
            <w:tcW w:w="500" w:type="pct"/>
            <w:shd w:val="clear" w:color="auto" w:fill="auto"/>
          </w:tcPr>
          <w:p w14:paraId="1910B4FA" w14:textId="5F1DF98C" w:rsidR="00267554" w:rsidRPr="003E4640" w:rsidRDefault="00204A94" w:rsidP="004B2B05">
            <w:pPr>
              <w:pStyle w:val="NoSpacing"/>
              <w:widowControl w:val="0"/>
              <w:spacing w:line="276" w:lineRule="auto"/>
              <w:jc w:val="center"/>
              <w:rPr>
                <w:rFonts w:ascii="Times New Roman" w:hAnsi="Times New Roman"/>
                <w:sz w:val="24"/>
                <w:szCs w:val="24"/>
              </w:rPr>
            </w:pPr>
            <w:r w:rsidRPr="003E4640">
              <w:rPr>
                <w:rFonts w:ascii="Times New Roman" w:hAnsi="Times New Roman"/>
                <w:sz w:val="24"/>
                <w:szCs w:val="24"/>
              </w:rPr>
              <w:t>a</w:t>
            </w:r>
            <w:r w:rsidR="00F6352E" w:rsidRPr="003E4640">
              <w:rPr>
                <w:rFonts w:ascii="Times New Roman" w:hAnsi="Times New Roman"/>
                <w:sz w:val="24"/>
                <w:szCs w:val="24"/>
              </w:rPr>
              <w:t>)</w:t>
            </w:r>
          </w:p>
        </w:tc>
      </w:tr>
    </w:tbl>
    <w:p w14:paraId="1BFB53F7" w14:textId="32D51C8B" w:rsidR="001506E6" w:rsidRPr="003E4640" w:rsidRDefault="001506E6" w:rsidP="004B2B05">
      <w:pPr>
        <w:pStyle w:val="ListParagraph"/>
        <w:widowControl w:val="0"/>
        <w:spacing w:after="0"/>
        <w:ind w:left="0"/>
        <w:contextualSpacing w:val="0"/>
        <w:jc w:val="center"/>
        <w:rPr>
          <w:rFonts w:ascii="Times New Roman" w:hAnsi="Times New Roman"/>
          <w:sz w:val="24"/>
          <w:szCs w:val="24"/>
        </w:rPr>
      </w:pPr>
    </w:p>
    <w:p w14:paraId="34B4DCA9" w14:textId="77777777" w:rsidR="001506E6" w:rsidRPr="003E4640" w:rsidRDefault="001506E6" w:rsidP="004B2B05">
      <w:pPr>
        <w:widowControl w:val="0"/>
        <w:spacing w:after="0"/>
        <w:rPr>
          <w:rFonts w:ascii="Times New Roman" w:hAnsi="Times New Roman"/>
          <w:sz w:val="24"/>
          <w:szCs w:val="24"/>
        </w:rPr>
      </w:pPr>
      <w:r w:rsidRPr="003E4640">
        <w:rPr>
          <w:rFonts w:ascii="Times New Roman" w:hAnsi="Times New Roman"/>
          <w:sz w:val="24"/>
          <w:szCs w:val="24"/>
        </w:rPr>
        <w:br w:type="page"/>
      </w:r>
    </w:p>
    <w:p w14:paraId="4237D8C9" w14:textId="78CE7748" w:rsidR="00204A94" w:rsidRPr="003E4640" w:rsidRDefault="001506E6" w:rsidP="004B2B05">
      <w:pPr>
        <w:pStyle w:val="ListParagraph"/>
        <w:widowControl w:val="0"/>
        <w:spacing w:after="0"/>
        <w:ind w:left="0"/>
        <w:contextualSpacing w:val="0"/>
        <w:jc w:val="center"/>
        <w:rPr>
          <w:rFonts w:ascii="Times New Roman" w:hAnsi="Times New Roman"/>
          <w:b/>
          <w:bCs/>
          <w:sz w:val="24"/>
          <w:szCs w:val="24"/>
          <w:lang w:val="af-ZA"/>
        </w:rPr>
      </w:pPr>
      <w:r w:rsidRPr="003E4640">
        <w:rPr>
          <w:rFonts w:ascii="Times New Roman" w:hAnsi="Times New Roman"/>
          <w:b/>
          <w:bCs/>
          <w:sz w:val="24"/>
          <w:szCs w:val="24"/>
          <w:lang w:val="af-ZA"/>
        </w:rPr>
        <w:lastRenderedPageBreak/>
        <w:t>Literatūros sąrašas</w:t>
      </w:r>
    </w:p>
    <w:p w14:paraId="738471AE" w14:textId="77777777" w:rsidR="00DB06C4" w:rsidRPr="003E4640" w:rsidRDefault="00DB06C4" w:rsidP="00834359">
      <w:pPr>
        <w:pStyle w:val="ListParagraph"/>
        <w:widowControl w:val="0"/>
        <w:spacing w:after="0"/>
        <w:ind w:left="0"/>
        <w:contextualSpacing w:val="0"/>
        <w:rPr>
          <w:rFonts w:ascii="Times New Roman" w:hAnsi="Times New Roman"/>
          <w:bCs/>
          <w:sz w:val="24"/>
          <w:szCs w:val="24"/>
          <w:lang w:val="af-ZA"/>
        </w:rPr>
      </w:pPr>
    </w:p>
    <w:p w14:paraId="246897F8" w14:textId="77777777" w:rsidR="004B2B05"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Šližauskas</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A. (1999). </w:t>
      </w:r>
      <w:r w:rsidR="00DB06C4" w:rsidRPr="003E4640">
        <w:rPr>
          <w:rFonts w:ascii="Times New Roman" w:hAnsi="Times New Roman"/>
          <w:i/>
          <w:sz w:val="24"/>
          <w:szCs w:val="24"/>
        </w:rPr>
        <w:t>Bendrosios elektrotechni</w:t>
      </w:r>
      <w:r w:rsidRPr="003E4640">
        <w:rPr>
          <w:rFonts w:ascii="Times New Roman" w:hAnsi="Times New Roman"/>
          <w:i/>
          <w:sz w:val="24"/>
          <w:szCs w:val="24"/>
        </w:rPr>
        <w:t>kos ir radiotechnikos pagrindai</w:t>
      </w:r>
      <w:r w:rsidR="001506E6" w:rsidRPr="003E4640">
        <w:rPr>
          <w:rFonts w:ascii="Times New Roman" w:hAnsi="Times New Roman"/>
          <w:i/>
          <w:sz w:val="24"/>
          <w:szCs w:val="24"/>
        </w:rPr>
        <w:t>.</w:t>
      </w:r>
      <w:r w:rsidR="000107D5" w:rsidRPr="003E4640">
        <w:rPr>
          <w:rFonts w:ascii="Times New Roman" w:hAnsi="Times New Roman"/>
          <w:i/>
          <w:sz w:val="24"/>
          <w:szCs w:val="24"/>
        </w:rPr>
        <w:t xml:space="preserve"> </w:t>
      </w:r>
      <w:r w:rsidR="00DB06C4" w:rsidRPr="003E4640">
        <w:rPr>
          <w:rFonts w:ascii="Times New Roman" w:hAnsi="Times New Roman"/>
          <w:sz w:val="24"/>
          <w:szCs w:val="24"/>
        </w:rPr>
        <w:t>Klaipėda: AB Klaipėdos rytas.</w:t>
      </w:r>
    </w:p>
    <w:p w14:paraId="5EC64FBD" w14:textId="77777777" w:rsidR="004B2B05"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Musial</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E. (2001)</w:t>
      </w:r>
      <w:r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i/>
          <w:sz w:val="24"/>
          <w:szCs w:val="24"/>
        </w:rPr>
        <w:t>Elektros energetiniai įrengimai ir instaliacija: vadovėlis aukštesniosioms ir profesinėms mokykloms</w:t>
      </w:r>
      <w:r w:rsidR="001506E6" w:rsidRPr="003E4640">
        <w:rPr>
          <w:rFonts w:ascii="Times New Roman" w:hAnsi="Times New Roman"/>
          <w:i/>
          <w:sz w:val="24"/>
          <w:szCs w:val="24"/>
        </w:rPr>
        <w:t>.</w:t>
      </w:r>
      <w:r w:rsidR="00DB06C4" w:rsidRPr="003E4640">
        <w:rPr>
          <w:rFonts w:ascii="Times New Roman" w:hAnsi="Times New Roman"/>
          <w:sz w:val="24"/>
          <w:szCs w:val="24"/>
        </w:rPr>
        <w:t xml:space="preserve"> Kaunas: Šviesa.</w:t>
      </w:r>
    </w:p>
    <w:p w14:paraId="098DA200" w14:textId="5B9ADABC"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Masiokas</w:t>
      </w:r>
      <w:r w:rsidR="001506E6" w:rsidRPr="003E4640">
        <w:rPr>
          <w:rFonts w:ascii="Times New Roman" w:hAnsi="Times New Roman"/>
          <w:sz w:val="24"/>
          <w:szCs w:val="24"/>
        </w:rPr>
        <w:t>,</w:t>
      </w:r>
      <w:r w:rsidR="00DB06C4" w:rsidRPr="003E4640">
        <w:rPr>
          <w:rFonts w:ascii="Times New Roman" w:hAnsi="Times New Roman"/>
          <w:sz w:val="24"/>
          <w:szCs w:val="24"/>
        </w:rPr>
        <w:t xml:space="preserve"> S. (1989)</w:t>
      </w:r>
      <w:r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i/>
          <w:sz w:val="24"/>
          <w:szCs w:val="24"/>
        </w:rPr>
        <w:t>Elektrotechnika</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00DB06C4" w:rsidRPr="003E4640">
        <w:rPr>
          <w:rFonts w:ascii="Times New Roman" w:hAnsi="Times New Roman"/>
          <w:sz w:val="24"/>
          <w:szCs w:val="24"/>
        </w:rPr>
        <w:t>Vilnius: Mokslas.</w:t>
      </w:r>
    </w:p>
    <w:p w14:paraId="198CA142" w14:textId="65EACE05"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Partala</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O. (2010)</w:t>
      </w:r>
      <w:r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i/>
          <w:sz w:val="24"/>
          <w:szCs w:val="24"/>
        </w:rPr>
        <w:t>El</w:t>
      </w:r>
      <w:r w:rsidRPr="003E4640">
        <w:rPr>
          <w:rFonts w:ascii="Times New Roman" w:hAnsi="Times New Roman"/>
          <w:i/>
          <w:sz w:val="24"/>
          <w:szCs w:val="24"/>
        </w:rPr>
        <w:t>ektros įrenginių remonto žinynas</w:t>
      </w:r>
      <w:r w:rsidR="001506E6" w:rsidRPr="003E4640">
        <w:rPr>
          <w:rFonts w:ascii="Times New Roman" w:hAnsi="Times New Roman"/>
          <w:i/>
          <w:sz w:val="24"/>
          <w:szCs w:val="24"/>
        </w:rPr>
        <w:t>.</w:t>
      </w:r>
      <w:r w:rsidR="000107D5" w:rsidRPr="003E4640">
        <w:rPr>
          <w:rFonts w:ascii="Times New Roman" w:hAnsi="Times New Roman"/>
          <w:i/>
          <w:sz w:val="24"/>
          <w:szCs w:val="24"/>
        </w:rPr>
        <w:t xml:space="preserve"> </w:t>
      </w:r>
      <w:r w:rsidR="00DB06C4" w:rsidRPr="003E4640">
        <w:rPr>
          <w:rFonts w:ascii="Times New Roman" w:hAnsi="Times New Roman"/>
          <w:sz w:val="24"/>
          <w:szCs w:val="24"/>
        </w:rPr>
        <w:t xml:space="preserve">Sankt Peterburgas: </w:t>
      </w:r>
      <w:proofErr w:type="spellStart"/>
      <w:r w:rsidR="00DB06C4" w:rsidRPr="003E4640">
        <w:rPr>
          <w:rFonts w:ascii="Times New Roman" w:hAnsi="Times New Roman"/>
          <w:sz w:val="24"/>
          <w:szCs w:val="24"/>
        </w:rPr>
        <w:t>Nauka</w:t>
      </w:r>
      <w:proofErr w:type="spellEnd"/>
      <w:r w:rsidR="00DB06C4" w:rsidRPr="003E4640">
        <w:rPr>
          <w:rFonts w:ascii="Times New Roman" w:hAnsi="Times New Roman"/>
          <w:sz w:val="24"/>
          <w:szCs w:val="24"/>
        </w:rPr>
        <w:t xml:space="preserve"> i technika.</w:t>
      </w:r>
    </w:p>
    <w:p w14:paraId="431330DA" w14:textId="4038EEAB"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Rodžero</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N. (1989)</w:t>
      </w:r>
      <w:r w:rsidRPr="003E4640">
        <w:rPr>
          <w:rFonts w:ascii="Times New Roman" w:hAnsi="Times New Roman"/>
          <w:sz w:val="24"/>
          <w:szCs w:val="24"/>
        </w:rPr>
        <w:t>.</w:t>
      </w:r>
      <w:r w:rsidR="000107D5" w:rsidRPr="003E4640">
        <w:rPr>
          <w:rFonts w:ascii="Times New Roman" w:hAnsi="Times New Roman"/>
          <w:sz w:val="24"/>
          <w:szCs w:val="24"/>
        </w:rPr>
        <w:t xml:space="preserve"> </w:t>
      </w:r>
      <w:proofErr w:type="spellStart"/>
      <w:r w:rsidR="00DB06C4" w:rsidRPr="003E4640">
        <w:rPr>
          <w:rFonts w:ascii="Times New Roman" w:hAnsi="Times New Roman"/>
          <w:i/>
          <w:sz w:val="24"/>
          <w:szCs w:val="24"/>
        </w:rPr>
        <w:t>Elektr</w:t>
      </w:r>
      <w:r w:rsidRPr="003E4640">
        <w:rPr>
          <w:rFonts w:ascii="Times New Roman" w:hAnsi="Times New Roman"/>
          <w:i/>
          <w:sz w:val="24"/>
          <w:szCs w:val="24"/>
        </w:rPr>
        <w:t>omechaniko</w:t>
      </w:r>
      <w:proofErr w:type="spellEnd"/>
      <w:r w:rsidRPr="003E4640">
        <w:rPr>
          <w:rFonts w:ascii="Times New Roman" w:hAnsi="Times New Roman"/>
          <w:i/>
          <w:sz w:val="24"/>
          <w:szCs w:val="24"/>
        </w:rPr>
        <w:t xml:space="preserve"> ir elektriko žinynas</w:t>
      </w:r>
      <w:r w:rsidR="001506E6" w:rsidRPr="003E4640">
        <w:rPr>
          <w:rFonts w:ascii="Times New Roman" w:hAnsi="Times New Roman"/>
          <w:i/>
          <w:sz w:val="24"/>
          <w:szCs w:val="24"/>
        </w:rPr>
        <w:t>.</w:t>
      </w:r>
      <w:r w:rsidR="000107D5" w:rsidRPr="003E4640">
        <w:rPr>
          <w:rFonts w:ascii="Times New Roman" w:hAnsi="Times New Roman"/>
          <w:i/>
          <w:sz w:val="24"/>
          <w:szCs w:val="24"/>
        </w:rPr>
        <w:t xml:space="preserve"> </w:t>
      </w:r>
      <w:r w:rsidR="00DB06C4" w:rsidRPr="003E4640">
        <w:rPr>
          <w:rFonts w:ascii="Times New Roman" w:hAnsi="Times New Roman"/>
          <w:sz w:val="24"/>
          <w:szCs w:val="24"/>
        </w:rPr>
        <w:t xml:space="preserve">Maskva: </w:t>
      </w:r>
      <w:proofErr w:type="spellStart"/>
      <w:r w:rsidR="00DB06C4" w:rsidRPr="003E4640">
        <w:rPr>
          <w:rFonts w:ascii="Times New Roman" w:hAnsi="Times New Roman"/>
          <w:sz w:val="24"/>
          <w:szCs w:val="24"/>
        </w:rPr>
        <w:t>Transport</w:t>
      </w:r>
      <w:proofErr w:type="spellEnd"/>
      <w:r w:rsidR="00DB06C4" w:rsidRPr="003E4640">
        <w:rPr>
          <w:rFonts w:ascii="Times New Roman" w:hAnsi="Times New Roman"/>
          <w:sz w:val="24"/>
          <w:szCs w:val="24"/>
        </w:rPr>
        <w:t>.</w:t>
      </w:r>
    </w:p>
    <w:p w14:paraId="58A9C2E9" w14:textId="77777777" w:rsidR="004B2B05"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Černičkin</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M. (2011)</w:t>
      </w:r>
      <w:r w:rsidRPr="003E4640">
        <w:rPr>
          <w:rFonts w:ascii="Times New Roman" w:hAnsi="Times New Roman"/>
          <w:sz w:val="24"/>
          <w:szCs w:val="24"/>
        </w:rPr>
        <w:t>.</w:t>
      </w:r>
      <w:r w:rsidR="000107D5" w:rsidRPr="003E4640">
        <w:rPr>
          <w:rFonts w:ascii="Times New Roman" w:hAnsi="Times New Roman"/>
          <w:sz w:val="24"/>
          <w:szCs w:val="24"/>
        </w:rPr>
        <w:t xml:space="preserve"> </w:t>
      </w:r>
      <w:r w:rsidR="000107D5" w:rsidRPr="003E4640">
        <w:rPr>
          <w:rFonts w:ascii="Times New Roman" w:hAnsi="Times New Roman"/>
          <w:i/>
          <w:sz w:val="24"/>
          <w:szCs w:val="24"/>
        </w:rPr>
        <w:t>Didžioji</w:t>
      </w:r>
      <w:r w:rsidRPr="003E4640">
        <w:rPr>
          <w:rFonts w:ascii="Times New Roman" w:hAnsi="Times New Roman"/>
          <w:i/>
          <w:sz w:val="24"/>
          <w:szCs w:val="24"/>
        </w:rPr>
        <w:t xml:space="preserve"> elektriko enciklopedija</w:t>
      </w:r>
      <w:r w:rsidR="001506E6" w:rsidRPr="003E4640">
        <w:rPr>
          <w:rFonts w:ascii="Times New Roman" w:hAnsi="Times New Roman"/>
          <w:i/>
          <w:sz w:val="24"/>
          <w:szCs w:val="24"/>
        </w:rPr>
        <w:t>.</w:t>
      </w:r>
      <w:r w:rsidR="000107D5" w:rsidRPr="003E4640">
        <w:rPr>
          <w:rFonts w:ascii="Times New Roman" w:hAnsi="Times New Roman"/>
          <w:i/>
          <w:sz w:val="24"/>
          <w:szCs w:val="24"/>
        </w:rPr>
        <w:t xml:space="preserve"> </w:t>
      </w:r>
      <w:r w:rsidR="00DB06C4" w:rsidRPr="003E4640">
        <w:rPr>
          <w:rFonts w:ascii="Times New Roman" w:hAnsi="Times New Roman"/>
          <w:sz w:val="24"/>
          <w:szCs w:val="24"/>
        </w:rPr>
        <w:t>Maskva:</w:t>
      </w:r>
      <w:r w:rsidR="000107D5" w:rsidRPr="003E4640">
        <w:rPr>
          <w:rFonts w:ascii="Times New Roman" w:hAnsi="Times New Roman"/>
          <w:sz w:val="24"/>
          <w:szCs w:val="24"/>
        </w:rPr>
        <w:t xml:space="preserve"> </w:t>
      </w:r>
      <w:proofErr w:type="spellStart"/>
      <w:r w:rsidR="00DB06C4" w:rsidRPr="003E4640">
        <w:rPr>
          <w:rFonts w:ascii="Times New Roman" w:hAnsi="Times New Roman"/>
          <w:sz w:val="24"/>
          <w:szCs w:val="24"/>
        </w:rPr>
        <w:t>Eksmo</w:t>
      </w:r>
      <w:proofErr w:type="spellEnd"/>
      <w:r w:rsidR="00DB06C4" w:rsidRPr="003E4640">
        <w:rPr>
          <w:rFonts w:ascii="Times New Roman" w:hAnsi="Times New Roman"/>
          <w:sz w:val="24"/>
          <w:szCs w:val="24"/>
        </w:rPr>
        <w:t>.</w:t>
      </w:r>
    </w:p>
    <w:p w14:paraId="5EB40483" w14:textId="78EDDFA5"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Eidelis</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A.</w:t>
      </w:r>
      <w:r w:rsidR="000107D5" w:rsidRPr="003E4640">
        <w:rPr>
          <w:rFonts w:ascii="Times New Roman" w:hAnsi="Times New Roman"/>
          <w:sz w:val="24"/>
          <w:szCs w:val="24"/>
        </w:rPr>
        <w:t>,</w:t>
      </w:r>
      <w:r w:rsidRPr="003E4640">
        <w:rPr>
          <w:rFonts w:ascii="Times New Roman" w:hAnsi="Times New Roman"/>
          <w:sz w:val="24"/>
          <w:szCs w:val="24"/>
        </w:rPr>
        <w:t xml:space="preserve"> </w:t>
      </w:r>
      <w:proofErr w:type="spellStart"/>
      <w:r w:rsidRPr="003E4640">
        <w:rPr>
          <w:rFonts w:ascii="Times New Roman" w:hAnsi="Times New Roman"/>
          <w:sz w:val="24"/>
          <w:szCs w:val="24"/>
        </w:rPr>
        <w:t>Samoilovas</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J. (1973)</w:t>
      </w:r>
      <w:r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i/>
          <w:sz w:val="24"/>
          <w:szCs w:val="24"/>
        </w:rPr>
        <w:t xml:space="preserve">Laivų </w:t>
      </w:r>
      <w:proofErr w:type="spellStart"/>
      <w:r w:rsidR="00DB06C4" w:rsidRPr="003E4640">
        <w:rPr>
          <w:rFonts w:ascii="Times New Roman" w:hAnsi="Times New Roman"/>
          <w:i/>
          <w:sz w:val="24"/>
          <w:szCs w:val="24"/>
        </w:rPr>
        <w:t>elektromontuotojas</w:t>
      </w:r>
      <w:proofErr w:type="spellEnd"/>
      <w:r w:rsidR="001506E6" w:rsidRPr="003E4640">
        <w:rPr>
          <w:rFonts w:ascii="Times New Roman" w:hAnsi="Times New Roman"/>
          <w:i/>
          <w:sz w:val="24"/>
          <w:szCs w:val="24"/>
        </w:rPr>
        <w:t>.</w:t>
      </w:r>
      <w:r w:rsidR="00DB06C4" w:rsidRPr="003E4640">
        <w:rPr>
          <w:rFonts w:ascii="Times New Roman" w:hAnsi="Times New Roman"/>
          <w:sz w:val="24"/>
          <w:szCs w:val="24"/>
        </w:rPr>
        <w:t xml:space="preserve"> Vilnius: Mintis.</w:t>
      </w:r>
    </w:p>
    <w:p w14:paraId="3B1DFEB7" w14:textId="4F99E854" w:rsidR="00DB06C4" w:rsidRPr="003E4640" w:rsidRDefault="00DB06C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Ingeborg</w:t>
      </w:r>
      <w:proofErr w:type="spellEnd"/>
      <w:r w:rsidRPr="003E4640">
        <w:rPr>
          <w:rFonts w:ascii="Times New Roman" w:hAnsi="Times New Roman"/>
          <w:sz w:val="24"/>
          <w:szCs w:val="24"/>
        </w:rPr>
        <w:t>, S. (2007)</w:t>
      </w:r>
      <w:r w:rsidR="0047500F" w:rsidRPr="003E4640">
        <w:rPr>
          <w:rFonts w:ascii="Times New Roman" w:hAnsi="Times New Roman"/>
          <w:sz w:val="24"/>
          <w:szCs w:val="24"/>
        </w:rPr>
        <w:t>.</w:t>
      </w:r>
      <w:r w:rsidR="000107D5" w:rsidRPr="003E4640">
        <w:rPr>
          <w:rFonts w:ascii="Times New Roman" w:hAnsi="Times New Roman"/>
          <w:sz w:val="24"/>
          <w:szCs w:val="24"/>
        </w:rPr>
        <w:t xml:space="preserve"> </w:t>
      </w:r>
      <w:r w:rsidRPr="003E4640">
        <w:rPr>
          <w:rFonts w:ascii="Times New Roman" w:hAnsi="Times New Roman"/>
          <w:i/>
          <w:sz w:val="24"/>
          <w:szCs w:val="24"/>
        </w:rPr>
        <w:t>Kaip savarankiška</w:t>
      </w:r>
      <w:r w:rsidR="0047500F" w:rsidRPr="003E4640">
        <w:rPr>
          <w:rFonts w:ascii="Times New Roman" w:hAnsi="Times New Roman"/>
          <w:i/>
          <w:sz w:val="24"/>
          <w:szCs w:val="24"/>
        </w:rPr>
        <w:t>i atlikti elektros instaliaciją</w:t>
      </w:r>
      <w:r w:rsidR="001506E6" w:rsidRPr="003E4640">
        <w:rPr>
          <w:rFonts w:ascii="Times New Roman" w:hAnsi="Times New Roman"/>
          <w:i/>
          <w:sz w:val="24"/>
          <w:szCs w:val="24"/>
        </w:rPr>
        <w:t>.</w:t>
      </w:r>
      <w:r w:rsidR="000107D5" w:rsidRPr="003E4640">
        <w:rPr>
          <w:rFonts w:ascii="Times New Roman" w:hAnsi="Times New Roman"/>
          <w:i/>
          <w:sz w:val="24"/>
          <w:szCs w:val="24"/>
        </w:rPr>
        <w:t xml:space="preserve"> </w:t>
      </w:r>
      <w:r w:rsidRPr="003E4640">
        <w:rPr>
          <w:rFonts w:ascii="Times New Roman" w:hAnsi="Times New Roman"/>
          <w:sz w:val="24"/>
          <w:szCs w:val="24"/>
        </w:rPr>
        <w:t xml:space="preserve">Kaunas: </w:t>
      </w:r>
      <w:proofErr w:type="spellStart"/>
      <w:r w:rsidRPr="003E4640">
        <w:rPr>
          <w:rFonts w:ascii="Times New Roman" w:hAnsi="Times New Roman"/>
          <w:sz w:val="24"/>
          <w:szCs w:val="24"/>
        </w:rPr>
        <w:t>Jotema</w:t>
      </w:r>
      <w:proofErr w:type="spellEnd"/>
      <w:r w:rsidRPr="003E4640">
        <w:rPr>
          <w:rFonts w:ascii="Times New Roman" w:hAnsi="Times New Roman"/>
          <w:sz w:val="24"/>
          <w:szCs w:val="24"/>
        </w:rPr>
        <w:t>.</w:t>
      </w:r>
    </w:p>
    <w:p w14:paraId="08C18641" w14:textId="2AE3CA9C"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Nesterenko</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 </w:t>
      </w:r>
      <w:proofErr w:type="spellStart"/>
      <w:r w:rsidRPr="003E4640">
        <w:rPr>
          <w:rFonts w:ascii="Times New Roman" w:hAnsi="Times New Roman"/>
          <w:sz w:val="24"/>
          <w:szCs w:val="24"/>
        </w:rPr>
        <w:t>Mysjanov</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A. (2004)</w:t>
      </w:r>
      <w:r w:rsidRPr="003E4640">
        <w:rPr>
          <w:rFonts w:ascii="Times New Roman" w:hAnsi="Times New Roman"/>
          <w:sz w:val="24"/>
          <w:szCs w:val="24"/>
        </w:rPr>
        <w:t>.</w:t>
      </w:r>
      <w:r w:rsidR="000107D5" w:rsidRPr="003E4640">
        <w:rPr>
          <w:rFonts w:ascii="Times New Roman" w:hAnsi="Times New Roman"/>
          <w:sz w:val="24"/>
          <w:szCs w:val="24"/>
        </w:rPr>
        <w:t xml:space="preserve"> </w:t>
      </w:r>
      <w:proofErr w:type="spellStart"/>
      <w:r w:rsidR="00DB06C4" w:rsidRPr="003E4640">
        <w:rPr>
          <w:rFonts w:ascii="Times New Roman" w:hAnsi="Times New Roman"/>
          <w:i/>
          <w:sz w:val="24"/>
          <w:szCs w:val="24"/>
        </w:rPr>
        <w:t>Elektromontažini</w:t>
      </w:r>
      <w:r w:rsidRPr="003E4640">
        <w:rPr>
          <w:rFonts w:ascii="Times New Roman" w:hAnsi="Times New Roman"/>
          <w:i/>
          <w:sz w:val="24"/>
          <w:szCs w:val="24"/>
        </w:rPr>
        <w:t>ų</w:t>
      </w:r>
      <w:proofErr w:type="spellEnd"/>
      <w:r w:rsidRPr="003E4640">
        <w:rPr>
          <w:rFonts w:ascii="Times New Roman" w:hAnsi="Times New Roman"/>
          <w:i/>
          <w:sz w:val="24"/>
          <w:szCs w:val="24"/>
        </w:rPr>
        <w:t xml:space="preserve"> darbų technologija</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00DB06C4" w:rsidRPr="003E4640">
        <w:rPr>
          <w:rFonts w:ascii="Times New Roman" w:hAnsi="Times New Roman"/>
          <w:sz w:val="24"/>
          <w:szCs w:val="24"/>
        </w:rPr>
        <w:t>Maskva: Akademija.</w:t>
      </w:r>
    </w:p>
    <w:p w14:paraId="034821F1" w14:textId="3FA89F5B"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Bedin</w:t>
      </w:r>
      <w:proofErr w:type="spellEnd"/>
      <w:r w:rsidR="001506E6"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sz w:val="24"/>
          <w:szCs w:val="24"/>
        </w:rPr>
        <w:t>V. (2013)</w:t>
      </w:r>
      <w:r w:rsidRPr="003E4640">
        <w:rPr>
          <w:rFonts w:ascii="Times New Roman" w:hAnsi="Times New Roman"/>
          <w:sz w:val="24"/>
          <w:szCs w:val="24"/>
        </w:rPr>
        <w:t>.</w:t>
      </w:r>
      <w:r w:rsidR="000107D5" w:rsidRPr="003E4640">
        <w:rPr>
          <w:rFonts w:ascii="Times New Roman" w:hAnsi="Times New Roman"/>
          <w:sz w:val="24"/>
          <w:szCs w:val="24"/>
        </w:rPr>
        <w:t xml:space="preserve"> </w:t>
      </w:r>
      <w:r w:rsidR="00DB06C4" w:rsidRPr="003E4640">
        <w:rPr>
          <w:rFonts w:ascii="Times New Roman" w:hAnsi="Times New Roman"/>
          <w:i/>
          <w:sz w:val="24"/>
          <w:szCs w:val="24"/>
        </w:rPr>
        <w:t>Pats sau elektrikas</w:t>
      </w:r>
      <w:r w:rsidR="001506E6" w:rsidRPr="003E4640">
        <w:rPr>
          <w:rFonts w:ascii="Times New Roman" w:hAnsi="Times New Roman"/>
          <w:i/>
          <w:sz w:val="24"/>
          <w:szCs w:val="24"/>
        </w:rPr>
        <w:t>.</w:t>
      </w:r>
      <w:r w:rsidR="00DB06C4" w:rsidRPr="003E4640">
        <w:rPr>
          <w:rFonts w:ascii="Times New Roman" w:hAnsi="Times New Roman"/>
          <w:i/>
          <w:sz w:val="24"/>
          <w:szCs w:val="24"/>
        </w:rPr>
        <w:t xml:space="preserve"> </w:t>
      </w:r>
      <w:proofErr w:type="spellStart"/>
      <w:r w:rsidR="00DB06C4" w:rsidRPr="003E4640">
        <w:rPr>
          <w:rFonts w:ascii="Times New Roman" w:hAnsi="Times New Roman"/>
          <w:sz w:val="24"/>
          <w:szCs w:val="24"/>
        </w:rPr>
        <w:t>Belgorod</w:t>
      </w:r>
      <w:proofErr w:type="spellEnd"/>
      <w:r w:rsidR="00DB06C4" w:rsidRPr="003E4640">
        <w:rPr>
          <w:rFonts w:ascii="Times New Roman" w:hAnsi="Times New Roman"/>
          <w:sz w:val="24"/>
          <w:szCs w:val="24"/>
        </w:rPr>
        <w:t xml:space="preserve">: </w:t>
      </w:r>
      <w:proofErr w:type="spellStart"/>
      <w:r w:rsidR="00DB06C4" w:rsidRPr="003E4640">
        <w:rPr>
          <w:rFonts w:ascii="Times New Roman" w:hAnsi="Times New Roman"/>
          <w:sz w:val="24"/>
          <w:szCs w:val="24"/>
        </w:rPr>
        <w:t>Dosuga</w:t>
      </w:r>
      <w:proofErr w:type="spellEnd"/>
      <w:r w:rsidR="00DB06C4" w:rsidRPr="003E4640">
        <w:rPr>
          <w:rFonts w:ascii="Times New Roman" w:hAnsi="Times New Roman"/>
          <w:sz w:val="24"/>
          <w:szCs w:val="24"/>
        </w:rPr>
        <w:t>.</w:t>
      </w:r>
    </w:p>
    <w:p w14:paraId="014AC21E" w14:textId="5D145668" w:rsidR="00DB06C4" w:rsidRPr="003E4640" w:rsidRDefault="00DB06C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Bab</w:t>
      </w:r>
      <w:r w:rsidR="0047500F" w:rsidRPr="003E4640">
        <w:rPr>
          <w:rFonts w:ascii="Times New Roman" w:hAnsi="Times New Roman"/>
          <w:sz w:val="24"/>
          <w:szCs w:val="24"/>
        </w:rPr>
        <w:t>in</w:t>
      </w:r>
      <w:proofErr w:type="spellEnd"/>
      <w:r w:rsidR="001506E6" w:rsidRPr="003E4640">
        <w:rPr>
          <w:rFonts w:ascii="Times New Roman" w:hAnsi="Times New Roman"/>
          <w:sz w:val="24"/>
          <w:szCs w:val="24"/>
        </w:rPr>
        <w:t>,</w:t>
      </w:r>
      <w:r w:rsidR="0047500F" w:rsidRPr="003E4640">
        <w:rPr>
          <w:rFonts w:ascii="Times New Roman" w:hAnsi="Times New Roman"/>
          <w:sz w:val="24"/>
          <w:szCs w:val="24"/>
        </w:rPr>
        <w:t xml:space="preserve"> A., </w:t>
      </w:r>
      <w:proofErr w:type="spellStart"/>
      <w:r w:rsidR="0047500F" w:rsidRPr="003E4640">
        <w:rPr>
          <w:rFonts w:ascii="Times New Roman" w:hAnsi="Times New Roman"/>
          <w:sz w:val="24"/>
          <w:szCs w:val="24"/>
        </w:rPr>
        <w:t>Šypilov</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 (2010)</w:t>
      </w:r>
      <w:r w:rsidR="0047500F" w:rsidRPr="003E4640">
        <w:rPr>
          <w:rFonts w:ascii="Times New Roman" w:hAnsi="Times New Roman"/>
          <w:sz w:val="24"/>
          <w:szCs w:val="24"/>
        </w:rPr>
        <w:t>.</w:t>
      </w:r>
      <w:r w:rsidR="005706B3" w:rsidRPr="003E4640">
        <w:rPr>
          <w:rFonts w:ascii="Times New Roman" w:hAnsi="Times New Roman"/>
          <w:sz w:val="24"/>
          <w:szCs w:val="24"/>
        </w:rPr>
        <w:t xml:space="preserve"> </w:t>
      </w:r>
      <w:r w:rsidRPr="003E4640">
        <w:rPr>
          <w:rFonts w:ascii="Times New Roman" w:hAnsi="Times New Roman"/>
          <w:i/>
          <w:sz w:val="24"/>
          <w:szCs w:val="24"/>
        </w:rPr>
        <w:t>Elektr</w:t>
      </w:r>
      <w:r w:rsidR="0047500F" w:rsidRPr="003E4640">
        <w:rPr>
          <w:rFonts w:ascii="Times New Roman" w:hAnsi="Times New Roman"/>
          <w:i/>
          <w:sz w:val="24"/>
          <w:szCs w:val="24"/>
        </w:rPr>
        <w:t>inės mašinos ir valdymo schemos</w:t>
      </w:r>
      <w:r w:rsidR="001506E6" w:rsidRPr="003E4640">
        <w:rPr>
          <w:rFonts w:ascii="Times New Roman" w:hAnsi="Times New Roman"/>
          <w:i/>
          <w:sz w:val="24"/>
          <w:szCs w:val="24"/>
        </w:rPr>
        <w:t>.</w:t>
      </w:r>
      <w:r w:rsidR="005706B3" w:rsidRPr="003E4640">
        <w:rPr>
          <w:rFonts w:ascii="Times New Roman" w:hAnsi="Times New Roman"/>
          <w:i/>
          <w:sz w:val="24"/>
          <w:szCs w:val="24"/>
        </w:rPr>
        <w:t xml:space="preserve"> </w:t>
      </w:r>
      <w:proofErr w:type="spellStart"/>
      <w:r w:rsidR="0047500F" w:rsidRPr="003E4640">
        <w:rPr>
          <w:rFonts w:ascii="Times New Roman" w:hAnsi="Times New Roman"/>
          <w:sz w:val="24"/>
          <w:szCs w:val="24"/>
        </w:rPr>
        <w:t>Jekaterinburg</w:t>
      </w:r>
      <w:proofErr w:type="spellEnd"/>
      <w:r w:rsidR="0047500F" w:rsidRPr="003E4640">
        <w:rPr>
          <w:rFonts w:ascii="Times New Roman" w:hAnsi="Times New Roman"/>
          <w:sz w:val="24"/>
          <w:szCs w:val="24"/>
        </w:rPr>
        <w:t xml:space="preserve">: </w:t>
      </w:r>
      <w:proofErr w:type="spellStart"/>
      <w:r w:rsidR="0047500F" w:rsidRPr="003E4640">
        <w:rPr>
          <w:rFonts w:ascii="Times New Roman" w:hAnsi="Times New Roman"/>
          <w:sz w:val="24"/>
          <w:szCs w:val="24"/>
        </w:rPr>
        <w:t>Uglutu</w:t>
      </w:r>
      <w:proofErr w:type="spellEnd"/>
      <w:r w:rsidRPr="003E4640">
        <w:rPr>
          <w:rFonts w:ascii="Times New Roman" w:hAnsi="Times New Roman"/>
          <w:sz w:val="24"/>
          <w:szCs w:val="24"/>
        </w:rPr>
        <w:t>.</w:t>
      </w:r>
    </w:p>
    <w:p w14:paraId="2C05A8C8" w14:textId="711EA280" w:rsidR="00DB06C4"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Nikulin</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N.(1982)</w:t>
      </w:r>
      <w:r w:rsidRPr="003E4640">
        <w:rPr>
          <w:rFonts w:ascii="Times New Roman" w:hAnsi="Times New Roman"/>
          <w:sz w:val="24"/>
          <w:szCs w:val="24"/>
        </w:rPr>
        <w:t>.</w:t>
      </w:r>
      <w:r w:rsidR="005706B3" w:rsidRPr="003E4640">
        <w:rPr>
          <w:rFonts w:ascii="Times New Roman" w:hAnsi="Times New Roman"/>
          <w:sz w:val="24"/>
          <w:szCs w:val="24"/>
        </w:rPr>
        <w:t xml:space="preserve"> </w:t>
      </w:r>
      <w:r w:rsidR="00DB06C4" w:rsidRPr="003E4640">
        <w:rPr>
          <w:rFonts w:ascii="Times New Roman" w:hAnsi="Times New Roman"/>
          <w:i/>
          <w:sz w:val="24"/>
          <w:szCs w:val="24"/>
        </w:rPr>
        <w:t>Elektrotechnikos medžiagotyra</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00DB06C4" w:rsidRPr="003E4640">
        <w:rPr>
          <w:rFonts w:ascii="Times New Roman" w:hAnsi="Times New Roman"/>
          <w:sz w:val="24"/>
          <w:szCs w:val="24"/>
        </w:rPr>
        <w:t>Vilnius: Mokslas.</w:t>
      </w:r>
    </w:p>
    <w:p w14:paraId="7028CDC0" w14:textId="0C2B8957" w:rsidR="0047500F" w:rsidRPr="003E4640" w:rsidRDefault="0047500F"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Atabekovas</w:t>
      </w:r>
      <w:proofErr w:type="spellEnd"/>
      <w:r w:rsidR="001506E6" w:rsidRPr="003E4640">
        <w:rPr>
          <w:rFonts w:ascii="Times New Roman" w:hAnsi="Times New Roman"/>
          <w:sz w:val="24"/>
          <w:szCs w:val="24"/>
        </w:rPr>
        <w:t>,</w:t>
      </w:r>
      <w:r w:rsidR="00DB06C4" w:rsidRPr="003E4640">
        <w:rPr>
          <w:rFonts w:ascii="Times New Roman" w:hAnsi="Times New Roman"/>
          <w:sz w:val="24"/>
          <w:szCs w:val="24"/>
        </w:rPr>
        <w:t xml:space="preserve"> V. (1989)</w:t>
      </w:r>
      <w:r w:rsidRPr="003E4640">
        <w:rPr>
          <w:rFonts w:ascii="Times New Roman" w:hAnsi="Times New Roman"/>
          <w:sz w:val="24"/>
          <w:szCs w:val="24"/>
        </w:rPr>
        <w:t>.</w:t>
      </w:r>
      <w:r w:rsidR="005706B3" w:rsidRPr="003E4640">
        <w:rPr>
          <w:rFonts w:ascii="Times New Roman" w:hAnsi="Times New Roman"/>
          <w:sz w:val="24"/>
          <w:szCs w:val="24"/>
        </w:rPr>
        <w:t xml:space="preserve"> </w:t>
      </w:r>
      <w:r w:rsidR="00DB06C4" w:rsidRPr="003E4640">
        <w:rPr>
          <w:rFonts w:ascii="Times New Roman" w:hAnsi="Times New Roman"/>
          <w:i/>
          <w:sz w:val="24"/>
          <w:szCs w:val="24"/>
        </w:rPr>
        <w:t>Elektros tinklų ir jėgos įrenginių montavimas</w:t>
      </w:r>
      <w:r w:rsidR="001506E6" w:rsidRPr="003E4640">
        <w:rPr>
          <w:rFonts w:ascii="Times New Roman" w:hAnsi="Times New Roman"/>
          <w:i/>
          <w:sz w:val="24"/>
          <w:szCs w:val="24"/>
        </w:rPr>
        <w:t>.</w:t>
      </w:r>
      <w:r w:rsidRPr="003E4640">
        <w:rPr>
          <w:rFonts w:ascii="Times New Roman" w:hAnsi="Times New Roman"/>
          <w:sz w:val="24"/>
          <w:szCs w:val="24"/>
        </w:rPr>
        <w:t xml:space="preserve"> Vilnius:</w:t>
      </w:r>
      <w:r w:rsidR="00DB06C4" w:rsidRPr="003E4640">
        <w:rPr>
          <w:rFonts w:ascii="Times New Roman" w:hAnsi="Times New Roman"/>
          <w:sz w:val="24"/>
          <w:szCs w:val="24"/>
        </w:rPr>
        <w:t xml:space="preserve"> Mokslas.</w:t>
      </w:r>
    </w:p>
    <w:p w14:paraId="686A2849" w14:textId="52017E00" w:rsidR="0047500F" w:rsidRPr="003E4640" w:rsidRDefault="00DB06C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Vartanova</w:t>
      </w:r>
      <w:r w:rsidR="0047500F" w:rsidRPr="003E4640">
        <w:rPr>
          <w:rFonts w:ascii="Times New Roman" w:hAnsi="Times New Roman"/>
          <w:sz w:val="24"/>
          <w:szCs w:val="24"/>
        </w:rPr>
        <w:t>s</w:t>
      </w:r>
      <w:proofErr w:type="spellEnd"/>
      <w:r w:rsidR="001506E6" w:rsidRPr="003E4640">
        <w:rPr>
          <w:rFonts w:ascii="Times New Roman" w:hAnsi="Times New Roman"/>
          <w:sz w:val="24"/>
          <w:szCs w:val="24"/>
        </w:rPr>
        <w:t>,</w:t>
      </w:r>
      <w:r w:rsidR="0047500F" w:rsidRPr="003E4640">
        <w:rPr>
          <w:rFonts w:ascii="Times New Roman" w:hAnsi="Times New Roman"/>
          <w:sz w:val="24"/>
          <w:szCs w:val="24"/>
        </w:rPr>
        <w:t xml:space="preserve"> G., </w:t>
      </w:r>
      <w:proofErr w:type="spellStart"/>
      <w:r w:rsidR="0047500F" w:rsidRPr="003E4640">
        <w:rPr>
          <w:rFonts w:ascii="Times New Roman" w:hAnsi="Times New Roman"/>
          <w:sz w:val="24"/>
          <w:szCs w:val="24"/>
        </w:rPr>
        <w:t>Verneris</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 (1980)</w:t>
      </w:r>
      <w:r w:rsidR="0047500F" w:rsidRPr="003E4640">
        <w:rPr>
          <w:rFonts w:ascii="Times New Roman" w:hAnsi="Times New Roman"/>
          <w:sz w:val="24"/>
          <w:szCs w:val="24"/>
        </w:rPr>
        <w:t>.</w:t>
      </w:r>
      <w:r w:rsidR="005706B3" w:rsidRPr="003E4640">
        <w:rPr>
          <w:rFonts w:ascii="Times New Roman" w:hAnsi="Times New Roman"/>
          <w:sz w:val="24"/>
          <w:szCs w:val="24"/>
        </w:rPr>
        <w:t xml:space="preserve"> </w:t>
      </w:r>
      <w:r w:rsidRPr="003E4640">
        <w:rPr>
          <w:rFonts w:ascii="Times New Roman" w:hAnsi="Times New Roman"/>
          <w:i/>
          <w:sz w:val="24"/>
          <w:szCs w:val="24"/>
        </w:rPr>
        <w:t>Elektromonteris remontininkas</w:t>
      </w:r>
      <w:r w:rsidR="001506E6" w:rsidRPr="003E4640">
        <w:rPr>
          <w:rFonts w:ascii="Times New Roman" w:hAnsi="Times New Roman"/>
          <w:i/>
          <w:sz w:val="24"/>
          <w:szCs w:val="24"/>
        </w:rPr>
        <w:t>.</w:t>
      </w:r>
      <w:r w:rsidRPr="003E4640">
        <w:rPr>
          <w:rFonts w:ascii="Times New Roman" w:hAnsi="Times New Roman"/>
          <w:sz w:val="24"/>
          <w:szCs w:val="24"/>
        </w:rPr>
        <w:t xml:space="preserve"> Vilnius</w:t>
      </w:r>
      <w:r w:rsidR="0047500F" w:rsidRPr="003E4640">
        <w:rPr>
          <w:rFonts w:ascii="Times New Roman" w:hAnsi="Times New Roman"/>
          <w:sz w:val="24"/>
          <w:szCs w:val="24"/>
        </w:rPr>
        <w:t>:</w:t>
      </w:r>
      <w:r w:rsidRPr="003E4640">
        <w:rPr>
          <w:rFonts w:ascii="Times New Roman" w:hAnsi="Times New Roman"/>
          <w:sz w:val="24"/>
          <w:szCs w:val="24"/>
        </w:rPr>
        <w:t xml:space="preserve"> Mokslas.</w:t>
      </w:r>
    </w:p>
    <w:p w14:paraId="4B985F8C" w14:textId="490AD22D"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Paulauskas</w:t>
      </w:r>
      <w:r w:rsidR="001506E6" w:rsidRPr="003E4640">
        <w:rPr>
          <w:rFonts w:ascii="Times New Roman" w:hAnsi="Times New Roman"/>
          <w:sz w:val="24"/>
          <w:szCs w:val="24"/>
        </w:rPr>
        <w:t>,</w:t>
      </w:r>
      <w:r w:rsidRPr="003E4640">
        <w:rPr>
          <w:rFonts w:ascii="Times New Roman" w:hAnsi="Times New Roman"/>
          <w:sz w:val="24"/>
          <w:szCs w:val="24"/>
        </w:rPr>
        <w:t xml:space="preserve"> V., Banaitis</w:t>
      </w:r>
      <w:r w:rsidR="001506E6" w:rsidRPr="003E4640">
        <w:rPr>
          <w:rFonts w:ascii="Times New Roman" w:hAnsi="Times New Roman"/>
          <w:sz w:val="24"/>
          <w:szCs w:val="24"/>
        </w:rPr>
        <w:t>,</w:t>
      </w:r>
      <w:r w:rsidRPr="003E4640">
        <w:rPr>
          <w:rFonts w:ascii="Times New Roman" w:hAnsi="Times New Roman"/>
          <w:sz w:val="24"/>
          <w:szCs w:val="24"/>
        </w:rPr>
        <w:t xml:space="preserve"> J., Maksimavičius</w:t>
      </w:r>
      <w:r w:rsidR="001506E6" w:rsidRPr="003E4640">
        <w:rPr>
          <w:rFonts w:ascii="Times New Roman" w:hAnsi="Times New Roman"/>
          <w:sz w:val="24"/>
          <w:szCs w:val="24"/>
        </w:rPr>
        <w:t>,</w:t>
      </w:r>
      <w:r w:rsidRPr="003E4640">
        <w:rPr>
          <w:rFonts w:ascii="Times New Roman" w:hAnsi="Times New Roman"/>
          <w:sz w:val="24"/>
          <w:szCs w:val="24"/>
        </w:rPr>
        <w:t xml:space="preserve"> R. (2008). </w:t>
      </w:r>
      <w:r w:rsidRPr="003E4640">
        <w:rPr>
          <w:rFonts w:ascii="Times New Roman" w:hAnsi="Times New Roman"/>
          <w:i/>
          <w:sz w:val="24"/>
          <w:szCs w:val="24"/>
        </w:rPr>
        <w:t>Jūrininkystės technologija</w:t>
      </w:r>
      <w:r w:rsidR="005706B3" w:rsidRPr="003E4640">
        <w:rPr>
          <w:rFonts w:ascii="Times New Roman" w:hAnsi="Times New Roman"/>
          <w:i/>
          <w:sz w:val="24"/>
          <w:szCs w:val="24"/>
        </w:rPr>
        <w:t>,</w:t>
      </w:r>
      <w:r w:rsidR="004F3453" w:rsidRPr="003E4640">
        <w:rPr>
          <w:rFonts w:ascii="Times New Roman" w:hAnsi="Times New Roman"/>
          <w:i/>
          <w:sz w:val="24"/>
          <w:szCs w:val="24"/>
        </w:rPr>
        <w:t xml:space="preserve"> I</w:t>
      </w:r>
      <w:r w:rsidR="004B2B05" w:rsidRPr="003E4640">
        <w:rPr>
          <w:rFonts w:ascii="Times New Roman" w:hAnsi="Times New Roman"/>
          <w:i/>
          <w:sz w:val="24"/>
          <w:szCs w:val="24"/>
        </w:rPr>
        <w:t xml:space="preserve"> </w:t>
      </w:r>
      <w:r w:rsidRPr="003E4640">
        <w:rPr>
          <w:rFonts w:ascii="Times New Roman" w:hAnsi="Times New Roman"/>
          <w:i/>
          <w:sz w:val="24"/>
          <w:szCs w:val="24"/>
        </w:rPr>
        <w:t>dalys</w:t>
      </w:r>
      <w:r w:rsidR="001506E6" w:rsidRPr="003E4640">
        <w:rPr>
          <w:rFonts w:ascii="Times New Roman" w:hAnsi="Times New Roman"/>
          <w:i/>
          <w:sz w:val="24"/>
          <w:szCs w:val="24"/>
        </w:rPr>
        <w:t>.</w:t>
      </w:r>
      <w:r w:rsidRPr="003E4640">
        <w:rPr>
          <w:rFonts w:ascii="Times New Roman" w:hAnsi="Times New Roman"/>
          <w:sz w:val="24"/>
          <w:szCs w:val="24"/>
        </w:rPr>
        <w:t xml:space="preserve"> Klaipėda: UAB „Klaipėdos banga“.</w:t>
      </w:r>
    </w:p>
    <w:p w14:paraId="36D5A524" w14:textId="5EEEF5BC" w:rsidR="004F3453" w:rsidRPr="003E4640" w:rsidRDefault="004F3453"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Paulauskas</w:t>
      </w:r>
      <w:r w:rsidR="001506E6" w:rsidRPr="003E4640">
        <w:rPr>
          <w:rFonts w:ascii="Times New Roman" w:hAnsi="Times New Roman"/>
          <w:sz w:val="24"/>
          <w:szCs w:val="24"/>
        </w:rPr>
        <w:t>,</w:t>
      </w:r>
      <w:r w:rsidRPr="003E4640">
        <w:rPr>
          <w:rFonts w:ascii="Times New Roman" w:hAnsi="Times New Roman"/>
          <w:sz w:val="24"/>
          <w:szCs w:val="24"/>
        </w:rPr>
        <w:t xml:space="preserve"> V., Banaitis</w:t>
      </w:r>
      <w:r w:rsidR="001506E6" w:rsidRPr="003E4640">
        <w:rPr>
          <w:rFonts w:ascii="Times New Roman" w:hAnsi="Times New Roman"/>
          <w:sz w:val="24"/>
          <w:szCs w:val="24"/>
        </w:rPr>
        <w:t>,</w:t>
      </w:r>
      <w:r w:rsidRPr="003E4640">
        <w:rPr>
          <w:rFonts w:ascii="Times New Roman" w:hAnsi="Times New Roman"/>
          <w:sz w:val="24"/>
          <w:szCs w:val="24"/>
        </w:rPr>
        <w:t xml:space="preserve"> J., Maksimavičius</w:t>
      </w:r>
      <w:r w:rsidR="001506E6" w:rsidRPr="003E4640">
        <w:rPr>
          <w:rFonts w:ascii="Times New Roman" w:hAnsi="Times New Roman"/>
          <w:sz w:val="24"/>
          <w:szCs w:val="24"/>
        </w:rPr>
        <w:t>,</w:t>
      </w:r>
      <w:r w:rsidRPr="003E4640">
        <w:rPr>
          <w:rFonts w:ascii="Times New Roman" w:hAnsi="Times New Roman"/>
          <w:sz w:val="24"/>
          <w:szCs w:val="24"/>
        </w:rPr>
        <w:t xml:space="preserve"> R. (2008). </w:t>
      </w:r>
      <w:r w:rsidRPr="003E4640">
        <w:rPr>
          <w:rFonts w:ascii="Times New Roman" w:hAnsi="Times New Roman"/>
          <w:i/>
          <w:sz w:val="24"/>
          <w:szCs w:val="24"/>
        </w:rPr>
        <w:t>Jūrininkystės technologija, II</w:t>
      </w:r>
      <w:r w:rsidR="004B2B05" w:rsidRPr="003E4640">
        <w:rPr>
          <w:rFonts w:ascii="Times New Roman" w:hAnsi="Times New Roman"/>
          <w:i/>
          <w:sz w:val="24"/>
          <w:szCs w:val="24"/>
        </w:rPr>
        <w:t xml:space="preserve"> </w:t>
      </w:r>
      <w:r w:rsidRPr="003E4640">
        <w:rPr>
          <w:rFonts w:ascii="Times New Roman" w:hAnsi="Times New Roman"/>
          <w:i/>
          <w:sz w:val="24"/>
          <w:szCs w:val="24"/>
        </w:rPr>
        <w:t>dalys</w:t>
      </w:r>
      <w:r w:rsidR="001506E6" w:rsidRPr="003E4640">
        <w:rPr>
          <w:rFonts w:ascii="Times New Roman" w:hAnsi="Times New Roman"/>
          <w:i/>
          <w:sz w:val="24"/>
          <w:szCs w:val="24"/>
        </w:rPr>
        <w:t>.</w:t>
      </w:r>
      <w:r w:rsidRPr="003E4640">
        <w:rPr>
          <w:rFonts w:ascii="Times New Roman" w:hAnsi="Times New Roman"/>
          <w:sz w:val="24"/>
          <w:szCs w:val="24"/>
        </w:rPr>
        <w:t xml:space="preserve"> Klaipėda: UAB „Klaipėdos banga“.</w:t>
      </w:r>
    </w:p>
    <w:p w14:paraId="19DC632E" w14:textId="54560218" w:rsidR="004F3453" w:rsidRPr="003E4640" w:rsidRDefault="004F3453"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Paulauskas</w:t>
      </w:r>
      <w:r w:rsidR="001506E6" w:rsidRPr="003E4640">
        <w:rPr>
          <w:rFonts w:ascii="Times New Roman" w:hAnsi="Times New Roman"/>
          <w:sz w:val="24"/>
          <w:szCs w:val="24"/>
        </w:rPr>
        <w:t>,</w:t>
      </w:r>
      <w:r w:rsidRPr="003E4640">
        <w:rPr>
          <w:rFonts w:ascii="Times New Roman" w:hAnsi="Times New Roman"/>
          <w:sz w:val="24"/>
          <w:szCs w:val="24"/>
        </w:rPr>
        <w:t xml:space="preserve"> V., Banaitis</w:t>
      </w:r>
      <w:r w:rsidR="001506E6" w:rsidRPr="003E4640">
        <w:rPr>
          <w:rFonts w:ascii="Times New Roman" w:hAnsi="Times New Roman"/>
          <w:sz w:val="24"/>
          <w:szCs w:val="24"/>
        </w:rPr>
        <w:t>,</w:t>
      </w:r>
      <w:r w:rsidRPr="003E4640">
        <w:rPr>
          <w:rFonts w:ascii="Times New Roman" w:hAnsi="Times New Roman"/>
          <w:sz w:val="24"/>
          <w:szCs w:val="24"/>
        </w:rPr>
        <w:t xml:space="preserve"> J., Maksimavičius</w:t>
      </w:r>
      <w:r w:rsidR="001506E6" w:rsidRPr="003E4640">
        <w:rPr>
          <w:rFonts w:ascii="Times New Roman" w:hAnsi="Times New Roman"/>
          <w:sz w:val="24"/>
          <w:szCs w:val="24"/>
        </w:rPr>
        <w:t>,</w:t>
      </w:r>
      <w:r w:rsidRPr="003E4640">
        <w:rPr>
          <w:rFonts w:ascii="Times New Roman" w:hAnsi="Times New Roman"/>
          <w:sz w:val="24"/>
          <w:szCs w:val="24"/>
        </w:rPr>
        <w:t xml:space="preserve"> R. (2008). </w:t>
      </w:r>
      <w:r w:rsidRPr="003E4640">
        <w:rPr>
          <w:rFonts w:ascii="Times New Roman" w:hAnsi="Times New Roman"/>
          <w:i/>
          <w:sz w:val="24"/>
          <w:szCs w:val="24"/>
        </w:rPr>
        <w:t>Jūrininkystės technologija, III</w:t>
      </w:r>
      <w:r w:rsidR="004B2B05" w:rsidRPr="003E4640">
        <w:rPr>
          <w:rFonts w:ascii="Times New Roman" w:hAnsi="Times New Roman"/>
          <w:i/>
          <w:sz w:val="24"/>
          <w:szCs w:val="24"/>
        </w:rPr>
        <w:t xml:space="preserve"> </w:t>
      </w:r>
      <w:r w:rsidRPr="003E4640">
        <w:rPr>
          <w:rFonts w:ascii="Times New Roman" w:hAnsi="Times New Roman"/>
          <w:i/>
          <w:sz w:val="24"/>
          <w:szCs w:val="24"/>
        </w:rPr>
        <w:t>dalys</w:t>
      </w:r>
      <w:r w:rsidR="001506E6" w:rsidRPr="003E4640">
        <w:rPr>
          <w:rFonts w:ascii="Times New Roman" w:hAnsi="Times New Roman"/>
          <w:i/>
          <w:sz w:val="24"/>
          <w:szCs w:val="24"/>
        </w:rPr>
        <w:t>.</w:t>
      </w:r>
      <w:r w:rsidRPr="003E4640">
        <w:rPr>
          <w:rFonts w:ascii="Times New Roman" w:hAnsi="Times New Roman"/>
          <w:sz w:val="24"/>
          <w:szCs w:val="24"/>
        </w:rPr>
        <w:t xml:space="preserve"> Klaipėda: UAB „Klaipėdos banga“.</w:t>
      </w:r>
    </w:p>
    <w:p w14:paraId="46873981" w14:textId="77777777" w:rsidR="004B2B05"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Lietuvos Resp</w:t>
      </w:r>
      <w:r w:rsidR="005706B3" w:rsidRPr="003E4640">
        <w:rPr>
          <w:rFonts w:ascii="Times New Roman" w:hAnsi="Times New Roman"/>
          <w:sz w:val="24"/>
          <w:szCs w:val="24"/>
        </w:rPr>
        <w:t>ublikos susisiekimo ministerija</w:t>
      </w:r>
      <w:r w:rsidRPr="003E4640">
        <w:rPr>
          <w:rFonts w:ascii="Times New Roman" w:hAnsi="Times New Roman"/>
          <w:sz w:val="24"/>
          <w:szCs w:val="24"/>
        </w:rPr>
        <w:t xml:space="preserve"> (1996). </w:t>
      </w:r>
      <w:r w:rsidRPr="003E4640">
        <w:rPr>
          <w:rFonts w:ascii="Times New Roman" w:hAnsi="Times New Roman"/>
          <w:i/>
          <w:sz w:val="24"/>
          <w:szCs w:val="24"/>
        </w:rPr>
        <w:t>Tarnybos Lietuvos Respublikos jūrų laivuose statutas</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Vilnius.</w:t>
      </w:r>
    </w:p>
    <w:p w14:paraId="3447EFDE" w14:textId="03A75C29"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 xml:space="preserve">Lietuvos Respublikos susisiekimo ministerija (2004). </w:t>
      </w:r>
      <w:r w:rsidRPr="003E4640">
        <w:rPr>
          <w:rFonts w:ascii="Times New Roman" w:hAnsi="Times New Roman"/>
          <w:i/>
          <w:sz w:val="24"/>
          <w:szCs w:val="24"/>
        </w:rPr>
        <w:t>Darbų saugos laivuose bendrosios taisyklės</w:t>
      </w:r>
      <w:r w:rsidR="001506E6" w:rsidRPr="003E4640">
        <w:rPr>
          <w:rFonts w:ascii="Times New Roman" w:hAnsi="Times New Roman"/>
          <w:sz w:val="24"/>
          <w:szCs w:val="24"/>
        </w:rPr>
        <w:t>.</w:t>
      </w:r>
      <w:r w:rsidRPr="003E4640">
        <w:rPr>
          <w:rFonts w:ascii="Times New Roman" w:hAnsi="Times New Roman"/>
          <w:sz w:val="24"/>
          <w:szCs w:val="24"/>
        </w:rPr>
        <w:t xml:space="preserve"> Vilnius.</w:t>
      </w:r>
    </w:p>
    <w:p w14:paraId="7B826450" w14:textId="77777777" w:rsidR="004B2B05" w:rsidRPr="003E4640" w:rsidRDefault="00204A9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Bujanovas</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w:t>
      </w:r>
      <w:r w:rsidR="004F3453" w:rsidRPr="003E4640">
        <w:rPr>
          <w:rFonts w:ascii="Times New Roman" w:hAnsi="Times New Roman"/>
          <w:sz w:val="24"/>
          <w:szCs w:val="24"/>
        </w:rPr>
        <w:t xml:space="preserve"> </w:t>
      </w:r>
      <w:r w:rsidRPr="003E4640">
        <w:rPr>
          <w:rFonts w:ascii="Times New Roman" w:hAnsi="Times New Roman"/>
          <w:sz w:val="24"/>
          <w:szCs w:val="24"/>
        </w:rPr>
        <w:t xml:space="preserve">(1990). </w:t>
      </w:r>
      <w:r w:rsidRPr="003E4640">
        <w:rPr>
          <w:rFonts w:ascii="Times New Roman" w:hAnsi="Times New Roman"/>
          <w:i/>
          <w:sz w:val="24"/>
          <w:szCs w:val="24"/>
        </w:rPr>
        <w:t>Pirmoji medicinos pagalba</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Vilnius: Mokslas.</w:t>
      </w:r>
    </w:p>
    <w:p w14:paraId="48E6A0C0" w14:textId="4CB5F4EF"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Kovaliov</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 Sąlyga</w:t>
      </w:r>
      <w:r w:rsidR="001506E6" w:rsidRPr="003E4640">
        <w:rPr>
          <w:rFonts w:ascii="Times New Roman" w:hAnsi="Times New Roman"/>
          <w:sz w:val="24"/>
          <w:szCs w:val="24"/>
        </w:rPr>
        <w:t>,</w:t>
      </w:r>
      <w:r w:rsidRPr="003E4640">
        <w:rPr>
          <w:rFonts w:ascii="Times New Roman" w:hAnsi="Times New Roman"/>
          <w:sz w:val="24"/>
          <w:szCs w:val="24"/>
        </w:rPr>
        <w:t xml:space="preserve"> J., </w:t>
      </w:r>
      <w:proofErr w:type="spellStart"/>
      <w:r w:rsidRPr="003E4640">
        <w:rPr>
          <w:rFonts w:ascii="Times New Roman" w:hAnsi="Times New Roman"/>
          <w:sz w:val="24"/>
          <w:szCs w:val="24"/>
        </w:rPr>
        <w:t>Grigalauskas</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V. (2004). </w:t>
      </w:r>
      <w:r w:rsidRPr="003E4640">
        <w:rPr>
          <w:rFonts w:ascii="Times New Roman" w:hAnsi="Times New Roman"/>
          <w:i/>
          <w:sz w:val="24"/>
          <w:szCs w:val="24"/>
        </w:rPr>
        <w:t>Skubios medicininės pagalbos suteikimas laivuose</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Klaipėda:</w:t>
      </w:r>
      <w:r w:rsidRPr="003E4640">
        <w:rPr>
          <w:rFonts w:ascii="Times New Roman" w:hAnsi="Times New Roman"/>
          <w:i/>
          <w:sz w:val="24"/>
          <w:szCs w:val="24"/>
        </w:rPr>
        <w:t xml:space="preserve"> </w:t>
      </w:r>
      <w:r w:rsidRPr="003E4640">
        <w:rPr>
          <w:rFonts w:ascii="Times New Roman" w:hAnsi="Times New Roman"/>
          <w:sz w:val="24"/>
          <w:szCs w:val="24"/>
        </w:rPr>
        <w:t xml:space="preserve">S. </w:t>
      </w:r>
      <w:proofErr w:type="spellStart"/>
      <w:r w:rsidRPr="003E4640">
        <w:rPr>
          <w:rFonts w:ascii="Times New Roman" w:hAnsi="Times New Roman"/>
          <w:sz w:val="24"/>
          <w:szCs w:val="24"/>
        </w:rPr>
        <w:t>Jokužio</w:t>
      </w:r>
      <w:proofErr w:type="spellEnd"/>
      <w:r w:rsidRPr="003E4640">
        <w:rPr>
          <w:rFonts w:ascii="Times New Roman" w:hAnsi="Times New Roman"/>
          <w:sz w:val="24"/>
          <w:szCs w:val="24"/>
        </w:rPr>
        <w:t xml:space="preserve"> spaustuvė.</w:t>
      </w:r>
    </w:p>
    <w:p w14:paraId="52B1C3B6" w14:textId="2C4AC7CA"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Rezoliution</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A. 952 (23) (2001). </w:t>
      </w:r>
      <w:proofErr w:type="spellStart"/>
      <w:r w:rsidRPr="003E4640">
        <w:rPr>
          <w:rFonts w:ascii="Times New Roman" w:hAnsi="Times New Roman"/>
          <w:i/>
          <w:sz w:val="24"/>
          <w:szCs w:val="24"/>
        </w:rPr>
        <w:t>Graphical</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symbols</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for</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shipboard</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fire</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control</w:t>
      </w:r>
      <w:proofErr w:type="spellEnd"/>
      <w:r w:rsidR="005706B3" w:rsidRPr="003E4640">
        <w:rPr>
          <w:rFonts w:ascii="Times New Roman" w:hAnsi="Times New Roman"/>
          <w:i/>
          <w:sz w:val="24"/>
          <w:szCs w:val="24"/>
        </w:rPr>
        <w:t xml:space="preserve"> </w:t>
      </w:r>
      <w:proofErr w:type="spellStart"/>
      <w:r w:rsidRPr="003E4640">
        <w:rPr>
          <w:rFonts w:ascii="Times New Roman" w:hAnsi="Times New Roman"/>
          <w:i/>
          <w:sz w:val="24"/>
          <w:szCs w:val="24"/>
        </w:rPr>
        <w:t>plans</w:t>
      </w:r>
      <w:proofErr w:type="spellEnd"/>
      <w:r w:rsidR="001506E6" w:rsidRPr="003E4640">
        <w:rPr>
          <w:rFonts w:ascii="Times New Roman" w:hAnsi="Times New Roman"/>
          <w:i/>
          <w:sz w:val="24"/>
          <w:szCs w:val="24"/>
        </w:rPr>
        <w:t>.</w:t>
      </w:r>
      <w:r w:rsidRPr="003E4640">
        <w:rPr>
          <w:rFonts w:ascii="Times New Roman" w:hAnsi="Times New Roman"/>
          <w:i/>
          <w:sz w:val="24"/>
          <w:szCs w:val="24"/>
        </w:rPr>
        <w:t xml:space="preserve"> </w:t>
      </w:r>
      <w:proofErr w:type="spellStart"/>
      <w:r w:rsidRPr="003E4640">
        <w:rPr>
          <w:rFonts w:ascii="Times New Roman" w:hAnsi="Times New Roman"/>
          <w:sz w:val="24"/>
          <w:szCs w:val="24"/>
        </w:rPr>
        <w:t>London</w:t>
      </w:r>
      <w:proofErr w:type="spellEnd"/>
      <w:r w:rsidRPr="003E4640">
        <w:rPr>
          <w:rFonts w:ascii="Times New Roman" w:hAnsi="Times New Roman"/>
          <w:sz w:val="24"/>
          <w:szCs w:val="24"/>
        </w:rPr>
        <w:t>: IMO.</w:t>
      </w:r>
    </w:p>
    <w:p w14:paraId="08ADEE6B" w14:textId="77777777"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i/>
          <w:sz w:val="24"/>
          <w:szCs w:val="24"/>
        </w:rPr>
        <w:t xml:space="preserve">IMDG </w:t>
      </w:r>
      <w:proofErr w:type="spellStart"/>
      <w:r w:rsidRPr="003E4640">
        <w:rPr>
          <w:rFonts w:ascii="Times New Roman" w:hAnsi="Times New Roman"/>
          <w:i/>
          <w:sz w:val="24"/>
          <w:szCs w:val="24"/>
        </w:rPr>
        <w:t>code</w:t>
      </w:r>
      <w:proofErr w:type="spellEnd"/>
      <w:r w:rsidRPr="003E4640">
        <w:rPr>
          <w:rFonts w:ascii="Times New Roman" w:hAnsi="Times New Roman"/>
          <w:i/>
          <w:sz w:val="24"/>
          <w:szCs w:val="24"/>
        </w:rPr>
        <w:t xml:space="preserve"> </w:t>
      </w:r>
      <w:r w:rsidRPr="003E4640">
        <w:rPr>
          <w:rFonts w:ascii="Times New Roman" w:hAnsi="Times New Roman"/>
          <w:sz w:val="24"/>
          <w:szCs w:val="24"/>
        </w:rPr>
        <w:t xml:space="preserve">(2006). </w:t>
      </w:r>
      <w:proofErr w:type="spellStart"/>
      <w:r w:rsidRPr="003E4640">
        <w:rPr>
          <w:rFonts w:ascii="Times New Roman" w:hAnsi="Times New Roman"/>
          <w:sz w:val="24"/>
          <w:szCs w:val="24"/>
        </w:rPr>
        <w:t>London</w:t>
      </w:r>
      <w:proofErr w:type="spellEnd"/>
      <w:r w:rsidRPr="003E4640">
        <w:rPr>
          <w:rFonts w:ascii="Times New Roman" w:hAnsi="Times New Roman"/>
          <w:sz w:val="24"/>
          <w:szCs w:val="24"/>
        </w:rPr>
        <w:t>: Edition.</w:t>
      </w:r>
    </w:p>
    <w:p w14:paraId="13A0356C" w14:textId="6932B287"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 xml:space="preserve">Lietuvos standartas. LST 1314:1993. (2004). </w:t>
      </w:r>
      <w:r w:rsidRPr="003E4640">
        <w:rPr>
          <w:rFonts w:ascii="Times New Roman" w:hAnsi="Times New Roman"/>
          <w:i/>
          <w:sz w:val="24"/>
          <w:szCs w:val="24"/>
        </w:rPr>
        <w:t>Metalų korozija. Terminai ir apibrėžimai</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Vilnius: Littera.</w:t>
      </w:r>
    </w:p>
    <w:p w14:paraId="038B5CD5" w14:textId="77777777" w:rsidR="004B2B05"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Europos vidaus van</w:t>
      </w:r>
      <w:r w:rsidR="005706B3" w:rsidRPr="003E4640">
        <w:rPr>
          <w:rFonts w:ascii="Times New Roman" w:hAnsi="Times New Roman"/>
          <w:sz w:val="24"/>
          <w:szCs w:val="24"/>
        </w:rPr>
        <w:t>denų laivybos</w:t>
      </w:r>
      <w:r w:rsidR="001506E6" w:rsidRPr="003E4640">
        <w:rPr>
          <w:rFonts w:ascii="Times New Roman" w:hAnsi="Times New Roman"/>
          <w:sz w:val="24"/>
          <w:szCs w:val="24"/>
        </w:rPr>
        <w:t xml:space="preserve"> taisyklės.</w:t>
      </w:r>
      <w:r w:rsidR="005706B3" w:rsidRPr="003E4640">
        <w:rPr>
          <w:rFonts w:ascii="Times New Roman" w:hAnsi="Times New Roman"/>
          <w:sz w:val="24"/>
          <w:szCs w:val="24"/>
        </w:rPr>
        <w:t xml:space="preserve"> Ženeva</w:t>
      </w:r>
      <w:r w:rsidRPr="003E4640">
        <w:rPr>
          <w:rFonts w:ascii="Times New Roman" w:hAnsi="Times New Roman"/>
          <w:sz w:val="24"/>
          <w:szCs w:val="24"/>
        </w:rPr>
        <w:t xml:space="preserve"> (2002). </w:t>
      </w:r>
      <w:r w:rsidRPr="003E4640">
        <w:rPr>
          <w:rFonts w:ascii="Times New Roman" w:hAnsi="Times New Roman"/>
          <w:i/>
          <w:sz w:val="24"/>
          <w:szCs w:val="24"/>
        </w:rPr>
        <w:t>Jungtinės Tauto</w:t>
      </w:r>
      <w:r w:rsidRPr="003E4640">
        <w:rPr>
          <w:rFonts w:ascii="Times New Roman" w:hAnsi="Times New Roman"/>
          <w:sz w:val="24"/>
          <w:szCs w:val="24"/>
        </w:rPr>
        <w:t>s (ISBN 99-1-116783-3).</w:t>
      </w:r>
    </w:p>
    <w:p w14:paraId="7A75BF44" w14:textId="544F5C0E"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 xml:space="preserve">Tarnybos Lietuvos Respublikos vidaus vandenų laivuose statutas. (1998-01-15) </w:t>
      </w:r>
      <w:r w:rsidRPr="003E4640">
        <w:rPr>
          <w:rFonts w:ascii="Times New Roman" w:hAnsi="Times New Roman"/>
          <w:i/>
          <w:sz w:val="24"/>
          <w:szCs w:val="24"/>
        </w:rPr>
        <w:t>Susisiekimo ministro įsakymas</w:t>
      </w:r>
      <w:r w:rsidRPr="003E4640">
        <w:rPr>
          <w:rFonts w:ascii="Times New Roman" w:hAnsi="Times New Roman"/>
          <w:sz w:val="24"/>
          <w:szCs w:val="24"/>
        </w:rPr>
        <w:t>. (Nr. 12. Žin., 1998, Nr. 12-283; 2001, Nr. 99-3566).</w:t>
      </w:r>
    </w:p>
    <w:p w14:paraId="123797A8" w14:textId="155A0582" w:rsidR="0047500F" w:rsidRPr="003E4640" w:rsidRDefault="00204A94"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rPr>
        <w:t xml:space="preserve">Klaipėdos valstybinio jūrų uosto laivybos taisyklės. (1998-07-16) </w:t>
      </w:r>
      <w:r w:rsidRPr="003E4640">
        <w:rPr>
          <w:rFonts w:ascii="Times New Roman" w:hAnsi="Times New Roman"/>
          <w:i/>
          <w:sz w:val="24"/>
          <w:szCs w:val="24"/>
        </w:rPr>
        <w:t>Susisiekimo ministro įsakymas.</w:t>
      </w:r>
      <w:r w:rsidRPr="003E4640">
        <w:rPr>
          <w:rFonts w:ascii="Times New Roman" w:hAnsi="Times New Roman"/>
          <w:sz w:val="24"/>
          <w:szCs w:val="24"/>
        </w:rPr>
        <w:t xml:space="preserve"> Nr. 286 (Žin., 1998, Nr. 69-2025; 2001, Nr. 17-529; 2003, Nr. 113-5086; 2004, Nr. 46-1543, Nr. 179-6643).</w:t>
      </w:r>
    </w:p>
    <w:p w14:paraId="67767904" w14:textId="77777777" w:rsidR="004B2B05" w:rsidRPr="003E4640" w:rsidRDefault="00204A94" w:rsidP="004B2B05">
      <w:pPr>
        <w:widowControl w:val="0"/>
        <w:numPr>
          <w:ilvl w:val="0"/>
          <w:numId w:val="190"/>
        </w:numPr>
        <w:spacing w:after="0"/>
        <w:ind w:left="0" w:firstLine="0"/>
        <w:jc w:val="both"/>
        <w:rPr>
          <w:rFonts w:ascii="Times New Roman" w:eastAsia="Times New Roman" w:hAnsi="Times New Roman"/>
          <w:bCs/>
          <w:kern w:val="36"/>
          <w:sz w:val="24"/>
          <w:szCs w:val="24"/>
        </w:rPr>
      </w:pPr>
      <w:proofErr w:type="spellStart"/>
      <w:r w:rsidRPr="003E4640">
        <w:rPr>
          <w:rFonts w:ascii="Times New Roman" w:eastAsia="Times New Roman" w:hAnsi="Times New Roman"/>
          <w:bCs/>
          <w:kern w:val="36"/>
          <w:sz w:val="24"/>
          <w:szCs w:val="24"/>
        </w:rPr>
        <w:t>Borovichinas</w:t>
      </w:r>
      <w:proofErr w:type="spellEnd"/>
      <w:r w:rsidR="001506E6" w:rsidRPr="003E4640">
        <w:rPr>
          <w:rFonts w:ascii="Times New Roman" w:eastAsia="Times New Roman" w:hAnsi="Times New Roman"/>
          <w:bCs/>
          <w:kern w:val="36"/>
          <w:sz w:val="24"/>
          <w:szCs w:val="24"/>
        </w:rPr>
        <w:t>,</w:t>
      </w:r>
      <w:r w:rsidRPr="003E4640">
        <w:rPr>
          <w:rFonts w:ascii="Times New Roman" w:eastAsia="Times New Roman" w:hAnsi="Times New Roman"/>
          <w:bCs/>
          <w:kern w:val="36"/>
          <w:sz w:val="24"/>
          <w:szCs w:val="24"/>
        </w:rPr>
        <w:t xml:space="preserve"> V., Kuznecovas</w:t>
      </w:r>
      <w:r w:rsidR="001506E6" w:rsidRPr="003E4640">
        <w:rPr>
          <w:rFonts w:ascii="Times New Roman" w:eastAsia="Times New Roman" w:hAnsi="Times New Roman"/>
          <w:bCs/>
          <w:kern w:val="36"/>
          <w:sz w:val="24"/>
          <w:szCs w:val="24"/>
        </w:rPr>
        <w:t>,</w:t>
      </w:r>
      <w:r w:rsidRPr="003E4640">
        <w:rPr>
          <w:rFonts w:ascii="Times New Roman" w:eastAsia="Times New Roman" w:hAnsi="Times New Roman"/>
          <w:bCs/>
          <w:kern w:val="36"/>
          <w:sz w:val="24"/>
          <w:szCs w:val="24"/>
        </w:rPr>
        <w:t xml:space="preserve"> V. S., </w:t>
      </w:r>
      <w:proofErr w:type="spellStart"/>
      <w:r w:rsidRPr="003E4640">
        <w:rPr>
          <w:rFonts w:ascii="Times New Roman" w:eastAsia="Times New Roman" w:hAnsi="Times New Roman"/>
          <w:bCs/>
          <w:kern w:val="36"/>
          <w:sz w:val="24"/>
          <w:szCs w:val="24"/>
        </w:rPr>
        <w:t>Mikaločius</w:t>
      </w:r>
      <w:proofErr w:type="spellEnd"/>
      <w:r w:rsidR="001506E6" w:rsidRPr="003E4640">
        <w:rPr>
          <w:rFonts w:ascii="Times New Roman" w:eastAsia="Times New Roman" w:hAnsi="Times New Roman"/>
          <w:bCs/>
          <w:kern w:val="36"/>
          <w:sz w:val="24"/>
          <w:szCs w:val="24"/>
        </w:rPr>
        <w:t>,</w:t>
      </w:r>
      <w:r w:rsidRPr="003E4640">
        <w:rPr>
          <w:rFonts w:ascii="Times New Roman" w:eastAsia="Times New Roman" w:hAnsi="Times New Roman"/>
          <w:bCs/>
          <w:kern w:val="36"/>
          <w:sz w:val="24"/>
          <w:szCs w:val="24"/>
        </w:rPr>
        <w:t xml:space="preserve"> A. ir kt. (2006)</w:t>
      </w:r>
      <w:r w:rsidR="005932D1" w:rsidRPr="003E4640">
        <w:rPr>
          <w:rFonts w:ascii="Times New Roman" w:eastAsia="Times New Roman" w:hAnsi="Times New Roman"/>
          <w:bCs/>
          <w:kern w:val="36"/>
          <w:sz w:val="24"/>
          <w:szCs w:val="24"/>
        </w:rPr>
        <w:t>.</w:t>
      </w:r>
      <w:r w:rsidRPr="003E4640">
        <w:rPr>
          <w:rFonts w:ascii="Times New Roman" w:eastAsia="Times New Roman" w:hAnsi="Times New Roman"/>
          <w:bCs/>
          <w:kern w:val="36"/>
          <w:sz w:val="24"/>
          <w:szCs w:val="24"/>
        </w:rPr>
        <w:t xml:space="preserve"> </w:t>
      </w:r>
      <w:r w:rsidRPr="003E4640">
        <w:rPr>
          <w:rFonts w:ascii="Times New Roman" w:eastAsia="Times New Roman" w:hAnsi="Times New Roman"/>
          <w:bCs/>
          <w:i/>
          <w:kern w:val="36"/>
          <w:sz w:val="24"/>
          <w:szCs w:val="24"/>
        </w:rPr>
        <w:t>Laivo gyvybingumo</w:t>
      </w:r>
      <w:r w:rsidR="00ED3DE4" w:rsidRPr="003E4640">
        <w:rPr>
          <w:rFonts w:ascii="Times New Roman" w:eastAsia="Times New Roman" w:hAnsi="Times New Roman"/>
          <w:bCs/>
          <w:i/>
          <w:kern w:val="36"/>
          <w:sz w:val="24"/>
          <w:szCs w:val="24"/>
        </w:rPr>
        <w:t>,</w:t>
      </w:r>
      <w:r w:rsidRPr="003E4640">
        <w:rPr>
          <w:rFonts w:ascii="Times New Roman" w:eastAsia="Times New Roman" w:hAnsi="Times New Roman"/>
          <w:bCs/>
          <w:i/>
          <w:kern w:val="36"/>
          <w:sz w:val="24"/>
          <w:szCs w:val="24"/>
        </w:rPr>
        <w:t xml:space="preserve"> žmonių gyvybės išsaugojimo užtikrinimas ir gaisro gesinimas</w:t>
      </w:r>
      <w:r w:rsidR="001506E6" w:rsidRPr="003E4640">
        <w:rPr>
          <w:rFonts w:ascii="Times New Roman" w:eastAsia="Times New Roman" w:hAnsi="Times New Roman"/>
          <w:bCs/>
          <w:i/>
          <w:kern w:val="36"/>
          <w:sz w:val="24"/>
          <w:szCs w:val="24"/>
        </w:rPr>
        <w:t>.</w:t>
      </w:r>
      <w:r w:rsidRPr="003E4640">
        <w:rPr>
          <w:rFonts w:ascii="Times New Roman" w:eastAsia="Times New Roman" w:hAnsi="Times New Roman"/>
          <w:bCs/>
          <w:kern w:val="36"/>
          <w:sz w:val="24"/>
          <w:szCs w:val="24"/>
        </w:rPr>
        <w:t xml:space="preserve"> Klaipėda: Klaipėdos universiteto leidykla.</w:t>
      </w:r>
    </w:p>
    <w:p w14:paraId="54FCF5B9" w14:textId="77777777" w:rsidR="004B2B05" w:rsidRPr="003E4640" w:rsidRDefault="00412221" w:rsidP="004B2B05">
      <w:pPr>
        <w:widowControl w:val="0"/>
        <w:numPr>
          <w:ilvl w:val="0"/>
          <w:numId w:val="190"/>
        </w:numPr>
        <w:spacing w:after="0"/>
        <w:ind w:left="0" w:firstLine="0"/>
        <w:jc w:val="both"/>
        <w:rPr>
          <w:rFonts w:ascii="Times New Roman" w:hAnsi="Times New Roman"/>
          <w:sz w:val="24"/>
          <w:szCs w:val="24"/>
        </w:rPr>
      </w:pPr>
      <w:r w:rsidRPr="003E4640">
        <w:rPr>
          <w:rFonts w:ascii="Times New Roman" w:hAnsi="Times New Roman"/>
          <w:sz w:val="24"/>
          <w:szCs w:val="24"/>
          <w:lang w:val="en-US"/>
        </w:rPr>
        <w:t>Popov</w:t>
      </w:r>
      <w:r w:rsidR="001506E6" w:rsidRPr="003E4640">
        <w:rPr>
          <w:rFonts w:ascii="Times New Roman" w:hAnsi="Times New Roman"/>
          <w:sz w:val="24"/>
          <w:szCs w:val="24"/>
          <w:lang w:val="en-US"/>
        </w:rPr>
        <w:t>,</w:t>
      </w:r>
      <w:r w:rsidRPr="003E4640">
        <w:rPr>
          <w:rFonts w:ascii="Times New Roman" w:hAnsi="Times New Roman"/>
          <w:sz w:val="24"/>
          <w:szCs w:val="24"/>
          <w:lang w:val="en-US"/>
        </w:rPr>
        <w:t xml:space="preserve"> V.</w:t>
      </w:r>
      <w:r w:rsidR="005932D1" w:rsidRPr="003E4640">
        <w:rPr>
          <w:rFonts w:ascii="Times New Roman" w:hAnsi="Times New Roman"/>
          <w:sz w:val="24"/>
          <w:szCs w:val="24"/>
          <w:lang w:val="en-US"/>
        </w:rPr>
        <w:t>,</w:t>
      </w:r>
      <w:r w:rsidRPr="003E4640">
        <w:rPr>
          <w:rFonts w:ascii="Times New Roman" w:hAnsi="Times New Roman"/>
          <w:sz w:val="24"/>
          <w:szCs w:val="24"/>
          <w:lang w:val="en-US"/>
        </w:rPr>
        <w:t xml:space="preserve"> </w:t>
      </w:r>
      <w:proofErr w:type="spellStart"/>
      <w:r w:rsidRPr="003E4640">
        <w:rPr>
          <w:rFonts w:ascii="Times New Roman" w:hAnsi="Times New Roman"/>
          <w:sz w:val="24"/>
          <w:szCs w:val="24"/>
          <w:lang w:val="en-US"/>
        </w:rPr>
        <w:t>Nikolajev</w:t>
      </w:r>
      <w:proofErr w:type="spellEnd"/>
      <w:r w:rsidR="001506E6" w:rsidRPr="003E4640">
        <w:rPr>
          <w:rFonts w:ascii="Times New Roman" w:hAnsi="Times New Roman"/>
          <w:sz w:val="24"/>
          <w:szCs w:val="24"/>
          <w:lang w:val="en-US"/>
        </w:rPr>
        <w:t>,</w:t>
      </w:r>
      <w:r w:rsidRPr="003E4640">
        <w:rPr>
          <w:rFonts w:ascii="Times New Roman" w:hAnsi="Times New Roman"/>
          <w:sz w:val="24"/>
          <w:szCs w:val="24"/>
          <w:lang w:val="en-US"/>
        </w:rPr>
        <w:t xml:space="preserve"> S. (1989) </w:t>
      </w:r>
      <w:r w:rsidRPr="003E4640">
        <w:rPr>
          <w:rFonts w:ascii="Times New Roman" w:hAnsi="Times New Roman"/>
          <w:i/>
          <w:sz w:val="24"/>
          <w:szCs w:val="24"/>
        </w:rPr>
        <w:t>Elektrotechnika</w:t>
      </w:r>
      <w:r w:rsidR="005932D1" w:rsidRPr="003E4640">
        <w:rPr>
          <w:rFonts w:ascii="Times New Roman" w:hAnsi="Times New Roman"/>
          <w:i/>
          <w:sz w:val="24"/>
          <w:szCs w:val="24"/>
        </w:rPr>
        <w:t xml:space="preserve"> </w:t>
      </w:r>
      <w:r w:rsidRPr="003E4640">
        <w:rPr>
          <w:rFonts w:ascii="Times New Roman" w:hAnsi="Times New Roman"/>
          <w:i/>
          <w:sz w:val="24"/>
          <w:szCs w:val="24"/>
        </w:rPr>
        <w:t>ir</w:t>
      </w:r>
      <w:r w:rsidR="005932D1" w:rsidRPr="003E4640">
        <w:rPr>
          <w:rFonts w:ascii="Times New Roman" w:hAnsi="Times New Roman"/>
          <w:i/>
          <w:sz w:val="24"/>
          <w:szCs w:val="24"/>
        </w:rPr>
        <w:t xml:space="preserve"> </w:t>
      </w:r>
      <w:r w:rsidRPr="003E4640">
        <w:rPr>
          <w:rFonts w:ascii="Times New Roman" w:hAnsi="Times New Roman"/>
          <w:i/>
          <w:sz w:val="24"/>
          <w:szCs w:val="24"/>
        </w:rPr>
        <w:t>elektronikos</w:t>
      </w:r>
      <w:r w:rsidR="005932D1" w:rsidRPr="003E4640">
        <w:rPr>
          <w:rFonts w:ascii="Times New Roman" w:hAnsi="Times New Roman"/>
          <w:i/>
          <w:sz w:val="24"/>
          <w:szCs w:val="24"/>
        </w:rPr>
        <w:t xml:space="preserve"> </w:t>
      </w:r>
      <w:r w:rsidRPr="003E4640">
        <w:rPr>
          <w:rFonts w:ascii="Times New Roman" w:hAnsi="Times New Roman"/>
          <w:i/>
          <w:sz w:val="24"/>
          <w:szCs w:val="24"/>
        </w:rPr>
        <w:t>pagrindai</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Vilnius: Mokslas.</w:t>
      </w:r>
    </w:p>
    <w:p w14:paraId="5BECC7C1" w14:textId="1FC7F489" w:rsidR="0047500F" w:rsidRPr="003E4640" w:rsidRDefault="00412221" w:rsidP="004B2B05">
      <w:pPr>
        <w:widowControl w:val="0"/>
        <w:numPr>
          <w:ilvl w:val="0"/>
          <w:numId w:val="190"/>
        </w:numPr>
        <w:spacing w:after="0"/>
        <w:ind w:left="0" w:firstLine="0"/>
        <w:jc w:val="both"/>
        <w:rPr>
          <w:rFonts w:ascii="Times New Roman" w:hAnsi="Times New Roman"/>
          <w:sz w:val="24"/>
          <w:szCs w:val="24"/>
        </w:rPr>
      </w:pPr>
      <w:proofErr w:type="spellStart"/>
      <w:r w:rsidRPr="003E4640">
        <w:rPr>
          <w:rFonts w:ascii="Times New Roman" w:hAnsi="Times New Roman"/>
          <w:sz w:val="24"/>
          <w:szCs w:val="24"/>
        </w:rPr>
        <w:t>Edward</w:t>
      </w:r>
      <w:proofErr w:type="spellEnd"/>
      <w:r w:rsidR="001506E6" w:rsidRPr="003E4640">
        <w:rPr>
          <w:rFonts w:ascii="Times New Roman" w:hAnsi="Times New Roman"/>
          <w:sz w:val="24"/>
          <w:szCs w:val="24"/>
        </w:rPr>
        <w:t>,</w:t>
      </w:r>
      <w:r w:rsidRPr="003E4640">
        <w:rPr>
          <w:rFonts w:ascii="Times New Roman" w:hAnsi="Times New Roman"/>
          <w:sz w:val="24"/>
          <w:szCs w:val="24"/>
        </w:rPr>
        <w:t xml:space="preserve"> M. (2000). </w:t>
      </w:r>
      <w:r w:rsidRPr="003E4640">
        <w:rPr>
          <w:rFonts w:ascii="Times New Roman" w:hAnsi="Times New Roman"/>
          <w:i/>
          <w:sz w:val="24"/>
          <w:szCs w:val="24"/>
        </w:rPr>
        <w:t>Elektros</w:t>
      </w:r>
      <w:r w:rsidR="00902EFA" w:rsidRPr="003E4640">
        <w:rPr>
          <w:rFonts w:ascii="Times New Roman" w:hAnsi="Times New Roman"/>
          <w:i/>
          <w:sz w:val="24"/>
          <w:szCs w:val="24"/>
        </w:rPr>
        <w:t xml:space="preserve"> </w:t>
      </w:r>
      <w:r w:rsidRPr="003E4640">
        <w:rPr>
          <w:rFonts w:ascii="Times New Roman" w:hAnsi="Times New Roman"/>
          <w:i/>
          <w:sz w:val="24"/>
          <w:szCs w:val="24"/>
        </w:rPr>
        <w:t>energetiniai</w:t>
      </w:r>
      <w:r w:rsidR="00902EFA" w:rsidRPr="003E4640">
        <w:rPr>
          <w:rFonts w:ascii="Times New Roman" w:hAnsi="Times New Roman"/>
          <w:i/>
          <w:sz w:val="24"/>
          <w:szCs w:val="24"/>
        </w:rPr>
        <w:t xml:space="preserve"> </w:t>
      </w:r>
      <w:r w:rsidRPr="003E4640">
        <w:rPr>
          <w:rFonts w:ascii="Times New Roman" w:hAnsi="Times New Roman"/>
          <w:i/>
          <w:sz w:val="24"/>
          <w:szCs w:val="24"/>
        </w:rPr>
        <w:t>įrengimai ir instaliacija</w:t>
      </w:r>
      <w:r w:rsidR="001506E6" w:rsidRPr="003E4640">
        <w:rPr>
          <w:rFonts w:ascii="Times New Roman" w:hAnsi="Times New Roman"/>
          <w:i/>
          <w:sz w:val="24"/>
          <w:szCs w:val="24"/>
        </w:rPr>
        <w:t>.</w:t>
      </w:r>
      <w:r w:rsidRPr="003E4640">
        <w:rPr>
          <w:rFonts w:ascii="Times New Roman" w:hAnsi="Times New Roman"/>
          <w:i/>
          <w:sz w:val="24"/>
          <w:szCs w:val="24"/>
        </w:rPr>
        <w:t xml:space="preserve"> </w:t>
      </w:r>
      <w:r w:rsidRPr="003E4640">
        <w:rPr>
          <w:rFonts w:ascii="Times New Roman" w:hAnsi="Times New Roman"/>
          <w:sz w:val="24"/>
          <w:szCs w:val="24"/>
        </w:rPr>
        <w:t>Kaunas: Šviesa.</w:t>
      </w:r>
    </w:p>
    <w:p w14:paraId="25B82BA1" w14:textId="77777777" w:rsidR="00412221" w:rsidRPr="003E4640" w:rsidRDefault="00412221" w:rsidP="004B2B05">
      <w:pPr>
        <w:widowControl w:val="0"/>
        <w:spacing w:after="0"/>
        <w:rPr>
          <w:rFonts w:ascii="Times New Roman" w:eastAsia="Times New Roman" w:hAnsi="Times New Roman"/>
          <w:bCs/>
          <w:kern w:val="36"/>
          <w:sz w:val="24"/>
          <w:szCs w:val="24"/>
        </w:rPr>
      </w:pPr>
    </w:p>
    <w:sectPr w:rsidR="00412221" w:rsidRPr="003E4640" w:rsidSect="001F2ACF">
      <w:footerReference w:type="default" r:id="rId104"/>
      <w:pgSz w:w="11906" w:h="16838" w:code="9"/>
      <w:pgMar w:top="567" w:right="567"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ED228" w14:textId="77777777" w:rsidR="00DD1A73" w:rsidRDefault="00DD1A73" w:rsidP="002826E9">
      <w:pPr>
        <w:spacing w:after="0" w:line="240" w:lineRule="auto"/>
      </w:pPr>
      <w:r>
        <w:separator/>
      </w:r>
    </w:p>
  </w:endnote>
  <w:endnote w:type="continuationSeparator" w:id="0">
    <w:p w14:paraId="72DF6B2C" w14:textId="77777777" w:rsidR="00DD1A73" w:rsidRDefault="00DD1A73" w:rsidP="00282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MinionPro-Regular">
    <w:altName w:val="Times New Roman"/>
    <w:charset w:val="00"/>
    <w:family w:val="roman"/>
    <w:pitch w:val="default"/>
    <w:sig w:usb0="00000000" w:usb1="08070000" w:usb2="00000010" w:usb3="00000000" w:csb0="00020000" w:csb1="00000000"/>
  </w:font>
  <w:font w:name="TimesNewRoman">
    <w:altName w:val="Times New Roman"/>
    <w:charset w:val="00"/>
    <w:family w:val="auto"/>
    <w:pitch w:val="default"/>
  </w:font>
  <w:font w:name="Cambria Math">
    <w:panose1 w:val="02040503050406030204"/>
    <w:charset w:val="BA"/>
    <w:family w:val="roman"/>
    <w:pitch w:val="variable"/>
    <w:sig w:usb0="E00006FF" w:usb1="420024FF" w:usb2="02000000" w:usb3="00000000" w:csb0="0000019F" w:csb1="00000000"/>
  </w:font>
  <w:font w:name="Bookshelf Symbol 7">
    <w:panose1 w:val="05010101010101010101"/>
    <w:charset w:val="02"/>
    <w:family w:val="auto"/>
    <w:pitch w:val="variable"/>
    <w:sig w:usb0="00000000" w:usb1="10000000" w:usb2="00000000" w:usb3="00000000" w:csb0="80000000" w:csb1="00000000"/>
  </w:font>
  <w:font w:name="MinionPro-It">
    <w:altName w:val="Arial Unicode MS"/>
    <w:panose1 w:val="00000000000000000000"/>
    <w:charset w:val="80"/>
    <w:family w:val="roman"/>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MinionPro-Bol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1250079566"/>
      <w:docPartObj>
        <w:docPartGallery w:val="Page Numbers (Bottom of Page)"/>
        <w:docPartUnique/>
      </w:docPartObj>
    </w:sdtPr>
    <w:sdtEndPr/>
    <w:sdtContent>
      <w:p w14:paraId="0FA3540B" w14:textId="20DC3993" w:rsidR="00EB4809" w:rsidRPr="001F2ACF" w:rsidRDefault="00EB4809" w:rsidP="001F2ACF">
        <w:pPr>
          <w:pStyle w:val="Footer"/>
          <w:jc w:val="center"/>
          <w:rPr>
            <w:rFonts w:ascii="Times New Roman" w:hAnsi="Times New Roman"/>
          </w:rPr>
        </w:pPr>
        <w:r w:rsidRPr="001F2ACF">
          <w:rPr>
            <w:rFonts w:ascii="Times New Roman" w:hAnsi="Times New Roman"/>
          </w:rPr>
          <w:fldChar w:fldCharType="begin"/>
        </w:r>
        <w:r w:rsidRPr="001F2ACF">
          <w:rPr>
            <w:rFonts w:ascii="Times New Roman" w:hAnsi="Times New Roman"/>
          </w:rPr>
          <w:instrText>PAGE   \* MERGEFORMAT</w:instrText>
        </w:r>
        <w:r w:rsidRPr="001F2ACF">
          <w:rPr>
            <w:rFonts w:ascii="Times New Roman" w:hAnsi="Times New Roman"/>
          </w:rPr>
          <w:fldChar w:fldCharType="separate"/>
        </w:r>
        <w:r w:rsidR="00315A3E">
          <w:rPr>
            <w:rFonts w:ascii="Times New Roman" w:hAnsi="Times New Roman"/>
            <w:noProof/>
          </w:rPr>
          <w:t>6</w:t>
        </w:r>
        <w:r w:rsidRPr="001F2ACF">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C8D9F" w14:textId="77777777" w:rsidR="00DD1A73" w:rsidRDefault="00DD1A73" w:rsidP="002826E9">
      <w:pPr>
        <w:spacing w:after="0" w:line="240" w:lineRule="auto"/>
      </w:pPr>
      <w:r>
        <w:separator/>
      </w:r>
    </w:p>
  </w:footnote>
  <w:footnote w:type="continuationSeparator" w:id="0">
    <w:p w14:paraId="5A8F8860" w14:textId="77777777" w:rsidR="00DD1A73" w:rsidRDefault="00DD1A73" w:rsidP="00282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B75"/>
    <w:multiLevelType w:val="hybridMultilevel"/>
    <w:tmpl w:val="1C86C614"/>
    <w:lvl w:ilvl="0" w:tplc="29B8005C">
      <w:start w:val="1"/>
      <w:numFmt w:val="decimal"/>
      <w:lvlText w:val="%1."/>
      <w:lvlJc w:val="center"/>
      <w:pPr>
        <w:ind w:left="1287"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 w15:restartNumberingAfterBreak="0">
    <w:nsid w:val="00415FB0"/>
    <w:multiLevelType w:val="hybridMultilevel"/>
    <w:tmpl w:val="820A59C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51553F"/>
    <w:multiLevelType w:val="hybridMultilevel"/>
    <w:tmpl w:val="2F482F40"/>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0D22084"/>
    <w:multiLevelType w:val="hybridMultilevel"/>
    <w:tmpl w:val="39D4CFF0"/>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F61540"/>
    <w:multiLevelType w:val="hybridMultilevel"/>
    <w:tmpl w:val="C478D858"/>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E275BF"/>
    <w:multiLevelType w:val="hybridMultilevel"/>
    <w:tmpl w:val="FD9CD4AC"/>
    <w:lvl w:ilvl="0" w:tplc="04270017">
      <w:start w:val="1"/>
      <w:numFmt w:val="lowerLetter"/>
      <w:lvlText w:val="%1)"/>
      <w:lvlJc w:val="left"/>
      <w:pPr>
        <w:ind w:left="785" w:hanging="360"/>
      </w:p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6" w15:restartNumberingAfterBreak="0">
    <w:nsid w:val="02162A1B"/>
    <w:multiLevelType w:val="multilevel"/>
    <w:tmpl w:val="BB702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2AE695E"/>
    <w:multiLevelType w:val="hybridMultilevel"/>
    <w:tmpl w:val="0CE2BBD0"/>
    <w:lvl w:ilvl="0" w:tplc="B630C19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 w15:restartNumberingAfterBreak="0">
    <w:nsid w:val="037E2A7B"/>
    <w:multiLevelType w:val="multilevel"/>
    <w:tmpl w:val="1FE278D4"/>
    <w:lvl w:ilvl="0">
      <w:start w:val="1"/>
      <w:numFmt w:val="decimal"/>
      <w:pStyle w:val="Antrat11"/>
      <w:lvlText w:val="%1."/>
      <w:lvlJc w:val="left"/>
      <w:pPr>
        <w:ind w:left="0" w:firstLine="0"/>
      </w:pPr>
      <w:rPr>
        <w:rFonts w:ascii="Calibri" w:eastAsia="Calibri" w:hAnsi="Calibri" w:cs="Times New Roman"/>
      </w:rPr>
    </w:lvl>
    <w:lvl w:ilvl="1">
      <w:start w:val="1"/>
      <w:numFmt w:val="decimalZero"/>
      <w:pStyle w:val="Antrat21"/>
      <w:isLgl/>
      <w:lvlText w:val="Section %1.%2"/>
      <w:lvlJc w:val="left"/>
      <w:pPr>
        <w:ind w:left="0" w:firstLine="0"/>
      </w:pPr>
    </w:lvl>
    <w:lvl w:ilvl="2">
      <w:start w:val="1"/>
      <w:numFmt w:val="lowerLetter"/>
      <w:pStyle w:val="Antrat31"/>
      <w:lvlText w:val="(%3)"/>
      <w:lvlJc w:val="left"/>
      <w:pPr>
        <w:ind w:left="720" w:hanging="432"/>
      </w:pPr>
    </w:lvl>
    <w:lvl w:ilvl="3">
      <w:start w:val="1"/>
      <w:numFmt w:val="lowerRoman"/>
      <w:pStyle w:val="Antrat41"/>
      <w:lvlText w:val="(%4)"/>
      <w:lvlJc w:val="right"/>
      <w:pPr>
        <w:ind w:left="864" w:hanging="144"/>
      </w:pPr>
    </w:lvl>
    <w:lvl w:ilvl="4">
      <w:start w:val="1"/>
      <w:numFmt w:val="decimal"/>
      <w:pStyle w:val="Antrat51"/>
      <w:lvlText w:val="%5)"/>
      <w:lvlJc w:val="left"/>
      <w:pPr>
        <w:ind w:left="1008" w:hanging="432"/>
      </w:pPr>
    </w:lvl>
    <w:lvl w:ilvl="5">
      <w:start w:val="1"/>
      <w:numFmt w:val="lowerLetter"/>
      <w:pStyle w:val="Antrat61"/>
      <w:lvlText w:val="%6)"/>
      <w:lvlJc w:val="left"/>
      <w:pPr>
        <w:ind w:left="1152" w:hanging="432"/>
      </w:pPr>
    </w:lvl>
    <w:lvl w:ilvl="6">
      <w:start w:val="1"/>
      <w:numFmt w:val="lowerRoman"/>
      <w:pStyle w:val="Antrat71"/>
      <w:lvlText w:val="%7)"/>
      <w:lvlJc w:val="right"/>
      <w:pPr>
        <w:ind w:left="1296" w:hanging="288"/>
      </w:pPr>
    </w:lvl>
    <w:lvl w:ilvl="7">
      <w:start w:val="1"/>
      <w:numFmt w:val="lowerLetter"/>
      <w:pStyle w:val="Antrat81"/>
      <w:lvlText w:val="%8."/>
      <w:lvlJc w:val="left"/>
      <w:pPr>
        <w:ind w:left="1440" w:hanging="432"/>
      </w:pPr>
    </w:lvl>
    <w:lvl w:ilvl="8">
      <w:start w:val="1"/>
      <w:numFmt w:val="lowerRoman"/>
      <w:pStyle w:val="Antrat91"/>
      <w:lvlText w:val="%9."/>
      <w:lvlJc w:val="right"/>
      <w:pPr>
        <w:ind w:left="1584" w:hanging="144"/>
      </w:pPr>
    </w:lvl>
  </w:abstractNum>
  <w:abstractNum w:abstractNumId="9" w15:restartNumberingAfterBreak="0">
    <w:nsid w:val="038A6E76"/>
    <w:multiLevelType w:val="hybridMultilevel"/>
    <w:tmpl w:val="CB6CA2E2"/>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AC0228"/>
    <w:multiLevelType w:val="hybridMultilevel"/>
    <w:tmpl w:val="E1F8800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042C46E9"/>
    <w:multiLevelType w:val="hybridMultilevel"/>
    <w:tmpl w:val="5FD62584"/>
    <w:lvl w:ilvl="0" w:tplc="0809000F">
      <w:start w:val="1"/>
      <w:numFmt w:val="decimal"/>
      <w:lvlText w:val="%1."/>
      <w:lvlJc w:val="left"/>
      <w:pPr>
        <w:ind w:left="720" w:hanging="360"/>
      </w:pPr>
    </w:lvl>
    <w:lvl w:ilvl="1" w:tplc="BB44ABDC">
      <w:start w:val="11"/>
      <w:numFmt w:val="bullet"/>
      <w:lvlText w:val="•"/>
      <w:lvlJc w:val="left"/>
      <w:pPr>
        <w:ind w:left="2380" w:hanging="1300"/>
      </w:pPr>
      <w:rPr>
        <w:rFonts w:ascii="Times New Roman" w:eastAsia="Times New Roman" w:hAnsi="Times New Roman" w:cs="Times New Roman"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D34A72"/>
    <w:multiLevelType w:val="hybridMultilevel"/>
    <w:tmpl w:val="E3F619F4"/>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F2486232">
      <w:start w:val="90"/>
      <w:numFmt w:val="decimal"/>
      <w:lvlText w:val="%3"/>
      <w:lvlJc w:val="left"/>
      <w:pPr>
        <w:ind w:left="360" w:hanging="360"/>
      </w:pPr>
      <w:rPr>
        <w:rFonts w:hint="default"/>
        <w:i w:val="0"/>
      </w:rPr>
    </w:lvl>
    <w:lvl w:ilvl="3" w:tplc="A8B47A76">
      <w:start w:val="35"/>
      <w:numFmt w:val="decimal"/>
      <w:lvlText w:val="%4"/>
      <w:lvlJc w:val="left"/>
      <w:pPr>
        <w:ind w:left="360" w:hanging="360"/>
      </w:pPr>
      <w:rPr>
        <w:rFonts w:hint="default"/>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F98C1446">
      <w:start w:val="1"/>
      <w:numFmt w:val="decimal"/>
      <w:lvlText w:val="%7."/>
      <w:lvlJc w:val="left"/>
      <w:pPr>
        <w:ind w:left="5040" w:hanging="360"/>
      </w:pPr>
      <w:rPr>
        <w:rFonts w:ascii="Times New Roman" w:eastAsia="Calibri" w:hAnsi="Times New Roman" w:cs="Times New Roman"/>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DB7B06"/>
    <w:multiLevelType w:val="hybridMultilevel"/>
    <w:tmpl w:val="2B5A98D2"/>
    <w:lvl w:ilvl="0" w:tplc="4A286AA4">
      <w:start w:val="15"/>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6F47EA0"/>
    <w:multiLevelType w:val="hybridMultilevel"/>
    <w:tmpl w:val="4882EF84"/>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7A90EDB"/>
    <w:multiLevelType w:val="hybridMultilevel"/>
    <w:tmpl w:val="28BE7AE4"/>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07FB581F"/>
    <w:multiLevelType w:val="hybridMultilevel"/>
    <w:tmpl w:val="E4D2EA1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2C211B"/>
    <w:multiLevelType w:val="hybridMultilevel"/>
    <w:tmpl w:val="7F4AB1DC"/>
    <w:lvl w:ilvl="0" w:tplc="D450AB22">
      <w:start w:val="47"/>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E61ACB"/>
    <w:multiLevelType w:val="hybridMultilevel"/>
    <w:tmpl w:val="4440A21C"/>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8EE3A66"/>
    <w:multiLevelType w:val="hybridMultilevel"/>
    <w:tmpl w:val="569C0778"/>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9E373D0"/>
    <w:multiLevelType w:val="hybridMultilevel"/>
    <w:tmpl w:val="9D3CAB6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A8076E0"/>
    <w:multiLevelType w:val="hybridMultilevel"/>
    <w:tmpl w:val="8C74D50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AAC123A"/>
    <w:multiLevelType w:val="hybridMultilevel"/>
    <w:tmpl w:val="FF4C8B6C"/>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0B2657C3"/>
    <w:multiLevelType w:val="hybridMultilevel"/>
    <w:tmpl w:val="EDBE2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B380560"/>
    <w:multiLevelType w:val="hybridMultilevel"/>
    <w:tmpl w:val="AABA4868"/>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0BEC2106"/>
    <w:multiLevelType w:val="hybridMultilevel"/>
    <w:tmpl w:val="2EC2139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0420A6"/>
    <w:multiLevelType w:val="hybridMultilevel"/>
    <w:tmpl w:val="849E1688"/>
    <w:lvl w:ilvl="0" w:tplc="2F74FCFA">
      <w:start w:val="1"/>
      <w:numFmt w:val="decimal"/>
      <w:lvlText w:val="%1."/>
      <w:lvlJc w:val="left"/>
      <w:pPr>
        <w:ind w:left="785"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C5554C1"/>
    <w:multiLevelType w:val="multilevel"/>
    <w:tmpl w:val="096CB31C"/>
    <w:lvl w:ilvl="0">
      <w:start w:val="1"/>
      <w:numFmt w:val="decimal"/>
      <w:lvlText w:val="%1."/>
      <w:lvlJc w:val="left"/>
      <w:pPr>
        <w:ind w:left="360" w:hanging="360"/>
      </w:pPr>
      <w:rPr>
        <w:b w:val="0"/>
      </w:rPr>
    </w:lvl>
    <w:lvl w:ilvl="1">
      <w:start w:val="1"/>
      <w:numFmt w:val="lowerLetter"/>
      <w:lvlText w:val="%2)"/>
      <w:lvlJc w:val="left"/>
      <w:pPr>
        <w:ind w:left="643"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211"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CE97484"/>
    <w:multiLevelType w:val="hybridMultilevel"/>
    <w:tmpl w:val="5FC68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D3F53C3"/>
    <w:multiLevelType w:val="hybridMultilevel"/>
    <w:tmpl w:val="66900C16"/>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D8E3BBA"/>
    <w:multiLevelType w:val="hybridMultilevel"/>
    <w:tmpl w:val="FA482D04"/>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F6665A3"/>
    <w:multiLevelType w:val="hybridMultilevel"/>
    <w:tmpl w:val="DD4A0022"/>
    <w:lvl w:ilvl="0" w:tplc="B630C19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2" w15:restartNumberingAfterBreak="0">
    <w:nsid w:val="0F8D5744"/>
    <w:multiLevelType w:val="hybridMultilevel"/>
    <w:tmpl w:val="412A4654"/>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0FE2102"/>
    <w:multiLevelType w:val="hybridMultilevel"/>
    <w:tmpl w:val="4E546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1686A89"/>
    <w:multiLevelType w:val="hybridMultilevel"/>
    <w:tmpl w:val="BC687564"/>
    <w:lvl w:ilvl="0" w:tplc="DCE02F90">
      <w:start w:val="1"/>
      <w:numFmt w:val="lowerLetter"/>
      <w:lvlText w:val="%1)"/>
      <w:lvlJc w:val="left"/>
      <w:pPr>
        <w:ind w:left="785" w:hanging="360"/>
      </w:pPr>
      <w:rPr>
        <w:rFonts w:ascii="Times New Roman" w:eastAsia="Calibri" w:hAnsi="Times New Roman" w:cs="Times New Roman"/>
      </w:rPr>
    </w:lvl>
    <w:lvl w:ilvl="1" w:tplc="04270019" w:tentative="1">
      <w:start w:val="1"/>
      <w:numFmt w:val="lowerLetter"/>
      <w:lvlText w:val="%2."/>
      <w:lvlJc w:val="left"/>
      <w:pPr>
        <w:ind w:left="2296" w:hanging="360"/>
      </w:pPr>
    </w:lvl>
    <w:lvl w:ilvl="2" w:tplc="0427001B" w:tentative="1">
      <w:start w:val="1"/>
      <w:numFmt w:val="lowerRoman"/>
      <w:lvlText w:val="%3."/>
      <w:lvlJc w:val="right"/>
      <w:pPr>
        <w:ind w:left="3016" w:hanging="180"/>
      </w:pPr>
    </w:lvl>
    <w:lvl w:ilvl="3" w:tplc="0427000F" w:tentative="1">
      <w:start w:val="1"/>
      <w:numFmt w:val="decimal"/>
      <w:lvlText w:val="%4."/>
      <w:lvlJc w:val="left"/>
      <w:pPr>
        <w:ind w:left="3736" w:hanging="360"/>
      </w:pPr>
    </w:lvl>
    <w:lvl w:ilvl="4" w:tplc="04270019" w:tentative="1">
      <w:start w:val="1"/>
      <w:numFmt w:val="lowerLetter"/>
      <w:lvlText w:val="%5."/>
      <w:lvlJc w:val="left"/>
      <w:pPr>
        <w:ind w:left="4456" w:hanging="360"/>
      </w:pPr>
    </w:lvl>
    <w:lvl w:ilvl="5" w:tplc="0427001B" w:tentative="1">
      <w:start w:val="1"/>
      <w:numFmt w:val="lowerRoman"/>
      <w:lvlText w:val="%6."/>
      <w:lvlJc w:val="right"/>
      <w:pPr>
        <w:ind w:left="5176" w:hanging="180"/>
      </w:pPr>
    </w:lvl>
    <w:lvl w:ilvl="6" w:tplc="0427000F" w:tentative="1">
      <w:start w:val="1"/>
      <w:numFmt w:val="decimal"/>
      <w:lvlText w:val="%7."/>
      <w:lvlJc w:val="left"/>
      <w:pPr>
        <w:ind w:left="5896" w:hanging="360"/>
      </w:pPr>
    </w:lvl>
    <w:lvl w:ilvl="7" w:tplc="04270019" w:tentative="1">
      <w:start w:val="1"/>
      <w:numFmt w:val="lowerLetter"/>
      <w:lvlText w:val="%8."/>
      <w:lvlJc w:val="left"/>
      <w:pPr>
        <w:ind w:left="6616" w:hanging="360"/>
      </w:pPr>
    </w:lvl>
    <w:lvl w:ilvl="8" w:tplc="0427001B" w:tentative="1">
      <w:start w:val="1"/>
      <w:numFmt w:val="lowerRoman"/>
      <w:lvlText w:val="%9."/>
      <w:lvlJc w:val="right"/>
      <w:pPr>
        <w:ind w:left="7336" w:hanging="180"/>
      </w:pPr>
    </w:lvl>
  </w:abstractNum>
  <w:abstractNum w:abstractNumId="35" w15:restartNumberingAfterBreak="0">
    <w:nsid w:val="11E10DA8"/>
    <w:multiLevelType w:val="hybridMultilevel"/>
    <w:tmpl w:val="37AE9EF6"/>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1E543E7"/>
    <w:multiLevelType w:val="hybridMultilevel"/>
    <w:tmpl w:val="6BDE7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785"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3351CA2"/>
    <w:multiLevelType w:val="hybridMultilevel"/>
    <w:tmpl w:val="44561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393201A"/>
    <w:multiLevelType w:val="hybridMultilevel"/>
    <w:tmpl w:val="583C5D98"/>
    <w:lvl w:ilvl="0" w:tplc="0427000F">
      <w:start w:val="1"/>
      <w:numFmt w:val="decimal"/>
      <w:lvlText w:val="%1."/>
      <w:lvlJc w:val="left"/>
      <w:pPr>
        <w:ind w:left="501"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3973948"/>
    <w:multiLevelType w:val="hybridMultilevel"/>
    <w:tmpl w:val="3E80005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14007DD4"/>
    <w:multiLevelType w:val="hybridMultilevel"/>
    <w:tmpl w:val="52449524"/>
    <w:lvl w:ilvl="0" w:tplc="1E529B60">
      <w:start w:val="10"/>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4BB77B0"/>
    <w:multiLevelType w:val="multilevel"/>
    <w:tmpl w:val="B10A701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5131CE1"/>
    <w:multiLevelType w:val="hybridMultilevel"/>
    <w:tmpl w:val="45F0999E"/>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65B59EE"/>
    <w:multiLevelType w:val="hybridMultilevel"/>
    <w:tmpl w:val="780AAC3E"/>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7013FEF"/>
    <w:multiLevelType w:val="hybridMultilevel"/>
    <w:tmpl w:val="E66C8360"/>
    <w:lvl w:ilvl="0" w:tplc="A42EE28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80101D2"/>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2C51EE"/>
    <w:multiLevelType w:val="hybridMultilevel"/>
    <w:tmpl w:val="12080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99236B3"/>
    <w:multiLevelType w:val="hybridMultilevel"/>
    <w:tmpl w:val="67B05870"/>
    <w:lvl w:ilvl="0" w:tplc="0809000F">
      <w:start w:val="1"/>
      <w:numFmt w:val="decimal"/>
      <w:lvlText w:val="%1."/>
      <w:lvlJc w:val="left"/>
      <w:pPr>
        <w:ind w:left="720" w:hanging="360"/>
      </w:pPr>
    </w:lvl>
    <w:lvl w:ilvl="1" w:tplc="0809000F">
      <w:start w:val="1"/>
      <w:numFmt w:val="decimal"/>
      <w:lvlText w:val="%2."/>
      <w:lvlJc w:val="left"/>
      <w:pPr>
        <w:ind w:left="720" w:hanging="360"/>
      </w:pPr>
    </w:lvl>
    <w:lvl w:ilvl="2" w:tplc="7BEA4316">
      <w:start w:val="1"/>
      <w:numFmt w:val="upperLetter"/>
      <w:lvlText w:val="%3)"/>
      <w:lvlJc w:val="left"/>
      <w:pPr>
        <w:ind w:left="2340" w:hanging="360"/>
      </w:pPr>
      <w:rPr>
        <w:rFonts w:hint="default"/>
      </w:rPr>
    </w:lvl>
    <w:lvl w:ilvl="3" w:tplc="EB465D88">
      <w:start w:val="1"/>
      <w:numFmt w:val="lowerLetter"/>
      <w:lvlText w:val="%4)"/>
      <w:lvlJc w:val="left"/>
      <w:pPr>
        <w:ind w:left="927" w:hanging="360"/>
      </w:pPr>
      <w:rPr>
        <w:rFonts w:hint="default"/>
      </w:rPr>
    </w:lvl>
    <w:lvl w:ilvl="4" w:tplc="5AA4AE14">
      <w:start w:val="6"/>
      <w:numFmt w:val="decimal"/>
      <w:lvlText w:val="%5"/>
      <w:lvlJc w:val="left"/>
      <w:pPr>
        <w:ind w:left="644" w:hanging="360"/>
      </w:pPr>
      <w:rPr>
        <w:rFonts w:hint="default"/>
        <w:b w:val="0"/>
        <w:i/>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AFA24A0"/>
    <w:multiLevelType w:val="hybridMultilevel"/>
    <w:tmpl w:val="8B56D0BE"/>
    <w:lvl w:ilvl="0" w:tplc="B630C198">
      <w:start w:val="1"/>
      <w:numFmt w:val="lowerLetter"/>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9" w15:restartNumberingAfterBreak="0">
    <w:nsid w:val="1B040CA4"/>
    <w:multiLevelType w:val="hybridMultilevel"/>
    <w:tmpl w:val="521ED680"/>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C3D152D"/>
    <w:multiLevelType w:val="hybridMultilevel"/>
    <w:tmpl w:val="2B0CF9A8"/>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1DB260C2"/>
    <w:multiLevelType w:val="hybridMultilevel"/>
    <w:tmpl w:val="9F2E58C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FC167BD"/>
    <w:multiLevelType w:val="hybridMultilevel"/>
    <w:tmpl w:val="0C72D210"/>
    <w:lvl w:ilvl="0" w:tplc="B630C198">
      <w:start w:val="1"/>
      <w:numFmt w:val="lowerLetter"/>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53" w15:restartNumberingAfterBreak="0">
    <w:nsid w:val="200108F2"/>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04768F9"/>
    <w:multiLevelType w:val="hybridMultilevel"/>
    <w:tmpl w:val="E73C7CB0"/>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0825C07"/>
    <w:multiLevelType w:val="hybridMultilevel"/>
    <w:tmpl w:val="5A6EAEB0"/>
    <w:lvl w:ilvl="0" w:tplc="3528CC0A">
      <w:start w:val="1"/>
      <w:numFmt w:val="decimal"/>
      <w:lvlText w:val="%1."/>
      <w:lvlJc w:val="left"/>
      <w:pPr>
        <w:ind w:left="720" w:hanging="360"/>
      </w:pPr>
      <w:rPr>
        <w:rFonts w:hint="default"/>
      </w:rPr>
    </w:lvl>
    <w:lvl w:ilvl="1" w:tplc="04270017">
      <w:start w:val="1"/>
      <w:numFmt w:val="lowerLetter"/>
      <w:lvlText w:val="%2)"/>
      <w:lvlJc w:val="left"/>
      <w:pPr>
        <w:ind w:left="785" w:hanging="360"/>
      </w:pPr>
    </w:lvl>
    <w:lvl w:ilvl="2" w:tplc="07B025EE">
      <w:start w:val="55"/>
      <w:numFmt w:val="decimal"/>
      <w:lvlText w:val="%3"/>
      <w:lvlJc w:val="left"/>
      <w:pPr>
        <w:ind w:left="360" w:hanging="360"/>
      </w:pPr>
      <w:rPr>
        <w:rFonts w:hint="default"/>
        <w:i/>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0A214E4"/>
    <w:multiLevelType w:val="hybridMultilevel"/>
    <w:tmpl w:val="DEDADEF6"/>
    <w:lvl w:ilvl="0" w:tplc="0427000F">
      <w:start w:val="1"/>
      <w:numFmt w:val="decimal"/>
      <w:lvlText w:val="%1."/>
      <w:lvlJc w:val="left"/>
      <w:pPr>
        <w:ind w:left="360" w:hanging="360"/>
      </w:pPr>
    </w:lvl>
    <w:lvl w:ilvl="1" w:tplc="D51077D2">
      <w:start w:val="1"/>
      <w:numFmt w:val="lowerLetter"/>
      <w:lvlText w:val="%2)"/>
      <w:lvlJc w:val="left"/>
      <w:pPr>
        <w:ind w:left="1070" w:hanging="360"/>
      </w:pPr>
      <w:rPr>
        <w:rFonts w:ascii="Times New Roman" w:eastAsia="Times New Roman" w:hAnsi="Times New Roman" w:cs="Times New Roman"/>
        <w:b w:val="0"/>
      </w:rPr>
    </w:lvl>
    <w:lvl w:ilvl="2" w:tplc="0427001B">
      <w:start w:val="1"/>
      <w:numFmt w:val="lowerRoman"/>
      <w:lvlText w:val="%3."/>
      <w:lvlJc w:val="right"/>
      <w:pPr>
        <w:ind w:left="1167" w:hanging="180"/>
      </w:pPr>
    </w:lvl>
    <w:lvl w:ilvl="3" w:tplc="A768B5D8">
      <w:start w:val="1"/>
      <w:numFmt w:val="lowerLetter"/>
      <w:lvlText w:val="%4)"/>
      <w:lvlJc w:val="left"/>
      <w:pPr>
        <w:ind w:left="1069" w:hanging="360"/>
      </w:pPr>
      <w:rPr>
        <w:rFonts w:ascii="Times New Roman" w:eastAsia="Times New Roman" w:hAnsi="Times New Roman" w:cs="Times New Roman"/>
      </w:rPr>
    </w:lvl>
    <w:lvl w:ilvl="4" w:tplc="04270019">
      <w:start w:val="1"/>
      <w:numFmt w:val="lowerLetter"/>
      <w:lvlText w:val="%5."/>
      <w:lvlJc w:val="left"/>
      <w:pPr>
        <w:ind w:left="2607" w:hanging="360"/>
      </w:pPr>
    </w:lvl>
    <w:lvl w:ilvl="5" w:tplc="0427001B">
      <w:start w:val="1"/>
      <w:numFmt w:val="lowerRoman"/>
      <w:lvlText w:val="%6."/>
      <w:lvlJc w:val="right"/>
      <w:pPr>
        <w:ind w:left="3327" w:hanging="180"/>
      </w:pPr>
    </w:lvl>
    <w:lvl w:ilvl="6" w:tplc="2F74FCFA">
      <w:start w:val="1"/>
      <w:numFmt w:val="decimal"/>
      <w:lvlText w:val="%7."/>
      <w:lvlJc w:val="left"/>
      <w:pPr>
        <w:ind w:left="785" w:hanging="360"/>
      </w:pPr>
      <w:rPr>
        <w:i w:val="0"/>
      </w:rPr>
    </w:lvl>
    <w:lvl w:ilvl="7" w:tplc="04270019">
      <w:start w:val="1"/>
      <w:numFmt w:val="lowerLetter"/>
      <w:lvlText w:val="%8."/>
      <w:lvlJc w:val="left"/>
      <w:pPr>
        <w:ind w:left="4767" w:hanging="360"/>
      </w:pPr>
    </w:lvl>
    <w:lvl w:ilvl="8" w:tplc="0427001B">
      <w:start w:val="1"/>
      <w:numFmt w:val="lowerRoman"/>
      <w:lvlText w:val="%9."/>
      <w:lvlJc w:val="right"/>
      <w:pPr>
        <w:ind w:left="5487" w:hanging="180"/>
      </w:pPr>
    </w:lvl>
  </w:abstractNum>
  <w:abstractNum w:abstractNumId="57" w15:restartNumberingAfterBreak="0">
    <w:nsid w:val="215A22A6"/>
    <w:multiLevelType w:val="hybridMultilevel"/>
    <w:tmpl w:val="0FD0DD78"/>
    <w:lvl w:ilvl="0" w:tplc="05D06D1A">
      <w:start w:val="1"/>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58" w15:restartNumberingAfterBreak="0">
    <w:nsid w:val="21B26B25"/>
    <w:multiLevelType w:val="hybridMultilevel"/>
    <w:tmpl w:val="62C0D2F4"/>
    <w:lvl w:ilvl="0" w:tplc="B630C198">
      <w:start w:val="1"/>
      <w:numFmt w:val="lowerLetter"/>
      <w:lvlText w:val="%1)"/>
      <w:lvlJc w:val="left"/>
      <w:pPr>
        <w:ind w:left="1174" w:hanging="360"/>
      </w:pPr>
      <w:rPr>
        <w:rFonts w:hint="default"/>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9" w15:restartNumberingAfterBreak="0">
    <w:nsid w:val="21D07391"/>
    <w:multiLevelType w:val="hybridMultilevel"/>
    <w:tmpl w:val="9384B32C"/>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21778DA"/>
    <w:multiLevelType w:val="hybridMultilevel"/>
    <w:tmpl w:val="1056F5C2"/>
    <w:lvl w:ilvl="0" w:tplc="0427000F">
      <w:start w:val="1"/>
      <w:numFmt w:val="decimal"/>
      <w:lvlText w:val="%1."/>
      <w:lvlJc w:val="left"/>
      <w:pPr>
        <w:tabs>
          <w:tab w:val="num" w:pos="644"/>
        </w:tabs>
        <w:ind w:left="644" w:hanging="360"/>
      </w:pPr>
      <w:rPr>
        <w:rFonts w:hint="default"/>
      </w:rPr>
    </w:lvl>
    <w:lvl w:ilvl="1" w:tplc="04270019">
      <w:start w:val="1"/>
      <w:numFmt w:val="lowerLetter"/>
      <w:lvlText w:val="%2."/>
      <w:lvlJc w:val="left"/>
      <w:pPr>
        <w:ind w:left="1440" w:hanging="360"/>
      </w:pPr>
    </w:lvl>
    <w:lvl w:ilvl="2" w:tplc="BFB40284">
      <w:start w:val="1"/>
      <w:numFmt w:val="lowerLetter"/>
      <w:lvlText w:val="%3)"/>
      <w:lvlJc w:val="left"/>
      <w:pPr>
        <w:tabs>
          <w:tab w:val="num" w:pos="2340"/>
        </w:tabs>
        <w:ind w:left="2340" w:hanging="360"/>
      </w:pPr>
      <w:rPr>
        <w:rFonts w:hint="default"/>
      </w:rPr>
    </w:lvl>
    <w:lvl w:ilvl="3" w:tplc="3A5676E0">
      <w:start w:val="1"/>
      <w:numFmt w:val="upperLetter"/>
      <w:lvlText w:val="%4)"/>
      <w:lvlJc w:val="left"/>
      <w:pPr>
        <w:tabs>
          <w:tab w:val="num" w:pos="2880"/>
        </w:tabs>
        <w:ind w:left="2880" w:hanging="360"/>
      </w:pPr>
      <w:rPr>
        <w:rFonts w:hint="default"/>
      </w:r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34E0E2C"/>
    <w:multiLevelType w:val="multilevel"/>
    <w:tmpl w:val="E47639F8"/>
    <w:styleLink w:val="LFO97"/>
    <w:lvl w:ilvl="0">
      <w:start w:val="1"/>
      <w:numFmt w:val="decimal"/>
      <w:pStyle w:val="Heading91"/>
      <w:lvlText w:val="%1."/>
      <w:lvlJc w:val="left"/>
      <w:rPr>
        <w:rFonts w:ascii="Calibri" w:eastAsia="Calibri" w:hAnsi="Calibri" w:cs="Times New Roman"/>
      </w:rPr>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24087B7E"/>
    <w:multiLevelType w:val="hybridMultilevel"/>
    <w:tmpl w:val="1E1A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5736763"/>
    <w:multiLevelType w:val="hybridMultilevel"/>
    <w:tmpl w:val="D4462108"/>
    <w:lvl w:ilvl="0" w:tplc="E2047294">
      <w:start w:val="17"/>
      <w:numFmt w:val="decimal"/>
      <w:lvlText w:val="%1"/>
      <w:lvlJc w:val="left"/>
      <w:pPr>
        <w:ind w:left="720" w:hanging="360"/>
      </w:pPr>
      <w:rPr>
        <w:rFonts w:hint="default"/>
        <w:i w:val="0"/>
      </w:rPr>
    </w:lvl>
    <w:lvl w:ilvl="1" w:tplc="48D478EE">
      <w:start w:val="103"/>
      <w:numFmt w:val="decimal"/>
      <w:lvlText w:val="%2."/>
      <w:lvlJc w:val="left"/>
      <w:pPr>
        <w:ind w:left="1500" w:hanging="420"/>
      </w:pPr>
      <w:rPr>
        <w:rFonts w:hint="default"/>
      </w:rPr>
    </w:lvl>
    <w:lvl w:ilvl="2" w:tplc="1BE2FCD2">
      <w:start w:val="1"/>
      <w:numFmt w:val="lowerLetter"/>
      <w:lvlText w:val="%3)"/>
      <w:lvlJc w:val="left"/>
      <w:pPr>
        <w:ind w:left="2340" w:hanging="360"/>
      </w:pPr>
      <w:rPr>
        <w:rFonts w:hint="default"/>
      </w:rPr>
    </w:lvl>
    <w:lvl w:ilvl="3" w:tplc="B0C035F0">
      <w:start w:val="4"/>
      <w:numFmt w:val="decimal"/>
      <w:lvlText w:val="%4﷒"/>
      <w:lvlJc w:val="left"/>
      <w:pPr>
        <w:ind w:left="2880" w:hanging="360"/>
      </w:pPr>
      <w:rPr>
        <w:rFonts w:hint="default"/>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1069"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59F0C2B"/>
    <w:multiLevelType w:val="hybridMultilevel"/>
    <w:tmpl w:val="1F30FBD6"/>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5AC6E43"/>
    <w:multiLevelType w:val="hybridMultilevel"/>
    <w:tmpl w:val="99C0DF3A"/>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6AB267B"/>
    <w:multiLevelType w:val="hybridMultilevel"/>
    <w:tmpl w:val="6C52F1FC"/>
    <w:lvl w:ilvl="0" w:tplc="A42EE2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26B06322"/>
    <w:multiLevelType w:val="hybridMultilevel"/>
    <w:tmpl w:val="B39E6890"/>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6E00ED2"/>
    <w:multiLevelType w:val="hybridMultilevel"/>
    <w:tmpl w:val="EC32E224"/>
    <w:lvl w:ilvl="0" w:tplc="0809000F">
      <w:start w:val="1"/>
      <w:numFmt w:val="decimal"/>
      <w:lvlText w:val="%1."/>
      <w:lvlJc w:val="left"/>
      <w:pPr>
        <w:ind w:left="2345" w:hanging="360"/>
      </w:pPr>
      <w:rPr>
        <w:rFonts w:hint="default"/>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69" w15:restartNumberingAfterBreak="0">
    <w:nsid w:val="26F23B59"/>
    <w:multiLevelType w:val="hybridMultilevel"/>
    <w:tmpl w:val="F560086A"/>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0" w15:restartNumberingAfterBreak="0">
    <w:nsid w:val="275F1450"/>
    <w:multiLevelType w:val="hybridMultilevel"/>
    <w:tmpl w:val="DA2A173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8E04A45"/>
    <w:multiLevelType w:val="hybridMultilevel"/>
    <w:tmpl w:val="B2EC9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B884148"/>
    <w:multiLevelType w:val="hybridMultilevel"/>
    <w:tmpl w:val="2EDE41A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 w15:restartNumberingAfterBreak="0">
    <w:nsid w:val="2BC15081"/>
    <w:multiLevelType w:val="hybridMultilevel"/>
    <w:tmpl w:val="79D8B420"/>
    <w:lvl w:ilvl="0" w:tplc="04270017">
      <w:start w:val="1"/>
      <w:numFmt w:val="lowerLetter"/>
      <w:lvlText w:val="%1)"/>
      <w:lvlJc w:val="left"/>
      <w:pPr>
        <w:ind w:left="785" w:hanging="360"/>
      </w:p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74" w15:restartNumberingAfterBreak="0">
    <w:nsid w:val="2C4F1F53"/>
    <w:multiLevelType w:val="hybridMultilevel"/>
    <w:tmpl w:val="DCFEA344"/>
    <w:lvl w:ilvl="0" w:tplc="35EC0236">
      <w:start w:val="103"/>
      <w:numFmt w:val="decimal"/>
      <w:lvlText w:val="%1."/>
      <w:lvlJc w:val="left"/>
      <w:pPr>
        <w:ind w:left="987" w:hanging="420"/>
      </w:pPr>
      <w:rPr>
        <w:rFonts w:hint="default"/>
      </w:rPr>
    </w:lvl>
    <w:lvl w:ilvl="1" w:tplc="08090017">
      <w:start w:val="1"/>
      <w:numFmt w:val="lowerLetter"/>
      <w:lvlText w:val="%2)"/>
      <w:lvlJc w:val="left"/>
      <w:pPr>
        <w:ind w:left="927" w:hanging="360"/>
      </w:pPr>
    </w:lvl>
    <w:lvl w:ilvl="2" w:tplc="01AEDE9E">
      <w:start w:val="6"/>
      <w:numFmt w:val="decimal"/>
      <w:lvlText w:val="%3"/>
      <w:lvlJc w:val="left"/>
      <w:pPr>
        <w:ind w:left="2547" w:hanging="360"/>
      </w:pPr>
      <w:rPr>
        <w:rFonts w:hint="default"/>
        <w:i/>
      </w:r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5" w15:restartNumberingAfterBreak="0">
    <w:nsid w:val="2C5F0395"/>
    <w:multiLevelType w:val="hybridMultilevel"/>
    <w:tmpl w:val="B2EC9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C9457DC"/>
    <w:multiLevelType w:val="hybridMultilevel"/>
    <w:tmpl w:val="ADDC570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2D072BEC"/>
    <w:multiLevelType w:val="hybridMultilevel"/>
    <w:tmpl w:val="6BB8D96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D251720"/>
    <w:multiLevelType w:val="hybridMultilevel"/>
    <w:tmpl w:val="DA94EC78"/>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E7215DB"/>
    <w:multiLevelType w:val="hybridMultilevel"/>
    <w:tmpl w:val="3F5AD13C"/>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2F353983"/>
    <w:multiLevelType w:val="hybridMultilevel"/>
    <w:tmpl w:val="2C14763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1" w15:restartNumberingAfterBreak="0">
    <w:nsid w:val="30072638"/>
    <w:multiLevelType w:val="hybridMultilevel"/>
    <w:tmpl w:val="E8DCE790"/>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03A622B"/>
    <w:multiLevelType w:val="hybridMultilevel"/>
    <w:tmpl w:val="CE1C963E"/>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047492C"/>
    <w:multiLevelType w:val="hybridMultilevel"/>
    <w:tmpl w:val="B8B8E59C"/>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0A2721D"/>
    <w:multiLevelType w:val="hybridMultilevel"/>
    <w:tmpl w:val="131EA1E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1D73045"/>
    <w:multiLevelType w:val="multilevel"/>
    <w:tmpl w:val="096CB31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6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2DE24E4"/>
    <w:multiLevelType w:val="hybridMultilevel"/>
    <w:tmpl w:val="F4F4DD42"/>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39A46DE"/>
    <w:multiLevelType w:val="hybridMultilevel"/>
    <w:tmpl w:val="EB48E4E4"/>
    <w:lvl w:ilvl="0" w:tplc="A42EE284">
      <w:start w:val="1"/>
      <w:numFmt w:val="lowerLetter"/>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88" w15:restartNumberingAfterBreak="0">
    <w:nsid w:val="33AD21C3"/>
    <w:multiLevelType w:val="hybridMultilevel"/>
    <w:tmpl w:val="DF7AC5F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34804DCF"/>
    <w:multiLevelType w:val="hybridMultilevel"/>
    <w:tmpl w:val="91E44D0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532041F"/>
    <w:multiLevelType w:val="hybridMultilevel"/>
    <w:tmpl w:val="A79CAC42"/>
    <w:lvl w:ilvl="0" w:tplc="A42EE284">
      <w:start w:val="1"/>
      <w:numFmt w:val="lowerLetter"/>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91" w15:restartNumberingAfterBreak="0">
    <w:nsid w:val="35BA54BC"/>
    <w:multiLevelType w:val="multilevel"/>
    <w:tmpl w:val="BB702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5"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36C73F39"/>
    <w:multiLevelType w:val="hybridMultilevel"/>
    <w:tmpl w:val="0C241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36DE14D6"/>
    <w:multiLevelType w:val="hybridMultilevel"/>
    <w:tmpl w:val="2B0E28D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4" w15:restartNumberingAfterBreak="0">
    <w:nsid w:val="3730772E"/>
    <w:multiLevelType w:val="hybridMultilevel"/>
    <w:tmpl w:val="EDB4B0A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5" w15:restartNumberingAfterBreak="0">
    <w:nsid w:val="3902357B"/>
    <w:multiLevelType w:val="hybridMultilevel"/>
    <w:tmpl w:val="B71AEFA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6" w15:restartNumberingAfterBreak="0">
    <w:nsid w:val="39C90F36"/>
    <w:multiLevelType w:val="hybridMultilevel"/>
    <w:tmpl w:val="98F6A1EE"/>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3A6A4022"/>
    <w:multiLevelType w:val="multilevel"/>
    <w:tmpl w:val="BB702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3A8E211B"/>
    <w:multiLevelType w:val="hybridMultilevel"/>
    <w:tmpl w:val="1FEAB1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9C371F"/>
    <w:multiLevelType w:val="hybridMultilevel"/>
    <w:tmpl w:val="BC025186"/>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0" w15:restartNumberingAfterBreak="0">
    <w:nsid w:val="3B3A6AAB"/>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B97564F"/>
    <w:multiLevelType w:val="hybridMultilevel"/>
    <w:tmpl w:val="9C9A48D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BBB390B"/>
    <w:multiLevelType w:val="hybridMultilevel"/>
    <w:tmpl w:val="161ECE4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CC923E6"/>
    <w:multiLevelType w:val="hybridMultilevel"/>
    <w:tmpl w:val="B37C106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3E324CE7"/>
    <w:multiLevelType w:val="hybridMultilevel"/>
    <w:tmpl w:val="EDBE2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F665EE4"/>
    <w:multiLevelType w:val="hybridMultilevel"/>
    <w:tmpl w:val="5FC68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3FA27E24"/>
    <w:multiLevelType w:val="hybridMultilevel"/>
    <w:tmpl w:val="B2EC9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0177866"/>
    <w:multiLevelType w:val="hybridMultilevel"/>
    <w:tmpl w:val="BCC8C874"/>
    <w:lvl w:ilvl="0" w:tplc="B240E2BA">
      <w:start w:val="13"/>
      <w:numFmt w:val="decimal"/>
      <w:lvlText w:val="%1"/>
      <w:lvlJc w:val="left"/>
      <w:pPr>
        <w:ind w:left="360" w:hanging="360"/>
      </w:pPr>
      <w:rPr>
        <w:rFonts w:hint="default"/>
        <w:i/>
      </w:rPr>
    </w:lvl>
    <w:lvl w:ilvl="1" w:tplc="08090019" w:tentative="1">
      <w:start w:val="1"/>
      <w:numFmt w:val="lowerLetter"/>
      <w:lvlText w:val="%2."/>
      <w:lvlJc w:val="left"/>
      <w:pPr>
        <w:ind w:left="2357" w:hanging="360"/>
      </w:pPr>
    </w:lvl>
    <w:lvl w:ilvl="2" w:tplc="0809001B">
      <w:start w:val="1"/>
      <w:numFmt w:val="lowerRoman"/>
      <w:lvlText w:val="%3."/>
      <w:lvlJc w:val="right"/>
      <w:pPr>
        <w:ind w:left="3077" w:hanging="180"/>
      </w:pPr>
    </w:lvl>
    <w:lvl w:ilvl="3" w:tplc="0809000F">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08" w15:restartNumberingAfterBreak="0">
    <w:nsid w:val="40B94277"/>
    <w:multiLevelType w:val="hybridMultilevel"/>
    <w:tmpl w:val="0B1C945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15:restartNumberingAfterBreak="0">
    <w:nsid w:val="41A110F4"/>
    <w:multiLevelType w:val="hybridMultilevel"/>
    <w:tmpl w:val="61DA773A"/>
    <w:lvl w:ilvl="0" w:tplc="F98886C8">
      <w:start w:val="200"/>
      <w:numFmt w:val="decimal"/>
      <w:lvlText w:val="%1."/>
      <w:lvlJc w:val="left"/>
      <w:pPr>
        <w:ind w:left="420" w:hanging="420"/>
      </w:pPr>
      <w:rPr>
        <w:rFonts w:hint="default"/>
      </w:rPr>
    </w:lvl>
    <w:lvl w:ilvl="1" w:tplc="4F58766E">
      <w:start w:val="1"/>
      <w:numFmt w:val="lowerLetter"/>
      <w:lvlText w:val="%2)"/>
      <w:lvlJc w:val="left"/>
      <w:pPr>
        <w:ind w:left="1080" w:hanging="360"/>
      </w:pPr>
      <w:rPr>
        <w:rFonts w:ascii="Times New Roman" w:eastAsia="Calibri" w:hAnsi="Times New Roman" w:cs="Times New Roman"/>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422708B5"/>
    <w:multiLevelType w:val="hybridMultilevel"/>
    <w:tmpl w:val="923452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33764EC"/>
    <w:multiLevelType w:val="hybridMultilevel"/>
    <w:tmpl w:val="17DCD93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2" w15:restartNumberingAfterBreak="0">
    <w:nsid w:val="43A145C7"/>
    <w:multiLevelType w:val="hybridMultilevel"/>
    <w:tmpl w:val="50F07D80"/>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42B5A92"/>
    <w:multiLevelType w:val="hybridMultilevel"/>
    <w:tmpl w:val="A9D01E50"/>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431551E"/>
    <w:multiLevelType w:val="hybridMultilevel"/>
    <w:tmpl w:val="29AE7BC0"/>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44C16589"/>
    <w:multiLevelType w:val="hybridMultilevel"/>
    <w:tmpl w:val="F5BA922E"/>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5767228"/>
    <w:multiLevelType w:val="hybridMultilevel"/>
    <w:tmpl w:val="4DA2AC24"/>
    <w:lvl w:ilvl="0" w:tplc="B630C198">
      <w:start w:val="1"/>
      <w:numFmt w:val="lowerLetter"/>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17" w15:restartNumberingAfterBreak="0">
    <w:nsid w:val="4596403D"/>
    <w:multiLevelType w:val="hybridMultilevel"/>
    <w:tmpl w:val="5E80C28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18" w15:restartNumberingAfterBreak="0">
    <w:nsid w:val="46823CC9"/>
    <w:multiLevelType w:val="hybridMultilevel"/>
    <w:tmpl w:val="6082BEB8"/>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484074E1"/>
    <w:multiLevelType w:val="hybridMultilevel"/>
    <w:tmpl w:val="368E58FC"/>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48D007EE"/>
    <w:multiLevelType w:val="hybridMultilevel"/>
    <w:tmpl w:val="C1965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9614BE5"/>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656950"/>
    <w:multiLevelType w:val="hybridMultilevel"/>
    <w:tmpl w:val="CB482D7A"/>
    <w:lvl w:ilvl="0" w:tplc="08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3" w15:restartNumberingAfterBreak="0">
    <w:nsid w:val="4A376A2D"/>
    <w:multiLevelType w:val="hybridMultilevel"/>
    <w:tmpl w:val="1D606678"/>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4" w15:restartNumberingAfterBreak="0">
    <w:nsid w:val="4A956859"/>
    <w:multiLevelType w:val="hybridMultilevel"/>
    <w:tmpl w:val="D4322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ABF4DCD"/>
    <w:multiLevelType w:val="hybridMultilevel"/>
    <w:tmpl w:val="ACA8415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6" w15:restartNumberingAfterBreak="0">
    <w:nsid w:val="4BD3103F"/>
    <w:multiLevelType w:val="hybridMultilevel"/>
    <w:tmpl w:val="08A29C5E"/>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7" w15:restartNumberingAfterBreak="0">
    <w:nsid w:val="4DD7688C"/>
    <w:multiLevelType w:val="hybridMultilevel"/>
    <w:tmpl w:val="7C4837FA"/>
    <w:lvl w:ilvl="0" w:tplc="AA1A51D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FB2EDF06">
      <w:start w:val="1"/>
      <w:numFmt w:val="decimal"/>
      <w:lvlText w:val="%7."/>
      <w:lvlJc w:val="left"/>
      <w:pPr>
        <w:ind w:left="785" w:hanging="360"/>
      </w:pPr>
      <w:rPr>
        <w:i w:val="0"/>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E8C1406"/>
    <w:multiLevelType w:val="hybridMultilevel"/>
    <w:tmpl w:val="1C7AEDC4"/>
    <w:lvl w:ilvl="0" w:tplc="41D046E8">
      <w:start w:val="101"/>
      <w:numFmt w:val="decimal"/>
      <w:lvlText w:val="%1."/>
      <w:lvlJc w:val="left"/>
      <w:pPr>
        <w:ind w:left="987" w:hanging="42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1F40494E">
      <w:start w:val="1"/>
      <w:numFmt w:val="decimal"/>
      <w:lvlText w:val="%7."/>
      <w:lvlJc w:val="left"/>
      <w:pPr>
        <w:ind w:left="1495" w:hanging="360"/>
      </w:pPr>
      <w:rPr>
        <w:i w:val="0"/>
      </w:r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129" w15:restartNumberingAfterBreak="0">
    <w:nsid w:val="4E8F13A0"/>
    <w:multiLevelType w:val="multilevel"/>
    <w:tmpl w:val="7F6CAF08"/>
    <w:lvl w:ilvl="0">
      <w:start w:val="1"/>
      <w:numFmt w:val="decimal"/>
      <w:lvlText w:val="%1."/>
      <w:lvlJc w:val="left"/>
      <w:pPr>
        <w:ind w:left="927" w:hanging="360"/>
      </w:pPr>
      <w:rPr>
        <w:rFonts w:ascii="Times New Roman" w:eastAsia="Calibri" w:hAnsi="Times New Roman" w:cs="Times New Roman" w:hint="default"/>
      </w:rPr>
    </w:lvl>
    <w:lvl w:ilvl="1">
      <w:start w:val="1"/>
      <w:numFmt w:val="lowerLetter"/>
      <w:lvlText w:val="%2)"/>
      <w:lvlJc w:val="left"/>
      <w:pPr>
        <w:ind w:left="1210" w:hanging="360"/>
      </w:pPr>
    </w:lvl>
    <w:lvl w:ilvl="2">
      <w:start w:val="1"/>
      <w:numFmt w:val="lowerRoman"/>
      <w:lvlText w:val="%3)"/>
      <w:lvlJc w:val="left"/>
      <w:pPr>
        <w:ind w:left="1647" w:hanging="360"/>
      </w:pPr>
    </w:lvl>
    <w:lvl w:ilvl="3">
      <w:start w:val="1"/>
      <w:numFmt w:val="decimal"/>
      <w:lvlText w:val="(%4)"/>
      <w:lvlJc w:val="left"/>
      <w:pPr>
        <w:ind w:left="2007" w:hanging="360"/>
      </w:pPr>
    </w:lvl>
    <w:lvl w:ilvl="4">
      <w:start w:val="1"/>
      <w:numFmt w:val="lowerLetter"/>
      <w:lvlText w:val="(%5)"/>
      <w:lvlJc w:val="left"/>
      <w:pPr>
        <w:ind w:left="2367" w:hanging="360"/>
      </w:pPr>
    </w:lvl>
    <w:lvl w:ilvl="5">
      <w:start w:val="1"/>
      <w:numFmt w:val="lowerRoman"/>
      <w:lvlText w:val="(%6)"/>
      <w:lvlJc w:val="left"/>
      <w:pPr>
        <w:ind w:left="2727" w:hanging="360"/>
      </w:pPr>
    </w:lvl>
    <w:lvl w:ilvl="6">
      <w:start w:val="1"/>
      <w:numFmt w:val="decimal"/>
      <w:lvlText w:val="%7."/>
      <w:lvlJc w:val="left"/>
      <w:pPr>
        <w:ind w:left="1919" w:hanging="360"/>
      </w:pPr>
    </w:lvl>
    <w:lvl w:ilvl="7">
      <w:start w:val="1"/>
      <w:numFmt w:val="lowerLetter"/>
      <w:lvlText w:val="%8."/>
      <w:lvlJc w:val="left"/>
      <w:pPr>
        <w:ind w:left="3447" w:hanging="360"/>
      </w:pPr>
    </w:lvl>
    <w:lvl w:ilvl="8">
      <w:start w:val="1"/>
      <w:numFmt w:val="lowerRoman"/>
      <w:lvlText w:val="%9."/>
      <w:lvlJc w:val="left"/>
      <w:pPr>
        <w:ind w:left="3807" w:hanging="360"/>
      </w:pPr>
    </w:lvl>
  </w:abstractNum>
  <w:abstractNum w:abstractNumId="130" w15:restartNumberingAfterBreak="0">
    <w:nsid w:val="507845B0"/>
    <w:multiLevelType w:val="hybridMultilevel"/>
    <w:tmpl w:val="DF14B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09A6988"/>
    <w:multiLevelType w:val="hybridMultilevel"/>
    <w:tmpl w:val="B7EA1C7A"/>
    <w:lvl w:ilvl="0" w:tplc="F06CE7D2">
      <w:start w:val="32"/>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51FE38B8"/>
    <w:multiLevelType w:val="hybridMultilevel"/>
    <w:tmpl w:val="3890564E"/>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25546A4"/>
    <w:multiLevelType w:val="hybridMultilevel"/>
    <w:tmpl w:val="EDBE2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26376A2"/>
    <w:multiLevelType w:val="hybridMultilevel"/>
    <w:tmpl w:val="DDAA71F4"/>
    <w:lvl w:ilvl="0" w:tplc="16DEAC96">
      <w:start w:val="12"/>
      <w:numFmt w:val="decimal"/>
      <w:lvlText w:val="%1"/>
      <w:lvlJc w:val="left"/>
      <w:pPr>
        <w:ind w:left="644" w:hanging="360"/>
      </w:pPr>
      <w:rPr>
        <w:rFonts w:hint="default"/>
        <w: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5" w15:restartNumberingAfterBreak="0">
    <w:nsid w:val="533D245D"/>
    <w:multiLevelType w:val="hybridMultilevel"/>
    <w:tmpl w:val="60FAED5C"/>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53AB1C7D"/>
    <w:multiLevelType w:val="hybridMultilevel"/>
    <w:tmpl w:val="4BBA7BD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 w15:restartNumberingAfterBreak="0">
    <w:nsid w:val="53B51006"/>
    <w:multiLevelType w:val="hybridMultilevel"/>
    <w:tmpl w:val="C0424A88"/>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540A39E5"/>
    <w:multiLevelType w:val="hybridMultilevel"/>
    <w:tmpl w:val="74E88694"/>
    <w:lvl w:ilvl="0" w:tplc="212AB70A">
      <w:start w:val="35"/>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54853B01"/>
    <w:multiLevelType w:val="hybridMultilevel"/>
    <w:tmpl w:val="9D820C5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0" w15:restartNumberingAfterBreak="0">
    <w:nsid w:val="55EE5FB4"/>
    <w:multiLevelType w:val="hybridMultilevel"/>
    <w:tmpl w:val="92F2B8E6"/>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6A24421"/>
    <w:multiLevelType w:val="hybridMultilevel"/>
    <w:tmpl w:val="D56E719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579947E4"/>
    <w:multiLevelType w:val="hybridMultilevel"/>
    <w:tmpl w:val="C386A2DC"/>
    <w:lvl w:ilvl="0" w:tplc="764CB9E0">
      <w:start w:val="1"/>
      <w:numFmt w:val="decimal"/>
      <w:lvlText w:val="%1"/>
      <w:lvlJc w:val="left"/>
      <w:pPr>
        <w:ind w:left="360" w:hanging="360"/>
      </w:pPr>
      <w:rPr>
        <w:rFonts w:hint="default"/>
        <w:i/>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80B6C24"/>
    <w:multiLevelType w:val="hybridMultilevel"/>
    <w:tmpl w:val="E78C82C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4" w15:restartNumberingAfterBreak="0">
    <w:nsid w:val="58C71EA4"/>
    <w:multiLevelType w:val="hybridMultilevel"/>
    <w:tmpl w:val="73B0BFEE"/>
    <w:lvl w:ilvl="0" w:tplc="B630C198">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45" w15:restartNumberingAfterBreak="0">
    <w:nsid w:val="59695577"/>
    <w:multiLevelType w:val="hybridMultilevel"/>
    <w:tmpl w:val="1E1A3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9B2417F"/>
    <w:multiLevelType w:val="hybridMultilevel"/>
    <w:tmpl w:val="B180EDE2"/>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5A1E7C28"/>
    <w:multiLevelType w:val="hybridMultilevel"/>
    <w:tmpl w:val="9F12129A"/>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A2D440B"/>
    <w:multiLevelType w:val="hybridMultilevel"/>
    <w:tmpl w:val="303860EC"/>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A595122"/>
    <w:multiLevelType w:val="hybridMultilevel"/>
    <w:tmpl w:val="B544888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A966FA2"/>
    <w:multiLevelType w:val="hybridMultilevel"/>
    <w:tmpl w:val="B2EC9A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A9676E6"/>
    <w:multiLevelType w:val="hybridMultilevel"/>
    <w:tmpl w:val="4134C172"/>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5AC74038"/>
    <w:multiLevelType w:val="hybridMultilevel"/>
    <w:tmpl w:val="339A1866"/>
    <w:lvl w:ilvl="0" w:tplc="845AD5AC">
      <w:start w:val="34"/>
      <w:numFmt w:val="decimal"/>
      <w:lvlText w:val="%1"/>
      <w:lvlJc w:val="left"/>
      <w:pPr>
        <w:ind w:left="1353" w:hanging="360"/>
      </w:pPr>
      <w:rPr>
        <w:rFonts w:hint="default"/>
        <w:i/>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3" w15:restartNumberingAfterBreak="0">
    <w:nsid w:val="5BB62626"/>
    <w:multiLevelType w:val="hybridMultilevel"/>
    <w:tmpl w:val="B3AC7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C6858A1"/>
    <w:multiLevelType w:val="hybridMultilevel"/>
    <w:tmpl w:val="C22EE0DA"/>
    <w:lvl w:ilvl="0" w:tplc="98C442E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 w15:restartNumberingAfterBreak="0">
    <w:nsid w:val="5CA0416B"/>
    <w:multiLevelType w:val="hybridMultilevel"/>
    <w:tmpl w:val="BDC827F6"/>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5EC73498"/>
    <w:multiLevelType w:val="hybridMultilevel"/>
    <w:tmpl w:val="BD6EB856"/>
    <w:lvl w:ilvl="0" w:tplc="B630C198">
      <w:start w:val="1"/>
      <w:numFmt w:val="lowerLetter"/>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7" w15:restartNumberingAfterBreak="0">
    <w:nsid w:val="5F0339B4"/>
    <w:multiLevelType w:val="hybridMultilevel"/>
    <w:tmpl w:val="FB14E20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0E339EA"/>
    <w:multiLevelType w:val="hybridMultilevel"/>
    <w:tmpl w:val="14D0B8A8"/>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12A42D6"/>
    <w:multiLevelType w:val="hybridMultilevel"/>
    <w:tmpl w:val="A18641DE"/>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18462BB"/>
    <w:multiLevelType w:val="hybridMultilevel"/>
    <w:tmpl w:val="E06AF684"/>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61A657FA"/>
    <w:multiLevelType w:val="multilevel"/>
    <w:tmpl w:val="BB702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64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61C8715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61CF20B0"/>
    <w:multiLevelType w:val="hybridMultilevel"/>
    <w:tmpl w:val="67FCC6D2"/>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20D5841"/>
    <w:multiLevelType w:val="hybridMultilevel"/>
    <w:tmpl w:val="D8E45846"/>
    <w:lvl w:ilvl="0" w:tplc="08090017">
      <w:start w:val="1"/>
      <w:numFmt w:val="lowerLetter"/>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65" w15:restartNumberingAfterBreak="0">
    <w:nsid w:val="63074ACE"/>
    <w:multiLevelType w:val="hybridMultilevel"/>
    <w:tmpl w:val="F4D4FB94"/>
    <w:lvl w:ilvl="0" w:tplc="3528CC0A">
      <w:start w:val="1"/>
      <w:numFmt w:val="decimal"/>
      <w:lvlText w:val="%1."/>
      <w:lvlJc w:val="left"/>
      <w:pPr>
        <w:ind w:left="720" w:hanging="360"/>
      </w:pPr>
      <w:rPr>
        <w:rFonts w:hint="default"/>
      </w:rPr>
    </w:lvl>
    <w:lvl w:ilvl="1" w:tplc="04270017">
      <w:start w:val="1"/>
      <w:numFmt w:val="lowerLetter"/>
      <w:lvlText w:val="%2)"/>
      <w:lvlJc w:val="left"/>
      <w:pPr>
        <w:ind w:left="785" w:hanging="360"/>
      </w:pPr>
    </w:lvl>
    <w:lvl w:ilvl="2" w:tplc="F558C672">
      <w:start w:val="30"/>
      <w:numFmt w:val="decimal"/>
      <w:lvlText w:val="%3"/>
      <w:lvlJc w:val="left"/>
      <w:pPr>
        <w:ind w:left="360" w:hanging="360"/>
      </w:pPr>
      <w:rPr>
        <w:rFonts w:hint="default"/>
        <w:i w:val="0"/>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63697E16"/>
    <w:multiLevelType w:val="hybridMultilevel"/>
    <w:tmpl w:val="E9F2791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7" w15:restartNumberingAfterBreak="0">
    <w:nsid w:val="64C77A86"/>
    <w:multiLevelType w:val="hybridMultilevel"/>
    <w:tmpl w:val="7BDC3A7C"/>
    <w:lvl w:ilvl="0" w:tplc="0809000F">
      <w:start w:val="1"/>
      <w:numFmt w:val="decimal"/>
      <w:lvlText w:val="%1."/>
      <w:lvlJc w:val="left"/>
      <w:pPr>
        <w:ind w:left="720" w:hanging="360"/>
      </w:pPr>
    </w:lvl>
    <w:lvl w:ilvl="1" w:tplc="F27C3F4C">
      <w:start w:val="68"/>
      <w:numFmt w:val="decimal"/>
      <w:lvlText w:val="%2"/>
      <w:lvlJc w:val="left"/>
      <w:pPr>
        <w:ind w:left="360" w:hanging="360"/>
      </w:pPr>
      <w:rPr>
        <w:rFonts w:ascii="Times New Roman" w:hAnsi="Times New Roman" w:hint="default"/>
        <w:i w:val="0"/>
        <w:sz w:val="24"/>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785"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5622BC8"/>
    <w:multiLevelType w:val="hybridMultilevel"/>
    <w:tmpl w:val="A8F4105A"/>
    <w:lvl w:ilvl="0" w:tplc="08090017">
      <w:start w:val="1"/>
      <w:numFmt w:val="lowerLetter"/>
      <w:lvlText w:val="%1)"/>
      <w:lvlJc w:val="left"/>
      <w:pPr>
        <w:ind w:left="643"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9" w15:restartNumberingAfterBreak="0">
    <w:nsid w:val="656D4472"/>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5C4521E"/>
    <w:multiLevelType w:val="hybridMultilevel"/>
    <w:tmpl w:val="9BBE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69526A4"/>
    <w:multiLevelType w:val="hybridMultilevel"/>
    <w:tmpl w:val="AF62B6A4"/>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8C46ABC"/>
    <w:multiLevelType w:val="hybridMultilevel"/>
    <w:tmpl w:val="15142818"/>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6939048D"/>
    <w:multiLevelType w:val="hybridMultilevel"/>
    <w:tmpl w:val="E294F304"/>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69441484"/>
    <w:multiLevelType w:val="hybridMultilevel"/>
    <w:tmpl w:val="728618D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5" w15:restartNumberingAfterBreak="0">
    <w:nsid w:val="69453BBA"/>
    <w:multiLevelType w:val="hybridMultilevel"/>
    <w:tmpl w:val="0A663B8A"/>
    <w:lvl w:ilvl="0" w:tplc="0809000F">
      <w:start w:val="1"/>
      <w:numFmt w:val="decimal"/>
      <w:lvlText w:val="%1."/>
      <w:lvlJc w:val="left"/>
      <w:pPr>
        <w:ind w:left="6004" w:hanging="360"/>
      </w:pPr>
    </w:lvl>
    <w:lvl w:ilvl="1" w:tplc="08090019" w:tentative="1">
      <w:start w:val="1"/>
      <w:numFmt w:val="lowerLetter"/>
      <w:lvlText w:val="%2."/>
      <w:lvlJc w:val="left"/>
      <w:pPr>
        <w:ind w:left="6724" w:hanging="360"/>
      </w:pPr>
    </w:lvl>
    <w:lvl w:ilvl="2" w:tplc="0809001B" w:tentative="1">
      <w:start w:val="1"/>
      <w:numFmt w:val="lowerRoman"/>
      <w:lvlText w:val="%3."/>
      <w:lvlJc w:val="right"/>
      <w:pPr>
        <w:ind w:left="7444" w:hanging="180"/>
      </w:pPr>
    </w:lvl>
    <w:lvl w:ilvl="3" w:tplc="0809000F" w:tentative="1">
      <w:start w:val="1"/>
      <w:numFmt w:val="decimal"/>
      <w:lvlText w:val="%4."/>
      <w:lvlJc w:val="left"/>
      <w:pPr>
        <w:ind w:left="8164" w:hanging="360"/>
      </w:pPr>
    </w:lvl>
    <w:lvl w:ilvl="4" w:tplc="08090019" w:tentative="1">
      <w:start w:val="1"/>
      <w:numFmt w:val="lowerLetter"/>
      <w:lvlText w:val="%5."/>
      <w:lvlJc w:val="left"/>
      <w:pPr>
        <w:ind w:left="8884" w:hanging="360"/>
      </w:pPr>
    </w:lvl>
    <w:lvl w:ilvl="5" w:tplc="0809001B" w:tentative="1">
      <w:start w:val="1"/>
      <w:numFmt w:val="lowerRoman"/>
      <w:lvlText w:val="%6."/>
      <w:lvlJc w:val="right"/>
      <w:pPr>
        <w:ind w:left="9604" w:hanging="180"/>
      </w:pPr>
    </w:lvl>
    <w:lvl w:ilvl="6" w:tplc="0809000F" w:tentative="1">
      <w:start w:val="1"/>
      <w:numFmt w:val="decimal"/>
      <w:lvlText w:val="%7."/>
      <w:lvlJc w:val="left"/>
      <w:pPr>
        <w:ind w:left="10324" w:hanging="360"/>
      </w:pPr>
    </w:lvl>
    <w:lvl w:ilvl="7" w:tplc="08090019" w:tentative="1">
      <w:start w:val="1"/>
      <w:numFmt w:val="lowerLetter"/>
      <w:lvlText w:val="%8."/>
      <w:lvlJc w:val="left"/>
      <w:pPr>
        <w:ind w:left="11044" w:hanging="360"/>
      </w:pPr>
    </w:lvl>
    <w:lvl w:ilvl="8" w:tplc="0809001B" w:tentative="1">
      <w:start w:val="1"/>
      <w:numFmt w:val="lowerRoman"/>
      <w:lvlText w:val="%9."/>
      <w:lvlJc w:val="right"/>
      <w:pPr>
        <w:ind w:left="11764" w:hanging="180"/>
      </w:pPr>
    </w:lvl>
  </w:abstractNum>
  <w:abstractNum w:abstractNumId="176" w15:restartNumberingAfterBreak="0">
    <w:nsid w:val="6A5E796B"/>
    <w:multiLevelType w:val="hybridMultilevel"/>
    <w:tmpl w:val="C71AC776"/>
    <w:lvl w:ilvl="0" w:tplc="B630C19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7" w15:restartNumberingAfterBreak="0">
    <w:nsid w:val="6A626E2A"/>
    <w:multiLevelType w:val="hybridMultilevel"/>
    <w:tmpl w:val="0AAEFAE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8" w15:restartNumberingAfterBreak="0">
    <w:nsid w:val="6AB31B53"/>
    <w:multiLevelType w:val="hybridMultilevel"/>
    <w:tmpl w:val="ED8EF35C"/>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6ABD337F"/>
    <w:multiLevelType w:val="hybridMultilevel"/>
    <w:tmpl w:val="B7C2148C"/>
    <w:lvl w:ilvl="0" w:tplc="29B8005C">
      <w:start w:val="1"/>
      <w:numFmt w:val="decimal"/>
      <w:lvlText w:val="%1."/>
      <w:lvlJc w:val="center"/>
      <w:pPr>
        <w:ind w:left="1287"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0" w15:restartNumberingAfterBreak="0">
    <w:nsid w:val="6AE21D1C"/>
    <w:multiLevelType w:val="multilevel"/>
    <w:tmpl w:val="B10A701E"/>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2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1" w15:restartNumberingAfterBreak="0">
    <w:nsid w:val="6B892CD6"/>
    <w:multiLevelType w:val="hybridMultilevel"/>
    <w:tmpl w:val="0C2419E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2" w15:restartNumberingAfterBreak="0">
    <w:nsid w:val="6BC10791"/>
    <w:multiLevelType w:val="hybridMultilevel"/>
    <w:tmpl w:val="82046754"/>
    <w:lvl w:ilvl="0" w:tplc="0809000F">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83" w15:restartNumberingAfterBreak="0">
    <w:nsid w:val="6C8F6DD5"/>
    <w:multiLevelType w:val="hybridMultilevel"/>
    <w:tmpl w:val="9B56A7F0"/>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CC175B8"/>
    <w:multiLevelType w:val="hybridMultilevel"/>
    <w:tmpl w:val="C2BACA0E"/>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CD33208"/>
    <w:multiLevelType w:val="hybridMultilevel"/>
    <w:tmpl w:val="27F084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721D1C5F"/>
    <w:multiLevelType w:val="hybridMultilevel"/>
    <w:tmpl w:val="54B07F52"/>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72352002"/>
    <w:multiLevelType w:val="hybridMultilevel"/>
    <w:tmpl w:val="53A2BE0C"/>
    <w:lvl w:ilvl="0" w:tplc="04270017">
      <w:start w:val="1"/>
      <w:numFmt w:val="lowerLetter"/>
      <w:lvlText w:val="%1)"/>
      <w:lvlJc w:val="left"/>
      <w:pPr>
        <w:ind w:left="720" w:hanging="360"/>
      </w:pPr>
    </w:lvl>
    <w:lvl w:ilvl="1" w:tplc="753A9590">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8" w15:restartNumberingAfterBreak="0">
    <w:nsid w:val="726E24E6"/>
    <w:multiLevelType w:val="hybridMultilevel"/>
    <w:tmpl w:val="9670B614"/>
    <w:lvl w:ilvl="0" w:tplc="3528CC0A">
      <w:start w:val="1"/>
      <w:numFmt w:val="decimal"/>
      <w:lvlText w:val="%1."/>
      <w:lvlJc w:val="left"/>
      <w:pPr>
        <w:ind w:left="720" w:hanging="360"/>
      </w:pPr>
      <w:rPr>
        <w:rFonts w:hint="default"/>
      </w:rPr>
    </w:lvl>
    <w:lvl w:ilvl="1" w:tplc="04270017">
      <w:start w:val="1"/>
      <w:numFmt w:val="lowerLetter"/>
      <w:lvlText w:val="%2)"/>
      <w:lvlJc w:val="left"/>
      <w:pPr>
        <w:ind w:left="785" w:hanging="360"/>
      </w:pPr>
    </w:lvl>
    <w:lvl w:ilvl="2" w:tplc="B64ABAAE">
      <w:start w:val="27"/>
      <w:numFmt w:val="decimal"/>
      <w:lvlText w:val="%3"/>
      <w:lvlJc w:val="left"/>
      <w:pPr>
        <w:ind w:left="360" w:hanging="360"/>
      </w:pPr>
      <w:rPr>
        <w:rFonts w:eastAsia="Calibri" w:hint="default"/>
        <w:i w:val="0"/>
        <w:color w:val="auto"/>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9" w15:restartNumberingAfterBreak="0">
    <w:nsid w:val="72933E46"/>
    <w:multiLevelType w:val="hybridMultilevel"/>
    <w:tmpl w:val="EDBE2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2B02B42"/>
    <w:multiLevelType w:val="hybridMultilevel"/>
    <w:tmpl w:val="7B3E73B0"/>
    <w:lvl w:ilvl="0" w:tplc="0809000F">
      <w:start w:val="1"/>
      <w:numFmt w:val="decimal"/>
      <w:lvlText w:val="%1."/>
      <w:lvlJc w:val="left"/>
      <w:pPr>
        <w:ind w:left="78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1" w15:restartNumberingAfterBreak="0">
    <w:nsid w:val="73D03DD7"/>
    <w:multiLevelType w:val="hybridMultilevel"/>
    <w:tmpl w:val="3820B3F6"/>
    <w:lvl w:ilvl="0" w:tplc="3528CC0A">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2" w15:restartNumberingAfterBreak="0">
    <w:nsid w:val="74D60E44"/>
    <w:multiLevelType w:val="hybridMultilevel"/>
    <w:tmpl w:val="DE9487C4"/>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4E07881"/>
    <w:multiLevelType w:val="hybridMultilevel"/>
    <w:tmpl w:val="B318303A"/>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74E13814"/>
    <w:multiLevelType w:val="hybridMultilevel"/>
    <w:tmpl w:val="1A6C1050"/>
    <w:lvl w:ilvl="0" w:tplc="04270017">
      <w:start w:val="1"/>
      <w:numFmt w:val="lowerLetter"/>
      <w:lvlText w:val="%1)"/>
      <w:lvlJc w:val="left"/>
      <w:pPr>
        <w:ind w:left="785" w:hanging="360"/>
      </w:pPr>
    </w:lvl>
    <w:lvl w:ilvl="1" w:tplc="04270019" w:tentative="1">
      <w:start w:val="1"/>
      <w:numFmt w:val="lowerLetter"/>
      <w:lvlText w:val="%2."/>
      <w:lvlJc w:val="left"/>
      <w:pPr>
        <w:ind w:left="2649" w:hanging="360"/>
      </w:pPr>
    </w:lvl>
    <w:lvl w:ilvl="2" w:tplc="0427001B" w:tentative="1">
      <w:start w:val="1"/>
      <w:numFmt w:val="lowerRoman"/>
      <w:lvlText w:val="%3."/>
      <w:lvlJc w:val="right"/>
      <w:pPr>
        <w:ind w:left="3369" w:hanging="180"/>
      </w:pPr>
    </w:lvl>
    <w:lvl w:ilvl="3" w:tplc="0427000F" w:tentative="1">
      <w:start w:val="1"/>
      <w:numFmt w:val="decimal"/>
      <w:lvlText w:val="%4."/>
      <w:lvlJc w:val="left"/>
      <w:pPr>
        <w:ind w:left="4089" w:hanging="360"/>
      </w:pPr>
    </w:lvl>
    <w:lvl w:ilvl="4" w:tplc="04270019" w:tentative="1">
      <w:start w:val="1"/>
      <w:numFmt w:val="lowerLetter"/>
      <w:lvlText w:val="%5."/>
      <w:lvlJc w:val="left"/>
      <w:pPr>
        <w:ind w:left="4809" w:hanging="360"/>
      </w:pPr>
    </w:lvl>
    <w:lvl w:ilvl="5" w:tplc="0427001B" w:tentative="1">
      <w:start w:val="1"/>
      <w:numFmt w:val="lowerRoman"/>
      <w:lvlText w:val="%6."/>
      <w:lvlJc w:val="right"/>
      <w:pPr>
        <w:ind w:left="5529" w:hanging="180"/>
      </w:pPr>
    </w:lvl>
    <w:lvl w:ilvl="6" w:tplc="0427000F" w:tentative="1">
      <w:start w:val="1"/>
      <w:numFmt w:val="decimal"/>
      <w:lvlText w:val="%7."/>
      <w:lvlJc w:val="left"/>
      <w:pPr>
        <w:ind w:left="6249" w:hanging="360"/>
      </w:pPr>
    </w:lvl>
    <w:lvl w:ilvl="7" w:tplc="04270019" w:tentative="1">
      <w:start w:val="1"/>
      <w:numFmt w:val="lowerLetter"/>
      <w:lvlText w:val="%8."/>
      <w:lvlJc w:val="left"/>
      <w:pPr>
        <w:ind w:left="6969" w:hanging="360"/>
      </w:pPr>
    </w:lvl>
    <w:lvl w:ilvl="8" w:tplc="0427001B" w:tentative="1">
      <w:start w:val="1"/>
      <w:numFmt w:val="lowerRoman"/>
      <w:lvlText w:val="%9."/>
      <w:lvlJc w:val="right"/>
      <w:pPr>
        <w:ind w:left="7689" w:hanging="180"/>
      </w:pPr>
    </w:lvl>
  </w:abstractNum>
  <w:abstractNum w:abstractNumId="195" w15:restartNumberingAfterBreak="0">
    <w:nsid w:val="75701351"/>
    <w:multiLevelType w:val="hybridMultilevel"/>
    <w:tmpl w:val="70AE1F62"/>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6" w15:restartNumberingAfterBreak="0">
    <w:nsid w:val="75BF69A3"/>
    <w:multiLevelType w:val="hybridMultilevel"/>
    <w:tmpl w:val="5FC68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75E94438"/>
    <w:multiLevelType w:val="hybridMultilevel"/>
    <w:tmpl w:val="B0207142"/>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8" w15:restartNumberingAfterBreak="0">
    <w:nsid w:val="76BF43B9"/>
    <w:multiLevelType w:val="hybridMultilevel"/>
    <w:tmpl w:val="8620D8FE"/>
    <w:lvl w:ilvl="0" w:tplc="A42EE2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9" w15:restartNumberingAfterBreak="0">
    <w:nsid w:val="78397B90"/>
    <w:multiLevelType w:val="hybridMultilevel"/>
    <w:tmpl w:val="127C8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8A65909"/>
    <w:multiLevelType w:val="hybridMultilevel"/>
    <w:tmpl w:val="CF3CCC2E"/>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1" w15:restartNumberingAfterBreak="0">
    <w:nsid w:val="79C8425A"/>
    <w:multiLevelType w:val="hybridMultilevel"/>
    <w:tmpl w:val="712C1C82"/>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2" w15:restartNumberingAfterBreak="0">
    <w:nsid w:val="7ADA5FDF"/>
    <w:multiLevelType w:val="hybridMultilevel"/>
    <w:tmpl w:val="4E3A963C"/>
    <w:lvl w:ilvl="0" w:tplc="B630C19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03" w15:restartNumberingAfterBreak="0">
    <w:nsid w:val="7B5A6FCE"/>
    <w:multiLevelType w:val="hybridMultilevel"/>
    <w:tmpl w:val="1F72BAD8"/>
    <w:lvl w:ilvl="0" w:tplc="3528CC0A">
      <w:start w:val="1"/>
      <w:numFmt w:val="decimal"/>
      <w:lvlText w:val="%1."/>
      <w:lvlJc w:val="left"/>
      <w:pPr>
        <w:ind w:left="720" w:hanging="360"/>
      </w:pPr>
      <w:rPr>
        <w:rFonts w:hint="default"/>
      </w:rPr>
    </w:lvl>
    <w:lvl w:ilvl="1" w:tplc="04270017">
      <w:start w:val="1"/>
      <w:numFmt w:val="lowerLetter"/>
      <w:lvlText w:val="%2)"/>
      <w:lvlJc w:val="left"/>
      <w:pPr>
        <w:ind w:left="785" w:hanging="360"/>
      </w:pPr>
    </w:lvl>
    <w:lvl w:ilvl="2" w:tplc="6FCE9196">
      <w:start w:val="12"/>
      <w:numFmt w:val="decimal"/>
      <w:lvlText w:val="%3"/>
      <w:lvlJc w:val="left"/>
      <w:pPr>
        <w:ind w:left="360" w:hanging="360"/>
      </w:pPr>
      <w:rPr>
        <w:rFonts w:hint="default"/>
        <w:i w:val="0"/>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4" w15:restartNumberingAfterBreak="0">
    <w:nsid w:val="7C1B58C7"/>
    <w:multiLevelType w:val="hybridMultilevel"/>
    <w:tmpl w:val="CCB26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7D993A3E"/>
    <w:multiLevelType w:val="multilevel"/>
    <w:tmpl w:val="D62259CE"/>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5"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6" w15:restartNumberingAfterBreak="0">
    <w:nsid w:val="7E3750EF"/>
    <w:multiLevelType w:val="hybridMultilevel"/>
    <w:tmpl w:val="517C8EC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7" w15:restartNumberingAfterBreak="0">
    <w:nsid w:val="7E490D01"/>
    <w:multiLevelType w:val="hybridMultilevel"/>
    <w:tmpl w:val="3D147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7EC763D8"/>
    <w:multiLevelType w:val="hybridMultilevel"/>
    <w:tmpl w:val="52F4BE36"/>
    <w:lvl w:ilvl="0" w:tplc="A42EE2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7F290952"/>
    <w:multiLevelType w:val="hybridMultilevel"/>
    <w:tmpl w:val="151AE428"/>
    <w:lvl w:ilvl="0" w:tplc="EB46792C">
      <w:start w:val="1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7F290BBE"/>
    <w:multiLevelType w:val="hybridMultilevel"/>
    <w:tmpl w:val="6C661A1C"/>
    <w:lvl w:ilvl="0" w:tplc="B630C1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7F7C7B51"/>
    <w:multiLevelType w:val="hybridMultilevel"/>
    <w:tmpl w:val="C22EE0DA"/>
    <w:lvl w:ilvl="0" w:tplc="98C442E4">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2" w15:restartNumberingAfterBreak="0">
    <w:nsid w:val="7F88529D"/>
    <w:multiLevelType w:val="hybridMultilevel"/>
    <w:tmpl w:val="15440FCC"/>
    <w:lvl w:ilvl="0" w:tplc="B630C1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7FC578D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785"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8"/>
  </w:num>
  <w:num w:numId="2">
    <w:abstractNumId w:val="11"/>
  </w:num>
  <w:num w:numId="3">
    <w:abstractNumId w:val="199"/>
  </w:num>
  <w:num w:numId="4">
    <w:abstractNumId w:val="207"/>
  </w:num>
  <w:num w:numId="5">
    <w:abstractNumId w:val="122"/>
  </w:num>
  <w:num w:numId="6">
    <w:abstractNumId w:val="190"/>
  </w:num>
  <w:num w:numId="7">
    <w:abstractNumId w:val="124"/>
  </w:num>
  <w:num w:numId="8">
    <w:abstractNumId w:val="85"/>
  </w:num>
  <w:num w:numId="9">
    <w:abstractNumId w:val="8"/>
  </w:num>
  <w:num w:numId="10">
    <w:abstractNumId w:val="61"/>
  </w:num>
  <w:num w:numId="11">
    <w:abstractNumId w:val="117"/>
  </w:num>
  <w:num w:numId="12">
    <w:abstractNumId w:val="171"/>
  </w:num>
  <w:num w:numId="13">
    <w:abstractNumId w:val="33"/>
  </w:num>
  <w:num w:numId="14">
    <w:abstractNumId w:val="145"/>
  </w:num>
  <w:num w:numId="15">
    <w:abstractNumId w:val="204"/>
  </w:num>
  <w:num w:numId="16">
    <w:abstractNumId w:val="53"/>
  </w:num>
  <w:num w:numId="17">
    <w:abstractNumId w:val="169"/>
  </w:num>
  <w:num w:numId="18">
    <w:abstractNumId w:val="100"/>
  </w:num>
  <w:num w:numId="19">
    <w:abstractNumId w:val="121"/>
  </w:num>
  <w:num w:numId="20">
    <w:abstractNumId w:val="170"/>
  </w:num>
  <w:num w:numId="21">
    <w:abstractNumId w:val="120"/>
  </w:num>
  <w:num w:numId="22">
    <w:abstractNumId w:val="182"/>
  </w:num>
  <w:num w:numId="23">
    <w:abstractNumId w:val="181"/>
  </w:num>
  <w:num w:numId="24">
    <w:abstractNumId w:val="92"/>
  </w:num>
  <w:num w:numId="25">
    <w:abstractNumId w:val="46"/>
  </w:num>
  <w:num w:numId="26">
    <w:abstractNumId w:val="153"/>
  </w:num>
  <w:num w:numId="27">
    <w:abstractNumId w:val="91"/>
  </w:num>
  <w:num w:numId="28">
    <w:abstractNumId w:val="161"/>
  </w:num>
  <w:num w:numId="29">
    <w:abstractNumId w:val="213"/>
  </w:num>
  <w:num w:numId="30">
    <w:abstractNumId w:val="162"/>
  </w:num>
  <w:num w:numId="31">
    <w:abstractNumId w:val="97"/>
  </w:num>
  <w:num w:numId="32">
    <w:abstractNumId w:val="66"/>
  </w:num>
  <w:num w:numId="33">
    <w:abstractNumId w:val="31"/>
  </w:num>
  <w:num w:numId="34">
    <w:abstractNumId w:val="144"/>
  </w:num>
  <w:num w:numId="35">
    <w:abstractNumId w:val="200"/>
  </w:num>
  <w:num w:numId="36">
    <w:abstractNumId w:val="202"/>
  </w:num>
  <w:num w:numId="37">
    <w:abstractNumId w:val="197"/>
  </w:num>
  <w:num w:numId="38">
    <w:abstractNumId w:val="201"/>
  </w:num>
  <w:num w:numId="39">
    <w:abstractNumId w:val="123"/>
  </w:num>
  <w:num w:numId="40">
    <w:abstractNumId w:val="79"/>
  </w:num>
  <w:num w:numId="41">
    <w:abstractNumId w:val="157"/>
  </w:num>
  <w:num w:numId="42">
    <w:abstractNumId w:val="198"/>
  </w:num>
  <w:num w:numId="43">
    <w:abstractNumId w:val="50"/>
  </w:num>
  <w:num w:numId="44">
    <w:abstractNumId w:val="3"/>
  </w:num>
  <w:num w:numId="45">
    <w:abstractNumId w:val="112"/>
  </w:num>
  <w:num w:numId="46">
    <w:abstractNumId w:val="135"/>
  </w:num>
  <w:num w:numId="47">
    <w:abstractNumId w:val="54"/>
  </w:num>
  <w:num w:numId="48">
    <w:abstractNumId w:val="89"/>
  </w:num>
  <w:num w:numId="49">
    <w:abstractNumId w:val="159"/>
  </w:num>
  <w:num w:numId="50">
    <w:abstractNumId w:val="148"/>
  </w:num>
  <w:num w:numId="51">
    <w:abstractNumId w:val="132"/>
  </w:num>
  <w:num w:numId="52">
    <w:abstractNumId w:val="35"/>
  </w:num>
  <w:num w:numId="53">
    <w:abstractNumId w:val="118"/>
  </w:num>
  <w:num w:numId="54">
    <w:abstractNumId w:val="193"/>
  </w:num>
  <w:num w:numId="55">
    <w:abstractNumId w:val="183"/>
  </w:num>
  <w:num w:numId="56">
    <w:abstractNumId w:val="18"/>
  </w:num>
  <w:num w:numId="57">
    <w:abstractNumId w:val="156"/>
  </w:num>
  <w:num w:numId="58">
    <w:abstractNumId w:val="29"/>
  </w:num>
  <w:num w:numId="59">
    <w:abstractNumId w:val="137"/>
  </w:num>
  <w:num w:numId="60">
    <w:abstractNumId w:val="69"/>
  </w:num>
  <w:num w:numId="61">
    <w:abstractNumId w:val="24"/>
  </w:num>
  <w:num w:numId="62">
    <w:abstractNumId w:val="126"/>
  </w:num>
  <w:num w:numId="63">
    <w:abstractNumId w:val="15"/>
  </w:num>
  <w:num w:numId="64">
    <w:abstractNumId w:val="176"/>
  </w:num>
  <w:num w:numId="65">
    <w:abstractNumId w:val="7"/>
  </w:num>
  <w:num w:numId="66">
    <w:abstractNumId w:val="103"/>
  </w:num>
  <w:num w:numId="67">
    <w:abstractNumId w:val="113"/>
  </w:num>
  <w:num w:numId="68">
    <w:abstractNumId w:val="70"/>
  </w:num>
  <w:num w:numId="69">
    <w:abstractNumId w:val="96"/>
  </w:num>
  <w:num w:numId="70">
    <w:abstractNumId w:val="64"/>
  </w:num>
  <w:num w:numId="71">
    <w:abstractNumId w:val="86"/>
  </w:num>
  <w:num w:numId="72">
    <w:abstractNumId w:val="163"/>
  </w:num>
  <w:num w:numId="73">
    <w:abstractNumId w:val="160"/>
  </w:num>
  <w:num w:numId="74">
    <w:abstractNumId w:val="20"/>
  </w:num>
  <w:num w:numId="75">
    <w:abstractNumId w:val="102"/>
  </w:num>
  <w:num w:numId="76">
    <w:abstractNumId w:val="58"/>
  </w:num>
  <w:num w:numId="77">
    <w:abstractNumId w:val="48"/>
  </w:num>
  <w:num w:numId="78">
    <w:abstractNumId w:val="186"/>
  </w:num>
  <w:num w:numId="79">
    <w:abstractNumId w:val="184"/>
  </w:num>
  <w:num w:numId="80">
    <w:abstractNumId w:val="82"/>
  </w:num>
  <w:num w:numId="81">
    <w:abstractNumId w:val="32"/>
  </w:num>
  <w:num w:numId="82">
    <w:abstractNumId w:val="158"/>
  </w:num>
  <w:num w:numId="83">
    <w:abstractNumId w:val="67"/>
  </w:num>
  <w:num w:numId="84">
    <w:abstractNumId w:val="212"/>
  </w:num>
  <w:num w:numId="85">
    <w:abstractNumId w:val="119"/>
  </w:num>
  <w:num w:numId="86">
    <w:abstractNumId w:val="2"/>
  </w:num>
  <w:num w:numId="87">
    <w:abstractNumId w:val="22"/>
  </w:num>
  <w:num w:numId="88">
    <w:abstractNumId w:val="210"/>
  </w:num>
  <w:num w:numId="89">
    <w:abstractNumId w:val="155"/>
  </w:num>
  <w:num w:numId="90">
    <w:abstractNumId w:val="101"/>
  </w:num>
  <w:num w:numId="91">
    <w:abstractNumId w:val="178"/>
  </w:num>
  <w:num w:numId="92">
    <w:abstractNumId w:val="30"/>
  </w:num>
  <w:num w:numId="93">
    <w:abstractNumId w:val="115"/>
  </w:num>
  <w:num w:numId="94">
    <w:abstractNumId w:val="83"/>
  </w:num>
  <w:num w:numId="95">
    <w:abstractNumId w:val="16"/>
  </w:num>
  <w:num w:numId="96">
    <w:abstractNumId w:val="42"/>
  </w:num>
  <w:num w:numId="97">
    <w:abstractNumId w:val="52"/>
  </w:num>
  <w:num w:numId="98">
    <w:abstractNumId w:val="140"/>
  </w:num>
  <w:num w:numId="99">
    <w:abstractNumId w:val="1"/>
  </w:num>
  <w:num w:numId="100">
    <w:abstractNumId w:val="59"/>
  </w:num>
  <w:num w:numId="101">
    <w:abstractNumId w:val="21"/>
  </w:num>
  <w:num w:numId="102">
    <w:abstractNumId w:val="195"/>
  </w:num>
  <w:num w:numId="103">
    <w:abstractNumId w:val="116"/>
  </w:num>
  <w:num w:numId="104">
    <w:abstractNumId w:val="84"/>
  </w:num>
  <w:num w:numId="105">
    <w:abstractNumId w:val="180"/>
  </w:num>
  <w:num w:numId="106">
    <w:abstractNumId w:val="173"/>
  </w:num>
  <w:num w:numId="107">
    <w:abstractNumId w:val="146"/>
  </w:num>
  <w:num w:numId="108">
    <w:abstractNumId w:val="147"/>
  </w:num>
  <w:num w:numId="109">
    <w:abstractNumId w:val="25"/>
  </w:num>
  <w:num w:numId="110">
    <w:abstractNumId w:val="192"/>
  </w:num>
  <w:num w:numId="111">
    <w:abstractNumId w:val="208"/>
  </w:num>
  <w:num w:numId="112">
    <w:abstractNumId w:val="81"/>
  </w:num>
  <w:num w:numId="113">
    <w:abstractNumId w:val="14"/>
  </w:num>
  <w:num w:numId="114">
    <w:abstractNumId w:val="151"/>
  </w:num>
  <w:num w:numId="115">
    <w:abstractNumId w:val="9"/>
  </w:num>
  <w:num w:numId="116">
    <w:abstractNumId w:val="141"/>
  </w:num>
  <w:num w:numId="117">
    <w:abstractNumId w:val="77"/>
  </w:num>
  <w:num w:numId="118">
    <w:abstractNumId w:val="49"/>
  </w:num>
  <w:num w:numId="119">
    <w:abstractNumId w:val="87"/>
  </w:num>
  <w:num w:numId="120">
    <w:abstractNumId w:val="90"/>
  </w:num>
  <w:num w:numId="121">
    <w:abstractNumId w:val="149"/>
  </w:num>
  <w:num w:numId="122">
    <w:abstractNumId w:val="44"/>
  </w:num>
  <w:num w:numId="123">
    <w:abstractNumId w:val="65"/>
  </w:num>
  <w:num w:numId="124">
    <w:abstractNumId w:val="51"/>
  </w:num>
  <w:num w:numId="125">
    <w:abstractNumId w:val="172"/>
  </w:num>
  <w:num w:numId="126">
    <w:abstractNumId w:val="43"/>
  </w:num>
  <w:num w:numId="127">
    <w:abstractNumId w:val="4"/>
  </w:num>
  <w:num w:numId="128">
    <w:abstractNumId w:val="19"/>
  </w:num>
  <w:num w:numId="129">
    <w:abstractNumId w:val="27"/>
  </w:num>
  <w:num w:numId="130">
    <w:abstractNumId w:val="154"/>
  </w:num>
  <w:num w:numId="131">
    <w:abstractNumId w:val="45"/>
  </w:num>
  <w:num w:numId="132">
    <w:abstractNumId w:val="187"/>
  </w:num>
  <w:num w:numId="133">
    <w:abstractNumId w:val="191"/>
  </w:num>
  <w:num w:numId="134">
    <w:abstractNumId w:val="114"/>
  </w:num>
  <w:num w:numId="135">
    <w:abstractNumId w:val="78"/>
  </w:num>
  <w:num w:numId="136">
    <w:abstractNumId w:val="188"/>
  </w:num>
  <w:num w:numId="137">
    <w:abstractNumId w:val="165"/>
  </w:num>
  <w:num w:numId="138">
    <w:abstractNumId w:val="203"/>
  </w:num>
  <w:num w:numId="139">
    <w:abstractNumId w:val="34"/>
  </w:num>
  <w:num w:numId="140">
    <w:abstractNumId w:val="73"/>
  </w:num>
  <w:num w:numId="141">
    <w:abstractNumId w:val="55"/>
  </w:num>
  <w:num w:numId="142">
    <w:abstractNumId w:val="194"/>
  </w:num>
  <w:num w:numId="143">
    <w:abstractNumId w:val="5"/>
  </w:num>
  <w:num w:numId="144">
    <w:abstractNumId w:val="47"/>
  </w:num>
  <w:num w:numId="145">
    <w:abstractNumId w:val="129"/>
  </w:num>
  <w:num w:numId="146">
    <w:abstractNumId w:val="205"/>
  </w:num>
  <w:num w:numId="147">
    <w:abstractNumId w:val="168"/>
  </w:num>
  <w:num w:numId="148">
    <w:abstractNumId w:val="104"/>
  </w:num>
  <w:num w:numId="149">
    <w:abstractNumId w:val="23"/>
  </w:num>
  <w:num w:numId="150">
    <w:abstractNumId w:val="28"/>
  </w:num>
  <w:num w:numId="151">
    <w:abstractNumId w:val="196"/>
  </w:num>
  <w:num w:numId="152">
    <w:abstractNumId w:val="105"/>
  </w:num>
  <w:num w:numId="153">
    <w:abstractNumId w:val="185"/>
  </w:num>
  <w:num w:numId="154">
    <w:abstractNumId w:val="110"/>
  </w:num>
  <w:num w:numId="155">
    <w:abstractNumId w:val="133"/>
  </w:num>
  <w:num w:numId="156">
    <w:abstractNumId w:val="189"/>
  </w:num>
  <w:num w:numId="157">
    <w:abstractNumId w:val="150"/>
  </w:num>
  <w:num w:numId="158">
    <w:abstractNumId w:val="71"/>
  </w:num>
  <w:num w:numId="159">
    <w:abstractNumId w:val="106"/>
  </w:num>
  <w:num w:numId="160">
    <w:abstractNumId w:val="75"/>
  </w:num>
  <w:num w:numId="161">
    <w:abstractNumId w:val="37"/>
  </w:num>
  <w:num w:numId="162">
    <w:abstractNumId w:val="39"/>
  </w:num>
  <w:num w:numId="163">
    <w:abstractNumId w:val="108"/>
  </w:num>
  <w:num w:numId="164">
    <w:abstractNumId w:val="174"/>
  </w:num>
  <w:num w:numId="165">
    <w:abstractNumId w:val="177"/>
  </w:num>
  <w:num w:numId="166">
    <w:abstractNumId w:val="10"/>
  </w:num>
  <w:num w:numId="167">
    <w:abstractNumId w:val="99"/>
  </w:num>
  <w:num w:numId="168">
    <w:abstractNumId w:val="76"/>
  </w:num>
  <w:num w:numId="169">
    <w:abstractNumId w:val="166"/>
  </w:num>
  <w:num w:numId="170">
    <w:abstractNumId w:val="111"/>
  </w:num>
  <w:num w:numId="171">
    <w:abstractNumId w:val="136"/>
  </w:num>
  <w:num w:numId="172">
    <w:abstractNumId w:val="143"/>
  </w:num>
  <w:num w:numId="173">
    <w:abstractNumId w:val="72"/>
  </w:num>
  <w:num w:numId="174">
    <w:abstractNumId w:val="206"/>
  </w:num>
  <w:num w:numId="175">
    <w:abstractNumId w:val="164"/>
  </w:num>
  <w:num w:numId="176">
    <w:abstractNumId w:val="125"/>
  </w:num>
  <w:num w:numId="177">
    <w:abstractNumId w:val="88"/>
  </w:num>
  <w:num w:numId="178">
    <w:abstractNumId w:val="94"/>
  </w:num>
  <w:num w:numId="179">
    <w:abstractNumId w:val="139"/>
  </w:num>
  <w:num w:numId="180">
    <w:abstractNumId w:val="127"/>
  </w:num>
  <w:num w:numId="181">
    <w:abstractNumId w:val="130"/>
  </w:num>
  <w:num w:numId="182">
    <w:abstractNumId w:val="36"/>
  </w:num>
  <w:num w:numId="183">
    <w:abstractNumId w:val="6"/>
  </w:num>
  <w:num w:numId="184">
    <w:abstractNumId w:val="167"/>
  </w:num>
  <w:num w:numId="185">
    <w:abstractNumId w:val="98"/>
  </w:num>
  <w:num w:numId="186">
    <w:abstractNumId w:val="56"/>
  </w:num>
  <w:num w:numId="187">
    <w:abstractNumId w:val="109"/>
  </w:num>
  <w:num w:numId="188">
    <w:abstractNumId w:val="60"/>
  </w:num>
  <w:num w:numId="189">
    <w:abstractNumId w:val="57"/>
  </w:num>
  <w:num w:numId="190">
    <w:abstractNumId w:val="38"/>
  </w:num>
  <w:num w:numId="191">
    <w:abstractNumId w:val="62"/>
  </w:num>
  <w:num w:numId="192">
    <w:abstractNumId w:val="107"/>
  </w:num>
  <w:num w:numId="193">
    <w:abstractNumId w:val="134"/>
  </w:num>
  <w:num w:numId="194">
    <w:abstractNumId w:val="13"/>
  </w:num>
  <w:num w:numId="195">
    <w:abstractNumId w:val="63"/>
  </w:num>
  <w:num w:numId="196">
    <w:abstractNumId w:val="40"/>
  </w:num>
  <w:num w:numId="197">
    <w:abstractNumId w:val="131"/>
  </w:num>
  <w:num w:numId="198">
    <w:abstractNumId w:val="209"/>
  </w:num>
  <w:num w:numId="199">
    <w:abstractNumId w:val="128"/>
  </w:num>
  <w:num w:numId="200">
    <w:abstractNumId w:val="74"/>
  </w:num>
  <w:num w:numId="201">
    <w:abstractNumId w:val="12"/>
  </w:num>
  <w:num w:numId="202">
    <w:abstractNumId w:val="142"/>
  </w:num>
  <w:num w:numId="203">
    <w:abstractNumId w:val="138"/>
  </w:num>
  <w:num w:numId="204">
    <w:abstractNumId w:val="17"/>
  </w:num>
  <w:num w:numId="205">
    <w:abstractNumId w:val="93"/>
  </w:num>
  <w:num w:numId="206">
    <w:abstractNumId w:val="152"/>
  </w:num>
  <w:num w:numId="207">
    <w:abstractNumId w:val="95"/>
  </w:num>
  <w:num w:numId="208">
    <w:abstractNumId w:val="175"/>
  </w:num>
  <w:num w:numId="209">
    <w:abstractNumId w:val="80"/>
  </w:num>
  <w:num w:numId="210">
    <w:abstractNumId w:val="179"/>
  </w:num>
  <w:num w:numId="211">
    <w:abstractNumId w:val="0"/>
  </w:num>
  <w:num w:numId="212">
    <w:abstractNumId w:val="41"/>
  </w:num>
  <w:num w:numId="213">
    <w:abstractNumId w:val="211"/>
  </w:num>
  <w:num w:numId="214">
    <w:abstractNumId w:val="26"/>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0"/>
  <w:activeWritingStyle w:appName="MSWord" w:lang="es-E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GB" w:vendorID="64" w:dllVersion="4096" w:nlCheck="1" w:checkStyle="0"/>
  <w:activeWritingStyle w:appName="MSWord" w:lang="pt-BR" w:vendorID="64" w:dllVersion="0" w:nlCheck="1" w:checkStyle="0"/>
  <w:proofState w:spelling="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E9"/>
    <w:rsid w:val="000004D5"/>
    <w:rsid w:val="00001AE1"/>
    <w:rsid w:val="0000439D"/>
    <w:rsid w:val="000046FE"/>
    <w:rsid w:val="0000627A"/>
    <w:rsid w:val="00007870"/>
    <w:rsid w:val="00010154"/>
    <w:rsid w:val="000107D5"/>
    <w:rsid w:val="000121A2"/>
    <w:rsid w:val="00013A3C"/>
    <w:rsid w:val="0001486E"/>
    <w:rsid w:val="00016FAD"/>
    <w:rsid w:val="000209B9"/>
    <w:rsid w:val="00022652"/>
    <w:rsid w:val="000242D4"/>
    <w:rsid w:val="00025669"/>
    <w:rsid w:val="00027D9A"/>
    <w:rsid w:val="0003209D"/>
    <w:rsid w:val="00034E61"/>
    <w:rsid w:val="000430DD"/>
    <w:rsid w:val="000434C9"/>
    <w:rsid w:val="00045D9D"/>
    <w:rsid w:val="00051A08"/>
    <w:rsid w:val="00052AD9"/>
    <w:rsid w:val="00053BEB"/>
    <w:rsid w:val="00054FFA"/>
    <w:rsid w:val="000609A8"/>
    <w:rsid w:val="00061036"/>
    <w:rsid w:val="00061386"/>
    <w:rsid w:val="000615B6"/>
    <w:rsid w:val="0006438A"/>
    <w:rsid w:val="000651F4"/>
    <w:rsid w:val="0006537E"/>
    <w:rsid w:val="0006588F"/>
    <w:rsid w:val="00066C85"/>
    <w:rsid w:val="0007127D"/>
    <w:rsid w:val="00072341"/>
    <w:rsid w:val="0007350B"/>
    <w:rsid w:val="00074DE7"/>
    <w:rsid w:val="00075810"/>
    <w:rsid w:val="00077D9E"/>
    <w:rsid w:val="00077FBC"/>
    <w:rsid w:val="00080143"/>
    <w:rsid w:val="00082192"/>
    <w:rsid w:val="00084A42"/>
    <w:rsid w:val="000851CD"/>
    <w:rsid w:val="00086A02"/>
    <w:rsid w:val="00091CE5"/>
    <w:rsid w:val="00093565"/>
    <w:rsid w:val="00094836"/>
    <w:rsid w:val="0009589D"/>
    <w:rsid w:val="0009706A"/>
    <w:rsid w:val="0009764A"/>
    <w:rsid w:val="000A161D"/>
    <w:rsid w:val="000A2EEE"/>
    <w:rsid w:val="000A708B"/>
    <w:rsid w:val="000A78C4"/>
    <w:rsid w:val="000B2AC5"/>
    <w:rsid w:val="000B6BEB"/>
    <w:rsid w:val="000B6E0F"/>
    <w:rsid w:val="000C3EDC"/>
    <w:rsid w:val="000C7C3C"/>
    <w:rsid w:val="000D2A8C"/>
    <w:rsid w:val="000D2B16"/>
    <w:rsid w:val="000D6D94"/>
    <w:rsid w:val="000D7D46"/>
    <w:rsid w:val="000E06A6"/>
    <w:rsid w:val="000E0999"/>
    <w:rsid w:val="000E0E4B"/>
    <w:rsid w:val="000E19FA"/>
    <w:rsid w:val="000F0017"/>
    <w:rsid w:val="000F1750"/>
    <w:rsid w:val="000F38DF"/>
    <w:rsid w:val="000F48AE"/>
    <w:rsid w:val="0010108E"/>
    <w:rsid w:val="001010A6"/>
    <w:rsid w:val="0010119E"/>
    <w:rsid w:val="00102C3B"/>
    <w:rsid w:val="0010555E"/>
    <w:rsid w:val="00105934"/>
    <w:rsid w:val="00105B2B"/>
    <w:rsid w:val="00106143"/>
    <w:rsid w:val="00106209"/>
    <w:rsid w:val="0011259E"/>
    <w:rsid w:val="00113B6B"/>
    <w:rsid w:val="001149E3"/>
    <w:rsid w:val="001166CA"/>
    <w:rsid w:val="00116961"/>
    <w:rsid w:val="001208AA"/>
    <w:rsid w:val="001216F0"/>
    <w:rsid w:val="00123E4A"/>
    <w:rsid w:val="00124E56"/>
    <w:rsid w:val="001254E6"/>
    <w:rsid w:val="001272A3"/>
    <w:rsid w:val="00131D3C"/>
    <w:rsid w:val="00135427"/>
    <w:rsid w:val="00135DDF"/>
    <w:rsid w:val="001401C3"/>
    <w:rsid w:val="00140F2E"/>
    <w:rsid w:val="0014145C"/>
    <w:rsid w:val="00146AFD"/>
    <w:rsid w:val="00147FD5"/>
    <w:rsid w:val="001506E6"/>
    <w:rsid w:val="00152022"/>
    <w:rsid w:val="001533CE"/>
    <w:rsid w:val="00154063"/>
    <w:rsid w:val="00155115"/>
    <w:rsid w:val="001621DC"/>
    <w:rsid w:val="0016523B"/>
    <w:rsid w:val="00165B78"/>
    <w:rsid w:val="001660DE"/>
    <w:rsid w:val="00167948"/>
    <w:rsid w:val="00173A6B"/>
    <w:rsid w:val="00177880"/>
    <w:rsid w:val="00180AD8"/>
    <w:rsid w:val="00181F87"/>
    <w:rsid w:val="001833DC"/>
    <w:rsid w:val="001901BB"/>
    <w:rsid w:val="00192339"/>
    <w:rsid w:val="00193756"/>
    <w:rsid w:val="00195723"/>
    <w:rsid w:val="001A3F6D"/>
    <w:rsid w:val="001B0A6B"/>
    <w:rsid w:val="001B0EC0"/>
    <w:rsid w:val="001B4796"/>
    <w:rsid w:val="001B4906"/>
    <w:rsid w:val="001C06C3"/>
    <w:rsid w:val="001C4DA6"/>
    <w:rsid w:val="001C5609"/>
    <w:rsid w:val="001C5C77"/>
    <w:rsid w:val="001C66F9"/>
    <w:rsid w:val="001C6F87"/>
    <w:rsid w:val="001C7848"/>
    <w:rsid w:val="001D5C00"/>
    <w:rsid w:val="001E0EAC"/>
    <w:rsid w:val="001E0ECB"/>
    <w:rsid w:val="001E1C3E"/>
    <w:rsid w:val="001E2E6E"/>
    <w:rsid w:val="001E6399"/>
    <w:rsid w:val="001F18E1"/>
    <w:rsid w:val="001F2ACF"/>
    <w:rsid w:val="001F6F8E"/>
    <w:rsid w:val="00204A94"/>
    <w:rsid w:val="002061BC"/>
    <w:rsid w:val="00206F34"/>
    <w:rsid w:val="00211287"/>
    <w:rsid w:val="002125E0"/>
    <w:rsid w:val="00213C6B"/>
    <w:rsid w:val="00213D85"/>
    <w:rsid w:val="00216888"/>
    <w:rsid w:val="002171FC"/>
    <w:rsid w:val="002202C4"/>
    <w:rsid w:val="00220AFE"/>
    <w:rsid w:val="002218A1"/>
    <w:rsid w:val="00222AA7"/>
    <w:rsid w:val="00222C5D"/>
    <w:rsid w:val="0022509E"/>
    <w:rsid w:val="002266F2"/>
    <w:rsid w:val="00226AA6"/>
    <w:rsid w:val="002305E8"/>
    <w:rsid w:val="0023098B"/>
    <w:rsid w:val="002315D6"/>
    <w:rsid w:val="00231E69"/>
    <w:rsid w:val="00232B8E"/>
    <w:rsid w:val="00233C8A"/>
    <w:rsid w:val="00233FD1"/>
    <w:rsid w:val="00235374"/>
    <w:rsid w:val="00237F45"/>
    <w:rsid w:val="00242AE4"/>
    <w:rsid w:val="00245FBE"/>
    <w:rsid w:val="00250F04"/>
    <w:rsid w:val="00253E21"/>
    <w:rsid w:val="00257AA2"/>
    <w:rsid w:val="00261595"/>
    <w:rsid w:val="00261891"/>
    <w:rsid w:val="002643BC"/>
    <w:rsid w:val="00267501"/>
    <w:rsid w:val="00267554"/>
    <w:rsid w:val="0027152C"/>
    <w:rsid w:val="0027248C"/>
    <w:rsid w:val="00273A1D"/>
    <w:rsid w:val="00275F81"/>
    <w:rsid w:val="00275FB8"/>
    <w:rsid w:val="002760AE"/>
    <w:rsid w:val="00277731"/>
    <w:rsid w:val="002826E9"/>
    <w:rsid w:val="00284526"/>
    <w:rsid w:val="002845DA"/>
    <w:rsid w:val="0028538F"/>
    <w:rsid w:val="00285DF4"/>
    <w:rsid w:val="00291778"/>
    <w:rsid w:val="00293CEF"/>
    <w:rsid w:val="00294944"/>
    <w:rsid w:val="002951E8"/>
    <w:rsid w:val="002A143D"/>
    <w:rsid w:val="002A1FA7"/>
    <w:rsid w:val="002A4C8D"/>
    <w:rsid w:val="002A5AE3"/>
    <w:rsid w:val="002A7976"/>
    <w:rsid w:val="002A7DEB"/>
    <w:rsid w:val="002B0577"/>
    <w:rsid w:val="002B4138"/>
    <w:rsid w:val="002B6C30"/>
    <w:rsid w:val="002B731B"/>
    <w:rsid w:val="002B7C45"/>
    <w:rsid w:val="002C1C7D"/>
    <w:rsid w:val="002C468A"/>
    <w:rsid w:val="002D0313"/>
    <w:rsid w:val="002D1BBF"/>
    <w:rsid w:val="002D1D6B"/>
    <w:rsid w:val="002D3F2D"/>
    <w:rsid w:val="002D51E2"/>
    <w:rsid w:val="002D59F5"/>
    <w:rsid w:val="002D5C79"/>
    <w:rsid w:val="002E2D69"/>
    <w:rsid w:val="002E514E"/>
    <w:rsid w:val="002F3CC9"/>
    <w:rsid w:val="002F461D"/>
    <w:rsid w:val="002F534C"/>
    <w:rsid w:val="002F5B9F"/>
    <w:rsid w:val="002F689F"/>
    <w:rsid w:val="00301680"/>
    <w:rsid w:val="0030671E"/>
    <w:rsid w:val="003079DB"/>
    <w:rsid w:val="00310E34"/>
    <w:rsid w:val="00315A3E"/>
    <w:rsid w:val="00320B63"/>
    <w:rsid w:val="0032609F"/>
    <w:rsid w:val="00330E5E"/>
    <w:rsid w:val="00332EBF"/>
    <w:rsid w:val="00333EF9"/>
    <w:rsid w:val="00336C8B"/>
    <w:rsid w:val="00346794"/>
    <w:rsid w:val="00347C03"/>
    <w:rsid w:val="00351EEE"/>
    <w:rsid w:val="003541C2"/>
    <w:rsid w:val="00356BA6"/>
    <w:rsid w:val="0036019C"/>
    <w:rsid w:val="00363055"/>
    <w:rsid w:val="0036617B"/>
    <w:rsid w:val="00367864"/>
    <w:rsid w:val="00373021"/>
    <w:rsid w:val="00373FED"/>
    <w:rsid w:val="0037638C"/>
    <w:rsid w:val="00384B1B"/>
    <w:rsid w:val="003858CD"/>
    <w:rsid w:val="00386FE0"/>
    <w:rsid w:val="00387232"/>
    <w:rsid w:val="00390BE0"/>
    <w:rsid w:val="003925C3"/>
    <w:rsid w:val="0039330E"/>
    <w:rsid w:val="00394074"/>
    <w:rsid w:val="003943CB"/>
    <w:rsid w:val="0039615F"/>
    <w:rsid w:val="0039703C"/>
    <w:rsid w:val="003974DB"/>
    <w:rsid w:val="003A0EDF"/>
    <w:rsid w:val="003A1F9F"/>
    <w:rsid w:val="003A6DE3"/>
    <w:rsid w:val="003B25FA"/>
    <w:rsid w:val="003B4943"/>
    <w:rsid w:val="003B7393"/>
    <w:rsid w:val="003C1BC5"/>
    <w:rsid w:val="003C7FF0"/>
    <w:rsid w:val="003D4D8E"/>
    <w:rsid w:val="003E1884"/>
    <w:rsid w:val="003E19CB"/>
    <w:rsid w:val="003E42F6"/>
    <w:rsid w:val="003E4640"/>
    <w:rsid w:val="003E4B85"/>
    <w:rsid w:val="003E4F83"/>
    <w:rsid w:val="003F4229"/>
    <w:rsid w:val="003F7C35"/>
    <w:rsid w:val="00400E2A"/>
    <w:rsid w:val="00401C8B"/>
    <w:rsid w:val="0040446A"/>
    <w:rsid w:val="00404729"/>
    <w:rsid w:val="004052EB"/>
    <w:rsid w:val="00412221"/>
    <w:rsid w:val="00414A80"/>
    <w:rsid w:val="004154C3"/>
    <w:rsid w:val="00416303"/>
    <w:rsid w:val="0041654B"/>
    <w:rsid w:val="00420DC5"/>
    <w:rsid w:val="00421425"/>
    <w:rsid w:val="004215EE"/>
    <w:rsid w:val="00421840"/>
    <w:rsid w:val="00421971"/>
    <w:rsid w:val="00421D4C"/>
    <w:rsid w:val="00424ADF"/>
    <w:rsid w:val="00425710"/>
    <w:rsid w:val="00426701"/>
    <w:rsid w:val="00426D6D"/>
    <w:rsid w:val="00430A68"/>
    <w:rsid w:val="004319FE"/>
    <w:rsid w:val="00432C1D"/>
    <w:rsid w:val="004364A4"/>
    <w:rsid w:val="00437F61"/>
    <w:rsid w:val="00440A3E"/>
    <w:rsid w:val="00443215"/>
    <w:rsid w:val="00443376"/>
    <w:rsid w:val="004459C3"/>
    <w:rsid w:val="00451668"/>
    <w:rsid w:val="004538A2"/>
    <w:rsid w:val="004553C8"/>
    <w:rsid w:val="004567CF"/>
    <w:rsid w:val="00456CB1"/>
    <w:rsid w:val="0045727D"/>
    <w:rsid w:val="00462910"/>
    <w:rsid w:val="004630DD"/>
    <w:rsid w:val="004634A8"/>
    <w:rsid w:val="00463AC7"/>
    <w:rsid w:val="00463D5F"/>
    <w:rsid w:val="00470013"/>
    <w:rsid w:val="00470F82"/>
    <w:rsid w:val="0047500F"/>
    <w:rsid w:val="0047537B"/>
    <w:rsid w:val="00476524"/>
    <w:rsid w:val="00480708"/>
    <w:rsid w:val="0048076D"/>
    <w:rsid w:val="00480995"/>
    <w:rsid w:val="0048206E"/>
    <w:rsid w:val="00491E53"/>
    <w:rsid w:val="0049396B"/>
    <w:rsid w:val="004953BC"/>
    <w:rsid w:val="00496F47"/>
    <w:rsid w:val="004A2B64"/>
    <w:rsid w:val="004A4181"/>
    <w:rsid w:val="004A4DBA"/>
    <w:rsid w:val="004A5D35"/>
    <w:rsid w:val="004A6B7C"/>
    <w:rsid w:val="004A6E5B"/>
    <w:rsid w:val="004A781E"/>
    <w:rsid w:val="004B0AE8"/>
    <w:rsid w:val="004B1604"/>
    <w:rsid w:val="004B2701"/>
    <w:rsid w:val="004B2B05"/>
    <w:rsid w:val="004B330D"/>
    <w:rsid w:val="004B563E"/>
    <w:rsid w:val="004B70F9"/>
    <w:rsid w:val="004C1BC1"/>
    <w:rsid w:val="004C1CCA"/>
    <w:rsid w:val="004C31DA"/>
    <w:rsid w:val="004C3AB2"/>
    <w:rsid w:val="004C6994"/>
    <w:rsid w:val="004C77DA"/>
    <w:rsid w:val="004D2319"/>
    <w:rsid w:val="004D25F1"/>
    <w:rsid w:val="004D59C8"/>
    <w:rsid w:val="004D6CD8"/>
    <w:rsid w:val="004E0480"/>
    <w:rsid w:val="004E1E1C"/>
    <w:rsid w:val="004E261A"/>
    <w:rsid w:val="004E26C6"/>
    <w:rsid w:val="004F3453"/>
    <w:rsid w:val="004F39CB"/>
    <w:rsid w:val="004F3CA5"/>
    <w:rsid w:val="004F5A24"/>
    <w:rsid w:val="004F61D6"/>
    <w:rsid w:val="00500A04"/>
    <w:rsid w:val="005040D6"/>
    <w:rsid w:val="005049EE"/>
    <w:rsid w:val="0050511F"/>
    <w:rsid w:val="00506501"/>
    <w:rsid w:val="005074D7"/>
    <w:rsid w:val="0051399E"/>
    <w:rsid w:val="00514D69"/>
    <w:rsid w:val="00516D0C"/>
    <w:rsid w:val="00520E75"/>
    <w:rsid w:val="00522130"/>
    <w:rsid w:val="0052566A"/>
    <w:rsid w:val="005264AA"/>
    <w:rsid w:val="00527812"/>
    <w:rsid w:val="00527A0D"/>
    <w:rsid w:val="00531DF7"/>
    <w:rsid w:val="005350A7"/>
    <w:rsid w:val="00535947"/>
    <w:rsid w:val="00540EBA"/>
    <w:rsid w:val="005425B2"/>
    <w:rsid w:val="00546066"/>
    <w:rsid w:val="00546F34"/>
    <w:rsid w:val="00551DDD"/>
    <w:rsid w:val="0056006F"/>
    <w:rsid w:val="005609FB"/>
    <w:rsid w:val="00560B7A"/>
    <w:rsid w:val="005610A7"/>
    <w:rsid w:val="00564DCC"/>
    <w:rsid w:val="00565877"/>
    <w:rsid w:val="005665FF"/>
    <w:rsid w:val="005706B3"/>
    <w:rsid w:val="0057319A"/>
    <w:rsid w:val="00573E1B"/>
    <w:rsid w:val="00573F52"/>
    <w:rsid w:val="00575279"/>
    <w:rsid w:val="00584E34"/>
    <w:rsid w:val="005932D1"/>
    <w:rsid w:val="00593A41"/>
    <w:rsid w:val="005955BB"/>
    <w:rsid w:val="0059716E"/>
    <w:rsid w:val="0059778C"/>
    <w:rsid w:val="005A0CE8"/>
    <w:rsid w:val="005A5D22"/>
    <w:rsid w:val="005A684A"/>
    <w:rsid w:val="005B3E3A"/>
    <w:rsid w:val="005C0103"/>
    <w:rsid w:val="005C08EB"/>
    <w:rsid w:val="005C5D29"/>
    <w:rsid w:val="005C5F25"/>
    <w:rsid w:val="005C6F9E"/>
    <w:rsid w:val="005D2FFB"/>
    <w:rsid w:val="005D4847"/>
    <w:rsid w:val="005D688F"/>
    <w:rsid w:val="005E01F3"/>
    <w:rsid w:val="005E2C31"/>
    <w:rsid w:val="005E2E7B"/>
    <w:rsid w:val="005E3C47"/>
    <w:rsid w:val="005E4C40"/>
    <w:rsid w:val="005E7405"/>
    <w:rsid w:val="005E7518"/>
    <w:rsid w:val="005E78D9"/>
    <w:rsid w:val="005E7ACD"/>
    <w:rsid w:val="006022F9"/>
    <w:rsid w:val="006034DD"/>
    <w:rsid w:val="00606187"/>
    <w:rsid w:val="006110F0"/>
    <w:rsid w:val="006113E1"/>
    <w:rsid w:val="0061250C"/>
    <w:rsid w:val="00614AF3"/>
    <w:rsid w:val="00617650"/>
    <w:rsid w:val="00620875"/>
    <w:rsid w:val="00620A4C"/>
    <w:rsid w:val="0062215A"/>
    <w:rsid w:val="00622A10"/>
    <w:rsid w:val="00625B2E"/>
    <w:rsid w:val="00626FF1"/>
    <w:rsid w:val="00627129"/>
    <w:rsid w:val="006274AC"/>
    <w:rsid w:val="00627CC9"/>
    <w:rsid w:val="00627F36"/>
    <w:rsid w:val="006314B6"/>
    <w:rsid w:val="00634328"/>
    <w:rsid w:val="0063656A"/>
    <w:rsid w:val="0064086B"/>
    <w:rsid w:val="00640B6F"/>
    <w:rsid w:val="0064220A"/>
    <w:rsid w:val="006426F6"/>
    <w:rsid w:val="00644340"/>
    <w:rsid w:val="00644934"/>
    <w:rsid w:val="006453B3"/>
    <w:rsid w:val="00653D92"/>
    <w:rsid w:val="006635CB"/>
    <w:rsid w:val="0067044A"/>
    <w:rsid w:val="00672032"/>
    <w:rsid w:val="00672384"/>
    <w:rsid w:val="00675CCF"/>
    <w:rsid w:val="00681818"/>
    <w:rsid w:val="00681C24"/>
    <w:rsid w:val="00685A47"/>
    <w:rsid w:val="0069014A"/>
    <w:rsid w:val="006913D1"/>
    <w:rsid w:val="00691498"/>
    <w:rsid w:val="00692B0E"/>
    <w:rsid w:val="0069511F"/>
    <w:rsid w:val="00695ED4"/>
    <w:rsid w:val="006A0E68"/>
    <w:rsid w:val="006A20F3"/>
    <w:rsid w:val="006A3BF2"/>
    <w:rsid w:val="006A431B"/>
    <w:rsid w:val="006A57F3"/>
    <w:rsid w:val="006A6A55"/>
    <w:rsid w:val="006A74B4"/>
    <w:rsid w:val="006B1514"/>
    <w:rsid w:val="006B2B6E"/>
    <w:rsid w:val="006B4D6F"/>
    <w:rsid w:val="006B53C0"/>
    <w:rsid w:val="006B6C32"/>
    <w:rsid w:val="006C15DD"/>
    <w:rsid w:val="006C3666"/>
    <w:rsid w:val="006C3D36"/>
    <w:rsid w:val="006C42BC"/>
    <w:rsid w:val="006C4759"/>
    <w:rsid w:val="006C531A"/>
    <w:rsid w:val="006C74A2"/>
    <w:rsid w:val="006D44B1"/>
    <w:rsid w:val="006D50BF"/>
    <w:rsid w:val="006D5EBC"/>
    <w:rsid w:val="006D5EDA"/>
    <w:rsid w:val="006D6A71"/>
    <w:rsid w:val="006D764E"/>
    <w:rsid w:val="006D77C4"/>
    <w:rsid w:val="006E0DBD"/>
    <w:rsid w:val="006E27BC"/>
    <w:rsid w:val="006F4F82"/>
    <w:rsid w:val="00700CA3"/>
    <w:rsid w:val="007019A1"/>
    <w:rsid w:val="0070277C"/>
    <w:rsid w:val="0070332A"/>
    <w:rsid w:val="00704E7A"/>
    <w:rsid w:val="0070735A"/>
    <w:rsid w:val="007079E7"/>
    <w:rsid w:val="00707C3E"/>
    <w:rsid w:val="00707D26"/>
    <w:rsid w:val="0071055A"/>
    <w:rsid w:val="0071083A"/>
    <w:rsid w:val="007110A2"/>
    <w:rsid w:val="0071401F"/>
    <w:rsid w:val="00714BF0"/>
    <w:rsid w:val="007170CC"/>
    <w:rsid w:val="00720F91"/>
    <w:rsid w:val="007263FA"/>
    <w:rsid w:val="0073376F"/>
    <w:rsid w:val="00735CC1"/>
    <w:rsid w:val="00741FA1"/>
    <w:rsid w:val="00742805"/>
    <w:rsid w:val="0074305F"/>
    <w:rsid w:val="00746CEC"/>
    <w:rsid w:val="00752422"/>
    <w:rsid w:val="0075325D"/>
    <w:rsid w:val="007612AD"/>
    <w:rsid w:val="00762089"/>
    <w:rsid w:val="00763F7F"/>
    <w:rsid w:val="007647E9"/>
    <w:rsid w:val="0076493A"/>
    <w:rsid w:val="00764C19"/>
    <w:rsid w:val="0076597B"/>
    <w:rsid w:val="00765FBF"/>
    <w:rsid w:val="007701C3"/>
    <w:rsid w:val="007710F0"/>
    <w:rsid w:val="00774229"/>
    <w:rsid w:val="0077444D"/>
    <w:rsid w:val="007753E7"/>
    <w:rsid w:val="00783093"/>
    <w:rsid w:val="00784D81"/>
    <w:rsid w:val="00787523"/>
    <w:rsid w:val="00796132"/>
    <w:rsid w:val="00796B12"/>
    <w:rsid w:val="007A1F20"/>
    <w:rsid w:val="007A2343"/>
    <w:rsid w:val="007A4E22"/>
    <w:rsid w:val="007A7A3F"/>
    <w:rsid w:val="007B0448"/>
    <w:rsid w:val="007B0B83"/>
    <w:rsid w:val="007B0F04"/>
    <w:rsid w:val="007B467F"/>
    <w:rsid w:val="007B4D37"/>
    <w:rsid w:val="007B6BCA"/>
    <w:rsid w:val="007C18D9"/>
    <w:rsid w:val="007D06A7"/>
    <w:rsid w:val="007D07EF"/>
    <w:rsid w:val="007D148E"/>
    <w:rsid w:val="007D1F43"/>
    <w:rsid w:val="007D3D1D"/>
    <w:rsid w:val="007D44CC"/>
    <w:rsid w:val="007E6752"/>
    <w:rsid w:val="007E7683"/>
    <w:rsid w:val="007E7DEB"/>
    <w:rsid w:val="007F01AF"/>
    <w:rsid w:val="007F29E3"/>
    <w:rsid w:val="007F5806"/>
    <w:rsid w:val="007F6B50"/>
    <w:rsid w:val="007F71D8"/>
    <w:rsid w:val="007F7644"/>
    <w:rsid w:val="00801BB6"/>
    <w:rsid w:val="008036CB"/>
    <w:rsid w:val="00803B3C"/>
    <w:rsid w:val="00803FA7"/>
    <w:rsid w:val="00810075"/>
    <w:rsid w:val="008110E2"/>
    <w:rsid w:val="00811F43"/>
    <w:rsid w:val="00813729"/>
    <w:rsid w:val="00813984"/>
    <w:rsid w:val="00814119"/>
    <w:rsid w:val="0081657D"/>
    <w:rsid w:val="00816BB5"/>
    <w:rsid w:val="00821377"/>
    <w:rsid w:val="00822C18"/>
    <w:rsid w:val="00823365"/>
    <w:rsid w:val="00823B84"/>
    <w:rsid w:val="008259B8"/>
    <w:rsid w:val="00825AD5"/>
    <w:rsid w:val="00825C82"/>
    <w:rsid w:val="00826782"/>
    <w:rsid w:val="00827865"/>
    <w:rsid w:val="00830408"/>
    <w:rsid w:val="008328EA"/>
    <w:rsid w:val="00833209"/>
    <w:rsid w:val="008336D9"/>
    <w:rsid w:val="00833933"/>
    <w:rsid w:val="008341C1"/>
    <w:rsid w:val="00834359"/>
    <w:rsid w:val="0083581E"/>
    <w:rsid w:val="00842012"/>
    <w:rsid w:val="008428B7"/>
    <w:rsid w:val="00846CF0"/>
    <w:rsid w:val="00846FEE"/>
    <w:rsid w:val="0084728F"/>
    <w:rsid w:val="00847345"/>
    <w:rsid w:val="00847D52"/>
    <w:rsid w:val="0085300E"/>
    <w:rsid w:val="00855511"/>
    <w:rsid w:val="00856727"/>
    <w:rsid w:val="008573E0"/>
    <w:rsid w:val="00857AD9"/>
    <w:rsid w:val="0086416E"/>
    <w:rsid w:val="00865CD6"/>
    <w:rsid w:val="008665D5"/>
    <w:rsid w:val="00873774"/>
    <w:rsid w:val="008749A8"/>
    <w:rsid w:val="008749CB"/>
    <w:rsid w:val="0087706B"/>
    <w:rsid w:val="008770B3"/>
    <w:rsid w:val="00880EEF"/>
    <w:rsid w:val="008813BD"/>
    <w:rsid w:val="008815D1"/>
    <w:rsid w:val="00881739"/>
    <w:rsid w:val="00881DB2"/>
    <w:rsid w:val="008843BB"/>
    <w:rsid w:val="00885059"/>
    <w:rsid w:val="00887BF5"/>
    <w:rsid w:val="00887D66"/>
    <w:rsid w:val="00894D8E"/>
    <w:rsid w:val="0089533C"/>
    <w:rsid w:val="00897977"/>
    <w:rsid w:val="008A0B8E"/>
    <w:rsid w:val="008A190E"/>
    <w:rsid w:val="008A19EB"/>
    <w:rsid w:val="008A4CE3"/>
    <w:rsid w:val="008A579E"/>
    <w:rsid w:val="008A625C"/>
    <w:rsid w:val="008A6928"/>
    <w:rsid w:val="008A7092"/>
    <w:rsid w:val="008A7D91"/>
    <w:rsid w:val="008B1DDE"/>
    <w:rsid w:val="008B5708"/>
    <w:rsid w:val="008B7078"/>
    <w:rsid w:val="008C5AF2"/>
    <w:rsid w:val="008C7C51"/>
    <w:rsid w:val="008D136D"/>
    <w:rsid w:val="008D626F"/>
    <w:rsid w:val="008D7245"/>
    <w:rsid w:val="008E1329"/>
    <w:rsid w:val="008E2FA3"/>
    <w:rsid w:val="008E4BA7"/>
    <w:rsid w:val="008E53B1"/>
    <w:rsid w:val="008E7C51"/>
    <w:rsid w:val="008F195E"/>
    <w:rsid w:val="008F2953"/>
    <w:rsid w:val="00900194"/>
    <w:rsid w:val="00901B78"/>
    <w:rsid w:val="00902297"/>
    <w:rsid w:val="00902986"/>
    <w:rsid w:val="00902EFA"/>
    <w:rsid w:val="00905455"/>
    <w:rsid w:val="009064BB"/>
    <w:rsid w:val="009069C3"/>
    <w:rsid w:val="00911DB2"/>
    <w:rsid w:val="00914F29"/>
    <w:rsid w:val="00915564"/>
    <w:rsid w:val="009169E8"/>
    <w:rsid w:val="00916F47"/>
    <w:rsid w:val="0091702D"/>
    <w:rsid w:val="009209D9"/>
    <w:rsid w:val="009249F6"/>
    <w:rsid w:val="0092588B"/>
    <w:rsid w:val="00927C3E"/>
    <w:rsid w:val="0093007D"/>
    <w:rsid w:val="00930989"/>
    <w:rsid w:val="009415B0"/>
    <w:rsid w:val="009439BF"/>
    <w:rsid w:val="00944889"/>
    <w:rsid w:val="00944C08"/>
    <w:rsid w:val="0094637E"/>
    <w:rsid w:val="009468D8"/>
    <w:rsid w:val="0095252B"/>
    <w:rsid w:val="00952E2D"/>
    <w:rsid w:val="00956E49"/>
    <w:rsid w:val="00963425"/>
    <w:rsid w:val="00970ACE"/>
    <w:rsid w:val="00972E95"/>
    <w:rsid w:val="00973F50"/>
    <w:rsid w:val="00976D93"/>
    <w:rsid w:val="00980F5B"/>
    <w:rsid w:val="0098318D"/>
    <w:rsid w:val="0098655F"/>
    <w:rsid w:val="00990E21"/>
    <w:rsid w:val="009932A1"/>
    <w:rsid w:val="0099352D"/>
    <w:rsid w:val="00995058"/>
    <w:rsid w:val="00995249"/>
    <w:rsid w:val="00995550"/>
    <w:rsid w:val="009955E7"/>
    <w:rsid w:val="009A226D"/>
    <w:rsid w:val="009B3A0C"/>
    <w:rsid w:val="009B3FAF"/>
    <w:rsid w:val="009B4F2A"/>
    <w:rsid w:val="009B4FA8"/>
    <w:rsid w:val="009C0A9E"/>
    <w:rsid w:val="009C3179"/>
    <w:rsid w:val="009C48C2"/>
    <w:rsid w:val="009C5925"/>
    <w:rsid w:val="009C7A4D"/>
    <w:rsid w:val="009D1F9F"/>
    <w:rsid w:val="009D2258"/>
    <w:rsid w:val="009D2ACA"/>
    <w:rsid w:val="009D60D2"/>
    <w:rsid w:val="009D7011"/>
    <w:rsid w:val="009D75F9"/>
    <w:rsid w:val="009E0B17"/>
    <w:rsid w:val="009E3153"/>
    <w:rsid w:val="009E4CD3"/>
    <w:rsid w:val="009E6507"/>
    <w:rsid w:val="009F0A5A"/>
    <w:rsid w:val="009F337E"/>
    <w:rsid w:val="00A00164"/>
    <w:rsid w:val="00A01A96"/>
    <w:rsid w:val="00A03005"/>
    <w:rsid w:val="00A03170"/>
    <w:rsid w:val="00A042AF"/>
    <w:rsid w:val="00A07B05"/>
    <w:rsid w:val="00A12A82"/>
    <w:rsid w:val="00A1664B"/>
    <w:rsid w:val="00A169F6"/>
    <w:rsid w:val="00A16F32"/>
    <w:rsid w:val="00A176D9"/>
    <w:rsid w:val="00A22150"/>
    <w:rsid w:val="00A27148"/>
    <w:rsid w:val="00A27976"/>
    <w:rsid w:val="00A27AAA"/>
    <w:rsid w:val="00A36371"/>
    <w:rsid w:val="00A404D0"/>
    <w:rsid w:val="00A46308"/>
    <w:rsid w:val="00A47E17"/>
    <w:rsid w:val="00A51C1B"/>
    <w:rsid w:val="00A54B34"/>
    <w:rsid w:val="00A55EC1"/>
    <w:rsid w:val="00A600B5"/>
    <w:rsid w:val="00A614A4"/>
    <w:rsid w:val="00A63142"/>
    <w:rsid w:val="00A63547"/>
    <w:rsid w:val="00A707CF"/>
    <w:rsid w:val="00A71787"/>
    <w:rsid w:val="00A71E69"/>
    <w:rsid w:val="00A73D17"/>
    <w:rsid w:val="00A7420D"/>
    <w:rsid w:val="00A80DB7"/>
    <w:rsid w:val="00A81B04"/>
    <w:rsid w:val="00A824E2"/>
    <w:rsid w:val="00A83108"/>
    <w:rsid w:val="00A8532A"/>
    <w:rsid w:val="00A87AE6"/>
    <w:rsid w:val="00A90385"/>
    <w:rsid w:val="00A94A5E"/>
    <w:rsid w:val="00A94D61"/>
    <w:rsid w:val="00A95B01"/>
    <w:rsid w:val="00A963EE"/>
    <w:rsid w:val="00AA0DAF"/>
    <w:rsid w:val="00AA286A"/>
    <w:rsid w:val="00AA3980"/>
    <w:rsid w:val="00AA51FF"/>
    <w:rsid w:val="00AA5B76"/>
    <w:rsid w:val="00AB1161"/>
    <w:rsid w:val="00AB2821"/>
    <w:rsid w:val="00AB3CCC"/>
    <w:rsid w:val="00AB4DC7"/>
    <w:rsid w:val="00AB5F14"/>
    <w:rsid w:val="00AB6832"/>
    <w:rsid w:val="00AB6AB7"/>
    <w:rsid w:val="00AC0280"/>
    <w:rsid w:val="00AC1D83"/>
    <w:rsid w:val="00AC7109"/>
    <w:rsid w:val="00AD1095"/>
    <w:rsid w:val="00AD11D3"/>
    <w:rsid w:val="00AD3F95"/>
    <w:rsid w:val="00AD52BF"/>
    <w:rsid w:val="00AD575E"/>
    <w:rsid w:val="00AD6372"/>
    <w:rsid w:val="00AE05F2"/>
    <w:rsid w:val="00AE1814"/>
    <w:rsid w:val="00AE5317"/>
    <w:rsid w:val="00AF24F5"/>
    <w:rsid w:val="00AF75EC"/>
    <w:rsid w:val="00B049DD"/>
    <w:rsid w:val="00B06824"/>
    <w:rsid w:val="00B14E46"/>
    <w:rsid w:val="00B1512C"/>
    <w:rsid w:val="00B1701F"/>
    <w:rsid w:val="00B17354"/>
    <w:rsid w:val="00B2299E"/>
    <w:rsid w:val="00B22FFA"/>
    <w:rsid w:val="00B23221"/>
    <w:rsid w:val="00B24054"/>
    <w:rsid w:val="00B250AB"/>
    <w:rsid w:val="00B256F2"/>
    <w:rsid w:val="00B25771"/>
    <w:rsid w:val="00B262E9"/>
    <w:rsid w:val="00B30B92"/>
    <w:rsid w:val="00B30EBD"/>
    <w:rsid w:val="00B312E5"/>
    <w:rsid w:val="00B34946"/>
    <w:rsid w:val="00B41120"/>
    <w:rsid w:val="00B440B6"/>
    <w:rsid w:val="00B47DEE"/>
    <w:rsid w:val="00B504FA"/>
    <w:rsid w:val="00B50B32"/>
    <w:rsid w:val="00B52AF4"/>
    <w:rsid w:val="00B703DA"/>
    <w:rsid w:val="00B704B6"/>
    <w:rsid w:val="00B71D6F"/>
    <w:rsid w:val="00B71FF5"/>
    <w:rsid w:val="00B74E39"/>
    <w:rsid w:val="00B76300"/>
    <w:rsid w:val="00B822CB"/>
    <w:rsid w:val="00B852A1"/>
    <w:rsid w:val="00B8741C"/>
    <w:rsid w:val="00B9314A"/>
    <w:rsid w:val="00B93932"/>
    <w:rsid w:val="00B93D23"/>
    <w:rsid w:val="00B94204"/>
    <w:rsid w:val="00B95B11"/>
    <w:rsid w:val="00B97424"/>
    <w:rsid w:val="00B97472"/>
    <w:rsid w:val="00B9798D"/>
    <w:rsid w:val="00B97BE8"/>
    <w:rsid w:val="00BA26BD"/>
    <w:rsid w:val="00BA4B38"/>
    <w:rsid w:val="00BA61E4"/>
    <w:rsid w:val="00BA65DA"/>
    <w:rsid w:val="00BA6768"/>
    <w:rsid w:val="00BB085C"/>
    <w:rsid w:val="00BB0D3F"/>
    <w:rsid w:val="00BB2514"/>
    <w:rsid w:val="00BB2A12"/>
    <w:rsid w:val="00BC0BAD"/>
    <w:rsid w:val="00BC4724"/>
    <w:rsid w:val="00BC682F"/>
    <w:rsid w:val="00BC6DA1"/>
    <w:rsid w:val="00BC71E4"/>
    <w:rsid w:val="00BC7C66"/>
    <w:rsid w:val="00BD1A72"/>
    <w:rsid w:val="00BD2924"/>
    <w:rsid w:val="00BD6793"/>
    <w:rsid w:val="00BE2267"/>
    <w:rsid w:val="00BE2A44"/>
    <w:rsid w:val="00BF0D13"/>
    <w:rsid w:val="00BF1ABE"/>
    <w:rsid w:val="00BF3EAA"/>
    <w:rsid w:val="00BF51B8"/>
    <w:rsid w:val="00BF56C4"/>
    <w:rsid w:val="00BF7670"/>
    <w:rsid w:val="00C00EB8"/>
    <w:rsid w:val="00C0149E"/>
    <w:rsid w:val="00C01CA3"/>
    <w:rsid w:val="00C03D0F"/>
    <w:rsid w:val="00C051CD"/>
    <w:rsid w:val="00C060E8"/>
    <w:rsid w:val="00C102BF"/>
    <w:rsid w:val="00C10E33"/>
    <w:rsid w:val="00C11D85"/>
    <w:rsid w:val="00C12B0D"/>
    <w:rsid w:val="00C225C8"/>
    <w:rsid w:val="00C240DA"/>
    <w:rsid w:val="00C265FD"/>
    <w:rsid w:val="00C2745C"/>
    <w:rsid w:val="00C31E5E"/>
    <w:rsid w:val="00C34EE9"/>
    <w:rsid w:val="00C352FE"/>
    <w:rsid w:val="00C3654F"/>
    <w:rsid w:val="00C40657"/>
    <w:rsid w:val="00C420AA"/>
    <w:rsid w:val="00C43254"/>
    <w:rsid w:val="00C460BC"/>
    <w:rsid w:val="00C470B7"/>
    <w:rsid w:val="00C510F3"/>
    <w:rsid w:val="00C5118D"/>
    <w:rsid w:val="00C56BC6"/>
    <w:rsid w:val="00C63918"/>
    <w:rsid w:val="00C656B9"/>
    <w:rsid w:val="00C66E75"/>
    <w:rsid w:val="00C71A61"/>
    <w:rsid w:val="00C73152"/>
    <w:rsid w:val="00C736E7"/>
    <w:rsid w:val="00C742E4"/>
    <w:rsid w:val="00C755D7"/>
    <w:rsid w:val="00C76A5D"/>
    <w:rsid w:val="00C77083"/>
    <w:rsid w:val="00C81C38"/>
    <w:rsid w:val="00C84F97"/>
    <w:rsid w:val="00C86775"/>
    <w:rsid w:val="00C956D2"/>
    <w:rsid w:val="00CA040D"/>
    <w:rsid w:val="00CA30E7"/>
    <w:rsid w:val="00CA38E2"/>
    <w:rsid w:val="00CA414E"/>
    <w:rsid w:val="00CA42C5"/>
    <w:rsid w:val="00CA530D"/>
    <w:rsid w:val="00CB027B"/>
    <w:rsid w:val="00CB1FD1"/>
    <w:rsid w:val="00CB2171"/>
    <w:rsid w:val="00CB3BDD"/>
    <w:rsid w:val="00CB6FF9"/>
    <w:rsid w:val="00CC4D1A"/>
    <w:rsid w:val="00CC6B10"/>
    <w:rsid w:val="00CD1C42"/>
    <w:rsid w:val="00CD2C89"/>
    <w:rsid w:val="00CD38D1"/>
    <w:rsid w:val="00CD5AF0"/>
    <w:rsid w:val="00CD5FED"/>
    <w:rsid w:val="00CE0856"/>
    <w:rsid w:val="00CE1BAA"/>
    <w:rsid w:val="00CE2E33"/>
    <w:rsid w:val="00CE33D5"/>
    <w:rsid w:val="00CE4C19"/>
    <w:rsid w:val="00CE554F"/>
    <w:rsid w:val="00CE55EB"/>
    <w:rsid w:val="00CE754A"/>
    <w:rsid w:val="00CF12CE"/>
    <w:rsid w:val="00CF17FE"/>
    <w:rsid w:val="00CF6E0C"/>
    <w:rsid w:val="00CF6EF8"/>
    <w:rsid w:val="00D011DE"/>
    <w:rsid w:val="00D0193D"/>
    <w:rsid w:val="00D01C9D"/>
    <w:rsid w:val="00D025B6"/>
    <w:rsid w:val="00D03DF6"/>
    <w:rsid w:val="00D0531F"/>
    <w:rsid w:val="00D05C10"/>
    <w:rsid w:val="00D05C64"/>
    <w:rsid w:val="00D06205"/>
    <w:rsid w:val="00D0637A"/>
    <w:rsid w:val="00D121EC"/>
    <w:rsid w:val="00D24420"/>
    <w:rsid w:val="00D26D1C"/>
    <w:rsid w:val="00D27EE0"/>
    <w:rsid w:val="00D300E3"/>
    <w:rsid w:val="00D318BE"/>
    <w:rsid w:val="00D33708"/>
    <w:rsid w:val="00D35E7D"/>
    <w:rsid w:val="00D36440"/>
    <w:rsid w:val="00D370B0"/>
    <w:rsid w:val="00D379DA"/>
    <w:rsid w:val="00D41D88"/>
    <w:rsid w:val="00D45803"/>
    <w:rsid w:val="00D45CB3"/>
    <w:rsid w:val="00D462A5"/>
    <w:rsid w:val="00D46332"/>
    <w:rsid w:val="00D50AB8"/>
    <w:rsid w:val="00D5150B"/>
    <w:rsid w:val="00D529E0"/>
    <w:rsid w:val="00D60E9C"/>
    <w:rsid w:val="00D614B5"/>
    <w:rsid w:val="00D625B5"/>
    <w:rsid w:val="00D62E65"/>
    <w:rsid w:val="00D633AE"/>
    <w:rsid w:val="00D651E7"/>
    <w:rsid w:val="00D66986"/>
    <w:rsid w:val="00D706DE"/>
    <w:rsid w:val="00D70B11"/>
    <w:rsid w:val="00D71E17"/>
    <w:rsid w:val="00D72D40"/>
    <w:rsid w:val="00D74A92"/>
    <w:rsid w:val="00D75FA6"/>
    <w:rsid w:val="00D76CDF"/>
    <w:rsid w:val="00D777B0"/>
    <w:rsid w:val="00D77E40"/>
    <w:rsid w:val="00D834DA"/>
    <w:rsid w:val="00D8672F"/>
    <w:rsid w:val="00D87CD9"/>
    <w:rsid w:val="00D90697"/>
    <w:rsid w:val="00D906DF"/>
    <w:rsid w:val="00D90D35"/>
    <w:rsid w:val="00D933E0"/>
    <w:rsid w:val="00D939B5"/>
    <w:rsid w:val="00DA050B"/>
    <w:rsid w:val="00DA15B7"/>
    <w:rsid w:val="00DA64C0"/>
    <w:rsid w:val="00DB06C4"/>
    <w:rsid w:val="00DB0A42"/>
    <w:rsid w:val="00DB11BF"/>
    <w:rsid w:val="00DB2336"/>
    <w:rsid w:val="00DB274D"/>
    <w:rsid w:val="00DB4800"/>
    <w:rsid w:val="00DB58A5"/>
    <w:rsid w:val="00DB7B3E"/>
    <w:rsid w:val="00DC1499"/>
    <w:rsid w:val="00DC1B35"/>
    <w:rsid w:val="00DC1EFE"/>
    <w:rsid w:val="00DC29C4"/>
    <w:rsid w:val="00DC2C96"/>
    <w:rsid w:val="00DC6CD2"/>
    <w:rsid w:val="00DD0001"/>
    <w:rsid w:val="00DD1A73"/>
    <w:rsid w:val="00DD2666"/>
    <w:rsid w:val="00DD2B4F"/>
    <w:rsid w:val="00DD40F4"/>
    <w:rsid w:val="00DD47DC"/>
    <w:rsid w:val="00DD4C7B"/>
    <w:rsid w:val="00DE1811"/>
    <w:rsid w:val="00DE623F"/>
    <w:rsid w:val="00DE7F6C"/>
    <w:rsid w:val="00DF4A7A"/>
    <w:rsid w:val="00DF658D"/>
    <w:rsid w:val="00DF75AE"/>
    <w:rsid w:val="00E018A5"/>
    <w:rsid w:val="00E02F73"/>
    <w:rsid w:val="00E03899"/>
    <w:rsid w:val="00E03FDA"/>
    <w:rsid w:val="00E0470A"/>
    <w:rsid w:val="00E04F2A"/>
    <w:rsid w:val="00E06D05"/>
    <w:rsid w:val="00E106DF"/>
    <w:rsid w:val="00E21B69"/>
    <w:rsid w:val="00E224B8"/>
    <w:rsid w:val="00E23162"/>
    <w:rsid w:val="00E24DCE"/>
    <w:rsid w:val="00E251C3"/>
    <w:rsid w:val="00E313CE"/>
    <w:rsid w:val="00E31BEC"/>
    <w:rsid w:val="00E3443A"/>
    <w:rsid w:val="00E435BA"/>
    <w:rsid w:val="00E47A85"/>
    <w:rsid w:val="00E5115B"/>
    <w:rsid w:val="00E567DE"/>
    <w:rsid w:val="00E6177D"/>
    <w:rsid w:val="00E65A81"/>
    <w:rsid w:val="00E661AD"/>
    <w:rsid w:val="00E6738A"/>
    <w:rsid w:val="00E71174"/>
    <w:rsid w:val="00E72364"/>
    <w:rsid w:val="00E746F3"/>
    <w:rsid w:val="00E77C83"/>
    <w:rsid w:val="00E77EC0"/>
    <w:rsid w:val="00E80047"/>
    <w:rsid w:val="00E8106F"/>
    <w:rsid w:val="00E8145F"/>
    <w:rsid w:val="00E82E20"/>
    <w:rsid w:val="00E8394B"/>
    <w:rsid w:val="00E90229"/>
    <w:rsid w:val="00E916A4"/>
    <w:rsid w:val="00E950FB"/>
    <w:rsid w:val="00E95661"/>
    <w:rsid w:val="00E9680D"/>
    <w:rsid w:val="00E972F0"/>
    <w:rsid w:val="00E97616"/>
    <w:rsid w:val="00E97A99"/>
    <w:rsid w:val="00EA1B21"/>
    <w:rsid w:val="00EA1D9D"/>
    <w:rsid w:val="00EA2729"/>
    <w:rsid w:val="00EA45ED"/>
    <w:rsid w:val="00EA460F"/>
    <w:rsid w:val="00EB0C85"/>
    <w:rsid w:val="00EB1E86"/>
    <w:rsid w:val="00EB4809"/>
    <w:rsid w:val="00EC2B63"/>
    <w:rsid w:val="00EC2BC5"/>
    <w:rsid w:val="00EC3AE2"/>
    <w:rsid w:val="00EC40F6"/>
    <w:rsid w:val="00EC4F95"/>
    <w:rsid w:val="00EC7512"/>
    <w:rsid w:val="00EC7661"/>
    <w:rsid w:val="00EC7A17"/>
    <w:rsid w:val="00ED250B"/>
    <w:rsid w:val="00ED2FC7"/>
    <w:rsid w:val="00ED3DE4"/>
    <w:rsid w:val="00ED7957"/>
    <w:rsid w:val="00EE3A80"/>
    <w:rsid w:val="00EE4849"/>
    <w:rsid w:val="00EE74E4"/>
    <w:rsid w:val="00EF3F13"/>
    <w:rsid w:val="00EF6CF5"/>
    <w:rsid w:val="00EF7625"/>
    <w:rsid w:val="00F02F56"/>
    <w:rsid w:val="00F06B9E"/>
    <w:rsid w:val="00F11B83"/>
    <w:rsid w:val="00F14D4A"/>
    <w:rsid w:val="00F14E97"/>
    <w:rsid w:val="00F15C78"/>
    <w:rsid w:val="00F17611"/>
    <w:rsid w:val="00F21B05"/>
    <w:rsid w:val="00F23E2C"/>
    <w:rsid w:val="00F25FC9"/>
    <w:rsid w:val="00F27F2A"/>
    <w:rsid w:val="00F300D9"/>
    <w:rsid w:val="00F326A7"/>
    <w:rsid w:val="00F334EE"/>
    <w:rsid w:val="00F40033"/>
    <w:rsid w:val="00F43F0E"/>
    <w:rsid w:val="00F44863"/>
    <w:rsid w:val="00F463CF"/>
    <w:rsid w:val="00F47E6C"/>
    <w:rsid w:val="00F5111E"/>
    <w:rsid w:val="00F5233F"/>
    <w:rsid w:val="00F53DC3"/>
    <w:rsid w:val="00F54C8F"/>
    <w:rsid w:val="00F6352E"/>
    <w:rsid w:val="00F662EB"/>
    <w:rsid w:val="00F662F1"/>
    <w:rsid w:val="00F66DC4"/>
    <w:rsid w:val="00F72A5F"/>
    <w:rsid w:val="00F73789"/>
    <w:rsid w:val="00F73D10"/>
    <w:rsid w:val="00F74A6D"/>
    <w:rsid w:val="00F75864"/>
    <w:rsid w:val="00F814AD"/>
    <w:rsid w:val="00F821EF"/>
    <w:rsid w:val="00F85132"/>
    <w:rsid w:val="00F916AF"/>
    <w:rsid w:val="00F92022"/>
    <w:rsid w:val="00F924A4"/>
    <w:rsid w:val="00F932E3"/>
    <w:rsid w:val="00FA5776"/>
    <w:rsid w:val="00FA61CB"/>
    <w:rsid w:val="00FA6C62"/>
    <w:rsid w:val="00FA70BB"/>
    <w:rsid w:val="00FA7D90"/>
    <w:rsid w:val="00FB3DE5"/>
    <w:rsid w:val="00FC0167"/>
    <w:rsid w:val="00FC1D8A"/>
    <w:rsid w:val="00FC6AE2"/>
    <w:rsid w:val="00FD0E4B"/>
    <w:rsid w:val="00FD49BF"/>
    <w:rsid w:val="00FD511F"/>
    <w:rsid w:val="00FD5D4D"/>
    <w:rsid w:val="00FD7089"/>
    <w:rsid w:val="00FE045B"/>
    <w:rsid w:val="00FE07E9"/>
    <w:rsid w:val="00FE0DD3"/>
    <w:rsid w:val="00FE1587"/>
    <w:rsid w:val="00FE1619"/>
    <w:rsid w:val="00FE1889"/>
    <w:rsid w:val="00FE28FD"/>
    <w:rsid w:val="00FE2F53"/>
    <w:rsid w:val="00FE2FCC"/>
    <w:rsid w:val="00FE3F92"/>
    <w:rsid w:val="00FE492C"/>
    <w:rsid w:val="00FE53A7"/>
    <w:rsid w:val="00FE6150"/>
    <w:rsid w:val="00FF0289"/>
    <w:rsid w:val="00FF055F"/>
    <w:rsid w:val="00FF061B"/>
    <w:rsid w:val="00FF0E12"/>
    <w:rsid w:val="00FF1829"/>
    <w:rsid w:val="00FF24B4"/>
    <w:rsid w:val="00FF3A79"/>
    <w:rsid w:val="00FF4835"/>
    <w:rsid w:val="00FF5546"/>
    <w:rsid w:val="00FF5F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4EF18"/>
  <w15:docId w15:val="{5E15D365-BEED-4921-AF4B-CFA6AF94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8E1"/>
    <w:pPr>
      <w:spacing w:after="200" w:line="276" w:lineRule="auto"/>
    </w:pPr>
    <w:rPr>
      <w:rFonts w:ascii="Calibri" w:eastAsia="Calibri" w:hAnsi="Calibri" w:cs="Times New Roman"/>
    </w:rPr>
  </w:style>
  <w:style w:type="paragraph" w:styleId="Heading1">
    <w:name w:val="heading 1"/>
    <w:basedOn w:val="Normal"/>
    <w:link w:val="Heading1Char"/>
    <w:uiPriority w:val="9"/>
    <w:qFormat/>
    <w:rsid w:val="002826E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20E75"/>
    <w:pPr>
      <w:keepNext/>
      <w:keepLines/>
      <w:suppressAutoHyphens/>
      <w:autoSpaceDN w:val="0"/>
      <w:spacing w:before="40" w:after="0" w:line="242" w:lineRule="auto"/>
      <w:textAlignment w:val="baseline"/>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520E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6E9"/>
    <w:rPr>
      <w:rFonts w:ascii="Times New Roman" w:eastAsia="Times New Roman" w:hAnsi="Times New Roman" w:cs="Times New Roman"/>
      <w:b/>
      <w:bCs/>
      <w:kern w:val="36"/>
      <w:sz w:val="48"/>
      <w:szCs w:val="48"/>
    </w:rPr>
  </w:style>
  <w:style w:type="paragraph" w:styleId="Header">
    <w:name w:val="header"/>
    <w:basedOn w:val="Normal"/>
    <w:link w:val="HeaderChar"/>
    <w:unhideWhenUsed/>
    <w:rsid w:val="002826E9"/>
    <w:pPr>
      <w:tabs>
        <w:tab w:val="center" w:pos="4513"/>
        <w:tab w:val="right" w:pos="9026"/>
      </w:tabs>
      <w:spacing w:after="0" w:line="240" w:lineRule="auto"/>
    </w:pPr>
  </w:style>
  <w:style w:type="character" w:customStyle="1" w:styleId="HeaderChar">
    <w:name w:val="Header Char"/>
    <w:basedOn w:val="DefaultParagraphFont"/>
    <w:link w:val="Header"/>
    <w:rsid w:val="002826E9"/>
    <w:rPr>
      <w:rFonts w:ascii="Calibri" w:eastAsia="Calibri" w:hAnsi="Calibri" w:cs="Times New Roman"/>
    </w:rPr>
  </w:style>
  <w:style w:type="paragraph" w:styleId="Footer">
    <w:name w:val="footer"/>
    <w:basedOn w:val="Normal"/>
    <w:link w:val="FooterChar"/>
    <w:unhideWhenUsed/>
    <w:rsid w:val="002826E9"/>
    <w:pPr>
      <w:tabs>
        <w:tab w:val="center" w:pos="4513"/>
        <w:tab w:val="right" w:pos="9026"/>
      </w:tabs>
      <w:spacing w:after="0" w:line="240" w:lineRule="auto"/>
    </w:pPr>
  </w:style>
  <w:style w:type="character" w:customStyle="1" w:styleId="FooterChar">
    <w:name w:val="Footer Char"/>
    <w:basedOn w:val="DefaultParagraphFont"/>
    <w:link w:val="Footer"/>
    <w:rsid w:val="002826E9"/>
    <w:rPr>
      <w:rFonts w:ascii="Calibri" w:eastAsia="Calibri" w:hAnsi="Calibri" w:cs="Times New Roman"/>
    </w:rPr>
  </w:style>
  <w:style w:type="character" w:customStyle="1" w:styleId="2vidutinistinklelisDiagrama">
    <w:name w:val="2 vidutinis tinklelis Diagrama"/>
    <w:link w:val="MediumGrid2"/>
    <w:uiPriority w:val="1"/>
    <w:rsid w:val="00D0637A"/>
    <w:rPr>
      <w:rFonts w:ascii="Times New Roman" w:hAnsi="Times New Roman"/>
      <w:lang w:val="lt-LT" w:eastAsia="zh-CN"/>
    </w:rPr>
  </w:style>
  <w:style w:type="table" w:styleId="MediumGrid2">
    <w:name w:val="Medium Grid 2"/>
    <w:basedOn w:val="TableNormal"/>
    <w:link w:val="2vidutinistinklelisDiagrama"/>
    <w:uiPriority w:val="1"/>
    <w:semiHidden/>
    <w:unhideWhenUsed/>
    <w:rsid w:val="00D0637A"/>
    <w:pPr>
      <w:spacing w:after="0" w:line="240" w:lineRule="auto"/>
    </w:pPr>
    <w:rPr>
      <w:rFonts w:ascii="Times New Roman" w:hAnsi="Times New Roman"/>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D0637A"/>
    <w:pPr>
      <w:ind w:left="720"/>
      <w:contextualSpacing/>
    </w:pPr>
  </w:style>
  <w:style w:type="paragraph" w:styleId="NoSpacing">
    <w:name w:val="No Spacing"/>
    <w:link w:val="NoSpacingChar"/>
    <w:qFormat/>
    <w:rsid w:val="001E2E6E"/>
    <w:pPr>
      <w:spacing w:after="0" w:line="240" w:lineRule="auto"/>
    </w:pPr>
    <w:rPr>
      <w:rFonts w:ascii="Calibri" w:eastAsia="Calibri" w:hAnsi="Calibri" w:cs="Times New Roman"/>
    </w:rPr>
  </w:style>
  <w:style w:type="paragraph" w:customStyle="1" w:styleId="Antrat11">
    <w:name w:val="Antraštė 11"/>
    <w:basedOn w:val="Normal"/>
    <w:rsid w:val="00F916AF"/>
    <w:pPr>
      <w:numPr>
        <w:numId w:val="9"/>
      </w:numPr>
    </w:pPr>
  </w:style>
  <w:style w:type="paragraph" w:customStyle="1" w:styleId="Antrat21">
    <w:name w:val="Antraštė 21"/>
    <w:basedOn w:val="Normal"/>
    <w:rsid w:val="00F916AF"/>
    <w:pPr>
      <w:numPr>
        <w:ilvl w:val="1"/>
        <w:numId w:val="9"/>
      </w:numPr>
    </w:pPr>
  </w:style>
  <w:style w:type="paragraph" w:customStyle="1" w:styleId="Antrat31">
    <w:name w:val="Antraštė 31"/>
    <w:basedOn w:val="Normal"/>
    <w:rsid w:val="00F916AF"/>
    <w:pPr>
      <w:numPr>
        <w:ilvl w:val="2"/>
        <w:numId w:val="9"/>
      </w:numPr>
    </w:pPr>
  </w:style>
  <w:style w:type="paragraph" w:customStyle="1" w:styleId="Antrat41">
    <w:name w:val="Antraštė 41"/>
    <w:basedOn w:val="Normal"/>
    <w:rsid w:val="00F916AF"/>
    <w:pPr>
      <w:numPr>
        <w:ilvl w:val="3"/>
        <w:numId w:val="9"/>
      </w:numPr>
    </w:pPr>
  </w:style>
  <w:style w:type="paragraph" w:customStyle="1" w:styleId="Antrat51">
    <w:name w:val="Antraštė 51"/>
    <w:basedOn w:val="Normal"/>
    <w:rsid w:val="00F916AF"/>
    <w:pPr>
      <w:numPr>
        <w:ilvl w:val="4"/>
        <w:numId w:val="9"/>
      </w:numPr>
    </w:pPr>
  </w:style>
  <w:style w:type="paragraph" w:customStyle="1" w:styleId="Antrat61">
    <w:name w:val="Antraštė 61"/>
    <w:basedOn w:val="Normal"/>
    <w:rsid w:val="00F916AF"/>
    <w:pPr>
      <w:numPr>
        <w:ilvl w:val="5"/>
        <w:numId w:val="9"/>
      </w:numPr>
    </w:pPr>
  </w:style>
  <w:style w:type="paragraph" w:customStyle="1" w:styleId="Antrat71">
    <w:name w:val="Antraštė 71"/>
    <w:basedOn w:val="Normal"/>
    <w:rsid w:val="00F916AF"/>
    <w:pPr>
      <w:numPr>
        <w:ilvl w:val="6"/>
        <w:numId w:val="9"/>
      </w:numPr>
    </w:pPr>
  </w:style>
  <w:style w:type="paragraph" w:customStyle="1" w:styleId="Antrat81">
    <w:name w:val="Antraštė 81"/>
    <w:basedOn w:val="Normal"/>
    <w:rsid w:val="00F916AF"/>
    <w:pPr>
      <w:numPr>
        <w:ilvl w:val="7"/>
        <w:numId w:val="9"/>
      </w:numPr>
    </w:pPr>
  </w:style>
  <w:style w:type="paragraph" w:customStyle="1" w:styleId="Antrat91">
    <w:name w:val="Antraštė 91"/>
    <w:basedOn w:val="Normal"/>
    <w:rsid w:val="00F916AF"/>
    <w:pPr>
      <w:numPr>
        <w:ilvl w:val="8"/>
        <w:numId w:val="9"/>
      </w:numPr>
    </w:pPr>
  </w:style>
  <w:style w:type="paragraph" w:styleId="BalloonText">
    <w:name w:val="Balloon Text"/>
    <w:basedOn w:val="Normal"/>
    <w:link w:val="BalloonTextChar"/>
    <w:uiPriority w:val="99"/>
    <w:semiHidden/>
    <w:unhideWhenUsed/>
    <w:rsid w:val="009B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FA8"/>
    <w:rPr>
      <w:rFonts w:ascii="Tahoma" w:eastAsia="Calibri" w:hAnsi="Tahoma" w:cs="Tahoma"/>
      <w:sz w:val="16"/>
      <w:szCs w:val="16"/>
    </w:rPr>
  </w:style>
  <w:style w:type="paragraph" w:styleId="NormalWeb">
    <w:name w:val="Normal (Web)"/>
    <w:basedOn w:val="Normal"/>
    <w:uiPriority w:val="99"/>
    <w:unhideWhenUsed/>
    <w:rsid w:val="00C10E33"/>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Heading3Char">
    <w:name w:val="Heading 3 Char"/>
    <w:basedOn w:val="DefaultParagraphFont"/>
    <w:link w:val="Heading3"/>
    <w:uiPriority w:val="9"/>
    <w:rsid w:val="00520E75"/>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520E75"/>
    <w:rPr>
      <w:rFonts w:ascii="Calibri Light" w:eastAsia="Times New Roman" w:hAnsi="Calibri Light" w:cs="Times New Roman"/>
      <w:color w:val="2F5496"/>
      <w:sz w:val="26"/>
      <w:szCs w:val="26"/>
    </w:rPr>
  </w:style>
  <w:style w:type="paragraph" w:customStyle="1" w:styleId="Heading11">
    <w:name w:val="Heading 11"/>
    <w:basedOn w:val="Normal"/>
    <w:rsid w:val="00520E75"/>
    <w:pPr>
      <w:autoSpaceDN w:val="0"/>
    </w:pPr>
  </w:style>
  <w:style w:type="paragraph" w:customStyle="1" w:styleId="Heading21">
    <w:name w:val="Heading 21"/>
    <w:basedOn w:val="Normal"/>
    <w:rsid w:val="00520E75"/>
    <w:pPr>
      <w:autoSpaceDN w:val="0"/>
    </w:pPr>
  </w:style>
  <w:style w:type="paragraph" w:customStyle="1" w:styleId="Heading31">
    <w:name w:val="Heading 31"/>
    <w:basedOn w:val="Normal"/>
    <w:rsid w:val="00520E75"/>
    <w:pPr>
      <w:autoSpaceDN w:val="0"/>
    </w:pPr>
  </w:style>
  <w:style w:type="paragraph" w:customStyle="1" w:styleId="Heading41">
    <w:name w:val="Heading 41"/>
    <w:basedOn w:val="Normal"/>
    <w:rsid w:val="00520E75"/>
    <w:pPr>
      <w:autoSpaceDN w:val="0"/>
    </w:pPr>
  </w:style>
  <w:style w:type="paragraph" w:customStyle="1" w:styleId="Heading51">
    <w:name w:val="Heading 51"/>
    <w:basedOn w:val="Normal"/>
    <w:rsid w:val="00520E75"/>
    <w:pPr>
      <w:autoSpaceDN w:val="0"/>
    </w:pPr>
  </w:style>
  <w:style w:type="paragraph" w:customStyle="1" w:styleId="Heading61">
    <w:name w:val="Heading 61"/>
    <w:basedOn w:val="Normal"/>
    <w:rsid w:val="00520E75"/>
    <w:pPr>
      <w:autoSpaceDN w:val="0"/>
    </w:pPr>
  </w:style>
  <w:style w:type="paragraph" w:customStyle="1" w:styleId="Heading71">
    <w:name w:val="Heading 71"/>
    <w:basedOn w:val="Normal"/>
    <w:rsid w:val="00520E75"/>
    <w:pPr>
      <w:autoSpaceDN w:val="0"/>
    </w:pPr>
  </w:style>
  <w:style w:type="paragraph" w:customStyle="1" w:styleId="Heading81">
    <w:name w:val="Heading 81"/>
    <w:basedOn w:val="Normal"/>
    <w:rsid w:val="00520E75"/>
    <w:pPr>
      <w:autoSpaceDN w:val="0"/>
    </w:pPr>
  </w:style>
  <w:style w:type="paragraph" w:customStyle="1" w:styleId="Heading91">
    <w:name w:val="Heading 91"/>
    <w:basedOn w:val="Normal"/>
    <w:rsid w:val="00520E75"/>
    <w:pPr>
      <w:numPr>
        <w:numId w:val="10"/>
      </w:numPr>
      <w:autoSpaceDN w:val="0"/>
    </w:pPr>
  </w:style>
  <w:style w:type="character" w:customStyle="1" w:styleId="notranslate">
    <w:name w:val="notranslate"/>
    <w:basedOn w:val="DefaultParagraphFont"/>
    <w:rsid w:val="00520E75"/>
  </w:style>
  <w:style w:type="character" w:styleId="Hyperlink">
    <w:name w:val="Hyperlink"/>
    <w:basedOn w:val="DefaultParagraphFont"/>
    <w:rsid w:val="00520E75"/>
    <w:rPr>
      <w:color w:val="0000FF"/>
      <w:u w:val="single"/>
    </w:rPr>
  </w:style>
  <w:style w:type="paragraph" w:customStyle="1" w:styleId="msonospacing0">
    <w:name w:val="msonospacing"/>
    <w:rsid w:val="00520E75"/>
    <w:pPr>
      <w:autoSpaceDN w:val="0"/>
      <w:spacing w:after="0" w:line="240" w:lineRule="auto"/>
    </w:pPr>
    <w:rPr>
      <w:rFonts w:ascii="Calibri" w:eastAsia="Calibri" w:hAnsi="Calibri" w:cs="Times New Roman"/>
    </w:rPr>
  </w:style>
  <w:style w:type="numbering" w:customStyle="1" w:styleId="LFO97">
    <w:name w:val="LFO97"/>
    <w:basedOn w:val="NoList"/>
    <w:rsid w:val="00520E75"/>
    <w:pPr>
      <w:numPr>
        <w:numId w:val="10"/>
      </w:numPr>
    </w:pPr>
  </w:style>
  <w:style w:type="paragraph" w:styleId="Caption">
    <w:name w:val="caption"/>
    <w:basedOn w:val="Normal"/>
    <w:next w:val="Normal"/>
    <w:uiPriority w:val="35"/>
    <w:unhideWhenUsed/>
    <w:qFormat/>
    <w:rsid w:val="00077FBC"/>
    <w:pPr>
      <w:spacing w:after="0" w:line="240" w:lineRule="auto"/>
    </w:pPr>
    <w:rPr>
      <w:rFonts w:ascii="Times New Roman" w:eastAsia="Times New Roman" w:hAnsi="Times New Roman"/>
      <w:b/>
      <w:bCs/>
      <w:sz w:val="20"/>
      <w:szCs w:val="20"/>
      <w:lang w:eastAsia="lt-LT"/>
    </w:rPr>
  </w:style>
  <w:style w:type="table" w:styleId="TableGrid">
    <w:name w:val="Table Grid"/>
    <w:basedOn w:val="TableNormal"/>
    <w:uiPriority w:val="39"/>
    <w:rsid w:val="00F1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842012"/>
    <w:rPr>
      <w:rFonts w:ascii="Calibri" w:eastAsia="Calibri" w:hAnsi="Calibri" w:cs="Times New Roman"/>
    </w:rPr>
  </w:style>
  <w:style w:type="paragraph" w:customStyle="1" w:styleId="Style5">
    <w:name w:val="Style5"/>
    <w:basedOn w:val="Normal"/>
    <w:rsid w:val="005C08EB"/>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CentrBold">
    <w:name w:val="CentrBold"/>
    <w:basedOn w:val="Normal"/>
    <w:rsid w:val="00FD49BF"/>
    <w:pPr>
      <w:keepLines/>
      <w:suppressAutoHyphens/>
      <w:autoSpaceDE w:val="0"/>
      <w:autoSpaceDN w:val="0"/>
      <w:adjustRightInd w:val="0"/>
      <w:spacing w:after="0" w:line="288" w:lineRule="auto"/>
      <w:jc w:val="center"/>
      <w:textAlignment w:val="center"/>
    </w:pPr>
    <w:rPr>
      <w:rFonts w:ascii="Times New Roman" w:hAnsi="Times New Roman"/>
      <w:b/>
      <w:bCs/>
      <w:caps/>
      <w:color w:val="000000"/>
      <w:sz w:val="20"/>
      <w:szCs w:val="20"/>
    </w:rPr>
  </w:style>
  <w:style w:type="character" w:customStyle="1" w:styleId="text">
    <w:name w:val="text"/>
    <w:basedOn w:val="DefaultParagraphFont"/>
    <w:rsid w:val="00267554"/>
  </w:style>
  <w:style w:type="paragraph" w:styleId="BodyTextIndent2">
    <w:name w:val="Body Text Indent 2"/>
    <w:basedOn w:val="Normal"/>
    <w:link w:val="BodyTextIndent2Char"/>
    <w:rsid w:val="00267554"/>
    <w:pPr>
      <w:spacing w:after="0" w:line="240" w:lineRule="auto"/>
      <w:ind w:firstLine="72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267554"/>
    <w:rPr>
      <w:rFonts w:ascii="Arial" w:eastAsia="Times New Roman" w:hAnsi="Arial" w:cs="Arial"/>
      <w:sz w:val="24"/>
      <w:szCs w:val="24"/>
    </w:rPr>
  </w:style>
  <w:style w:type="paragraph" w:styleId="BodyTextIndent">
    <w:name w:val="Body Text Indent"/>
    <w:basedOn w:val="Normal"/>
    <w:link w:val="BodyTextIndentChar"/>
    <w:rsid w:val="00267554"/>
    <w:pPr>
      <w:spacing w:after="120" w:line="240" w:lineRule="auto"/>
      <w:ind w:left="283"/>
    </w:pPr>
    <w:rPr>
      <w:rFonts w:ascii="Times New Roman" w:eastAsia="Times New Roman" w:hAnsi="Times New Roman"/>
      <w:b/>
      <w:sz w:val="24"/>
      <w:szCs w:val="24"/>
      <w:lang w:eastAsia="lt-LT"/>
    </w:rPr>
  </w:style>
  <w:style w:type="character" w:customStyle="1" w:styleId="BodyTextIndentChar">
    <w:name w:val="Body Text Indent Char"/>
    <w:basedOn w:val="DefaultParagraphFont"/>
    <w:link w:val="BodyTextIndent"/>
    <w:rsid w:val="00267554"/>
    <w:rPr>
      <w:rFonts w:ascii="Times New Roman" w:eastAsia="Times New Roman" w:hAnsi="Times New Roman" w:cs="Times New Roman"/>
      <w:b/>
      <w:sz w:val="24"/>
      <w:szCs w:val="24"/>
      <w:lang w:eastAsia="lt-LT"/>
    </w:rPr>
  </w:style>
  <w:style w:type="character" w:customStyle="1" w:styleId="FontStyle11">
    <w:name w:val="Font Style11"/>
    <w:uiPriority w:val="99"/>
    <w:rsid w:val="00204A94"/>
    <w:rPr>
      <w:rFonts w:ascii="Times New Roman" w:hAnsi="Times New Roman" w:cs="Times New Roman"/>
      <w:sz w:val="18"/>
      <w:szCs w:val="18"/>
    </w:rPr>
  </w:style>
  <w:style w:type="paragraph" w:customStyle="1" w:styleId="Style1">
    <w:name w:val="Style1"/>
    <w:basedOn w:val="Normal"/>
    <w:uiPriority w:val="99"/>
    <w:rsid w:val="00204A94"/>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Style2">
    <w:name w:val="Style2"/>
    <w:basedOn w:val="Normal"/>
    <w:uiPriority w:val="99"/>
    <w:rsid w:val="00204A94"/>
    <w:pPr>
      <w:widowControl w:val="0"/>
      <w:autoSpaceDE w:val="0"/>
      <w:autoSpaceDN w:val="0"/>
      <w:adjustRightInd w:val="0"/>
      <w:spacing w:after="0" w:line="260" w:lineRule="exact"/>
      <w:jc w:val="both"/>
    </w:pPr>
    <w:rPr>
      <w:rFonts w:ascii="Times New Roman" w:eastAsia="Times New Roman" w:hAnsi="Times New Roman"/>
      <w:sz w:val="24"/>
      <w:szCs w:val="24"/>
      <w:lang w:val="en-US"/>
    </w:rPr>
  </w:style>
  <w:style w:type="paragraph" w:customStyle="1" w:styleId="ListParagraph1">
    <w:name w:val="List Paragraph1"/>
    <w:basedOn w:val="Normal"/>
    <w:uiPriority w:val="34"/>
    <w:qFormat/>
    <w:rsid w:val="00124E56"/>
    <w:pPr>
      <w:ind w:left="720"/>
      <w:contextualSpacing/>
    </w:pPr>
  </w:style>
  <w:style w:type="character" w:styleId="FollowedHyperlink">
    <w:name w:val="FollowedHyperlink"/>
    <w:basedOn w:val="DefaultParagraphFont"/>
    <w:uiPriority w:val="99"/>
    <w:semiHidden/>
    <w:unhideWhenUsed/>
    <w:rsid w:val="00291778"/>
    <w:rPr>
      <w:color w:val="954F72" w:themeColor="followedHyperlink"/>
      <w:u w:val="single"/>
    </w:rPr>
  </w:style>
  <w:style w:type="character" w:customStyle="1" w:styleId="FontStyle12">
    <w:name w:val="Font Style12"/>
    <w:uiPriority w:val="99"/>
    <w:rsid w:val="001D5C00"/>
    <w:rPr>
      <w:rFonts w:ascii="Times New Roman" w:hAnsi="Times New Roman" w:cs="Times New Roman"/>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5274">
      <w:bodyDiv w:val="1"/>
      <w:marLeft w:val="0"/>
      <w:marRight w:val="0"/>
      <w:marTop w:val="0"/>
      <w:marBottom w:val="0"/>
      <w:divBdr>
        <w:top w:val="none" w:sz="0" w:space="0" w:color="auto"/>
        <w:left w:val="none" w:sz="0" w:space="0" w:color="auto"/>
        <w:bottom w:val="none" w:sz="0" w:space="0" w:color="auto"/>
        <w:right w:val="none" w:sz="0" w:space="0" w:color="auto"/>
      </w:divBdr>
    </w:div>
    <w:div w:id="13120440">
      <w:bodyDiv w:val="1"/>
      <w:marLeft w:val="0"/>
      <w:marRight w:val="0"/>
      <w:marTop w:val="0"/>
      <w:marBottom w:val="0"/>
      <w:divBdr>
        <w:top w:val="none" w:sz="0" w:space="0" w:color="auto"/>
        <w:left w:val="none" w:sz="0" w:space="0" w:color="auto"/>
        <w:bottom w:val="none" w:sz="0" w:space="0" w:color="auto"/>
        <w:right w:val="none" w:sz="0" w:space="0" w:color="auto"/>
      </w:divBdr>
    </w:div>
    <w:div w:id="168913382">
      <w:bodyDiv w:val="1"/>
      <w:marLeft w:val="0"/>
      <w:marRight w:val="0"/>
      <w:marTop w:val="0"/>
      <w:marBottom w:val="0"/>
      <w:divBdr>
        <w:top w:val="none" w:sz="0" w:space="0" w:color="auto"/>
        <w:left w:val="none" w:sz="0" w:space="0" w:color="auto"/>
        <w:bottom w:val="none" w:sz="0" w:space="0" w:color="auto"/>
        <w:right w:val="none" w:sz="0" w:space="0" w:color="auto"/>
      </w:divBdr>
    </w:div>
    <w:div w:id="304822223">
      <w:bodyDiv w:val="1"/>
      <w:marLeft w:val="0"/>
      <w:marRight w:val="0"/>
      <w:marTop w:val="0"/>
      <w:marBottom w:val="0"/>
      <w:divBdr>
        <w:top w:val="none" w:sz="0" w:space="0" w:color="auto"/>
        <w:left w:val="none" w:sz="0" w:space="0" w:color="auto"/>
        <w:bottom w:val="none" w:sz="0" w:space="0" w:color="auto"/>
        <w:right w:val="none" w:sz="0" w:space="0" w:color="auto"/>
      </w:divBdr>
    </w:div>
    <w:div w:id="341319691">
      <w:bodyDiv w:val="1"/>
      <w:marLeft w:val="0"/>
      <w:marRight w:val="0"/>
      <w:marTop w:val="0"/>
      <w:marBottom w:val="0"/>
      <w:divBdr>
        <w:top w:val="none" w:sz="0" w:space="0" w:color="auto"/>
        <w:left w:val="none" w:sz="0" w:space="0" w:color="auto"/>
        <w:bottom w:val="none" w:sz="0" w:space="0" w:color="auto"/>
        <w:right w:val="none" w:sz="0" w:space="0" w:color="auto"/>
      </w:divBdr>
    </w:div>
    <w:div w:id="366948625">
      <w:bodyDiv w:val="1"/>
      <w:marLeft w:val="0"/>
      <w:marRight w:val="0"/>
      <w:marTop w:val="0"/>
      <w:marBottom w:val="0"/>
      <w:divBdr>
        <w:top w:val="none" w:sz="0" w:space="0" w:color="auto"/>
        <w:left w:val="none" w:sz="0" w:space="0" w:color="auto"/>
        <w:bottom w:val="none" w:sz="0" w:space="0" w:color="auto"/>
        <w:right w:val="none" w:sz="0" w:space="0" w:color="auto"/>
      </w:divBdr>
    </w:div>
    <w:div w:id="530649602">
      <w:bodyDiv w:val="1"/>
      <w:marLeft w:val="0"/>
      <w:marRight w:val="0"/>
      <w:marTop w:val="0"/>
      <w:marBottom w:val="0"/>
      <w:divBdr>
        <w:top w:val="none" w:sz="0" w:space="0" w:color="auto"/>
        <w:left w:val="none" w:sz="0" w:space="0" w:color="auto"/>
        <w:bottom w:val="none" w:sz="0" w:space="0" w:color="auto"/>
        <w:right w:val="none" w:sz="0" w:space="0" w:color="auto"/>
      </w:divBdr>
    </w:div>
    <w:div w:id="757752034">
      <w:bodyDiv w:val="1"/>
      <w:marLeft w:val="0"/>
      <w:marRight w:val="0"/>
      <w:marTop w:val="0"/>
      <w:marBottom w:val="0"/>
      <w:divBdr>
        <w:top w:val="none" w:sz="0" w:space="0" w:color="auto"/>
        <w:left w:val="none" w:sz="0" w:space="0" w:color="auto"/>
        <w:bottom w:val="none" w:sz="0" w:space="0" w:color="auto"/>
        <w:right w:val="none" w:sz="0" w:space="0" w:color="auto"/>
      </w:divBdr>
    </w:div>
    <w:div w:id="775097446">
      <w:bodyDiv w:val="1"/>
      <w:marLeft w:val="0"/>
      <w:marRight w:val="0"/>
      <w:marTop w:val="0"/>
      <w:marBottom w:val="0"/>
      <w:divBdr>
        <w:top w:val="none" w:sz="0" w:space="0" w:color="auto"/>
        <w:left w:val="none" w:sz="0" w:space="0" w:color="auto"/>
        <w:bottom w:val="none" w:sz="0" w:space="0" w:color="auto"/>
        <w:right w:val="none" w:sz="0" w:space="0" w:color="auto"/>
      </w:divBdr>
    </w:div>
    <w:div w:id="1005787577">
      <w:bodyDiv w:val="1"/>
      <w:marLeft w:val="0"/>
      <w:marRight w:val="0"/>
      <w:marTop w:val="0"/>
      <w:marBottom w:val="0"/>
      <w:divBdr>
        <w:top w:val="none" w:sz="0" w:space="0" w:color="auto"/>
        <w:left w:val="none" w:sz="0" w:space="0" w:color="auto"/>
        <w:bottom w:val="none" w:sz="0" w:space="0" w:color="auto"/>
        <w:right w:val="none" w:sz="0" w:space="0" w:color="auto"/>
      </w:divBdr>
    </w:div>
    <w:div w:id="1290628272">
      <w:bodyDiv w:val="1"/>
      <w:marLeft w:val="0"/>
      <w:marRight w:val="0"/>
      <w:marTop w:val="0"/>
      <w:marBottom w:val="0"/>
      <w:divBdr>
        <w:top w:val="none" w:sz="0" w:space="0" w:color="auto"/>
        <w:left w:val="none" w:sz="0" w:space="0" w:color="auto"/>
        <w:bottom w:val="none" w:sz="0" w:space="0" w:color="auto"/>
        <w:right w:val="none" w:sz="0" w:space="0" w:color="auto"/>
      </w:divBdr>
    </w:div>
    <w:div w:id="1416510855">
      <w:bodyDiv w:val="1"/>
      <w:marLeft w:val="0"/>
      <w:marRight w:val="0"/>
      <w:marTop w:val="0"/>
      <w:marBottom w:val="0"/>
      <w:divBdr>
        <w:top w:val="none" w:sz="0" w:space="0" w:color="auto"/>
        <w:left w:val="none" w:sz="0" w:space="0" w:color="auto"/>
        <w:bottom w:val="none" w:sz="0" w:space="0" w:color="auto"/>
        <w:right w:val="none" w:sz="0" w:space="0" w:color="auto"/>
      </w:divBdr>
    </w:div>
    <w:div w:id="1783068425">
      <w:bodyDiv w:val="1"/>
      <w:marLeft w:val="0"/>
      <w:marRight w:val="0"/>
      <w:marTop w:val="0"/>
      <w:marBottom w:val="0"/>
      <w:divBdr>
        <w:top w:val="none" w:sz="0" w:space="0" w:color="auto"/>
        <w:left w:val="none" w:sz="0" w:space="0" w:color="auto"/>
        <w:bottom w:val="none" w:sz="0" w:space="0" w:color="auto"/>
        <w:right w:val="none" w:sz="0" w:space="0" w:color="auto"/>
      </w:divBdr>
    </w:div>
    <w:div w:id="193069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hyperlink" Target="file:///C:\Documents%20and%20Settings\Mokytojas\Desktop\Asmens%20&#303;gyt&#371;%20kompetencij&#371;%20teorin&#279;s%20dalies%20vertinimo%20u&#382;duotys..doc"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cid:image001.jpg@01D40F86.D718AD60" TargetMode="External"/><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8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hyperlink" Target="file:///C:\Documents%20and%20Settings\Mokytojas\Desktop\Asmens%20&#303;gyt&#371;%20kompetencij&#371;%20teorin&#279;s%20dalies%20vertinimo%20u&#382;duotys..do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emf"/><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emf"/><Relationship Id="rId99" Type="http://schemas.openxmlformats.org/officeDocument/2006/relationships/hyperlink" Target="https://lt.wikipedia.org/wiki/Sukimo_momentas" TargetMode="External"/><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s://lt.wikipedia.org/wiki/Elektromagnetin%C4%97_indukcija"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lt.wikipedia.org/wiki/Elektra"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hyperlink" Target="https://lt.wikipedia.org/wiki/Mechanin%C4%97_energija" TargetMode="Externa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7667E-9C7B-494A-99FA-907FD20E2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85</Pages>
  <Words>81815</Words>
  <Characters>46636</Characters>
  <Application>Microsoft Office Word</Application>
  <DocSecurity>0</DocSecurity>
  <Lines>388</Lines>
  <Paragraphs>256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5</cp:revision>
  <cp:lastPrinted>2018-08-24T06:17:00Z</cp:lastPrinted>
  <dcterms:created xsi:type="dcterms:W3CDTF">2019-08-07T06:13:00Z</dcterms:created>
  <dcterms:modified xsi:type="dcterms:W3CDTF">2019-11-27T20:36:00Z</dcterms:modified>
</cp:coreProperties>
</file>