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3D9" w:rsidRPr="003E0740" w:rsidRDefault="00BA33D9" w:rsidP="009A67A3">
      <w:pPr>
        <w:widowControl w:val="0"/>
        <w:spacing w:after="0"/>
        <w:jc w:val="center"/>
        <w:rPr>
          <w:rFonts w:ascii="Times New Roman" w:hAnsi="Times New Roman"/>
          <w:bCs/>
          <w:sz w:val="16"/>
          <w:szCs w:val="16"/>
          <w:shd w:val="clear" w:color="auto" w:fill="FFFFFF"/>
        </w:rPr>
      </w:pPr>
    </w:p>
    <w:p w:rsidR="00BA33D9" w:rsidRPr="003E0740" w:rsidRDefault="00BA33D9" w:rsidP="009A67A3">
      <w:pPr>
        <w:widowControl w:val="0"/>
        <w:spacing w:after="0"/>
        <w:jc w:val="center"/>
        <w:rPr>
          <w:rFonts w:ascii="Times New Roman" w:hAnsi="Times New Roman"/>
          <w:bCs/>
          <w:sz w:val="36"/>
          <w:szCs w:val="36"/>
          <w:shd w:val="clear" w:color="auto" w:fill="FFFFFF"/>
        </w:rPr>
      </w:pPr>
      <w:r w:rsidRPr="003E0740">
        <w:rPr>
          <w:rFonts w:ascii="Times New Roman" w:hAnsi="Times New Roman"/>
          <w:noProof/>
          <w:lang w:eastAsia="lt-LT"/>
        </w:rPr>
        <mc:AlternateContent>
          <mc:Choice Requires="wpg">
            <w:drawing>
              <wp:inline distT="0" distB="0" distL="0" distR="0">
                <wp:extent cx="5897880" cy="932815"/>
                <wp:effectExtent l="0" t="0" r="0" b="0"/>
                <wp:docPr id="5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53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CBF729" id="Group 544"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">
                  <v:imagedata r:id="rId13" o:title=""/>
                </v:shape>
                <w10:anchorlock/>
              </v:group>
            </w:pict>
          </mc:Fallback>
        </mc:AlternateContent>
      </w: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bookmarkStart w:id="0" w:name="_Hlk27416721"/>
      <w:r w:rsidRPr="003E0740">
        <w:rPr>
          <w:rFonts w:ascii="Times New Roman" w:hAnsi="Times New Roman"/>
          <w:b/>
          <w:bCs/>
          <w:color w:val="070809"/>
          <w:sz w:val="40"/>
          <w:szCs w:val="40"/>
          <w:shd w:val="clear" w:color="auto" w:fill="FFFFFF"/>
        </w:rPr>
        <w:t>Paramediko modulinė profesinio mokymo programa, IV lygis</w:t>
      </w: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40"/>
          <w:szCs w:val="40"/>
          <w:shd w:val="clear" w:color="auto" w:fill="FFFFFF"/>
        </w:rPr>
      </w:pPr>
    </w:p>
    <w:p w:rsidR="00BA33D9" w:rsidRPr="003E0740" w:rsidRDefault="00BA33D9" w:rsidP="009A67A3">
      <w:pPr>
        <w:widowControl w:val="0"/>
        <w:spacing w:after="0"/>
        <w:jc w:val="center"/>
        <w:rPr>
          <w:rFonts w:ascii="Times New Roman" w:hAnsi="Times New Roman"/>
          <w:b/>
          <w:bCs/>
          <w:color w:val="070809"/>
          <w:sz w:val="56"/>
          <w:szCs w:val="56"/>
          <w:shd w:val="clear" w:color="auto" w:fill="FFFFFF"/>
        </w:rPr>
      </w:pPr>
      <w:r w:rsidRPr="003E0740">
        <w:rPr>
          <w:rFonts w:ascii="Times New Roman" w:hAnsi="Times New Roman"/>
          <w:b/>
          <w:bCs/>
          <w:color w:val="070809"/>
          <w:sz w:val="56"/>
          <w:szCs w:val="56"/>
          <w:shd w:val="clear" w:color="auto" w:fill="FFFFFF"/>
        </w:rPr>
        <w:t>Teorinių ir praktinių užduočių</w:t>
      </w:r>
    </w:p>
    <w:p w:rsidR="00BA33D9" w:rsidRPr="003E0740" w:rsidRDefault="00BA33D9" w:rsidP="009A67A3">
      <w:pPr>
        <w:widowControl w:val="0"/>
        <w:spacing w:after="0"/>
        <w:jc w:val="center"/>
        <w:rPr>
          <w:rFonts w:ascii="Times New Roman" w:hAnsi="Times New Roman"/>
          <w:b/>
          <w:bCs/>
          <w:color w:val="070809"/>
          <w:sz w:val="56"/>
          <w:szCs w:val="56"/>
          <w:shd w:val="clear" w:color="auto" w:fill="FFFFFF"/>
        </w:rPr>
      </w:pPr>
      <w:r w:rsidRPr="003E0740">
        <w:rPr>
          <w:rFonts w:ascii="Times New Roman" w:hAnsi="Times New Roman"/>
          <w:b/>
          <w:bCs/>
          <w:color w:val="070809"/>
          <w:sz w:val="56"/>
          <w:szCs w:val="56"/>
          <w:shd w:val="clear" w:color="auto" w:fill="FFFFFF"/>
        </w:rPr>
        <w:t>mokinio sąsiuvinis</w:t>
      </w:r>
    </w:p>
    <w:bookmarkEnd w:id="0"/>
    <w:p w:rsidR="00BA33D9" w:rsidRPr="003E0740" w:rsidRDefault="00BA33D9" w:rsidP="009A67A3">
      <w:pPr>
        <w:widowControl w:val="0"/>
        <w:spacing w:after="0"/>
        <w:jc w:val="center"/>
        <w:rPr>
          <w:rFonts w:ascii="Times New Roman" w:hAnsi="Times New Roman"/>
          <w:bCs/>
          <w:color w:val="070809"/>
          <w:sz w:val="24"/>
          <w:szCs w:val="24"/>
          <w:shd w:val="clear" w:color="auto" w:fill="FFFFFF"/>
        </w:rPr>
      </w:pPr>
    </w:p>
    <w:p w:rsidR="00D40176" w:rsidRPr="003E0740" w:rsidRDefault="00BA33D9" w:rsidP="009A67A3">
      <w:pPr>
        <w:widowControl w:val="0"/>
        <w:spacing w:after="0"/>
        <w:rPr>
          <w:rFonts w:ascii="Times New Roman" w:hAnsi="Times New Roman"/>
          <w:sz w:val="20"/>
        </w:rPr>
      </w:pPr>
      <w:r w:rsidRPr="003E0740">
        <w:rPr>
          <w:rFonts w:ascii="Times New Roman" w:hAnsi="Times New Roman"/>
          <w:bCs/>
          <w:color w:val="070809"/>
          <w:sz w:val="24"/>
          <w:szCs w:val="24"/>
          <w:shd w:val="clear" w:color="auto" w:fill="FFFFFF"/>
        </w:rPr>
        <w:br w:type="page"/>
      </w:r>
    </w:p>
    <w:p w:rsidR="00BA33D9" w:rsidRPr="003E0740" w:rsidRDefault="00BA33D9" w:rsidP="009A67A3">
      <w:pPr>
        <w:widowControl w:val="0"/>
        <w:spacing w:after="0"/>
        <w:jc w:val="both"/>
        <w:rPr>
          <w:rFonts w:ascii="Times New Roman" w:hAnsi="Times New Roman"/>
          <w:sz w:val="20"/>
        </w:rPr>
      </w:pPr>
    </w:p>
    <w:p w:rsidR="006A753F" w:rsidRPr="003E0740" w:rsidRDefault="0001674F" w:rsidP="009A67A3">
      <w:pPr>
        <w:widowControl w:val="0"/>
        <w:spacing w:after="0"/>
        <w:jc w:val="both"/>
        <w:rPr>
          <w:rFonts w:ascii="Times New Roman" w:hAnsi="Times New Roman"/>
          <w:sz w:val="20"/>
        </w:rPr>
      </w:pPr>
      <w:r w:rsidRPr="003E0740">
        <w:rPr>
          <w:rFonts w:ascii="Times New Roman" w:hAnsi="Times New Roman"/>
          <w:sz w:val="20"/>
        </w:rPr>
        <w:t xml:space="preserve">Teorinių ir praktinių užduočių mokinio sąsiuvinis </w:t>
      </w:r>
      <w:r w:rsidR="00666AFB" w:rsidRPr="003E0740">
        <w:rPr>
          <w:rFonts w:ascii="Times New Roman" w:hAnsi="Times New Roman"/>
          <w:sz w:val="20"/>
        </w:rPr>
        <w:t xml:space="preserve">parengtas </w:t>
      </w:r>
      <w:r w:rsidRPr="003E0740">
        <w:rPr>
          <w:rFonts w:ascii="Times New Roman" w:hAnsi="Times New Roman"/>
          <w:sz w:val="20"/>
        </w:rPr>
        <w:t>įgyvendinant iš Europos Sąjungos struktūrinių fondų lėšų bendrai finansuojamą projektą „Lietuvos kvalifikacijų sistemos plėtra (I etapas)“ (projekto Nr. 09.4.1-ESFA-V-734-01-0001).</w:t>
      </w:r>
    </w:p>
    <w:p w:rsidR="00E978E9" w:rsidRPr="003E0740" w:rsidRDefault="00E978E9" w:rsidP="009A67A3">
      <w:pPr>
        <w:widowControl w:val="0"/>
        <w:spacing w:after="0"/>
        <w:jc w:val="both"/>
        <w:rPr>
          <w:rFonts w:ascii="Times New Roman" w:hAnsi="Times New Roman"/>
          <w:sz w:val="20"/>
        </w:rPr>
      </w:pPr>
    </w:p>
    <w:p w:rsidR="00E978E9" w:rsidRPr="003E0740" w:rsidRDefault="00E978E9" w:rsidP="009A67A3">
      <w:pPr>
        <w:widowControl w:val="0"/>
        <w:spacing w:after="0"/>
        <w:jc w:val="both"/>
        <w:rPr>
          <w:rFonts w:ascii="Times New Roman" w:hAnsi="Times New Roman"/>
          <w:sz w:val="20"/>
        </w:rPr>
      </w:pPr>
      <w:r w:rsidRPr="003E0740">
        <w:rPr>
          <w:rFonts w:ascii="Times New Roman" w:hAnsi="Times New Roman"/>
          <w:sz w:val="20"/>
        </w:rPr>
        <w:t>Teorinių ir praktinių užduočių mokinio sąsiuvinio (Paramediko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E978E9" w:rsidRPr="003E0740" w:rsidRDefault="00E978E9" w:rsidP="009A67A3">
      <w:pPr>
        <w:widowControl w:val="0"/>
        <w:spacing w:after="0"/>
        <w:jc w:val="both"/>
        <w:rPr>
          <w:rFonts w:ascii="Times New Roman" w:hAnsi="Times New Roman"/>
          <w:sz w:val="20"/>
        </w:rPr>
      </w:pPr>
    </w:p>
    <w:p w:rsidR="00335DB6" w:rsidRPr="003E0740" w:rsidRDefault="00335DB6" w:rsidP="009A67A3">
      <w:pPr>
        <w:widowControl w:val="0"/>
        <w:spacing w:after="0"/>
        <w:jc w:val="both"/>
        <w:rPr>
          <w:rFonts w:ascii="Times New Roman" w:hAnsi="Times New Roman"/>
          <w:sz w:val="20"/>
        </w:rPr>
      </w:pPr>
    </w:p>
    <w:p w:rsidR="00335DB6" w:rsidRPr="003E0740" w:rsidRDefault="00335DB6" w:rsidP="009A67A3">
      <w:pPr>
        <w:widowControl w:val="0"/>
        <w:spacing w:after="0"/>
        <w:jc w:val="both"/>
        <w:rPr>
          <w:rFonts w:ascii="Times New Roman" w:hAnsi="Times New Roman"/>
          <w:sz w:val="20"/>
        </w:rPr>
      </w:pPr>
    </w:p>
    <w:p w:rsidR="00E978E9" w:rsidRPr="003E0740" w:rsidRDefault="00E978E9" w:rsidP="009A67A3">
      <w:pPr>
        <w:widowControl w:val="0"/>
        <w:spacing w:after="0"/>
        <w:jc w:val="both"/>
        <w:rPr>
          <w:rFonts w:ascii="Times New Roman" w:hAnsi="Times New Roman"/>
          <w:sz w:val="20"/>
        </w:rPr>
      </w:pPr>
      <w:r w:rsidRPr="003E0740">
        <w:rPr>
          <w:rFonts w:ascii="Times New Roman" w:hAnsi="Times New Roman"/>
          <w:sz w:val="20"/>
        </w:rPr>
        <w:t>Teorinių ir praktinių užduočių mokinio sąsiuvinio autoriai:</w:t>
      </w:r>
    </w:p>
    <w:p w:rsidR="00666AFB" w:rsidRPr="003E0740" w:rsidRDefault="00666AFB" w:rsidP="009A67A3">
      <w:pPr>
        <w:widowControl w:val="0"/>
        <w:spacing w:after="0"/>
        <w:ind w:left="568"/>
        <w:jc w:val="both"/>
        <w:rPr>
          <w:rFonts w:ascii="Times New Roman" w:hAnsi="Times New Roman"/>
          <w:sz w:val="20"/>
        </w:rPr>
      </w:pPr>
      <w:proofErr w:type="spellStart"/>
      <w:r w:rsidRPr="003E0740">
        <w:rPr>
          <w:rFonts w:ascii="Times New Roman" w:hAnsi="Times New Roman"/>
          <w:sz w:val="20"/>
        </w:rPr>
        <w:t>Milisenta</w:t>
      </w:r>
      <w:proofErr w:type="spellEnd"/>
      <w:r w:rsidRPr="003E0740">
        <w:rPr>
          <w:rFonts w:ascii="Times New Roman" w:hAnsi="Times New Roman"/>
          <w:sz w:val="20"/>
        </w:rPr>
        <w:t xml:space="preserve"> Baranauskienė</w:t>
      </w:r>
    </w:p>
    <w:p w:rsidR="00E978E9" w:rsidRPr="003E0740" w:rsidRDefault="00E978E9" w:rsidP="009A67A3">
      <w:pPr>
        <w:widowControl w:val="0"/>
        <w:spacing w:after="0"/>
        <w:ind w:left="568"/>
        <w:jc w:val="both"/>
        <w:rPr>
          <w:rFonts w:ascii="Times New Roman" w:hAnsi="Times New Roman"/>
          <w:sz w:val="20"/>
        </w:rPr>
      </w:pPr>
      <w:r w:rsidRPr="003E0740">
        <w:rPr>
          <w:rFonts w:ascii="Times New Roman" w:hAnsi="Times New Roman"/>
          <w:sz w:val="20"/>
        </w:rPr>
        <w:t xml:space="preserve">Tomas </w:t>
      </w:r>
      <w:proofErr w:type="spellStart"/>
      <w:r w:rsidRPr="003E0740">
        <w:rPr>
          <w:rFonts w:ascii="Times New Roman" w:hAnsi="Times New Roman"/>
          <w:sz w:val="20"/>
        </w:rPr>
        <w:t>Darbutas</w:t>
      </w:r>
      <w:proofErr w:type="spellEnd"/>
    </w:p>
    <w:p w:rsidR="00E978E9" w:rsidRPr="003E0740" w:rsidRDefault="00E978E9" w:rsidP="009A67A3">
      <w:pPr>
        <w:widowControl w:val="0"/>
        <w:spacing w:after="0"/>
        <w:ind w:left="568"/>
        <w:jc w:val="both"/>
        <w:rPr>
          <w:rFonts w:ascii="Times New Roman" w:hAnsi="Times New Roman"/>
          <w:sz w:val="20"/>
        </w:rPr>
      </w:pPr>
      <w:r w:rsidRPr="003E0740">
        <w:rPr>
          <w:rFonts w:ascii="Times New Roman" w:hAnsi="Times New Roman"/>
          <w:sz w:val="20"/>
        </w:rPr>
        <w:t xml:space="preserve">Vaida </w:t>
      </w:r>
      <w:proofErr w:type="spellStart"/>
      <w:r w:rsidRPr="003E0740">
        <w:rPr>
          <w:rFonts w:ascii="Times New Roman" w:hAnsi="Times New Roman"/>
          <w:sz w:val="20"/>
        </w:rPr>
        <w:t>Prakapienė</w:t>
      </w:r>
      <w:proofErr w:type="spellEnd"/>
    </w:p>
    <w:p w:rsidR="00406186" w:rsidRPr="003E0740" w:rsidRDefault="00B7488E" w:rsidP="009A67A3">
      <w:pPr>
        <w:widowControl w:val="0"/>
        <w:spacing w:after="0"/>
        <w:jc w:val="center"/>
        <w:rPr>
          <w:rFonts w:ascii="Times New Roman" w:hAnsi="Times New Roman"/>
          <w:b/>
          <w:sz w:val="24"/>
          <w:szCs w:val="24"/>
        </w:rPr>
      </w:pPr>
      <w:r w:rsidRPr="003E0740">
        <w:rPr>
          <w:rFonts w:ascii="Times New Roman" w:hAnsi="Times New Roman"/>
          <w:b/>
          <w:sz w:val="24"/>
          <w:szCs w:val="24"/>
        </w:rPr>
        <w:br w:type="page"/>
      </w:r>
      <w:bookmarkStart w:id="1" w:name="_Toc495928181"/>
      <w:r w:rsidR="00037975" w:rsidRPr="003E0740">
        <w:rPr>
          <w:rFonts w:ascii="Times New Roman" w:hAnsi="Times New Roman"/>
          <w:b/>
          <w:sz w:val="24"/>
          <w:szCs w:val="24"/>
        </w:rPr>
        <w:lastRenderedPageBreak/>
        <w:t>MODULI</w:t>
      </w:r>
      <w:r w:rsidR="003629D2" w:rsidRPr="003E0740">
        <w:rPr>
          <w:rFonts w:ascii="Times New Roman" w:hAnsi="Times New Roman"/>
          <w:b/>
          <w:sz w:val="24"/>
          <w:szCs w:val="24"/>
        </w:rPr>
        <w:t>S</w:t>
      </w:r>
      <w:r w:rsidR="00037975" w:rsidRPr="003E0740">
        <w:rPr>
          <w:rFonts w:ascii="Times New Roman" w:hAnsi="Times New Roman"/>
          <w:b/>
          <w:sz w:val="24"/>
          <w:szCs w:val="24"/>
        </w:rPr>
        <w:t xml:space="preserve"> „ĮVADAS Į PROFESIJĄ“</w:t>
      </w:r>
    </w:p>
    <w:p w:rsidR="003629D2" w:rsidRPr="003E0740" w:rsidRDefault="003629D2" w:rsidP="009A67A3">
      <w:pPr>
        <w:pStyle w:val="Betarp"/>
        <w:widowControl w:val="0"/>
        <w:spacing w:line="276" w:lineRule="auto"/>
        <w:rPr>
          <w:bCs/>
          <w:iCs/>
          <w:sz w:val="24"/>
          <w:szCs w:val="24"/>
        </w:rPr>
      </w:pPr>
    </w:p>
    <w:p w:rsidR="00037975" w:rsidRPr="003E0740" w:rsidRDefault="00037975" w:rsidP="009A67A3">
      <w:pPr>
        <w:pStyle w:val="Betarp"/>
        <w:widowControl w:val="0"/>
        <w:spacing w:line="276" w:lineRule="auto"/>
        <w:jc w:val="center"/>
        <w:rPr>
          <w:bCs/>
          <w:i/>
          <w:iCs/>
          <w:sz w:val="24"/>
          <w:szCs w:val="24"/>
        </w:rPr>
      </w:pPr>
      <w:r w:rsidRPr="003E0740">
        <w:rPr>
          <w:bCs/>
          <w:i/>
          <w:iCs/>
          <w:sz w:val="24"/>
          <w:szCs w:val="24"/>
        </w:rPr>
        <w:t>TESTAS ĮSIVERTINTI GEBĖJIMAMS PRIEŠ PRADEDANT MOKYTIS</w:t>
      </w:r>
    </w:p>
    <w:p w:rsidR="003629D2" w:rsidRPr="003E0740" w:rsidRDefault="003629D2" w:rsidP="009A67A3">
      <w:pPr>
        <w:pStyle w:val="Betarp"/>
        <w:widowControl w:val="0"/>
        <w:spacing w:line="276" w:lineRule="auto"/>
        <w:rPr>
          <w:bCs/>
          <w:iCs/>
          <w:sz w:val="24"/>
          <w:szCs w:val="24"/>
        </w:rPr>
      </w:pPr>
    </w:p>
    <w:p w:rsidR="00406186" w:rsidRPr="003E0740" w:rsidRDefault="00406186" w:rsidP="009A67A3">
      <w:pPr>
        <w:pStyle w:val="Betarp"/>
        <w:widowControl w:val="0"/>
        <w:numPr>
          <w:ilvl w:val="0"/>
          <w:numId w:val="2"/>
        </w:numPr>
        <w:spacing w:line="276" w:lineRule="auto"/>
        <w:ind w:left="0" w:firstLine="0"/>
        <w:rPr>
          <w:sz w:val="24"/>
          <w:szCs w:val="24"/>
        </w:rPr>
      </w:pPr>
      <w:r w:rsidRPr="003E0740">
        <w:rPr>
          <w:i/>
          <w:sz w:val="24"/>
          <w:szCs w:val="24"/>
        </w:rPr>
        <w:t>Užduotis.</w:t>
      </w:r>
      <w:r w:rsidRPr="003E0740">
        <w:rPr>
          <w:sz w:val="24"/>
          <w:szCs w:val="24"/>
        </w:rPr>
        <w:t xml:space="preserve"> UŽPILDYKITE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967"/>
        <w:gridCol w:w="4934"/>
        <w:gridCol w:w="1439"/>
      </w:tblGrid>
      <w:tr w:rsidR="00406186" w:rsidRPr="003E0740" w:rsidTr="003A0E83">
        <w:trPr>
          <w:trHeight w:val="57"/>
        </w:trPr>
        <w:tc>
          <w:tcPr>
            <w:tcW w:w="288" w:type="pct"/>
            <w:shd w:val="clear" w:color="auto" w:fill="auto"/>
          </w:tcPr>
          <w:p w:rsidR="00406186" w:rsidRPr="003E0740" w:rsidRDefault="00406186"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Eil. Nr.</w:t>
            </w:r>
          </w:p>
        </w:tc>
        <w:tc>
          <w:tcPr>
            <w:tcW w:w="1497" w:type="pct"/>
            <w:shd w:val="clear" w:color="auto" w:fill="auto"/>
          </w:tcPr>
          <w:p w:rsidR="00406186" w:rsidRPr="003E0740" w:rsidRDefault="00406186" w:rsidP="009A67A3">
            <w:pPr>
              <w:widowControl w:val="0"/>
              <w:spacing w:after="0"/>
              <w:jc w:val="center"/>
              <w:rPr>
                <w:rFonts w:ascii="Times New Roman" w:hAnsi="Times New Roman"/>
                <w:b/>
                <w:sz w:val="24"/>
                <w:szCs w:val="24"/>
              </w:rPr>
            </w:pPr>
            <w:r w:rsidRPr="003E0740">
              <w:rPr>
                <w:rFonts w:ascii="Times New Roman" w:hAnsi="Times New Roman"/>
                <w:b/>
                <w:sz w:val="24"/>
                <w:szCs w:val="24"/>
              </w:rPr>
              <w:t>Klausimas</w:t>
            </w:r>
          </w:p>
        </w:tc>
        <w:tc>
          <w:tcPr>
            <w:tcW w:w="2489" w:type="pct"/>
            <w:shd w:val="clear" w:color="auto" w:fill="auto"/>
          </w:tcPr>
          <w:p w:rsidR="00406186" w:rsidRPr="003E0740" w:rsidRDefault="00406186" w:rsidP="009A67A3">
            <w:pPr>
              <w:widowControl w:val="0"/>
              <w:spacing w:after="0"/>
              <w:jc w:val="center"/>
              <w:rPr>
                <w:rFonts w:ascii="Times New Roman" w:hAnsi="Times New Roman"/>
                <w:sz w:val="24"/>
                <w:szCs w:val="24"/>
              </w:rPr>
            </w:pPr>
            <w:r w:rsidRPr="003E0740">
              <w:rPr>
                <w:rFonts w:ascii="Times New Roman" w:hAnsi="Times New Roman"/>
                <w:b/>
                <w:sz w:val="24"/>
                <w:szCs w:val="24"/>
              </w:rPr>
              <w:t>Atsakymai</w:t>
            </w:r>
          </w:p>
        </w:tc>
        <w:tc>
          <w:tcPr>
            <w:tcW w:w="726" w:type="pct"/>
            <w:shd w:val="clear" w:color="auto" w:fill="auto"/>
          </w:tcPr>
          <w:p w:rsidR="00406186" w:rsidRPr="003E0740" w:rsidRDefault="00406186" w:rsidP="009A67A3">
            <w:pPr>
              <w:widowControl w:val="0"/>
              <w:spacing w:after="0"/>
              <w:jc w:val="center"/>
              <w:rPr>
                <w:rFonts w:ascii="Times New Roman" w:hAnsi="Times New Roman"/>
                <w:b/>
                <w:sz w:val="24"/>
                <w:szCs w:val="24"/>
              </w:rPr>
            </w:pPr>
            <w:r w:rsidRPr="003E0740">
              <w:rPr>
                <w:rFonts w:ascii="Times New Roman" w:hAnsi="Times New Roman"/>
                <w:b/>
                <w:sz w:val="24"/>
                <w:szCs w:val="24"/>
              </w:rPr>
              <w:t>Teisingas atsakymas</w:t>
            </w:r>
          </w:p>
        </w:tc>
      </w:tr>
      <w:tr w:rsidR="00406186" w:rsidRPr="003E0740" w:rsidTr="003A0E83">
        <w:trPr>
          <w:trHeight w:val="57"/>
        </w:trPr>
        <w:tc>
          <w:tcPr>
            <w:tcW w:w="288" w:type="pct"/>
            <w:shd w:val="clear" w:color="auto" w:fill="auto"/>
          </w:tcPr>
          <w:p w:rsidR="00406186" w:rsidRPr="003E0740" w:rsidRDefault="00406186"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406186" w:rsidRPr="003E0740" w:rsidRDefault="00BD12B7" w:rsidP="009A67A3">
            <w:pPr>
              <w:widowControl w:val="0"/>
              <w:spacing w:after="0"/>
              <w:rPr>
                <w:rFonts w:ascii="Times New Roman" w:hAnsi="Times New Roman"/>
                <w:sz w:val="24"/>
                <w:szCs w:val="24"/>
              </w:rPr>
            </w:pPr>
            <w:r w:rsidRPr="003E0740">
              <w:rPr>
                <w:rFonts w:ascii="Times New Roman" w:hAnsi="Times New Roman"/>
                <w:sz w:val="24"/>
                <w:szCs w:val="24"/>
              </w:rPr>
              <w:t>Kas gali dirbti paramediku?</w:t>
            </w:r>
          </w:p>
        </w:tc>
        <w:tc>
          <w:tcPr>
            <w:tcW w:w="2489" w:type="pct"/>
            <w:shd w:val="clear" w:color="auto" w:fill="auto"/>
          </w:tcPr>
          <w:p w:rsidR="00BD12B7" w:rsidRPr="003E0740" w:rsidRDefault="00BD12B7" w:rsidP="009A67A3">
            <w:pPr>
              <w:widowControl w:val="0"/>
              <w:spacing w:after="0"/>
              <w:rPr>
                <w:rFonts w:ascii="Times New Roman" w:hAnsi="Times New Roman"/>
                <w:sz w:val="24"/>
                <w:szCs w:val="24"/>
              </w:rPr>
            </w:pPr>
            <w:r w:rsidRPr="003E0740">
              <w:rPr>
                <w:rFonts w:ascii="Times New Roman" w:hAnsi="Times New Roman"/>
                <w:sz w:val="24"/>
                <w:szCs w:val="24"/>
              </w:rPr>
              <w:t>a) Asmenys, pasitikrinę sveikatą ir turintys sveikatos žinių pažymėjimą.</w:t>
            </w:r>
          </w:p>
          <w:p w:rsidR="00BD12B7" w:rsidRPr="003E0740" w:rsidRDefault="00BD12B7" w:rsidP="009A67A3">
            <w:pPr>
              <w:widowControl w:val="0"/>
              <w:spacing w:after="0"/>
              <w:rPr>
                <w:rFonts w:ascii="Times New Roman" w:hAnsi="Times New Roman"/>
                <w:sz w:val="24"/>
                <w:szCs w:val="24"/>
              </w:rPr>
            </w:pPr>
            <w:r w:rsidRPr="003E0740">
              <w:rPr>
                <w:rFonts w:ascii="Times New Roman" w:hAnsi="Times New Roman"/>
                <w:sz w:val="24"/>
                <w:szCs w:val="24"/>
              </w:rPr>
              <w:t>b) Asmenys, turintys paramediko kvalifikaciją.</w:t>
            </w:r>
          </w:p>
          <w:p w:rsidR="00406186" w:rsidRPr="003E0740" w:rsidRDefault="00BD12B7" w:rsidP="009A67A3">
            <w:pPr>
              <w:widowControl w:val="0"/>
              <w:spacing w:after="0"/>
              <w:rPr>
                <w:rFonts w:ascii="Times New Roman" w:hAnsi="Times New Roman"/>
                <w:b/>
                <w:sz w:val="28"/>
                <w:szCs w:val="28"/>
              </w:rPr>
            </w:pPr>
            <w:r w:rsidRPr="003E0740">
              <w:rPr>
                <w:rFonts w:ascii="Times New Roman" w:hAnsi="Times New Roman"/>
                <w:sz w:val="24"/>
                <w:szCs w:val="24"/>
              </w:rPr>
              <w:t>c) Asmenys turintys vidurinį išsilavinimą.</w:t>
            </w:r>
          </w:p>
        </w:tc>
        <w:tc>
          <w:tcPr>
            <w:tcW w:w="726" w:type="pct"/>
            <w:shd w:val="clear" w:color="auto" w:fill="auto"/>
          </w:tcPr>
          <w:p w:rsidR="00406186" w:rsidRPr="003E0740" w:rsidRDefault="00406186"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Kas yra paramedikas?</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Asmuo gebantis įvertinti paciento anatominę, fiziologinę, patologinę, kritinę būklę ir suteikti pirmąją pagalbą.</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Asmuo, kuris gali dirbti tik greitojoje medicinos pagalboje</w:t>
            </w:r>
          </w:p>
          <w:p w:rsidR="003B01A1" w:rsidRPr="003E0740" w:rsidRDefault="003B01A1" w:rsidP="009A67A3">
            <w:pPr>
              <w:widowControl w:val="0"/>
              <w:spacing w:after="0"/>
              <w:rPr>
                <w:rFonts w:ascii="Times New Roman" w:hAnsi="Times New Roman"/>
                <w:b/>
                <w:sz w:val="24"/>
                <w:szCs w:val="24"/>
              </w:rPr>
            </w:pPr>
            <w:r w:rsidRPr="003E0740">
              <w:rPr>
                <w:rFonts w:ascii="Times New Roman" w:hAnsi="Times New Roman"/>
                <w:sz w:val="24"/>
                <w:szCs w:val="24"/>
              </w:rPr>
              <w:t>c) Asmuo, kuris gali atlikti laboratorinius ir diagnostinius tyrimus.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Kas yra sveikata pagal PSO?</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 xml:space="preserve">a) </w:t>
            </w:r>
            <w:r w:rsidRPr="003E0740">
              <w:rPr>
                <w:rFonts w:ascii="Times New Roman" w:hAnsi="Times New Roman"/>
                <w:sz w:val="24"/>
                <w:szCs w:val="24"/>
                <w:shd w:val="clear" w:color="auto" w:fill="FFFFFF"/>
              </w:rPr>
              <w:t xml:space="preserve">gyvojo </w:t>
            </w:r>
            <w:hyperlink r:id="rId14" w:tooltip="Organizmas" w:history="1">
              <w:r w:rsidRPr="003E0740">
                <w:rPr>
                  <w:rStyle w:val="Hipersaitas"/>
                  <w:rFonts w:ascii="Times New Roman" w:hAnsi="Times New Roman"/>
                  <w:color w:val="auto"/>
                  <w:sz w:val="24"/>
                  <w:szCs w:val="24"/>
                  <w:u w:val="none"/>
                  <w:shd w:val="clear" w:color="auto" w:fill="FFFFFF"/>
                </w:rPr>
                <w:t>organizmo</w:t>
              </w:r>
            </w:hyperlink>
            <w:r w:rsidRPr="003E0740">
              <w:rPr>
                <w:rFonts w:ascii="Times New Roman" w:hAnsi="Times New Roman"/>
                <w:sz w:val="24"/>
                <w:szCs w:val="24"/>
                <w:shd w:val="clear" w:color="auto" w:fill="FFFFFF"/>
              </w:rPr>
              <w:t xml:space="preserve"> būsena, kai jis pats ir visi jo </w:t>
            </w:r>
            <w:hyperlink r:id="rId15" w:tooltip="Organas" w:history="1">
              <w:r w:rsidRPr="003E0740">
                <w:rPr>
                  <w:rStyle w:val="Hipersaitas"/>
                  <w:rFonts w:ascii="Times New Roman" w:hAnsi="Times New Roman"/>
                  <w:color w:val="auto"/>
                  <w:sz w:val="24"/>
                  <w:szCs w:val="24"/>
                  <w:u w:val="none"/>
                  <w:shd w:val="clear" w:color="auto" w:fill="FFFFFF"/>
                </w:rPr>
                <w:t>organai</w:t>
              </w:r>
            </w:hyperlink>
            <w:r w:rsidRPr="003E0740">
              <w:rPr>
                <w:rFonts w:ascii="Times New Roman" w:hAnsi="Times New Roman"/>
                <w:sz w:val="24"/>
                <w:szCs w:val="24"/>
                <w:shd w:val="clear" w:color="auto" w:fill="FFFFFF"/>
              </w:rPr>
              <w:t xml:space="preserve"> pilnai atlieka savo funkcijas.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 xml:space="preserve">b) </w:t>
            </w:r>
            <w:r w:rsidRPr="003E0740">
              <w:rPr>
                <w:rFonts w:ascii="Times New Roman" w:hAnsi="Times New Roman"/>
                <w:sz w:val="24"/>
                <w:szCs w:val="24"/>
                <w:shd w:val="clear" w:color="auto" w:fill="FFFFFF"/>
              </w:rPr>
              <w:t>Sveikata – asmens ir visuomenės fizinė, dvasinė ir socialinė gerovė.</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 xml:space="preserve">c) </w:t>
            </w:r>
            <w:r w:rsidRPr="003E0740">
              <w:rPr>
                <w:rFonts w:ascii="Times New Roman" w:hAnsi="Times New Roman"/>
                <w:sz w:val="24"/>
                <w:szCs w:val="24"/>
                <w:shd w:val="clear" w:color="auto" w:fill="FFFFFF"/>
              </w:rPr>
              <w:t>Sveikata – tai fizinė, dvasinė ir socialinė gerovė, o ne tik ligos ar negalios nebuvimas.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1C1B6C">
            <w:pPr>
              <w:widowControl w:val="0"/>
              <w:spacing w:after="0"/>
              <w:rPr>
                <w:rFonts w:ascii="Times New Roman" w:hAnsi="Times New Roman"/>
                <w:sz w:val="24"/>
                <w:szCs w:val="24"/>
              </w:rPr>
            </w:pPr>
            <w:r w:rsidRPr="003E0740">
              <w:rPr>
                <w:rFonts w:ascii="Times New Roman" w:hAnsi="Times New Roman"/>
                <w:sz w:val="24"/>
                <w:szCs w:val="24"/>
              </w:rPr>
              <w:t xml:space="preserve">Kokiais gesintuvais draudžiama gesinti </w:t>
            </w:r>
            <w:r w:rsidR="00E608D6" w:rsidRPr="003E0740">
              <w:rPr>
                <w:rFonts w:ascii="Times New Roman" w:hAnsi="Times New Roman"/>
                <w:sz w:val="24"/>
                <w:szCs w:val="24"/>
              </w:rPr>
              <w:t xml:space="preserve">veikiančius </w:t>
            </w:r>
            <w:r w:rsidRPr="003E0740">
              <w:rPr>
                <w:rFonts w:ascii="Times New Roman" w:hAnsi="Times New Roman"/>
                <w:sz w:val="24"/>
                <w:szCs w:val="24"/>
              </w:rPr>
              <w:t xml:space="preserve">elektros </w:t>
            </w:r>
            <w:r w:rsidR="00FB5699" w:rsidRPr="003E0740">
              <w:rPr>
                <w:rFonts w:ascii="Times New Roman" w:hAnsi="Times New Roman"/>
                <w:sz w:val="24"/>
                <w:szCs w:val="24"/>
              </w:rPr>
              <w:t>į</w:t>
            </w:r>
            <w:r w:rsidRPr="003E0740">
              <w:rPr>
                <w:rFonts w:ascii="Times New Roman" w:hAnsi="Times New Roman"/>
                <w:sz w:val="24"/>
                <w:szCs w:val="24"/>
              </w:rPr>
              <w:t>rengi</w:t>
            </w:r>
            <w:r w:rsidR="001C1B6C">
              <w:rPr>
                <w:rFonts w:ascii="Times New Roman" w:hAnsi="Times New Roman"/>
                <w:sz w:val="24"/>
                <w:szCs w:val="24"/>
              </w:rPr>
              <w:t>ni</w:t>
            </w:r>
            <w:r w:rsidRPr="003E0740">
              <w:rPr>
                <w:rFonts w:ascii="Times New Roman" w:hAnsi="Times New Roman"/>
                <w:sz w:val="24"/>
                <w:szCs w:val="24"/>
              </w:rPr>
              <w:t>us</w:t>
            </w:r>
            <w:r w:rsidR="00E608D6" w:rsidRPr="003E0740">
              <w:rPr>
                <w:rFonts w:ascii="Times New Roman" w:hAnsi="Times New Roman"/>
                <w:sz w:val="24"/>
                <w:szCs w:val="24"/>
              </w:rPr>
              <w:t xml:space="preserve"> iki 1000 V</w:t>
            </w:r>
            <w:r w:rsidRPr="003E0740">
              <w:rPr>
                <w:rFonts w:ascii="Times New Roman" w:hAnsi="Times New Roman"/>
                <w:sz w:val="24"/>
                <w:szCs w:val="24"/>
              </w:rPr>
              <w:t>?</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Angliarūgštiniais ir miltelių gesintuvais.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Miltelių gesintuvais.</w:t>
            </w:r>
          </w:p>
          <w:p w:rsidR="003B01A1" w:rsidRPr="003E0740" w:rsidRDefault="003B01A1" w:rsidP="009A67A3">
            <w:pPr>
              <w:widowControl w:val="0"/>
              <w:spacing w:after="0"/>
              <w:rPr>
                <w:rFonts w:ascii="Times New Roman" w:hAnsi="Times New Roman"/>
                <w:b/>
                <w:sz w:val="24"/>
                <w:szCs w:val="24"/>
              </w:rPr>
            </w:pPr>
            <w:r w:rsidRPr="003E0740">
              <w:rPr>
                <w:rFonts w:ascii="Times New Roman" w:hAnsi="Times New Roman"/>
                <w:sz w:val="24"/>
                <w:szCs w:val="24"/>
              </w:rPr>
              <w:t>c) Vandens, putų gesintuvais.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Kas yra dezinfekcija?</w:t>
            </w:r>
          </w:p>
        </w:tc>
        <w:tc>
          <w:tcPr>
            <w:tcW w:w="2489" w:type="pct"/>
            <w:shd w:val="clear" w:color="auto" w:fill="auto"/>
          </w:tcPr>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a) Instrumentų plovimas vandeniu.</w:t>
            </w:r>
          </w:p>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b) Infekcinių ligų sukėlėjų naikinimas aplinkoje.</w:t>
            </w:r>
          </w:p>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c) Instrumentų apdorojimas karštu oru.</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Kas yra </w:t>
            </w:r>
            <w:proofErr w:type="spellStart"/>
            <w:r w:rsidRPr="003E0740">
              <w:rPr>
                <w:rFonts w:ascii="Times New Roman" w:hAnsi="Times New Roman"/>
                <w:sz w:val="24"/>
                <w:szCs w:val="24"/>
              </w:rPr>
              <w:t>aseptika</w:t>
            </w:r>
            <w:proofErr w:type="spellEnd"/>
            <w:r w:rsidRPr="003E0740">
              <w:rPr>
                <w:rFonts w:ascii="Times New Roman" w:hAnsi="Times New Roman"/>
                <w:sz w:val="24"/>
                <w:szCs w:val="24"/>
              </w:rPr>
              <w:t>?</w:t>
            </w:r>
          </w:p>
        </w:tc>
        <w:tc>
          <w:tcPr>
            <w:tcW w:w="2489" w:type="pct"/>
            <w:shd w:val="clear" w:color="auto" w:fill="auto"/>
          </w:tcPr>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a) Mikroorganizmų skaičiaus sumažinimas antiseptikais.</w:t>
            </w:r>
          </w:p>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 xml:space="preserve">b) </w:t>
            </w:r>
            <w:r w:rsidRPr="003E0740">
              <w:rPr>
                <w:rFonts w:ascii="Times New Roman" w:hAnsi="Times New Roman"/>
                <w:sz w:val="24"/>
                <w:szCs w:val="24"/>
                <w:shd w:val="clear" w:color="auto" w:fill="FFFFFF"/>
              </w:rPr>
              <w:t>Visuma priemonių, saugančių nuo aplinkos mikrobų ligonio žaizdas, audinius, organus ir kūno ertmes</w:t>
            </w:r>
            <w:r w:rsidRPr="003E0740">
              <w:rPr>
                <w:rFonts w:ascii="Times New Roman" w:hAnsi="Times New Roman"/>
                <w:sz w:val="24"/>
                <w:szCs w:val="24"/>
              </w:rPr>
              <w:t>.</w:t>
            </w:r>
          </w:p>
          <w:p w:rsidR="003B01A1" w:rsidRPr="003E0740" w:rsidRDefault="003B01A1" w:rsidP="009A67A3">
            <w:pPr>
              <w:widowControl w:val="0"/>
              <w:spacing w:after="0"/>
              <w:jc w:val="both"/>
              <w:rPr>
                <w:rFonts w:ascii="Times New Roman" w:hAnsi="Times New Roman"/>
                <w:sz w:val="24"/>
                <w:szCs w:val="24"/>
              </w:rPr>
            </w:pPr>
            <w:r w:rsidRPr="003E0740">
              <w:rPr>
                <w:rFonts w:ascii="Times New Roman" w:hAnsi="Times New Roman"/>
                <w:sz w:val="24"/>
                <w:szCs w:val="24"/>
              </w:rPr>
              <w:t>c) Įrankių valymas ir dezinfekcija.</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Dirbant elektriniais įrankiais ir prietaisais būtina...</w:t>
            </w:r>
          </w:p>
        </w:tc>
        <w:tc>
          <w:tcPr>
            <w:tcW w:w="2489" w:type="pct"/>
            <w:shd w:val="clear" w:color="auto" w:fill="auto"/>
          </w:tcPr>
          <w:p w:rsidR="003B01A1" w:rsidRPr="003E0740" w:rsidRDefault="00037975" w:rsidP="009A67A3">
            <w:pPr>
              <w:widowControl w:val="0"/>
              <w:spacing w:after="0"/>
              <w:rPr>
                <w:rFonts w:ascii="Times New Roman" w:hAnsi="Times New Roman"/>
                <w:sz w:val="24"/>
                <w:szCs w:val="24"/>
              </w:rPr>
            </w:pPr>
            <w:r w:rsidRPr="003E0740">
              <w:rPr>
                <w:rFonts w:ascii="Times New Roman" w:hAnsi="Times New Roman"/>
                <w:sz w:val="24"/>
                <w:szCs w:val="24"/>
              </w:rPr>
              <w:t xml:space="preserve">a) </w:t>
            </w:r>
            <w:r w:rsidR="003B01A1" w:rsidRPr="003E0740">
              <w:rPr>
                <w:rFonts w:ascii="Times New Roman" w:hAnsi="Times New Roman"/>
                <w:sz w:val="24"/>
                <w:szCs w:val="24"/>
              </w:rPr>
              <w:t>juos įžeminti.</w:t>
            </w:r>
          </w:p>
          <w:p w:rsidR="003B01A1" w:rsidRPr="003E0740" w:rsidRDefault="00037975" w:rsidP="009A67A3">
            <w:pPr>
              <w:widowControl w:val="0"/>
              <w:spacing w:after="0"/>
              <w:rPr>
                <w:rFonts w:ascii="Times New Roman" w:hAnsi="Times New Roman"/>
                <w:sz w:val="24"/>
                <w:szCs w:val="24"/>
              </w:rPr>
            </w:pPr>
            <w:r w:rsidRPr="003E0740">
              <w:rPr>
                <w:rFonts w:ascii="Times New Roman" w:hAnsi="Times New Roman"/>
                <w:sz w:val="24"/>
                <w:szCs w:val="24"/>
              </w:rPr>
              <w:t xml:space="preserve">b) </w:t>
            </w:r>
            <w:r w:rsidR="003B01A1" w:rsidRPr="003E0740">
              <w:rPr>
                <w:rFonts w:ascii="Times New Roman" w:hAnsi="Times New Roman"/>
                <w:sz w:val="24"/>
                <w:szCs w:val="24"/>
              </w:rPr>
              <w:t>pastebėjus gedimą juos pačiam remontuoti.</w:t>
            </w:r>
          </w:p>
          <w:p w:rsidR="003B01A1" w:rsidRPr="003E0740" w:rsidRDefault="00037975" w:rsidP="009A67A3">
            <w:pPr>
              <w:widowControl w:val="0"/>
              <w:spacing w:after="0"/>
              <w:rPr>
                <w:rFonts w:ascii="Times New Roman" w:hAnsi="Times New Roman"/>
                <w:sz w:val="24"/>
                <w:szCs w:val="24"/>
              </w:rPr>
            </w:pPr>
            <w:r w:rsidRPr="003E0740">
              <w:rPr>
                <w:rFonts w:ascii="Times New Roman" w:hAnsi="Times New Roman"/>
                <w:sz w:val="24"/>
                <w:szCs w:val="24"/>
              </w:rPr>
              <w:t xml:space="preserve">c) </w:t>
            </w:r>
            <w:r w:rsidR="003B01A1" w:rsidRPr="003E0740">
              <w:rPr>
                <w:rFonts w:ascii="Times New Roman" w:hAnsi="Times New Roman"/>
                <w:sz w:val="24"/>
                <w:szCs w:val="24"/>
              </w:rPr>
              <w:t>juos po panaudojimo dezinfekuoti.</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Kokios yra pagrindinės gyvybinės žmogaus funkcijos?</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sąmonė, kvėpavimas, kraujotaka, virškinimas.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sąmonė, kvėpavimas, kraujotaka.</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c) atviri kvėpavimo takai ir kraujotaka.</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Kas yra agresija?</w:t>
            </w:r>
          </w:p>
        </w:tc>
        <w:tc>
          <w:tcPr>
            <w:tcW w:w="2489" w:type="pct"/>
            <w:shd w:val="clear" w:color="auto" w:fill="auto"/>
          </w:tcPr>
          <w:p w:rsidR="009B6F33"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Jausmas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Elgesys</w:t>
            </w:r>
          </w:p>
          <w:p w:rsidR="003B01A1" w:rsidRPr="003E0740" w:rsidRDefault="003B01A1" w:rsidP="009A67A3">
            <w:pPr>
              <w:widowControl w:val="0"/>
              <w:spacing w:after="0"/>
              <w:rPr>
                <w:rFonts w:ascii="Times New Roman" w:hAnsi="Times New Roman"/>
                <w:b/>
                <w:sz w:val="28"/>
                <w:szCs w:val="28"/>
              </w:rPr>
            </w:pPr>
            <w:r w:rsidRPr="003E0740">
              <w:rPr>
                <w:rFonts w:ascii="Times New Roman" w:hAnsi="Times New Roman"/>
                <w:sz w:val="24"/>
                <w:szCs w:val="24"/>
              </w:rPr>
              <w:t>c) Emocija</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Veiksnys, kurio pagrindą sudaro fizinio darbo krūvis</w:t>
            </w:r>
            <w:r w:rsidR="00C42E5F" w:rsidRPr="003E0740">
              <w:rPr>
                <w:rFonts w:ascii="Times New Roman" w:hAnsi="Times New Roman"/>
                <w:sz w:val="24"/>
                <w:szCs w:val="24"/>
              </w:rPr>
              <w:t xml:space="preserve"> ir įtampa bei darbo vietos </w:t>
            </w:r>
            <w:r w:rsidR="00C42E5F" w:rsidRPr="003E0740">
              <w:rPr>
                <w:rFonts w:ascii="Times New Roman" w:hAnsi="Times New Roman"/>
                <w:sz w:val="24"/>
                <w:szCs w:val="24"/>
              </w:rPr>
              <w:lastRenderedPageBreak/>
              <w:t>pritaikymas darbuotojo galimybėms</w:t>
            </w:r>
            <w:r w:rsidR="003A0E83" w:rsidRPr="003E0740">
              <w:rPr>
                <w:rFonts w:ascii="Times New Roman" w:hAnsi="Times New Roman"/>
                <w:sz w:val="24"/>
                <w:szCs w:val="24"/>
              </w:rPr>
              <w:t>, yra:</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a) Ergonominis veiksnys</w:t>
            </w:r>
          </w:p>
          <w:p w:rsidR="009B6F33"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Fizinis veiksnys</w:t>
            </w:r>
          </w:p>
          <w:p w:rsidR="003B01A1" w:rsidRPr="003E0740" w:rsidRDefault="003B01A1" w:rsidP="009A67A3">
            <w:pPr>
              <w:widowControl w:val="0"/>
              <w:spacing w:after="0"/>
              <w:rPr>
                <w:rFonts w:ascii="Times New Roman" w:hAnsi="Times New Roman"/>
                <w:b/>
                <w:sz w:val="24"/>
                <w:szCs w:val="24"/>
              </w:rPr>
            </w:pPr>
            <w:r w:rsidRPr="003E0740">
              <w:rPr>
                <w:rFonts w:ascii="Times New Roman" w:hAnsi="Times New Roman"/>
                <w:sz w:val="24"/>
                <w:szCs w:val="24"/>
              </w:rPr>
              <w:t>c) Fizikinis veiksnys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Kokie yra keturi fizinio aktyvumo pagrindiniai komponentai?</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Jėga, ištvermė, pusiausvyra ir tempimas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Dažnumas, intensyvumas, trukmė ir rūšis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c) Stiprinimo, jėgos, ištvermės ir aktyvumo</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d) Greitis, jėga, pusiausvyra ir rūšis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highlight w:val="red"/>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Iš ko sudarytas kraujas?</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Eritrocitų, leukocitų ir trombocitų</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Limfos ir forminių elementų</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c) Plazmos ir kraujo kūnelių</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 xml:space="preserve">Kiek kartų per minutę įkvepia ir iškvepia sveikas </w:t>
            </w:r>
            <w:r w:rsidR="00C3788F" w:rsidRPr="003E0740">
              <w:rPr>
                <w:rFonts w:ascii="Times New Roman" w:hAnsi="Times New Roman"/>
                <w:sz w:val="24"/>
                <w:szCs w:val="24"/>
              </w:rPr>
              <w:t xml:space="preserve">suaugęs </w:t>
            </w:r>
            <w:r w:rsidRPr="003E0740">
              <w:rPr>
                <w:rFonts w:ascii="Times New Roman" w:hAnsi="Times New Roman"/>
                <w:sz w:val="24"/>
                <w:szCs w:val="24"/>
              </w:rPr>
              <w:t>žmogus?</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30</w:t>
            </w:r>
            <w:r w:rsidR="003629D2" w:rsidRPr="003E0740">
              <w:rPr>
                <w:rFonts w:ascii="Times New Roman" w:hAnsi="Times New Roman"/>
                <w:sz w:val="24"/>
                <w:szCs w:val="24"/>
              </w:rPr>
              <w:t>-40 k./min.</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16-20 k./min.</w:t>
            </w:r>
          </w:p>
          <w:p w:rsidR="003B01A1" w:rsidRPr="003E0740" w:rsidRDefault="003629D2" w:rsidP="009A67A3">
            <w:pPr>
              <w:widowControl w:val="0"/>
              <w:spacing w:after="0"/>
              <w:rPr>
                <w:rFonts w:ascii="Times New Roman" w:hAnsi="Times New Roman"/>
                <w:sz w:val="24"/>
                <w:szCs w:val="24"/>
              </w:rPr>
            </w:pPr>
            <w:r w:rsidRPr="003E0740">
              <w:rPr>
                <w:rFonts w:ascii="Times New Roman" w:hAnsi="Times New Roman"/>
                <w:sz w:val="24"/>
                <w:szCs w:val="24"/>
              </w:rPr>
              <w:t>c) 10-15k./min.</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r w:rsidR="003B01A1" w:rsidRPr="003E0740" w:rsidTr="003A0E83">
        <w:trPr>
          <w:trHeight w:val="57"/>
        </w:trPr>
        <w:tc>
          <w:tcPr>
            <w:tcW w:w="288" w:type="pct"/>
            <w:shd w:val="clear" w:color="auto" w:fill="auto"/>
          </w:tcPr>
          <w:p w:rsidR="003B01A1" w:rsidRPr="003E0740" w:rsidRDefault="003B01A1" w:rsidP="009A67A3">
            <w:pPr>
              <w:pStyle w:val="Sraopastraipa"/>
              <w:widowControl w:val="0"/>
              <w:numPr>
                <w:ilvl w:val="0"/>
                <w:numId w:val="1"/>
              </w:numPr>
              <w:spacing w:after="0"/>
              <w:ind w:left="0" w:firstLine="0"/>
              <w:jc w:val="center"/>
              <w:rPr>
                <w:rFonts w:ascii="Times New Roman" w:hAnsi="Times New Roman"/>
                <w:sz w:val="24"/>
                <w:szCs w:val="24"/>
              </w:rPr>
            </w:pPr>
          </w:p>
        </w:tc>
        <w:tc>
          <w:tcPr>
            <w:tcW w:w="1497"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Koks yra svarbiausias nežodinio bendravimo elementas?</w:t>
            </w:r>
          </w:p>
        </w:tc>
        <w:tc>
          <w:tcPr>
            <w:tcW w:w="2489" w:type="pct"/>
            <w:shd w:val="clear" w:color="auto" w:fill="auto"/>
          </w:tcPr>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a) Kalbos tonas</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b) Veido išraiška</w:t>
            </w:r>
          </w:p>
          <w:p w:rsidR="003B01A1" w:rsidRPr="003E0740" w:rsidRDefault="003B01A1" w:rsidP="009A67A3">
            <w:pPr>
              <w:widowControl w:val="0"/>
              <w:spacing w:after="0"/>
              <w:rPr>
                <w:rFonts w:ascii="Times New Roman" w:hAnsi="Times New Roman"/>
                <w:sz w:val="24"/>
                <w:szCs w:val="24"/>
              </w:rPr>
            </w:pPr>
            <w:r w:rsidRPr="003E0740">
              <w:rPr>
                <w:rFonts w:ascii="Times New Roman" w:hAnsi="Times New Roman"/>
                <w:sz w:val="24"/>
                <w:szCs w:val="24"/>
              </w:rPr>
              <w:t>c) Kalbos greitis</w:t>
            </w:r>
          </w:p>
        </w:tc>
        <w:tc>
          <w:tcPr>
            <w:tcW w:w="726" w:type="pct"/>
            <w:shd w:val="clear" w:color="auto" w:fill="auto"/>
          </w:tcPr>
          <w:p w:rsidR="003B01A1" w:rsidRPr="003E0740" w:rsidRDefault="003B01A1" w:rsidP="009A67A3">
            <w:pPr>
              <w:widowControl w:val="0"/>
              <w:spacing w:after="0"/>
              <w:jc w:val="center"/>
              <w:rPr>
                <w:rFonts w:ascii="Times New Roman" w:hAnsi="Times New Roman"/>
                <w:sz w:val="24"/>
                <w:szCs w:val="24"/>
              </w:rPr>
            </w:pPr>
          </w:p>
        </w:tc>
      </w:tr>
    </w:tbl>
    <w:p w:rsidR="006E59D5" w:rsidRPr="003E0740" w:rsidRDefault="006E59D5" w:rsidP="009A67A3">
      <w:pPr>
        <w:widowControl w:val="0"/>
        <w:spacing w:after="0"/>
        <w:jc w:val="both"/>
        <w:outlineLvl w:val="0"/>
        <w:rPr>
          <w:rFonts w:ascii="Times New Roman" w:eastAsia="Times New Roman" w:hAnsi="Times New Roman"/>
          <w:bCs/>
          <w:kern w:val="36"/>
          <w:sz w:val="24"/>
          <w:szCs w:val="24"/>
          <w:lang w:eastAsia="x-none"/>
        </w:rPr>
      </w:pPr>
    </w:p>
    <w:bookmarkEnd w:id="1"/>
    <w:p w:rsidR="00D83AF2" w:rsidRPr="003E0740" w:rsidRDefault="00B7488E" w:rsidP="009A67A3">
      <w:pPr>
        <w:pStyle w:val="Antrat1"/>
        <w:widowControl w:val="0"/>
        <w:spacing w:before="0" w:beforeAutospacing="0" w:after="0" w:afterAutospacing="0" w:line="276" w:lineRule="auto"/>
        <w:jc w:val="center"/>
        <w:rPr>
          <w:b w:val="0"/>
          <w:i/>
          <w:sz w:val="24"/>
          <w:szCs w:val="24"/>
          <w:lang w:val="lt-LT"/>
        </w:rPr>
      </w:pPr>
      <w:r w:rsidRPr="003E0740">
        <w:rPr>
          <w:b w:val="0"/>
          <w:i/>
          <w:sz w:val="24"/>
          <w:szCs w:val="24"/>
          <w:lang w:val="lt-LT"/>
        </w:rPr>
        <w:br w:type="page"/>
      </w:r>
      <w:r w:rsidR="006563E0" w:rsidRPr="003E0740">
        <w:rPr>
          <w:color w:val="000000"/>
          <w:sz w:val="24"/>
          <w:szCs w:val="24"/>
          <w:lang w:val="lt-LT" w:eastAsia="lt-LT"/>
        </w:rPr>
        <w:lastRenderedPageBreak/>
        <w:t>MODULIS „</w:t>
      </w:r>
      <w:r w:rsidR="00393309" w:rsidRPr="003E0740">
        <w:rPr>
          <w:sz w:val="24"/>
          <w:szCs w:val="24"/>
          <w:lang w:val="lt-LT"/>
        </w:rPr>
        <w:t>KOMPLEKSINIS ŽMOGAUS KŪNO VERTINIMAS IR KOMUNIKACIJA</w:t>
      </w:r>
      <w:r w:rsidR="006563E0" w:rsidRPr="003E0740">
        <w:rPr>
          <w:sz w:val="24"/>
          <w:szCs w:val="24"/>
          <w:lang w:val="lt-LT"/>
        </w:rPr>
        <w:t>“</w:t>
      </w:r>
    </w:p>
    <w:p w:rsidR="003629D2" w:rsidRPr="003E0740" w:rsidRDefault="003629D2" w:rsidP="009A67A3">
      <w:pPr>
        <w:pStyle w:val="Antrat1"/>
        <w:widowControl w:val="0"/>
        <w:spacing w:before="0" w:beforeAutospacing="0" w:after="0" w:afterAutospacing="0" w:line="276" w:lineRule="auto"/>
        <w:rPr>
          <w:b w:val="0"/>
          <w:sz w:val="24"/>
          <w:szCs w:val="24"/>
          <w:lang w:val="lt-LT"/>
        </w:rPr>
      </w:pPr>
    </w:p>
    <w:p w:rsidR="0041438B" w:rsidRPr="003E0740" w:rsidRDefault="0041438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RODYKLĖMIS PAŽYMĖTUS KAULUS</w:t>
      </w:r>
    </w:p>
    <w:p w:rsidR="0041438B"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2991150" cy="4850295"/>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4513" cy="4871964"/>
                    </a:xfrm>
                    <a:prstGeom prst="rect">
                      <a:avLst/>
                    </a:prstGeom>
                    <a:noFill/>
                    <a:ln>
                      <a:noFill/>
                    </a:ln>
                  </pic:spPr>
                </pic:pic>
              </a:graphicData>
            </a:graphic>
          </wp:inline>
        </w:drawing>
      </w:r>
    </w:p>
    <w:p w:rsidR="0041438B" w:rsidRPr="003E0740" w:rsidRDefault="0041438B"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(https://lt.wikipedia.org/wiki/Atramos-jud%C4%97jimo_sistema)</w:t>
      </w:r>
    </w:p>
    <w:p w:rsidR="0041438B" w:rsidRPr="003E0740" w:rsidRDefault="0041438B" w:rsidP="009A67A3">
      <w:pPr>
        <w:pStyle w:val="Sraopastraipa"/>
        <w:widowControl w:val="0"/>
        <w:spacing w:after="0"/>
        <w:ind w:left="0"/>
        <w:rPr>
          <w:rFonts w:ascii="Times New Roman" w:hAnsi="Times New Roman"/>
          <w:sz w:val="24"/>
          <w:szCs w:val="24"/>
        </w:rPr>
      </w:pPr>
    </w:p>
    <w:p w:rsidR="0041438B" w:rsidRPr="003E0740" w:rsidRDefault="0041438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NURODYTAS DALIS</w:t>
      </w:r>
    </w:p>
    <w:p w:rsidR="0041438B"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noProof/>
          <w:lang w:eastAsia="lt-LT"/>
        </w:rPr>
        <w:drawing>
          <wp:inline distT="0" distB="0" distL="0" distR="0">
            <wp:extent cx="2104936" cy="1921566"/>
            <wp:effectExtent l="0" t="0" r="0" b="2540"/>
            <wp:docPr id="4"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890" cy="1927001"/>
                    </a:xfrm>
                    <a:prstGeom prst="rect">
                      <a:avLst/>
                    </a:prstGeom>
                    <a:noFill/>
                    <a:ln>
                      <a:noFill/>
                    </a:ln>
                  </pic:spPr>
                </pic:pic>
              </a:graphicData>
            </a:graphic>
          </wp:inline>
        </w:drawing>
      </w:r>
    </w:p>
    <w:p w:rsidR="0041438B" w:rsidRPr="003E0740" w:rsidRDefault="0041438B"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(https://zmogausanatomija.weebly.com/)</w:t>
      </w:r>
    </w:p>
    <w:tbl>
      <w:tblPr>
        <w:tblStyle w:val="Lentelstinklelis"/>
        <w:tblW w:w="0" w:type="auto"/>
        <w:tblLook w:val="04A0" w:firstRow="1" w:lastRow="0" w:firstColumn="1" w:lastColumn="0" w:noHBand="0" w:noVBand="1"/>
      </w:tblPr>
      <w:tblGrid>
        <w:gridCol w:w="562"/>
        <w:gridCol w:w="4395"/>
      </w:tblGrid>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1</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2</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3</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4</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5</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6</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r w:rsidR="009B6F33" w:rsidRPr="003E0740" w:rsidTr="009B6F33">
        <w:tc>
          <w:tcPr>
            <w:tcW w:w="562" w:type="dxa"/>
          </w:tcPr>
          <w:p w:rsidR="009B6F33" w:rsidRPr="003E0740" w:rsidRDefault="009B6F3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7</w:t>
            </w:r>
          </w:p>
        </w:tc>
        <w:tc>
          <w:tcPr>
            <w:tcW w:w="4395" w:type="dxa"/>
          </w:tcPr>
          <w:p w:rsidR="009B6F33" w:rsidRPr="003E0740" w:rsidRDefault="009B6F33" w:rsidP="009A67A3">
            <w:pPr>
              <w:pStyle w:val="Sraopastraipa"/>
              <w:widowControl w:val="0"/>
              <w:spacing w:after="0"/>
              <w:ind w:left="0"/>
              <w:rPr>
                <w:rFonts w:ascii="Times New Roman" w:hAnsi="Times New Roman"/>
                <w:sz w:val="24"/>
                <w:szCs w:val="24"/>
              </w:rPr>
            </w:pPr>
          </w:p>
        </w:tc>
      </w:tr>
    </w:tbl>
    <w:p w:rsidR="009B6F33" w:rsidRPr="003E0740" w:rsidRDefault="009B6F33" w:rsidP="009A67A3">
      <w:pPr>
        <w:pStyle w:val="Sraopastraipa"/>
        <w:widowControl w:val="0"/>
        <w:spacing w:after="0"/>
        <w:ind w:left="0"/>
        <w:rPr>
          <w:rFonts w:ascii="Times New Roman" w:hAnsi="Times New Roman"/>
          <w:sz w:val="24"/>
          <w:szCs w:val="24"/>
        </w:rPr>
      </w:pPr>
    </w:p>
    <w:p w:rsidR="0041438B" w:rsidRPr="003E0740" w:rsidRDefault="0041438B"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lastRenderedPageBreak/>
        <w:t xml:space="preserve">Užduotis. </w:t>
      </w:r>
      <w:r w:rsidRPr="003E0740">
        <w:rPr>
          <w:rFonts w:ascii="Times New Roman" w:hAnsi="Times New Roman"/>
          <w:sz w:val="24"/>
          <w:szCs w:val="24"/>
        </w:rPr>
        <w:t>SURAŠYKITE KAUKOLĖS PAŽYMĖTUS KAULUS</w:t>
      </w:r>
    </w:p>
    <w:p w:rsidR="0041438B"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584174" cy="2341262"/>
            <wp:effectExtent l="0" t="0" r="6985" b="190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547" cy="2348848"/>
                    </a:xfrm>
                    <a:prstGeom prst="rect">
                      <a:avLst/>
                    </a:prstGeom>
                    <a:noFill/>
                    <a:ln>
                      <a:noFill/>
                    </a:ln>
                  </pic:spPr>
                </pic:pic>
              </a:graphicData>
            </a:graphic>
          </wp:inline>
        </w:drawing>
      </w:r>
    </w:p>
    <w:p w:rsidR="0041438B" w:rsidRPr="003E0740" w:rsidRDefault="0041438B"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(https://www.sporcle.com/games/kfastic/bones-of-the-human-skull)</w:t>
      </w:r>
    </w:p>
    <w:p w:rsidR="004E2E4C" w:rsidRPr="003E0740" w:rsidRDefault="004E2E4C" w:rsidP="009A67A3">
      <w:pPr>
        <w:pStyle w:val="Sraopastraipa"/>
        <w:widowControl w:val="0"/>
        <w:spacing w:after="0"/>
        <w:ind w:left="0"/>
        <w:rPr>
          <w:rFonts w:ascii="Times New Roman" w:hAnsi="Times New Roman"/>
          <w:sz w:val="24"/>
          <w:szCs w:val="24"/>
        </w:rPr>
      </w:pPr>
    </w:p>
    <w:p w:rsidR="009B6F33" w:rsidRPr="003E0740" w:rsidRDefault="00B10F12"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004E2E4C" w:rsidRPr="003E0740">
        <w:rPr>
          <w:rFonts w:ascii="Times New Roman" w:hAnsi="Times New Roman"/>
          <w:sz w:val="24"/>
          <w:szCs w:val="24"/>
        </w:rPr>
        <w:t xml:space="preserve"> </w:t>
      </w:r>
      <w:r w:rsidRPr="003E0740">
        <w:rPr>
          <w:rFonts w:ascii="Times New Roman" w:hAnsi="Times New Roman"/>
          <w:sz w:val="24"/>
          <w:szCs w:val="24"/>
        </w:rPr>
        <w:t>PAŽYMĖKITE RODYKLĖMIS: GERKLĘ, DEŠINĮJĮ IR KAIRĮJĮ PAGRINDINIUS BRONCHUS</w:t>
      </w:r>
    </w:p>
    <w:p w:rsidR="00B10F12"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2027583" cy="1997470"/>
            <wp:effectExtent l="0" t="0" r="0" b="317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5670" cy="2005437"/>
                    </a:xfrm>
                    <a:prstGeom prst="rect">
                      <a:avLst/>
                    </a:prstGeom>
                    <a:noFill/>
                    <a:ln>
                      <a:noFill/>
                    </a:ln>
                  </pic:spPr>
                </pic:pic>
              </a:graphicData>
            </a:graphic>
          </wp:inline>
        </w:drawing>
      </w:r>
    </w:p>
    <w:p w:rsidR="00B10F12" w:rsidRPr="003E0740" w:rsidRDefault="00B10F12"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(http://www.lsmuni.lt/media/dynamic/files/12774/akuseriuknyga_programa.pdf)</w:t>
      </w:r>
    </w:p>
    <w:p w:rsidR="00B10F12" w:rsidRPr="003E0740" w:rsidRDefault="00B10F12" w:rsidP="009A67A3">
      <w:pPr>
        <w:pStyle w:val="Sraopastraipa"/>
        <w:widowControl w:val="0"/>
        <w:spacing w:after="0"/>
        <w:ind w:left="0"/>
        <w:rPr>
          <w:rFonts w:ascii="Times New Roman" w:hAnsi="Times New Roman"/>
          <w:sz w:val="24"/>
          <w:szCs w:val="24"/>
        </w:rPr>
      </w:pPr>
    </w:p>
    <w:p w:rsidR="00B10F12" w:rsidRPr="003E0740" w:rsidRDefault="00B10F12"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b/>
          <w:sz w:val="24"/>
          <w:szCs w:val="24"/>
        </w:rPr>
        <w:t xml:space="preserve"> </w:t>
      </w:r>
      <w:r w:rsidRPr="003E0740">
        <w:rPr>
          <w:rFonts w:ascii="Times New Roman" w:hAnsi="Times New Roman"/>
          <w:sz w:val="24"/>
          <w:szCs w:val="24"/>
        </w:rPr>
        <w:t>ĮRAŠYKITE ŠONKAULIŲ GRUPES IR</w:t>
      </w:r>
      <w:r w:rsidR="009B6F33" w:rsidRPr="003E0740">
        <w:rPr>
          <w:rFonts w:ascii="Times New Roman" w:hAnsi="Times New Roman"/>
          <w:sz w:val="24"/>
          <w:szCs w:val="24"/>
        </w:rPr>
        <w:t xml:space="preserve"> </w:t>
      </w:r>
      <w:r w:rsidRPr="003E0740">
        <w:rPr>
          <w:rFonts w:ascii="Times New Roman" w:hAnsi="Times New Roman"/>
          <w:sz w:val="24"/>
          <w:szCs w:val="24"/>
        </w:rPr>
        <w:t>PARAŠYKITE KIEK ŠONKAULIŲ KURIAI GRUPEI PRIKLAUSO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85"/>
        <w:gridCol w:w="5663"/>
      </w:tblGrid>
      <w:tr w:rsidR="00B10F12" w:rsidRPr="003E0740" w:rsidTr="009B6F33">
        <w:tc>
          <w:tcPr>
            <w:tcW w:w="284" w:type="pct"/>
            <w:shd w:val="clear" w:color="auto" w:fill="auto"/>
          </w:tcPr>
          <w:p w:rsidR="00B10F12" w:rsidRPr="003E0740" w:rsidRDefault="00B10F12" w:rsidP="009A67A3">
            <w:pPr>
              <w:pStyle w:val="Sraopastraipa"/>
              <w:widowControl w:val="0"/>
              <w:spacing w:after="0"/>
              <w:ind w:left="0"/>
              <w:jc w:val="both"/>
              <w:rPr>
                <w:rFonts w:ascii="Times New Roman" w:hAnsi="Times New Roman"/>
                <w:i/>
                <w:sz w:val="24"/>
                <w:szCs w:val="24"/>
              </w:rPr>
            </w:pPr>
            <w:r w:rsidRPr="003E0740">
              <w:rPr>
                <w:rFonts w:ascii="Times New Roman" w:hAnsi="Times New Roman"/>
                <w:i/>
                <w:sz w:val="24"/>
                <w:szCs w:val="24"/>
              </w:rPr>
              <w:t>A</w:t>
            </w:r>
          </w:p>
        </w:tc>
        <w:tc>
          <w:tcPr>
            <w:tcW w:w="1859"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c>
          <w:tcPr>
            <w:tcW w:w="2857"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r>
      <w:tr w:rsidR="00B10F12" w:rsidRPr="003E0740" w:rsidTr="009B6F33">
        <w:tc>
          <w:tcPr>
            <w:tcW w:w="284" w:type="pct"/>
            <w:shd w:val="clear" w:color="auto" w:fill="auto"/>
          </w:tcPr>
          <w:p w:rsidR="00B10F12" w:rsidRPr="003E0740" w:rsidRDefault="00B10F12" w:rsidP="009A67A3">
            <w:pPr>
              <w:pStyle w:val="Sraopastraipa"/>
              <w:widowControl w:val="0"/>
              <w:spacing w:after="0"/>
              <w:ind w:left="0"/>
              <w:jc w:val="both"/>
              <w:rPr>
                <w:rFonts w:ascii="Times New Roman" w:hAnsi="Times New Roman"/>
                <w:i/>
                <w:sz w:val="24"/>
                <w:szCs w:val="24"/>
              </w:rPr>
            </w:pPr>
            <w:r w:rsidRPr="003E0740">
              <w:rPr>
                <w:rFonts w:ascii="Times New Roman" w:hAnsi="Times New Roman"/>
                <w:i/>
                <w:sz w:val="24"/>
                <w:szCs w:val="24"/>
              </w:rPr>
              <w:t>B</w:t>
            </w:r>
          </w:p>
        </w:tc>
        <w:tc>
          <w:tcPr>
            <w:tcW w:w="1859"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c>
          <w:tcPr>
            <w:tcW w:w="2857"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r>
      <w:tr w:rsidR="00B10F12" w:rsidRPr="003E0740" w:rsidTr="009B6F33">
        <w:tc>
          <w:tcPr>
            <w:tcW w:w="284" w:type="pct"/>
            <w:shd w:val="clear" w:color="auto" w:fill="auto"/>
          </w:tcPr>
          <w:p w:rsidR="00B10F12" w:rsidRPr="003E0740" w:rsidRDefault="00B10F12" w:rsidP="009A67A3">
            <w:pPr>
              <w:pStyle w:val="Sraopastraipa"/>
              <w:widowControl w:val="0"/>
              <w:spacing w:after="0"/>
              <w:ind w:left="0"/>
              <w:jc w:val="both"/>
              <w:rPr>
                <w:rFonts w:ascii="Times New Roman" w:hAnsi="Times New Roman"/>
                <w:i/>
                <w:sz w:val="24"/>
                <w:szCs w:val="24"/>
              </w:rPr>
            </w:pPr>
            <w:r w:rsidRPr="003E0740">
              <w:rPr>
                <w:rFonts w:ascii="Times New Roman" w:hAnsi="Times New Roman"/>
                <w:i/>
                <w:sz w:val="24"/>
                <w:szCs w:val="24"/>
              </w:rPr>
              <w:t>C</w:t>
            </w:r>
          </w:p>
        </w:tc>
        <w:tc>
          <w:tcPr>
            <w:tcW w:w="1859"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c>
          <w:tcPr>
            <w:tcW w:w="2857" w:type="pct"/>
            <w:shd w:val="clear" w:color="auto" w:fill="auto"/>
          </w:tcPr>
          <w:p w:rsidR="00B10F12" w:rsidRPr="003E0740" w:rsidRDefault="00B10F12" w:rsidP="009A67A3">
            <w:pPr>
              <w:pStyle w:val="Sraopastraipa"/>
              <w:widowControl w:val="0"/>
              <w:spacing w:after="0"/>
              <w:ind w:left="0"/>
              <w:rPr>
                <w:rFonts w:ascii="Times New Roman" w:hAnsi="Times New Roman"/>
                <w:i/>
                <w:sz w:val="24"/>
                <w:szCs w:val="24"/>
              </w:rPr>
            </w:pPr>
          </w:p>
        </w:tc>
      </w:tr>
    </w:tbl>
    <w:p w:rsidR="0041438B" w:rsidRPr="003E0740" w:rsidRDefault="0041438B" w:rsidP="009A67A3">
      <w:pPr>
        <w:pStyle w:val="Pagrindinistekstas"/>
        <w:widowControl w:val="0"/>
        <w:spacing w:after="0"/>
        <w:rPr>
          <w:rFonts w:ascii="Times New Roman" w:hAnsi="Times New Roman"/>
          <w:sz w:val="24"/>
          <w:szCs w:val="24"/>
        </w:rPr>
      </w:pPr>
    </w:p>
    <w:p w:rsidR="00B10F12" w:rsidRPr="003E0740" w:rsidRDefault="00B10F12"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b/>
          <w:i/>
          <w:sz w:val="24"/>
          <w:szCs w:val="24"/>
        </w:rPr>
        <w:t xml:space="preserve"> </w:t>
      </w:r>
      <w:r w:rsidRPr="003E0740">
        <w:rPr>
          <w:rFonts w:ascii="Times New Roman" w:hAnsi="Times New Roman"/>
          <w:sz w:val="24"/>
          <w:szCs w:val="24"/>
        </w:rPr>
        <w:t>UŽPILDYKITE LENTELĘ PAŽYMĖDAMI + ŽENKLU, KURIUOSE SĄNARIUOSE KOKIE JUDESIAI TAIKOMI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692"/>
        <w:gridCol w:w="2692"/>
        <w:gridCol w:w="2690"/>
      </w:tblGrid>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Sąnarys</w:t>
            </w:r>
          </w:p>
        </w:tc>
        <w:tc>
          <w:tcPr>
            <w:tcW w:w="1358" w:type="pct"/>
            <w:shd w:val="clear" w:color="auto" w:fill="auto"/>
          </w:tcPr>
          <w:p w:rsidR="00B10F12" w:rsidRPr="003E0740" w:rsidRDefault="00B10F12"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Lenkimas - tiesimas</w:t>
            </w:r>
          </w:p>
        </w:tc>
        <w:tc>
          <w:tcPr>
            <w:tcW w:w="1358" w:type="pct"/>
            <w:shd w:val="clear" w:color="auto" w:fill="auto"/>
          </w:tcPr>
          <w:p w:rsidR="00B10F12" w:rsidRPr="003E0740" w:rsidRDefault="00B10F12"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Atitraukimas - pritraukimas</w:t>
            </w:r>
          </w:p>
        </w:tc>
        <w:tc>
          <w:tcPr>
            <w:tcW w:w="1358" w:type="pct"/>
            <w:shd w:val="clear" w:color="auto" w:fill="auto"/>
          </w:tcPr>
          <w:p w:rsidR="00B10F12" w:rsidRPr="003E0740" w:rsidRDefault="00B10F12"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Atgręžimas - nugręžimas</w:t>
            </w: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Riešo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Alkūnės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Peties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Čiurnos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Kelio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927"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Klubo sąnarys</w:t>
            </w: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358"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bl>
    <w:p w:rsidR="0041438B" w:rsidRPr="003E0740" w:rsidRDefault="0041438B" w:rsidP="009A67A3">
      <w:pPr>
        <w:pStyle w:val="Pagrindinistekstas"/>
        <w:widowControl w:val="0"/>
        <w:spacing w:after="0"/>
        <w:rPr>
          <w:rFonts w:ascii="Times New Roman" w:hAnsi="Times New Roman"/>
          <w:sz w:val="24"/>
          <w:szCs w:val="24"/>
        </w:rPr>
      </w:pPr>
    </w:p>
    <w:p w:rsidR="00B10F12" w:rsidRPr="003E0740" w:rsidRDefault="00B10F12"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UŽPILDYKITE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716"/>
        <w:gridCol w:w="3499"/>
      </w:tblGrid>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b/>
                <w:sz w:val="24"/>
                <w:szCs w:val="24"/>
              </w:rPr>
            </w:pPr>
            <w:r w:rsidRPr="003E0740">
              <w:rPr>
                <w:rFonts w:ascii="Times New Roman" w:hAnsi="Times New Roman"/>
                <w:b/>
                <w:sz w:val="24"/>
                <w:szCs w:val="24"/>
              </w:rPr>
              <w:t>Stuburo dalys</w:t>
            </w:r>
          </w:p>
        </w:tc>
        <w:tc>
          <w:tcPr>
            <w:tcW w:w="2379" w:type="pct"/>
            <w:shd w:val="clear" w:color="auto" w:fill="auto"/>
          </w:tcPr>
          <w:p w:rsidR="00B10F12" w:rsidRPr="003E0740" w:rsidRDefault="00B10F12"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Slankstelių skaičius</w:t>
            </w:r>
          </w:p>
        </w:tc>
        <w:tc>
          <w:tcPr>
            <w:tcW w:w="1765" w:type="pct"/>
            <w:shd w:val="clear" w:color="auto" w:fill="auto"/>
          </w:tcPr>
          <w:p w:rsidR="00B10F12" w:rsidRPr="003E0740" w:rsidRDefault="00B10F12"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Lotyniškas pavadinimas</w:t>
            </w:r>
          </w:p>
        </w:tc>
      </w:tr>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Kakliniai</w:t>
            </w:r>
          </w:p>
        </w:tc>
        <w:tc>
          <w:tcPr>
            <w:tcW w:w="2379"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765"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lastRenderedPageBreak/>
              <w:t>Krūtiniai</w:t>
            </w:r>
          </w:p>
        </w:tc>
        <w:tc>
          <w:tcPr>
            <w:tcW w:w="2379"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765"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roofErr w:type="spellStart"/>
            <w:r w:rsidRPr="003E0740">
              <w:rPr>
                <w:rFonts w:ascii="Times New Roman" w:hAnsi="Times New Roman"/>
                <w:sz w:val="24"/>
                <w:szCs w:val="24"/>
              </w:rPr>
              <w:t>Juosmeniniai</w:t>
            </w:r>
            <w:proofErr w:type="spellEnd"/>
          </w:p>
        </w:tc>
        <w:tc>
          <w:tcPr>
            <w:tcW w:w="2379"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765"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roofErr w:type="spellStart"/>
            <w:r w:rsidRPr="003E0740">
              <w:rPr>
                <w:rFonts w:ascii="Times New Roman" w:hAnsi="Times New Roman"/>
                <w:sz w:val="24"/>
                <w:szCs w:val="24"/>
              </w:rPr>
              <w:t>Kryžmeniniai</w:t>
            </w:r>
            <w:proofErr w:type="spellEnd"/>
          </w:p>
        </w:tc>
        <w:tc>
          <w:tcPr>
            <w:tcW w:w="2379"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765"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r w:rsidR="00B10F12" w:rsidRPr="003E0740" w:rsidTr="003A0E83">
        <w:trPr>
          <w:trHeight w:val="57"/>
        </w:trPr>
        <w:tc>
          <w:tcPr>
            <w:tcW w:w="856"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Uodeginiai</w:t>
            </w:r>
          </w:p>
        </w:tc>
        <w:tc>
          <w:tcPr>
            <w:tcW w:w="2379"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c>
          <w:tcPr>
            <w:tcW w:w="1765" w:type="pct"/>
            <w:shd w:val="clear" w:color="auto" w:fill="auto"/>
          </w:tcPr>
          <w:p w:rsidR="00B10F12" w:rsidRPr="003E0740" w:rsidRDefault="00B10F12" w:rsidP="009A67A3">
            <w:pPr>
              <w:pStyle w:val="Sraopastraipa"/>
              <w:widowControl w:val="0"/>
              <w:spacing w:after="0"/>
              <w:ind w:left="0"/>
              <w:rPr>
                <w:rFonts w:ascii="Times New Roman" w:hAnsi="Times New Roman"/>
                <w:sz w:val="24"/>
                <w:szCs w:val="24"/>
              </w:rPr>
            </w:pPr>
          </w:p>
        </w:tc>
      </w:tr>
    </w:tbl>
    <w:p w:rsidR="00B10F12" w:rsidRPr="003E0740" w:rsidRDefault="00B10F12" w:rsidP="009A67A3">
      <w:pPr>
        <w:pStyle w:val="Pagrindinistekstas"/>
        <w:widowControl w:val="0"/>
        <w:spacing w:after="0"/>
        <w:rPr>
          <w:rFonts w:ascii="Times New Roman" w:hAnsi="Times New Roman"/>
          <w:sz w:val="24"/>
          <w:szCs w:val="24"/>
        </w:rPr>
      </w:pPr>
    </w:p>
    <w:p w:rsidR="009B6F33" w:rsidRPr="003E0740" w:rsidRDefault="00B15DC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00C3788F" w:rsidRPr="003E0740">
        <w:rPr>
          <w:rFonts w:ascii="Times New Roman" w:hAnsi="Times New Roman"/>
          <w:sz w:val="24"/>
          <w:szCs w:val="24"/>
        </w:rPr>
        <w:t>ARTIMESNĖ TAŠKO PADĖTIS (PVZ.: LIEMENS ATŽVILGIU) NUSAKOMA TERMINU:</w:t>
      </w:r>
    </w:p>
    <w:p w:rsidR="009B6F33" w:rsidRPr="003E0740" w:rsidRDefault="00495955" w:rsidP="009A67A3">
      <w:pPr>
        <w:pStyle w:val="Sraopastraipa"/>
        <w:widowControl w:val="0"/>
        <w:numPr>
          <w:ilvl w:val="1"/>
          <w:numId w:val="25"/>
        </w:numPr>
        <w:spacing w:after="0"/>
        <w:ind w:left="0" w:firstLine="0"/>
        <w:rPr>
          <w:rFonts w:ascii="Times New Roman" w:hAnsi="Times New Roman"/>
          <w:sz w:val="24"/>
          <w:szCs w:val="24"/>
        </w:rPr>
      </w:pPr>
      <w:proofErr w:type="spellStart"/>
      <w:r w:rsidRPr="003E0740">
        <w:rPr>
          <w:rFonts w:ascii="Times New Roman" w:hAnsi="Times New Roman"/>
          <w:sz w:val="24"/>
          <w:szCs w:val="24"/>
        </w:rPr>
        <w:t>Distal</w:t>
      </w:r>
      <w:r w:rsidR="00C3788F" w:rsidRPr="003E0740">
        <w:rPr>
          <w:rFonts w:ascii="Times New Roman" w:hAnsi="Times New Roman"/>
          <w:sz w:val="24"/>
          <w:szCs w:val="24"/>
        </w:rPr>
        <w:t>is</w:t>
      </w:r>
      <w:proofErr w:type="spellEnd"/>
      <w:r w:rsidR="00C3788F" w:rsidRPr="003E0740">
        <w:rPr>
          <w:rFonts w:ascii="Times New Roman" w:hAnsi="Times New Roman"/>
          <w:sz w:val="24"/>
          <w:szCs w:val="24"/>
        </w:rPr>
        <w:t>;</w:t>
      </w:r>
    </w:p>
    <w:p w:rsidR="00C3788F" w:rsidRPr="003E0740" w:rsidRDefault="00495955" w:rsidP="009A67A3">
      <w:pPr>
        <w:pStyle w:val="Sraopastraipa"/>
        <w:widowControl w:val="0"/>
        <w:numPr>
          <w:ilvl w:val="1"/>
          <w:numId w:val="25"/>
        </w:numPr>
        <w:spacing w:after="0"/>
        <w:ind w:left="0" w:firstLine="0"/>
        <w:rPr>
          <w:rFonts w:ascii="Times New Roman" w:hAnsi="Times New Roman"/>
          <w:sz w:val="24"/>
          <w:szCs w:val="24"/>
        </w:rPr>
      </w:pPr>
      <w:proofErr w:type="spellStart"/>
      <w:r w:rsidRPr="003E0740">
        <w:rPr>
          <w:rFonts w:ascii="Times New Roman" w:hAnsi="Times New Roman"/>
          <w:sz w:val="24"/>
          <w:szCs w:val="24"/>
        </w:rPr>
        <w:t>Lateralis</w:t>
      </w:r>
      <w:proofErr w:type="spellEnd"/>
      <w:r w:rsidRPr="003E0740">
        <w:rPr>
          <w:rFonts w:ascii="Times New Roman" w:hAnsi="Times New Roman"/>
          <w:sz w:val="24"/>
          <w:szCs w:val="24"/>
        </w:rPr>
        <w:t>;</w:t>
      </w:r>
    </w:p>
    <w:p w:rsidR="009B6F33" w:rsidRPr="003E0740" w:rsidRDefault="00495955" w:rsidP="009A67A3">
      <w:pPr>
        <w:pStyle w:val="Sraopastraipa"/>
        <w:widowControl w:val="0"/>
        <w:numPr>
          <w:ilvl w:val="1"/>
          <w:numId w:val="25"/>
        </w:numPr>
        <w:spacing w:after="0"/>
        <w:ind w:left="0" w:firstLine="0"/>
        <w:rPr>
          <w:rFonts w:ascii="Times New Roman" w:hAnsi="Times New Roman"/>
          <w:sz w:val="24"/>
          <w:szCs w:val="24"/>
        </w:rPr>
      </w:pPr>
      <w:proofErr w:type="spellStart"/>
      <w:r w:rsidRPr="003E0740">
        <w:rPr>
          <w:rFonts w:ascii="Times New Roman" w:hAnsi="Times New Roman"/>
          <w:sz w:val="24"/>
          <w:szCs w:val="24"/>
        </w:rPr>
        <w:t>Proximalis</w:t>
      </w:r>
      <w:proofErr w:type="spellEnd"/>
      <w:r w:rsidR="00C3788F" w:rsidRPr="003E0740">
        <w:rPr>
          <w:rFonts w:ascii="Times New Roman" w:hAnsi="Times New Roman"/>
          <w:sz w:val="24"/>
          <w:szCs w:val="24"/>
        </w:rPr>
        <w:t>.</w:t>
      </w:r>
    </w:p>
    <w:p w:rsidR="00B10F12" w:rsidRPr="003E0740" w:rsidRDefault="00B10F12" w:rsidP="009A67A3">
      <w:pPr>
        <w:pStyle w:val="Sraopastraipa"/>
        <w:widowControl w:val="0"/>
        <w:spacing w:after="0"/>
        <w:ind w:left="0"/>
        <w:rPr>
          <w:rFonts w:ascii="Times New Roman" w:hAnsi="Times New Roman"/>
          <w:sz w:val="24"/>
          <w:szCs w:val="24"/>
        </w:rPr>
      </w:pPr>
    </w:p>
    <w:p w:rsidR="009B6F33" w:rsidRPr="003E0740" w:rsidRDefault="00B10F12"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ĮVARDINKITE ŽMOGAUS STUBURO PAŽYMĖTAS DALIS</w:t>
      </w:r>
    </w:p>
    <w:p w:rsidR="00B10F12"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1734721" cy="3445565"/>
            <wp:effectExtent l="0" t="0" r="0" b="254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b="5685"/>
                    <a:stretch/>
                  </pic:blipFill>
                  <pic:spPr bwMode="auto">
                    <a:xfrm>
                      <a:off x="0" y="0"/>
                      <a:ext cx="1736217" cy="3448537"/>
                    </a:xfrm>
                    <a:prstGeom prst="rect">
                      <a:avLst/>
                    </a:prstGeom>
                    <a:noFill/>
                    <a:ln>
                      <a:noFill/>
                    </a:ln>
                    <a:extLst>
                      <a:ext uri="{53640926-AAD7-44D8-BBD7-CCE9431645EC}">
                        <a14:shadowObscured xmlns:a14="http://schemas.microsoft.com/office/drawing/2010/main"/>
                      </a:ext>
                    </a:extLst>
                  </pic:spPr>
                </pic:pic>
              </a:graphicData>
            </a:graphic>
          </wp:inline>
        </w:drawing>
      </w:r>
    </w:p>
    <w:p w:rsidR="00B10F12" w:rsidRPr="003E0740" w:rsidRDefault="00B10F12"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(https://core.ac.uk/download/pdf/51693392.pdf)</w:t>
      </w:r>
    </w:p>
    <w:p w:rsidR="004861D8" w:rsidRPr="003E0740" w:rsidRDefault="004861D8" w:rsidP="009A67A3">
      <w:pPr>
        <w:pStyle w:val="Sraopastraipa"/>
        <w:widowControl w:val="0"/>
        <w:spacing w:after="0"/>
        <w:ind w:left="0"/>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PAŽYMĖTAS NEURONO DALIS</w:t>
      </w:r>
    </w:p>
    <w:p w:rsidR="00D52BE0" w:rsidRPr="003E0740" w:rsidRDefault="00BA33D9" w:rsidP="009A67A3">
      <w:pPr>
        <w:pStyle w:val="Sraopastraipa"/>
        <w:widowControl w:val="0"/>
        <w:spacing w:after="0"/>
        <w:ind w:left="0"/>
        <w:jc w:val="center"/>
        <w:rPr>
          <w:rFonts w:ascii="Times New Roman" w:hAnsi="Times New Roman"/>
          <w:noProof/>
          <w:sz w:val="24"/>
          <w:szCs w:val="24"/>
        </w:rPr>
      </w:pPr>
      <w:r w:rsidRPr="003E0740">
        <w:rPr>
          <w:rFonts w:ascii="Times New Roman" w:hAnsi="Times New Roman"/>
          <w:noProof/>
          <w:sz w:val="24"/>
          <w:szCs w:val="24"/>
          <w:lang w:eastAsia="lt-LT"/>
        </w:rPr>
        <w:drawing>
          <wp:inline distT="0" distB="0" distL="0" distR="0">
            <wp:extent cx="1258957" cy="299638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1832" cy="3003224"/>
                    </a:xfrm>
                    <a:prstGeom prst="rect">
                      <a:avLst/>
                    </a:prstGeom>
                    <a:noFill/>
                    <a:ln>
                      <a:noFill/>
                    </a:ln>
                  </pic:spPr>
                </pic:pic>
              </a:graphicData>
            </a:graphic>
          </wp:inline>
        </w:drawing>
      </w:r>
    </w:p>
    <w:p w:rsidR="00D52BE0" w:rsidRPr="003E0740" w:rsidRDefault="00D52BE0"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 xml:space="preserve">(Vitkienė N., </w:t>
      </w:r>
      <w:proofErr w:type="spellStart"/>
      <w:r w:rsidRPr="003E0740">
        <w:rPr>
          <w:rFonts w:ascii="Times New Roman" w:hAnsi="Times New Roman"/>
          <w:sz w:val="20"/>
          <w:szCs w:val="24"/>
        </w:rPr>
        <w:t>Čapkauskienė</w:t>
      </w:r>
      <w:proofErr w:type="spellEnd"/>
      <w:r w:rsidRPr="003E0740">
        <w:rPr>
          <w:rFonts w:ascii="Times New Roman" w:hAnsi="Times New Roman"/>
          <w:sz w:val="20"/>
          <w:szCs w:val="24"/>
        </w:rPr>
        <w:t xml:space="preserve"> S. Žmogaus fiziologija, 2009)</w:t>
      </w:r>
    </w:p>
    <w:p w:rsidR="00396A39" w:rsidRPr="003E0740" w:rsidRDefault="00396A39" w:rsidP="009A67A3">
      <w:pPr>
        <w:pStyle w:val="Sraopastraipa"/>
        <w:widowControl w:val="0"/>
        <w:spacing w:after="0"/>
        <w:ind w:left="0"/>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lastRenderedPageBreak/>
        <w:t>Užduotis.</w:t>
      </w:r>
      <w:r w:rsidRPr="003E0740">
        <w:rPr>
          <w:rFonts w:ascii="Times New Roman" w:hAnsi="Times New Roman"/>
          <w:sz w:val="24"/>
          <w:szCs w:val="24"/>
        </w:rPr>
        <w:t xml:space="preserve"> KAS SUDARO GALINES SMEGENIS?</w:t>
      </w:r>
    </w:p>
    <w:p w:rsidR="00D52BE0" w:rsidRPr="003E0740" w:rsidRDefault="00D52BE0" w:rsidP="009A67A3">
      <w:pPr>
        <w:pStyle w:val="Sraopastraipa"/>
        <w:widowControl w:val="0"/>
        <w:numPr>
          <w:ilvl w:val="0"/>
          <w:numId w:val="20"/>
        </w:numPr>
        <w:spacing w:after="0"/>
        <w:ind w:left="0" w:firstLine="0"/>
        <w:rPr>
          <w:rFonts w:ascii="Times New Roman" w:hAnsi="Times New Roman"/>
          <w:sz w:val="24"/>
          <w:szCs w:val="24"/>
        </w:rPr>
      </w:pPr>
      <w:r w:rsidRPr="003E0740">
        <w:rPr>
          <w:rFonts w:ascii="Times New Roman" w:hAnsi="Times New Roman"/>
          <w:sz w:val="24"/>
          <w:szCs w:val="24"/>
        </w:rPr>
        <w:t>Didieji pusrutuliai</w:t>
      </w:r>
    </w:p>
    <w:p w:rsidR="00D52BE0" w:rsidRPr="003E0740" w:rsidRDefault="00D52BE0" w:rsidP="009A67A3">
      <w:pPr>
        <w:pStyle w:val="Sraopastraipa"/>
        <w:widowControl w:val="0"/>
        <w:numPr>
          <w:ilvl w:val="0"/>
          <w:numId w:val="20"/>
        </w:numPr>
        <w:spacing w:after="0"/>
        <w:ind w:left="0" w:firstLine="0"/>
        <w:rPr>
          <w:rFonts w:ascii="Times New Roman" w:hAnsi="Times New Roman"/>
          <w:sz w:val="24"/>
          <w:szCs w:val="24"/>
        </w:rPr>
      </w:pPr>
      <w:r w:rsidRPr="003E0740">
        <w:rPr>
          <w:rFonts w:ascii="Times New Roman" w:hAnsi="Times New Roman"/>
          <w:sz w:val="24"/>
          <w:szCs w:val="24"/>
        </w:rPr>
        <w:t>Dešinysis ir kairysis pusrutuliai</w:t>
      </w:r>
    </w:p>
    <w:p w:rsidR="00D52BE0" w:rsidRPr="003E0740" w:rsidRDefault="00D52BE0" w:rsidP="009A67A3">
      <w:pPr>
        <w:pStyle w:val="Sraopastraipa"/>
        <w:widowControl w:val="0"/>
        <w:numPr>
          <w:ilvl w:val="0"/>
          <w:numId w:val="20"/>
        </w:numPr>
        <w:spacing w:after="0"/>
        <w:ind w:left="0" w:firstLine="0"/>
        <w:rPr>
          <w:rFonts w:ascii="Times New Roman" w:hAnsi="Times New Roman"/>
          <w:sz w:val="24"/>
          <w:szCs w:val="24"/>
        </w:rPr>
      </w:pPr>
      <w:r w:rsidRPr="003E0740">
        <w:rPr>
          <w:rFonts w:ascii="Times New Roman" w:hAnsi="Times New Roman"/>
          <w:sz w:val="24"/>
          <w:szCs w:val="24"/>
        </w:rPr>
        <w:t>Smegenų pusrutuliai ir didžioji jungtis</w:t>
      </w:r>
    </w:p>
    <w:p w:rsidR="00D52BE0" w:rsidRPr="003E0740" w:rsidRDefault="00D52BE0" w:rsidP="009A67A3">
      <w:pPr>
        <w:pStyle w:val="Sraopastraipa"/>
        <w:widowControl w:val="0"/>
        <w:numPr>
          <w:ilvl w:val="0"/>
          <w:numId w:val="20"/>
        </w:numPr>
        <w:spacing w:after="0"/>
        <w:ind w:left="0" w:firstLine="0"/>
        <w:rPr>
          <w:rFonts w:ascii="Times New Roman" w:hAnsi="Times New Roman"/>
          <w:sz w:val="24"/>
          <w:szCs w:val="24"/>
        </w:rPr>
      </w:pPr>
      <w:r w:rsidRPr="003E0740">
        <w:rPr>
          <w:rFonts w:ascii="Times New Roman" w:hAnsi="Times New Roman"/>
          <w:sz w:val="24"/>
          <w:szCs w:val="24"/>
        </w:rPr>
        <w:t>Smegenų vingiai ir vagos</w:t>
      </w:r>
    </w:p>
    <w:p w:rsidR="00D52BE0" w:rsidRPr="003E0740" w:rsidRDefault="00D52BE0" w:rsidP="009A67A3">
      <w:pPr>
        <w:pStyle w:val="Sraopastraipa"/>
        <w:widowControl w:val="0"/>
        <w:spacing w:after="0"/>
        <w:ind w:left="0"/>
        <w:jc w:val="both"/>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KOKIA YRA VIDURINIŲ SMEGENŲ FUNKCIJA?</w:t>
      </w:r>
    </w:p>
    <w:p w:rsidR="00D52BE0" w:rsidRPr="003E0740" w:rsidRDefault="00D52BE0" w:rsidP="009A67A3">
      <w:pPr>
        <w:pStyle w:val="Sraopastraipa"/>
        <w:widowControl w:val="0"/>
        <w:numPr>
          <w:ilvl w:val="0"/>
          <w:numId w:val="21"/>
        </w:numPr>
        <w:spacing w:after="0"/>
        <w:ind w:left="0" w:firstLine="0"/>
        <w:rPr>
          <w:rFonts w:ascii="Times New Roman" w:hAnsi="Times New Roman"/>
          <w:sz w:val="24"/>
          <w:szCs w:val="24"/>
        </w:rPr>
      </w:pPr>
      <w:r w:rsidRPr="003E0740">
        <w:rPr>
          <w:rFonts w:ascii="Times New Roman" w:hAnsi="Times New Roman"/>
          <w:sz w:val="24"/>
          <w:szCs w:val="24"/>
        </w:rPr>
        <w:t>Mažina raumenų tonusą</w:t>
      </w:r>
    </w:p>
    <w:p w:rsidR="00D52BE0" w:rsidRPr="003E0740" w:rsidRDefault="00D52BE0" w:rsidP="009A67A3">
      <w:pPr>
        <w:pStyle w:val="Sraopastraipa"/>
        <w:widowControl w:val="0"/>
        <w:numPr>
          <w:ilvl w:val="0"/>
          <w:numId w:val="21"/>
        </w:numPr>
        <w:spacing w:after="0"/>
        <w:ind w:left="0" w:firstLine="0"/>
        <w:rPr>
          <w:rFonts w:ascii="Times New Roman" w:hAnsi="Times New Roman"/>
          <w:sz w:val="24"/>
          <w:szCs w:val="24"/>
        </w:rPr>
      </w:pPr>
      <w:r w:rsidRPr="003E0740">
        <w:rPr>
          <w:rFonts w:ascii="Times New Roman" w:hAnsi="Times New Roman"/>
          <w:sz w:val="24"/>
          <w:szCs w:val="24"/>
        </w:rPr>
        <w:t>Reguliuoja</w:t>
      </w:r>
      <w:r w:rsidR="009B6F33" w:rsidRPr="003E0740">
        <w:rPr>
          <w:rFonts w:ascii="Times New Roman" w:hAnsi="Times New Roman"/>
          <w:sz w:val="24"/>
          <w:szCs w:val="24"/>
        </w:rPr>
        <w:t xml:space="preserve"> </w:t>
      </w:r>
      <w:r w:rsidRPr="003E0740">
        <w:rPr>
          <w:rFonts w:ascii="Times New Roman" w:hAnsi="Times New Roman"/>
          <w:sz w:val="24"/>
          <w:szCs w:val="24"/>
        </w:rPr>
        <w:t>raumenų tonusą ir funkcijas</w:t>
      </w:r>
    </w:p>
    <w:p w:rsidR="00D52BE0" w:rsidRPr="003E0740" w:rsidRDefault="00D52BE0" w:rsidP="009A67A3">
      <w:pPr>
        <w:pStyle w:val="Sraopastraipa"/>
        <w:widowControl w:val="0"/>
        <w:numPr>
          <w:ilvl w:val="0"/>
          <w:numId w:val="21"/>
        </w:numPr>
        <w:spacing w:after="0"/>
        <w:ind w:left="0" w:firstLine="0"/>
        <w:rPr>
          <w:rFonts w:ascii="Times New Roman" w:hAnsi="Times New Roman"/>
          <w:sz w:val="24"/>
          <w:szCs w:val="24"/>
        </w:rPr>
      </w:pPr>
      <w:r w:rsidRPr="003E0740">
        <w:rPr>
          <w:rFonts w:ascii="Times New Roman" w:hAnsi="Times New Roman"/>
          <w:sz w:val="24"/>
          <w:szCs w:val="24"/>
        </w:rPr>
        <w:t>Didina raumenų tonusą</w:t>
      </w:r>
    </w:p>
    <w:p w:rsidR="00D52BE0" w:rsidRPr="003E0740" w:rsidRDefault="00D52BE0" w:rsidP="009A67A3">
      <w:pPr>
        <w:pStyle w:val="Sraopastraipa"/>
        <w:widowControl w:val="0"/>
        <w:numPr>
          <w:ilvl w:val="0"/>
          <w:numId w:val="21"/>
        </w:numPr>
        <w:spacing w:after="0"/>
        <w:ind w:left="0" w:firstLine="0"/>
        <w:rPr>
          <w:rFonts w:ascii="Times New Roman" w:hAnsi="Times New Roman"/>
          <w:sz w:val="24"/>
          <w:szCs w:val="24"/>
        </w:rPr>
      </w:pPr>
      <w:r w:rsidRPr="003E0740">
        <w:rPr>
          <w:rFonts w:ascii="Times New Roman" w:hAnsi="Times New Roman"/>
          <w:sz w:val="24"/>
          <w:szCs w:val="24"/>
        </w:rPr>
        <w:t>Dalyvauja orientacijos į šviesą ir garsą reflekse.</w:t>
      </w:r>
    </w:p>
    <w:p w:rsidR="00D52BE0" w:rsidRPr="003E0740" w:rsidRDefault="00D52BE0" w:rsidP="009A67A3">
      <w:pPr>
        <w:pStyle w:val="Sraopastraipa"/>
        <w:widowControl w:val="0"/>
        <w:spacing w:after="0"/>
        <w:ind w:left="0"/>
        <w:jc w:val="both"/>
        <w:rPr>
          <w:rFonts w:ascii="Times New Roman" w:hAnsi="Times New Roman"/>
          <w:sz w:val="24"/>
          <w:szCs w:val="24"/>
        </w:rPr>
      </w:pPr>
    </w:p>
    <w:p w:rsidR="00D52BE0" w:rsidRPr="003E0740" w:rsidRDefault="00D52BE0" w:rsidP="009A67A3">
      <w:pPr>
        <w:widowControl w:val="0"/>
        <w:numPr>
          <w:ilvl w:val="0"/>
          <w:numId w:val="17"/>
        </w:numPr>
        <w:spacing w:after="0"/>
        <w:ind w:left="0" w:firstLine="0"/>
        <w:contextualSpacing/>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KAS SUDARO CENTRINĘ NERVŲ SISTEMĄ?</w:t>
      </w:r>
    </w:p>
    <w:p w:rsidR="00D52BE0" w:rsidRPr="003E0740" w:rsidRDefault="00D52BE0" w:rsidP="009A67A3">
      <w:pPr>
        <w:widowControl w:val="0"/>
        <w:numPr>
          <w:ilvl w:val="0"/>
          <w:numId w:val="22"/>
        </w:numPr>
        <w:spacing w:after="0"/>
        <w:ind w:left="0" w:firstLine="0"/>
        <w:contextualSpacing/>
        <w:rPr>
          <w:rFonts w:ascii="Times New Roman" w:hAnsi="Times New Roman"/>
          <w:sz w:val="24"/>
          <w:szCs w:val="24"/>
        </w:rPr>
      </w:pPr>
      <w:r w:rsidRPr="003E0740">
        <w:rPr>
          <w:rFonts w:ascii="Times New Roman" w:hAnsi="Times New Roman"/>
          <w:sz w:val="24"/>
          <w:szCs w:val="24"/>
        </w:rPr>
        <w:t>galvos smegenys ir nugaros smegenys</w:t>
      </w:r>
    </w:p>
    <w:p w:rsidR="00D52BE0" w:rsidRPr="003E0740" w:rsidRDefault="00D52BE0" w:rsidP="009A67A3">
      <w:pPr>
        <w:widowControl w:val="0"/>
        <w:numPr>
          <w:ilvl w:val="0"/>
          <w:numId w:val="22"/>
        </w:numPr>
        <w:spacing w:after="0"/>
        <w:ind w:left="0" w:firstLine="0"/>
        <w:contextualSpacing/>
        <w:rPr>
          <w:rFonts w:ascii="Times New Roman" w:hAnsi="Times New Roman"/>
          <w:sz w:val="24"/>
          <w:szCs w:val="24"/>
        </w:rPr>
      </w:pPr>
      <w:r w:rsidRPr="003E0740">
        <w:rPr>
          <w:rFonts w:ascii="Times New Roman" w:hAnsi="Times New Roman"/>
          <w:sz w:val="24"/>
          <w:szCs w:val="24"/>
        </w:rPr>
        <w:t>12 porų galvinių nervų</w:t>
      </w:r>
    </w:p>
    <w:p w:rsidR="00D52BE0" w:rsidRPr="003E0740" w:rsidRDefault="00D52BE0" w:rsidP="009A67A3">
      <w:pPr>
        <w:widowControl w:val="0"/>
        <w:numPr>
          <w:ilvl w:val="0"/>
          <w:numId w:val="22"/>
        </w:numPr>
        <w:spacing w:after="0"/>
        <w:ind w:left="0" w:firstLine="0"/>
        <w:contextualSpacing/>
        <w:rPr>
          <w:rFonts w:ascii="Times New Roman" w:hAnsi="Times New Roman"/>
          <w:sz w:val="24"/>
          <w:szCs w:val="24"/>
        </w:rPr>
      </w:pPr>
      <w:r w:rsidRPr="003E0740">
        <w:rPr>
          <w:rFonts w:ascii="Times New Roman" w:hAnsi="Times New Roman"/>
          <w:sz w:val="24"/>
          <w:szCs w:val="24"/>
        </w:rPr>
        <w:t>31 pora nugarinių nervų</w:t>
      </w:r>
    </w:p>
    <w:p w:rsidR="00D52BE0" w:rsidRPr="003E0740" w:rsidRDefault="00D52BE0" w:rsidP="009A67A3">
      <w:pPr>
        <w:widowControl w:val="0"/>
        <w:numPr>
          <w:ilvl w:val="0"/>
          <w:numId w:val="22"/>
        </w:numPr>
        <w:spacing w:after="0"/>
        <w:ind w:left="0" w:firstLine="0"/>
        <w:contextualSpacing/>
        <w:rPr>
          <w:rFonts w:ascii="Times New Roman" w:hAnsi="Times New Roman"/>
          <w:sz w:val="24"/>
          <w:szCs w:val="24"/>
        </w:rPr>
      </w:pPr>
      <w:r w:rsidRPr="003E0740">
        <w:rPr>
          <w:rFonts w:ascii="Times New Roman" w:hAnsi="Times New Roman"/>
          <w:sz w:val="24"/>
          <w:szCs w:val="24"/>
        </w:rPr>
        <w:t>nerviniai mazgai ir rezginiai</w:t>
      </w:r>
    </w:p>
    <w:p w:rsidR="003A0E83" w:rsidRPr="003E0740" w:rsidRDefault="003A0E83" w:rsidP="009A67A3">
      <w:pPr>
        <w:widowControl w:val="0"/>
        <w:spacing w:after="0"/>
        <w:contextualSpacing/>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b/>
          <w:i/>
          <w:sz w:val="24"/>
          <w:szCs w:val="24"/>
        </w:rPr>
        <w:t xml:space="preserve"> </w:t>
      </w:r>
      <w:r w:rsidRPr="003E0740">
        <w:rPr>
          <w:rFonts w:ascii="Times New Roman" w:hAnsi="Times New Roman"/>
          <w:sz w:val="24"/>
          <w:szCs w:val="24"/>
        </w:rPr>
        <w:t>UŽPILDYKITE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7221"/>
      </w:tblGrid>
      <w:tr w:rsidR="00D52BE0" w:rsidRPr="003E0740" w:rsidTr="003A0E83">
        <w:tc>
          <w:tcPr>
            <w:tcW w:w="1357" w:type="pct"/>
            <w:shd w:val="clear" w:color="auto" w:fill="auto"/>
          </w:tcPr>
          <w:p w:rsidR="00D52BE0" w:rsidRPr="003E0740" w:rsidRDefault="00D52BE0"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Organas</w:t>
            </w:r>
          </w:p>
        </w:tc>
        <w:tc>
          <w:tcPr>
            <w:tcW w:w="3643" w:type="pct"/>
            <w:shd w:val="clear" w:color="auto" w:fill="auto"/>
          </w:tcPr>
          <w:p w:rsidR="00D52BE0" w:rsidRPr="003E0740" w:rsidRDefault="00D52BE0"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sz w:val="24"/>
                <w:szCs w:val="24"/>
              </w:rPr>
              <w:t>Nugaros smegenų segmentas</w:t>
            </w: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Plaučiai ir bronchai</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Skrandis</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Žarnynas</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Kepenys, tulžies pūslė</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Kasa</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Blužnis</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r w:rsidR="00D52BE0" w:rsidRPr="003E0740" w:rsidTr="003A0E83">
        <w:tc>
          <w:tcPr>
            <w:tcW w:w="1357"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Širdis</w:t>
            </w:r>
          </w:p>
        </w:tc>
        <w:tc>
          <w:tcPr>
            <w:tcW w:w="3643" w:type="pct"/>
            <w:shd w:val="clear" w:color="auto" w:fill="auto"/>
          </w:tcPr>
          <w:p w:rsidR="00D52BE0" w:rsidRPr="003E0740" w:rsidRDefault="00D52BE0" w:rsidP="009A67A3">
            <w:pPr>
              <w:pStyle w:val="Sraopastraipa"/>
              <w:widowControl w:val="0"/>
              <w:spacing w:after="0"/>
              <w:ind w:left="0"/>
              <w:rPr>
                <w:rFonts w:ascii="Times New Roman" w:hAnsi="Times New Roman"/>
                <w:sz w:val="24"/>
                <w:szCs w:val="24"/>
                <w:highlight w:val="green"/>
              </w:rPr>
            </w:pPr>
          </w:p>
        </w:tc>
      </w:tr>
    </w:tbl>
    <w:p w:rsidR="004861D8" w:rsidRPr="003E0740" w:rsidRDefault="004861D8" w:rsidP="009A67A3">
      <w:pPr>
        <w:pStyle w:val="Sraopastraipa"/>
        <w:widowControl w:val="0"/>
        <w:spacing w:after="0"/>
        <w:ind w:left="0"/>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ĮRAŠYKITE PRALEISTĄ ŽODĮ</w:t>
      </w:r>
    </w:p>
    <w:p w:rsidR="00D52BE0" w:rsidRPr="003E0740" w:rsidRDefault="003A0E8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rPr>
        <w:t xml:space="preserve"> –</w:t>
      </w:r>
      <w:r w:rsidR="00D52BE0" w:rsidRPr="003E0740">
        <w:rPr>
          <w:rFonts w:ascii="Times New Roman" w:hAnsi="Times New Roman"/>
          <w:sz w:val="24"/>
          <w:szCs w:val="24"/>
        </w:rPr>
        <w:t xml:space="preserve"> tai organizmo atsakomoji reakcija į dirgiklį, kuris įgyvendinamas dalyvaujant centrinei nervų sistemai.</w:t>
      </w:r>
    </w:p>
    <w:p w:rsidR="004861D8" w:rsidRPr="003E0740" w:rsidRDefault="004861D8" w:rsidP="009A67A3">
      <w:pPr>
        <w:pStyle w:val="Sraopastraipa"/>
        <w:widowControl w:val="0"/>
        <w:spacing w:after="0"/>
        <w:ind w:left="0"/>
        <w:rPr>
          <w:rFonts w:ascii="Times New Roman" w:hAnsi="Times New Roman"/>
          <w:sz w:val="24"/>
          <w:szCs w:val="24"/>
        </w:rPr>
      </w:pPr>
    </w:p>
    <w:p w:rsidR="00D52BE0" w:rsidRPr="003E0740" w:rsidRDefault="00D52BE0"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PAVEIKSLE PAŽYMĖTUS SKAIČIUS.</w:t>
      </w:r>
    </w:p>
    <w:p w:rsidR="00D52BE0"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1325217" cy="1251496"/>
            <wp:effectExtent l="0" t="0" r="8890" b="6350"/>
            <wp:docPr id="11" name="Paveikslėlis 11" descr="kraujo kūneliai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ujo kūneliai -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8719" cy="1254803"/>
                    </a:xfrm>
                    <a:prstGeom prst="rect">
                      <a:avLst/>
                    </a:prstGeom>
                    <a:noFill/>
                    <a:ln>
                      <a:noFill/>
                    </a:ln>
                  </pic:spPr>
                </pic:pic>
              </a:graphicData>
            </a:graphic>
          </wp:inline>
        </w:drawing>
      </w:r>
    </w:p>
    <w:p w:rsidR="00D52BE0" w:rsidRPr="003E0740" w:rsidRDefault="00D52BE0"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w:t>
      </w:r>
      <w:hyperlink r:id="rId23" w:history="1">
        <w:r w:rsidRPr="003E0740">
          <w:rPr>
            <w:rStyle w:val="Hipersaitas"/>
            <w:rFonts w:ascii="Times New Roman" w:hAnsi="Times New Roman"/>
            <w:color w:val="auto"/>
            <w:sz w:val="20"/>
            <w:szCs w:val="24"/>
            <w:u w:val="none"/>
          </w:rPr>
          <w:t>https://www.texasheart.org/heart-health/heart-information-center/topics/blood/</w:t>
        </w:r>
      </w:hyperlink>
      <w:r w:rsidRPr="003E0740">
        <w:rPr>
          <w:rFonts w:ascii="Times New Roman" w:hAnsi="Times New Roman"/>
          <w:sz w:val="20"/>
          <w:szCs w:val="24"/>
        </w:rPr>
        <w:t>)</w:t>
      </w:r>
    </w:p>
    <w:p w:rsidR="00D52BE0" w:rsidRPr="003E0740" w:rsidRDefault="00D52BE0" w:rsidP="009A67A3">
      <w:pPr>
        <w:pStyle w:val="Sraopastraipa"/>
        <w:widowControl w:val="0"/>
        <w:spacing w:after="0"/>
        <w:ind w:left="0"/>
        <w:rPr>
          <w:rFonts w:ascii="Times New Roman" w:hAnsi="Times New Roman"/>
          <w:sz w:val="24"/>
          <w:szCs w:val="24"/>
        </w:rPr>
      </w:pPr>
    </w:p>
    <w:p w:rsidR="003A0E83"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1.</w:t>
      </w:r>
      <w:r w:rsidR="003A0E83" w:rsidRPr="003E0740">
        <w:rPr>
          <w:rFonts w:ascii="Times New Roman" w:hAnsi="Times New Roman"/>
          <w:sz w:val="24"/>
          <w:szCs w:val="24"/>
        </w:rPr>
        <w:t xml:space="preserve"> </w:t>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p>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2.</w:t>
      </w:r>
      <w:r w:rsidR="003A0E83" w:rsidRPr="003E0740">
        <w:rPr>
          <w:rFonts w:ascii="Times New Roman" w:hAnsi="Times New Roman"/>
          <w:sz w:val="24"/>
          <w:szCs w:val="24"/>
        </w:rPr>
        <w:t xml:space="preserve"> </w:t>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p>
    <w:p w:rsidR="00D52BE0" w:rsidRPr="003E0740" w:rsidRDefault="00D52BE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3.</w:t>
      </w:r>
      <w:r w:rsidR="003A0E83" w:rsidRPr="003E0740">
        <w:rPr>
          <w:rFonts w:ascii="Times New Roman" w:hAnsi="Times New Roman"/>
          <w:sz w:val="24"/>
          <w:szCs w:val="24"/>
        </w:rPr>
        <w:t xml:space="preserve"> </w:t>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r w:rsidR="003A0E83" w:rsidRPr="003E0740">
        <w:rPr>
          <w:rFonts w:ascii="Times New Roman" w:hAnsi="Times New Roman"/>
          <w:sz w:val="24"/>
          <w:szCs w:val="24"/>
          <w:u w:val="dotted"/>
        </w:rPr>
        <w:tab/>
      </w:r>
    </w:p>
    <w:p w:rsidR="00C3788F" w:rsidRPr="003E0740" w:rsidRDefault="00C3788F"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UŽPILDYKITE TEKSTĄ</w:t>
      </w:r>
    </w:p>
    <w:p w:rsidR="00343711" w:rsidRPr="003E0740" w:rsidRDefault="00343711"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 xml:space="preserve">Didysis kraujo apytakos ratas prasideda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ir per aortą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rPr>
        <w:t xml:space="preserve"> </w:t>
      </w:r>
      <w:r w:rsidRPr="003E0740">
        <w:rPr>
          <w:rFonts w:ascii="Times New Roman" w:hAnsi="Times New Roman"/>
          <w:sz w:val="24"/>
          <w:szCs w:val="24"/>
        </w:rPr>
        <w:t xml:space="preserve">išnešiojamas po visus organus bei audinius. Arterinis kraujas tampa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ir per viršutinę ir apatinę tuščiąsias venas įteka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kur ir baigiasi didysis kraujo apytakos ratas.</w:t>
      </w:r>
    </w:p>
    <w:p w:rsidR="00C3788F" w:rsidRPr="003E0740" w:rsidRDefault="00C3788F"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ĮRAŠYKITE PRALEISTUS ŽODŽIUS</w:t>
      </w:r>
    </w:p>
    <w:p w:rsidR="009B6F33"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Kraujagyslės, kuriomis kraujas teka iš širdies vadinamos</w:t>
      </w:r>
      <w:r w:rsidR="007714B7" w:rsidRPr="003E0740">
        <w:rPr>
          <w:rFonts w:ascii="Times New Roman" w:hAnsi="Times New Roman"/>
          <w:sz w:val="24"/>
          <w:szCs w:val="24"/>
        </w:rPr>
        <w:t xml:space="preserve">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o kuriomis teka į širdį –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rPr>
        <w:t>.</w:t>
      </w:r>
    </w:p>
    <w:p w:rsidR="00C3788F" w:rsidRPr="003E0740" w:rsidRDefault="00C3788F"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KAIP VADINAMOS </w:t>
      </w:r>
      <w:r w:rsidRPr="003E0740">
        <w:rPr>
          <w:rFonts w:ascii="Times New Roman" w:hAnsi="Times New Roman"/>
          <w:bCs/>
          <w:iCs/>
          <w:sz w:val="24"/>
          <w:szCs w:val="24"/>
        </w:rPr>
        <w:t>KRAUJAGYSLĖS, KURIOMIS KRAUJAS TEKA IŠ ŠIRDIES?</w:t>
      </w:r>
    </w:p>
    <w:p w:rsidR="00343711"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343711" w:rsidRPr="003E0740" w:rsidRDefault="00343711"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KURIOS IŠ KRAUJO LĄSTELIŲ STABDO KRAUJAVIMĄ IR SUDARO KREŠULĮ?</w:t>
      </w:r>
    </w:p>
    <w:p w:rsidR="00343711" w:rsidRPr="003E0740" w:rsidRDefault="00343711" w:rsidP="009A67A3">
      <w:pPr>
        <w:pStyle w:val="Sraopastraipa"/>
        <w:widowControl w:val="0"/>
        <w:numPr>
          <w:ilvl w:val="0"/>
          <w:numId w:val="24"/>
        </w:numPr>
        <w:spacing w:after="0"/>
        <w:ind w:left="0" w:firstLine="0"/>
        <w:rPr>
          <w:rFonts w:ascii="Times New Roman" w:hAnsi="Times New Roman"/>
          <w:sz w:val="24"/>
          <w:szCs w:val="24"/>
        </w:rPr>
      </w:pPr>
      <w:r w:rsidRPr="003E0740">
        <w:rPr>
          <w:rFonts w:ascii="Times New Roman" w:hAnsi="Times New Roman"/>
          <w:sz w:val="24"/>
          <w:szCs w:val="24"/>
        </w:rPr>
        <w:t>Leukocitai</w:t>
      </w:r>
    </w:p>
    <w:p w:rsidR="00343711" w:rsidRPr="003E0740" w:rsidRDefault="00343711" w:rsidP="009A67A3">
      <w:pPr>
        <w:pStyle w:val="Sraopastraipa"/>
        <w:widowControl w:val="0"/>
        <w:numPr>
          <w:ilvl w:val="0"/>
          <w:numId w:val="24"/>
        </w:numPr>
        <w:spacing w:after="0"/>
        <w:ind w:left="0" w:firstLine="0"/>
        <w:rPr>
          <w:rFonts w:ascii="Times New Roman" w:hAnsi="Times New Roman"/>
          <w:sz w:val="24"/>
          <w:szCs w:val="24"/>
        </w:rPr>
      </w:pPr>
      <w:r w:rsidRPr="003E0740">
        <w:rPr>
          <w:rFonts w:ascii="Times New Roman" w:hAnsi="Times New Roman"/>
          <w:sz w:val="24"/>
          <w:szCs w:val="24"/>
        </w:rPr>
        <w:t>Trombocitai</w:t>
      </w:r>
    </w:p>
    <w:p w:rsidR="00343711" w:rsidRPr="003E0740" w:rsidRDefault="00343711" w:rsidP="009A67A3">
      <w:pPr>
        <w:pStyle w:val="Sraopastraipa"/>
        <w:widowControl w:val="0"/>
        <w:numPr>
          <w:ilvl w:val="0"/>
          <w:numId w:val="24"/>
        </w:numPr>
        <w:spacing w:after="0"/>
        <w:ind w:left="0" w:firstLine="0"/>
        <w:rPr>
          <w:rFonts w:ascii="Times New Roman" w:hAnsi="Times New Roman"/>
          <w:sz w:val="24"/>
          <w:szCs w:val="24"/>
        </w:rPr>
      </w:pPr>
      <w:r w:rsidRPr="003E0740">
        <w:rPr>
          <w:rFonts w:ascii="Times New Roman" w:hAnsi="Times New Roman"/>
          <w:sz w:val="24"/>
          <w:szCs w:val="24"/>
        </w:rPr>
        <w:t>Kraujo plokštelės</w:t>
      </w:r>
    </w:p>
    <w:p w:rsidR="00343711" w:rsidRPr="003E0740" w:rsidRDefault="00343711" w:rsidP="009A67A3">
      <w:pPr>
        <w:pStyle w:val="Sraopastraipa"/>
        <w:widowControl w:val="0"/>
        <w:numPr>
          <w:ilvl w:val="0"/>
          <w:numId w:val="24"/>
        </w:numPr>
        <w:spacing w:after="0"/>
        <w:ind w:left="0" w:firstLine="0"/>
        <w:rPr>
          <w:rFonts w:ascii="Times New Roman" w:hAnsi="Times New Roman"/>
          <w:sz w:val="24"/>
          <w:szCs w:val="24"/>
        </w:rPr>
      </w:pPr>
      <w:r w:rsidRPr="003E0740">
        <w:rPr>
          <w:rFonts w:ascii="Times New Roman" w:hAnsi="Times New Roman"/>
          <w:sz w:val="24"/>
          <w:szCs w:val="24"/>
        </w:rPr>
        <w:t>Raudonosios kraujo ląstelės</w:t>
      </w:r>
    </w:p>
    <w:p w:rsidR="00C3788F" w:rsidRPr="003E0740" w:rsidRDefault="00C3788F"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bCs/>
          <w:iCs/>
          <w:sz w:val="24"/>
          <w:szCs w:val="24"/>
        </w:rPr>
        <w:t>KURIOS KRAUJO LĄSTELĖS NETURI BRANDUOLIO, BET TURI BALTYMO- HEMOGLOBINO?</w:t>
      </w:r>
    </w:p>
    <w:p w:rsidR="00343711" w:rsidRPr="003E0740" w:rsidRDefault="00343711" w:rsidP="009A67A3">
      <w:pPr>
        <w:pStyle w:val="Sraopastraipa"/>
        <w:widowControl w:val="0"/>
        <w:numPr>
          <w:ilvl w:val="0"/>
          <w:numId w:val="23"/>
        </w:numPr>
        <w:spacing w:after="0"/>
        <w:ind w:left="0" w:firstLine="0"/>
        <w:rPr>
          <w:rFonts w:ascii="Times New Roman" w:hAnsi="Times New Roman"/>
          <w:sz w:val="24"/>
          <w:szCs w:val="24"/>
        </w:rPr>
      </w:pPr>
      <w:r w:rsidRPr="003E0740">
        <w:rPr>
          <w:rFonts w:ascii="Times New Roman" w:hAnsi="Times New Roman"/>
          <w:sz w:val="24"/>
          <w:szCs w:val="24"/>
        </w:rPr>
        <w:t>Kraujo plokštelės</w:t>
      </w:r>
    </w:p>
    <w:p w:rsidR="00343711" w:rsidRPr="003E0740" w:rsidRDefault="00343711" w:rsidP="009A67A3">
      <w:pPr>
        <w:pStyle w:val="Sraopastraipa"/>
        <w:widowControl w:val="0"/>
        <w:numPr>
          <w:ilvl w:val="0"/>
          <w:numId w:val="23"/>
        </w:numPr>
        <w:spacing w:after="0"/>
        <w:ind w:left="0" w:firstLine="0"/>
        <w:rPr>
          <w:rFonts w:ascii="Times New Roman" w:hAnsi="Times New Roman"/>
          <w:sz w:val="24"/>
          <w:szCs w:val="24"/>
        </w:rPr>
      </w:pPr>
      <w:r w:rsidRPr="003E0740">
        <w:rPr>
          <w:rFonts w:ascii="Times New Roman" w:hAnsi="Times New Roman"/>
          <w:sz w:val="24"/>
          <w:szCs w:val="24"/>
        </w:rPr>
        <w:t>Leukocitai</w:t>
      </w:r>
    </w:p>
    <w:p w:rsidR="00343711" w:rsidRPr="003E0740" w:rsidRDefault="00343711" w:rsidP="009A67A3">
      <w:pPr>
        <w:pStyle w:val="Sraopastraipa"/>
        <w:widowControl w:val="0"/>
        <w:numPr>
          <w:ilvl w:val="0"/>
          <w:numId w:val="23"/>
        </w:numPr>
        <w:spacing w:after="0"/>
        <w:ind w:left="0" w:firstLine="0"/>
        <w:rPr>
          <w:rFonts w:ascii="Times New Roman" w:hAnsi="Times New Roman"/>
          <w:sz w:val="24"/>
          <w:szCs w:val="24"/>
        </w:rPr>
      </w:pPr>
      <w:r w:rsidRPr="003E0740">
        <w:rPr>
          <w:rFonts w:ascii="Times New Roman" w:hAnsi="Times New Roman"/>
          <w:sz w:val="24"/>
          <w:szCs w:val="24"/>
        </w:rPr>
        <w:t>Eritrocitai</w:t>
      </w:r>
    </w:p>
    <w:p w:rsidR="00343711" w:rsidRPr="003E0740" w:rsidRDefault="00343711" w:rsidP="009A67A3">
      <w:pPr>
        <w:pStyle w:val="Sraopastraipa"/>
        <w:widowControl w:val="0"/>
        <w:numPr>
          <w:ilvl w:val="0"/>
          <w:numId w:val="23"/>
        </w:numPr>
        <w:spacing w:after="0"/>
        <w:ind w:left="0" w:firstLine="0"/>
        <w:rPr>
          <w:rFonts w:ascii="Times New Roman" w:hAnsi="Times New Roman"/>
          <w:sz w:val="24"/>
          <w:szCs w:val="24"/>
        </w:rPr>
      </w:pPr>
      <w:r w:rsidRPr="003E0740">
        <w:rPr>
          <w:rFonts w:ascii="Times New Roman" w:hAnsi="Times New Roman"/>
          <w:sz w:val="24"/>
          <w:szCs w:val="24"/>
        </w:rPr>
        <w:t>Trombocitai</w:t>
      </w:r>
    </w:p>
    <w:p w:rsidR="007714B7" w:rsidRPr="003E0740" w:rsidRDefault="007714B7" w:rsidP="009A67A3">
      <w:pPr>
        <w:widowControl w:val="0"/>
        <w:spacing w:after="0"/>
        <w:rPr>
          <w:rFonts w:ascii="Times New Roman" w:hAnsi="Times New Roman"/>
          <w:sz w:val="24"/>
          <w:szCs w:val="24"/>
        </w:rPr>
      </w:pPr>
    </w:p>
    <w:p w:rsidR="00D83AF2" w:rsidRPr="003E0740" w:rsidRDefault="007B368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00426A89" w:rsidRPr="003E0740">
        <w:rPr>
          <w:rFonts w:ascii="Times New Roman" w:hAnsi="Times New Roman"/>
          <w:sz w:val="24"/>
          <w:szCs w:val="24"/>
        </w:rPr>
        <w:t>PARAŠYKITE NURODYTŲ KRAUJAGYSLIŲ IR ŠIRDIES SANDAROS ELEMENTŲ PAVADIMUS</w:t>
      </w:r>
    </w:p>
    <w:p w:rsidR="00D83AF2" w:rsidRPr="003E0740" w:rsidRDefault="00BA33D9" w:rsidP="009A67A3">
      <w:pPr>
        <w:pStyle w:val="Antrat1"/>
        <w:widowControl w:val="0"/>
        <w:spacing w:before="0" w:beforeAutospacing="0" w:after="0" w:afterAutospacing="0" w:line="276" w:lineRule="auto"/>
        <w:jc w:val="center"/>
        <w:rPr>
          <w:b w:val="0"/>
          <w:i/>
          <w:sz w:val="24"/>
          <w:szCs w:val="24"/>
          <w:lang w:val="lt-LT"/>
        </w:rPr>
      </w:pPr>
      <w:r w:rsidRPr="003E0740">
        <w:rPr>
          <w:rStyle w:val="Hipersaitas"/>
          <w:b w:val="0"/>
          <w:i/>
          <w:noProof/>
          <w:sz w:val="24"/>
          <w:szCs w:val="24"/>
          <w:u w:val="none"/>
          <w:lang w:val="lt-LT" w:eastAsia="lt-LT"/>
        </w:rPr>
        <w:drawing>
          <wp:inline distT="0" distB="0" distL="0" distR="0">
            <wp:extent cx="2517913" cy="2305498"/>
            <wp:effectExtent l="0" t="0" r="0" b="0"/>
            <wp:docPr id="12" name="Paveikslėlis 12" descr="SIRDI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RDIS"/>
                    <pic:cNvPicPr>
                      <a:picLocks noChangeAspect="1" noChangeArrowheads="1"/>
                    </pic:cNvPicPr>
                  </pic:nvPicPr>
                  <pic:blipFill rotWithShape="1">
                    <a:blip r:embed="rId25">
                      <a:extLst>
                        <a:ext uri="{28A0092B-C50C-407E-A947-70E740481C1C}">
                          <a14:useLocalDpi xmlns:a14="http://schemas.microsoft.com/office/drawing/2010/main" val="0"/>
                        </a:ext>
                      </a:extLst>
                    </a:blip>
                    <a:srcRect l="5668" r="17400" b="17918"/>
                    <a:stretch/>
                  </pic:blipFill>
                  <pic:spPr bwMode="auto">
                    <a:xfrm>
                      <a:off x="0" y="0"/>
                      <a:ext cx="2518328" cy="2305878"/>
                    </a:xfrm>
                    <a:prstGeom prst="rect">
                      <a:avLst/>
                    </a:prstGeom>
                    <a:noFill/>
                    <a:ln>
                      <a:noFill/>
                    </a:ln>
                    <a:extLst>
                      <a:ext uri="{53640926-AAD7-44D8-BBD7-CCE9431645EC}">
                        <a14:shadowObscured xmlns:a14="http://schemas.microsoft.com/office/drawing/2010/main"/>
                      </a:ext>
                    </a:extLst>
                  </pic:spPr>
                </pic:pic>
              </a:graphicData>
            </a:graphic>
          </wp:inline>
        </w:drawing>
      </w:r>
    </w:p>
    <w:p w:rsidR="003761CC" w:rsidRPr="003E0740" w:rsidRDefault="003761CC" w:rsidP="009A67A3">
      <w:pPr>
        <w:pStyle w:val="Antrat1"/>
        <w:widowControl w:val="0"/>
        <w:spacing w:before="0" w:beforeAutospacing="0" w:after="0" w:afterAutospacing="0" w:line="276" w:lineRule="auto"/>
        <w:jc w:val="center"/>
        <w:rPr>
          <w:b w:val="0"/>
          <w:i/>
          <w:sz w:val="24"/>
          <w:szCs w:val="24"/>
          <w:lang w:val="lt-LT"/>
        </w:rPr>
      </w:pPr>
      <w:r w:rsidRPr="003E0740">
        <w:rPr>
          <w:b w:val="0"/>
          <w:i/>
          <w:sz w:val="24"/>
          <w:szCs w:val="24"/>
          <w:lang w:val="lt-LT"/>
        </w:rPr>
        <w:t>1 pav. Širdis (</w:t>
      </w:r>
      <w:hyperlink r:id="rId26" w:history="1">
        <w:r w:rsidR="004861D8" w:rsidRPr="003E0740">
          <w:rPr>
            <w:rStyle w:val="Hipersaitas"/>
            <w:b w:val="0"/>
            <w:i/>
            <w:color w:val="auto"/>
            <w:sz w:val="24"/>
            <w:szCs w:val="24"/>
            <w:lang w:val="lt-LT"/>
          </w:rPr>
          <w:t>http://www.heart.lt/pagrindinis_meniu/kas_yra_sirdis/3918</w:t>
        </w:r>
      </w:hyperlink>
      <w:r w:rsidRPr="003E0740">
        <w:rPr>
          <w:b w:val="0"/>
          <w:i/>
          <w:sz w:val="24"/>
          <w:szCs w:val="24"/>
          <w:lang w:val="lt-LT"/>
        </w:rPr>
        <w:t>)</w:t>
      </w:r>
    </w:p>
    <w:p w:rsidR="009B6F33"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009B6F33" w:rsidRPr="003E0740">
        <w:rPr>
          <w:rFonts w:ascii="Times New Roman" w:hAnsi="Times New Roman"/>
          <w:sz w:val="24"/>
          <w:szCs w:val="24"/>
        </w:rPr>
        <w:t xml:space="preserve"> </w:t>
      </w:r>
      <w:r w:rsidRPr="003E0740">
        <w:rPr>
          <w:rFonts w:ascii="Times New Roman" w:hAnsi="Times New Roman"/>
          <w:sz w:val="24"/>
          <w:szCs w:val="24"/>
        </w:rPr>
        <w:t>KAIP VADINAMA STAMBIAUSIA KŪNO ARTERIJA</w:t>
      </w:r>
    </w:p>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__________________________________________________________________________________________________________________________________________________________</w:t>
      </w:r>
    </w:p>
    <w:p w:rsidR="00343711" w:rsidRPr="003E0740" w:rsidRDefault="00343711" w:rsidP="009A67A3">
      <w:pPr>
        <w:pStyle w:val="Sraopastraipa"/>
        <w:widowControl w:val="0"/>
        <w:spacing w:after="0"/>
        <w:ind w:left="0"/>
        <w:rPr>
          <w:rFonts w:ascii="Times New Roman" w:hAnsi="Times New Roman"/>
          <w:sz w:val="24"/>
          <w:szCs w:val="24"/>
        </w:rPr>
      </w:pPr>
    </w:p>
    <w:p w:rsidR="00343711" w:rsidRPr="003E0740" w:rsidRDefault="0034371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SUSIEKITE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386"/>
      </w:tblGrid>
      <w:tr w:rsidR="00343711" w:rsidRPr="003E0740" w:rsidTr="006A56E3">
        <w:tc>
          <w:tcPr>
            <w:tcW w:w="2835"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Arterinis kraujavimas</w:t>
            </w:r>
          </w:p>
        </w:tc>
        <w:tc>
          <w:tcPr>
            <w:tcW w:w="5386"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Kraujas tamsiai raudonas, teka silpna srove </w:t>
            </w:r>
          </w:p>
        </w:tc>
      </w:tr>
      <w:tr w:rsidR="00343711" w:rsidRPr="003E0740" w:rsidTr="006A56E3">
        <w:tc>
          <w:tcPr>
            <w:tcW w:w="2835"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Veninis kraujavimas</w:t>
            </w:r>
          </w:p>
        </w:tc>
        <w:tc>
          <w:tcPr>
            <w:tcW w:w="5386"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Kraujas ryškiai raudonas, trykšta pulsuojančia srove</w:t>
            </w:r>
          </w:p>
        </w:tc>
      </w:tr>
      <w:tr w:rsidR="00343711" w:rsidRPr="003E0740" w:rsidTr="006A56E3">
        <w:tc>
          <w:tcPr>
            <w:tcW w:w="2835"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Kapiliarinis kraujavimas</w:t>
            </w:r>
          </w:p>
        </w:tc>
        <w:tc>
          <w:tcPr>
            <w:tcW w:w="5386"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Kraujuoja į vidines kūno ertmes </w:t>
            </w:r>
          </w:p>
        </w:tc>
      </w:tr>
      <w:tr w:rsidR="00343711" w:rsidRPr="003E0740" w:rsidTr="006A56E3">
        <w:tc>
          <w:tcPr>
            <w:tcW w:w="2835"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Vidinis kraujavimas</w:t>
            </w:r>
          </w:p>
        </w:tc>
        <w:tc>
          <w:tcPr>
            <w:tcW w:w="5386" w:type="dxa"/>
            <w:shd w:val="clear" w:color="auto" w:fill="auto"/>
          </w:tcPr>
          <w:p w:rsidR="00343711" w:rsidRPr="003E0740" w:rsidRDefault="0034371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Kraujas teka iš smulkiųjų kraujagyslių</w:t>
            </w:r>
          </w:p>
        </w:tc>
      </w:tr>
    </w:tbl>
    <w:p w:rsidR="00760E31" w:rsidRPr="003E0740" w:rsidRDefault="00760E31" w:rsidP="009A67A3">
      <w:pPr>
        <w:pStyle w:val="Sraopastraipa"/>
        <w:widowControl w:val="0"/>
        <w:spacing w:after="0"/>
        <w:ind w:left="0"/>
        <w:rPr>
          <w:rFonts w:ascii="Times New Roman" w:hAnsi="Times New Roman"/>
          <w:sz w:val="24"/>
          <w:szCs w:val="24"/>
        </w:rPr>
      </w:pPr>
    </w:p>
    <w:p w:rsidR="00760E31" w:rsidRPr="003E0740" w:rsidRDefault="00760E3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sz w:val="24"/>
          <w:szCs w:val="24"/>
        </w:rPr>
        <w:t>Užduotis. ĮRAŠYKITE PRALEISTUS ŽODŽIUS</w:t>
      </w:r>
    </w:p>
    <w:p w:rsidR="00760E31" w:rsidRPr="003E0740" w:rsidRDefault="00760E31"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 xml:space="preserve">Dešinysis skilvelis susitraukia ir išstumia kraują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Ja keliauja į plaučius. Čia kraujas prisotinamas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ir grįžta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Susitraukęs kairysis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lastRenderedPageBreak/>
        <w:tab/>
      </w:r>
      <w:r w:rsidRPr="003E0740">
        <w:rPr>
          <w:rFonts w:ascii="Times New Roman" w:hAnsi="Times New Roman"/>
          <w:sz w:val="24"/>
          <w:szCs w:val="24"/>
        </w:rPr>
        <w:t xml:space="preserve"> išstumia kraują į kairįjį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Iš čia daug deguonies turintis kraujas patenka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kraujo apytakos ratą. Iš širdies išeinanti aorta šakojasi į daugybę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Jos aprūpina visus organus, pavyzdžiui,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ir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taip pat įvairius audinius daug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turinčiu krauju. Kiekviename organe arterijos šakojasi į daugybę smulkių šakų ir sudaro plonasienių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tinklą. Čia kraujas ląstelėms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deguonį ir maisto medžiagas,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anglies dioksidą ir kitus gyvybinės veiklos produktus. Visas kraujas iš žarnyno suteka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ir patenka į kepenis. Čia išvalomas. Anglies dioksidą paėmęs kraujas venomis teka 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 xml:space="preserve"> prieširdį ir vėl grįžta į dešinįjį </w:t>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007714B7" w:rsidRPr="003E0740">
        <w:rPr>
          <w:rFonts w:ascii="Times New Roman" w:hAnsi="Times New Roman"/>
          <w:sz w:val="24"/>
          <w:szCs w:val="24"/>
          <w:u w:val="dotted"/>
        </w:rPr>
        <w:tab/>
      </w:r>
      <w:r w:rsidRPr="003E0740">
        <w:rPr>
          <w:rFonts w:ascii="Times New Roman" w:hAnsi="Times New Roman"/>
          <w:sz w:val="24"/>
          <w:szCs w:val="24"/>
        </w:rPr>
        <w:t>.</w:t>
      </w:r>
    </w:p>
    <w:p w:rsidR="00760E31" w:rsidRPr="003E0740" w:rsidRDefault="00760E31" w:rsidP="009A67A3">
      <w:pPr>
        <w:pStyle w:val="Sraopastraipa"/>
        <w:widowControl w:val="0"/>
        <w:spacing w:after="0"/>
        <w:ind w:left="0"/>
        <w:jc w:val="both"/>
        <w:rPr>
          <w:rFonts w:ascii="Times New Roman" w:hAnsi="Times New Roman"/>
          <w:sz w:val="24"/>
          <w:szCs w:val="24"/>
        </w:rPr>
      </w:pPr>
    </w:p>
    <w:p w:rsidR="00760E31" w:rsidRPr="003E0740" w:rsidRDefault="00760E3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009B6F33" w:rsidRPr="003E0740">
        <w:rPr>
          <w:rFonts w:ascii="Times New Roman" w:hAnsi="Times New Roman"/>
          <w:sz w:val="24"/>
          <w:szCs w:val="24"/>
        </w:rPr>
        <w:t xml:space="preserve"> </w:t>
      </w:r>
      <w:r w:rsidRPr="003E0740">
        <w:rPr>
          <w:rFonts w:ascii="Times New Roman" w:hAnsi="Times New Roman"/>
          <w:sz w:val="24"/>
          <w:szCs w:val="24"/>
        </w:rPr>
        <w:t>KĄ VADINAME KVĖPAVIMU</w:t>
      </w:r>
    </w:p>
    <w:p w:rsidR="00760E31"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760E31" w:rsidRPr="003E0740" w:rsidRDefault="00760E31" w:rsidP="009A67A3">
      <w:pPr>
        <w:pStyle w:val="Sraopastraipa"/>
        <w:widowControl w:val="0"/>
        <w:spacing w:after="0"/>
        <w:ind w:left="0"/>
        <w:rPr>
          <w:rFonts w:ascii="Times New Roman" w:hAnsi="Times New Roman"/>
          <w:sz w:val="24"/>
          <w:szCs w:val="24"/>
        </w:rPr>
      </w:pPr>
    </w:p>
    <w:p w:rsidR="00760E31" w:rsidRPr="003E0740" w:rsidRDefault="00760E3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KOKIE RAUMENYS DALYVAUJA RAMIAI KVEPUOJANT?</w:t>
      </w:r>
    </w:p>
    <w:p w:rsidR="00760E31"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760E31" w:rsidRPr="003E0740" w:rsidRDefault="00760E31" w:rsidP="009A67A3">
      <w:pPr>
        <w:pStyle w:val="Sraopastraipa"/>
        <w:widowControl w:val="0"/>
        <w:spacing w:after="0"/>
        <w:ind w:left="0"/>
        <w:rPr>
          <w:rFonts w:ascii="Times New Roman" w:hAnsi="Times New Roman"/>
          <w:sz w:val="24"/>
          <w:szCs w:val="24"/>
        </w:rPr>
      </w:pPr>
    </w:p>
    <w:p w:rsidR="00760E31" w:rsidRPr="003E0740" w:rsidRDefault="00760E3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PAVEIKSLĖLYJE PAŽYMĖTAS VIETAS</w:t>
      </w:r>
    </w:p>
    <w:p w:rsidR="00760E31"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noProof/>
          <w:lang w:eastAsia="lt-LT"/>
        </w:rPr>
        <w:drawing>
          <wp:inline distT="0" distB="0" distL="0" distR="0">
            <wp:extent cx="1789044" cy="1404912"/>
            <wp:effectExtent l="0" t="0" r="190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417" cy="1410702"/>
                    </a:xfrm>
                    <a:prstGeom prst="rect">
                      <a:avLst/>
                    </a:prstGeom>
                    <a:noFill/>
                    <a:ln>
                      <a:noFill/>
                    </a:ln>
                  </pic:spPr>
                </pic:pic>
              </a:graphicData>
            </a:graphic>
          </wp:inline>
        </w:drawing>
      </w:r>
    </w:p>
    <w:p w:rsidR="004E2E4C" w:rsidRPr="003E0740" w:rsidRDefault="004E2E4C" w:rsidP="009A67A3">
      <w:pPr>
        <w:pStyle w:val="Sraopastraipa"/>
        <w:widowControl w:val="0"/>
        <w:spacing w:after="0"/>
        <w:ind w:left="0"/>
        <w:rPr>
          <w:rFonts w:ascii="Times New Roman" w:hAnsi="Times New Roman"/>
          <w:i/>
          <w:sz w:val="24"/>
          <w:szCs w:val="24"/>
        </w:rPr>
      </w:pPr>
    </w:p>
    <w:p w:rsidR="00760E31" w:rsidRPr="003E0740" w:rsidRDefault="00760E3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KURIS RAUMUO BAIGIASI ACHILO SAUSGYSLE</w:t>
      </w:r>
    </w:p>
    <w:p w:rsidR="00760E31"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CF47BB" w:rsidRPr="003E0740" w:rsidRDefault="00CF47BB" w:rsidP="009A67A3">
      <w:pPr>
        <w:pStyle w:val="Sraopastraipa"/>
        <w:widowControl w:val="0"/>
        <w:spacing w:after="0"/>
        <w:ind w:left="0"/>
        <w:rPr>
          <w:rFonts w:ascii="Times New Roman" w:hAnsi="Times New Roman"/>
          <w:sz w:val="24"/>
          <w:szCs w:val="24"/>
        </w:rPr>
      </w:pPr>
    </w:p>
    <w:p w:rsidR="00CF47BB" w:rsidRPr="003E0740" w:rsidRDefault="00CF47B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009B6F33" w:rsidRPr="003E0740">
        <w:rPr>
          <w:rFonts w:ascii="Times New Roman" w:hAnsi="Times New Roman"/>
          <w:sz w:val="24"/>
          <w:szCs w:val="24"/>
        </w:rPr>
        <w:t xml:space="preserve"> </w:t>
      </w:r>
      <w:r w:rsidRPr="003E0740">
        <w:rPr>
          <w:rFonts w:ascii="Times New Roman" w:hAnsi="Times New Roman"/>
          <w:sz w:val="24"/>
          <w:szCs w:val="24"/>
        </w:rPr>
        <w:t>IŠVARDINKITE ORGANUS, KURIE PRIKLAUSO ŠLAPIMO SISTEMAI</w:t>
      </w:r>
    </w:p>
    <w:p w:rsidR="00CF47BB"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CF47BB" w:rsidRPr="003E0740" w:rsidRDefault="00CF47BB" w:rsidP="009A67A3">
      <w:pPr>
        <w:pStyle w:val="Sraopastraipa"/>
        <w:widowControl w:val="0"/>
        <w:spacing w:after="0"/>
        <w:ind w:left="0"/>
        <w:rPr>
          <w:rFonts w:ascii="Times New Roman" w:hAnsi="Times New Roman"/>
          <w:sz w:val="24"/>
          <w:szCs w:val="24"/>
        </w:rPr>
      </w:pPr>
    </w:p>
    <w:p w:rsidR="00CF47BB" w:rsidRPr="003E0740" w:rsidRDefault="00CF47BB" w:rsidP="009A67A3">
      <w:pPr>
        <w:pStyle w:val="Sraopastraipa"/>
        <w:widowControl w:val="0"/>
        <w:numPr>
          <w:ilvl w:val="0"/>
          <w:numId w:val="17"/>
        </w:numPr>
        <w:pBdr>
          <w:bottom w:val="single" w:sz="12" w:space="1" w:color="auto"/>
        </w:pBdr>
        <w:spacing w:after="0"/>
        <w:ind w:left="0" w:firstLine="0"/>
        <w:rPr>
          <w:rFonts w:ascii="Times New Roman" w:hAnsi="Times New Roman"/>
          <w:sz w:val="24"/>
          <w:szCs w:val="24"/>
        </w:rPr>
      </w:pPr>
      <w:r w:rsidRPr="003E0740">
        <w:rPr>
          <w:rFonts w:ascii="Times New Roman" w:hAnsi="Times New Roman"/>
          <w:i/>
          <w:sz w:val="24"/>
          <w:szCs w:val="24"/>
        </w:rPr>
        <w:t>Užduotis.</w:t>
      </w:r>
      <w:r w:rsidR="009B6F33" w:rsidRPr="003E0740">
        <w:rPr>
          <w:rFonts w:ascii="Times New Roman" w:hAnsi="Times New Roman"/>
          <w:sz w:val="24"/>
          <w:szCs w:val="24"/>
        </w:rPr>
        <w:t xml:space="preserve"> </w:t>
      </w:r>
      <w:r w:rsidRPr="003E0740">
        <w:rPr>
          <w:rFonts w:ascii="Times New Roman" w:hAnsi="Times New Roman"/>
          <w:sz w:val="24"/>
          <w:szCs w:val="24"/>
        </w:rPr>
        <w:t>APIBŪDINKITE KEPENŲ PADĖTĮ ŽMOGAUS ORGANIZME</w:t>
      </w:r>
    </w:p>
    <w:p w:rsidR="007714B7" w:rsidRPr="003E0740" w:rsidRDefault="007714B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7714B7" w:rsidRPr="003E0740" w:rsidRDefault="007714B7" w:rsidP="009A67A3">
      <w:pPr>
        <w:pStyle w:val="Sraopastraipa"/>
        <w:widowControl w:val="0"/>
        <w:spacing w:after="0"/>
        <w:ind w:left="0"/>
        <w:rPr>
          <w:rFonts w:ascii="Times New Roman" w:hAnsi="Times New Roman"/>
          <w:sz w:val="24"/>
          <w:szCs w:val="24"/>
        </w:rPr>
      </w:pPr>
    </w:p>
    <w:p w:rsidR="00CF47BB" w:rsidRPr="003E0740" w:rsidRDefault="00CF47B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009B6F33" w:rsidRPr="003E0740">
        <w:rPr>
          <w:rFonts w:ascii="Times New Roman" w:hAnsi="Times New Roman"/>
          <w:sz w:val="24"/>
          <w:szCs w:val="24"/>
        </w:rPr>
        <w:t xml:space="preserve"> </w:t>
      </w:r>
      <w:r w:rsidRPr="003E0740">
        <w:rPr>
          <w:rFonts w:ascii="Times New Roman" w:hAnsi="Times New Roman"/>
          <w:sz w:val="24"/>
          <w:szCs w:val="24"/>
        </w:rPr>
        <w:t>UŽPILDYKITE LENTELĘ, PRISKIRDAMI TEISINGUS VARIANTUS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CF47BB" w:rsidRPr="003E0740" w:rsidTr="006A56E3">
        <w:tc>
          <w:tcPr>
            <w:tcW w:w="3284" w:type="dxa"/>
            <w:shd w:val="clear" w:color="auto" w:fill="auto"/>
          </w:tcPr>
          <w:p w:rsidR="00CF47BB" w:rsidRPr="003E0740" w:rsidRDefault="00CF47BB"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STOROJI ŽARNA</w:t>
            </w:r>
          </w:p>
        </w:tc>
        <w:tc>
          <w:tcPr>
            <w:tcW w:w="3285" w:type="dxa"/>
            <w:shd w:val="clear" w:color="auto" w:fill="auto"/>
          </w:tcPr>
          <w:p w:rsidR="00CF47BB" w:rsidRPr="003E0740" w:rsidRDefault="00CF47BB" w:rsidP="009A67A3">
            <w:pPr>
              <w:pStyle w:val="Sraopastraipa"/>
              <w:widowControl w:val="0"/>
              <w:spacing w:after="0"/>
              <w:ind w:left="0"/>
              <w:jc w:val="center"/>
              <w:rPr>
                <w:rFonts w:ascii="Times New Roman" w:hAnsi="Times New Roman"/>
                <w:b/>
                <w:sz w:val="24"/>
                <w:szCs w:val="24"/>
              </w:rPr>
            </w:pPr>
          </w:p>
        </w:tc>
        <w:tc>
          <w:tcPr>
            <w:tcW w:w="3285" w:type="dxa"/>
            <w:shd w:val="clear" w:color="auto" w:fill="auto"/>
          </w:tcPr>
          <w:p w:rsidR="00CF47BB" w:rsidRPr="003E0740" w:rsidRDefault="00CF47BB"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PLONOJI ŽARNA</w:t>
            </w: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Dvylikapirštė</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Akloji</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Gaubtinė</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Klubinė</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Tiesioji</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r w:rsidR="00CF47BB" w:rsidRPr="003E0740" w:rsidTr="006A56E3">
        <w:tc>
          <w:tcPr>
            <w:tcW w:w="3284"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Tuščioji</w:t>
            </w:r>
          </w:p>
        </w:tc>
        <w:tc>
          <w:tcPr>
            <w:tcW w:w="3285" w:type="dxa"/>
            <w:shd w:val="clear" w:color="auto" w:fill="auto"/>
          </w:tcPr>
          <w:p w:rsidR="00CF47BB" w:rsidRPr="003E0740" w:rsidRDefault="00CF47BB" w:rsidP="009A67A3">
            <w:pPr>
              <w:pStyle w:val="Sraopastraipa"/>
              <w:widowControl w:val="0"/>
              <w:spacing w:after="0"/>
              <w:ind w:left="0"/>
              <w:rPr>
                <w:rFonts w:ascii="Times New Roman" w:hAnsi="Times New Roman"/>
                <w:sz w:val="24"/>
                <w:szCs w:val="24"/>
              </w:rPr>
            </w:pPr>
          </w:p>
        </w:tc>
      </w:tr>
    </w:tbl>
    <w:p w:rsidR="001B4D51" w:rsidRPr="003E0740" w:rsidRDefault="001B4D51" w:rsidP="009A67A3">
      <w:pPr>
        <w:pStyle w:val="Sraopastraipa"/>
        <w:widowControl w:val="0"/>
        <w:spacing w:after="0"/>
        <w:ind w:left="0"/>
        <w:jc w:val="both"/>
        <w:rPr>
          <w:rFonts w:ascii="Times New Roman" w:hAnsi="Times New Roman"/>
          <w:sz w:val="24"/>
          <w:szCs w:val="24"/>
        </w:rPr>
      </w:pPr>
    </w:p>
    <w:p w:rsidR="001B4D51" w:rsidRPr="003E0740" w:rsidRDefault="001B4D51" w:rsidP="009A67A3">
      <w:pPr>
        <w:pStyle w:val="Sraopastraipa"/>
        <w:widowControl w:val="0"/>
        <w:numPr>
          <w:ilvl w:val="0"/>
          <w:numId w:val="17"/>
        </w:numPr>
        <w:spacing w:after="0"/>
        <w:ind w:left="0" w:firstLine="0"/>
        <w:jc w:val="both"/>
        <w:rPr>
          <w:rFonts w:ascii="Times New Roman" w:hAnsi="Times New Roman"/>
          <w:sz w:val="24"/>
          <w:szCs w:val="24"/>
        </w:rPr>
      </w:pPr>
      <w:r w:rsidRPr="003E0740">
        <w:rPr>
          <w:rFonts w:ascii="Times New Roman" w:hAnsi="Times New Roman"/>
          <w:i/>
          <w:sz w:val="24"/>
          <w:szCs w:val="24"/>
        </w:rPr>
        <w:t>Užduotis.</w:t>
      </w:r>
      <w:r w:rsidR="001D5B31" w:rsidRPr="003E0740">
        <w:rPr>
          <w:rFonts w:ascii="Times New Roman" w:hAnsi="Times New Roman"/>
          <w:sz w:val="24"/>
          <w:szCs w:val="24"/>
        </w:rPr>
        <w:t xml:space="preserve"> </w:t>
      </w:r>
      <w:r w:rsidRPr="003E0740">
        <w:rPr>
          <w:rFonts w:ascii="Times New Roman" w:hAnsi="Times New Roman"/>
          <w:sz w:val="24"/>
          <w:szCs w:val="24"/>
        </w:rPr>
        <w:t>ĮVARDINKITE VIRŠKINIMO SISTEMOS</w:t>
      </w:r>
      <w:r w:rsidR="009B6F33" w:rsidRPr="003E0740">
        <w:rPr>
          <w:rFonts w:ascii="Times New Roman" w:hAnsi="Times New Roman"/>
          <w:sz w:val="24"/>
          <w:szCs w:val="24"/>
        </w:rPr>
        <w:t xml:space="preserve"> </w:t>
      </w:r>
      <w:r w:rsidRPr="003E0740">
        <w:rPr>
          <w:rFonts w:ascii="Times New Roman" w:hAnsi="Times New Roman"/>
          <w:sz w:val="24"/>
          <w:szCs w:val="24"/>
        </w:rPr>
        <w:t>PAŽYMĖTUS ORGANUS</w:t>
      </w:r>
    </w:p>
    <w:p w:rsidR="001B4D51"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lastRenderedPageBreak/>
        <w:drawing>
          <wp:inline distT="0" distB="0" distL="0" distR="0">
            <wp:extent cx="3849360" cy="3074504"/>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6658" cy="3088320"/>
                    </a:xfrm>
                    <a:prstGeom prst="rect">
                      <a:avLst/>
                    </a:prstGeom>
                    <a:noFill/>
                    <a:ln>
                      <a:noFill/>
                    </a:ln>
                  </pic:spPr>
                </pic:pic>
              </a:graphicData>
            </a:graphic>
          </wp:inline>
        </w:drawing>
      </w:r>
    </w:p>
    <w:p w:rsidR="001B4D51" w:rsidRPr="003E0740" w:rsidRDefault="001B4D5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color w:val="000000"/>
          <w:sz w:val="20"/>
          <w:szCs w:val="24"/>
        </w:rPr>
        <w:t>(</w:t>
      </w:r>
      <w:hyperlink r:id="rId29" w:anchor="/media/File:Vir%C5%A1kinimo_sistema_lietuvi%C5%B3_ir_lotyn%C5%B3_kalbomis.png" w:history="1">
        <w:r w:rsidRPr="003E0740">
          <w:rPr>
            <w:rStyle w:val="Hipersaitas"/>
            <w:rFonts w:ascii="Times New Roman" w:hAnsi="Times New Roman"/>
            <w:color w:val="000000"/>
            <w:sz w:val="20"/>
            <w:szCs w:val="24"/>
            <w:u w:val="none"/>
          </w:rPr>
          <w:t>https://lt.wikipedia.org/wiki/Vir%C5%A1kinimo_sistema#/media/File:Vir%C5%A1kinimo_sistema_lietuvi%C5%B3_ir_lotyn%C5%B3_kalbomis.png</w:t>
        </w:r>
      </w:hyperlink>
      <w:r w:rsidRPr="003E0740">
        <w:rPr>
          <w:rFonts w:ascii="Times New Roman" w:hAnsi="Times New Roman"/>
          <w:sz w:val="20"/>
          <w:szCs w:val="24"/>
        </w:rPr>
        <w:t>)</w:t>
      </w:r>
    </w:p>
    <w:p w:rsidR="001D5B31" w:rsidRPr="003E0740" w:rsidRDefault="001D5B31" w:rsidP="009A67A3">
      <w:pPr>
        <w:pStyle w:val="Sraopastraipa"/>
        <w:widowControl w:val="0"/>
        <w:spacing w:after="0"/>
        <w:ind w:left="0"/>
        <w:rPr>
          <w:rFonts w:ascii="Times New Roman" w:hAnsi="Times New Roman"/>
          <w:sz w:val="24"/>
          <w:szCs w:val="24"/>
        </w:rPr>
      </w:pPr>
    </w:p>
    <w:p w:rsidR="00C23ED7" w:rsidRPr="003E0740" w:rsidRDefault="00C23E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ATPAŽINKITE ORGANĄ IR APRAŠYKITE JO BŪKLĘ</w:t>
      </w:r>
    </w:p>
    <w:p w:rsidR="00C23ED7"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1643269" cy="1124933"/>
            <wp:effectExtent l="0" t="0" r="0" b="0"/>
            <wp:docPr id="479" name="Paveikslėli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240" b="20296"/>
                    <a:stretch/>
                  </pic:blipFill>
                  <pic:spPr bwMode="auto">
                    <a:xfrm>
                      <a:off x="0" y="0"/>
                      <a:ext cx="1650415" cy="1129825"/>
                    </a:xfrm>
                    <a:prstGeom prst="rect">
                      <a:avLst/>
                    </a:prstGeom>
                    <a:noFill/>
                    <a:ln>
                      <a:noFill/>
                    </a:ln>
                    <a:extLst>
                      <a:ext uri="{53640926-AAD7-44D8-BBD7-CCE9431645EC}">
                        <a14:shadowObscured xmlns:a14="http://schemas.microsoft.com/office/drawing/2010/main"/>
                      </a:ext>
                    </a:extLst>
                  </pic:spPr>
                </pic:pic>
              </a:graphicData>
            </a:graphic>
          </wp:inline>
        </w:drawing>
      </w:r>
    </w:p>
    <w:p w:rsidR="00C23ED7" w:rsidRPr="003E0740" w:rsidRDefault="00C23ED7" w:rsidP="009A67A3">
      <w:pPr>
        <w:widowControl w:val="0"/>
        <w:spacing w:after="0"/>
        <w:jc w:val="center"/>
        <w:rPr>
          <w:rFonts w:ascii="Times New Roman" w:hAnsi="Times New Roman"/>
          <w:sz w:val="20"/>
          <w:szCs w:val="24"/>
        </w:rPr>
      </w:pPr>
      <w:r w:rsidRPr="003E0740">
        <w:rPr>
          <w:rFonts w:ascii="Times New Roman" w:hAnsi="Times New Roman"/>
          <w:sz w:val="20"/>
          <w:szCs w:val="24"/>
        </w:rPr>
        <w:t>(</w:t>
      </w:r>
      <w:hyperlink r:id="rId31" w:history="1">
        <w:r w:rsidRPr="003E0740">
          <w:rPr>
            <w:rStyle w:val="Hipersaitas"/>
            <w:rFonts w:ascii="Times New Roman" w:hAnsi="Times New Roman"/>
            <w:color w:val="auto"/>
            <w:sz w:val="20"/>
            <w:szCs w:val="24"/>
            <w:u w:val="none"/>
          </w:rPr>
          <w:t>https://www.henw.org/artikelen/veilig-voorschrijven-bij-levercirrose</w:t>
        </w:r>
      </w:hyperlink>
      <w:r w:rsidRPr="003E0740">
        <w:rPr>
          <w:rFonts w:ascii="Times New Roman" w:hAnsi="Times New Roman"/>
          <w:sz w:val="20"/>
          <w:szCs w:val="24"/>
        </w:rPr>
        <w:t>)</w:t>
      </w:r>
    </w:p>
    <w:p w:rsidR="0063167C" w:rsidRPr="003E0740" w:rsidRDefault="0063167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C23ED7" w:rsidRPr="003E0740" w:rsidRDefault="00C23ED7" w:rsidP="009A67A3">
      <w:pPr>
        <w:pStyle w:val="Sraopastraipa"/>
        <w:widowControl w:val="0"/>
        <w:spacing w:after="0"/>
        <w:ind w:left="0"/>
        <w:rPr>
          <w:rFonts w:ascii="Times New Roman" w:hAnsi="Times New Roman"/>
          <w:sz w:val="24"/>
          <w:szCs w:val="24"/>
        </w:rPr>
      </w:pPr>
    </w:p>
    <w:p w:rsidR="00C23ED7" w:rsidRPr="003E0740" w:rsidRDefault="00C23E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 PATEIKTŲ SINDROMŲ IŠBRAUKITE VIENĄ NETEISINGĄ NUGAROS SMEGENŲ PAŽEIDIMO SINDROMO PAVADINIMĄ</w:t>
      </w:r>
    </w:p>
    <w:p w:rsidR="00C23ED7" w:rsidRPr="003E0740" w:rsidRDefault="00C23ED7" w:rsidP="009A67A3">
      <w:pPr>
        <w:pStyle w:val="Sraopastraipa"/>
        <w:widowControl w:val="0"/>
        <w:numPr>
          <w:ilvl w:val="0"/>
          <w:numId w:val="30"/>
        </w:numPr>
        <w:spacing w:after="0"/>
        <w:ind w:left="0" w:firstLine="0"/>
        <w:rPr>
          <w:rFonts w:ascii="Times New Roman" w:hAnsi="Times New Roman"/>
          <w:sz w:val="24"/>
          <w:szCs w:val="24"/>
        </w:rPr>
      </w:pPr>
      <w:r w:rsidRPr="003E0740">
        <w:rPr>
          <w:rFonts w:ascii="Times New Roman" w:hAnsi="Times New Roman"/>
          <w:sz w:val="24"/>
          <w:szCs w:val="24"/>
        </w:rPr>
        <w:t>Nugaros smegenų centrinio pažeidimo sindromas;</w:t>
      </w:r>
    </w:p>
    <w:p w:rsidR="009B6F33" w:rsidRPr="003E0740" w:rsidRDefault="00C23ED7" w:rsidP="009A67A3">
      <w:pPr>
        <w:pStyle w:val="Sraopastraipa"/>
        <w:widowControl w:val="0"/>
        <w:numPr>
          <w:ilvl w:val="0"/>
          <w:numId w:val="30"/>
        </w:numPr>
        <w:spacing w:after="0"/>
        <w:ind w:left="0" w:firstLine="0"/>
        <w:rPr>
          <w:rFonts w:ascii="Times New Roman" w:hAnsi="Times New Roman"/>
          <w:sz w:val="24"/>
          <w:szCs w:val="24"/>
        </w:rPr>
      </w:pPr>
      <w:proofErr w:type="spellStart"/>
      <w:r w:rsidRPr="003E0740">
        <w:rPr>
          <w:rFonts w:ascii="Times New Roman" w:hAnsi="Times New Roman"/>
          <w:sz w:val="24"/>
          <w:szCs w:val="24"/>
        </w:rPr>
        <w:t>Brown</w:t>
      </w:r>
      <w:proofErr w:type="spellEnd"/>
      <w:r w:rsidRPr="003E0740">
        <w:rPr>
          <w:rFonts w:ascii="Times New Roman" w:hAnsi="Times New Roman"/>
          <w:sz w:val="24"/>
          <w:szCs w:val="24"/>
        </w:rPr>
        <w:t xml:space="preserve"> - </w:t>
      </w:r>
      <w:proofErr w:type="spellStart"/>
      <w:r w:rsidRPr="003E0740">
        <w:rPr>
          <w:rFonts w:ascii="Times New Roman" w:hAnsi="Times New Roman"/>
          <w:sz w:val="24"/>
          <w:szCs w:val="24"/>
        </w:rPr>
        <w:t>Sequard`o</w:t>
      </w:r>
      <w:proofErr w:type="spellEnd"/>
      <w:r w:rsidRPr="003E0740">
        <w:rPr>
          <w:rFonts w:ascii="Times New Roman" w:hAnsi="Times New Roman"/>
          <w:sz w:val="24"/>
          <w:szCs w:val="24"/>
        </w:rPr>
        <w:t xml:space="preserve"> sindromas;</w:t>
      </w:r>
    </w:p>
    <w:p w:rsidR="00C23ED7" w:rsidRPr="003E0740" w:rsidRDefault="00C23ED7" w:rsidP="009A67A3">
      <w:pPr>
        <w:pStyle w:val="Sraopastraipa"/>
        <w:widowControl w:val="0"/>
        <w:numPr>
          <w:ilvl w:val="0"/>
          <w:numId w:val="30"/>
        </w:numPr>
        <w:spacing w:after="0"/>
        <w:ind w:left="0" w:firstLine="0"/>
        <w:rPr>
          <w:rFonts w:ascii="Times New Roman" w:hAnsi="Times New Roman"/>
          <w:sz w:val="24"/>
          <w:szCs w:val="24"/>
        </w:rPr>
      </w:pPr>
      <w:r w:rsidRPr="003E0740">
        <w:rPr>
          <w:rFonts w:ascii="Times New Roman" w:hAnsi="Times New Roman"/>
          <w:sz w:val="24"/>
          <w:szCs w:val="24"/>
        </w:rPr>
        <w:t>Priekinės nugaros smegenų arterijos sindromas;</w:t>
      </w:r>
    </w:p>
    <w:p w:rsidR="00C23ED7" w:rsidRPr="003E0740" w:rsidRDefault="00C23ED7" w:rsidP="009A67A3">
      <w:pPr>
        <w:pStyle w:val="Sraopastraipa"/>
        <w:widowControl w:val="0"/>
        <w:numPr>
          <w:ilvl w:val="0"/>
          <w:numId w:val="30"/>
        </w:numPr>
        <w:spacing w:after="0"/>
        <w:ind w:left="0" w:firstLine="0"/>
        <w:rPr>
          <w:rFonts w:ascii="Times New Roman" w:hAnsi="Times New Roman"/>
          <w:sz w:val="24"/>
          <w:szCs w:val="24"/>
        </w:rPr>
      </w:pPr>
      <w:r w:rsidRPr="003E0740">
        <w:rPr>
          <w:rFonts w:ascii="Times New Roman" w:hAnsi="Times New Roman"/>
          <w:sz w:val="24"/>
          <w:szCs w:val="24"/>
        </w:rPr>
        <w:t>Nugaros smegenų kūgio sindromas;</w:t>
      </w:r>
    </w:p>
    <w:p w:rsidR="00C23ED7" w:rsidRPr="003E0740" w:rsidRDefault="00C23ED7" w:rsidP="009A67A3">
      <w:pPr>
        <w:pStyle w:val="Sraopastraipa"/>
        <w:widowControl w:val="0"/>
        <w:numPr>
          <w:ilvl w:val="0"/>
          <w:numId w:val="30"/>
        </w:numPr>
        <w:spacing w:after="0"/>
        <w:ind w:left="0" w:firstLine="0"/>
        <w:rPr>
          <w:rFonts w:ascii="Times New Roman" w:hAnsi="Times New Roman"/>
          <w:sz w:val="24"/>
          <w:szCs w:val="24"/>
        </w:rPr>
      </w:pPr>
      <w:r w:rsidRPr="003E0740">
        <w:rPr>
          <w:rFonts w:ascii="Times New Roman" w:hAnsi="Times New Roman"/>
          <w:sz w:val="24"/>
          <w:szCs w:val="24"/>
        </w:rPr>
        <w:t>Zuikio ausų sindromas;</w:t>
      </w:r>
    </w:p>
    <w:p w:rsidR="00C23ED7" w:rsidRPr="003E0740" w:rsidRDefault="00C23ED7" w:rsidP="009A67A3">
      <w:pPr>
        <w:pStyle w:val="Sraopastraipa"/>
        <w:widowControl w:val="0"/>
        <w:numPr>
          <w:ilvl w:val="0"/>
          <w:numId w:val="30"/>
        </w:numPr>
        <w:spacing w:after="0"/>
        <w:ind w:left="0" w:firstLine="0"/>
        <w:rPr>
          <w:rFonts w:ascii="Times New Roman" w:hAnsi="Times New Roman"/>
          <w:sz w:val="24"/>
          <w:szCs w:val="24"/>
        </w:rPr>
      </w:pPr>
      <w:r w:rsidRPr="003E0740">
        <w:rPr>
          <w:rFonts w:ascii="Times New Roman" w:hAnsi="Times New Roman"/>
          <w:sz w:val="24"/>
          <w:szCs w:val="24"/>
        </w:rPr>
        <w:t>Arklio uodegos (</w:t>
      </w:r>
      <w:proofErr w:type="spellStart"/>
      <w:r w:rsidRPr="003E0740">
        <w:rPr>
          <w:rFonts w:ascii="Times New Roman" w:hAnsi="Times New Roman"/>
          <w:sz w:val="24"/>
          <w:szCs w:val="24"/>
        </w:rPr>
        <w:t>Cauda</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rPr>
        <w:t>Equina</w:t>
      </w:r>
      <w:proofErr w:type="spellEnd"/>
      <w:r w:rsidRPr="003E0740">
        <w:rPr>
          <w:rFonts w:ascii="Times New Roman" w:hAnsi="Times New Roman"/>
          <w:sz w:val="24"/>
          <w:szCs w:val="24"/>
        </w:rPr>
        <w:t>) sindromas.</w:t>
      </w:r>
    </w:p>
    <w:p w:rsidR="00C23ED7" w:rsidRPr="003E0740" w:rsidRDefault="00C23ED7" w:rsidP="009A67A3">
      <w:pPr>
        <w:pStyle w:val="Sraopastraipa"/>
        <w:widowControl w:val="0"/>
        <w:spacing w:after="0"/>
        <w:ind w:left="0"/>
        <w:rPr>
          <w:rFonts w:ascii="Times New Roman" w:hAnsi="Times New Roman"/>
          <w:sz w:val="24"/>
          <w:szCs w:val="24"/>
        </w:rPr>
      </w:pPr>
    </w:p>
    <w:p w:rsidR="00C23ED7" w:rsidRPr="003E0740" w:rsidRDefault="00C23E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ĮRAŠYKITE PRALEISTĄ ŽODĮ</w:t>
      </w:r>
    </w:p>
    <w:p w:rsidR="00C23ED7" w:rsidRPr="003E0740" w:rsidRDefault="0063167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rPr>
        <w:t xml:space="preserve"> –</w:t>
      </w:r>
      <w:r w:rsidR="00C23ED7" w:rsidRPr="003E0740">
        <w:rPr>
          <w:rFonts w:ascii="Times New Roman" w:hAnsi="Times New Roman"/>
          <w:sz w:val="24"/>
          <w:szCs w:val="24"/>
        </w:rPr>
        <w:t xml:space="preserve"> trumpalaikis sąmonės netekimas, pasireiškiantis dėl laikino kraujo tėkmės į smegenis sumažėjimo.</w:t>
      </w:r>
    </w:p>
    <w:p w:rsidR="00C23ED7" w:rsidRPr="003E0740" w:rsidRDefault="00C23ED7" w:rsidP="009A67A3">
      <w:pPr>
        <w:pStyle w:val="Sraopastraipa"/>
        <w:widowControl w:val="0"/>
        <w:spacing w:after="0"/>
        <w:ind w:left="0"/>
        <w:rPr>
          <w:rFonts w:ascii="Times New Roman" w:hAnsi="Times New Roman"/>
          <w:sz w:val="24"/>
          <w:szCs w:val="24"/>
        </w:rPr>
      </w:pPr>
    </w:p>
    <w:p w:rsidR="00C23ED7" w:rsidRPr="003E0740" w:rsidRDefault="00C23E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ATSAKYKITE Į KLAUSIMĄ</w:t>
      </w:r>
    </w:p>
    <w:p w:rsidR="00C23ED7" w:rsidRPr="003E0740" w:rsidRDefault="00C23ED7"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Mineralinių medžiagų žmogaus organizmui reikia nedaug, bet jos yra būtinos, nes įeina į visų organizmo audinių sudėtį, dalyvauja vykstant medžiagų apykaitai. Žmogaus organizmas su maistu turėtų gauti 15 mikroelementų. Svarbiausi jų natris, kalis, kalcis, fosforas ir geležis.</w:t>
      </w:r>
    </w:p>
    <w:p w:rsidR="00C23ED7" w:rsidRPr="003E0740" w:rsidRDefault="00C23ED7"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Kokio elemento trūkstant vystosi mažakraujystė?</w:t>
      </w:r>
    </w:p>
    <w:p w:rsidR="00C23ED7" w:rsidRPr="003E0740" w:rsidRDefault="0063167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63167C" w:rsidRPr="003E0740" w:rsidRDefault="0063167C" w:rsidP="009A67A3">
      <w:pPr>
        <w:pStyle w:val="Sraopastraipa"/>
        <w:widowControl w:val="0"/>
        <w:spacing w:after="0"/>
        <w:ind w:left="0"/>
        <w:rPr>
          <w:rFonts w:ascii="Times New Roman" w:hAnsi="Times New Roman"/>
          <w:sz w:val="24"/>
          <w:szCs w:val="24"/>
        </w:rPr>
      </w:pPr>
    </w:p>
    <w:p w:rsidR="00C23ED7" w:rsidRPr="003E0740" w:rsidRDefault="00C23E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lastRenderedPageBreak/>
        <w:t xml:space="preserve">Užduotis. </w:t>
      </w:r>
      <w:r w:rsidRPr="003E0740">
        <w:rPr>
          <w:rFonts w:ascii="Times New Roman" w:hAnsi="Times New Roman"/>
          <w:sz w:val="24"/>
          <w:szCs w:val="24"/>
        </w:rPr>
        <w:t>KOKIOS IŠSKIRIAMOS BENDRAVIMO RŪŠYS</w:t>
      </w:r>
    </w:p>
    <w:p w:rsidR="00C23ED7" w:rsidRPr="003E0740" w:rsidRDefault="0063167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C23ED7" w:rsidRPr="003E0740" w:rsidRDefault="00C23ED7" w:rsidP="009A67A3">
      <w:pPr>
        <w:pStyle w:val="Sraopastraipa"/>
        <w:widowControl w:val="0"/>
        <w:spacing w:after="0"/>
        <w:ind w:left="0"/>
        <w:rPr>
          <w:rFonts w:ascii="Times New Roman" w:hAnsi="Times New Roman"/>
          <w:sz w:val="24"/>
          <w:szCs w:val="24"/>
        </w:rPr>
      </w:pPr>
    </w:p>
    <w:p w:rsidR="003E5389" w:rsidRPr="003E0740" w:rsidRDefault="003E5389"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b/>
          <w:i/>
          <w:sz w:val="24"/>
          <w:szCs w:val="24"/>
        </w:rPr>
        <w:t xml:space="preserve"> </w:t>
      </w:r>
      <w:r w:rsidRPr="003E0740">
        <w:rPr>
          <w:rFonts w:ascii="Times New Roman" w:hAnsi="Times New Roman"/>
          <w:sz w:val="24"/>
          <w:szCs w:val="24"/>
        </w:rPr>
        <w:t>KOKIE YRA BENDRAVIMO STILIAI?</w:t>
      </w:r>
    </w:p>
    <w:p w:rsidR="009B6F33" w:rsidRPr="003E0740" w:rsidRDefault="0063167C"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C23ED7" w:rsidRPr="003E0740" w:rsidRDefault="00C23ED7" w:rsidP="009A67A3">
      <w:pPr>
        <w:pStyle w:val="Sraopastraipa"/>
        <w:widowControl w:val="0"/>
        <w:spacing w:after="0"/>
        <w:ind w:left="0"/>
        <w:rPr>
          <w:rFonts w:ascii="Times New Roman" w:hAnsi="Times New Roman"/>
          <w:sz w:val="24"/>
          <w:szCs w:val="24"/>
        </w:rPr>
      </w:pPr>
    </w:p>
    <w:p w:rsidR="00C95177" w:rsidRPr="003E0740" w:rsidRDefault="00C9517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PABAIKITE SAKINĮ</w:t>
      </w:r>
    </w:p>
    <w:p w:rsidR="00C95177" w:rsidRPr="003E0740" w:rsidRDefault="00C9517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Neverbalinis bendravimas apima </w:t>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u w:val="dotted"/>
        </w:rPr>
        <w:tab/>
      </w:r>
      <w:r w:rsidR="0063167C" w:rsidRPr="003E0740">
        <w:rPr>
          <w:rFonts w:ascii="Times New Roman" w:hAnsi="Times New Roman"/>
          <w:sz w:val="24"/>
          <w:szCs w:val="24"/>
        </w:rPr>
        <w:t>.</w:t>
      </w:r>
    </w:p>
    <w:p w:rsidR="00C95177" w:rsidRPr="003E0740" w:rsidRDefault="00C95177" w:rsidP="009A67A3">
      <w:pPr>
        <w:pStyle w:val="Sraopastraipa"/>
        <w:widowControl w:val="0"/>
        <w:spacing w:after="0"/>
        <w:ind w:left="0"/>
        <w:rPr>
          <w:rFonts w:ascii="Times New Roman" w:hAnsi="Times New Roman"/>
          <w:sz w:val="24"/>
          <w:szCs w:val="24"/>
        </w:rPr>
      </w:pPr>
    </w:p>
    <w:p w:rsidR="00C95177" w:rsidRPr="003E0740" w:rsidRDefault="00C9517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KONSTRUKTYVŪS KONFLIKTO SPRENDIMO BŪDAI YRA</w:t>
      </w:r>
    </w:p>
    <w:p w:rsidR="00C95177" w:rsidRPr="003E0740" w:rsidRDefault="00C95177" w:rsidP="009A67A3">
      <w:pPr>
        <w:pStyle w:val="Sraopastraipa"/>
        <w:widowControl w:val="0"/>
        <w:numPr>
          <w:ilvl w:val="1"/>
          <w:numId w:val="5"/>
        </w:numPr>
        <w:tabs>
          <w:tab w:val="clear" w:pos="1437"/>
        </w:tabs>
        <w:spacing w:after="0"/>
        <w:ind w:left="0" w:firstLine="0"/>
        <w:rPr>
          <w:rFonts w:ascii="Times New Roman" w:hAnsi="Times New Roman"/>
          <w:sz w:val="24"/>
          <w:szCs w:val="24"/>
        </w:rPr>
      </w:pPr>
      <w:r w:rsidRPr="003E0740">
        <w:rPr>
          <w:rFonts w:ascii="Times New Roman" w:hAnsi="Times New Roman"/>
          <w:sz w:val="24"/>
          <w:szCs w:val="24"/>
        </w:rPr>
        <w:t>kompromisas</w:t>
      </w:r>
    </w:p>
    <w:p w:rsidR="00C95177" w:rsidRPr="003E0740" w:rsidRDefault="00C95177" w:rsidP="009A67A3">
      <w:pPr>
        <w:pStyle w:val="Sraopastraipa"/>
        <w:widowControl w:val="0"/>
        <w:numPr>
          <w:ilvl w:val="1"/>
          <w:numId w:val="5"/>
        </w:numPr>
        <w:tabs>
          <w:tab w:val="clear" w:pos="1437"/>
        </w:tabs>
        <w:spacing w:after="0"/>
        <w:ind w:left="0" w:firstLine="0"/>
        <w:rPr>
          <w:rFonts w:ascii="Times New Roman" w:hAnsi="Times New Roman"/>
          <w:sz w:val="24"/>
          <w:szCs w:val="24"/>
        </w:rPr>
      </w:pPr>
      <w:r w:rsidRPr="003E0740">
        <w:rPr>
          <w:rFonts w:ascii="Times New Roman" w:hAnsi="Times New Roman"/>
          <w:sz w:val="24"/>
          <w:szCs w:val="24"/>
        </w:rPr>
        <w:t>konkurencija</w:t>
      </w:r>
    </w:p>
    <w:p w:rsidR="00C95177" w:rsidRPr="003E0740" w:rsidRDefault="00C95177" w:rsidP="009A67A3">
      <w:pPr>
        <w:pStyle w:val="Sraopastraipa"/>
        <w:widowControl w:val="0"/>
        <w:numPr>
          <w:ilvl w:val="1"/>
          <w:numId w:val="5"/>
        </w:numPr>
        <w:tabs>
          <w:tab w:val="clear" w:pos="1437"/>
        </w:tabs>
        <w:spacing w:after="0"/>
        <w:ind w:left="0" w:firstLine="0"/>
        <w:rPr>
          <w:rFonts w:ascii="Times New Roman" w:hAnsi="Times New Roman"/>
          <w:sz w:val="24"/>
          <w:szCs w:val="24"/>
        </w:rPr>
      </w:pPr>
      <w:r w:rsidRPr="003E0740">
        <w:rPr>
          <w:rFonts w:ascii="Times New Roman" w:hAnsi="Times New Roman"/>
          <w:sz w:val="24"/>
          <w:szCs w:val="24"/>
        </w:rPr>
        <w:t>bendradarbiavimas</w:t>
      </w:r>
    </w:p>
    <w:p w:rsidR="00C95177" w:rsidRPr="003E0740" w:rsidRDefault="00C95177" w:rsidP="009A67A3">
      <w:pPr>
        <w:pStyle w:val="Sraopastraipa"/>
        <w:widowControl w:val="0"/>
        <w:numPr>
          <w:ilvl w:val="1"/>
          <w:numId w:val="5"/>
        </w:numPr>
        <w:tabs>
          <w:tab w:val="clear" w:pos="1437"/>
        </w:tabs>
        <w:spacing w:after="0"/>
        <w:ind w:left="0" w:firstLine="0"/>
        <w:rPr>
          <w:rFonts w:ascii="Times New Roman" w:hAnsi="Times New Roman"/>
          <w:sz w:val="24"/>
          <w:szCs w:val="24"/>
        </w:rPr>
      </w:pPr>
      <w:r w:rsidRPr="003E0740">
        <w:rPr>
          <w:rFonts w:ascii="Times New Roman" w:hAnsi="Times New Roman"/>
          <w:sz w:val="24"/>
          <w:szCs w:val="24"/>
        </w:rPr>
        <w:t>vengimas</w:t>
      </w:r>
    </w:p>
    <w:p w:rsidR="00C95177" w:rsidRPr="003E0740" w:rsidRDefault="00C95177" w:rsidP="009A67A3">
      <w:pPr>
        <w:pStyle w:val="Sraopastraipa"/>
        <w:widowControl w:val="0"/>
        <w:spacing w:after="0"/>
        <w:ind w:left="0"/>
        <w:rPr>
          <w:rFonts w:ascii="Times New Roman" w:hAnsi="Times New Roman"/>
          <w:sz w:val="24"/>
          <w:szCs w:val="24"/>
        </w:rPr>
      </w:pPr>
    </w:p>
    <w:p w:rsidR="00C95177" w:rsidRPr="003E0740" w:rsidRDefault="00C9517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PARAŠYKITE PRALEISTUS ŽODŽIUS Į KOKIAS DVI FORMAS SKIRSTOMAS BENDRAVIMAS?</w:t>
      </w:r>
    </w:p>
    <w:p w:rsidR="00C95177"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noProof/>
          <w:lang w:eastAsia="lt-LT"/>
        </w:rPr>
        <w:drawing>
          <wp:inline distT="0" distB="0" distL="0" distR="0">
            <wp:extent cx="3684105" cy="1936497"/>
            <wp:effectExtent l="0" t="0" r="0" b="698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8683" cy="1944160"/>
                    </a:xfrm>
                    <a:prstGeom prst="rect">
                      <a:avLst/>
                    </a:prstGeom>
                    <a:noFill/>
                    <a:ln>
                      <a:noFill/>
                    </a:ln>
                  </pic:spPr>
                </pic:pic>
              </a:graphicData>
            </a:graphic>
          </wp:inline>
        </w:drawing>
      </w:r>
    </w:p>
    <w:p w:rsidR="00C95177" w:rsidRPr="003E0740" w:rsidRDefault="00C95177" w:rsidP="009A67A3">
      <w:pPr>
        <w:pStyle w:val="Sraopastraipa"/>
        <w:widowControl w:val="0"/>
        <w:spacing w:after="0"/>
        <w:ind w:left="0"/>
        <w:jc w:val="center"/>
        <w:rPr>
          <w:rFonts w:ascii="Times New Roman" w:hAnsi="Times New Roman"/>
          <w:noProof/>
          <w:sz w:val="20"/>
          <w:szCs w:val="24"/>
        </w:rPr>
      </w:pPr>
      <w:r w:rsidRPr="003E0740">
        <w:rPr>
          <w:rFonts w:ascii="Times New Roman" w:hAnsi="Times New Roman"/>
          <w:noProof/>
          <w:sz w:val="20"/>
          <w:szCs w:val="24"/>
        </w:rPr>
        <w:t>(Almonaitienė ir kt., 2001)</w:t>
      </w:r>
    </w:p>
    <w:p w:rsidR="00C95177" w:rsidRPr="003E0740" w:rsidRDefault="00C95177" w:rsidP="009A67A3">
      <w:pPr>
        <w:pStyle w:val="Sraopastraipa"/>
        <w:widowControl w:val="0"/>
        <w:spacing w:after="0"/>
        <w:ind w:left="0"/>
        <w:jc w:val="both"/>
        <w:rPr>
          <w:rFonts w:ascii="Times New Roman" w:hAnsi="Times New Roman"/>
          <w:color w:val="000000"/>
          <w:sz w:val="24"/>
          <w:szCs w:val="24"/>
        </w:rPr>
      </w:pPr>
    </w:p>
    <w:p w:rsidR="00C95177" w:rsidRPr="003E0740" w:rsidRDefault="00C95177" w:rsidP="009A67A3">
      <w:pPr>
        <w:pStyle w:val="Sraopastraipa"/>
        <w:widowControl w:val="0"/>
        <w:numPr>
          <w:ilvl w:val="0"/>
          <w:numId w:val="17"/>
        </w:numPr>
        <w:spacing w:after="0"/>
        <w:ind w:left="0" w:firstLine="0"/>
        <w:jc w:val="both"/>
        <w:rPr>
          <w:rFonts w:ascii="Times New Roman" w:hAnsi="Times New Roman"/>
          <w:color w:val="000000"/>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Pr="003E0740">
        <w:rPr>
          <w:rFonts w:ascii="Times New Roman" w:hAnsi="Times New Roman"/>
          <w:sz w:val="24"/>
          <w:szCs w:val="24"/>
          <w:u w:val="single"/>
        </w:rPr>
        <w:t>PABRAUKITE</w:t>
      </w:r>
      <w:r w:rsidRPr="003E0740">
        <w:rPr>
          <w:rFonts w:ascii="Times New Roman" w:hAnsi="Times New Roman"/>
          <w:sz w:val="24"/>
          <w:szCs w:val="24"/>
        </w:rPr>
        <w:t xml:space="preserve">, </w:t>
      </w:r>
      <w:r w:rsidRPr="003E0740">
        <w:rPr>
          <w:rFonts w:ascii="Times New Roman" w:hAnsi="Times New Roman"/>
          <w:color w:val="000000"/>
          <w:sz w:val="24"/>
          <w:szCs w:val="24"/>
        </w:rPr>
        <w:t>KURIS IŠ ŠIŲ NEŽODINIO BENDRAVIMO ELEMENTŲ RODO, KAD JŪSŲ PAŠNEKOVAS JAUČIASI NEJAUKIAI, IŠGYVENA NERIMĄ</w:t>
      </w:r>
    </w:p>
    <w:p w:rsidR="00C95177" w:rsidRPr="003E0740" w:rsidRDefault="00C95177" w:rsidP="009A67A3">
      <w:pPr>
        <w:pStyle w:val="prastasistinklapis"/>
        <w:widowControl w:val="0"/>
        <w:spacing w:before="0" w:beforeAutospacing="0" w:after="0" w:afterAutospacing="0" w:line="276" w:lineRule="auto"/>
        <w:rPr>
          <w:color w:val="000000"/>
        </w:rPr>
      </w:pPr>
      <w:r w:rsidRPr="003E0740">
        <w:rPr>
          <w:color w:val="000000"/>
        </w:rPr>
        <w:t>Ant</w:t>
      </w:r>
      <w:r w:rsidR="001D5B31" w:rsidRPr="003E0740">
        <w:rPr>
          <w:color w:val="000000"/>
        </w:rPr>
        <w:t xml:space="preserve"> krūtinės sukryžiuotos rankos; </w:t>
      </w:r>
      <w:r w:rsidRPr="003E0740">
        <w:rPr>
          <w:color w:val="000000"/>
        </w:rPr>
        <w:t>Atsisako prisėsti kai pasiūlote; Kalba labai garsiai.</w:t>
      </w:r>
    </w:p>
    <w:p w:rsidR="001D5B31" w:rsidRPr="003E0740" w:rsidRDefault="001D5B31" w:rsidP="009A67A3">
      <w:pPr>
        <w:pStyle w:val="Sraopastraipa"/>
        <w:widowControl w:val="0"/>
        <w:spacing w:after="0"/>
        <w:ind w:left="0"/>
        <w:rPr>
          <w:rFonts w:ascii="Times New Roman" w:hAnsi="Times New Roman"/>
          <w:sz w:val="24"/>
          <w:szCs w:val="24"/>
        </w:rPr>
      </w:pPr>
    </w:p>
    <w:p w:rsidR="00C95177" w:rsidRPr="003E0740" w:rsidRDefault="00C9517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Pr="003E0740">
        <w:rPr>
          <w:rFonts w:ascii="Times New Roman" w:hAnsi="Times New Roman"/>
          <w:bCs/>
          <w:color w:val="231F20"/>
          <w:sz w:val="24"/>
          <w:szCs w:val="24"/>
        </w:rPr>
        <w:t>PASINAUDODAMI PABIRUSIAIS ŽODŽIAIS, SUJUNGDAMI PARAŠY</w:t>
      </w:r>
      <w:r w:rsidR="00BC395F" w:rsidRPr="003E0740">
        <w:rPr>
          <w:rFonts w:ascii="Times New Roman" w:hAnsi="Times New Roman"/>
          <w:bCs/>
          <w:color w:val="231F20"/>
          <w:sz w:val="24"/>
          <w:szCs w:val="24"/>
        </w:rPr>
        <w:t>KI</w:t>
      </w:r>
      <w:r w:rsidRPr="003E0740">
        <w:rPr>
          <w:rFonts w:ascii="Times New Roman" w:hAnsi="Times New Roman"/>
          <w:bCs/>
          <w:color w:val="231F20"/>
          <w:sz w:val="24"/>
          <w:szCs w:val="24"/>
        </w:rPr>
        <w:t>T</w:t>
      </w:r>
      <w:r w:rsidR="00BC395F" w:rsidRPr="003E0740">
        <w:rPr>
          <w:rFonts w:ascii="Times New Roman" w:hAnsi="Times New Roman"/>
          <w:bCs/>
          <w:color w:val="231F20"/>
          <w:sz w:val="24"/>
          <w:szCs w:val="24"/>
        </w:rPr>
        <w:t>E</w:t>
      </w:r>
      <w:r w:rsidRPr="003E0740">
        <w:rPr>
          <w:rFonts w:ascii="Times New Roman" w:hAnsi="Times New Roman"/>
          <w:bCs/>
          <w:color w:val="231F20"/>
          <w:sz w:val="24"/>
          <w:szCs w:val="24"/>
        </w:rPr>
        <w:t xml:space="preserve"> “KAS YRA BENDRAVIMAS?”</w:t>
      </w:r>
    </w:p>
    <w:p w:rsidR="00C95177" w:rsidRPr="003E0740" w:rsidRDefault="00BA33D9" w:rsidP="009A67A3">
      <w:pPr>
        <w:widowControl w:val="0"/>
        <w:spacing w:after="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2186305" cy="185547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6305" cy="1855470"/>
                    </a:xfrm>
                    <a:prstGeom prst="rect">
                      <a:avLst/>
                    </a:prstGeom>
                    <a:noFill/>
                    <a:ln>
                      <a:noFill/>
                    </a:ln>
                  </pic:spPr>
                </pic:pic>
              </a:graphicData>
            </a:graphic>
          </wp:inline>
        </w:drawing>
      </w:r>
    </w:p>
    <w:p w:rsidR="00C95177" w:rsidRPr="003E0740" w:rsidRDefault="00C9517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w:t>
      </w:r>
      <w:proofErr w:type="spellStart"/>
      <w:r w:rsidRPr="003E0740">
        <w:rPr>
          <w:rFonts w:ascii="Times New Roman" w:hAnsi="Times New Roman"/>
          <w:sz w:val="20"/>
          <w:szCs w:val="24"/>
        </w:rPr>
        <w:t>Almonaitienė</w:t>
      </w:r>
      <w:proofErr w:type="spellEnd"/>
      <w:r w:rsidRPr="003E0740">
        <w:rPr>
          <w:rFonts w:ascii="Times New Roman" w:hAnsi="Times New Roman"/>
          <w:sz w:val="20"/>
          <w:szCs w:val="24"/>
        </w:rPr>
        <w:t xml:space="preserve"> ir kt., 2001)</w:t>
      </w:r>
    </w:p>
    <w:p w:rsidR="009B6F33" w:rsidRPr="003E0740" w:rsidRDefault="00C95177" w:rsidP="009A67A3">
      <w:pPr>
        <w:pStyle w:val="Sraopastraipa"/>
        <w:widowControl w:val="0"/>
        <w:spacing w:after="0"/>
        <w:ind w:left="0"/>
        <w:jc w:val="center"/>
        <w:rPr>
          <w:rFonts w:ascii="Times New Roman" w:hAnsi="Times New Roman"/>
          <w:sz w:val="24"/>
          <w:szCs w:val="24"/>
        </w:rPr>
      </w:pPr>
      <w:r w:rsidRPr="003E0740">
        <w:rPr>
          <w:rFonts w:ascii="Times New Roman" w:eastAsia="Times New Roman" w:hAnsi="Times New Roman"/>
          <w:sz w:val="24"/>
          <w:szCs w:val="24"/>
        </w:rPr>
        <w:t xml:space="preserve">suvokimas Santykiai </w:t>
      </w:r>
      <w:r w:rsidRPr="003E0740">
        <w:rPr>
          <w:rFonts w:ascii="Times New Roman" w:eastAsia="Times New Roman" w:hAnsi="Times New Roman"/>
          <w:i/>
          <w:sz w:val="24"/>
          <w:szCs w:val="24"/>
        </w:rPr>
        <w:t xml:space="preserve">Keitimasis </w:t>
      </w:r>
      <w:r w:rsidRPr="003E0740">
        <w:rPr>
          <w:rFonts w:ascii="Times New Roman" w:eastAsia="Times New Roman" w:hAnsi="Times New Roman"/>
          <w:sz w:val="24"/>
          <w:szCs w:val="24"/>
        </w:rPr>
        <w:t>dvasiškai Vienas iš svarbiausių tobulėti</w:t>
      </w:r>
      <w:r w:rsidR="009B6F33" w:rsidRPr="003E0740">
        <w:rPr>
          <w:rFonts w:ascii="Times New Roman" w:eastAsia="Times New Roman" w:hAnsi="Times New Roman"/>
          <w:sz w:val="24"/>
          <w:szCs w:val="24"/>
        </w:rPr>
        <w:t xml:space="preserve"> </w:t>
      </w:r>
      <w:r w:rsidRPr="003E0740">
        <w:rPr>
          <w:rFonts w:ascii="Times New Roman" w:eastAsia="Times New Roman" w:hAnsi="Times New Roman"/>
          <w:sz w:val="24"/>
          <w:szCs w:val="24"/>
        </w:rPr>
        <w:t>Tarpusavio</w:t>
      </w:r>
      <w:r w:rsidR="009B6F33" w:rsidRPr="003E0740">
        <w:rPr>
          <w:rFonts w:ascii="Times New Roman" w:eastAsia="Times New Roman" w:hAnsi="Times New Roman"/>
          <w:sz w:val="24"/>
          <w:szCs w:val="24"/>
        </w:rPr>
        <w:t xml:space="preserve"> </w:t>
      </w:r>
      <w:proofErr w:type="spellStart"/>
      <w:r w:rsidRPr="003E0740">
        <w:rPr>
          <w:rFonts w:ascii="Times New Roman" w:eastAsia="Times New Roman" w:hAnsi="Times New Roman"/>
          <w:sz w:val="24"/>
          <w:szCs w:val="24"/>
        </w:rPr>
        <w:t>Tarpusavio</w:t>
      </w:r>
      <w:proofErr w:type="spellEnd"/>
      <w:r w:rsidR="009B6F33" w:rsidRPr="003E0740">
        <w:rPr>
          <w:rFonts w:ascii="Times New Roman" w:eastAsia="Times New Roman" w:hAnsi="Times New Roman"/>
          <w:sz w:val="24"/>
          <w:szCs w:val="24"/>
        </w:rPr>
        <w:t xml:space="preserve"> </w:t>
      </w:r>
      <w:r w:rsidRPr="003E0740">
        <w:rPr>
          <w:rFonts w:ascii="Times New Roman" w:eastAsia="Times New Roman" w:hAnsi="Times New Roman"/>
          <w:i/>
          <w:sz w:val="24"/>
          <w:szCs w:val="24"/>
        </w:rPr>
        <w:t>Abipusis</w:t>
      </w:r>
      <w:r w:rsidRPr="003E0740">
        <w:rPr>
          <w:rFonts w:ascii="Times New Roman" w:eastAsia="Times New Roman" w:hAnsi="Times New Roman"/>
          <w:sz w:val="24"/>
          <w:szCs w:val="24"/>
        </w:rPr>
        <w:t xml:space="preserve"> Padeda žmogaus poreikių </w:t>
      </w:r>
      <w:r w:rsidRPr="003E0740">
        <w:rPr>
          <w:rFonts w:ascii="Times New Roman" w:eastAsia="Times New Roman" w:hAnsi="Times New Roman"/>
          <w:i/>
          <w:sz w:val="24"/>
          <w:szCs w:val="24"/>
        </w:rPr>
        <w:t>informacija</w:t>
      </w:r>
    </w:p>
    <w:p w:rsidR="00B90533" w:rsidRPr="003E0740" w:rsidRDefault="00B90533" w:rsidP="009A67A3">
      <w:pPr>
        <w:pStyle w:val="Sraopastraipa"/>
        <w:widowControl w:val="0"/>
        <w:spacing w:after="0"/>
        <w:ind w:left="0"/>
        <w:jc w:val="both"/>
        <w:rPr>
          <w:rFonts w:ascii="Times New Roman" w:hAnsi="Times New Roman"/>
          <w:sz w:val="24"/>
          <w:szCs w:val="24"/>
        </w:rPr>
      </w:pPr>
    </w:p>
    <w:p w:rsidR="00B90533" w:rsidRPr="003E0740" w:rsidRDefault="00B90533" w:rsidP="009A67A3">
      <w:pPr>
        <w:pStyle w:val="Sraopastraipa"/>
        <w:widowControl w:val="0"/>
        <w:numPr>
          <w:ilvl w:val="0"/>
          <w:numId w:val="17"/>
        </w:numPr>
        <w:spacing w:after="0"/>
        <w:ind w:left="0" w:firstLine="0"/>
        <w:jc w:val="both"/>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PAŽYMĖKITE TEISINGĄ VARIANTĄ</w:t>
      </w:r>
    </w:p>
    <w:p w:rsidR="009B6F33" w:rsidRPr="003E0740" w:rsidRDefault="00B90533" w:rsidP="009A67A3">
      <w:pPr>
        <w:pStyle w:val="Sraopastraipa"/>
        <w:widowControl w:val="0"/>
        <w:spacing w:after="0"/>
        <w:ind w:left="0"/>
        <w:jc w:val="both"/>
        <w:rPr>
          <w:rFonts w:ascii="Times New Roman" w:hAnsi="Times New Roman"/>
          <w:color w:val="000000"/>
          <w:sz w:val="24"/>
          <w:szCs w:val="24"/>
        </w:rPr>
      </w:pPr>
      <w:r w:rsidRPr="003E0740">
        <w:rPr>
          <w:rFonts w:ascii="Times New Roman" w:hAnsi="Times New Roman"/>
          <w:color w:val="000000"/>
          <w:sz w:val="24"/>
          <w:szCs w:val="24"/>
        </w:rPr>
        <w:t xml:space="preserve">Siekiant susivaldyti ir nepatirti neigiamos streso įtakos, būtina kontroliuoti situaciją ir save. Kaip manote, kokia galima prevencija sudėtingoms situacijoms, bei streso </w:t>
      </w:r>
      <w:proofErr w:type="spellStart"/>
      <w:r w:rsidRPr="003E0740">
        <w:rPr>
          <w:rFonts w:ascii="Times New Roman" w:hAnsi="Times New Roman"/>
          <w:color w:val="000000"/>
          <w:sz w:val="24"/>
          <w:szCs w:val="24"/>
        </w:rPr>
        <w:t>įveikai</w:t>
      </w:r>
      <w:proofErr w:type="spellEnd"/>
    </w:p>
    <w:p w:rsidR="009B6F33" w:rsidRPr="003E0740" w:rsidRDefault="00B90533" w:rsidP="009A67A3">
      <w:pPr>
        <w:pStyle w:val="prastasistinklapis"/>
        <w:widowControl w:val="0"/>
        <w:numPr>
          <w:ilvl w:val="1"/>
          <w:numId w:val="18"/>
        </w:numPr>
        <w:spacing w:before="0" w:beforeAutospacing="0" w:after="0" w:afterAutospacing="0" w:line="276" w:lineRule="auto"/>
        <w:ind w:left="0" w:firstLine="0"/>
        <w:jc w:val="both"/>
        <w:rPr>
          <w:color w:val="000000"/>
        </w:rPr>
      </w:pPr>
      <w:r w:rsidRPr="003E0740">
        <w:rPr>
          <w:color w:val="000000"/>
        </w:rPr>
        <w:t>Nusišalinti ir laukti, kol situacija savaime išsispręs;</w:t>
      </w:r>
    </w:p>
    <w:p w:rsidR="009B6F33" w:rsidRPr="003E0740" w:rsidRDefault="00B90533" w:rsidP="009A67A3">
      <w:pPr>
        <w:pStyle w:val="prastasistinklapis"/>
        <w:widowControl w:val="0"/>
        <w:numPr>
          <w:ilvl w:val="1"/>
          <w:numId w:val="18"/>
        </w:numPr>
        <w:spacing w:before="0" w:beforeAutospacing="0" w:after="0" w:afterAutospacing="0" w:line="276" w:lineRule="auto"/>
        <w:ind w:left="0" w:firstLine="0"/>
        <w:jc w:val="both"/>
        <w:rPr>
          <w:color w:val="000000"/>
        </w:rPr>
      </w:pPr>
      <w:r w:rsidRPr="003E0740">
        <w:rPr>
          <w:color w:val="000000"/>
        </w:rPr>
        <w:t>Stengtis nepakliūti į situacijas, išprovokuojančias neigiamas emocijas;</w:t>
      </w:r>
    </w:p>
    <w:p w:rsidR="00B90533" w:rsidRPr="003E0740" w:rsidRDefault="00B90533" w:rsidP="009A67A3">
      <w:pPr>
        <w:pStyle w:val="prastasistinklapis"/>
        <w:widowControl w:val="0"/>
        <w:numPr>
          <w:ilvl w:val="1"/>
          <w:numId w:val="18"/>
        </w:numPr>
        <w:spacing w:before="0" w:beforeAutospacing="0" w:after="0" w:afterAutospacing="0" w:line="276" w:lineRule="auto"/>
        <w:ind w:left="0" w:firstLine="0"/>
        <w:jc w:val="both"/>
        <w:rPr>
          <w:color w:val="000000"/>
        </w:rPr>
      </w:pPr>
      <w:r w:rsidRPr="003E0740">
        <w:rPr>
          <w:color w:val="000000"/>
        </w:rPr>
        <w:t xml:space="preserve">Atpažinti ir suvokti stresą sukėlusią situaciją, bei atrasti </w:t>
      </w:r>
      <w:proofErr w:type="spellStart"/>
      <w:r w:rsidRPr="003E0740">
        <w:rPr>
          <w:color w:val="000000"/>
        </w:rPr>
        <w:t>įveikos</w:t>
      </w:r>
      <w:proofErr w:type="spellEnd"/>
      <w:r w:rsidRPr="003E0740">
        <w:rPr>
          <w:color w:val="000000"/>
        </w:rPr>
        <w:t xml:space="preserve"> galimybes.</w:t>
      </w:r>
    </w:p>
    <w:p w:rsidR="00D401EB" w:rsidRPr="003E0740" w:rsidRDefault="00D401EB" w:rsidP="009A67A3">
      <w:pPr>
        <w:pStyle w:val="Sraopastraipa"/>
        <w:widowControl w:val="0"/>
        <w:spacing w:after="0"/>
        <w:ind w:left="0"/>
        <w:rPr>
          <w:rFonts w:ascii="Times New Roman" w:hAnsi="Times New Roman"/>
          <w:sz w:val="24"/>
          <w:szCs w:val="24"/>
        </w:rPr>
      </w:pPr>
    </w:p>
    <w:p w:rsidR="00D401EB" w:rsidRPr="003E0740" w:rsidRDefault="00D401E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SUSIEKITE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624"/>
        <w:gridCol w:w="8216"/>
      </w:tblGrid>
      <w:tr w:rsidR="00BC395F" w:rsidRPr="003E0740" w:rsidTr="00BC395F">
        <w:trPr>
          <w:trHeight w:val="57"/>
        </w:trPr>
        <w:tc>
          <w:tcPr>
            <w:tcW w:w="540" w:type="pct"/>
            <w:shd w:val="clear" w:color="auto" w:fill="auto"/>
          </w:tcPr>
          <w:p w:rsidR="00BC395F" w:rsidRPr="003E0740" w:rsidRDefault="00BC395F" w:rsidP="009A67A3">
            <w:pPr>
              <w:pStyle w:val="Antrat1"/>
              <w:widowControl w:val="0"/>
              <w:spacing w:before="0" w:beforeAutospacing="0" w:after="0" w:afterAutospacing="0" w:line="276" w:lineRule="auto"/>
              <w:rPr>
                <w:b w:val="0"/>
                <w:sz w:val="24"/>
                <w:szCs w:val="24"/>
                <w:lang w:val="lt-LT"/>
              </w:rPr>
            </w:pPr>
            <w:r w:rsidRPr="003E0740">
              <w:rPr>
                <w:b w:val="0"/>
                <w:sz w:val="24"/>
                <w:szCs w:val="24"/>
                <w:lang w:val="lt-LT"/>
              </w:rPr>
              <w:t>Ekstazė</w:t>
            </w:r>
          </w:p>
        </w:tc>
        <w:tc>
          <w:tcPr>
            <w:tcW w:w="315" w:type="pct"/>
            <w:vMerge w:val="restart"/>
          </w:tcPr>
          <w:p w:rsidR="00BC395F" w:rsidRPr="003E0740" w:rsidRDefault="00BC395F" w:rsidP="009A67A3">
            <w:pPr>
              <w:widowControl w:val="0"/>
              <w:spacing w:after="0"/>
              <w:jc w:val="both"/>
              <w:outlineLvl w:val="0"/>
              <w:rPr>
                <w:rFonts w:ascii="Times New Roman" w:hAnsi="Times New Roman"/>
                <w:sz w:val="24"/>
                <w:szCs w:val="24"/>
              </w:rPr>
            </w:pPr>
          </w:p>
        </w:tc>
        <w:tc>
          <w:tcPr>
            <w:tcW w:w="4145" w:type="pct"/>
            <w:shd w:val="clear" w:color="auto" w:fill="auto"/>
          </w:tcPr>
          <w:p w:rsidR="00BC395F" w:rsidRPr="003E0740" w:rsidRDefault="00BC395F"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Liguistai pakili nuotaika</w:t>
            </w:r>
          </w:p>
        </w:tc>
      </w:tr>
      <w:tr w:rsidR="00BC395F" w:rsidRPr="003E0740" w:rsidTr="00BC395F">
        <w:trPr>
          <w:trHeight w:val="57"/>
        </w:trPr>
        <w:tc>
          <w:tcPr>
            <w:tcW w:w="540" w:type="pct"/>
            <w:shd w:val="clear" w:color="auto" w:fill="auto"/>
          </w:tcPr>
          <w:p w:rsidR="00BC395F" w:rsidRPr="003E0740" w:rsidRDefault="00BC395F" w:rsidP="009A67A3">
            <w:pPr>
              <w:pStyle w:val="Antrat1"/>
              <w:widowControl w:val="0"/>
              <w:spacing w:before="0" w:beforeAutospacing="0" w:after="0" w:afterAutospacing="0" w:line="276" w:lineRule="auto"/>
              <w:rPr>
                <w:b w:val="0"/>
                <w:sz w:val="24"/>
                <w:szCs w:val="24"/>
                <w:lang w:val="lt-LT"/>
              </w:rPr>
            </w:pPr>
            <w:r w:rsidRPr="003E0740">
              <w:rPr>
                <w:b w:val="0"/>
                <w:sz w:val="24"/>
                <w:szCs w:val="24"/>
                <w:lang w:val="lt-LT"/>
              </w:rPr>
              <w:t>Manija</w:t>
            </w:r>
          </w:p>
        </w:tc>
        <w:tc>
          <w:tcPr>
            <w:tcW w:w="315" w:type="pct"/>
            <w:vMerge/>
          </w:tcPr>
          <w:p w:rsidR="00BC395F" w:rsidRPr="003E0740" w:rsidRDefault="00BC395F" w:rsidP="009A67A3">
            <w:pPr>
              <w:widowControl w:val="0"/>
              <w:spacing w:after="0"/>
              <w:jc w:val="both"/>
              <w:outlineLvl w:val="0"/>
              <w:rPr>
                <w:rFonts w:ascii="Times New Roman" w:hAnsi="Times New Roman"/>
                <w:sz w:val="24"/>
                <w:szCs w:val="24"/>
              </w:rPr>
            </w:pPr>
          </w:p>
        </w:tc>
        <w:tc>
          <w:tcPr>
            <w:tcW w:w="4145" w:type="pct"/>
            <w:shd w:val="clear" w:color="auto" w:fill="auto"/>
          </w:tcPr>
          <w:p w:rsidR="00BC395F" w:rsidRPr="003E0740" w:rsidRDefault="00BC395F"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 xml:space="preserve">Visiškas emocijų išblėsimas, </w:t>
            </w:r>
            <w:proofErr w:type="spellStart"/>
            <w:r w:rsidRPr="003E0740">
              <w:rPr>
                <w:rFonts w:ascii="Times New Roman" w:hAnsi="Times New Roman"/>
                <w:sz w:val="24"/>
                <w:szCs w:val="24"/>
              </w:rPr>
              <w:t>nesugebėjimas</w:t>
            </w:r>
            <w:proofErr w:type="spellEnd"/>
            <w:r w:rsidRPr="003E0740">
              <w:rPr>
                <w:rFonts w:ascii="Times New Roman" w:hAnsi="Times New Roman"/>
                <w:sz w:val="24"/>
                <w:szCs w:val="24"/>
              </w:rPr>
              <w:t xml:space="preserve"> jausti, liguistas abejingumas viskam</w:t>
            </w:r>
          </w:p>
        </w:tc>
      </w:tr>
      <w:tr w:rsidR="00BC395F" w:rsidRPr="003E0740" w:rsidTr="00BC395F">
        <w:trPr>
          <w:trHeight w:val="57"/>
        </w:trPr>
        <w:tc>
          <w:tcPr>
            <w:tcW w:w="540" w:type="pct"/>
            <w:shd w:val="clear" w:color="auto" w:fill="auto"/>
          </w:tcPr>
          <w:p w:rsidR="00BC395F" w:rsidRPr="003E0740" w:rsidRDefault="00BC395F" w:rsidP="009A67A3">
            <w:pPr>
              <w:pStyle w:val="Antrat1"/>
              <w:widowControl w:val="0"/>
              <w:spacing w:before="0" w:beforeAutospacing="0" w:after="0" w:afterAutospacing="0" w:line="276" w:lineRule="auto"/>
              <w:rPr>
                <w:b w:val="0"/>
                <w:sz w:val="24"/>
                <w:szCs w:val="24"/>
                <w:lang w:val="lt-LT"/>
              </w:rPr>
            </w:pPr>
            <w:r w:rsidRPr="003E0740">
              <w:rPr>
                <w:b w:val="0"/>
                <w:sz w:val="24"/>
                <w:szCs w:val="24"/>
                <w:lang w:val="lt-LT"/>
              </w:rPr>
              <w:t>Nerimas</w:t>
            </w:r>
          </w:p>
        </w:tc>
        <w:tc>
          <w:tcPr>
            <w:tcW w:w="315" w:type="pct"/>
            <w:vMerge/>
          </w:tcPr>
          <w:p w:rsidR="00BC395F" w:rsidRPr="003E0740" w:rsidRDefault="00BC395F" w:rsidP="009A67A3">
            <w:pPr>
              <w:widowControl w:val="0"/>
              <w:spacing w:after="0"/>
              <w:jc w:val="both"/>
              <w:outlineLvl w:val="0"/>
              <w:rPr>
                <w:rFonts w:ascii="Times New Roman" w:hAnsi="Times New Roman"/>
                <w:sz w:val="24"/>
                <w:szCs w:val="24"/>
              </w:rPr>
            </w:pPr>
          </w:p>
        </w:tc>
        <w:tc>
          <w:tcPr>
            <w:tcW w:w="4145" w:type="pct"/>
            <w:shd w:val="clear" w:color="auto" w:fill="auto"/>
          </w:tcPr>
          <w:p w:rsidR="00BC395F" w:rsidRPr="003E0740" w:rsidRDefault="00BC395F"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Pablogėjusi nuotaika, nepasitenkinimas aplinkiniais, dirglumas</w:t>
            </w:r>
          </w:p>
        </w:tc>
      </w:tr>
      <w:tr w:rsidR="00BC395F" w:rsidRPr="003E0740" w:rsidTr="00BC395F">
        <w:trPr>
          <w:trHeight w:val="57"/>
        </w:trPr>
        <w:tc>
          <w:tcPr>
            <w:tcW w:w="540" w:type="pct"/>
            <w:shd w:val="clear" w:color="auto" w:fill="auto"/>
          </w:tcPr>
          <w:p w:rsidR="00BC395F" w:rsidRPr="003E0740" w:rsidRDefault="00BC395F" w:rsidP="009A67A3">
            <w:pPr>
              <w:pStyle w:val="Antrat1"/>
              <w:widowControl w:val="0"/>
              <w:spacing w:before="0" w:beforeAutospacing="0" w:after="0" w:afterAutospacing="0" w:line="276" w:lineRule="auto"/>
              <w:rPr>
                <w:b w:val="0"/>
                <w:sz w:val="24"/>
                <w:szCs w:val="24"/>
                <w:lang w:val="lt-LT"/>
              </w:rPr>
            </w:pPr>
            <w:r w:rsidRPr="003E0740">
              <w:rPr>
                <w:b w:val="0"/>
                <w:sz w:val="24"/>
                <w:szCs w:val="24"/>
                <w:lang w:val="lt-LT"/>
              </w:rPr>
              <w:t>Apatija</w:t>
            </w:r>
          </w:p>
        </w:tc>
        <w:tc>
          <w:tcPr>
            <w:tcW w:w="315" w:type="pct"/>
            <w:vMerge/>
          </w:tcPr>
          <w:p w:rsidR="00BC395F" w:rsidRPr="003E0740" w:rsidRDefault="00BC395F" w:rsidP="009A67A3">
            <w:pPr>
              <w:widowControl w:val="0"/>
              <w:spacing w:after="0"/>
              <w:jc w:val="both"/>
              <w:outlineLvl w:val="0"/>
              <w:rPr>
                <w:rFonts w:ascii="Times New Roman" w:hAnsi="Times New Roman"/>
                <w:sz w:val="24"/>
                <w:szCs w:val="24"/>
              </w:rPr>
            </w:pPr>
          </w:p>
        </w:tc>
        <w:tc>
          <w:tcPr>
            <w:tcW w:w="4145" w:type="pct"/>
            <w:shd w:val="clear" w:color="auto" w:fill="auto"/>
          </w:tcPr>
          <w:p w:rsidR="00BC395F" w:rsidRPr="003E0740" w:rsidRDefault="00BC395F"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Ypatingai stipraus džiaugsmo, laimės, susižavėjimo būsena</w:t>
            </w:r>
          </w:p>
        </w:tc>
      </w:tr>
      <w:tr w:rsidR="00BC395F" w:rsidRPr="003E0740" w:rsidTr="00BC395F">
        <w:trPr>
          <w:trHeight w:val="57"/>
        </w:trPr>
        <w:tc>
          <w:tcPr>
            <w:tcW w:w="540" w:type="pct"/>
            <w:shd w:val="clear" w:color="auto" w:fill="auto"/>
          </w:tcPr>
          <w:p w:rsidR="00BC395F" w:rsidRPr="003E0740" w:rsidRDefault="00BC395F" w:rsidP="009A67A3">
            <w:pPr>
              <w:pStyle w:val="Antrat1"/>
              <w:widowControl w:val="0"/>
              <w:spacing w:before="0" w:beforeAutospacing="0" w:after="0" w:afterAutospacing="0" w:line="276" w:lineRule="auto"/>
              <w:rPr>
                <w:b w:val="0"/>
                <w:sz w:val="24"/>
                <w:szCs w:val="24"/>
                <w:lang w:val="lt-LT"/>
              </w:rPr>
            </w:pPr>
            <w:proofErr w:type="spellStart"/>
            <w:r w:rsidRPr="003E0740">
              <w:rPr>
                <w:b w:val="0"/>
                <w:sz w:val="24"/>
                <w:szCs w:val="24"/>
                <w:lang w:val="lt-LT"/>
              </w:rPr>
              <w:t>Disforija</w:t>
            </w:r>
            <w:proofErr w:type="spellEnd"/>
          </w:p>
        </w:tc>
        <w:tc>
          <w:tcPr>
            <w:tcW w:w="315" w:type="pct"/>
            <w:vMerge/>
          </w:tcPr>
          <w:p w:rsidR="00BC395F" w:rsidRPr="003E0740" w:rsidRDefault="00BC395F" w:rsidP="009A67A3">
            <w:pPr>
              <w:widowControl w:val="0"/>
              <w:spacing w:after="0"/>
              <w:outlineLvl w:val="0"/>
              <w:rPr>
                <w:rFonts w:ascii="Times New Roman" w:hAnsi="Times New Roman"/>
                <w:sz w:val="24"/>
                <w:szCs w:val="24"/>
              </w:rPr>
            </w:pPr>
          </w:p>
        </w:tc>
        <w:tc>
          <w:tcPr>
            <w:tcW w:w="4145" w:type="pct"/>
            <w:shd w:val="clear" w:color="auto" w:fill="auto"/>
          </w:tcPr>
          <w:p w:rsidR="00BC395F" w:rsidRPr="003E0740" w:rsidRDefault="00BC395F" w:rsidP="009A67A3">
            <w:pPr>
              <w:widowControl w:val="0"/>
              <w:spacing w:after="0"/>
              <w:outlineLvl w:val="0"/>
              <w:rPr>
                <w:rFonts w:ascii="Times New Roman" w:hAnsi="Times New Roman"/>
                <w:sz w:val="24"/>
                <w:szCs w:val="24"/>
              </w:rPr>
            </w:pPr>
            <w:r w:rsidRPr="003E0740">
              <w:rPr>
                <w:rFonts w:ascii="Times New Roman" w:hAnsi="Times New Roman"/>
                <w:sz w:val="24"/>
                <w:szCs w:val="24"/>
              </w:rPr>
              <w:t>Vidinė įtampa, artėjančios nelaimės nuojauta</w:t>
            </w:r>
          </w:p>
        </w:tc>
      </w:tr>
    </w:tbl>
    <w:p w:rsidR="00D401EB" w:rsidRPr="003E0740" w:rsidRDefault="00D401EB" w:rsidP="009A67A3">
      <w:pPr>
        <w:pStyle w:val="Sraopastraipa"/>
        <w:widowControl w:val="0"/>
        <w:spacing w:after="0"/>
        <w:ind w:left="0"/>
        <w:rPr>
          <w:rFonts w:ascii="Times New Roman" w:hAnsi="Times New Roman"/>
          <w:sz w:val="24"/>
          <w:szCs w:val="24"/>
        </w:rPr>
      </w:pPr>
    </w:p>
    <w:p w:rsidR="00D401EB" w:rsidRPr="003E0740" w:rsidRDefault="00D401EB"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STRESO IŠRAIŠKOS POŽYMIUS</w:t>
      </w:r>
    </w:p>
    <w:p w:rsidR="00D401EB" w:rsidRPr="003E0740" w:rsidRDefault="00BC395F"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F33BF2" w:rsidRPr="003E0740" w:rsidRDefault="00F33BF2" w:rsidP="009A67A3">
      <w:pPr>
        <w:pStyle w:val="Sraopastraipa"/>
        <w:widowControl w:val="0"/>
        <w:spacing w:after="0"/>
        <w:ind w:left="0"/>
        <w:rPr>
          <w:rFonts w:ascii="Times New Roman" w:hAnsi="Times New Roman"/>
          <w:sz w:val="24"/>
          <w:szCs w:val="24"/>
        </w:rPr>
      </w:pPr>
    </w:p>
    <w:p w:rsidR="009B6F33" w:rsidRPr="003E0740" w:rsidRDefault="00694475" w:rsidP="009A67A3">
      <w:pPr>
        <w:pStyle w:val="Sraopastraipa"/>
        <w:widowControl w:val="0"/>
        <w:numPr>
          <w:ilvl w:val="0"/>
          <w:numId w:val="17"/>
        </w:numPr>
        <w:spacing w:after="0"/>
        <w:ind w:left="0" w:firstLine="0"/>
        <w:rPr>
          <w:rFonts w:ascii="Times New Roman" w:hAnsi="Times New Roman"/>
          <w:color w:val="000000"/>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Pr="003E0740">
        <w:rPr>
          <w:rFonts w:ascii="Times New Roman" w:hAnsi="Times New Roman"/>
          <w:sz w:val="24"/>
          <w:szCs w:val="24"/>
          <w:u w:val="single"/>
        </w:rPr>
        <w:t>PABRAUKITE,</w:t>
      </w:r>
      <w:r w:rsidRPr="003E0740">
        <w:rPr>
          <w:rFonts w:ascii="Times New Roman" w:hAnsi="Times New Roman"/>
          <w:sz w:val="24"/>
          <w:szCs w:val="24"/>
        </w:rPr>
        <w:t xml:space="preserve"> </w:t>
      </w:r>
      <w:r w:rsidRPr="003E0740">
        <w:rPr>
          <w:rFonts w:ascii="Times New Roman" w:hAnsi="Times New Roman"/>
          <w:color w:val="000000"/>
          <w:sz w:val="24"/>
          <w:szCs w:val="24"/>
        </w:rPr>
        <w:t>KURI SAVYBĖ NEBŪDINGA ŽEMOS SAVIGARBOS ŽMONĖMS</w:t>
      </w:r>
    </w:p>
    <w:p w:rsidR="00694475" w:rsidRPr="003E0740" w:rsidRDefault="00694475" w:rsidP="009A67A3">
      <w:pPr>
        <w:pStyle w:val="prastasistinklapis"/>
        <w:widowControl w:val="0"/>
        <w:spacing w:before="0" w:beforeAutospacing="0" w:after="0" w:afterAutospacing="0" w:line="276" w:lineRule="auto"/>
        <w:rPr>
          <w:color w:val="000000"/>
        </w:rPr>
      </w:pPr>
      <w:r w:rsidRPr="003E0740">
        <w:rPr>
          <w:color w:val="000000"/>
        </w:rPr>
        <w:t>Nepasitikėjimas savimi; Neigiamas savo gebėjimų ir pasiektų rezultatų vertinimas; Kritikos ir nesėkmių nebijojimas.</w:t>
      </w:r>
    </w:p>
    <w:p w:rsidR="00694475" w:rsidRPr="003E0740" w:rsidRDefault="00694475" w:rsidP="009A67A3">
      <w:pPr>
        <w:pStyle w:val="prastasistinklapis"/>
        <w:widowControl w:val="0"/>
        <w:spacing w:before="0" w:beforeAutospacing="0" w:after="0" w:afterAutospacing="0" w:line="276" w:lineRule="auto"/>
        <w:rPr>
          <w:color w:val="000000"/>
        </w:rPr>
      </w:pPr>
    </w:p>
    <w:p w:rsidR="00694475" w:rsidRPr="003E0740" w:rsidRDefault="00694475"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VIRŠ PAVEIKSLĖLIŲ, LANGELIUOSE, PARAŠYKITE EMOCIJŲ IŠRAIŠKĄ VEIDUOSE</w:t>
      </w:r>
    </w:p>
    <w:p w:rsidR="00BC395F" w:rsidRPr="003E0740" w:rsidRDefault="00BC395F" w:rsidP="009A67A3">
      <w:pPr>
        <w:widowControl w:val="0"/>
        <w:spacing w:after="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4333460" cy="3776971"/>
            <wp:effectExtent l="0" t="0" r="0" b="0"/>
            <wp:docPr id="541" name="Paveikslėlis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3827" cy="3794723"/>
                    </a:xfrm>
                    <a:prstGeom prst="rect">
                      <a:avLst/>
                    </a:prstGeom>
                    <a:noFill/>
                    <a:ln>
                      <a:noFill/>
                    </a:ln>
                  </pic:spPr>
                </pic:pic>
              </a:graphicData>
            </a:graphic>
          </wp:inline>
        </w:drawing>
      </w:r>
    </w:p>
    <w:p w:rsidR="00694475" w:rsidRPr="003E0740" w:rsidRDefault="00694475"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w:t>
      </w:r>
      <w:proofErr w:type="spellStart"/>
      <w:r w:rsidRPr="003E0740">
        <w:rPr>
          <w:rFonts w:ascii="Times New Roman" w:hAnsi="Times New Roman"/>
          <w:sz w:val="20"/>
          <w:szCs w:val="24"/>
        </w:rPr>
        <w:t>Almonaitienė</w:t>
      </w:r>
      <w:proofErr w:type="spellEnd"/>
      <w:r w:rsidRPr="003E0740">
        <w:rPr>
          <w:rFonts w:ascii="Times New Roman" w:hAnsi="Times New Roman"/>
          <w:sz w:val="20"/>
          <w:szCs w:val="24"/>
        </w:rPr>
        <w:t xml:space="preserve"> ir kt., 2001)</w:t>
      </w:r>
    </w:p>
    <w:p w:rsidR="00694475" w:rsidRPr="003E0740" w:rsidRDefault="00694475" w:rsidP="009A67A3">
      <w:pPr>
        <w:pStyle w:val="Sraopastraipa"/>
        <w:widowControl w:val="0"/>
        <w:spacing w:after="0"/>
        <w:ind w:left="0"/>
        <w:jc w:val="both"/>
        <w:rPr>
          <w:rFonts w:ascii="Times New Roman" w:hAnsi="Times New Roman"/>
          <w:sz w:val="24"/>
          <w:szCs w:val="24"/>
        </w:rPr>
      </w:pPr>
    </w:p>
    <w:p w:rsidR="00694475" w:rsidRPr="003E0740" w:rsidRDefault="00694475" w:rsidP="009A67A3">
      <w:pPr>
        <w:pStyle w:val="Sraopastraipa"/>
        <w:widowControl w:val="0"/>
        <w:numPr>
          <w:ilvl w:val="0"/>
          <w:numId w:val="17"/>
        </w:numPr>
        <w:spacing w:after="0"/>
        <w:ind w:left="0" w:firstLine="0"/>
        <w:jc w:val="both"/>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SUGRUPUOKITE Į LENTELĘ TEIGINIUS ESANČIUS APAČIOJE, KURIUOS G</w:t>
      </w:r>
      <w:r w:rsidR="00F33BF2" w:rsidRPr="003E0740">
        <w:rPr>
          <w:rFonts w:ascii="Times New Roman" w:hAnsi="Times New Roman"/>
          <w:sz w:val="24"/>
          <w:szCs w:val="24"/>
        </w:rPr>
        <w:t>ALIMA IR KURIŲ NEGALIMA SAKYTI „ŽMONĖMS, KURIE NESIŠYPSO“</w:t>
      </w:r>
      <w:r w:rsidRPr="003E0740">
        <w:rPr>
          <w:rFonts w:ascii="Times New Roman" w:hAnsi="Times New Roman"/>
          <w:sz w:val="24"/>
          <w:szCs w:val="24"/>
        </w:rPr>
        <w:t xml:space="preserve"> (ĮTARIANT DEPRESIJĄ)</w:t>
      </w:r>
    </w:p>
    <w:p w:rsidR="00694475" w:rsidRPr="003E0740" w:rsidRDefault="00694475"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rPr>
        <w:lastRenderedPageBreak/>
        <w:t>Ką galiu dėl tavęs padaryti?;</w:t>
      </w:r>
      <w:r w:rsidRPr="003E0740">
        <w:rPr>
          <w:rFonts w:ascii="Times New Roman" w:hAnsi="Times New Roman"/>
          <w:b/>
          <w:i/>
          <w:sz w:val="24"/>
          <w:szCs w:val="24"/>
        </w:rPr>
        <w:t xml:space="preserve"> </w:t>
      </w:r>
      <w:r w:rsidRPr="003E0740">
        <w:rPr>
          <w:rStyle w:val="Emfaz"/>
          <w:rFonts w:ascii="Times New Roman" w:hAnsi="Times New Roman"/>
          <w:b w:val="0"/>
          <w:i/>
          <w:color w:val="262626"/>
          <w:sz w:val="24"/>
          <w:szCs w:val="24"/>
        </w:rPr>
        <w:t>Tu gali!; Mąstyk pozityviai!; Tu man rūpi; Ar galiu pabūti šalia?; Yra tokių, kuriems blogiau!; Paverk; Atleisk; Tau tiesiog reikia gero spyrio!; Aš žinau, kaip tu jautiesi!; Yra tokių, kuriems blogiau!; Neverk!; Pažiūrėk kaip kiti tvarkosi su šita problema!; Aš būsiu čia, kreipkis į mane kai tik norėsi; Nežinau, kaip tau padėti.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694475" w:rsidRPr="003E0740" w:rsidTr="00DE3D65">
        <w:tc>
          <w:tcPr>
            <w:tcW w:w="2500" w:type="pct"/>
            <w:vAlign w:val="bottom"/>
          </w:tcPr>
          <w:p w:rsidR="00694475" w:rsidRPr="003E0740" w:rsidRDefault="00694475"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GALIME IŠSAKYTI</w:t>
            </w:r>
          </w:p>
        </w:tc>
        <w:tc>
          <w:tcPr>
            <w:tcW w:w="2500" w:type="pct"/>
            <w:vAlign w:val="bottom"/>
          </w:tcPr>
          <w:p w:rsidR="00694475" w:rsidRPr="003E0740" w:rsidRDefault="00694475"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NEGALIME IŠSAKYTI</w:t>
            </w: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r w:rsidR="00694475" w:rsidRPr="003E0740" w:rsidTr="00DE3D65">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c>
          <w:tcPr>
            <w:tcW w:w="2500" w:type="pct"/>
          </w:tcPr>
          <w:p w:rsidR="00694475" w:rsidRPr="003E0740" w:rsidRDefault="00694475" w:rsidP="009A67A3">
            <w:pPr>
              <w:pStyle w:val="Sraopastraipa"/>
              <w:widowControl w:val="0"/>
              <w:spacing w:after="0"/>
              <w:ind w:left="0"/>
              <w:rPr>
                <w:rFonts w:ascii="Times New Roman" w:hAnsi="Times New Roman"/>
                <w:sz w:val="24"/>
                <w:szCs w:val="24"/>
              </w:rPr>
            </w:pPr>
          </w:p>
        </w:tc>
      </w:tr>
    </w:tbl>
    <w:p w:rsidR="00F5436A" w:rsidRPr="003E0740" w:rsidRDefault="00F5436A" w:rsidP="009A67A3">
      <w:pPr>
        <w:pStyle w:val="Sraopastraipa"/>
        <w:widowControl w:val="0"/>
        <w:spacing w:after="0"/>
        <w:ind w:left="0"/>
        <w:rPr>
          <w:rFonts w:ascii="Times New Roman" w:hAnsi="Times New Roman"/>
          <w:sz w:val="24"/>
          <w:szCs w:val="24"/>
        </w:rPr>
      </w:pPr>
    </w:p>
    <w:p w:rsidR="00F5436A" w:rsidRPr="003E0740" w:rsidRDefault="00F5436A"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w:t>
      </w:r>
      <w:r w:rsidRPr="003E0740">
        <w:rPr>
          <w:rFonts w:ascii="Times New Roman" w:hAnsi="Times New Roman"/>
          <w:bCs/>
          <w:color w:val="231F20"/>
          <w:sz w:val="24"/>
          <w:szCs w:val="24"/>
        </w:rPr>
        <w:t>KAS YRA SOCIALINIS SUVOKIMAS?</w:t>
      </w:r>
    </w:p>
    <w:p w:rsidR="00DE3D65" w:rsidRPr="003E0740" w:rsidRDefault="00DE3D65"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DF79E1" w:rsidRPr="003E0740" w:rsidRDefault="00DF79E1" w:rsidP="009A67A3">
      <w:pPr>
        <w:widowControl w:val="0"/>
        <w:spacing w:after="0"/>
        <w:rPr>
          <w:rFonts w:ascii="Times New Roman" w:hAnsi="Times New Roman"/>
          <w:sz w:val="24"/>
          <w:szCs w:val="24"/>
        </w:rPr>
      </w:pPr>
    </w:p>
    <w:p w:rsidR="00DF79E1" w:rsidRPr="003E0740" w:rsidRDefault="00DF79E1"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REAGAVIMAS Į STRESĄ TURI TRIS FAZES, LENTELĖJE SUNUMERUOKITE, PAGAL PIRMUMĄ IR SUJUNKITE TEISINGAS STADIJOS</w:t>
      </w:r>
      <w:r w:rsidR="009B6F33" w:rsidRPr="003E0740">
        <w:rPr>
          <w:rFonts w:ascii="Times New Roman" w:hAnsi="Times New Roman"/>
          <w:sz w:val="24"/>
          <w:szCs w:val="24"/>
        </w:rPr>
        <w:t xml:space="preserve"> </w:t>
      </w:r>
      <w:r w:rsidRPr="003E0740">
        <w:rPr>
          <w:rFonts w:ascii="Times New Roman" w:hAnsi="Times New Roman"/>
          <w:sz w:val="24"/>
          <w:szCs w:val="24"/>
        </w:rPr>
        <w:t>SU JŲ APIBŪDINIMAIS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776"/>
        <w:gridCol w:w="6940"/>
      </w:tblGrid>
      <w:tr w:rsidR="00DF79E1" w:rsidRPr="003E0740" w:rsidTr="00D32C21">
        <w:tc>
          <w:tcPr>
            <w:tcW w:w="603" w:type="pct"/>
          </w:tcPr>
          <w:p w:rsidR="00DF79E1" w:rsidRPr="003E0740" w:rsidRDefault="00DF79E1" w:rsidP="009A67A3">
            <w:pPr>
              <w:widowControl w:val="0"/>
              <w:spacing w:after="0"/>
              <w:jc w:val="center"/>
              <w:rPr>
                <w:rFonts w:ascii="Times New Roman" w:hAnsi="Times New Roman"/>
                <w:b/>
                <w:sz w:val="24"/>
                <w:szCs w:val="24"/>
              </w:rPr>
            </w:pPr>
            <w:r w:rsidRPr="003E0740">
              <w:rPr>
                <w:rFonts w:ascii="Times New Roman" w:hAnsi="Times New Roman"/>
                <w:b/>
                <w:sz w:val="24"/>
                <w:szCs w:val="24"/>
              </w:rPr>
              <w:t>EIL.</w:t>
            </w:r>
            <w:r w:rsidR="00DE3D65" w:rsidRPr="003E0740">
              <w:rPr>
                <w:rFonts w:ascii="Times New Roman" w:hAnsi="Times New Roman"/>
                <w:b/>
                <w:sz w:val="24"/>
                <w:szCs w:val="24"/>
              </w:rPr>
              <w:t xml:space="preserve"> </w:t>
            </w:r>
            <w:r w:rsidRPr="003E0740">
              <w:rPr>
                <w:rFonts w:ascii="Times New Roman" w:hAnsi="Times New Roman"/>
                <w:b/>
                <w:sz w:val="24"/>
                <w:szCs w:val="24"/>
              </w:rPr>
              <w:t>NR.</w:t>
            </w:r>
          </w:p>
        </w:tc>
        <w:tc>
          <w:tcPr>
            <w:tcW w:w="896" w:type="pct"/>
          </w:tcPr>
          <w:p w:rsidR="00DF79E1" w:rsidRPr="003E0740" w:rsidRDefault="00DF79E1" w:rsidP="009A67A3">
            <w:pPr>
              <w:widowControl w:val="0"/>
              <w:spacing w:after="0"/>
              <w:jc w:val="center"/>
              <w:rPr>
                <w:rFonts w:ascii="Times New Roman" w:hAnsi="Times New Roman"/>
                <w:b/>
                <w:sz w:val="24"/>
                <w:szCs w:val="24"/>
              </w:rPr>
            </w:pPr>
            <w:r w:rsidRPr="003E0740">
              <w:rPr>
                <w:rFonts w:ascii="Times New Roman" w:hAnsi="Times New Roman"/>
                <w:b/>
                <w:sz w:val="24"/>
                <w:szCs w:val="24"/>
              </w:rPr>
              <w:t>STADIJA</w:t>
            </w:r>
          </w:p>
        </w:tc>
        <w:tc>
          <w:tcPr>
            <w:tcW w:w="3501" w:type="pct"/>
          </w:tcPr>
          <w:p w:rsidR="00DF79E1" w:rsidRPr="003E0740" w:rsidRDefault="00DF79E1" w:rsidP="009A67A3">
            <w:pPr>
              <w:widowControl w:val="0"/>
              <w:spacing w:after="0"/>
              <w:jc w:val="center"/>
              <w:rPr>
                <w:rFonts w:ascii="Times New Roman" w:hAnsi="Times New Roman"/>
                <w:b/>
                <w:sz w:val="24"/>
                <w:szCs w:val="24"/>
              </w:rPr>
            </w:pPr>
            <w:r w:rsidRPr="003E0740">
              <w:rPr>
                <w:rFonts w:ascii="Times New Roman" w:hAnsi="Times New Roman"/>
                <w:b/>
                <w:sz w:val="24"/>
                <w:szCs w:val="24"/>
              </w:rPr>
              <w:t>APIBŪDINIMAS</w:t>
            </w:r>
          </w:p>
        </w:tc>
      </w:tr>
      <w:tr w:rsidR="00DF79E1" w:rsidRPr="003E0740" w:rsidTr="00D32C21">
        <w:tc>
          <w:tcPr>
            <w:tcW w:w="603" w:type="pct"/>
          </w:tcPr>
          <w:p w:rsidR="00DF79E1" w:rsidRPr="003E0740" w:rsidRDefault="00DF79E1" w:rsidP="009A67A3">
            <w:pPr>
              <w:widowControl w:val="0"/>
              <w:spacing w:after="0"/>
              <w:jc w:val="both"/>
              <w:rPr>
                <w:rFonts w:ascii="Times New Roman" w:hAnsi="Times New Roman"/>
                <w:sz w:val="24"/>
                <w:szCs w:val="24"/>
              </w:rPr>
            </w:pPr>
          </w:p>
        </w:tc>
        <w:tc>
          <w:tcPr>
            <w:tcW w:w="896"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Išsekimo stadija</w:t>
            </w:r>
          </w:p>
        </w:tc>
        <w:tc>
          <w:tcPr>
            <w:tcW w:w="3501"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Stresas skatina norą kovoti arba bėgti, todėl dažniau plaka širdis, dažnesnis kvėpavimas, padidėja prakaitavimas.</w:t>
            </w:r>
          </w:p>
        </w:tc>
      </w:tr>
      <w:tr w:rsidR="00DF79E1" w:rsidRPr="003E0740" w:rsidTr="00D32C21">
        <w:tc>
          <w:tcPr>
            <w:tcW w:w="603" w:type="pct"/>
          </w:tcPr>
          <w:p w:rsidR="00DF79E1" w:rsidRPr="003E0740" w:rsidRDefault="00DF79E1" w:rsidP="009A67A3">
            <w:pPr>
              <w:widowControl w:val="0"/>
              <w:spacing w:after="0"/>
              <w:jc w:val="both"/>
              <w:rPr>
                <w:rFonts w:ascii="Times New Roman" w:hAnsi="Times New Roman"/>
                <w:sz w:val="24"/>
                <w:szCs w:val="24"/>
              </w:rPr>
            </w:pPr>
          </w:p>
        </w:tc>
        <w:tc>
          <w:tcPr>
            <w:tcW w:w="896"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Nerimo stadija</w:t>
            </w:r>
          </w:p>
        </w:tc>
        <w:tc>
          <w:tcPr>
            <w:tcW w:w="3501"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Senka organizmo galimybės. Vėl atsiranda nerimo požymiai, tačiau jau nebėra jėgų juos slopinti. Galiausiai atsiranda psichol</w:t>
            </w:r>
            <w:r w:rsidR="00DE3D65" w:rsidRPr="003E0740">
              <w:rPr>
                <w:rFonts w:ascii="Times New Roman" w:hAnsi="Times New Roman"/>
                <w:sz w:val="24"/>
                <w:szCs w:val="24"/>
              </w:rPr>
              <w:t>oginiai ir fiziniai sutrikimai.</w:t>
            </w:r>
          </w:p>
        </w:tc>
      </w:tr>
      <w:tr w:rsidR="00DF79E1" w:rsidRPr="003E0740" w:rsidTr="00D32C21">
        <w:tc>
          <w:tcPr>
            <w:tcW w:w="603" w:type="pct"/>
          </w:tcPr>
          <w:p w:rsidR="00DF79E1" w:rsidRPr="003E0740" w:rsidRDefault="00DF79E1" w:rsidP="009A67A3">
            <w:pPr>
              <w:widowControl w:val="0"/>
              <w:spacing w:after="0"/>
              <w:jc w:val="both"/>
              <w:rPr>
                <w:rFonts w:ascii="Times New Roman" w:hAnsi="Times New Roman"/>
                <w:sz w:val="24"/>
                <w:szCs w:val="24"/>
              </w:rPr>
            </w:pPr>
          </w:p>
        </w:tc>
        <w:tc>
          <w:tcPr>
            <w:tcW w:w="896"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Pasipriešinimo stadija</w:t>
            </w:r>
          </w:p>
        </w:tc>
        <w:tc>
          <w:tcPr>
            <w:tcW w:w="3501" w:type="pct"/>
          </w:tcPr>
          <w:p w:rsidR="00DF79E1" w:rsidRPr="003E0740" w:rsidRDefault="00DF79E1" w:rsidP="009A67A3">
            <w:pPr>
              <w:widowControl w:val="0"/>
              <w:spacing w:after="0"/>
              <w:jc w:val="both"/>
              <w:rPr>
                <w:rFonts w:ascii="Times New Roman" w:hAnsi="Times New Roman"/>
                <w:sz w:val="24"/>
                <w:szCs w:val="24"/>
              </w:rPr>
            </w:pPr>
            <w:r w:rsidRPr="003E0740">
              <w:rPr>
                <w:rFonts w:ascii="Times New Roman" w:hAnsi="Times New Roman"/>
                <w:sz w:val="24"/>
                <w:szCs w:val="24"/>
              </w:rPr>
              <w:t>Nerimui lygis pakyla žymiai aukščiau už įprastą. Nerimo požymiai kilę pirmoje streso fazėje suvaldomi. Bet tam prireikia jėgų ir pastangų.</w:t>
            </w:r>
          </w:p>
        </w:tc>
      </w:tr>
    </w:tbl>
    <w:p w:rsidR="00334736" w:rsidRPr="003E0740" w:rsidRDefault="00334736" w:rsidP="009A67A3">
      <w:pPr>
        <w:pStyle w:val="Sraopastraipa"/>
        <w:widowControl w:val="0"/>
        <w:spacing w:after="0"/>
        <w:ind w:left="0"/>
        <w:rPr>
          <w:rFonts w:ascii="Times New Roman" w:hAnsi="Times New Roman"/>
          <w:sz w:val="24"/>
          <w:szCs w:val="24"/>
        </w:rPr>
      </w:pPr>
    </w:p>
    <w:p w:rsidR="009B6F33" w:rsidRPr="003E0740" w:rsidRDefault="00DF79E1"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color w:val="000000"/>
          <w:sz w:val="24"/>
          <w:szCs w:val="24"/>
        </w:rPr>
        <w:t>KURIS IŠ ŠIŲ TEIGINIŲ APIE ŽMOGAUS ELGESĮ GERIAUSIAI ATITINKA</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A. BANDUROS SOCIALINIO MOKYMOSI TEORIJĄ</w:t>
      </w:r>
    </w:p>
    <w:p w:rsidR="009B6F33" w:rsidRPr="003E0740" w:rsidRDefault="00DF79E1" w:rsidP="009A67A3">
      <w:pPr>
        <w:pStyle w:val="prastasistinklapis"/>
        <w:widowControl w:val="0"/>
        <w:numPr>
          <w:ilvl w:val="3"/>
          <w:numId w:val="19"/>
        </w:numPr>
        <w:spacing w:before="0" w:beforeAutospacing="0" w:after="0" w:afterAutospacing="0" w:line="276" w:lineRule="auto"/>
        <w:ind w:left="0" w:firstLine="0"/>
        <w:jc w:val="both"/>
        <w:rPr>
          <w:color w:val="000000"/>
        </w:rPr>
      </w:pPr>
      <w:r w:rsidRPr="003E0740">
        <w:rPr>
          <w:color w:val="000000"/>
        </w:rPr>
        <w:t>Jei koks nors elgesys mums padeda pasiekti tikslą, mes visada taip elgsimės ir ateityje</w:t>
      </w:r>
    </w:p>
    <w:p w:rsidR="009B6F33" w:rsidRPr="003E0740" w:rsidRDefault="00DF79E1" w:rsidP="009A67A3">
      <w:pPr>
        <w:pStyle w:val="prastasistinklapis"/>
        <w:widowControl w:val="0"/>
        <w:numPr>
          <w:ilvl w:val="3"/>
          <w:numId w:val="19"/>
        </w:numPr>
        <w:spacing w:before="0" w:beforeAutospacing="0" w:after="0" w:afterAutospacing="0" w:line="276" w:lineRule="auto"/>
        <w:ind w:left="0" w:firstLine="0"/>
        <w:jc w:val="both"/>
        <w:rPr>
          <w:color w:val="000000"/>
        </w:rPr>
      </w:pPr>
      <w:r w:rsidRPr="003E0740">
        <w:rPr>
          <w:color w:val="000000"/>
        </w:rPr>
        <w:t>Elgesys yra išmokstamas begyvenant tam tikromis sąlygomis</w:t>
      </w:r>
    </w:p>
    <w:p w:rsidR="00DF79E1" w:rsidRPr="003E0740" w:rsidRDefault="00DF79E1" w:rsidP="009A67A3">
      <w:pPr>
        <w:pStyle w:val="prastasistinklapis"/>
        <w:widowControl w:val="0"/>
        <w:numPr>
          <w:ilvl w:val="3"/>
          <w:numId w:val="19"/>
        </w:numPr>
        <w:spacing w:before="0" w:beforeAutospacing="0" w:after="0" w:afterAutospacing="0" w:line="276" w:lineRule="auto"/>
        <w:ind w:left="0" w:firstLine="0"/>
        <w:jc w:val="both"/>
        <w:rPr>
          <w:color w:val="000000"/>
        </w:rPr>
      </w:pPr>
      <w:r w:rsidRPr="003E0740">
        <w:rPr>
          <w:color w:val="000000"/>
        </w:rPr>
        <w:t>Žmogus formuoja savo aplinką, kuri vėliau veikia jo elgesį</w:t>
      </w:r>
    </w:p>
    <w:p w:rsidR="00DE3D65" w:rsidRPr="003E0740" w:rsidRDefault="00DE3D65" w:rsidP="009A67A3">
      <w:pPr>
        <w:pStyle w:val="prastasistinklapis"/>
        <w:widowControl w:val="0"/>
        <w:spacing w:before="0" w:beforeAutospacing="0" w:after="0" w:afterAutospacing="0" w:line="276" w:lineRule="auto"/>
        <w:jc w:val="both"/>
        <w:rPr>
          <w:color w:val="000000"/>
        </w:rPr>
      </w:pPr>
    </w:p>
    <w:p w:rsidR="009B6F33" w:rsidRPr="003E0740" w:rsidRDefault="00DF79E1" w:rsidP="009A67A3">
      <w:pPr>
        <w:widowControl w:val="0"/>
        <w:numPr>
          <w:ilvl w:val="0"/>
          <w:numId w:val="17"/>
        </w:numPr>
        <w:spacing w:after="0"/>
        <w:ind w:left="0" w:firstLine="0"/>
        <w:jc w:val="both"/>
        <w:rPr>
          <w:rFonts w:ascii="Times New Roman" w:hAnsi="Times New Roman"/>
          <w:color w:val="1E1B1B"/>
          <w:sz w:val="18"/>
          <w:szCs w:val="18"/>
          <w:shd w:val="clear" w:color="auto" w:fill="FFFFFF"/>
        </w:rPr>
      </w:pPr>
      <w:r w:rsidRPr="003E0740">
        <w:rPr>
          <w:rFonts w:ascii="Times New Roman" w:hAnsi="Times New Roman"/>
          <w:i/>
          <w:sz w:val="24"/>
          <w:szCs w:val="24"/>
        </w:rPr>
        <w:t xml:space="preserve">Užduotis. </w:t>
      </w:r>
      <w:r w:rsidRPr="003E0740">
        <w:rPr>
          <w:rFonts w:ascii="Times New Roman" w:hAnsi="Times New Roman"/>
          <w:sz w:val="24"/>
          <w:szCs w:val="24"/>
        </w:rPr>
        <w:t>KOKS DOKUMENTAS ATSPINDI PARAMEDIKO TEISES, PAREIGAS, KOMPETENCIJĄ IR ATSAKOMYBĘ</w:t>
      </w:r>
    </w:p>
    <w:p w:rsidR="002C43E1" w:rsidRPr="003E0740" w:rsidRDefault="00DE3D65" w:rsidP="009A67A3">
      <w:pPr>
        <w:pStyle w:val="Sraopastraipa"/>
        <w:widowControl w:val="0"/>
        <w:spacing w:after="0"/>
        <w:ind w:left="0"/>
        <w:rPr>
          <w:rFonts w:ascii="Times New Roman" w:hAnsi="Times New Roman"/>
          <w:sz w:val="24"/>
          <w:szCs w:val="24"/>
          <w:u w:val="dotted"/>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DE3D65" w:rsidRPr="003E0740" w:rsidRDefault="00DE3D65"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DE3D65" w:rsidRPr="003E0740" w:rsidRDefault="00DE3D65" w:rsidP="009A67A3">
      <w:pPr>
        <w:pStyle w:val="Sraopastraipa"/>
        <w:widowControl w:val="0"/>
        <w:spacing w:after="0"/>
        <w:ind w:left="0"/>
        <w:rPr>
          <w:rFonts w:ascii="Times New Roman" w:hAnsi="Times New Roman"/>
          <w:sz w:val="24"/>
          <w:szCs w:val="24"/>
        </w:rPr>
      </w:pPr>
    </w:p>
    <w:p w:rsidR="00DF79E1" w:rsidRPr="003E0740" w:rsidRDefault="00DF79E1"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PARAŠYKITE, KOKIOS YRA EUTANAZIJOS RŪŠYS</w:t>
      </w:r>
    </w:p>
    <w:p w:rsidR="00DE3D65" w:rsidRPr="003E0740" w:rsidRDefault="00DE3D65"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DE3D65" w:rsidRPr="003E0740" w:rsidRDefault="00DE3D65" w:rsidP="009A67A3">
      <w:pPr>
        <w:widowControl w:val="0"/>
        <w:spacing w:after="0"/>
        <w:rPr>
          <w:rFonts w:ascii="Times New Roman" w:hAnsi="Times New Roman"/>
          <w:sz w:val="24"/>
          <w:szCs w:val="24"/>
        </w:rPr>
      </w:pPr>
    </w:p>
    <w:p w:rsidR="00DF79E1" w:rsidRPr="003E0740" w:rsidRDefault="00DF79E1"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 xml:space="preserve">PARAŠYKITE, KAS YRA </w:t>
      </w:r>
      <w:r w:rsidRPr="003E0740">
        <w:rPr>
          <w:rFonts w:ascii="Times New Roman" w:hAnsi="Times New Roman"/>
          <w:bCs/>
          <w:color w:val="000000"/>
          <w:sz w:val="24"/>
          <w:szCs w:val="24"/>
        </w:rPr>
        <w:t>PRIVALOMASIS SVEIKATOS DRAUDIMAS</w:t>
      </w:r>
    </w:p>
    <w:p w:rsidR="002C43E1" w:rsidRPr="003E0740" w:rsidRDefault="002C43E1"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2C43E1" w:rsidRPr="003E0740" w:rsidRDefault="002C43E1" w:rsidP="009A67A3">
      <w:pPr>
        <w:widowControl w:val="0"/>
        <w:spacing w:after="0"/>
        <w:rPr>
          <w:rFonts w:ascii="Times New Roman" w:hAnsi="Times New Roman"/>
          <w:sz w:val="24"/>
          <w:szCs w:val="24"/>
        </w:rPr>
      </w:pPr>
    </w:p>
    <w:p w:rsidR="005D53B8" w:rsidRPr="003E0740" w:rsidRDefault="005D53B8"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UŽPILDYKITE</w:t>
      </w:r>
      <w:r w:rsidR="009B6F33" w:rsidRPr="003E0740">
        <w:rPr>
          <w:rFonts w:ascii="Times New Roman" w:hAnsi="Times New Roman"/>
          <w:sz w:val="24"/>
          <w:szCs w:val="24"/>
        </w:rPr>
        <w:t xml:space="preserve"> </w:t>
      </w:r>
      <w:r w:rsidRPr="003E0740">
        <w:rPr>
          <w:rFonts w:ascii="Times New Roman" w:hAnsi="Times New Roman"/>
          <w:sz w:val="24"/>
          <w:szCs w:val="24"/>
        </w:rPr>
        <w:t xml:space="preserve">DALĮ PACIENTO KORTELĖS IŠ INFORMACIJOS KURI GAUTA </w:t>
      </w:r>
      <w:r w:rsidRPr="003E0740">
        <w:rPr>
          <w:rFonts w:ascii="Times New Roman" w:hAnsi="Times New Roman"/>
          <w:sz w:val="24"/>
          <w:szCs w:val="24"/>
        </w:rPr>
        <w:lastRenderedPageBreak/>
        <w:t>IŠKVIETIMO METU</w:t>
      </w:r>
    </w:p>
    <w:p w:rsidR="005D53B8" w:rsidRPr="003E0740" w:rsidRDefault="005D53B8" w:rsidP="009A67A3">
      <w:pPr>
        <w:widowControl w:val="0"/>
        <w:spacing w:after="0"/>
        <w:jc w:val="both"/>
        <w:rPr>
          <w:rFonts w:ascii="Times New Roman" w:hAnsi="Times New Roman"/>
          <w:sz w:val="24"/>
          <w:szCs w:val="24"/>
        </w:rPr>
      </w:pPr>
      <w:r w:rsidRPr="003E0740">
        <w:rPr>
          <w:rFonts w:ascii="Times New Roman" w:hAnsi="Times New Roman"/>
          <w:sz w:val="24"/>
          <w:szCs w:val="24"/>
        </w:rPr>
        <w:t>2019-08-09. Gaunate iškvietimą į Laisvės Al. 93, Kaune. Paciento žmona praneša, kad jos vyras Liudas, šiandien švenčia savo</w:t>
      </w:r>
      <w:r w:rsidR="009B6F33" w:rsidRPr="003E0740">
        <w:rPr>
          <w:rFonts w:ascii="Times New Roman" w:hAnsi="Times New Roman"/>
          <w:sz w:val="24"/>
          <w:szCs w:val="24"/>
        </w:rPr>
        <w:t xml:space="preserve"> </w:t>
      </w:r>
      <w:r w:rsidRPr="003E0740">
        <w:rPr>
          <w:rFonts w:ascii="Times New Roman" w:hAnsi="Times New Roman"/>
          <w:sz w:val="24"/>
          <w:szCs w:val="24"/>
        </w:rPr>
        <w:t>50 metų gimtadienį ir pajuto stiprų skausmą širdies plote. Kavinės darbuotoja pamatavo kraujo spaudimą, kuris yra 190 ir 120</w:t>
      </w:r>
      <w:r w:rsidR="00816DC0" w:rsidRPr="003E0740">
        <w:rPr>
          <w:rFonts w:ascii="Times New Roman" w:hAnsi="Times New Roman"/>
          <w:sz w:val="24"/>
          <w:szCs w:val="24"/>
        </w:rPr>
        <w:t xml:space="preserve"> </w:t>
      </w:r>
      <w:proofErr w:type="spellStart"/>
      <w:r w:rsidRPr="003E0740">
        <w:rPr>
          <w:rFonts w:ascii="Times New Roman" w:hAnsi="Times New Roman"/>
          <w:sz w:val="24"/>
          <w:szCs w:val="24"/>
        </w:rPr>
        <w:t>mmHg</w:t>
      </w:r>
      <w:proofErr w:type="spellEnd"/>
      <w:r w:rsidRPr="003E0740">
        <w:rPr>
          <w:rFonts w:ascii="Times New Roman" w:hAnsi="Times New Roman"/>
          <w:sz w:val="24"/>
          <w:szCs w:val="24"/>
        </w:rPr>
        <w:t>.</w:t>
      </w:r>
    </w:p>
    <w:p w:rsidR="00C3788F"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6069496" cy="8685068"/>
            <wp:effectExtent l="0" t="0" r="7620" b="1905"/>
            <wp:docPr id="19" name="Paveikslėlis 1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350" cy="8690583"/>
                    </a:xfrm>
                    <a:prstGeom prst="rect">
                      <a:avLst/>
                    </a:prstGeom>
                    <a:noFill/>
                    <a:ln>
                      <a:noFill/>
                    </a:ln>
                  </pic:spPr>
                </pic:pic>
              </a:graphicData>
            </a:graphic>
          </wp:inline>
        </w:drawing>
      </w:r>
    </w:p>
    <w:p w:rsidR="00FC1409" w:rsidRPr="003E0740" w:rsidRDefault="00FC1409" w:rsidP="009A67A3">
      <w:pPr>
        <w:pStyle w:val="Sraopastraipa"/>
        <w:widowControl w:val="0"/>
        <w:spacing w:after="0"/>
        <w:ind w:left="0"/>
        <w:jc w:val="both"/>
        <w:rPr>
          <w:rFonts w:ascii="Times New Roman" w:hAnsi="Times New Roman"/>
          <w:sz w:val="24"/>
          <w:szCs w:val="24"/>
        </w:rPr>
      </w:pPr>
    </w:p>
    <w:p w:rsidR="00B375D7" w:rsidRPr="003E0740" w:rsidRDefault="001B4D51" w:rsidP="009A67A3">
      <w:pPr>
        <w:pStyle w:val="Antrat1"/>
        <w:widowControl w:val="0"/>
        <w:spacing w:before="0" w:beforeAutospacing="0" w:after="0" w:afterAutospacing="0" w:line="276" w:lineRule="auto"/>
        <w:jc w:val="center"/>
        <w:rPr>
          <w:b w:val="0"/>
          <w:i/>
          <w:sz w:val="24"/>
          <w:szCs w:val="24"/>
          <w:lang w:val="lt-LT"/>
        </w:rPr>
      </w:pPr>
      <w:r w:rsidRPr="003E0740">
        <w:rPr>
          <w:sz w:val="24"/>
          <w:szCs w:val="24"/>
          <w:lang w:val="lt-LT"/>
        </w:rPr>
        <w:br w:type="page"/>
      </w:r>
      <w:r w:rsidR="00B375D7" w:rsidRPr="003E0740">
        <w:rPr>
          <w:color w:val="000000"/>
          <w:sz w:val="24"/>
          <w:szCs w:val="24"/>
          <w:lang w:val="lt-LT" w:eastAsia="lt-LT"/>
        </w:rPr>
        <w:lastRenderedPageBreak/>
        <w:t>MODULIS „</w:t>
      </w:r>
      <w:r w:rsidR="00B375D7" w:rsidRPr="003E0740">
        <w:rPr>
          <w:sz w:val="24"/>
          <w:szCs w:val="24"/>
          <w:lang w:val="lt-LT"/>
        </w:rPr>
        <w:t>PIRMOSIOS PAGALBOS TEIKIMAS“</w:t>
      </w:r>
    </w:p>
    <w:p w:rsidR="00DE3D65" w:rsidRPr="003E0740" w:rsidRDefault="00DE3D65" w:rsidP="009A67A3">
      <w:pPr>
        <w:pStyle w:val="Antrat1"/>
        <w:widowControl w:val="0"/>
        <w:spacing w:before="0" w:beforeAutospacing="0" w:after="0" w:afterAutospacing="0" w:line="276" w:lineRule="auto"/>
        <w:rPr>
          <w:b w:val="0"/>
          <w:sz w:val="24"/>
          <w:szCs w:val="24"/>
          <w:lang w:val="lt-LT"/>
        </w:rPr>
      </w:pPr>
    </w:p>
    <w:p w:rsidR="00232041" w:rsidRPr="003E0740" w:rsidRDefault="0023204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DAŽNIAUSIAS MIOKARDO INFARKTO POŽYMIS</w:t>
      </w:r>
    </w:p>
    <w:p w:rsidR="00232041" w:rsidRPr="003E0740" w:rsidRDefault="00232041" w:rsidP="009A67A3">
      <w:pPr>
        <w:pStyle w:val="Sraopastraipa"/>
        <w:widowControl w:val="0"/>
        <w:numPr>
          <w:ilvl w:val="0"/>
          <w:numId w:val="28"/>
        </w:numPr>
        <w:spacing w:after="0"/>
        <w:ind w:left="0" w:firstLine="0"/>
        <w:rPr>
          <w:rFonts w:ascii="Times New Roman" w:hAnsi="Times New Roman"/>
          <w:sz w:val="24"/>
          <w:szCs w:val="24"/>
        </w:rPr>
      </w:pPr>
      <w:r w:rsidRPr="003E0740">
        <w:rPr>
          <w:rFonts w:ascii="Times New Roman" w:hAnsi="Times New Roman"/>
          <w:sz w:val="24"/>
          <w:szCs w:val="24"/>
        </w:rPr>
        <w:t>Gausus prakaitavimas;</w:t>
      </w:r>
    </w:p>
    <w:p w:rsidR="00232041" w:rsidRPr="003E0740" w:rsidRDefault="00232041" w:rsidP="009A67A3">
      <w:pPr>
        <w:pStyle w:val="Sraopastraipa"/>
        <w:widowControl w:val="0"/>
        <w:numPr>
          <w:ilvl w:val="0"/>
          <w:numId w:val="28"/>
        </w:numPr>
        <w:spacing w:after="0"/>
        <w:ind w:left="0" w:firstLine="0"/>
        <w:rPr>
          <w:rFonts w:ascii="Times New Roman" w:hAnsi="Times New Roman"/>
          <w:sz w:val="24"/>
          <w:szCs w:val="24"/>
        </w:rPr>
      </w:pPr>
      <w:r w:rsidRPr="003E0740">
        <w:rPr>
          <w:rFonts w:ascii="Times New Roman" w:hAnsi="Times New Roman"/>
          <w:sz w:val="24"/>
          <w:szCs w:val="24"/>
        </w:rPr>
        <w:t>Užsitęsęs skausmas krūtinėje;</w:t>
      </w:r>
    </w:p>
    <w:p w:rsidR="00232041" w:rsidRPr="003E0740" w:rsidRDefault="00232041" w:rsidP="009A67A3">
      <w:pPr>
        <w:pStyle w:val="Sraopastraipa"/>
        <w:widowControl w:val="0"/>
        <w:numPr>
          <w:ilvl w:val="0"/>
          <w:numId w:val="28"/>
        </w:numPr>
        <w:spacing w:after="0"/>
        <w:ind w:left="0" w:firstLine="0"/>
        <w:rPr>
          <w:rFonts w:ascii="Times New Roman" w:hAnsi="Times New Roman"/>
          <w:sz w:val="24"/>
          <w:szCs w:val="24"/>
        </w:rPr>
      </w:pPr>
      <w:r w:rsidRPr="003E0740">
        <w:rPr>
          <w:rFonts w:ascii="Times New Roman" w:hAnsi="Times New Roman"/>
          <w:sz w:val="24"/>
          <w:szCs w:val="24"/>
        </w:rPr>
        <w:t>Blyškumas;</w:t>
      </w:r>
    </w:p>
    <w:p w:rsidR="00232041" w:rsidRPr="003E0740" w:rsidRDefault="00232041" w:rsidP="009A67A3">
      <w:pPr>
        <w:pStyle w:val="Sraopastraipa"/>
        <w:widowControl w:val="0"/>
        <w:numPr>
          <w:ilvl w:val="0"/>
          <w:numId w:val="28"/>
        </w:numPr>
        <w:spacing w:after="0"/>
        <w:ind w:left="0" w:firstLine="0"/>
        <w:rPr>
          <w:rFonts w:ascii="Times New Roman" w:hAnsi="Times New Roman"/>
          <w:sz w:val="24"/>
          <w:szCs w:val="24"/>
        </w:rPr>
      </w:pPr>
      <w:r w:rsidRPr="003E0740">
        <w:rPr>
          <w:rFonts w:ascii="Times New Roman" w:hAnsi="Times New Roman"/>
          <w:sz w:val="24"/>
          <w:szCs w:val="24"/>
        </w:rPr>
        <w:t>Nevienodas kvėpavimas.</w:t>
      </w:r>
    </w:p>
    <w:p w:rsidR="00232041" w:rsidRPr="003E0740" w:rsidRDefault="00232041" w:rsidP="009A67A3">
      <w:pPr>
        <w:pStyle w:val="Sraopastraipa"/>
        <w:widowControl w:val="0"/>
        <w:spacing w:after="0"/>
        <w:ind w:left="0"/>
        <w:rPr>
          <w:rFonts w:ascii="Times New Roman" w:hAnsi="Times New Roman"/>
          <w:sz w:val="24"/>
          <w:szCs w:val="24"/>
        </w:rPr>
      </w:pPr>
    </w:p>
    <w:p w:rsidR="00232041" w:rsidRPr="003E0740" w:rsidRDefault="0023204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GYVYBEI GRĖSMINGA BŪKLĖ YRA:</w:t>
      </w:r>
    </w:p>
    <w:p w:rsidR="00232041" w:rsidRPr="003E0740" w:rsidRDefault="00232041" w:rsidP="009A67A3">
      <w:pPr>
        <w:pStyle w:val="Sraopastraipa"/>
        <w:widowControl w:val="0"/>
        <w:numPr>
          <w:ilvl w:val="0"/>
          <w:numId w:val="29"/>
        </w:numPr>
        <w:spacing w:after="0"/>
        <w:ind w:left="0" w:firstLine="0"/>
        <w:rPr>
          <w:rFonts w:ascii="Times New Roman" w:hAnsi="Times New Roman"/>
          <w:sz w:val="24"/>
          <w:szCs w:val="24"/>
        </w:rPr>
      </w:pPr>
      <w:r w:rsidRPr="003E0740">
        <w:rPr>
          <w:rFonts w:ascii="Times New Roman" w:hAnsi="Times New Roman"/>
          <w:sz w:val="24"/>
          <w:szCs w:val="24"/>
        </w:rPr>
        <w:t>Šiluminė koma;</w:t>
      </w:r>
    </w:p>
    <w:p w:rsidR="00232041" w:rsidRPr="003E0740" w:rsidRDefault="00232041" w:rsidP="009A67A3">
      <w:pPr>
        <w:pStyle w:val="Sraopastraipa"/>
        <w:widowControl w:val="0"/>
        <w:numPr>
          <w:ilvl w:val="0"/>
          <w:numId w:val="29"/>
        </w:numPr>
        <w:spacing w:after="0"/>
        <w:ind w:left="0" w:firstLine="0"/>
        <w:rPr>
          <w:rFonts w:ascii="Times New Roman" w:hAnsi="Times New Roman"/>
          <w:sz w:val="24"/>
          <w:szCs w:val="24"/>
        </w:rPr>
      </w:pPr>
      <w:r w:rsidRPr="003E0740">
        <w:rPr>
          <w:rFonts w:ascii="Times New Roman" w:hAnsi="Times New Roman"/>
          <w:sz w:val="24"/>
          <w:szCs w:val="24"/>
        </w:rPr>
        <w:t>Šiluminis išsekimas;</w:t>
      </w:r>
    </w:p>
    <w:p w:rsidR="00232041" w:rsidRPr="003E0740" w:rsidRDefault="00232041" w:rsidP="009A67A3">
      <w:pPr>
        <w:pStyle w:val="Sraopastraipa"/>
        <w:widowControl w:val="0"/>
        <w:numPr>
          <w:ilvl w:val="0"/>
          <w:numId w:val="29"/>
        </w:numPr>
        <w:spacing w:after="0"/>
        <w:ind w:left="0" w:firstLine="0"/>
        <w:rPr>
          <w:rFonts w:ascii="Times New Roman" w:hAnsi="Times New Roman"/>
          <w:sz w:val="24"/>
          <w:szCs w:val="24"/>
        </w:rPr>
      </w:pPr>
      <w:r w:rsidRPr="003E0740">
        <w:rPr>
          <w:rFonts w:ascii="Times New Roman" w:hAnsi="Times New Roman"/>
          <w:sz w:val="24"/>
          <w:szCs w:val="24"/>
        </w:rPr>
        <w:t>Šilumos smūgis;</w:t>
      </w:r>
    </w:p>
    <w:p w:rsidR="00232041" w:rsidRPr="003E0740" w:rsidRDefault="00232041" w:rsidP="009A67A3">
      <w:pPr>
        <w:pStyle w:val="Sraopastraipa"/>
        <w:widowControl w:val="0"/>
        <w:numPr>
          <w:ilvl w:val="0"/>
          <w:numId w:val="29"/>
        </w:numPr>
        <w:spacing w:after="0"/>
        <w:ind w:left="0" w:firstLine="0"/>
        <w:rPr>
          <w:rFonts w:ascii="Times New Roman" w:hAnsi="Times New Roman"/>
          <w:sz w:val="24"/>
          <w:szCs w:val="24"/>
        </w:rPr>
      </w:pPr>
      <w:r w:rsidRPr="003E0740">
        <w:rPr>
          <w:rFonts w:ascii="Times New Roman" w:hAnsi="Times New Roman"/>
          <w:sz w:val="24"/>
          <w:szCs w:val="24"/>
        </w:rPr>
        <w:t>Šilumos mėšlungis.</w:t>
      </w:r>
    </w:p>
    <w:p w:rsidR="00232041" w:rsidRPr="003E0740" w:rsidRDefault="00232041" w:rsidP="009A67A3">
      <w:pPr>
        <w:widowControl w:val="0"/>
        <w:spacing w:after="0"/>
        <w:jc w:val="both"/>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color w:val="000000"/>
          <w:sz w:val="24"/>
          <w:szCs w:val="24"/>
        </w:rPr>
        <w:t>Užduotis.</w:t>
      </w:r>
      <w:r w:rsidR="009B6F33" w:rsidRPr="003E0740">
        <w:rPr>
          <w:rFonts w:ascii="Times New Roman" w:hAnsi="Times New Roman"/>
          <w:i/>
          <w:color w:val="000000"/>
          <w:sz w:val="24"/>
          <w:szCs w:val="24"/>
        </w:rPr>
        <w:t xml:space="preserve"> </w:t>
      </w:r>
      <w:r w:rsidRPr="003E0740">
        <w:rPr>
          <w:rFonts w:ascii="Times New Roman" w:hAnsi="Times New Roman"/>
          <w:color w:val="000000"/>
          <w:sz w:val="24"/>
          <w:szCs w:val="24"/>
        </w:rPr>
        <w:t>EISMO ĮVYKIS, KURIO METU NUKENTĖJO PĖSTYSIS. JIS GULI GATVĖS VIDURYJE. KURIĄ VEIKSMŲ SEKĄ NUSAKANČIĄ MNEMONIKĄ PASIRINKSITE?</w:t>
      </w:r>
    </w:p>
    <w:p w:rsidR="00B375D7" w:rsidRPr="003E0740" w:rsidRDefault="00B375D7" w:rsidP="009A67A3">
      <w:pPr>
        <w:pStyle w:val="Sraopastraipa"/>
        <w:widowControl w:val="0"/>
        <w:numPr>
          <w:ilvl w:val="0"/>
          <w:numId w:val="26"/>
        </w:numPr>
        <w:spacing w:after="0"/>
        <w:ind w:left="0" w:firstLine="0"/>
        <w:rPr>
          <w:rFonts w:ascii="Times New Roman" w:hAnsi="Times New Roman"/>
          <w:sz w:val="24"/>
          <w:szCs w:val="24"/>
        </w:rPr>
      </w:pPr>
      <w:r w:rsidRPr="003E0740">
        <w:rPr>
          <w:rFonts w:ascii="Times New Roman" w:hAnsi="Times New Roman"/>
          <w:sz w:val="24"/>
          <w:szCs w:val="24"/>
        </w:rPr>
        <w:t>„KBC“ arba „K-N-M“</w:t>
      </w:r>
    </w:p>
    <w:p w:rsidR="00B375D7" w:rsidRPr="003E0740" w:rsidRDefault="00B375D7" w:rsidP="009A67A3">
      <w:pPr>
        <w:pStyle w:val="Sraopastraipa"/>
        <w:widowControl w:val="0"/>
        <w:numPr>
          <w:ilvl w:val="0"/>
          <w:numId w:val="26"/>
        </w:numPr>
        <w:spacing w:after="0"/>
        <w:ind w:left="0" w:firstLine="0"/>
        <w:rPr>
          <w:rFonts w:ascii="Times New Roman" w:hAnsi="Times New Roman"/>
          <w:sz w:val="24"/>
          <w:szCs w:val="24"/>
        </w:rPr>
      </w:pPr>
      <w:r w:rsidRPr="003E0740">
        <w:rPr>
          <w:rFonts w:ascii="Times New Roman" w:hAnsi="Times New Roman"/>
          <w:sz w:val="24"/>
          <w:szCs w:val="24"/>
        </w:rPr>
        <w:t>„123“ arba „P-P-P“</w:t>
      </w:r>
    </w:p>
    <w:p w:rsidR="00B375D7" w:rsidRPr="003E0740" w:rsidRDefault="00B375D7" w:rsidP="009A67A3">
      <w:pPr>
        <w:pStyle w:val="Sraopastraipa"/>
        <w:widowControl w:val="0"/>
        <w:numPr>
          <w:ilvl w:val="0"/>
          <w:numId w:val="26"/>
        </w:numPr>
        <w:spacing w:after="0"/>
        <w:ind w:left="0" w:firstLine="0"/>
        <w:rPr>
          <w:rFonts w:ascii="Times New Roman" w:hAnsi="Times New Roman"/>
          <w:sz w:val="24"/>
          <w:szCs w:val="24"/>
        </w:rPr>
      </w:pPr>
      <w:r w:rsidRPr="003E0740">
        <w:rPr>
          <w:rFonts w:ascii="Times New Roman" w:hAnsi="Times New Roman"/>
          <w:sz w:val="24"/>
          <w:szCs w:val="24"/>
        </w:rPr>
        <w:t>„C-C-C“ arba „KBA“</w:t>
      </w:r>
    </w:p>
    <w:p w:rsidR="00B375D7" w:rsidRPr="003E0740" w:rsidRDefault="00B375D7"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color w:val="000000"/>
          <w:sz w:val="24"/>
          <w:szCs w:val="24"/>
        </w:rPr>
        <w:t>Užduotis.</w:t>
      </w:r>
      <w:r w:rsidRPr="003E0740">
        <w:rPr>
          <w:rFonts w:ascii="Times New Roman" w:hAnsi="Times New Roman"/>
          <w:color w:val="000000"/>
          <w:sz w:val="24"/>
          <w:szCs w:val="24"/>
        </w:rPr>
        <w:t xml:space="preserve"> APIBŪDINKITE KAS YRA SKAUSMAS IR KODĖL JIS JAUČIAMAS</w:t>
      </w:r>
    </w:p>
    <w:p w:rsidR="003A02D2" w:rsidRPr="003E0740" w:rsidRDefault="003A02D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3A02D2" w:rsidRPr="003E0740" w:rsidRDefault="003A02D2"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PIRMOSIOS PAGALBOS VEIKSMAI ESANT KRAUJAVIMUI IŠ NOSIES</w:t>
      </w:r>
    </w:p>
    <w:p w:rsidR="003A02D2" w:rsidRPr="003E0740" w:rsidRDefault="003A02D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3A02D2" w:rsidRPr="003E0740" w:rsidRDefault="003A02D2"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ĮRAŠYKITE PRALEISTUS ŽODŽIUS</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Prieš pradedant pradinį gaivinimą reikia įsitikinti, ar Jums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Pr>
          <w:rFonts w:ascii="Times New Roman" w:hAnsi="Times New Roman"/>
          <w:sz w:val="24"/>
          <w:szCs w:val="24"/>
          <w:u w:val="dotted"/>
        </w:rPr>
        <w:tab/>
      </w:r>
      <w:r w:rsid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Tada reikia papurtyti pacientą už pečių ir paklausti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Pr>
          <w:rFonts w:ascii="Times New Roman" w:hAnsi="Times New Roman"/>
          <w:sz w:val="24"/>
          <w:szCs w:val="24"/>
          <w:u w:val="dotted"/>
        </w:rPr>
        <w:tab/>
      </w:r>
      <w:r w:rsid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Laikydami atvirus kvėpavimo takus vertiname kvėpavimą:</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Stebime</w:t>
      </w:r>
      <w:r w:rsidR="007B590F">
        <w:rPr>
          <w:rFonts w:ascii="Times New Roman" w:hAnsi="Times New Roman"/>
          <w:sz w:val="24"/>
          <w:szCs w:val="24"/>
        </w:rPr>
        <w:t xml:space="preserve">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Klausome</w:t>
      </w:r>
      <w:r w:rsidR="007B590F">
        <w:rPr>
          <w:rFonts w:ascii="Times New Roman" w:hAnsi="Times New Roman"/>
          <w:sz w:val="24"/>
          <w:szCs w:val="24"/>
        </w:rPr>
        <w:t xml:space="preserve">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Jaučiame</w:t>
      </w:r>
      <w:r w:rsidR="007B590F">
        <w:rPr>
          <w:rFonts w:ascii="Times New Roman" w:hAnsi="Times New Roman"/>
          <w:sz w:val="24"/>
          <w:szCs w:val="24"/>
        </w:rPr>
        <w:t xml:space="preserve">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Vertindami paciento kvėpavimą klausome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Pr="003E0740">
        <w:rPr>
          <w:rFonts w:ascii="Times New Roman" w:hAnsi="Times New Roman"/>
          <w:sz w:val="24"/>
          <w:szCs w:val="24"/>
        </w:rPr>
        <w:t xml:space="preserve"> sek.</w:t>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KRŪTINĖS LĄSTOS PASPAUDIMAI</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Suaugusiam žmogui krūtinės ląstos paspaudimų gylis yra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bookmarkStart w:id="2" w:name="_GoBack"/>
      <w:bookmarkEnd w:id="2"/>
      <w:r w:rsidR="009B6F33" w:rsidRPr="003E0740">
        <w:rPr>
          <w:rFonts w:ascii="Times New Roman" w:hAnsi="Times New Roman"/>
          <w:sz w:val="24"/>
          <w:szCs w:val="24"/>
        </w:rPr>
        <w:t xml:space="preserve"> </w:t>
      </w:r>
      <w:r w:rsidRPr="003E0740">
        <w:rPr>
          <w:rFonts w:ascii="Times New Roman" w:hAnsi="Times New Roman"/>
          <w:sz w:val="24"/>
          <w:szCs w:val="24"/>
        </w:rPr>
        <w:t>cm.</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Gaivinančio asmens pasvirimo kampas virš paciento </w:t>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r w:rsidR="007B590F" w:rsidRPr="007B590F">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ĮRAŠYTI TRŪKSTAMĄ TEKSTO DALĮ</w:t>
      </w:r>
    </w:p>
    <w:p w:rsidR="00B375D7" w:rsidRPr="003E0740" w:rsidRDefault="00B375D7"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Pradinis gaivinimas tęsiamas tol, kol:</w:t>
      </w:r>
    </w:p>
    <w:p w:rsidR="00B375D7" w:rsidRPr="003E0740" w:rsidRDefault="007B590F" w:rsidP="009A67A3">
      <w:pPr>
        <w:pStyle w:val="Sraopastraipa"/>
        <w:widowControl w:val="0"/>
        <w:spacing w:after="0"/>
        <w:ind w:left="0"/>
        <w:rPr>
          <w:rFonts w:ascii="Times New Roman" w:hAnsi="Times New Roman"/>
          <w:sz w:val="24"/>
          <w:szCs w:val="24"/>
        </w:rPr>
      </w:pP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r w:rsidRPr="007B590F">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lastRenderedPageBreak/>
        <w:t>Užduotis.</w:t>
      </w:r>
      <w:r w:rsidRPr="003E0740">
        <w:rPr>
          <w:rFonts w:ascii="Times New Roman" w:hAnsi="Times New Roman"/>
          <w:sz w:val="24"/>
          <w:szCs w:val="24"/>
        </w:rPr>
        <w:t xml:space="preserve"> KĄ SIMBOLIZUOJA KIEKVIENAS ŠIS GYVYBĖS GRANDINĖS</w:t>
      </w:r>
      <w:r w:rsidR="009B6F33" w:rsidRPr="003E0740">
        <w:rPr>
          <w:rFonts w:ascii="Times New Roman" w:hAnsi="Times New Roman"/>
          <w:sz w:val="24"/>
          <w:szCs w:val="24"/>
        </w:rPr>
        <w:t xml:space="preserve"> </w:t>
      </w:r>
      <w:r w:rsidRPr="003E0740">
        <w:rPr>
          <w:rFonts w:ascii="Times New Roman" w:hAnsi="Times New Roman"/>
          <w:sz w:val="24"/>
          <w:szCs w:val="24"/>
        </w:rPr>
        <w:t>ŽIEDAS?</w:t>
      </w:r>
    </w:p>
    <w:p w:rsidR="00B375D7" w:rsidRPr="003E0740" w:rsidRDefault="00816DC0"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3710609" cy="1843514"/>
            <wp:effectExtent l="0" t="0" r="4445" b="4445"/>
            <wp:docPr id="548" name="Paveikslėlis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766" cy="1850548"/>
                    </a:xfrm>
                    <a:prstGeom prst="rect">
                      <a:avLst/>
                    </a:prstGeom>
                    <a:noFill/>
                    <a:ln>
                      <a:noFill/>
                    </a:ln>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(http://www.sakiaivsb.lt/9306/neinfekcines-ligos-ir-traumos?read=25304)</w:t>
      </w:r>
    </w:p>
    <w:p w:rsidR="00B375D7" w:rsidRPr="003E0740" w:rsidRDefault="006428B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KUO SKIRIASI DALINIS UŽSPRINGIMAS, NUO VISIŠKO UŽSPRINGIMO?</w:t>
      </w:r>
    </w:p>
    <w:p w:rsidR="006428B3" w:rsidRPr="003E0740" w:rsidRDefault="006428B3"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KAS RODOMA ŠIAME PAVEIKSLĖLYJE? APRAŠYTI.</w:t>
      </w:r>
    </w:p>
    <w:p w:rsidR="00B375D7" w:rsidRPr="003E0740" w:rsidRDefault="00BA33D9" w:rsidP="009A67A3">
      <w:pPr>
        <w:widowControl w:val="0"/>
        <w:spacing w:after="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1366776" cy="2305878"/>
            <wp:effectExtent l="0" t="0" r="5080" b="0"/>
            <wp:docPr id="2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4727" cy="2319293"/>
                    </a:xfrm>
                    <a:prstGeom prst="rect">
                      <a:avLst/>
                    </a:prstGeom>
                    <a:noFill/>
                    <a:ln>
                      <a:noFill/>
                    </a:ln>
                  </pic:spPr>
                </pic:pic>
              </a:graphicData>
            </a:graphic>
          </wp:inline>
        </w:drawing>
      </w:r>
    </w:p>
    <w:p w:rsidR="00B375D7" w:rsidRPr="003E0740" w:rsidRDefault="00B375D7" w:rsidP="009A67A3">
      <w:pPr>
        <w:widowControl w:val="0"/>
        <w:spacing w:after="0"/>
        <w:jc w:val="center"/>
        <w:rPr>
          <w:rFonts w:ascii="Times New Roman" w:hAnsi="Times New Roman"/>
          <w:sz w:val="20"/>
          <w:szCs w:val="24"/>
        </w:rPr>
      </w:pPr>
      <w:r w:rsidRPr="003E0740">
        <w:rPr>
          <w:rFonts w:ascii="Times New Roman" w:hAnsi="Times New Roman"/>
          <w:sz w:val="20"/>
          <w:szCs w:val="24"/>
        </w:rPr>
        <w:t>(http://www.smlpc.lt/media/file/Plakatai/plakatas%20tik%20praradus%20samone.pdf)</w:t>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A.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B.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C.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7643E3"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D.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8249F8" w:rsidRPr="003E0740" w:rsidRDefault="008249F8"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NUDEGIMAI SKIRSTOMI Į KETURIS LAIPSNIUS. APIBŪDINKITE JUOS</w:t>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1°</w:t>
      </w:r>
      <w:r w:rsidR="001D4364" w:rsidRPr="003E0740">
        <w:rPr>
          <w:rFonts w:ascii="Times New Roman" w:hAnsi="Times New Roman"/>
          <w:sz w:val="24"/>
          <w:szCs w:val="24"/>
        </w:rPr>
        <w:t xml:space="preserve">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2°</w:t>
      </w:r>
      <w:r w:rsidR="001D4364" w:rsidRPr="003E0740">
        <w:rPr>
          <w:rFonts w:ascii="Times New Roman" w:hAnsi="Times New Roman"/>
          <w:sz w:val="24"/>
          <w:szCs w:val="24"/>
        </w:rPr>
        <w:t xml:space="preserve">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3°</w:t>
      </w:r>
      <w:r w:rsidR="001D4364" w:rsidRPr="003E0740">
        <w:rPr>
          <w:rFonts w:ascii="Times New Roman" w:hAnsi="Times New Roman"/>
          <w:sz w:val="24"/>
          <w:szCs w:val="24"/>
        </w:rPr>
        <w:t xml:space="preserve">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4°</w:t>
      </w:r>
      <w:r w:rsidR="001D4364" w:rsidRPr="003E0740">
        <w:rPr>
          <w:rFonts w:ascii="Times New Roman" w:hAnsi="Times New Roman"/>
          <w:sz w:val="24"/>
          <w:szCs w:val="24"/>
        </w:rPr>
        <w:t xml:space="preserve"> </w:t>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r w:rsidR="001D4364"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KOKIU BENDRU TIKSLU PIRMOJE PAGALBOJE GALIMA PANAUDOTI MEDŽIO ŠAKAS, LAIKRAŠČIUS, ŽURNALUS, SKĖTĮ?</w:t>
      </w:r>
    </w:p>
    <w:p w:rsidR="00762B7F" w:rsidRPr="003E0740" w:rsidRDefault="00762B7F"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UŽPILDYKITE LENTELĘ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693"/>
        <w:gridCol w:w="4472"/>
      </w:tblGrid>
      <w:tr w:rsidR="00B375D7" w:rsidRPr="003E0740" w:rsidTr="00762B7F">
        <w:trPr>
          <w:trHeight w:val="57"/>
        </w:trPr>
        <w:tc>
          <w:tcPr>
            <w:tcW w:w="2689"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Kraujavimo stabdymo būdai</w:t>
            </w:r>
          </w:p>
        </w:tc>
        <w:tc>
          <w:tcPr>
            <w:tcW w:w="2693"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Kokiam kraujavimui stabdyti</w:t>
            </w:r>
          </w:p>
        </w:tc>
        <w:tc>
          <w:tcPr>
            <w:tcW w:w="4472"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Aprašyti</w:t>
            </w:r>
          </w:p>
        </w:tc>
      </w:tr>
      <w:tr w:rsidR="00B375D7" w:rsidRPr="003E0740" w:rsidTr="00762B7F">
        <w:trPr>
          <w:trHeight w:val="57"/>
        </w:trPr>
        <w:tc>
          <w:tcPr>
            <w:tcW w:w="2689" w:type="dxa"/>
            <w:shd w:val="clear" w:color="auto" w:fill="auto"/>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Galūnės pakėlimas</w:t>
            </w:r>
          </w:p>
          <w:p w:rsidR="00B375D7" w:rsidRPr="003E0740" w:rsidRDefault="00B375D7" w:rsidP="009A67A3">
            <w:pPr>
              <w:widowControl w:val="0"/>
              <w:spacing w:after="0"/>
              <w:rPr>
                <w:rFonts w:ascii="Times New Roman" w:hAnsi="Times New Roman"/>
                <w:b/>
                <w:sz w:val="24"/>
                <w:szCs w:val="24"/>
              </w:rPr>
            </w:pPr>
          </w:p>
          <w:p w:rsidR="00B375D7" w:rsidRPr="003E0740" w:rsidRDefault="00B375D7" w:rsidP="009A67A3">
            <w:pPr>
              <w:widowControl w:val="0"/>
              <w:spacing w:after="0"/>
              <w:rPr>
                <w:rFonts w:ascii="Times New Roman" w:hAnsi="Times New Roman"/>
                <w:b/>
                <w:sz w:val="24"/>
                <w:szCs w:val="24"/>
              </w:rPr>
            </w:pPr>
          </w:p>
        </w:tc>
        <w:tc>
          <w:tcPr>
            <w:tcW w:w="2693" w:type="dxa"/>
            <w:shd w:val="clear" w:color="auto" w:fill="auto"/>
          </w:tcPr>
          <w:p w:rsidR="00B375D7" w:rsidRPr="003E0740" w:rsidRDefault="00B375D7" w:rsidP="009A67A3">
            <w:pPr>
              <w:widowControl w:val="0"/>
              <w:spacing w:after="0"/>
              <w:rPr>
                <w:rFonts w:ascii="Times New Roman" w:hAnsi="Times New Roman"/>
                <w:sz w:val="24"/>
                <w:szCs w:val="24"/>
              </w:rPr>
            </w:pPr>
          </w:p>
        </w:tc>
        <w:tc>
          <w:tcPr>
            <w:tcW w:w="4472"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762B7F">
        <w:trPr>
          <w:trHeight w:val="57"/>
        </w:trPr>
        <w:tc>
          <w:tcPr>
            <w:tcW w:w="2689" w:type="dxa"/>
            <w:shd w:val="clear" w:color="auto" w:fill="auto"/>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Maksimalus galūnės sulenkimas</w:t>
            </w:r>
          </w:p>
          <w:p w:rsidR="00B375D7" w:rsidRPr="003E0740" w:rsidRDefault="00B375D7" w:rsidP="009A67A3">
            <w:pPr>
              <w:widowControl w:val="0"/>
              <w:spacing w:after="0"/>
              <w:rPr>
                <w:rFonts w:ascii="Times New Roman" w:hAnsi="Times New Roman"/>
                <w:b/>
                <w:sz w:val="24"/>
                <w:szCs w:val="24"/>
              </w:rPr>
            </w:pPr>
          </w:p>
        </w:tc>
        <w:tc>
          <w:tcPr>
            <w:tcW w:w="2693" w:type="dxa"/>
            <w:shd w:val="clear" w:color="auto" w:fill="auto"/>
          </w:tcPr>
          <w:p w:rsidR="00B375D7" w:rsidRPr="003E0740" w:rsidRDefault="00B375D7" w:rsidP="009A67A3">
            <w:pPr>
              <w:widowControl w:val="0"/>
              <w:spacing w:after="0"/>
              <w:rPr>
                <w:rFonts w:ascii="Times New Roman" w:hAnsi="Times New Roman"/>
                <w:sz w:val="24"/>
                <w:szCs w:val="24"/>
              </w:rPr>
            </w:pPr>
          </w:p>
        </w:tc>
        <w:tc>
          <w:tcPr>
            <w:tcW w:w="4472"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762B7F">
        <w:trPr>
          <w:trHeight w:val="57"/>
        </w:trPr>
        <w:tc>
          <w:tcPr>
            <w:tcW w:w="2689" w:type="dxa"/>
            <w:shd w:val="clear" w:color="auto" w:fill="auto"/>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Paprastas tvarstis</w:t>
            </w:r>
          </w:p>
          <w:p w:rsidR="00B375D7" w:rsidRPr="003E0740" w:rsidRDefault="00B375D7" w:rsidP="009A67A3">
            <w:pPr>
              <w:widowControl w:val="0"/>
              <w:spacing w:after="0"/>
              <w:rPr>
                <w:rFonts w:ascii="Times New Roman" w:hAnsi="Times New Roman"/>
                <w:b/>
                <w:sz w:val="24"/>
                <w:szCs w:val="24"/>
              </w:rPr>
            </w:pPr>
          </w:p>
          <w:p w:rsidR="00B375D7" w:rsidRPr="003E0740" w:rsidRDefault="00B375D7" w:rsidP="009A67A3">
            <w:pPr>
              <w:widowControl w:val="0"/>
              <w:spacing w:after="0"/>
              <w:rPr>
                <w:rFonts w:ascii="Times New Roman" w:hAnsi="Times New Roman"/>
                <w:b/>
                <w:sz w:val="24"/>
                <w:szCs w:val="24"/>
              </w:rPr>
            </w:pPr>
          </w:p>
        </w:tc>
        <w:tc>
          <w:tcPr>
            <w:tcW w:w="2693" w:type="dxa"/>
            <w:shd w:val="clear" w:color="auto" w:fill="auto"/>
          </w:tcPr>
          <w:p w:rsidR="00B375D7" w:rsidRPr="003E0740" w:rsidRDefault="00B375D7" w:rsidP="009A67A3">
            <w:pPr>
              <w:widowControl w:val="0"/>
              <w:spacing w:after="0"/>
              <w:rPr>
                <w:rFonts w:ascii="Times New Roman" w:hAnsi="Times New Roman"/>
                <w:sz w:val="24"/>
                <w:szCs w:val="24"/>
              </w:rPr>
            </w:pPr>
          </w:p>
        </w:tc>
        <w:tc>
          <w:tcPr>
            <w:tcW w:w="4472"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762B7F">
        <w:trPr>
          <w:trHeight w:val="57"/>
        </w:trPr>
        <w:tc>
          <w:tcPr>
            <w:tcW w:w="2689" w:type="dxa"/>
            <w:shd w:val="clear" w:color="auto" w:fill="auto"/>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Spaudžiamas tvarstis</w:t>
            </w:r>
          </w:p>
          <w:p w:rsidR="00B375D7" w:rsidRPr="003E0740" w:rsidRDefault="00B375D7" w:rsidP="009A67A3">
            <w:pPr>
              <w:widowControl w:val="0"/>
              <w:spacing w:after="0"/>
              <w:rPr>
                <w:rFonts w:ascii="Times New Roman" w:hAnsi="Times New Roman"/>
                <w:b/>
                <w:sz w:val="24"/>
                <w:szCs w:val="24"/>
              </w:rPr>
            </w:pPr>
          </w:p>
          <w:p w:rsidR="00B375D7" w:rsidRPr="003E0740" w:rsidRDefault="00B375D7" w:rsidP="009A67A3">
            <w:pPr>
              <w:widowControl w:val="0"/>
              <w:spacing w:after="0"/>
              <w:rPr>
                <w:rFonts w:ascii="Times New Roman" w:hAnsi="Times New Roman"/>
                <w:b/>
                <w:sz w:val="24"/>
                <w:szCs w:val="24"/>
              </w:rPr>
            </w:pPr>
          </w:p>
        </w:tc>
        <w:tc>
          <w:tcPr>
            <w:tcW w:w="2693" w:type="dxa"/>
            <w:shd w:val="clear" w:color="auto" w:fill="auto"/>
          </w:tcPr>
          <w:p w:rsidR="00B375D7" w:rsidRPr="003E0740" w:rsidRDefault="00B375D7" w:rsidP="009A67A3">
            <w:pPr>
              <w:widowControl w:val="0"/>
              <w:spacing w:after="0"/>
              <w:rPr>
                <w:rFonts w:ascii="Times New Roman" w:hAnsi="Times New Roman"/>
                <w:sz w:val="24"/>
                <w:szCs w:val="24"/>
              </w:rPr>
            </w:pPr>
          </w:p>
        </w:tc>
        <w:tc>
          <w:tcPr>
            <w:tcW w:w="4472"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762B7F">
        <w:trPr>
          <w:trHeight w:val="57"/>
        </w:trPr>
        <w:tc>
          <w:tcPr>
            <w:tcW w:w="2689" w:type="dxa"/>
            <w:shd w:val="clear" w:color="auto" w:fill="auto"/>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Suktuvas (varžtas) arba turniketas</w:t>
            </w:r>
          </w:p>
          <w:p w:rsidR="00B375D7" w:rsidRPr="003E0740" w:rsidRDefault="00B375D7" w:rsidP="009A67A3">
            <w:pPr>
              <w:widowControl w:val="0"/>
              <w:spacing w:after="0"/>
              <w:rPr>
                <w:rFonts w:ascii="Times New Roman" w:hAnsi="Times New Roman"/>
                <w:b/>
                <w:sz w:val="24"/>
                <w:szCs w:val="24"/>
              </w:rPr>
            </w:pPr>
          </w:p>
        </w:tc>
        <w:tc>
          <w:tcPr>
            <w:tcW w:w="2693" w:type="dxa"/>
            <w:shd w:val="clear" w:color="auto" w:fill="auto"/>
          </w:tcPr>
          <w:p w:rsidR="00B375D7" w:rsidRPr="003E0740" w:rsidRDefault="00B375D7" w:rsidP="009A67A3">
            <w:pPr>
              <w:widowControl w:val="0"/>
              <w:spacing w:after="0"/>
              <w:rPr>
                <w:rFonts w:ascii="Times New Roman" w:hAnsi="Times New Roman"/>
                <w:sz w:val="24"/>
                <w:szCs w:val="24"/>
              </w:rPr>
            </w:pPr>
          </w:p>
        </w:tc>
        <w:tc>
          <w:tcPr>
            <w:tcW w:w="4472" w:type="dxa"/>
            <w:shd w:val="clear" w:color="auto" w:fill="auto"/>
          </w:tcPr>
          <w:p w:rsidR="00B375D7" w:rsidRPr="003E0740" w:rsidRDefault="00B375D7" w:rsidP="009A67A3">
            <w:pPr>
              <w:widowControl w:val="0"/>
              <w:spacing w:after="0"/>
              <w:rPr>
                <w:rFonts w:ascii="Times New Roman" w:hAnsi="Times New Roman"/>
                <w:sz w:val="24"/>
                <w:szCs w:val="24"/>
              </w:rPr>
            </w:pPr>
          </w:p>
        </w:tc>
      </w:tr>
    </w:tbl>
    <w:p w:rsidR="009B6F33" w:rsidRPr="003E0740" w:rsidRDefault="009B6F33" w:rsidP="009A67A3">
      <w:pPr>
        <w:pStyle w:val="Sraopastraipa"/>
        <w:widowControl w:val="0"/>
        <w:spacing w:after="0"/>
        <w:ind w:left="0"/>
        <w:rPr>
          <w:rFonts w:ascii="Times New Roman" w:hAnsi="Times New Roman"/>
          <w:i/>
          <w:sz w:val="24"/>
          <w:szCs w:val="24"/>
        </w:rPr>
      </w:pPr>
    </w:p>
    <w:p w:rsidR="009B6F33" w:rsidRPr="003E0740" w:rsidRDefault="00B375D7"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APRAŠYKITE, KĄ MATOTE ŠIAME PAVEIKSLĖLYJE, KĄ NORIMA ATLIKTI GULINČIAM PACIENTUI?</w:t>
      </w:r>
    </w:p>
    <w:p w:rsidR="00B375D7"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279374" cy="1469680"/>
            <wp:effectExtent l="0" t="0" r="698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9290" cy="1476073"/>
                    </a:xfrm>
                    <a:prstGeom prst="rect">
                      <a:avLst/>
                    </a:prstGeom>
                    <a:noFill/>
                    <a:ln>
                      <a:noFill/>
                    </a:ln>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(https://f-baby.ru/lt/care/the-child-overheated-what-to-do-thermal-and-solar-shock-in-the-child.html)</w:t>
      </w:r>
    </w:p>
    <w:p w:rsidR="00762B7F" w:rsidRPr="003E0740" w:rsidRDefault="00762B7F"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762B7F" w:rsidRPr="003E0740" w:rsidRDefault="00762B7F" w:rsidP="009A67A3">
      <w:pPr>
        <w:pStyle w:val="Sraopastraipa"/>
        <w:widowControl w:val="0"/>
        <w:spacing w:after="0"/>
        <w:ind w:left="0"/>
        <w:rPr>
          <w:rFonts w:ascii="Times New Roman" w:hAnsi="Times New Roman"/>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UŽPILDYKITE LENTELĘ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544"/>
        <w:gridCol w:w="3763"/>
      </w:tblGrid>
      <w:tr w:rsidR="00B375D7" w:rsidRPr="003E0740" w:rsidTr="00BE5209">
        <w:tc>
          <w:tcPr>
            <w:tcW w:w="2547"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APSINUODIJIMAI</w:t>
            </w:r>
          </w:p>
        </w:tc>
        <w:tc>
          <w:tcPr>
            <w:tcW w:w="3544"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POŽYMIAI</w:t>
            </w:r>
          </w:p>
        </w:tc>
        <w:tc>
          <w:tcPr>
            <w:tcW w:w="3763" w:type="dxa"/>
            <w:shd w:val="clear" w:color="auto" w:fill="auto"/>
          </w:tcPr>
          <w:p w:rsidR="00B375D7" w:rsidRPr="003E0740" w:rsidRDefault="00B375D7" w:rsidP="009A67A3">
            <w:pPr>
              <w:widowControl w:val="0"/>
              <w:spacing w:after="0"/>
              <w:jc w:val="center"/>
              <w:rPr>
                <w:rFonts w:ascii="Times New Roman" w:hAnsi="Times New Roman"/>
                <w:b/>
                <w:sz w:val="24"/>
                <w:szCs w:val="24"/>
              </w:rPr>
            </w:pPr>
            <w:r w:rsidRPr="003E0740">
              <w:rPr>
                <w:rFonts w:ascii="Times New Roman" w:hAnsi="Times New Roman"/>
                <w:b/>
                <w:sz w:val="24"/>
                <w:szCs w:val="24"/>
              </w:rPr>
              <w:t>PIRMA PAGALBA</w:t>
            </w:r>
          </w:p>
        </w:tc>
      </w:tr>
      <w:tr w:rsidR="00B375D7" w:rsidRPr="003E0740" w:rsidTr="00BE5209">
        <w:tc>
          <w:tcPr>
            <w:tcW w:w="2547" w:type="dxa"/>
            <w:shd w:val="clear" w:color="auto" w:fill="auto"/>
            <w:vAlign w:val="center"/>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APSINUODIJIMAS MAISTU</w:t>
            </w:r>
          </w:p>
        </w:tc>
        <w:tc>
          <w:tcPr>
            <w:tcW w:w="3544" w:type="dxa"/>
            <w:shd w:val="clear" w:color="auto" w:fill="auto"/>
          </w:tcPr>
          <w:p w:rsidR="00B375D7" w:rsidRPr="003E0740" w:rsidRDefault="00B375D7"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tc>
        <w:tc>
          <w:tcPr>
            <w:tcW w:w="3763"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BE5209">
        <w:tc>
          <w:tcPr>
            <w:tcW w:w="2547" w:type="dxa"/>
            <w:shd w:val="clear" w:color="auto" w:fill="auto"/>
            <w:vAlign w:val="center"/>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APSINUODIJIMAS ETILO ALKOHOLIU</w:t>
            </w:r>
          </w:p>
        </w:tc>
        <w:tc>
          <w:tcPr>
            <w:tcW w:w="3544" w:type="dxa"/>
            <w:shd w:val="clear" w:color="auto" w:fill="auto"/>
          </w:tcPr>
          <w:p w:rsidR="00B375D7" w:rsidRPr="003E0740" w:rsidRDefault="00B375D7"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tc>
        <w:tc>
          <w:tcPr>
            <w:tcW w:w="3763" w:type="dxa"/>
            <w:shd w:val="clear" w:color="auto" w:fill="auto"/>
          </w:tcPr>
          <w:p w:rsidR="00B375D7" w:rsidRPr="003E0740" w:rsidRDefault="00B375D7" w:rsidP="009A67A3">
            <w:pPr>
              <w:widowControl w:val="0"/>
              <w:spacing w:after="0"/>
              <w:rPr>
                <w:rFonts w:ascii="Times New Roman" w:hAnsi="Times New Roman"/>
                <w:sz w:val="24"/>
                <w:szCs w:val="24"/>
              </w:rPr>
            </w:pPr>
          </w:p>
        </w:tc>
      </w:tr>
      <w:tr w:rsidR="00B375D7" w:rsidRPr="003E0740" w:rsidTr="00BE5209">
        <w:tc>
          <w:tcPr>
            <w:tcW w:w="2547" w:type="dxa"/>
            <w:shd w:val="clear" w:color="auto" w:fill="auto"/>
            <w:vAlign w:val="center"/>
          </w:tcPr>
          <w:p w:rsidR="00B375D7" w:rsidRPr="003E0740" w:rsidRDefault="00B375D7" w:rsidP="009A67A3">
            <w:pPr>
              <w:widowControl w:val="0"/>
              <w:spacing w:after="0"/>
              <w:rPr>
                <w:rFonts w:ascii="Times New Roman" w:hAnsi="Times New Roman"/>
                <w:b/>
                <w:sz w:val="24"/>
                <w:szCs w:val="24"/>
              </w:rPr>
            </w:pPr>
            <w:r w:rsidRPr="003E0740">
              <w:rPr>
                <w:rFonts w:ascii="Times New Roman" w:hAnsi="Times New Roman"/>
                <w:b/>
                <w:sz w:val="24"/>
                <w:szCs w:val="24"/>
              </w:rPr>
              <w:t>APSINUODIJIMAS VAISTAIS</w:t>
            </w:r>
          </w:p>
        </w:tc>
        <w:tc>
          <w:tcPr>
            <w:tcW w:w="3544" w:type="dxa"/>
            <w:shd w:val="clear" w:color="auto" w:fill="auto"/>
          </w:tcPr>
          <w:p w:rsidR="00B375D7" w:rsidRPr="003E0740" w:rsidRDefault="00B375D7"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p w:rsidR="00BE5209" w:rsidRPr="003E0740" w:rsidRDefault="00BE5209" w:rsidP="009A67A3">
            <w:pPr>
              <w:widowControl w:val="0"/>
              <w:spacing w:after="0"/>
              <w:rPr>
                <w:rFonts w:ascii="Times New Roman" w:hAnsi="Times New Roman"/>
                <w:sz w:val="24"/>
                <w:szCs w:val="24"/>
              </w:rPr>
            </w:pPr>
          </w:p>
        </w:tc>
        <w:tc>
          <w:tcPr>
            <w:tcW w:w="3763" w:type="dxa"/>
            <w:shd w:val="clear" w:color="auto" w:fill="auto"/>
          </w:tcPr>
          <w:p w:rsidR="00B375D7" w:rsidRPr="003E0740" w:rsidRDefault="00B375D7" w:rsidP="009A67A3">
            <w:pPr>
              <w:widowControl w:val="0"/>
              <w:spacing w:after="0"/>
              <w:rPr>
                <w:rFonts w:ascii="Times New Roman" w:hAnsi="Times New Roman"/>
                <w:sz w:val="24"/>
                <w:szCs w:val="24"/>
              </w:rPr>
            </w:pPr>
          </w:p>
        </w:tc>
      </w:tr>
    </w:tbl>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KAS PAVAIZDUOTA ŠIAME PAVEIKSLĖLYJE? KAS TAI YRA F.A.S.T. METODAS?</w:t>
      </w:r>
    </w:p>
    <w:p w:rsidR="00B375D7"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133462" cy="1124004"/>
            <wp:effectExtent l="0" t="0" r="635"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6549" cy="1125630"/>
                    </a:xfrm>
                    <a:prstGeom prst="rect">
                      <a:avLst/>
                    </a:prstGeom>
                    <a:noFill/>
                    <a:ln>
                      <a:noFill/>
                    </a:ln>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(https://ligos.sveikas.lt/lt/ligos/nervu_sistemos_ligos/insultas_smegenu_infarktas,p.ligos_eiga)</w:t>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F.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A.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S.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T.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8249F8" w:rsidRPr="003E0740" w:rsidRDefault="008249F8" w:rsidP="009A67A3">
      <w:pPr>
        <w:pStyle w:val="Sraopastraipa"/>
        <w:widowControl w:val="0"/>
        <w:spacing w:after="0"/>
        <w:ind w:left="0"/>
        <w:jc w:val="center"/>
        <w:rPr>
          <w:rFonts w:ascii="Times New Roman" w:hAnsi="Times New Roman"/>
          <w:i/>
          <w:sz w:val="24"/>
          <w:szCs w:val="24"/>
        </w:rPr>
      </w:pPr>
    </w:p>
    <w:p w:rsidR="009B6F33"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 KAS PAVAIZDUOTA ŠIAME PAVEIKSLĖLYJE? KAM IR KOKIU TIKSLU JIS NAUDOJAMAS?</w:t>
      </w:r>
    </w:p>
    <w:p w:rsidR="00B375D7"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1298713" cy="1298713"/>
            <wp:effectExtent l="0" t="0" r="0" b="0"/>
            <wp:docPr id="486" name="Paveikslėlis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1163" cy="1301163"/>
                    </a:xfrm>
                    <a:prstGeom prst="rect">
                      <a:avLst/>
                    </a:prstGeom>
                    <a:noFill/>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(http://www.cardiouest.fr/wp-content/uploads/2019/02/defibrillateur-Zoll-AED-1.jpg)</w:t>
      </w:r>
    </w:p>
    <w:p w:rsidR="00B375D7" w:rsidRPr="003E0740" w:rsidRDefault="005C79F9"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UŽSPRINGIMO ATVEJU, KAIP VADINAMAS ŠIS MANEVRAS?</w:t>
      </w:r>
    </w:p>
    <w:p w:rsidR="00BE5209" w:rsidRPr="003E0740" w:rsidRDefault="00BA33D9" w:rsidP="009A67A3">
      <w:pPr>
        <w:pStyle w:val="Sraopastraipa"/>
        <w:widowControl w:val="0"/>
        <w:spacing w:after="0"/>
        <w:ind w:left="0"/>
        <w:jc w:val="center"/>
        <w:rPr>
          <w:rFonts w:ascii="Times New Roman" w:hAnsi="Times New Roman"/>
        </w:rPr>
      </w:pPr>
      <w:r w:rsidRPr="003E0740">
        <w:rPr>
          <w:rFonts w:ascii="Times New Roman" w:hAnsi="Times New Roman"/>
          <w:noProof/>
          <w:lang w:eastAsia="lt-LT"/>
        </w:rPr>
        <w:drawing>
          <wp:inline distT="0" distB="0" distL="0" distR="0">
            <wp:extent cx="2743200" cy="1182558"/>
            <wp:effectExtent l="0" t="0" r="0" b="0"/>
            <wp:docPr id="24" name="Paveikslėlis 2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Susijęs vaizd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7026" cy="1184207"/>
                    </a:xfrm>
                    <a:prstGeom prst="rect">
                      <a:avLst/>
                    </a:prstGeom>
                    <a:noFill/>
                    <a:ln>
                      <a:noFill/>
                    </a:ln>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noProof/>
          <w:sz w:val="20"/>
          <w:szCs w:val="24"/>
        </w:rPr>
      </w:pPr>
      <w:r w:rsidRPr="003E0740">
        <w:rPr>
          <w:rFonts w:ascii="Times New Roman" w:hAnsi="Times New Roman"/>
          <w:sz w:val="20"/>
          <w:szCs w:val="24"/>
        </w:rPr>
        <w:t>(</w:t>
      </w:r>
      <w:r w:rsidRPr="003E0740">
        <w:rPr>
          <w:rFonts w:ascii="Times New Roman" w:hAnsi="Times New Roman"/>
          <w:noProof/>
          <w:sz w:val="20"/>
          <w:szCs w:val="24"/>
        </w:rPr>
        <w:t>http://www.sakiaivsb.lt/9306/neinfekcines-ligos-ir-traumos?read=4795)</w:t>
      </w:r>
    </w:p>
    <w:p w:rsidR="00B375D7" w:rsidRPr="003E0740" w:rsidRDefault="005C79F9"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jc w:val="center"/>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MIOKARDO INFARKTO SIMPTOMUS? KOKIA PIRMA PAGALBA?</w:t>
      </w:r>
    </w:p>
    <w:p w:rsidR="00B375D7" w:rsidRPr="003E0740" w:rsidRDefault="005C79F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KOKIUS VEIKSMUS DRAUDŽIAMA DARYTI NUALPUSIAM ŽMOGUI?</w:t>
      </w:r>
    </w:p>
    <w:p w:rsidR="00B375D7" w:rsidRPr="003E0740" w:rsidRDefault="005C79F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lastRenderedPageBreak/>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8249F8" w:rsidRPr="003E0740" w:rsidRDefault="008249F8"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ĮRAŠYKITE TIKSLŲ LAIKĄ (DIENOS, SAVAITĖS, MĖNESIAI, METAI).</w:t>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Naujagimis laikomas kūdikiu nuo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Kūdikis laikomas vaiku nuo</w:t>
      </w:r>
      <w:r w:rsidR="00BE5209" w:rsidRPr="003E0740">
        <w:rPr>
          <w:rFonts w:ascii="Times New Roman" w:hAnsi="Times New Roman"/>
          <w:sz w:val="24"/>
          <w:szCs w:val="24"/>
        </w:rPr>
        <w:t xml:space="preserve">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B375D7" w:rsidRPr="003E0740" w:rsidRDefault="00B375D7" w:rsidP="009A67A3">
      <w:pPr>
        <w:widowControl w:val="0"/>
        <w:spacing w:after="0"/>
        <w:rPr>
          <w:rFonts w:ascii="Times New Roman" w:hAnsi="Times New Roman"/>
          <w:sz w:val="24"/>
          <w:szCs w:val="24"/>
        </w:rPr>
      </w:pPr>
      <w:r w:rsidRPr="003E0740">
        <w:rPr>
          <w:rFonts w:ascii="Times New Roman" w:hAnsi="Times New Roman"/>
          <w:sz w:val="24"/>
          <w:szCs w:val="24"/>
        </w:rPr>
        <w:t xml:space="preserve">Vaikas laikomas suaugusiu nuo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p>
    <w:p w:rsidR="008249F8" w:rsidRPr="003E0740" w:rsidRDefault="008249F8"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KOKS TAI TVARSTYMO BŪDAS, KOKIOS KŪNO DALYS TOKIU BŪDU TVARSTOMOS</w:t>
      </w:r>
    </w:p>
    <w:p w:rsidR="00B375D7" w:rsidRPr="003E0740" w:rsidRDefault="00BA33D9" w:rsidP="009A67A3">
      <w:pPr>
        <w:pStyle w:val="Sraopastraipa"/>
        <w:widowControl w:val="0"/>
        <w:spacing w:after="0"/>
        <w:ind w:left="0"/>
        <w:jc w:val="center"/>
        <w:rPr>
          <w:rFonts w:ascii="Times New Roman" w:hAnsi="Times New Roman"/>
          <w:sz w:val="18"/>
        </w:rPr>
      </w:pPr>
      <w:r w:rsidRPr="003E0740">
        <w:rPr>
          <w:rFonts w:ascii="Times New Roman" w:hAnsi="Times New Roman"/>
          <w:noProof/>
          <w:sz w:val="18"/>
          <w:lang w:eastAsia="lt-LT"/>
        </w:rPr>
        <w:drawing>
          <wp:inline distT="0" distB="0" distL="0" distR="0">
            <wp:extent cx="2372139" cy="1063848"/>
            <wp:effectExtent l="0" t="0" r="0" b="3175"/>
            <wp:docPr id="25" name="Paveikslėlis 25" descr="fd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trans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795" cy="1066385"/>
                    </a:xfrm>
                    <a:prstGeom prst="rect">
                      <a:avLst/>
                    </a:prstGeom>
                    <a:noFill/>
                    <a:ln>
                      <a:noFill/>
                    </a:ln>
                  </pic:spPr>
                </pic:pic>
              </a:graphicData>
            </a:graphic>
          </wp:inline>
        </w:drawing>
      </w:r>
    </w:p>
    <w:p w:rsidR="00B375D7" w:rsidRPr="003E0740" w:rsidRDefault="00B375D7"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(https://wigmodes.ru/lt/elastic-bandage-knee-instructions-how-to-bandage-an-elastic-bandage-on-the-knee/)</w:t>
      </w:r>
    </w:p>
    <w:p w:rsidR="008249F8" w:rsidRPr="003E0740" w:rsidRDefault="005C79F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B375D7" w:rsidRPr="003E0740" w:rsidRDefault="00B375D7" w:rsidP="009A67A3">
      <w:pPr>
        <w:pStyle w:val="Sraopastraipa"/>
        <w:widowControl w:val="0"/>
        <w:spacing w:after="0"/>
        <w:ind w:left="0"/>
        <w:rPr>
          <w:rFonts w:ascii="Times New Roman" w:hAnsi="Times New Roman"/>
          <w:i/>
          <w:sz w:val="24"/>
          <w:szCs w:val="24"/>
        </w:rPr>
      </w:pPr>
    </w:p>
    <w:p w:rsidR="00B375D7"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IŠVARDINKITE KUO DAUGIAU SIMPTOMŲ IR POŽYMIŲ KAULŲ LŪŽIŲ ATVEJU</w:t>
      </w:r>
    </w:p>
    <w:p w:rsidR="00B375D7" w:rsidRPr="003E0740" w:rsidRDefault="005C79F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8249F8" w:rsidRPr="003E0740" w:rsidRDefault="008249F8" w:rsidP="009A67A3">
      <w:pPr>
        <w:pStyle w:val="Sraopastraipa"/>
        <w:widowControl w:val="0"/>
        <w:spacing w:after="0"/>
        <w:ind w:left="0"/>
        <w:rPr>
          <w:rFonts w:ascii="Times New Roman" w:hAnsi="Times New Roman"/>
          <w:sz w:val="24"/>
          <w:szCs w:val="24"/>
        </w:rPr>
      </w:pPr>
    </w:p>
    <w:p w:rsidR="009B6F33" w:rsidRPr="003E0740" w:rsidRDefault="00B375D7"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ATSAKYKITE: TAIP AR NE</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Užsikimšus širdies vainikinei kraujagyslei įvyksta insultas</w:t>
      </w:r>
      <w:r w:rsidR="009B6F33" w:rsidRPr="003E0740">
        <w:rPr>
          <w:rFonts w:ascii="Times New Roman" w:hAnsi="Times New Roman"/>
          <w:sz w:val="24"/>
          <w:szCs w:val="24"/>
        </w:rPr>
        <w:t xml:space="preserve"> </w:t>
      </w:r>
      <w:r w:rsidRPr="003E0740">
        <w:rPr>
          <w:rFonts w:ascii="Times New Roman" w:hAnsi="Times New Roman"/>
          <w:sz w:val="24"/>
          <w:szCs w:val="24"/>
        </w:rPr>
        <w:t>(</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 xml:space="preserve">Užspringus 6 mėn. kūdikiui galima spausti </w:t>
      </w:r>
      <w:proofErr w:type="spellStart"/>
      <w:r w:rsidRPr="003E0740">
        <w:rPr>
          <w:rFonts w:ascii="Times New Roman" w:hAnsi="Times New Roman"/>
          <w:sz w:val="24"/>
          <w:szCs w:val="24"/>
        </w:rPr>
        <w:t>epigastriumo</w:t>
      </w:r>
      <w:proofErr w:type="spellEnd"/>
      <w:r w:rsidRPr="003E0740">
        <w:rPr>
          <w:rFonts w:ascii="Times New Roman" w:hAnsi="Times New Roman"/>
          <w:sz w:val="24"/>
          <w:szCs w:val="24"/>
        </w:rPr>
        <w:t xml:space="preserve"> sritį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 xml:space="preserve">Automatinis išorinis </w:t>
      </w:r>
      <w:proofErr w:type="spellStart"/>
      <w:r w:rsidRPr="003E0740">
        <w:rPr>
          <w:rFonts w:ascii="Times New Roman" w:hAnsi="Times New Roman"/>
          <w:sz w:val="24"/>
          <w:szCs w:val="24"/>
        </w:rPr>
        <w:t>defibriliatorius</w:t>
      </w:r>
      <w:proofErr w:type="spellEnd"/>
      <w:r w:rsidRPr="003E0740">
        <w:rPr>
          <w:rFonts w:ascii="Times New Roman" w:hAnsi="Times New Roman"/>
          <w:sz w:val="24"/>
          <w:szCs w:val="24"/>
        </w:rPr>
        <w:t xml:space="preserve"> yra prietaisas atliekantis krūtinės ląstos </w:t>
      </w:r>
      <w:proofErr w:type="spellStart"/>
      <w:r w:rsidRPr="003E0740">
        <w:rPr>
          <w:rFonts w:ascii="Times New Roman" w:hAnsi="Times New Roman"/>
          <w:sz w:val="24"/>
          <w:szCs w:val="24"/>
        </w:rPr>
        <w:t>paspaudimus</w:t>
      </w:r>
      <w:proofErr w:type="spellEnd"/>
      <w:r w:rsidRPr="003E0740">
        <w:rPr>
          <w:rFonts w:ascii="Times New Roman" w:hAnsi="Times New Roman"/>
          <w:sz w:val="24"/>
          <w:szCs w:val="24"/>
        </w:rPr>
        <w:t xml:space="preserve">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Vienas iš miokardo infarkto simptomų yra vienos kūno pusės paralyžius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Ant atviro lūžio reikia dėti šalčio paketą, kad galūnė kuo mažiau tintų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Nualpusį žmogų reikia apipilti šaltu vandeniu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B375D7" w:rsidRPr="003E0740" w:rsidRDefault="00B375D7" w:rsidP="009A67A3">
      <w:pPr>
        <w:widowControl w:val="0"/>
        <w:spacing w:after="0"/>
        <w:jc w:val="both"/>
        <w:rPr>
          <w:rFonts w:ascii="Times New Roman" w:hAnsi="Times New Roman"/>
          <w:sz w:val="24"/>
          <w:szCs w:val="24"/>
        </w:rPr>
      </w:pPr>
      <w:r w:rsidRPr="003E0740">
        <w:rPr>
          <w:rFonts w:ascii="Times New Roman" w:hAnsi="Times New Roman"/>
          <w:sz w:val="24"/>
          <w:szCs w:val="24"/>
        </w:rPr>
        <w:t>Nualpusį žmogų griežtai draudžiama guldyti į stabilią šoninę padėtį (</w:t>
      </w:r>
      <w:r w:rsidR="00BE5209" w:rsidRPr="003E0740">
        <w:rPr>
          <w:rFonts w:ascii="Times New Roman" w:hAnsi="Times New Roman"/>
          <w:sz w:val="24"/>
          <w:szCs w:val="24"/>
          <w:u w:val="dotted"/>
        </w:rPr>
        <w:tab/>
      </w:r>
      <w:r w:rsidR="00BE520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BE5209" w:rsidRPr="003E0740">
        <w:rPr>
          <w:rFonts w:ascii="Times New Roman" w:hAnsi="Times New Roman"/>
          <w:sz w:val="24"/>
          <w:szCs w:val="24"/>
          <w:u w:val="dotted"/>
        </w:rPr>
        <w:tab/>
      </w:r>
      <w:r w:rsidRPr="003E0740">
        <w:rPr>
          <w:rFonts w:ascii="Times New Roman" w:hAnsi="Times New Roman"/>
          <w:sz w:val="24"/>
          <w:szCs w:val="24"/>
        </w:rPr>
        <w:t>)</w:t>
      </w:r>
    </w:p>
    <w:p w:rsidR="005C79F9" w:rsidRPr="003E0740" w:rsidRDefault="005C79F9" w:rsidP="009A67A3">
      <w:pPr>
        <w:pStyle w:val="Antrat1"/>
        <w:widowControl w:val="0"/>
        <w:spacing w:before="0" w:beforeAutospacing="0" w:after="0" w:afterAutospacing="0" w:line="276" w:lineRule="auto"/>
        <w:rPr>
          <w:b w:val="0"/>
          <w:color w:val="000000"/>
          <w:sz w:val="24"/>
          <w:szCs w:val="24"/>
          <w:lang w:val="lt-LT" w:eastAsia="lt-LT"/>
        </w:rPr>
      </w:pPr>
    </w:p>
    <w:p w:rsidR="00F05371" w:rsidRPr="003E0740" w:rsidRDefault="00B375D7" w:rsidP="009A67A3">
      <w:pPr>
        <w:pStyle w:val="Antrat1"/>
        <w:widowControl w:val="0"/>
        <w:spacing w:before="0" w:beforeAutospacing="0" w:after="0" w:afterAutospacing="0" w:line="276" w:lineRule="auto"/>
        <w:jc w:val="center"/>
        <w:rPr>
          <w:b w:val="0"/>
          <w:i/>
          <w:sz w:val="24"/>
          <w:szCs w:val="24"/>
          <w:lang w:val="lt-LT"/>
        </w:rPr>
      </w:pPr>
      <w:r w:rsidRPr="003E0740">
        <w:rPr>
          <w:b w:val="0"/>
          <w:color w:val="000000"/>
          <w:sz w:val="24"/>
          <w:szCs w:val="24"/>
          <w:lang w:val="lt-LT" w:eastAsia="lt-LT"/>
        </w:rPr>
        <w:br w:type="page"/>
      </w:r>
      <w:r w:rsidR="00F05371" w:rsidRPr="003E0740">
        <w:rPr>
          <w:color w:val="000000"/>
          <w:sz w:val="24"/>
          <w:szCs w:val="24"/>
          <w:lang w:val="lt-LT" w:eastAsia="lt-LT"/>
        </w:rPr>
        <w:lastRenderedPageBreak/>
        <w:t>MODULIS „</w:t>
      </w:r>
      <w:r w:rsidR="00F05371" w:rsidRPr="003E0740">
        <w:rPr>
          <w:sz w:val="24"/>
          <w:szCs w:val="24"/>
          <w:lang w:val="lt-LT"/>
        </w:rPr>
        <w:t>BŪTINOSIOS MEDICINOS PAGALBOS TEIKIMAS PAGAL KOMPETENCIJĄ“</w:t>
      </w:r>
    </w:p>
    <w:p w:rsidR="00BE5209" w:rsidRPr="003E0740" w:rsidRDefault="00BE5209" w:rsidP="009A67A3">
      <w:pPr>
        <w:widowControl w:val="0"/>
        <w:spacing w:after="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KOKIUS ŽINOTE PAŠALINIUS VIRŠUTINIŲ KVĖPAVIMO TAKŲ GARSUS</w:t>
      </w:r>
    </w:p>
    <w:p w:rsidR="00F05371" w:rsidRPr="003E0740" w:rsidRDefault="005C79F9"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A57266" w:rsidRPr="003E0740" w:rsidRDefault="00A57266"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KAS YRA GYVYBEI PAVOJINGA BŪKLĖ?</w:t>
      </w:r>
    </w:p>
    <w:p w:rsidR="00F05371" w:rsidRPr="003E0740" w:rsidRDefault="005C79F9"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KOKIA YRA VAISTŲ KILMĖ</w:t>
      </w:r>
    </w:p>
    <w:p w:rsidR="00F05371" w:rsidRPr="003E0740" w:rsidRDefault="00F05371" w:rsidP="009A67A3">
      <w:pPr>
        <w:pStyle w:val="Sraopastraipa"/>
        <w:widowControl w:val="0"/>
        <w:numPr>
          <w:ilvl w:val="0"/>
          <w:numId w:val="31"/>
        </w:numPr>
        <w:spacing w:after="0"/>
        <w:ind w:left="0" w:firstLine="0"/>
        <w:rPr>
          <w:rFonts w:ascii="Times New Roman" w:hAnsi="Times New Roman"/>
          <w:i/>
          <w:sz w:val="24"/>
          <w:szCs w:val="24"/>
        </w:rPr>
      </w:pPr>
      <w:r w:rsidRPr="003E0740">
        <w:rPr>
          <w:rFonts w:ascii="Times New Roman" w:hAnsi="Times New Roman"/>
          <w:i/>
          <w:sz w:val="24"/>
          <w:szCs w:val="24"/>
        </w:rPr>
        <w:t>Gyvulinė, augalinė, neorganinė ir sintetinė</w:t>
      </w:r>
    </w:p>
    <w:p w:rsidR="00F05371" w:rsidRPr="003E0740" w:rsidRDefault="00F05371" w:rsidP="009A67A3">
      <w:pPr>
        <w:pStyle w:val="Sraopastraipa"/>
        <w:widowControl w:val="0"/>
        <w:numPr>
          <w:ilvl w:val="0"/>
          <w:numId w:val="31"/>
        </w:numPr>
        <w:spacing w:after="0"/>
        <w:ind w:left="0" w:firstLine="0"/>
        <w:rPr>
          <w:rFonts w:ascii="Times New Roman" w:hAnsi="Times New Roman"/>
          <w:i/>
          <w:sz w:val="24"/>
          <w:szCs w:val="24"/>
        </w:rPr>
      </w:pPr>
      <w:r w:rsidRPr="003E0740">
        <w:rPr>
          <w:rFonts w:ascii="Times New Roman" w:hAnsi="Times New Roman"/>
          <w:i/>
          <w:sz w:val="24"/>
          <w:szCs w:val="24"/>
        </w:rPr>
        <w:t>Augalinė ir sintetinė</w:t>
      </w:r>
    </w:p>
    <w:p w:rsidR="00F05371" w:rsidRPr="003E0740" w:rsidRDefault="00F05371" w:rsidP="009A67A3">
      <w:pPr>
        <w:pStyle w:val="Sraopastraipa"/>
        <w:widowControl w:val="0"/>
        <w:numPr>
          <w:ilvl w:val="0"/>
          <w:numId w:val="31"/>
        </w:numPr>
        <w:spacing w:after="0"/>
        <w:ind w:left="0" w:firstLine="0"/>
        <w:rPr>
          <w:rFonts w:ascii="Times New Roman" w:hAnsi="Times New Roman"/>
          <w:i/>
          <w:sz w:val="24"/>
          <w:szCs w:val="24"/>
        </w:rPr>
      </w:pPr>
      <w:r w:rsidRPr="003E0740">
        <w:rPr>
          <w:rFonts w:ascii="Times New Roman" w:hAnsi="Times New Roman"/>
          <w:i/>
          <w:sz w:val="24"/>
          <w:szCs w:val="24"/>
        </w:rPr>
        <w:t>Molekulinė</w:t>
      </w:r>
    </w:p>
    <w:p w:rsidR="00F05371" w:rsidRPr="003E0740" w:rsidRDefault="00F05371" w:rsidP="009A67A3">
      <w:pPr>
        <w:pStyle w:val="Sraopastraipa"/>
        <w:widowControl w:val="0"/>
        <w:numPr>
          <w:ilvl w:val="0"/>
          <w:numId w:val="31"/>
        </w:numPr>
        <w:spacing w:after="0"/>
        <w:ind w:left="0" w:firstLine="0"/>
        <w:rPr>
          <w:rFonts w:ascii="Times New Roman" w:hAnsi="Times New Roman"/>
          <w:i/>
          <w:sz w:val="24"/>
          <w:szCs w:val="24"/>
        </w:rPr>
      </w:pPr>
      <w:r w:rsidRPr="003E0740">
        <w:rPr>
          <w:rFonts w:ascii="Times New Roman" w:hAnsi="Times New Roman"/>
          <w:i/>
          <w:sz w:val="24"/>
          <w:szCs w:val="24"/>
        </w:rPr>
        <w:t>Genetinė</w:t>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KAIP SKIRSTOMI VAISTŲ PAVADINIMAI</w:t>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1. </w:t>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 xml:space="preserve">2. </w:t>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r w:rsidR="005C79F9"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KIEK KRAUJO NETEKUS ŽMOGŲ GALI IŠTIKTI MIRTIS?</w:t>
      </w:r>
    </w:p>
    <w:p w:rsidR="00F05371" w:rsidRPr="003E0740" w:rsidRDefault="005C79F9"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C79F9" w:rsidRPr="003E0740" w:rsidRDefault="005C79F9" w:rsidP="009A67A3">
      <w:pPr>
        <w:widowControl w:val="0"/>
        <w:spacing w:after="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ANAFILAKSINIS ŠOKAS</w:t>
      </w:r>
    </w:p>
    <w:p w:rsidR="00F05371" w:rsidRPr="003E0740" w:rsidRDefault="00F05371" w:rsidP="009A67A3">
      <w:pPr>
        <w:pStyle w:val="Sraopastraipa"/>
        <w:widowControl w:val="0"/>
        <w:numPr>
          <w:ilvl w:val="0"/>
          <w:numId w:val="32"/>
        </w:numPr>
        <w:spacing w:after="0"/>
        <w:ind w:left="0" w:firstLine="0"/>
        <w:rPr>
          <w:rFonts w:ascii="Times New Roman" w:hAnsi="Times New Roman"/>
          <w:sz w:val="24"/>
          <w:szCs w:val="24"/>
        </w:rPr>
      </w:pPr>
      <w:r w:rsidRPr="003E0740">
        <w:rPr>
          <w:rFonts w:ascii="Times New Roman" w:hAnsi="Times New Roman"/>
          <w:sz w:val="24"/>
          <w:szCs w:val="24"/>
        </w:rPr>
        <w:t>Sunkiausia alergijos išraiška, ūmi, sisteminė, gyvybei gręsianti reakcija, susieta su širdies, kvėpavimo ir odos reakcija</w:t>
      </w:r>
    </w:p>
    <w:p w:rsidR="00F05371" w:rsidRPr="003E0740" w:rsidRDefault="00F05371" w:rsidP="009A67A3">
      <w:pPr>
        <w:pStyle w:val="Sraopastraipa"/>
        <w:widowControl w:val="0"/>
        <w:numPr>
          <w:ilvl w:val="0"/>
          <w:numId w:val="32"/>
        </w:numPr>
        <w:spacing w:after="0"/>
        <w:ind w:left="0" w:firstLine="0"/>
        <w:rPr>
          <w:rFonts w:ascii="Times New Roman" w:hAnsi="Times New Roman"/>
          <w:sz w:val="24"/>
          <w:szCs w:val="24"/>
        </w:rPr>
      </w:pPr>
      <w:r w:rsidRPr="003E0740">
        <w:rPr>
          <w:rFonts w:ascii="Times New Roman" w:hAnsi="Times New Roman"/>
          <w:sz w:val="24"/>
          <w:szCs w:val="24"/>
        </w:rPr>
        <w:t>Streso sukelta gyvybei pavojinga organizmo reakcija</w:t>
      </w:r>
    </w:p>
    <w:p w:rsidR="00F05371" w:rsidRPr="003E0740" w:rsidRDefault="00F05371" w:rsidP="009A67A3">
      <w:pPr>
        <w:pStyle w:val="Sraopastraipa"/>
        <w:widowControl w:val="0"/>
        <w:numPr>
          <w:ilvl w:val="0"/>
          <w:numId w:val="32"/>
        </w:numPr>
        <w:spacing w:after="0"/>
        <w:ind w:left="0" w:firstLine="0"/>
        <w:rPr>
          <w:rFonts w:ascii="Times New Roman" w:hAnsi="Times New Roman"/>
          <w:sz w:val="24"/>
          <w:szCs w:val="24"/>
        </w:rPr>
      </w:pPr>
      <w:r w:rsidRPr="003E0740">
        <w:rPr>
          <w:rFonts w:ascii="Times New Roman" w:hAnsi="Times New Roman"/>
          <w:sz w:val="24"/>
          <w:szCs w:val="24"/>
        </w:rPr>
        <w:t>Netikėto staigaus išgąsčio sukeltas sąmonės netekimas</w:t>
      </w:r>
    </w:p>
    <w:p w:rsidR="00F05371" w:rsidRPr="003E0740" w:rsidRDefault="00F05371" w:rsidP="009A67A3">
      <w:pPr>
        <w:pStyle w:val="Sraopastraipa"/>
        <w:widowControl w:val="0"/>
        <w:numPr>
          <w:ilvl w:val="0"/>
          <w:numId w:val="32"/>
        </w:numPr>
        <w:spacing w:after="0"/>
        <w:ind w:left="0" w:firstLine="0"/>
        <w:rPr>
          <w:rFonts w:ascii="Times New Roman" w:hAnsi="Times New Roman"/>
          <w:sz w:val="24"/>
          <w:szCs w:val="24"/>
        </w:rPr>
      </w:pPr>
      <w:r w:rsidRPr="003E0740">
        <w:rPr>
          <w:rFonts w:ascii="Times New Roman" w:hAnsi="Times New Roman"/>
          <w:sz w:val="24"/>
          <w:szCs w:val="24"/>
        </w:rPr>
        <w:t>Netikėto staigaus išgąsčio sukeltas padažnėjęs pulsas</w:t>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KOKIE YRA BŪKLĖS NESTABILUMO POŽYMIAI?</w:t>
      </w:r>
    </w:p>
    <w:p w:rsidR="00F05371" w:rsidRPr="003E0740" w:rsidRDefault="00AB09A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A57266" w:rsidRPr="003E0740" w:rsidRDefault="00A57266"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KOKIU KAMPU LEIDŽIAMI VAISTAI Į RAUMENĮ, KURIAME PAVEIKSLĖLYJE PAVAIZDUOTA TEISINGAI?</w:t>
      </w:r>
    </w:p>
    <w:p w:rsidR="00F05371"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1524000" cy="847598"/>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8128" cy="855456"/>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(https://m.sveikata.tv3.lt/straipsnis/gidas-visiskiems-naujokams-kaip-suleisti-vaistus-i-raumeni-3699)</w:t>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 xml:space="preserve">VAISTO VARTOJIMAS PER </w:t>
      </w:r>
      <w:r w:rsidRPr="003E0740">
        <w:rPr>
          <w:rFonts w:ascii="Times New Roman" w:hAnsi="Times New Roman"/>
          <w:b/>
          <w:sz w:val="24"/>
          <w:szCs w:val="24"/>
        </w:rPr>
        <w:t>OS</w:t>
      </w:r>
      <w:r w:rsidRPr="003E0740">
        <w:rPr>
          <w:rFonts w:ascii="Times New Roman" w:hAnsi="Times New Roman"/>
          <w:sz w:val="24"/>
          <w:szCs w:val="24"/>
        </w:rPr>
        <w:t xml:space="preserve"> REIŠKIA</w:t>
      </w:r>
    </w:p>
    <w:p w:rsidR="00F05371" w:rsidRPr="003E0740" w:rsidRDefault="00AB09AC"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ATVYKĘ Į ĮVYKIO VIETĄ MATOTE PACIENTĄ, KURIO VYZDŽIAI IŠSIPLĖTĘ ARBA SUSITRAUKĘ, APSIBLAUSĘS, „TUŠČIAS“ ŽVILGSNIS, PADAŽNĖJĘS PULSAS (DAŽNESNIS NEGU 90</w:t>
      </w:r>
      <w:r w:rsidR="00486786" w:rsidRPr="003E0740">
        <w:rPr>
          <w:rFonts w:ascii="Times New Roman" w:hAnsi="Times New Roman"/>
          <w:sz w:val="24"/>
          <w:szCs w:val="24"/>
        </w:rPr>
        <w:t xml:space="preserve"> </w:t>
      </w:r>
      <w:r w:rsidRPr="003E0740">
        <w:rPr>
          <w:rFonts w:ascii="Times New Roman" w:hAnsi="Times New Roman"/>
          <w:sz w:val="24"/>
          <w:szCs w:val="24"/>
        </w:rPr>
        <w:t>K./MIN.), GREITAS IR PAVIRŠUTINIS KVĖPAVIMAS (DAŽNESNIS NEIGU 20</w:t>
      </w:r>
      <w:r w:rsidR="00486786" w:rsidRPr="003E0740">
        <w:rPr>
          <w:rFonts w:ascii="Times New Roman" w:hAnsi="Times New Roman"/>
          <w:sz w:val="24"/>
          <w:szCs w:val="24"/>
        </w:rPr>
        <w:t xml:space="preserve"> </w:t>
      </w:r>
      <w:r w:rsidRPr="003E0740">
        <w:rPr>
          <w:rFonts w:ascii="Times New Roman" w:hAnsi="Times New Roman"/>
          <w:sz w:val="24"/>
          <w:szCs w:val="24"/>
        </w:rPr>
        <w:t>K./MIN.)</w:t>
      </w:r>
    </w:p>
    <w:p w:rsidR="00F05371" w:rsidRPr="003E0740" w:rsidRDefault="00F05371" w:rsidP="009A67A3">
      <w:pPr>
        <w:pStyle w:val="Sraopastraipa"/>
        <w:widowControl w:val="0"/>
        <w:numPr>
          <w:ilvl w:val="0"/>
          <w:numId w:val="33"/>
        </w:numPr>
        <w:spacing w:after="0"/>
        <w:ind w:left="0" w:firstLine="0"/>
        <w:rPr>
          <w:rFonts w:ascii="Times New Roman" w:hAnsi="Times New Roman"/>
          <w:sz w:val="24"/>
          <w:szCs w:val="24"/>
        </w:rPr>
      </w:pPr>
      <w:r w:rsidRPr="003E0740">
        <w:rPr>
          <w:rFonts w:ascii="Times New Roman" w:hAnsi="Times New Roman"/>
          <w:sz w:val="24"/>
          <w:szCs w:val="24"/>
        </w:rPr>
        <w:t>Pacientą ištiko širdies smūgis</w:t>
      </w:r>
    </w:p>
    <w:p w:rsidR="00F05371" w:rsidRPr="003E0740" w:rsidRDefault="00F05371" w:rsidP="009A67A3">
      <w:pPr>
        <w:pStyle w:val="Sraopastraipa"/>
        <w:widowControl w:val="0"/>
        <w:numPr>
          <w:ilvl w:val="0"/>
          <w:numId w:val="33"/>
        </w:numPr>
        <w:spacing w:after="0"/>
        <w:ind w:left="0" w:firstLine="0"/>
        <w:rPr>
          <w:rFonts w:ascii="Times New Roman" w:hAnsi="Times New Roman"/>
          <w:sz w:val="24"/>
          <w:szCs w:val="24"/>
        </w:rPr>
      </w:pPr>
      <w:r w:rsidRPr="003E0740">
        <w:rPr>
          <w:rFonts w:ascii="Times New Roman" w:hAnsi="Times New Roman"/>
          <w:sz w:val="24"/>
          <w:szCs w:val="24"/>
        </w:rPr>
        <w:t>Pacientui anafilaksinis šokas</w:t>
      </w:r>
    </w:p>
    <w:p w:rsidR="00F05371" w:rsidRPr="003E0740" w:rsidRDefault="00F05371" w:rsidP="009A67A3">
      <w:pPr>
        <w:pStyle w:val="Sraopastraipa"/>
        <w:widowControl w:val="0"/>
        <w:numPr>
          <w:ilvl w:val="0"/>
          <w:numId w:val="33"/>
        </w:numPr>
        <w:spacing w:after="0"/>
        <w:ind w:left="0" w:firstLine="0"/>
        <w:rPr>
          <w:rFonts w:ascii="Times New Roman" w:hAnsi="Times New Roman"/>
          <w:sz w:val="24"/>
          <w:szCs w:val="24"/>
        </w:rPr>
      </w:pPr>
      <w:r w:rsidRPr="003E0740">
        <w:rPr>
          <w:rFonts w:ascii="Times New Roman" w:hAnsi="Times New Roman"/>
          <w:sz w:val="24"/>
          <w:szCs w:val="24"/>
        </w:rPr>
        <w:t>Pacientas pavargęs</w:t>
      </w:r>
    </w:p>
    <w:p w:rsidR="00F05371" w:rsidRPr="003E0740" w:rsidRDefault="00F05371" w:rsidP="009A67A3">
      <w:pPr>
        <w:pStyle w:val="Sraopastraipa"/>
        <w:widowControl w:val="0"/>
        <w:numPr>
          <w:ilvl w:val="0"/>
          <w:numId w:val="33"/>
        </w:numPr>
        <w:spacing w:after="0"/>
        <w:ind w:left="0" w:firstLine="0"/>
        <w:rPr>
          <w:rFonts w:ascii="Times New Roman" w:hAnsi="Times New Roman"/>
          <w:sz w:val="24"/>
          <w:szCs w:val="24"/>
        </w:rPr>
      </w:pPr>
      <w:r w:rsidRPr="003E0740">
        <w:rPr>
          <w:rFonts w:ascii="Times New Roman" w:hAnsi="Times New Roman"/>
          <w:sz w:val="24"/>
          <w:szCs w:val="24"/>
        </w:rPr>
        <w:t>Pacientas gali būti apsinuodijęs psichoaktyviomis medžiagomis</w:t>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KOKIA SKALĖ PAVAIZDUOTA PAVEIKSLĖLYJE, PRIE KIEKVIENO SKAIČIAUS PARAŠYKITE REIKIAMUS ŠIAI SKALEI ŽODŽIUS</w:t>
      </w:r>
    </w:p>
    <w:p w:rsidR="00F05371"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709540" cy="1842052"/>
            <wp:effectExtent l="0" t="0" r="0"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9417" cy="1893655"/>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(http://bemedapp.com/skaiciuokle.php?id=90)</w:t>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KAS YRA MNEMONIKA SAMPLE ?</w:t>
      </w:r>
    </w:p>
    <w:p w:rsidR="00F05371" w:rsidRPr="003E0740" w:rsidRDefault="00F05371" w:rsidP="009A67A3">
      <w:pPr>
        <w:widowControl w:val="0"/>
        <w:spacing w:after="0"/>
        <w:rPr>
          <w:rFonts w:ascii="Times New Roman" w:hAnsi="Times New Roman"/>
          <w:sz w:val="24"/>
          <w:szCs w:val="24"/>
        </w:rPr>
      </w:pPr>
      <w:r w:rsidRPr="003E0740">
        <w:rPr>
          <w:rFonts w:ascii="Times New Roman" w:hAnsi="Times New Roman"/>
          <w:sz w:val="24"/>
          <w:szCs w:val="24"/>
        </w:rPr>
        <w:t>S</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p>
    <w:p w:rsidR="00F05371" w:rsidRPr="003E0740" w:rsidRDefault="00F05371" w:rsidP="009A67A3">
      <w:pPr>
        <w:widowControl w:val="0"/>
        <w:spacing w:after="0"/>
        <w:rPr>
          <w:rFonts w:ascii="Times New Roman" w:hAnsi="Times New Roman"/>
          <w:sz w:val="24"/>
          <w:szCs w:val="24"/>
        </w:rPr>
      </w:pPr>
      <w:r w:rsidRPr="003E0740">
        <w:rPr>
          <w:rFonts w:ascii="Times New Roman" w:hAnsi="Times New Roman"/>
          <w:sz w:val="24"/>
          <w:szCs w:val="24"/>
        </w:rPr>
        <w:t>A</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p>
    <w:p w:rsidR="00F05371" w:rsidRPr="003E0740" w:rsidRDefault="00F05371" w:rsidP="009A67A3">
      <w:pPr>
        <w:widowControl w:val="0"/>
        <w:spacing w:after="0"/>
        <w:rPr>
          <w:rFonts w:ascii="Times New Roman" w:hAnsi="Times New Roman"/>
          <w:sz w:val="24"/>
          <w:szCs w:val="24"/>
        </w:rPr>
      </w:pPr>
      <w:r w:rsidRPr="003E0740">
        <w:rPr>
          <w:rFonts w:ascii="Times New Roman" w:hAnsi="Times New Roman"/>
          <w:sz w:val="24"/>
          <w:szCs w:val="24"/>
        </w:rPr>
        <w:t>M</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p>
    <w:p w:rsidR="00F05371" w:rsidRPr="003E0740" w:rsidRDefault="00F05371" w:rsidP="009A67A3">
      <w:pPr>
        <w:widowControl w:val="0"/>
        <w:spacing w:after="0"/>
        <w:rPr>
          <w:rFonts w:ascii="Times New Roman" w:hAnsi="Times New Roman"/>
          <w:sz w:val="24"/>
          <w:szCs w:val="24"/>
        </w:rPr>
      </w:pPr>
      <w:r w:rsidRPr="003E0740">
        <w:rPr>
          <w:rFonts w:ascii="Times New Roman" w:hAnsi="Times New Roman"/>
          <w:sz w:val="24"/>
          <w:szCs w:val="24"/>
        </w:rPr>
        <w:t>P</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p>
    <w:p w:rsidR="00F05371" w:rsidRPr="003E0740" w:rsidRDefault="00F05371" w:rsidP="009A67A3">
      <w:pPr>
        <w:widowControl w:val="0"/>
        <w:spacing w:after="0"/>
        <w:rPr>
          <w:rFonts w:ascii="Times New Roman" w:hAnsi="Times New Roman"/>
          <w:sz w:val="24"/>
          <w:szCs w:val="24"/>
        </w:rPr>
      </w:pPr>
      <w:r w:rsidRPr="003E0740">
        <w:rPr>
          <w:rFonts w:ascii="Times New Roman" w:hAnsi="Times New Roman"/>
          <w:sz w:val="24"/>
          <w:szCs w:val="24"/>
        </w:rPr>
        <w:t>L</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p>
    <w:p w:rsidR="00F05371" w:rsidRPr="003E0740" w:rsidRDefault="00F05371" w:rsidP="009A67A3">
      <w:pPr>
        <w:widowControl w:val="0"/>
        <w:spacing w:after="0"/>
        <w:rPr>
          <w:rFonts w:ascii="Times New Roman" w:hAnsi="Times New Roman"/>
          <w:i/>
          <w:sz w:val="24"/>
          <w:szCs w:val="24"/>
        </w:rPr>
      </w:pPr>
      <w:r w:rsidRPr="003E0740">
        <w:rPr>
          <w:rFonts w:ascii="Times New Roman" w:hAnsi="Times New Roman"/>
          <w:sz w:val="24"/>
          <w:szCs w:val="24"/>
        </w:rPr>
        <w:t>E</w:t>
      </w:r>
      <w:r w:rsidR="00E666DA" w:rsidRPr="003E0740">
        <w:rPr>
          <w:rFonts w:ascii="Times New Roman" w:hAnsi="Times New Roman"/>
          <w:sz w:val="24"/>
          <w:szCs w:val="24"/>
        </w:rPr>
        <w:t xml:space="preserve">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r w:rsidR="00270693" w:rsidRPr="003E0740">
        <w:rPr>
          <w:rFonts w:ascii="Times New Roman" w:hAnsi="Times New Roman"/>
          <w:i/>
          <w:sz w:val="24"/>
          <w:szCs w:val="24"/>
          <w:u w:val="dotted"/>
        </w:rPr>
        <w:tab/>
      </w:r>
    </w:p>
    <w:p w:rsidR="00E666DA" w:rsidRPr="003E0740" w:rsidRDefault="00E666DA" w:rsidP="009A67A3">
      <w:pPr>
        <w:widowControl w:val="0"/>
        <w:spacing w:after="0"/>
        <w:rPr>
          <w:rFonts w:ascii="Times New Roman" w:hAnsi="Times New Roman"/>
          <w:i/>
          <w:sz w:val="24"/>
          <w:szCs w:val="24"/>
        </w:rPr>
      </w:pPr>
    </w:p>
    <w:p w:rsidR="00E666DA" w:rsidRPr="003E0740" w:rsidRDefault="00F05371"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APIBŪDINKITE CINCINAČIO SKALĘ</w:t>
      </w:r>
    </w:p>
    <w:p w:rsidR="00E666DA" w:rsidRPr="003E0740" w:rsidRDefault="00E666DA" w:rsidP="009A67A3">
      <w:pPr>
        <w:widowControl w:val="0"/>
        <w:spacing w:after="0"/>
        <w:rPr>
          <w:rFonts w:ascii="Times New Roman" w:hAnsi="Times New Roman"/>
          <w:sz w:val="24"/>
          <w:szCs w:val="24"/>
          <w:u w:val="dotted"/>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E666DA" w:rsidRPr="003E0740" w:rsidRDefault="00E666DA" w:rsidP="009A67A3">
      <w:pPr>
        <w:widowControl w:val="0"/>
        <w:spacing w:after="0"/>
        <w:rPr>
          <w:rFonts w:ascii="Times New Roman" w:hAnsi="Times New Roman"/>
          <w:sz w:val="24"/>
          <w:szCs w:val="24"/>
          <w:u w:val="dotted"/>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KOKIAS ŽINOTE PAGALBINES ATVIRŲ KVĖPAVIMO TAKŲ PALAIKYMO PRIEMONES?</w:t>
      </w:r>
    </w:p>
    <w:p w:rsidR="00F05371" w:rsidRPr="003E0740" w:rsidRDefault="00E666DA"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KOKIO NEGALIMA ATLIKTI VEIKSMO</w:t>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Esant kiauryminiams pilvo srities </w:t>
      </w:r>
      <w:proofErr w:type="spellStart"/>
      <w:r w:rsidRPr="003E0740">
        <w:rPr>
          <w:rFonts w:ascii="Times New Roman" w:hAnsi="Times New Roman"/>
          <w:sz w:val="24"/>
          <w:szCs w:val="24"/>
        </w:rPr>
        <w:t>sužalojimams</w:t>
      </w:r>
      <w:proofErr w:type="spellEnd"/>
      <w:r w:rsidRPr="003E0740">
        <w:rPr>
          <w:rFonts w:ascii="Times New Roman" w:hAnsi="Times New Roman"/>
          <w:sz w:val="24"/>
          <w:szCs w:val="24"/>
        </w:rPr>
        <w:t xml:space="preserve"> pilvas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321FB6" w:rsidRPr="003E0740">
        <w:rPr>
          <w:rFonts w:ascii="Times New Roman" w:hAnsi="Times New Roman"/>
          <w:sz w:val="24"/>
          <w:szCs w:val="24"/>
          <w:u w:val="dotted"/>
        </w:rPr>
        <w:tab/>
      </w:r>
      <w:r w:rsidR="00321FB6"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rPr>
        <w:t>.</w:t>
      </w:r>
    </w:p>
    <w:p w:rsidR="00893872" w:rsidRPr="003E0740" w:rsidRDefault="00893872" w:rsidP="009A67A3">
      <w:pPr>
        <w:pStyle w:val="Sraopastraipa"/>
        <w:widowControl w:val="0"/>
        <w:spacing w:after="0"/>
        <w:ind w:left="0"/>
        <w:rPr>
          <w:rFonts w:ascii="Times New Roman" w:hAnsi="Times New Roman"/>
          <w:i/>
          <w:sz w:val="24"/>
          <w:szCs w:val="24"/>
        </w:rPr>
      </w:pPr>
    </w:p>
    <w:p w:rsidR="009B6F33" w:rsidRPr="003E0740" w:rsidRDefault="00F0537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UŽBAIKITE SAKINĮ, KOKS TURI BŪTI KVĖPAVIMO DAŽNIS</w:t>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Nesąmoningas trauminis pacientas ventiliuojamas, kai kvėpavimo dažnis </w:t>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u w:val="dotted"/>
        </w:rPr>
        <w:tab/>
      </w:r>
      <w:r w:rsidR="00270693" w:rsidRPr="003E0740">
        <w:rPr>
          <w:rFonts w:ascii="Times New Roman" w:hAnsi="Times New Roman"/>
          <w:sz w:val="24"/>
          <w:szCs w:val="24"/>
        </w:rPr>
        <w:t>.</w:t>
      </w:r>
    </w:p>
    <w:p w:rsidR="00F05371" w:rsidRPr="003E0740" w:rsidRDefault="00F05371" w:rsidP="009A67A3">
      <w:pPr>
        <w:pStyle w:val="Sraopastraipa"/>
        <w:widowControl w:val="0"/>
        <w:spacing w:after="0"/>
        <w:ind w:left="0"/>
        <w:rPr>
          <w:rFonts w:ascii="Times New Roman" w:hAnsi="Times New Roman"/>
          <w:i/>
          <w:sz w:val="24"/>
          <w:szCs w:val="24"/>
        </w:rPr>
      </w:pPr>
    </w:p>
    <w:p w:rsidR="007C447B" w:rsidRPr="003E0740" w:rsidRDefault="007C447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PAGAL PATEIKTUS SIMPTOMUS ATPAŽINKITE LIGĄ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4"/>
        <w:gridCol w:w="2827"/>
      </w:tblGrid>
      <w:tr w:rsidR="007C447B" w:rsidRPr="003E0740" w:rsidTr="00F64AA4">
        <w:tc>
          <w:tcPr>
            <w:tcW w:w="3574" w:type="pct"/>
            <w:shd w:val="clear" w:color="auto" w:fill="auto"/>
          </w:tcPr>
          <w:p w:rsidR="007C447B" w:rsidRPr="003E0740" w:rsidRDefault="007C447B" w:rsidP="009A67A3">
            <w:pPr>
              <w:pStyle w:val="Antrat1"/>
              <w:widowControl w:val="0"/>
              <w:spacing w:before="0" w:beforeAutospacing="0" w:after="0" w:afterAutospacing="0" w:line="276" w:lineRule="auto"/>
              <w:jc w:val="center"/>
              <w:rPr>
                <w:b w:val="0"/>
                <w:sz w:val="24"/>
                <w:szCs w:val="24"/>
                <w:lang w:val="lt-LT"/>
              </w:rPr>
            </w:pPr>
            <w:r w:rsidRPr="003E0740">
              <w:rPr>
                <w:b w:val="0"/>
                <w:sz w:val="24"/>
                <w:szCs w:val="24"/>
                <w:lang w:val="lt-LT"/>
              </w:rPr>
              <w:lastRenderedPageBreak/>
              <w:t>SIMPTOMAI</w:t>
            </w:r>
          </w:p>
        </w:tc>
        <w:tc>
          <w:tcPr>
            <w:tcW w:w="1426" w:type="pct"/>
            <w:shd w:val="clear" w:color="auto" w:fill="auto"/>
          </w:tcPr>
          <w:p w:rsidR="007C447B" w:rsidRPr="003E0740" w:rsidRDefault="007C447B" w:rsidP="009A67A3">
            <w:pPr>
              <w:pStyle w:val="Antrat1"/>
              <w:widowControl w:val="0"/>
              <w:spacing w:before="0" w:beforeAutospacing="0" w:after="0" w:afterAutospacing="0" w:line="276" w:lineRule="auto"/>
              <w:jc w:val="center"/>
              <w:rPr>
                <w:b w:val="0"/>
                <w:sz w:val="24"/>
                <w:szCs w:val="24"/>
                <w:lang w:val="lt-LT"/>
              </w:rPr>
            </w:pPr>
            <w:r w:rsidRPr="003E0740">
              <w:rPr>
                <w:b w:val="0"/>
                <w:sz w:val="24"/>
                <w:szCs w:val="24"/>
                <w:lang w:val="lt-LT"/>
              </w:rPr>
              <w:t>LIGA</w:t>
            </w:r>
          </w:p>
        </w:tc>
      </w:tr>
      <w:tr w:rsidR="007C447B" w:rsidRPr="003E0740" w:rsidTr="00F64AA4">
        <w:trPr>
          <w:trHeight w:val="415"/>
        </w:trPr>
        <w:tc>
          <w:tcPr>
            <w:tcW w:w="3574" w:type="pct"/>
            <w:shd w:val="clear" w:color="auto" w:fill="auto"/>
          </w:tcPr>
          <w:p w:rsidR="007C447B" w:rsidRPr="003E0740" w:rsidRDefault="007C447B"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 xml:space="preserve">Pirmieji ligos simptomai pasireiškia praėjus 2 – 3 savaitėms po užsikrėtimo. Ligos pradžia ūmi. Iš pradžių pasireiškia nespecifiniai požymiai – karščiavimas, silpnumas, bloga savijauta. Vėliau, pradeda berti dėmelėmis, kurios virsta pūslelėmis, pripildytomis skaidraus skysčio. Bėrimui būdinga kaita: iš pradžių atsiranda rausva dėmelė, vėliau – iškilimas, tuomet susidaro pūslelė su skaidriu skysčiu, kuriai džiūstant, užsideda šašas. Beria bangomis kas 1 – 2 dienas, todėl viename plote galima pamatyti visų stadijų bėrimo elementus. Išbertas vietas labai stipriai niežti. </w:t>
            </w:r>
          </w:p>
        </w:tc>
        <w:tc>
          <w:tcPr>
            <w:tcW w:w="1426" w:type="pct"/>
            <w:shd w:val="clear" w:color="auto" w:fill="auto"/>
          </w:tcPr>
          <w:p w:rsidR="007C447B" w:rsidRPr="003E0740" w:rsidRDefault="007C447B" w:rsidP="009A67A3">
            <w:pPr>
              <w:pStyle w:val="Antrat1"/>
              <w:widowControl w:val="0"/>
              <w:spacing w:before="0" w:beforeAutospacing="0" w:after="0" w:afterAutospacing="0" w:line="276" w:lineRule="auto"/>
              <w:rPr>
                <w:b w:val="0"/>
                <w:i/>
                <w:sz w:val="24"/>
                <w:szCs w:val="24"/>
                <w:lang w:val="lt-LT"/>
              </w:rPr>
            </w:pPr>
          </w:p>
        </w:tc>
      </w:tr>
      <w:tr w:rsidR="007C447B" w:rsidRPr="003E0740" w:rsidTr="00F64AA4">
        <w:trPr>
          <w:trHeight w:val="1767"/>
        </w:trPr>
        <w:tc>
          <w:tcPr>
            <w:tcW w:w="3574" w:type="pct"/>
            <w:shd w:val="clear" w:color="auto" w:fill="auto"/>
          </w:tcPr>
          <w:p w:rsidR="007C447B" w:rsidRPr="003E0740" w:rsidRDefault="007C447B"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 xml:space="preserve">Liga pasireiškia praėjus 2–7 dienoms po užsikrėtimo. Pirmieji ligos požymiai: niežėjimas, skausmas, pabrinkimas užkrėstose vietose. Po poros dienų tose vietose atsiranda grupinės skausmingos pūslelės, pilnos skaidraus turinio, kurios vėliau susilieja, pratrūksta, palikdamos žaizdeles, kurios užsitraukia plutele ir po to užgyja. </w:t>
            </w:r>
          </w:p>
        </w:tc>
        <w:tc>
          <w:tcPr>
            <w:tcW w:w="1426" w:type="pct"/>
            <w:shd w:val="clear" w:color="auto" w:fill="auto"/>
          </w:tcPr>
          <w:p w:rsidR="007C447B" w:rsidRPr="003E0740" w:rsidRDefault="007C447B" w:rsidP="009A67A3">
            <w:pPr>
              <w:pStyle w:val="Antrat1"/>
              <w:widowControl w:val="0"/>
              <w:spacing w:before="0" w:beforeAutospacing="0" w:after="0" w:afterAutospacing="0" w:line="276" w:lineRule="auto"/>
              <w:rPr>
                <w:b w:val="0"/>
                <w:i/>
                <w:sz w:val="24"/>
                <w:szCs w:val="24"/>
                <w:lang w:val="lt-LT"/>
              </w:rPr>
            </w:pPr>
          </w:p>
        </w:tc>
      </w:tr>
    </w:tbl>
    <w:p w:rsidR="007C447B" w:rsidRPr="003E0740" w:rsidRDefault="007C447B" w:rsidP="009A67A3">
      <w:pPr>
        <w:pStyle w:val="Sraopastraipa"/>
        <w:widowControl w:val="0"/>
        <w:spacing w:after="0"/>
        <w:ind w:left="0"/>
        <w:rPr>
          <w:rFonts w:ascii="Times New Roman" w:hAnsi="Times New Roman"/>
          <w:sz w:val="24"/>
          <w:szCs w:val="24"/>
        </w:rPr>
      </w:pPr>
    </w:p>
    <w:p w:rsidR="00F05371" w:rsidRPr="003E0740" w:rsidRDefault="00F05371"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KOKS ŠIRDIES RITMAS PARODYTAS EKG? (PULSAS NEČIUOPIAMAS)</w:t>
      </w:r>
    </w:p>
    <w:p w:rsidR="00F05371"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noProof/>
          <w:sz w:val="24"/>
          <w:lang w:eastAsia="lt-LT"/>
        </w:rPr>
        <w:drawing>
          <wp:inline distT="0" distB="0" distL="0" distR="0">
            <wp:extent cx="2504661" cy="661998"/>
            <wp:effectExtent l="0" t="0" r="0" b="5080"/>
            <wp:docPr id="28" name="Picture 1" descr="C:\Users\ignas\AppData\Local\Microsoft\Windows\INetCache\Content.MSO\5E34AC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nas\AppData\Local\Microsoft\Windows\INetCache\Content.MSO\5E34AC13.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5318" cy="667458"/>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noProof/>
          <w:sz w:val="20"/>
        </w:rPr>
        <w:t>(Vaitkaitis,</w:t>
      </w:r>
      <w:r w:rsidR="007C447B" w:rsidRPr="003E0740">
        <w:rPr>
          <w:rFonts w:ascii="Times New Roman" w:hAnsi="Times New Roman"/>
          <w:noProof/>
          <w:sz w:val="20"/>
        </w:rPr>
        <w:t xml:space="preserve"> </w:t>
      </w:r>
      <w:r w:rsidRPr="003E0740">
        <w:rPr>
          <w:rFonts w:ascii="Times New Roman" w:hAnsi="Times New Roman"/>
          <w:noProof/>
          <w:sz w:val="20"/>
        </w:rPr>
        <w:t>2007)</w:t>
      </w:r>
    </w:p>
    <w:p w:rsidR="00F64AA4" w:rsidRPr="003E0740" w:rsidRDefault="00F64AA4" w:rsidP="009A67A3">
      <w:pPr>
        <w:pStyle w:val="Sraopastraipa"/>
        <w:widowControl w:val="0"/>
        <w:spacing w:after="0"/>
        <w:ind w:left="0"/>
        <w:rPr>
          <w:rFonts w:ascii="Times New Roman" w:hAnsi="Times New Roman"/>
          <w:sz w:val="24"/>
          <w:szCs w:val="24"/>
        </w:rPr>
      </w:pPr>
    </w:p>
    <w:p w:rsidR="00F05371" w:rsidRPr="003E0740" w:rsidRDefault="00F05371" w:rsidP="009A67A3">
      <w:pPr>
        <w:widowControl w:val="0"/>
        <w:numPr>
          <w:ilvl w:val="0"/>
          <w:numId w:val="17"/>
        </w:numPr>
        <w:pBdr>
          <w:bottom w:val="single" w:sz="12" w:space="1" w:color="auto"/>
        </w:pBd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GAIVINATE 3 METŲ VAIKĄ, PO KELINTOS DEFIBRILIACIJOS SKIRSITE VAISTUS?</w:t>
      </w:r>
    </w:p>
    <w:p w:rsidR="00E666DA" w:rsidRPr="003E0740" w:rsidRDefault="00E666DA" w:rsidP="009A67A3">
      <w:pPr>
        <w:widowControl w:val="0"/>
        <w:spacing w:after="0"/>
        <w:rPr>
          <w:rFonts w:ascii="Times New Roman" w:hAnsi="Times New Roman"/>
          <w:sz w:val="24"/>
          <w:szCs w:val="24"/>
        </w:rPr>
      </w:pP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E666DA" w:rsidRPr="003E0740" w:rsidRDefault="00E666DA" w:rsidP="009A67A3">
      <w:pPr>
        <w:widowControl w:val="0"/>
        <w:spacing w:after="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KOKIO STIPRUMO DEFIBRILIACIJOS IMPULSUS SKIRSITE SUAUGUSIAM PACIENTUI?</w:t>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a) 200</w:t>
      </w:r>
      <w:r w:rsidR="00040E90" w:rsidRPr="003E0740">
        <w:rPr>
          <w:rFonts w:ascii="Times New Roman" w:hAnsi="Times New Roman"/>
          <w:i/>
          <w:sz w:val="24"/>
          <w:szCs w:val="24"/>
        </w:rPr>
        <w:t xml:space="preserve"> </w:t>
      </w:r>
      <w:r w:rsidRPr="003E0740">
        <w:rPr>
          <w:rFonts w:ascii="Times New Roman" w:hAnsi="Times New Roman"/>
          <w:i/>
          <w:sz w:val="24"/>
          <w:szCs w:val="24"/>
        </w:rPr>
        <w:t>J, 200</w:t>
      </w:r>
      <w:r w:rsidR="00040E90" w:rsidRPr="003E0740">
        <w:rPr>
          <w:rFonts w:ascii="Times New Roman" w:hAnsi="Times New Roman"/>
          <w:i/>
          <w:sz w:val="24"/>
          <w:szCs w:val="24"/>
        </w:rPr>
        <w:t xml:space="preserve"> </w:t>
      </w:r>
      <w:r w:rsidRPr="003E0740">
        <w:rPr>
          <w:rFonts w:ascii="Times New Roman" w:hAnsi="Times New Roman"/>
          <w:i/>
          <w:sz w:val="24"/>
          <w:szCs w:val="24"/>
        </w:rPr>
        <w:t>J, 300</w:t>
      </w:r>
      <w:r w:rsidR="00040E90" w:rsidRPr="003E0740">
        <w:rPr>
          <w:rFonts w:ascii="Times New Roman" w:hAnsi="Times New Roman"/>
          <w:i/>
          <w:sz w:val="24"/>
          <w:szCs w:val="24"/>
        </w:rPr>
        <w:t xml:space="preserve"> </w:t>
      </w:r>
      <w:r w:rsidRPr="003E0740">
        <w:rPr>
          <w:rFonts w:ascii="Times New Roman" w:hAnsi="Times New Roman"/>
          <w:i/>
          <w:sz w:val="24"/>
          <w:szCs w:val="24"/>
        </w:rPr>
        <w:t>J</w:t>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b) 200</w:t>
      </w:r>
      <w:r w:rsidR="00040E90" w:rsidRPr="003E0740">
        <w:rPr>
          <w:rFonts w:ascii="Times New Roman" w:hAnsi="Times New Roman"/>
          <w:i/>
          <w:sz w:val="24"/>
          <w:szCs w:val="24"/>
        </w:rPr>
        <w:t xml:space="preserve"> </w:t>
      </w:r>
      <w:r w:rsidRPr="003E0740">
        <w:rPr>
          <w:rFonts w:ascii="Times New Roman" w:hAnsi="Times New Roman"/>
          <w:i/>
          <w:sz w:val="24"/>
          <w:szCs w:val="24"/>
        </w:rPr>
        <w:t>J, 300</w:t>
      </w:r>
      <w:r w:rsidR="00040E90" w:rsidRPr="003E0740">
        <w:rPr>
          <w:rFonts w:ascii="Times New Roman" w:hAnsi="Times New Roman"/>
          <w:i/>
          <w:sz w:val="24"/>
          <w:szCs w:val="24"/>
        </w:rPr>
        <w:t xml:space="preserve"> </w:t>
      </w:r>
      <w:r w:rsidRPr="003E0740">
        <w:rPr>
          <w:rFonts w:ascii="Times New Roman" w:hAnsi="Times New Roman"/>
          <w:i/>
          <w:sz w:val="24"/>
          <w:szCs w:val="24"/>
        </w:rPr>
        <w:t>J, 360</w:t>
      </w:r>
      <w:r w:rsidR="00040E90" w:rsidRPr="003E0740">
        <w:rPr>
          <w:rFonts w:ascii="Times New Roman" w:hAnsi="Times New Roman"/>
          <w:i/>
          <w:sz w:val="24"/>
          <w:szCs w:val="24"/>
        </w:rPr>
        <w:t xml:space="preserve"> </w:t>
      </w:r>
      <w:r w:rsidRPr="003E0740">
        <w:rPr>
          <w:rFonts w:ascii="Times New Roman" w:hAnsi="Times New Roman"/>
          <w:i/>
          <w:sz w:val="24"/>
          <w:szCs w:val="24"/>
        </w:rPr>
        <w:t>J</w:t>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c) 100</w:t>
      </w:r>
      <w:r w:rsidR="00040E90" w:rsidRPr="003E0740">
        <w:rPr>
          <w:rFonts w:ascii="Times New Roman" w:hAnsi="Times New Roman"/>
          <w:i/>
          <w:sz w:val="24"/>
          <w:szCs w:val="24"/>
        </w:rPr>
        <w:t xml:space="preserve"> </w:t>
      </w:r>
      <w:r w:rsidRPr="003E0740">
        <w:rPr>
          <w:rFonts w:ascii="Times New Roman" w:hAnsi="Times New Roman"/>
          <w:i/>
          <w:sz w:val="24"/>
          <w:szCs w:val="24"/>
        </w:rPr>
        <w:t>J, 200</w:t>
      </w:r>
      <w:r w:rsidR="00040E90" w:rsidRPr="003E0740">
        <w:rPr>
          <w:rFonts w:ascii="Times New Roman" w:hAnsi="Times New Roman"/>
          <w:i/>
          <w:sz w:val="24"/>
          <w:szCs w:val="24"/>
        </w:rPr>
        <w:t xml:space="preserve"> </w:t>
      </w:r>
      <w:r w:rsidRPr="003E0740">
        <w:rPr>
          <w:rFonts w:ascii="Times New Roman" w:hAnsi="Times New Roman"/>
          <w:i/>
          <w:sz w:val="24"/>
          <w:szCs w:val="24"/>
        </w:rPr>
        <w:t>J, 300</w:t>
      </w:r>
      <w:r w:rsidR="00040E90" w:rsidRPr="003E0740">
        <w:rPr>
          <w:rFonts w:ascii="Times New Roman" w:hAnsi="Times New Roman"/>
          <w:i/>
          <w:sz w:val="24"/>
          <w:szCs w:val="24"/>
        </w:rPr>
        <w:t xml:space="preserve"> </w:t>
      </w:r>
      <w:r w:rsidRPr="003E0740">
        <w:rPr>
          <w:rFonts w:ascii="Times New Roman" w:hAnsi="Times New Roman"/>
          <w:i/>
          <w:sz w:val="24"/>
          <w:szCs w:val="24"/>
        </w:rPr>
        <w:t>J</w:t>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d) 150</w:t>
      </w:r>
      <w:r w:rsidR="00040E90" w:rsidRPr="003E0740">
        <w:rPr>
          <w:rFonts w:ascii="Times New Roman" w:hAnsi="Times New Roman"/>
          <w:i/>
          <w:sz w:val="24"/>
          <w:szCs w:val="24"/>
        </w:rPr>
        <w:t xml:space="preserve"> </w:t>
      </w:r>
      <w:r w:rsidRPr="003E0740">
        <w:rPr>
          <w:rFonts w:ascii="Times New Roman" w:hAnsi="Times New Roman"/>
          <w:i/>
          <w:sz w:val="24"/>
          <w:szCs w:val="24"/>
        </w:rPr>
        <w:t>J, 200</w:t>
      </w:r>
      <w:r w:rsidR="00040E90" w:rsidRPr="003E0740">
        <w:rPr>
          <w:rFonts w:ascii="Times New Roman" w:hAnsi="Times New Roman"/>
          <w:i/>
          <w:sz w:val="24"/>
          <w:szCs w:val="24"/>
        </w:rPr>
        <w:t xml:space="preserve"> </w:t>
      </w:r>
      <w:r w:rsidRPr="003E0740">
        <w:rPr>
          <w:rFonts w:ascii="Times New Roman" w:hAnsi="Times New Roman"/>
          <w:i/>
          <w:sz w:val="24"/>
          <w:szCs w:val="24"/>
        </w:rPr>
        <w:t>J, 300</w:t>
      </w:r>
      <w:r w:rsidR="00040E90" w:rsidRPr="003E0740">
        <w:rPr>
          <w:rFonts w:ascii="Times New Roman" w:hAnsi="Times New Roman"/>
          <w:i/>
          <w:sz w:val="24"/>
          <w:szCs w:val="24"/>
        </w:rPr>
        <w:t xml:space="preserve"> J</w:t>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PARAŠYKITE ŠIRDIES DERIVACIJŲ ELEKTRODŲ PADĖTIS</w:t>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 xml:space="preserve">V1 C1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 xml:space="preserve">V2 C2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 xml:space="preserve">V3 C3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V4 C4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V5 C5</w:t>
      </w:r>
      <w:r w:rsidR="00270693" w:rsidRPr="003E0740">
        <w:rPr>
          <w:rFonts w:ascii="Times New Roman" w:hAnsi="Times New Roman"/>
          <w:sz w:val="24"/>
          <w:szCs w:val="24"/>
        </w:rPr>
        <w:t xml:space="preserve">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V6 C6</w:t>
      </w:r>
      <w:r w:rsidR="00270693" w:rsidRPr="003E0740">
        <w:rPr>
          <w:rFonts w:ascii="Times New Roman" w:hAnsi="Times New Roman"/>
          <w:sz w:val="24"/>
          <w:szCs w:val="24"/>
        </w:rPr>
        <w:t xml:space="preserve"> </w:t>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r w:rsidR="00251605"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KAS YRA LETALUS RITMAS?</w:t>
      </w:r>
    </w:p>
    <w:p w:rsidR="00F05371" w:rsidRPr="003E0740" w:rsidRDefault="00251605" w:rsidP="009A67A3">
      <w:pPr>
        <w:widowControl w:val="0"/>
        <w:spacing w:after="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A834BD" w:rsidRPr="003E0740" w:rsidRDefault="00A834BD"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lastRenderedPageBreak/>
        <w:t xml:space="preserve">Užduotis. </w:t>
      </w:r>
      <w:r w:rsidRPr="003E0740">
        <w:rPr>
          <w:rFonts w:ascii="Times New Roman" w:hAnsi="Times New Roman"/>
          <w:sz w:val="24"/>
          <w:szCs w:val="24"/>
        </w:rPr>
        <w:t>KOKS TAI PAŽEIDIMAS?</w:t>
      </w:r>
    </w:p>
    <w:p w:rsidR="00F05371"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noProof/>
          <w:lang w:eastAsia="lt-LT"/>
        </w:rPr>
        <w:drawing>
          <wp:inline distT="0" distB="0" distL="0" distR="0">
            <wp:extent cx="893431" cy="1166192"/>
            <wp:effectExtent l="0" t="0" r="2540" b="0"/>
            <wp:docPr id="29" name="Picture 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Äs vaizd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8336" cy="1172595"/>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(https://www.uwhealth.org/facial-paralysis/facial-nerve-clinic-for-physicians/42606)</w:t>
      </w:r>
    </w:p>
    <w:p w:rsidR="00F05371" w:rsidRPr="003E0740" w:rsidRDefault="0025160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KOKIĄ MATOTE PAVEIKSLĖLYJE MANIPULIACIJA?</w:t>
      </w:r>
    </w:p>
    <w:p w:rsidR="00F05371" w:rsidRPr="003E0740" w:rsidRDefault="00BA33D9" w:rsidP="009A67A3">
      <w:pPr>
        <w:pStyle w:val="Sraopastraipa"/>
        <w:widowControl w:val="0"/>
        <w:spacing w:after="0"/>
        <w:ind w:left="0"/>
        <w:jc w:val="center"/>
        <w:rPr>
          <w:rFonts w:ascii="Times New Roman" w:hAnsi="Times New Roman"/>
          <w:i/>
          <w:noProof/>
        </w:rPr>
      </w:pPr>
      <w:r w:rsidRPr="003E0740">
        <w:rPr>
          <w:rFonts w:ascii="Times New Roman" w:hAnsi="Times New Roman"/>
          <w:i/>
          <w:noProof/>
          <w:lang w:eastAsia="lt-LT"/>
        </w:rPr>
        <w:drawing>
          <wp:inline distT="0" distB="0" distL="0" distR="0">
            <wp:extent cx="1117875" cy="1325217"/>
            <wp:effectExtent l="0" t="0" r="6350" b="8890"/>
            <wp:docPr id="30" name="Picture 7" descr="http://itinskubi.lt/wp-content/uploads/2014/12/intubation_ill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skubi.lt/wp-content/uploads/2014/12/intubation_illus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113" cy="1336169"/>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(http://itinskubi.lt/)</w:t>
      </w:r>
    </w:p>
    <w:p w:rsidR="00F05371" w:rsidRPr="003E0740" w:rsidRDefault="0025160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i/>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KĄ MATOTE PAVEIKSLĖLYJE?</w:t>
      </w:r>
      <w:r w:rsidR="009B6F33" w:rsidRPr="003E0740">
        <w:rPr>
          <w:rFonts w:ascii="Times New Roman" w:hAnsi="Times New Roman"/>
          <w:sz w:val="24"/>
          <w:szCs w:val="24"/>
        </w:rPr>
        <w:t xml:space="preserve"> </w:t>
      </w:r>
      <w:r w:rsidRPr="003E0740">
        <w:rPr>
          <w:rFonts w:ascii="Times New Roman" w:hAnsi="Times New Roman"/>
          <w:sz w:val="24"/>
          <w:szCs w:val="24"/>
        </w:rPr>
        <w:t>KOKIE BŪNA DYDŽIAI IR PAGAL KĄ SKISTOMI?</w:t>
      </w:r>
    </w:p>
    <w:p w:rsidR="00F05371" w:rsidRPr="003E0740" w:rsidRDefault="00BA33D9" w:rsidP="009A67A3">
      <w:pPr>
        <w:pStyle w:val="Sraopastraipa"/>
        <w:widowControl w:val="0"/>
        <w:spacing w:after="0"/>
        <w:ind w:left="0"/>
        <w:jc w:val="center"/>
        <w:rPr>
          <w:rFonts w:ascii="Times New Roman" w:hAnsi="Times New Roman"/>
          <w:noProof/>
          <w:sz w:val="24"/>
          <w:szCs w:val="24"/>
        </w:rPr>
      </w:pPr>
      <w:r w:rsidRPr="003E0740">
        <w:rPr>
          <w:rFonts w:ascii="Times New Roman" w:hAnsi="Times New Roman"/>
          <w:noProof/>
          <w:sz w:val="24"/>
          <w:szCs w:val="24"/>
          <w:lang w:eastAsia="lt-LT"/>
        </w:rPr>
        <w:drawing>
          <wp:inline distT="0" distB="0" distL="0" distR="0">
            <wp:extent cx="1550504" cy="812253"/>
            <wp:effectExtent l="0" t="0" r="0" b="6985"/>
            <wp:docPr id="31" name="Picture 9" descr="https://lt.intersurgical.com/content/images/62754/178923017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t.intersurgical.com/content/images/62754/1789230177/3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V="1">
                      <a:off x="0" y="0"/>
                      <a:ext cx="1568534" cy="821699"/>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noProof/>
          <w:sz w:val="20"/>
          <w:szCs w:val="24"/>
        </w:rPr>
      </w:pPr>
      <w:r w:rsidRPr="003E0740">
        <w:rPr>
          <w:rFonts w:ascii="Times New Roman" w:hAnsi="Times New Roman"/>
          <w:noProof/>
          <w:sz w:val="20"/>
          <w:szCs w:val="24"/>
        </w:rPr>
        <w:t>(https://lt.intersurgical.com/gaminiai/)</w:t>
      </w:r>
    </w:p>
    <w:p w:rsidR="00F05371" w:rsidRPr="003E0740" w:rsidRDefault="003811EB"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PAVEIKSLĖLYJE RAIDĖMIS PAŽYMĖTUS ORGANUS IR ĮVESTUS VAMZDELIUS</w:t>
      </w:r>
    </w:p>
    <w:p w:rsidR="00F05371"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noProof/>
          <w:lang w:eastAsia="lt-LT"/>
        </w:rPr>
        <w:drawing>
          <wp:inline distT="0" distB="0" distL="0" distR="0">
            <wp:extent cx="2902226" cy="1662289"/>
            <wp:effectExtent l="0" t="0" r="0" b="0"/>
            <wp:docPr id="32" name="Picture 10" descr="http://www.qureshiuniversity.com/endotrachealtube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reshiuniversity.com/endotrachealtubecolore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18026" cy="1671339"/>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(http://www.qureshiuniversity.com/endotrachealintubation.html)</w:t>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C.</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D.</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PAVEIKSĖLYJE PAVAIZDUOTAS VAISIAUS PADĖTIS</w:t>
      </w:r>
    </w:p>
    <w:p w:rsidR="00E20082" w:rsidRPr="003E0740" w:rsidRDefault="00E20082" w:rsidP="009A67A3">
      <w:pPr>
        <w:widowControl w:val="0"/>
        <w:spacing w:after="0"/>
        <w:jc w:val="center"/>
        <w:rPr>
          <w:rFonts w:ascii="Times New Roman" w:hAnsi="Times New Roman"/>
          <w:i/>
          <w:sz w:val="24"/>
          <w:szCs w:val="24"/>
        </w:rPr>
      </w:pPr>
      <w:r w:rsidRPr="003E0740">
        <w:rPr>
          <w:rFonts w:ascii="Times New Roman" w:hAnsi="Times New Roman"/>
          <w:i/>
          <w:noProof/>
          <w:sz w:val="24"/>
          <w:szCs w:val="24"/>
          <w:lang w:eastAsia="lt-LT"/>
        </w:rPr>
        <w:lastRenderedPageBreak/>
        <w:drawing>
          <wp:inline distT="0" distB="0" distL="0" distR="0">
            <wp:extent cx="3001807" cy="1358733"/>
            <wp:effectExtent l="0" t="0" r="825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7315" cy="1365752"/>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(https://www.msdmanuals.com/en-kr/home/women-s-health-issues/complications-of-labor-and-delivery/abnormal-position-and-presentation-of-the-fetus)</w:t>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1.</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2.</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3.</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4.</w:t>
      </w:r>
      <w:r w:rsidRPr="003E0740">
        <w:rPr>
          <w:rFonts w:ascii="Times New Roman" w:hAnsi="Times New Roman"/>
          <w:i/>
          <w:sz w:val="24"/>
          <w:szCs w:val="24"/>
        </w:rPr>
        <w:t xml:space="preserve"> </w:t>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i/>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r w:rsidR="003811EB" w:rsidRPr="003E0740">
        <w:rPr>
          <w:rFonts w:ascii="Times New Roman" w:hAnsi="Times New Roman"/>
          <w:sz w:val="24"/>
          <w:szCs w:val="24"/>
          <w:u w:val="dotted"/>
        </w:rPr>
        <w:tab/>
      </w:r>
    </w:p>
    <w:p w:rsidR="00F05371" w:rsidRPr="003E0740" w:rsidRDefault="00F05371"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KAIP VADINASI PRIETAISAS PAVAIZDUOTAS PAVEIKSLĖLYJE, KAM JIS NAUDOJAMAS?</w:t>
      </w:r>
    </w:p>
    <w:p w:rsidR="00F05371"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1046922" cy="1250761"/>
            <wp:effectExtent l="0" t="0" r="1270" b="698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1796" cy="1256584"/>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(https://www.vgmps.lt/uploads/PDFdokumentai/Metodine%20medziaga/LUCAS2_manual_EN-LT.pdf)</w:t>
      </w:r>
    </w:p>
    <w:p w:rsidR="00F05371" w:rsidRPr="003E0740" w:rsidRDefault="0073758F"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D7CED" w:rsidRPr="003E0740" w:rsidRDefault="005D7CED" w:rsidP="009A67A3">
      <w:pPr>
        <w:pStyle w:val="Sraopastraipa"/>
        <w:widowControl w:val="0"/>
        <w:spacing w:after="0"/>
        <w:ind w:left="0"/>
        <w:rPr>
          <w:rFonts w:ascii="Times New Roman" w:hAnsi="Times New Roman"/>
          <w:sz w:val="24"/>
          <w:szCs w:val="24"/>
        </w:rPr>
      </w:pPr>
    </w:p>
    <w:p w:rsidR="005D7CED" w:rsidRPr="003E0740" w:rsidRDefault="005D7CED"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KOKIA TAI PRIEMONĖ, KAM JI NAUDOJAMA?</w:t>
      </w:r>
    </w:p>
    <w:p w:rsidR="005D7CED"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lang w:eastAsia="lt-LT"/>
        </w:rPr>
        <w:drawing>
          <wp:inline distT="0" distB="0" distL="0" distR="0">
            <wp:extent cx="1563757" cy="779316"/>
            <wp:effectExtent l="0" t="0" r="0" b="190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0293" cy="782573"/>
                    </a:xfrm>
                    <a:prstGeom prst="rect">
                      <a:avLst/>
                    </a:prstGeom>
                    <a:noFill/>
                    <a:ln>
                      <a:noFill/>
                    </a:ln>
                  </pic:spPr>
                </pic:pic>
              </a:graphicData>
            </a:graphic>
          </wp:inline>
        </w:drawing>
      </w:r>
    </w:p>
    <w:p w:rsidR="0073758F" w:rsidRPr="003E0740" w:rsidRDefault="0073758F"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D7CED" w:rsidRPr="003E0740" w:rsidRDefault="005D7CED" w:rsidP="009A67A3">
      <w:pPr>
        <w:pStyle w:val="Sraopastraipa"/>
        <w:widowControl w:val="0"/>
        <w:spacing w:after="0"/>
        <w:ind w:left="0"/>
        <w:rPr>
          <w:rFonts w:ascii="Times New Roman" w:hAnsi="Times New Roman"/>
          <w:sz w:val="24"/>
          <w:szCs w:val="24"/>
        </w:rPr>
      </w:pPr>
    </w:p>
    <w:p w:rsidR="00F05371" w:rsidRPr="003E0740" w:rsidRDefault="00F0537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KODĖL PAVEIKSLĖLYJE MATOMOS SKIRTINGOS RANKŲ PADĖTYS?</w:t>
      </w:r>
    </w:p>
    <w:p w:rsidR="00F05371"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i/>
          <w:noProof/>
          <w:sz w:val="24"/>
          <w:szCs w:val="24"/>
          <w:lang w:eastAsia="lt-LT"/>
        </w:rPr>
        <w:drawing>
          <wp:inline distT="0" distB="0" distL="0" distR="0">
            <wp:extent cx="1480089" cy="1080000"/>
            <wp:effectExtent l="0" t="0" r="6350" b="635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0089" cy="1080000"/>
                    </a:xfrm>
                    <a:prstGeom prst="rect">
                      <a:avLst/>
                    </a:prstGeom>
                    <a:noFill/>
                    <a:ln>
                      <a:noFill/>
                    </a:ln>
                  </pic:spPr>
                </pic:pic>
              </a:graphicData>
            </a:graphic>
          </wp:inline>
        </w:drawing>
      </w:r>
      <w:r w:rsidR="003811EB" w:rsidRPr="003E0740">
        <w:rPr>
          <w:rFonts w:ascii="Times New Roman" w:hAnsi="Times New Roman"/>
          <w:i/>
          <w:noProof/>
          <w:sz w:val="24"/>
          <w:szCs w:val="24"/>
          <w:lang w:eastAsia="lt-LT"/>
        </w:rPr>
        <w:t xml:space="preserve"> </w:t>
      </w:r>
      <w:r w:rsidRPr="003E0740">
        <w:rPr>
          <w:rFonts w:ascii="Times New Roman" w:hAnsi="Times New Roman"/>
          <w:i/>
          <w:noProof/>
          <w:sz w:val="24"/>
          <w:szCs w:val="24"/>
          <w:lang w:eastAsia="lt-LT"/>
        </w:rPr>
        <w:drawing>
          <wp:inline distT="0" distB="0" distL="0" distR="0">
            <wp:extent cx="1534151" cy="1080000"/>
            <wp:effectExtent l="0" t="0" r="0" b="635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4151" cy="1080000"/>
                    </a:xfrm>
                    <a:prstGeom prst="rect">
                      <a:avLst/>
                    </a:prstGeom>
                    <a:noFill/>
                    <a:ln>
                      <a:noFill/>
                    </a:ln>
                  </pic:spPr>
                </pic:pic>
              </a:graphicData>
            </a:graphic>
          </wp:inline>
        </w:drawing>
      </w:r>
      <w:r w:rsidR="003811EB" w:rsidRPr="003E0740">
        <w:rPr>
          <w:rFonts w:ascii="Times New Roman" w:hAnsi="Times New Roman"/>
          <w:noProof/>
          <w:lang w:eastAsia="lt-LT"/>
        </w:rPr>
        <w:t xml:space="preserve"> </w:t>
      </w:r>
      <w:r w:rsidRPr="003E0740">
        <w:rPr>
          <w:rFonts w:ascii="Times New Roman" w:hAnsi="Times New Roman"/>
          <w:noProof/>
          <w:lang w:eastAsia="lt-LT"/>
        </w:rPr>
        <w:drawing>
          <wp:inline distT="0" distB="0" distL="0" distR="0">
            <wp:extent cx="1897108" cy="1080000"/>
            <wp:effectExtent l="0" t="0" r="8255" b="6350"/>
            <wp:docPr id="38" name="Picture 11" descr="Vaizdo rezultatas pagal uÅ¾klausÄ âresuscitation Child, adult and newbor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Å¾klausÄ âresuscitation Child, adult and newbornâ"/>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7108" cy="1080000"/>
                    </a:xfrm>
                    <a:prstGeom prst="rect">
                      <a:avLst/>
                    </a:prstGeom>
                    <a:noFill/>
                    <a:ln>
                      <a:noFill/>
                    </a:ln>
                  </pic:spPr>
                </pic:pic>
              </a:graphicData>
            </a:graphic>
          </wp:inline>
        </w:drawing>
      </w:r>
    </w:p>
    <w:p w:rsidR="00F05371" w:rsidRPr="003E0740" w:rsidRDefault="00F05371" w:rsidP="009A67A3">
      <w:pPr>
        <w:pStyle w:val="Sraopastraipa"/>
        <w:widowControl w:val="0"/>
        <w:spacing w:after="0"/>
        <w:ind w:left="0"/>
        <w:jc w:val="center"/>
        <w:rPr>
          <w:rFonts w:ascii="Times New Roman" w:hAnsi="Times New Roman"/>
          <w:i/>
          <w:noProof/>
          <w:sz w:val="18"/>
        </w:rPr>
      </w:pPr>
      <w:r w:rsidRPr="003E0740">
        <w:rPr>
          <w:rFonts w:ascii="Times New Roman" w:hAnsi="Times New Roman"/>
          <w:sz w:val="20"/>
          <w:szCs w:val="24"/>
        </w:rPr>
        <w:t>(https://www.aboutkidshealth.ca/Article?contentid=1041&amp;language=English)</w:t>
      </w:r>
    </w:p>
    <w:p w:rsidR="00F05371" w:rsidRPr="003E0740" w:rsidRDefault="003811EB"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r w:rsidRPr="003E0740">
        <w:rPr>
          <w:rFonts w:ascii="Times New Roman" w:hAnsi="Times New Roman"/>
          <w:sz w:val="24"/>
          <w:szCs w:val="24"/>
          <w:u w:val="dotted"/>
        </w:rPr>
        <w:tab/>
      </w:r>
    </w:p>
    <w:p w:rsidR="005D7CED" w:rsidRPr="003E0740" w:rsidRDefault="005D7CED" w:rsidP="009A67A3">
      <w:pPr>
        <w:pStyle w:val="Antrat1"/>
        <w:widowControl w:val="0"/>
        <w:spacing w:before="0" w:beforeAutospacing="0" w:after="0" w:afterAutospacing="0" w:line="276" w:lineRule="auto"/>
        <w:jc w:val="center"/>
        <w:rPr>
          <w:b w:val="0"/>
          <w:i/>
          <w:sz w:val="24"/>
          <w:szCs w:val="24"/>
          <w:lang w:val="lt-LT"/>
        </w:rPr>
      </w:pPr>
      <w:r w:rsidRPr="003E0740">
        <w:rPr>
          <w:i/>
          <w:sz w:val="24"/>
          <w:szCs w:val="24"/>
          <w:lang w:val="lt-LT"/>
        </w:rPr>
        <w:br w:type="page"/>
      </w:r>
      <w:r w:rsidRPr="003E0740">
        <w:rPr>
          <w:color w:val="000000"/>
          <w:sz w:val="24"/>
          <w:szCs w:val="24"/>
          <w:lang w:val="lt-LT" w:eastAsia="lt-LT"/>
        </w:rPr>
        <w:lastRenderedPageBreak/>
        <w:t>MODULIS „</w:t>
      </w:r>
      <w:r w:rsidRPr="003E0740">
        <w:rPr>
          <w:sz w:val="24"/>
          <w:szCs w:val="24"/>
          <w:lang w:val="lt-LT"/>
        </w:rPr>
        <w:t>PACIENTO TRANSPORTAVIMAS“</w:t>
      </w:r>
    </w:p>
    <w:p w:rsidR="003811EB" w:rsidRPr="003E0740" w:rsidRDefault="003811EB" w:rsidP="009A67A3">
      <w:pPr>
        <w:pStyle w:val="Sraopastraipa"/>
        <w:widowControl w:val="0"/>
        <w:spacing w:after="0"/>
        <w:ind w:left="0"/>
        <w:rPr>
          <w:rFonts w:ascii="Times New Roman" w:hAnsi="Times New Roman"/>
          <w:sz w:val="24"/>
          <w:szCs w:val="24"/>
        </w:rPr>
      </w:pPr>
    </w:p>
    <w:p w:rsidR="00122B9B" w:rsidRPr="003E0740" w:rsidRDefault="00122B9B"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PACIENTO TRANSPORTAVIMO PRIEMONES</w:t>
      </w:r>
    </w:p>
    <w:p w:rsidR="00122B9B" w:rsidRPr="003E0740" w:rsidRDefault="00122B9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1.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2.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3.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4.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i/>
          <w:sz w:val="24"/>
          <w:szCs w:val="24"/>
        </w:rPr>
      </w:pPr>
    </w:p>
    <w:p w:rsidR="00122B9B" w:rsidRPr="003E0740" w:rsidRDefault="00122B9B"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ĮVARDINKITE KOKIE TAI NEŠTUVAI.</w:t>
      </w:r>
    </w:p>
    <w:p w:rsidR="00122B9B" w:rsidRPr="003E0740" w:rsidRDefault="00BA33D9" w:rsidP="009A67A3">
      <w:pPr>
        <w:pStyle w:val="Sraopastraipa"/>
        <w:widowControl w:val="0"/>
        <w:spacing w:after="0"/>
        <w:ind w:left="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1060174" cy="932506"/>
            <wp:effectExtent l="0" t="0" r="6985" b="127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1951" cy="942865"/>
                    </a:xfrm>
                    <a:prstGeom prst="rect">
                      <a:avLst/>
                    </a:prstGeom>
                    <a:noFill/>
                    <a:ln>
                      <a:noFill/>
                    </a:ln>
                  </pic:spPr>
                </pic:pic>
              </a:graphicData>
            </a:graphic>
          </wp:inline>
        </w:drawing>
      </w:r>
    </w:p>
    <w:p w:rsidR="00122B9B" w:rsidRPr="003E0740" w:rsidRDefault="00122B9B"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(https://www.paramedica.pl/produkt-lt.php?id=58)</w:t>
      </w:r>
    </w:p>
    <w:p w:rsidR="00435B4D" w:rsidRPr="003E0740" w:rsidRDefault="001E363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i/>
          <w:sz w:val="24"/>
          <w:szCs w:val="24"/>
        </w:rPr>
      </w:pPr>
    </w:p>
    <w:p w:rsidR="009B6F33" w:rsidRPr="003E0740" w:rsidRDefault="00122B9B"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UŽPILDYKITE LENTELĘ</w:t>
      </w:r>
    </w:p>
    <w:p w:rsidR="00122B9B"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597426" cy="1230069"/>
            <wp:effectExtent l="0" t="0" r="0" b="825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1206" cy="1236595"/>
                    </a:xfrm>
                    <a:prstGeom prst="rect">
                      <a:avLst/>
                    </a:prstGeom>
                    <a:noFill/>
                    <a:ln>
                      <a:noFill/>
                    </a:ln>
                  </pic:spPr>
                </pic:pic>
              </a:graphicData>
            </a:graphic>
          </wp:inline>
        </w:drawing>
      </w:r>
    </w:p>
    <w:p w:rsidR="00122B9B"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3101009" cy="3130822"/>
            <wp:effectExtent l="0" t="0" r="444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b="17528"/>
                    <a:stretch>
                      <a:fillRect/>
                    </a:stretch>
                  </pic:blipFill>
                  <pic:spPr bwMode="auto">
                    <a:xfrm>
                      <a:off x="0" y="0"/>
                      <a:ext cx="3103888" cy="3133729"/>
                    </a:xfrm>
                    <a:prstGeom prst="rect">
                      <a:avLst/>
                    </a:prstGeom>
                    <a:noFill/>
                    <a:ln>
                      <a:noFill/>
                    </a:ln>
                  </pic:spPr>
                </pic:pic>
              </a:graphicData>
            </a:graphic>
          </wp:inline>
        </w:drawing>
      </w:r>
    </w:p>
    <w:p w:rsidR="00122B9B" w:rsidRPr="003E0740" w:rsidRDefault="00122B9B"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(https://www.vgmps.lt/uploads/PDFdokumentai/Metodine%20medziaga/LIFEPAK15_FINAL_VERSION-Lit.pdf)</w:t>
      </w:r>
    </w:p>
    <w:p w:rsidR="00122B9B" w:rsidRPr="003E0740" w:rsidRDefault="00122B9B" w:rsidP="009A67A3">
      <w:pPr>
        <w:pStyle w:val="Sraopastraipa"/>
        <w:widowControl w:val="0"/>
        <w:spacing w:after="0"/>
        <w:ind w:left="0"/>
        <w:rPr>
          <w:rFonts w:ascii="Times New Roman" w:hAnsi="Times New Roman"/>
          <w:sz w:val="24"/>
          <w:szCs w:val="24"/>
        </w:rPr>
      </w:pPr>
    </w:p>
    <w:p w:rsidR="003A5F0D" w:rsidRPr="003E0740" w:rsidRDefault="003A5F0D"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KOKIŲ TRAUMŲ ATVEJU BE SPECIALAUS TRANSPORT NEGALIMA TRANSPORTUOTI NUKENTĖJUSIOJO?</w:t>
      </w:r>
    </w:p>
    <w:p w:rsidR="003A5F0D" w:rsidRPr="003E0740" w:rsidRDefault="003A5F0D"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a) Lūžus šonkauliams.</w:t>
      </w:r>
    </w:p>
    <w:p w:rsidR="003A5F0D" w:rsidRPr="003E0740" w:rsidRDefault="003A5F0D"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b) Lūžus raktikauliui.</w:t>
      </w:r>
    </w:p>
    <w:p w:rsidR="003A5F0D" w:rsidRPr="003E0740" w:rsidRDefault="003A5F0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c) Esant be sąmonės, patyrus galvos ar stuburo traumą.</w:t>
      </w:r>
    </w:p>
    <w:p w:rsidR="003A5F0D" w:rsidRPr="003E0740" w:rsidRDefault="003A5F0D" w:rsidP="009A67A3">
      <w:pPr>
        <w:pStyle w:val="Sraopastraipa"/>
        <w:widowControl w:val="0"/>
        <w:spacing w:after="0"/>
        <w:ind w:left="0"/>
        <w:rPr>
          <w:rFonts w:ascii="Times New Roman" w:hAnsi="Times New Roman"/>
          <w:i/>
          <w:sz w:val="24"/>
          <w:szCs w:val="24"/>
        </w:rPr>
      </w:pPr>
    </w:p>
    <w:p w:rsidR="003A5F0D" w:rsidRPr="003E0740" w:rsidRDefault="003A5F0D"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STUBURĄ IMOBILIZUOTI REIKIA TAIP, KAD:</w:t>
      </w:r>
    </w:p>
    <w:p w:rsidR="003A5F0D" w:rsidRPr="003E0740" w:rsidRDefault="003A5F0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 Galva, kaklas, liemuo ir dubuo būtų neutralioje padėtyje vienoje ašyje.</w:t>
      </w:r>
    </w:p>
    <w:p w:rsidR="003A5F0D" w:rsidRPr="003E0740" w:rsidRDefault="003A5F0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lastRenderedPageBreak/>
        <w:t>b) Stuburas būtų S formos.</w:t>
      </w:r>
    </w:p>
    <w:p w:rsidR="003A5F0D" w:rsidRPr="003E0740" w:rsidRDefault="003A5F0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c) Nukentėjusysis nejaustų skausmo.</w:t>
      </w:r>
    </w:p>
    <w:p w:rsidR="003A5F0D" w:rsidRPr="003E0740" w:rsidRDefault="003A5F0D" w:rsidP="009A67A3">
      <w:pPr>
        <w:pStyle w:val="Sraopastraipa"/>
        <w:widowControl w:val="0"/>
        <w:spacing w:after="0"/>
        <w:ind w:left="0"/>
        <w:rPr>
          <w:rFonts w:ascii="Times New Roman" w:hAnsi="Times New Roman"/>
          <w:sz w:val="24"/>
          <w:szCs w:val="24"/>
        </w:rPr>
      </w:pPr>
    </w:p>
    <w:p w:rsidR="006D1BB9" w:rsidRPr="003E0740" w:rsidRDefault="006D1BB9"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KOKIE YRA NUKENTĖJUSIOJO SKUBAUS PERKĖLIMO BŪDAI, JEI PAGALBOS TEIKĖJAS YRA VIENAS?</w:t>
      </w:r>
    </w:p>
    <w:p w:rsidR="006D1BB9" w:rsidRPr="003E0740" w:rsidRDefault="001E3635"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122B9B" w:rsidRPr="003E0740" w:rsidRDefault="00122B9B" w:rsidP="009A67A3">
      <w:pPr>
        <w:pStyle w:val="Sraopastraipa"/>
        <w:widowControl w:val="0"/>
        <w:spacing w:after="0"/>
        <w:ind w:left="0"/>
        <w:rPr>
          <w:rFonts w:ascii="Times New Roman" w:hAnsi="Times New Roman"/>
          <w:sz w:val="24"/>
          <w:szCs w:val="24"/>
        </w:rPr>
      </w:pPr>
    </w:p>
    <w:p w:rsidR="0013628A" w:rsidRPr="003E0740" w:rsidRDefault="0013628A"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KAIP TRANSPORTUOTI PACIENTĄ, KURIS PATYRĖ GALVOS TRAUMĄ?</w:t>
      </w:r>
    </w:p>
    <w:p w:rsidR="0013628A" w:rsidRPr="003E0740" w:rsidRDefault="001E363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13628A" w:rsidRPr="003E0740" w:rsidRDefault="0013628A" w:rsidP="009A67A3">
      <w:pPr>
        <w:pStyle w:val="Sraopastraipa"/>
        <w:widowControl w:val="0"/>
        <w:spacing w:after="0"/>
        <w:ind w:left="0"/>
        <w:rPr>
          <w:rFonts w:ascii="Times New Roman" w:hAnsi="Times New Roman"/>
          <w:sz w:val="24"/>
          <w:szCs w:val="24"/>
        </w:rPr>
      </w:pPr>
    </w:p>
    <w:p w:rsidR="005D7CED" w:rsidRPr="003E0740" w:rsidRDefault="005D7CED"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VIENAS IŠ SVARBIAUSIŲ UŽDAVINIŲ, PERKELIANT Į SAUGIĄ APLINKĄ TRAUMĄ PATYRUSĮ PACIENTĄ, YRA:</w:t>
      </w:r>
    </w:p>
    <w:p w:rsidR="005D7CED" w:rsidRPr="003E0740" w:rsidRDefault="005D7CED" w:rsidP="009A67A3">
      <w:pPr>
        <w:pStyle w:val="Sraopastraipa"/>
        <w:widowControl w:val="0"/>
        <w:numPr>
          <w:ilvl w:val="0"/>
          <w:numId w:val="27"/>
        </w:numPr>
        <w:spacing w:after="0"/>
        <w:ind w:left="0" w:firstLine="0"/>
        <w:rPr>
          <w:rFonts w:ascii="Times New Roman" w:hAnsi="Times New Roman"/>
          <w:sz w:val="24"/>
          <w:szCs w:val="24"/>
        </w:rPr>
      </w:pPr>
      <w:r w:rsidRPr="003E0740">
        <w:rPr>
          <w:rFonts w:ascii="Times New Roman" w:hAnsi="Times New Roman"/>
          <w:sz w:val="24"/>
          <w:szCs w:val="24"/>
        </w:rPr>
        <w:t>Apsaugoti širdį;</w:t>
      </w:r>
    </w:p>
    <w:p w:rsidR="005D7CED" w:rsidRPr="003E0740" w:rsidRDefault="005D7CED" w:rsidP="009A67A3">
      <w:pPr>
        <w:pStyle w:val="Sraopastraipa"/>
        <w:widowControl w:val="0"/>
        <w:numPr>
          <w:ilvl w:val="0"/>
          <w:numId w:val="27"/>
        </w:numPr>
        <w:spacing w:after="0"/>
        <w:ind w:left="0" w:firstLine="0"/>
        <w:rPr>
          <w:rFonts w:ascii="Times New Roman" w:hAnsi="Times New Roman"/>
          <w:sz w:val="24"/>
          <w:szCs w:val="24"/>
        </w:rPr>
      </w:pPr>
      <w:r w:rsidRPr="003E0740">
        <w:rPr>
          <w:rFonts w:ascii="Times New Roman" w:hAnsi="Times New Roman"/>
          <w:sz w:val="24"/>
          <w:szCs w:val="24"/>
        </w:rPr>
        <w:t>Apsaugoti galūnes;</w:t>
      </w:r>
    </w:p>
    <w:p w:rsidR="005D7CED" w:rsidRPr="003E0740" w:rsidRDefault="005D7CED" w:rsidP="009A67A3">
      <w:pPr>
        <w:pStyle w:val="Sraopastraipa"/>
        <w:widowControl w:val="0"/>
        <w:numPr>
          <w:ilvl w:val="0"/>
          <w:numId w:val="27"/>
        </w:numPr>
        <w:spacing w:after="0"/>
        <w:ind w:left="0" w:firstLine="0"/>
        <w:rPr>
          <w:rFonts w:ascii="Times New Roman" w:hAnsi="Times New Roman"/>
          <w:sz w:val="24"/>
          <w:szCs w:val="24"/>
        </w:rPr>
      </w:pPr>
      <w:r w:rsidRPr="003E0740">
        <w:rPr>
          <w:rFonts w:ascii="Times New Roman" w:hAnsi="Times New Roman"/>
          <w:sz w:val="24"/>
          <w:szCs w:val="24"/>
        </w:rPr>
        <w:t>Apsaugoti stuburą nuo judesių;</w:t>
      </w:r>
    </w:p>
    <w:p w:rsidR="005D7CED" w:rsidRPr="003E0740" w:rsidRDefault="005D7CED" w:rsidP="009A67A3">
      <w:pPr>
        <w:pStyle w:val="Sraopastraipa"/>
        <w:widowControl w:val="0"/>
        <w:numPr>
          <w:ilvl w:val="0"/>
          <w:numId w:val="27"/>
        </w:numPr>
        <w:spacing w:after="0"/>
        <w:ind w:left="0" w:firstLine="0"/>
        <w:rPr>
          <w:rFonts w:ascii="Times New Roman" w:hAnsi="Times New Roman"/>
          <w:sz w:val="24"/>
          <w:szCs w:val="24"/>
        </w:rPr>
      </w:pPr>
      <w:r w:rsidRPr="003E0740">
        <w:rPr>
          <w:rFonts w:ascii="Times New Roman" w:hAnsi="Times New Roman"/>
          <w:sz w:val="24"/>
          <w:szCs w:val="24"/>
        </w:rPr>
        <w:t>Neduoti rūkyti.</w:t>
      </w:r>
    </w:p>
    <w:p w:rsidR="005D7CED" w:rsidRPr="003E0740" w:rsidRDefault="005D7CED" w:rsidP="009A67A3">
      <w:pPr>
        <w:pStyle w:val="Sraopastraipa"/>
        <w:widowControl w:val="0"/>
        <w:spacing w:after="0"/>
        <w:ind w:left="0"/>
        <w:rPr>
          <w:rFonts w:ascii="Times New Roman" w:hAnsi="Times New Roman"/>
          <w:sz w:val="24"/>
          <w:szCs w:val="24"/>
        </w:rPr>
      </w:pPr>
    </w:p>
    <w:p w:rsidR="009B6F33" w:rsidRPr="003E0740" w:rsidRDefault="00674109"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KURIS ASMUO KELIA NEERGONOMIŠKAI?</w:t>
      </w:r>
    </w:p>
    <w:p w:rsidR="00674109"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941982" cy="1504025"/>
            <wp:effectExtent l="0" t="0" r="0" b="127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56402" cy="1511397"/>
                    </a:xfrm>
                    <a:prstGeom prst="rect">
                      <a:avLst/>
                    </a:prstGeom>
                    <a:noFill/>
                    <a:ln>
                      <a:noFill/>
                    </a:ln>
                  </pic:spPr>
                </pic:pic>
              </a:graphicData>
            </a:graphic>
          </wp:inline>
        </w:drawing>
      </w:r>
    </w:p>
    <w:p w:rsidR="00674109" w:rsidRPr="003E0740" w:rsidRDefault="00674109"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w:t>
      </w:r>
      <w:proofErr w:type="spellStart"/>
      <w:r w:rsidRPr="003E0740">
        <w:rPr>
          <w:rFonts w:ascii="Times New Roman" w:hAnsi="Times New Roman"/>
          <w:sz w:val="20"/>
          <w:szCs w:val="24"/>
        </w:rPr>
        <w:t>Molienė</w:t>
      </w:r>
      <w:proofErr w:type="spellEnd"/>
      <w:r w:rsidRPr="003E0740">
        <w:rPr>
          <w:rFonts w:ascii="Times New Roman" w:hAnsi="Times New Roman"/>
          <w:sz w:val="20"/>
          <w:szCs w:val="24"/>
        </w:rPr>
        <w:t xml:space="preserve"> L., Molis S., 2000)</w:t>
      </w:r>
    </w:p>
    <w:p w:rsidR="00435B4D" w:rsidRPr="003E0740" w:rsidRDefault="001E3635"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D7CED" w:rsidRPr="003E0740" w:rsidRDefault="005D7CED" w:rsidP="009A67A3">
      <w:pPr>
        <w:pStyle w:val="Sraopastraipa"/>
        <w:widowControl w:val="0"/>
        <w:spacing w:after="0"/>
        <w:ind w:left="0"/>
        <w:rPr>
          <w:rFonts w:ascii="Times New Roman" w:hAnsi="Times New Roman"/>
          <w:sz w:val="24"/>
          <w:szCs w:val="24"/>
        </w:rPr>
      </w:pPr>
    </w:p>
    <w:p w:rsidR="009B6F33" w:rsidRPr="003E0740" w:rsidRDefault="00674109" w:rsidP="009A67A3">
      <w:pPr>
        <w:pStyle w:val="Sraopastraipa"/>
        <w:widowControl w:val="0"/>
        <w:numPr>
          <w:ilvl w:val="0"/>
          <w:numId w:val="17"/>
        </w:numPr>
        <w:spacing w:after="0"/>
        <w:ind w:left="0" w:firstLine="0"/>
        <w:rPr>
          <w:rFonts w:ascii="Times New Roman" w:hAnsi="Times New Roman"/>
          <w:color w:val="222222"/>
          <w:sz w:val="24"/>
          <w:szCs w:val="24"/>
          <w:shd w:val="clear" w:color="auto" w:fill="FFFFFF"/>
        </w:rPr>
      </w:pPr>
      <w:r w:rsidRPr="003E0740">
        <w:rPr>
          <w:rFonts w:ascii="Times New Roman" w:hAnsi="Times New Roman"/>
          <w:i/>
          <w:sz w:val="24"/>
          <w:szCs w:val="24"/>
        </w:rPr>
        <w:t>Užduotis.</w:t>
      </w:r>
      <w:r w:rsidRPr="003E0740">
        <w:rPr>
          <w:rFonts w:ascii="Times New Roman" w:hAnsi="Times New Roman"/>
          <w:color w:val="222222"/>
          <w:sz w:val="21"/>
          <w:szCs w:val="21"/>
          <w:shd w:val="clear" w:color="auto" w:fill="FFFFFF"/>
        </w:rPr>
        <w:t xml:space="preserve"> </w:t>
      </w:r>
      <w:r w:rsidRPr="003E0740">
        <w:rPr>
          <w:rFonts w:ascii="Times New Roman" w:hAnsi="Times New Roman"/>
          <w:color w:val="222222"/>
          <w:sz w:val="24"/>
          <w:szCs w:val="24"/>
          <w:shd w:val="clear" w:color="auto" w:fill="FFFFFF"/>
        </w:rPr>
        <w:t>LIETUVOJE IŠSKIRIAMI 4 GREITOSIOS MEDICINOS PAGALBOS AUTOMOBILIO TIPAI, KOKIE?</w:t>
      </w:r>
    </w:p>
    <w:p w:rsidR="00674109" w:rsidRPr="003E0740" w:rsidRDefault="006741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1.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2.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3.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4. </w:t>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r w:rsidR="001E3635"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rPr>
          <w:rFonts w:ascii="Times New Roman" w:hAnsi="Times New Roman"/>
          <w:sz w:val="24"/>
          <w:szCs w:val="24"/>
        </w:rPr>
      </w:pPr>
    </w:p>
    <w:p w:rsidR="00674109" w:rsidRPr="003E0740" w:rsidRDefault="00674109"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color w:val="333333"/>
          <w:sz w:val="24"/>
          <w:szCs w:val="24"/>
          <w:shd w:val="clear" w:color="auto" w:fill="FFFFFF"/>
        </w:rPr>
        <w:t>PRIE SANKRYŽOS ARTĖJA GREITOSIOS PAGALBOS AUTOMOBILIS SU ĮJUNGTAIS ŠVYTURĖLIAIS (MĖLYNU IR RAUDONU). AR PRIVALOTE DUOTI KELIĄ?</w:t>
      </w:r>
    </w:p>
    <w:p w:rsidR="00674109" w:rsidRPr="003E0740" w:rsidRDefault="00BA33D9" w:rsidP="009A67A3">
      <w:pPr>
        <w:pStyle w:val="Sraopastraipa"/>
        <w:widowControl w:val="0"/>
        <w:spacing w:after="0"/>
        <w:ind w:left="0"/>
        <w:jc w:val="center"/>
        <w:rPr>
          <w:rFonts w:ascii="Times New Roman" w:hAnsi="Times New Roman"/>
          <w:noProof/>
        </w:rPr>
      </w:pPr>
      <w:r w:rsidRPr="003E0740">
        <w:rPr>
          <w:rFonts w:ascii="Times New Roman" w:hAnsi="Times New Roman"/>
          <w:noProof/>
          <w:lang w:eastAsia="lt-LT"/>
        </w:rPr>
        <w:drawing>
          <wp:inline distT="0" distB="0" distL="0" distR="0">
            <wp:extent cx="2094035" cy="1260000"/>
            <wp:effectExtent l="0" t="0" r="1905" b="0"/>
            <wp:docPr id="43" name="Picture 1" descr="sunkiausi KET testu klaus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kiausi KET testu klausima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4035" cy="1260000"/>
                    </a:xfrm>
                    <a:prstGeom prst="rect">
                      <a:avLst/>
                    </a:prstGeom>
                    <a:noFill/>
                    <a:ln>
                      <a:noFill/>
                    </a:ln>
                  </pic:spPr>
                </pic:pic>
              </a:graphicData>
            </a:graphic>
          </wp:inline>
        </w:drawing>
      </w:r>
    </w:p>
    <w:p w:rsidR="00674109" w:rsidRPr="003E0740" w:rsidRDefault="00674109" w:rsidP="009A67A3">
      <w:pPr>
        <w:pStyle w:val="Sraopastraipa"/>
        <w:widowControl w:val="0"/>
        <w:spacing w:after="0"/>
        <w:ind w:left="0"/>
        <w:jc w:val="center"/>
        <w:rPr>
          <w:rFonts w:ascii="Times New Roman" w:hAnsi="Times New Roman"/>
          <w:noProof/>
          <w:sz w:val="20"/>
          <w:szCs w:val="24"/>
        </w:rPr>
      </w:pPr>
      <w:r w:rsidRPr="003E0740">
        <w:rPr>
          <w:rFonts w:ascii="Times New Roman" w:hAnsi="Times New Roman"/>
          <w:sz w:val="20"/>
          <w:szCs w:val="24"/>
        </w:rPr>
        <w:t>(https://www.ketbilietai.lt/ket-bilietai-ir-testai/kokie-ket-testu-klausimai-yra-sunkiausi/</w:t>
      </w:r>
      <w:r w:rsidRPr="003E0740">
        <w:rPr>
          <w:rFonts w:ascii="Times New Roman" w:hAnsi="Times New Roman"/>
          <w:noProof/>
          <w:sz w:val="20"/>
          <w:szCs w:val="24"/>
        </w:rPr>
        <w:t>)</w:t>
      </w:r>
    </w:p>
    <w:p w:rsidR="00674109" w:rsidRPr="003E0740" w:rsidRDefault="001E3635"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lastRenderedPageBreak/>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jc w:val="both"/>
        <w:rPr>
          <w:rFonts w:ascii="Times New Roman" w:hAnsi="Times New Roman"/>
          <w:i/>
          <w:sz w:val="24"/>
          <w:szCs w:val="24"/>
        </w:rPr>
      </w:pPr>
    </w:p>
    <w:p w:rsidR="00674109" w:rsidRPr="003E0740" w:rsidRDefault="00674109"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color w:val="222222"/>
          <w:sz w:val="24"/>
          <w:szCs w:val="24"/>
        </w:rPr>
        <w:t>KAIP PRIVALO PASIELGTI MOTOCIKLO VAIRUOTOJAS, KAI ARTĖJA GREITOSIOS PAGALBOS AUTOMOBILIS SU ĮJUNGTAIS MĖLYNAIS ŠVYTURĖLIAIS IR ĮJUNGTU SPECIALIU GARSO SIGNALU?</w:t>
      </w:r>
    </w:p>
    <w:p w:rsidR="00674109"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209533" cy="1260000"/>
            <wp:effectExtent l="0" t="0" r="635"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533" cy="1260000"/>
                    </a:xfrm>
                    <a:prstGeom prst="rect">
                      <a:avLst/>
                    </a:prstGeom>
                    <a:noFill/>
                    <a:ln>
                      <a:noFill/>
                    </a:ln>
                  </pic:spPr>
                </pic:pic>
              </a:graphicData>
            </a:graphic>
          </wp:inline>
        </w:drawing>
      </w:r>
    </w:p>
    <w:p w:rsidR="00674109" w:rsidRPr="003E0740" w:rsidRDefault="00674109"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(https://testai.online/forumas/tema/kaip-privalo-pasielgti-motociklo-vairuotojas-kai-arteja-gteitosios-pagalbos-automobilis-su-ijungtais-melynais-svytureliais-ir-ijungtu-specialiu-garso-signalu/)</w:t>
      </w:r>
    </w:p>
    <w:p w:rsidR="00674109" w:rsidRPr="003E0740" w:rsidRDefault="001E3635"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674109" w:rsidRPr="003E0740" w:rsidRDefault="00674109" w:rsidP="009A67A3">
      <w:pPr>
        <w:pStyle w:val="Sraopastraipa"/>
        <w:widowControl w:val="0"/>
        <w:spacing w:after="0"/>
        <w:ind w:left="0"/>
        <w:rPr>
          <w:rFonts w:ascii="Times New Roman" w:hAnsi="Times New Roman"/>
          <w:sz w:val="24"/>
          <w:szCs w:val="24"/>
        </w:rPr>
      </w:pPr>
    </w:p>
    <w:p w:rsidR="00674109" w:rsidRPr="003E0740" w:rsidRDefault="00674109"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KODĖL ANT GREITOSIOS</w:t>
      </w:r>
      <w:r w:rsidR="009B6F33" w:rsidRPr="003E0740">
        <w:rPr>
          <w:rFonts w:ascii="Times New Roman" w:hAnsi="Times New Roman"/>
          <w:sz w:val="24"/>
          <w:szCs w:val="24"/>
        </w:rPr>
        <w:t xml:space="preserve"> </w:t>
      </w:r>
      <w:r w:rsidRPr="003E0740">
        <w:rPr>
          <w:rFonts w:ascii="Times New Roman" w:hAnsi="Times New Roman"/>
          <w:sz w:val="24"/>
          <w:szCs w:val="24"/>
        </w:rPr>
        <w:t>PAGALBOS AUTOMOBILIO ŠIS UŽRAŠAS ATVIRKŠČIAS?</w:t>
      </w:r>
    </w:p>
    <w:p w:rsidR="00674109" w:rsidRPr="003E0740" w:rsidRDefault="00BA33D9" w:rsidP="009A67A3">
      <w:pPr>
        <w:pStyle w:val="Sraopastraipa"/>
        <w:widowControl w:val="0"/>
        <w:spacing w:after="0"/>
        <w:ind w:left="0"/>
        <w:jc w:val="center"/>
        <w:rPr>
          <w:rFonts w:ascii="Times New Roman" w:hAnsi="Times New Roman"/>
          <w:noProof/>
          <w:sz w:val="24"/>
          <w:szCs w:val="24"/>
        </w:rPr>
      </w:pPr>
      <w:r w:rsidRPr="003E0740">
        <w:rPr>
          <w:rFonts w:ascii="Times New Roman" w:hAnsi="Times New Roman"/>
          <w:noProof/>
          <w:sz w:val="24"/>
          <w:szCs w:val="24"/>
          <w:lang w:eastAsia="lt-LT"/>
        </w:rPr>
        <w:drawing>
          <wp:inline distT="0" distB="0" distL="0" distR="0">
            <wp:extent cx="1440000" cy="1440000"/>
            <wp:effectExtent l="0" t="0" r="8255" b="8255"/>
            <wp:docPr id="45" name="Picture 2"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Äs vaizd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674109" w:rsidRPr="003E0740" w:rsidRDefault="00674109" w:rsidP="009A67A3">
      <w:pPr>
        <w:pStyle w:val="Sraopastraipa"/>
        <w:widowControl w:val="0"/>
        <w:spacing w:after="0"/>
        <w:ind w:left="0"/>
        <w:jc w:val="center"/>
        <w:rPr>
          <w:rFonts w:ascii="Times New Roman" w:hAnsi="Times New Roman"/>
          <w:noProof/>
          <w:sz w:val="20"/>
          <w:szCs w:val="24"/>
        </w:rPr>
      </w:pPr>
      <w:r w:rsidRPr="003E0740">
        <w:rPr>
          <w:rFonts w:ascii="Times New Roman" w:hAnsi="Times New Roman"/>
          <w:noProof/>
          <w:sz w:val="20"/>
          <w:szCs w:val="24"/>
        </w:rPr>
        <w:t>(https://www.indiamart.com/3s-sssindia/ambulance-vehicle.html)</w:t>
      </w:r>
    </w:p>
    <w:p w:rsidR="00674109" w:rsidRPr="003E0740" w:rsidRDefault="001E363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13628A" w:rsidRPr="003E0740" w:rsidRDefault="0013628A" w:rsidP="009A67A3">
      <w:pPr>
        <w:pStyle w:val="Sraopastraipa"/>
        <w:widowControl w:val="0"/>
        <w:spacing w:after="0"/>
        <w:ind w:left="0"/>
        <w:rPr>
          <w:rFonts w:ascii="Times New Roman" w:hAnsi="Times New Roman"/>
          <w:sz w:val="24"/>
          <w:szCs w:val="24"/>
        </w:rPr>
      </w:pPr>
    </w:p>
    <w:p w:rsidR="005D7CED" w:rsidRPr="003E0740" w:rsidRDefault="005D7CED" w:rsidP="009A67A3">
      <w:pPr>
        <w:pStyle w:val="Sraopastraipa"/>
        <w:widowControl w:val="0"/>
        <w:spacing w:after="0"/>
        <w:ind w:left="0"/>
        <w:rPr>
          <w:rFonts w:ascii="Times New Roman" w:hAnsi="Times New Roman"/>
          <w:sz w:val="24"/>
          <w:szCs w:val="24"/>
        </w:rPr>
      </w:pPr>
    </w:p>
    <w:p w:rsidR="001E3635" w:rsidRPr="003E0740" w:rsidRDefault="001E3635" w:rsidP="009A67A3">
      <w:pPr>
        <w:widowControl w:val="0"/>
        <w:spacing w:after="0" w:line="240" w:lineRule="auto"/>
        <w:rPr>
          <w:rFonts w:ascii="Times New Roman" w:eastAsia="Times New Roman" w:hAnsi="Times New Roman"/>
          <w:b/>
          <w:bCs/>
          <w:color w:val="000000"/>
          <w:kern w:val="36"/>
          <w:sz w:val="24"/>
          <w:szCs w:val="24"/>
          <w:lang w:eastAsia="lt-LT"/>
        </w:rPr>
      </w:pPr>
      <w:r w:rsidRPr="003E0740">
        <w:rPr>
          <w:rFonts w:ascii="Times New Roman" w:hAnsi="Times New Roman"/>
          <w:color w:val="000000"/>
          <w:sz w:val="24"/>
          <w:szCs w:val="24"/>
          <w:lang w:eastAsia="lt-LT"/>
        </w:rPr>
        <w:br w:type="page"/>
      </w:r>
    </w:p>
    <w:p w:rsidR="003602BA" w:rsidRPr="003E0740" w:rsidRDefault="003602BA" w:rsidP="009A67A3">
      <w:pPr>
        <w:pStyle w:val="Antrat1"/>
        <w:widowControl w:val="0"/>
        <w:spacing w:before="0" w:beforeAutospacing="0" w:after="0" w:afterAutospacing="0" w:line="276" w:lineRule="auto"/>
        <w:jc w:val="center"/>
        <w:rPr>
          <w:b w:val="0"/>
          <w:i/>
          <w:sz w:val="24"/>
          <w:szCs w:val="24"/>
          <w:lang w:val="lt-LT"/>
        </w:rPr>
      </w:pPr>
      <w:r w:rsidRPr="003E0740">
        <w:rPr>
          <w:color w:val="000000"/>
          <w:sz w:val="24"/>
          <w:szCs w:val="24"/>
          <w:lang w:val="lt-LT" w:eastAsia="lt-LT"/>
        </w:rPr>
        <w:lastRenderedPageBreak/>
        <w:t>MODULIS „</w:t>
      </w:r>
      <w:r w:rsidRPr="003E0740">
        <w:rPr>
          <w:sz w:val="24"/>
          <w:szCs w:val="24"/>
          <w:lang w:val="lt-LT"/>
        </w:rPr>
        <w:t>PREVENCINIŲ MEDICINOS PRIEMONIŲ TAIKYMAS“</w:t>
      </w:r>
    </w:p>
    <w:p w:rsidR="001E3635" w:rsidRPr="003E0740" w:rsidRDefault="001E3635" w:rsidP="009A67A3">
      <w:pPr>
        <w:pStyle w:val="Sraopastraipa"/>
        <w:widowControl w:val="0"/>
        <w:spacing w:after="0"/>
        <w:ind w:left="0"/>
        <w:rPr>
          <w:rFonts w:ascii="Times New Roman" w:hAnsi="Times New Roman"/>
          <w:sz w:val="24"/>
          <w:szCs w:val="24"/>
        </w:rPr>
      </w:pPr>
    </w:p>
    <w:p w:rsidR="003602BA" w:rsidRPr="003E0740" w:rsidRDefault="003602BA"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KOKS YRA PREVENCIJOS TIKSLAS</w:t>
      </w:r>
    </w:p>
    <w:p w:rsidR="003602BA" w:rsidRPr="003E0740" w:rsidRDefault="003602BA" w:rsidP="009A67A3">
      <w:pPr>
        <w:pStyle w:val="Sraopastraipa"/>
        <w:widowControl w:val="0"/>
        <w:numPr>
          <w:ilvl w:val="0"/>
          <w:numId w:val="36"/>
        </w:numPr>
        <w:spacing w:after="0"/>
        <w:ind w:left="0" w:firstLine="0"/>
        <w:rPr>
          <w:rFonts w:ascii="Times New Roman" w:hAnsi="Times New Roman"/>
          <w:i/>
          <w:sz w:val="24"/>
          <w:szCs w:val="24"/>
        </w:rPr>
      </w:pPr>
      <w:r w:rsidRPr="003E0740">
        <w:rPr>
          <w:rFonts w:ascii="Times New Roman" w:hAnsi="Times New Roman"/>
          <w:sz w:val="24"/>
          <w:szCs w:val="24"/>
        </w:rPr>
        <w:t>Sumažinti rizikos faktorius, kurie prisideda prie psichikos sveikatos problemų, ir didinti apsauginių veiksnių, susijusių su gera psichikos sveikata, įtaką</w:t>
      </w:r>
    </w:p>
    <w:p w:rsidR="003602BA" w:rsidRPr="003E0740" w:rsidRDefault="003602BA" w:rsidP="009A67A3">
      <w:pPr>
        <w:pStyle w:val="Sraopastraipa"/>
        <w:widowControl w:val="0"/>
        <w:numPr>
          <w:ilvl w:val="0"/>
          <w:numId w:val="36"/>
        </w:numPr>
        <w:spacing w:after="0"/>
        <w:ind w:left="0" w:firstLine="0"/>
        <w:rPr>
          <w:rFonts w:ascii="Times New Roman" w:hAnsi="Times New Roman"/>
          <w:i/>
          <w:sz w:val="24"/>
          <w:szCs w:val="24"/>
        </w:rPr>
      </w:pPr>
      <w:r w:rsidRPr="003E0740">
        <w:rPr>
          <w:rFonts w:ascii="Times New Roman" w:hAnsi="Times New Roman"/>
          <w:sz w:val="24"/>
          <w:szCs w:val="24"/>
        </w:rPr>
        <w:t>Sumažinti ligos plitimą</w:t>
      </w:r>
    </w:p>
    <w:p w:rsidR="003602BA" w:rsidRPr="003E0740" w:rsidRDefault="003602BA" w:rsidP="009A67A3">
      <w:pPr>
        <w:pStyle w:val="Sraopastraipa"/>
        <w:widowControl w:val="0"/>
        <w:numPr>
          <w:ilvl w:val="0"/>
          <w:numId w:val="36"/>
        </w:numPr>
        <w:spacing w:after="0"/>
        <w:ind w:left="0" w:firstLine="0"/>
        <w:rPr>
          <w:rFonts w:ascii="Times New Roman" w:hAnsi="Times New Roman"/>
          <w:i/>
          <w:sz w:val="24"/>
          <w:szCs w:val="24"/>
        </w:rPr>
      </w:pPr>
      <w:r w:rsidRPr="003E0740">
        <w:rPr>
          <w:rFonts w:ascii="Times New Roman" w:hAnsi="Times New Roman"/>
          <w:sz w:val="24"/>
          <w:szCs w:val="24"/>
        </w:rPr>
        <w:t>Pristatyti prevencijos psichologinę, socialinę perspektyvą, kelti klausimus apie individualaus bei grupinio poveikio galimybes</w:t>
      </w:r>
    </w:p>
    <w:p w:rsidR="003602BA" w:rsidRPr="003E0740" w:rsidRDefault="003602BA" w:rsidP="009A67A3">
      <w:pPr>
        <w:pStyle w:val="Sraopastraipa"/>
        <w:widowControl w:val="0"/>
        <w:numPr>
          <w:ilvl w:val="0"/>
          <w:numId w:val="36"/>
        </w:numPr>
        <w:spacing w:after="0"/>
        <w:ind w:left="0" w:firstLine="0"/>
        <w:rPr>
          <w:rFonts w:ascii="Times New Roman" w:hAnsi="Times New Roman"/>
          <w:i/>
          <w:sz w:val="24"/>
          <w:szCs w:val="24"/>
        </w:rPr>
      </w:pPr>
      <w:r w:rsidRPr="003E0740">
        <w:rPr>
          <w:rFonts w:ascii="Times New Roman" w:hAnsi="Times New Roman"/>
          <w:sz w:val="24"/>
          <w:szCs w:val="24"/>
          <w:shd w:val="clear" w:color="auto" w:fill="FFFFFF"/>
        </w:rPr>
        <w:t>psichologinė pagalba, krizės intervencija ir kita pagalba</w:t>
      </w:r>
    </w:p>
    <w:p w:rsidR="003602BA" w:rsidRPr="003E0740" w:rsidRDefault="003602BA" w:rsidP="009A67A3">
      <w:pPr>
        <w:pStyle w:val="Sraopastraipa"/>
        <w:widowControl w:val="0"/>
        <w:spacing w:after="0"/>
        <w:ind w:left="0"/>
        <w:rPr>
          <w:rFonts w:ascii="Times New Roman" w:hAnsi="Times New Roman"/>
          <w:i/>
          <w:sz w:val="24"/>
          <w:szCs w:val="24"/>
        </w:rPr>
      </w:pPr>
    </w:p>
    <w:p w:rsidR="003602BA" w:rsidRPr="003E0740" w:rsidRDefault="003602BA"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KOKIE YRA TRYS PREVENCIJOS LYGIAI</w:t>
      </w:r>
    </w:p>
    <w:p w:rsidR="003602BA" w:rsidRPr="003E0740" w:rsidRDefault="005A64F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3602BA" w:rsidRPr="003E0740" w:rsidRDefault="003602BA" w:rsidP="009A67A3">
      <w:pPr>
        <w:pStyle w:val="Sraopastraipa"/>
        <w:widowControl w:val="0"/>
        <w:spacing w:after="0"/>
        <w:ind w:left="0"/>
        <w:rPr>
          <w:rFonts w:ascii="Times New Roman" w:hAnsi="Times New Roman"/>
          <w:sz w:val="24"/>
          <w:szCs w:val="24"/>
        </w:rPr>
      </w:pPr>
    </w:p>
    <w:p w:rsidR="003602BA" w:rsidRPr="003E0740" w:rsidRDefault="003602BA" w:rsidP="009A67A3">
      <w:pPr>
        <w:pStyle w:val="Sraopastraipa"/>
        <w:widowControl w:val="0"/>
        <w:numPr>
          <w:ilvl w:val="0"/>
          <w:numId w:val="17"/>
        </w:numPr>
        <w:pBdr>
          <w:bottom w:val="single" w:sz="12" w:space="1" w:color="auto"/>
        </w:pBd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VEIKSNIUS, KURIE DARO DIDŽIAUSIĄ ĮTAKĄ MŪSŲ SVEIKATAI</w:t>
      </w:r>
    </w:p>
    <w:p w:rsidR="005A64F3" w:rsidRPr="003E0740" w:rsidRDefault="005A64F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A64F3" w:rsidRPr="003E0740" w:rsidRDefault="005A64F3" w:rsidP="009A67A3">
      <w:pPr>
        <w:pStyle w:val="Sraopastraipa"/>
        <w:widowControl w:val="0"/>
        <w:spacing w:after="0"/>
        <w:ind w:left="0"/>
        <w:rPr>
          <w:rFonts w:ascii="Times New Roman" w:hAnsi="Times New Roman"/>
          <w:sz w:val="24"/>
          <w:szCs w:val="24"/>
        </w:rPr>
      </w:pPr>
    </w:p>
    <w:p w:rsidR="00A824C0" w:rsidRPr="003E0740" w:rsidRDefault="00A824C0" w:rsidP="009A67A3">
      <w:pPr>
        <w:widowControl w:val="0"/>
        <w:numPr>
          <w:ilvl w:val="0"/>
          <w:numId w:val="17"/>
        </w:numPr>
        <w:spacing w:after="0"/>
        <w:ind w:left="0" w:firstLine="0"/>
        <w:rPr>
          <w:rFonts w:ascii="Times New Roman" w:hAnsi="Times New Roman"/>
          <w:sz w:val="24"/>
          <w:szCs w:val="24"/>
        </w:rPr>
      </w:pPr>
      <w:r w:rsidRPr="003E0740">
        <w:rPr>
          <w:rFonts w:ascii="Times New Roman" w:hAnsi="Times New Roman"/>
          <w:sz w:val="24"/>
          <w:szCs w:val="24"/>
        </w:rPr>
        <w:t>Užduotis. SUNUMERUOKITE EILĖS TVARKĄ, RANKŲ PLOVIMO TECHNIKĄ</w:t>
      </w:r>
    </w:p>
    <w:p w:rsidR="005A64F3" w:rsidRPr="003E0740" w:rsidRDefault="005A64F3" w:rsidP="009A67A3">
      <w:pPr>
        <w:widowControl w:val="0"/>
        <w:spacing w:after="0"/>
        <w:jc w:val="center"/>
        <w:rPr>
          <w:rFonts w:ascii="Times New Roman" w:hAnsi="Times New Roman"/>
          <w:sz w:val="24"/>
          <w:szCs w:val="24"/>
        </w:rPr>
      </w:pPr>
      <w:r w:rsidRPr="003E0740">
        <w:rPr>
          <w:rFonts w:ascii="Times New Roman" w:hAnsi="Times New Roman"/>
          <w:noProof/>
          <w:sz w:val="24"/>
          <w:szCs w:val="24"/>
          <w:lang w:eastAsia="lt-LT"/>
        </w:rPr>
        <w:drawing>
          <wp:inline distT="0" distB="0" distL="0" distR="0">
            <wp:extent cx="4028644" cy="3799840"/>
            <wp:effectExtent l="0" t="0" r="0" b="0"/>
            <wp:docPr id="450" name="Paveikslėlis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8421" cy="3818494"/>
                    </a:xfrm>
                    <a:prstGeom prst="rect">
                      <a:avLst/>
                    </a:prstGeom>
                    <a:noFill/>
                    <a:ln>
                      <a:noFill/>
                    </a:ln>
                  </pic:spPr>
                </pic:pic>
              </a:graphicData>
            </a:graphic>
          </wp:inline>
        </w:drawing>
      </w:r>
    </w:p>
    <w:p w:rsidR="003761CC" w:rsidRPr="003E0740" w:rsidRDefault="003761CC"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(https://www.anksti.lt/blogas/kaip-apsaugoti-mazyli-nuo-infekciju)</w:t>
      </w:r>
    </w:p>
    <w:p w:rsidR="00A824C0" w:rsidRPr="003E0740" w:rsidRDefault="00A824C0" w:rsidP="009A67A3">
      <w:pPr>
        <w:pStyle w:val="Sraopastraipa"/>
        <w:widowControl w:val="0"/>
        <w:spacing w:after="0"/>
        <w:ind w:left="0"/>
        <w:rPr>
          <w:rFonts w:ascii="Times New Roman" w:hAnsi="Times New Roman"/>
          <w:sz w:val="24"/>
          <w:szCs w:val="24"/>
        </w:rPr>
      </w:pPr>
    </w:p>
    <w:p w:rsidR="003602BA" w:rsidRPr="003E0740" w:rsidRDefault="003602BA"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APIBŪDINKITE SVEIKOS GYVENSENOS SĄVOKĄ BEI IŠVARDINKITE PAGRINDINIUS JOS KOMPONENTUS</w:t>
      </w:r>
    </w:p>
    <w:p w:rsidR="003602BA" w:rsidRPr="003E0740" w:rsidRDefault="005A64F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3602BA" w:rsidRPr="003E0740" w:rsidRDefault="003602BA" w:rsidP="009A67A3">
      <w:pPr>
        <w:pStyle w:val="Sraopastraipa"/>
        <w:widowControl w:val="0"/>
        <w:spacing w:after="0"/>
        <w:ind w:left="0"/>
        <w:rPr>
          <w:rFonts w:ascii="Times New Roman" w:hAnsi="Times New Roman"/>
          <w:i/>
          <w:sz w:val="24"/>
          <w:szCs w:val="24"/>
        </w:rPr>
      </w:pPr>
    </w:p>
    <w:p w:rsidR="003602BA" w:rsidRPr="003E0740" w:rsidRDefault="003602BA"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APIBŪDINKITE, KAIP SUPRANTATE TERMINUS: SVEIKATĄ STIPRINANTI </w:t>
      </w:r>
      <w:r w:rsidRPr="003E0740">
        <w:rPr>
          <w:rFonts w:ascii="Times New Roman" w:hAnsi="Times New Roman"/>
          <w:sz w:val="24"/>
          <w:szCs w:val="24"/>
        </w:rPr>
        <w:lastRenderedPageBreak/>
        <w:t>ELGSENA, SVEIKATĄ PALAIKANTI IR SVEIKATĄ ŽALOJANTI/ RIZIKINGA ELGSENA</w:t>
      </w:r>
    </w:p>
    <w:p w:rsidR="003602BA" w:rsidRPr="003E0740" w:rsidRDefault="005A64F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435B4D" w:rsidRPr="003E0740" w:rsidRDefault="00435B4D" w:rsidP="009A67A3">
      <w:pPr>
        <w:widowControl w:val="0"/>
        <w:spacing w:after="0"/>
        <w:jc w:val="both"/>
        <w:rPr>
          <w:rFonts w:ascii="Times New Roman" w:hAnsi="Times New Roman"/>
          <w:i/>
          <w:sz w:val="24"/>
          <w:szCs w:val="24"/>
        </w:rPr>
      </w:pPr>
    </w:p>
    <w:p w:rsidR="003602BA" w:rsidRPr="003E0740" w:rsidRDefault="003602BA"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UŽPILDYKITE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3602BA" w:rsidRPr="003E0740" w:rsidTr="005A64F3">
        <w:tc>
          <w:tcPr>
            <w:tcW w:w="5000" w:type="pct"/>
            <w:gridSpan w:val="4"/>
            <w:shd w:val="clear" w:color="auto" w:fill="auto"/>
          </w:tcPr>
          <w:p w:rsidR="003602BA" w:rsidRPr="003E0740" w:rsidRDefault="003602BA"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STRESO POŽYMIAI</w:t>
            </w: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3602BA" w:rsidRPr="003E0740" w:rsidRDefault="003602BA" w:rsidP="009A67A3">
            <w:pPr>
              <w:widowControl w:val="0"/>
              <w:spacing w:after="0"/>
              <w:jc w:val="center"/>
              <w:rPr>
                <w:rFonts w:ascii="Times New Roman" w:hAnsi="Times New Roman"/>
                <w:b/>
                <w:bCs/>
                <w:sz w:val="24"/>
                <w:szCs w:val="24"/>
                <w:lang w:eastAsia="lt-LT"/>
              </w:rPr>
            </w:pPr>
            <w:r w:rsidRPr="003E0740">
              <w:rPr>
                <w:rFonts w:ascii="Times New Roman" w:hAnsi="Times New Roman"/>
                <w:b/>
                <w:bCs/>
                <w:sz w:val="24"/>
                <w:szCs w:val="24"/>
              </w:rPr>
              <w:t>Fiziologiniai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3602BA" w:rsidRPr="003E0740" w:rsidRDefault="003602BA"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Kognityviniai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3602BA" w:rsidRPr="003E0740" w:rsidRDefault="003602BA"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Emociniai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3602BA" w:rsidRPr="003E0740" w:rsidRDefault="003602BA"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Elgesio požymiai</w:t>
            </w: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lang w:eastAsia="lt-LT"/>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r w:rsidR="003602BA" w:rsidRPr="003E0740" w:rsidTr="005A64F3">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3602BA" w:rsidRPr="003E0740" w:rsidRDefault="003602BA" w:rsidP="009A67A3">
            <w:pPr>
              <w:widowControl w:val="0"/>
              <w:spacing w:after="0"/>
              <w:jc w:val="center"/>
              <w:rPr>
                <w:rFonts w:ascii="Times New Roman" w:hAnsi="Times New Roman"/>
                <w:sz w:val="24"/>
                <w:szCs w:val="24"/>
              </w:rPr>
            </w:pPr>
          </w:p>
        </w:tc>
      </w:tr>
    </w:tbl>
    <w:p w:rsidR="003602BA" w:rsidRPr="003E0740" w:rsidRDefault="003602BA" w:rsidP="009A67A3">
      <w:pPr>
        <w:widowControl w:val="0"/>
        <w:spacing w:after="0"/>
        <w:jc w:val="both"/>
        <w:rPr>
          <w:rFonts w:ascii="Times New Roman" w:hAnsi="Times New Roman"/>
          <w:i/>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KĄ REIKIA DARYTI SIEKIANT IŠVENGTI PERŠALIMO</w:t>
      </w:r>
    </w:p>
    <w:p w:rsidR="003602BA" w:rsidRPr="003E0740" w:rsidRDefault="005A64F3"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A64F3" w:rsidRPr="003E0740" w:rsidRDefault="005A64F3" w:rsidP="009A67A3">
      <w:pPr>
        <w:pStyle w:val="Sraopastraipa"/>
        <w:widowControl w:val="0"/>
        <w:spacing w:after="0"/>
        <w:ind w:left="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IŠVARDINKITE PAGRINDINIUS VALGYMO SUTRIKIMUS</w:t>
      </w:r>
    </w:p>
    <w:p w:rsidR="003602BA" w:rsidRPr="003E0740" w:rsidRDefault="005A64F3"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A64F3" w:rsidRPr="003E0740" w:rsidRDefault="005A64F3" w:rsidP="009A67A3">
      <w:pPr>
        <w:pStyle w:val="Sraopastraipa"/>
        <w:widowControl w:val="0"/>
        <w:spacing w:after="0"/>
        <w:ind w:left="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PAAIŠKINKITE SVEIKOS MITYBOS ŠIUOS PAGRINDINIUS PRINCIPUS</w:t>
      </w:r>
    </w:p>
    <w:p w:rsidR="003602BA" w:rsidRPr="003E0740" w:rsidRDefault="003602BA" w:rsidP="009A67A3">
      <w:pPr>
        <w:pStyle w:val="Sraopastraipa"/>
        <w:widowControl w:val="0"/>
        <w:spacing w:after="0"/>
        <w:ind w:left="0"/>
        <w:rPr>
          <w:rFonts w:ascii="Times New Roman" w:hAnsi="Times New Roman"/>
          <w:sz w:val="24"/>
          <w:szCs w:val="24"/>
        </w:rPr>
      </w:pPr>
      <w:proofErr w:type="spellStart"/>
      <w:r w:rsidRPr="003E0740">
        <w:rPr>
          <w:rFonts w:ascii="Times New Roman" w:hAnsi="Times New Roman"/>
          <w:sz w:val="24"/>
          <w:szCs w:val="24"/>
        </w:rPr>
        <w:t>Subalansuotumas</w:t>
      </w:r>
      <w:proofErr w:type="spellEnd"/>
      <w:r w:rsidR="005A64F3" w:rsidRPr="003E0740">
        <w:rPr>
          <w:rFonts w:ascii="Times New Roman" w:hAnsi="Times New Roman"/>
          <w:sz w:val="24"/>
          <w:szCs w:val="24"/>
        </w:rPr>
        <w:t xml:space="preserve"> </w:t>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p>
    <w:p w:rsidR="003602BA" w:rsidRPr="003E0740" w:rsidRDefault="003602BA"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Įvairumas</w:t>
      </w:r>
      <w:r w:rsidR="005A64F3" w:rsidRPr="003E0740">
        <w:rPr>
          <w:rFonts w:ascii="Times New Roman" w:hAnsi="Times New Roman"/>
          <w:sz w:val="24"/>
          <w:szCs w:val="24"/>
        </w:rPr>
        <w:t xml:space="preserve"> </w:t>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p>
    <w:p w:rsidR="003602BA" w:rsidRPr="003E0740" w:rsidRDefault="003602BA" w:rsidP="009A67A3">
      <w:pPr>
        <w:pStyle w:val="Sraopastraipa"/>
        <w:widowControl w:val="0"/>
        <w:spacing w:after="0"/>
        <w:ind w:left="0"/>
        <w:rPr>
          <w:rFonts w:ascii="Times New Roman" w:hAnsi="Times New Roman"/>
          <w:i/>
          <w:sz w:val="24"/>
          <w:szCs w:val="24"/>
        </w:rPr>
      </w:pPr>
      <w:r w:rsidRPr="003E0740">
        <w:rPr>
          <w:rFonts w:ascii="Times New Roman" w:hAnsi="Times New Roman"/>
          <w:sz w:val="24"/>
          <w:szCs w:val="24"/>
        </w:rPr>
        <w:t>Nuosaikumas</w:t>
      </w:r>
      <w:r w:rsidR="005A64F3" w:rsidRPr="003E0740">
        <w:rPr>
          <w:rFonts w:ascii="Times New Roman" w:hAnsi="Times New Roman"/>
          <w:sz w:val="24"/>
          <w:szCs w:val="24"/>
        </w:rPr>
        <w:t xml:space="preserve"> </w:t>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r w:rsidR="005A64F3" w:rsidRPr="003E0740">
        <w:rPr>
          <w:rFonts w:ascii="Times New Roman" w:hAnsi="Times New Roman"/>
          <w:i/>
          <w:sz w:val="24"/>
          <w:szCs w:val="24"/>
          <w:u w:val="dotted"/>
        </w:rPr>
        <w:tab/>
      </w:r>
    </w:p>
    <w:p w:rsidR="003602BA" w:rsidRPr="003E0740" w:rsidRDefault="003602BA" w:rsidP="009A67A3">
      <w:pPr>
        <w:widowControl w:val="0"/>
        <w:spacing w:after="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PRISKIRKITE POŽYMIUS, BŪDINGUS ŠIEMS SUTRIKIMAIS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6803"/>
        <w:gridCol w:w="1411"/>
      </w:tblGrid>
      <w:tr w:rsidR="005A64F3" w:rsidRPr="003E0740" w:rsidTr="005A64F3">
        <w:tc>
          <w:tcPr>
            <w:tcW w:w="856" w:type="pct"/>
            <w:vMerge w:val="restart"/>
            <w:shd w:val="clear" w:color="auto" w:fill="auto"/>
            <w:vAlign w:val="center"/>
          </w:tcPr>
          <w:p w:rsidR="003602BA" w:rsidRPr="003E0740" w:rsidRDefault="003602BA" w:rsidP="009A67A3">
            <w:pPr>
              <w:widowControl w:val="0"/>
              <w:spacing w:after="0"/>
              <w:contextualSpacing/>
              <w:rPr>
                <w:rFonts w:ascii="Times New Roman" w:hAnsi="Times New Roman"/>
                <w:sz w:val="24"/>
                <w:szCs w:val="24"/>
              </w:rPr>
            </w:pPr>
            <w:r w:rsidRPr="003E0740">
              <w:rPr>
                <w:rFonts w:ascii="Times New Roman" w:hAnsi="Times New Roman"/>
                <w:sz w:val="24"/>
                <w:szCs w:val="24"/>
              </w:rPr>
              <w:t>NERVINĖ ANOREKSIJA</w:t>
            </w: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Paties sukeltas vėmimas, vidurių laisvinamųjų vaistų ar diuretikų vartojimas</w:t>
            </w:r>
          </w:p>
        </w:tc>
        <w:tc>
          <w:tcPr>
            <w:tcW w:w="712" w:type="pct"/>
            <w:vMerge w:val="restart"/>
            <w:shd w:val="clear" w:color="auto" w:fill="auto"/>
            <w:vAlign w:val="center"/>
          </w:tcPr>
          <w:p w:rsidR="003602BA" w:rsidRPr="003E0740" w:rsidRDefault="003602BA" w:rsidP="009A67A3">
            <w:pPr>
              <w:widowControl w:val="0"/>
              <w:spacing w:after="0"/>
              <w:contextualSpacing/>
              <w:rPr>
                <w:rFonts w:ascii="Times New Roman" w:hAnsi="Times New Roman"/>
                <w:sz w:val="24"/>
                <w:szCs w:val="24"/>
              </w:rPr>
            </w:pPr>
            <w:r w:rsidRPr="003E0740">
              <w:rPr>
                <w:rFonts w:ascii="Times New Roman" w:hAnsi="Times New Roman"/>
                <w:sz w:val="24"/>
                <w:szCs w:val="24"/>
              </w:rPr>
              <w:t>NERVINĖ BULIMIJA</w:t>
            </w: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 xml:space="preserve">Žema savivertė </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Kontrolės jausmo praradimas persivalgant</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Mėnesinių dingimas, pirmųjų mėnesinių vėlavimas</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Persivalgymas: greitas didelio maisto kiekio suvartojimas.</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5A64F3" w:rsidP="009A67A3">
            <w:pPr>
              <w:widowControl w:val="0"/>
              <w:spacing w:after="0"/>
              <w:rPr>
                <w:rFonts w:ascii="Times New Roman" w:hAnsi="Times New Roman"/>
                <w:sz w:val="24"/>
              </w:rPr>
            </w:pPr>
            <w:r w:rsidRPr="003E0740">
              <w:rPr>
                <w:rFonts w:ascii="Times New Roman" w:hAnsi="Times New Roman"/>
                <w:sz w:val="24"/>
              </w:rPr>
              <w:t>„</w:t>
            </w:r>
            <w:r w:rsidR="003602BA" w:rsidRPr="003E0740">
              <w:rPr>
                <w:rFonts w:ascii="Times New Roman" w:hAnsi="Times New Roman"/>
                <w:sz w:val="24"/>
              </w:rPr>
              <w:t>Jautimasis storu</w:t>
            </w:r>
            <w:r w:rsidRPr="003E0740">
              <w:rPr>
                <w:rFonts w:ascii="Times New Roman" w:hAnsi="Times New Roman"/>
                <w:sz w:val="24"/>
              </w:rPr>
              <w:t>“</w:t>
            </w:r>
            <w:r w:rsidR="003602BA" w:rsidRPr="003E0740">
              <w:rPr>
                <w:rFonts w:ascii="Times New Roman" w:hAnsi="Times New Roman"/>
                <w:sz w:val="24"/>
              </w:rPr>
              <w:t>, kai akivaizdžiai trūksta svorio („sutrikęs kūno vaizdas“)</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Ryškus svorio kritimas arba svorio nedidėjimas augimo laikotarpiu</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r w:rsidR="003E0740" w:rsidRPr="003E0740" w:rsidTr="005A64F3">
        <w:tc>
          <w:tcPr>
            <w:tcW w:w="856"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c>
          <w:tcPr>
            <w:tcW w:w="3432" w:type="pct"/>
            <w:shd w:val="clear" w:color="auto" w:fill="auto"/>
          </w:tcPr>
          <w:p w:rsidR="003602BA" w:rsidRPr="003E0740" w:rsidRDefault="003602BA" w:rsidP="009A67A3">
            <w:pPr>
              <w:widowControl w:val="0"/>
              <w:spacing w:after="0"/>
              <w:rPr>
                <w:rFonts w:ascii="Times New Roman" w:hAnsi="Times New Roman"/>
                <w:sz w:val="24"/>
              </w:rPr>
            </w:pPr>
            <w:r w:rsidRPr="003E0740">
              <w:rPr>
                <w:rFonts w:ascii="Times New Roman" w:hAnsi="Times New Roman"/>
                <w:sz w:val="24"/>
              </w:rPr>
              <w:t>Stipri baimė priaugti svorio arba sustorėti</w:t>
            </w:r>
          </w:p>
        </w:tc>
        <w:tc>
          <w:tcPr>
            <w:tcW w:w="712" w:type="pct"/>
            <w:vMerge/>
            <w:shd w:val="clear" w:color="auto" w:fill="auto"/>
          </w:tcPr>
          <w:p w:rsidR="003602BA" w:rsidRPr="003E0740" w:rsidRDefault="003602BA" w:rsidP="009A67A3">
            <w:pPr>
              <w:widowControl w:val="0"/>
              <w:spacing w:after="0"/>
              <w:contextualSpacing/>
              <w:rPr>
                <w:rFonts w:ascii="Times New Roman" w:hAnsi="Times New Roman"/>
                <w:sz w:val="24"/>
                <w:szCs w:val="24"/>
              </w:rPr>
            </w:pPr>
          </w:p>
        </w:tc>
      </w:tr>
    </w:tbl>
    <w:p w:rsidR="003602BA" w:rsidRPr="003E0740" w:rsidRDefault="003602BA" w:rsidP="009A67A3">
      <w:pPr>
        <w:widowControl w:val="0"/>
        <w:spacing w:after="0"/>
        <w:jc w:val="both"/>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APSKAIČIUOKITE IR ĮVERTINKITE SAVO KŪNO MASĖS INDEKSĄ</w:t>
      </w:r>
    </w:p>
    <w:p w:rsidR="003602BA" w:rsidRPr="003E0740" w:rsidRDefault="006B11F7"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A64F3" w:rsidRPr="003E0740" w:rsidRDefault="005A64F3" w:rsidP="009A67A3">
      <w:pPr>
        <w:pStyle w:val="Sraopastraipa"/>
        <w:widowControl w:val="0"/>
        <w:spacing w:after="0"/>
        <w:ind w:left="0"/>
        <w:rPr>
          <w:rFonts w:ascii="Times New Roman" w:hAnsi="Times New Roman"/>
          <w:sz w:val="24"/>
          <w:szCs w:val="24"/>
        </w:rPr>
      </w:pPr>
    </w:p>
    <w:p w:rsidR="003602BA" w:rsidRPr="003E0740" w:rsidRDefault="003602BA"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APIBŪDINKITE LANKSTUMĄ, KAIP FIZINĘ YPATYBĘ. KOKIE VEIKSNIAI DARO JAM ĮTAKĄ</w:t>
      </w:r>
    </w:p>
    <w:p w:rsidR="003602BA" w:rsidRPr="003E0740" w:rsidRDefault="006B11F7"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5A64F3" w:rsidRPr="003E0740" w:rsidRDefault="005A64F3" w:rsidP="009A67A3">
      <w:pPr>
        <w:pStyle w:val="Sraopastraipa"/>
        <w:widowControl w:val="0"/>
        <w:spacing w:after="0"/>
        <w:ind w:left="0"/>
        <w:rPr>
          <w:rFonts w:ascii="Times New Roman" w:hAnsi="Times New Roman"/>
          <w:sz w:val="24"/>
          <w:szCs w:val="24"/>
        </w:rPr>
      </w:pPr>
    </w:p>
    <w:p w:rsidR="003602BA" w:rsidRPr="003E0740" w:rsidRDefault="003602BA"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KOKIOS YRA TRYS SVARBIAUSIOS MAISTO MEDŽIAGOS? KUO JOS SVARBIOS ORGANIZMUI</w:t>
      </w:r>
    </w:p>
    <w:p w:rsidR="003602BA" w:rsidRPr="003E0740" w:rsidRDefault="006B11F7"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3602BA" w:rsidRPr="003E0740" w:rsidRDefault="003602BA" w:rsidP="009A67A3">
      <w:pPr>
        <w:widowControl w:val="0"/>
        <w:spacing w:after="0"/>
        <w:jc w:val="both"/>
        <w:rPr>
          <w:rFonts w:ascii="Times New Roman" w:hAnsi="Times New Roman"/>
          <w:sz w:val="24"/>
          <w:szCs w:val="24"/>
        </w:rPr>
      </w:pPr>
    </w:p>
    <w:p w:rsidR="003602BA" w:rsidRPr="003E0740" w:rsidRDefault="003602BA"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APIBŪDINKITE FIZINIO AKTYVUMO NAUDĄ PAŽYMĖTOMS SISTEMOMS</w:t>
      </w:r>
    </w:p>
    <w:p w:rsidR="003602BA" w:rsidRPr="003E0740" w:rsidRDefault="00BA33D9" w:rsidP="009A67A3">
      <w:pPr>
        <w:widowControl w:val="0"/>
        <w:spacing w:after="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080591" cy="1800167"/>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5312" cy="1804251"/>
                    </a:xfrm>
                    <a:prstGeom prst="rect">
                      <a:avLst/>
                    </a:prstGeom>
                    <a:noFill/>
                    <a:ln>
                      <a:noFill/>
                    </a:ln>
                  </pic:spPr>
                </pic:pic>
              </a:graphicData>
            </a:graphic>
          </wp:inline>
        </w:drawing>
      </w:r>
    </w:p>
    <w:p w:rsidR="003602BA" w:rsidRPr="003E0740" w:rsidRDefault="003602BA"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(http://onetoonefit.com/health-benefits-of-physical-activity)</w:t>
      </w:r>
    </w:p>
    <w:p w:rsidR="003602BA" w:rsidRPr="003E0740" w:rsidRDefault="006B11F7"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6B11F7" w:rsidRPr="003E0740" w:rsidRDefault="006B11F7" w:rsidP="009A67A3">
      <w:pPr>
        <w:pStyle w:val="Sraopastraipa"/>
        <w:widowControl w:val="0"/>
        <w:spacing w:after="0"/>
        <w:ind w:left="0"/>
        <w:rPr>
          <w:rFonts w:ascii="Times New Roman" w:hAnsi="Times New Roman"/>
          <w:sz w:val="24"/>
          <w:szCs w:val="24"/>
        </w:rPr>
      </w:pPr>
    </w:p>
    <w:p w:rsidR="009B6F33" w:rsidRPr="003E0740" w:rsidRDefault="003602BA" w:rsidP="009A67A3">
      <w:pPr>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PASIRINKITE</w:t>
      </w:r>
      <w:r w:rsidR="009B6F33" w:rsidRPr="003E0740">
        <w:rPr>
          <w:rFonts w:ascii="Times New Roman" w:hAnsi="Times New Roman"/>
          <w:sz w:val="24"/>
          <w:szCs w:val="24"/>
        </w:rPr>
        <w:t xml:space="preserve"> </w:t>
      </w:r>
      <w:r w:rsidRPr="003E0740">
        <w:rPr>
          <w:rFonts w:ascii="Times New Roman" w:hAnsi="Times New Roman"/>
          <w:sz w:val="24"/>
          <w:szCs w:val="24"/>
        </w:rPr>
        <w:t>TEISINGĄ ATSAKYMĄ</w:t>
      </w:r>
      <w:r w:rsidRPr="003E0740">
        <w:rPr>
          <w:rFonts w:ascii="Times New Roman" w:hAnsi="Times New Roman"/>
          <w:i/>
          <w:sz w:val="24"/>
          <w:szCs w:val="24"/>
        </w:rPr>
        <w:t xml:space="preserve"> </w:t>
      </w:r>
      <w:r w:rsidRPr="003E0740">
        <w:rPr>
          <w:rFonts w:ascii="Times New Roman" w:hAnsi="Times New Roman"/>
          <w:sz w:val="24"/>
          <w:szCs w:val="24"/>
        </w:rPr>
        <w:t>ANTIBIOTIKAI YRA LABAI VEIKSMINGI VAISTAI, GALINTYS SUNAIKINTI:</w:t>
      </w:r>
    </w:p>
    <w:p w:rsidR="009B6F33"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a) Virusus</w:t>
      </w:r>
    </w:p>
    <w:p w:rsidR="009B6F33"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b) Bakterijas</w:t>
      </w:r>
    </w:p>
    <w:p w:rsidR="003602BA" w:rsidRPr="003E0740" w:rsidRDefault="003438FD" w:rsidP="009A67A3">
      <w:pPr>
        <w:widowControl w:val="0"/>
        <w:spacing w:after="0"/>
        <w:rPr>
          <w:rFonts w:ascii="Times New Roman" w:hAnsi="Times New Roman"/>
          <w:sz w:val="24"/>
          <w:szCs w:val="24"/>
        </w:rPr>
      </w:pPr>
      <w:r w:rsidRPr="003E0740">
        <w:rPr>
          <w:rFonts w:ascii="Times New Roman" w:hAnsi="Times New Roman"/>
          <w:sz w:val="24"/>
          <w:szCs w:val="24"/>
        </w:rPr>
        <w:t xml:space="preserve">c) </w:t>
      </w:r>
      <w:r w:rsidR="003602BA" w:rsidRPr="003E0740">
        <w:rPr>
          <w:rFonts w:ascii="Times New Roman" w:hAnsi="Times New Roman"/>
          <w:sz w:val="24"/>
          <w:szCs w:val="24"/>
        </w:rPr>
        <w:t>Visus mikroorganizmus</w:t>
      </w:r>
    </w:p>
    <w:p w:rsidR="003602BA" w:rsidRPr="003E0740" w:rsidRDefault="003602BA" w:rsidP="009A67A3">
      <w:pPr>
        <w:widowControl w:val="0"/>
        <w:spacing w:after="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HEPATITO A VIRUSAS YRA RANDAMAS HEPATITU A SERGANČIO ASMENS:</w:t>
      </w:r>
    </w:p>
    <w:p w:rsidR="003602BA" w:rsidRPr="003E0740" w:rsidRDefault="003602BA" w:rsidP="009A67A3">
      <w:pPr>
        <w:widowControl w:val="0"/>
        <w:numPr>
          <w:ilvl w:val="0"/>
          <w:numId w:val="35"/>
        </w:numPr>
        <w:spacing w:after="0"/>
        <w:ind w:left="0" w:firstLine="0"/>
        <w:rPr>
          <w:rFonts w:ascii="Times New Roman" w:hAnsi="Times New Roman"/>
          <w:sz w:val="24"/>
          <w:szCs w:val="24"/>
        </w:rPr>
      </w:pPr>
      <w:r w:rsidRPr="003E0740">
        <w:rPr>
          <w:rFonts w:ascii="Times New Roman" w:hAnsi="Times New Roman"/>
          <w:sz w:val="24"/>
          <w:szCs w:val="24"/>
        </w:rPr>
        <w:t>Seilėse;</w:t>
      </w:r>
    </w:p>
    <w:p w:rsidR="003602BA" w:rsidRPr="003E0740" w:rsidRDefault="003602BA" w:rsidP="009A67A3">
      <w:pPr>
        <w:widowControl w:val="0"/>
        <w:numPr>
          <w:ilvl w:val="0"/>
          <w:numId w:val="35"/>
        </w:numPr>
        <w:spacing w:after="0"/>
        <w:ind w:left="0" w:firstLine="0"/>
        <w:rPr>
          <w:rFonts w:ascii="Times New Roman" w:hAnsi="Times New Roman"/>
          <w:sz w:val="24"/>
          <w:szCs w:val="24"/>
        </w:rPr>
      </w:pPr>
      <w:r w:rsidRPr="003E0740">
        <w:rPr>
          <w:rFonts w:ascii="Times New Roman" w:hAnsi="Times New Roman"/>
          <w:sz w:val="24"/>
          <w:szCs w:val="24"/>
        </w:rPr>
        <w:t>Kraujyje;</w:t>
      </w:r>
    </w:p>
    <w:p w:rsidR="003602BA" w:rsidRPr="003E0740" w:rsidRDefault="003602BA" w:rsidP="009A67A3">
      <w:pPr>
        <w:widowControl w:val="0"/>
        <w:numPr>
          <w:ilvl w:val="0"/>
          <w:numId w:val="35"/>
        </w:numPr>
        <w:spacing w:after="0"/>
        <w:ind w:left="0" w:firstLine="0"/>
        <w:rPr>
          <w:rFonts w:ascii="Times New Roman" w:hAnsi="Times New Roman"/>
          <w:sz w:val="24"/>
          <w:szCs w:val="24"/>
        </w:rPr>
      </w:pPr>
      <w:r w:rsidRPr="003E0740">
        <w:rPr>
          <w:rFonts w:ascii="Times New Roman" w:hAnsi="Times New Roman"/>
          <w:sz w:val="24"/>
          <w:szCs w:val="24"/>
        </w:rPr>
        <w:t>Išmatose;</w:t>
      </w:r>
    </w:p>
    <w:p w:rsidR="003602BA" w:rsidRPr="003E0740" w:rsidRDefault="003602BA" w:rsidP="009A67A3">
      <w:pPr>
        <w:widowControl w:val="0"/>
        <w:numPr>
          <w:ilvl w:val="0"/>
          <w:numId w:val="35"/>
        </w:numPr>
        <w:spacing w:after="0"/>
        <w:ind w:left="0" w:firstLine="0"/>
        <w:rPr>
          <w:rFonts w:ascii="Times New Roman" w:hAnsi="Times New Roman"/>
          <w:sz w:val="24"/>
          <w:szCs w:val="24"/>
        </w:rPr>
      </w:pPr>
      <w:r w:rsidRPr="003E0740">
        <w:rPr>
          <w:rFonts w:ascii="Times New Roman" w:hAnsi="Times New Roman"/>
          <w:sz w:val="24"/>
          <w:szCs w:val="24"/>
        </w:rPr>
        <w:t>Visi atsakymai teisingi.</w:t>
      </w:r>
    </w:p>
    <w:p w:rsidR="003602BA" w:rsidRPr="003E0740" w:rsidRDefault="003602BA" w:rsidP="009A67A3">
      <w:pPr>
        <w:widowControl w:val="0"/>
        <w:spacing w:after="0"/>
        <w:rPr>
          <w:rFonts w:ascii="Times New Roman" w:hAnsi="Times New Roman"/>
          <w:sz w:val="24"/>
          <w:szCs w:val="24"/>
        </w:rPr>
      </w:pPr>
    </w:p>
    <w:p w:rsidR="009B6F33" w:rsidRPr="003E0740" w:rsidRDefault="003602BA" w:rsidP="009A67A3">
      <w:pPr>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PASIRINKITE</w:t>
      </w:r>
      <w:r w:rsidR="009B6F33" w:rsidRPr="003E0740">
        <w:rPr>
          <w:rFonts w:ascii="Times New Roman" w:hAnsi="Times New Roman"/>
          <w:sz w:val="24"/>
          <w:szCs w:val="24"/>
        </w:rPr>
        <w:t xml:space="preserve"> </w:t>
      </w:r>
      <w:r w:rsidRPr="003E0740">
        <w:rPr>
          <w:rFonts w:ascii="Times New Roman" w:hAnsi="Times New Roman"/>
          <w:sz w:val="24"/>
          <w:szCs w:val="24"/>
        </w:rPr>
        <w:t>TEISINGĄ ATSAKYMĄ</w:t>
      </w:r>
      <w:r w:rsidRPr="003E0740">
        <w:rPr>
          <w:rFonts w:ascii="Times New Roman" w:hAnsi="Times New Roman"/>
          <w:i/>
          <w:sz w:val="24"/>
          <w:szCs w:val="24"/>
        </w:rPr>
        <w:t xml:space="preserve"> </w:t>
      </w:r>
      <w:r w:rsidRPr="003E0740">
        <w:rPr>
          <w:rFonts w:ascii="Times New Roman" w:hAnsi="Times New Roman"/>
          <w:sz w:val="24"/>
          <w:szCs w:val="24"/>
        </w:rPr>
        <w:t>KAM YRA SKIRTOS VAKCINOS NUO PASIUTLIGĖS?</w:t>
      </w:r>
    </w:p>
    <w:p w:rsidR="003602BA"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a) Žmonėms</w:t>
      </w:r>
    </w:p>
    <w:p w:rsidR="003602BA"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b) Naminiams gyvūnams</w:t>
      </w:r>
    </w:p>
    <w:p w:rsidR="003602BA"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c) Laukiniams gyvūnams</w:t>
      </w:r>
    </w:p>
    <w:p w:rsidR="003602BA"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d) Naminiams ir laukiniams gyvūnams</w:t>
      </w:r>
    </w:p>
    <w:p w:rsidR="009B6F33" w:rsidRPr="003E0740" w:rsidRDefault="003602BA" w:rsidP="009A67A3">
      <w:pPr>
        <w:widowControl w:val="0"/>
        <w:spacing w:after="0"/>
        <w:rPr>
          <w:rFonts w:ascii="Times New Roman" w:hAnsi="Times New Roman"/>
          <w:sz w:val="24"/>
          <w:szCs w:val="24"/>
        </w:rPr>
      </w:pPr>
      <w:r w:rsidRPr="003E0740">
        <w:rPr>
          <w:rFonts w:ascii="Times New Roman" w:hAnsi="Times New Roman"/>
          <w:sz w:val="24"/>
          <w:szCs w:val="24"/>
        </w:rPr>
        <w:t>e) Žmonėms ir naminiams gyvūnams</w:t>
      </w:r>
    </w:p>
    <w:p w:rsidR="003602BA" w:rsidRPr="003E0740" w:rsidRDefault="003602BA" w:rsidP="009A67A3">
      <w:pPr>
        <w:widowControl w:val="0"/>
        <w:spacing w:after="0"/>
        <w:rPr>
          <w:rFonts w:ascii="Times New Roman" w:hAnsi="Times New Roman"/>
          <w:i/>
          <w:sz w:val="24"/>
          <w:szCs w:val="24"/>
        </w:rPr>
      </w:pPr>
      <w:r w:rsidRPr="003E0740">
        <w:rPr>
          <w:rFonts w:ascii="Times New Roman" w:hAnsi="Times New Roman"/>
          <w:sz w:val="24"/>
          <w:szCs w:val="24"/>
        </w:rPr>
        <w:t>f) Žmonėms, laukiniams ir naminiams gyvūnams</w:t>
      </w:r>
    </w:p>
    <w:p w:rsidR="003602BA" w:rsidRPr="003E0740" w:rsidRDefault="003602BA" w:rsidP="009A67A3">
      <w:pPr>
        <w:widowControl w:val="0"/>
        <w:spacing w:after="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ŪMI ŽARNYNO INFEKCIJA SU BŪDINGU PROFŪZINIU NESKAUSMINGU VANDENINGU VIDURIAVIMU, VĖMIMU, GREITA DEHIDRATACIJA – TAI:</w:t>
      </w:r>
    </w:p>
    <w:p w:rsidR="003602BA" w:rsidRPr="003E0740" w:rsidRDefault="003602BA" w:rsidP="009A67A3">
      <w:pPr>
        <w:widowControl w:val="0"/>
        <w:numPr>
          <w:ilvl w:val="0"/>
          <w:numId w:val="34"/>
        </w:numPr>
        <w:spacing w:after="0"/>
        <w:ind w:left="0" w:firstLine="0"/>
        <w:rPr>
          <w:rFonts w:ascii="Times New Roman" w:hAnsi="Times New Roman"/>
          <w:sz w:val="24"/>
          <w:szCs w:val="24"/>
        </w:rPr>
      </w:pPr>
      <w:r w:rsidRPr="003E0740">
        <w:rPr>
          <w:rFonts w:ascii="Times New Roman" w:hAnsi="Times New Roman"/>
          <w:sz w:val="24"/>
          <w:szCs w:val="24"/>
        </w:rPr>
        <w:t>Difterija</w:t>
      </w:r>
    </w:p>
    <w:p w:rsidR="003602BA" w:rsidRPr="003E0740" w:rsidRDefault="003602BA" w:rsidP="009A67A3">
      <w:pPr>
        <w:widowControl w:val="0"/>
        <w:numPr>
          <w:ilvl w:val="0"/>
          <w:numId w:val="34"/>
        </w:numPr>
        <w:spacing w:after="0"/>
        <w:ind w:left="0" w:firstLine="0"/>
        <w:rPr>
          <w:rFonts w:ascii="Times New Roman" w:hAnsi="Times New Roman"/>
          <w:sz w:val="24"/>
          <w:szCs w:val="24"/>
        </w:rPr>
      </w:pPr>
      <w:r w:rsidRPr="003E0740">
        <w:rPr>
          <w:rFonts w:ascii="Times New Roman" w:hAnsi="Times New Roman"/>
          <w:sz w:val="24"/>
          <w:szCs w:val="24"/>
        </w:rPr>
        <w:t>Cholera</w:t>
      </w:r>
    </w:p>
    <w:p w:rsidR="003602BA" w:rsidRPr="003E0740" w:rsidRDefault="003602BA" w:rsidP="009A67A3">
      <w:pPr>
        <w:widowControl w:val="0"/>
        <w:numPr>
          <w:ilvl w:val="0"/>
          <w:numId w:val="34"/>
        </w:numPr>
        <w:spacing w:after="0"/>
        <w:ind w:left="0" w:firstLine="0"/>
        <w:rPr>
          <w:rFonts w:ascii="Times New Roman" w:hAnsi="Times New Roman"/>
          <w:sz w:val="24"/>
          <w:szCs w:val="24"/>
        </w:rPr>
      </w:pPr>
      <w:r w:rsidRPr="003E0740">
        <w:rPr>
          <w:rFonts w:ascii="Times New Roman" w:hAnsi="Times New Roman"/>
          <w:sz w:val="24"/>
          <w:szCs w:val="24"/>
        </w:rPr>
        <w:t>Maras</w:t>
      </w:r>
    </w:p>
    <w:p w:rsidR="003602BA" w:rsidRPr="003E0740" w:rsidRDefault="003602BA" w:rsidP="009A67A3">
      <w:pPr>
        <w:widowControl w:val="0"/>
        <w:numPr>
          <w:ilvl w:val="0"/>
          <w:numId w:val="34"/>
        </w:numPr>
        <w:spacing w:after="0"/>
        <w:ind w:left="0" w:firstLine="0"/>
        <w:rPr>
          <w:rFonts w:ascii="Times New Roman" w:hAnsi="Times New Roman"/>
          <w:sz w:val="24"/>
          <w:szCs w:val="24"/>
        </w:rPr>
      </w:pPr>
      <w:r w:rsidRPr="003E0740">
        <w:rPr>
          <w:rFonts w:ascii="Times New Roman" w:hAnsi="Times New Roman"/>
          <w:sz w:val="24"/>
          <w:szCs w:val="24"/>
        </w:rPr>
        <w:t>Pneumonija</w:t>
      </w:r>
    </w:p>
    <w:p w:rsidR="003602BA" w:rsidRPr="003E0740" w:rsidRDefault="003602BA" w:rsidP="009A67A3">
      <w:pPr>
        <w:widowControl w:val="0"/>
        <w:spacing w:after="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eastAsia="MinionPro-Regular" w:hAnsi="Times New Roman"/>
          <w:sz w:val="24"/>
          <w:szCs w:val="24"/>
        </w:rPr>
        <w:t>AR GERIANT UŽTERŠTĄ VANDENĮ GALIMA SUSIRGTI ŠIOMIS LIGOMIS? PRIE KIEKVIENO TEIGINIO APIBRAUKITE „TAIP“ ARBA</w:t>
      </w:r>
      <w:r w:rsidRPr="003E0740">
        <w:rPr>
          <w:rFonts w:ascii="Times New Roman" w:hAnsi="Times New Roman"/>
          <w:i/>
          <w:sz w:val="24"/>
          <w:szCs w:val="24"/>
        </w:rPr>
        <w:t xml:space="preserve"> </w:t>
      </w:r>
      <w:r w:rsidRPr="003E0740">
        <w:rPr>
          <w:rFonts w:ascii="Times New Roman" w:eastAsia="MinionPro-Regular" w:hAnsi="Times New Roman"/>
          <w:sz w:val="24"/>
          <w:szCs w:val="24"/>
        </w:rPr>
        <w:t>„NE“.</w:t>
      </w:r>
    </w:p>
    <w:p w:rsidR="003602BA" w:rsidRPr="003E0740" w:rsidRDefault="003602BA" w:rsidP="009A67A3">
      <w:pPr>
        <w:widowControl w:val="0"/>
        <w:autoSpaceDE w:val="0"/>
        <w:autoSpaceDN w:val="0"/>
        <w:adjustRightInd w:val="0"/>
        <w:spacing w:after="0"/>
        <w:rPr>
          <w:rFonts w:ascii="Times New Roman" w:eastAsia="MinionPro-Regular" w:hAnsi="Times New Roman"/>
          <w:sz w:val="24"/>
          <w:szCs w:val="24"/>
        </w:rPr>
      </w:pPr>
      <w:r w:rsidRPr="003E0740">
        <w:rPr>
          <w:rFonts w:ascii="Times New Roman" w:eastAsia="MinionPro-Regular" w:hAnsi="Times New Roman"/>
          <w:sz w:val="24"/>
          <w:szCs w:val="24"/>
        </w:rPr>
        <w:t>Diabetu</w:t>
      </w:r>
      <w:r w:rsidR="009B6F33" w:rsidRPr="003E0740">
        <w:rPr>
          <w:rFonts w:ascii="Times New Roman" w:eastAsia="MinionPro-Regular" w:hAnsi="Times New Roman"/>
          <w:sz w:val="24"/>
          <w:szCs w:val="24"/>
        </w:rPr>
        <w:t xml:space="preserve"> </w:t>
      </w:r>
      <w:r w:rsidRPr="003E0740">
        <w:rPr>
          <w:rFonts w:ascii="Times New Roman" w:eastAsia="MinionPro-Regular" w:hAnsi="Times New Roman"/>
          <w:sz w:val="24"/>
          <w:szCs w:val="24"/>
        </w:rPr>
        <w:t>Taip / Ne</w:t>
      </w:r>
    </w:p>
    <w:p w:rsidR="003602BA" w:rsidRPr="003E0740" w:rsidRDefault="003602BA" w:rsidP="009A67A3">
      <w:pPr>
        <w:widowControl w:val="0"/>
        <w:autoSpaceDE w:val="0"/>
        <w:autoSpaceDN w:val="0"/>
        <w:adjustRightInd w:val="0"/>
        <w:spacing w:after="0"/>
        <w:rPr>
          <w:rFonts w:ascii="Times New Roman" w:eastAsia="MinionPro-Regular" w:hAnsi="Times New Roman"/>
          <w:sz w:val="24"/>
          <w:szCs w:val="24"/>
        </w:rPr>
      </w:pPr>
      <w:r w:rsidRPr="003E0740">
        <w:rPr>
          <w:rFonts w:ascii="Times New Roman" w:eastAsia="MinionPro-Regular" w:hAnsi="Times New Roman"/>
          <w:sz w:val="24"/>
          <w:szCs w:val="24"/>
        </w:rPr>
        <w:t>Viduriavimu</w:t>
      </w:r>
      <w:r w:rsidR="009B6F33" w:rsidRPr="003E0740">
        <w:rPr>
          <w:rFonts w:ascii="Times New Roman" w:eastAsia="MinionPro-Regular" w:hAnsi="Times New Roman"/>
          <w:sz w:val="24"/>
          <w:szCs w:val="24"/>
        </w:rPr>
        <w:t xml:space="preserve"> </w:t>
      </w:r>
      <w:r w:rsidRPr="003E0740">
        <w:rPr>
          <w:rFonts w:ascii="Times New Roman" w:eastAsia="MinionPro-Regular" w:hAnsi="Times New Roman"/>
          <w:sz w:val="24"/>
          <w:szCs w:val="24"/>
        </w:rPr>
        <w:t>Taip / Ne</w:t>
      </w:r>
    </w:p>
    <w:p w:rsidR="003602BA" w:rsidRPr="003E0740" w:rsidRDefault="003602BA" w:rsidP="009A67A3">
      <w:pPr>
        <w:widowControl w:val="0"/>
        <w:autoSpaceDE w:val="0"/>
        <w:autoSpaceDN w:val="0"/>
        <w:adjustRightInd w:val="0"/>
        <w:spacing w:after="0"/>
        <w:rPr>
          <w:rFonts w:ascii="Times New Roman" w:eastAsia="MinionPro-Regular" w:hAnsi="Times New Roman"/>
          <w:sz w:val="24"/>
          <w:szCs w:val="24"/>
        </w:rPr>
      </w:pPr>
      <w:r w:rsidRPr="003E0740">
        <w:rPr>
          <w:rFonts w:ascii="Times New Roman" w:eastAsia="MinionPro-Regular" w:hAnsi="Times New Roman"/>
          <w:sz w:val="24"/>
          <w:szCs w:val="24"/>
        </w:rPr>
        <w:t>ŽIV / AIDS</w:t>
      </w:r>
      <w:r w:rsidR="009B6F33" w:rsidRPr="003E0740">
        <w:rPr>
          <w:rFonts w:ascii="Times New Roman" w:eastAsia="MinionPro-Regular" w:hAnsi="Times New Roman"/>
          <w:sz w:val="24"/>
          <w:szCs w:val="24"/>
        </w:rPr>
        <w:t xml:space="preserve"> </w:t>
      </w:r>
      <w:r w:rsidRPr="003E0740">
        <w:rPr>
          <w:rFonts w:ascii="Times New Roman" w:eastAsia="MinionPro-Regular" w:hAnsi="Times New Roman"/>
          <w:sz w:val="24"/>
          <w:szCs w:val="24"/>
        </w:rPr>
        <w:t>Taip / Ne</w:t>
      </w:r>
    </w:p>
    <w:p w:rsidR="003602BA" w:rsidRPr="003E0740" w:rsidRDefault="003602BA" w:rsidP="009A67A3">
      <w:pPr>
        <w:widowControl w:val="0"/>
        <w:spacing w:after="0"/>
        <w:rPr>
          <w:rFonts w:ascii="Times New Roman" w:hAnsi="Times New Roman"/>
          <w:i/>
          <w:sz w:val="24"/>
          <w:szCs w:val="24"/>
        </w:rPr>
      </w:pPr>
      <w:r w:rsidRPr="003E0740">
        <w:rPr>
          <w:rFonts w:ascii="Times New Roman" w:eastAsia="MinionPro-Regular" w:hAnsi="Times New Roman"/>
          <w:sz w:val="24"/>
          <w:szCs w:val="24"/>
        </w:rPr>
        <w:t>Užsikrėsti žarnų kirmėlėmis, kaspinuočiais</w:t>
      </w:r>
      <w:r w:rsidR="009B6F33" w:rsidRPr="003E0740">
        <w:rPr>
          <w:rFonts w:ascii="Times New Roman" w:eastAsia="MinionPro-Regular" w:hAnsi="Times New Roman"/>
          <w:sz w:val="24"/>
          <w:szCs w:val="24"/>
        </w:rPr>
        <w:t xml:space="preserve"> </w:t>
      </w:r>
      <w:r w:rsidRPr="003E0740">
        <w:rPr>
          <w:rFonts w:ascii="Times New Roman" w:eastAsia="MinionPro-Regular" w:hAnsi="Times New Roman"/>
          <w:sz w:val="24"/>
          <w:szCs w:val="24"/>
        </w:rPr>
        <w:t>Taip / Ne</w:t>
      </w:r>
    </w:p>
    <w:p w:rsidR="006B11F7" w:rsidRPr="003E0740" w:rsidRDefault="006B11F7" w:rsidP="009A67A3">
      <w:pPr>
        <w:widowControl w:val="0"/>
        <w:spacing w:after="0"/>
        <w:rPr>
          <w:rFonts w:ascii="Times New Roman" w:hAnsi="Times New Roman"/>
          <w:sz w:val="24"/>
          <w:szCs w:val="24"/>
        </w:rPr>
      </w:pPr>
    </w:p>
    <w:p w:rsidR="003602BA" w:rsidRPr="003E0740" w:rsidRDefault="003602BA"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UŽPILDYKITE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1"/>
        <w:gridCol w:w="1029"/>
        <w:gridCol w:w="1031"/>
      </w:tblGrid>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Teiginys</w:t>
            </w:r>
          </w:p>
        </w:tc>
        <w:tc>
          <w:tcPr>
            <w:tcW w:w="519" w:type="pct"/>
            <w:shd w:val="clear" w:color="auto" w:fill="auto"/>
          </w:tcPr>
          <w:p w:rsidR="003602BA" w:rsidRPr="003E0740" w:rsidRDefault="003602BA"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Mitas</w:t>
            </w:r>
          </w:p>
        </w:tc>
        <w:tc>
          <w:tcPr>
            <w:tcW w:w="520" w:type="pct"/>
            <w:shd w:val="clear" w:color="auto" w:fill="auto"/>
          </w:tcPr>
          <w:p w:rsidR="003602BA" w:rsidRPr="003E0740" w:rsidRDefault="003602BA"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Faktas</w:t>
            </w: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Alkoholis stimuliuoja, jis pakelia nuotaiką.</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Priklausomybė nuo narkotikų yra tik vaizduotės padarinys.</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Tabakas yra narkotikas</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Iš visų narkotikų dažniausiai piktnaudžiaujama marihuana.</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Kadangi marihuana didina gebėjimą susikoncentruoti, ji skatina</w:t>
            </w:r>
            <w:r w:rsidR="006B11F7" w:rsidRPr="003E0740">
              <w:rPr>
                <w:rFonts w:ascii="Times New Roman" w:hAnsi="Times New Roman"/>
                <w:sz w:val="24"/>
                <w:szCs w:val="24"/>
              </w:rPr>
              <w:t xml:space="preserve"> kūrybiškumą ir padeda mokytis.</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Jeigu nėščia moteris girtuokliauja ir vartoja narkotikus, pažeidžiamas dar negimęs kūdikis.</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Nuo alkoholio intoksikacijos dar niekas nemirė.</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r w:rsidR="003602BA" w:rsidRPr="003E0740" w:rsidTr="006B11F7">
        <w:tc>
          <w:tcPr>
            <w:tcW w:w="3961" w:type="pct"/>
            <w:shd w:val="clear" w:color="auto" w:fill="auto"/>
          </w:tcPr>
          <w:p w:rsidR="003602BA" w:rsidRPr="003E0740" w:rsidRDefault="003602BA"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Marihuanos pėdsakų galima aptikti žmogaus organizme dar ir po savaitės, nors jis surūkė tik vieną porciją.</w:t>
            </w:r>
          </w:p>
        </w:tc>
        <w:tc>
          <w:tcPr>
            <w:tcW w:w="519"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c>
          <w:tcPr>
            <w:tcW w:w="520" w:type="pct"/>
            <w:shd w:val="clear" w:color="auto" w:fill="auto"/>
          </w:tcPr>
          <w:p w:rsidR="003602BA" w:rsidRPr="003E0740" w:rsidRDefault="003602BA" w:rsidP="009A67A3">
            <w:pPr>
              <w:pStyle w:val="Sraopastraipa"/>
              <w:widowControl w:val="0"/>
              <w:spacing w:after="0"/>
              <w:ind w:left="0"/>
              <w:rPr>
                <w:rFonts w:ascii="Times New Roman" w:hAnsi="Times New Roman"/>
                <w:i/>
                <w:sz w:val="24"/>
                <w:szCs w:val="24"/>
              </w:rPr>
            </w:pPr>
          </w:p>
        </w:tc>
      </w:tr>
    </w:tbl>
    <w:p w:rsidR="00B33512" w:rsidRPr="003E0740" w:rsidRDefault="00B33512" w:rsidP="009A67A3">
      <w:pPr>
        <w:pStyle w:val="Sraopastraipa"/>
        <w:widowControl w:val="0"/>
        <w:spacing w:after="0"/>
        <w:ind w:left="0"/>
        <w:rPr>
          <w:rFonts w:ascii="Times New Roman" w:hAnsi="Times New Roman"/>
          <w:sz w:val="24"/>
          <w:szCs w:val="24"/>
        </w:rPr>
      </w:pPr>
    </w:p>
    <w:p w:rsidR="00ED64C1" w:rsidRPr="003E0740" w:rsidRDefault="00ED64C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IŠVARDYKITE 6 YPAČ PAVOJINGAS UŽKREČIAMĄSIAS LIGAS.</w:t>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1.</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2.</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3.</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4.</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5.</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6.</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B33512" w:rsidRPr="003E0740" w:rsidRDefault="00B33512" w:rsidP="009A67A3">
      <w:pPr>
        <w:pStyle w:val="Sraopastraipa"/>
        <w:widowControl w:val="0"/>
        <w:spacing w:after="0"/>
        <w:ind w:left="0"/>
        <w:rPr>
          <w:rFonts w:ascii="Times New Roman" w:hAnsi="Times New Roman"/>
          <w:sz w:val="24"/>
          <w:szCs w:val="24"/>
        </w:rPr>
      </w:pPr>
    </w:p>
    <w:p w:rsidR="00963E12" w:rsidRPr="003E0740" w:rsidRDefault="00575DEB" w:rsidP="009A67A3">
      <w:pPr>
        <w:pStyle w:val="Antrat1"/>
        <w:widowControl w:val="0"/>
        <w:spacing w:before="0" w:beforeAutospacing="0" w:after="0" w:afterAutospacing="0" w:line="276" w:lineRule="auto"/>
        <w:jc w:val="center"/>
        <w:rPr>
          <w:b w:val="0"/>
          <w:i/>
          <w:sz w:val="24"/>
          <w:szCs w:val="24"/>
          <w:lang w:val="lt-LT"/>
        </w:rPr>
      </w:pPr>
      <w:r w:rsidRPr="003E0740">
        <w:rPr>
          <w:color w:val="000000"/>
          <w:sz w:val="24"/>
          <w:szCs w:val="24"/>
          <w:lang w:val="lt-LT" w:eastAsia="lt-LT"/>
        </w:rPr>
        <w:br w:type="page"/>
      </w:r>
      <w:r w:rsidR="00963E12" w:rsidRPr="003E0740">
        <w:rPr>
          <w:color w:val="000000"/>
          <w:sz w:val="24"/>
          <w:szCs w:val="24"/>
          <w:lang w:val="lt-LT" w:eastAsia="lt-LT"/>
        </w:rPr>
        <w:lastRenderedPageBreak/>
        <w:t>MODULIS „</w:t>
      </w:r>
      <w:r w:rsidR="0050692C" w:rsidRPr="003E0740">
        <w:rPr>
          <w:color w:val="000000"/>
          <w:sz w:val="24"/>
          <w:szCs w:val="24"/>
          <w:lang w:val="lt-LT" w:eastAsia="lt-LT"/>
        </w:rPr>
        <w:t xml:space="preserve">MEDICINOS </w:t>
      </w:r>
      <w:r w:rsidR="00963E12" w:rsidRPr="003E0740">
        <w:rPr>
          <w:sz w:val="24"/>
          <w:szCs w:val="24"/>
          <w:lang w:val="lt-LT"/>
        </w:rPr>
        <w:t>PAGALBOS TEIKIMAS EKSTREMAL</w:t>
      </w:r>
      <w:r w:rsidR="0050692C" w:rsidRPr="003E0740">
        <w:rPr>
          <w:sz w:val="24"/>
          <w:szCs w:val="24"/>
          <w:lang w:val="lt-LT"/>
        </w:rPr>
        <w:t>IŲ</w:t>
      </w:r>
      <w:r w:rsidR="00963E12" w:rsidRPr="003E0740">
        <w:rPr>
          <w:sz w:val="24"/>
          <w:szCs w:val="24"/>
          <w:lang w:val="lt-LT"/>
        </w:rPr>
        <w:t xml:space="preserve"> SITUACIJ</w:t>
      </w:r>
      <w:r w:rsidR="0050692C" w:rsidRPr="003E0740">
        <w:rPr>
          <w:sz w:val="24"/>
          <w:szCs w:val="24"/>
          <w:lang w:val="lt-LT"/>
        </w:rPr>
        <w:t>Ų METU</w:t>
      </w:r>
      <w:r w:rsidR="00963E12" w:rsidRPr="003E0740">
        <w:rPr>
          <w:sz w:val="24"/>
          <w:szCs w:val="24"/>
          <w:lang w:val="lt-LT"/>
        </w:rPr>
        <w:t>“</w:t>
      </w:r>
    </w:p>
    <w:p w:rsidR="006B11F7" w:rsidRPr="003E0740" w:rsidRDefault="006B11F7" w:rsidP="009A67A3">
      <w:pPr>
        <w:pStyle w:val="Antrat1"/>
        <w:widowControl w:val="0"/>
        <w:spacing w:before="0" w:beforeAutospacing="0" w:after="0" w:afterAutospacing="0" w:line="276" w:lineRule="auto"/>
        <w:rPr>
          <w:b w:val="0"/>
          <w:sz w:val="24"/>
          <w:szCs w:val="24"/>
          <w:lang w:val="lt-LT"/>
        </w:rPr>
      </w:pPr>
    </w:p>
    <w:p w:rsidR="00ED64C1" w:rsidRPr="003E0740" w:rsidRDefault="00ED64C1" w:rsidP="009A67A3">
      <w:pPr>
        <w:widowControl w:val="0"/>
        <w:numPr>
          <w:ilvl w:val="0"/>
          <w:numId w:val="17"/>
        </w:numPr>
        <w:spacing w:after="0"/>
        <w:ind w:left="0" w:firstLine="0"/>
        <w:jc w:val="both"/>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APIBŪDINKITE KAS YRA EKSTREMALUSIS ĮVYKIS IR EKSTREMALIOJI SITUACIJA?</w:t>
      </w:r>
    </w:p>
    <w:p w:rsidR="00ED64C1" w:rsidRPr="003E0740" w:rsidRDefault="00ED64C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Ekstremalusis įvykis</w:t>
      </w:r>
      <w:r w:rsidR="006B11F7" w:rsidRPr="003E0740">
        <w:rPr>
          <w:rFonts w:ascii="Times New Roman" w:hAnsi="Times New Roman"/>
          <w:sz w:val="24"/>
          <w:szCs w:val="24"/>
        </w:rPr>
        <w:t xml:space="preserve"> –</w:t>
      </w:r>
      <w:r w:rsidRPr="003E0740">
        <w:rPr>
          <w:rFonts w:ascii="Times New Roman" w:hAnsi="Times New Roman"/>
          <w:sz w:val="24"/>
          <w:szCs w:val="24"/>
        </w:rPr>
        <w:t xml:space="preserve">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Ekstremalioji situacija</w:t>
      </w:r>
      <w:r w:rsidR="006B11F7" w:rsidRPr="003E0740">
        <w:rPr>
          <w:rFonts w:ascii="Times New Roman" w:hAnsi="Times New Roman"/>
          <w:sz w:val="24"/>
          <w:szCs w:val="24"/>
        </w:rPr>
        <w:t xml:space="preserve"> – </w:t>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r w:rsidR="006B11F7"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sz w:val="24"/>
          <w:szCs w:val="24"/>
        </w:rPr>
      </w:pPr>
    </w:p>
    <w:p w:rsidR="00ED64C1" w:rsidRPr="003E0740" w:rsidRDefault="00ED64C1"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PERSKAITYKITE TEIGINIUS IR PARAŠYKITE, AR JIE TEISINGI, AR KLAIDINGI. TEISINGĄ TEIGINĮ PAŽYMĖKITE RAIDE T, KLAIDINGĄ – K.</w:t>
      </w:r>
    </w:p>
    <w:p w:rsidR="009B6F33" w:rsidRPr="003E0740" w:rsidRDefault="003E0A90"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rPr>
        <w:t xml:space="preserve"> </w:t>
      </w:r>
      <w:r w:rsidR="00ED64C1" w:rsidRPr="003E0740">
        <w:rPr>
          <w:rFonts w:ascii="Times New Roman" w:hAnsi="Times New Roman"/>
          <w:sz w:val="24"/>
          <w:szCs w:val="24"/>
        </w:rPr>
        <w:t>Civilinė sauga – tai aktyvi gyventojų veikla, kilus didelio masto nelaimėms.</w:t>
      </w:r>
    </w:p>
    <w:p w:rsidR="009B6F33" w:rsidRPr="003E0740" w:rsidRDefault="003E0A90"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rPr>
        <w:t xml:space="preserve"> </w:t>
      </w:r>
      <w:r w:rsidR="00ED64C1" w:rsidRPr="003E0740">
        <w:rPr>
          <w:rFonts w:ascii="Times New Roman" w:hAnsi="Times New Roman"/>
          <w:sz w:val="24"/>
          <w:szCs w:val="24"/>
        </w:rPr>
        <w:t>Ekstremaliųjų situacijų prevencija ir tinkama civilinės saugos sistemos parengtis sudaro galimybę sušvelninti ekstremaliosios situacijos padarinius.</w:t>
      </w:r>
    </w:p>
    <w:p w:rsidR="009B6F33" w:rsidRPr="003E0740" w:rsidRDefault="003E0A90"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rPr>
        <w:t xml:space="preserve"> </w:t>
      </w:r>
      <w:r w:rsidR="00ED64C1" w:rsidRPr="003E0740">
        <w:rPr>
          <w:rFonts w:ascii="Times New Roman" w:hAnsi="Times New Roman"/>
          <w:sz w:val="24"/>
          <w:szCs w:val="24"/>
        </w:rPr>
        <w:t>Ekstremaliųjų situacijų prevencijos priemonės leidžia išvengti nelaimės arba sušvelninti jos padarinius.</w:t>
      </w:r>
    </w:p>
    <w:p w:rsidR="009B6F33" w:rsidRPr="003E0740" w:rsidRDefault="003E0A90"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rPr>
        <w:t xml:space="preserve"> </w:t>
      </w:r>
      <w:r w:rsidR="00ED64C1" w:rsidRPr="003E0740">
        <w:rPr>
          <w:rFonts w:ascii="Times New Roman" w:hAnsi="Times New Roman"/>
          <w:sz w:val="24"/>
          <w:szCs w:val="24"/>
        </w:rPr>
        <w:t>Tinkama civilinės sistemos parengtis sudaro galimybę išvengti nelaimių.</w:t>
      </w:r>
    </w:p>
    <w:p w:rsidR="00ED64C1" w:rsidRPr="003E0740" w:rsidRDefault="003E0A90" w:rsidP="009A67A3">
      <w:pPr>
        <w:pStyle w:val="Sraopastraipa"/>
        <w:widowControl w:val="0"/>
        <w:spacing w:after="0"/>
        <w:ind w:left="0"/>
        <w:jc w:val="both"/>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sz w:val="24"/>
          <w:szCs w:val="24"/>
        </w:rPr>
        <w:t xml:space="preserve"> </w:t>
      </w:r>
      <w:r w:rsidR="00ED64C1" w:rsidRPr="003E0740">
        <w:rPr>
          <w:rFonts w:ascii="Times New Roman" w:hAnsi="Times New Roman"/>
          <w:sz w:val="24"/>
          <w:szCs w:val="24"/>
        </w:rPr>
        <w:t>Galimų pavojų ir ekstremaliųjų situacijų rizikos vertinimas nustato, kokie pavojai yra labiau tikėtini, o kokie gali sukelti didesnių padarinių.</w:t>
      </w:r>
    </w:p>
    <w:p w:rsidR="00ED64C1" w:rsidRPr="003E0740" w:rsidRDefault="00ED64C1" w:rsidP="009A67A3">
      <w:pPr>
        <w:pStyle w:val="Sraopastraipa"/>
        <w:widowControl w:val="0"/>
        <w:spacing w:after="0"/>
        <w:ind w:left="0"/>
        <w:rPr>
          <w:rFonts w:ascii="Times New Roman" w:hAnsi="Times New Roman"/>
          <w:sz w:val="24"/>
          <w:szCs w:val="24"/>
        </w:rPr>
      </w:pPr>
    </w:p>
    <w:p w:rsidR="008A7413" w:rsidRPr="003E0740" w:rsidRDefault="008A7413" w:rsidP="009A67A3">
      <w:pPr>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KAS YRA MEDICININĖ EVAKUACIJA IR KOKS JOS TIKSLAS?</w:t>
      </w:r>
    </w:p>
    <w:p w:rsidR="008A7413" w:rsidRPr="003E0740" w:rsidRDefault="00BE11F5"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435B4D" w:rsidRPr="003E0740" w:rsidRDefault="00435B4D" w:rsidP="009A67A3">
      <w:pPr>
        <w:pStyle w:val="Sraopastraipa"/>
        <w:widowControl w:val="0"/>
        <w:spacing w:after="0"/>
        <w:ind w:left="0"/>
        <w:rPr>
          <w:rFonts w:ascii="Times New Roman" w:hAnsi="Times New Roman"/>
          <w:sz w:val="24"/>
          <w:szCs w:val="24"/>
        </w:rPr>
      </w:pPr>
    </w:p>
    <w:p w:rsidR="00ED64C1" w:rsidRPr="003E0740" w:rsidRDefault="00ED64C1"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PARAIDŽIUI ĮVARDINTI INFORMACIJOS PERDAVIMĄ PAGAL METHANE MNEMONIKĄ</w:t>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M</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E</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T</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H</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A</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N</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widowControl w:val="0"/>
        <w:spacing w:after="0"/>
        <w:jc w:val="both"/>
        <w:rPr>
          <w:rFonts w:ascii="Times New Roman" w:hAnsi="Times New Roman"/>
          <w:i/>
          <w:sz w:val="24"/>
          <w:szCs w:val="24"/>
        </w:rPr>
      </w:pPr>
      <w:r w:rsidRPr="003E0740">
        <w:rPr>
          <w:rFonts w:ascii="Times New Roman" w:hAnsi="Times New Roman"/>
          <w:i/>
          <w:sz w:val="24"/>
          <w:szCs w:val="24"/>
        </w:rPr>
        <w:t>E</w:t>
      </w:r>
      <w:r w:rsidR="00BE11F5" w:rsidRPr="003E0740">
        <w:rPr>
          <w:rFonts w:ascii="Times New Roman" w:hAnsi="Times New Roman"/>
          <w:i/>
          <w:sz w:val="24"/>
          <w:szCs w:val="24"/>
        </w:rPr>
        <w:t xml:space="preserve"> </w:t>
      </w:r>
      <w:r w:rsidR="003E0A90" w:rsidRPr="003E0740">
        <w:rPr>
          <w:rFonts w:ascii="Times New Roman" w:hAnsi="Times New Roman"/>
          <w:i/>
          <w:sz w:val="24"/>
          <w:szCs w:val="24"/>
        </w:rPr>
        <w:t>–</w:t>
      </w:r>
      <w:r w:rsidR="00BE11F5" w:rsidRPr="003E0740">
        <w:rPr>
          <w:rFonts w:ascii="Times New Roman" w:hAnsi="Times New Roman"/>
          <w:sz w:val="24"/>
          <w:szCs w:val="24"/>
        </w:rPr>
        <w:t xml:space="preserve"> </w:t>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r w:rsidR="00BE11F5" w:rsidRPr="003E0740">
        <w:rPr>
          <w:rFonts w:ascii="Times New Roman" w:hAnsi="Times New Roman"/>
          <w:i/>
          <w:sz w:val="24"/>
          <w:szCs w:val="24"/>
          <w:u w:val="dotted"/>
        </w:rPr>
        <w:tab/>
      </w:r>
    </w:p>
    <w:p w:rsidR="00ED64C1" w:rsidRPr="003E0740" w:rsidRDefault="00ED64C1" w:rsidP="009A67A3">
      <w:pPr>
        <w:pStyle w:val="Sraopastraipa"/>
        <w:widowControl w:val="0"/>
        <w:spacing w:after="0"/>
        <w:ind w:left="0"/>
        <w:rPr>
          <w:rFonts w:ascii="Times New Roman" w:hAnsi="Times New Roman"/>
          <w:sz w:val="24"/>
          <w:szCs w:val="24"/>
        </w:rPr>
      </w:pPr>
    </w:p>
    <w:p w:rsidR="00ED64C1" w:rsidRPr="003E0740" w:rsidRDefault="00ED64C1" w:rsidP="009A67A3">
      <w:pPr>
        <w:widowControl w:val="0"/>
        <w:numPr>
          <w:ilvl w:val="0"/>
          <w:numId w:val="17"/>
        </w:numPr>
        <w:spacing w:after="0"/>
        <w:ind w:left="0" w:firstLine="0"/>
        <w:jc w:val="both"/>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PARINKITE IŠ ŽEMIAU ESANČIŲ FORMULUOČIŲ REIKIAMUS PAVADINIMUS IR ĮRAŠYKITE Į ATITINKAMUS LANGELIUS</w:t>
      </w:r>
      <w:r w:rsidR="009B6F33" w:rsidRPr="003E0740">
        <w:rPr>
          <w:rFonts w:ascii="Times New Roman" w:hAnsi="Times New Roman"/>
          <w:sz w:val="24"/>
          <w:szCs w:val="24"/>
        </w:rPr>
        <w:t xml:space="preserve"> </w:t>
      </w:r>
      <w:r w:rsidRPr="003E0740">
        <w:rPr>
          <w:rFonts w:ascii="Times New Roman" w:hAnsi="Times New Roman"/>
          <w:sz w:val="24"/>
          <w:szCs w:val="24"/>
        </w:rPr>
        <w:t>ESTREMALIŲ SITUACIJŲ VALDYMO PARADIGMOS 5 SVARBIAUSIUS ETAPUS.</w:t>
      </w:r>
    </w:p>
    <w:p w:rsidR="00ED64C1" w:rsidRPr="003E0740" w:rsidRDefault="00BA33D9" w:rsidP="009A67A3">
      <w:pPr>
        <w:widowControl w:val="0"/>
        <w:spacing w:after="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2177356" cy="1839433"/>
            <wp:effectExtent l="0" t="0" r="0" b="889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86270" cy="1846964"/>
                    </a:xfrm>
                    <a:prstGeom prst="rect">
                      <a:avLst/>
                    </a:prstGeom>
                    <a:noFill/>
                    <a:ln>
                      <a:noFill/>
                    </a:ln>
                  </pic:spPr>
                </pic:pic>
              </a:graphicData>
            </a:graphic>
          </wp:inline>
        </w:drawing>
      </w:r>
    </w:p>
    <w:p w:rsidR="00ED64C1" w:rsidRPr="003E0740" w:rsidRDefault="00ED64C1" w:rsidP="009A67A3">
      <w:pPr>
        <w:widowControl w:val="0"/>
        <w:spacing w:after="0"/>
        <w:jc w:val="both"/>
        <w:rPr>
          <w:rFonts w:ascii="Times New Roman" w:hAnsi="Times New Roman"/>
          <w:sz w:val="24"/>
          <w:szCs w:val="24"/>
        </w:rPr>
      </w:pPr>
      <w:r w:rsidRPr="003E0740">
        <w:rPr>
          <w:rFonts w:ascii="Times New Roman" w:hAnsi="Times New Roman"/>
          <w:sz w:val="24"/>
          <w:szCs w:val="24"/>
        </w:rPr>
        <w:t>Rizikos vertinimas; veiklos atkūrimas; planavimas ir pasirengimas; atsako koordinavimas; rizikos mažinimas.</w:t>
      </w:r>
    </w:p>
    <w:p w:rsidR="001C3225" w:rsidRPr="003E0740" w:rsidRDefault="001C3225" w:rsidP="009A67A3">
      <w:pPr>
        <w:widowControl w:val="0"/>
        <w:spacing w:after="0"/>
        <w:jc w:val="both"/>
        <w:rPr>
          <w:rFonts w:ascii="Times New Roman" w:hAnsi="Times New Roman"/>
          <w:sz w:val="24"/>
          <w:szCs w:val="24"/>
        </w:rPr>
      </w:pPr>
    </w:p>
    <w:p w:rsidR="00C75F6C" w:rsidRPr="003E0740" w:rsidRDefault="00C75F6C"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 LENTELĘ ĮRAŠYKITE KATEGORIJĄ IR PRIORITETŲ SISTEMOS PAVADINIMĄ, PAGAL RŪŠIAVIMĄ EKSTREMALIOSIOS SITUACIJOS ATVEJU</w:t>
      </w:r>
    </w:p>
    <w:p w:rsidR="00C75F6C" w:rsidRPr="003E0740" w:rsidRDefault="00BA33D9" w:rsidP="009A67A3">
      <w:pPr>
        <w:widowControl w:val="0"/>
        <w:spacing w:after="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5358809" cy="2053734"/>
            <wp:effectExtent l="0" t="0" r="0" b="381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9030" cy="2057651"/>
                    </a:xfrm>
                    <a:prstGeom prst="rect">
                      <a:avLst/>
                    </a:prstGeom>
                    <a:noFill/>
                    <a:ln>
                      <a:noFill/>
                    </a:ln>
                  </pic:spPr>
                </pic:pic>
              </a:graphicData>
            </a:graphic>
          </wp:inline>
        </w:drawing>
      </w:r>
    </w:p>
    <w:p w:rsidR="00C75F6C" w:rsidRPr="003E0740" w:rsidRDefault="00C75F6C" w:rsidP="009A67A3">
      <w:pPr>
        <w:widowControl w:val="0"/>
        <w:spacing w:after="0"/>
        <w:jc w:val="center"/>
        <w:rPr>
          <w:rFonts w:ascii="Times New Roman" w:hAnsi="Times New Roman"/>
          <w:sz w:val="20"/>
          <w:szCs w:val="20"/>
          <w:bdr w:val="none" w:sz="0" w:space="0" w:color="auto" w:frame="1"/>
          <w:shd w:val="clear" w:color="auto" w:fill="F5F5F5"/>
        </w:rPr>
      </w:pPr>
      <w:r w:rsidRPr="003E0740">
        <w:rPr>
          <w:rFonts w:ascii="Times New Roman" w:hAnsi="Times New Roman"/>
          <w:i/>
          <w:sz w:val="20"/>
          <w:szCs w:val="20"/>
        </w:rPr>
        <w:t>(</w:t>
      </w:r>
      <w:r w:rsidRPr="003E0740">
        <w:rPr>
          <w:rFonts w:ascii="Times New Roman" w:hAnsi="Times New Roman"/>
          <w:sz w:val="20"/>
          <w:szCs w:val="20"/>
          <w:bdr w:val="none" w:sz="0" w:space="0" w:color="auto" w:frame="1"/>
          <w:shd w:val="clear" w:color="auto" w:fill="F5F5F5"/>
        </w:rPr>
        <w:t>http://www.essc.sam.lt/download/1134/gmp%20metodika.pdf)</w:t>
      </w:r>
    </w:p>
    <w:p w:rsidR="00C75F6C" w:rsidRPr="003E0740" w:rsidRDefault="00C75F6C" w:rsidP="009A67A3">
      <w:pPr>
        <w:pStyle w:val="Sraopastraipa"/>
        <w:widowControl w:val="0"/>
        <w:spacing w:after="0"/>
        <w:ind w:left="0"/>
        <w:rPr>
          <w:rFonts w:ascii="Times New Roman" w:hAnsi="Times New Roman"/>
          <w:sz w:val="24"/>
          <w:szCs w:val="24"/>
        </w:rPr>
      </w:pPr>
    </w:p>
    <w:p w:rsidR="00C75F6C" w:rsidRPr="003E0740" w:rsidRDefault="00C75F6C"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PAVOJINGUMO SIMBOLIAI PAGAL DIREKTYVAS 67/548/EEB IR 1999/45/EB, SURAŠYKITE Į LANGELIUS REIKŠMES.</w:t>
      </w:r>
    </w:p>
    <w:p w:rsidR="00C75F6C"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4210493" cy="216091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42044" cy="2177103"/>
                    </a:xfrm>
                    <a:prstGeom prst="rect">
                      <a:avLst/>
                    </a:prstGeom>
                    <a:noFill/>
                    <a:ln>
                      <a:noFill/>
                    </a:ln>
                  </pic:spPr>
                </pic:pic>
              </a:graphicData>
            </a:graphic>
          </wp:inline>
        </w:drawing>
      </w:r>
    </w:p>
    <w:p w:rsidR="00C75F6C" w:rsidRPr="003E0740" w:rsidRDefault="00C75F6C" w:rsidP="009A67A3">
      <w:pPr>
        <w:pStyle w:val="Sraopastraipa"/>
        <w:widowControl w:val="0"/>
        <w:spacing w:after="0"/>
        <w:ind w:left="0"/>
        <w:jc w:val="center"/>
        <w:rPr>
          <w:rFonts w:ascii="Times New Roman" w:hAnsi="Times New Roman"/>
          <w:sz w:val="20"/>
          <w:szCs w:val="24"/>
        </w:rPr>
      </w:pPr>
      <w:r w:rsidRPr="003E0740">
        <w:rPr>
          <w:rFonts w:ascii="Times New Roman" w:hAnsi="Times New Roman"/>
          <w:sz w:val="20"/>
          <w:szCs w:val="24"/>
        </w:rPr>
        <w:t>(http://chemija.gamta.lt/cms/index?rubricId=158f5de6-a8bf-4463-bc08-e7cf1288374f)</w:t>
      </w:r>
    </w:p>
    <w:p w:rsidR="00ED64C1" w:rsidRPr="003E0740" w:rsidRDefault="00ED64C1" w:rsidP="009A67A3">
      <w:pPr>
        <w:pStyle w:val="Sraopastraipa"/>
        <w:widowControl w:val="0"/>
        <w:spacing w:after="0"/>
        <w:ind w:left="0"/>
        <w:rPr>
          <w:rFonts w:ascii="Times New Roman" w:hAnsi="Times New Roman"/>
          <w:sz w:val="24"/>
          <w:szCs w:val="24"/>
        </w:rPr>
      </w:pPr>
    </w:p>
    <w:p w:rsidR="00C75F6C" w:rsidRPr="003E0740" w:rsidRDefault="00C75F6C"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KAIRĖJE PUSĖJE NURODYTIEMS PAGRINDINIAMS REAGAVIMO Į EKSTREMALIĄSIAS SITUACIJAS UŽDAVINIAMS PARINKITE VEIKSMUS (IŠ DEŠINIOJO STULPELIO), KURIE GALI BŪTI ATLIEKAMI, ĮGYVENDINANT TUOS UŽDAVINIUS.</w:t>
      </w:r>
    </w:p>
    <w:p w:rsidR="00C75F6C"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4383083" cy="3030279"/>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8855" cy="3041183"/>
                    </a:xfrm>
                    <a:prstGeom prst="rect">
                      <a:avLst/>
                    </a:prstGeom>
                    <a:noFill/>
                    <a:ln>
                      <a:noFill/>
                    </a:ln>
                  </pic:spPr>
                </pic:pic>
              </a:graphicData>
            </a:graphic>
          </wp:inline>
        </w:drawing>
      </w:r>
    </w:p>
    <w:p w:rsidR="00C75F6C" w:rsidRPr="003E0740" w:rsidRDefault="00C75F6C" w:rsidP="009A67A3">
      <w:pPr>
        <w:pStyle w:val="Sraopastraipa"/>
        <w:widowControl w:val="0"/>
        <w:spacing w:after="0"/>
        <w:ind w:left="0"/>
        <w:rPr>
          <w:rFonts w:ascii="Times New Roman" w:hAnsi="Times New Roman"/>
          <w:sz w:val="24"/>
          <w:szCs w:val="24"/>
        </w:rPr>
      </w:pPr>
    </w:p>
    <w:p w:rsidR="00ED559C" w:rsidRPr="003E0740" w:rsidRDefault="00ED559C"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lastRenderedPageBreak/>
        <w:t>Užduotis.</w:t>
      </w:r>
      <w:r w:rsidRPr="003E0740">
        <w:rPr>
          <w:rFonts w:ascii="Times New Roman" w:hAnsi="Times New Roman"/>
        </w:rPr>
        <w:t xml:space="preserve"> </w:t>
      </w:r>
      <w:r w:rsidRPr="003E0740">
        <w:rPr>
          <w:rFonts w:ascii="Times New Roman" w:hAnsi="Times New Roman"/>
          <w:sz w:val="24"/>
          <w:szCs w:val="24"/>
        </w:rPr>
        <w:t>ĮRAŠYKITE 3 PAGRINDINIUS VEIKSNIUS, KURIUOS TAIKANT GALIMA IŠVENGTI APŠVITOS ARBA JĄ SUMAŽINTI. ŠALIA KIEKVIENO VEIKSNIO ĮRAŠYKITE JĮ UŽTIKRINANČIAS APSAUGOS PRIEMONES.</w:t>
      </w:r>
    </w:p>
    <w:p w:rsidR="00ED559C" w:rsidRPr="003E0740" w:rsidRDefault="001C3225"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ED559C" w:rsidRPr="003E0740" w:rsidRDefault="00ED559C" w:rsidP="009A67A3">
      <w:pPr>
        <w:pStyle w:val="Sraopastraipa"/>
        <w:widowControl w:val="0"/>
        <w:spacing w:after="0"/>
        <w:ind w:left="0"/>
        <w:rPr>
          <w:rFonts w:ascii="Times New Roman" w:hAnsi="Times New Roman"/>
          <w:sz w:val="24"/>
          <w:szCs w:val="24"/>
        </w:rPr>
      </w:pPr>
    </w:p>
    <w:p w:rsidR="00ED559C" w:rsidRPr="003E0740" w:rsidRDefault="00ED559C"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ĮRAŠYKITE LENTELĖJE BENT PO 3 STRESINIŲ REAKCIJŲ PAVYZDŽIUS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r w:rsidRPr="003E0740">
              <w:rPr>
                <w:sz w:val="24"/>
                <w:szCs w:val="24"/>
                <w:lang w:val="lt-LT"/>
              </w:rPr>
              <w:t>FIZIOLOGINĖS REAKCIJOS:</w:t>
            </w: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r w:rsidRPr="003E0740">
              <w:rPr>
                <w:sz w:val="24"/>
                <w:szCs w:val="24"/>
                <w:lang w:val="lt-LT"/>
              </w:rPr>
              <w:t>EMOCINĖS REAKCIJOS:</w:t>
            </w: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r w:rsidRPr="003E0740">
              <w:rPr>
                <w:sz w:val="24"/>
                <w:szCs w:val="24"/>
                <w:lang w:val="lt-LT"/>
              </w:rPr>
              <w:t>ELGESIO REAKCIJOS:</w:t>
            </w: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sz w:val="24"/>
                <w:szCs w:val="24"/>
                <w:lang w:val="lt-LT"/>
              </w:rPr>
            </w:pPr>
            <w:r w:rsidRPr="003E0740">
              <w:rPr>
                <w:sz w:val="24"/>
                <w:szCs w:val="24"/>
                <w:lang w:val="lt-LT"/>
              </w:rPr>
              <w:t>SUVOKIMO REAKCIJOS:</w:t>
            </w: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r>
      <w:tr w:rsidR="00ED559C" w:rsidRPr="003E0740" w:rsidTr="001C3225">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c>
          <w:tcPr>
            <w:tcW w:w="2500" w:type="pct"/>
            <w:shd w:val="clear" w:color="auto" w:fill="auto"/>
          </w:tcPr>
          <w:p w:rsidR="00ED559C" w:rsidRPr="003E0740" w:rsidRDefault="00ED559C" w:rsidP="009A67A3">
            <w:pPr>
              <w:pStyle w:val="Antrat1"/>
              <w:widowControl w:val="0"/>
              <w:spacing w:before="0" w:beforeAutospacing="0" w:after="0" w:afterAutospacing="0" w:line="276" w:lineRule="auto"/>
              <w:jc w:val="center"/>
              <w:rPr>
                <w:b w:val="0"/>
                <w:sz w:val="24"/>
                <w:szCs w:val="24"/>
                <w:lang w:val="lt-LT"/>
              </w:rPr>
            </w:pPr>
          </w:p>
        </w:tc>
      </w:tr>
    </w:tbl>
    <w:p w:rsidR="00ED559C" w:rsidRPr="003E0740" w:rsidRDefault="00ED559C" w:rsidP="009A67A3">
      <w:pPr>
        <w:pStyle w:val="Sraopastraipa"/>
        <w:widowControl w:val="0"/>
        <w:spacing w:after="0"/>
        <w:ind w:left="0"/>
        <w:jc w:val="both"/>
        <w:rPr>
          <w:rFonts w:ascii="Times New Roman" w:hAnsi="Times New Roman"/>
          <w:sz w:val="24"/>
          <w:szCs w:val="24"/>
        </w:rPr>
      </w:pPr>
    </w:p>
    <w:p w:rsidR="00ED559C" w:rsidRPr="003E0740" w:rsidRDefault="00ED559C"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Užduotis. ĮRAŠYKITE Į TEKSTĄ TRŪKSTAMUS ŽODŽIUS, PANAUDODAMI LENTELĖJE PATEIKTUS ŽODŽIUS, AR ŽODŽIŲ JUNGINIUS. KAI KURIE ŽODŽIAI (ŽODŽIŲ JUNGINAI) GALI LIKTI NEPANAUDOTI, O KAI KURIE PANAUDOTI NE VIENĄ KARTĄ.</w:t>
      </w:r>
    </w:p>
    <w:p w:rsidR="009B6F33" w:rsidRPr="003E0740" w:rsidRDefault="00BA33D9" w:rsidP="009A67A3">
      <w:pPr>
        <w:pStyle w:val="Sraopastraipa"/>
        <w:widowControl w:val="0"/>
        <w:spacing w:after="0"/>
        <w:ind w:left="0"/>
        <w:jc w:val="both"/>
        <w:rPr>
          <w:rFonts w:ascii="Times New Roman" w:hAnsi="Times New Roman"/>
          <w:sz w:val="24"/>
          <w:szCs w:val="24"/>
        </w:rPr>
      </w:pPr>
      <w:r w:rsidRPr="003E0740">
        <w:rPr>
          <w:rFonts w:ascii="Times New Roman" w:hAnsi="Times New Roman"/>
          <w:noProof/>
          <w:lang w:eastAsia="lt-LT"/>
        </w:rPr>
        <mc:AlternateContent>
          <mc:Choice Requires="wps">
            <w:drawing>
              <wp:inline distT="0" distB="0" distL="0" distR="0">
                <wp:extent cx="6309360" cy="631190"/>
                <wp:effectExtent l="0" t="0" r="15875" b="22860"/>
                <wp:docPr id="51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31190"/>
                        </a:xfrm>
                        <a:prstGeom prst="rect">
                          <a:avLst/>
                        </a:prstGeom>
                        <a:solidFill>
                          <a:srgbClr val="FFFFFF"/>
                        </a:solidFill>
                        <a:ln w="9525">
                          <a:solidFill>
                            <a:srgbClr val="000000"/>
                          </a:solidFill>
                          <a:miter lim="800000"/>
                          <a:headEnd/>
                          <a:tailEnd/>
                        </a:ln>
                      </wps:spPr>
                      <wps:txbx>
                        <w:txbxContent>
                          <w:p w:rsidR="00875100" w:rsidRPr="00ED559C" w:rsidRDefault="00875100" w:rsidP="00ED559C">
                            <w:pPr>
                              <w:pStyle w:val="Sraopastraipa"/>
                              <w:tabs>
                                <w:tab w:val="left" w:pos="709"/>
                              </w:tabs>
                              <w:ind w:left="644"/>
                              <w:rPr>
                                <w:rFonts w:ascii="Times New Roman" w:hAnsi="Times New Roman"/>
                                <w:sz w:val="24"/>
                                <w:szCs w:val="24"/>
                              </w:rPr>
                            </w:pPr>
                            <w:r w:rsidRPr="00ED559C">
                              <w:rPr>
                                <w:rFonts w:ascii="Times New Roman" w:hAnsi="Times New Roman"/>
                                <w:sz w:val="24"/>
                                <w:szCs w:val="24"/>
                              </w:rPr>
                              <w:t>Saugaus, šokinėti, tinklo, nelieskite, abiem kojomis, grandinė, nutrauktų, koją, kibirkščiuojančius, 1802, šlapios žolės, 112, 8, 15, išjunkite, oro linijų, smulkiais, elektros</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495" o:spid="_x0000_s1026" type="#_x0000_t202" style="width:496.8pt;height:49.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">
                <v:textbox style="mso-fit-shape-to-text:t">
                  <w:txbxContent>
                    <w:p w:rsidR="00875100" w:rsidRPr="00ED559C" w:rsidRDefault="00875100" w:rsidP="00ED559C">
                      <w:pPr>
                        <w:pStyle w:val="Sraopastraipa"/>
                        <w:tabs>
                          <w:tab w:val="left" w:pos="709"/>
                        </w:tabs>
                        <w:ind w:left="644"/>
                        <w:rPr>
                          <w:rFonts w:ascii="Times New Roman" w:hAnsi="Times New Roman"/>
                          <w:sz w:val="24"/>
                          <w:szCs w:val="24"/>
                        </w:rPr>
                      </w:pPr>
                      <w:r w:rsidRPr="00ED559C">
                        <w:rPr>
                          <w:rFonts w:ascii="Times New Roman" w:hAnsi="Times New Roman"/>
                          <w:sz w:val="24"/>
                          <w:szCs w:val="24"/>
                        </w:rPr>
                        <w:t>Saugaus, šokinėti, tinklo, nelieskite, abiem kojomis, grandinė, nutrauktų, koją, kibirkščiuojančius, 1802, šlapios žolės, 112, 8, 15, išjunkite, oro linijų, smulkiais, elektros</w:t>
                      </w:r>
                    </w:p>
                  </w:txbxContent>
                </v:textbox>
                <w10:anchorlock/>
              </v:shape>
            </w:pict>
          </mc:Fallback>
        </mc:AlternateContent>
      </w:r>
      <w:r w:rsidR="00ED559C" w:rsidRPr="003E0740">
        <w:rPr>
          <w:rFonts w:ascii="Times New Roman" w:hAnsi="Times New Roman"/>
          <w:sz w:val="24"/>
          <w:szCs w:val="24"/>
        </w:rPr>
        <w:t xml:space="preserve">Pagrindinės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ED559C" w:rsidRPr="003E0740">
        <w:rPr>
          <w:rFonts w:ascii="Times New Roman" w:hAnsi="Times New Roman"/>
          <w:sz w:val="24"/>
          <w:szCs w:val="24"/>
        </w:rPr>
        <w:t xml:space="preserve"> elgesio taisyklės, sutrikus elektros tiekimui:</w:t>
      </w:r>
    </w:p>
    <w:p w:rsidR="009B6F33" w:rsidRPr="003E0740" w:rsidRDefault="00ED559C" w:rsidP="009A67A3">
      <w:pPr>
        <w:pStyle w:val="Sraopastraipa"/>
        <w:widowControl w:val="0"/>
        <w:numPr>
          <w:ilvl w:val="0"/>
          <w:numId w:val="9"/>
        </w:numPr>
        <w:spacing w:after="0"/>
        <w:ind w:left="0" w:firstLine="0"/>
        <w:jc w:val="both"/>
        <w:rPr>
          <w:rFonts w:ascii="Times New Roman" w:hAnsi="Times New Roman"/>
          <w:sz w:val="24"/>
          <w:szCs w:val="24"/>
        </w:rPr>
      </w:pPr>
      <w:r w:rsidRPr="003E0740">
        <w:rPr>
          <w:rFonts w:ascii="Times New Roman" w:hAnsi="Times New Roman"/>
          <w:sz w:val="24"/>
          <w:szCs w:val="24"/>
        </w:rPr>
        <w:t xml:space="preserve">siaučiant gamtos stichijoms – audroms, liūtims, pūgoms, potvyniams –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elektros prietaisus iš elektros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w:t>
      </w:r>
    </w:p>
    <w:p w:rsidR="009B6F33" w:rsidRPr="003E0740" w:rsidRDefault="00ED559C" w:rsidP="009A67A3">
      <w:pPr>
        <w:pStyle w:val="Sraopastraipa"/>
        <w:widowControl w:val="0"/>
        <w:numPr>
          <w:ilvl w:val="0"/>
          <w:numId w:val="9"/>
        </w:numPr>
        <w:spacing w:after="0"/>
        <w:ind w:left="0" w:firstLine="0"/>
        <w:jc w:val="both"/>
        <w:rPr>
          <w:rFonts w:ascii="Times New Roman" w:hAnsi="Times New Roman"/>
          <w:sz w:val="24"/>
          <w:szCs w:val="24"/>
        </w:rPr>
      </w:pPr>
      <w:r w:rsidRPr="003E0740">
        <w:rPr>
          <w:rFonts w:ascii="Times New Roman" w:hAnsi="Times New Roman"/>
          <w:sz w:val="24"/>
          <w:szCs w:val="24"/>
        </w:rPr>
        <w:t xml:space="preserve">laikykitės saugaus atstumo nuo elektros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ir kabelių;</w:t>
      </w:r>
    </w:p>
    <w:p w:rsidR="009B6F33" w:rsidRPr="003E0740" w:rsidRDefault="00ED559C" w:rsidP="009A67A3">
      <w:pPr>
        <w:pStyle w:val="Sraopastraipa"/>
        <w:widowControl w:val="0"/>
        <w:numPr>
          <w:ilvl w:val="0"/>
          <w:numId w:val="9"/>
        </w:numPr>
        <w:spacing w:after="0"/>
        <w:ind w:left="0" w:firstLine="0"/>
        <w:jc w:val="both"/>
        <w:rPr>
          <w:rFonts w:ascii="Times New Roman" w:hAnsi="Times New Roman"/>
          <w:sz w:val="24"/>
          <w:szCs w:val="24"/>
        </w:rPr>
      </w:pPr>
      <w:r w:rsidRPr="003E0740">
        <w:rPr>
          <w:rFonts w:ascii="Times New Roman" w:hAnsi="Times New Roman"/>
          <w:sz w:val="24"/>
          <w:szCs w:val="24"/>
        </w:rPr>
        <w:t xml:space="preserve">pastebėję nutrūkusį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energijos oro linijos atvado laidą, jokiu būdu jo nelieskite ir nesiartinkite arčiau kaip per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metrus;</w:t>
      </w:r>
    </w:p>
    <w:p w:rsidR="009B6F33" w:rsidRPr="003E0740" w:rsidRDefault="00ED559C" w:rsidP="009A67A3">
      <w:pPr>
        <w:pStyle w:val="Sraopastraipa"/>
        <w:widowControl w:val="0"/>
        <w:numPr>
          <w:ilvl w:val="0"/>
          <w:numId w:val="9"/>
        </w:numPr>
        <w:spacing w:after="0"/>
        <w:ind w:left="0" w:firstLine="0"/>
        <w:jc w:val="both"/>
        <w:rPr>
          <w:rFonts w:ascii="Times New Roman" w:hAnsi="Times New Roman"/>
          <w:sz w:val="24"/>
          <w:szCs w:val="24"/>
        </w:rPr>
      </w:pPr>
      <w:r w:rsidRPr="003E0740">
        <w:rPr>
          <w:rFonts w:ascii="Times New Roman" w:hAnsi="Times New Roman"/>
          <w:sz w:val="24"/>
          <w:szCs w:val="24"/>
        </w:rPr>
        <w:t xml:space="preserve">nesiartinkite ir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ant elektros energijos laidų užvirtusių medžių, nes jie taip pat gali būti pavojingi gyvybei;</w:t>
      </w:r>
    </w:p>
    <w:p w:rsidR="009B6F33" w:rsidRPr="003E0740" w:rsidRDefault="00ED559C" w:rsidP="009A67A3">
      <w:pPr>
        <w:pStyle w:val="Sraopastraipa"/>
        <w:widowControl w:val="0"/>
        <w:numPr>
          <w:ilvl w:val="0"/>
          <w:numId w:val="9"/>
        </w:numPr>
        <w:spacing w:after="0"/>
        <w:ind w:left="0" w:firstLine="0"/>
        <w:jc w:val="both"/>
        <w:rPr>
          <w:rFonts w:ascii="Times New Roman" w:hAnsi="Times New Roman"/>
          <w:sz w:val="24"/>
          <w:szCs w:val="24"/>
        </w:rPr>
      </w:pPr>
      <w:r w:rsidRPr="003E0740">
        <w:rPr>
          <w:rFonts w:ascii="Times New Roman" w:hAnsi="Times New Roman"/>
          <w:sz w:val="24"/>
          <w:szCs w:val="24"/>
        </w:rPr>
        <w:t xml:space="preserve">iš automobilio, ant kurio nukrito nutrūkęs elektros linijos laidas, reikia iššokti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kad nebūtų sukurta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ir nepatirtumėte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smūgio. Lygiai taip pat reikia elgtis, jei ant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būtų nukritusių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elektros linijų laidų ir yra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poveikio galimybė – reikia eiti itin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žingsneliais, laikant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prie kojos arba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kad negalėtų susidaryti elektros grandinė;</w:t>
      </w:r>
    </w:p>
    <w:p w:rsidR="00ED559C" w:rsidRPr="003E0740" w:rsidRDefault="00ED559C" w:rsidP="009A67A3">
      <w:pPr>
        <w:pStyle w:val="Sraopastraipa"/>
        <w:widowControl w:val="0"/>
        <w:numPr>
          <w:ilvl w:val="0"/>
          <w:numId w:val="9"/>
        </w:numPr>
        <w:spacing w:after="0"/>
        <w:ind w:left="0" w:firstLine="0"/>
        <w:jc w:val="both"/>
        <w:rPr>
          <w:rFonts w:ascii="Times New Roman" w:hAnsi="Times New Roman"/>
          <w:i/>
          <w:sz w:val="24"/>
          <w:szCs w:val="24"/>
        </w:rPr>
      </w:pPr>
      <w:r w:rsidRPr="003E0740">
        <w:rPr>
          <w:rFonts w:ascii="Times New Roman" w:hAnsi="Times New Roman"/>
          <w:sz w:val="24"/>
          <w:szCs w:val="24"/>
        </w:rPr>
        <w:t xml:space="preserve">pastebėję apgadintus ar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elektros energijos įrenginius gatvėje, ant automobilių ir kitur nukritusius, nutrauktus laidus, nedelsdami praneškite telefonu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 xml:space="preserve"> arba bendruoju pagalbos telefonu </w:t>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003C0733" w:rsidRPr="003E0740">
        <w:rPr>
          <w:rFonts w:ascii="Times New Roman" w:hAnsi="Times New Roman"/>
          <w:i/>
          <w:sz w:val="24"/>
          <w:szCs w:val="24"/>
          <w:u w:val="dotted"/>
        </w:rPr>
        <w:tab/>
      </w:r>
      <w:r w:rsidRPr="003E0740">
        <w:rPr>
          <w:rFonts w:ascii="Times New Roman" w:hAnsi="Times New Roman"/>
          <w:sz w:val="24"/>
          <w:szCs w:val="24"/>
        </w:rPr>
        <w:t>.</w:t>
      </w:r>
    </w:p>
    <w:p w:rsidR="00ED64C1" w:rsidRPr="003E0740" w:rsidRDefault="00ED64C1" w:rsidP="009A67A3">
      <w:pPr>
        <w:pStyle w:val="Sraopastraipa"/>
        <w:widowControl w:val="0"/>
        <w:spacing w:after="0"/>
        <w:ind w:left="0"/>
        <w:rPr>
          <w:rFonts w:ascii="Times New Roman" w:hAnsi="Times New Roman"/>
          <w:sz w:val="24"/>
          <w:szCs w:val="24"/>
        </w:rPr>
      </w:pPr>
    </w:p>
    <w:p w:rsidR="00ED559C" w:rsidRPr="003E0740" w:rsidRDefault="00ED559C" w:rsidP="009A67A3">
      <w:pPr>
        <w:pStyle w:val="Sraopastraipa"/>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ŠALIA IŠVARDYTŲ LIETUVOJE GALINČIŲ KILTI ĮVYKIŲ PAŽYMĖKITE, KOKIO TIPO ŠIS ĮVYKIS: GAMTINIS (G), TECHNINIS (T), EKOLOGINIS (E) AR SOCIALINIS (S)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Žemės drebėjimas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Masinis užsieniečių antplūdis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Vandens tiekimo sutrikimas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Nuošliauža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Gyvūnų ligos protrūkis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lastRenderedPageBreak/>
        <w:t>Teroristinis išpuolis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proofErr w:type="spellStart"/>
      <w:r w:rsidRPr="003E0740">
        <w:rPr>
          <w:rFonts w:ascii="Times New Roman" w:hAnsi="Times New Roman"/>
          <w:sz w:val="24"/>
          <w:szCs w:val="24"/>
        </w:rPr>
        <w:t>Sufozinis</w:t>
      </w:r>
      <w:proofErr w:type="spellEnd"/>
      <w:r w:rsidRPr="003E0740">
        <w:rPr>
          <w:rFonts w:ascii="Times New Roman" w:hAnsi="Times New Roman"/>
          <w:sz w:val="24"/>
          <w:szCs w:val="24"/>
        </w:rPr>
        <w:t xml:space="preserve"> reiškinys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Visuomenės neramumai, susibūrimai, riaušės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Naftos produktų išsiliejimas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Elektros energijos tiekimo sutrikimai ir (arba) gedimai</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Gaisras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Potvynis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Pramoninė avarija pavojingame objekte</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Pavojingos užkrečiamosios žmonių ligos protrūkis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Lijundra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Automobilių transporto avarija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 xml:space="preserve">Smarkus </w:t>
      </w:r>
      <w:proofErr w:type="spellStart"/>
      <w:r w:rsidRPr="003E0740">
        <w:rPr>
          <w:rFonts w:ascii="Times New Roman" w:hAnsi="Times New Roman"/>
          <w:sz w:val="24"/>
          <w:szCs w:val="24"/>
        </w:rPr>
        <w:t>snygis</w:t>
      </w:r>
      <w:proofErr w:type="spellEnd"/>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Dujų tiekimo sutrikimas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Vabzdžių antplūdis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Vėjas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Oro tarša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Geležinkelio transporto avarija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Vandens tarša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Augalų ligos</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Grunto tarša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Sabotažas, diversija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Dirvožemio tarša</w:t>
      </w:r>
    </w:p>
    <w:p w:rsidR="009B6F33" w:rsidRPr="003E0740" w:rsidRDefault="00ED559C" w:rsidP="009A67A3">
      <w:pPr>
        <w:pStyle w:val="Sraopastraipa"/>
        <w:widowControl w:val="0"/>
        <w:numPr>
          <w:ilvl w:val="0"/>
          <w:numId w:val="8"/>
        </w:numPr>
        <w:spacing w:after="0"/>
        <w:ind w:left="0" w:firstLine="0"/>
        <w:jc w:val="both"/>
        <w:rPr>
          <w:rFonts w:ascii="Times New Roman" w:hAnsi="Times New Roman"/>
          <w:sz w:val="24"/>
          <w:szCs w:val="24"/>
        </w:rPr>
      </w:pPr>
      <w:r w:rsidRPr="003E0740">
        <w:rPr>
          <w:rFonts w:ascii="Times New Roman" w:hAnsi="Times New Roman"/>
          <w:sz w:val="24"/>
          <w:szCs w:val="24"/>
        </w:rPr>
        <w:t>Hidrotechnikos statinio avarija</w:t>
      </w:r>
    </w:p>
    <w:p w:rsidR="00ED559C" w:rsidRPr="003E0740" w:rsidRDefault="00ED559C" w:rsidP="009A67A3">
      <w:pPr>
        <w:pStyle w:val="Sraopastraipa"/>
        <w:widowControl w:val="0"/>
        <w:numPr>
          <w:ilvl w:val="0"/>
          <w:numId w:val="8"/>
        </w:numPr>
        <w:spacing w:after="0"/>
        <w:ind w:left="0" w:firstLine="0"/>
        <w:jc w:val="both"/>
        <w:rPr>
          <w:rFonts w:ascii="Times New Roman" w:hAnsi="Times New Roman"/>
          <w:i/>
          <w:sz w:val="24"/>
          <w:szCs w:val="24"/>
        </w:rPr>
      </w:pPr>
      <w:r w:rsidRPr="003E0740">
        <w:rPr>
          <w:rFonts w:ascii="Times New Roman" w:hAnsi="Times New Roman"/>
          <w:sz w:val="24"/>
          <w:szCs w:val="24"/>
        </w:rPr>
        <w:t>Įkaitų paėmimas</w:t>
      </w:r>
    </w:p>
    <w:p w:rsidR="00ED559C" w:rsidRPr="003E0740" w:rsidRDefault="00ED559C" w:rsidP="009A67A3">
      <w:pPr>
        <w:pStyle w:val="Sraopastraipa"/>
        <w:widowControl w:val="0"/>
        <w:spacing w:after="0"/>
        <w:ind w:left="0"/>
        <w:rPr>
          <w:rFonts w:ascii="Times New Roman" w:hAnsi="Times New Roman"/>
          <w:i/>
          <w:sz w:val="24"/>
          <w:szCs w:val="24"/>
        </w:rPr>
      </w:pPr>
    </w:p>
    <w:p w:rsidR="00ED559C" w:rsidRPr="003E0740" w:rsidRDefault="00ED559C"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PAŽYMĖKITE EILĖS TVARKA (1–4) NAUDOJIMOSI GESINTUVU SEKĄ</w:t>
      </w:r>
    </w:p>
    <w:p w:rsidR="009B6F33" w:rsidRPr="003E0740" w:rsidRDefault="003C073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00ED559C" w:rsidRPr="003E0740">
        <w:rPr>
          <w:rFonts w:ascii="Times New Roman" w:hAnsi="Times New Roman"/>
          <w:sz w:val="24"/>
          <w:szCs w:val="24"/>
        </w:rPr>
        <w:t xml:space="preserve"> nuspausti paleidimo rankenėlę;</w:t>
      </w:r>
    </w:p>
    <w:p w:rsidR="00ED559C" w:rsidRPr="003E0740" w:rsidRDefault="003C073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00ED559C" w:rsidRPr="003E0740">
        <w:rPr>
          <w:rFonts w:ascii="Times New Roman" w:hAnsi="Times New Roman"/>
          <w:sz w:val="24"/>
          <w:szCs w:val="24"/>
        </w:rPr>
        <w:t xml:space="preserve"> ištraukti apsauginį kaištį;</w:t>
      </w:r>
    </w:p>
    <w:p w:rsidR="00ED559C" w:rsidRPr="003E0740" w:rsidRDefault="003C073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00ED559C" w:rsidRPr="003E0740">
        <w:rPr>
          <w:rFonts w:ascii="Times New Roman" w:hAnsi="Times New Roman"/>
          <w:sz w:val="24"/>
          <w:szCs w:val="24"/>
        </w:rPr>
        <w:t xml:space="preserve"> nukreipti žarnelę į ugnies židinį;</w:t>
      </w:r>
    </w:p>
    <w:p w:rsidR="00ED559C" w:rsidRPr="003E0740" w:rsidRDefault="003C0733"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00ED559C" w:rsidRPr="003E0740">
        <w:rPr>
          <w:rFonts w:ascii="Times New Roman" w:hAnsi="Times New Roman"/>
          <w:sz w:val="24"/>
          <w:szCs w:val="24"/>
        </w:rPr>
        <w:t xml:space="preserve"> nuplėšti plombą.</w:t>
      </w:r>
    </w:p>
    <w:p w:rsidR="00ED559C" w:rsidRPr="003E0740" w:rsidRDefault="00ED559C" w:rsidP="009A67A3">
      <w:pPr>
        <w:pStyle w:val="Sraopastraipa"/>
        <w:widowControl w:val="0"/>
        <w:spacing w:after="0"/>
        <w:ind w:left="0"/>
        <w:rPr>
          <w:rFonts w:ascii="Times New Roman" w:hAnsi="Times New Roman"/>
          <w:sz w:val="24"/>
          <w:szCs w:val="24"/>
        </w:rPr>
      </w:pPr>
    </w:p>
    <w:p w:rsidR="008A7413" w:rsidRPr="003E0740" w:rsidRDefault="008A7413" w:rsidP="009A67A3">
      <w:pPr>
        <w:pStyle w:val="Sraopastraipa"/>
        <w:widowControl w:val="0"/>
        <w:numPr>
          <w:ilvl w:val="0"/>
          <w:numId w:val="17"/>
        </w:numPr>
        <w:spacing w:after="0"/>
        <w:ind w:left="0" w:firstLine="0"/>
        <w:rPr>
          <w:rFonts w:ascii="Times New Roman" w:hAnsi="Times New Roman"/>
          <w:i/>
          <w:sz w:val="24"/>
          <w:szCs w:val="24"/>
        </w:rPr>
      </w:pPr>
      <w:r w:rsidRPr="003E0740">
        <w:rPr>
          <w:rFonts w:ascii="Times New Roman" w:hAnsi="Times New Roman"/>
          <w:i/>
          <w:sz w:val="24"/>
          <w:szCs w:val="24"/>
        </w:rPr>
        <w:t>Užduotis.</w:t>
      </w:r>
      <w:r w:rsidRPr="003E0740">
        <w:rPr>
          <w:rFonts w:ascii="Times New Roman" w:hAnsi="Times New Roman"/>
        </w:rPr>
        <w:t xml:space="preserve"> </w:t>
      </w:r>
      <w:r w:rsidRPr="003E0740">
        <w:rPr>
          <w:rFonts w:ascii="Times New Roman" w:hAnsi="Times New Roman"/>
          <w:sz w:val="24"/>
          <w:szCs w:val="24"/>
        </w:rPr>
        <w:t>KOKIA YRA PIRMOJI PAGALBA ESANT EKSTREMALIOM SITUACIJOM?</w:t>
      </w:r>
    </w:p>
    <w:p w:rsidR="008A7413" w:rsidRPr="003E0740" w:rsidRDefault="003C0733"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3C0733" w:rsidRPr="003E0740" w:rsidRDefault="003C0733" w:rsidP="009A67A3">
      <w:pPr>
        <w:pStyle w:val="Sraopastraipa"/>
        <w:widowControl w:val="0"/>
        <w:spacing w:after="0"/>
        <w:ind w:left="0"/>
        <w:rPr>
          <w:rFonts w:ascii="Times New Roman" w:hAnsi="Times New Roman"/>
          <w:sz w:val="24"/>
          <w:szCs w:val="24"/>
        </w:rPr>
      </w:pPr>
    </w:p>
    <w:p w:rsidR="008A7413" w:rsidRPr="003E0740" w:rsidRDefault="008A7413"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ESANT RADIACINEI AVARIJAI ESATE PASKIRTAS ORGANIZUOTI GALUTINĘ SANITARINĘ DEKONTAMINACIJĄ PACIENTAMS. APRAŠYKITE</w:t>
      </w:r>
      <w:r w:rsidR="009B6F33" w:rsidRPr="003E0740">
        <w:rPr>
          <w:rFonts w:ascii="Times New Roman" w:hAnsi="Times New Roman"/>
          <w:sz w:val="24"/>
          <w:szCs w:val="24"/>
        </w:rPr>
        <w:t xml:space="preserve"> </w:t>
      </w:r>
      <w:r w:rsidRPr="003E0740">
        <w:rPr>
          <w:rFonts w:ascii="Times New Roman" w:hAnsi="Times New Roman"/>
          <w:sz w:val="24"/>
          <w:szCs w:val="24"/>
        </w:rPr>
        <w:t>TVARKĄ.</w:t>
      </w:r>
    </w:p>
    <w:p w:rsidR="008A7413" w:rsidRPr="003E0740" w:rsidRDefault="003C0733" w:rsidP="009A67A3">
      <w:pPr>
        <w:pStyle w:val="Sraopastraipa"/>
        <w:widowControl w:val="0"/>
        <w:pBdr>
          <w:bottom w:val="single" w:sz="12" w:space="1" w:color="auto"/>
        </w:pBdr>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3C0733" w:rsidRPr="003E0740" w:rsidRDefault="003C0733" w:rsidP="009A67A3">
      <w:pPr>
        <w:pStyle w:val="Sraopastraipa"/>
        <w:widowControl w:val="0"/>
        <w:spacing w:after="0"/>
        <w:ind w:left="0"/>
        <w:rPr>
          <w:rFonts w:ascii="Times New Roman" w:hAnsi="Times New Roman"/>
          <w:sz w:val="24"/>
          <w:szCs w:val="24"/>
        </w:rPr>
      </w:pPr>
    </w:p>
    <w:p w:rsidR="008A7413" w:rsidRPr="003E0740" w:rsidRDefault="008A7413"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Užduotis.</w:t>
      </w:r>
      <w:r w:rsidRPr="003E0740">
        <w:rPr>
          <w:rFonts w:ascii="Times New Roman" w:eastAsia="Times New Roman" w:hAnsi="Times New Roman"/>
          <w:snapToGrid w:val="0"/>
          <w:sz w:val="24"/>
          <w:szCs w:val="24"/>
        </w:rPr>
        <w:t xml:space="preserve"> </w:t>
      </w:r>
      <w:r w:rsidRPr="003E0740">
        <w:rPr>
          <w:rFonts w:ascii="Times New Roman" w:hAnsi="Times New Roman"/>
          <w:sz w:val="24"/>
          <w:szCs w:val="24"/>
        </w:rPr>
        <w:t>NURODYKITE, KAIP ATLIKSITE DEGAZACIJĄ MECHANINIU BŪDU.</w:t>
      </w:r>
    </w:p>
    <w:p w:rsidR="008A7413" w:rsidRPr="003E0740" w:rsidRDefault="003C0733"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ED559C" w:rsidRPr="003E0740" w:rsidRDefault="00ED559C" w:rsidP="009A67A3">
      <w:pPr>
        <w:widowControl w:val="0"/>
        <w:spacing w:after="0"/>
        <w:jc w:val="both"/>
        <w:rPr>
          <w:rFonts w:ascii="Times New Roman" w:hAnsi="Times New Roman"/>
          <w:sz w:val="24"/>
          <w:szCs w:val="24"/>
        </w:rPr>
      </w:pPr>
    </w:p>
    <w:p w:rsidR="00CF1A4E" w:rsidRPr="003E0740" w:rsidRDefault="00CF1A4E" w:rsidP="009A67A3">
      <w:pPr>
        <w:widowControl w:val="0"/>
        <w:numPr>
          <w:ilvl w:val="0"/>
          <w:numId w:val="17"/>
        </w:numPr>
        <w:spacing w:after="0"/>
        <w:ind w:left="0" w:firstLine="0"/>
        <w:jc w:val="both"/>
        <w:rPr>
          <w:rFonts w:ascii="Times New Roman" w:hAnsi="Times New Roman"/>
          <w:i/>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ĮVYKO SPROGIMAS GAMYKLOJE, ATSIRADO GELSVAI ŽALSVOS SPALVOS, AŠTRAUS KVAPO DUJOS, KURIOMIS, TIKĖTINA, APSINUODIJO GAMYKLOS DARBUOTOJAI. KOKIAS DUJAS ĮTARSITE, KAIP TEIKSITE PAGALBĄ IR KAIP PATARSITE APSISAUGOTI NUO JŲ?</w:t>
      </w:r>
    </w:p>
    <w:p w:rsidR="00CF1A4E" w:rsidRPr="003E0740" w:rsidRDefault="003C0733"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017A51" w:rsidRPr="003E0740" w:rsidRDefault="00017A51" w:rsidP="009A67A3">
      <w:pPr>
        <w:pStyle w:val="Sraopastraipa"/>
        <w:widowControl w:val="0"/>
        <w:spacing w:after="0"/>
        <w:ind w:left="0"/>
        <w:rPr>
          <w:rFonts w:ascii="Times New Roman" w:hAnsi="Times New Roman"/>
          <w:sz w:val="24"/>
          <w:szCs w:val="24"/>
        </w:rPr>
      </w:pPr>
    </w:p>
    <w:p w:rsidR="006C2A64" w:rsidRPr="003E0740" w:rsidRDefault="006C2A64" w:rsidP="009A67A3">
      <w:pPr>
        <w:pStyle w:val="Sraopastraipa"/>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SURŪŠIUOKITE PACIENTUS PAGAL PRIORITETUS, NURODANT EILĖS TVARKĄ, KAIP VEŠITE PACIENTUS, JEI TURITE TIK 1 GMP AUTOMOBILĮ IR JUO GALITE VEŽTI TIK 1 PACIENTĄ?</w:t>
      </w:r>
    </w:p>
    <w:p w:rsidR="006C2A64" w:rsidRPr="003E0740" w:rsidRDefault="006C2A64" w:rsidP="009A67A3">
      <w:pPr>
        <w:pStyle w:val="Sraopastraipa"/>
        <w:widowControl w:val="0"/>
        <w:numPr>
          <w:ilvl w:val="0"/>
          <w:numId w:val="7"/>
        </w:numPr>
        <w:spacing w:after="0"/>
        <w:ind w:left="0" w:firstLine="0"/>
        <w:jc w:val="both"/>
        <w:rPr>
          <w:rFonts w:ascii="Times New Roman" w:hAnsi="Times New Roman"/>
          <w:sz w:val="24"/>
          <w:szCs w:val="24"/>
        </w:rPr>
      </w:pPr>
      <w:r w:rsidRPr="003E0740">
        <w:rPr>
          <w:rFonts w:ascii="Times New Roman" w:hAnsi="Times New Roman"/>
          <w:sz w:val="24"/>
          <w:szCs w:val="24"/>
        </w:rPr>
        <w:t>Vyras, sąmoningas,</w:t>
      </w:r>
      <w:r w:rsidR="009B6F33" w:rsidRPr="003E0740">
        <w:rPr>
          <w:rFonts w:ascii="Times New Roman" w:hAnsi="Times New Roman"/>
          <w:sz w:val="24"/>
          <w:szCs w:val="24"/>
        </w:rPr>
        <w:t xml:space="preserve"> </w:t>
      </w:r>
      <w:r w:rsidRPr="003E0740">
        <w:rPr>
          <w:rFonts w:ascii="Times New Roman" w:hAnsi="Times New Roman"/>
          <w:sz w:val="24"/>
          <w:szCs w:val="24"/>
        </w:rPr>
        <w:t>sunkiai kvėpuoja, ypač sunku jam įkvėpti, taip pat matosi veido srity gilus nudegimas, iššokusios pūslės dengia daugiau kaip pusę veido dalies. KD 40 k/min, pulsas 140 k/min</w:t>
      </w:r>
    </w:p>
    <w:p w:rsidR="006C2A64" w:rsidRPr="003E0740" w:rsidRDefault="006C2A64" w:rsidP="009A67A3">
      <w:pPr>
        <w:pStyle w:val="Sraopastraipa"/>
        <w:widowControl w:val="0"/>
        <w:numPr>
          <w:ilvl w:val="0"/>
          <w:numId w:val="7"/>
        </w:numPr>
        <w:spacing w:after="0"/>
        <w:ind w:left="0" w:firstLine="0"/>
        <w:jc w:val="both"/>
        <w:rPr>
          <w:rFonts w:ascii="Times New Roman" w:hAnsi="Times New Roman"/>
          <w:sz w:val="24"/>
          <w:szCs w:val="24"/>
        </w:rPr>
      </w:pPr>
      <w:r w:rsidRPr="003E0740">
        <w:rPr>
          <w:rFonts w:ascii="Times New Roman" w:hAnsi="Times New Roman"/>
          <w:sz w:val="24"/>
          <w:szCs w:val="24"/>
        </w:rPr>
        <w:t>Moteris, sąmoninga, matosi aky styrantis stiklo gabalas. KD 19 k/min, pulsas 89 k/min.</w:t>
      </w:r>
    </w:p>
    <w:p w:rsidR="006C2A64" w:rsidRPr="003E0740" w:rsidRDefault="006C2A64" w:rsidP="009A67A3">
      <w:pPr>
        <w:pStyle w:val="Sraopastraipa"/>
        <w:widowControl w:val="0"/>
        <w:numPr>
          <w:ilvl w:val="0"/>
          <w:numId w:val="7"/>
        </w:numPr>
        <w:spacing w:after="0"/>
        <w:ind w:left="0" w:firstLine="0"/>
        <w:jc w:val="both"/>
        <w:rPr>
          <w:rFonts w:ascii="Times New Roman" w:hAnsi="Times New Roman"/>
          <w:sz w:val="24"/>
          <w:szCs w:val="24"/>
        </w:rPr>
      </w:pPr>
      <w:r w:rsidRPr="003E0740">
        <w:rPr>
          <w:rFonts w:ascii="Times New Roman" w:hAnsi="Times New Roman"/>
          <w:sz w:val="24"/>
          <w:szCs w:val="24"/>
        </w:rPr>
        <w:t>Vyras šaukia, kad labai skauda ir jį pirmiausia turi daktarai apžiūrėti. Matosi didelis patinimas dešinės rankos dilbio srity, „mėlynė“, taip pat išnarintas dešinys petys. KD 20 k/min, pulsas 130 k/min.</w:t>
      </w:r>
    </w:p>
    <w:p w:rsidR="006C2A64" w:rsidRPr="003E0740" w:rsidRDefault="003E0740"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6C2A64" w:rsidRPr="003E0740" w:rsidRDefault="006C2A64" w:rsidP="009A67A3">
      <w:pPr>
        <w:pStyle w:val="Sraopastraipa"/>
        <w:widowControl w:val="0"/>
        <w:spacing w:after="0"/>
        <w:ind w:left="0"/>
        <w:rPr>
          <w:rFonts w:ascii="Times New Roman" w:hAnsi="Times New Roman"/>
          <w:sz w:val="24"/>
          <w:szCs w:val="24"/>
        </w:rPr>
      </w:pPr>
    </w:p>
    <w:p w:rsidR="006C2A64" w:rsidRPr="003E0740" w:rsidRDefault="006C2A64" w:rsidP="009A67A3">
      <w:pPr>
        <w:widowControl w:val="0"/>
        <w:numPr>
          <w:ilvl w:val="0"/>
          <w:numId w:val="17"/>
        </w:numPr>
        <w:spacing w:after="0"/>
        <w:ind w:left="0" w:firstLine="0"/>
        <w:rPr>
          <w:rFonts w:ascii="Times New Roman" w:hAnsi="Times New Roman"/>
          <w:sz w:val="24"/>
          <w:szCs w:val="24"/>
        </w:rPr>
      </w:pPr>
      <w:r w:rsidRPr="003E0740">
        <w:rPr>
          <w:rFonts w:ascii="Times New Roman" w:hAnsi="Times New Roman"/>
          <w:i/>
          <w:sz w:val="24"/>
          <w:szCs w:val="24"/>
        </w:rPr>
        <w:t>Užduotis.</w:t>
      </w:r>
      <w:r w:rsidRPr="003E0740">
        <w:rPr>
          <w:rFonts w:ascii="Times New Roman" w:hAnsi="Times New Roman"/>
          <w:sz w:val="24"/>
          <w:szCs w:val="24"/>
        </w:rPr>
        <w:t xml:space="preserve"> NURODYKITE</w:t>
      </w:r>
      <w:r w:rsidR="009B6F33" w:rsidRPr="003E0740">
        <w:rPr>
          <w:rFonts w:ascii="Times New Roman" w:hAnsi="Times New Roman"/>
          <w:sz w:val="24"/>
          <w:szCs w:val="24"/>
        </w:rPr>
        <w:t xml:space="preserve"> </w:t>
      </w:r>
      <w:r w:rsidRPr="003E0740">
        <w:rPr>
          <w:rFonts w:ascii="Times New Roman" w:hAnsi="Times New Roman"/>
          <w:sz w:val="24"/>
          <w:szCs w:val="24"/>
        </w:rPr>
        <w:t>APSAUGINES PRIEMONES, REKOMENDUOJAMAS GMP DARBUOTOJAMS, SKIRTAS APSAUGOTI GALVAI.</w:t>
      </w:r>
    </w:p>
    <w:p w:rsidR="004D7103" w:rsidRPr="003E0740" w:rsidRDefault="003E0740" w:rsidP="009A67A3">
      <w:pPr>
        <w:pStyle w:val="Sraopastraipa"/>
        <w:widowControl w:val="0"/>
        <w:spacing w:after="0"/>
        <w:ind w:left="0"/>
        <w:rPr>
          <w:rFonts w:ascii="Times New Roman" w:hAnsi="Times New Roman"/>
          <w:sz w:val="24"/>
          <w:szCs w:val="24"/>
        </w:rPr>
      </w:pP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r w:rsidRPr="003E0740">
        <w:rPr>
          <w:rFonts w:ascii="Times New Roman" w:hAnsi="Times New Roman"/>
          <w:i/>
          <w:sz w:val="24"/>
          <w:szCs w:val="24"/>
          <w:u w:val="dotted"/>
        </w:rPr>
        <w:tab/>
      </w:r>
    </w:p>
    <w:p w:rsidR="00017A51" w:rsidRPr="003E0740" w:rsidRDefault="00017A51" w:rsidP="009A67A3">
      <w:pPr>
        <w:pStyle w:val="Sraopastraipa"/>
        <w:widowControl w:val="0"/>
        <w:spacing w:after="0"/>
        <w:ind w:left="0"/>
        <w:rPr>
          <w:rFonts w:ascii="Times New Roman" w:hAnsi="Times New Roman"/>
          <w:sz w:val="24"/>
          <w:szCs w:val="24"/>
        </w:rPr>
      </w:pPr>
    </w:p>
    <w:p w:rsidR="00A873FB" w:rsidRPr="007B590F" w:rsidRDefault="009B3CBD" w:rsidP="009A67A3">
      <w:pPr>
        <w:widowControl w:val="0"/>
        <w:spacing w:after="0"/>
        <w:jc w:val="center"/>
        <w:rPr>
          <w:rFonts w:ascii="Times New Roman" w:eastAsia="Times New Roman" w:hAnsi="Times New Roman"/>
          <w:b/>
          <w:color w:val="000000"/>
          <w:sz w:val="24"/>
          <w:szCs w:val="28"/>
        </w:rPr>
      </w:pPr>
      <w:r w:rsidRPr="003E0740">
        <w:rPr>
          <w:rFonts w:ascii="Times New Roman" w:eastAsia="Times New Roman" w:hAnsi="Times New Roman"/>
          <w:color w:val="000000"/>
          <w:sz w:val="24"/>
          <w:szCs w:val="24"/>
        </w:rPr>
        <w:br w:type="page"/>
      </w:r>
      <w:r w:rsidR="00A873FB" w:rsidRPr="007B590F">
        <w:rPr>
          <w:rFonts w:ascii="Times New Roman" w:eastAsia="Times New Roman" w:hAnsi="Times New Roman"/>
          <w:b/>
          <w:color w:val="000000"/>
          <w:sz w:val="24"/>
          <w:szCs w:val="28"/>
        </w:rPr>
        <w:lastRenderedPageBreak/>
        <w:t>Modulis „ĮVADAS Į DARBO RINKĄ“</w:t>
      </w:r>
    </w:p>
    <w:p w:rsidR="003E0740" w:rsidRPr="003E0740" w:rsidRDefault="003E0740" w:rsidP="009A67A3">
      <w:pPr>
        <w:widowControl w:val="0"/>
        <w:spacing w:after="0"/>
        <w:rPr>
          <w:rFonts w:ascii="Times New Roman" w:eastAsia="Times New Roman" w:hAnsi="Times New Roman"/>
          <w:color w:val="000000"/>
          <w:sz w:val="24"/>
          <w:szCs w:val="24"/>
        </w:rPr>
      </w:pPr>
    </w:p>
    <w:p w:rsidR="009B3CBD" w:rsidRPr="003E0740" w:rsidRDefault="009B3CBD" w:rsidP="009A67A3">
      <w:pPr>
        <w:widowControl w:val="0"/>
        <w:spacing w:after="0"/>
        <w:jc w:val="center"/>
        <w:rPr>
          <w:rFonts w:ascii="Times New Roman" w:eastAsia="Times New Roman" w:hAnsi="Times New Roman"/>
          <w:i/>
          <w:color w:val="000000"/>
          <w:sz w:val="24"/>
          <w:szCs w:val="24"/>
        </w:rPr>
      </w:pPr>
      <w:r w:rsidRPr="003E0740">
        <w:rPr>
          <w:rFonts w:ascii="Times New Roman" w:eastAsia="Times New Roman" w:hAnsi="Times New Roman"/>
          <w:i/>
          <w:color w:val="000000"/>
          <w:sz w:val="24"/>
          <w:szCs w:val="24"/>
        </w:rPr>
        <w:t>TESTAS ĮSIVERTINTI GEBĖJIMAMS BAIGUS PROGRAMĄ</w:t>
      </w:r>
    </w:p>
    <w:p w:rsidR="003E0740" w:rsidRPr="003E0740" w:rsidRDefault="003E0740" w:rsidP="009A67A3">
      <w:pPr>
        <w:widowControl w:val="0"/>
        <w:spacing w:after="0"/>
        <w:rPr>
          <w:rFonts w:ascii="Times New Roman" w:eastAsia="Times New Roman" w:hAnsi="Times New Roman"/>
          <w:color w:val="000000"/>
          <w:sz w:val="24"/>
          <w:szCs w:val="24"/>
        </w:rPr>
      </w:pPr>
    </w:p>
    <w:p w:rsidR="004C7570" w:rsidRPr="003E0740" w:rsidRDefault="00A873FB" w:rsidP="009A67A3">
      <w:pPr>
        <w:pStyle w:val="Betarp"/>
        <w:widowControl w:val="0"/>
        <w:numPr>
          <w:ilvl w:val="0"/>
          <w:numId w:val="17"/>
        </w:numPr>
        <w:spacing w:line="276" w:lineRule="auto"/>
        <w:ind w:left="0" w:firstLine="0"/>
        <w:rPr>
          <w:sz w:val="24"/>
          <w:szCs w:val="24"/>
        </w:rPr>
      </w:pPr>
      <w:r w:rsidRPr="003E0740">
        <w:rPr>
          <w:i/>
          <w:sz w:val="24"/>
          <w:szCs w:val="24"/>
        </w:rPr>
        <w:t>Užduotis.</w:t>
      </w:r>
      <w:r w:rsidRPr="003E0740">
        <w:rPr>
          <w:sz w:val="24"/>
          <w:szCs w:val="24"/>
        </w:rPr>
        <w:t xml:space="preserve"> UŽPILDYKITE TESTĄ, PASIRINKDAMI VIENĄ TEISINGĄ ATSAKYMĄ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258"/>
        <w:gridCol w:w="5643"/>
        <w:gridCol w:w="1297"/>
      </w:tblGrid>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b/>
                <w:sz w:val="24"/>
                <w:szCs w:val="24"/>
              </w:rPr>
            </w:pPr>
            <w:r w:rsidRPr="003E0740">
              <w:rPr>
                <w:rFonts w:ascii="Times New Roman" w:hAnsi="Times New Roman"/>
                <w:b/>
                <w:sz w:val="24"/>
                <w:szCs w:val="24"/>
              </w:rPr>
              <w:t>Eil. Nr.</w:t>
            </w:r>
          </w:p>
        </w:tc>
        <w:tc>
          <w:tcPr>
            <w:tcW w:w="1139" w:type="pct"/>
            <w:shd w:val="clear" w:color="auto" w:fill="auto"/>
          </w:tcPr>
          <w:p w:rsidR="0025539A" w:rsidRPr="003E0740" w:rsidRDefault="0025539A" w:rsidP="009A67A3">
            <w:pPr>
              <w:widowControl w:val="0"/>
              <w:spacing w:after="0"/>
              <w:rPr>
                <w:rFonts w:ascii="Times New Roman" w:hAnsi="Times New Roman"/>
                <w:b/>
                <w:sz w:val="24"/>
                <w:szCs w:val="24"/>
              </w:rPr>
            </w:pPr>
            <w:r w:rsidRPr="003E0740">
              <w:rPr>
                <w:rFonts w:ascii="Times New Roman" w:hAnsi="Times New Roman"/>
                <w:b/>
                <w:sz w:val="24"/>
                <w:szCs w:val="24"/>
              </w:rPr>
              <w:t>Klausimas</w:t>
            </w:r>
          </w:p>
        </w:tc>
        <w:tc>
          <w:tcPr>
            <w:tcW w:w="2846" w:type="pct"/>
            <w:shd w:val="clear" w:color="auto" w:fill="auto"/>
          </w:tcPr>
          <w:p w:rsidR="0025539A" w:rsidRPr="003E0740" w:rsidRDefault="0025539A" w:rsidP="009A67A3">
            <w:pPr>
              <w:widowControl w:val="0"/>
              <w:spacing w:after="0"/>
              <w:jc w:val="center"/>
              <w:rPr>
                <w:rFonts w:ascii="Times New Roman" w:hAnsi="Times New Roman"/>
                <w:sz w:val="24"/>
                <w:szCs w:val="24"/>
              </w:rPr>
            </w:pPr>
            <w:r w:rsidRPr="003E0740">
              <w:rPr>
                <w:rFonts w:ascii="Times New Roman" w:hAnsi="Times New Roman"/>
                <w:b/>
                <w:sz w:val="24"/>
                <w:szCs w:val="24"/>
              </w:rPr>
              <w:t>Atsakymai</w:t>
            </w:r>
          </w:p>
        </w:tc>
        <w:tc>
          <w:tcPr>
            <w:tcW w:w="654" w:type="pct"/>
            <w:shd w:val="clear" w:color="auto" w:fill="auto"/>
          </w:tcPr>
          <w:p w:rsidR="0025539A" w:rsidRPr="003E0740" w:rsidRDefault="0025539A" w:rsidP="009A67A3">
            <w:pPr>
              <w:widowControl w:val="0"/>
              <w:spacing w:after="0"/>
              <w:jc w:val="center"/>
              <w:rPr>
                <w:rFonts w:ascii="Times New Roman" w:hAnsi="Times New Roman"/>
                <w:b/>
                <w:sz w:val="24"/>
                <w:szCs w:val="24"/>
              </w:rPr>
            </w:pPr>
            <w:r w:rsidRPr="003E0740">
              <w:rPr>
                <w:rFonts w:ascii="Times New Roman" w:hAnsi="Times New Roman"/>
                <w:b/>
                <w:sz w:val="24"/>
                <w:szCs w:val="24"/>
              </w:rPr>
              <w:t>Teisingas atsakymas</w:t>
            </w: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1</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Kas gali dirbti paramediku?</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Asmenys, pasitikrinę sveikatą ir turintys sveikatos žinių pažymėjimą.</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Asmenys, turintys paramediko kvalifikaciją.</w:t>
            </w:r>
          </w:p>
          <w:p w:rsidR="0025539A" w:rsidRPr="003E0740" w:rsidRDefault="0025539A" w:rsidP="009A67A3">
            <w:pPr>
              <w:widowControl w:val="0"/>
              <w:spacing w:after="0"/>
              <w:rPr>
                <w:rFonts w:ascii="Times New Roman" w:hAnsi="Times New Roman"/>
                <w:b/>
                <w:sz w:val="28"/>
                <w:szCs w:val="28"/>
              </w:rPr>
            </w:pPr>
            <w:r w:rsidRPr="003E0740">
              <w:rPr>
                <w:rFonts w:ascii="Times New Roman" w:hAnsi="Times New Roman"/>
                <w:sz w:val="24"/>
                <w:szCs w:val="24"/>
              </w:rPr>
              <w:t>c) Asmenys teikiantys paramediko paslaugas.</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2</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Pilvo dešini</w:t>
            </w:r>
            <w:r w:rsidR="003E0740">
              <w:rPr>
                <w:rFonts w:ascii="Times New Roman" w:hAnsi="Times New Roman"/>
                <w:sz w:val="24"/>
                <w:szCs w:val="24"/>
              </w:rPr>
              <w:t>ajame viršutiniame kvadrate yra</w:t>
            </w:r>
            <w:r w:rsidRPr="003E0740">
              <w:rPr>
                <w:rFonts w:ascii="Times New Roman" w:hAnsi="Times New Roman"/>
                <w:sz w:val="24"/>
                <w:szCs w:val="24"/>
              </w:rPr>
              <w:t>:</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Kepenys ir tulžies pūslė</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Skrandis ir blužnis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Žarnos</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3</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Kie</w:t>
            </w:r>
            <w:r w:rsidR="003E0740">
              <w:rPr>
                <w:rFonts w:ascii="Times New Roman" w:hAnsi="Times New Roman"/>
                <w:sz w:val="24"/>
                <w:szCs w:val="24"/>
              </w:rPr>
              <w:t>k gali trukti klinikinė mirtis?</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Apie 5 min.</w:t>
            </w:r>
          </w:p>
          <w:p w:rsidR="009B6F33"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Apie 20 min.</w:t>
            </w:r>
          </w:p>
          <w:p w:rsidR="0025539A" w:rsidRPr="003E0740" w:rsidRDefault="0025539A" w:rsidP="009A67A3">
            <w:pPr>
              <w:widowControl w:val="0"/>
              <w:spacing w:after="0"/>
              <w:rPr>
                <w:rFonts w:ascii="Times New Roman" w:hAnsi="Times New Roman"/>
                <w:b/>
                <w:sz w:val="24"/>
                <w:szCs w:val="24"/>
              </w:rPr>
            </w:pPr>
            <w:r w:rsidRPr="003E0740">
              <w:rPr>
                <w:rFonts w:ascii="Times New Roman" w:hAnsi="Times New Roman"/>
                <w:sz w:val="24"/>
                <w:szCs w:val="24"/>
              </w:rPr>
              <w:t>c) Apie 2 val.</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4</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Kodėl reikia mokėti teikti pirmąją pagalbą?</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Moralinė nuostata padėti</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LR įstatymai įpareigoja suteikti pirmąją medicinos pagalbą.</w:t>
            </w:r>
          </w:p>
          <w:p w:rsidR="0025539A" w:rsidRPr="003E0740" w:rsidRDefault="0025539A" w:rsidP="009A67A3">
            <w:pPr>
              <w:widowControl w:val="0"/>
              <w:spacing w:after="0"/>
              <w:rPr>
                <w:rFonts w:ascii="Times New Roman" w:hAnsi="Times New Roman"/>
                <w:b/>
                <w:sz w:val="24"/>
                <w:szCs w:val="24"/>
              </w:rPr>
            </w:pPr>
            <w:r w:rsidRPr="003E0740">
              <w:rPr>
                <w:rFonts w:ascii="Times New Roman" w:hAnsi="Times New Roman"/>
                <w:sz w:val="24"/>
                <w:szCs w:val="24"/>
              </w:rPr>
              <w:t>c) Net greičiausia greitoji medicinos pagalba gali nesuspėti išgelbėti gyvybę, jeigu šalia nebus žmonių, mokančių suteikti pirmąją pagalbą.</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highlight w:val="red"/>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5</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Kas yra svarbu tiriant įtariamą galūnės lūžimą?</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 xml:space="preserve">a) Distalinio pulso </w:t>
            </w:r>
            <w:proofErr w:type="spellStart"/>
            <w:r w:rsidRPr="003E0740">
              <w:rPr>
                <w:rFonts w:ascii="Times New Roman" w:hAnsi="Times New Roman"/>
                <w:sz w:val="24"/>
                <w:szCs w:val="24"/>
              </w:rPr>
              <w:t>išpalpavimas</w:t>
            </w:r>
            <w:proofErr w:type="spellEnd"/>
            <w:r w:rsidRPr="003E0740">
              <w:rPr>
                <w:rFonts w:ascii="Times New Roman" w:hAnsi="Times New Roman"/>
                <w:sz w:val="24"/>
                <w:szCs w:val="24"/>
              </w:rPr>
              <w:t>.</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Motorinės funkcijos patikrinimas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Sensorinės funkcijos patikrinimas</w:t>
            </w:r>
          </w:p>
          <w:p w:rsidR="0025539A" w:rsidRPr="003E0740" w:rsidRDefault="0025539A" w:rsidP="009A67A3">
            <w:pPr>
              <w:widowControl w:val="0"/>
              <w:spacing w:after="0"/>
              <w:rPr>
                <w:rFonts w:ascii="Times New Roman" w:hAnsi="Times New Roman"/>
                <w:b/>
                <w:sz w:val="24"/>
                <w:szCs w:val="24"/>
              </w:rPr>
            </w:pPr>
            <w:r w:rsidRPr="003E0740">
              <w:rPr>
                <w:rFonts w:ascii="Times New Roman" w:hAnsi="Times New Roman"/>
                <w:sz w:val="24"/>
                <w:szCs w:val="24"/>
              </w:rPr>
              <w:t>d) Visi aukščiau išvardinti variantai</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6</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Ekstremalios situacijos skirstomos į:</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Dvilypės, daugialypės ir kultūrinės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Stichinės ir nestichinės</w:t>
            </w:r>
          </w:p>
          <w:p w:rsidR="0025539A" w:rsidRPr="003E0740" w:rsidRDefault="0025539A" w:rsidP="009A67A3">
            <w:pPr>
              <w:widowControl w:val="0"/>
              <w:spacing w:after="0"/>
              <w:rPr>
                <w:rFonts w:ascii="Times New Roman" w:hAnsi="Times New Roman"/>
                <w:b/>
                <w:sz w:val="24"/>
                <w:szCs w:val="24"/>
              </w:rPr>
            </w:pPr>
            <w:r w:rsidRPr="003E0740">
              <w:rPr>
                <w:rFonts w:ascii="Times New Roman" w:hAnsi="Times New Roman"/>
                <w:sz w:val="24"/>
                <w:szCs w:val="24"/>
              </w:rPr>
              <w:t>c) Gamtinės, techninės, ekologinės, socialinės</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7</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Koks yra pradinio gaivinimo tikslas?</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Kvėpavimo ir kraujotakos atkūrimas ir (ar) palaikymas, kad gyvybiškai svarbiems organams būtų tiekiamas deguonis.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Atitolinti biologinę mirtį</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Iškviesti greitąją pagalbą.</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highlight w:val="red"/>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8</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Koks būna arterinis kraujavimas?</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Tai plūstantis ar silpna srove tekantis tamsiai raudonas kraujas.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Tai pulsuojanti trykštanti šviesaus kraujo srovė.</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Kraujas teka, rasoja iš pačių smulkiausių kraujagyslių.</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9</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Kur ieškomas spaudimo taškas, sukeliant dirbtiną kraujotaką?</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Ties krūtinės viduriu.</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Per du pirštus link galvos nuo krūtinkaulio kardinės ataugos.</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Nuo krūtinkaulio kairėje pusėje</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25539A" w:rsidRPr="003E0740" w:rsidTr="003E0740">
        <w:trPr>
          <w:trHeight w:val="57"/>
        </w:trPr>
        <w:tc>
          <w:tcPr>
            <w:tcW w:w="360" w:type="pct"/>
            <w:shd w:val="clear" w:color="auto" w:fill="auto"/>
          </w:tcPr>
          <w:p w:rsidR="0025539A" w:rsidRPr="003E0740" w:rsidRDefault="0025539A" w:rsidP="009A67A3">
            <w:pPr>
              <w:widowControl w:val="0"/>
              <w:spacing w:after="0"/>
              <w:contextualSpacing/>
              <w:rPr>
                <w:rFonts w:ascii="Times New Roman" w:hAnsi="Times New Roman"/>
                <w:sz w:val="24"/>
                <w:szCs w:val="24"/>
              </w:rPr>
            </w:pPr>
            <w:r w:rsidRPr="003E0740">
              <w:rPr>
                <w:rFonts w:ascii="Times New Roman" w:hAnsi="Times New Roman"/>
                <w:sz w:val="24"/>
                <w:szCs w:val="24"/>
              </w:rPr>
              <w:t>10</w:t>
            </w:r>
          </w:p>
        </w:tc>
        <w:tc>
          <w:tcPr>
            <w:tcW w:w="1139"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Kokia nervų sistema įnervuoja širdį?</w:t>
            </w:r>
          </w:p>
        </w:tc>
        <w:tc>
          <w:tcPr>
            <w:tcW w:w="2846" w:type="pct"/>
            <w:shd w:val="clear" w:color="auto" w:fill="auto"/>
          </w:tcPr>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a) Somatinė</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b) Vegetacinė</w:t>
            </w:r>
          </w:p>
          <w:p w:rsidR="0025539A" w:rsidRPr="003E0740" w:rsidRDefault="0025539A" w:rsidP="009A67A3">
            <w:pPr>
              <w:widowControl w:val="0"/>
              <w:spacing w:after="0"/>
              <w:rPr>
                <w:rFonts w:ascii="Times New Roman" w:hAnsi="Times New Roman"/>
                <w:sz w:val="24"/>
                <w:szCs w:val="24"/>
              </w:rPr>
            </w:pPr>
            <w:r w:rsidRPr="003E0740">
              <w:rPr>
                <w:rFonts w:ascii="Times New Roman" w:hAnsi="Times New Roman"/>
                <w:sz w:val="24"/>
                <w:szCs w:val="24"/>
              </w:rPr>
              <w:t>c) Abu variantai teisingi</w:t>
            </w:r>
          </w:p>
        </w:tc>
        <w:tc>
          <w:tcPr>
            <w:tcW w:w="654" w:type="pct"/>
            <w:shd w:val="clear" w:color="auto" w:fill="auto"/>
          </w:tcPr>
          <w:p w:rsidR="0025539A" w:rsidRPr="003E0740" w:rsidRDefault="0025539A" w:rsidP="009A67A3">
            <w:pPr>
              <w:widowControl w:val="0"/>
              <w:spacing w:after="0"/>
              <w:jc w:val="center"/>
              <w:rPr>
                <w:rFonts w:ascii="Times New Roman" w:hAnsi="Times New Roman"/>
                <w:sz w:val="24"/>
                <w:szCs w:val="24"/>
              </w:rPr>
            </w:pPr>
          </w:p>
        </w:tc>
      </w:tr>
      <w:tr w:rsidR="00CE6BDA" w:rsidRPr="003E0740" w:rsidTr="003E0740">
        <w:trPr>
          <w:trHeight w:val="57"/>
        </w:trPr>
        <w:tc>
          <w:tcPr>
            <w:tcW w:w="360" w:type="pct"/>
            <w:shd w:val="clear" w:color="auto" w:fill="auto"/>
          </w:tcPr>
          <w:p w:rsidR="00CE6BDA" w:rsidRPr="003E0740" w:rsidRDefault="00CE6BDA" w:rsidP="009A67A3">
            <w:pPr>
              <w:widowControl w:val="0"/>
              <w:spacing w:after="0"/>
              <w:contextualSpacing/>
              <w:rPr>
                <w:rFonts w:ascii="Times New Roman" w:hAnsi="Times New Roman"/>
                <w:sz w:val="24"/>
                <w:szCs w:val="24"/>
              </w:rPr>
            </w:pPr>
            <w:r w:rsidRPr="003E0740">
              <w:rPr>
                <w:rFonts w:ascii="Times New Roman" w:hAnsi="Times New Roman"/>
                <w:sz w:val="24"/>
                <w:szCs w:val="24"/>
              </w:rPr>
              <w:t>11</w:t>
            </w:r>
          </w:p>
        </w:tc>
        <w:tc>
          <w:tcPr>
            <w:tcW w:w="1139"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 xml:space="preserve">Koks kraujavimas yra pavojingiausias </w:t>
            </w:r>
            <w:r w:rsidRPr="003E0740">
              <w:rPr>
                <w:rFonts w:ascii="Times New Roman" w:hAnsi="Times New Roman"/>
                <w:sz w:val="24"/>
                <w:szCs w:val="24"/>
              </w:rPr>
              <w:lastRenderedPageBreak/>
              <w:t>žmogaus gyvybei?</w:t>
            </w:r>
          </w:p>
        </w:tc>
        <w:tc>
          <w:tcPr>
            <w:tcW w:w="2846"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a) Kapiliarinis</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b) Veninis</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c) Arterinis</w:t>
            </w:r>
          </w:p>
        </w:tc>
        <w:tc>
          <w:tcPr>
            <w:tcW w:w="654" w:type="pct"/>
            <w:shd w:val="clear" w:color="auto" w:fill="auto"/>
          </w:tcPr>
          <w:p w:rsidR="00CE6BDA" w:rsidRPr="003E0740" w:rsidRDefault="00CE6BDA" w:rsidP="009A67A3">
            <w:pPr>
              <w:widowControl w:val="0"/>
              <w:spacing w:after="0"/>
              <w:jc w:val="center"/>
              <w:rPr>
                <w:rFonts w:ascii="Times New Roman" w:hAnsi="Times New Roman"/>
                <w:sz w:val="24"/>
                <w:szCs w:val="24"/>
              </w:rPr>
            </w:pPr>
          </w:p>
        </w:tc>
      </w:tr>
      <w:tr w:rsidR="00CE6BDA" w:rsidRPr="003E0740" w:rsidTr="003E0740">
        <w:trPr>
          <w:trHeight w:val="57"/>
        </w:trPr>
        <w:tc>
          <w:tcPr>
            <w:tcW w:w="360" w:type="pct"/>
            <w:shd w:val="clear" w:color="auto" w:fill="auto"/>
          </w:tcPr>
          <w:p w:rsidR="00CE6BDA" w:rsidRPr="003E0740" w:rsidRDefault="00CE6BDA" w:rsidP="009A67A3">
            <w:pPr>
              <w:widowControl w:val="0"/>
              <w:spacing w:after="0"/>
              <w:contextualSpacing/>
              <w:rPr>
                <w:rFonts w:ascii="Times New Roman" w:hAnsi="Times New Roman"/>
                <w:sz w:val="24"/>
                <w:szCs w:val="24"/>
              </w:rPr>
            </w:pPr>
            <w:r w:rsidRPr="003E0740">
              <w:rPr>
                <w:rFonts w:ascii="Times New Roman" w:hAnsi="Times New Roman"/>
                <w:sz w:val="24"/>
                <w:szCs w:val="24"/>
              </w:rPr>
              <w:t>12</w:t>
            </w:r>
          </w:p>
        </w:tc>
        <w:tc>
          <w:tcPr>
            <w:tcW w:w="1139"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 xml:space="preserve">Kam yra naudojamas automatinis išorinis </w:t>
            </w:r>
            <w:proofErr w:type="spellStart"/>
            <w:r w:rsidRPr="003E0740">
              <w:rPr>
                <w:rFonts w:ascii="Times New Roman" w:hAnsi="Times New Roman"/>
                <w:sz w:val="24"/>
                <w:szCs w:val="24"/>
              </w:rPr>
              <w:t>defibriliatorius</w:t>
            </w:r>
            <w:proofErr w:type="spellEnd"/>
            <w:r w:rsidRPr="003E0740">
              <w:rPr>
                <w:rFonts w:ascii="Times New Roman" w:hAnsi="Times New Roman"/>
                <w:sz w:val="24"/>
                <w:szCs w:val="24"/>
              </w:rPr>
              <w:t>?</w:t>
            </w:r>
          </w:p>
        </w:tc>
        <w:tc>
          <w:tcPr>
            <w:tcW w:w="2846"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a) Pagreitinti širdies susitraukimų dažnį</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b) Atkurti širdies ritmą</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c) Sulėtinti širdies susitraukimų dažnį</w:t>
            </w:r>
          </w:p>
        </w:tc>
        <w:tc>
          <w:tcPr>
            <w:tcW w:w="654" w:type="pct"/>
            <w:shd w:val="clear" w:color="auto" w:fill="auto"/>
          </w:tcPr>
          <w:p w:rsidR="00CE6BDA" w:rsidRPr="003E0740" w:rsidRDefault="00CE6BDA" w:rsidP="009A67A3">
            <w:pPr>
              <w:widowControl w:val="0"/>
              <w:spacing w:after="0"/>
              <w:jc w:val="center"/>
              <w:rPr>
                <w:rFonts w:ascii="Times New Roman" w:hAnsi="Times New Roman"/>
                <w:sz w:val="24"/>
                <w:szCs w:val="24"/>
              </w:rPr>
            </w:pPr>
          </w:p>
        </w:tc>
      </w:tr>
      <w:tr w:rsidR="00CE6BDA" w:rsidRPr="003E0740" w:rsidTr="003E0740">
        <w:trPr>
          <w:trHeight w:val="57"/>
        </w:trPr>
        <w:tc>
          <w:tcPr>
            <w:tcW w:w="360" w:type="pct"/>
            <w:shd w:val="clear" w:color="auto" w:fill="auto"/>
          </w:tcPr>
          <w:p w:rsidR="00CE6BDA" w:rsidRPr="003E0740" w:rsidRDefault="00CE6BDA" w:rsidP="009A67A3">
            <w:pPr>
              <w:widowControl w:val="0"/>
              <w:spacing w:after="0"/>
              <w:contextualSpacing/>
              <w:rPr>
                <w:rFonts w:ascii="Times New Roman" w:hAnsi="Times New Roman"/>
                <w:sz w:val="24"/>
                <w:szCs w:val="24"/>
              </w:rPr>
            </w:pPr>
            <w:r w:rsidRPr="003E0740">
              <w:rPr>
                <w:rFonts w:ascii="Times New Roman" w:hAnsi="Times New Roman"/>
                <w:sz w:val="24"/>
                <w:szCs w:val="24"/>
              </w:rPr>
              <w:t>13</w:t>
            </w:r>
          </w:p>
        </w:tc>
        <w:tc>
          <w:tcPr>
            <w:tcW w:w="1139"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Ar galima sąmoningam žmogui valyti burną su pirštais siekiant pašalinti svetimkūnį?</w:t>
            </w:r>
          </w:p>
        </w:tc>
        <w:tc>
          <w:tcPr>
            <w:tcW w:w="2846" w:type="pct"/>
            <w:shd w:val="clear" w:color="auto" w:fill="auto"/>
          </w:tcPr>
          <w:p w:rsidR="009B6F33"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a) Taip</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b) Ne</w:t>
            </w:r>
          </w:p>
        </w:tc>
        <w:tc>
          <w:tcPr>
            <w:tcW w:w="654" w:type="pct"/>
            <w:shd w:val="clear" w:color="auto" w:fill="auto"/>
          </w:tcPr>
          <w:p w:rsidR="00CE6BDA" w:rsidRPr="003E0740" w:rsidRDefault="00CE6BDA" w:rsidP="009A67A3">
            <w:pPr>
              <w:widowControl w:val="0"/>
              <w:spacing w:after="0"/>
              <w:jc w:val="center"/>
              <w:rPr>
                <w:rFonts w:ascii="Times New Roman" w:hAnsi="Times New Roman"/>
                <w:sz w:val="24"/>
                <w:szCs w:val="24"/>
              </w:rPr>
            </w:pPr>
          </w:p>
        </w:tc>
      </w:tr>
      <w:tr w:rsidR="00CE6BDA" w:rsidRPr="003E0740" w:rsidTr="003E0740">
        <w:trPr>
          <w:trHeight w:val="57"/>
        </w:trPr>
        <w:tc>
          <w:tcPr>
            <w:tcW w:w="360" w:type="pct"/>
            <w:shd w:val="clear" w:color="auto" w:fill="auto"/>
          </w:tcPr>
          <w:p w:rsidR="00CE6BDA" w:rsidRPr="003E0740" w:rsidRDefault="00CE6BDA" w:rsidP="009A67A3">
            <w:pPr>
              <w:widowControl w:val="0"/>
              <w:spacing w:after="0"/>
              <w:contextualSpacing/>
              <w:rPr>
                <w:rFonts w:ascii="Times New Roman" w:hAnsi="Times New Roman"/>
                <w:sz w:val="24"/>
                <w:szCs w:val="24"/>
              </w:rPr>
            </w:pPr>
            <w:r w:rsidRPr="003E0740">
              <w:rPr>
                <w:rFonts w:ascii="Times New Roman" w:hAnsi="Times New Roman"/>
                <w:sz w:val="24"/>
                <w:szCs w:val="24"/>
              </w:rPr>
              <w:t>14</w:t>
            </w:r>
          </w:p>
        </w:tc>
        <w:tc>
          <w:tcPr>
            <w:tcW w:w="1139"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Koks evakuacijos prioritetas skiriamas esant atvirai krūtinės žaizdai? (sąmonės nėra, kvėpavimas dažnas)</w:t>
            </w:r>
          </w:p>
        </w:tc>
        <w:tc>
          <w:tcPr>
            <w:tcW w:w="2846" w:type="pct"/>
            <w:shd w:val="clear" w:color="auto" w:fill="auto"/>
          </w:tcPr>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a) P1 (raudona)</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b) P2 (geltona)</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c) P3 (žalia)</w:t>
            </w:r>
          </w:p>
          <w:p w:rsidR="00CE6BDA" w:rsidRPr="003E0740" w:rsidRDefault="00CE6BDA" w:rsidP="009A67A3">
            <w:pPr>
              <w:widowControl w:val="0"/>
              <w:spacing w:after="0"/>
              <w:rPr>
                <w:rFonts w:ascii="Times New Roman" w:hAnsi="Times New Roman"/>
                <w:sz w:val="24"/>
                <w:szCs w:val="24"/>
              </w:rPr>
            </w:pPr>
            <w:r w:rsidRPr="003E0740">
              <w:rPr>
                <w:rFonts w:ascii="Times New Roman" w:hAnsi="Times New Roman"/>
                <w:sz w:val="24"/>
                <w:szCs w:val="24"/>
              </w:rPr>
              <w:t>d) P4 (juoda)</w:t>
            </w:r>
          </w:p>
        </w:tc>
        <w:tc>
          <w:tcPr>
            <w:tcW w:w="654" w:type="pct"/>
            <w:shd w:val="clear" w:color="auto" w:fill="auto"/>
          </w:tcPr>
          <w:p w:rsidR="00CE6BDA" w:rsidRPr="003E0740" w:rsidRDefault="00CE6BDA"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15</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Įvykus avarijai AE, kokį preparatą reikia vartoti iš karto?</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a) Natrio chloridą</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Fluorą</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c) Jodą</w:t>
            </w:r>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16</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Koks priešnuodis naudojamas apsinuodijus etilenglikoliu?</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 xml:space="preserve">a) </w:t>
            </w:r>
            <w:proofErr w:type="spellStart"/>
            <w:r w:rsidRPr="003E0740">
              <w:rPr>
                <w:rFonts w:ascii="Times New Roman" w:hAnsi="Times New Roman"/>
                <w:sz w:val="24"/>
                <w:szCs w:val="24"/>
              </w:rPr>
              <w:t>Paracetamolis</w:t>
            </w:r>
            <w:proofErr w:type="spellEnd"/>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Etilo alkoholis</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c) Metilo alkoholis</w:t>
            </w:r>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17</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Kuri stuburo dalis traumuojama dažniausiai?</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a) Kaklinė</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Krūtininė</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 xml:space="preserve">c) </w:t>
            </w:r>
            <w:proofErr w:type="spellStart"/>
            <w:r w:rsidRPr="003E0740">
              <w:rPr>
                <w:rFonts w:ascii="Times New Roman" w:hAnsi="Times New Roman"/>
                <w:sz w:val="24"/>
                <w:szCs w:val="24"/>
              </w:rPr>
              <w:t>Juosmeninė</w:t>
            </w:r>
            <w:proofErr w:type="spellEnd"/>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18</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 xml:space="preserve">Ar atliekami </w:t>
            </w:r>
            <w:proofErr w:type="spellStart"/>
            <w:r w:rsidRPr="003E0740">
              <w:rPr>
                <w:rFonts w:ascii="Times New Roman" w:hAnsi="Times New Roman"/>
                <w:sz w:val="24"/>
                <w:szCs w:val="24"/>
              </w:rPr>
              <w:t>Heimlicho</w:t>
            </w:r>
            <w:proofErr w:type="spellEnd"/>
            <w:r w:rsidRPr="003E0740">
              <w:rPr>
                <w:rFonts w:ascii="Times New Roman" w:hAnsi="Times New Roman"/>
                <w:sz w:val="24"/>
                <w:szCs w:val="24"/>
              </w:rPr>
              <w:t xml:space="preserve"> stūmiai nesąmoningam užspringusiam nukentėjusiajam?</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a) Ne</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Taip</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c) Jeigu yra du gelbėtojai</w:t>
            </w:r>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19</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 xml:space="preserve">Ar Lietuvoje yra naudojami automatiniai išoriniai širdies </w:t>
            </w:r>
            <w:proofErr w:type="spellStart"/>
            <w:r w:rsidRPr="003E0740">
              <w:rPr>
                <w:rFonts w:ascii="Times New Roman" w:hAnsi="Times New Roman"/>
                <w:sz w:val="24"/>
                <w:szCs w:val="24"/>
              </w:rPr>
              <w:t>defibriliatoriai</w:t>
            </w:r>
            <w:proofErr w:type="spellEnd"/>
            <w:r w:rsidRPr="003E0740">
              <w:rPr>
                <w:rFonts w:ascii="Times New Roman" w:hAnsi="Times New Roman"/>
                <w:sz w:val="24"/>
                <w:szCs w:val="24"/>
              </w:rPr>
              <w:t xml:space="preserve"> viešose vietose?</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a) Nenaudojami</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Naudojami</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c) Naudoja tik medikai arba paramedikai</w:t>
            </w:r>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r w:rsidR="00377F9D" w:rsidRPr="003E0740" w:rsidTr="003E0740">
        <w:trPr>
          <w:trHeight w:val="57"/>
        </w:trPr>
        <w:tc>
          <w:tcPr>
            <w:tcW w:w="360" w:type="pct"/>
            <w:shd w:val="clear" w:color="auto" w:fill="auto"/>
          </w:tcPr>
          <w:p w:rsidR="00377F9D" w:rsidRPr="003E0740" w:rsidRDefault="00377F9D" w:rsidP="009A67A3">
            <w:pPr>
              <w:widowControl w:val="0"/>
              <w:spacing w:after="0"/>
              <w:contextualSpacing/>
              <w:rPr>
                <w:rFonts w:ascii="Times New Roman" w:hAnsi="Times New Roman"/>
                <w:sz w:val="24"/>
                <w:szCs w:val="24"/>
              </w:rPr>
            </w:pPr>
            <w:r w:rsidRPr="003E0740">
              <w:rPr>
                <w:rFonts w:ascii="Times New Roman" w:hAnsi="Times New Roman"/>
                <w:sz w:val="24"/>
                <w:szCs w:val="24"/>
              </w:rPr>
              <w:t>20</w:t>
            </w:r>
          </w:p>
        </w:tc>
        <w:tc>
          <w:tcPr>
            <w:tcW w:w="1139"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Kaip pašalinti bitės geluonį?</w:t>
            </w:r>
          </w:p>
        </w:tc>
        <w:tc>
          <w:tcPr>
            <w:tcW w:w="2846" w:type="pct"/>
            <w:shd w:val="clear" w:color="auto" w:fill="auto"/>
          </w:tcPr>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a) Suėmus dviem pirštais geluonį staiga ištraukti</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b) Pridėjus elektroninę kortelę ar kitą aštrų daiktą šalia geluonies, jį išstumti</w:t>
            </w:r>
          </w:p>
          <w:p w:rsidR="00377F9D" w:rsidRPr="003E0740" w:rsidRDefault="00377F9D" w:rsidP="009A67A3">
            <w:pPr>
              <w:widowControl w:val="0"/>
              <w:spacing w:after="0"/>
              <w:rPr>
                <w:rFonts w:ascii="Times New Roman" w:hAnsi="Times New Roman"/>
                <w:sz w:val="24"/>
                <w:szCs w:val="24"/>
              </w:rPr>
            </w:pPr>
            <w:r w:rsidRPr="003E0740">
              <w:rPr>
                <w:rFonts w:ascii="Times New Roman" w:hAnsi="Times New Roman"/>
                <w:sz w:val="24"/>
                <w:szCs w:val="24"/>
              </w:rPr>
              <w:t>c) Įkandimo vieta tepti kremu ar aliejumi ir staigiu judesiu pirštais ištraukti</w:t>
            </w:r>
          </w:p>
        </w:tc>
        <w:tc>
          <w:tcPr>
            <w:tcW w:w="654" w:type="pct"/>
            <w:shd w:val="clear" w:color="auto" w:fill="auto"/>
          </w:tcPr>
          <w:p w:rsidR="00377F9D" w:rsidRPr="003E0740" w:rsidRDefault="00377F9D" w:rsidP="009A67A3">
            <w:pPr>
              <w:widowControl w:val="0"/>
              <w:spacing w:after="0"/>
              <w:jc w:val="center"/>
              <w:rPr>
                <w:rFonts w:ascii="Times New Roman" w:hAnsi="Times New Roman"/>
                <w:sz w:val="24"/>
                <w:szCs w:val="24"/>
              </w:rPr>
            </w:pPr>
          </w:p>
        </w:tc>
      </w:tr>
    </w:tbl>
    <w:p w:rsidR="00A873FB" w:rsidRPr="003E0740" w:rsidRDefault="00A873FB" w:rsidP="009A67A3">
      <w:pPr>
        <w:widowControl w:val="0"/>
        <w:spacing w:after="0"/>
        <w:outlineLvl w:val="0"/>
        <w:rPr>
          <w:rFonts w:ascii="Times New Roman" w:eastAsia="Times New Roman" w:hAnsi="Times New Roman"/>
          <w:bCs/>
          <w:kern w:val="36"/>
          <w:sz w:val="24"/>
          <w:szCs w:val="24"/>
        </w:rPr>
      </w:pPr>
    </w:p>
    <w:p w:rsidR="00A873FB" w:rsidRDefault="00A873FB" w:rsidP="009A67A3">
      <w:pPr>
        <w:widowControl w:val="0"/>
        <w:spacing w:after="0"/>
        <w:jc w:val="center"/>
        <w:outlineLvl w:val="0"/>
        <w:rPr>
          <w:rFonts w:ascii="Times New Roman" w:hAnsi="Times New Roman"/>
          <w:sz w:val="24"/>
          <w:szCs w:val="24"/>
        </w:rPr>
      </w:pPr>
      <w:r w:rsidRPr="003E0740">
        <w:rPr>
          <w:rFonts w:ascii="Times New Roman" w:eastAsia="Times New Roman" w:hAnsi="Times New Roman"/>
          <w:bCs/>
          <w:kern w:val="36"/>
          <w:sz w:val="24"/>
          <w:szCs w:val="24"/>
        </w:rPr>
        <w:br w:type="page"/>
      </w:r>
      <w:r w:rsidR="007B590F" w:rsidRPr="003E0740">
        <w:rPr>
          <w:rFonts w:ascii="Times New Roman" w:hAnsi="Times New Roman"/>
          <w:b/>
          <w:sz w:val="28"/>
          <w:szCs w:val="28"/>
        </w:rPr>
        <w:lastRenderedPageBreak/>
        <w:t>TESTŲ IR UŽDUOČIŲ ATSAKYMAI</w:t>
      </w:r>
    </w:p>
    <w:p w:rsidR="00875100" w:rsidRPr="003E0740" w:rsidRDefault="00875100" w:rsidP="009A67A3">
      <w:pPr>
        <w:widowControl w:val="0"/>
        <w:spacing w:after="0"/>
        <w:outlineLvl w:val="0"/>
        <w:rPr>
          <w:rFonts w:ascii="Times New Roman" w:hAnsi="Times New Roman"/>
          <w:sz w:val="24"/>
          <w:szCs w:val="24"/>
        </w:rPr>
      </w:pPr>
    </w:p>
    <w:p w:rsidR="00A873FB" w:rsidRPr="003E0740" w:rsidRDefault="00A873FB" w:rsidP="009A67A3">
      <w:pPr>
        <w:widowControl w:val="0"/>
        <w:numPr>
          <w:ilvl w:val="0"/>
          <w:numId w:val="4"/>
        </w:numPr>
        <w:spacing w:after="0"/>
        <w:ind w:left="0" w:firstLine="0"/>
        <w:rPr>
          <w:rFonts w:ascii="Times New Roman" w:hAnsi="Times New Roman"/>
          <w:sz w:val="24"/>
          <w:szCs w:val="24"/>
          <w:lang w:eastAsia="zh-CN"/>
        </w:rPr>
      </w:pPr>
      <w:r w:rsidRPr="003E0740">
        <w:rPr>
          <w:rFonts w:ascii="Times New Roman" w:hAnsi="Times New Roman"/>
          <w:i/>
          <w:sz w:val="24"/>
          <w:szCs w:val="24"/>
          <w:lang w:eastAsia="zh-CN"/>
        </w:rPr>
        <w:t>Užduotis.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08"/>
        <w:gridCol w:w="708"/>
        <w:gridCol w:w="708"/>
        <w:gridCol w:w="708"/>
        <w:gridCol w:w="708"/>
        <w:gridCol w:w="708"/>
        <w:gridCol w:w="708"/>
        <w:gridCol w:w="708"/>
        <w:gridCol w:w="708"/>
        <w:gridCol w:w="708"/>
        <w:gridCol w:w="708"/>
        <w:gridCol w:w="708"/>
        <w:gridCol w:w="708"/>
      </w:tblGrid>
      <w:tr w:rsidR="003F115F" w:rsidRPr="003E0740" w:rsidTr="00875100">
        <w:trPr>
          <w:jc w:val="center"/>
        </w:trPr>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2</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3</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4</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5</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6</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7</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8</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9</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10</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11</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12</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13</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14</w:t>
            </w:r>
          </w:p>
        </w:tc>
      </w:tr>
      <w:tr w:rsidR="003F115F" w:rsidRPr="003E0740" w:rsidTr="00875100">
        <w:trPr>
          <w:jc w:val="center"/>
        </w:trPr>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357" w:type="pct"/>
            <w:shd w:val="clear" w:color="auto" w:fill="auto"/>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357" w:type="pct"/>
          </w:tcPr>
          <w:p w:rsidR="003F115F" w:rsidRPr="003E0740" w:rsidRDefault="003F115F"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r>
    </w:tbl>
    <w:p w:rsidR="00F03027" w:rsidRPr="003E0740" w:rsidRDefault="00F03027" w:rsidP="009A67A3">
      <w:pPr>
        <w:widowControl w:val="0"/>
        <w:spacing w:after="0"/>
        <w:rPr>
          <w:rFonts w:ascii="Times New Roman" w:hAnsi="Times New Roman"/>
          <w:sz w:val="24"/>
          <w:szCs w:val="24"/>
          <w:lang w:eastAsia="zh-CN"/>
        </w:rPr>
      </w:pPr>
    </w:p>
    <w:p w:rsidR="00F03027" w:rsidRPr="003E0740" w:rsidRDefault="00F03027" w:rsidP="009A67A3">
      <w:pPr>
        <w:widowControl w:val="0"/>
        <w:numPr>
          <w:ilvl w:val="0"/>
          <w:numId w:val="4"/>
        </w:numPr>
        <w:spacing w:after="0"/>
        <w:ind w:left="0" w:firstLine="0"/>
        <w:rPr>
          <w:rFonts w:ascii="Times New Roman" w:hAnsi="Times New Roman"/>
          <w:sz w:val="24"/>
          <w:szCs w:val="24"/>
          <w:lang w:eastAsia="zh-CN"/>
        </w:rPr>
      </w:pPr>
      <w:r w:rsidRPr="003E0740">
        <w:rPr>
          <w:rFonts w:ascii="Times New Roman" w:hAnsi="Times New Roman"/>
          <w:i/>
          <w:sz w:val="24"/>
          <w:szCs w:val="24"/>
          <w:lang w:eastAsia="zh-CN"/>
        </w:rPr>
        <w:t>Užduotis.</w:t>
      </w:r>
    </w:p>
    <w:p w:rsidR="00F03027" w:rsidRDefault="00936998" w:rsidP="009A67A3">
      <w:pPr>
        <w:widowControl w:val="0"/>
        <w:spacing w:after="0"/>
        <w:jc w:val="center"/>
        <w:rPr>
          <w:rFonts w:ascii="Times New Roman" w:hAnsi="Times New Roman"/>
          <w:sz w:val="24"/>
          <w:szCs w:val="24"/>
          <w:lang w:eastAsia="zh-CN"/>
        </w:rPr>
      </w:pPr>
      <w:r>
        <w:rPr>
          <w:rFonts w:ascii="Times New Roman" w:hAnsi="Times New Roman"/>
          <w:noProof/>
          <w:sz w:val="24"/>
          <w:szCs w:val="24"/>
          <w:lang w:eastAsia="lt-LT"/>
        </w:rPr>
        <w:drawing>
          <wp:inline distT="0" distB="0" distL="0" distR="0">
            <wp:extent cx="3511826" cy="6006341"/>
            <wp:effectExtent l="0" t="0" r="0" b="0"/>
            <wp:docPr id="453" name="Paveikslėlis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4723" cy="6045502"/>
                    </a:xfrm>
                    <a:prstGeom prst="rect">
                      <a:avLst/>
                    </a:prstGeom>
                    <a:noFill/>
                    <a:ln>
                      <a:noFill/>
                    </a:ln>
                  </pic:spPr>
                </pic:pic>
              </a:graphicData>
            </a:graphic>
          </wp:inline>
        </w:drawing>
      </w:r>
    </w:p>
    <w:p w:rsidR="00875100" w:rsidRPr="003E0740" w:rsidRDefault="00875100" w:rsidP="009A67A3">
      <w:pPr>
        <w:widowControl w:val="0"/>
        <w:spacing w:after="0"/>
        <w:rPr>
          <w:rFonts w:ascii="Times New Roman" w:hAnsi="Times New Roman"/>
          <w:sz w:val="24"/>
          <w:szCs w:val="24"/>
          <w:lang w:eastAsia="zh-CN"/>
        </w:rPr>
      </w:pPr>
    </w:p>
    <w:p w:rsidR="009B6F33" w:rsidRPr="003E0740" w:rsidRDefault="00F03027"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w:t>
      </w:r>
      <w:r w:rsidRPr="003E0740">
        <w:rPr>
          <w:rFonts w:ascii="Times New Roman" w:hAnsi="Times New Roman"/>
          <w:color w:val="000000"/>
          <w:sz w:val="24"/>
          <w:szCs w:val="24"/>
        </w:rPr>
        <w:t>o</w:t>
      </w:r>
      <w:r w:rsidRPr="003E0740">
        <w:rPr>
          <w:rFonts w:ascii="Times New Roman" w:hAnsi="Times New Roman"/>
          <w:i/>
          <w:color w:val="000000"/>
          <w:sz w:val="24"/>
          <w:szCs w:val="24"/>
        </w:rPr>
        <w:t>tis.</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1. Nosies pertvara</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2. Kaktinis sinusas</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3. Antgerklis</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4. Burnos ertmė</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5. Liežuvis</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6. Apatinis žandikaulis</w:t>
      </w:r>
    </w:p>
    <w:p w:rsidR="00F03027" w:rsidRPr="003E0740" w:rsidRDefault="00F03027"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7. Viršutinis žandikaulis</w:t>
      </w:r>
    </w:p>
    <w:p w:rsidR="00F03027" w:rsidRPr="003E0740" w:rsidRDefault="00F03027" w:rsidP="009A67A3">
      <w:pPr>
        <w:widowControl w:val="0"/>
        <w:spacing w:after="0"/>
        <w:rPr>
          <w:rFonts w:ascii="Times New Roman" w:hAnsi="Times New Roman"/>
          <w:sz w:val="24"/>
          <w:szCs w:val="24"/>
          <w:lang w:eastAsia="zh-CN"/>
        </w:rPr>
      </w:pPr>
    </w:p>
    <w:p w:rsidR="00F03027" w:rsidRPr="003E0740" w:rsidRDefault="00F03027"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F03027"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noProof/>
          <w:lang w:eastAsia="lt-LT"/>
        </w:rPr>
        <w:lastRenderedPageBreak/>
        <w:drawing>
          <wp:inline distT="0" distB="0" distL="0" distR="0">
            <wp:extent cx="3617555" cy="2822330"/>
            <wp:effectExtent l="0" t="0" r="2540" b="0"/>
            <wp:docPr id="52" name="Picture 19" descr="https://upload.wikimedia.org/wikipedia/commons/thumb/6/61/Human_skull_side_simplified_%28bones%29_lt.svg/1024px-Human_skull_side_simplified_%28bones%29_l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6/61/Human_skull_side_simplified_%28bones%29_lt.svg/1024px-Human_skull_side_simplified_%28bones%29_lt.sv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34468" cy="2835525"/>
                    </a:xfrm>
                    <a:prstGeom prst="rect">
                      <a:avLst/>
                    </a:prstGeom>
                    <a:noFill/>
                    <a:ln>
                      <a:noFill/>
                    </a:ln>
                  </pic:spPr>
                </pic:pic>
              </a:graphicData>
            </a:graphic>
          </wp:inline>
        </w:drawing>
      </w:r>
    </w:p>
    <w:p w:rsidR="00875100" w:rsidRPr="000D6ECD" w:rsidRDefault="00875100" w:rsidP="009A67A3">
      <w:pPr>
        <w:pStyle w:val="Sraopastraipa"/>
        <w:widowControl w:val="0"/>
        <w:spacing w:after="0"/>
        <w:ind w:left="0"/>
        <w:rPr>
          <w:rFonts w:ascii="Times New Roman" w:hAnsi="Times New Roman"/>
          <w:sz w:val="24"/>
          <w:szCs w:val="24"/>
        </w:rPr>
      </w:pPr>
    </w:p>
    <w:p w:rsidR="00F03027" w:rsidRPr="000D6ECD" w:rsidRDefault="00F03027" w:rsidP="009A67A3">
      <w:pPr>
        <w:pStyle w:val="Sraopastraipa"/>
        <w:widowControl w:val="0"/>
        <w:numPr>
          <w:ilvl w:val="0"/>
          <w:numId w:val="4"/>
        </w:numPr>
        <w:spacing w:after="0"/>
        <w:ind w:left="0" w:firstLine="0"/>
        <w:rPr>
          <w:rFonts w:ascii="Times New Roman" w:hAnsi="Times New Roman"/>
          <w:i/>
          <w:sz w:val="24"/>
          <w:szCs w:val="24"/>
        </w:rPr>
      </w:pPr>
      <w:r w:rsidRPr="000D6ECD">
        <w:rPr>
          <w:rFonts w:ascii="Times New Roman" w:hAnsi="Times New Roman"/>
          <w:i/>
          <w:sz w:val="24"/>
          <w:szCs w:val="24"/>
        </w:rPr>
        <w:t>Užduotis.</w:t>
      </w:r>
    </w:p>
    <w:p w:rsidR="00F03027" w:rsidRPr="000D6ECD" w:rsidRDefault="00936998" w:rsidP="009A67A3">
      <w:pPr>
        <w:widowControl w:val="0"/>
        <w:spacing w:after="0"/>
        <w:jc w:val="center"/>
        <w:rPr>
          <w:rFonts w:ascii="Times New Roman" w:hAnsi="Times New Roman"/>
          <w:sz w:val="24"/>
          <w:szCs w:val="24"/>
          <w:lang w:eastAsia="zh-CN"/>
        </w:rPr>
      </w:pPr>
      <w:r>
        <w:rPr>
          <w:rFonts w:ascii="Times New Roman" w:hAnsi="Times New Roman"/>
          <w:noProof/>
          <w:sz w:val="24"/>
          <w:szCs w:val="24"/>
          <w:lang w:eastAsia="lt-LT"/>
        </w:rPr>
        <w:drawing>
          <wp:inline distT="0" distB="0" distL="0" distR="0">
            <wp:extent cx="2756453" cy="2658767"/>
            <wp:effectExtent l="0" t="0" r="6350" b="8255"/>
            <wp:docPr id="454" name="Paveikslėli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9900" cy="2691028"/>
                    </a:xfrm>
                    <a:prstGeom prst="rect">
                      <a:avLst/>
                    </a:prstGeom>
                    <a:noFill/>
                    <a:ln>
                      <a:noFill/>
                    </a:ln>
                  </pic:spPr>
                </pic:pic>
              </a:graphicData>
            </a:graphic>
          </wp:inline>
        </w:drawing>
      </w:r>
    </w:p>
    <w:p w:rsidR="00875100" w:rsidRPr="000D6ECD" w:rsidRDefault="00875100" w:rsidP="009A67A3">
      <w:pPr>
        <w:widowControl w:val="0"/>
        <w:spacing w:after="0"/>
        <w:rPr>
          <w:rFonts w:ascii="Times New Roman" w:hAnsi="Times New Roman"/>
          <w:sz w:val="24"/>
          <w:szCs w:val="24"/>
          <w:lang w:eastAsia="zh-CN"/>
        </w:rPr>
      </w:pPr>
    </w:p>
    <w:p w:rsidR="00F03027" w:rsidRPr="000D6ECD" w:rsidRDefault="00F03027" w:rsidP="009A67A3">
      <w:pPr>
        <w:pStyle w:val="Sraopastraipa"/>
        <w:widowControl w:val="0"/>
        <w:numPr>
          <w:ilvl w:val="0"/>
          <w:numId w:val="4"/>
        </w:numPr>
        <w:spacing w:after="0"/>
        <w:ind w:left="0" w:firstLine="0"/>
        <w:rPr>
          <w:rFonts w:ascii="Times New Roman" w:hAnsi="Times New Roman"/>
          <w:i/>
          <w:sz w:val="24"/>
          <w:szCs w:val="24"/>
        </w:rPr>
      </w:pPr>
      <w:r w:rsidRPr="000D6ECD">
        <w:rPr>
          <w:rFonts w:ascii="Times New Roman" w:hAnsi="Times New Roman"/>
          <w:i/>
          <w:sz w:val="24"/>
          <w:szCs w:val="24"/>
        </w:rPr>
        <w:t>Užduotis.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418"/>
        <w:gridCol w:w="567"/>
      </w:tblGrid>
      <w:tr w:rsidR="00F03027" w:rsidRPr="000D6ECD" w:rsidTr="00875100">
        <w:tc>
          <w:tcPr>
            <w:tcW w:w="551"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A</w:t>
            </w:r>
          </w:p>
        </w:tc>
        <w:tc>
          <w:tcPr>
            <w:tcW w:w="1418"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Tikrieji</w:t>
            </w:r>
          </w:p>
        </w:tc>
        <w:tc>
          <w:tcPr>
            <w:tcW w:w="567"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7</w:t>
            </w:r>
          </w:p>
        </w:tc>
      </w:tr>
      <w:tr w:rsidR="00F03027" w:rsidRPr="000D6ECD" w:rsidTr="00875100">
        <w:tc>
          <w:tcPr>
            <w:tcW w:w="551"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B</w:t>
            </w:r>
          </w:p>
        </w:tc>
        <w:tc>
          <w:tcPr>
            <w:tcW w:w="1418"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Netikrieji</w:t>
            </w:r>
          </w:p>
        </w:tc>
        <w:tc>
          <w:tcPr>
            <w:tcW w:w="567"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3</w:t>
            </w:r>
          </w:p>
        </w:tc>
      </w:tr>
      <w:tr w:rsidR="00F03027" w:rsidRPr="000D6ECD" w:rsidTr="00875100">
        <w:tc>
          <w:tcPr>
            <w:tcW w:w="551"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C</w:t>
            </w:r>
          </w:p>
        </w:tc>
        <w:tc>
          <w:tcPr>
            <w:tcW w:w="1418" w:type="dxa"/>
          </w:tcPr>
          <w:p w:rsidR="00F03027" w:rsidRPr="000D6ECD" w:rsidRDefault="00875100"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Laisvieji</w:t>
            </w:r>
          </w:p>
        </w:tc>
        <w:tc>
          <w:tcPr>
            <w:tcW w:w="567" w:type="dxa"/>
          </w:tcPr>
          <w:p w:rsidR="00F03027" w:rsidRPr="000D6ECD" w:rsidRDefault="00F03027" w:rsidP="009A67A3">
            <w:pPr>
              <w:widowControl w:val="0"/>
              <w:spacing w:after="0"/>
              <w:contextualSpacing/>
              <w:rPr>
                <w:rFonts w:ascii="Times New Roman" w:hAnsi="Times New Roman"/>
                <w:i/>
                <w:sz w:val="24"/>
                <w:szCs w:val="24"/>
              </w:rPr>
            </w:pPr>
            <w:r w:rsidRPr="000D6ECD">
              <w:rPr>
                <w:rFonts w:ascii="Times New Roman" w:hAnsi="Times New Roman"/>
                <w:i/>
                <w:sz w:val="24"/>
                <w:szCs w:val="24"/>
              </w:rPr>
              <w:t>2</w:t>
            </w:r>
          </w:p>
        </w:tc>
      </w:tr>
    </w:tbl>
    <w:p w:rsidR="00F03027" w:rsidRPr="000D6ECD" w:rsidRDefault="00F03027" w:rsidP="009A67A3">
      <w:pPr>
        <w:pStyle w:val="Sraopastraipa"/>
        <w:widowControl w:val="0"/>
        <w:spacing w:after="0"/>
        <w:ind w:left="0"/>
        <w:rPr>
          <w:rFonts w:ascii="Times New Roman" w:hAnsi="Times New Roman"/>
          <w:i/>
          <w:sz w:val="24"/>
          <w:szCs w:val="24"/>
        </w:rPr>
      </w:pPr>
    </w:p>
    <w:p w:rsidR="00F03027" w:rsidRPr="000D6ECD" w:rsidRDefault="00F03027" w:rsidP="009A67A3">
      <w:pPr>
        <w:pStyle w:val="Sraopastraipa"/>
        <w:widowControl w:val="0"/>
        <w:numPr>
          <w:ilvl w:val="0"/>
          <w:numId w:val="4"/>
        </w:numPr>
        <w:spacing w:after="0"/>
        <w:ind w:left="0" w:firstLine="0"/>
        <w:rPr>
          <w:rFonts w:ascii="Times New Roman" w:hAnsi="Times New Roman"/>
          <w:sz w:val="24"/>
          <w:szCs w:val="24"/>
        </w:rPr>
      </w:pPr>
      <w:r w:rsidRPr="000D6ECD">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270"/>
        <w:gridCol w:w="3118"/>
        <w:gridCol w:w="2686"/>
      </w:tblGrid>
      <w:tr w:rsidR="00F03027" w:rsidRPr="000D6ECD" w:rsidTr="002E1A1D">
        <w:tc>
          <w:tcPr>
            <w:tcW w:w="927"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Lenkimas - tiesimas</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Atitraukimas - pritraukimas</w:t>
            </w: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Atgręžimas - nugręžimas</w:t>
            </w: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Riešo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Alkūnės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Peties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Čiurnos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Kelio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r>
      <w:tr w:rsidR="00F03027" w:rsidRPr="000D6ECD" w:rsidTr="002E1A1D">
        <w:tc>
          <w:tcPr>
            <w:tcW w:w="927" w:type="pct"/>
            <w:shd w:val="clear" w:color="auto" w:fill="auto"/>
          </w:tcPr>
          <w:p w:rsidR="00F03027" w:rsidRPr="000D6ECD" w:rsidRDefault="00F03027" w:rsidP="009A67A3">
            <w:pPr>
              <w:widowControl w:val="0"/>
              <w:spacing w:after="0"/>
              <w:contextualSpacing/>
              <w:rPr>
                <w:rFonts w:ascii="Times New Roman" w:hAnsi="Times New Roman"/>
                <w:sz w:val="24"/>
                <w:szCs w:val="24"/>
              </w:rPr>
            </w:pPr>
            <w:r w:rsidRPr="000D6ECD">
              <w:rPr>
                <w:rFonts w:ascii="Times New Roman" w:hAnsi="Times New Roman"/>
                <w:sz w:val="24"/>
                <w:szCs w:val="24"/>
              </w:rPr>
              <w:t>Klubo sąnarys</w:t>
            </w:r>
          </w:p>
        </w:tc>
        <w:tc>
          <w:tcPr>
            <w:tcW w:w="114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573"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w:t>
            </w:r>
          </w:p>
        </w:tc>
        <w:tc>
          <w:tcPr>
            <w:tcW w:w="1355" w:type="pct"/>
            <w:shd w:val="clear" w:color="auto" w:fill="auto"/>
          </w:tcPr>
          <w:p w:rsidR="00F03027" w:rsidRPr="000D6ECD" w:rsidRDefault="00F03027" w:rsidP="009A67A3">
            <w:pPr>
              <w:widowControl w:val="0"/>
              <w:spacing w:after="0"/>
              <w:contextualSpacing/>
              <w:jc w:val="center"/>
              <w:rPr>
                <w:rFonts w:ascii="Times New Roman" w:hAnsi="Times New Roman"/>
                <w:sz w:val="24"/>
                <w:szCs w:val="24"/>
              </w:rPr>
            </w:pPr>
          </w:p>
        </w:tc>
      </w:tr>
    </w:tbl>
    <w:p w:rsidR="00F03027" w:rsidRPr="000D6ECD" w:rsidRDefault="00F03027" w:rsidP="009A67A3">
      <w:pPr>
        <w:widowControl w:val="0"/>
        <w:spacing w:after="0"/>
        <w:rPr>
          <w:rFonts w:ascii="Times New Roman" w:hAnsi="Times New Roman"/>
          <w:sz w:val="24"/>
          <w:szCs w:val="24"/>
          <w:lang w:eastAsia="zh-CN"/>
        </w:rPr>
      </w:pPr>
    </w:p>
    <w:p w:rsidR="000261A0" w:rsidRPr="000D6ECD" w:rsidRDefault="000261A0" w:rsidP="009A67A3">
      <w:pPr>
        <w:widowControl w:val="0"/>
        <w:numPr>
          <w:ilvl w:val="0"/>
          <w:numId w:val="4"/>
        </w:numPr>
        <w:spacing w:after="0"/>
        <w:ind w:left="0" w:firstLine="0"/>
        <w:outlineLvl w:val="0"/>
        <w:rPr>
          <w:rFonts w:ascii="Times New Roman" w:eastAsia="Times New Roman" w:hAnsi="Times New Roman"/>
          <w:bCs/>
          <w:kern w:val="36"/>
          <w:sz w:val="24"/>
          <w:szCs w:val="24"/>
        </w:rPr>
      </w:pPr>
      <w:r w:rsidRPr="000D6ECD">
        <w:rPr>
          <w:rFonts w:ascii="Times New Roman" w:eastAsia="Times New Roman" w:hAnsi="Times New Roman"/>
          <w:bCs/>
          <w:i/>
          <w:kern w:val="36"/>
          <w:sz w:val="24"/>
          <w:szCs w:val="24"/>
        </w:rPr>
        <w:t>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977"/>
      </w:tblGrid>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jc w:val="center"/>
              <w:rPr>
                <w:rFonts w:ascii="Times New Roman" w:hAnsi="Times New Roman"/>
                <w:b/>
                <w:sz w:val="24"/>
                <w:szCs w:val="24"/>
              </w:rPr>
            </w:pPr>
            <w:r w:rsidRPr="000D6ECD">
              <w:rPr>
                <w:rFonts w:ascii="Times New Roman" w:hAnsi="Times New Roman"/>
                <w:b/>
                <w:sz w:val="24"/>
                <w:szCs w:val="24"/>
              </w:rPr>
              <w:t>Stuburo dalys</w:t>
            </w:r>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b/>
                <w:sz w:val="24"/>
                <w:szCs w:val="24"/>
              </w:rPr>
            </w:pPr>
            <w:r w:rsidRPr="000D6ECD">
              <w:rPr>
                <w:rFonts w:ascii="Times New Roman" w:hAnsi="Times New Roman"/>
                <w:b/>
                <w:sz w:val="24"/>
                <w:szCs w:val="24"/>
              </w:rPr>
              <w:t>Slankstelių skaičius</w:t>
            </w:r>
          </w:p>
        </w:tc>
        <w:tc>
          <w:tcPr>
            <w:tcW w:w="2977" w:type="dxa"/>
            <w:shd w:val="clear" w:color="auto" w:fill="auto"/>
          </w:tcPr>
          <w:p w:rsidR="000261A0" w:rsidRPr="000D6ECD" w:rsidRDefault="000261A0" w:rsidP="009A67A3">
            <w:pPr>
              <w:widowControl w:val="0"/>
              <w:spacing w:after="0"/>
              <w:contextualSpacing/>
              <w:jc w:val="center"/>
              <w:rPr>
                <w:rFonts w:ascii="Times New Roman" w:hAnsi="Times New Roman"/>
                <w:b/>
                <w:sz w:val="24"/>
                <w:szCs w:val="24"/>
              </w:rPr>
            </w:pPr>
            <w:r w:rsidRPr="000D6ECD">
              <w:rPr>
                <w:rFonts w:ascii="Times New Roman" w:hAnsi="Times New Roman"/>
                <w:b/>
                <w:sz w:val="24"/>
                <w:szCs w:val="24"/>
              </w:rPr>
              <w:t>Lotyniškas pavadinimas</w:t>
            </w:r>
          </w:p>
        </w:tc>
      </w:tr>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Kakliniai</w:t>
            </w:r>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7</w:t>
            </w:r>
          </w:p>
        </w:tc>
        <w:tc>
          <w:tcPr>
            <w:tcW w:w="2977"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Vertebrae</w:t>
            </w:r>
            <w:proofErr w:type="spellEnd"/>
            <w:r w:rsidRPr="000D6ECD">
              <w:rPr>
                <w:rFonts w:ascii="Times New Roman" w:hAnsi="Times New Roman"/>
                <w:sz w:val="24"/>
                <w:szCs w:val="24"/>
              </w:rPr>
              <w:t xml:space="preserve"> </w:t>
            </w:r>
            <w:proofErr w:type="spellStart"/>
            <w:r w:rsidRPr="000D6ECD">
              <w:rPr>
                <w:rFonts w:ascii="Times New Roman" w:hAnsi="Times New Roman"/>
                <w:sz w:val="24"/>
                <w:szCs w:val="24"/>
              </w:rPr>
              <w:t>cervicales</w:t>
            </w:r>
            <w:proofErr w:type="spellEnd"/>
          </w:p>
        </w:tc>
      </w:tr>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Krūtiniai</w:t>
            </w:r>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12</w:t>
            </w:r>
          </w:p>
        </w:tc>
        <w:tc>
          <w:tcPr>
            <w:tcW w:w="2977"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Vertebrae</w:t>
            </w:r>
            <w:proofErr w:type="spellEnd"/>
            <w:r w:rsidRPr="000D6ECD">
              <w:rPr>
                <w:rFonts w:ascii="Times New Roman" w:hAnsi="Times New Roman"/>
                <w:sz w:val="24"/>
                <w:szCs w:val="24"/>
              </w:rPr>
              <w:t xml:space="preserve"> </w:t>
            </w:r>
            <w:proofErr w:type="spellStart"/>
            <w:r w:rsidRPr="000D6ECD">
              <w:rPr>
                <w:rFonts w:ascii="Times New Roman" w:hAnsi="Times New Roman"/>
                <w:sz w:val="24"/>
                <w:szCs w:val="24"/>
              </w:rPr>
              <w:t>thoracicae</w:t>
            </w:r>
            <w:proofErr w:type="spellEnd"/>
          </w:p>
        </w:tc>
      </w:tr>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lastRenderedPageBreak/>
              <w:t>Juosmeniniai</w:t>
            </w:r>
            <w:proofErr w:type="spellEnd"/>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5</w:t>
            </w:r>
          </w:p>
        </w:tc>
        <w:tc>
          <w:tcPr>
            <w:tcW w:w="2977"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Vertebrae</w:t>
            </w:r>
            <w:proofErr w:type="spellEnd"/>
            <w:r w:rsidRPr="000D6ECD">
              <w:rPr>
                <w:rFonts w:ascii="Times New Roman" w:hAnsi="Times New Roman"/>
                <w:sz w:val="24"/>
                <w:szCs w:val="24"/>
              </w:rPr>
              <w:t xml:space="preserve"> </w:t>
            </w:r>
            <w:proofErr w:type="spellStart"/>
            <w:r w:rsidRPr="000D6ECD">
              <w:rPr>
                <w:rFonts w:ascii="Times New Roman" w:hAnsi="Times New Roman"/>
                <w:sz w:val="24"/>
                <w:szCs w:val="24"/>
              </w:rPr>
              <w:t>lumbales</w:t>
            </w:r>
            <w:proofErr w:type="spellEnd"/>
          </w:p>
        </w:tc>
      </w:tr>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Kryžmeniniai</w:t>
            </w:r>
            <w:proofErr w:type="spellEnd"/>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5</w:t>
            </w:r>
          </w:p>
        </w:tc>
        <w:tc>
          <w:tcPr>
            <w:tcW w:w="2977"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Vertebrae</w:t>
            </w:r>
            <w:proofErr w:type="spellEnd"/>
            <w:r w:rsidRPr="000D6ECD">
              <w:rPr>
                <w:rFonts w:ascii="Times New Roman" w:hAnsi="Times New Roman"/>
                <w:sz w:val="24"/>
                <w:szCs w:val="24"/>
              </w:rPr>
              <w:t xml:space="preserve"> </w:t>
            </w:r>
            <w:proofErr w:type="spellStart"/>
            <w:r w:rsidRPr="000D6ECD">
              <w:rPr>
                <w:rFonts w:ascii="Times New Roman" w:hAnsi="Times New Roman"/>
                <w:sz w:val="24"/>
                <w:szCs w:val="24"/>
              </w:rPr>
              <w:t>sacrales</w:t>
            </w:r>
            <w:proofErr w:type="spellEnd"/>
          </w:p>
        </w:tc>
      </w:tr>
      <w:tr w:rsidR="000261A0" w:rsidRPr="000D6ECD" w:rsidTr="002E1A1D">
        <w:trPr>
          <w:trHeight w:val="57"/>
        </w:trPr>
        <w:tc>
          <w:tcPr>
            <w:tcW w:w="1696" w:type="dxa"/>
            <w:shd w:val="clear" w:color="auto" w:fill="auto"/>
          </w:tcPr>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Uodeginiai</w:t>
            </w:r>
          </w:p>
        </w:tc>
        <w:tc>
          <w:tcPr>
            <w:tcW w:w="2268" w:type="dxa"/>
            <w:shd w:val="clear" w:color="auto" w:fill="auto"/>
          </w:tcPr>
          <w:p w:rsidR="000261A0" w:rsidRPr="000D6ECD" w:rsidRDefault="000261A0" w:rsidP="009A67A3">
            <w:pPr>
              <w:widowControl w:val="0"/>
              <w:spacing w:after="0"/>
              <w:contextualSpacing/>
              <w:jc w:val="center"/>
              <w:rPr>
                <w:rFonts w:ascii="Times New Roman" w:hAnsi="Times New Roman"/>
                <w:sz w:val="24"/>
                <w:szCs w:val="24"/>
              </w:rPr>
            </w:pPr>
            <w:r w:rsidRPr="000D6ECD">
              <w:rPr>
                <w:rFonts w:ascii="Times New Roman" w:hAnsi="Times New Roman"/>
                <w:sz w:val="24"/>
                <w:szCs w:val="24"/>
              </w:rPr>
              <w:t>4-5</w:t>
            </w:r>
          </w:p>
        </w:tc>
        <w:tc>
          <w:tcPr>
            <w:tcW w:w="2977" w:type="dxa"/>
            <w:shd w:val="clear" w:color="auto" w:fill="auto"/>
          </w:tcPr>
          <w:p w:rsidR="000261A0" w:rsidRPr="000D6ECD" w:rsidRDefault="000261A0" w:rsidP="009A67A3">
            <w:pPr>
              <w:widowControl w:val="0"/>
              <w:spacing w:after="0"/>
              <w:contextualSpacing/>
              <w:rPr>
                <w:rFonts w:ascii="Times New Roman" w:hAnsi="Times New Roman"/>
                <w:sz w:val="24"/>
                <w:szCs w:val="24"/>
              </w:rPr>
            </w:pPr>
            <w:proofErr w:type="spellStart"/>
            <w:r w:rsidRPr="000D6ECD">
              <w:rPr>
                <w:rFonts w:ascii="Times New Roman" w:hAnsi="Times New Roman"/>
                <w:sz w:val="24"/>
                <w:szCs w:val="24"/>
              </w:rPr>
              <w:t>Vertebrae</w:t>
            </w:r>
            <w:proofErr w:type="spellEnd"/>
            <w:r w:rsidRPr="000D6ECD">
              <w:rPr>
                <w:rFonts w:ascii="Times New Roman" w:hAnsi="Times New Roman"/>
                <w:sz w:val="24"/>
                <w:szCs w:val="24"/>
              </w:rPr>
              <w:t xml:space="preserve"> </w:t>
            </w:r>
            <w:proofErr w:type="spellStart"/>
            <w:r w:rsidRPr="000D6ECD">
              <w:rPr>
                <w:rFonts w:ascii="Times New Roman" w:hAnsi="Times New Roman"/>
                <w:sz w:val="24"/>
                <w:szCs w:val="24"/>
              </w:rPr>
              <w:t>coccygeae</w:t>
            </w:r>
            <w:proofErr w:type="spellEnd"/>
          </w:p>
        </w:tc>
      </w:tr>
    </w:tbl>
    <w:p w:rsidR="00AB1AE3" w:rsidRPr="000D6ECD" w:rsidRDefault="00AB1AE3" w:rsidP="009A67A3">
      <w:pPr>
        <w:widowControl w:val="0"/>
        <w:spacing w:after="0"/>
        <w:rPr>
          <w:rFonts w:ascii="Times New Roman" w:hAnsi="Times New Roman"/>
          <w:sz w:val="24"/>
          <w:szCs w:val="24"/>
          <w:lang w:eastAsia="zh-CN"/>
        </w:rPr>
      </w:pPr>
    </w:p>
    <w:p w:rsidR="00A873FB" w:rsidRPr="000D6ECD" w:rsidRDefault="00A873FB" w:rsidP="009A67A3">
      <w:pPr>
        <w:widowControl w:val="0"/>
        <w:numPr>
          <w:ilvl w:val="0"/>
          <w:numId w:val="4"/>
        </w:numPr>
        <w:spacing w:after="0"/>
        <w:ind w:left="0" w:firstLine="0"/>
        <w:rPr>
          <w:rFonts w:ascii="Times New Roman" w:hAnsi="Times New Roman"/>
          <w:sz w:val="24"/>
          <w:szCs w:val="24"/>
          <w:lang w:eastAsia="zh-CN"/>
        </w:rPr>
      </w:pPr>
      <w:r w:rsidRPr="000D6ECD">
        <w:rPr>
          <w:rFonts w:ascii="Times New Roman" w:hAnsi="Times New Roman"/>
          <w:i/>
          <w:sz w:val="24"/>
          <w:szCs w:val="24"/>
          <w:lang w:eastAsia="zh-CN"/>
        </w:rPr>
        <w:t>Užduotis.</w:t>
      </w:r>
    </w:p>
    <w:p w:rsidR="00A873FB" w:rsidRPr="000D6ECD" w:rsidRDefault="00C3788F" w:rsidP="009A67A3">
      <w:pPr>
        <w:widowControl w:val="0"/>
        <w:spacing w:after="0"/>
        <w:outlineLvl w:val="0"/>
        <w:rPr>
          <w:rFonts w:ascii="Times New Roman" w:eastAsia="Times New Roman" w:hAnsi="Times New Roman"/>
          <w:bCs/>
          <w:kern w:val="36"/>
          <w:sz w:val="24"/>
          <w:szCs w:val="24"/>
        </w:rPr>
      </w:pPr>
      <w:r w:rsidRPr="000D6ECD">
        <w:rPr>
          <w:rFonts w:ascii="Times New Roman" w:eastAsia="Times New Roman" w:hAnsi="Times New Roman"/>
          <w:bCs/>
          <w:kern w:val="36"/>
          <w:sz w:val="24"/>
          <w:szCs w:val="24"/>
        </w:rPr>
        <w:t>C</w:t>
      </w:r>
    </w:p>
    <w:p w:rsidR="000D6ECD" w:rsidRPr="000D6ECD" w:rsidRDefault="000D6ECD" w:rsidP="009A67A3">
      <w:pPr>
        <w:widowControl w:val="0"/>
        <w:spacing w:after="0"/>
        <w:outlineLvl w:val="0"/>
        <w:rPr>
          <w:rFonts w:ascii="Times New Roman" w:eastAsia="Times New Roman" w:hAnsi="Times New Roman"/>
          <w:bCs/>
          <w:kern w:val="36"/>
          <w:sz w:val="24"/>
          <w:szCs w:val="24"/>
        </w:rPr>
      </w:pPr>
    </w:p>
    <w:p w:rsidR="009B6F33" w:rsidRPr="000D6ECD" w:rsidRDefault="000261A0" w:rsidP="009A67A3">
      <w:pPr>
        <w:widowControl w:val="0"/>
        <w:numPr>
          <w:ilvl w:val="0"/>
          <w:numId w:val="4"/>
        </w:numPr>
        <w:spacing w:after="0"/>
        <w:ind w:left="0" w:firstLine="0"/>
        <w:outlineLvl w:val="0"/>
        <w:rPr>
          <w:rFonts w:ascii="Times New Roman" w:hAnsi="Times New Roman"/>
          <w:i/>
          <w:sz w:val="24"/>
          <w:szCs w:val="24"/>
        </w:rPr>
      </w:pPr>
      <w:r w:rsidRPr="000D6ECD">
        <w:rPr>
          <w:rFonts w:ascii="Times New Roman" w:hAnsi="Times New Roman"/>
          <w:i/>
          <w:sz w:val="24"/>
          <w:szCs w:val="24"/>
        </w:rPr>
        <w:t>Užduotis.</w:t>
      </w:r>
    </w:p>
    <w:p w:rsidR="000261A0" w:rsidRPr="000D6ECD" w:rsidRDefault="002E1A1D" w:rsidP="009A67A3">
      <w:pPr>
        <w:widowControl w:val="0"/>
        <w:tabs>
          <w:tab w:val="left" w:pos="5387"/>
        </w:tabs>
        <w:spacing w:after="0"/>
        <w:contextualSpacing/>
        <w:jc w:val="center"/>
        <w:rPr>
          <w:rFonts w:ascii="Times New Roman" w:hAnsi="Times New Roman"/>
          <w:sz w:val="24"/>
          <w:szCs w:val="24"/>
        </w:rPr>
      </w:pPr>
      <w:r>
        <w:rPr>
          <w:rFonts w:ascii="Times New Roman" w:hAnsi="Times New Roman"/>
          <w:noProof/>
          <w:sz w:val="24"/>
          <w:szCs w:val="24"/>
          <w:lang w:eastAsia="lt-LT"/>
        </w:rPr>
        <w:drawing>
          <wp:inline distT="0" distB="0" distL="0" distR="0">
            <wp:extent cx="2111859" cy="2700000"/>
            <wp:effectExtent l="0" t="0" r="3175" b="5715"/>
            <wp:docPr id="455" name="Paveikslėlis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1859" cy="2700000"/>
                    </a:xfrm>
                    <a:prstGeom prst="rect">
                      <a:avLst/>
                    </a:prstGeom>
                    <a:noFill/>
                    <a:ln>
                      <a:noFill/>
                    </a:ln>
                  </pic:spPr>
                </pic:pic>
              </a:graphicData>
            </a:graphic>
          </wp:inline>
        </w:drawing>
      </w:r>
    </w:p>
    <w:p w:rsidR="00875100" w:rsidRPr="000D6ECD" w:rsidRDefault="00875100" w:rsidP="009A67A3">
      <w:pPr>
        <w:widowControl w:val="0"/>
        <w:spacing w:after="0"/>
        <w:contextualSpacing/>
        <w:rPr>
          <w:rFonts w:ascii="Times New Roman" w:hAnsi="Times New Roman"/>
          <w:sz w:val="24"/>
          <w:szCs w:val="24"/>
        </w:rPr>
      </w:pPr>
    </w:p>
    <w:p w:rsidR="009B6F33" w:rsidRPr="000D6ECD" w:rsidRDefault="000261A0" w:rsidP="009A67A3">
      <w:pPr>
        <w:widowControl w:val="0"/>
        <w:numPr>
          <w:ilvl w:val="0"/>
          <w:numId w:val="4"/>
        </w:numPr>
        <w:spacing w:after="0"/>
        <w:ind w:left="0" w:firstLine="0"/>
        <w:contextualSpacing/>
        <w:rPr>
          <w:rFonts w:ascii="Times New Roman" w:hAnsi="Times New Roman"/>
          <w:i/>
          <w:sz w:val="24"/>
          <w:szCs w:val="24"/>
        </w:rPr>
      </w:pPr>
      <w:r w:rsidRPr="000D6ECD">
        <w:rPr>
          <w:rFonts w:ascii="Times New Roman" w:hAnsi="Times New Roman"/>
          <w:i/>
          <w:sz w:val="24"/>
          <w:szCs w:val="24"/>
        </w:rPr>
        <w:t>Užduotis.</w:t>
      </w:r>
    </w:p>
    <w:p w:rsidR="000261A0" w:rsidRPr="000D6ECD" w:rsidRDefault="00BA33D9" w:rsidP="009A67A3">
      <w:pPr>
        <w:widowControl w:val="0"/>
        <w:spacing w:after="0"/>
        <w:contextualSpacing/>
        <w:jc w:val="center"/>
        <w:rPr>
          <w:rFonts w:ascii="Times New Roman" w:hAnsi="Times New Roman"/>
          <w:noProof/>
          <w:sz w:val="24"/>
          <w:szCs w:val="24"/>
        </w:rPr>
      </w:pPr>
      <w:r w:rsidRPr="000D6ECD">
        <w:rPr>
          <w:rFonts w:ascii="Times New Roman" w:hAnsi="Times New Roman"/>
          <w:noProof/>
          <w:sz w:val="24"/>
          <w:szCs w:val="24"/>
          <w:lang w:eastAsia="lt-LT"/>
        </w:rPr>
        <w:drawing>
          <wp:inline distT="0" distB="0" distL="0" distR="0">
            <wp:extent cx="2229334" cy="5040000"/>
            <wp:effectExtent l="0" t="0" r="0" b="825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9334" cy="5040000"/>
                    </a:xfrm>
                    <a:prstGeom prst="rect">
                      <a:avLst/>
                    </a:prstGeom>
                    <a:noFill/>
                    <a:ln>
                      <a:noFill/>
                    </a:ln>
                  </pic:spPr>
                </pic:pic>
              </a:graphicData>
            </a:graphic>
          </wp:inline>
        </w:drawing>
      </w:r>
    </w:p>
    <w:p w:rsidR="000D6ECD" w:rsidRPr="000D6ECD" w:rsidRDefault="000D6ECD" w:rsidP="009A67A3">
      <w:pPr>
        <w:widowControl w:val="0"/>
        <w:spacing w:after="0"/>
        <w:contextualSpacing/>
        <w:rPr>
          <w:rFonts w:ascii="Times New Roman" w:hAnsi="Times New Roman"/>
          <w:noProof/>
          <w:sz w:val="24"/>
          <w:szCs w:val="24"/>
        </w:rPr>
      </w:pPr>
    </w:p>
    <w:p w:rsidR="000261A0" w:rsidRPr="000D6ECD" w:rsidRDefault="000261A0" w:rsidP="009A67A3">
      <w:pPr>
        <w:widowControl w:val="0"/>
        <w:numPr>
          <w:ilvl w:val="0"/>
          <w:numId w:val="4"/>
        </w:numPr>
        <w:spacing w:after="0"/>
        <w:ind w:left="0" w:firstLine="0"/>
        <w:contextualSpacing/>
        <w:rPr>
          <w:rFonts w:ascii="Times New Roman" w:hAnsi="Times New Roman"/>
          <w:sz w:val="24"/>
          <w:szCs w:val="24"/>
        </w:rPr>
      </w:pPr>
      <w:r w:rsidRPr="000D6ECD">
        <w:rPr>
          <w:rFonts w:ascii="Times New Roman" w:hAnsi="Times New Roman"/>
          <w:i/>
          <w:sz w:val="24"/>
          <w:szCs w:val="24"/>
        </w:rPr>
        <w:t>Užduotis.</w:t>
      </w:r>
    </w:p>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C</w:t>
      </w:r>
    </w:p>
    <w:p w:rsidR="000261A0" w:rsidRPr="000D6ECD" w:rsidRDefault="000261A0" w:rsidP="009A67A3">
      <w:pPr>
        <w:widowControl w:val="0"/>
        <w:spacing w:after="0"/>
        <w:contextualSpacing/>
        <w:rPr>
          <w:rFonts w:ascii="Times New Roman" w:hAnsi="Times New Roman"/>
          <w:sz w:val="24"/>
          <w:szCs w:val="24"/>
        </w:rPr>
      </w:pPr>
    </w:p>
    <w:p w:rsidR="000261A0" w:rsidRPr="000D6ECD" w:rsidRDefault="000261A0" w:rsidP="009A67A3">
      <w:pPr>
        <w:widowControl w:val="0"/>
        <w:numPr>
          <w:ilvl w:val="0"/>
          <w:numId w:val="4"/>
        </w:numPr>
        <w:spacing w:after="0"/>
        <w:ind w:left="0" w:firstLine="0"/>
        <w:contextualSpacing/>
        <w:rPr>
          <w:rFonts w:ascii="Times New Roman" w:hAnsi="Times New Roman"/>
          <w:sz w:val="24"/>
          <w:szCs w:val="24"/>
        </w:rPr>
      </w:pPr>
      <w:r w:rsidRPr="000D6ECD">
        <w:rPr>
          <w:rFonts w:ascii="Times New Roman" w:hAnsi="Times New Roman"/>
          <w:i/>
          <w:sz w:val="24"/>
          <w:szCs w:val="24"/>
        </w:rPr>
        <w:t>Užduotis.</w:t>
      </w:r>
    </w:p>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C</w:t>
      </w:r>
    </w:p>
    <w:p w:rsidR="000261A0" w:rsidRPr="000D6ECD" w:rsidRDefault="000261A0" w:rsidP="009A67A3">
      <w:pPr>
        <w:widowControl w:val="0"/>
        <w:spacing w:after="0"/>
        <w:contextualSpacing/>
        <w:rPr>
          <w:rFonts w:ascii="Times New Roman" w:hAnsi="Times New Roman"/>
          <w:sz w:val="24"/>
          <w:szCs w:val="24"/>
        </w:rPr>
      </w:pPr>
    </w:p>
    <w:p w:rsidR="000261A0" w:rsidRPr="000D6ECD" w:rsidRDefault="000261A0" w:rsidP="009A67A3">
      <w:pPr>
        <w:widowControl w:val="0"/>
        <w:numPr>
          <w:ilvl w:val="0"/>
          <w:numId w:val="4"/>
        </w:numPr>
        <w:spacing w:after="0"/>
        <w:ind w:left="0" w:firstLine="0"/>
        <w:contextualSpacing/>
        <w:rPr>
          <w:rFonts w:ascii="Times New Roman" w:hAnsi="Times New Roman"/>
          <w:sz w:val="24"/>
          <w:szCs w:val="24"/>
        </w:rPr>
      </w:pPr>
      <w:r w:rsidRPr="000D6ECD">
        <w:rPr>
          <w:rFonts w:ascii="Times New Roman" w:hAnsi="Times New Roman"/>
          <w:i/>
          <w:sz w:val="24"/>
          <w:szCs w:val="24"/>
        </w:rPr>
        <w:t>Užduotis.</w:t>
      </w:r>
    </w:p>
    <w:p w:rsidR="000261A0" w:rsidRPr="000D6ECD" w:rsidRDefault="000261A0" w:rsidP="009A67A3">
      <w:pPr>
        <w:widowControl w:val="0"/>
        <w:spacing w:after="0"/>
        <w:contextualSpacing/>
        <w:rPr>
          <w:rFonts w:ascii="Times New Roman" w:hAnsi="Times New Roman"/>
          <w:sz w:val="24"/>
          <w:szCs w:val="24"/>
        </w:rPr>
      </w:pPr>
      <w:r w:rsidRPr="000D6ECD">
        <w:rPr>
          <w:rFonts w:ascii="Times New Roman" w:hAnsi="Times New Roman"/>
          <w:sz w:val="24"/>
          <w:szCs w:val="24"/>
        </w:rPr>
        <w:t>A</w:t>
      </w:r>
    </w:p>
    <w:p w:rsidR="000D6ECD" w:rsidRPr="000D6ECD" w:rsidRDefault="000D6ECD" w:rsidP="009A67A3">
      <w:pPr>
        <w:widowControl w:val="0"/>
        <w:spacing w:after="0"/>
        <w:contextualSpacing/>
        <w:rPr>
          <w:rFonts w:ascii="Times New Roman" w:hAnsi="Times New Roman"/>
          <w:sz w:val="24"/>
          <w:szCs w:val="24"/>
        </w:rPr>
      </w:pPr>
    </w:p>
    <w:p w:rsidR="000A1DBA" w:rsidRPr="000D6ECD" w:rsidRDefault="000A1DBA" w:rsidP="009A67A3">
      <w:pPr>
        <w:pStyle w:val="Sraopastraipa"/>
        <w:widowControl w:val="0"/>
        <w:numPr>
          <w:ilvl w:val="0"/>
          <w:numId w:val="4"/>
        </w:numPr>
        <w:spacing w:after="0"/>
        <w:ind w:left="0" w:firstLine="0"/>
        <w:rPr>
          <w:rFonts w:ascii="Times New Roman" w:hAnsi="Times New Roman"/>
          <w:sz w:val="24"/>
          <w:szCs w:val="24"/>
        </w:rPr>
      </w:pPr>
      <w:r w:rsidRPr="000D6ECD">
        <w:rPr>
          <w:rFonts w:ascii="Times New Roman" w:hAnsi="Times New Roman"/>
          <w:i/>
          <w:sz w:val="24"/>
          <w:szCs w:val="24"/>
        </w:rPr>
        <w:t>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tblGrid>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Organas</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Nugaros smegenų segmentas</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Plaučiai ir bronchai</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3-9</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Skrandis</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5-9</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Žarnynas</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9, juosmens 1</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Kepenys, tulžies pūslė</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9-10</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Kasa</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7-8</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Blužnis</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8-9</w:t>
            </w:r>
          </w:p>
        </w:tc>
      </w:tr>
      <w:tr w:rsidR="000A1DBA" w:rsidRPr="000D6ECD" w:rsidTr="000D6ECD">
        <w:tc>
          <w:tcPr>
            <w:tcW w:w="2547"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Širdis</w:t>
            </w:r>
          </w:p>
        </w:tc>
        <w:tc>
          <w:tcPr>
            <w:tcW w:w="3685" w:type="dxa"/>
            <w:shd w:val="clear" w:color="auto" w:fill="auto"/>
          </w:tcPr>
          <w:p w:rsidR="000A1DBA" w:rsidRPr="000D6ECD" w:rsidRDefault="000A1DBA"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Kaklo 3-4, krūtinės 1-8</w:t>
            </w:r>
          </w:p>
        </w:tc>
      </w:tr>
    </w:tbl>
    <w:p w:rsidR="00A873FB" w:rsidRPr="000D6ECD" w:rsidRDefault="00A873FB" w:rsidP="009A67A3">
      <w:pPr>
        <w:widowControl w:val="0"/>
        <w:spacing w:after="0"/>
        <w:rPr>
          <w:rFonts w:ascii="Times New Roman" w:hAnsi="Times New Roman"/>
          <w:sz w:val="24"/>
          <w:szCs w:val="24"/>
        </w:rPr>
      </w:pPr>
    </w:p>
    <w:p w:rsidR="009B6F33" w:rsidRPr="000D6ECD" w:rsidRDefault="000A1DBA"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0A1DBA" w:rsidRPr="000D6ECD" w:rsidRDefault="000A1DBA" w:rsidP="009A67A3">
      <w:pPr>
        <w:widowControl w:val="0"/>
        <w:spacing w:after="0"/>
        <w:rPr>
          <w:rFonts w:ascii="Times New Roman" w:hAnsi="Times New Roman"/>
          <w:sz w:val="24"/>
          <w:szCs w:val="24"/>
        </w:rPr>
      </w:pPr>
      <w:r w:rsidRPr="000D6ECD">
        <w:rPr>
          <w:rFonts w:ascii="Times New Roman" w:hAnsi="Times New Roman"/>
          <w:sz w:val="24"/>
          <w:szCs w:val="24"/>
        </w:rPr>
        <w:t>Refleksas.</w:t>
      </w:r>
    </w:p>
    <w:p w:rsidR="000D6ECD" w:rsidRPr="000D6ECD" w:rsidRDefault="000D6ECD" w:rsidP="009A67A3">
      <w:pPr>
        <w:widowControl w:val="0"/>
        <w:spacing w:after="0"/>
        <w:rPr>
          <w:rFonts w:ascii="Times New Roman" w:hAnsi="Times New Roman"/>
          <w:sz w:val="24"/>
          <w:szCs w:val="24"/>
        </w:rPr>
      </w:pPr>
    </w:p>
    <w:p w:rsidR="000A1DBA" w:rsidRPr="000D6ECD" w:rsidRDefault="000A1DBA" w:rsidP="009A67A3">
      <w:pPr>
        <w:widowControl w:val="0"/>
        <w:numPr>
          <w:ilvl w:val="0"/>
          <w:numId w:val="4"/>
        </w:numPr>
        <w:spacing w:after="0"/>
        <w:ind w:left="0" w:firstLine="0"/>
        <w:contextualSpacing/>
        <w:rPr>
          <w:rFonts w:ascii="Times New Roman" w:hAnsi="Times New Roman"/>
          <w:i/>
          <w:sz w:val="24"/>
          <w:szCs w:val="24"/>
        </w:rPr>
      </w:pPr>
      <w:r w:rsidRPr="000D6ECD">
        <w:rPr>
          <w:rFonts w:ascii="Times New Roman" w:hAnsi="Times New Roman"/>
          <w:i/>
          <w:sz w:val="24"/>
          <w:szCs w:val="24"/>
        </w:rPr>
        <w:t>Užduotis.</w:t>
      </w:r>
    </w:p>
    <w:p w:rsidR="000A1DBA" w:rsidRPr="000D6ECD" w:rsidRDefault="000A1DBA" w:rsidP="009A67A3">
      <w:pPr>
        <w:widowControl w:val="0"/>
        <w:spacing w:after="0"/>
        <w:contextualSpacing/>
        <w:rPr>
          <w:rFonts w:ascii="Times New Roman" w:hAnsi="Times New Roman"/>
          <w:sz w:val="24"/>
          <w:szCs w:val="24"/>
        </w:rPr>
      </w:pPr>
      <w:r w:rsidRPr="000D6ECD">
        <w:rPr>
          <w:rFonts w:ascii="Times New Roman" w:hAnsi="Times New Roman"/>
          <w:sz w:val="24"/>
          <w:szCs w:val="24"/>
        </w:rPr>
        <w:t>1. Baltieji kraujo kūneliai (leukocitai)</w:t>
      </w:r>
    </w:p>
    <w:p w:rsidR="000A1DBA" w:rsidRPr="000D6ECD" w:rsidRDefault="000A1DBA" w:rsidP="009A67A3">
      <w:pPr>
        <w:widowControl w:val="0"/>
        <w:spacing w:after="0"/>
        <w:contextualSpacing/>
        <w:rPr>
          <w:rFonts w:ascii="Times New Roman" w:hAnsi="Times New Roman"/>
          <w:sz w:val="24"/>
          <w:szCs w:val="24"/>
        </w:rPr>
      </w:pPr>
      <w:r w:rsidRPr="000D6ECD">
        <w:rPr>
          <w:rFonts w:ascii="Times New Roman" w:hAnsi="Times New Roman"/>
          <w:sz w:val="24"/>
          <w:szCs w:val="24"/>
        </w:rPr>
        <w:t>2. Kraujo plazma</w:t>
      </w:r>
    </w:p>
    <w:p w:rsidR="000A1DBA" w:rsidRPr="000D6ECD" w:rsidRDefault="000A1DBA" w:rsidP="009A67A3">
      <w:pPr>
        <w:widowControl w:val="0"/>
        <w:spacing w:after="0"/>
        <w:contextualSpacing/>
        <w:rPr>
          <w:rFonts w:ascii="Times New Roman" w:hAnsi="Times New Roman"/>
          <w:sz w:val="24"/>
          <w:szCs w:val="24"/>
        </w:rPr>
      </w:pPr>
      <w:r w:rsidRPr="000D6ECD">
        <w:rPr>
          <w:rFonts w:ascii="Times New Roman" w:hAnsi="Times New Roman"/>
          <w:sz w:val="24"/>
          <w:szCs w:val="24"/>
        </w:rPr>
        <w:t>3. Raudonieji kraujo kūneliai (eritrocitai)</w:t>
      </w:r>
    </w:p>
    <w:p w:rsidR="000A1DBA" w:rsidRPr="000D6ECD" w:rsidRDefault="000A1DBA" w:rsidP="009A67A3">
      <w:pPr>
        <w:widowControl w:val="0"/>
        <w:spacing w:after="0"/>
        <w:contextualSpacing/>
        <w:rPr>
          <w:rFonts w:ascii="Times New Roman" w:hAnsi="Times New Roman"/>
          <w:sz w:val="24"/>
          <w:szCs w:val="24"/>
        </w:rPr>
      </w:pPr>
    </w:p>
    <w:p w:rsidR="000A1DBA" w:rsidRPr="000D6ECD" w:rsidRDefault="000A1DBA"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0A1DBA" w:rsidRPr="000D6ECD" w:rsidRDefault="000A1DBA" w:rsidP="009A67A3">
      <w:pPr>
        <w:widowControl w:val="0"/>
        <w:spacing w:after="0"/>
        <w:jc w:val="both"/>
        <w:outlineLvl w:val="0"/>
        <w:rPr>
          <w:rFonts w:ascii="Times New Roman" w:eastAsia="Times New Roman" w:hAnsi="Times New Roman"/>
          <w:bCs/>
          <w:i/>
          <w:kern w:val="36"/>
          <w:sz w:val="24"/>
          <w:szCs w:val="24"/>
        </w:rPr>
      </w:pPr>
      <w:r w:rsidRPr="000D6ECD">
        <w:rPr>
          <w:rFonts w:ascii="Times New Roman" w:hAnsi="Times New Roman"/>
          <w:sz w:val="24"/>
          <w:szCs w:val="24"/>
        </w:rPr>
        <w:t>Didysis kraujo apytakos ratas prasideda kairiajame skilvelyje ir per aortą arterinis kraujas išnešiojamas po visus organus bei audinius. Arterinis kraujas tampa veniniu ir per viršutinę ir apatinę tuščiąsias venas įteka į dešinį prieširdį, kur ir baigiasi didysis kraujo apytakos ratas</w:t>
      </w:r>
    </w:p>
    <w:p w:rsidR="000A1DBA" w:rsidRPr="000D6ECD" w:rsidRDefault="000A1DBA" w:rsidP="009A67A3">
      <w:pPr>
        <w:widowControl w:val="0"/>
        <w:spacing w:after="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outlineLvl w:val="0"/>
        <w:rPr>
          <w:rFonts w:ascii="Times New Roman" w:eastAsia="Times New Roman" w:hAnsi="Times New Roman"/>
          <w:bCs/>
          <w:kern w:val="36"/>
          <w:sz w:val="24"/>
          <w:szCs w:val="24"/>
        </w:rPr>
      </w:pPr>
      <w:r w:rsidRPr="000D6ECD">
        <w:rPr>
          <w:rFonts w:ascii="Times New Roman" w:eastAsia="Times New Roman" w:hAnsi="Times New Roman"/>
          <w:bCs/>
          <w:i/>
          <w:kern w:val="36"/>
          <w:sz w:val="24"/>
          <w:szCs w:val="24"/>
        </w:rPr>
        <w:t>Užduotis.</w:t>
      </w:r>
    </w:p>
    <w:p w:rsidR="00BF088B" w:rsidRPr="000D6ECD" w:rsidRDefault="00BF088B" w:rsidP="009A67A3">
      <w:pPr>
        <w:widowControl w:val="0"/>
        <w:spacing w:after="0"/>
        <w:contextualSpacing/>
        <w:rPr>
          <w:rFonts w:ascii="Times New Roman" w:hAnsi="Times New Roman"/>
          <w:sz w:val="24"/>
          <w:szCs w:val="24"/>
        </w:rPr>
      </w:pPr>
      <w:r w:rsidRPr="000D6ECD">
        <w:rPr>
          <w:rFonts w:ascii="Times New Roman" w:hAnsi="Times New Roman"/>
          <w:sz w:val="24"/>
          <w:szCs w:val="24"/>
        </w:rPr>
        <w:t>Kraujagyslės, kuriomis kraujas teka iš širdies vadinamos arterijomis, o kuriomis teka į širdį – venomis</w:t>
      </w:r>
    </w:p>
    <w:p w:rsidR="00BF088B" w:rsidRPr="000D6ECD" w:rsidRDefault="00BF088B" w:rsidP="009A67A3">
      <w:pPr>
        <w:widowControl w:val="0"/>
        <w:spacing w:after="0"/>
        <w:contextualSpacing/>
        <w:rPr>
          <w:rFonts w:ascii="Times New Roman" w:hAnsi="Times New Roman"/>
          <w:sz w:val="24"/>
          <w:szCs w:val="24"/>
        </w:rPr>
      </w:pPr>
    </w:p>
    <w:p w:rsidR="00BF088B" w:rsidRPr="000D6ECD" w:rsidRDefault="00BF088B"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BF088B" w:rsidRPr="000D6ECD" w:rsidRDefault="00BF088B" w:rsidP="009A67A3">
      <w:pPr>
        <w:widowControl w:val="0"/>
        <w:spacing w:after="0"/>
        <w:outlineLvl w:val="0"/>
        <w:rPr>
          <w:rFonts w:ascii="Times New Roman" w:eastAsia="Times New Roman" w:hAnsi="Times New Roman"/>
          <w:bCs/>
          <w:kern w:val="36"/>
          <w:sz w:val="24"/>
          <w:szCs w:val="24"/>
        </w:rPr>
      </w:pPr>
      <w:r w:rsidRPr="000D6ECD">
        <w:rPr>
          <w:rFonts w:ascii="Times New Roman" w:eastAsia="Times New Roman" w:hAnsi="Times New Roman"/>
          <w:bCs/>
          <w:kern w:val="36"/>
          <w:sz w:val="24"/>
          <w:szCs w:val="24"/>
        </w:rPr>
        <w:t>Arterijos</w:t>
      </w:r>
    </w:p>
    <w:p w:rsidR="00BF088B" w:rsidRPr="000D6ECD" w:rsidRDefault="00BF088B" w:rsidP="009A67A3">
      <w:pPr>
        <w:widowControl w:val="0"/>
        <w:spacing w:after="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BF088B" w:rsidRPr="000D6ECD" w:rsidRDefault="00BF088B" w:rsidP="009A67A3">
      <w:pPr>
        <w:widowControl w:val="0"/>
        <w:spacing w:after="0"/>
        <w:outlineLvl w:val="0"/>
        <w:rPr>
          <w:rFonts w:ascii="Times New Roman" w:eastAsia="Times New Roman" w:hAnsi="Times New Roman"/>
          <w:bCs/>
          <w:kern w:val="36"/>
          <w:sz w:val="24"/>
          <w:szCs w:val="24"/>
        </w:rPr>
      </w:pPr>
      <w:r w:rsidRPr="000D6ECD">
        <w:rPr>
          <w:rFonts w:ascii="Times New Roman" w:eastAsia="Times New Roman" w:hAnsi="Times New Roman"/>
          <w:bCs/>
          <w:kern w:val="36"/>
          <w:sz w:val="24"/>
          <w:szCs w:val="24"/>
        </w:rPr>
        <w:t>B</w:t>
      </w:r>
    </w:p>
    <w:p w:rsidR="00BF088B" w:rsidRPr="000D6ECD" w:rsidRDefault="00BF088B" w:rsidP="009A67A3">
      <w:pPr>
        <w:widowControl w:val="0"/>
        <w:spacing w:after="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BF088B" w:rsidRPr="000D6ECD" w:rsidRDefault="00BF088B" w:rsidP="009A67A3">
      <w:pPr>
        <w:widowControl w:val="0"/>
        <w:spacing w:after="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C</w:t>
      </w:r>
    </w:p>
    <w:p w:rsidR="00BF088B" w:rsidRPr="000D6ECD" w:rsidRDefault="00BF088B" w:rsidP="009A67A3">
      <w:pPr>
        <w:widowControl w:val="0"/>
        <w:spacing w:after="0"/>
        <w:outlineLvl w:val="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outlineLvl w:val="0"/>
        <w:rPr>
          <w:rFonts w:ascii="Times New Roman" w:eastAsia="Times New Roman" w:hAnsi="Times New Roman"/>
          <w:bCs/>
          <w:kern w:val="36"/>
          <w:sz w:val="24"/>
          <w:szCs w:val="24"/>
        </w:rPr>
      </w:pPr>
      <w:r w:rsidRPr="000D6ECD">
        <w:rPr>
          <w:rFonts w:ascii="Times New Roman" w:eastAsia="Times New Roman" w:hAnsi="Times New Roman"/>
          <w:bCs/>
          <w:i/>
          <w:kern w:val="36"/>
          <w:sz w:val="24"/>
          <w:szCs w:val="24"/>
        </w:rPr>
        <w:t>Užduotis.</w:t>
      </w:r>
    </w:p>
    <w:p w:rsidR="00BF088B" w:rsidRPr="000D6ECD" w:rsidRDefault="00412D8E" w:rsidP="009A67A3">
      <w:pPr>
        <w:widowControl w:val="0"/>
        <w:spacing w:after="0"/>
        <w:jc w:val="center"/>
        <w:outlineLvl w:val="0"/>
        <w:rPr>
          <w:rFonts w:ascii="Times New Roman" w:eastAsia="Times New Roman" w:hAnsi="Times New Roman"/>
          <w:bCs/>
          <w:kern w:val="36"/>
          <w:sz w:val="24"/>
          <w:szCs w:val="24"/>
        </w:rPr>
      </w:pPr>
      <w:r>
        <w:rPr>
          <w:rFonts w:ascii="Times New Roman" w:eastAsia="Times New Roman" w:hAnsi="Times New Roman"/>
          <w:bCs/>
          <w:noProof/>
          <w:kern w:val="36"/>
          <w:sz w:val="24"/>
          <w:szCs w:val="24"/>
          <w:lang w:eastAsia="lt-LT"/>
        </w:rPr>
        <w:lastRenderedPageBreak/>
        <w:drawing>
          <wp:inline distT="0" distB="0" distL="0" distR="0">
            <wp:extent cx="3390900" cy="2225540"/>
            <wp:effectExtent l="0" t="0" r="0" b="3810"/>
            <wp:docPr id="456" name="Paveikslėlis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6113" cy="2255215"/>
                    </a:xfrm>
                    <a:prstGeom prst="rect">
                      <a:avLst/>
                    </a:prstGeom>
                    <a:noFill/>
                    <a:ln>
                      <a:noFill/>
                    </a:ln>
                  </pic:spPr>
                </pic:pic>
              </a:graphicData>
            </a:graphic>
          </wp:inline>
        </w:drawing>
      </w:r>
    </w:p>
    <w:p w:rsidR="000D6ECD" w:rsidRPr="000D6ECD" w:rsidRDefault="000D6ECD" w:rsidP="009A67A3">
      <w:pPr>
        <w:widowControl w:val="0"/>
        <w:spacing w:after="0"/>
        <w:outlineLvl w:val="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contextualSpacing/>
        <w:rPr>
          <w:rFonts w:ascii="Times New Roman" w:hAnsi="Times New Roman"/>
          <w:sz w:val="24"/>
          <w:szCs w:val="24"/>
        </w:rPr>
      </w:pPr>
      <w:r w:rsidRPr="000D6ECD">
        <w:rPr>
          <w:rFonts w:ascii="Times New Roman" w:hAnsi="Times New Roman"/>
          <w:i/>
          <w:sz w:val="24"/>
          <w:szCs w:val="24"/>
        </w:rPr>
        <w:t>Užduotis.</w:t>
      </w:r>
    </w:p>
    <w:p w:rsidR="00BF088B" w:rsidRPr="000D6ECD" w:rsidRDefault="00BF088B" w:rsidP="009A67A3">
      <w:pPr>
        <w:widowControl w:val="0"/>
        <w:spacing w:after="0"/>
        <w:contextualSpacing/>
        <w:rPr>
          <w:rFonts w:ascii="Times New Roman" w:hAnsi="Times New Roman"/>
          <w:sz w:val="24"/>
          <w:szCs w:val="24"/>
        </w:rPr>
      </w:pPr>
      <w:r w:rsidRPr="000D6ECD">
        <w:rPr>
          <w:rFonts w:ascii="Times New Roman" w:hAnsi="Times New Roman"/>
          <w:sz w:val="24"/>
          <w:szCs w:val="24"/>
        </w:rPr>
        <w:t>Aorta.</w:t>
      </w:r>
    </w:p>
    <w:p w:rsidR="00BF088B" w:rsidRPr="000D6ECD" w:rsidRDefault="00BF088B" w:rsidP="009A67A3">
      <w:pPr>
        <w:pStyle w:val="Betarp"/>
        <w:widowControl w:val="0"/>
        <w:spacing w:line="276" w:lineRule="auto"/>
        <w:rPr>
          <w:sz w:val="24"/>
          <w:szCs w:val="24"/>
        </w:rPr>
      </w:pPr>
    </w:p>
    <w:p w:rsidR="00BF088B" w:rsidRPr="000D6ECD" w:rsidRDefault="00BF088B" w:rsidP="009A67A3">
      <w:pPr>
        <w:pStyle w:val="Sraopastraipa"/>
        <w:widowControl w:val="0"/>
        <w:numPr>
          <w:ilvl w:val="0"/>
          <w:numId w:val="4"/>
        </w:numPr>
        <w:spacing w:after="0"/>
        <w:ind w:left="0" w:firstLine="0"/>
        <w:rPr>
          <w:rFonts w:ascii="Times New Roman" w:hAnsi="Times New Roman"/>
          <w:sz w:val="24"/>
          <w:szCs w:val="24"/>
        </w:rPr>
      </w:pPr>
      <w:r w:rsidRPr="000D6ECD">
        <w:rPr>
          <w:rFonts w:ascii="Times New Roman" w:hAnsi="Times New Roman"/>
          <w:i/>
          <w:sz w:val="24"/>
          <w:szCs w:val="24"/>
        </w:rPr>
        <w:t>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386"/>
      </w:tblGrid>
      <w:tr w:rsidR="00BF088B" w:rsidRPr="000D6ECD" w:rsidTr="000E64E3">
        <w:tc>
          <w:tcPr>
            <w:tcW w:w="2689"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Arterinis kraujavimas</w:t>
            </w:r>
          </w:p>
        </w:tc>
        <w:tc>
          <w:tcPr>
            <w:tcW w:w="5386"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Kraujas ryškiai raudonas, trykšta pulsuojančia srove</w:t>
            </w:r>
          </w:p>
        </w:tc>
      </w:tr>
      <w:tr w:rsidR="00BF088B" w:rsidRPr="000D6ECD" w:rsidTr="000E64E3">
        <w:tc>
          <w:tcPr>
            <w:tcW w:w="2689"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Veninis kraujavimas</w:t>
            </w:r>
          </w:p>
        </w:tc>
        <w:tc>
          <w:tcPr>
            <w:tcW w:w="5386"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Kraujas tamsiai raudonas, teka silpna srove</w:t>
            </w:r>
          </w:p>
        </w:tc>
      </w:tr>
      <w:tr w:rsidR="00BF088B" w:rsidRPr="000D6ECD" w:rsidTr="000E64E3">
        <w:tc>
          <w:tcPr>
            <w:tcW w:w="2689"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Kapiliarinis kraujavimas</w:t>
            </w:r>
          </w:p>
        </w:tc>
        <w:tc>
          <w:tcPr>
            <w:tcW w:w="5386"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Kraujas teka iš smulkiųjų kraujagyslių</w:t>
            </w:r>
          </w:p>
        </w:tc>
      </w:tr>
      <w:tr w:rsidR="00BF088B" w:rsidRPr="000D6ECD" w:rsidTr="000E64E3">
        <w:tc>
          <w:tcPr>
            <w:tcW w:w="2689"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Vidinis kraujavimas</w:t>
            </w:r>
          </w:p>
        </w:tc>
        <w:tc>
          <w:tcPr>
            <w:tcW w:w="5386" w:type="dxa"/>
            <w:shd w:val="clear" w:color="auto" w:fill="auto"/>
          </w:tcPr>
          <w:p w:rsidR="00BF088B" w:rsidRPr="000D6ECD" w:rsidRDefault="00BF088B"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Kraujuoja į vidines kūno ertmes</w:t>
            </w:r>
          </w:p>
        </w:tc>
      </w:tr>
    </w:tbl>
    <w:p w:rsidR="00BF088B" w:rsidRPr="000E64E3" w:rsidRDefault="00BF088B" w:rsidP="009A67A3">
      <w:pPr>
        <w:widowControl w:val="0"/>
        <w:spacing w:after="0"/>
        <w:outlineLvl w:val="0"/>
        <w:rPr>
          <w:rFonts w:ascii="Times New Roman" w:eastAsia="Times New Roman" w:hAnsi="Times New Roman"/>
          <w:bCs/>
          <w:kern w:val="36"/>
          <w:sz w:val="24"/>
          <w:szCs w:val="24"/>
        </w:rPr>
      </w:pPr>
    </w:p>
    <w:p w:rsidR="00BF088B" w:rsidRPr="000D6ECD" w:rsidRDefault="00BF088B" w:rsidP="009A67A3">
      <w:pPr>
        <w:pStyle w:val="Sraopastraipa"/>
        <w:widowControl w:val="0"/>
        <w:numPr>
          <w:ilvl w:val="0"/>
          <w:numId w:val="4"/>
        </w:numPr>
        <w:spacing w:after="0"/>
        <w:ind w:left="0" w:firstLine="0"/>
        <w:rPr>
          <w:rFonts w:ascii="Times New Roman" w:hAnsi="Times New Roman"/>
          <w:i/>
          <w:sz w:val="24"/>
          <w:szCs w:val="24"/>
        </w:rPr>
      </w:pPr>
      <w:r w:rsidRPr="000D6ECD">
        <w:rPr>
          <w:rFonts w:ascii="Times New Roman" w:hAnsi="Times New Roman"/>
          <w:i/>
          <w:sz w:val="24"/>
          <w:szCs w:val="24"/>
        </w:rPr>
        <w:t>Užduotis.</w:t>
      </w:r>
    </w:p>
    <w:p w:rsidR="00BF088B" w:rsidRPr="000D6ECD" w:rsidRDefault="00BF088B" w:rsidP="009A67A3">
      <w:pPr>
        <w:pStyle w:val="Sraopastraipa"/>
        <w:widowControl w:val="0"/>
        <w:spacing w:after="0"/>
        <w:ind w:left="0"/>
        <w:jc w:val="both"/>
        <w:rPr>
          <w:rFonts w:ascii="Times New Roman" w:hAnsi="Times New Roman"/>
          <w:sz w:val="24"/>
          <w:szCs w:val="24"/>
        </w:rPr>
      </w:pPr>
      <w:r w:rsidRPr="000D6ECD">
        <w:rPr>
          <w:rFonts w:ascii="Times New Roman" w:hAnsi="Times New Roman"/>
          <w:sz w:val="24"/>
          <w:szCs w:val="24"/>
        </w:rPr>
        <w:t xml:space="preserve">Dešinysis skilvelis susitraukia ir išstumia kraują į </w:t>
      </w:r>
      <w:r w:rsidRPr="000D6ECD">
        <w:rPr>
          <w:rFonts w:ascii="Times New Roman" w:hAnsi="Times New Roman"/>
          <w:b/>
          <w:sz w:val="24"/>
          <w:szCs w:val="24"/>
        </w:rPr>
        <w:t>plaučių arteriją.</w:t>
      </w:r>
      <w:r w:rsidRPr="000D6ECD">
        <w:rPr>
          <w:rFonts w:ascii="Times New Roman" w:hAnsi="Times New Roman"/>
          <w:sz w:val="24"/>
          <w:szCs w:val="24"/>
        </w:rPr>
        <w:t xml:space="preserve"> Ja </w:t>
      </w:r>
      <w:r w:rsidRPr="000D6ECD">
        <w:rPr>
          <w:rFonts w:ascii="Times New Roman" w:hAnsi="Times New Roman"/>
          <w:b/>
          <w:sz w:val="24"/>
          <w:szCs w:val="24"/>
        </w:rPr>
        <w:t xml:space="preserve">veninis kraujas </w:t>
      </w:r>
      <w:r w:rsidRPr="000D6ECD">
        <w:rPr>
          <w:rFonts w:ascii="Times New Roman" w:hAnsi="Times New Roman"/>
          <w:sz w:val="24"/>
          <w:szCs w:val="24"/>
        </w:rPr>
        <w:t xml:space="preserve">keliauja į plaučius. Čia kraujas prisotinamas </w:t>
      </w:r>
      <w:r w:rsidRPr="000D6ECD">
        <w:rPr>
          <w:rFonts w:ascii="Times New Roman" w:hAnsi="Times New Roman"/>
          <w:b/>
          <w:sz w:val="24"/>
          <w:szCs w:val="24"/>
        </w:rPr>
        <w:t>deguonies</w:t>
      </w:r>
      <w:r w:rsidRPr="000D6ECD">
        <w:rPr>
          <w:rFonts w:ascii="Times New Roman" w:hAnsi="Times New Roman"/>
          <w:sz w:val="24"/>
          <w:szCs w:val="24"/>
        </w:rPr>
        <w:t xml:space="preserve"> ir grįžta į </w:t>
      </w:r>
      <w:r w:rsidRPr="000D6ECD">
        <w:rPr>
          <w:rFonts w:ascii="Times New Roman" w:hAnsi="Times New Roman"/>
          <w:b/>
          <w:sz w:val="24"/>
          <w:szCs w:val="24"/>
        </w:rPr>
        <w:t>kairįjį prieširdį</w:t>
      </w:r>
      <w:r w:rsidRPr="000D6ECD">
        <w:rPr>
          <w:rFonts w:ascii="Times New Roman" w:hAnsi="Times New Roman"/>
          <w:sz w:val="24"/>
          <w:szCs w:val="24"/>
        </w:rPr>
        <w:t xml:space="preserve">. Susitraukęs kairysis </w:t>
      </w:r>
      <w:r w:rsidRPr="000D6ECD">
        <w:rPr>
          <w:rFonts w:ascii="Times New Roman" w:hAnsi="Times New Roman"/>
          <w:b/>
          <w:sz w:val="24"/>
          <w:szCs w:val="24"/>
        </w:rPr>
        <w:t>prieširdis</w:t>
      </w:r>
      <w:r w:rsidRPr="000D6ECD">
        <w:rPr>
          <w:rFonts w:ascii="Times New Roman" w:hAnsi="Times New Roman"/>
          <w:sz w:val="24"/>
          <w:szCs w:val="24"/>
        </w:rPr>
        <w:t xml:space="preserve"> išstumia kraują į kairįjį </w:t>
      </w:r>
      <w:r w:rsidRPr="000D6ECD">
        <w:rPr>
          <w:rFonts w:ascii="Times New Roman" w:hAnsi="Times New Roman"/>
          <w:b/>
          <w:sz w:val="24"/>
          <w:szCs w:val="24"/>
        </w:rPr>
        <w:t>skilvelį</w:t>
      </w:r>
      <w:r w:rsidRPr="000D6ECD">
        <w:rPr>
          <w:rFonts w:ascii="Times New Roman" w:hAnsi="Times New Roman"/>
          <w:sz w:val="24"/>
          <w:szCs w:val="24"/>
        </w:rPr>
        <w:t xml:space="preserve">. Iš čia daug deguonies turintis kraujas patenka į </w:t>
      </w:r>
      <w:r w:rsidRPr="000D6ECD">
        <w:rPr>
          <w:rFonts w:ascii="Times New Roman" w:hAnsi="Times New Roman"/>
          <w:b/>
          <w:sz w:val="24"/>
          <w:szCs w:val="24"/>
        </w:rPr>
        <w:t>didįjį</w:t>
      </w:r>
      <w:r w:rsidRPr="000D6ECD">
        <w:rPr>
          <w:rFonts w:ascii="Times New Roman" w:hAnsi="Times New Roman"/>
          <w:sz w:val="24"/>
          <w:szCs w:val="24"/>
        </w:rPr>
        <w:t xml:space="preserve"> kraujo apytakos ratą. Iš širdies išeinanti aorta šakojasi į daugybę </w:t>
      </w:r>
      <w:r w:rsidRPr="000D6ECD">
        <w:rPr>
          <w:rFonts w:ascii="Times New Roman" w:hAnsi="Times New Roman"/>
          <w:b/>
          <w:sz w:val="24"/>
          <w:szCs w:val="24"/>
        </w:rPr>
        <w:t>arterijų.</w:t>
      </w:r>
      <w:r w:rsidRPr="000D6ECD">
        <w:rPr>
          <w:rFonts w:ascii="Times New Roman" w:hAnsi="Times New Roman"/>
          <w:sz w:val="24"/>
          <w:szCs w:val="24"/>
        </w:rPr>
        <w:t xml:space="preserve"> Jos aprūpina </w:t>
      </w:r>
      <w:r w:rsidRPr="000D6ECD">
        <w:rPr>
          <w:rFonts w:ascii="Times New Roman" w:hAnsi="Times New Roman"/>
          <w:b/>
          <w:sz w:val="24"/>
          <w:szCs w:val="24"/>
        </w:rPr>
        <w:t>maistinėmis medžiagomis</w:t>
      </w:r>
      <w:r w:rsidRPr="000D6ECD">
        <w:rPr>
          <w:rFonts w:ascii="Times New Roman" w:hAnsi="Times New Roman"/>
          <w:sz w:val="24"/>
          <w:szCs w:val="24"/>
        </w:rPr>
        <w:t xml:space="preserve"> visus organus, pavyzdžiui, r</w:t>
      </w:r>
      <w:r w:rsidRPr="000D6ECD">
        <w:rPr>
          <w:rFonts w:ascii="Times New Roman" w:hAnsi="Times New Roman"/>
          <w:b/>
          <w:sz w:val="24"/>
          <w:szCs w:val="24"/>
        </w:rPr>
        <w:t>aumenis</w:t>
      </w:r>
      <w:r w:rsidRPr="000D6ECD">
        <w:rPr>
          <w:rFonts w:ascii="Times New Roman" w:hAnsi="Times New Roman"/>
          <w:sz w:val="24"/>
          <w:szCs w:val="24"/>
        </w:rPr>
        <w:t xml:space="preserve">, </w:t>
      </w:r>
      <w:r w:rsidRPr="000D6ECD">
        <w:rPr>
          <w:rFonts w:ascii="Times New Roman" w:hAnsi="Times New Roman"/>
          <w:b/>
          <w:sz w:val="24"/>
          <w:szCs w:val="24"/>
        </w:rPr>
        <w:t xml:space="preserve">odą </w:t>
      </w:r>
      <w:r w:rsidRPr="000D6ECD">
        <w:rPr>
          <w:rFonts w:ascii="Times New Roman" w:hAnsi="Times New Roman"/>
          <w:sz w:val="24"/>
          <w:szCs w:val="24"/>
        </w:rPr>
        <w:t xml:space="preserve">ir </w:t>
      </w:r>
      <w:r w:rsidRPr="000D6ECD">
        <w:rPr>
          <w:rFonts w:ascii="Times New Roman" w:hAnsi="Times New Roman"/>
          <w:b/>
          <w:sz w:val="24"/>
          <w:szCs w:val="24"/>
        </w:rPr>
        <w:t>vidaus organus</w:t>
      </w:r>
      <w:r w:rsidRPr="000D6ECD">
        <w:rPr>
          <w:rFonts w:ascii="Times New Roman" w:hAnsi="Times New Roman"/>
          <w:sz w:val="24"/>
          <w:szCs w:val="24"/>
        </w:rPr>
        <w:t xml:space="preserve">, taip pat įvairius audinius daug </w:t>
      </w:r>
      <w:r w:rsidRPr="000D6ECD">
        <w:rPr>
          <w:rFonts w:ascii="Times New Roman" w:hAnsi="Times New Roman"/>
          <w:b/>
          <w:sz w:val="24"/>
          <w:szCs w:val="24"/>
        </w:rPr>
        <w:t xml:space="preserve">deguonies </w:t>
      </w:r>
      <w:r w:rsidRPr="000D6ECD">
        <w:rPr>
          <w:rFonts w:ascii="Times New Roman" w:hAnsi="Times New Roman"/>
          <w:sz w:val="24"/>
          <w:szCs w:val="24"/>
        </w:rPr>
        <w:t xml:space="preserve">turinčiu krauju. Kiekviename organe arterijos šakojasi į daugybę smulkių šakų ir sudaro plonasienių </w:t>
      </w:r>
      <w:r w:rsidRPr="000D6ECD">
        <w:rPr>
          <w:rFonts w:ascii="Times New Roman" w:hAnsi="Times New Roman"/>
          <w:b/>
          <w:sz w:val="24"/>
          <w:szCs w:val="24"/>
        </w:rPr>
        <w:t>kapiliarų</w:t>
      </w:r>
      <w:r w:rsidRPr="000D6ECD">
        <w:rPr>
          <w:rFonts w:ascii="Times New Roman" w:hAnsi="Times New Roman"/>
          <w:sz w:val="24"/>
          <w:szCs w:val="24"/>
        </w:rPr>
        <w:t xml:space="preserve"> tinklą. Čia kraujas ląstelėms </w:t>
      </w:r>
      <w:r w:rsidRPr="000D6ECD">
        <w:rPr>
          <w:rFonts w:ascii="Times New Roman" w:hAnsi="Times New Roman"/>
          <w:b/>
          <w:sz w:val="24"/>
          <w:szCs w:val="24"/>
        </w:rPr>
        <w:t>perduoda</w:t>
      </w:r>
      <w:r w:rsidRPr="000D6ECD">
        <w:rPr>
          <w:rFonts w:ascii="Times New Roman" w:hAnsi="Times New Roman"/>
          <w:sz w:val="24"/>
          <w:szCs w:val="24"/>
        </w:rPr>
        <w:t xml:space="preserve"> deguonį ir maisto medžiagas, </w:t>
      </w:r>
      <w:r w:rsidRPr="000D6ECD">
        <w:rPr>
          <w:rFonts w:ascii="Times New Roman" w:hAnsi="Times New Roman"/>
          <w:b/>
          <w:sz w:val="24"/>
          <w:szCs w:val="24"/>
        </w:rPr>
        <w:t xml:space="preserve">pasisavina </w:t>
      </w:r>
      <w:r w:rsidRPr="000D6ECD">
        <w:rPr>
          <w:rFonts w:ascii="Times New Roman" w:hAnsi="Times New Roman"/>
          <w:sz w:val="24"/>
          <w:szCs w:val="24"/>
        </w:rPr>
        <w:t xml:space="preserve">anglies dioksidą ir kitus gyvybinės veiklos produktus. Visas kraujas iš žarnyno suteka į </w:t>
      </w:r>
      <w:r w:rsidRPr="000D6ECD">
        <w:rPr>
          <w:rFonts w:ascii="Times New Roman" w:hAnsi="Times New Roman"/>
          <w:b/>
          <w:sz w:val="24"/>
          <w:szCs w:val="24"/>
        </w:rPr>
        <w:t>venas</w:t>
      </w:r>
      <w:r w:rsidRPr="000D6ECD">
        <w:rPr>
          <w:rFonts w:ascii="Times New Roman" w:hAnsi="Times New Roman"/>
          <w:sz w:val="24"/>
          <w:szCs w:val="24"/>
        </w:rPr>
        <w:t xml:space="preserve"> ir patenka į kepenis. Čia išvalomas. Anglies dioksidą paėmęs kraujas venomis teka į </w:t>
      </w:r>
      <w:r w:rsidRPr="000D6ECD">
        <w:rPr>
          <w:rFonts w:ascii="Times New Roman" w:hAnsi="Times New Roman"/>
          <w:b/>
          <w:sz w:val="24"/>
          <w:szCs w:val="24"/>
        </w:rPr>
        <w:t xml:space="preserve">dešinįjį </w:t>
      </w:r>
      <w:r w:rsidRPr="000D6ECD">
        <w:rPr>
          <w:rFonts w:ascii="Times New Roman" w:hAnsi="Times New Roman"/>
          <w:sz w:val="24"/>
          <w:szCs w:val="24"/>
        </w:rPr>
        <w:t xml:space="preserve">prieširdį ir vėl grįžta į dešinįjį </w:t>
      </w:r>
      <w:r w:rsidRPr="000D6ECD">
        <w:rPr>
          <w:rFonts w:ascii="Times New Roman" w:hAnsi="Times New Roman"/>
          <w:b/>
          <w:sz w:val="24"/>
          <w:szCs w:val="24"/>
        </w:rPr>
        <w:t>skilvelį.</w:t>
      </w:r>
    </w:p>
    <w:p w:rsidR="000A1DBA" w:rsidRPr="000D6ECD" w:rsidRDefault="000A1DBA" w:rsidP="009A67A3">
      <w:pPr>
        <w:widowControl w:val="0"/>
        <w:spacing w:after="0"/>
        <w:outlineLvl w:val="0"/>
        <w:rPr>
          <w:rFonts w:ascii="Times New Roman" w:eastAsia="Times New Roman" w:hAnsi="Times New Roman"/>
          <w:bCs/>
          <w:kern w:val="36"/>
          <w:sz w:val="24"/>
          <w:szCs w:val="24"/>
        </w:rPr>
      </w:pPr>
    </w:p>
    <w:p w:rsidR="00BF088B" w:rsidRPr="000D6ECD" w:rsidRDefault="00BF088B" w:rsidP="009A67A3">
      <w:pPr>
        <w:widowControl w:val="0"/>
        <w:numPr>
          <w:ilvl w:val="0"/>
          <w:numId w:val="4"/>
        </w:numPr>
        <w:spacing w:after="0"/>
        <w:ind w:left="0" w:firstLine="0"/>
        <w:contextualSpacing/>
        <w:rPr>
          <w:rFonts w:ascii="Times New Roman" w:hAnsi="Times New Roman"/>
          <w:sz w:val="24"/>
          <w:szCs w:val="24"/>
        </w:rPr>
      </w:pPr>
      <w:r w:rsidRPr="000D6ECD">
        <w:rPr>
          <w:rFonts w:ascii="Times New Roman" w:hAnsi="Times New Roman"/>
          <w:i/>
          <w:sz w:val="24"/>
          <w:szCs w:val="24"/>
        </w:rPr>
        <w:t>Užduotis.</w:t>
      </w:r>
    </w:p>
    <w:p w:rsidR="00BF088B" w:rsidRPr="000D6ECD" w:rsidRDefault="00BF088B" w:rsidP="009A67A3">
      <w:pPr>
        <w:widowControl w:val="0"/>
        <w:spacing w:after="0"/>
        <w:rPr>
          <w:rFonts w:ascii="Times New Roman" w:hAnsi="Times New Roman"/>
          <w:sz w:val="24"/>
          <w:szCs w:val="24"/>
          <w:lang w:eastAsia="zh-CN"/>
        </w:rPr>
      </w:pPr>
      <w:r w:rsidRPr="000D6ECD">
        <w:rPr>
          <w:rFonts w:ascii="Times New Roman" w:hAnsi="Times New Roman"/>
          <w:sz w:val="24"/>
          <w:szCs w:val="24"/>
          <w:lang w:eastAsia="zh-CN"/>
        </w:rPr>
        <w:t>Nenutrūkstamas fiziologinis procesas, kurio metu organizmas iš aplinkos pasisavina deguonį ir į ją išskiria anglies dvideginį, vadinasi kvėpavimu</w:t>
      </w:r>
    </w:p>
    <w:p w:rsidR="00606FB9" w:rsidRPr="000D6ECD" w:rsidRDefault="00606FB9" w:rsidP="009A67A3">
      <w:pPr>
        <w:widowControl w:val="0"/>
        <w:spacing w:after="0"/>
        <w:outlineLvl w:val="0"/>
        <w:rPr>
          <w:rFonts w:ascii="Times New Roman" w:eastAsia="Times New Roman" w:hAnsi="Times New Roman"/>
          <w:bCs/>
          <w:kern w:val="36"/>
          <w:sz w:val="24"/>
          <w:szCs w:val="24"/>
        </w:rPr>
      </w:pPr>
    </w:p>
    <w:p w:rsidR="00A873FB" w:rsidRPr="000D6ECD" w:rsidRDefault="00A873FB" w:rsidP="009A67A3">
      <w:pPr>
        <w:widowControl w:val="0"/>
        <w:numPr>
          <w:ilvl w:val="0"/>
          <w:numId w:val="4"/>
        </w:numPr>
        <w:spacing w:after="0"/>
        <w:ind w:left="0" w:firstLine="0"/>
        <w:outlineLvl w:val="0"/>
        <w:rPr>
          <w:rFonts w:ascii="Times New Roman" w:eastAsia="Times New Roman" w:hAnsi="Times New Roman"/>
          <w:bCs/>
          <w:i/>
          <w:kern w:val="36"/>
          <w:sz w:val="24"/>
          <w:szCs w:val="24"/>
        </w:rPr>
      </w:pPr>
      <w:r w:rsidRPr="000D6ECD">
        <w:rPr>
          <w:rFonts w:ascii="Times New Roman" w:eastAsia="Times New Roman" w:hAnsi="Times New Roman"/>
          <w:bCs/>
          <w:i/>
          <w:kern w:val="36"/>
          <w:sz w:val="24"/>
          <w:szCs w:val="24"/>
        </w:rPr>
        <w:t>Užduotis.</w:t>
      </w:r>
    </w:p>
    <w:p w:rsidR="00A873FB" w:rsidRPr="000D6ECD" w:rsidRDefault="00A873FB" w:rsidP="009A67A3">
      <w:pPr>
        <w:widowControl w:val="0"/>
        <w:spacing w:after="0"/>
        <w:outlineLvl w:val="0"/>
        <w:rPr>
          <w:rFonts w:ascii="Times New Roman" w:eastAsia="Times New Roman" w:hAnsi="Times New Roman"/>
          <w:bCs/>
          <w:kern w:val="36"/>
          <w:sz w:val="24"/>
          <w:szCs w:val="24"/>
        </w:rPr>
      </w:pPr>
      <w:r w:rsidRPr="000D6ECD">
        <w:rPr>
          <w:rFonts w:ascii="Times New Roman" w:eastAsia="Times New Roman" w:hAnsi="Times New Roman"/>
          <w:bCs/>
          <w:kern w:val="36"/>
          <w:sz w:val="24"/>
          <w:szCs w:val="24"/>
        </w:rPr>
        <w:t>Ramiai kvėpuojant dalyvauja: diafragma, vidiniai ir išoriniai tarpšonkauliniai raumenys.</w:t>
      </w:r>
    </w:p>
    <w:p w:rsidR="0042165A" w:rsidRPr="000D6ECD" w:rsidRDefault="0042165A" w:rsidP="009A67A3">
      <w:pPr>
        <w:widowControl w:val="0"/>
        <w:spacing w:after="0"/>
        <w:contextualSpacing/>
        <w:jc w:val="both"/>
        <w:rPr>
          <w:rFonts w:ascii="Times New Roman" w:hAnsi="Times New Roman"/>
          <w:sz w:val="24"/>
          <w:szCs w:val="24"/>
        </w:rPr>
      </w:pPr>
    </w:p>
    <w:p w:rsidR="00BF088B" w:rsidRPr="000D6ECD" w:rsidRDefault="00BF088B" w:rsidP="009A67A3">
      <w:pPr>
        <w:pStyle w:val="Sraopastraipa"/>
        <w:widowControl w:val="0"/>
        <w:numPr>
          <w:ilvl w:val="0"/>
          <w:numId w:val="4"/>
        </w:numPr>
        <w:spacing w:after="0"/>
        <w:ind w:left="0" w:firstLine="0"/>
        <w:rPr>
          <w:rFonts w:ascii="Times New Roman" w:hAnsi="Times New Roman"/>
          <w:i/>
          <w:sz w:val="24"/>
          <w:szCs w:val="24"/>
        </w:rPr>
      </w:pPr>
      <w:r w:rsidRPr="000D6ECD">
        <w:rPr>
          <w:rFonts w:ascii="Times New Roman" w:hAnsi="Times New Roman"/>
          <w:i/>
          <w:sz w:val="24"/>
          <w:szCs w:val="24"/>
        </w:rPr>
        <w:t>Užduotis.</w:t>
      </w:r>
    </w:p>
    <w:p w:rsidR="00BF088B" w:rsidRDefault="000D6ECD" w:rsidP="009A67A3">
      <w:pPr>
        <w:pStyle w:val="Sraopastraipa"/>
        <w:widowControl w:val="0"/>
        <w:spacing w:after="0"/>
        <w:ind w:left="0"/>
        <w:jc w:val="center"/>
        <w:rPr>
          <w:rFonts w:ascii="Times New Roman" w:hAnsi="Times New Roman"/>
          <w:i/>
          <w:sz w:val="24"/>
          <w:szCs w:val="24"/>
        </w:rPr>
      </w:pPr>
      <w:r>
        <w:rPr>
          <w:rFonts w:ascii="Times New Roman" w:hAnsi="Times New Roman"/>
          <w:i/>
          <w:noProof/>
          <w:sz w:val="24"/>
          <w:szCs w:val="24"/>
          <w:lang w:eastAsia="lt-LT"/>
        </w:rPr>
        <w:drawing>
          <wp:inline distT="0" distB="0" distL="0" distR="0">
            <wp:extent cx="2038350" cy="1458854"/>
            <wp:effectExtent l="0" t="0" r="0" b="8255"/>
            <wp:docPr id="451" name="Paveikslėlis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8133" cy="1473013"/>
                    </a:xfrm>
                    <a:prstGeom prst="rect">
                      <a:avLst/>
                    </a:prstGeom>
                    <a:noFill/>
                    <a:ln>
                      <a:noFill/>
                    </a:ln>
                  </pic:spPr>
                </pic:pic>
              </a:graphicData>
            </a:graphic>
          </wp:inline>
        </w:drawing>
      </w:r>
    </w:p>
    <w:p w:rsidR="000D6ECD" w:rsidRPr="000D6ECD" w:rsidRDefault="000D6ECD" w:rsidP="009A67A3">
      <w:pPr>
        <w:pStyle w:val="Sraopastraipa"/>
        <w:widowControl w:val="0"/>
        <w:spacing w:after="0"/>
        <w:ind w:left="0"/>
        <w:rPr>
          <w:rFonts w:ascii="Times New Roman" w:hAnsi="Times New Roman"/>
          <w:sz w:val="24"/>
          <w:szCs w:val="24"/>
        </w:rPr>
      </w:pPr>
    </w:p>
    <w:p w:rsidR="00251662" w:rsidRPr="000D6ECD" w:rsidRDefault="00251662" w:rsidP="009A67A3">
      <w:pPr>
        <w:pStyle w:val="Sraopastraipa"/>
        <w:widowControl w:val="0"/>
        <w:numPr>
          <w:ilvl w:val="0"/>
          <w:numId w:val="4"/>
        </w:numPr>
        <w:spacing w:after="0"/>
        <w:ind w:left="0" w:firstLine="0"/>
        <w:rPr>
          <w:rFonts w:ascii="Times New Roman" w:hAnsi="Times New Roman"/>
          <w:i/>
          <w:sz w:val="24"/>
          <w:szCs w:val="24"/>
        </w:rPr>
      </w:pPr>
      <w:r w:rsidRPr="000D6ECD">
        <w:rPr>
          <w:rFonts w:ascii="Times New Roman" w:hAnsi="Times New Roman"/>
          <w:i/>
          <w:sz w:val="24"/>
          <w:szCs w:val="24"/>
        </w:rPr>
        <w:t>Užduotis.</w:t>
      </w:r>
    </w:p>
    <w:p w:rsidR="00251662" w:rsidRPr="000D6ECD" w:rsidRDefault="00251662" w:rsidP="009A67A3">
      <w:pPr>
        <w:pStyle w:val="Sraopastraipa"/>
        <w:widowControl w:val="0"/>
        <w:spacing w:after="0"/>
        <w:ind w:left="0"/>
        <w:rPr>
          <w:rFonts w:ascii="Times New Roman" w:hAnsi="Times New Roman"/>
          <w:sz w:val="24"/>
          <w:szCs w:val="24"/>
        </w:rPr>
      </w:pPr>
      <w:r w:rsidRPr="000D6ECD">
        <w:rPr>
          <w:rFonts w:ascii="Times New Roman" w:hAnsi="Times New Roman"/>
          <w:sz w:val="24"/>
          <w:szCs w:val="24"/>
        </w:rPr>
        <w:t>Trigalvis blauzdos</w:t>
      </w:r>
    </w:p>
    <w:p w:rsidR="00251662" w:rsidRPr="000D6ECD" w:rsidRDefault="00251662" w:rsidP="009A67A3">
      <w:pPr>
        <w:pStyle w:val="Sraopastraipa"/>
        <w:widowControl w:val="0"/>
        <w:spacing w:after="0"/>
        <w:ind w:left="0"/>
        <w:rPr>
          <w:rFonts w:ascii="Times New Roman" w:hAnsi="Times New Roman"/>
          <w:sz w:val="24"/>
          <w:szCs w:val="24"/>
        </w:rPr>
      </w:pPr>
    </w:p>
    <w:p w:rsidR="00251662" w:rsidRPr="000D6ECD" w:rsidRDefault="00251662" w:rsidP="009A67A3">
      <w:pPr>
        <w:widowControl w:val="0"/>
        <w:numPr>
          <w:ilvl w:val="0"/>
          <w:numId w:val="4"/>
        </w:numPr>
        <w:spacing w:after="0"/>
        <w:ind w:left="0" w:firstLine="0"/>
        <w:contextualSpacing/>
        <w:rPr>
          <w:rFonts w:ascii="Times New Roman" w:hAnsi="Times New Roman"/>
          <w:i/>
          <w:sz w:val="24"/>
          <w:szCs w:val="24"/>
        </w:rPr>
      </w:pPr>
      <w:r w:rsidRPr="000D6ECD">
        <w:rPr>
          <w:rFonts w:ascii="Times New Roman" w:hAnsi="Times New Roman"/>
          <w:i/>
          <w:sz w:val="24"/>
          <w:szCs w:val="24"/>
        </w:rPr>
        <w:t>Užduotis.</w:t>
      </w:r>
    </w:p>
    <w:p w:rsidR="00251662" w:rsidRPr="000D6ECD" w:rsidRDefault="00251662" w:rsidP="009A67A3">
      <w:pPr>
        <w:widowControl w:val="0"/>
        <w:spacing w:after="0"/>
        <w:contextualSpacing/>
        <w:rPr>
          <w:rFonts w:ascii="Times New Roman" w:hAnsi="Times New Roman"/>
          <w:sz w:val="24"/>
          <w:szCs w:val="24"/>
        </w:rPr>
      </w:pPr>
      <w:r w:rsidRPr="000D6ECD">
        <w:rPr>
          <w:rFonts w:ascii="Times New Roman" w:hAnsi="Times New Roman"/>
          <w:sz w:val="24"/>
          <w:szCs w:val="24"/>
        </w:rPr>
        <w:t>Inkstai, šlapimtakiai, šlaplė, šlapimo pūslė.</w:t>
      </w:r>
    </w:p>
    <w:p w:rsidR="00251662" w:rsidRPr="003E0740" w:rsidRDefault="00251662" w:rsidP="009A67A3">
      <w:pPr>
        <w:widowControl w:val="0"/>
        <w:spacing w:after="0"/>
        <w:contextualSpacing/>
        <w:rPr>
          <w:rFonts w:ascii="Times New Roman" w:hAnsi="Times New Roman"/>
          <w:sz w:val="24"/>
          <w:szCs w:val="24"/>
        </w:rPr>
      </w:pPr>
    </w:p>
    <w:p w:rsidR="00251662" w:rsidRPr="003E0740" w:rsidRDefault="00251662" w:rsidP="009A67A3">
      <w:pPr>
        <w:widowControl w:val="0"/>
        <w:numPr>
          <w:ilvl w:val="0"/>
          <w:numId w:val="4"/>
        </w:numPr>
        <w:spacing w:after="0"/>
        <w:ind w:left="0" w:firstLine="0"/>
        <w:contextualSpacing/>
        <w:rPr>
          <w:rFonts w:ascii="Times New Roman" w:hAnsi="Times New Roman"/>
          <w:sz w:val="24"/>
          <w:szCs w:val="24"/>
        </w:rPr>
      </w:pPr>
      <w:r w:rsidRPr="003E0740">
        <w:rPr>
          <w:rFonts w:ascii="Times New Roman" w:hAnsi="Times New Roman"/>
          <w:i/>
          <w:sz w:val="24"/>
          <w:szCs w:val="24"/>
        </w:rPr>
        <w:t>Užduotis.</w:t>
      </w:r>
    </w:p>
    <w:p w:rsidR="00251662" w:rsidRPr="003E0740" w:rsidRDefault="00251662" w:rsidP="009A67A3">
      <w:pPr>
        <w:widowControl w:val="0"/>
        <w:spacing w:after="0"/>
        <w:contextualSpacing/>
        <w:rPr>
          <w:rFonts w:ascii="Times New Roman" w:hAnsi="Times New Roman"/>
          <w:sz w:val="24"/>
          <w:szCs w:val="24"/>
        </w:rPr>
      </w:pPr>
      <w:r w:rsidRPr="003E0740">
        <w:rPr>
          <w:rFonts w:ascii="Times New Roman" w:hAnsi="Times New Roman"/>
          <w:sz w:val="24"/>
          <w:szCs w:val="24"/>
        </w:rPr>
        <w:t>Kepenys yra po diafragma, dešinėje pašonėje, už šonkaulių lanko.</w:t>
      </w:r>
      <w:r w:rsidR="009B6F33" w:rsidRPr="003E0740">
        <w:rPr>
          <w:rFonts w:ascii="Times New Roman" w:hAnsi="Times New Roman"/>
          <w:sz w:val="24"/>
          <w:szCs w:val="24"/>
        </w:rPr>
        <w:t xml:space="preserve"> </w:t>
      </w:r>
      <w:r w:rsidRPr="003E0740">
        <w:rPr>
          <w:rFonts w:ascii="Times New Roman" w:hAnsi="Times New Roman"/>
          <w:sz w:val="24"/>
          <w:szCs w:val="24"/>
        </w:rPr>
        <w:t>Nedidelė kepenų dalis yra į kairę nuo vidurinės pilvo linijos.</w:t>
      </w:r>
    </w:p>
    <w:p w:rsidR="00251662" w:rsidRPr="003E0740" w:rsidRDefault="00251662" w:rsidP="009A67A3">
      <w:pPr>
        <w:widowControl w:val="0"/>
        <w:spacing w:after="0"/>
        <w:contextualSpacing/>
        <w:rPr>
          <w:rFonts w:ascii="Times New Roman" w:hAnsi="Times New Roman"/>
          <w:sz w:val="24"/>
          <w:szCs w:val="24"/>
        </w:rPr>
      </w:pPr>
    </w:p>
    <w:p w:rsidR="00251662" w:rsidRPr="003E0740" w:rsidRDefault="00251662" w:rsidP="009A67A3">
      <w:pPr>
        <w:widowControl w:val="0"/>
        <w:numPr>
          <w:ilvl w:val="0"/>
          <w:numId w:val="4"/>
        </w:numPr>
        <w:spacing w:after="0"/>
        <w:ind w:left="0" w:firstLine="0"/>
        <w:contextualSpacing/>
        <w:rPr>
          <w:rFonts w:ascii="Times New Roman" w:hAnsi="Times New Roman"/>
          <w:i/>
          <w:sz w:val="24"/>
          <w:szCs w:val="24"/>
        </w:rPr>
      </w:pPr>
      <w:r w:rsidRPr="003E0740">
        <w:rPr>
          <w:rFonts w:ascii="Times New Roman" w:hAnsi="Times New Roman"/>
          <w:i/>
          <w:sz w:val="24"/>
          <w:szCs w:val="24"/>
        </w:rPr>
        <w:t>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tblGrid>
      <w:tr w:rsidR="00251662" w:rsidRPr="003E0740" w:rsidTr="00725268">
        <w:tc>
          <w:tcPr>
            <w:tcW w:w="2689" w:type="dxa"/>
            <w:shd w:val="clear" w:color="auto" w:fill="auto"/>
          </w:tcPr>
          <w:p w:rsidR="00251662" w:rsidRPr="003E0740" w:rsidRDefault="00251662"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STOROJI ŽARNA</w:t>
            </w:r>
          </w:p>
        </w:tc>
        <w:tc>
          <w:tcPr>
            <w:tcW w:w="2551" w:type="dxa"/>
            <w:shd w:val="clear" w:color="auto" w:fill="auto"/>
          </w:tcPr>
          <w:p w:rsidR="00251662" w:rsidRPr="003E0740" w:rsidRDefault="00251662"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PLONOJI ŽARNA</w:t>
            </w:r>
          </w:p>
        </w:tc>
      </w:tr>
      <w:tr w:rsidR="00251662" w:rsidRPr="003E0740" w:rsidTr="00725268">
        <w:tc>
          <w:tcPr>
            <w:tcW w:w="2689"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Akloji</w:t>
            </w:r>
          </w:p>
        </w:tc>
        <w:tc>
          <w:tcPr>
            <w:tcW w:w="2551"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Dvylikapirštė</w:t>
            </w:r>
          </w:p>
        </w:tc>
      </w:tr>
      <w:tr w:rsidR="00251662" w:rsidRPr="003E0740" w:rsidTr="00725268">
        <w:tc>
          <w:tcPr>
            <w:tcW w:w="2689"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Gaubtinė</w:t>
            </w:r>
          </w:p>
        </w:tc>
        <w:tc>
          <w:tcPr>
            <w:tcW w:w="2551"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Klubinė</w:t>
            </w:r>
          </w:p>
        </w:tc>
      </w:tr>
      <w:tr w:rsidR="00251662" w:rsidRPr="003E0740" w:rsidTr="00725268">
        <w:tc>
          <w:tcPr>
            <w:tcW w:w="2689"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Tiesioji</w:t>
            </w:r>
          </w:p>
        </w:tc>
        <w:tc>
          <w:tcPr>
            <w:tcW w:w="2551" w:type="dxa"/>
            <w:shd w:val="clear" w:color="auto" w:fill="auto"/>
          </w:tcPr>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Tuščioji</w:t>
            </w:r>
          </w:p>
        </w:tc>
      </w:tr>
    </w:tbl>
    <w:p w:rsidR="00251662" w:rsidRPr="003E0740" w:rsidRDefault="00251662" w:rsidP="009A67A3">
      <w:pPr>
        <w:pStyle w:val="Sraopastraipa"/>
        <w:widowControl w:val="0"/>
        <w:spacing w:after="0"/>
        <w:ind w:left="0"/>
        <w:rPr>
          <w:rFonts w:ascii="Times New Roman" w:hAnsi="Times New Roman"/>
          <w:sz w:val="24"/>
          <w:szCs w:val="24"/>
        </w:rPr>
      </w:pPr>
    </w:p>
    <w:p w:rsidR="00251662" w:rsidRPr="003E0740" w:rsidRDefault="00251662" w:rsidP="009A67A3">
      <w:pPr>
        <w:widowControl w:val="0"/>
        <w:numPr>
          <w:ilvl w:val="0"/>
          <w:numId w:val="4"/>
        </w:numPr>
        <w:spacing w:after="0"/>
        <w:ind w:left="0" w:firstLine="0"/>
        <w:contextualSpacing/>
        <w:rPr>
          <w:rFonts w:ascii="Times New Roman" w:hAnsi="Times New Roman"/>
          <w:sz w:val="24"/>
          <w:szCs w:val="24"/>
        </w:rPr>
      </w:pPr>
      <w:r w:rsidRPr="003E0740">
        <w:rPr>
          <w:rFonts w:ascii="Times New Roman" w:hAnsi="Times New Roman"/>
          <w:i/>
          <w:sz w:val="24"/>
          <w:szCs w:val="24"/>
        </w:rPr>
        <w:t>Užduotis.</w:t>
      </w:r>
    </w:p>
    <w:p w:rsidR="00251662" w:rsidRDefault="00412D8E" w:rsidP="009A67A3">
      <w:pPr>
        <w:widowControl w:val="0"/>
        <w:spacing w:after="0"/>
        <w:contextualSpacing/>
        <w:jc w:val="center"/>
        <w:rPr>
          <w:rFonts w:ascii="Times New Roman" w:hAnsi="Times New Roman"/>
          <w:sz w:val="24"/>
          <w:szCs w:val="24"/>
        </w:rPr>
      </w:pPr>
      <w:r>
        <w:rPr>
          <w:rFonts w:ascii="Times New Roman" w:hAnsi="Times New Roman"/>
          <w:noProof/>
          <w:sz w:val="24"/>
          <w:szCs w:val="24"/>
          <w:lang w:eastAsia="lt-LT"/>
        </w:rPr>
        <w:drawing>
          <wp:inline distT="0" distB="0" distL="0" distR="0">
            <wp:extent cx="4152900" cy="2949161"/>
            <wp:effectExtent l="0" t="0" r="0" b="3810"/>
            <wp:docPr id="457" name="Paveikslėlis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5751" cy="2979591"/>
                    </a:xfrm>
                    <a:prstGeom prst="rect">
                      <a:avLst/>
                    </a:prstGeom>
                    <a:noFill/>
                    <a:ln>
                      <a:noFill/>
                    </a:ln>
                  </pic:spPr>
                </pic:pic>
              </a:graphicData>
            </a:graphic>
          </wp:inline>
        </w:drawing>
      </w:r>
    </w:p>
    <w:p w:rsidR="006524F4" w:rsidRPr="003E0740" w:rsidRDefault="006524F4" w:rsidP="009A67A3">
      <w:pPr>
        <w:widowControl w:val="0"/>
        <w:spacing w:after="0"/>
        <w:contextualSpacing/>
        <w:rPr>
          <w:rFonts w:ascii="Times New Roman" w:hAnsi="Times New Roman"/>
          <w:sz w:val="24"/>
          <w:szCs w:val="24"/>
        </w:rPr>
      </w:pPr>
    </w:p>
    <w:p w:rsidR="00251662" w:rsidRPr="003E0740" w:rsidRDefault="00251662"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Kepenų cirozės pažeistos kepenys</w:t>
      </w:r>
    </w:p>
    <w:p w:rsidR="00251662" w:rsidRPr="003E0740" w:rsidRDefault="00251662" w:rsidP="009A67A3">
      <w:pPr>
        <w:pStyle w:val="Sraopastraipa"/>
        <w:widowControl w:val="0"/>
        <w:spacing w:after="0"/>
        <w:ind w:left="0"/>
        <w:rPr>
          <w:rFonts w:ascii="Times New Roman" w:hAnsi="Times New Roman"/>
          <w:sz w:val="24"/>
          <w:szCs w:val="24"/>
        </w:rPr>
      </w:pPr>
    </w:p>
    <w:p w:rsidR="00251662" w:rsidRPr="003E0740" w:rsidRDefault="00251662"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Zuikio ausų sindromas.</w:t>
      </w:r>
    </w:p>
    <w:p w:rsidR="00251662" w:rsidRPr="003E0740" w:rsidRDefault="00251662" w:rsidP="009A67A3">
      <w:pPr>
        <w:pStyle w:val="Sraopastraipa"/>
        <w:widowControl w:val="0"/>
        <w:spacing w:after="0"/>
        <w:ind w:left="0"/>
        <w:rPr>
          <w:rFonts w:ascii="Times New Roman" w:hAnsi="Times New Roman"/>
          <w:sz w:val="24"/>
          <w:szCs w:val="24"/>
        </w:rPr>
      </w:pPr>
    </w:p>
    <w:p w:rsidR="00251662" w:rsidRPr="003E0740" w:rsidRDefault="00251662"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51662" w:rsidRPr="003E0740" w:rsidRDefault="00251662"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Nualpimas- trumpalaikis sąmonės netekimas, pasireiškiantis dėl laikino kraujo tėkmės į smegenis sumažėjimo.</w:t>
      </w:r>
    </w:p>
    <w:p w:rsidR="002A2D28" w:rsidRPr="003E0740" w:rsidRDefault="002A2D28" w:rsidP="009A67A3">
      <w:pPr>
        <w:pStyle w:val="Sraopastraipa"/>
        <w:widowControl w:val="0"/>
        <w:spacing w:after="0"/>
        <w:ind w:left="0"/>
        <w:rPr>
          <w:rFonts w:ascii="Times New Roman" w:hAnsi="Times New Roman"/>
          <w:sz w:val="24"/>
          <w:szCs w:val="24"/>
        </w:rPr>
      </w:pPr>
    </w:p>
    <w:p w:rsidR="00FC1409"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A2D28"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Geležies</w:t>
      </w:r>
    </w:p>
    <w:p w:rsidR="006524F4" w:rsidRPr="003E0740" w:rsidRDefault="006524F4" w:rsidP="009A67A3">
      <w:pPr>
        <w:pStyle w:val="Sraopastraipa"/>
        <w:widowControl w:val="0"/>
        <w:spacing w:after="0"/>
        <w:ind w:left="0"/>
        <w:rPr>
          <w:rFonts w:ascii="Times New Roman" w:hAnsi="Times New Roman"/>
          <w:sz w:val="24"/>
          <w:szCs w:val="24"/>
        </w:rPr>
      </w:pPr>
    </w:p>
    <w:p w:rsidR="009B6F33" w:rsidRPr="003E0740" w:rsidRDefault="002A2D28" w:rsidP="009A67A3">
      <w:pPr>
        <w:widowControl w:val="0"/>
        <w:numPr>
          <w:ilvl w:val="0"/>
          <w:numId w:val="4"/>
        </w:numPr>
        <w:spacing w:after="0"/>
        <w:ind w:left="0" w:firstLine="0"/>
        <w:contextualSpacing/>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widowControl w:val="0"/>
        <w:spacing w:after="0"/>
        <w:contextualSpacing/>
        <w:rPr>
          <w:rFonts w:ascii="Times New Roman" w:hAnsi="Times New Roman"/>
          <w:sz w:val="24"/>
          <w:szCs w:val="24"/>
        </w:rPr>
      </w:pPr>
      <w:r w:rsidRPr="003E0740">
        <w:rPr>
          <w:rFonts w:ascii="Times New Roman" w:hAnsi="Times New Roman"/>
          <w:sz w:val="24"/>
          <w:szCs w:val="24"/>
        </w:rPr>
        <w:t>Verbalinė, neverbalinė</w:t>
      </w:r>
    </w:p>
    <w:p w:rsidR="00BF088B" w:rsidRPr="003E0740" w:rsidRDefault="00BF088B" w:rsidP="009A67A3">
      <w:pPr>
        <w:widowControl w:val="0"/>
        <w:spacing w:after="0"/>
        <w:contextualSpacing/>
        <w:rPr>
          <w:rFonts w:ascii="Times New Roman" w:hAnsi="Times New Roman"/>
          <w:sz w:val="24"/>
          <w:szCs w:val="24"/>
        </w:rPr>
      </w:pPr>
    </w:p>
    <w:p w:rsidR="009B6F33"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Formalus ir neformalus</w:t>
      </w:r>
    </w:p>
    <w:p w:rsidR="002A2D28" w:rsidRPr="003E0740" w:rsidRDefault="002A2D28" w:rsidP="009A67A3">
      <w:pPr>
        <w:pStyle w:val="Sraopastraipa"/>
        <w:widowControl w:val="0"/>
        <w:spacing w:after="0"/>
        <w:ind w:left="0"/>
        <w:rPr>
          <w:rFonts w:ascii="Times New Roman" w:hAnsi="Times New Roman"/>
          <w:sz w:val="24"/>
          <w:szCs w:val="24"/>
        </w:rPr>
      </w:pPr>
    </w:p>
    <w:p w:rsidR="009B6F33"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Neverbalinis bendravimas apima gestus, mimiką, laikyseną</w:t>
      </w:r>
      <w:r w:rsidR="00725268">
        <w:rPr>
          <w:rFonts w:ascii="Times New Roman" w:hAnsi="Times New Roman"/>
          <w:sz w:val="24"/>
          <w:szCs w:val="24"/>
        </w:rPr>
        <w:t>.</w:t>
      </w:r>
    </w:p>
    <w:p w:rsidR="00725268" w:rsidRPr="003E0740" w:rsidRDefault="0072526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kompromisas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bendradarbiavimas</w:t>
      </w:r>
    </w:p>
    <w:p w:rsidR="002A2D28" w:rsidRPr="003E0740"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A2D28" w:rsidRDefault="00010D3A" w:rsidP="009A67A3">
      <w:pPr>
        <w:pStyle w:val="Sraopastraipa"/>
        <w:widowControl w:val="0"/>
        <w:spacing w:after="0"/>
        <w:ind w:left="0"/>
        <w:jc w:val="center"/>
        <w:rPr>
          <w:rFonts w:ascii="Times New Roman" w:hAnsi="Times New Roman"/>
          <w:noProof/>
        </w:rPr>
      </w:pPr>
      <w:r>
        <w:rPr>
          <w:rFonts w:ascii="Times New Roman" w:hAnsi="Times New Roman"/>
          <w:noProof/>
          <w:lang w:eastAsia="lt-LT"/>
        </w:rPr>
        <w:drawing>
          <wp:inline distT="0" distB="0" distL="0" distR="0">
            <wp:extent cx="2764465" cy="1452685"/>
            <wp:effectExtent l="0" t="0" r="0" b="0"/>
            <wp:docPr id="458" name="Paveikslėli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3010" cy="1462430"/>
                    </a:xfrm>
                    <a:prstGeom prst="rect">
                      <a:avLst/>
                    </a:prstGeom>
                    <a:noFill/>
                    <a:ln>
                      <a:noFill/>
                    </a:ln>
                  </pic:spPr>
                </pic:pic>
              </a:graphicData>
            </a:graphic>
          </wp:inline>
        </w:drawing>
      </w:r>
    </w:p>
    <w:p w:rsidR="00725268" w:rsidRPr="00725268" w:rsidRDefault="00725268" w:rsidP="009A67A3">
      <w:pPr>
        <w:pStyle w:val="Sraopastraipa"/>
        <w:widowControl w:val="0"/>
        <w:spacing w:after="0"/>
        <w:ind w:left="0"/>
        <w:rPr>
          <w:rFonts w:ascii="Times New Roman" w:hAnsi="Times New Roman"/>
          <w:sz w:val="24"/>
          <w:szCs w:val="24"/>
        </w:rPr>
      </w:pPr>
    </w:p>
    <w:p w:rsidR="009B6F33"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Ant krūtinės sukryžiuotos rankos</w:t>
      </w:r>
    </w:p>
    <w:p w:rsidR="002A2D28" w:rsidRPr="00725268"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A2D28" w:rsidRDefault="00725268" w:rsidP="009A67A3">
      <w:pPr>
        <w:widowControl w:val="0"/>
        <w:spacing w:after="0"/>
        <w:contextualSpacing/>
        <w:jc w:val="center"/>
        <w:rPr>
          <w:rFonts w:ascii="Times New Roman" w:hAnsi="Times New Roman"/>
          <w:sz w:val="24"/>
          <w:szCs w:val="24"/>
        </w:rPr>
      </w:pPr>
      <w:r>
        <w:rPr>
          <w:rFonts w:ascii="Times New Roman" w:hAnsi="Times New Roman"/>
          <w:noProof/>
          <w:sz w:val="24"/>
          <w:szCs w:val="24"/>
          <w:lang w:eastAsia="lt-LT"/>
        </w:rPr>
        <w:drawing>
          <wp:inline distT="0" distB="0" distL="0" distR="0">
            <wp:extent cx="3072809" cy="1723166"/>
            <wp:effectExtent l="0" t="0" r="0" b="0"/>
            <wp:docPr id="459" name="Paveikslėlis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9162" cy="1726729"/>
                    </a:xfrm>
                    <a:prstGeom prst="rect">
                      <a:avLst/>
                    </a:prstGeom>
                    <a:noFill/>
                    <a:ln>
                      <a:noFill/>
                    </a:ln>
                  </pic:spPr>
                </pic:pic>
              </a:graphicData>
            </a:graphic>
          </wp:inline>
        </w:drawing>
      </w:r>
    </w:p>
    <w:p w:rsidR="00725268" w:rsidRDefault="00725268" w:rsidP="009A67A3">
      <w:pPr>
        <w:widowControl w:val="0"/>
        <w:spacing w:after="0"/>
        <w:contextualSpacing/>
        <w:rPr>
          <w:rFonts w:ascii="Times New Roman" w:hAnsi="Times New Roman"/>
          <w:sz w:val="24"/>
          <w:szCs w:val="24"/>
        </w:rPr>
      </w:pPr>
    </w:p>
    <w:p w:rsidR="009B6F33"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C</w:t>
      </w:r>
    </w:p>
    <w:p w:rsidR="002A2D28" w:rsidRPr="003E0740"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 xml:space="preserve">Užduotis.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8405"/>
      </w:tblGrid>
      <w:tr w:rsidR="002A2D28" w:rsidRPr="003E0740" w:rsidTr="000E64E3">
        <w:tc>
          <w:tcPr>
            <w:tcW w:w="760" w:type="pct"/>
            <w:shd w:val="clear" w:color="auto" w:fill="auto"/>
          </w:tcPr>
          <w:p w:rsidR="002A2D28" w:rsidRPr="003E0740" w:rsidRDefault="002A2D28" w:rsidP="009A67A3">
            <w:pPr>
              <w:widowControl w:val="0"/>
              <w:spacing w:after="0"/>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Ekstazė</w:t>
            </w:r>
          </w:p>
        </w:tc>
        <w:tc>
          <w:tcPr>
            <w:tcW w:w="4240" w:type="pct"/>
            <w:shd w:val="clear" w:color="auto" w:fill="auto"/>
          </w:tcPr>
          <w:p w:rsidR="002A2D28" w:rsidRPr="003E0740" w:rsidRDefault="002A2D28"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Ypatingai stipraus džiaugsmo, laimės, susižavėjimo būsena</w:t>
            </w:r>
          </w:p>
        </w:tc>
      </w:tr>
      <w:tr w:rsidR="002A2D28" w:rsidRPr="003E0740" w:rsidTr="000E64E3">
        <w:tc>
          <w:tcPr>
            <w:tcW w:w="760" w:type="pct"/>
            <w:shd w:val="clear" w:color="auto" w:fill="auto"/>
          </w:tcPr>
          <w:p w:rsidR="002A2D28" w:rsidRPr="003E0740" w:rsidRDefault="002A2D28" w:rsidP="009A67A3">
            <w:pPr>
              <w:widowControl w:val="0"/>
              <w:spacing w:after="0"/>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Manija</w:t>
            </w:r>
          </w:p>
        </w:tc>
        <w:tc>
          <w:tcPr>
            <w:tcW w:w="4240" w:type="pct"/>
            <w:shd w:val="clear" w:color="auto" w:fill="auto"/>
          </w:tcPr>
          <w:p w:rsidR="002A2D28" w:rsidRPr="003E0740" w:rsidRDefault="002A2D28"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Liguistai pakili nuotaika</w:t>
            </w:r>
          </w:p>
        </w:tc>
      </w:tr>
      <w:tr w:rsidR="002A2D28" w:rsidRPr="003E0740" w:rsidTr="000E64E3">
        <w:tc>
          <w:tcPr>
            <w:tcW w:w="760" w:type="pct"/>
            <w:shd w:val="clear" w:color="auto" w:fill="auto"/>
          </w:tcPr>
          <w:p w:rsidR="002A2D28" w:rsidRPr="003E0740" w:rsidRDefault="002A2D28" w:rsidP="009A67A3">
            <w:pPr>
              <w:widowControl w:val="0"/>
              <w:spacing w:after="0"/>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Nerimas</w:t>
            </w:r>
          </w:p>
        </w:tc>
        <w:tc>
          <w:tcPr>
            <w:tcW w:w="4240" w:type="pct"/>
            <w:shd w:val="clear" w:color="auto" w:fill="auto"/>
          </w:tcPr>
          <w:p w:rsidR="002A2D28" w:rsidRPr="003E0740" w:rsidRDefault="002A2D28"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Vidinė įtampa, artėjančios nelaimės nuojauta</w:t>
            </w:r>
          </w:p>
        </w:tc>
      </w:tr>
      <w:tr w:rsidR="002A2D28" w:rsidRPr="003E0740" w:rsidTr="000E64E3">
        <w:tc>
          <w:tcPr>
            <w:tcW w:w="760" w:type="pct"/>
            <w:shd w:val="clear" w:color="auto" w:fill="auto"/>
          </w:tcPr>
          <w:p w:rsidR="002A2D28" w:rsidRPr="003E0740" w:rsidRDefault="002A2D28" w:rsidP="009A67A3">
            <w:pPr>
              <w:widowControl w:val="0"/>
              <w:spacing w:after="0"/>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Apatija</w:t>
            </w:r>
          </w:p>
        </w:tc>
        <w:tc>
          <w:tcPr>
            <w:tcW w:w="4240" w:type="pct"/>
            <w:shd w:val="clear" w:color="auto" w:fill="auto"/>
          </w:tcPr>
          <w:p w:rsidR="002A2D28" w:rsidRPr="003E0740" w:rsidRDefault="002A2D28" w:rsidP="009A67A3">
            <w:pPr>
              <w:widowControl w:val="0"/>
              <w:spacing w:after="0"/>
              <w:jc w:val="both"/>
              <w:outlineLvl w:val="0"/>
              <w:rPr>
                <w:rFonts w:ascii="Times New Roman" w:hAnsi="Times New Roman"/>
                <w:sz w:val="24"/>
                <w:szCs w:val="24"/>
              </w:rPr>
            </w:pPr>
            <w:r w:rsidRPr="003E0740">
              <w:rPr>
                <w:rFonts w:ascii="Times New Roman" w:hAnsi="Times New Roman"/>
                <w:sz w:val="24"/>
                <w:szCs w:val="24"/>
              </w:rPr>
              <w:t xml:space="preserve">Visiškas emocijų išblėsimas, </w:t>
            </w:r>
            <w:proofErr w:type="spellStart"/>
            <w:r w:rsidRPr="003E0740">
              <w:rPr>
                <w:rFonts w:ascii="Times New Roman" w:hAnsi="Times New Roman"/>
                <w:sz w:val="24"/>
                <w:szCs w:val="24"/>
              </w:rPr>
              <w:t>nesugebėjimas</w:t>
            </w:r>
            <w:proofErr w:type="spellEnd"/>
            <w:r w:rsidRPr="003E0740">
              <w:rPr>
                <w:rFonts w:ascii="Times New Roman" w:hAnsi="Times New Roman"/>
                <w:sz w:val="24"/>
                <w:szCs w:val="24"/>
              </w:rPr>
              <w:t xml:space="preserve"> jausti, liguistas abejingumas viskas</w:t>
            </w:r>
          </w:p>
        </w:tc>
      </w:tr>
      <w:tr w:rsidR="002A2D28" w:rsidRPr="003E0740" w:rsidTr="000E64E3">
        <w:tc>
          <w:tcPr>
            <w:tcW w:w="760" w:type="pct"/>
            <w:shd w:val="clear" w:color="auto" w:fill="auto"/>
          </w:tcPr>
          <w:p w:rsidR="002A2D28" w:rsidRPr="003E0740" w:rsidRDefault="002A2D28" w:rsidP="009A67A3">
            <w:pPr>
              <w:widowControl w:val="0"/>
              <w:spacing w:after="0"/>
              <w:outlineLvl w:val="0"/>
              <w:rPr>
                <w:rFonts w:ascii="Times New Roman" w:eastAsia="Times New Roman" w:hAnsi="Times New Roman"/>
                <w:bCs/>
                <w:kern w:val="36"/>
                <w:sz w:val="24"/>
                <w:szCs w:val="24"/>
              </w:rPr>
            </w:pPr>
            <w:proofErr w:type="spellStart"/>
            <w:r w:rsidRPr="003E0740">
              <w:rPr>
                <w:rFonts w:ascii="Times New Roman" w:eastAsia="Times New Roman" w:hAnsi="Times New Roman"/>
                <w:bCs/>
                <w:kern w:val="36"/>
                <w:sz w:val="24"/>
                <w:szCs w:val="24"/>
              </w:rPr>
              <w:t>Disforija</w:t>
            </w:r>
            <w:proofErr w:type="spellEnd"/>
          </w:p>
        </w:tc>
        <w:tc>
          <w:tcPr>
            <w:tcW w:w="4240" w:type="pct"/>
            <w:shd w:val="clear" w:color="auto" w:fill="auto"/>
          </w:tcPr>
          <w:p w:rsidR="002A2D28" w:rsidRPr="003E0740" w:rsidRDefault="002A2D28" w:rsidP="009A67A3">
            <w:pPr>
              <w:widowControl w:val="0"/>
              <w:spacing w:after="0"/>
              <w:outlineLvl w:val="0"/>
              <w:rPr>
                <w:rFonts w:ascii="Times New Roman" w:hAnsi="Times New Roman"/>
                <w:sz w:val="24"/>
                <w:szCs w:val="24"/>
              </w:rPr>
            </w:pPr>
            <w:r w:rsidRPr="003E0740">
              <w:rPr>
                <w:rFonts w:ascii="Times New Roman" w:hAnsi="Times New Roman"/>
                <w:sz w:val="24"/>
                <w:szCs w:val="24"/>
              </w:rPr>
              <w:t>Pablogėjusi nuotaika, nepasitenkinimas aplinkiniais, dirglumas</w:t>
            </w:r>
          </w:p>
        </w:tc>
      </w:tr>
    </w:tbl>
    <w:p w:rsidR="002A2D28" w:rsidRPr="003E0740" w:rsidRDefault="002A2D28" w:rsidP="009A67A3">
      <w:pPr>
        <w:widowControl w:val="0"/>
        <w:spacing w:after="0"/>
        <w:contextualSpacing/>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Default="002A2D28" w:rsidP="009A67A3">
      <w:pPr>
        <w:widowControl w:val="0"/>
        <w:shd w:val="clear" w:color="auto" w:fill="FFFFFF"/>
        <w:spacing w:after="0"/>
        <w:jc w:val="both"/>
        <w:rPr>
          <w:rFonts w:ascii="Times New Roman" w:eastAsia="Times New Roman" w:hAnsi="Times New Roman"/>
          <w:color w:val="333333"/>
          <w:sz w:val="24"/>
          <w:szCs w:val="24"/>
        </w:rPr>
      </w:pPr>
      <w:r w:rsidRPr="003E0740">
        <w:rPr>
          <w:rFonts w:ascii="Times New Roman" w:eastAsia="Times New Roman" w:hAnsi="Times New Roman"/>
          <w:color w:val="333333"/>
          <w:sz w:val="24"/>
          <w:szCs w:val="24"/>
        </w:rPr>
        <w:t>Užmaršumas, išsiblaškymas, mieguistumas arba priešingai – nemiga, nervingumas, pykinimas, raumenų, galvos, krūtinės srities skausmai, mitybos pokyčiai, svorio kitimai, polinkis į priklausomybes.</w:t>
      </w:r>
    </w:p>
    <w:p w:rsidR="00725268" w:rsidRPr="003E0740" w:rsidRDefault="00725268" w:rsidP="009A67A3">
      <w:pPr>
        <w:widowControl w:val="0"/>
        <w:shd w:val="clear" w:color="auto" w:fill="FFFFFF"/>
        <w:spacing w:after="0"/>
        <w:jc w:val="both"/>
        <w:rPr>
          <w:rFonts w:ascii="Times New Roman" w:eastAsia="Times New Roman" w:hAnsi="Times New Roman"/>
          <w:color w:val="333333"/>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color w:val="000000"/>
          <w:sz w:val="24"/>
          <w:szCs w:val="24"/>
        </w:rPr>
      </w:pPr>
      <w:r w:rsidRPr="003E0740">
        <w:rPr>
          <w:rFonts w:ascii="Times New Roman" w:hAnsi="Times New Roman"/>
          <w:color w:val="000000"/>
          <w:sz w:val="24"/>
          <w:szCs w:val="24"/>
        </w:rPr>
        <w:lastRenderedPageBreak/>
        <w:t>Kritikos ir nesėkmių nebijojimas.</w:t>
      </w:r>
    </w:p>
    <w:p w:rsidR="002A2D28" w:rsidRPr="003E0740" w:rsidRDefault="002A2D28" w:rsidP="009A67A3">
      <w:pPr>
        <w:pStyle w:val="Sraopastraipa"/>
        <w:widowControl w:val="0"/>
        <w:spacing w:after="0"/>
        <w:ind w:left="0"/>
        <w:rPr>
          <w:rFonts w:ascii="Times New Roman" w:hAnsi="Times New Roman"/>
          <w:color w:val="000000"/>
          <w:sz w:val="24"/>
          <w:szCs w:val="24"/>
        </w:rPr>
      </w:pPr>
    </w:p>
    <w:p w:rsidR="009B6F33"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BA33D9" w:rsidP="009A67A3">
      <w:pPr>
        <w:widowControl w:val="0"/>
        <w:spacing w:after="0"/>
        <w:contextualSpacing/>
        <w:jc w:val="center"/>
        <w:rPr>
          <w:rFonts w:ascii="Times New Roman" w:hAnsi="Times New Roman"/>
          <w:sz w:val="24"/>
          <w:szCs w:val="24"/>
        </w:rPr>
      </w:pPr>
      <w:r w:rsidRPr="003E0740">
        <w:rPr>
          <w:rFonts w:ascii="Times New Roman" w:hAnsi="Times New Roman"/>
          <w:noProof/>
          <w:lang w:eastAsia="lt-LT"/>
        </w:rPr>
        <w:drawing>
          <wp:inline distT="0" distB="0" distL="0" distR="0">
            <wp:extent cx="3009900" cy="2615725"/>
            <wp:effectExtent l="0" t="0" r="0" b="0"/>
            <wp:docPr id="61" name="Picture 4" descr="Vaizdo rezultatas pagal uÅ¾klausÄ âEMOCIJÅ² IÅ RAIÅ KA VEID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EMOCIJÅ² IÅ RAIÅ KA VEIDEâ"/>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15288" cy="2620407"/>
                    </a:xfrm>
                    <a:prstGeom prst="rect">
                      <a:avLst/>
                    </a:prstGeom>
                    <a:noFill/>
                    <a:ln>
                      <a:noFill/>
                    </a:ln>
                  </pic:spPr>
                </pic:pic>
              </a:graphicData>
            </a:graphic>
          </wp:inline>
        </w:drawing>
      </w:r>
    </w:p>
    <w:p w:rsidR="002A2D28" w:rsidRPr="003E0740"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2A2D28" w:rsidRPr="003E0740" w:rsidTr="000E64E3">
        <w:tc>
          <w:tcPr>
            <w:tcW w:w="2500" w:type="pct"/>
            <w:vAlign w:val="bottom"/>
          </w:tcPr>
          <w:p w:rsidR="002A2D28" w:rsidRPr="003E0740" w:rsidRDefault="002A2D28"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GALIME IŠSAKYTI</w:t>
            </w:r>
          </w:p>
        </w:tc>
        <w:tc>
          <w:tcPr>
            <w:tcW w:w="2500" w:type="pct"/>
            <w:vAlign w:val="bottom"/>
          </w:tcPr>
          <w:p w:rsidR="002A2D28" w:rsidRPr="003E0740" w:rsidRDefault="002A2D28" w:rsidP="009A67A3">
            <w:pPr>
              <w:pStyle w:val="Sraopastraipa"/>
              <w:widowControl w:val="0"/>
              <w:spacing w:after="0"/>
              <w:ind w:left="0"/>
              <w:jc w:val="center"/>
              <w:rPr>
                <w:rFonts w:ascii="Times New Roman" w:hAnsi="Times New Roman"/>
                <w:b/>
                <w:sz w:val="24"/>
                <w:szCs w:val="24"/>
              </w:rPr>
            </w:pPr>
            <w:r w:rsidRPr="003E0740">
              <w:rPr>
                <w:rFonts w:ascii="Times New Roman" w:hAnsi="Times New Roman"/>
                <w:b/>
                <w:sz w:val="24"/>
                <w:szCs w:val="24"/>
              </w:rPr>
              <w:t>NEGALIME IŠSAKYTI</w:t>
            </w:r>
          </w:p>
        </w:tc>
      </w:tr>
      <w:tr w:rsidR="002A2D28" w:rsidRPr="003E0740" w:rsidTr="000E64E3">
        <w:tc>
          <w:tcPr>
            <w:tcW w:w="2500" w:type="pct"/>
          </w:tcPr>
          <w:p w:rsidR="002A2D28" w:rsidRPr="003E0740" w:rsidRDefault="002A2D28" w:rsidP="009A67A3">
            <w:pPr>
              <w:pStyle w:val="Antrat3"/>
              <w:keepNext w:val="0"/>
              <w:widowControl w:val="0"/>
              <w:shd w:val="clear" w:color="auto" w:fill="FFFFFF"/>
              <w:spacing w:before="0" w:after="0"/>
              <w:textAlignment w:val="baseline"/>
              <w:rPr>
                <w:rFonts w:ascii="Times New Roman" w:hAnsi="Times New Roman"/>
                <w:b w:val="0"/>
                <w:color w:val="262626"/>
                <w:sz w:val="24"/>
                <w:szCs w:val="24"/>
                <w:lang w:eastAsia="en-US"/>
              </w:rPr>
            </w:pPr>
            <w:r w:rsidRPr="003E0740">
              <w:rPr>
                <w:rStyle w:val="Emfaz"/>
                <w:rFonts w:ascii="Times New Roman" w:hAnsi="Times New Roman"/>
                <w:color w:val="262626"/>
                <w:sz w:val="24"/>
                <w:szCs w:val="24"/>
                <w:lang w:eastAsia="en-US"/>
              </w:rPr>
              <w:t>Ką galiu dėl tavęs padaryti?</w:t>
            </w:r>
          </w:p>
        </w:tc>
        <w:tc>
          <w:tcPr>
            <w:tcW w:w="2500" w:type="pct"/>
          </w:tcPr>
          <w:p w:rsidR="002A2D28" w:rsidRPr="003E0740" w:rsidRDefault="002A2D28" w:rsidP="009A67A3">
            <w:pPr>
              <w:pStyle w:val="Sraopastraipa"/>
              <w:widowControl w:val="0"/>
              <w:spacing w:after="0"/>
              <w:ind w:left="0"/>
              <w:rPr>
                <w:rFonts w:ascii="Times New Roman" w:hAnsi="Times New Roman"/>
                <w:sz w:val="24"/>
                <w:szCs w:val="24"/>
              </w:rPr>
            </w:pPr>
            <w:r w:rsidRPr="003E0740">
              <w:rPr>
                <w:rStyle w:val="Emfaz"/>
                <w:rFonts w:ascii="Times New Roman" w:hAnsi="Times New Roman"/>
                <w:b w:val="0"/>
                <w:color w:val="262626"/>
                <w:sz w:val="24"/>
                <w:szCs w:val="24"/>
              </w:rPr>
              <w:t>Mąstyk pozityviai!</w:t>
            </w:r>
          </w:p>
        </w:tc>
      </w:tr>
      <w:tr w:rsidR="002A2D28" w:rsidRPr="003E0740" w:rsidTr="000E64E3">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Tu man rūpi.</w:t>
            </w:r>
          </w:p>
        </w:tc>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Tu gali!</w:t>
            </w:r>
          </w:p>
        </w:tc>
      </w:tr>
      <w:tr w:rsidR="002A2D28" w:rsidRPr="003E0740" w:rsidTr="000E64E3">
        <w:tc>
          <w:tcPr>
            <w:tcW w:w="2500" w:type="pct"/>
          </w:tcPr>
          <w:p w:rsidR="002A2D28" w:rsidRPr="003E0740" w:rsidRDefault="002A2D28" w:rsidP="009A67A3">
            <w:pPr>
              <w:pStyle w:val="Antrat3"/>
              <w:keepNext w:val="0"/>
              <w:widowControl w:val="0"/>
              <w:shd w:val="clear" w:color="auto" w:fill="FFFFFF"/>
              <w:spacing w:before="0" w:after="0"/>
              <w:textAlignment w:val="baseline"/>
              <w:rPr>
                <w:rFonts w:ascii="Times New Roman" w:hAnsi="Times New Roman"/>
                <w:b w:val="0"/>
                <w:color w:val="262626"/>
                <w:sz w:val="24"/>
                <w:szCs w:val="24"/>
                <w:lang w:eastAsia="en-US"/>
              </w:rPr>
            </w:pPr>
            <w:r w:rsidRPr="003E0740">
              <w:rPr>
                <w:rStyle w:val="Emfaz"/>
                <w:rFonts w:ascii="Times New Roman" w:hAnsi="Times New Roman"/>
                <w:color w:val="262626"/>
                <w:sz w:val="24"/>
                <w:szCs w:val="24"/>
                <w:lang w:eastAsia="en-US"/>
              </w:rPr>
              <w:t>Ar galiu pabūti šalia?</w:t>
            </w:r>
          </w:p>
        </w:tc>
        <w:tc>
          <w:tcPr>
            <w:tcW w:w="2500" w:type="pct"/>
          </w:tcPr>
          <w:p w:rsidR="002A2D28" w:rsidRPr="003E0740" w:rsidRDefault="002A2D28" w:rsidP="009A67A3">
            <w:pPr>
              <w:pStyle w:val="Sraopastraipa"/>
              <w:widowControl w:val="0"/>
              <w:spacing w:after="0"/>
              <w:ind w:left="0"/>
              <w:rPr>
                <w:rFonts w:ascii="Times New Roman" w:hAnsi="Times New Roman"/>
                <w:sz w:val="24"/>
                <w:szCs w:val="24"/>
              </w:rPr>
            </w:pPr>
            <w:r w:rsidRPr="003E0740">
              <w:rPr>
                <w:rStyle w:val="Emfaz"/>
                <w:rFonts w:ascii="Times New Roman" w:hAnsi="Times New Roman"/>
                <w:b w:val="0"/>
                <w:color w:val="262626"/>
                <w:sz w:val="24"/>
                <w:szCs w:val="24"/>
              </w:rPr>
              <w:t>Aš žinau, kaip tu jautiesi!</w:t>
            </w:r>
          </w:p>
        </w:tc>
      </w:tr>
      <w:tr w:rsidR="002A2D28" w:rsidRPr="003E0740" w:rsidTr="000E64E3">
        <w:tc>
          <w:tcPr>
            <w:tcW w:w="2500" w:type="pct"/>
          </w:tcPr>
          <w:p w:rsidR="002A2D28" w:rsidRPr="003E0740" w:rsidRDefault="002A2D28" w:rsidP="009A67A3">
            <w:pPr>
              <w:pStyle w:val="Antrat3"/>
              <w:keepNext w:val="0"/>
              <w:widowControl w:val="0"/>
              <w:shd w:val="clear" w:color="auto" w:fill="FFFFFF"/>
              <w:spacing w:before="0" w:after="0"/>
              <w:textAlignment w:val="baseline"/>
              <w:rPr>
                <w:rFonts w:ascii="Times New Roman" w:hAnsi="Times New Roman"/>
                <w:b w:val="0"/>
                <w:color w:val="262626"/>
                <w:sz w:val="24"/>
                <w:szCs w:val="24"/>
                <w:lang w:eastAsia="en-US"/>
              </w:rPr>
            </w:pPr>
            <w:r w:rsidRPr="003E0740">
              <w:rPr>
                <w:rStyle w:val="Emfaz"/>
                <w:rFonts w:ascii="Times New Roman" w:hAnsi="Times New Roman"/>
                <w:color w:val="262626"/>
                <w:sz w:val="24"/>
                <w:szCs w:val="24"/>
                <w:lang w:eastAsia="en-US"/>
              </w:rPr>
              <w:t>Nežinau, kaip tau padėti</w:t>
            </w:r>
          </w:p>
        </w:tc>
        <w:tc>
          <w:tcPr>
            <w:tcW w:w="2500" w:type="pct"/>
          </w:tcPr>
          <w:p w:rsidR="002A2D28" w:rsidRPr="003E0740" w:rsidRDefault="002A2D28" w:rsidP="009A67A3">
            <w:pPr>
              <w:pStyle w:val="Sraopastraipa"/>
              <w:widowControl w:val="0"/>
              <w:spacing w:after="0"/>
              <w:ind w:left="0"/>
              <w:rPr>
                <w:rFonts w:ascii="Times New Roman" w:hAnsi="Times New Roman"/>
                <w:sz w:val="24"/>
                <w:szCs w:val="24"/>
              </w:rPr>
            </w:pPr>
            <w:r w:rsidRPr="003E0740">
              <w:rPr>
                <w:rStyle w:val="Emfaz"/>
                <w:rFonts w:ascii="Times New Roman" w:hAnsi="Times New Roman"/>
                <w:b w:val="0"/>
                <w:color w:val="262626"/>
                <w:sz w:val="24"/>
                <w:szCs w:val="24"/>
              </w:rPr>
              <w:t>Yra tokių, kuriems blogiau!</w:t>
            </w:r>
          </w:p>
        </w:tc>
      </w:tr>
      <w:tr w:rsidR="002A2D28" w:rsidRPr="003E0740" w:rsidTr="000E64E3">
        <w:tc>
          <w:tcPr>
            <w:tcW w:w="2500" w:type="pct"/>
          </w:tcPr>
          <w:p w:rsidR="002A2D28" w:rsidRPr="003E0740" w:rsidRDefault="002A2D28" w:rsidP="009A67A3">
            <w:pPr>
              <w:pStyle w:val="Antrat3"/>
              <w:keepNext w:val="0"/>
              <w:widowControl w:val="0"/>
              <w:shd w:val="clear" w:color="auto" w:fill="FFFFFF"/>
              <w:spacing w:before="0" w:after="0"/>
              <w:textAlignment w:val="baseline"/>
              <w:rPr>
                <w:rFonts w:ascii="Times New Roman" w:hAnsi="Times New Roman"/>
                <w:b w:val="0"/>
                <w:color w:val="262626"/>
                <w:sz w:val="24"/>
                <w:szCs w:val="24"/>
                <w:lang w:eastAsia="en-US"/>
              </w:rPr>
            </w:pPr>
            <w:r w:rsidRPr="003E0740">
              <w:rPr>
                <w:rStyle w:val="Emfaz"/>
                <w:rFonts w:ascii="Times New Roman" w:hAnsi="Times New Roman"/>
                <w:color w:val="262626"/>
                <w:sz w:val="24"/>
                <w:szCs w:val="24"/>
                <w:lang w:eastAsia="en-US"/>
              </w:rPr>
              <w:t>Paverk</w:t>
            </w:r>
          </w:p>
        </w:tc>
        <w:tc>
          <w:tcPr>
            <w:tcW w:w="2500" w:type="pct"/>
          </w:tcPr>
          <w:p w:rsidR="002A2D28" w:rsidRPr="003E0740" w:rsidRDefault="002A2D28" w:rsidP="009A67A3">
            <w:pPr>
              <w:pStyle w:val="Sraopastraipa"/>
              <w:widowControl w:val="0"/>
              <w:spacing w:after="0"/>
              <w:ind w:left="0"/>
              <w:rPr>
                <w:rFonts w:ascii="Times New Roman" w:hAnsi="Times New Roman"/>
                <w:sz w:val="24"/>
                <w:szCs w:val="24"/>
              </w:rPr>
            </w:pPr>
            <w:r w:rsidRPr="003E0740">
              <w:rPr>
                <w:rStyle w:val="Emfaz"/>
                <w:rFonts w:ascii="Times New Roman" w:hAnsi="Times New Roman"/>
                <w:b w:val="0"/>
                <w:color w:val="262626"/>
                <w:sz w:val="24"/>
                <w:szCs w:val="24"/>
              </w:rPr>
              <w:t>Neverk!</w:t>
            </w:r>
          </w:p>
        </w:tc>
      </w:tr>
      <w:tr w:rsidR="002A2D28" w:rsidRPr="003E0740" w:rsidTr="000E64E3">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Aš būsiu čia, kreipkis į mane kai tik norėsi.</w:t>
            </w:r>
          </w:p>
        </w:tc>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Pažiūrėk kaip kiti tvarkosi su šita problema!</w:t>
            </w:r>
          </w:p>
        </w:tc>
      </w:tr>
      <w:tr w:rsidR="002A2D28" w:rsidRPr="003E0740" w:rsidTr="000E64E3">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Atleisk</w:t>
            </w:r>
          </w:p>
        </w:tc>
        <w:tc>
          <w:tcPr>
            <w:tcW w:w="2500" w:type="pct"/>
          </w:tcPr>
          <w:p w:rsidR="002A2D28" w:rsidRPr="003E0740" w:rsidRDefault="002A2D28" w:rsidP="009A67A3">
            <w:pPr>
              <w:pStyle w:val="Sraopastraipa"/>
              <w:widowControl w:val="0"/>
              <w:spacing w:after="0"/>
              <w:ind w:left="0"/>
              <w:rPr>
                <w:rFonts w:ascii="Times New Roman" w:hAnsi="Times New Roman"/>
                <w:b/>
                <w:sz w:val="24"/>
                <w:szCs w:val="24"/>
              </w:rPr>
            </w:pPr>
            <w:r w:rsidRPr="003E0740">
              <w:rPr>
                <w:rStyle w:val="Emfaz"/>
                <w:rFonts w:ascii="Times New Roman" w:hAnsi="Times New Roman"/>
                <w:b w:val="0"/>
                <w:color w:val="262626"/>
                <w:sz w:val="24"/>
                <w:szCs w:val="24"/>
              </w:rPr>
              <w:t>Tau tiesiog reikia gero spyrio!</w:t>
            </w:r>
          </w:p>
        </w:tc>
      </w:tr>
    </w:tbl>
    <w:p w:rsidR="002A2D28" w:rsidRPr="003E0740" w:rsidRDefault="002A2D28" w:rsidP="009A67A3">
      <w:pPr>
        <w:widowControl w:val="0"/>
        <w:spacing w:after="0"/>
        <w:contextualSpacing/>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color w:val="000000"/>
          <w:sz w:val="24"/>
          <w:szCs w:val="24"/>
        </w:rPr>
      </w:pPr>
      <w:r w:rsidRPr="003E0740">
        <w:rPr>
          <w:rFonts w:ascii="Times New Roman" w:hAnsi="Times New Roman"/>
          <w:color w:val="000000"/>
          <w:sz w:val="24"/>
          <w:szCs w:val="24"/>
        </w:rPr>
        <w:t>Tai žmonių ypatybių, jų elgesio priežasčių, požiūrio į mus ir tarpusavio santykių suvokimas</w:t>
      </w:r>
    </w:p>
    <w:p w:rsidR="002A2D28" w:rsidRPr="003E0740"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410"/>
        <w:gridCol w:w="6371"/>
      </w:tblGrid>
      <w:tr w:rsidR="002A2D28" w:rsidRPr="003E0740" w:rsidTr="000E64E3">
        <w:tc>
          <w:tcPr>
            <w:tcW w:w="570" w:type="pct"/>
          </w:tcPr>
          <w:p w:rsidR="002A2D28" w:rsidRPr="003E0740" w:rsidRDefault="002A2D28" w:rsidP="009A67A3">
            <w:pPr>
              <w:widowControl w:val="0"/>
              <w:spacing w:after="0"/>
              <w:jc w:val="center"/>
              <w:rPr>
                <w:rFonts w:ascii="Times New Roman" w:hAnsi="Times New Roman"/>
                <w:b/>
                <w:i/>
                <w:sz w:val="24"/>
                <w:szCs w:val="24"/>
              </w:rPr>
            </w:pPr>
            <w:r w:rsidRPr="003E0740">
              <w:rPr>
                <w:rFonts w:ascii="Times New Roman" w:hAnsi="Times New Roman"/>
                <w:b/>
                <w:i/>
                <w:sz w:val="24"/>
                <w:szCs w:val="24"/>
              </w:rPr>
              <w:t>EIL.</w:t>
            </w:r>
            <w:r w:rsidR="000E64E3">
              <w:rPr>
                <w:rFonts w:ascii="Times New Roman" w:hAnsi="Times New Roman"/>
                <w:b/>
                <w:i/>
                <w:sz w:val="24"/>
                <w:szCs w:val="24"/>
              </w:rPr>
              <w:t xml:space="preserve"> </w:t>
            </w:r>
            <w:r w:rsidRPr="003E0740">
              <w:rPr>
                <w:rFonts w:ascii="Times New Roman" w:hAnsi="Times New Roman"/>
                <w:b/>
                <w:i/>
                <w:sz w:val="24"/>
                <w:szCs w:val="24"/>
              </w:rPr>
              <w:t>NR.</w:t>
            </w:r>
          </w:p>
        </w:tc>
        <w:tc>
          <w:tcPr>
            <w:tcW w:w="1216" w:type="pct"/>
          </w:tcPr>
          <w:p w:rsidR="002A2D28" w:rsidRPr="003E0740" w:rsidRDefault="002A2D28" w:rsidP="009A67A3">
            <w:pPr>
              <w:widowControl w:val="0"/>
              <w:spacing w:after="0"/>
              <w:jc w:val="center"/>
              <w:rPr>
                <w:rFonts w:ascii="Times New Roman" w:hAnsi="Times New Roman"/>
                <w:b/>
                <w:i/>
                <w:sz w:val="24"/>
                <w:szCs w:val="24"/>
              </w:rPr>
            </w:pPr>
            <w:r w:rsidRPr="003E0740">
              <w:rPr>
                <w:rFonts w:ascii="Times New Roman" w:hAnsi="Times New Roman"/>
                <w:b/>
                <w:i/>
                <w:sz w:val="24"/>
                <w:szCs w:val="24"/>
              </w:rPr>
              <w:t>STADIJA</w:t>
            </w:r>
          </w:p>
        </w:tc>
        <w:tc>
          <w:tcPr>
            <w:tcW w:w="3214" w:type="pct"/>
          </w:tcPr>
          <w:p w:rsidR="002A2D28" w:rsidRPr="003E0740" w:rsidRDefault="002A2D28" w:rsidP="009A67A3">
            <w:pPr>
              <w:widowControl w:val="0"/>
              <w:spacing w:after="0"/>
              <w:jc w:val="center"/>
              <w:rPr>
                <w:rFonts w:ascii="Times New Roman" w:hAnsi="Times New Roman"/>
                <w:b/>
                <w:i/>
                <w:sz w:val="24"/>
                <w:szCs w:val="24"/>
              </w:rPr>
            </w:pPr>
            <w:r w:rsidRPr="003E0740">
              <w:rPr>
                <w:rFonts w:ascii="Times New Roman" w:hAnsi="Times New Roman"/>
                <w:b/>
                <w:i/>
                <w:sz w:val="24"/>
                <w:szCs w:val="24"/>
              </w:rPr>
              <w:t>APIBŪDINIMAS</w:t>
            </w:r>
          </w:p>
        </w:tc>
      </w:tr>
      <w:tr w:rsidR="002A2D28" w:rsidRPr="003E0740" w:rsidTr="000E64E3">
        <w:tc>
          <w:tcPr>
            <w:tcW w:w="570"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3</w:t>
            </w:r>
          </w:p>
        </w:tc>
        <w:tc>
          <w:tcPr>
            <w:tcW w:w="1216"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Išsekimo stadija</w:t>
            </w:r>
          </w:p>
        </w:tc>
        <w:tc>
          <w:tcPr>
            <w:tcW w:w="3214"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Senka organizmo galimybės. Vėl atsiranda nerimo požymiai, tačiau jau nebėra jėgų juos slopinti. Galiausiai atsiranda psichologiniai ir fiziniai sutrikimai.</w:t>
            </w:r>
          </w:p>
        </w:tc>
      </w:tr>
      <w:tr w:rsidR="002A2D28" w:rsidRPr="003E0740" w:rsidTr="000E64E3">
        <w:tc>
          <w:tcPr>
            <w:tcW w:w="570"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1</w:t>
            </w:r>
          </w:p>
        </w:tc>
        <w:tc>
          <w:tcPr>
            <w:tcW w:w="1216"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Nerimo stadija</w:t>
            </w:r>
          </w:p>
        </w:tc>
        <w:tc>
          <w:tcPr>
            <w:tcW w:w="3214"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 xml:space="preserve">Stresas skatina norą kovoti arba bėgti, todėl dažniau plaka širdis, dažnesnis kvėpavimas, padidėja prakaitavimas. </w:t>
            </w:r>
          </w:p>
        </w:tc>
      </w:tr>
      <w:tr w:rsidR="002A2D28" w:rsidRPr="003E0740" w:rsidTr="000E64E3">
        <w:tc>
          <w:tcPr>
            <w:tcW w:w="570"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2</w:t>
            </w:r>
          </w:p>
        </w:tc>
        <w:tc>
          <w:tcPr>
            <w:tcW w:w="1216"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Pasipriešinimo stadija</w:t>
            </w:r>
          </w:p>
        </w:tc>
        <w:tc>
          <w:tcPr>
            <w:tcW w:w="3214" w:type="pct"/>
          </w:tcPr>
          <w:p w:rsidR="002A2D28" w:rsidRPr="003E0740" w:rsidRDefault="002A2D28" w:rsidP="009A67A3">
            <w:pPr>
              <w:widowControl w:val="0"/>
              <w:spacing w:after="0"/>
              <w:jc w:val="both"/>
              <w:rPr>
                <w:rFonts w:ascii="Times New Roman" w:hAnsi="Times New Roman"/>
                <w:i/>
                <w:sz w:val="24"/>
                <w:szCs w:val="24"/>
              </w:rPr>
            </w:pPr>
            <w:r w:rsidRPr="003E0740">
              <w:rPr>
                <w:rFonts w:ascii="Times New Roman" w:hAnsi="Times New Roman"/>
                <w:i/>
                <w:sz w:val="24"/>
                <w:szCs w:val="24"/>
              </w:rPr>
              <w:t>Nerimui lygis pakyla žymiai aukščiau už įprastą. Nerimo požymiai kilę pirmoje streso fazėje suvaldomi. Bet tam prireikia jėgų ir pastangų.</w:t>
            </w:r>
          </w:p>
        </w:tc>
      </w:tr>
    </w:tbl>
    <w:p w:rsidR="002A2D28" w:rsidRPr="003E0740" w:rsidRDefault="002A2D28" w:rsidP="009A67A3">
      <w:pPr>
        <w:pStyle w:val="Sraopastraipa"/>
        <w:widowControl w:val="0"/>
        <w:spacing w:after="0"/>
        <w:ind w:left="0"/>
        <w:rPr>
          <w:rFonts w:ascii="Times New Roman" w:hAnsi="Times New Roman"/>
          <w:i/>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C</w:t>
      </w:r>
    </w:p>
    <w:p w:rsidR="002A2D28" w:rsidRPr="003E0740" w:rsidRDefault="002A2D28" w:rsidP="009A67A3">
      <w:pPr>
        <w:pStyle w:val="Sraopastraipa"/>
        <w:widowControl w:val="0"/>
        <w:spacing w:after="0"/>
        <w:ind w:left="0"/>
        <w:rPr>
          <w:rFonts w:ascii="Times New Roman" w:hAnsi="Times New Roman"/>
          <w:i/>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Paramediko medicinos norma.</w:t>
      </w:r>
    </w:p>
    <w:p w:rsidR="002A2D28" w:rsidRPr="003E0740" w:rsidRDefault="002A2D28" w:rsidP="009A67A3">
      <w:pPr>
        <w:pStyle w:val="Sraopastraipa"/>
        <w:widowControl w:val="0"/>
        <w:spacing w:after="0"/>
        <w:ind w:left="0"/>
        <w:rPr>
          <w:rFonts w:ascii="Times New Roman" w:hAnsi="Times New Roman"/>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B6F33" w:rsidRPr="003E0740" w:rsidRDefault="002A2D28" w:rsidP="009A67A3">
      <w:pPr>
        <w:pStyle w:val="Sraopastraipa"/>
        <w:widowControl w:val="0"/>
        <w:spacing w:after="0"/>
        <w:ind w:left="0"/>
        <w:rPr>
          <w:rFonts w:ascii="Times New Roman" w:eastAsia="Times New Roman" w:hAnsi="Times New Roman"/>
          <w:sz w:val="24"/>
          <w:szCs w:val="24"/>
        </w:rPr>
      </w:pPr>
      <w:r w:rsidRPr="003E0740">
        <w:rPr>
          <w:rFonts w:ascii="Times New Roman" w:eastAsia="Times New Roman" w:hAnsi="Times New Roman"/>
          <w:sz w:val="24"/>
          <w:szCs w:val="24"/>
        </w:rPr>
        <w:t xml:space="preserve">aktyvi eutanazija, pasyvi eutanazija, norima, arba valinga, nenorima, arba nevalinga, prievartinė </w:t>
      </w:r>
      <w:r w:rsidRPr="003E0740">
        <w:rPr>
          <w:rFonts w:ascii="Times New Roman" w:eastAsia="Times New Roman" w:hAnsi="Times New Roman"/>
          <w:sz w:val="24"/>
          <w:szCs w:val="24"/>
        </w:rPr>
        <w:lastRenderedPageBreak/>
        <w:t>eutanazija</w:t>
      </w:r>
    </w:p>
    <w:p w:rsidR="002A2D28" w:rsidRPr="003E0740" w:rsidRDefault="002A2D28" w:rsidP="009A67A3">
      <w:pPr>
        <w:pStyle w:val="Sraopastraipa"/>
        <w:widowControl w:val="0"/>
        <w:spacing w:after="0"/>
        <w:ind w:left="0"/>
        <w:rPr>
          <w:rFonts w:ascii="Times New Roman" w:hAnsi="Times New Roman"/>
          <w:i/>
          <w:sz w:val="24"/>
          <w:szCs w:val="24"/>
        </w:rPr>
      </w:pPr>
    </w:p>
    <w:p w:rsidR="002A2D28" w:rsidRPr="003E0740" w:rsidRDefault="002A2D2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2A2D28" w:rsidRPr="003E0740" w:rsidRDefault="002A2D28" w:rsidP="009A67A3">
      <w:pPr>
        <w:pStyle w:val="Sraopastraipa"/>
        <w:widowControl w:val="0"/>
        <w:spacing w:after="0"/>
        <w:ind w:left="0"/>
        <w:jc w:val="both"/>
        <w:rPr>
          <w:rFonts w:ascii="Times New Roman" w:hAnsi="Times New Roman"/>
          <w:color w:val="000000"/>
          <w:sz w:val="24"/>
          <w:szCs w:val="24"/>
        </w:rPr>
      </w:pPr>
      <w:r w:rsidRPr="003E0740">
        <w:rPr>
          <w:rFonts w:ascii="Times New Roman" w:hAnsi="Times New Roman"/>
          <w:color w:val="000000"/>
          <w:sz w:val="24"/>
          <w:szCs w:val="24"/>
        </w:rPr>
        <w:t>Valstybės nustatyta asmens sveikatos priežiūros ir ekonominių priemonių sistema, šio Įstatymo nustatytais pagrindais ir sąlygomis garantuojanti privalomuoju sveikatos draudimu draudžiamiems asmenims, įvykus draudiminiam įvykiui, sveikatos priežiūros paslaugų teikimą bei išlaidų už suteiktas paslaugas, vaistus ir medicinos pagalbos priemones kompensavimą.</w:t>
      </w:r>
    </w:p>
    <w:p w:rsidR="00477809" w:rsidRPr="003E0740" w:rsidRDefault="00477809" w:rsidP="009A67A3">
      <w:pPr>
        <w:pStyle w:val="Sraopastraipa"/>
        <w:widowControl w:val="0"/>
        <w:spacing w:after="0"/>
        <w:ind w:left="0"/>
        <w:jc w:val="both"/>
        <w:rPr>
          <w:rFonts w:ascii="Times New Roman" w:hAnsi="Times New Roman"/>
          <w:color w:val="000000"/>
          <w:sz w:val="24"/>
          <w:szCs w:val="24"/>
        </w:rPr>
      </w:pPr>
    </w:p>
    <w:p w:rsidR="005D53B8" w:rsidRPr="003E0740" w:rsidRDefault="005D53B8"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5D53B8" w:rsidRPr="003E0740" w:rsidRDefault="00BA33D9" w:rsidP="009A67A3">
      <w:pPr>
        <w:pStyle w:val="Sraopastraipa"/>
        <w:widowControl w:val="0"/>
        <w:spacing w:after="0"/>
        <w:ind w:left="0"/>
        <w:jc w:val="center"/>
        <w:rPr>
          <w:rFonts w:ascii="Times New Roman" w:hAnsi="Times New Roman"/>
          <w:i/>
          <w:sz w:val="24"/>
          <w:szCs w:val="24"/>
        </w:rPr>
      </w:pPr>
      <w:r w:rsidRPr="003E0740">
        <w:rPr>
          <w:rFonts w:ascii="Times New Roman" w:hAnsi="Times New Roman"/>
          <w:i/>
          <w:noProof/>
          <w:sz w:val="24"/>
          <w:szCs w:val="24"/>
          <w:lang w:eastAsia="lt-LT"/>
        </w:rPr>
        <w:drawing>
          <wp:inline distT="0" distB="0" distL="0" distR="0">
            <wp:extent cx="5923721" cy="7918950"/>
            <wp:effectExtent l="0" t="0" r="1270" b="6350"/>
            <wp:docPr id="62" name="Paveikslėlis 62" descr="20191217085701405-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191217085701405-page-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945" cy="7940639"/>
                    </a:xfrm>
                    <a:prstGeom prst="rect">
                      <a:avLst/>
                    </a:prstGeom>
                    <a:noFill/>
                    <a:ln>
                      <a:noFill/>
                    </a:ln>
                  </pic:spPr>
                </pic:pic>
              </a:graphicData>
            </a:graphic>
          </wp:inline>
        </w:drawing>
      </w:r>
    </w:p>
    <w:p w:rsidR="003438FD" w:rsidRPr="003E0740" w:rsidRDefault="003438FD" w:rsidP="009A67A3">
      <w:pPr>
        <w:pStyle w:val="Sraopastraipa"/>
        <w:widowControl w:val="0"/>
        <w:spacing w:after="0"/>
        <w:ind w:left="0"/>
        <w:rPr>
          <w:rFonts w:ascii="Times New Roman" w:hAnsi="Times New Roman"/>
          <w:i/>
          <w:sz w:val="24"/>
          <w:szCs w:val="24"/>
        </w:rPr>
      </w:pPr>
    </w:p>
    <w:p w:rsidR="00477809" w:rsidRPr="003E0740" w:rsidRDefault="00477809"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lastRenderedPageBreak/>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w:t>
      </w:r>
    </w:p>
    <w:p w:rsidR="00477809" w:rsidRPr="003E0740" w:rsidRDefault="00477809" w:rsidP="009A67A3">
      <w:pPr>
        <w:pStyle w:val="Sraopastraipa"/>
        <w:widowControl w:val="0"/>
        <w:spacing w:after="0"/>
        <w:ind w:left="0"/>
        <w:rPr>
          <w:rFonts w:ascii="Times New Roman" w:hAnsi="Times New Roman"/>
          <w:sz w:val="24"/>
          <w:szCs w:val="24"/>
        </w:rPr>
      </w:pPr>
    </w:p>
    <w:p w:rsidR="00477809" w:rsidRPr="003E0740" w:rsidRDefault="00477809"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w:t>
      </w:r>
    </w:p>
    <w:p w:rsidR="00477809" w:rsidRPr="003E0740" w:rsidRDefault="00477809" w:rsidP="009A67A3">
      <w:pPr>
        <w:pStyle w:val="Sraopastraipa"/>
        <w:widowControl w:val="0"/>
        <w:spacing w:after="0"/>
        <w:ind w:left="0"/>
        <w:rPr>
          <w:rFonts w:ascii="Times New Roman" w:hAnsi="Times New Roman"/>
          <w:sz w:val="24"/>
          <w:szCs w:val="24"/>
        </w:rPr>
      </w:pPr>
    </w:p>
    <w:p w:rsidR="009B6F33" w:rsidRPr="003E0740" w:rsidRDefault="00477809"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B6F33"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w:t>
      </w:r>
    </w:p>
    <w:p w:rsidR="00477809" w:rsidRPr="003E0740" w:rsidRDefault="00477809" w:rsidP="009A67A3">
      <w:pPr>
        <w:pStyle w:val="Sraopastraipa"/>
        <w:widowControl w:val="0"/>
        <w:spacing w:after="0"/>
        <w:ind w:left="0"/>
        <w:rPr>
          <w:rFonts w:ascii="Times New Roman" w:hAnsi="Times New Roman"/>
          <w:sz w:val="24"/>
          <w:szCs w:val="24"/>
        </w:rPr>
      </w:pPr>
    </w:p>
    <w:p w:rsidR="00477809" w:rsidRPr="003E0740" w:rsidRDefault="00477809"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p w:rsidR="00477809" w:rsidRDefault="00477809" w:rsidP="009A67A3">
      <w:pPr>
        <w:widowControl w:val="0"/>
        <w:spacing w:after="0"/>
        <w:rPr>
          <w:rFonts w:ascii="Times New Roman" w:hAnsi="Times New Roman"/>
          <w:sz w:val="24"/>
          <w:szCs w:val="24"/>
        </w:rPr>
      </w:pPr>
      <w:r w:rsidRPr="003E0740">
        <w:rPr>
          <w:rFonts w:ascii="Times New Roman" w:hAnsi="Times New Roman"/>
          <w:color w:val="000000"/>
          <w:sz w:val="24"/>
          <w:szCs w:val="24"/>
        </w:rPr>
        <w:t xml:space="preserve">Skausmas – tai jutimas, kuris atsiranda pažeidus audinius, ir sukelia apsaugines reakcijas. Skausmas kyla kai dirgiklis dirgina </w:t>
      </w:r>
      <w:proofErr w:type="spellStart"/>
      <w:r w:rsidRPr="003E0740">
        <w:rPr>
          <w:rFonts w:ascii="Times New Roman" w:hAnsi="Times New Roman"/>
          <w:color w:val="000000"/>
          <w:sz w:val="24"/>
          <w:szCs w:val="24"/>
        </w:rPr>
        <w:t>nociceptorius</w:t>
      </w:r>
      <w:proofErr w:type="spellEnd"/>
      <w:r w:rsidRPr="003E0740">
        <w:rPr>
          <w:rFonts w:ascii="Times New Roman" w:hAnsi="Times New Roman"/>
          <w:color w:val="000000"/>
          <w:sz w:val="24"/>
          <w:szCs w:val="24"/>
        </w:rPr>
        <w:t xml:space="preserve"> ir atitinkami signalai apdorojami </w:t>
      </w:r>
      <w:proofErr w:type="spellStart"/>
      <w:r w:rsidRPr="003E0740">
        <w:rPr>
          <w:rFonts w:ascii="Times New Roman" w:hAnsi="Times New Roman"/>
          <w:color w:val="000000"/>
          <w:sz w:val="24"/>
          <w:szCs w:val="24"/>
        </w:rPr>
        <w:t>nocicepcinėje</w:t>
      </w:r>
      <w:proofErr w:type="spellEnd"/>
      <w:r w:rsidRPr="003E0740">
        <w:rPr>
          <w:rFonts w:ascii="Times New Roman" w:hAnsi="Times New Roman"/>
          <w:color w:val="000000"/>
          <w:sz w:val="24"/>
          <w:szCs w:val="24"/>
        </w:rPr>
        <w:t xml:space="preserve"> jutimo sistemoje.</w:t>
      </w:r>
    </w:p>
    <w:p w:rsidR="00062F69" w:rsidRPr="003E0740" w:rsidRDefault="00062F69" w:rsidP="009A67A3">
      <w:pPr>
        <w:widowControl w:val="0"/>
        <w:spacing w:after="0"/>
        <w:rPr>
          <w:rFonts w:ascii="Times New Roman" w:hAnsi="Times New Roman"/>
          <w:sz w:val="24"/>
          <w:szCs w:val="24"/>
        </w:rPr>
      </w:pPr>
    </w:p>
    <w:p w:rsidR="009B6F33"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Default="00477809" w:rsidP="009A67A3">
      <w:pPr>
        <w:widowControl w:val="0"/>
        <w:spacing w:after="0"/>
        <w:jc w:val="both"/>
        <w:outlineLvl w:val="0"/>
        <w:rPr>
          <w:rFonts w:ascii="Times New Roman" w:hAnsi="Times New Roman"/>
          <w:color w:val="000000"/>
          <w:sz w:val="24"/>
          <w:szCs w:val="24"/>
        </w:rPr>
      </w:pPr>
      <w:r w:rsidRPr="003E0740">
        <w:rPr>
          <w:rFonts w:ascii="Times New Roman" w:hAnsi="Times New Roman"/>
          <w:color w:val="000000"/>
          <w:sz w:val="24"/>
          <w:szCs w:val="24"/>
        </w:rPr>
        <w:t>Pasodinkite, galvą laikykite tiesiai, nosies nugarėlę spauskite dviem pirštais, ant nosies dėkite</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šaltį, kraujavimui tęsiantis vykti į gydymo įstaigą</w:t>
      </w:r>
      <w:r w:rsidR="00062F69">
        <w:rPr>
          <w:rFonts w:ascii="Times New Roman" w:hAnsi="Times New Roman"/>
          <w:color w:val="000000"/>
          <w:sz w:val="24"/>
          <w:szCs w:val="24"/>
        </w:rPr>
        <w:t>.</w:t>
      </w:r>
    </w:p>
    <w:p w:rsidR="00062F69" w:rsidRPr="003E0740" w:rsidRDefault="00062F69" w:rsidP="009A67A3">
      <w:pPr>
        <w:widowControl w:val="0"/>
        <w:spacing w:after="0"/>
        <w:jc w:val="both"/>
        <w:outlineLvl w:val="0"/>
        <w:rPr>
          <w:rFonts w:ascii="Times New Roman" w:hAnsi="Times New Roman"/>
          <w:color w:val="000000"/>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Prieš pradedant pradinį gaivinimą reikia įsitikinti, ar jums yra saugu .</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Tada reikia papurtyti pacientą už pečių ir paklausti kas atsitiko ?</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Laikydami atvirus kvėpavimo takus vertiname kvėpavimą:</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Stebime krūtinės judesius.</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Klausome kvėpavimo garsų prie paciento burnos.</w:t>
      </w:r>
    </w:p>
    <w:p w:rsidR="00477809" w:rsidRPr="003E0740" w:rsidRDefault="00477809" w:rsidP="009A67A3">
      <w:pPr>
        <w:widowControl w:val="0"/>
        <w:spacing w:after="0"/>
        <w:rPr>
          <w:rFonts w:ascii="Times New Roman" w:hAnsi="Times New Roman"/>
          <w:sz w:val="24"/>
          <w:szCs w:val="24"/>
        </w:rPr>
      </w:pPr>
      <w:r w:rsidRPr="003E0740">
        <w:rPr>
          <w:rFonts w:ascii="Times New Roman" w:hAnsi="Times New Roman"/>
          <w:sz w:val="24"/>
          <w:szCs w:val="24"/>
        </w:rPr>
        <w:t>Jaučiame oro srovę ant savo skruosto.</w:t>
      </w:r>
    </w:p>
    <w:p w:rsidR="00477809" w:rsidRDefault="00477809" w:rsidP="009A67A3">
      <w:pPr>
        <w:widowControl w:val="0"/>
        <w:spacing w:after="0"/>
        <w:rPr>
          <w:rFonts w:ascii="Times New Roman" w:hAnsi="Times New Roman"/>
          <w:i/>
          <w:color w:val="000000"/>
          <w:sz w:val="24"/>
          <w:szCs w:val="24"/>
        </w:rPr>
      </w:pPr>
      <w:r w:rsidRPr="003E0740">
        <w:rPr>
          <w:rFonts w:ascii="Times New Roman" w:hAnsi="Times New Roman"/>
          <w:sz w:val="24"/>
          <w:szCs w:val="24"/>
        </w:rPr>
        <w:t>Vertindami paciento kvėpavimą klausome 10 sek.</w:t>
      </w:r>
    </w:p>
    <w:p w:rsidR="00062F69" w:rsidRPr="003E0740" w:rsidRDefault="00062F69" w:rsidP="009A67A3">
      <w:pPr>
        <w:widowControl w:val="0"/>
        <w:spacing w:after="0"/>
        <w:rPr>
          <w:rFonts w:ascii="Times New Roman" w:hAnsi="Times New Roman"/>
          <w:i/>
          <w:color w:val="000000"/>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 xml:space="preserve">Suaugusiam žmogui krūtinės ląstos paspaudimų gylis yra </w:t>
      </w:r>
      <w:r w:rsidRPr="003E0740">
        <w:rPr>
          <w:rFonts w:ascii="Times New Roman" w:hAnsi="Times New Roman"/>
          <w:b/>
          <w:sz w:val="24"/>
          <w:szCs w:val="24"/>
        </w:rPr>
        <w:t>5-6</w:t>
      </w:r>
      <w:r w:rsidR="009B6F33" w:rsidRPr="003E0740">
        <w:rPr>
          <w:rFonts w:ascii="Times New Roman" w:hAnsi="Times New Roman"/>
          <w:sz w:val="24"/>
          <w:szCs w:val="24"/>
        </w:rPr>
        <w:t xml:space="preserve"> </w:t>
      </w:r>
      <w:r w:rsidRPr="003E0740">
        <w:rPr>
          <w:rFonts w:ascii="Times New Roman" w:hAnsi="Times New Roman"/>
          <w:sz w:val="24"/>
          <w:szCs w:val="24"/>
        </w:rPr>
        <w:t>cm.</w:t>
      </w:r>
    </w:p>
    <w:p w:rsidR="00477809" w:rsidRPr="003E0740" w:rsidRDefault="00477809" w:rsidP="009A67A3">
      <w:pPr>
        <w:pStyle w:val="Sraopastraipa"/>
        <w:widowControl w:val="0"/>
        <w:spacing w:after="0"/>
        <w:ind w:left="0"/>
        <w:rPr>
          <w:rFonts w:ascii="Times New Roman" w:hAnsi="Times New Roman"/>
          <w:b/>
          <w:sz w:val="24"/>
          <w:szCs w:val="24"/>
        </w:rPr>
      </w:pPr>
      <w:r w:rsidRPr="003E0740">
        <w:rPr>
          <w:rFonts w:ascii="Times New Roman" w:hAnsi="Times New Roman"/>
          <w:sz w:val="24"/>
          <w:szCs w:val="24"/>
        </w:rPr>
        <w:t xml:space="preserve">Gaivinančio asmens pasvirimo kampas virš paciento </w:t>
      </w:r>
      <w:r w:rsidRPr="003E0740">
        <w:rPr>
          <w:rFonts w:ascii="Times New Roman" w:hAnsi="Times New Roman"/>
          <w:b/>
          <w:sz w:val="24"/>
          <w:szCs w:val="24"/>
        </w:rPr>
        <w:t>90°.</w:t>
      </w:r>
    </w:p>
    <w:p w:rsidR="00477809" w:rsidRPr="003E0740" w:rsidRDefault="00477809" w:rsidP="009A67A3">
      <w:pPr>
        <w:pStyle w:val="Sraopastraipa"/>
        <w:widowControl w:val="0"/>
        <w:spacing w:after="0"/>
        <w:ind w:left="0"/>
        <w:rPr>
          <w:rFonts w:ascii="Times New Roman" w:hAnsi="Times New Roman"/>
          <w:b/>
          <w:sz w:val="24"/>
          <w:szCs w:val="24"/>
        </w:rPr>
      </w:pPr>
    </w:p>
    <w:p w:rsidR="00477809" w:rsidRPr="003E0740" w:rsidRDefault="00477809" w:rsidP="009A67A3">
      <w:pPr>
        <w:pStyle w:val="Sraopastraipa"/>
        <w:widowControl w:val="0"/>
        <w:spacing w:after="0"/>
        <w:ind w:left="0"/>
        <w:rPr>
          <w:rFonts w:ascii="Times New Roman" w:hAnsi="Times New Roman"/>
          <w:b/>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Pradinis gaivinimas tęsiamas tol, kol:</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Atvyksta GMP;</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Atsiranda gyvybės požymių;</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Gaivintojas išsenka ir (ar) kyla tiesioginė grėsmė gaivintojo gyvybei.</w:t>
      </w:r>
    </w:p>
    <w:p w:rsidR="00477809" w:rsidRPr="003E0740" w:rsidRDefault="00477809" w:rsidP="009A67A3">
      <w:pPr>
        <w:pStyle w:val="Sraopastraipa"/>
        <w:widowControl w:val="0"/>
        <w:spacing w:after="0"/>
        <w:ind w:left="0"/>
        <w:rPr>
          <w:rFonts w:ascii="Times New Roman" w:hAnsi="Times New Roman"/>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1 žiedas. Ankstyvas simptomų atpažinimas.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2 žiedas. Ankstyvas pradinis gaivinimas.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3 žiedas. Ankstyva defibriliacija.</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4 žiedas. Specializuota pagalba.</w:t>
      </w:r>
    </w:p>
    <w:p w:rsidR="00477809" w:rsidRPr="003E0740" w:rsidRDefault="00477809" w:rsidP="009A67A3">
      <w:pPr>
        <w:pStyle w:val="Sraopastraipa"/>
        <w:widowControl w:val="0"/>
        <w:spacing w:after="0"/>
        <w:ind w:left="0"/>
        <w:rPr>
          <w:rFonts w:ascii="Times New Roman" w:hAnsi="Times New Roman"/>
          <w:sz w:val="24"/>
          <w:szCs w:val="24"/>
        </w:rPr>
      </w:pPr>
    </w:p>
    <w:p w:rsidR="009B6F33"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Dalinis užspringimas. Užspringęs žmogus išlieka sąmoningas, gali kosėti ir kalbėti.</w:t>
      </w:r>
    </w:p>
    <w:p w:rsidR="009B6F33"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Visiškas užspringimas. Užspringęs žmogus rodo visų suprantamą užspringimo ženklą – nykščiu ir rodomuoju pirštu apkabina kaklą. Kosulys silpnas, neveiksmingas. Kvėpuojant atsiranda švilpesys. Nukentėjusysis negali kalbėti. Pradeda mėlti.</w:t>
      </w:r>
    </w:p>
    <w:p w:rsidR="00477809" w:rsidRPr="003E0740" w:rsidRDefault="00477809" w:rsidP="009A67A3">
      <w:pPr>
        <w:pStyle w:val="Sraopastraipa"/>
        <w:widowControl w:val="0"/>
        <w:spacing w:after="0"/>
        <w:ind w:left="0"/>
        <w:jc w:val="both"/>
        <w:rPr>
          <w:rFonts w:ascii="Times New Roman" w:hAnsi="Times New Roman"/>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Stabili šoninė padėtis.</w:t>
      </w:r>
    </w:p>
    <w:p w:rsidR="00477809"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A. Ištiesiame dešinę ranką i šoną.</w:t>
      </w:r>
    </w:p>
    <w:p w:rsidR="00477809"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B. pilnai sulenkiame tolimesnę koją per klubo ir kelio sąnarius, tolimą ranką delnu nuo veido uždedame virš artimesnės ausies.</w:t>
      </w:r>
    </w:p>
    <w:p w:rsidR="00477809"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C. Viena ranka paimame už žasto, kita už sulenktos kojos ir atsargiai paverčiame link savęs.</w:t>
      </w:r>
    </w:p>
    <w:p w:rsidR="009B6F33" w:rsidRPr="003E0740" w:rsidRDefault="00477809"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D. Pakreipiame galvą truputėlį atgal, kad užtikrintumėm kvėpavimo takų praeinamumą, pataisome po ja esančią ranką.</w:t>
      </w:r>
    </w:p>
    <w:p w:rsidR="00477809" w:rsidRPr="003E0740" w:rsidRDefault="00477809" w:rsidP="009A67A3">
      <w:pPr>
        <w:pStyle w:val="Sraopastraipa"/>
        <w:widowControl w:val="0"/>
        <w:spacing w:after="0"/>
        <w:ind w:left="0"/>
        <w:jc w:val="both"/>
        <w:rPr>
          <w:rFonts w:ascii="Times New Roman" w:hAnsi="Times New Roman"/>
          <w:sz w:val="24"/>
          <w:szCs w:val="24"/>
        </w:rPr>
      </w:pPr>
    </w:p>
    <w:p w:rsidR="00477809" w:rsidRPr="003E0740" w:rsidRDefault="0047780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1° – būdingas odos paraudimas.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2° – atsiranda pūslės.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3° – pažeidžiami raumenys.</w:t>
      </w:r>
    </w:p>
    <w:p w:rsidR="00477809" w:rsidRPr="003E0740" w:rsidRDefault="00477809"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4° – būdingas suanglėjimas.</w:t>
      </w:r>
    </w:p>
    <w:p w:rsidR="004C76A0" w:rsidRPr="003E0740" w:rsidRDefault="004C76A0" w:rsidP="009A67A3">
      <w:pPr>
        <w:pStyle w:val="Sraopastraipa"/>
        <w:widowControl w:val="0"/>
        <w:spacing w:after="0"/>
        <w:ind w:left="0"/>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Kaulų lūžių imobilizavimui.</w:t>
      </w:r>
    </w:p>
    <w:p w:rsidR="004C76A0" w:rsidRPr="003E0740" w:rsidRDefault="004C76A0" w:rsidP="009A67A3">
      <w:pPr>
        <w:pStyle w:val="Sraopastraipa"/>
        <w:widowControl w:val="0"/>
        <w:spacing w:after="0"/>
        <w:ind w:left="0"/>
        <w:rPr>
          <w:rFonts w:ascii="Times New Roman" w:hAnsi="Times New Roman"/>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977"/>
        <w:gridCol w:w="4103"/>
      </w:tblGrid>
      <w:tr w:rsidR="00DC606B" w:rsidRPr="003E0740" w:rsidTr="009A67A3">
        <w:tc>
          <w:tcPr>
            <w:tcW w:w="1428" w:type="pct"/>
          </w:tcPr>
          <w:p w:rsidR="00DC606B" w:rsidRPr="003E0740" w:rsidRDefault="00DC606B" w:rsidP="009A67A3">
            <w:pPr>
              <w:widowControl w:val="0"/>
              <w:spacing w:after="0"/>
              <w:jc w:val="center"/>
              <w:rPr>
                <w:rFonts w:ascii="Times New Roman" w:hAnsi="Times New Roman"/>
                <w:sz w:val="24"/>
                <w:szCs w:val="24"/>
              </w:rPr>
            </w:pPr>
            <w:r w:rsidRPr="003E0740">
              <w:rPr>
                <w:rFonts w:ascii="Times New Roman" w:hAnsi="Times New Roman"/>
                <w:sz w:val="24"/>
                <w:szCs w:val="24"/>
              </w:rPr>
              <w:t>KRAUJAVIMO STABDYMO BŪDAI</w:t>
            </w:r>
          </w:p>
        </w:tc>
        <w:tc>
          <w:tcPr>
            <w:tcW w:w="1502" w:type="pct"/>
          </w:tcPr>
          <w:p w:rsidR="00DC606B" w:rsidRPr="003E0740" w:rsidRDefault="00DC606B" w:rsidP="009A67A3">
            <w:pPr>
              <w:widowControl w:val="0"/>
              <w:spacing w:after="0"/>
              <w:jc w:val="center"/>
              <w:rPr>
                <w:rFonts w:ascii="Times New Roman" w:hAnsi="Times New Roman"/>
                <w:sz w:val="24"/>
                <w:szCs w:val="24"/>
              </w:rPr>
            </w:pPr>
            <w:r w:rsidRPr="003E0740">
              <w:rPr>
                <w:rFonts w:ascii="Times New Roman" w:hAnsi="Times New Roman"/>
                <w:sz w:val="24"/>
                <w:szCs w:val="24"/>
              </w:rPr>
              <w:t>KOKIAM KRAUJAVIMUI STABDYTI</w:t>
            </w:r>
          </w:p>
        </w:tc>
        <w:tc>
          <w:tcPr>
            <w:tcW w:w="2070" w:type="pct"/>
          </w:tcPr>
          <w:p w:rsidR="00DC606B" w:rsidRPr="003E0740" w:rsidRDefault="00DC606B" w:rsidP="009A67A3">
            <w:pPr>
              <w:widowControl w:val="0"/>
              <w:spacing w:after="0"/>
              <w:jc w:val="center"/>
              <w:rPr>
                <w:rFonts w:ascii="Times New Roman" w:hAnsi="Times New Roman"/>
                <w:sz w:val="24"/>
                <w:szCs w:val="24"/>
              </w:rPr>
            </w:pPr>
            <w:r w:rsidRPr="003E0740">
              <w:rPr>
                <w:rFonts w:ascii="Times New Roman" w:hAnsi="Times New Roman"/>
                <w:sz w:val="24"/>
                <w:szCs w:val="24"/>
              </w:rPr>
              <w:t>APRAŠYTI</w:t>
            </w:r>
          </w:p>
        </w:tc>
      </w:tr>
      <w:tr w:rsidR="00DC606B" w:rsidRPr="003E0740" w:rsidTr="009A67A3">
        <w:tc>
          <w:tcPr>
            <w:tcW w:w="1428"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GALŪNĖS PAKĖLIMAS</w:t>
            </w:r>
          </w:p>
        </w:tc>
        <w:tc>
          <w:tcPr>
            <w:tcW w:w="1502"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Naudojama, kai yra nestiprus kraujavimas iš galūnių ar kompleksiškai derinant su kitais kraujavimo stabdymo būdais.</w:t>
            </w:r>
          </w:p>
        </w:tc>
        <w:tc>
          <w:tcPr>
            <w:tcW w:w="2070"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Ranka ar koja pakeliama virš širdies lygio. Dėl sumažėjusio spaudimo kraujavimas sumažėja ar sustoja.</w:t>
            </w:r>
          </w:p>
        </w:tc>
      </w:tr>
      <w:tr w:rsidR="00DC606B" w:rsidRPr="003E0740" w:rsidTr="009A67A3">
        <w:tc>
          <w:tcPr>
            <w:tcW w:w="1428"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MAKSIMALUS GALŪNĖS SULENKIMAS</w:t>
            </w:r>
          </w:p>
        </w:tc>
        <w:tc>
          <w:tcPr>
            <w:tcW w:w="1502"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Naudojama kraujavimo stabdymo pradžioje, kai kraujuoja žemiau kelio ar alkūnės sąnario.</w:t>
            </w:r>
          </w:p>
        </w:tc>
        <w:tc>
          <w:tcPr>
            <w:tcW w:w="2070"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 xml:space="preserve">Rankos sulenkimas per alkūnės sąnarį ar kojos sulenkimas per kelio sąnarį, jei neįtaria lūžio. Efektas geresnis į lenkiamą vietą įdėjus minkštą volelį. </w:t>
            </w:r>
          </w:p>
        </w:tc>
      </w:tr>
      <w:tr w:rsidR="00DC606B" w:rsidRPr="003E0740" w:rsidTr="009A67A3">
        <w:tc>
          <w:tcPr>
            <w:tcW w:w="1428"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PAPRASTAS TVARSTIS</w:t>
            </w:r>
          </w:p>
        </w:tc>
        <w:tc>
          <w:tcPr>
            <w:tcW w:w="1502"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Naudojama kapiliariniam ir silpnam veniniam kraujavimui stabdyti.</w:t>
            </w:r>
          </w:p>
        </w:tc>
        <w:tc>
          <w:tcPr>
            <w:tcW w:w="2070"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Jei kraujavimas silpnas, pakelti galūnę, apnuoginti žaizdą, esant galimybei nuvalyti žaizdos kraštus, praplauti žaizdą, ant žaizdos uždėti sterilų tvarstį ir jį pritvirtinti, iš viršaus prispausti ranka, jei nenustoja kraujuoti, dėti spaudžiamą tvarstį.</w:t>
            </w:r>
          </w:p>
        </w:tc>
      </w:tr>
      <w:tr w:rsidR="00DC606B" w:rsidRPr="003E0740" w:rsidTr="009A67A3">
        <w:tc>
          <w:tcPr>
            <w:tcW w:w="1428"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SPAUDŽIAMAS TVARSTIS</w:t>
            </w:r>
          </w:p>
        </w:tc>
        <w:tc>
          <w:tcPr>
            <w:tcW w:w="1502"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Naudojama stipriam arteriniam ir veniniam kraujavimui stabdyti. Tai svarbiausias ir dažniausiai naudojamas būdas stipriam kraujavimui stabdyti.</w:t>
            </w:r>
          </w:p>
        </w:tc>
        <w:tc>
          <w:tcPr>
            <w:tcW w:w="2070"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Pasodiname ar paguldome sužeistąjį, užspaudžiame žaizdą, galūnę pakeliame, (galite med. skarele užveržti 1 mazgu apie 5 cm nuo žaizdos, kad laikinai sustabdytumėte kraujavimą), apnuoginame žaizdą prapjaunant ar atsmaukiant rūbus, išsiimame ir paruošiame tvarstį, uždedame ant žaizdos ir stipriai apvyniojame. Jeigu dar kraujuoja, dedame antrą.</w:t>
            </w:r>
          </w:p>
        </w:tc>
      </w:tr>
      <w:tr w:rsidR="00DC606B" w:rsidRPr="003E0740" w:rsidTr="009A67A3">
        <w:tc>
          <w:tcPr>
            <w:tcW w:w="1428"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SUK</w:t>
            </w:r>
            <w:r w:rsidR="00062F69">
              <w:rPr>
                <w:rFonts w:ascii="Times New Roman" w:hAnsi="Times New Roman"/>
                <w:sz w:val="24"/>
                <w:szCs w:val="24"/>
              </w:rPr>
              <w:t>TUVAS (VARŽTAS) ARBA TURNIKETAS</w:t>
            </w:r>
          </w:p>
        </w:tc>
        <w:tc>
          <w:tcPr>
            <w:tcW w:w="1502"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Naudojama stipriam arteriniam kraujavimui stabdyti.</w:t>
            </w:r>
          </w:p>
        </w:tc>
        <w:tc>
          <w:tcPr>
            <w:tcW w:w="2070" w:type="pct"/>
          </w:tcPr>
          <w:p w:rsidR="00DC606B" w:rsidRPr="003E0740" w:rsidRDefault="00DC606B" w:rsidP="009A67A3">
            <w:pPr>
              <w:widowControl w:val="0"/>
              <w:spacing w:after="0"/>
              <w:rPr>
                <w:rFonts w:ascii="Times New Roman" w:hAnsi="Times New Roman"/>
                <w:sz w:val="24"/>
                <w:szCs w:val="24"/>
              </w:rPr>
            </w:pPr>
            <w:r w:rsidRPr="003E0740">
              <w:rPr>
                <w:rFonts w:ascii="Times New Roman" w:hAnsi="Times New Roman"/>
                <w:sz w:val="24"/>
                <w:szCs w:val="24"/>
              </w:rPr>
              <w:t>Veržimui negalima naudoti siaurų priemonių, pvz.: vielos, virvutės. Ant spaudžiamųjų tvarsčių, dedame skarelę ir surišame vieną mazgą, po mazgu dedame pagaliuką ar kitą tvirtą pailgą daiktą, ir sukame tol, kol nustos kraujuoti, galus užfiksuojame, jei yra, nuimame žiedus ir apyrankes, ant kaktos parašome uždėjimo laiką, įtveriame galūnę, ją apšiltiname (galūnė turi būti pabalusi, neturi skaudėti, suktukas turi matyt</w:t>
            </w:r>
            <w:r w:rsidR="00062F69">
              <w:rPr>
                <w:rFonts w:ascii="Times New Roman" w:hAnsi="Times New Roman"/>
                <w:sz w:val="24"/>
                <w:szCs w:val="24"/>
              </w:rPr>
              <w:t>is, jo galai gerai užfiksuoti).</w:t>
            </w:r>
          </w:p>
        </w:tc>
      </w:tr>
    </w:tbl>
    <w:p w:rsidR="00062F69" w:rsidRPr="003E0740" w:rsidRDefault="00062F69" w:rsidP="009A67A3">
      <w:pPr>
        <w:widowControl w:val="0"/>
        <w:spacing w:after="0"/>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Šiame paveikslėlyje norima parodyti paciento šildymas, jei sušalęs, arba vėsinimas, jei perkaitęs. Šalčio ar šilumos paketai dedami ant arčiausiai odos esančių kraujagyslių: Kaklo, pažastų ir kirkšnių.</w:t>
      </w:r>
    </w:p>
    <w:p w:rsidR="004C76A0" w:rsidRPr="003E0740" w:rsidRDefault="004C76A0" w:rsidP="009A67A3">
      <w:pPr>
        <w:pStyle w:val="Sraopastraipa"/>
        <w:widowControl w:val="0"/>
        <w:spacing w:after="0"/>
        <w:ind w:left="0"/>
        <w:jc w:val="both"/>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03"/>
        <w:gridCol w:w="4103"/>
      </w:tblGrid>
      <w:tr w:rsidR="004C76A0" w:rsidRPr="003E0740" w:rsidTr="009A67A3">
        <w:trPr>
          <w:trHeight w:val="557"/>
        </w:trPr>
        <w:tc>
          <w:tcPr>
            <w:tcW w:w="1213" w:type="pct"/>
            <w:vAlign w:val="center"/>
          </w:tcPr>
          <w:p w:rsidR="004C76A0" w:rsidRPr="003E0740" w:rsidRDefault="004C76A0" w:rsidP="009A67A3">
            <w:pPr>
              <w:widowControl w:val="0"/>
              <w:spacing w:after="0"/>
              <w:jc w:val="center"/>
              <w:rPr>
                <w:rFonts w:ascii="Times New Roman" w:hAnsi="Times New Roman"/>
                <w:sz w:val="24"/>
                <w:szCs w:val="24"/>
              </w:rPr>
            </w:pPr>
            <w:r w:rsidRPr="003E0740">
              <w:rPr>
                <w:rFonts w:ascii="Times New Roman" w:hAnsi="Times New Roman"/>
                <w:sz w:val="24"/>
                <w:szCs w:val="24"/>
              </w:rPr>
              <w:t>APSINUODIJIMAI</w:t>
            </w:r>
          </w:p>
        </w:tc>
        <w:tc>
          <w:tcPr>
            <w:tcW w:w="1717" w:type="pct"/>
            <w:vAlign w:val="center"/>
          </w:tcPr>
          <w:p w:rsidR="004C76A0" w:rsidRPr="003E0740" w:rsidRDefault="004C76A0" w:rsidP="009A67A3">
            <w:pPr>
              <w:widowControl w:val="0"/>
              <w:spacing w:after="0"/>
              <w:jc w:val="center"/>
              <w:rPr>
                <w:rFonts w:ascii="Times New Roman" w:hAnsi="Times New Roman"/>
                <w:sz w:val="24"/>
                <w:szCs w:val="24"/>
              </w:rPr>
            </w:pPr>
            <w:r w:rsidRPr="003E0740">
              <w:rPr>
                <w:rFonts w:ascii="Times New Roman" w:hAnsi="Times New Roman"/>
                <w:sz w:val="24"/>
                <w:szCs w:val="24"/>
              </w:rPr>
              <w:t>POŽYMIAI</w:t>
            </w:r>
          </w:p>
        </w:tc>
        <w:tc>
          <w:tcPr>
            <w:tcW w:w="2070" w:type="pct"/>
            <w:vAlign w:val="center"/>
          </w:tcPr>
          <w:p w:rsidR="004C76A0" w:rsidRPr="003E0740" w:rsidRDefault="004C76A0" w:rsidP="009A67A3">
            <w:pPr>
              <w:widowControl w:val="0"/>
              <w:spacing w:after="0"/>
              <w:jc w:val="center"/>
              <w:rPr>
                <w:rFonts w:ascii="Times New Roman" w:hAnsi="Times New Roman"/>
                <w:sz w:val="24"/>
                <w:szCs w:val="24"/>
              </w:rPr>
            </w:pPr>
            <w:r w:rsidRPr="003E0740">
              <w:rPr>
                <w:rFonts w:ascii="Times New Roman" w:hAnsi="Times New Roman"/>
                <w:sz w:val="24"/>
                <w:szCs w:val="24"/>
              </w:rPr>
              <w:t>PIRMA PAGALBA</w:t>
            </w:r>
          </w:p>
        </w:tc>
      </w:tr>
      <w:tr w:rsidR="004C76A0" w:rsidRPr="003E0740" w:rsidTr="009A67A3">
        <w:tc>
          <w:tcPr>
            <w:tcW w:w="1213" w:type="pct"/>
            <w:vAlign w:val="center"/>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APSINUODIJIMAS MAISTU</w:t>
            </w:r>
          </w:p>
        </w:tc>
        <w:tc>
          <w:tcPr>
            <w:tcW w:w="1717" w:type="pct"/>
          </w:tcPr>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 xml:space="preserve">Bendras silpnumas, </w:t>
            </w:r>
            <w:proofErr w:type="spellStart"/>
            <w:r w:rsidRPr="003E0740">
              <w:rPr>
                <w:rFonts w:ascii="Times New Roman" w:hAnsi="Times New Roman"/>
                <w:sz w:val="24"/>
                <w:szCs w:val="24"/>
              </w:rPr>
              <w:t>šaltkrėtis</w:t>
            </w:r>
            <w:proofErr w:type="spellEnd"/>
            <w:r w:rsidRPr="003E0740">
              <w:rPr>
                <w:rFonts w:ascii="Times New Roman" w:hAnsi="Times New Roman"/>
                <w:sz w:val="24"/>
                <w:szCs w:val="24"/>
              </w:rPr>
              <w:t>, galvos skausmas, pakyla temperatūra.</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Viduriavimas, pykinimas, vėmimas, skauda ir raižo pilvą.</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Pakinta odos ir gleivinių spalva.</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Pakinta kvėpavimo ir širdies veiklos dažnis. Prasideda traukuliai, praranda sąmonę.</w:t>
            </w:r>
          </w:p>
        </w:tc>
        <w:tc>
          <w:tcPr>
            <w:tcW w:w="2070" w:type="pct"/>
          </w:tcPr>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1.Nutraukti nuodo patekimą į organizmą, nuraminti.</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 xml:space="preserve">2.Jei nesąmoningas, paguldyti į stabilią šoninę padėtį, pasirūpinti, kad neužspringtų (jei vemia). Jei apsinuodijęs žmogus sąmoningas, nėra šoko, traukulių, sukelkite vėmimą (duokite išgerti 1-2 litrus šilto sūraus (1 </w:t>
            </w:r>
            <w:proofErr w:type="spellStart"/>
            <w:r w:rsidRPr="003E0740">
              <w:rPr>
                <w:rFonts w:ascii="Times New Roman" w:hAnsi="Times New Roman"/>
                <w:sz w:val="24"/>
                <w:szCs w:val="24"/>
              </w:rPr>
              <w:t>valg</w:t>
            </w:r>
            <w:proofErr w:type="spellEnd"/>
            <w:r w:rsidRPr="003E0740">
              <w:rPr>
                <w:rFonts w:ascii="Times New Roman" w:hAnsi="Times New Roman"/>
                <w:sz w:val="24"/>
                <w:szCs w:val="24"/>
              </w:rPr>
              <w:t>. šaukštas stiklinei) vandens, išskyrus vaikus iki ir jis savo pirštais ar jūs atsargiai šaukštu dirginkite ryklę).</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3.Sustojus kvėpavimui ar širdies veiklai, gaivinkite.</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4.Skubiai kvieskite GMP ar vežkite į ligoninę.</w:t>
            </w:r>
          </w:p>
        </w:tc>
      </w:tr>
      <w:tr w:rsidR="004C76A0" w:rsidRPr="003E0740" w:rsidTr="009A67A3">
        <w:tc>
          <w:tcPr>
            <w:tcW w:w="1213" w:type="pct"/>
            <w:vAlign w:val="center"/>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APSINUODIJIMAS ETILO ALKOHOLIU</w:t>
            </w:r>
          </w:p>
        </w:tc>
        <w:tc>
          <w:tcPr>
            <w:tcW w:w="1717" w:type="pct"/>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Iš pradžių apima euforija, vėliau išnyksta savikontrolė, savikritika, pakinta kalba, eisena, rašysena. Daugiau išgėrus atsiranda silpnumas, svaigsta galva, pykina, sutrinka kalba, apima mieguistumas. Išgėrus labai daug, kliedi, haliucinacijos, nevalingai šlapinasi ir tuštinasi, gali sutrikti kvėpavimas, koma, mirtis.</w:t>
            </w:r>
          </w:p>
        </w:tc>
        <w:tc>
          <w:tcPr>
            <w:tcW w:w="2070" w:type="pct"/>
          </w:tcPr>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1.Kuo greičiau sukelkite vėmimą (jei sąmoningas).</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2.Duokite gerti saldaus gėrimo, su vitaminu C.</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3.Paguldykite į stabilią šoninę padėtį, apklokite.</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4.Nepalikite be priežiūros, sekite gyvybines funkcijas ir kad neužspringtų.</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 xml:space="preserve">5.Gabenkite į gydymo įstaigą. </w:t>
            </w:r>
          </w:p>
        </w:tc>
      </w:tr>
      <w:tr w:rsidR="004C76A0" w:rsidRPr="003E0740" w:rsidTr="009A67A3">
        <w:tc>
          <w:tcPr>
            <w:tcW w:w="1213" w:type="pct"/>
            <w:vAlign w:val="center"/>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APSINUODIJIMAS VAISTAIS</w:t>
            </w:r>
          </w:p>
        </w:tc>
        <w:tc>
          <w:tcPr>
            <w:tcW w:w="1717" w:type="pct"/>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Šalia nukentėjusiojo g</w:t>
            </w:r>
            <w:r w:rsidR="00062F69">
              <w:rPr>
                <w:rFonts w:ascii="Times New Roman" w:hAnsi="Times New Roman"/>
                <w:sz w:val="24"/>
                <w:szCs w:val="24"/>
              </w:rPr>
              <w:t>ulės vaistai ar dėžutės nuo jų.</w:t>
            </w:r>
          </w:p>
        </w:tc>
        <w:tc>
          <w:tcPr>
            <w:tcW w:w="2070" w:type="pct"/>
          </w:tcPr>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1.Jei žmogus sąmoningas,</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paklauskite, ką, kiek ir kada</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lastRenderedPageBreak/>
              <w:t>jis išgėrė.</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2. Nereikėtų sukelti vėmimo, išskyrus tuos atvejus, kai asmuo ką tik apsinuodijo, yra sąmoningas ir sukelti vėmimą rekomendavo specialistas.</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3.Tokiu atveju reikėtų duoti išgerti stiklinę šilto vandens, patarkite kišti jo paties pirštus į burną, kad sukiltų vėmimas.</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Veiksmus kartokite, kol iš skrandžio pradės tekėti švarus vanduo.</w:t>
            </w:r>
          </w:p>
          <w:p w:rsidR="009B6F33"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4.Stebėkite nukentėjusiojo būklę.</w:t>
            </w:r>
          </w:p>
          <w:p w:rsidR="004C76A0" w:rsidRPr="003E0740" w:rsidRDefault="004C76A0" w:rsidP="009A67A3">
            <w:pPr>
              <w:widowControl w:val="0"/>
              <w:spacing w:after="0"/>
              <w:rPr>
                <w:rFonts w:ascii="Times New Roman" w:hAnsi="Times New Roman"/>
                <w:sz w:val="24"/>
                <w:szCs w:val="24"/>
              </w:rPr>
            </w:pPr>
            <w:r w:rsidRPr="003E0740">
              <w:rPr>
                <w:rFonts w:ascii="Times New Roman" w:hAnsi="Times New Roman"/>
                <w:sz w:val="24"/>
                <w:szCs w:val="24"/>
              </w:rPr>
              <w:t>Kvieskite GMP tel. 112 arba 033.</w:t>
            </w:r>
          </w:p>
        </w:tc>
      </w:tr>
    </w:tbl>
    <w:p w:rsidR="00BF088B" w:rsidRPr="003E0740" w:rsidRDefault="00BF088B" w:rsidP="009A67A3">
      <w:pPr>
        <w:widowControl w:val="0"/>
        <w:spacing w:after="0"/>
        <w:contextualSpacing/>
        <w:jc w:val="center"/>
        <w:rPr>
          <w:rFonts w:ascii="Times New Roman" w:hAnsi="Times New Roman"/>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Paveikslėlyje pavaizduota galvos kraujagyslės užsikimšimas (trombozė). F.A.S.T. yra metodas insultui atpažinti.</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F. Veidas. Paprašoma nusišypsoti ir stebima, ar viena veido pusė nėra nutįsusi žemyn.</w:t>
      </w:r>
    </w:p>
    <w:p w:rsidR="009B6F33"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A. Rankos. Paprašoma pakelti abi rankas ir stebima, ar viena ranka nėra silpnesnė.</w:t>
      </w:r>
    </w:p>
    <w:p w:rsidR="009B6F33"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S. Kalba. Žodžiai neaiškūs. Neina kalbėti.</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T. Laikas. Labai svarbu žinoti insulto simptomų pradžios laiką.</w:t>
      </w:r>
    </w:p>
    <w:p w:rsidR="004C76A0" w:rsidRPr="003E0740" w:rsidRDefault="004C76A0" w:rsidP="009A67A3">
      <w:pPr>
        <w:pStyle w:val="Sraopastraipa"/>
        <w:widowControl w:val="0"/>
        <w:spacing w:after="0"/>
        <w:ind w:left="0"/>
        <w:jc w:val="both"/>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 xml:space="preserve">Tai automatinis išorinis </w:t>
      </w:r>
      <w:proofErr w:type="spellStart"/>
      <w:r w:rsidRPr="003E0740">
        <w:rPr>
          <w:rFonts w:ascii="Times New Roman" w:hAnsi="Times New Roman"/>
          <w:sz w:val="24"/>
          <w:szCs w:val="24"/>
        </w:rPr>
        <w:t>defibriliatorius</w:t>
      </w:r>
      <w:proofErr w:type="spellEnd"/>
      <w:r w:rsidRPr="003E0740">
        <w:rPr>
          <w:rFonts w:ascii="Times New Roman" w:hAnsi="Times New Roman"/>
          <w:sz w:val="24"/>
          <w:szCs w:val="24"/>
        </w:rPr>
        <w:t xml:space="preserve">. Automatinis išorinis </w:t>
      </w:r>
      <w:proofErr w:type="spellStart"/>
      <w:r w:rsidRPr="003E0740">
        <w:rPr>
          <w:rFonts w:ascii="Times New Roman" w:hAnsi="Times New Roman"/>
          <w:sz w:val="24"/>
          <w:szCs w:val="24"/>
        </w:rPr>
        <w:t>defibriliatorius</w:t>
      </w:r>
      <w:proofErr w:type="spellEnd"/>
      <w:r w:rsidRPr="003E0740">
        <w:rPr>
          <w:rFonts w:ascii="Times New Roman" w:hAnsi="Times New Roman"/>
          <w:sz w:val="24"/>
          <w:szCs w:val="24"/>
        </w:rPr>
        <w:t xml:space="preserve"> tiksliai nustato nukentėjusiojo širdies ritmą ir </w:t>
      </w:r>
      <w:proofErr w:type="spellStart"/>
      <w:r w:rsidRPr="003E0740">
        <w:rPr>
          <w:rFonts w:ascii="Times New Roman" w:hAnsi="Times New Roman"/>
          <w:sz w:val="24"/>
          <w:szCs w:val="24"/>
        </w:rPr>
        <w:t>defibriliuoti</w:t>
      </w:r>
      <w:proofErr w:type="spellEnd"/>
      <w:r w:rsidRPr="003E0740">
        <w:rPr>
          <w:rFonts w:ascii="Times New Roman" w:hAnsi="Times New Roman"/>
          <w:sz w:val="24"/>
          <w:szCs w:val="24"/>
        </w:rPr>
        <w:t xml:space="preserve"> leidžia tik tada, kai defibriliacija yra reikalinga.</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roofErr w:type="spellStart"/>
      <w:r w:rsidRPr="003E0740">
        <w:rPr>
          <w:rFonts w:ascii="Times New Roman" w:hAnsi="Times New Roman"/>
          <w:color w:val="000000"/>
          <w:sz w:val="24"/>
          <w:szCs w:val="24"/>
        </w:rPr>
        <w:t>Heimlicho</w:t>
      </w:r>
      <w:proofErr w:type="spellEnd"/>
      <w:r w:rsidRPr="003E0740">
        <w:rPr>
          <w:rFonts w:ascii="Times New Roman" w:hAnsi="Times New Roman"/>
          <w:color w:val="000000"/>
          <w:sz w:val="24"/>
          <w:szCs w:val="24"/>
        </w:rPr>
        <w:t xml:space="preserve"> manevras.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Užsitęsęs ilgiau nei 5 min. ar dažnai pasikartojantis spaudžiantis, plėšiantis, deginantis skausmas krūtinėje, plintantis į kaklą, apatinį žandikaulį, vieną ar abi rankas, pečius.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Oro stoka, oro gaudymas (“oro troškulys”).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Pykinimas, vėmimas.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b/>
          <w:sz w:val="24"/>
          <w:szCs w:val="24"/>
        </w:rPr>
        <w:t>Pirma pagalba:</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Esant krūtinės skausmui kviesti GMP.</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Padėti nukentėjusiajam žmogui surasti patogią padėtį.</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Atlaisvinti rūbus kurie gali spausti.</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Nuraminti.</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Kol atvyks medikai, nuolat stebėkite gyvybines funkcijas: sąmonę, kvėpavimą, pulsą;</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Jei praranda sąmonę ir nustoja kvėpavęs – kvieskite GMP ir atlikite PG veiksmus.</w:t>
      </w:r>
    </w:p>
    <w:p w:rsidR="004C76A0" w:rsidRPr="003E0740" w:rsidRDefault="004C76A0"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Jeigu žmogus sąmoningas, liepiama padaryti tai, ką šeimos gydytojas yra rekomendavęs tokiais atvejais.</w:t>
      </w:r>
    </w:p>
    <w:p w:rsidR="004C76A0" w:rsidRPr="003E0740" w:rsidRDefault="004C76A0" w:rsidP="009A67A3">
      <w:pPr>
        <w:pStyle w:val="Sraopastraipa"/>
        <w:widowControl w:val="0"/>
        <w:spacing w:after="0"/>
        <w:ind w:left="0"/>
        <w:jc w:val="both"/>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Duoti amoniako; Duoti gerti ar valgyti pilnai neatsigavusiam žmogui; Trankyti per veidą ar pilti vandens; Nedėti nieko po galva; Palikti vieno (nebent nukentėjusysis guli stabilioje šoninėje padėtyje).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Naujagimis laikomas kūdikiu nuo to laiko, kai tik išleidžiamas iš ligoninės.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lastRenderedPageBreak/>
        <w:t>Kūdikis laikomas vaiku nuo 1 metų.</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Vaikas laikomas suaugusiu nuo 8 metų arba 40kg.</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Vėžlinis būdas. Vijos kryžiuojamos vienoje vietoje, o kilpos arba artėja viena</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prie kitos (</w:t>
      </w:r>
      <w:proofErr w:type="spellStart"/>
      <w:r w:rsidRPr="003E0740">
        <w:rPr>
          <w:rFonts w:ascii="Times New Roman" w:hAnsi="Times New Roman"/>
          <w:color w:val="000000"/>
          <w:sz w:val="24"/>
          <w:szCs w:val="24"/>
        </w:rPr>
        <w:t>glaustinis</w:t>
      </w:r>
      <w:proofErr w:type="spellEnd"/>
      <w:r w:rsidRPr="003E0740">
        <w:rPr>
          <w:rFonts w:ascii="Times New Roman" w:hAnsi="Times New Roman"/>
          <w:color w:val="000000"/>
          <w:sz w:val="24"/>
          <w:szCs w:val="24"/>
        </w:rPr>
        <w:t xml:space="preserve"> vėžlinis) arba tolsta viena nuo kitos (</w:t>
      </w:r>
      <w:proofErr w:type="spellStart"/>
      <w:r w:rsidRPr="003E0740">
        <w:rPr>
          <w:rFonts w:ascii="Times New Roman" w:hAnsi="Times New Roman"/>
          <w:color w:val="000000"/>
          <w:sz w:val="24"/>
          <w:szCs w:val="24"/>
        </w:rPr>
        <w:t>skėstinis</w:t>
      </w:r>
      <w:proofErr w:type="spellEnd"/>
      <w:r w:rsidRPr="003E0740">
        <w:rPr>
          <w:rFonts w:ascii="Times New Roman" w:hAnsi="Times New Roman"/>
          <w:color w:val="000000"/>
          <w:sz w:val="24"/>
          <w:szCs w:val="24"/>
        </w:rPr>
        <w:t xml:space="preserve"> vėžlinis). Vėžliniu būdu tvarstomi alkūnės, kelio sąnariai ir kulnas.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Skausmas, ypač judinant ar liečiant (sutrikusi funkcija).</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Patinimas pažeistos srities.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Deformuota pažeista sritis, galūnė.</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Nenatūrali galūnės padėtis, pakitęs ilgis.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Poodinė kraujosruva.</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Traškesys, girdėtas traumos momentu.</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Lūžgalių krebždėjimas, judinant išilgai kaulo ašiai.</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Galūnės judrumas neįprastoje vietoje.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Per atvirą žaizdą matomi lūžgaliai.</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Užsikimšus širdies vainikinei kraujagyslei įvyksta insultas</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(NE)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Užspringus 6 mėn. kūdikiui galima spausti </w:t>
      </w:r>
      <w:proofErr w:type="spellStart"/>
      <w:r w:rsidRPr="003E0740">
        <w:rPr>
          <w:rFonts w:ascii="Times New Roman" w:hAnsi="Times New Roman"/>
          <w:color w:val="000000"/>
          <w:sz w:val="24"/>
          <w:szCs w:val="24"/>
        </w:rPr>
        <w:t>epigastriumo</w:t>
      </w:r>
      <w:proofErr w:type="spellEnd"/>
      <w:r w:rsidRPr="003E0740">
        <w:rPr>
          <w:rFonts w:ascii="Times New Roman" w:hAnsi="Times New Roman"/>
          <w:color w:val="000000"/>
          <w:sz w:val="24"/>
          <w:szCs w:val="24"/>
        </w:rPr>
        <w:t xml:space="preserve"> sritį (NE)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Automatinis išorinis </w:t>
      </w:r>
      <w:proofErr w:type="spellStart"/>
      <w:r w:rsidRPr="003E0740">
        <w:rPr>
          <w:rFonts w:ascii="Times New Roman" w:hAnsi="Times New Roman"/>
          <w:color w:val="000000"/>
          <w:sz w:val="24"/>
          <w:szCs w:val="24"/>
        </w:rPr>
        <w:t>defibriliatorius</w:t>
      </w:r>
      <w:proofErr w:type="spellEnd"/>
      <w:r w:rsidRPr="003E0740">
        <w:rPr>
          <w:rFonts w:ascii="Times New Roman" w:hAnsi="Times New Roman"/>
          <w:color w:val="000000"/>
          <w:sz w:val="24"/>
          <w:szCs w:val="24"/>
        </w:rPr>
        <w:t xml:space="preserve"> yra prietaisas atliekantis krūtinės ląstos </w:t>
      </w:r>
      <w:proofErr w:type="spellStart"/>
      <w:r w:rsidRPr="003E0740">
        <w:rPr>
          <w:rFonts w:ascii="Times New Roman" w:hAnsi="Times New Roman"/>
          <w:color w:val="000000"/>
          <w:sz w:val="24"/>
          <w:szCs w:val="24"/>
        </w:rPr>
        <w:t>paspaudimus</w:t>
      </w:r>
      <w:proofErr w:type="spellEnd"/>
      <w:r w:rsidRPr="003E0740">
        <w:rPr>
          <w:rFonts w:ascii="Times New Roman" w:hAnsi="Times New Roman"/>
          <w:color w:val="000000"/>
          <w:sz w:val="24"/>
          <w:szCs w:val="24"/>
        </w:rPr>
        <w:t>(NE)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Vienas iš miokardo infarkto simptomų yra vienos kūno pusės paralyžius (NE)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Ant atviro lūžio reikia dėti šalčio paketą, kad galūnė kuo mažiau tintų (NE)</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Nualpusį žmogų reikia apipilti šaltu vandeniu (NE)</w:t>
      </w:r>
    </w:p>
    <w:p w:rsidR="004C76A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Nualpusį žmogų griežtai draudžiama guldyt</w:t>
      </w:r>
      <w:r w:rsidR="00062F69">
        <w:rPr>
          <w:rFonts w:ascii="Times New Roman" w:hAnsi="Times New Roman"/>
          <w:color w:val="000000"/>
          <w:sz w:val="24"/>
          <w:szCs w:val="24"/>
        </w:rPr>
        <w:t>i į stabilią šoninę padėtį (NE)</w:t>
      </w:r>
    </w:p>
    <w:p w:rsidR="00062F69" w:rsidRPr="003E0740" w:rsidRDefault="00062F69"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proofErr w:type="spellStart"/>
      <w:r w:rsidRPr="003E0740">
        <w:rPr>
          <w:rFonts w:ascii="Times New Roman" w:hAnsi="Times New Roman"/>
          <w:sz w:val="24"/>
          <w:szCs w:val="24"/>
        </w:rPr>
        <w:t>Stridoras</w:t>
      </w:r>
      <w:proofErr w:type="spellEnd"/>
      <w:r w:rsidRPr="003E0740">
        <w:rPr>
          <w:rFonts w:ascii="Times New Roman" w:hAnsi="Times New Roman"/>
          <w:sz w:val="24"/>
          <w:szCs w:val="24"/>
        </w:rPr>
        <w:t>, gargaliavimas, knarkimas.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Žmogaus gyvybei pavojingos būklės (kritinės būklės) – būklės, pasireiškiančios kritiniu kvėpavimo, kraujotakos, galvos smegenų veiklos ir kitų organizmo funkcijų sutrikimu, kai reikia gaivinti ir imtis kitokių medicinos pagalbos priemonių, stengiantis išsaugoti žmogaus gyvybę.</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1. Bendrinis (</w:t>
      </w:r>
      <w:proofErr w:type="spellStart"/>
      <w:r w:rsidRPr="003E0740">
        <w:rPr>
          <w:rFonts w:ascii="Times New Roman" w:hAnsi="Times New Roman"/>
          <w:color w:val="000000"/>
          <w:sz w:val="24"/>
          <w:szCs w:val="24"/>
        </w:rPr>
        <w:t>generinis</w:t>
      </w:r>
      <w:proofErr w:type="spellEnd"/>
      <w:r w:rsidRPr="003E0740">
        <w:rPr>
          <w:rFonts w:ascii="Times New Roman" w:hAnsi="Times New Roman"/>
          <w:color w:val="000000"/>
          <w:sz w:val="24"/>
          <w:szCs w:val="24"/>
        </w:rPr>
        <w:t>)</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2. Sugalvotas (firminis)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30 proc.</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AKS sumažėjimas-</w:t>
      </w:r>
      <w:proofErr w:type="spellStart"/>
      <w:r w:rsidRPr="003E0740">
        <w:rPr>
          <w:rFonts w:ascii="Times New Roman" w:hAnsi="Times New Roman"/>
          <w:sz w:val="24"/>
          <w:szCs w:val="24"/>
        </w:rPr>
        <w:t>hipotenzija</w:t>
      </w:r>
      <w:proofErr w:type="spellEnd"/>
      <w:r w:rsidRPr="003E0740">
        <w:rPr>
          <w:rFonts w:ascii="Times New Roman" w:hAnsi="Times New Roman"/>
          <w:sz w:val="24"/>
          <w:szCs w:val="24"/>
        </w:rPr>
        <w:t>.</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Ūmus sąmonės sutrikimas-apalpimas.</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lastRenderedPageBreak/>
        <w:t>Šoko požymiai- blyški , prakaituota, vėsi oda.</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Išeminiai krūtinės skausmai- diskomfortas arba skausmas krūtinėje.</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Ūmus širdies nepakankamumas</w:t>
      </w:r>
    </w:p>
    <w:p w:rsidR="004C76A0" w:rsidRPr="003E0740" w:rsidRDefault="004C76A0"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Ūmus kvėpavimo nepakankamumas-dusulys.</w:t>
      </w:r>
    </w:p>
    <w:p w:rsidR="004C76A0" w:rsidRPr="003E0740" w:rsidRDefault="004C76A0" w:rsidP="009A67A3">
      <w:pPr>
        <w:pStyle w:val="Sraopastraipa"/>
        <w:widowControl w:val="0"/>
        <w:spacing w:after="0"/>
        <w:ind w:left="0"/>
        <w:rPr>
          <w:rFonts w:ascii="Times New Roman" w:hAnsi="Times New Roman"/>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BA33D9" w:rsidP="009A67A3">
      <w:pPr>
        <w:pStyle w:val="Sraopastraipa"/>
        <w:widowControl w:val="0"/>
        <w:spacing w:after="0"/>
        <w:ind w:left="0"/>
        <w:jc w:val="center"/>
        <w:outlineLvl w:val="0"/>
        <w:rPr>
          <w:rFonts w:ascii="Times New Roman" w:hAnsi="Times New Roman"/>
          <w:i/>
          <w:color w:val="000000"/>
          <w:sz w:val="24"/>
          <w:szCs w:val="24"/>
        </w:rPr>
      </w:pPr>
      <w:r w:rsidRPr="003E0740">
        <w:rPr>
          <w:rFonts w:ascii="Times New Roman" w:hAnsi="Times New Roman"/>
          <w:i/>
          <w:noProof/>
          <w:color w:val="000000"/>
          <w:sz w:val="24"/>
          <w:szCs w:val="24"/>
          <w:lang w:eastAsia="lt-LT"/>
        </w:rPr>
        <w:drawing>
          <wp:inline distT="0" distB="0" distL="0" distR="0">
            <wp:extent cx="1935126" cy="1287760"/>
            <wp:effectExtent l="0" t="0" r="8255" b="8255"/>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5709" cy="1294802"/>
                    </a:xfrm>
                    <a:prstGeom prst="rect">
                      <a:avLst/>
                    </a:prstGeom>
                    <a:noFill/>
                    <a:ln>
                      <a:noFill/>
                    </a:ln>
                  </pic:spPr>
                </pic:pic>
              </a:graphicData>
            </a:graphic>
          </wp:inline>
        </w:drawing>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Vartojimas į vidų per burną.</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D</w:t>
      </w:r>
    </w:p>
    <w:p w:rsidR="004C76A0" w:rsidRPr="003E0740" w:rsidRDefault="004C76A0" w:rsidP="009A67A3">
      <w:pPr>
        <w:pStyle w:val="Sraopastraipa"/>
        <w:widowControl w:val="0"/>
        <w:spacing w:after="0"/>
        <w:ind w:left="0"/>
        <w:jc w:val="both"/>
        <w:outlineLvl w:val="0"/>
        <w:rPr>
          <w:rFonts w:ascii="Times New Roman" w:hAnsi="Times New Roman"/>
          <w:i/>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BA33D9" w:rsidP="009A67A3">
      <w:pPr>
        <w:pStyle w:val="Sraopastraipa"/>
        <w:widowControl w:val="0"/>
        <w:spacing w:after="0"/>
        <w:ind w:left="0"/>
        <w:jc w:val="center"/>
        <w:outlineLvl w:val="0"/>
        <w:rPr>
          <w:rFonts w:ascii="Times New Roman" w:hAnsi="Times New Roman"/>
          <w:color w:val="000000"/>
          <w:sz w:val="24"/>
          <w:szCs w:val="24"/>
        </w:rPr>
      </w:pPr>
      <w:r w:rsidRPr="003E0740">
        <w:rPr>
          <w:rFonts w:ascii="Times New Roman" w:hAnsi="Times New Roman"/>
          <w:i/>
          <w:noProof/>
          <w:color w:val="000000"/>
          <w:sz w:val="24"/>
          <w:szCs w:val="24"/>
          <w:lang w:eastAsia="lt-LT"/>
        </w:rPr>
        <w:drawing>
          <wp:inline distT="0" distB="0" distL="0" distR="0">
            <wp:extent cx="1590040" cy="2875915"/>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0040" cy="2875915"/>
                    </a:xfrm>
                    <a:prstGeom prst="rect">
                      <a:avLst/>
                    </a:prstGeom>
                    <a:noFill/>
                    <a:ln>
                      <a:noFill/>
                    </a:ln>
                  </pic:spPr>
                </pic:pic>
              </a:graphicData>
            </a:graphic>
          </wp:inline>
        </w:drawing>
      </w:r>
      <w:r w:rsidR="004C76A0" w:rsidRPr="003E0740">
        <w:rPr>
          <w:rFonts w:ascii="Times New Roman" w:hAnsi="Times New Roman"/>
          <w:color w:val="000000"/>
          <w:sz w:val="24"/>
          <w:szCs w:val="24"/>
        </w:rPr>
        <w:t>Skausmo skalė</w:t>
      </w:r>
    </w:p>
    <w:p w:rsidR="004C76A0" w:rsidRPr="003E0740" w:rsidRDefault="004C76A0" w:rsidP="009A67A3">
      <w:pPr>
        <w:pStyle w:val="Sraopastraipa"/>
        <w:widowControl w:val="0"/>
        <w:spacing w:after="0"/>
        <w:ind w:left="0"/>
        <w:outlineLvl w:val="0"/>
        <w:rPr>
          <w:rFonts w:ascii="Times New Roman" w:hAnsi="Times New Roman"/>
          <w:i/>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S</w:t>
      </w:r>
      <w:r w:rsidR="00062F69">
        <w:rPr>
          <w:rFonts w:ascii="Times New Roman" w:hAnsi="Times New Roman"/>
          <w:sz w:val="24"/>
          <w:szCs w:val="24"/>
        </w:rPr>
        <w:t xml:space="preserve"> – </w:t>
      </w:r>
      <w:r w:rsidRPr="003E0740">
        <w:rPr>
          <w:rFonts w:ascii="Times New Roman" w:hAnsi="Times New Roman"/>
          <w:sz w:val="24"/>
          <w:szCs w:val="24"/>
        </w:rPr>
        <w:t>simptomai, nusiskundimai;</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A</w:t>
      </w:r>
      <w:r w:rsidR="00062F69" w:rsidRPr="00062F69">
        <w:rPr>
          <w:rFonts w:ascii="Times New Roman" w:hAnsi="Times New Roman"/>
          <w:sz w:val="24"/>
          <w:szCs w:val="24"/>
        </w:rPr>
        <w:t xml:space="preserve"> – </w:t>
      </w:r>
      <w:r w:rsidRPr="003E0740">
        <w:rPr>
          <w:rFonts w:ascii="Times New Roman" w:hAnsi="Times New Roman"/>
          <w:sz w:val="24"/>
          <w:szCs w:val="24"/>
        </w:rPr>
        <w:t>alergijos;</w:t>
      </w:r>
    </w:p>
    <w:p w:rsidR="009B6F33"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M</w:t>
      </w:r>
      <w:r w:rsidR="00062F69" w:rsidRPr="00062F69">
        <w:rPr>
          <w:rFonts w:ascii="Times New Roman" w:hAnsi="Times New Roman"/>
          <w:sz w:val="24"/>
          <w:szCs w:val="24"/>
        </w:rPr>
        <w:t xml:space="preserve"> – </w:t>
      </w:r>
      <w:r w:rsidRPr="003E0740">
        <w:rPr>
          <w:rFonts w:ascii="Times New Roman" w:hAnsi="Times New Roman"/>
          <w:sz w:val="24"/>
          <w:szCs w:val="24"/>
        </w:rPr>
        <w:t>medikamentai, vartojami vaistai;</w:t>
      </w:r>
    </w:p>
    <w:p w:rsidR="009B6F33"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P</w:t>
      </w:r>
      <w:r w:rsidR="00062F69" w:rsidRPr="00062F69">
        <w:rPr>
          <w:rFonts w:ascii="Times New Roman" w:hAnsi="Times New Roman"/>
          <w:sz w:val="24"/>
          <w:szCs w:val="24"/>
        </w:rPr>
        <w:t xml:space="preserve"> – </w:t>
      </w:r>
      <w:r w:rsidRPr="003E0740">
        <w:rPr>
          <w:rFonts w:ascii="Times New Roman" w:hAnsi="Times New Roman"/>
          <w:sz w:val="24"/>
          <w:szCs w:val="24"/>
        </w:rPr>
        <w:t>esamos ar buvusios ligos;</w:t>
      </w:r>
    </w:p>
    <w:p w:rsidR="009B6F33"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L</w:t>
      </w:r>
      <w:r w:rsidR="00062F69" w:rsidRPr="00062F69">
        <w:rPr>
          <w:rFonts w:ascii="Times New Roman" w:hAnsi="Times New Roman"/>
          <w:sz w:val="24"/>
          <w:szCs w:val="24"/>
        </w:rPr>
        <w:t xml:space="preserve"> – </w:t>
      </w:r>
      <w:r w:rsidRPr="003E0740">
        <w:rPr>
          <w:rFonts w:ascii="Times New Roman" w:hAnsi="Times New Roman"/>
          <w:sz w:val="24"/>
          <w:szCs w:val="24"/>
        </w:rPr>
        <w:t>kada ir ką paskutinį kartą valgė ir gėrė;</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E</w:t>
      </w:r>
      <w:r w:rsidR="00062F69" w:rsidRPr="00062F69">
        <w:rPr>
          <w:rFonts w:ascii="Times New Roman" w:hAnsi="Times New Roman"/>
          <w:sz w:val="24"/>
          <w:szCs w:val="24"/>
        </w:rPr>
        <w:t xml:space="preserve"> – </w:t>
      </w:r>
      <w:r w:rsidRPr="003E0740">
        <w:rPr>
          <w:rFonts w:ascii="Times New Roman" w:hAnsi="Times New Roman"/>
          <w:sz w:val="24"/>
          <w:szCs w:val="24"/>
        </w:rPr>
        <w:t>nukentėjusio klausiama, kas vyko prieš pat incidentą.</w:t>
      </w:r>
    </w:p>
    <w:p w:rsidR="00DC606B" w:rsidRPr="00062F69" w:rsidRDefault="00DC606B"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4C76A0" w:rsidP="009A67A3">
      <w:pPr>
        <w:pStyle w:val="Sraopastraipa"/>
        <w:widowControl w:val="0"/>
        <w:numPr>
          <w:ilvl w:val="0"/>
          <w:numId w:val="4"/>
        </w:numPr>
        <w:spacing w:after="0"/>
        <w:ind w:left="0" w:firstLine="0"/>
        <w:jc w:val="both"/>
        <w:outlineLvl w:val="0"/>
        <w:rPr>
          <w:rFonts w:ascii="Times New Roman" w:hAnsi="Times New Roman"/>
          <w:i/>
          <w:sz w:val="24"/>
          <w:szCs w:val="24"/>
        </w:rPr>
      </w:pPr>
      <w:r w:rsidRPr="003E0740">
        <w:rPr>
          <w:rFonts w:ascii="Times New Roman" w:hAnsi="Times New Roman"/>
          <w:i/>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Insulto vertinimo skalė: veido simetriškumas, kalbos sutrikimas, rankos silpnumas.</w:t>
      </w:r>
    </w:p>
    <w:p w:rsidR="004C76A0" w:rsidRPr="00062F69"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roofErr w:type="spellStart"/>
      <w:r w:rsidRPr="003E0740">
        <w:rPr>
          <w:rFonts w:ascii="Times New Roman" w:hAnsi="Times New Roman"/>
          <w:color w:val="000000"/>
          <w:sz w:val="24"/>
          <w:szCs w:val="24"/>
        </w:rPr>
        <w:t>Nazofaringinis</w:t>
      </w:r>
      <w:proofErr w:type="spellEnd"/>
      <w:r w:rsidRPr="003E0740">
        <w:rPr>
          <w:rFonts w:ascii="Times New Roman" w:hAnsi="Times New Roman"/>
          <w:color w:val="000000"/>
          <w:sz w:val="24"/>
          <w:szCs w:val="24"/>
        </w:rPr>
        <w:t xml:space="preserve">, </w:t>
      </w:r>
      <w:proofErr w:type="spellStart"/>
      <w:r w:rsidRPr="003E0740">
        <w:rPr>
          <w:rFonts w:ascii="Times New Roman" w:hAnsi="Times New Roman"/>
          <w:color w:val="000000"/>
          <w:sz w:val="24"/>
          <w:szCs w:val="24"/>
        </w:rPr>
        <w:t>orofaringinis</w:t>
      </w:r>
      <w:proofErr w:type="spellEnd"/>
      <w:r w:rsidRPr="003E0740">
        <w:rPr>
          <w:rFonts w:ascii="Times New Roman" w:hAnsi="Times New Roman"/>
          <w:color w:val="000000"/>
          <w:sz w:val="24"/>
          <w:szCs w:val="24"/>
        </w:rPr>
        <w:t xml:space="preserve">, </w:t>
      </w:r>
      <w:proofErr w:type="spellStart"/>
      <w:r w:rsidRPr="003E0740">
        <w:rPr>
          <w:rFonts w:ascii="Times New Roman" w:hAnsi="Times New Roman"/>
          <w:color w:val="000000"/>
          <w:sz w:val="24"/>
          <w:szCs w:val="24"/>
        </w:rPr>
        <w:t>laringinė</w:t>
      </w:r>
      <w:proofErr w:type="spellEnd"/>
      <w:r w:rsidRPr="003E0740">
        <w:rPr>
          <w:rFonts w:ascii="Times New Roman" w:hAnsi="Times New Roman"/>
          <w:color w:val="000000"/>
          <w:sz w:val="24"/>
          <w:szCs w:val="24"/>
        </w:rPr>
        <w:t xml:space="preserve"> kaukė, </w:t>
      </w:r>
      <w:proofErr w:type="spellStart"/>
      <w:r w:rsidRPr="003E0740">
        <w:rPr>
          <w:rFonts w:ascii="Times New Roman" w:hAnsi="Times New Roman"/>
          <w:color w:val="000000"/>
          <w:sz w:val="24"/>
          <w:szCs w:val="24"/>
        </w:rPr>
        <w:t>intubacija</w:t>
      </w:r>
      <w:proofErr w:type="spellEnd"/>
      <w:r w:rsidRPr="003E0740">
        <w:rPr>
          <w:rFonts w:ascii="Times New Roman" w:hAnsi="Times New Roman"/>
          <w:color w:val="000000"/>
          <w:sz w:val="24"/>
          <w:szCs w:val="24"/>
        </w:rPr>
        <w:t xml:space="preserve">, </w:t>
      </w:r>
      <w:proofErr w:type="spellStart"/>
      <w:r w:rsidRPr="003E0740">
        <w:rPr>
          <w:rFonts w:ascii="Times New Roman" w:hAnsi="Times New Roman"/>
          <w:color w:val="000000"/>
          <w:sz w:val="24"/>
          <w:szCs w:val="24"/>
        </w:rPr>
        <w:t>krikotirotomija</w:t>
      </w:r>
      <w:proofErr w:type="spellEnd"/>
      <w:r w:rsidRPr="003E0740">
        <w:rPr>
          <w:rFonts w:ascii="Times New Roman" w:hAnsi="Times New Roman"/>
          <w:color w:val="000000"/>
          <w:sz w:val="24"/>
          <w:szCs w:val="24"/>
        </w:rPr>
        <w:t>.</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Esant kiauryminiams pilvo srities </w:t>
      </w:r>
      <w:proofErr w:type="spellStart"/>
      <w:r w:rsidRPr="003E0740">
        <w:rPr>
          <w:rFonts w:ascii="Times New Roman" w:hAnsi="Times New Roman"/>
          <w:color w:val="000000"/>
          <w:sz w:val="24"/>
          <w:szCs w:val="24"/>
        </w:rPr>
        <w:t>sužalojimams</w:t>
      </w:r>
      <w:proofErr w:type="spellEnd"/>
      <w:r w:rsidRPr="003E0740">
        <w:rPr>
          <w:rFonts w:ascii="Times New Roman" w:hAnsi="Times New Roman"/>
          <w:color w:val="000000"/>
          <w:sz w:val="24"/>
          <w:szCs w:val="24"/>
        </w:rPr>
        <w:t xml:space="preserve"> pilvas </w:t>
      </w:r>
      <w:proofErr w:type="spellStart"/>
      <w:r w:rsidRPr="003E0740">
        <w:rPr>
          <w:rFonts w:ascii="Times New Roman" w:hAnsi="Times New Roman"/>
          <w:color w:val="000000"/>
          <w:sz w:val="24"/>
          <w:szCs w:val="24"/>
        </w:rPr>
        <w:t>nepalpuojamas</w:t>
      </w:r>
      <w:proofErr w:type="spellEnd"/>
      <w:r w:rsidRPr="003E0740">
        <w:rPr>
          <w:rFonts w:ascii="Times New Roman" w:hAnsi="Times New Roman"/>
          <w:color w:val="000000"/>
          <w:sz w:val="24"/>
          <w:szCs w:val="24"/>
        </w:rPr>
        <w:t>.</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p>
    <w:p w:rsidR="004C76A0" w:rsidRPr="003E0740" w:rsidRDefault="004C76A0"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4C76A0" w:rsidRPr="003E0740" w:rsidRDefault="004C76A0"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Nesąmoningas trauminis pacientas ventiliuojamas kai kvėpavimo dažnis 9 ir mažiau k/min, 30 ir daugiau k/min.</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DC606B" w:rsidRPr="003E0740" w:rsidRDefault="00DC606B" w:rsidP="009A67A3">
      <w:pPr>
        <w:widowControl w:val="0"/>
        <w:numPr>
          <w:ilvl w:val="0"/>
          <w:numId w:val="4"/>
        </w:numPr>
        <w:spacing w:after="0"/>
        <w:ind w:left="0" w:firstLine="0"/>
        <w:contextualSpacing/>
        <w:rPr>
          <w:rFonts w:ascii="Times New Roman" w:hAnsi="Times New Roman"/>
          <w:sz w:val="24"/>
          <w:szCs w:val="24"/>
        </w:rPr>
      </w:pPr>
      <w:r w:rsidRPr="003E0740">
        <w:rPr>
          <w:rFonts w:ascii="Times New Roman" w:hAnsi="Times New Roman"/>
          <w:i/>
          <w:sz w:val="24"/>
          <w:szCs w:val="24"/>
        </w:rPr>
        <w:t xml:space="preserve">Užduotis. </w:t>
      </w:r>
      <w:r w:rsidRPr="003E0740">
        <w:rPr>
          <w:rFonts w:ascii="Times New Roman" w:hAnsi="Times New Roman"/>
          <w:sz w:val="24"/>
          <w:szCs w:val="24"/>
        </w:rPr>
        <w:t>PAGAL PATEIKTUS SIMPTOMUS ATPAŽINKITE LIGĄ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9"/>
        <w:gridCol w:w="2262"/>
      </w:tblGrid>
      <w:tr w:rsidR="00DC606B" w:rsidRPr="003E0740" w:rsidTr="00242D8C">
        <w:trPr>
          <w:trHeight w:val="57"/>
        </w:trPr>
        <w:tc>
          <w:tcPr>
            <w:tcW w:w="3859" w:type="pct"/>
            <w:shd w:val="clear" w:color="auto" w:fill="auto"/>
          </w:tcPr>
          <w:p w:rsidR="00DC606B" w:rsidRPr="003E0740" w:rsidRDefault="00DC606B" w:rsidP="009A67A3">
            <w:pPr>
              <w:widowControl w:val="0"/>
              <w:spacing w:after="0"/>
              <w:jc w:val="center"/>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SIMPTOMAI</w:t>
            </w:r>
          </w:p>
        </w:tc>
        <w:tc>
          <w:tcPr>
            <w:tcW w:w="1141" w:type="pct"/>
            <w:shd w:val="clear" w:color="auto" w:fill="auto"/>
          </w:tcPr>
          <w:p w:rsidR="00DC606B" w:rsidRPr="003E0740" w:rsidRDefault="00DC606B" w:rsidP="009A67A3">
            <w:pPr>
              <w:widowControl w:val="0"/>
              <w:spacing w:after="0"/>
              <w:jc w:val="center"/>
              <w:outlineLvl w:val="0"/>
              <w:rPr>
                <w:rFonts w:ascii="Times New Roman" w:eastAsia="Times New Roman" w:hAnsi="Times New Roman"/>
                <w:bCs/>
                <w:kern w:val="36"/>
                <w:sz w:val="24"/>
                <w:szCs w:val="24"/>
              </w:rPr>
            </w:pPr>
            <w:r w:rsidRPr="003E0740">
              <w:rPr>
                <w:rFonts w:ascii="Times New Roman" w:eastAsia="Times New Roman" w:hAnsi="Times New Roman"/>
                <w:bCs/>
                <w:kern w:val="36"/>
                <w:sz w:val="24"/>
                <w:szCs w:val="24"/>
              </w:rPr>
              <w:t>LIGA</w:t>
            </w:r>
          </w:p>
        </w:tc>
      </w:tr>
      <w:tr w:rsidR="00DC606B" w:rsidRPr="003E0740" w:rsidTr="00242D8C">
        <w:trPr>
          <w:trHeight w:val="57"/>
        </w:trPr>
        <w:tc>
          <w:tcPr>
            <w:tcW w:w="3859" w:type="pct"/>
            <w:shd w:val="clear" w:color="auto" w:fill="auto"/>
          </w:tcPr>
          <w:p w:rsidR="00DC606B" w:rsidRPr="003E0740" w:rsidRDefault="00DC606B" w:rsidP="009A67A3">
            <w:pPr>
              <w:widowControl w:val="0"/>
              <w:spacing w:after="0"/>
              <w:contextualSpacing/>
              <w:jc w:val="both"/>
              <w:rPr>
                <w:rFonts w:ascii="Times New Roman" w:hAnsi="Times New Roman"/>
                <w:sz w:val="24"/>
                <w:szCs w:val="24"/>
              </w:rPr>
            </w:pPr>
            <w:r w:rsidRPr="003E0740">
              <w:rPr>
                <w:rFonts w:ascii="Times New Roman" w:hAnsi="Times New Roman"/>
                <w:sz w:val="24"/>
                <w:szCs w:val="24"/>
              </w:rPr>
              <w:t xml:space="preserve">Pirmieji ligos simptomai pasireiškia praėjus 2 – 3 savaitėms po užsikrėtimo. Ligos pradžia ūmi. Iš pradžių pasireiškia nespecifiniai požymiai – karščiavimas, silpnumas, bloga savijauta. Vėliau, pradeda berti dėmelėmis, kurios virsta pūslelėmis, pripildytomis skaidraus skysčio. Bėrimui būdinga kaita: iš pradžių atsiranda rausva dėmelė, vėliau – iškilimas, tuomet susidaro pūslelė su skaidriu skysčiu, kuriai džiūstant, užsideda šašas. Beria bangomis kas 1 – 2 dienas, todėl viename plote galima pamatyti visų stadijų bėrimo elementus. Išbertas vietas labai stipriai niežti. </w:t>
            </w:r>
          </w:p>
        </w:tc>
        <w:tc>
          <w:tcPr>
            <w:tcW w:w="1141" w:type="pct"/>
            <w:shd w:val="clear" w:color="auto" w:fill="auto"/>
          </w:tcPr>
          <w:p w:rsidR="00DC606B" w:rsidRPr="003E0740" w:rsidRDefault="00DC606B" w:rsidP="009A67A3">
            <w:pPr>
              <w:widowControl w:val="0"/>
              <w:spacing w:after="0"/>
              <w:outlineLvl w:val="0"/>
              <w:rPr>
                <w:rFonts w:ascii="Times New Roman" w:eastAsia="Times New Roman" w:hAnsi="Times New Roman"/>
                <w:bCs/>
                <w:i/>
                <w:kern w:val="36"/>
                <w:sz w:val="24"/>
                <w:szCs w:val="24"/>
              </w:rPr>
            </w:pPr>
            <w:r w:rsidRPr="003E0740">
              <w:rPr>
                <w:rFonts w:ascii="Times New Roman" w:eastAsia="Times New Roman" w:hAnsi="Times New Roman"/>
                <w:bCs/>
                <w:i/>
                <w:kern w:val="36"/>
                <w:sz w:val="24"/>
                <w:szCs w:val="24"/>
              </w:rPr>
              <w:t>VĖJARAUPIAI</w:t>
            </w:r>
          </w:p>
        </w:tc>
      </w:tr>
      <w:tr w:rsidR="00DC606B" w:rsidRPr="003E0740" w:rsidTr="00242D8C">
        <w:trPr>
          <w:trHeight w:val="57"/>
        </w:trPr>
        <w:tc>
          <w:tcPr>
            <w:tcW w:w="3859" w:type="pct"/>
            <w:shd w:val="clear" w:color="auto" w:fill="auto"/>
          </w:tcPr>
          <w:p w:rsidR="00DC606B" w:rsidRPr="003E0740" w:rsidRDefault="00DC606B" w:rsidP="009A67A3">
            <w:pPr>
              <w:widowControl w:val="0"/>
              <w:spacing w:after="0"/>
              <w:contextualSpacing/>
              <w:jc w:val="both"/>
              <w:rPr>
                <w:rFonts w:ascii="Times New Roman" w:hAnsi="Times New Roman"/>
                <w:sz w:val="24"/>
                <w:szCs w:val="24"/>
              </w:rPr>
            </w:pPr>
            <w:r w:rsidRPr="003E0740">
              <w:rPr>
                <w:rFonts w:ascii="Times New Roman" w:hAnsi="Times New Roman"/>
                <w:sz w:val="24"/>
                <w:szCs w:val="24"/>
              </w:rPr>
              <w:t xml:space="preserve">Liga pasireiškia praėjus 2–7 dienoms po užsikrėtimo. Pirmieji ligos požymiai: niežėjimas, skausmas, pabrinkimas užkrėstose vietose. Po poros dienų tose vietose atsiranda grupinės skausmingos pūslelės, pilnos skaidraus turinio, kurios vėliau susilieja, pratrūksta, palikdamos žaizdeles, kurios užsitraukia plutele ir po to užgyja. </w:t>
            </w:r>
          </w:p>
        </w:tc>
        <w:tc>
          <w:tcPr>
            <w:tcW w:w="1141" w:type="pct"/>
            <w:shd w:val="clear" w:color="auto" w:fill="auto"/>
          </w:tcPr>
          <w:p w:rsidR="00DC606B" w:rsidRPr="003E0740" w:rsidRDefault="00DC606B" w:rsidP="009A67A3">
            <w:pPr>
              <w:widowControl w:val="0"/>
              <w:spacing w:after="0"/>
              <w:outlineLvl w:val="0"/>
              <w:rPr>
                <w:rFonts w:ascii="Times New Roman" w:eastAsia="Times New Roman" w:hAnsi="Times New Roman"/>
                <w:bCs/>
                <w:i/>
                <w:kern w:val="36"/>
                <w:sz w:val="24"/>
                <w:szCs w:val="24"/>
              </w:rPr>
            </w:pPr>
            <w:r w:rsidRPr="003E0740">
              <w:rPr>
                <w:rFonts w:ascii="Times New Roman" w:eastAsia="Times New Roman" w:hAnsi="Times New Roman"/>
                <w:bCs/>
                <w:i/>
                <w:kern w:val="36"/>
                <w:sz w:val="24"/>
                <w:szCs w:val="24"/>
              </w:rPr>
              <w:t>HERPES VIRUSINĖ INFEKCIJA</w:t>
            </w:r>
          </w:p>
        </w:tc>
      </w:tr>
    </w:tbl>
    <w:p w:rsidR="00DC606B" w:rsidRPr="00242D8C" w:rsidRDefault="00DC606B" w:rsidP="009A67A3">
      <w:pPr>
        <w:pStyle w:val="Sraopastraipa"/>
        <w:widowControl w:val="0"/>
        <w:spacing w:after="0"/>
        <w:ind w:left="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rPr>
          <w:rFonts w:ascii="Times New Roman" w:hAnsi="Times New Roman"/>
          <w:color w:val="000000"/>
          <w:sz w:val="24"/>
          <w:szCs w:val="24"/>
        </w:rPr>
      </w:pPr>
      <w:r w:rsidRPr="003E0740">
        <w:rPr>
          <w:rFonts w:ascii="Times New Roman" w:hAnsi="Times New Roman"/>
          <w:color w:val="000000"/>
          <w:sz w:val="24"/>
          <w:szCs w:val="24"/>
        </w:rPr>
        <w:t>Elektromechaninė disociacija</w:t>
      </w:r>
    </w:p>
    <w:p w:rsidR="00DC606B" w:rsidRPr="00242D8C" w:rsidRDefault="00DC606B" w:rsidP="009A67A3">
      <w:pPr>
        <w:pStyle w:val="Sraopastraipa"/>
        <w:widowControl w:val="0"/>
        <w:spacing w:after="0"/>
        <w:ind w:left="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color w:val="212121"/>
          <w:sz w:val="24"/>
          <w:szCs w:val="24"/>
          <w:shd w:val="clear" w:color="auto" w:fill="FFFFFF"/>
        </w:rPr>
      </w:pPr>
      <w:r w:rsidRPr="003E0740">
        <w:rPr>
          <w:rFonts w:ascii="Times New Roman" w:hAnsi="Times New Roman"/>
          <w:color w:val="212121"/>
          <w:sz w:val="24"/>
          <w:szCs w:val="24"/>
          <w:shd w:val="clear" w:color="auto" w:fill="FFFFFF"/>
        </w:rPr>
        <w:t xml:space="preserve">Po antros defibriliacijos skiriamas adrenalinas, po trečios </w:t>
      </w:r>
      <w:proofErr w:type="spellStart"/>
      <w:r w:rsidRPr="003E0740">
        <w:rPr>
          <w:rFonts w:ascii="Times New Roman" w:hAnsi="Times New Roman"/>
          <w:color w:val="212121"/>
          <w:sz w:val="24"/>
          <w:szCs w:val="24"/>
          <w:shd w:val="clear" w:color="auto" w:fill="FFFFFF"/>
        </w:rPr>
        <w:t>kordaroną</w:t>
      </w:r>
      <w:proofErr w:type="spellEnd"/>
      <w:r w:rsidRPr="003E0740">
        <w:rPr>
          <w:rFonts w:ascii="Times New Roman" w:hAnsi="Times New Roman"/>
          <w:color w:val="212121"/>
          <w:sz w:val="24"/>
          <w:szCs w:val="24"/>
          <w:shd w:val="clear" w:color="auto" w:fill="FFFFFF"/>
        </w:rPr>
        <w:t xml:space="preserve">. Vėliau adrenalinas skiriamas kas 3-5 min, </w:t>
      </w:r>
      <w:proofErr w:type="spellStart"/>
      <w:r w:rsidRPr="003E0740">
        <w:rPr>
          <w:rFonts w:ascii="Times New Roman" w:hAnsi="Times New Roman"/>
          <w:color w:val="212121"/>
          <w:sz w:val="24"/>
          <w:szCs w:val="24"/>
          <w:shd w:val="clear" w:color="auto" w:fill="FFFFFF"/>
        </w:rPr>
        <w:t>kordaronas</w:t>
      </w:r>
      <w:proofErr w:type="spellEnd"/>
      <w:r w:rsidRPr="003E0740">
        <w:rPr>
          <w:rFonts w:ascii="Times New Roman" w:hAnsi="Times New Roman"/>
          <w:color w:val="212121"/>
          <w:sz w:val="24"/>
          <w:szCs w:val="24"/>
          <w:shd w:val="clear" w:color="auto" w:fill="FFFFFF"/>
        </w:rPr>
        <w:t xml:space="preserve"> kartojamas po 5 defibriliacijos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B</w:t>
      </w:r>
    </w:p>
    <w:p w:rsidR="00DC606B" w:rsidRPr="00242D8C" w:rsidRDefault="00DC606B" w:rsidP="009A67A3">
      <w:pPr>
        <w:pStyle w:val="Sraopastraipa"/>
        <w:widowControl w:val="0"/>
        <w:spacing w:after="0"/>
        <w:ind w:left="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V1 C1 Ketvirtas tarpšonkaulinis tarpas į dešinę nuo krūtinkaulio</w:t>
      </w:r>
    </w:p>
    <w:p w:rsidR="009B6F33"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V2 C2 Ketvirtas tarpšonkaulinis tarpas į kairę nuo krūtinkaulio</w:t>
      </w:r>
    </w:p>
    <w:p w:rsidR="009B6F33"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V3 C3 Tiesiai taro V2 / C2 ir V4 / C4</w:t>
      </w:r>
    </w:p>
    <w:p w:rsidR="009B6F33"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V4 C4 Penktas tarpšonkaulinis tarpas raktikaulio vidurio linijos projekcijoje</w:t>
      </w:r>
    </w:p>
    <w:p w:rsidR="009B6F33"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V5 C5 Tokiame pat lygyje kaip ir V4 / C4 kairės priekinės pažasties linijos projekcijoje</w:t>
      </w:r>
    </w:p>
    <w:p w:rsidR="00DC606B" w:rsidRPr="003E0740" w:rsidRDefault="00DC606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V6 C6 Tokiame pat lygyje kaip ir V5 / C5 kairės vidurinės pažasties linijos projekcijoje</w:t>
      </w:r>
    </w:p>
    <w:p w:rsidR="00DC606B" w:rsidRPr="00242D8C" w:rsidRDefault="00DC606B" w:rsidP="009A67A3">
      <w:pPr>
        <w:pStyle w:val="Sraopastraipa"/>
        <w:widowControl w:val="0"/>
        <w:spacing w:after="0"/>
        <w:ind w:left="0"/>
        <w:jc w:val="both"/>
        <w:outlineLvl w:val="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rPr>
          <w:rFonts w:ascii="Times New Roman" w:hAnsi="Times New Roman"/>
          <w:color w:val="000000"/>
          <w:sz w:val="24"/>
          <w:szCs w:val="24"/>
        </w:rPr>
      </w:pPr>
      <w:proofErr w:type="spellStart"/>
      <w:r w:rsidRPr="003E0740">
        <w:rPr>
          <w:rFonts w:ascii="Times New Roman" w:hAnsi="Times New Roman"/>
          <w:color w:val="000000"/>
          <w:sz w:val="24"/>
          <w:szCs w:val="24"/>
        </w:rPr>
        <w:t>Letalus</w:t>
      </w:r>
      <w:proofErr w:type="spellEnd"/>
      <w:r w:rsidRPr="003E0740">
        <w:rPr>
          <w:rFonts w:ascii="Times New Roman" w:hAnsi="Times New Roman"/>
          <w:color w:val="000000"/>
          <w:sz w:val="24"/>
          <w:szCs w:val="24"/>
        </w:rPr>
        <w:t xml:space="preserve"> ritmas- širdies elektrinis aktyvumas, užregistruotas ištikus klinikinei mirčiai, t. y. tuo atveju kai nėra mechaninio širdies susitraukimo (neapčiuopiamas pulsas stambiųjų kraujagyslių projekcijoje).</w:t>
      </w:r>
    </w:p>
    <w:p w:rsidR="00DC606B" w:rsidRPr="003E0740" w:rsidRDefault="00DC606B" w:rsidP="009A67A3">
      <w:pPr>
        <w:pStyle w:val="Sraopastraipa"/>
        <w:widowControl w:val="0"/>
        <w:spacing w:after="0"/>
        <w:ind w:left="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lastRenderedPageBreak/>
        <w:t>Užduotis.</w:t>
      </w:r>
    </w:p>
    <w:p w:rsidR="009B6F33"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Insultas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roofErr w:type="spellStart"/>
      <w:r w:rsidRPr="003E0740">
        <w:rPr>
          <w:rFonts w:ascii="Times New Roman" w:hAnsi="Times New Roman"/>
          <w:color w:val="000000"/>
          <w:sz w:val="24"/>
          <w:szCs w:val="24"/>
        </w:rPr>
        <w:t>Intubacija</w:t>
      </w:r>
      <w:proofErr w:type="spellEnd"/>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Vienkartinė </w:t>
      </w:r>
      <w:proofErr w:type="spellStart"/>
      <w:r w:rsidRPr="003E0740">
        <w:rPr>
          <w:rFonts w:ascii="Times New Roman" w:hAnsi="Times New Roman"/>
          <w:color w:val="000000"/>
          <w:sz w:val="24"/>
          <w:szCs w:val="24"/>
        </w:rPr>
        <w:t>laringinė</w:t>
      </w:r>
      <w:proofErr w:type="spellEnd"/>
      <w:r w:rsidRPr="003E0740">
        <w:rPr>
          <w:rFonts w:ascii="Times New Roman" w:hAnsi="Times New Roman"/>
          <w:color w:val="000000"/>
          <w:sz w:val="24"/>
          <w:szCs w:val="24"/>
        </w:rPr>
        <w:t xml:space="preserve"> kaukė suaugusiems. Didelė (5), vidutinio dydžio (4)</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ir maža (3). Skirstoma pagal kilogramus. Didelė – 70 + kg., vidutinio dydžio – 50-70 kg., maža- 30-50 kg.</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A - </w:t>
      </w:r>
      <w:proofErr w:type="spellStart"/>
      <w:r w:rsidRPr="003E0740">
        <w:rPr>
          <w:rFonts w:ascii="Times New Roman" w:hAnsi="Times New Roman"/>
          <w:color w:val="000000"/>
          <w:sz w:val="24"/>
          <w:szCs w:val="24"/>
        </w:rPr>
        <w:t>endotrachės</w:t>
      </w:r>
      <w:proofErr w:type="spellEnd"/>
      <w:r w:rsidRPr="003E0740">
        <w:rPr>
          <w:rFonts w:ascii="Times New Roman" w:hAnsi="Times New Roman"/>
          <w:color w:val="000000"/>
          <w:sz w:val="24"/>
          <w:szCs w:val="24"/>
        </w:rPr>
        <w:t xml:space="preserve"> vamzdis (mėlynas)</w:t>
      </w:r>
    </w:p>
    <w:p w:rsidR="009B6F33"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B - </w:t>
      </w:r>
      <w:proofErr w:type="spellStart"/>
      <w:r w:rsidRPr="003E0740">
        <w:rPr>
          <w:rFonts w:ascii="Times New Roman" w:hAnsi="Times New Roman"/>
          <w:color w:val="000000"/>
          <w:sz w:val="24"/>
          <w:szCs w:val="24"/>
        </w:rPr>
        <w:t>manžetės</w:t>
      </w:r>
      <w:proofErr w:type="spellEnd"/>
      <w:r w:rsidRPr="003E0740">
        <w:rPr>
          <w:rFonts w:ascii="Times New Roman" w:hAnsi="Times New Roman"/>
          <w:color w:val="000000"/>
          <w:sz w:val="24"/>
          <w:szCs w:val="24"/>
        </w:rPr>
        <w:t xml:space="preserve"> infuzijos vamzdelis su piloto balionu</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C - trachėja</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D – stemplė</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Default="00BA33D9" w:rsidP="009A67A3">
      <w:pPr>
        <w:pStyle w:val="Sraopastraipa"/>
        <w:widowControl w:val="0"/>
        <w:spacing w:after="0"/>
        <w:ind w:left="0"/>
        <w:jc w:val="center"/>
        <w:outlineLvl w:val="0"/>
        <w:rPr>
          <w:rFonts w:ascii="Times New Roman" w:hAnsi="Times New Roman"/>
          <w:color w:val="000000"/>
          <w:sz w:val="24"/>
          <w:szCs w:val="24"/>
        </w:rPr>
      </w:pPr>
      <w:r w:rsidRPr="003E0740">
        <w:rPr>
          <w:rFonts w:ascii="Times New Roman" w:hAnsi="Times New Roman"/>
          <w:noProof/>
          <w:color w:val="000000"/>
          <w:sz w:val="24"/>
          <w:szCs w:val="24"/>
          <w:lang w:eastAsia="lt-LT"/>
        </w:rPr>
        <w:drawing>
          <wp:inline distT="0" distB="0" distL="0" distR="0">
            <wp:extent cx="3040912" cy="1334265"/>
            <wp:effectExtent l="0" t="0" r="762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1360" cy="1338849"/>
                    </a:xfrm>
                    <a:prstGeom prst="rect">
                      <a:avLst/>
                    </a:prstGeom>
                    <a:noFill/>
                    <a:ln>
                      <a:noFill/>
                    </a:ln>
                  </pic:spPr>
                </pic:pic>
              </a:graphicData>
            </a:graphic>
          </wp:inline>
        </w:drawing>
      </w:r>
    </w:p>
    <w:p w:rsidR="00242D8C" w:rsidRPr="003E0740" w:rsidRDefault="00242D8C" w:rsidP="009A67A3">
      <w:pPr>
        <w:pStyle w:val="Sraopastraipa"/>
        <w:widowControl w:val="0"/>
        <w:spacing w:after="0"/>
        <w:ind w:left="0"/>
        <w:outlineLvl w:val="0"/>
        <w:rPr>
          <w:rFonts w:ascii="Times New Roman" w:hAnsi="Times New Roman"/>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Tai yra LUCAS- krūtinės spaudimo sistema, jis naudojamas paciento gaivinimui.</w:t>
      </w:r>
    </w:p>
    <w:p w:rsidR="00DC606B" w:rsidRPr="003E0740" w:rsidRDefault="00DC606B" w:rsidP="009A67A3">
      <w:pPr>
        <w:pStyle w:val="Sraopastraipa"/>
        <w:widowControl w:val="0"/>
        <w:spacing w:after="0"/>
        <w:ind w:left="0"/>
        <w:jc w:val="both"/>
        <w:outlineLvl w:val="0"/>
        <w:rPr>
          <w:rFonts w:ascii="Times New Roman" w:hAnsi="Times New Roman"/>
          <w:i/>
          <w:color w:val="000000"/>
          <w:sz w:val="24"/>
          <w:szCs w:val="24"/>
        </w:rPr>
      </w:pPr>
    </w:p>
    <w:p w:rsidR="00DC606B"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Tai yra turniketas. Naudojamas arteriniam kraujavimui stabdyti, kai kitos priemonės yra neveiksmingos ar negalimos.</w:t>
      </w:r>
    </w:p>
    <w:p w:rsidR="00DC606B" w:rsidRPr="003E0740" w:rsidRDefault="00DC606B" w:rsidP="009A67A3">
      <w:pPr>
        <w:pStyle w:val="Sraopastraipa"/>
        <w:widowControl w:val="0"/>
        <w:spacing w:after="0"/>
        <w:ind w:left="0"/>
        <w:rPr>
          <w:rFonts w:ascii="Times New Roman" w:hAnsi="Times New Roman"/>
          <w:sz w:val="24"/>
          <w:szCs w:val="24"/>
        </w:rPr>
      </w:pPr>
    </w:p>
    <w:p w:rsidR="009B6F33" w:rsidRPr="003E0740" w:rsidRDefault="00DC606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Kūdikiai gaivinami dviem pirštais, vaikai – viena ranka, o suaugusieji- dviem rankomis.</w:t>
      </w:r>
    </w:p>
    <w:p w:rsidR="00DC606B" w:rsidRPr="003E0740" w:rsidRDefault="00DC606B"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numPr>
          <w:ilvl w:val="0"/>
          <w:numId w:val="13"/>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Transportavimo neštuvai</w:t>
      </w:r>
    </w:p>
    <w:p w:rsidR="008D5629" w:rsidRPr="003E0740" w:rsidRDefault="008D5629" w:rsidP="009A67A3">
      <w:pPr>
        <w:pStyle w:val="Sraopastraipa"/>
        <w:widowControl w:val="0"/>
        <w:numPr>
          <w:ilvl w:val="0"/>
          <w:numId w:val="13"/>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Perkėlimo čiužiniai</w:t>
      </w:r>
    </w:p>
    <w:p w:rsidR="008D5629" w:rsidRPr="003E0740" w:rsidRDefault="008D5629" w:rsidP="009A67A3">
      <w:pPr>
        <w:pStyle w:val="Sraopastraipa"/>
        <w:widowControl w:val="0"/>
        <w:numPr>
          <w:ilvl w:val="0"/>
          <w:numId w:val="13"/>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Transportavimo kėdės</w:t>
      </w:r>
    </w:p>
    <w:p w:rsidR="008D5629" w:rsidRPr="003E0740" w:rsidRDefault="008D5629" w:rsidP="009A67A3">
      <w:pPr>
        <w:pStyle w:val="Sraopastraipa"/>
        <w:widowControl w:val="0"/>
        <w:numPr>
          <w:ilvl w:val="0"/>
          <w:numId w:val="13"/>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Neštuvai</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Kaušiniai neštuvai</w:t>
      </w:r>
    </w:p>
    <w:p w:rsidR="008D5629" w:rsidRPr="003E0740" w:rsidRDefault="008D5629" w:rsidP="009A67A3">
      <w:pPr>
        <w:pStyle w:val="Sraopastraipa"/>
        <w:widowControl w:val="0"/>
        <w:spacing w:after="0"/>
        <w:ind w:left="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BA33D9" w:rsidP="009A67A3">
      <w:pPr>
        <w:pStyle w:val="Sraopastraipa"/>
        <w:widowControl w:val="0"/>
        <w:spacing w:after="0"/>
        <w:ind w:left="0"/>
        <w:jc w:val="center"/>
        <w:outlineLvl w:val="0"/>
        <w:rPr>
          <w:rFonts w:ascii="Times New Roman" w:hAnsi="Times New Roman"/>
          <w:color w:val="000000"/>
          <w:sz w:val="24"/>
          <w:szCs w:val="24"/>
        </w:rPr>
      </w:pPr>
      <w:r w:rsidRPr="003E0740">
        <w:rPr>
          <w:rFonts w:ascii="Times New Roman" w:hAnsi="Times New Roman"/>
          <w:i/>
          <w:noProof/>
          <w:color w:val="000000"/>
          <w:sz w:val="24"/>
          <w:szCs w:val="24"/>
          <w:lang w:eastAsia="lt-LT"/>
        </w:rPr>
        <w:lastRenderedPageBreak/>
        <w:drawing>
          <wp:inline distT="0" distB="0" distL="0" distR="0">
            <wp:extent cx="3883025" cy="392239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r="-468" b="16699"/>
                    <a:stretch>
                      <a:fillRect/>
                    </a:stretch>
                  </pic:blipFill>
                  <pic:spPr bwMode="auto">
                    <a:xfrm>
                      <a:off x="0" y="0"/>
                      <a:ext cx="3883025" cy="3922395"/>
                    </a:xfrm>
                    <a:prstGeom prst="rect">
                      <a:avLst/>
                    </a:prstGeom>
                    <a:noFill/>
                    <a:ln>
                      <a:noFill/>
                    </a:ln>
                  </pic:spPr>
                </pic:pic>
              </a:graphicData>
            </a:graphic>
          </wp:inline>
        </w:drawing>
      </w:r>
    </w:p>
    <w:p w:rsidR="006D1A8E" w:rsidRPr="009A67A3" w:rsidRDefault="006D1A8E"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C</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Tempimas už čiurnų, drabužių, antklodės, paklodės, rankšluosčio, nešimas „kuprinės“, „bulvių maišo“, „vestuviniu“ būdais.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Galva pakelta 30laipsnių kampu, tai sumažina padidėjusį </w:t>
      </w:r>
      <w:proofErr w:type="spellStart"/>
      <w:r w:rsidRPr="003E0740">
        <w:rPr>
          <w:rFonts w:ascii="Times New Roman" w:hAnsi="Times New Roman"/>
          <w:color w:val="000000"/>
          <w:sz w:val="24"/>
          <w:szCs w:val="24"/>
        </w:rPr>
        <w:t>intrakranijinį</w:t>
      </w:r>
      <w:proofErr w:type="spellEnd"/>
      <w:r w:rsidRPr="003E0740">
        <w:rPr>
          <w:rFonts w:ascii="Times New Roman" w:hAnsi="Times New Roman"/>
          <w:color w:val="000000"/>
          <w:sz w:val="24"/>
          <w:szCs w:val="24"/>
        </w:rPr>
        <w:t xml:space="preserve"> slėgį.</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C</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A1 – skirtas pervežti vieną pacientą;</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A2 – skirtas pervežti kelis pacientus;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B – vidutinės komplektacijos transporto priemonė, skirta gyvybinių funkcijų atstatymui ir trumpalaikiam palaikymui;</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C – </w:t>
      </w:r>
      <w:proofErr w:type="spellStart"/>
      <w:r w:rsidRPr="003E0740">
        <w:rPr>
          <w:rFonts w:ascii="Times New Roman" w:hAnsi="Times New Roman"/>
          <w:color w:val="000000"/>
          <w:sz w:val="24"/>
          <w:szCs w:val="24"/>
        </w:rPr>
        <w:t>reanimobilis</w:t>
      </w:r>
      <w:proofErr w:type="spellEnd"/>
      <w:r w:rsidRPr="003E0740">
        <w:rPr>
          <w:rFonts w:ascii="Times New Roman" w:hAnsi="Times New Roman"/>
          <w:color w:val="000000"/>
          <w:sz w:val="24"/>
          <w:szCs w:val="24"/>
        </w:rPr>
        <w:t>.</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Neprivalote. Paaiškinimas: Kelią duoti specialioms transporto priemonėms kiti automobiliai privalo tik tuomet, kai jos yra su įjungtais mėlynais ir raudonais (arba tik mėlynais) švyturėliais IR specialiaisiais </w:t>
      </w:r>
      <w:r w:rsidRPr="003E0740">
        <w:rPr>
          <w:rFonts w:ascii="Times New Roman" w:hAnsi="Times New Roman"/>
          <w:color w:val="000000"/>
          <w:sz w:val="24"/>
          <w:szCs w:val="24"/>
        </w:rPr>
        <w:lastRenderedPageBreak/>
        <w:t>garso signalais. Jei policijos automobilis yra TIK su įjungtais mėlynais ir raudonais (arba tik mėlynais) švyturėliais, jis pirmenybės neturi.</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sz w:val="24"/>
          <w:szCs w:val="24"/>
        </w:rPr>
      </w:pPr>
      <w:r w:rsidRPr="003E0740">
        <w:rPr>
          <w:rFonts w:ascii="Times New Roman" w:hAnsi="Times New Roman"/>
          <w:i/>
          <w:color w:val="000000"/>
          <w:sz w:val="24"/>
          <w:szCs w:val="24"/>
        </w:rPr>
        <w:t>Už</w:t>
      </w:r>
      <w:r w:rsidRPr="003E0740">
        <w:rPr>
          <w:rFonts w:ascii="Times New Roman" w:hAnsi="Times New Roman"/>
          <w:i/>
          <w:sz w:val="24"/>
          <w:szCs w:val="24"/>
        </w:rPr>
        <w:t>duotis.</w:t>
      </w:r>
    </w:p>
    <w:p w:rsidR="008D5629" w:rsidRPr="003E0740" w:rsidRDefault="008D5629" w:rsidP="009A67A3">
      <w:pPr>
        <w:pStyle w:val="Sraopastraipa"/>
        <w:widowControl w:val="0"/>
        <w:spacing w:after="0"/>
        <w:ind w:left="0"/>
        <w:jc w:val="both"/>
        <w:outlineLvl w:val="0"/>
        <w:rPr>
          <w:rFonts w:ascii="Times New Roman" w:eastAsia="Times New Roman" w:hAnsi="Times New Roman"/>
          <w:bCs/>
          <w:sz w:val="24"/>
          <w:szCs w:val="24"/>
        </w:rPr>
      </w:pPr>
      <w:r w:rsidRPr="003E0740">
        <w:rPr>
          <w:rFonts w:ascii="Times New Roman" w:eastAsia="Times New Roman" w:hAnsi="Times New Roman"/>
          <w:bCs/>
          <w:sz w:val="24"/>
          <w:szCs w:val="24"/>
        </w:rPr>
        <w:t>Sustoti dešiniajame kelkraštyje, kai jo nėra, prie dešiniojo važiuojamosios dalies krašto.</w:t>
      </w:r>
    </w:p>
    <w:p w:rsidR="008D5629" w:rsidRPr="009A67A3" w:rsidRDefault="008D5629" w:rsidP="009A67A3">
      <w:pPr>
        <w:pStyle w:val="Sraopastraipa"/>
        <w:widowControl w:val="0"/>
        <w:spacing w:after="0"/>
        <w:ind w:left="0"/>
        <w:jc w:val="both"/>
        <w:outlineLvl w:val="0"/>
        <w:rPr>
          <w:rFonts w:ascii="Times New Roman" w:hAnsi="Times New Roman"/>
          <w:sz w:val="24"/>
          <w:szCs w:val="24"/>
        </w:rPr>
      </w:pPr>
    </w:p>
    <w:p w:rsidR="009B6F33"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Kad perskaitytų vairuotojai per galinio vaizdo veidrodėlį.</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Pr="003E0740"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w:t>
      </w:r>
    </w:p>
    <w:p w:rsidR="008D5629" w:rsidRPr="009A67A3" w:rsidRDefault="008D5629"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8D5629" w:rsidRDefault="008D5629"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 xml:space="preserve">Pirminė, antrinė, </w:t>
      </w:r>
      <w:proofErr w:type="spellStart"/>
      <w:r w:rsidRPr="003E0740">
        <w:rPr>
          <w:rFonts w:ascii="Times New Roman" w:hAnsi="Times New Roman"/>
          <w:color w:val="000000"/>
          <w:sz w:val="24"/>
          <w:szCs w:val="24"/>
        </w:rPr>
        <w:t>tretinė</w:t>
      </w:r>
      <w:proofErr w:type="spellEnd"/>
    </w:p>
    <w:p w:rsidR="009A67A3" w:rsidRPr="003E0740" w:rsidRDefault="009A67A3" w:rsidP="009A67A3">
      <w:pPr>
        <w:pStyle w:val="Sraopastraipa"/>
        <w:widowControl w:val="0"/>
        <w:spacing w:after="0"/>
        <w:ind w:left="0"/>
        <w:jc w:val="both"/>
        <w:outlineLvl w:val="0"/>
        <w:rPr>
          <w:rFonts w:ascii="Times New Roman" w:hAnsi="Times New Roman"/>
          <w:color w:val="000000"/>
          <w:sz w:val="24"/>
          <w:szCs w:val="24"/>
        </w:rPr>
      </w:pPr>
    </w:p>
    <w:p w:rsidR="008D5629" w:rsidRPr="003E0740" w:rsidRDefault="008D5629" w:rsidP="009A67A3">
      <w:pPr>
        <w:pStyle w:val="Betarp"/>
        <w:widowControl w:val="0"/>
        <w:numPr>
          <w:ilvl w:val="0"/>
          <w:numId w:val="4"/>
        </w:numPr>
        <w:spacing w:line="276" w:lineRule="auto"/>
        <w:ind w:left="0" w:firstLine="0"/>
        <w:rPr>
          <w:i/>
          <w:sz w:val="24"/>
          <w:szCs w:val="24"/>
        </w:rPr>
      </w:pPr>
      <w:r w:rsidRPr="003E0740">
        <w:rPr>
          <w:i/>
          <w:sz w:val="24"/>
          <w:szCs w:val="24"/>
        </w:rPr>
        <w:t>Užduotis.</w:t>
      </w:r>
    </w:p>
    <w:p w:rsidR="008D5629" w:rsidRPr="003E0740" w:rsidRDefault="008D5629" w:rsidP="009A67A3">
      <w:pPr>
        <w:pStyle w:val="Betarp"/>
        <w:widowControl w:val="0"/>
        <w:spacing w:line="276" w:lineRule="auto"/>
        <w:rPr>
          <w:sz w:val="24"/>
          <w:szCs w:val="24"/>
        </w:rPr>
      </w:pPr>
      <w:r w:rsidRPr="003E0740">
        <w:rPr>
          <w:sz w:val="24"/>
          <w:szCs w:val="24"/>
        </w:rPr>
        <w:t>Genetiniai/biologiniai, gyvensena ir elgsena, aplinka (fizinė, socialinė, politinė), sveikatos priežiūra</w:t>
      </w:r>
    </w:p>
    <w:p w:rsidR="00B12CED" w:rsidRPr="003E0740" w:rsidRDefault="00B12CED" w:rsidP="009A67A3">
      <w:pPr>
        <w:widowControl w:val="0"/>
        <w:spacing w:after="0"/>
        <w:contextualSpacing/>
        <w:rPr>
          <w:rFonts w:ascii="Times New Roman" w:hAnsi="Times New Roman"/>
          <w:sz w:val="24"/>
          <w:szCs w:val="24"/>
        </w:rPr>
      </w:pPr>
    </w:p>
    <w:p w:rsidR="007B2A36" w:rsidRPr="003E0740" w:rsidRDefault="007B2A36" w:rsidP="009A67A3">
      <w:pPr>
        <w:widowControl w:val="0"/>
        <w:numPr>
          <w:ilvl w:val="0"/>
          <w:numId w:val="4"/>
        </w:numPr>
        <w:spacing w:after="0"/>
        <w:ind w:left="0" w:firstLine="0"/>
        <w:contextualSpacing/>
        <w:rPr>
          <w:rFonts w:ascii="Times New Roman" w:hAnsi="Times New Roman"/>
          <w:i/>
          <w:sz w:val="24"/>
          <w:szCs w:val="24"/>
        </w:rPr>
      </w:pPr>
      <w:r w:rsidRPr="003E0740">
        <w:rPr>
          <w:rFonts w:ascii="Times New Roman" w:hAnsi="Times New Roman"/>
          <w:i/>
          <w:sz w:val="24"/>
          <w:szCs w:val="24"/>
        </w:rPr>
        <w:t>Užduotis.</w:t>
      </w:r>
    </w:p>
    <w:p w:rsidR="00A873FB" w:rsidRPr="003E0740" w:rsidRDefault="00BA33D9" w:rsidP="009A67A3">
      <w:pPr>
        <w:widowControl w:val="0"/>
        <w:spacing w:after="0"/>
        <w:contextualSpacing/>
        <w:jc w:val="center"/>
        <w:rPr>
          <w:rFonts w:ascii="Times New Roman" w:hAnsi="Times New Roman"/>
          <w:noProof/>
          <w:sz w:val="24"/>
          <w:szCs w:val="24"/>
        </w:rPr>
      </w:pPr>
      <w:r w:rsidRPr="003E0740">
        <w:rPr>
          <w:rFonts w:ascii="Times New Roman" w:hAnsi="Times New Roman"/>
          <w:noProof/>
          <w:sz w:val="24"/>
          <w:szCs w:val="24"/>
          <w:lang w:eastAsia="lt-LT"/>
        </w:rPr>
        <w:drawing>
          <wp:inline distT="0" distB="0" distL="0" distR="0">
            <wp:extent cx="4174435" cy="3753668"/>
            <wp:effectExtent l="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84877" cy="3763058"/>
                    </a:xfrm>
                    <a:prstGeom prst="rect">
                      <a:avLst/>
                    </a:prstGeom>
                    <a:noFill/>
                    <a:ln>
                      <a:noFill/>
                    </a:ln>
                  </pic:spPr>
                </pic:pic>
              </a:graphicData>
            </a:graphic>
          </wp:inline>
        </w:drawing>
      </w:r>
    </w:p>
    <w:p w:rsidR="00EA4E05" w:rsidRPr="003E0740" w:rsidRDefault="00EA4E05" w:rsidP="009A67A3">
      <w:pPr>
        <w:widowControl w:val="0"/>
        <w:spacing w:after="0"/>
        <w:contextualSpacing/>
        <w:rPr>
          <w:rFonts w:ascii="Times New Roman" w:hAnsi="Times New Roman"/>
          <w:noProof/>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color w:val="000000"/>
          <w:sz w:val="24"/>
          <w:szCs w:val="24"/>
        </w:rPr>
      </w:pPr>
      <w:r w:rsidRPr="003E0740">
        <w:rPr>
          <w:rFonts w:ascii="Times New Roman" w:hAnsi="Times New Roman"/>
          <w:i/>
          <w:color w:val="000000"/>
          <w:sz w:val="24"/>
          <w:szCs w:val="24"/>
        </w:rPr>
        <w:t>Užduotis.</w:t>
      </w:r>
    </w:p>
    <w:p w:rsidR="009D3F3D" w:rsidRPr="003E0740" w:rsidRDefault="009D3F3D" w:rsidP="009A67A3">
      <w:pPr>
        <w:pStyle w:val="Sraopastraipa"/>
        <w:widowControl w:val="0"/>
        <w:spacing w:after="0"/>
        <w:ind w:left="0"/>
        <w:jc w:val="both"/>
        <w:rPr>
          <w:rFonts w:ascii="Times New Roman" w:hAnsi="Times New Roman"/>
          <w:color w:val="000000"/>
          <w:sz w:val="24"/>
          <w:szCs w:val="24"/>
        </w:rPr>
      </w:pPr>
      <w:r w:rsidRPr="003E0740">
        <w:rPr>
          <w:rFonts w:ascii="Times New Roman" w:hAnsi="Times New Roman"/>
          <w:color w:val="000000"/>
          <w:sz w:val="24"/>
          <w:szCs w:val="24"/>
        </w:rPr>
        <w:t>Sveika</w:t>
      </w:r>
      <w:r w:rsidR="009B6F33" w:rsidRPr="003E0740">
        <w:rPr>
          <w:rFonts w:ascii="Times New Roman" w:hAnsi="Times New Roman"/>
          <w:color w:val="000000"/>
          <w:sz w:val="24"/>
          <w:szCs w:val="24"/>
        </w:rPr>
        <w:t xml:space="preserve"> </w:t>
      </w:r>
      <w:r w:rsidRPr="003E0740">
        <w:rPr>
          <w:rFonts w:ascii="Times New Roman" w:hAnsi="Times New Roman"/>
          <w:color w:val="000000"/>
          <w:sz w:val="24"/>
          <w:szCs w:val="24"/>
        </w:rPr>
        <w:t>gyvensena – tai įpročių visuma, kuri susidaro veikiant socializacijos procesui visą žmogaus gyvenimą. Sveika gyvensena yra daugiamatė sąvoka, apimanti šiuos pagrindinius komponentus: mitybą, fizinį aktyvumą, tabako, alkoholio ir kitų psichiką veikiančių medžiagų nevartojimą, darbo ir poilsio režimą, seksualinę elgseną, streso valdymą.</w:t>
      </w:r>
    </w:p>
    <w:p w:rsidR="009D3F3D" w:rsidRPr="003E0740" w:rsidRDefault="009D3F3D" w:rsidP="009A67A3">
      <w:pPr>
        <w:pStyle w:val="Sraopastraipa"/>
        <w:widowControl w:val="0"/>
        <w:spacing w:after="0"/>
        <w:ind w:left="0"/>
        <w:jc w:val="both"/>
        <w:rPr>
          <w:rFonts w:ascii="Times New Roman" w:hAnsi="Times New Roman"/>
          <w:color w:val="000000"/>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color w:val="000000"/>
          <w:sz w:val="24"/>
          <w:szCs w:val="24"/>
        </w:rPr>
      </w:pPr>
      <w:r w:rsidRPr="003E0740">
        <w:rPr>
          <w:rFonts w:ascii="Times New Roman" w:hAnsi="Times New Roman"/>
          <w:i/>
          <w:color w:val="000000"/>
          <w:sz w:val="24"/>
          <w:szCs w:val="24"/>
        </w:rPr>
        <w:t>Užduotis.</w:t>
      </w:r>
    </w:p>
    <w:p w:rsidR="009D3F3D" w:rsidRPr="003E0740" w:rsidRDefault="009D3F3D" w:rsidP="009A67A3">
      <w:pPr>
        <w:pStyle w:val="Sraopastraipa"/>
        <w:widowControl w:val="0"/>
        <w:spacing w:after="0"/>
        <w:ind w:left="0"/>
        <w:jc w:val="both"/>
        <w:rPr>
          <w:rFonts w:ascii="Times New Roman" w:hAnsi="Times New Roman"/>
          <w:color w:val="000000"/>
          <w:sz w:val="24"/>
          <w:szCs w:val="24"/>
        </w:rPr>
      </w:pPr>
      <w:r w:rsidRPr="003E0740">
        <w:rPr>
          <w:rFonts w:ascii="Times New Roman" w:hAnsi="Times New Roman"/>
          <w:b/>
          <w:color w:val="000000"/>
          <w:sz w:val="24"/>
          <w:szCs w:val="24"/>
        </w:rPr>
        <w:t>Sveikatą stiprinanti</w:t>
      </w:r>
      <w:r w:rsidRPr="003E0740">
        <w:rPr>
          <w:rFonts w:ascii="Times New Roman" w:hAnsi="Times New Roman"/>
          <w:color w:val="000000"/>
          <w:sz w:val="24"/>
          <w:szCs w:val="24"/>
        </w:rPr>
        <w:t xml:space="preserve"> elgsena pasireiškia kaip sąmoningai pasirinkto elgesio modelio laikymasis ir tam tikrų įgūdžių praktikavimas. Tokiu elgesio modeliu visai pagrįstai tikimąsi, kad sveikatos būklė pagerės ar bent jau išliks nepakitusi. Šie veiksmai atliekami neatsižvelgiant į savo sveikatos būklę (ji gali būti </w:t>
      </w:r>
      <w:r w:rsidRPr="003E0740">
        <w:rPr>
          <w:rFonts w:ascii="Times New Roman" w:hAnsi="Times New Roman"/>
          <w:color w:val="000000"/>
          <w:sz w:val="24"/>
          <w:szCs w:val="24"/>
        </w:rPr>
        <w:lastRenderedPageBreak/>
        <w:t xml:space="preserve">išskirtinai gera), tačiau siekiama ją dar labiau pagerinti. </w:t>
      </w:r>
      <w:r w:rsidRPr="003E0740">
        <w:rPr>
          <w:rFonts w:ascii="Times New Roman" w:hAnsi="Times New Roman"/>
          <w:b/>
          <w:color w:val="000000"/>
          <w:sz w:val="24"/>
          <w:szCs w:val="24"/>
        </w:rPr>
        <w:t>Sveikatą palaikanti</w:t>
      </w:r>
      <w:r w:rsidRPr="003E0740">
        <w:rPr>
          <w:rFonts w:ascii="Times New Roman" w:hAnsi="Times New Roman"/>
          <w:color w:val="000000"/>
          <w:sz w:val="24"/>
          <w:szCs w:val="24"/>
        </w:rPr>
        <w:t xml:space="preserve"> elgsena yra susijusi su prevencinių ir profilaktinių priemonių vartojimu, siekiant nesusirgti. Tokiomis priemonėmis galima laikyti vitaminus, kambarių vėdinimą, rankų plovimą. </w:t>
      </w:r>
      <w:r w:rsidRPr="003E0740">
        <w:rPr>
          <w:rFonts w:ascii="Times New Roman" w:hAnsi="Times New Roman"/>
          <w:b/>
          <w:color w:val="000000"/>
          <w:sz w:val="24"/>
          <w:szCs w:val="24"/>
        </w:rPr>
        <w:t>Sveikatą žalojanti</w:t>
      </w:r>
      <w:r w:rsidRPr="003E0740">
        <w:rPr>
          <w:rFonts w:ascii="Times New Roman" w:hAnsi="Times New Roman"/>
          <w:color w:val="000000"/>
          <w:sz w:val="24"/>
          <w:szCs w:val="24"/>
        </w:rPr>
        <w:t xml:space="preserve"> (rizikinga) elgsena laikomas elgesys, kuomet nepaisant akivaizdžios žalos organizmui asmuo vis tiek nevengia sveikatos rizikos veiksnių arba priešingai- intensyviai juos vartoja. Tokiais tradiciniai sveikatai kenkiančiais veiksniais laikomi alkoholis, rūkymas, greitas maistas, nesaugi elgsena</w:t>
      </w:r>
    </w:p>
    <w:p w:rsidR="009D3F3D" w:rsidRPr="003E0740" w:rsidRDefault="009D3F3D" w:rsidP="009A67A3">
      <w:pPr>
        <w:pStyle w:val="Sraopastraipa"/>
        <w:widowControl w:val="0"/>
        <w:spacing w:after="0"/>
        <w:ind w:left="0"/>
        <w:jc w:val="both"/>
        <w:rPr>
          <w:rFonts w:ascii="Times New Roman" w:hAnsi="Times New Roman"/>
          <w:color w:val="000000"/>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sz w:val="24"/>
          <w:szCs w:val="24"/>
        </w:rPr>
      </w:pPr>
      <w:r w:rsidRPr="003E0740">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9D3F3D" w:rsidRPr="003E0740" w:rsidTr="009A67A3">
        <w:tc>
          <w:tcPr>
            <w:tcW w:w="5000" w:type="pct"/>
            <w:gridSpan w:val="4"/>
            <w:shd w:val="clear" w:color="auto" w:fill="auto"/>
          </w:tcPr>
          <w:p w:rsidR="009D3F3D" w:rsidRPr="003E0740" w:rsidRDefault="009D3F3D" w:rsidP="009A67A3">
            <w:pPr>
              <w:widowControl w:val="0"/>
              <w:spacing w:after="0"/>
              <w:contextualSpacing/>
              <w:jc w:val="center"/>
              <w:rPr>
                <w:rFonts w:ascii="Times New Roman" w:hAnsi="Times New Roman"/>
                <w:b/>
                <w:sz w:val="24"/>
                <w:szCs w:val="24"/>
              </w:rPr>
            </w:pPr>
            <w:r w:rsidRPr="003E0740">
              <w:rPr>
                <w:rFonts w:ascii="Times New Roman" w:hAnsi="Times New Roman"/>
                <w:b/>
                <w:sz w:val="24"/>
                <w:szCs w:val="24"/>
              </w:rPr>
              <w:t>STRESO POŽYMIAI</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9D3F3D" w:rsidRPr="003E0740" w:rsidRDefault="009D3F3D" w:rsidP="009A67A3">
            <w:pPr>
              <w:widowControl w:val="0"/>
              <w:spacing w:after="0"/>
              <w:jc w:val="center"/>
              <w:rPr>
                <w:rFonts w:ascii="Times New Roman" w:hAnsi="Times New Roman"/>
                <w:b/>
                <w:bCs/>
                <w:sz w:val="24"/>
                <w:szCs w:val="24"/>
                <w:lang w:eastAsia="lt-LT"/>
              </w:rPr>
            </w:pPr>
            <w:r w:rsidRPr="003E0740">
              <w:rPr>
                <w:rFonts w:ascii="Times New Roman" w:hAnsi="Times New Roman"/>
                <w:b/>
                <w:bCs/>
                <w:sz w:val="24"/>
                <w:szCs w:val="24"/>
              </w:rPr>
              <w:t>Fiziologiniai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9D3F3D" w:rsidRPr="003E0740" w:rsidRDefault="009D3F3D"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Kognityviniai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9D3F3D" w:rsidRPr="003E0740" w:rsidRDefault="009D3F3D"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Emociniai požymiai</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tcPr>
          <w:p w:rsidR="009D3F3D" w:rsidRPr="003E0740" w:rsidRDefault="009D3F3D" w:rsidP="009A67A3">
            <w:pPr>
              <w:widowControl w:val="0"/>
              <w:spacing w:after="0"/>
              <w:jc w:val="center"/>
              <w:rPr>
                <w:rFonts w:ascii="Times New Roman" w:hAnsi="Times New Roman"/>
                <w:b/>
                <w:bCs/>
                <w:sz w:val="24"/>
                <w:szCs w:val="24"/>
              </w:rPr>
            </w:pPr>
            <w:r w:rsidRPr="003E0740">
              <w:rPr>
                <w:rFonts w:ascii="Times New Roman" w:hAnsi="Times New Roman"/>
                <w:b/>
                <w:bCs/>
                <w:sz w:val="24"/>
                <w:szCs w:val="24"/>
              </w:rPr>
              <w:t>Elgesio požymiai</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lang w:eastAsia="lt-LT"/>
              </w:rPr>
            </w:pPr>
            <w:r w:rsidRPr="003E0740">
              <w:rPr>
                <w:rFonts w:ascii="Times New Roman" w:hAnsi="Times New Roman"/>
                <w:sz w:val="24"/>
                <w:szCs w:val="24"/>
              </w:rPr>
              <w:t>Prakaitavimas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Nedėmesingumas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Nerimas ir baimė</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Neproduktyvus darbas</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Pagreitėjęs kvėpavimas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Išsiblaškymas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Depresija</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Polinkis į alkoholizmą</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Širdies permušimai</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Nelankstus problemų sprendimas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Nuolatinė įtampa Ir irzlumas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Kofeino, nikotino dažnas vartojimas</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Padidėjęs kraujo spaudimas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Padidėjęs savikritiškumas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Pykčio protrūkiai</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Medikamentų vartojimas</w:t>
            </w:r>
          </w:p>
        </w:tc>
      </w:tr>
      <w:tr w:rsidR="009D3F3D" w:rsidRPr="003E0740" w:rsidTr="009A67A3">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Galvos skausmas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Sulėtėjusi galvosena</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Entuziazmo praradimas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Nuolatinis valgymas arba apetito praradimas</w:t>
            </w:r>
          </w:p>
        </w:tc>
      </w:tr>
      <w:tr w:rsidR="009D3F3D" w:rsidRPr="003E0740" w:rsidTr="009A67A3">
        <w:trPr>
          <w:trHeight w:val="65"/>
        </w:trPr>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Silpnumas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Neigiamos mintys</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r w:rsidRPr="003E0740">
              <w:rPr>
                <w:rFonts w:ascii="Times New Roman" w:hAnsi="Times New Roman"/>
                <w:sz w:val="24"/>
                <w:szCs w:val="24"/>
              </w:rPr>
              <w:t>Nepasitenkinimas savimi</w:t>
            </w:r>
          </w:p>
        </w:tc>
        <w:tc>
          <w:tcPr>
            <w:tcW w:w="1250" w:type="pct"/>
            <w:tcBorders>
              <w:top w:val="outset" w:sz="6" w:space="0" w:color="auto"/>
              <w:left w:val="outset" w:sz="6" w:space="0" w:color="auto"/>
              <w:bottom w:val="outset" w:sz="6" w:space="0" w:color="auto"/>
              <w:right w:val="outset" w:sz="6" w:space="0" w:color="auto"/>
            </w:tcBorders>
            <w:shd w:val="clear" w:color="auto" w:fill="auto"/>
          </w:tcPr>
          <w:p w:rsidR="009D3F3D" w:rsidRPr="003E0740" w:rsidRDefault="009D3F3D" w:rsidP="009A67A3">
            <w:pPr>
              <w:widowControl w:val="0"/>
              <w:spacing w:after="0"/>
              <w:rPr>
                <w:rFonts w:ascii="Times New Roman" w:hAnsi="Times New Roman"/>
                <w:sz w:val="24"/>
                <w:szCs w:val="24"/>
              </w:rPr>
            </w:pPr>
          </w:p>
        </w:tc>
      </w:tr>
    </w:tbl>
    <w:p w:rsidR="009D3F3D" w:rsidRPr="003E0740" w:rsidRDefault="009D3F3D" w:rsidP="009A67A3">
      <w:pPr>
        <w:widowControl w:val="0"/>
        <w:spacing w:after="0"/>
        <w:rPr>
          <w:rFonts w:ascii="Times New Roman" w:hAnsi="Times New Roman"/>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widowControl w:val="0"/>
        <w:spacing w:after="0"/>
        <w:jc w:val="both"/>
        <w:rPr>
          <w:rFonts w:ascii="Times New Roman" w:hAnsi="Times New Roman"/>
          <w:bCs/>
          <w:sz w:val="24"/>
          <w:szCs w:val="24"/>
        </w:rPr>
      </w:pPr>
      <w:r w:rsidRPr="003E0740">
        <w:rPr>
          <w:rFonts w:ascii="Times New Roman" w:hAnsi="Times New Roman"/>
          <w:bCs/>
          <w:sz w:val="24"/>
          <w:szCs w:val="24"/>
        </w:rPr>
        <w:t xml:space="preserve">Vartoti įvairias imunitetą stiprinančias priemones: česnaką, </w:t>
      </w:r>
      <w:proofErr w:type="spellStart"/>
      <w:r w:rsidRPr="003E0740">
        <w:rPr>
          <w:rFonts w:ascii="Times New Roman" w:hAnsi="Times New Roman"/>
          <w:bCs/>
          <w:sz w:val="24"/>
          <w:szCs w:val="24"/>
        </w:rPr>
        <w:t>ežiuolę</w:t>
      </w:r>
      <w:proofErr w:type="spellEnd"/>
      <w:r w:rsidRPr="003E0740">
        <w:rPr>
          <w:rFonts w:ascii="Times New Roman" w:hAnsi="Times New Roman"/>
          <w:bCs/>
          <w:sz w:val="24"/>
          <w:szCs w:val="24"/>
        </w:rPr>
        <w:t xml:space="preserve">, imbiero preparatus, vitaminą C, medų. Grūdinti organizmą. </w:t>
      </w:r>
      <w:r w:rsidRPr="003E0740">
        <w:rPr>
          <w:rFonts w:ascii="Times New Roman" w:hAnsi="Times New Roman"/>
          <w:color w:val="333333"/>
          <w:sz w:val="24"/>
          <w:szCs w:val="24"/>
        </w:rPr>
        <w:t xml:space="preserve">Labai svarbu neperšalti, vengti didelių oro temperatūros skirtumų ir skersvėjų, ypač jei esate sušilę. </w:t>
      </w:r>
      <w:r w:rsidRPr="003E0740">
        <w:rPr>
          <w:rFonts w:ascii="Times New Roman" w:hAnsi="Times New Roman"/>
          <w:bCs/>
          <w:sz w:val="24"/>
          <w:szCs w:val="24"/>
        </w:rPr>
        <w:t xml:space="preserve">Palaikyti gerą patalpų mikroklimatą. </w:t>
      </w:r>
      <w:r w:rsidRPr="003E0740">
        <w:rPr>
          <w:rFonts w:ascii="Times New Roman" w:hAnsi="Times New Roman"/>
          <w:color w:val="333333"/>
          <w:sz w:val="24"/>
          <w:szCs w:val="24"/>
        </w:rPr>
        <w:t xml:space="preserve">Patalpose turėtų būti ne per šalta ir ne per šilta. </w:t>
      </w:r>
      <w:r w:rsidRPr="003E0740">
        <w:rPr>
          <w:rFonts w:ascii="Times New Roman" w:hAnsi="Times New Roman"/>
          <w:bCs/>
          <w:sz w:val="24"/>
          <w:szCs w:val="24"/>
        </w:rPr>
        <w:t xml:space="preserve">Tinkamai rengtis. </w:t>
      </w:r>
      <w:r w:rsidRPr="003E0740">
        <w:rPr>
          <w:rFonts w:ascii="Times New Roman" w:hAnsi="Times New Roman"/>
          <w:color w:val="333333"/>
          <w:sz w:val="24"/>
          <w:szCs w:val="24"/>
        </w:rPr>
        <w:t xml:space="preserve">Drabužiai, liečiantys kūną, turėtų būti iš natūralaus pluošto, nes tik tokie geriausiai padeda išsaugoti šilumą. </w:t>
      </w:r>
      <w:r w:rsidRPr="003E0740">
        <w:rPr>
          <w:rFonts w:ascii="Times New Roman" w:hAnsi="Times New Roman"/>
          <w:bCs/>
          <w:sz w:val="24"/>
          <w:szCs w:val="24"/>
        </w:rPr>
        <w:t xml:space="preserve">Laikytis asmens higienos. </w:t>
      </w:r>
      <w:r w:rsidRPr="003E0740">
        <w:rPr>
          <w:rFonts w:ascii="Times New Roman" w:hAnsi="Times New Roman"/>
          <w:color w:val="333333"/>
          <w:sz w:val="24"/>
          <w:szCs w:val="24"/>
        </w:rPr>
        <w:t>Geriausia priemonė, norint išvengti ligų, plintančių oru, yra rankų plovimas.</w:t>
      </w:r>
    </w:p>
    <w:p w:rsidR="009D3F3D" w:rsidRPr="009A67A3" w:rsidRDefault="009D3F3D" w:rsidP="009A67A3">
      <w:pPr>
        <w:pStyle w:val="Sraopastraipa"/>
        <w:widowControl w:val="0"/>
        <w:spacing w:after="0"/>
        <w:ind w:left="0"/>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Nervinė anoreksija, nervinė bulimija, persivalgymo sutrikimas.</w:t>
      </w:r>
    </w:p>
    <w:p w:rsidR="009D3F3D" w:rsidRPr="003E0740" w:rsidRDefault="009D3F3D" w:rsidP="009A67A3">
      <w:pPr>
        <w:pStyle w:val="Sraopastraipa"/>
        <w:widowControl w:val="0"/>
        <w:spacing w:after="0"/>
        <w:ind w:left="0"/>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jc w:val="both"/>
        <w:rPr>
          <w:rFonts w:ascii="Times New Roman" w:hAnsi="Times New Roman"/>
          <w:sz w:val="24"/>
          <w:szCs w:val="24"/>
        </w:rPr>
      </w:pPr>
      <w:proofErr w:type="spellStart"/>
      <w:r w:rsidRPr="003E0740">
        <w:rPr>
          <w:rFonts w:ascii="Times New Roman" w:hAnsi="Times New Roman"/>
          <w:b/>
          <w:sz w:val="24"/>
          <w:szCs w:val="24"/>
        </w:rPr>
        <w:t>Subalansuotumas</w:t>
      </w:r>
      <w:proofErr w:type="spellEnd"/>
      <w:r w:rsidRPr="003E0740">
        <w:rPr>
          <w:rFonts w:ascii="Times New Roman" w:hAnsi="Times New Roman"/>
          <w:b/>
          <w:sz w:val="24"/>
          <w:szCs w:val="24"/>
        </w:rPr>
        <w:t xml:space="preserve">: </w:t>
      </w:r>
      <w:r w:rsidRPr="003E0740">
        <w:rPr>
          <w:rFonts w:ascii="Times New Roman" w:hAnsi="Times New Roman"/>
          <w:sz w:val="24"/>
          <w:szCs w:val="24"/>
        </w:rPr>
        <w:t xml:space="preserve">tai tinkamas baltymų, riebalų, angliavandenių, vitaminų, mineralinių medžiagų santykis bei optimalus energijos kiekis maisto produktuose. Maisto medžiagų poreikis priklauso nuo žmogaus amžiaus, lyties, atliekamo darbo sunkumo. </w:t>
      </w:r>
      <w:r w:rsidRPr="003E0740">
        <w:rPr>
          <w:rFonts w:ascii="Times New Roman" w:hAnsi="Times New Roman"/>
          <w:b/>
          <w:sz w:val="24"/>
          <w:szCs w:val="24"/>
        </w:rPr>
        <w:t>Įvairumas:</w:t>
      </w:r>
      <w:r w:rsidRPr="003E0740">
        <w:rPr>
          <w:rFonts w:ascii="Times New Roman" w:hAnsi="Times New Roman"/>
          <w:sz w:val="24"/>
          <w:szCs w:val="24"/>
        </w:rPr>
        <w:t xml:space="preserve"> su maistu būtina gauti apie 40 maisto medžiagų. Nė vienas maisto produktas neturi absoliučiai visų maisto medžiagų. Jos gaunamos valgant įvairų maistą. Vartojant ir augalinius, ir gyvūninius maisto produktus bus patenkinami organizmo poreikiai šioms medžiagoms. </w:t>
      </w:r>
      <w:r w:rsidRPr="003E0740">
        <w:rPr>
          <w:rFonts w:ascii="Times New Roman" w:hAnsi="Times New Roman"/>
          <w:b/>
          <w:sz w:val="24"/>
          <w:szCs w:val="24"/>
        </w:rPr>
        <w:t>Nuosaikumas:</w:t>
      </w:r>
      <w:r w:rsidRPr="003E0740">
        <w:rPr>
          <w:rFonts w:ascii="Times New Roman" w:hAnsi="Times New Roman"/>
          <w:sz w:val="24"/>
          <w:szCs w:val="24"/>
        </w:rPr>
        <w:t xml:space="preserve"> svarbu žinoti, kad net ir būtina maisto medžiaga, jeigu jos vartojama per daug, gali turėti neigiamą poveikį sveikatai.</w:t>
      </w:r>
    </w:p>
    <w:p w:rsidR="009D3F3D" w:rsidRPr="003E0740" w:rsidRDefault="009D3F3D" w:rsidP="009A67A3">
      <w:pPr>
        <w:pStyle w:val="Sraopastraipa"/>
        <w:widowControl w:val="0"/>
        <w:spacing w:after="0"/>
        <w:ind w:left="0"/>
        <w:jc w:val="both"/>
        <w:rPr>
          <w:rFonts w:ascii="Times New Roman" w:hAnsi="Times New Roman"/>
          <w:sz w:val="24"/>
          <w:szCs w:val="24"/>
        </w:rPr>
      </w:pPr>
    </w:p>
    <w:p w:rsidR="009D3F3D"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tbl>
      <w:tblPr>
        <w:tblStyle w:val="Lentelstinklelis"/>
        <w:tblW w:w="0" w:type="auto"/>
        <w:tblLook w:val="04A0" w:firstRow="1" w:lastRow="0" w:firstColumn="1" w:lastColumn="0" w:noHBand="0" w:noVBand="1"/>
      </w:tblPr>
      <w:tblGrid>
        <w:gridCol w:w="4955"/>
        <w:gridCol w:w="4956"/>
      </w:tblGrid>
      <w:tr w:rsidR="009A67A3" w:rsidTr="009A67A3">
        <w:tc>
          <w:tcPr>
            <w:tcW w:w="4955" w:type="dxa"/>
          </w:tcPr>
          <w:p w:rsidR="009A67A3" w:rsidRPr="003E0740" w:rsidRDefault="009A67A3" w:rsidP="009A67A3">
            <w:pPr>
              <w:widowControl w:val="0"/>
              <w:spacing w:after="0"/>
              <w:contextualSpacing/>
              <w:jc w:val="center"/>
              <w:rPr>
                <w:rFonts w:ascii="Times New Roman" w:hAnsi="Times New Roman"/>
                <w:sz w:val="24"/>
                <w:szCs w:val="24"/>
              </w:rPr>
            </w:pPr>
            <w:r w:rsidRPr="003E0740">
              <w:rPr>
                <w:rFonts w:ascii="Times New Roman" w:hAnsi="Times New Roman"/>
                <w:sz w:val="24"/>
                <w:szCs w:val="24"/>
              </w:rPr>
              <w:t>NERVINĖ ANOREKSIJA</w:t>
            </w:r>
          </w:p>
          <w:p w:rsidR="009A67A3" w:rsidRDefault="009A67A3" w:rsidP="009A67A3">
            <w:pPr>
              <w:widowControl w:val="0"/>
              <w:numPr>
                <w:ilvl w:val="0"/>
                <w:numId w:val="14"/>
              </w:numPr>
              <w:spacing w:after="0"/>
              <w:ind w:left="0" w:firstLine="0"/>
              <w:contextualSpacing/>
              <w:rPr>
                <w:rFonts w:ascii="Times New Roman" w:hAnsi="Times New Roman"/>
                <w:sz w:val="24"/>
                <w:szCs w:val="24"/>
              </w:rPr>
            </w:pPr>
            <w:r w:rsidRPr="009A67A3">
              <w:rPr>
                <w:rFonts w:ascii="Times New Roman" w:hAnsi="Times New Roman"/>
                <w:sz w:val="24"/>
                <w:szCs w:val="24"/>
              </w:rPr>
              <w:t>Ryškus svorio kritimas arba svorio nedidėjimas augimo laikotarpiu</w:t>
            </w:r>
          </w:p>
          <w:p w:rsidR="009A67A3" w:rsidRPr="009A67A3" w:rsidRDefault="009A67A3" w:rsidP="009A67A3">
            <w:pPr>
              <w:widowControl w:val="0"/>
              <w:numPr>
                <w:ilvl w:val="0"/>
                <w:numId w:val="14"/>
              </w:numPr>
              <w:spacing w:after="0"/>
              <w:ind w:left="0" w:firstLine="0"/>
              <w:contextualSpacing/>
              <w:rPr>
                <w:rFonts w:ascii="Times New Roman" w:hAnsi="Times New Roman"/>
                <w:sz w:val="24"/>
                <w:szCs w:val="24"/>
              </w:rPr>
            </w:pPr>
            <w:r w:rsidRPr="009A67A3">
              <w:rPr>
                <w:rFonts w:ascii="Times New Roman" w:hAnsi="Times New Roman"/>
                <w:sz w:val="24"/>
                <w:szCs w:val="24"/>
              </w:rPr>
              <w:t>Stipri baimė priaugti svorio arba sustorėti</w:t>
            </w:r>
          </w:p>
          <w:p w:rsidR="009A67A3" w:rsidRPr="003E0740" w:rsidRDefault="009A67A3" w:rsidP="009A67A3">
            <w:pPr>
              <w:widowControl w:val="0"/>
              <w:numPr>
                <w:ilvl w:val="0"/>
                <w:numId w:val="14"/>
              </w:numPr>
              <w:spacing w:after="0"/>
              <w:ind w:left="0" w:firstLine="0"/>
              <w:contextualSpacing/>
              <w:rPr>
                <w:rFonts w:ascii="Times New Roman" w:hAnsi="Times New Roman"/>
                <w:sz w:val="24"/>
                <w:szCs w:val="24"/>
              </w:rPr>
            </w:pPr>
            <w:r w:rsidRPr="003E0740">
              <w:rPr>
                <w:rFonts w:ascii="Times New Roman" w:hAnsi="Times New Roman"/>
                <w:sz w:val="24"/>
                <w:szCs w:val="24"/>
              </w:rPr>
              <w:t xml:space="preserve">Jautimasis storu“, kai akivaizdžiai trūksta </w:t>
            </w:r>
            <w:r w:rsidRPr="003E0740">
              <w:rPr>
                <w:rFonts w:ascii="Times New Roman" w:hAnsi="Times New Roman"/>
                <w:sz w:val="24"/>
                <w:szCs w:val="24"/>
              </w:rPr>
              <w:lastRenderedPageBreak/>
              <w:t>svorio („sutrikęs kūno vaizdas“)</w:t>
            </w:r>
          </w:p>
          <w:p w:rsidR="009A67A3" w:rsidRPr="003E0740" w:rsidRDefault="009A67A3" w:rsidP="009A67A3">
            <w:pPr>
              <w:widowControl w:val="0"/>
              <w:numPr>
                <w:ilvl w:val="0"/>
                <w:numId w:val="14"/>
              </w:numPr>
              <w:spacing w:after="0"/>
              <w:ind w:left="0" w:firstLine="0"/>
              <w:contextualSpacing/>
              <w:rPr>
                <w:rFonts w:ascii="Times New Roman" w:hAnsi="Times New Roman"/>
                <w:sz w:val="24"/>
                <w:szCs w:val="24"/>
              </w:rPr>
            </w:pPr>
            <w:r w:rsidRPr="003E0740">
              <w:rPr>
                <w:rFonts w:ascii="Times New Roman" w:hAnsi="Times New Roman"/>
                <w:sz w:val="24"/>
                <w:szCs w:val="24"/>
              </w:rPr>
              <w:t>Žema savivertė</w:t>
            </w:r>
          </w:p>
          <w:p w:rsidR="009A67A3" w:rsidRDefault="009A67A3" w:rsidP="00184438">
            <w:pPr>
              <w:widowControl w:val="0"/>
              <w:numPr>
                <w:ilvl w:val="0"/>
                <w:numId w:val="14"/>
              </w:numPr>
              <w:spacing w:after="0"/>
              <w:ind w:left="0" w:firstLine="0"/>
              <w:contextualSpacing/>
              <w:rPr>
                <w:rFonts w:ascii="Times New Roman" w:hAnsi="Times New Roman"/>
                <w:i/>
                <w:sz w:val="24"/>
                <w:szCs w:val="24"/>
              </w:rPr>
            </w:pPr>
            <w:r w:rsidRPr="003E0740">
              <w:rPr>
                <w:rFonts w:ascii="Times New Roman" w:hAnsi="Times New Roman"/>
                <w:sz w:val="24"/>
                <w:szCs w:val="24"/>
              </w:rPr>
              <w:t>Mėnesinių dingimas, pirmųjų mėnesinių vėlavimas</w:t>
            </w:r>
          </w:p>
        </w:tc>
        <w:tc>
          <w:tcPr>
            <w:tcW w:w="4956" w:type="dxa"/>
          </w:tcPr>
          <w:p w:rsidR="00184438" w:rsidRPr="003E0740" w:rsidRDefault="00184438" w:rsidP="00184438">
            <w:pPr>
              <w:widowControl w:val="0"/>
              <w:spacing w:after="0"/>
              <w:contextualSpacing/>
              <w:jc w:val="center"/>
              <w:rPr>
                <w:rFonts w:ascii="Times New Roman" w:hAnsi="Times New Roman"/>
                <w:sz w:val="24"/>
                <w:szCs w:val="24"/>
              </w:rPr>
            </w:pPr>
            <w:r w:rsidRPr="003E0740">
              <w:rPr>
                <w:rFonts w:ascii="Times New Roman" w:hAnsi="Times New Roman"/>
                <w:sz w:val="24"/>
                <w:szCs w:val="24"/>
              </w:rPr>
              <w:lastRenderedPageBreak/>
              <w:t>NERVINĖ BULIMIJA</w:t>
            </w:r>
          </w:p>
          <w:p w:rsidR="00184438" w:rsidRPr="003E0740" w:rsidRDefault="00184438" w:rsidP="00184438">
            <w:pPr>
              <w:widowControl w:val="0"/>
              <w:numPr>
                <w:ilvl w:val="0"/>
                <w:numId w:val="15"/>
              </w:numPr>
              <w:spacing w:after="0"/>
              <w:ind w:left="0" w:firstLine="0"/>
              <w:contextualSpacing/>
              <w:rPr>
                <w:rFonts w:ascii="Times New Roman" w:hAnsi="Times New Roman"/>
                <w:sz w:val="24"/>
                <w:szCs w:val="24"/>
              </w:rPr>
            </w:pPr>
            <w:r w:rsidRPr="003E0740">
              <w:rPr>
                <w:rFonts w:ascii="Times New Roman" w:hAnsi="Times New Roman"/>
                <w:sz w:val="24"/>
                <w:szCs w:val="24"/>
              </w:rPr>
              <w:t>Persivalgymas: greitas didelio maisto kiekio suvartojimas.</w:t>
            </w:r>
          </w:p>
          <w:p w:rsidR="00184438" w:rsidRPr="003E0740" w:rsidRDefault="00184438" w:rsidP="00184438">
            <w:pPr>
              <w:widowControl w:val="0"/>
              <w:numPr>
                <w:ilvl w:val="0"/>
                <w:numId w:val="15"/>
              </w:numPr>
              <w:spacing w:after="0"/>
              <w:ind w:left="0" w:firstLine="0"/>
              <w:contextualSpacing/>
              <w:rPr>
                <w:rFonts w:ascii="Times New Roman" w:hAnsi="Times New Roman"/>
                <w:sz w:val="24"/>
                <w:szCs w:val="24"/>
              </w:rPr>
            </w:pPr>
            <w:r w:rsidRPr="003E0740">
              <w:rPr>
                <w:rFonts w:ascii="Times New Roman" w:hAnsi="Times New Roman"/>
                <w:sz w:val="24"/>
                <w:szCs w:val="24"/>
              </w:rPr>
              <w:t>Kontrolės jausmo praradimas persivalgant</w:t>
            </w:r>
          </w:p>
          <w:p w:rsidR="00184438" w:rsidRPr="003E0740" w:rsidRDefault="00184438" w:rsidP="00184438">
            <w:pPr>
              <w:widowControl w:val="0"/>
              <w:numPr>
                <w:ilvl w:val="0"/>
                <w:numId w:val="15"/>
              </w:numPr>
              <w:spacing w:after="0"/>
              <w:ind w:left="0" w:firstLine="0"/>
              <w:contextualSpacing/>
              <w:rPr>
                <w:rFonts w:ascii="Times New Roman" w:hAnsi="Times New Roman"/>
                <w:sz w:val="24"/>
                <w:szCs w:val="24"/>
              </w:rPr>
            </w:pPr>
            <w:r w:rsidRPr="003E0740">
              <w:rPr>
                <w:rFonts w:ascii="Times New Roman" w:hAnsi="Times New Roman"/>
                <w:sz w:val="24"/>
                <w:szCs w:val="24"/>
              </w:rPr>
              <w:t xml:space="preserve">Paties sukeltas vėmimas, vidurių laisvinamųjų </w:t>
            </w:r>
            <w:r w:rsidRPr="003E0740">
              <w:rPr>
                <w:rFonts w:ascii="Times New Roman" w:hAnsi="Times New Roman"/>
                <w:sz w:val="24"/>
                <w:szCs w:val="24"/>
              </w:rPr>
              <w:lastRenderedPageBreak/>
              <w:t>vaistų ar diuretikų vartojimas</w:t>
            </w:r>
          </w:p>
          <w:p w:rsidR="009A67A3" w:rsidRDefault="00184438" w:rsidP="00184438">
            <w:pPr>
              <w:widowControl w:val="0"/>
              <w:numPr>
                <w:ilvl w:val="0"/>
                <w:numId w:val="14"/>
              </w:numPr>
              <w:spacing w:after="0"/>
              <w:ind w:left="0" w:firstLine="0"/>
              <w:contextualSpacing/>
              <w:rPr>
                <w:rFonts w:ascii="Times New Roman" w:hAnsi="Times New Roman"/>
                <w:i/>
                <w:sz w:val="24"/>
                <w:szCs w:val="24"/>
              </w:rPr>
            </w:pPr>
            <w:r w:rsidRPr="003E0740">
              <w:rPr>
                <w:rFonts w:ascii="Times New Roman" w:hAnsi="Times New Roman"/>
                <w:sz w:val="24"/>
                <w:szCs w:val="24"/>
              </w:rPr>
              <w:t>Žema savivertė</w:t>
            </w:r>
          </w:p>
        </w:tc>
      </w:tr>
    </w:tbl>
    <w:p w:rsidR="009D3F3D" w:rsidRPr="003E0740" w:rsidRDefault="009D3F3D" w:rsidP="009A67A3">
      <w:pPr>
        <w:widowControl w:val="0"/>
        <w:spacing w:after="0"/>
        <w:rPr>
          <w:rFonts w:ascii="Times New Roman" w:hAnsi="Times New Roman"/>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KMI apskaičiuojamos kūno masę (kilogramais) padalijus iš ūgio (metrais) ir pakėlus kvadratu: &lt;18,5 (per maža kūno masė), 18,5–24,9 (norma), 25–29,9 (antsvoris), 30–34,9 (I laipsnio nutukimas), 35–39,9 (II laipsnio nutukimas), &gt; 40 (III laipsnio nutukimas).</w:t>
      </w:r>
    </w:p>
    <w:p w:rsidR="009D3F3D" w:rsidRPr="003E0740" w:rsidRDefault="009D3F3D" w:rsidP="009A67A3">
      <w:pPr>
        <w:pStyle w:val="Sraopastraipa"/>
        <w:widowControl w:val="0"/>
        <w:spacing w:after="0"/>
        <w:ind w:left="0"/>
        <w:jc w:val="both"/>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Lankstumas – fizinė ypatybė daryti kuo didesnės amplitudės judesius; valdomo judesio amplitudė sąnaryje. Skirstomas į: 1) aktyvų lankstumą (judesio amplitudė pasiekiama savo kūno raumenų pastangomis); 2) pasyvų lankstumą (judesys atliekamas veikiant išorinėms jėgoms, o kūno raumenys tuo metu atpalaiduoti). Lankstumui įtaką darantys veiksniai: sąnario struktūra, kaulinio ir kremzlinio audinių forma, kremzlinio audinio elastingumas, sąnarius tvirtinančių raiščių išdėstymas ir elastingumas, sąnario kapsulės elastingumas, raumenų ir sausgyslių, atliekančių judesius sąnaryje, ilgis ir elastingumas.</w:t>
      </w:r>
    </w:p>
    <w:p w:rsidR="009D3F3D" w:rsidRPr="003E0740" w:rsidRDefault="009D3F3D" w:rsidP="009A67A3">
      <w:pPr>
        <w:pStyle w:val="Sraopastraipa"/>
        <w:widowControl w:val="0"/>
        <w:spacing w:after="0"/>
        <w:ind w:left="0"/>
        <w:jc w:val="both"/>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jc w:val="both"/>
        <w:rPr>
          <w:rFonts w:ascii="Times New Roman" w:hAnsi="Times New Roman"/>
          <w:sz w:val="24"/>
          <w:szCs w:val="24"/>
        </w:rPr>
      </w:pPr>
      <w:r w:rsidRPr="003E0740">
        <w:rPr>
          <w:rFonts w:ascii="Times New Roman" w:hAnsi="Times New Roman"/>
          <w:sz w:val="24"/>
          <w:szCs w:val="24"/>
        </w:rPr>
        <w:t xml:space="preserve">Angliavandeniai, riebalai, baltymai. Angliavandeniai yra pagrindinis energijos šaltinis. Baltymai yra pagrindinė statybinė medžiaga, svarbi žmogaus augimui ir vystymuisi. Riebalai – viena iš pagrindinių maisto medžiagų, įeinančių į visų žmogaus organizmo ląstelių sudėtį. Jie yra svarbus mūsų energijos šaltinis, taip pat aprūpina organizmą nepakeičiamomis riebalų rūgštimis, sterinais, steroidais, </w:t>
      </w:r>
      <w:proofErr w:type="spellStart"/>
      <w:r w:rsidRPr="003E0740">
        <w:rPr>
          <w:rFonts w:ascii="Times New Roman" w:hAnsi="Times New Roman"/>
          <w:sz w:val="24"/>
          <w:szCs w:val="24"/>
        </w:rPr>
        <w:t>fosfolipidais</w:t>
      </w:r>
      <w:proofErr w:type="spellEnd"/>
      <w:r w:rsidRPr="003E0740">
        <w:rPr>
          <w:rFonts w:ascii="Times New Roman" w:hAnsi="Times New Roman"/>
          <w:sz w:val="24"/>
          <w:szCs w:val="24"/>
        </w:rPr>
        <w:t xml:space="preserve"> ir kitomis mums reikalingomis medžiagomis.</w:t>
      </w:r>
    </w:p>
    <w:p w:rsidR="009D3F3D" w:rsidRPr="003E0740" w:rsidRDefault="009D3F3D" w:rsidP="009A67A3">
      <w:pPr>
        <w:pStyle w:val="Sraopastraipa"/>
        <w:widowControl w:val="0"/>
        <w:spacing w:after="0"/>
        <w:ind w:left="0"/>
        <w:jc w:val="both"/>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jc w:val="both"/>
        <w:rPr>
          <w:rFonts w:ascii="Times New Roman" w:hAnsi="Times New Roman"/>
          <w:sz w:val="24"/>
          <w:szCs w:val="24"/>
        </w:rPr>
      </w:pPr>
      <w:r w:rsidRPr="003E0740">
        <w:rPr>
          <w:rFonts w:ascii="Times New Roman" w:hAnsi="Times New Roman"/>
          <w:b/>
          <w:sz w:val="24"/>
          <w:szCs w:val="24"/>
        </w:rPr>
        <w:t>Nervų sistema:</w:t>
      </w:r>
      <w:r w:rsidRPr="003E0740">
        <w:rPr>
          <w:rFonts w:ascii="Times New Roman" w:hAnsi="Times New Roman"/>
          <w:sz w:val="24"/>
          <w:szCs w:val="24"/>
        </w:rPr>
        <w:t xml:space="preserve"> stimuliuoja protinę veiklą (suintensyvėja kraujo apytaka smegenyse). Smegenys, geriau aprūpinami deguonimi. </w:t>
      </w:r>
      <w:r w:rsidRPr="003E0740">
        <w:rPr>
          <w:rFonts w:ascii="Times New Roman" w:hAnsi="Times New Roman"/>
          <w:b/>
          <w:sz w:val="24"/>
          <w:szCs w:val="24"/>
        </w:rPr>
        <w:t>Širdies ir kraujagyslių sistema:</w:t>
      </w:r>
      <w:r w:rsidRPr="003E0740">
        <w:rPr>
          <w:rFonts w:ascii="Times New Roman" w:hAnsi="Times New Roman"/>
          <w:sz w:val="24"/>
          <w:szCs w:val="24"/>
        </w:rPr>
        <w:t xml:space="preserve"> kuo stipresnis širdies raumuo, tuo daugiau kraujo susitraukdama išstumia širdis. Geresnis fizinis pajėgumas – geresnė kraujotaka: palaikomas normalus kraujo spaudimas ir kraujas lengviau grąžinamas atgal į širdį.</w:t>
      </w:r>
      <w:r w:rsidRPr="003E0740">
        <w:rPr>
          <w:rFonts w:ascii="Times New Roman" w:hAnsi="Times New Roman"/>
          <w:b/>
          <w:sz w:val="24"/>
          <w:szCs w:val="24"/>
        </w:rPr>
        <w:t xml:space="preserve"> Kvėpavimo sistema:</w:t>
      </w:r>
      <w:r w:rsidRPr="003E0740">
        <w:rPr>
          <w:rFonts w:ascii="Times New Roman" w:hAnsi="Times New Roman"/>
          <w:sz w:val="24"/>
          <w:szCs w:val="24"/>
        </w:rPr>
        <w:t xml:space="preserve"> fizinė veikla stimuliuoja kvėpavimo sistemos veiklą. Mankštinantis plaučių tūris padidėja, jie išsiplečia. Raumenys, kurie padeda plaučiams išsiplėsti, tampa stipresni. Kiekvieną kartą galima įkvėpti daugiau oro, ir kraujas organizmo ląstelėms teikia daugiau deguonies, kurio reikia ląstelių darbui. </w:t>
      </w:r>
      <w:r w:rsidRPr="003E0740">
        <w:rPr>
          <w:rFonts w:ascii="Times New Roman" w:hAnsi="Times New Roman"/>
          <w:b/>
          <w:sz w:val="24"/>
          <w:szCs w:val="24"/>
        </w:rPr>
        <w:t>Inkstai:</w:t>
      </w:r>
      <w:r w:rsidRPr="003E0740">
        <w:rPr>
          <w:rFonts w:ascii="Times New Roman" w:hAnsi="Times New Roman"/>
          <w:sz w:val="24"/>
          <w:szCs w:val="24"/>
        </w:rPr>
        <w:t xml:space="preserve"> skatina hormonų darbo našumą. </w:t>
      </w:r>
      <w:r w:rsidRPr="003E0740">
        <w:rPr>
          <w:rFonts w:ascii="Times New Roman" w:hAnsi="Times New Roman"/>
          <w:b/>
          <w:sz w:val="24"/>
          <w:szCs w:val="24"/>
        </w:rPr>
        <w:t>Kaulai:</w:t>
      </w:r>
      <w:r w:rsidRPr="003E0740">
        <w:rPr>
          <w:rFonts w:ascii="Times New Roman" w:hAnsi="Times New Roman"/>
          <w:sz w:val="24"/>
          <w:szCs w:val="24"/>
        </w:rPr>
        <w:t xml:space="preserve"> sumažina osteoporozės galimybę, pagerina sąnarių </w:t>
      </w:r>
      <w:proofErr w:type="spellStart"/>
      <w:r w:rsidRPr="003E0740">
        <w:rPr>
          <w:rFonts w:ascii="Times New Roman" w:hAnsi="Times New Roman"/>
          <w:sz w:val="24"/>
          <w:szCs w:val="24"/>
        </w:rPr>
        <w:t>paslankumą</w:t>
      </w:r>
      <w:proofErr w:type="spellEnd"/>
      <w:r w:rsidRPr="003E0740">
        <w:rPr>
          <w:rFonts w:ascii="Times New Roman" w:hAnsi="Times New Roman"/>
          <w:sz w:val="24"/>
          <w:szCs w:val="24"/>
        </w:rPr>
        <w:t>.</w:t>
      </w:r>
    </w:p>
    <w:p w:rsidR="009D3F3D" w:rsidRPr="003E0740" w:rsidRDefault="009D3F3D" w:rsidP="009A67A3">
      <w:pPr>
        <w:pStyle w:val="Sraopastraipa"/>
        <w:widowControl w:val="0"/>
        <w:spacing w:after="0"/>
        <w:ind w:left="0"/>
        <w:jc w:val="both"/>
        <w:rPr>
          <w:rFonts w:ascii="Times New Roman" w:hAnsi="Times New Roman"/>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w:t>
      </w:r>
    </w:p>
    <w:p w:rsidR="009D3F3D" w:rsidRPr="003E0740" w:rsidRDefault="009D3F3D" w:rsidP="009A67A3">
      <w:pPr>
        <w:pStyle w:val="Sraopastraipa"/>
        <w:widowControl w:val="0"/>
        <w:spacing w:after="0"/>
        <w:ind w:left="0"/>
        <w:rPr>
          <w:rFonts w:ascii="Times New Roman" w:hAnsi="Times New Roman"/>
          <w:i/>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rPr>
          <w:rFonts w:ascii="Times New Roman" w:hAnsi="Times New Roman"/>
          <w:i/>
          <w:sz w:val="24"/>
          <w:szCs w:val="24"/>
        </w:rPr>
      </w:pPr>
      <w:r w:rsidRPr="003E0740">
        <w:rPr>
          <w:rFonts w:ascii="Times New Roman" w:hAnsi="Times New Roman"/>
          <w:i/>
          <w:sz w:val="24"/>
          <w:szCs w:val="24"/>
        </w:rPr>
        <w:t>C</w:t>
      </w:r>
    </w:p>
    <w:p w:rsidR="009D3F3D" w:rsidRPr="003E0740" w:rsidRDefault="009D3F3D" w:rsidP="009A67A3">
      <w:pPr>
        <w:pStyle w:val="Sraopastraipa"/>
        <w:widowControl w:val="0"/>
        <w:spacing w:after="0"/>
        <w:ind w:left="0"/>
        <w:rPr>
          <w:rFonts w:ascii="Times New Roman" w:hAnsi="Times New Roman"/>
          <w:i/>
          <w:sz w:val="24"/>
          <w:szCs w:val="24"/>
        </w:rPr>
      </w:pPr>
    </w:p>
    <w:p w:rsidR="009B6F33"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F</w:t>
      </w:r>
    </w:p>
    <w:p w:rsidR="009D3F3D" w:rsidRPr="003E0740" w:rsidRDefault="009D3F3D" w:rsidP="009A67A3">
      <w:pPr>
        <w:pStyle w:val="Sraopastraipa"/>
        <w:widowControl w:val="0"/>
        <w:spacing w:after="0"/>
        <w:ind w:left="0"/>
        <w:rPr>
          <w:rFonts w:ascii="Times New Roman" w:hAnsi="Times New Roman"/>
          <w:i/>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p w:rsidR="009D3F3D" w:rsidRPr="003E0740" w:rsidRDefault="009D3F3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B</w:t>
      </w:r>
    </w:p>
    <w:p w:rsidR="009D3F3D" w:rsidRPr="003E0740" w:rsidRDefault="009D3F3D" w:rsidP="009A67A3">
      <w:pPr>
        <w:pStyle w:val="Sraopastraipa"/>
        <w:widowControl w:val="0"/>
        <w:spacing w:after="0"/>
        <w:ind w:left="0"/>
        <w:rPr>
          <w:rFonts w:ascii="Times New Roman" w:hAnsi="Times New Roman"/>
          <w:i/>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lastRenderedPageBreak/>
        <w:t>Užduotis.</w:t>
      </w:r>
    </w:p>
    <w:p w:rsidR="009D3F3D" w:rsidRPr="003E0740" w:rsidRDefault="009D3F3D" w:rsidP="009A67A3">
      <w:pPr>
        <w:pStyle w:val="Sraopastraipa"/>
        <w:widowControl w:val="0"/>
        <w:spacing w:after="0"/>
        <w:ind w:left="0"/>
        <w:rPr>
          <w:rFonts w:ascii="Times New Roman" w:hAnsi="Times New Roman"/>
          <w:sz w:val="24"/>
          <w:szCs w:val="24"/>
        </w:rPr>
      </w:pPr>
      <w:r w:rsidRPr="003E0740">
        <w:rPr>
          <w:rFonts w:ascii="Times New Roman" w:hAnsi="Times New Roman"/>
          <w:sz w:val="24"/>
          <w:szCs w:val="24"/>
        </w:rPr>
        <w:t>Ne, Taip, Ne, Taip.</w:t>
      </w:r>
    </w:p>
    <w:p w:rsidR="009D3F3D" w:rsidRPr="003E0740" w:rsidRDefault="009D3F3D" w:rsidP="009A67A3">
      <w:pPr>
        <w:pStyle w:val="Sraopastraipa"/>
        <w:widowControl w:val="0"/>
        <w:spacing w:after="0"/>
        <w:ind w:left="0"/>
        <w:rPr>
          <w:rFonts w:ascii="Times New Roman" w:hAnsi="Times New Roman"/>
          <w:i/>
          <w:sz w:val="24"/>
          <w:szCs w:val="24"/>
        </w:rPr>
      </w:pPr>
    </w:p>
    <w:p w:rsidR="009D3F3D" w:rsidRPr="003E0740" w:rsidRDefault="009D3F3D" w:rsidP="009A67A3">
      <w:pPr>
        <w:pStyle w:val="Sraopastraipa"/>
        <w:widowControl w:val="0"/>
        <w:numPr>
          <w:ilvl w:val="0"/>
          <w:numId w:val="4"/>
        </w:numPr>
        <w:spacing w:after="0"/>
        <w:ind w:left="0" w:firstLine="0"/>
        <w:rPr>
          <w:rFonts w:ascii="Times New Roman" w:hAnsi="Times New Roman"/>
          <w:i/>
          <w:sz w:val="24"/>
          <w:szCs w:val="24"/>
        </w:rPr>
      </w:pPr>
      <w:r w:rsidRPr="003E0740">
        <w:rPr>
          <w:rFonts w:ascii="Times New Roman" w:hAnsi="Times New Roman"/>
          <w:i/>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1"/>
        <w:gridCol w:w="1029"/>
        <w:gridCol w:w="1031"/>
      </w:tblGrid>
      <w:tr w:rsidR="009D3F3D" w:rsidRPr="003E0740" w:rsidTr="00184438">
        <w:tc>
          <w:tcPr>
            <w:tcW w:w="3961" w:type="pct"/>
            <w:shd w:val="clear" w:color="auto" w:fill="auto"/>
          </w:tcPr>
          <w:p w:rsidR="009D3F3D" w:rsidRPr="003E0740" w:rsidRDefault="009D3F3D" w:rsidP="009A67A3">
            <w:pPr>
              <w:widowControl w:val="0"/>
              <w:spacing w:after="0"/>
              <w:contextualSpacing/>
              <w:jc w:val="center"/>
              <w:rPr>
                <w:rFonts w:ascii="Times New Roman" w:hAnsi="Times New Roman"/>
                <w:b/>
                <w:sz w:val="24"/>
                <w:szCs w:val="24"/>
              </w:rPr>
            </w:pPr>
            <w:r w:rsidRPr="003E0740">
              <w:rPr>
                <w:rFonts w:ascii="Times New Roman" w:hAnsi="Times New Roman"/>
                <w:b/>
                <w:sz w:val="24"/>
                <w:szCs w:val="24"/>
              </w:rPr>
              <w:t>Teiginys</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b/>
                <w:sz w:val="24"/>
                <w:szCs w:val="24"/>
              </w:rPr>
            </w:pPr>
            <w:r w:rsidRPr="003E0740">
              <w:rPr>
                <w:rFonts w:ascii="Times New Roman" w:hAnsi="Times New Roman"/>
                <w:b/>
                <w:sz w:val="24"/>
                <w:szCs w:val="24"/>
              </w:rPr>
              <w:t>Mitas</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b/>
                <w:sz w:val="24"/>
                <w:szCs w:val="24"/>
              </w:rPr>
            </w:pPr>
            <w:r w:rsidRPr="003E0740">
              <w:rPr>
                <w:rFonts w:ascii="Times New Roman" w:hAnsi="Times New Roman"/>
                <w:b/>
                <w:sz w:val="24"/>
                <w:szCs w:val="24"/>
              </w:rPr>
              <w:t>Faktas</w:t>
            </w: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Alkoholis stimuliuoja, jis pakelia nuotaiką.</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Priklausomybė nuo narkotikų yra tik vaizduotės padarinys.</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Tabakas yra narkotikas</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Iš visų narkotikų dažniausiai piktnaudžiaujama marihuana.</w:t>
            </w:r>
            <w:r w:rsidR="009B6F33" w:rsidRPr="003E0740">
              <w:rPr>
                <w:rFonts w:ascii="Times New Roman" w:hAnsi="Times New Roman"/>
                <w:sz w:val="24"/>
                <w:szCs w:val="24"/>
              </w:rPr>
              <w:t xml:space="preserve"> </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 xml:space="preserve">Kadangi marihuana didina gebėjimą susikoncentruoti, ji skatina kūrybiškumą ir padeda mokytis. </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Jeigu nėščia moteris girtuokliauja ir vartoja narkotikus, pažeidžiamas dar negimęs kūdikis.</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Nuo alkoholio intoksikacijos dar niekas nemirė.</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r>
      <w:tr w:rsidR="009D3F3D" w:rsidRPr="003E0740" w:rsidTr="00184438">
        <w:tc>
          <w:tcPr>
            <w:tcW w:w="3961" w:type="pct"/>
            <w:shd w:val="clear" w:color="auto" w:fill="auto"/>
          </w:tcPr>
          <w:p w:rsidR="009D3F3D" w:rsidRPr="003E0740" w:rsidRDefault="009D3F3D" w:rsidP="009A67A3">
            <w:pPr>
              <w:widowControl w:val="0"/>
              <w:spacing w:after="0"/>
              <w:contextualSpacing/>
              <w:rPr>
                <w:rFonts w:ascii="Times New Roman" w:hAnsi="Times New Roman"/>
                <w:sz w:val="24"/>
                <w:szCs w:val="24"/>
              </w:rPr>
            </w:pPr>
            <w:r w:rsidRPr="003E0740">
              <w:rPr>
                <w:rFonts w:ascii="Times New Roman" w:hAnsi="Times New Roman"/>
                <w:sz w:val="24"/>
                <w:szCs w:val="24"/>
              </w:rPr>
              <w:t>Marihuanos pėdsakų galima aptikti žmogaus organizme dar ir po savaitės, nors jis surūkė tik vieną porciją.</w:t>
            </w:r>
          </w:p>
        </w:tc>
        <w:tc>
          <w:tcPr>
            <w:tcW w:w="519"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p>
        </w:tc>
        <w:tc>
          <w:tcPr>
            <w:tcW w:w="520" w:type="pct"/>
            <w:shd w:val="clear" w:color="auto" w:fill="auto"/>
          </w:tcPr>
          <w:p w:rsidR="009D3F3D" w:rsidRPr="003E0740" w:rsidRDefault="009D3F3D" w:rsidP="00184438">
            <w:pPr>
              <w:widowControl w:val="0"/>
              <w:spacing w:after="0"/>
              <w:contextualSpacing/>
              <w:jc w:val="center"/>
              <w:rPr>
                <w:rFonts w:ascii="Times New Roman" w:hAnsi="Times New Roman"/>
                <w:i/>
                <w:sz w:val="24"/>
                <w:szCs w:val="24"/>
              </w:rPr>
            </w:pPr>
            <w:r w:rsidRPr="003E0740">
              <w:rPr>
                <w:rFonts w:ascii="Times New Roman" w:hAnsi="Times New Roman"/>
                <w:i/>
                <w:sz w:val="24"/>
                <w:szCs w:val="24"/>
              </w:rPr>
              <w:t>+</w:t>
            </w:r>
          </w:p>
        </w:tc>
      </w:tr>
    </w:tbl>
    <w:p w:rsidR="00A873FB" w:rsidRPr="003E0740" w:rsidRDefault="00A873FB" w:rsidP="009A67A3">
      <w:pPr>
        <w:pStyle w:val="Sraopastraipa"/>
        <w:widowControl w:val="0"/>
        <w:spacing w:after="0"/>
        <w:ind w:left="0"/>
        <w:jc w:val="both"/>
        <w:rPr>
          <w:rFonts w:ascii="Times New Roman" w:hAnsi="Times New Roman"/>
          <w:sz w:val="24"/>
          <w:szCs w:val="24"/>
        </w:rPr>
      </w:pPr>
    </w:p>
    <w:p w:rsidR="009D3F3D" w:rsidRPr="003E0740" w:rsidRDefault="009D3F3D"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Maras</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Cholera arba sukėlėjo nešiojimas</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Beždžionių raupai</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Geltonoji karštligė</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Virusinės hemoraginės karštligės (</w:t>
      </w:r>
      <w:proofErr w:type="spellStart"/>
      <w:r w:rsidRPr="003E0740">
        <w:rPr>
          <w:rFonts w:ascii="Times New Roman" w:hAnsi="Times New Roman"/>
          <w:color w:val="000000"/>
          <w:sz w:val="24"/>
          <w:szCs w:val="24"/>
        </w:rPr>
        <w:t>Marbugo</w:t>
      </w:r>
      <w:proofErr w:type="spellEnd"/>
      <w:r w:rsidRPr="003E0740">
        <w:rPr>
          <w:rFonts w:ascii="Times New Roman" w:hAnsi="Times New Roman"/>
          <w:color w:val="000000"/>
          <w:sz w:val="24"/>
          <w:szCs w:val="24"/>
        </w:rPr>
        <w:t xml:space="preserve"> virusinė liga, </w:t>
      </w:r>
      <w:proofErr w:type="spellStart"/>
      <w:r w:rsidRPr="003E0740">
        <w:rPr>
          <w:rFonts w:ascii="Times New Roman" w:hAnsi="Times New Roman"/>
          <w:color w:val="000000"/>
          <w:sz w:val="24"/>
          <w:szCs w:val="24"/>
        </w:rPr>
        <w:t>Ebolos</w:t>
      </w:r>
      <w:proofErr w:type="spellEnd"/>
      <w:r w:rsidRPr="003E0740">
        <w:rPr>
          <w:rFonts w:ascii="Times New Roman" w:hAnsi="Times New Roman"/>
          <w:color w:val="000000"/>
          <w:sz w:val="24"/>
          <w:szCs w:val="24"/>
        </w:rPr>
        <w:t xml:space="preserve"> virusinė liga, </w:t>
      </w:r>
      <w:proofErr w:type="spellStart"/>
      <w:r w:rsidRPr="003E0740">
        <w:rPr>
          <w:rFonts w:ascii="Times New Roman" w:hAnsi="Times New Roman"/>
          <w:color w:val="000000"/>
          <w:sz w:val="24"/>
          <w:szCs w:val="24"/>
        </w:rPr>
        <w:t>Lassos</w:t>
      </w:r>
      <w:proofErr w:type="spellEnd"/>
      <w:r w:rsidRPr="003E0740">
        <w:rPr>
          <w:rFonts w:ascii="Times New Roman" w:hAnsi="Times New Roman"/>
          <w:color w:val="000000"/>
          <w:sz w:val="24"/>
          <w:szCs w:val="24"/>
        </w:rPr>
        <w:t xml:space="preserve"> karštligė)</w:t>
      </w:r>
    </w:p>
    <w:p w:rsidR="009D3F3D" w:rsidRPr="003E0740" w:rsidRDefault="009D3F3D" w:rsidP="009A67A3">
      <w:pPr>
        <w:pStyle w:val="Sraopastraipa"/>
        <w:widowControl w:val="0"/>
        <w:numPr>
          <w:ilvl w:val="0"/>
          <w:numId w:val="16"/>
        </w:numPr>
        <w:spacing w:after="0"/>
        <w:ind w:left="0" w:firstLine="0"/>
        <w:jc w:val="both"/>
        <w:outlineLvl w:val="0"/>
        <w:rPr>
          <w:rFonts w:ascii="Times New Roman" w:hAnsi="Times New Roman"/>
          <w:color w:val="000000"/>
          <w:sz w:val="24"/>
          <w:szCs w:val="24"/>
        </w:rPr>
      </w:pPr>
      <w:r w:rsidRPr="003E0740">
        <w:rPr>
          <w:rFonts w:ascii="Times New Roman" w:hAnsi="Times New Roman"/>
          <w:color w:val="000000"/>
          <w:sz w:val="24"/>
          <w:szCs w:val="24"/>
        </w:rPr>
        <w:t>Raupai</w:t>
      </w:r>
    </w:p>
    <w:p w:rsidR="00A873FB" w:rsidRPr="003E0740" w:rsidRDefault="00A873FB" w:rsidP="009A67A3">
      <w:pPr>
        <w:pStyle w:val="Sraopastraipa"/>
        <w:widowControl w:val="0"/>
        <w:spacing w:after="0"/>
        <w:ind w:left="0"/>
        <w:jc w:val="both"/>
        <w:outlineLvl w:val="0"/>
        <w:rPr>
          <w:rFonts w:ascii="Times New Roman" w:hAnsi="Times New Roman"/>
          <w:color w:val="000000"/>
          <w:sz w:val="24"/>
          <w:szCs w:val="24"/>
        </w:rPr>
      </w:pPr>
    </w:p>
    <w:p w:rsidR="00DA697F" w:rsidRPr="003E0740" w:rsidRDefault="00DA697F"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3E0740" w:rsidRDefault="00DA697F"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Ekstremalusis įvykis – nustatytus kriterijus atitinkantis, pasiekęs ar viršijęs gamtinis, techninis, ekologinis ar socialinis įvykis, kuris kelia pavojų gyventojų gyvybei ar sveikatai, jų socialinėms sąlygoms, turtui ir (ar) aplinkai.</w:t>
      </w:r>
    </w:p>
    <w:p w:rsidR="00DA697F" w:rsidRPr="003E0740" w:rsidRDefault="00DA697F"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Ekstremalioji situacija – dėl ekstremaliojo įvykio susidariusi padėtis, kuri gali sukelti staigų didelį pavojų gyventojų gyvybei ar sveikatai, turtui, aplinkai arba gyventojų žūtį, sužalojimą ar padaryti kitą žalą.</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p>
    <w:p w:rsidR="00DA697F" w:rsidRPr="003E0740" w:rsidRDefault="00DA697F"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K</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T</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T</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K</w:t>
      </w:r>
    </w:p>
    <w:p w:rsidR="00DA697F" w:rsidRPr="003E0740" w:rsidRDefault="00DA697F"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T</w:t>
      </w:r>
    </w:p>
    <w:p w:rsidR="00DD565B" w:rsidRPr="003E0740" w:rsidRDefault="00DD565B" w:rsidP="009A67A3">
      <w:pPr>
        <w:pStyle w:val="Sraopastraipa"/>
        <w:widowControl w:val="0"/>
        <w:spacing w:after="0"/>
        <w:ind w:left="0"/>
        <w:jc w:val="both"/>
        <w:outlineLvl w:val="0"/>
        <w:rPr>
          <w:rFonts w:ascii="Times New Roman" w:hAnsi="Times New Roman"/>
          <w:i/>
          <w:color w:val="000000"/>
          <w:sz w:val="24"/>
          <w:szCs w:val="24"/>
        </w:rPr>
      </w:pPr>
    </w:p>
    <w:p w:rsidR="00A873FB" w:rsidRPr="003E0740" w:rsidRDefault="00A873FB"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Pr="003E0740" w:rsidRDefault="00A873F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Medici</w:t>
      </w:r>
      <w:r w:rsidR="00C75C9D" w:rsidRPr="003E0740">
        <w:rPr>
          <w:rFonts w:ascii="Times New Roman" w:hAnsi="Times New Roman"/>
          <w:color w:val="000000"/>
          <w:sz w:val="24"/>
          <w:szCs w:val="24"/>
        </w:rPr>
        <w:t>ni</w:t>
      </w:r>
      <w:r w:rsidRPr="003E0740">
        <w:rPr>
          <w:rFonts w:ascii="Times New Roman" w:hAnsi="Times New Roman"/>
          <w:color w:val="000000"/>
          <w:sz w:val="24"/>
          <w:szCs w:val="24"/>
        </w:rPr>
        <w:t>nė evakuacija – tai visuma priemonių, skirtų pristatyti sužeistuosius ir ligonius į medicinos punktus ar gydymo įstaigas, kur jiems būtų užtikrinta savalaikė sveikatos priežiūra.</w:t>
      </w:r>
      <w:r w:rsidR="00600711" w:rsidRPr="003E0740">
        <w:rPr>
          <w:rFonts w:ascii="Times New Roman" w:hAnsi="Times New Roman"/>
          <w:color w:val="000000"/>
          <w:sz w:val="24"/>
          <w:szCs w:val="24"/>
        </w:rPr>
        <w:t xml:space="preserve"> </w:t>
      </w:r>
      <w:r w:rsidRPr="003E0740">
        <w:rPr>
          <w:rFonts w:ascii="Times New Roman" w:hAnsi="Times New Roman"/>
          <w:color w:val="000000"/>
          <w:sz w:val="24"/>
          <w:szCs w:val="24"/>
        </w:rPr>
        <w:t>Tikslas – kuo greičiau pristatyti į gydymo įstaigas sužeistuosius.</w:t>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DA697F" w:rsidRPr="003E0740" w:rsidRDefault="00DA697F"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t>M (</w:t>
      </w:r>
      <w:proofErr w:type="spellStart"/>
      <w:r w:rsidRPr="00184438">
        <w:rPr>
          <w:rFonts w:ascii="Times New Roman" w:hAnsi="Times New Roman"/>
          <w:sz w:val="24"/>
          <w:szCs w:val="24"/>
        </w:rPr>
        <w:t>Major</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incident</w:t>
      </w:r>
      <w:proofErr w:type="spellEnd"/>
      <w:r w:rsidRPr="00184438">
        <w:rPr>
          <w:rFonts w:ascii="Times New Roman" w:hAnsi="Times New Roman"/>
          <w:sz w:val="24"/>
          <w:szCs w:val="24"/>
        </w:rPr>
        <w:t>) Ekstremalioji situacija „Parengtis“ arba „Paskelbta“</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t>E (</w:t>
      </w:r>
      <w:proofErr w:type="spellStart"/>
      <w:r w:rsidRPr="00184438">
        <w:rPr>
          <w:rFonts w:ascii="Times New Roman" w:hAnsi="Times New Roman"/>
          <w:sz w:val="24"/>
          <w:szCs w:val="24"/>
        </w:rPr>
        <w:t>Exact</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location</w:t>
      </w:r>
      <w:proofErr w:type="spellEnd"/>
      <w:r w:rsidRPr="00184438">
        <w:rPr>
          <w:rFonts w:ascii="Times New Roman" w:hAnsi="Times New Roman"/>
          <w:sz w:val="24"/>
          <w:szCs w:val="24"/>
        </w:rPr>
        <w:t>) Tiksli įvykio vieta (koordinatės)</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t xml:space="preserve">T (Type </w:t>
      </w:r>
      <w:proofErr w:type="spellStart"/>
      <w:r w:rsidRPr="00184438">
        <w:rPr>
          <w:rFonts w:ascii="Times New Roman" w:hAnsi="Times New Roman"/>
          <w:sz w:val="24"/>
          <w:szCs w:val="24"/>
        </w:rPr>
        <w:t>of</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incident</w:t>
      </w:r>
      <w:proofErr w:type="spellEnd"/>
      <w:r w:rsidRPr="00184438">
        <w:rPr>
          <w:rFonts w:ascii="Times New Roman" w:hAnsi="Times New Roman"/>
          <w:sz w:val="24"/>
          <w:szCs w:val="24"/>
        </w:rPr>
        <w:t>) Įvykio pobūdis (geležinkelio, cheminė ar eismo)</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lastRenderedPageBreak/>
        <w:t>H (</w:t>
      </w:r>
      <w:proofErr w:type="spellStart"/>
      <w:r w:rsidRPr="00184438">
        <w:rPr>
          <w:rFonts w:ascii="Times New Roman" w:hAnsi="Times New Roman"/>
          <w:sz w:val="24"/>
          <w:szCs w:val="24"/>
        </w:rPr>
        <w:t>Hazards</w:t>
      </w:r>
      <w:proofErr w:type="spellEnd"/>
      <w:r w:rsidRPr="00184438">
        <w:rPr>
          <w:rFonts w:ascii="Times New Roman" w:hAnsi="Times New Roman"/>
          <w:sz w:val="24"/>
          <w:szCs w:val="24"/>
        </w:rPr>
        <w:t>) Pavojai (esami ir galimi)</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t>A (Access) Privažiavimas (privažiavimo kryptis)</w:t>
      </w:r>
    </w:p>
    <w:p w:rsidR="009B6F33" w:rsidRPr="00184438" w:rsidRDefault="00DA697F" w:rsidP="009A67A3">
      <w:pPr>
        <w:pStyle w:val="Sraopastraipa"/>
        <w:widowControl w:val="0"/>
        <w:spacing w:after="0"/>
        <w:ind w:left="0"/>
        <w:jc w:val="both"/>
        <w:outlineLvl w:val="0"/>
        <w:rPr>
          <w:rFonts w:ascii="Times New Roman" w:hAnsi="Times New Roman"/>
          <w:sz w:val="24"/>
          <w:szCs w:val="24"/>
        </w:rPr>
      </w:pPr>
      <w:r w:rsidRPr="00184438">
        <w:rPr>
          <w:rFonts w:ascii="Times New Roman" w:hAnsi="Times New Roman"/>
          <w:sz w:val="24"/>
          <w:szCs w:val="24"/>
        </w:rPr>
        <w:t>N (</w:t>
      </w:r>
      <w:proofErr w:type="spellStart"/>
      <w:r w:rsidRPr="00184438">
        <w:rPr>
          <w:rFonts w:ascii="Times New Roman" w:hAnsi="Times New Roman"/>
          <w:sz w:val="24"/>
          <w:szCs w:val="24"/>
        </w:rPr>
        <w:t>Number</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of</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casualties</w:t>
      </w:r>
      <w:proofErr w:type="spellEnd"/>
      <w:r w:rsidRPr="00184438">
        <w:rPr>
          <w:rFonts w:ascii="Times New Roman" w:hAnsi="Times New Roman"/>
          <w:sz w:val="24"/>
          <w:szCs w:val="24"/>
        </w:rPr>
        <w:t>) Nukentėjusiųjų skaičius, sužalojimų sunkumas, pobūdis</w:t>
      </w:r>
    </w:p>
    <w:p w:rsidR="00DA697F" w:rsidRPr="00184438" w:rsidRDefault="00DA697F" w:rsidP="009A67A3">
      <w:pPr>
        <w:pStyle w:val="Sraopastraipa"/>
        <w:widowControl w:val="0"/>
        <w:spacing w:after="0"/>
        <w:ind w:left="0"/>
        <w:jc w:val="both"/>
        <w:outlineLvl w:val="0"/>
        <w:rPr>
          <w:rFonts w:ascii="Times New Roman" w:hAnsi="Times New Roman"/>
          <w:i/>
          <w:sz w:val="24"/>
          <w:szCs w:val="24"/>
        </w:rPr>
      </w:pPr>
      <w:r w:rsidRPr="00184438">
        <w:rPr>
          <w:rFonts w:ascii="Times New Roman" w:hAnsi="Times New Roman"/>
          <w:sz w:val="24"/>
          <w:szCs w:val="24"/>
        </w:rPr>
        <w:t>E (</w:t>
      </w:r>
      <w:proofErr w:type="spellStart"/>
      <w:r w:rsidRPr="00184438">
        <w:rPr>
          <w:rFonts w:ascii="Times New Roman" w:hAnsi="Times New Roman"/>
          <w:sz w:val="24"/>
          <w:szCs w:val="24"/>
        </w:rPr>
        <w:t>Emergency</w:t>
      </w:r>
      <w:proofErr w:type="spellEnd"/>
      <w:r w:rsidRPr="00184438">
        <w:rPr>
          <w:rFonts w:ascii="Times New Roman" w:hAnsi="Times New Roman"/>
          <w:sz w:val="24"/>
          <w:szCs w:val="24"/>
        </w:rPr>
        <w:t xml:space="preserve"> </w:t>
      </w:r>
      <w:proofErr w:type="spellStart"/>
      <w:r w:rsidRPr="00184438">
        <w:rPr>
          <w:rFonts w:ascii="Times New Roman" w:hAnsi="Times New Roman"/>
          <w:sz w:val="24"/>
          <w:szCs w:val="24"/>
        </w:rPr>
        <w:t>services</w:t>
      </w:r>
      <w:proofErr w:type="spellEnd"/>
      <w:r w:rsidRPr="00184438">
        <w:rPr>
          <w:rFonts w:ascii="Times New Roman" w:hAnsi="Times New Roman"/>
          <w:sz w:val="24"/>
          <w:szCs w:val="24"/>
        </w:rPr>
        <w:t>) Specialiosios tarnybos (esamos ir reikalingos) Pirmosiomis minutėmis kartais būna sunku atskirti galimą masinę nelaimę nuo</w:t>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DA697F" w:rsidRPr="003E0740" w:rsidRDefault="00DA697F"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A697F" w:rsidRPr="003E0740" w:rsidRDefault="00BA33D9" w:rsidP="00184438">
      <w:pPr>
        <w:pStyle w:val="Sraopastraipa"/>
        <w:widowControl w:val="0"/>
        <w:spacing w:after="0"/>
        <w:ind w:left="0"/>
        <w:jc w:val="center"/>
        <w:outlineLvl w:val="0"/>
        <w:rPr>
          <w:rFonts w:ascii="Times New Roman" w:hAnsi="Times New Roman"/>
          <w:color w:val="000000"/>
          <w:sz w:val="24"/>
          <w:szCs w:val="24"/>
        </w:rPr>
      </w:pPr>
      <w:r w:rsidRPr="003E0740">
        <w:rPr>
          <w:rFonts w:ascii="Times New Roman" w:hAnsi="Times New Roman"/>
          <w:i/>
          <w:noProof/>
          <w:color w:val="000000"/>
          <w:sz w:val="24"/>
          <w:szCs w:val="24"/>
          <w:lang w:eastAsia="lt-LT"/>
        </w:rPr>
        <w:drawing>
          <wp:inline distT="0" distB="0" distL="0" distR="0">
            <wp:extent cx="3511826" cy="2851351"/>
            <wp:effectExtent l="0" t="0" r="0" b="635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4346" cy="2853397"/>
                    </a:xfrm>
                    <a:prstGeom prst="rect">
                      <a:avLst/>
                    </a:prstGeom>
                    <a:noFill/>
                    <a:ln>
                      <a:noFill/>
                    </a:ln>
                  </pic:spPr>
                </pic:pic>
              </a:graphicData>
            </a:graphic>
          </wp:inline>
        </w:drawing>
      </w:r>
    </w:p>
    <w:p w:rsidR="004F6B34" w:rsidRPr="003E0740" w:rsidRDefault="004F6B34" w:rsidP="009A67A3">
      <w:pPr>
        <w:pStyle w:val="Sraopastraipa"/>
        <w:widowControl w:val="0"/>
        <w:spacing w:after="0"/>
        <w:ind w:left="0"/>
        <w:jc w:val="both"/>
        <w:outlineLvl w:val="0"/>
        <w:rPr>
          <w:rFonts w:ascii="Times New Roman" w:hAnsi="Times New Roman"/>
          <w:i/>
          <w:color w:val="000000"/>
          <w:sz w:val="24"/>
          <w:szCs w:val="24"/>
        </w:rPr>
      </w:pPr>
    </w:p>
    <w:p w:rsidR="00DA697F" w:rsidRPr="003E0740" w:rsidRDefault="00DA697F"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A697F" w:rsidRPr="003E0740" w:rsidRDefault="00BA33D9" w:rsidP="00184438">
      <w:pPr>
        <w:pStyle w:val="Sraopastraipa"/>
        <w:widowControl w:val="0"/>
        <w:spacing w:after="0"/>
        <w:ind w:left="0"/>
        <w:jc w:val="center"/>
        <w:outlineLvl w:val="0"/>
        <w:rPr>
          <w:rFonts w:ascii="Times New Roman" w:hAnsi="Times New Roman"/>
          <w:i/>
          <w:color w:val="000000"/>
          <w:sz w:val="24"/>
          <w:szCs w:val="24"/>
        </w:rPr>
      </w:pPr>
      <w:r w:rsidRPr="003E0740">
        <w:rPr>
          <w:rFonts w:ascii="Times New Roman" w:hAnsi="Times New Roman"/>
          <w:i/>
          <w:noProof/>
          <w:color w:val="000000"/>
          <w:sz w:val="24"/>
          <w:szCs w:val="24"/>
          <w:lang w:eastAsia="lt-LT"/>
        </w:rPr>
        <w:drawing>
          <wp:inline distT="0" distB="0" distL="0" distR="0">
            <wp:extent cx="5393635" cy="2109395"/>
            <wp:effectExtent l="0" t="0" r="0" b="5715"/>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9587" cy="2111723"/>
                    </a:xfrm>
                    <a:prstGeom prst="rect">
                      <a:avLst/>
                    </a:prstGeom>
                    <a:noFill/>
                    <a:ln>
                      <a:noFill/>
                    </a:ln>
                  </pic:spPr>
                </pic:pic>
              </a:graphicData>
            </a:graphic>
          </wp:inline>
        </w:drawing>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F30588" w:rsidRPr="003E0740" w:rsidRDefault="00F30588"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DA697F" w:rsidRPr="003E0740" w:rsidRDefault="00BA33D9" w:rsidP="00184438">
      <w:pPr>
        <w:pStyle w:val="Sraopastraipa"/>
        <w:widowControl w:val="0"/>
        <w:spacing w:after="0"/>
        <w:ind w:left="0"/>
        <w:jc w:val="center"/>
        <w:outlineLvl w:val="0"/>
        <w:rPr>
          <w:rFonts w:ascii="Times New Roman" w:hAnsi="Times New Roman"/>
          <w:color w:val="000000"/>
          <w:sz w:val="24"/>
          <w:szCs w:val="24"/>
        </w:rPr>
      </w:pPr>
      <w:r w:rsidRPr="003E0740">
        <w:rPr>
          <w:rFonts w:ascii="Times New Roman" w:hAnsi="Times New Roman"/>
          <w:i/>
          <w:noProof/>
          <w:color w:val="000000"/>
          <w:sz w:val="24"/>
          <w:szCs w:val="24"/>
          <w:lang w:eastAsia="lt-LT"/>
        </w:rPr>
        <w:drawing>
          <wp:inline distT="0" distB="0" distL="0" distR="0">
            <wp:extent cx="4572000" cy="2577287"/>
            <wp:effectExtent l="0" t="0" r="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9023" cy="2581246"/>
                    </a:xfrm>
                    <a:prstGeom prst="rect">
                      <a:avLst/>
                    </a:prstGeom>
                    <a:noFill/>
                    <a:ln>
                      <a:noFill/>
                    </a:ln>
                  </pic:spPr>
                </pic:pic>
              </a:graphicData>
            </a:graphic>
          </wp:inline>
        </w:drawing>
      </w:r>
    </w:p>
    <w:p w:rsidR="00C75C9D" w:rsidRPr="003E0740" w:rsidRDefault="00C75C9D" w:rsidP="009A67A3">
      <w:pPr>
        <w:pStyle w:val="Sraopastraipa"/>
        <w:widowControl w:val="0"/>
        <w:spacing w:after="0"/>
        <w:ind w:left="0"/>
        <w:jc w:val="both"/>
        <w:outlineLvl w:val="0"/>
        <w:rPr>
          <w:rFonts w:ascii="Times New Roman" w:hAnsi="Times New Roman"/>
          <w:i/>
          <w:color w:val="000000"/>
          <w:sz w:val="24"/>
          <w:szCs w:val="24"/>
        </w:rPr>
      </w:pPr>
    </w:p>
    <w:p w:rsidR="00F30588" w:rsidRPr="003E0740" w:rsidRDefault="00F30588"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color w:val="000000"/>
          <w:sz w:val="24"/>
          <w:szCs w:val="24"/>
        </w:rPr>
        <w:t>1</w:t>
      </w:r>
      <w:r w:rsidR="00F95ED0">
        <w:rPr>
          <w:rFonts w:ascii="Times New Roman" w:hAnsi="Times New Roman"/>
          <w:sz w:val="24"/>
          <w:szCs w:val="24"/>
        </w:rPr>
        <w:t xml:space="preserve"> </w:t>
      </w:r>
      <w:r w:rsidRPr="003E0740">
        <w:rPr>
          <w:rFonts w:ascii="Times New Roman" w:hAnsi="Times New Roman"/>
          <w:sz w:val="24"/>
          <w:szCs w:val="24"/>
        </w:rPr>
        <w:t>– b, f, g</w:t>
      </w:r>
    </w:p>
    <w:p w:rsidR="009B6F33"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2 – c, j</w:t>
      </w:r>
    </w:p>
    <w:p w:rsidR="009B6F33"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3 – a, e, k, l, m, o</w:t>
      </w:r>
    </w:p>
    <w:p w:rsidR="00F30588"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4 – d, h, i, n</w:t>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F30588" w:rsidRPr="003E0740" w:rsidRDefault="00F30588"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9B6F33"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Atstumas -Neliesti, atsitraukti, evakuotis.</w:t>
      </w:r>
    </w:p>
    <w:p w:rsidR="009B6F33"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Laikas - Kuo trumpiau būti šalia, skubiai nusiplauti teršalus.</w:t>
      </w:r>
    </w:p>
    <w:p w:rsidR="00F30588" w:rsidRPr="003E0740" w:rsidRDefault="00F30588"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sz w:val="24"/>
          <w:szCs w:val="24"/>
        </w:rPr>
        <w:t>Priedanga Drabužiai, kvėpavimo organų apsauga, slėpimasis pastatuose, už pastatų ir pan.</w:t>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9B6F33" w:rsidRPr="003E0740" w:rsidRDefault="00F30588" w:rsidP="009A67A3">
      <w:pPr>
        <w:pStyle w:val="Betarp"/>
        <w:widowControl w:val="0"/>
        <w:numPr>
          <w:ilvl w:val="0"/>
          <w:numId w:val="4"/>
        </w:numPr>
        <w:spacing w:line="276" w:lineRule="auto"/>
        <w:ind w:left="0" w:firstLine="0"/>
        <w:rPr>
          <w:sz w:val="24"/>
          <w:szCs w:val="24"/>
        </w:rPr>
      </w:pPr>
      <w:r w:rsidRPr="003E0740">
        <w:rPr>
          <w:sz w:val="24"/>
          <w:szCs w:val="24"/>
        </w:rPr>
        <w:t>Užduotis.</w:t>
      </w:r>
    </w:p>
    <w:p w:rsidR="00F30588" w:rsidRDefault="00BA33D9" w:rsidP="009A67A3">
      <w:pPr>
        <w:widowControl w:val="0"/>
        <w:spacing w:after="0"/>
        <w:jc w:val="center"/>
        <w:outlineLvl w:val="0"/>
        <w:rPr>
          <w:rFonts w:ascii="Times New Roman" w:hAnsi="Times New Roman"/>
          <w:i/>
          <w:color w:val="000000"/>
          <w:sz w:val="24"/>
          <w:szCs w:val="24"/>
        </w:rPr>
      </w:pPr>
      <w:r w:rsidRPr="003E0740">
        <w:rPr>
          <w:rFonts w:ascii="Times New Roman" w:hAnsi="Times New Roman"/>
          <w:noProof/>
          <w:lang w:eastAsia="lt-LT"/>
        </w:rPr>
        <w:drawing>
          <wp:inline distT="0" distB="0" distL="0" distR="0">
            <wp:extent cx="4267200" cy="3140710"/>
            <wp:effectExtent l="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7200" cy="3140710"/>
                    </a:xfrm>
                    <a:prstGeom prst="rect">
                      <a:avLst/>
                    </a:prstGeom>
                    <a:noFill/>
                    <a:ln>
                      <a:noFill/>
                    </a:ln>
                  </pic:spPr>
                </pic:pic>
              </a:graphicData>
            </a:graphic>
          </wp:inline>
        </w:drawing>
      </w:r>
    </w:p>
    <w:p w:rsidR="00184438" w:rsidRPr="00184438" w:rsidRDefault="00184438" w:rsidP="00184438">
      <w:pPr>
        <w:widowControl w:val="0"/>
        <w:spacing w:after="0"/>
        <w:outlineLvl w:val="0"/>
        <w:rPr>
          <w:rFonts w:ascii="Times New Roman" w:hAnsi="Times New Roman"/>
          <w:color w:val="000000"/>
          <w:sz w:val="24"/>
          <w:szCs w:val="24"/>
        </w:rPr>
      </w:pPr>
    </w:p>
    <w:p w:rsidR="009B6F33" w:rsidRPr="003E0740" w:rsidRDefault="00F30588"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F30588" w:rsidRPr="003E0740" w:rsidRDefault="00F30588"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Saugaus, išjunkite, tinklo, oro linijų, elektros, 8, nelieskite, abiem kojomis, grandinė, elektros, šlapios žolės, nutrauktų, elektros, smulkiais, koją, šokinėti, kibirkščiuojančius, 1802, 112.</w:t>
      </w:r>
    </w:p>
    <w:p w:rsidR="00DA697F" w:rsidRPr="003E0740" w:rsidRDefault="00DA697F" w:rsidP="009A67A3">
      <w:pPr>
        <w:pStyle w:val="Sraopastraipa"/>
        <w:widowControl w:val="0"/>
        <w:spacing w:after="0"/>
        <w:ind w:left="0"/>
        <w:jc w:val="both"/>
        <w:outlineLvl w:val="0"/>
        <w:rPr>
          <w:rFonts w:ascii="Times New Roman" w:hAnsi="Times New Roman"/>
          <w:color w:val="000000"/>
          <w:sz w:val="24"/>
          <w:szCs w:val="24"/>
        </w:rPr>
      </w:pPr>
    </w:p>
    <w:p w:rsidR="005F4FC4" w:rsidRDefault="005F4FC4" w:rsidP="009A67A3">
      <w:pPr>
        <w:pStyle w:val="Sraopastraipa"/>
        <w:widowControl w:val="0"/>
        <w:numPr>
          <w:ilvl w:val="0"/>
          <w:numId w:val="4"/>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F95ED0" w:rsidRPr="00F95ED0" w:rsidRDefault="00F95ED0" w:rsidP="00F95ED0">
      <w:pPr>
        <w:widowControl w:val="0"/>
        <w:spacing w:after="0"/>
        <w:jc w:val="both"/>
        <w:outlineLvl w:val="0"/>
        <w:rPr>
          <w:rFonts w:ascii="Times New Roman" w:hAnsi="Times New Roman"/>
          <w:color w:val="000000"/>
          <w:sz w:val="24"/>
          <w:szCs w:val="24"/>
        </w:rPr>
      </w:pPr>
      <w:r w:rsidRPr="00F95ED0">
        <w:rPr>
          <w:rFonts w:ascii="Times New Roman" w:hAnsi="Times New Roman"/>
          <w:color w:val="000000"/>
          <w:sz w:val="24"/>
          <w:szCs w:val="24"/>
        </w:rPr>
        <w:t>Gamtinis (G), Techninis (T), Ekologinis (E), Socialinis (S)</w:t>
      </w:r>
    </w:p>
    <w:tbl>
      <w:tblPr>
        <w:tblStyle w:val="Lentelstinklelis"/>
        <w:tblW w:w="3859" w:type="pct"/>
        <w:tblLook w:val="04A0" w:firstRow="1" w:lastRow="0" w:firstColumn="1" w:lastColumn="0" w:noHBand="0" w:noVBand="1"/>
      </w:tblPr>
      <w:tblGrid>
        <w:gridCol w:w="986"/>
        <w:gridCol w:w="5812"/>
        <w:gridCol w:w="851"/>
      </w:tblGrid>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Žemės drebėjimas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Masinis užsieniečių antplūdis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S</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Vandens tiekimo sutrikimas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T</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Nuošliauža</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Gyvūnų ligos protrūkis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Teroristinis išpuolis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S</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proofErr w:type="spellStart"/>
            <w:r w:rsidRPr="003E0740">
              <w:rPr>
                <w:rFonts w:ascii="Times New Roman" w:hAnsi="Times New Roman"/>
                <w:sz w:val="24"/>
                <w:szCs w:val="24"/>
              </w:rPr>
              <w:t>Sufozinis</w:t>
            </w:r>
            <w:proofErr w:type="spellEnd"/>
            <w:r w:rsidRPr="003E0740">
              <w:rPr>
                <w:rFonts w:ascii="Times New Roman" w:hAnsi="Times New Roman"/>
                <w:sz w:val="24"/>
                <w:szCs w:val="24"/>
              </w:rPr>
              <w:t xml:space="preserve"> reiškinys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Visuomenės neramumai, susibūrimai, riaušės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S</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Naftos produktų išsiliejimas</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E</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Elektros energijos tiekimo sutrikimai ir (arba) gedimai</w:t>
            </w:r>
          </w:p>
        </w:tc>
        <w:tc>
          <w:tcPr>
            <w:tcW w:w="556" w:type="pct"/>
          </w:tcPr>
          <w:p w:rsidR="00D96840" w:rsidRDefault="00D9684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T</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Gaisras</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T</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Potvynis</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Pramoninė avarija pavojingame objekte</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E</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D9684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Pavojingos užkrečiamosios žmonių ligos protrūkis</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F95ED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Lijundra</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G</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Automobilių transporto avarija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T</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 xml:space="preserve">Smarkus </w:t>
            </w:r>
            <w:proofErr w:type="spellStart"/>
            <w:r w:rsidRPr="003E0740">
              <w:rPr>
                <w:rFonts w:ascii="Times New Roman" w:hAnsi="Times New Roman"/>
                <w:sz w:val="24"/>
                <w:szCs w:val="24"/>
              </w:rPr>
              <w:t>snygis</w:t>
            </w:r>
            <w:proofErr w:type="spellEnd"/>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G</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Dujų tiekimo sutrikimas</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T</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Vabzdžių antplūdis</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G</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Vėjas</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G</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Oro tarša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E</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Geležinkelio transporto avarija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T</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Vandens tarša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E</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Augalų ligos</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G</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Grunto tarša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E</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Sabotažas, diversija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S</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Dirvožemio tarša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E</w:t>
            </w:r>
          </w:p>
        </w:tc>
      </w:tr>
      <w:tr w:rsidR="00F95ED0" w:rsidTr="00D96840">
        <w:tc>
          <w:tcPr>
            <w:tcW w:w="645" w:type="pct"/>
          </w:tcPr>
          <w:p w:rsidR="00F95ED0" w:rsidRPr="00D96840" w:rsidRDefault="00F95ED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F95ED0" w:rsidRPr="003E0740" w:rsidRDefault="00F95ED0" w:rsidP="00184438">
            <w:pPr>
              <w:widowControl w:val="0"/>
              <w:spacing w:after="0"/>
              <w:jc w:val="both"/>
              <w:outlineLvl w:val="0"/>
              <w:rPr>
                <w:rFonts w:ascii="Times New Roman" w:hAnsi="Times New Roman"/>
                <w:sz w:val="24"/>
                <w:szCs w:val="24"/>
              </w:rPr>
            </w:pPr>
            <w:r w:rsidRPr="003E0740">
              <w:rPr>
                <w:rFonts w:ascii="Times New Roman" w:hAnsi="Times New Roman"/>
                <w:sz w:val="24"/>
                <w:szCs w:val="24"/>
              </w:rPr>
              <w:t>Hidrotechnikos statinio avarija</w:t>
            </w:r>
          </w:p>
        </w:tc>
        <w:tc>
          <w:tcPr>
            <w:tcW w:w="556" w:type="pct"/>
          </w:tcPr>
          <w:p w:rsidR="00F95ED0" w:rsidRPr="003E0740" w:rsidRDefault="00F95ED0" w:rsidP="00D96840">
            <w:pPr>
              <w:widowControl w:val="0"/>
              <w:spacing w:after="0"/>
              <w:jc w:val="center"/>
              <w:outlineLvl w:val="0"/>
              <w:rPr>
                <w:rFonts w:ascii="Times New Roman" w:hAnsi="Times New Roman"/>
                <w:color w:val="000000"/>
                <w:sz w:val="24"/>
                <w:szCs w:val="24"/>
              </w:rPr>
            </w:pPr>
            <w:r w:rsidRPr="003E0740">
              <w:rPr>
                <w:rFonts w:ascii="Times New Roman" w:hAnsi="Times New Roman"/>
                <w:color w:val="000000"/>
                <w:sz w:val="24"/>
                <w:szCs w:val="24"/>
              </w:rPr>
              <w:t>T</w:t>
            </w:r>
          </w:p>
        </w:tc>
      </w:tr>
      <w:tr w:rsidR="00D96840" w:rsidTr="00D96840">
        <w:tc>
          <w:tcPr>
            <w:tcW w:w="645" w:type="pct"/>
          </w:tcPr>
          <w:p w:rsidR="00D96840" w:rsidRPr="00D96840" w:rsidRDefault="00D96840" w:rsidP="00D96840">
            <w:pPr>
              <w:pStyle w:val="Sraopastraipa"/>
              <w:widowControl w:val="0"/>
              <w:numPr>
                <w:ilvl w:val="0"/>
                <w:numId w:val="37"/>
              </w:numPr>
              <w:spacing w:after="0"/>
              <w:ind w:left="0" w:firstLine="0"/>
              <w:jc w:val="both"/>
              <w:rPr>
                <w:rFonts w:ascii="Times New Roman" w:hAnsi="Times New Roman"/>
                <w:sz w:val="24"/>
                <w:szCs w:val="24"/>
              </w:rPr>
            </w:pPr>
          </w:p>
        </w:tc>
        <w:tc>
          <w:tcPr>
            <w:tcW w:w="3799" w:type="pct"/>
          </w:tcPr>
          <w:p w:rsidR="00D96840" w:rsidRDefault="00F95ED0" w:rsidP="00184438">
            <w:pPr>
              <w:widowControl w:val="0"/>
              <w:spacing w:after="0"/>
              <w:jc w:val="both"/>
              <w:outlineLvl w:val="0"/>
              <w:rPr>
                <w:rFonts w:ascii="Times New Roman" w:hAnsi="Times New Roman"/>
                <w:i/>
                <w:color w:val="000000"/>
                <w:sz w:val="24"/>
                <w:szCs w:val="24"/>
              </w:rPr>
            </w:pPr>
            <w:r w:rsidRPr="003E0740">
              <w:rPr>
                <w:rFonts w:ascii="Times New Roman" w:hAnsi="Times New Roman"/>
                <w:sz w:val="24"/>
                <w:szCs w:val="24"/>
              </w:rPr>
              <w:t>Įkaitų paėmimas</w:t>
            </w:r>
          </w:p>
        </w:tc>
        <w:tc>
          <w:tcPr>
            <w:tcW w:w="556" w:type="pct"/>
          </w:tcPr>
          <w:p w:rsidR="00D96840" w:rsidRDefault="00F95ED0" w:rsidP="00D96840">
            <w:pPr>
              <w:widowControl w:val="0"/>
              <w:spacing w:after="0"/>
              <w:jc w:val="center"/>
              <w:outlineLvl w:val="0"/>
              <w:rPr>
                <w:rFonts w:ascii="Times New Roman" w:hAnsi="Times New Roman"/>
                <w:i/>
                <w:color w:val="000000"/>
                <w:sz w:val="24"/>
                <w:szCs w:val="24"/>
              </w:rPr>
            </w:pPr>
            <w:r w:rsidRPr="003E0740">
              <w:rPr>
                <w:rFonts w:ascii="Times New Roman" w:hAnsi="Times New Roman"/>
                <w:color w:val="000000"/>
                <w:sz w:val="24"/>
                <w:szCs w:val="24"/>
              </w:rPr>
              <w:t>S</w:t>
            </w:r>
          </w:p>
        </w:tc>
      </w:tr>
    </w:tbl>
    <w:p w:rsidR="005F4FC4" w:rsidRPr="003E0740" w:rsidRDefault="005F4FC4" w:rsidP="009A67A3">
      <w:pPr>
        <w:pStyle w:val="Sraopastraipa"/>
        <w:widowControl w:val="0"/>
        <w:spacing w:after="0"/>
        <w:ind w:left="0"/>
        <w:jc w:val="both"/>
        <w:outlineLvl w:val="0"/>
        <w:rPr>
          <w:rFonts w:ascii="Times New Roman" w:hAnsi="Times New Roman"/>
          <w:color w:val="000000"/>
          <w:sz w:val="24"/>
          <w:szCs w:val="24"/>
        </w:rPr>
      </w:pPr>
    </w:p>
    <w:p w:rsidR="005F4FC4" w:rsidRPr="003E0740" w:rsidRDefault="005F4FC4"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5F4FC4" w:rsidRPr="003E0740" w:rsidRDefault="005F4FC4"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4,</w:t>
      </w:r>
      <w:r w:rsidR="00F95ED0">
        <w:rPr>
          <w:rFonts w:ascii="Times New Roman" w:hAnsi="Times New Roman"/>
          <w:i/>
          <w:color w:val="000000"/>
          <w:sz w:val="24"/>
          <w:szCs w:val="24"/>
        </w:rPr>
        <w:t xml:space="preserve"> </w:t>
      </w:r>
      <w:r w:rsidRPr="003E0740">
        <w:rPr>
          <w:rFonts w:ascii="Times New Roman" w:hAnsi="Times New Roman"/>
          <w:i/>
          <w:color w:val="000000"/>
          <w:sz w:val="24"/>
          <w:szCs w:val="24"/>
        </w:rPr>
        <w:t>2,</w:t>
      </w:r>
      <w:r w:rsidR="00F95ED0">
        <w:rPr>
          <w:rFonts w:ascii="Times New Roman" w:hAnsi="Times New Roman"/>
          <w:i/>
          <w:color w:val="000000"/>
          <w:sz w:val="24"/>
          <w:szCs w:val="24"/>
        </w:rPr>
        <w:t xml:space="preserve"> </w:t>
      </w:r>
      <w:r w:rsidRPr="003E0740">
        <w:rPr>
          <w:rFonts w:ascii="Times New Roman" w:hAnsi="Times New Roman"/>
          <w:i/>
          <w:color w:val="000000"/>
          <w:sz w:val="24"/>
          <w:szCs w:val="24"/>
        </w:rPr>
        <w:t>3,</w:t>
      </w:r>
      <w:r w:rsidR="00F95ED0">
        <w:rPr>
          <w:rFonts w:ascii="Times New Roman" w:hAnsi="Times New Roman"/>
          <w:i/>
          <w:color w:val="000000"/>
          <w:sz w:val="24"/>
          <w:szCs w:val="24"/>
        </w:rPr>
        <w:t xml:space="preserve"> </w:t>
      </w:r>
      <w:r w:rsidRPr="003E0740">
        <w:rPr>
          <w:rFonts w:ascii="Times New Roman" w:hAnsi="Times New Roman"/>
          <w:i/>
          <w:color w:val="000000"/>
          <w:sz w:val="24"/>
          <w:szCs w:val="24"/>
        </w:rPr>
        <w:t>1.</w:t>
      </w:r>
    </w:p>
    <w:p w:rsidR="005F4FC4" w:rsidRPr="003E0740" w:rsidRDefault="005F4FC4" w:rsidP="009A67A3">
      <w:pPr>
        <w:pStyle w:val="Sraopastraipa"/>
        <w:widowControl w:val="0"/>
        <w:spacing w:after="0"/>
        <w:ind w:left="0"/>
        <w:jc w:val="both"/>
        <w:outlineLvl w:val="0"/>
        <w:rPr>
          <w:rFonts w:ascii="Times New Roman" w:hAnsi="Times New Roman"/>
          <w:i/>
          <w:color w:val="000000"/>
          <w:sz w:val="24"/>
          <w:szCs w:val="24"/>
        </w:rPr>
      </w:pPr>
    </w:p>
    <w:p w:rsidR="00A873FB" w:rsidRPr="003E0740" w:rsidRDefault="00A873FB"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Pr="003E0740" w:rsidRDefault="00A873F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Pašalinti ar sumažinti pažeidimo pasekmes, gresiančias nukentėjusiųjų gyvybei; išvengti galimų komplikacijų arba sumažinti jų poveikį; paruošti nukentėjusius, kuriems reikalinga evakuacija, tolimesnei evakuacijai.</w:t>
      </w:r>
    </w:p>
    <w:p w:rsidR="00A873FB" w:rsidRPr="003E0740" w:rsidRDefault="00A873FB" w:rsidP="009A67A3">
      <w:pPr>
        <w:pStyle w:val="Sraopastraipa"/>
        <w:widowControl w:val="0"/>
        <w:spacing w:after="0"/>
        <w:ind w:left="0"/>
        <w:jc w:val="both"/>
        <w:outlineLvl w:val="0"/>
        <w:rPr>
          <w:rFonts w:ascii="Times New Roman" w:hAnsi="Times New Roman"/>
          <w:i/>
          <w:color w:val="000000"/>
          <w:sz w:val="24"/>
          <w:szCs w:val="24"/>
        </w:rPr>
      </w:pPr>
    </w:p>
    <w:p w:rsidR="00A873FB" w:rsidRPr="003E0740" w:rsidRDefault="00A873FB"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Pr="003E0740" w:rsidRDefault="00A873F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 xml:space="preserve">Organizuoju poskyrius: Nusirengimo poskyrius (nusirengiama, skalaujama burna 2% geriamos sodos tirpalu ir vėl atliekama </w:t>
      </w:r>
      <w:proofErr w:type="spellStart"/>
      <w:r w:rsidRPr="003E0740">
        <w:rPr>
          <w:rFonts w:ascii="Times New Roman" w:hAnsi="Times New Roman"/>
          <w:sz w:val="24"/>
          <w:szCs w:val="24"/>
        </w:rPr>
        <w:t>radiometrinė</w:t>
      </w:r>
      <w:proofErr w:type="spellEnd"/>
      <w:r w:rsidRPr="003E0740">
        <w:rPr>
          <w:rFonts w:ascii="Times New Roman" w:hAnsi="Times New Roman"/>
          <w:sz w:val="24"/>
          <w:szCs w:val="24"/>
        </w:rPr>
        <w:t xml:space="preserve"> kontrolė); prausimosi poskyrius (su muilu po dušu prausiasi šiltu vandeniu du kartus. Prausimosi trukmė 10-15min.), apsirengimo bei drabužių apdorojimo poskyrius.</w:t>
      </w:r>
    </w:p>
    <w:p w:rsidR="005F4FC4" w:rsidRPr="003E0740" w:rsidRDefault="005F4FC4" w:rsidP="009A67A3">
      <w:pPr>
        <w:pStyle w:val="Sraopastraipa"/>
        <w:widowControl w:val="0"/>
        <w:spacing w:after="0"/>
        <w:ind w:left="0"/>
        <w:jc w:val="both"/>
        <w:outlineLvl w:val="0"/>
        <w:rPr>
          <w:rFonts w:ascii="Times New Roman" w:hAnsi="Times New Roman"/>
          <w:i/>
          <w:color w:val="000000"/>
          <w:sz w:val="24"/>
          <w:szCs w:val="24"/>
        </w:rPr>
      </w:pPr>
    </w:p>
    <w:p w:rsidR="009B6F33" w:rsidRPr="003E0740" w:rsidRDefault="00A873FB" w:rsidP="00D96840">
      <w:pPr>
        <w:pStyle w:val="Betarp"/>
        <w:widowControl w:val="0"/>
        <w:numPr>
          <w:ilvl w:val="0"/>
          <w:numId w:val="38"/>
        </w:numPr>
        <w:spacing w:line="276" w:lineRule="auto"/>
        <w:ind w:left="0" w:firstLine="0"/>
        <w:rPr>
          <w:sz w:val="24"/>
          <w:szCs w:val="24"/>
        </w:rPr>
      </w:pPr>
      <w:r w:rsidRPr="003E0740">
        <w:rPr>
          <w:sz w:val="24"/>
          <w:szCs w:val="24"/>
        </w:rPr>
        <w:t>Užduotis.</w:t>
      </w:r>
    </w:p>
    <w:p w:rsidR="00A873FB" w:rsidRDefault="00A873FB" w:rsidP="009A67A3">
      <w:pPr>
        <w:pStyle w:val="Betarp"/>
        <w:widowControl w:val="0"/>
        <w:spacing w:line="276" w:lineRule="auto"/>
        <w:rPr>
          <w:sz w:val="24"/>
          <w:szCs w:val="24"/>
        </w:rPr>
      </w:pPr>
      <w:r w:rsidRPr="003E0740">
        <w:rPr>
          <w:sz w:val="24"/>
          <w:szCs w:val="24"/>
        </w:rPr>
        <w:t>Mechaninis būdas – tai RM pašalinimas nuo užterštų paviršių, panaudojant dulkių siurblį, drėgnus skudurus, šluostes, nuimant paviršutinį (5-10 cm) grunto sluoksnį, išariant laukus, kai žemės paviršinis sluoksnis perverčiamas į 20-50cm gylį.</w:t>
      </w:r>
    </w:p>
    <w:p w:rsidR="00184438" w:rsidRPr="003E0740" w:rsidRDefault="00184438" w:rsidP="009A67A3">
      <w:pPr>
        <w:pStyle w:val="Betarp"/>
        <w:widowControl w:val="0"/>
        <w:spacing w:line="276" w:lineRule="auto"/>
        <w:rPr>
          <w:sz w:val="24"/>
          <w:szCs w:val="24"/>
        </w:rPr>
      </w:pPr>
    </w:p>
    <w:p w:rsidR="00A873FB" w:rsidRPr="003E0740" w:rsidRDefault="00A873FB"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Pr="003E0740" w:rsidRDefault="00A873FB" w:rsidP="009A67A3">
      <w:pPr>
        <w:pStyle w:val="Sraopastraipa"/>
        <w:widowControl w:val="0"/>
        <w:spacing w:after="0"/>
        <w:ind w:left="0"/>
        <w:jc w:val="both"/>
        <w:outlineLvl w:val="0"/>
        <w:rPr>
          <w:rFonts w:ascii="Times New Roman" w:hAnsi="Times New Roman"/>
          <w:sz w:val="24"/>
          <w:szCs w:val="24"/>
        </w:rPr>
      </w:pPr>
      <w:r w:rsidRPr="003E0740">
        <w:rPr>
          <w:rFonts w:ascii="Times New Roman" w:hAnsi="Times New Roman"/>
          <w:sz w:val="24"/>
          <w:szCs w:val="24"/>
        </w:rPr>
        <w:t>Chloras. Apsinuodijusį chloru žmogų reikia skubiai išnešti į gryną orą, paguldyti, šiltai užkloti, duoti kvėpuoti vandens arba alkoholio garų, deguonies ir daryti 0,5 % geriamosios sodos inhaliacijas kvėpavimo takų dirginimui sumažinti. Apsaugai nuo chloro naudojamos izoliuojamosios, civilinės bei pramoninės dujokaukės su V, M ar BKF tipo dėžutėmis. Neturint dujokaukės galima užsirišti vatos ir marlės raištį, sudrėkintą 2 % geriamosios sodos tirpalu. Odą apsaugo guminės apsauginės priemonės, kostiumas L-1 ir kitos.</w:t>
      </w:r>
    </w:p>
    <w:p w:rsidR="00A873FB" w:rsidRPr="003E0740" w:rsidRDefault="00A873FB" w:rsidP="009A67A3">
      <w:pPr>
        <w:pStyle w:val="Sraopastraipa"/>
        <w:widowControl w:val="0"/>
        <w:spacing w:after="0"/>
        <w:ind w:left="0"/>
        <w:jc w:val="both"/>
        <w:outlineLvl w:val="0"/>
        <w:rPr>
          <w:rFonts w:ascii="Times New Roman" w:hAnsi="Times New Roman"/>
          <w:i/>
          <w:color w:val="000000"/>
          <w:sz w:val="24"/>
          <w:szCs w:val="24"/>
        </w:rPr>
      </w:pPr>
    </w:p>
    <w:p w:rsidR="00A873FB" w:rsidRPr="003E0740" w:rsidRDefault="00A873FB"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Pr="003E0740" w:rsidRDefault="00A873FB" w:rsidP="009A67A3">
      <w:pPr>
        <w:pStyle w:val="Sraopastraipa"/>
        <w:widowControl w:val="0"/>
        <w:spacing w:after="0"/>
        <w:ind w:left="0"/>
        <w:jc w:val="both"/>
        <w:outlineLvl w:val="0"/>
        <w:rPr>
          <w:rFonts w:ascii="Times New Roman" w:hAnsi="Times New Roman"/>
          <w:i/>
          <w:color w:val="000000"/>
          <w:sz w:val="24"/>
          <w:szCs w:val="24"/>
        </w:rPr>
      </w:pPr>
      <w:r w:rsidRPr="003E0740">
        <w:rPr>
          <w:rFonts w:ascii="Times New Roman" w:hAnsi="Times New Roman"/>
          <w:i/>
          <w:color w:val="000000"/>
          <w:sz w:val="24"/>
          <w:szCs w:val="24"/>
        </w:rPr>
        <w:t>1,</w:t>
      </w:r>
      <w:r w:rsidR="00F95ED0">
        <w:rPr>
          <w:rFonts w:ascii="Times New Roman" w:hAnsi="Times New Roman"/>
          <w:i/>
          <w:color w:val="000000"/>
          <w:sz w:val="24"/>
          <w:szCs w:val="24"/>
        </w:rPr>
        <w:t xml:space="preserve"> </w:t>
      </w:r>
      <w:r w:rsidRPr="003E0740">
        <w:rPr>
          <w:rFonts w:ascii="Times New Roman" w:hAnsi="Times New Roman"/>
          <w:i/>
          <w:color w:val="000000"/>
          <w:sz w:val="24"/>
          <w:szCs w:val="24"/>
        </w:rPr>
        <w:t>3,</w:t>
      </w:r>
      <w:r w:rsidR="00F95ED0">
        <w:rPr>
          <w:rFonts w:ascii="Times New Roman" w:hAnsi="Times New Roman"/>
          <w:i/>
          <w:color w:val="000000"/>
          <w:sz w:val="24"/>
          <w:szCs w:val="24"/>
        </w:rPr>
        <w:t xml:space="preserve"> </w:t>
      </w:r>
      <w:r w:rsidRPr="003E0740">
        <w:rPr>
          <w:rFonts w:ascii="Times New Roman" w:hAnsi="Times New Roman"/>
          <w:i/>
          <w:color w:val="000000"/>
          <w:sz w:val="24"/>
          <w:szCs w:val="24"/>
        </w:rPr>
        <w:t>2</w:t>
      </w:r>
    </w:p>
    <w:p w:rsidR="00A873FB" w:rsidRPr="003E0740" w:rsidRDefault="00A873FB" w:rsidP="009A67A3">
      <w:pPr>
        <w:pStyle w:val="Sraopastraipa"/>
        <w:widowControl w:val="0"/>
        <w:spacing w:after="0"/>
        <w:ind w:left="0"/>
        <w:jc w:val="both"/>
        <w:outlineLvl w:val="0"/>
        <w:rPr>
          <w:rFonts w:ascii="Times New Roman" w:hAnsi="Times New Roman"/>
          <w:i/>
          <w:color w:val="000000"/>
          <w:sz w:val="24"/>
          <w:szCs w:val="24"/>
        </w:rPr>
      </w:pPr>
    </w:p>
    <w:p w:rsidR="00A873FB" w:rsidRPr="003E0740" w:rsidRDefault="00A873FB" w:rsidP="00D96840">
      <w:pPr>
        <w:pStyle w:val="Sraopastraipa"/>
        <w:widowControl w:val="0"/>
        <w:numPr>
          <w:ilvl w:val="0"/>
          <w:numId w:val="38"/>
        </w:numPr>
        <w:spacing w:after="0"/>
        <w:ind w:left="0" w:firstLine="0"/>
        <w:jc w:val="both"/>
        <w:outlineLvl w:val="0"/>
        <w:rPr>
          <w:rFonts w:ascii="Times New Roman" w:hAnsi="Times New Roman"/>
          <w:i/>
          <w:color w:val="000000"/>
          <w:sz w:val="24"/>
          <w:szCs w:val="24"/>
        </w:rPr>
      </w:pPr>
      <w:r w:rsidRPr="003E0740">
        <w:rPr>
          <w:rFonts w:ascii="Times New Roman" w:hAnsi="Times New Roman"/>
          <w:i/>
          <w:color w:val="000000"/>
          <w:sz w:val="24"/>
          <w:szCs w:val="24"/>
        </w:rPr>
        <w:t>Užduotis.</w:t>
      </w:r>
    </w:p>
    <w:p w:rsidR="00A873FB" w:rsidRDefault="00A873FB" w:rsidP="009A67A3">
      <w:pPr>
        <w:pStyle w:val="Sraopastraipa"/>
        <w:widowControl w:val="0"/>
        <w:spacing w:after="0"/>
        <w:ind w:left="0"/>
        <w:jc w:val="both"/>
        <w:outlineLvl w:val="0"/>
        <w:rPr>
          <w:rFonts w:ascii="Times New Roman" w:hAnsi="Times New Roman"/>
          <w:color w:val="000000"/>
          <w:sz w:val="24"/>
          <w:szCs w:val="24"/>
        </w:rPr>
      </w:pPr>
      <w:r w:rsidRPr="003E0740">
        <w:rPr>
          <w:rFonts w:ascii="Times New Roman" w:hAnsi="Times New Roman"/>
          <w:color w:val="000000"/>
          <w:sz w:val="24"/>
          <w:szCs w:val="24"/>
        </w:rPr>
        <w:t>Apsauginiai šalmai; Lengvi galvos apdangalai plaukų apsaugai; Galvos apsauginiai apdangalai (darbai 1 ir 2 grupės infekcinių ligų sukėlėjais apkrėstuose rajonuose ).</w:t>
      </w:r>
    </w:p>
    <w:p w:rsidR="00184438" w:rsidRPr="003E0740" w:rsidRDefault="00184438" w:rsidP="009A67A3">
      <w:pPr>
        <w:pStyle w:val="Sraopastraipa"/>
        <w:widowControl w:val="0"/>
        <w:spacing w:after="0"/>
        <w:ind w:left="0"/>
        <w:jc w:val="both"/>
        <w:outlineLvl w:val="0"/>
        <w:rPr>
          <w:rFonts w:ascii="Times New Roman" w:hAnsi="Times New Roman"/>
          <w:color w:val="000000"/>
          <w:sz w:val="24"/>
          <w:szCs w:val="24"/>
        </w:rPr>
      </w:pPr>
    </w:p>
    <w:p w:rsidR="00A873FB" w:rsidRPr="003E0740" w:rsidRDefault="002B1F40" w:rsidP="00D96840">
      <w:pPr>
        <w:pStyle w:val="Betarp"/>
        <w:widowControl w:val="0"/>
        <w:numPr>
          <w:ilvl w:val="0"/>
          <w:numId w:val="38"/>
        </w:numPr>
        <w:spacing w:line="276" w:lineRule="auto"/>
        <w:ind w:left="0" w:firstLine="0"/>
        <w:rPr>
          <w:i/>
          <w:sz w:val="24"/>
          <w:szCs w:val="24"/>
        </w:rPr>
      </w:pPr>
      <w:r w:rsidRPr="003E0740">
        <w:rPr>
          <w:i/>
          <w:sz w:val="24"/>
          <w:szCs w:val="24"/>
        </w:rPr>
        <w:t>Užduotis.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89"/>
        <w:gridCol w:w="991"/>
        <w:gridCol w:w="989"/>
        <w:gridCol w:w="991"/>
        <w:gridCol w:w="993"/>
        <w:gridCol w:w="993"/>
        <w:gridCol w:w="995"/>
      </w:tblGrid>
      <w:tr w:rsidR="00A873FB" w:rsidRPr="003E0740" w:rsidTr="00184438">
        <w:trPr>
          <w:jc w:val="center"/>
        </w:trPr>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2</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3</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4</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5</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6</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7</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8</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9</w:t>
            </w:r>
          </w:p>
        </w:tc>
        <w:tc>
          <w:tcPr>
            <w:tcW w:w="502"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10</w:t>
            </w:r>
          </w:p>
        </w:tc>
      </w:tr>
      <w:tr w:rsidR="00A873FB" w:rsidRPr="003E0740" w:rsidTr="00184438">
        <w:trPr>
          <w:jc w:val="center"/>
        </w:trPr>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d)</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502"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r>
      <w:tr w:rsidR="00A873FB" w:rsidRPr="003E0740" w:rsidTr="00184438">
        <w:trPr>
          <w:jc w:val="center"/>
        </w:trPr>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11</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12</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13</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14</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15</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16</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17</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18</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19</w:t>
            </w:r>
          </w:p>
        </w:tc>
        <w:tc>
          <w:tcPr>
            <w:tcW w:w="502"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20</w:t>
            </w:r>
          </w:p>
        </w:tc>
      </w:tr>
      <w:tr w:rsidR="00A873FB" w:rsidRPr="003E0740" w:rsidTr="00184438">
        <w:trPr>
          <w:jc w:val="center"/>
        </w:trPr>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c)</w:t>
            </w:r>
          </w:p>
        </w:tc>
        <w:tc>
          <w:tcPr>
            <w:tcW w:w="499"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500"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a)</w:t>
            </w:r>
          </w:p>
        </w:tc>
        <w:tc>
          <w:tcPr>
            <w:tcW w:w="501"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c>
          <w:tcPr>
            <w:tcW w:w="502" w:type="pct"/>
            <w:shd w:val="clear" w:color="auto" w:fill="auto"/>
          </w:tcPr>
          <w:p w:rsidR="00A873FB" w:rsidRPr="003E0740" w:rsidRDefault="00A873FB" w:rsidP="009A67A3">
            <w:pPr>
              <w:widowControl w:val="0"/>
              <w:spacing w:after="0"/>
              <w:jc w:val="center"/>
              <w:rPr>
                <w:rFonts w:ascii="Times New Roman" w:hAnsi="Times New Roman"/>
                <w:sz w:val="24"/>
                <w:szCs w:val="24"/>
                <w:lang w:eastAsia="zh-CN"/>
              </w:rPr>
            </w:pPr>
            <w:r w:rsidRPr="003E0740">
              <w:rPr>
                <w:rFonts w:ascii="Times New Roman" w:hAnsi="Times New Roman"/>
                <w:sz w:val="24"/>
                <w:szCs w:val="24"/>
                <w:lang w:eastAsia="zh-CN"/>
              </w:rPr>
              <w:t>b)</w:t>
            </w:r>
          </w:p>
        </w:tc>
      </w:tr>
    </w:tbl>
    <w:p w:rsidR="00A873FB" w:rsidRPr="00184438" w:rsidRDefault="00A873FB" w:rsidP="00184438">
      <w:pPr>
        <w:pStyle w:val="Sraopastraipa"/>
        <w:widowControl w:val="0"/>
        <w:spacing w:after="0"/>
        <w:ind w:left="0"/>
        <w:jc w:val="both"/>
        <w:outlineLvl w:val="0"/>
        <w:rPr>
          <w:rFonts w:ascii="Times New Roman" w:hAnsi="Times New Roman"/>
          <w:color w:val="000000"/>
          <w:sz w:val="24"/>
          <w:szCs w:val="24"/>
        </w:rPr>
      </w:pPr>
    </w:p>
    <w:p w:rsidR="00A873FB" w:rsidRDefault="002D08E0" w:rsidP="00184438">
      <w:pPr>
        <w:pStyle w:val="Sraopastraipa"/>
        <w:widowControl w:val="0"/>
        <w:spacing w:after="0"/>
        <w:ind w:left="0"/>
        <w:jc w:val="center"/>
        <w:outlineLvl w:val="0"/>
        <w:rPr>
          <w:rFonts w:ascii="Times New Roman" w:hAnsi="Times New Roman"/>
          <w:b/>
          <w:sz w:val="28"/>
          <w:szCs w:val="28"/>
        </w:rPr>
      </w:pPr>
      <w:r w:rsidRPr="00184438">
        <w:rPr>
          <w:rFonts w:ascii="Times New Roman" w:hAnsi="Times New Roman"/>
          <w:color w:val="000000"/>
          <w:sz w:val="24"/>
          <w:szCs w:val="24"/>
        </w:rPr>
        <w:br w:type="page"/>
      </w:r>
      <w:r w:rsidR="002B1F40" w:rsidRPr="003E0740">
        <w:rPr>
          <w:rFonts w:ascii="Times New Roman" w:hAnsi="Times New Roman"/>
          <w:b/>
          <w:sz w:val="28"/>
          <w:szCs w:val="28"/>
        </w:rPr>
        <w:lastRenderedPageBreak/>
        <w:t>LITERATŪROS SĄRAŠAS</w:t>
      </w:r>
    </w:p>
    <w:p w:rsidR="00184438" w:rsidRPr="00184438" w:rsidRDefault="00184438" w:rsidP="00184438">
      <w:pPr>
        <w:pStyle w:val="Sraopastraipa"/>
        <w:widowControl w:val="0"/>
        <w:spacing w:after="0"/>
        <w:ind w:left="0"/>
        <w:jc w:val="both"/>
        <w:outlineLvl w:val="0"/>
        <w:rPr>
          <w:rFonts w:ascii="Times New Roman" w:hAnsi="Times New Roman"/>
          <w:color w:val="000000"/>
          <w:sz w:val="24"/>
          <w:szCs w:val="24"/>
        </w:rPr>
      </w:pP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Aizenas</w:t>
      </w:r>
      <w:proofErr w:type="spellEnd"/>
      <w:r w:rsidR="00644329" w:rsidRPr="003E0740">
        <w:rPr>
          <w:rFonts w:ascii="Times New Roman" w:hAnsi="Times New Roman"/>
          <w:sz w:val="24"/>
          <w:szCs w:val="24"/>
        </w:rPr>
        <w:t>,</w:t>
      </w:r>
      <w:r w:rsidRPr="003E0740">
        <w:rPr>
          <w:rFonts w:ascii="Times New Roman" w:hAnsi="Times New Roman"/>
          <w:sz w:val="24"/>
          <w:szCs w:val="24"/>
        </w:rPr>
        <w:t xml:space="preserve"> M. (2015). Pir</w:t>
      </w:r>
      <w:r w:rsidR="00644329" w:rsidRPr="003E0740">
        <w:rPr>
          <w:rFonts w:ascii="Times New Roman" w:hAnsi="Times New Roman"/>
          <w:sz w:val="24"/>
          <w:szCs w:val="24"/>
        </w:rPr>
        <w:t xml:space="preserve">mosios pagalbos vadovas. Kaunas: </w:t>
      </w:r>
      <w:hyperlink r:id="rId90" w:history="1">
        <w:r w:rsidR="00644329" w:rsidRPr="003E0740">
          <w:rPr>
            <w:rFonts w:ascii="Times New Roman" w:hAnsi="Times New Roman"/>
            <w:bCs/>
            <w:sz w:val="24"/>
            <w:szCs w:val="24"/>
            <w:shd w:val="clear" w:color="auto" w:fill="FFFFFF"/>
          </w:rPr>
          <w:t xml:space="preserve">Alma </w:t>
        </w:r>
        <w:proofErr w:type="spellStart"/>
        <w:r w:rsidR="00644329" w:rsidRPr="003E0740">
          <w:rPr>
            <w:rFonts w:ascii="Times New Roman" w:hAnsi="Times New Roman"/>
            <w:bCs/>
            <w:sz w:val="24"/>
            <w:szCs w:val="24"/>
            <w:shd w:val="clear" w:color="auto" w:fill="FFFFFF"/>
          </w:rPr>
          <w:t>littera</w:t>
        </w:r>
        <w:proofErr w:type="spellEnd"/>
      </w:hyperlink>
      <w:r w:rsidR="00644329" w:rsidRPr="003E0740">
        <w:rPr>
          <w:rFonts w:ascii="Times New Roman" w:hAnsi="Times New Roman"/>
          <w:sz w:val="24"/>
          <w:szCs w:val="24"/>
        </w:rPr>
        <w:t>.</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Aleksa</w:t>
      </w:r>
      <w:r w:rsidR="00FC65D0" w:rsidRPr="003E0740">
        <w:rPr>
          <w:rFonts w:ascii="Times New Roman" w:hAnsi="Times New Roman"/>
          <w:sz w:val="24"/>
          <w:szCs w:val="24"/>
        </w:rPr>
        <w:t>,</w:t>
      </w:r>
      <w:r w:rsidRPr="003E0740">
        <w:rPr>
          <w:rFonts w:ascii="Times New Roman" w:hAnsi="Times New Roman"/>
          <w:sz w:val="24"/>
          <w:szCs w:val="24"/>
        </w:rPr>
        <w:t xml:space="preserve"> K. (2014). Ką turime žinoti apie pasirengimą ekstremalioms situacijoms. Vilnius.</w:t>
      </w:r>
    </w:p>
    <w:p w:rsidR="00654B82" w:rsidRPr="003E0740" w:rsidRDefault="00654B82"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Ambrozaitis</w:t>
      </w:r>
      <w:r w:rsidR="00FC65D0" w:rsidRPr="003E0740">
        <w:rPr>
          <w:rFonts w:ascii="Times New Roman" w:hAnsi="Times New Roman"/>
          <w:sz w:val="24"/>
          <w:szCs w:val="24"/>
        </w:rPr>
        <w:t>,</w:t>
      </w:r>
      <w:r w:rsidRPr="003E0740">
        <w:rPr>
          <w:rFonts w:ascii="Times New Roman" w:hAnsi="Times New Roman"/>
          <w:sz w:val="24"/>
          <w:szCs w:val="24"/>
        </w:rPr>
        <w:t xml:space="preserve"> A. (2010). Infekcinių ligų vadovas. Vaistų žinios.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Almonaitienė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J., </w:t>
      </w:r>
      <w:proofErr w:type="spellStart"/>
      <w:r w:rsidRPr="003E0740">
        <w:rPr>
          <w:rFonts w:ascii="Times New Roman" w:hAnsi="Times New Roman"/>
          <w:sz w:val="24"/>
          <w:szCs w:val="24"/>
        </w:rPr>
        <w:t>Antinienė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D., </w:t>
      </w:r>
      <w:proofErr w:type="spellStart"/>
      <w:r w:rsidRPr="003E0740">
        <w:rPr>
          <w:rFonts w:ascii="Times New Roman" w:hAnsi="Times New Roman"/>
          <w:sz w:val="24"/>
          <w:szCs w:val="24"/>
        </w:rPr>
        <w:t>Ausmanienė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N., ir kt. (2001). Bendravimo </w:t>
      </w:r>
      <w:proofErr w:type="spellStart"/>
      <w:r w:rsidRPr="003E0740">
        <w:rPr>
          <w:rFonts w:ascii="Times New Roman" w:hAnsi="Times New Roman"/>
          <w:sz w:val="24"/>
          <w:szCs w:val="24"/>
        </w:rPr>
        <w:t>psi</w:t>
      </w:r>
      <w:proofErr w:type="spellEnd"/>
      <w:r w:rsidR="007D64B7" w:rsidRPr="003E0740">
        <w:rPr>
          <w:rFonts w:ascii="Times New Roman" w:hAnsi="Times New Roman"/>
          <w:sz w:val="24"/>
          <w:szCs w:val="24"/>
          <w:lang w:val="en-US"/>
        </w:rPr>
        <w:t>c</w:t>
      </w:r>
      <w:proofErr w:type="spellStart"/>
      <w:r w:rsidRPr="003E0740">
        <w:rPr>
          <w:rFonts w:ascii="Times New Roman" w:hAnsi="Times New Roman"/>
          <w:sz w:val="24"/>
          <w:szCs w:val="24"/>
        </w:rPr>
        <w:t>hologija</w:t>
      </w:r>
      <w:proofErr w:type="spellEnd"/>
      <w:r w:rsidRPr="003E0740">
        <w:rPr>
          <w:rFonts w:ascii="Times New Roman" w:hAnsi="Times New Roman"/>
          <w:sz w:val="24"/>
          <w:szCs w:val="24"/>
        </w:rPr>
        <w:t>.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Anusevičienė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O. V, Cibas</w:t>
      </w:r>
      <w:r w:rsidR="00FC65D0" w:rsidRPr="003E0740">
        <w:rPr>
          <w:rFonts w:ascii="Times New Roman" w:hAnsi="Times New Roman"/>
          <w:sz w:val="24"/>
          <w:szCs w:val="24"/>
        </w:rPr>
        <w:t>,</w:t>
      </w:r>
      <w:r w:rsidRPr="003E0740">
        <w:rPr>
          <w:rFonts w:ascii="Times New Roman" w:hAnsi="Times New Roman"/>
          <w:sz w:val="24"/>
          <w:szCs w:val="24"/>
        </w:rPr>
        <w:t xml:space="preserve"> P., </w:t>
      </w:r>
      <w:proofErr w:type="spellStart"/>
      <w:r w:rsidRPr="003E0740">
        <w:rPr>
          <w:rFonts w:ascii="Times New Roman" w:hAnsi="Times New Roman"/>
          <w:sz w:val="24"/>
          <w:szCs w:val="24"/>
        </w:rPr>
        <w:t>Lilienė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L. (2014). Žmogaus anatomija ir fiziologija.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Baltrėnaitė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V. A., Masiulienė</w:t>
      </w:r>
      <w:r w:rsidR="00FC65D0" w:rsidRPr="003E0740">
        <w:rPr>
          <w:rFonts w:ascii="Times New Roman" w:hAnsi="Times New Roman"/>
          <w:sz w:val="24"/>
          <w:szCs w:val="24"/>
        </w:rPr>
        <w:t>,</w:t>
      </w:r>
      <w:r w:rsidRPr="003E0740">
        <w:rPr>
          <w:rFonts w:ascii="Times New Roman" w:hAnsi="Times New Roman"/>
          <w:sz w:val="24"/>
          <w:szCs w:val="24"/>
        </w:rPr>
        <w:t xml:space="preserve"> D. (2007). Skubioji pagalba šeimos gydytojo darbe. Kaunas</w:t>
      </w:r>
    </w:p>
    <w:p w:rsidR="009D59E7" w:rsidRPr="003E0740" w:rsidRDefault="009D59E7"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Civilinės saugos užduočių rinkinys. (2014). Priešgaisrinės saugos ir gelbėjimo departamento prie VRM ugniagesių gelbėtojų mokykla.</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Čaplinskas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S., </w:t>
      </w:r>
      <w:proofErr w:type="spellStart"/>
      <w:r w:rsidRPr="003E0740">
        <w:rPr>
          <w:rFonts w:ascii="Times New Roman" w:hAnsi="Times New Roman"/>
          <w:sz w:val="24"/>
          <w:szCs w:val="24"/>
        </w:rPr>
        <w:t>Bartulienė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w:t>
      </w:r>
      <w:proofErr w:type="spellStart"/>
      <w:r w:rsidRPr="003E0740">
        <w:rPr>
          <w:rFonts w:ascii="Times New Roman" w:hAnsi="Times New Roman"/>
          <w:sz w:val="24"/>
          <w:szCs w:val="24"/>
        </w:rPr>
        <w:t>Zagrebneviene</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G. (2018). Metodinės rekomendacijos „Vidurių šiltinės ir paratifų profilaktika“ skirtos sveikatos priežiūros specialistams ir visuomenei. Vilnius [žiūrėta 2019-03-13] Prieiga internetu: &lt; https://www.smm.lt/uploads/documents/veikla/Civilines_saugos_mokymo_priemone.pdf.&gt;.</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D</w:t>
      </w:r>
      <w:r w:rsidR="00D902E3" w:rsidRPr="003E0740">
        <w:rPr>
          <w:rFonts w:ascii="Times New Roman" w:hAnsi="Times New Roman"/>
          <w:sz w:val="24"/>
          <w:szCs w:val="24"/>
        </w:rPr>
        <w:t>o</w:t>
      </w:r>
      <w:r w:rsidRPr="003E0740">
        <w:rPr>
          <w:rFonts w:ascii="Times New Roman" w:hAnsi="Times New Roman"/>
          <w:sz w:val="24"/>
          <w:szCs w:val="24"/>
        </w:rPr>
        <w:t>božinskas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w:t>
      </w:r>
      <w:r w:rsidR="00D902E3" w:rsidRPr="003E0740">
        <w:rPr>
          <w:rFonts w:ascii="Times New Roman" w:hAnsi="Times New Roman"/>
          <w:sz w:val="24"/>
          <w:szCs w:val="24"/>
        </w:rPr>
        <w:t>P</w:t>
      </w:r>
      <w:r w:rsidRPr="003E0740">
        <w:rPr>
          <w:rFonts w:ascii="Times New Roman" w:hAnsi="Times New Roman"/>
          <w:sz w:val="24"/>
          <w:szCs w:val="24"/>
        </w:rPr>
        <w:t>., Hofmanas</w:t>
      </w:r>
      <w:r w:rsidR="00FC65D0" w:rsidRPr="003E0740">
        <w:rPr>
          <w:rFonts w:ascii="Times New Roman" w:hAnsi="Times New Roman"/>
          <w:sz w:val="24"/>
          <w:szCs w:val="24"/>
        </w:rPr>
        <w:t>,</w:t>
      </w:r>
      <w:r w:rsidR="007D64B7" w:rsidRPr="003E0740">
        <w:rPr>
          <w:rFonts w:ascii="Times New Roman" w:hAnsi="Times New Roman"/>
          <w:sz w:val="24"/>
          <w:szCs w:val="24"/>
        </w:rPr>
        <w:t xml:space="preserve"> N., Jasi</w:t>
      </w:r>
      <w:r w:rsidRPr="003E0740">
        <w:rPr>
          <w:rFonts w:ascii="Times New Roman" w:hAnsi="Times New Roman"/>
          <w:sz w:val="24"/>
          <w:szCs w:val="24"/>
        </w:rPr>
        <w:t>n</w:t>
      </w:r>
      <w:r w:rsidR="007D64B7" w:rsidRPr="003E0740">
        <w:rPr>
          <w:rFonts w:ascii="Times New Roman" w:hAnsi="Times New Roman"/>
          <w:sz w:val="24"/>
          <w:szCs w:val="24"/>
        </w:rPr>
        <w:t>s</w:t>
      </w:r>
      <w:r w:rsidRPr="003E0740">
        <w:rPr>
          <w:rFonts w:ascii="Times New Roman" w:hAnsi="Times New Roman"/>
          <w:sz w:val="24"/>
          <w:szCs w:val="24"/>
        </w:rPr>
        <w:t>kas</w:t>
      </w:r>
      <w:r w:rsidR="00FC65D0" w:rsidRPr="003E0740">
        <w:rPr>
          <w:rFonts w:ascii="Times New Roman" w:hAnsi="Times New Roman"/>
          <w:sz w:val="24"/>
          <w:szCs w:val="24"/>
        </w:rPr>
        <w:t>,</w:t>
      </w:r>
      <w:r w:rsidRPr="003E0740">
        <w:rPr>
          <w:rFonts w:ascii="Times New Roman" w:hAnsi="Times New Roman"/>
          <w:sz w:val="24"/>
          <w:szCs w:val="24"/>
        </w:rPr>
        <w:t xml:space="preserve"> N., ir kt. (2011). Traumą patyrusio paciento apžiūra ir pagalbos teikimo principai.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Dubinskienė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V., Javtokas</w:t>
      </w:r>
      <w:r w:rsidR="00FC65D0" w:rsidRPr="003E0740">
        <w:rPr>
          <w:rFonts w:ascii="Times New Roman" w:hAnsi="Times New Roman"/>
          <w:sz w:val="24"/>
          <w:szCs w:val="24"/>
        </w:rPr>
        <w:t>,</w:t>
      </w:r>
      <w:r w:rsidRPr="003E0740">
        <w:rPr>
          <w:rFonts w:ascii="Times New Roman" w:hAnsi="Times New Roman"/>
          <w:sz w:val="24"/>
          <w:szCs w:val="24"/>
        </w:rPr>
        <w:t xml:space="preserve"> Z. (2018). Sveikatos mokymas. Privalomojo pirmosios pagalbos mokymo programų testai.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Furger</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P. (2006). Klinikinės ūminės būklės.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shd w:val="clear" w:color="auto" w:fill="FFFFFF"/>
        </w:rPr>
        <w:t>Goleman</w:t>
      </w:r>
      <w:proofErr w:type="spellEnd"/>
      <w:r w:rsidR="00FC65D0" w:rsidRPr="003E0740">
        <w:rPr>
          <w:rFonts w:ascii="Times New Roman" w:hAnsi="Times New Roman"/>
          <w:sz w:val="24"/>
          <w:szCs w:val="24"/>
          <w:shd w:val="clear" w:color="auto" w:fill="FFFFFF"/>
        </w:rPr>
        <w:t>,</w:t>
      </w:r>
      <w:r w:rsidRPr="003E0740">
        <w:rPr>
          <w:rFonts w:ascii="Times New Roman" w:hAnsi="Times New Roman"/>
          <w:sz w:val="24"/>
          <w:szCs w:val="24"/>
          <w:shd w:val="clear" w:color="auto" w:fill="FFFFFF"/>
        </w:rPr>
        <w:t xml:space="preserve"> D. (2009). </w:t>
      </w:r>
      <w:r w:rsidRPr="003E0740">
        <w:rPr>
          <w:rFonts w:ascii="Times New Roman" w:hAnsi="Times New Roman"/>
          <w:sz w:val="24"/>
          <w:szCs w:val="24"/>
        </w:rPr>
        <w:t>Emocinis intelektas.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Gražulevičienė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R. (2002). Žmogaus ekologija. Kaunas</w:t>
      </w:r>
      <w:r w:rsidR="00B41309" w:rsidRPr="003E0740">
        <w:rPr>
          <w:rFonts w:ascii="Times New Roman" w:hAnsi="Times New Roman"/>
          <w:sz w:val="24"/>
          <w:szCs w:val="24"/>
        </w:rPr>
        <w:t>:</w:t>
      </w:r>
      <w:r w:rsidRPr="003E0740">
        <w:rPr>
          <w:rFonts w:ascii="Times New Roman" w:hAnsi="Times New Roman"/>
          <w:sz w:val="24"/>
          <w:szCs w:val="24"/>
        </w:rPr>
        <w:t xml:space="preserve"> VDU.</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Gudavičienė</w:t>
      </w:r>
      <w:r w:rsidR="00FC65D0" w:rsidRPr="003E0740">
        <w:rPr>
          <w:rFonts w:ascii="Times New Roman" w:hAnsi="Times New Roman"/>
          <w:sz w:val="24"/>
          <w:szCs w:val="24"/>
        </w:rPr>
        <w:t>,</w:t>
      </w:r>
      <w:r w:rsidRPr="003E0740">
        <w:rPr>
          <w:rFonts w:ascii="Times New Roman" w:hAnsi="Times New Roman"/>
          <w:sz w:val="24"/>
          <w:szCs w:val="24"/>
        </w:rPr>
        <w:t xml:space="preserve"> I. (2012). Nukentėjusiųjų </w:t>
      </w:r>
      <w:proofErr w:type="spellStart"/>
      <w:r w:rsidRPr="003E0740">
        <w:rPr>
          <w:rFonts w:ascii="Times New Roman" w:hAnsi="Times New Roman"/>
          <w:sz w:val="24"/>
          <w:szCs w:val="24"/>
        </w:rPr>
        <w:t>dekontaminacijos</w:t>
      </w:r>
      <w:proofErr w:type="spellEnd"/>
      <w:r w:rsidRPr="003E0740">
        <w:rPr>
          <w:rFonts w:ascii="Times New Roman" w:hAnsi="Times New Roman"/>
          <w:sz w:val="24"/>
          <w:szCs w:val="24"/>
        </w:rPr>
        <w:t xml:space="preserve"> cheminio užterštumo atvejais metodinės rekomendacijos.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Javtokas</w:t>
      </w:r>
      <w:r w:rsidR="00FC65D0" w:rsidRPr="003E0740">
        <w:rPr>
          <w:rFonts w:ascii="Times New Roman" w:hAnsi="Times New Roman"/>
          <w:sz w:val="24"/>
          <w:szCs w:val="24"/>
        </w:rPr>
        <w:t>,</w:t>
      </w:r>
      <w:r w:rsidRPr="003E0740">
        <w:rPr>
          <w:rFonts w:ascii="Times New Roman" w:hAnsi="Times New Roman"/>
          <w:sz w:val="24"/>
          <w:szCs w:val="24"/>
        </w:rPr>
        <w:t xml:space="preserve"> Z., </w:t>
      </w:r>
      <w:proofErr w:type="spellStart"/>
      <w:r w:rsidRPr="003E0740">
        <w:rPr>
          <w:rFonts w:ascii="Times New Roman" w:hAnsi="Times New Roman"/>
          <w:sz w:val="24"/>
          <w:szCs w:val="24"/>
        </w:rPr>
        <w:t>Karlienė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V., </w:t>
      </w:r>
      <w:proofErr w:type="spellStart"/>
      <w:r w:rsidRPr="003E0740">
        <w:rPr>
          <w:rFonts w:ascii="Times New Roman" w:hAnsi="Times New Roman"/>
          <w:sz w:val="24"/>
          <w:szCs w:val="24"/>
        </w:rPr>
        <w:t>Kriaučiūnaitė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ir kt. (2014). Visuomenės sveikatos stiprinimo vadovas savivaldybėms. Sveikatos mokymo ir ligų prevencijos centras.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Lapkauskienė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N. (2004). Psichikos sveikatos sutrikimai ir slaugos pagrindai: mokomoji </w:t>
      </w:r>
      <w:r w:rsidRPr="003E0740">
        <w:rPr>
          <w:rFonts w:ascii="Times New Roman" w:hAnsi="Times New Roman"/>
          <w:bCs/>
          <w:sz w:val="24"/>
          <w:szCs w:val="24"/>
        </w:rPr>
        <w:t>knyga</w:t>
      </w:r>
      <w:r w:rsidRPr="003E0740">
        <w:rPr>
          <w:rFonts w:ascii="Times New Roman" w:hAnsi="Times New Roman"/>
          <w:sz w:val="24"/>
          <w:szCs w:val="24"/>
        </w:rPr>
        <w:t>.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Lekavičienė</w:t>
      </w:r>
      <w:r w:rsidR="00FC65D0" w:rsidRPr="003E0740">
        <w:rPr>
          <w:rFonts w:ascii="Times New Roman" w:hAnsi="Times New Roman"/>
          <w:sz w:val="24"/>
          <w:szCs w:val="24"/>
        </w:rPr>
        <w:t>,</w:t>
      </w:r>
      <w:r w:rsidRPr="003E0740">
        <w:rPr>
          <w:rFonts w:ascii="Times New Roman" w:hAnsi="Times New Roman"/>
          <w:sz w:val="24"/>
          <w:szCs w:val="24"/>
        </w:rPr>
        <w:t xml:space="preserve"> R., Vasiliauskaitė</w:t>
      </w:r>
      <w:r w:rsidR="00FC65D0" w:rsidRPr="003E0740">
        <w:rPr>
          <w:rFonts w:ascii="Times New Roman" w:hAnsi="Times New Roman"/>
          <w:sz w:val="24"/>
          <w:szCs w:val="24"/>
        </w:rPr>
        <w:t>,</w:t>
      </w:r>
      <w:r w:rsidRPr="003E0740">
        <w:rPr>
          <w:rFonts w:ascii="Times New Roman" w:hAnsi="Times New Roman"/>
          <w:sz w:val="24"/>
          <w:szCs w:val="24"/>
        </w:rPr>
        <w:t xml:space="preserve"> Z., </w:t>
      </w:r>
      <w:proofErr w:type="spellStart"/>
      <w:r w:rsidRPr="003E0740">
        <w:rPr>
          <w:rFonts w:ascii="Times New Roman" w:hAnsi="Times New Roman"/>
          <w:sz w:val="24"/>
          <w:szCs w:val="24"/>
        </w:rPr>
        <w:t>Antinienė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D., ir kt. (2015). Bendravimo psichologija šiuolaikiškai.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Lloyd</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w:t>
      </w:r>
      <w:proofErr w:type="spellStart"/>
      <w:r w:rsidRPr="003E0740">
        <w:rPr>
          <w:rFonts w:ascii="Times New Roman" w:hAnsi="Times New Roman"/>
          <w:sz w:val="24"/>
          <w:szCs w:val="24"/>
        </w:rPr>
        <w:t>Preier</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(1996). </w:t>
      </w:r>
      <w:proofErr w:type="spellStart"/>
      <w:r w:rsidRPr="003E0740">
        <w:rPr>
          <w:rFonts w:ascii="Times New Roman" w:hAnsi="Times New Roman"/>
          <w:sz w:val="24"/>
          <w:szCs w:val="24"/>
        </w:rPr>
        <w:t>Business</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rPr>
        <w:t>Communication</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rPr>
        <w:t>games</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shd w:val="clear" w:color="auto" w:fill="FFFFFF"/>
        </w:rPr>
        <w:t>Oxford</w:t>
      </w:r>
      <w:proofErr w:type="spellEnd"/>
      <w:r w:rsidRPr="003E0740">
        <w:rPr>
          <w:rFonts w:ascii="Times New Roman" w:hAnsi="Times New Roman"/>
          <w:sz w:val="24"/>
          <w:szCs w:val="24"/>
          <w:shd w:val="clear" w:color="auto" w:fill="FFFFFF"/>
        </w:rPr>
        <w:t xml:space="preserve">, United </w:t>
      </w:r>
      <w:proofErr w:type="spellStart"/>
      <w:r w:rsidRPr="003E0740">
        <w:rPr>
          <w:rFonts w:ascii="Times New Roman" w:hAnsi="Times New Roman"/>
          <w:sz w:val="24"/>
          <w:szCs w:val="24"/>
          <w:shd w:val="clear" w:color="auto" w:fill="FFFFFF"/>
        </w:rPr>
        <w:t>Kingdom</w:t>
      </w:r>
      <w:proofErr w:type="spellEnd"/>
      <w:r w:rsidRPr="003E0740">
        <w:rPr>
          <w:rFonts w:ascii="Times New Roman" w:hAnsi="Times New Roman"/>
          <w:sz w:val="24"/>
          <w:szCs w:val="24"/>
          <w:shd w:val="clear" w:color="auto" w:fill="FFFFFF"/>
        </w:rPr>
        <w:t>.</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Narvilienė</w:t>
      </w:r>
      <w:r w:rsidR="00FC65D0" w:rsidRPr="003E0740">
        <w:rPr>
          <w:rFonts w:ascii="Times New Roman" w:hAnsi="Times New Roman"/>
          <w:sz w:val="24"/>
          <w:szCs w:val="24"/>
        </w:rPr>
        <w:t>,</w:t>
      </w:r>
      <w:r w:rsidRPr="003E0740">
        <w:rPr>
          <w:rFonts w:ascii="Times New Roman" w:hAnsi="Times New Roman"/>
          <w:sz w:val="24"/>
          <w:szCs w:val="24"/>
        </w:rPr>
        <w:t xml:space="preserve"> D. (2011). Būtinoji medicinos pagalba ir intensyvioji slauga. Klaipėda</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Narvilienė</w:t>
      </w:r>
      <w:r w:rsidR="00FC65D0" w:rsidRPr="003E0740">
        <w:rPr>
          <w:rFonts w:ascii="Times New Roman" w:hAnsi="Times New Roman"/>
          <w:sz w:val="24"/>
          <w:szCs w:val="24"/>
        </w:rPr>
        <w:t>,</w:t>
      </w:r>
      <w:r w:rsidRPr="003E0740">
        <w:rPr>
          <w:rFonts w:ascii="Times New Roman" w:hAnsi="Times New Roman"/>
          <w:sz w:val="24"/>
          <w:szCs w:val="24"/>
        </w:rPr>
        <w:t xml:space="preserve"> D. (2012). Būtinoji medicinos pagalba ir intensyvioji slauga.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Naudžiūnas</w:t>
      </w:r>
      <w:r w:rsidR="00FC65D0" w:rsidRPr="003E0740">
        <w:rPr>
          <w:rFonts w:ascii="Times New Roman" w:hAnsi="Times New Roman"/>
          <w:sz w:val="24"/>
          <w:szCs w:val="24"/>
        </w:rPr>
        <w:t>,</w:t>
      </w:r>
      <w:r w:rsidRPr="003E0740">
        <w:rPr>
          <w:rFonts w:ascii="Times New Roman" w:hAnsi="Times New Roman"/>
          <w:sz w:val="24"/>
          <w:szCs w:val="24"/>
        </w:rPr>
        <w:t xml:space="preserve"> A., </w:t>
      </w:r>
      <w:proofErr w:type="spellStart"/>
      <w:r w:rsidRPr="003E0740">
        <w:rPr>
          <w:rFonts w:ascii="Times New Roman" w:hAnsi="Times New Roman"/>
          <w:sz w:val="24"/>
          <w:szCs w:val="24"/>
        </w:rPr>
        <w:t>Leišytė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P., Petkevičienė</w:t>
      </w:r>
      <w:r w:rsidR="00FC65D0" w:rsidRPr="003E0740">
        <w:rPr>
          <w:rFonts w:ascii="Times New Roman" w:hAnsi="Times New Roman"/>
          <w:sz w:val="24"/>
          <w:szCs w:val="24"/>
        </w:rPr>
        <w:t>,</w:t>
      </w:r>
      <w:r w:rsidRPr="003E0740">
        <w:rPr>
          <w:rFonts w:ascii="Times New Roman" w:hAnsi="Times New Roman"/>
          <w:sz w:val="24"/>
          <w:szCs w:val="24"/>
        </w:rPr>
        <w:t xml:space="preserve"> R. T., ir kt. (2007). Vidaus ligų diagnostikos pagrindai. Kaunas.</w:t>
      </w:r>
    </w:p>
    <w:p w:rsidR="004D2391" w:rsidRPr="003E0740" w:rsidRDefault="004D2391" w:rsidP="009A67A3">
      <w:pPr>
        <w:pStyle w:val="Antrat1"/>
        <w:widowControl w:val="0"/>
        <w:numPr>
          <w:ilvl w:val="0"/>
          <w:numId w:val="6"/>
        </w:numPr>
        <w:spacing w:before="0" w:beforeAutospacing="0" w:after="0" w:afterAutospacing="0" w:line="276" w:lineRule="auto"/>
        <w:ind w:left="0" w:firstLine="0"/>
        <w:rPr>
          <w:b w:val="0"/>
          <w:sz w:val="24"/>
          <w:szCs w:val="24"/>
          <w:lang w:val="lt-LT"/>
        </w:rPr>
      </w:pPr>
      <w:r w:rsidRPr="003E0740">
        <w:rPr>
          <w:b w:val="0"/>
          <w:sz w:val="24"/>
          <w:szCs w:val="24"/>
          <w:lang w:val="lt-LT"/>
        </w:rPr>
        <w:t>Paužienė</w:t>
      </w:r>
      <w:r w:rsidR="00FC65D0" w:rsidRPr="003E0740">
        <w:rPr>
          <w:b w:val="0"/>
          <w:sz w:val="24"/>
          <w:szCs w:val="24"/>
          <w:lang w:val="lt-LT"/>
        </w:rPr>
        <w:t>,</w:t>
      </w:r>
      <w:r w:rsidRPr="003E0740">
        <w:rPr>
          <w:b w:val="0"/>
          <w:sz w:val="24"/>
          <w:szCs w:val="24"/>
          <w:lang w:val="lt-LT"/>
        </w:rPr>
        <w:t xml:space="preserve"> N., </w:t>
      </w:r>
      <w:proofErr w:type="spellStart"/>
      <w:r w:rsidRPr="003E0740">
        <w:rPr>
          <w:b w:val="0"/>
          <w:sz w:val="24"/>
          <w:szCs w:val="24"/>
          <w:lang w:val="lt-LT"/>
        </w:rPr>
        <w:t>Saburkina</w:t>
      </w:r>
      <w:proofErr w:type="spellEnd"/>
      <w:r w:rsidR="00FC65D0" w:rsidRPr="003E0740">
        <w:rPr>
          <w:b w:val="0"/>
          <w:sz w:val="24"/>
          <w:szCs w:val="24"/>
          <w:lang w:val="lt-LT"/>
        </w:rPr>
        <w:t>,</w:t>
      </w:r>
      <w:r w:rsidRPr="003E0740">
        <w:rPr>
          <w:b w:val="0"/>
          <w:sz w:val="24"/>
          <w:szCs w:val="24"/>
          <w:lang w:val="lt-LT"/>
        </w:rPr>
        <w:t xml:space="preserve"> I., Pauža</w:t>
      </w:r>
      <w:r w:rsidR="00FC65D0" w:rsidRPr="003E0740">
        <w:rPr>
          <w:b w:val="0"/>
          <w:sz w:val="24"/>
          <w:szCs w:val="24"/>
          <w:lang w:val="lt-LT"/>
        </w:rPr>
        <w:t>,</w:t>
      </w:r>
      <w:r w:rsidRPr="003E0740">
        <w:rPr>
          <w:b w:val="0"/>
          <w:sz w:val="24"/>
          <w:szCs w:val="24"/>
          <w:lang w:val="lt-LT"/>
        </w:rPr>
        <w:t xml:space="preserve"> D.H. (2017). Žmogaus anatomija. Akušerijos programos studentams mokomoji knyga.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Petrulytė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(2007). Bendravimo psichologija. Vilniaus pedagoginio universiteto leidykla,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Ragsdale</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S., </w:t>
      </w:r>
      <w:proofErr w:type="spellStart"/>
      <w:r w:rsidRPr="003E0740">
        <w:rPr>
          <w:rFonts w:ascii="Times New Roman" w:hAnsi="Times New Roman"/>
          <w:sz w:val="24"/>
          <w:szCs w:val="24"/>
        </w:rPr>
        <w:t>Saylor</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(2007).</w:t>
      </w:r>
      <w:r w:rsidR="007D64B7" w:rsidRPr="003E0740">
        <w:rPr>
          <w:rFonts w:ascii="Times New Roman" w:hAnsi="Times New Roman"/>
          <w:sz w:val="24"/>
          <w:szCs w:val="24"/>
        </w:rPr>
        <w:t xml:space="preserve"> </w:t>
      </w:r>
      <w:proofErr w:type="spellStart"/>
      <w:r w:rsidRPr="003E0740">
        <w:rPr>
          <w:rFonts w:ascii="Times New Roman" w:hAnsi="Times New Roman"/>
          <w:sz w:val="24"/>
          <w:szCs w:val="24"/>
        </w:rPr>
        <w:t>Great</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rPr>
        <w:t>group</w:t>
      </w:r>
      <w:proofErr w:type="spellEnd"/>
      <w:r w:rsidRPr="003E0740">
        <w:rPr>
          <w:rFonts w:ascii="Times New Roman" w:hAnsi="Times New Roman"/>
          <w:sz w:val="24"/>
          <w:szCs w:val="24"/>
        </w:rPr>
        <w:t xml:space="preserve"> </w:t>
      </w:r>
      <w:proofErr w:type="spellStart"/>
      <w:r w:rsidRPr="003E0740">
        <w:rPr>
          <w:rFonts w:ascii="Times New Roman" w:hAnsi="Times New Roman"/>
          <w:sz w:val="24"/>
          <w:szCs w:val="24"/>
        </w:rPr>
        <w:t>games</w:t>
      </w:r>
      <w:proofErr w:type="spellEnd"/>
      <w:r w:rsidRPr="003E0740">
        <w:rPr>
          <w:rFonts w:ascii="Times New Roman" w:hAnsi="Times New Roman"/>
          <w:sz w:val="24"/>
          <w:szCs w:val="24"/>
        </w:rPr>
        <w:t>. USA.</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Rimkutė</w:t>
      </w:r>
      <w:r w:rsidR="00FC65D0" w:rsidRPr="003E0740">
        <w:rPr>
          <w:rFonts w:ascii="Times New Roman" w:hAnsi="Times New Roman"/>
          <w:sz w:val="24"/>
          <w:szCs w:val="24"/>
        </w:rPr>
        <w:t>,</w:t>
      </w:r>
      <w:r w:rsidRPr="003E0740">
        <w:rPr>
          <w:rFonts w:ascii="Times New Roman" w:hAnsi="Times New Roman"/>
          <w:sz w:val="24"/>
          <w:szCs w:val="24"/>
        </w:rPr>
        <w:t xml:space="preserve"> A. (2013). Vieninga metodika sveikatos priežiūros įstaigoms, kaip organizuoti pagalbą nukentėjusiems nuo traumų ir kitų išorinių mirties priežasčių atvejais. Vilnius.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Roper</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N.,</w:t>
      </w:r>
      <w:r w:rsidR="00FC65D0" w:rsidRPr="003E0740">
        <w:rPr>
          <w:rFonts w:ascii="Times New Roman" w:hAnsi="Times New Roman"/>
          <w:sz w:val="24"/>
          <w:szCs w:val="24"/>
        </w:rPr>
        <w:t xml:space="preserve"> </w:t>
      </w:r>
      <w:proofErr w:type="spellStart"/>
      <w:r w:rsidRPr="003E0740">
        <w:rPr>
          <w:rFonts w:ascii="Times New Roman" w:hAnsi="Times New Roman"/>
          <w:sz w:val="24"/>
          <w:szCs w:val="24"/>
        </w:rPr>
        <w:t>Logan</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W.</w:t>
      </w:r>
      <w:r w:rsidR="00FC65D0" w:rsidRPr="003E0740">
        <w:rPr>
          <w:rFonts w:ascii="Times New Roman" w:hAnsi="Times New Roman"/>
          <w:sz w:val="24"/>
          <w:szCs w:val="24"/>
        </w:rPr>
        <w:t xml:space="preserve"> </w:t>
      </w:r>
      <w:r w:rsidRPr="003E0740">
        <w:rPr>
          <w:rFonts w:ascii="Times New Roman" w:hAnsi="Times New Roman"/>
          <w:sz w:val="24"/>
          <w:szCs w:val="24"/>
        </w:rPr>
        <w:t xml:space="preserve">W., </w:t>
      </w:r>
      <w:proofErr w:type="spellStart"/>
      <w:r w:rsidRPr="003E0740">
        <w:rPr>
          <w:rFonts w:ascii="Times New Roman" w:hAnsi="Times New Roman"/>
          <w:sz w:val="24"/>
          <w:szCs w:val="24"/>
        </w:rPr>
        <w:t>Tierner</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J. (1999). Slaugos pagrindai. Vilnius.</w:t>
      </w:r>
    </w:p>
    <w:p w:rsidR="009B6F33" w:rsidRPr="003E0740" w:rsidRDefault="004D2391" w:rsidP="009A67A3">
      <w:pPr>
        <w:pStyle w:val="Antrat1"/>
        <w:widowControl w:val="0"/>
        <w:numPr>
          <w:ilvl w:val="0"/>
          <w:numId w:val="6"/>
        </w:numPr>
        <w:spacing w:before="0" w:beforeAutospacing="0" w:after="0" w:afterAutospacing="0" w:line="276" w:lineRule="auto"/>
        <w:ind w:left="0" w:firstLine="0"/>
        <w:rPr>
          <w:b w:val="0"/>
          <w:sz w:val="24"/>
          <w:szCs w:val="24"/>
          <w:lang w:val="lt-LT"/>
        </w:rPr>
      </w:pPr>
      <w:r w:rsidRPr="003E0740">
        <w:rPr>
          <w:b w:val="0"/>
          <w:sz w:val="24"/>
          <w:szCs w:val="24"/>
          <w:lang w:val="lt-LT"/>
        </w:rPr>
        <w:t>Stropus</w:t>
      </w:r>
      <w:r w:rsidR="00FC65D0" w:rsidRPr="003E0740">
        <w:rPr>
          <w:b w:val="0"/>
          <w:sz w:val="24"/>
          <w:szCs w:val="24"/>
          <w:lang w:val="lt-LT"/>
        </w:rPr>
        <w:t>,</w:t>
      </w:r>
      <w:r w:rsidRPr="003E0740">
        <w:rPr>
          <w:b w:val="0"/>
          <w:sz w:val="24"/>
          <w:szCs w:val="24"/>
          <w:lang w:val="lt-LT"/>
        </w:rPr>
        <w:t xml:space="preserve"> R., Tamašauskas</w:t>
      </w:r>
      <w:r w:rsidR="00FC65D0" w:rsidRPr="003E0740">
        <w:rPr>
          <w:b w:val="0"/>
          <w:sz w:val="24"/>
          <w:szCs w:val="24"/>
          <w:lang w:val="lt-LT"/>
        </w:rPr>
        <w:t>,</w:t>
      </w:r>
      <w:r w:rsidRPr="003E0740">
        <w:rPr>
          <w:b w:val="0"/>
          <w:sz w:val="24"/>
          <w:szCs w:val="24"/>
          <w:lang w:val="lt-LT"/>
        </w:rPr>
        <w:t xml:space="preserve"> K. A., Paužienė</w:t>
      </w:r>
      <w:r w:rsidR="00FC65D0" w:rsidRPr="003E0740">
        <w:rPr>
          <w:b w:val="0"/>
          <w:sz w:val="24"/>
          <w:szCs w:val="24"/>
          <w:lang w:val="lt-LT"/>
        </w:rPr>
        <w:t>,</w:t>
      </w:r>
      <w:r w:rsidRPr="003E0740">
        <w:rPr>
          <w:b w:val="0"/>
          <w:sz w:val="24"/>
          <w:szCs w:val="24"/>
          <w:lang w:val="lt-LT"/>
        </w:rPr>
        <w:t xml:space="preserve"> N. (2005). Žmogaus anatomija. Kaunas.</w:t>
      </w:r>
    </w:p>
    <w:p w:rsidR="004D2391" w:rsidRPr="003E0740" w:rsidRDefault="004D2391" w:rsidP="009A67A3">
      <w:pPr>
        <w:widowControl w:val="0"/>
        <w:numPr>
          <w:ilvl w:val="0"/>
          <w:numId w:val="6"/>
        </w:numPr>
        <w:spacing w:after="0"/>
        <w:ind w:left="0" w:firstLine="0"/>
        <w:rPr>
          <w:rFonts w:ascii="Times New Roman" w:hAnsi="Times New Roman"/>
          <w:sz w:val="24"/>
          <w:szCs w:val="24"/>
        </w:rPr>
      </w:pPr>
      <w:r w:rsidRPr="003E0740">
        <w:rPr>
          <w:rFonts w:ascii="Times New Roman" w:hAnsi="Times New Roman"/>
          <w:sz w:val="24"/>
          <w:szCs w:val="24"/>
        </w:rPr>
        <w:t>Sveikatos apsaugos ministerija.</w:t>
      </w:r>
      <w:r w:rsidR="00D902E3" w:rsidRPr="003E0740">
        <w:rPr>
          <w:rFonts w:ascii="Times New Roman" w:hAnsi="Times New Roman"/>
          <w:sz w:val="24"/>
          <w:szCs w:val="24"/>
        </w:rPr>
        <w:t xml:space="preserve"> </w:t>
      </w:r>
      <w:r w:rsidRPr="003E0740">
        <w:rPr>
          <w:rFonts w:ascii="Times New Roman" w:hAnsi="Times New Roman"/>
          <w:sz w:val="24"/>
          <w:szCs w:val="24"/>
        </w:rPr>
        <w:t>(2013). GMP metodika.</w:t>
      </w:r>
      <w:r w:rsidR="00600711" w:rsidRPr="003E0740">
        <w:rPr>
          <w:rFonts w:ascii="Times New Roman" w:hAnsi="Times New Roman"/>
          <w:sz w:val="24"/>
          <w:szCs w:val="24"/>
        </w:rPr>
        <w:t xml:space="preserve"> </w:t>
      </w:r>
      <w:r w:rsidRPr="003E0740">
        <w:rPr>
          <w:rFonts w:ascii="Times New Roman" w:hAnsi="Times New Roman"/>
          <w:sz w:val="24"/>
          <w:szCs w:val="24"/>
        </w:rPr>
        <w:t xml:space="preserve">Vilnius. [žiūrėta 2019-01-13] Prieiga internetu: &lt; </w:t>
      </w:r>
      <w:r w:rsidR="002350E9" w:rsidRPr="003E0740">
        <w:rPr>
          <w:rFonts w:ascii="Times New Roman" w:hAnsi="Times New Roman"/>
          <w:sz w:val="24"/>
          <w:szCs w:val="24"/>
        </w:rPr>
        <w:t>www.essc.sam.lt/download/1134/gmp%20metodika.pdf</w:t>
      </w:r>
      <w:r w:rsidRPr="003E0740">
        <w:rPr>
          <w:rFonts w:ascii="Times New Roman" w:hAnsi="Times New Roman"/>
          <w:sz w:val="24"/>
          <w:szCs w:val="24"/>
        </w:rPr>
        <w:t>&gt;.</w:t>
      </w:r>
    </w:p>
    <w:p w:rsidR="002350E9" w:rsidRPr="003E0740" w:rsidRDefault="002350E9" w:rsidP="009A67A3">
      <w:pPr>
        <w:widowControl w:val="0"/>
        <w:numPr>
          <w:ilvl w:val="0"/>
          <w:numId w:val="6"/>
        </w:numPr>
        <w:spacing w:after="0"/>
        <w:ind w:left="0" w:firstLine="0"/>
        <w:jc w:val="both"/>
        <w:rPr>
          <w:rFonts w:ascii="Times New Roman" w:hAnsi="Times New Roman"/>
          <w:sz w:val="24"/>
          <w:szCs w:val="24"/>
        </w:rPr>
      </w:pPr>
      <w:r w:rsidRPr="003E0740">
        <w:rPr>
          <w:rFonts w:ascii="Times New Roman" w:hAnsi="Times New Roman"/>
          <w:sz w:val="24"/>
          <w:szCs w:val="24"/>
        </w:rPr>
        <w:t xml:space="preserve">Sveikatos apsaugos ministerija. (2011). Dėl gaivinimo standartų patvirtinimo. </w:t>
      </w:r>
      <w:r w:rsidR="00786577" w:rsidRPr="003E0740">
        <w:rPr>
          <w:rFonts w:ascii="Times New Roman" w:hAnsi="Times New Roman"/>
          <w:sz w:val="24"/>
          <w:szCs w:val="24"/>
        </w:rPr>
        <w:t xml:space="preserve">Vilnius. </w:t>
      </w:r>
      <w:r w:rsidRPr="003E0740">
        <w:rPr>
          <w:rFonts w:ascii="Times New Roman" w:hAnsi="Times New Roman"/>
          <w:sz w:val="24"/>
          <w:szCs w:val="24"/>
        </w:rPr>
        <w:t>[žiūrėta 2019-11-27] Prieiga internetu: &lt;https://e-seimas.lrs.lt/portal/legalAct/lt/TAD/TAIS.405743&gt;.</w:t>
      </w:r>
    </w:p>
    <w:p w:rsidR="002350E9" w:rsidRPr="003E0740" w:rsidRDefault="002350E9" w:rsidP="009A67A3">
      <w:pPr>
        <w:widowControl w:val="0"/>
        <w:numPr>
          <w:ilvl w:val="0"/>
          <w:numId w:val="6"/>
        </w:numPr>
        <w:spacing w:after="0"/>
        <w:ind w:left="0" w:firstLine="0"/>
        <w:jc w:val="both"/>
        <w:rPr>
          <w:rFonts w:ascii="Times New Roman" w:hAnsi="Times New Roman"/>
          <w:sz w:val="24"/>
          <w:szCs w:val="24"/>
        </w:rPr>
      </w:pPr>
      <w:r w:rsidRPr="003E0740">
        <w:rPr>
          <w:rFonts w:ascii="Times New Roman" w:hAnsi="Times New Roman"/>
          <w:sz w:val="24"/>
          <w:szCs w:val="24"/>
        </w:rPr>
        <w:t xml:space="preserve">Sveikatos apsaugos ministerija. (2017). Dėl ūminio galvos smegenų diagnostikos ir gydymo insulto gydymo centruose tvarkos aprašo patvirtinimo. </w:t>
      </w:r>
      <w:r w:rsidR="00786577" w:rsidRPr="003E0740">
        <w:rPr>
          <w:rFonts w:ascii="Times New Roman" w:hAnsi="Times New Roman"/>
          <w:sz w:val="24"/>
          <w:szCs w:val="24"/>
        </w:rPr>
        <w:t>Vilnius.</w:t>
      </w:r>
      <w:r w:rsidRPr="003E0740">
        <w:rPr>
          <w:rFonts w:ascii="Times New Roman" w:hAnsi="Times New Roman"/>
          <w:sz w:val="24"/>
          <w:szCs w:val="24"/>
        </w:rPr>
        <w:t xml:space="preserve"> [žiūrėta 2019-11-27] Prieiga </w:t>
      </w:r>
      <w:r w:rsidRPr="003E0740">
        <w:rPr>
          <w:rFonts w:ascii="Times New Roman" w:hAnsi="Times New Roman"/>
          <w:sz w:val="24"/>
          <w:szCs w:val="24"/>
        </w:rPr>
        <w:lastRenderedPageBreak/>
        <w:t>internetu:&lt;</w:t>
      </w:r>
      <w:r w:rsidR="00D52A03" w:rsidRPr="003E0740">
        <w:rPr>
          <w:rFonts w:ascii="Times New Roman" w:hAnsi="Times New Roman"/>
          <w:sz w:val="24"/>
          <w:szCs w:val="24"/>
        </w:rPr>
        <w:t>https://e-seimas.lrs.lt/portal/legalAct/lt/TAD/442529216af411e7aefae747e4b6 3286</w:t>
      </w:r>
      <w:r w:rsidRPr="003E0740">
        <w:rPr>
          <w:rFonts w:ascii="Times New Roman" w:hAnsi="Times New Roman"/>
          <w:sz w:val="24"/>
          <w:szCs w:val="24"/>
        </w:rPr>
        <w:t xml:space="preserve"> &gt;.</w:t>
      </w:r>
    </w:p>
    <w:p w:rsidR="00D52A03" w:rsidRPr="003E0740" w:rsidRDefault="00D52A03" w:rsidP="009A67A3">
      <w:pPr>
        <w:widowControl w:val="0"/>
        <w:numPr>
          <w:ilvl w:val="0"/>
          <w:numId w:val="6"/>
        </w:numPr>
        <w:spacing w:after="0"/>
        <w:ind w:left="0" w:firstLine="0"/>
        <w:jc w:val="both"/>
        <w:rPr>
          <w:rFonts w:ascii="Times New Roman" w:hAnsi="Times New Roman"/>
          <w:sz w:val="24"/>
          <w:szCs w:val="24"/>
        </w:rPr>
      </w:pPr>
      <w:r w:rsidRPr="003E0740">
        <w:rPr>
          <w:rFonts w:ascii="Times New Roman" w:hAnsi="Times New Roman"/>
          <w:sz w:val="24"/>
          <w:szCs w:val="24"/>
        </w:rPr>
        <w:t>Sveikatos apsaugos ministerija. (2018). Dėl sveikatos priežiūros paslaugų teikimo sunkių traumų atvejais tvarkos</w:t>
      </w:r>
      <w:r w:rsidR="00786577" w:rsidRPr="003E0740">
        <w:rPr>
          <w:rFonts w:ascii="Times New Roman" w:hAnsi="Times New Roman"/>
          <w:sz w:val="24"/>
          <w:szCs w:val="24"/>
        </w:rPr>
        <w:t xml:space="preserve"> aprašo patvirtinimo. Vilnius. </w:t>
      </w:r>
      <w:r w:rsidRPr="003E0740">
        <w:rPr>
          <w:rFonts w:ascii="Times New Roman" w:hAnsi="Times New Roman"/>
          <w:sz w:val="24"/>
          <w:szCs w:val="24"/>
        </w:rPr>
        <w:t>[žiūrėta 2019-11-27] Prieiga internetu:&lt;https://e-seimas.lrs.lt/portal/legalAct/lt/TAD/4ae9f5308c0211e8aa33fe8f0 fea665f?positionInSearchResults=0&amp;searchModelUUID=86fd3542-9922-4c57-875e-23290459ba7c &gt;.</w:t>
      </w:r>
    </w:p>
    <w:p w:rsidR="004D2391" w:rsidRPr="003E0740" w:rsidRDefault="004D2391" w:rsidP="009A67A3">
      <w:pPr>
        <w:pStyle w:val="Antrat1"/>
        <w:widowControl w:val="0"/>
        <w:numPr>
          <w:ilvl w:val="0"/>
          <w:numId w:val="6"/>
        </w:numPr>
        <w:spacing w:before="0" w:beforeAutospacing="0" w:after="0" w:afterAutospacing="0" w:line="276" w:lineRule="auto"/>
        <w:ind w:left="0" w:firstLine="0"/>
        <w:rPr>
          <w:b w:val="0"/>
          <w:sz w:val="24"/>
          <w:szCs w:val="24"/>
          <w:lang w:val="lt-LT"/>
        </w:rPr>
      </w:pPr>
      <w:r w:rsidRPr="003E0740">
        <w:rPr>
          <w:b w:val="0"/>
          <w:sz w:val="24"/>
          <w:szCs w:val="24"/>
          <w:lang w:val="lt-LT"/>
        </w:rPr>
        <w:t>Tamošauskas</w:t>
      </w:r>
      <w:r w:rsidR="00FC65D0" w:rsidRPr="003E0740">
        <w:rPr>
          <w:b w:val="0"/>
          <w:sz w:val="24"/>
          <w:szCs w:val="24"/>
          <w:lang w:val="lt-LT"/>
        </w:rPr>
        <w:t>,</w:t>
      </w:r>
      <w:r w:rsidRPr="003E0740">
        <w:rPr>
          <w:b w:val="0"/>
          <w:sz w:val="24"/>
          <w:szCs w:val="24"/>
          <w:lang w:val="lt-LT"/>
        </w:rPr>
        <w:t xml:space="preserve"> K. A., Gedrimas</w:t>
      </w:r>
      <w:r w:rsidR="00FC65D0" w:rsidRPr="003E0740">
        <w:rPr>
          <w:b w:val="0"/>
          <w:sz w:val="24"/>
          <w:szCs w:val="24"/>
          <w:lang w:val="lt-LT"/>
        </w:rPr>
        <w:t>,</w:t>
      </w:r>
      <w:r w:rsidRPr="003E0740">
        <w:rPr>
          <w:b w:val="0"/>
          <w:sz w:val="24"/>
          <w:szCs w:val="24"/>
          <w:lang w:val="lt-LT"/>
        </w:rPr>
        <w:t xml:space="preserve"> V. (1997). Vidurių anatomija. Kaunas.</w:t>
      </w:r>
    </w:p>
    <w:p w:rsidR="00B41309" w:rsidRPr="003E0740" w:rsidRDefault="00B41309" w:rsidP="009A67A3">
      <w:pPr>
        <w:pStyle w:val="Antrat1"/>
        <w:widowControl w:val="0"/>
        <w:numPr>
          <w:ilvl w:val="0"/>
          <w:numId w:val="6"/>
        </w:numPr>
        <w:spacing w:before="0" w:beforeAutospacing="0" w:after="0" w:afterAutospacing="0" w:line="276" w:lineRule="auto"/>
        <w:ind w:left="0" w:firstLine="0"/>
        <w:rPr>
          <w:b w:val="0"/>
          <w:sz w:val="24"/>
          <w:szCs w:val="24"/>
          <w:lang w:val="lt-LT"/>
        </w:rPr>
      </w:pPr>
      <w:r w:rsidRPr="003E0740">
        <w:rPr>
          <w:b w:val="0"/>
          <w:sz w:val="24"/>
          <w:szCs w:val="24"/>
          <w:lang w:val="lt-LT"/>
        </w:rPr>
        <w:t>Tamašauskas</w:t>
      </w:r>
      <w:r w:rsidR="00FC65D0" w:rsidRPr="003E0740">
        <w:rPr>
          <w:b w:val="0"/>
          <w:sz w:val="24"/>
          <w:szCs w:val="24"/>
          <w:lang w:val="lt-LT"/>
        </w:rPr>
        <w:t>,</w:t>
      </w:r>
      <w:r w:rsidRPr="003E0740">
        <w:rPr>
          <w:b w:val="0"/>
          <w:sz w:val="24"/>
          <w:szCs w:val="24"/>
          <w:lang w:val="lt-LT"/>
        </w:rPr>
        <w:t xml:space="preserve"> K., Stropus</w:t>
      </w:r>
      <w:r w:rsidR="00FC65D0" w:rsidRPr="003E0740">
        <w:rPr>
          <w:b w:val="0"/>
          <w:sz w:val="24"/>
          <w:szCs w:val="24"/>
          <w:lang w:val="lt-LT"/>
        </w:rPr>
        <w:t>,</w:t>
      </w:r>
      <w:r w:rsidRPr="003E0740">
        <w:rPr>
          <w:b w:val="0"/>
          <w:sz w:val="24"/>
          <w:szCs w:val="24"/>
          <w:lang w:val="lt-LT"/>
        </w:rPr>
        <w:t xml:space="preserve"> R. (2005). Žmogaus anatomija.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Vaitkaitis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D., </w:t>
      </w:r>
      <w:proofErr w:type="spellStart"/>
      <w:r w:rsidRPr="003E0740">
        <w:rPr>
          <w:rFonts w:ascii="Times New Roman" w:hAnsi="Times New Roman"/>
          <w:sz w:val="24"/>
          <w:szCs w:val="24"/>
        </w:rPr>
        <w:t>Pran</w:t>
      </w:r>
      <w:r w:rsidR="00600711" w:rsidRPr="003E0740">
        <w:rPr>
          <w:rFonts w:ascii="Times New Roman" w:hAnsi="Times New Roman"/>
          <w:sz w:val="24"/>
          <w:szCs w:val="24"/>
        </w:rPr>
        <w:t>s</w:t>
      </w:r>
      <w:r w:rsidRPr="003E0740">
        <w:rPr>
          <w:rFonts w:ascii="Times New Roman" w:hAnsi="Times New Roman"/>
          <w:sz w:val="24"/>
          <w:szCs w:val="24"/>
        </w:rPr>
        <w:t>kūnas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(2017). Pirmoji medicinos pagalba. Vilnius</w:t>
      </w:r>
    </w:p>
    <w:p w:rsidR="009B6F33" w:rsidRPr="003E0740" w:rsidRDefault="00B41309" w:rsidP="009A67A3">
      <w:pPr>
        <w:widowControl w:val="0"/>
        <w:numPr>
          <w:ilvl w:val="0"/>
          <w:numId w:val="6"/>
        </w:numPr>
        <w:spacing w:after="0"/>
        <w:ind w:left="0" w:firstLine="0"/>
        <w:contextualSpacing/>
        <w:jc w:val="both"/>
        <w:rPr>
          <w:rFonts w:ascii="Times New Roman" w:hAnsi="Times New Roman"/>
          <w:sz w:val="24"/>
          <w:szCs w:val="24"/>
        </w:rPr>
      </w:pPr>
      <w:r w:rsidRPr="003E0740">
        <w:rPr>
          <w:rFonts w:ascii="Times New Roman" w:hAnsi="Times New Roman"/>
          <w:sz w:val="24"/>
          <w:szCs w:val="24"/>
        </w:rPr>
        <w:t>Vitkienė</w:t>
      </w:r>
      <w:r w:rsidR="00FC65D0" w:rsidRPr="003E0740">
        <w:rPr>
          <w:rFonts w:ascii="Times New Roman" w:hAnsi="Times New Roman"/>
          <w:sz w:val="24"/>
          <w:szCs w:val="24"/>
        </w:rPr>
        <w:t>,</w:t>
      </w:r>
      <w:r w:rsidRPr="003E0740">
        <w:rPr>
          <w:rFonts w:ascii="Times New Roman" w:hAnsi="Times New Roman"/>
          <w:sz w:val="24"/>
          <w:szCs w:val="24"/>
        </w:rPr>
        <w:t xml:space="preserve"> I. N., </w:t>
      </w:r>
      <w:proofErr w:type="spellStart"/>
      <w:r w:rsidRPr="003E0740">
        <w:rPr>
          <w:rFonts w:ascii="Times New Roman" w:hAnsi="Times New Roman"/>
          <w:sz w:val="24"/>
          <w:szCs w:val="24"/>
        </w:rPr>
        <w:t>Čapkauskienė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S. (2009). Žmogaus fiziologija. Kaunas.</w:t>
      </w:r>
    </w:p>
    <w:p w:rsidR="004D2391" w:rsidRPr="003E0740" w:rsidRDefault="0060071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Vaitkaitis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D., </w:t>
      </w:r>
      <w:proofErr w:type="spellStart"/>
      <w:r w:rsidRPr="003E0740">
        <w:rPr>
          <w:rFonts w:ascii="Times New Roman" w:hAnsi="Times New Roman"/>
          <w:sz w:val="24"/>
          <w:szCs w:val="24"/>
        </w:rPr>
        <w:t>Pranskūnas</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A., </w:t>
      </w:r>
      <w:proofErr w:type="spellStart"/>
      <w:r w:rsidRPr="003E0740">
        <w:rPr>
          <w:rFonts w:ascii="Times New Roman" w:hAnsi="Times New Roman"/>
          <w:sz w:val="24"/>
          <w:szCs w:val="24"/>
        </w:rPr>
        <w:t>Do</w:t>
      </w:r>
      <w:r w:rsidR="004D2391" w:rsidRPr="003E0740">
        <w:rPr>
          <w:rFonts w:ascii="Times New Roman" w:hAnsi="Times New Roman"/>
          <w:sz w:val="24"/>
          <w:szCs w:val="24"/>
        </w:rPr>
        <w:t>božinskas</w:t>
      </w:r>
      <w:proofErr w:type="spellEnd"/>
      <w:r w:rsidR="00FC65D0" w:rsidRPr="003E0740">
        <w:rPr>
          <w:rFonts w:ascii="Times New Roman" w:hAnsi="Times New Roman"/>
          <w:sz w:val="24"/>
          <w:szCs w:val="24"/>
        </w:rPr>
        <w:t>,</w:t>
      </w:r>
      <w:r w:rsidR="004D2391" w:rsidRPr="003E0740">
        <w:rPr>
          <w:rFonts w:ascii="Times New Roman" w:hAnsi="Times New Roman"/>
          <w:sz w:val="24"/>
          <w:szCs w:val="24"/>
        </w:rPr>
        <w:t xml:space="preserve"> A., ir kt. (2009). Pirmoji ir skubioji medicinos pagalba.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Valiūtė</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V.</w:t>
      </w:r>
      <w:r w:rsidR="00FC65D0" w:rsidRPr="003E0740">
        <w:rPr>
          <w:rFonts w:ascii="Times New Roman" w:hAnsi="Times New Roman"/>
          <w:sz w:val="24"/>
          <w:szCs w:val="24"/>
        </w:rPr>
        <w:t xml:space="preserve"> </w:t>
      </w:r>
      <w:r w:rsidRPr="003E0740">
        <w:rPr>
          <w:rFonts w:ascii="Times New Roman" w:hAnsi="Times New Roman"/>
          <w:sz w:val="24"/>
          <w:szCs w:val="24"/>
        </w:rPr>
        <w:t>S., Valius</w:t>
      </w:r>
      <w:r w:rsidR="00FC65D0" w:rsidRPr="003E0740">
        <w:rPr>
          <w:rFonts w:ascii="Times New Roman" w:hAnsi="Times New Roman"/>
          <w:sz w:val="24"/>
          <w:szCs w:val="24"/>
        </w:rPr>
        <w:t>,</w:t>
      </w:r>
      <w:r w:rsidRPr="003E0740">
        <w:rPr>
          <w:rFonts w:ascii="Times New Roman" w:hAnsi="Times New Roman"/>
          <w:sz w:val="24"/>
          <w:szCs w:val="24"/>
        </w:rPr>
        <w:t xml:space="preserve"> L. (2017). Informacija sergantiems lėtinėmis ir ūminėmis ligomis. Kaunas.</w:t>
      </w:r>
    </w:p>
    <w:p w:rsidR="004D2391" w:rsidRPr="003E0740" w:rsidRDefault="004D2391" w:rsidP="009A67A3">
      <w:pPr>
        <w:widowControl w:val="0"/>
        <w:numPr>
          <w:ilvl w:val="0"/>
          <w:numId w:val="6"/>
        </w:numPr>
        <w:spacing w:after="0"/>
        <w:ind w:left="0" w:firstLine="0"/>
        <w:contextualSpacing/>
        <w:jc w:val="both"/>
        <w:rPr>
          <w:rFonts w:ascii="Times New Roman" w:hAnsi="Times New Roman"/>
          <w:sz w:val="24"/>
          <w:szCs w:val="24"/>
        </w:rPr>
      </w:pPr>
      <w:proofErr w:type="spellStart"/>
      <w:r w:rsidRPr="003E0740">
        <w:rPr>
          <w:rFonts w:ascii="Times New Roman" w:hAnsi="Times New Roman"/>
          <w:sz w:val="24"/>
          <w:szCs w:val="24"/>
        </w:rPr>
        <w:t>Waldman</w:t>
      </w:r>
      <w:proofErr w:type="spellEnd"/>
      <w:r w:rsidR="00FC65D0" w:rsidRPr="003E0740">
        <w:rPr>
          <w:rFonts w:ascii="Times New Roman" w:hAnsi="Times New Roman"/>
          <w:sz w:val="24"/>
          <w:szCs w:val="24"/>
        </w:rPr>
        <w:t>,</w:t>
      </w:r>
      <w:r w:rsidRPr="003E0740">
        <w:rPr>
          <w:rFonts w:ascii="Times New Roman" w:hAnsi="Times New Roman"/>
          <w:sz w:val="24"/>
          <w:szCs w:val="24"/>
        </w:rPr>
        <w:t xml:space="preserve"> S.</w:t>
      </w:r>
      <w:r w:rsidR="00FC65D0" w:rsidRPr="003E0740">
        <w:rPr>
          <w:rFonts w:ascii="Times New Roman" w:hAnsi="Times New Roman"/>
          <w:sz w:val="24"/>
          <w:szCs w:val="24"/>
        </w:rPr>
        <w:t xml:space="preserve"> </w:t>
      </w:r>
      <w:r w:rsidRPr="003E0740">
        <w:rPr>
          <w:rFonts w:ascii="Times New Roman" w:hAnsi="Times New Roman"/>
          <w:sz w:val="24"/>
          <w:szCs w:val="24"/>
        </w:rPr>
        <w:t>D. (2006). Klinikinė skausmų diagnostika. Požymių ir simptomų atlasas. Vilnius.</w:t>
      </w:r>
    </w:p>
    <w:sectPr w:rsidR="004D2391" w:rsidRPr="003E0740" w:rsidSect="00BA33D9">
      <w:footerReference w:type="default" r:id="rId91"/>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954" w:rsidRDefault="005F1954" w:rsidP="00327C69">
      <w:pPr>
        <w:spacing w:after="0" w:line="240" w:lineRule="auto"/>
      </w:pPr>
      <w:r>
        <w:separator/>
      </w:r>
    </w:p>
  </w:endnote>
  <w:endnote w:type="continuationSeparator" w:id="0">
    <w:p w:rsidR="005F1954" w:rsidRDefault="005F1954"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MinionPro-Regular">
    <w:altName w:val="Yu Gothic UI"/>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100" w:rsidRPr="00E978E9" w:rsidRDefault="00875100" w:rsidP="00E978E9">
    <w:pPr>
      <w:pStyle w:val="Porat"/>
      <w:jc w:val="center"/>
      <w:rPr>
        <w:lang w:val="en-US"/>
      </w:rPr>
    </w:pPr>
    <w:r>
      <w:fldChar w:fldCharType="begin"/>
    </w:r>
    <w:r>
      <w:instrText>PAGE   \* MERGEFORMAT</w:instrText>
    </w:r>
    <w:r>
      <w:fldChar w:fldCharType="separate"/>
    </w:r>
    <w:r w:rsidR="007B590F" w:rsidRPr="007B590F">
      <w:rPr>
        <w:noProof/>
        <w:lang w:val="lt-LT"/>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954" w:rsidRDefault="005F1954" w:rsidP="00327C69">
      <w:pPr>
        <w:spacing w:after="0" w:line="240" w:lineRule="auto"/>
      </w:pPr>
      <w:r>
        <w:separator/>
      </w:r>
    </w:p>
  </w:footnote>
  <w:footnote w:type="continuationSeparator" w:id="0">
    <w:p w:rsidR="005F1954" w:rsidRDefault="005F1954"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5pt;height:16.5pt" o:bullet="t">
        <v:imagedata r:id="rId1" o:title="artCE15"/>
      </v:shape>
    </w:pict>
  </w:numPicBullet>
  <w:abstractNum w:abstractNumId="0" w15:restartNumberingAfterBreak="0">
    <w:nsid w:val="0783639E"/>
    <w:multiLevelType w:val="hybridMultilevel"/>
    <w:tmpl w:val="E70072F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C2600"/>
    <w:multiLevelType w:val="hybridMultilevel"/>
    <w:tmpl w:val="156C19A2"/>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D3D0A30"/>
    <w:multiLevelType w:val="hybridMultilevel"/>
    <w:tmpl w:val="2E6C381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32E63"/>
    <w:multiLevelType w:val="hybridMultilevel"/>
    <w:tmpl w:val="B5E00486"/>
    <w:lvl w:ilvl="0" w:tplc="3788BBBC">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B95EE7"/>
    <w:multiLevelType w:val="hybridMultilevel"/>
    <w:tmpl w:val="005049CC"/>
    <w:lvl w:ilvl="0" w:tplc="3788BBBC">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C2524E"/>
    <w:multiLevelType w:val="hybridMultilevel"/>
    <w:tmpl w:val="DB2E28F2"/>
    <w:lvl w:ilvl="0" w:tplc="3788BBBC">
      <w:start w:val="1"/>
      <w:numFmt w:val="upp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90C08BA"/>
    <w:multiLevelType w:val="hybridMultilevel"/>
    <w:tmpl w:val="61AEE70A"/>
    <w:lvl w:ilvl="0" w:tplc="8964603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9D24182"/>
    <w:multiLevelType w:val="hybridMultilevel"/>
    <w:tmpl w:val="ACBC56F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815447"/>
    <w:multiLevelType w:val="hybridMultilevel"/>
    <w:tmpl w:val="56FEDBC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EEC81E36">
      <w:start w:val="1"/>
      <w:numFmt w:val="upperLetter"/>
      <w:lvlText w:val="%4)"/>
      <w:lvlJc w:val="left"/>
      <w:pPr>
        <w:ind w:left="2877" w:hanging="360"/>
      </w:pPr>
      <w:rPr>
        <w:rFonts w:hint="default"/>
      </w:r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20133BEA"/>
    <w:multiLevelType w:val="hybridMultilevel"/>
    <w:tmpl w:val="813A3690"/>
    <w:lvl w:ilvl="0" w:tplc="3788BBBC">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925CE9"/>
    <w:multiLevelType w:val="hybridMultilevel"/>
    <w:tmpl w:val="7E4EFCBE"/>
    <w:lvl w:ilvl="0" w:tplc="940ACEA2">
      <w:start w:val="1"/>
      <w:numFmt w:val="upp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42B3908"/>
    <w:multiLevelType w:val="hybridMultilevel"/>
    <w:tmpl w:val="4918AD8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F85B33"/>
    <w:multiLevelType w:val="hybridMultilevel"/>
    <w:tmpl w:val="EB0A86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AA773B8"/>
    <w:multiLevelType w:val="hybridMultilevel"/>
    <w:tmpl w:val="DEE0B056"/>
    <w:lvl w:ilvl="0" w:tplc="7ADA928E">
      <w:start w:val="1"/>
      <w:numFmt w:val="decimal"/>
      <w:lvlText w:val="%1."/>
      <w:lvlJc w:val="left"/>
      <w:pPr>
        <w:ind w:left="1004" w:hanging="360"/>
      </w:pPr>
      <w:rPr>
        <w:rFonts w:ascii="Times New Roman" w:hAnsi="Times New Roman" w:cs="Times New Roman" w:hint="default"/>
        <w:i w:val="0"/>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B8A0AA3"/>
    <w:multiLevelType w:val="hybridMultilevel"/>
    <w:tmpl w:val="9000EF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283184F"/>
    <w:multiLevelType w:val="hybridMultilevel"/>
    <w:tmpl w:val="7EFAAAD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4C22B1"/>
    <w:multiLevelType w:val="hybridMultilevel"/>
    <w:tmpl w:val="32D4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5409F"/>
    <w:multiLevelType w:val="hybridMultilevel"/>
    <w:tmpl w:val="DCE61D40"/>
    <w:lvl w:ilvl="0" w:tplc="4D76143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9295B"/>
    <w:multiLevelType w:val="hybridMultilevel"/>
    <w:tmpl w:val="965A6958"/>
    <w:lvl w:ilvl="0" w:tplc="C5F86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B039DF"/>
    <w:multiLevelType w:val="hybridMultilevel"/>
    <w:tmpl w:val="D96228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61310E"/>
    <w:multiLevelType w:val="hybridMultilevel"/>
    <w:tmpl w:val="262E0F60"/>
    <w:lvl w:ilvl="0" w:tplc="2076AC68">
      <w:start w:val="2"/>
      <w:numFmt w:val="decimal"/>
      <w:lvlText w:val="%1"/>
      <w:lvlJc w:val="left"/>
      <w:pPr>
        <w:ind w:left="644" w:hanging="360"/>
      </w:pPr>
      <w:rPr>
        <w:rFonts w:ascii="Times New Roman" w:hAnsi="Times New Roman" w:cs="Times New Roman" w:hint="default"/>
        <w:b w:val="0"/>
        <w:i w:val="0"/>
        <w:sz w:val="24"/>
        <w:szCs w:val="24"/>
      </w:rPr>
    </w:lvl>
    <w:lvl w:ilvl="1" w:tplc="8D7E8B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4E4030"/>
    <w:multiLevelType w:val="hybridMultilevel"/>
    <w:tmpl w:val="6E4CFC3E"/>
    <w:lvl w:ilvl="0" w:tplc="3788BBBC">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963021"/>
    <w:multiLevelType w:val="hybridMultilevel"/>
    <w:tmpl w:val="41E09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086CE1"/>
    <w:multiLevelType w:val="hybridMultilevel"/>
    <w:tmpl w:val="DEE0B056"/>
    <w:lvl w:ilvl="0" w:tplc="7ADA928E">
      <w:start w:val="1"/>
      <w:numFmt w:val="decimal"/>
      <w:lvlText w:val="%1."/>
      <w:lvlJc w:val="left"/>
      <w:pPr>
        <w:ind w:left="1004" w:hanging="360"/>
      </w:pPr>
      <w:rPr>
        <w:rFonts w:ascii="Times New Roman" w:hAnsi="Times New Roman" w:cs="Times New Roman" w:hint="default"/>
        <w:i w:val="0"/>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58AF6DE6"/>
    <w:multiLevelType w:val="hybridMultilevel"/>
    <w:tmpl w:val="C5C80B36"/>
    <w:lvl w:ilvl="0" w:tplc="DB888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5F025B"/>
    <w:multiLevelType w:val="hybridMultilevel"/>
    <w:tmpl w:val="032C20CA"/>
    <w:lvl w:ilvl="0" w:tplc="E982E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A26FE"/>
    <w:multiLevelType w:val="hybridMultilevel"/>
    <w:tmpl w:val="27BA7074"/>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15689"/>
    <w:multiLevelType w:val="hybridMultilevel"/>
    <w:tmpl w:val="06621820"/>
    <w:lvl w:ilvl="0" w:tplc="04090015">
      <w:start w:val="1"/>
      <w:numFmt w:val="upperLetter"/>
      <w:lvlText w:val="%1."/>
      <w:lvlJc w:val="left"/>
      <w:pPr>
        <w:ind w:left="1077" w:hanging="360"/>
      </w:pPr>
    </w:lvl>
    <w:lvl w:ilvl="1" w:tplc="04090015">
      <w:start w:val="1"/>
      <w:numFmt w:val="upp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 w15:restartNumberingAfterBreak="0">
    <w:nsid w:val="60BF41DD"/>
    <w:multiLevelType w:val="hybridMultilevel"/>
    <w:tmpl w:val="1348140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F1417C"/>
    <w:multiLevelType w:val="hybridMultilevel"/>
    <w:tmpl w:val="2A067CD4"/>
    <w:lvl w:ilvl="0" w:tplc="04090017">
      <w:start w:val="1"/>
      <w:numFmt w:val="lowerLetter"/>
      <w:lvlText w:val="%1)"/>
      <w:lvlJc w:val="left"/>
      <w:pPr>
        <w:ind w:left="1080" w:hanging="360"/>
      </w:pPr>
    </w:lvl>
    <w:lvl w:ilvl="1" w:tplc="4CEA1EA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6965200"/>
    <w:multiLevelType w:val="hybridMultilevel"/>
    <w:tmpl w:val="FF54EE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AD18FB"/>
    <w:multiLevelType w:val="hybridMultilevel"/>
    <w:tmpl w:val="3FD4318E"/>
    <w:lvl w:ilvl="0" w:tplc="E982E640">
      <w:start w:val="1"/>
      <w:numFmt w:val="decimal"/>
      <w:lvlText w:val="%1"/>
      <w:lvlJc w:val="left"/>
      <w:pPr>
        <w:ind w:left="360"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32" w15:restartNumberingAfterBreak="0">
    <w:nsid w:val="69B22BD9"/>
    <w:multiLevelType w:val="hybridMultilevel"/>
    <w:tmpl w:val="DCB84038"/>
    <w:lvl w:ilvl="0" w:tplc="3788BBBC">
      <w:start w:val="1"/>
      <w:numFmt w:val="upp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16A3575"/>
    <w:multiLevelType w:val="hybridMultilevel"/>
    <w:tmpl w:val="113479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03432"/>
    <w:multiLevelType w:val="hybridMultilevel"/>
    <w:tmpl w:val="DCE61D40"/>
    <w:lvl w:ilvl="0" w:tplc="4D76143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A947E3"/>
    <w:multiLevelType w:val="hybridMultilevel"/>
    <w:tmpl w:val="D02A5FDE"/>
    <w:lvl w:ilvl="0" w:tplc="34ACFB76">
      <w:start w:val="1"/>
      <w:numFmt w:val="upp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5D53CDF"/>
    <w:multiLevelType w:val="hybridMultilevel"/>
    <w:tmpl w:val="14F4263C"/>
    <w:lvl w:ilvl="0" w:tplc="3788BBBC">
      <w:start w:val="1"/>
      <w:numFmt w:val="upperLetter"/>
      <w:lvlText w:val="%1."/>
      <w:lvlJc w:val="left"/>
      <w:pPr>
        <w:ind w:left="1077" w:hanging="360"/>
      </w:pPr>
      <w:rPr>
        <w:rFonts w:hint="default"/>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7" w15:restartNumberingAfterBreak="0">
    <w:nsid w:val="78AA6D16"/>
    <w:multiLevelType w:val="hybridMultilevel"/>
    <w:tmpl w:val="692E65D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num w:numId="1">
    <w:abstractNumId w:val="31"/>
  </w:num>
  <w:num w:numId="2">
    <w:abstractNumId w:val="25"/>
  </w:num>
  <w:num w:numId="3">
    <w:abstractNumId w:val="16"/>
  </w:num>
  <w:num w:numId="4">
    <w:abstractNumId w:val="34"/>
  </w:num>
  <w:num w:numId="5">
    <w:abstractNumId w:val="8"/>
  </w:num>
  <w:num w:numId="6">
    <w:abstractNumId w:val="1"/>
  </w:num>
  <w:num w:numId="7">
    <w:abstractNumId w:val="6"/>
  </w:num>
  <w:num w:numId="8">
    <w:abstractNumId w:val="23"/>
  </w:num>
  <w:num w:numId="9">
    <w:abstractNumId w:val="37"/>
  </w:num>
  <w:num w:numId="10">
    <w:abstractNumId w:val="26"/>
  </w:num>
  <w:num w:numId="11">
    <w:abstractNumId w:val="0"/>
  </w:num>
  <w:num w:numId="12">
    <w:abstractNumId w:val="2"/>
  </w:num>
  <w:num w:numId="13">
    <w:abstractNumId w:val="24"/>
  </w:num>
  <w:num w:numId="14">
    <w:abstractNumId w:val="14"/>
  </w:num>
  <w:num w:numId="15">
    <w:abstractNumId w:val="12"/>
  </w:num>
  <w:num w:numId="16">
    <w:abstractNumId w:val="18"/>
  </w:num>
  <w:num w:numId="17">
    <w:abstractNumId w:val="20"/>
  </w:num>
  <w:num w:numId="18">
    <w:abstractNumId w:val="15"/>
  </w:num>
  <w:num w:numId="19">
    <w:abstractNumId w:val="29"/>
  </w:num>
  <w:num w:numId="20">
    <w:abstractNumId w:val="5"/>
  </w:num>
  <w:num w:numId="21">
    <w:abstractNumId w:val="35"/>
  </w:num>
  <w:num w:numId="22">
    <w:abstractNumId w:val="10"/>
  </w:num>
  <w:num w:numId="23">
    <w:abstractNumId w:val="28"/>
  </w:num>
  <w:num w:numId="24">
    <w:abstractNumId w:val="7"/>
  </w:num>
  <w:num w:numId="25">
    <w:abstractNumId w:val="27"/>
  </w:num>
  <w:num w:numId="26">
    <w:abstractNumId w:val="33"/>
  </w:num>
  <w:num w:numId="27">
    <w:abstractNumId w:val="19"/>
  </w:num>
  <w:num w:numId="28">
    <w:abstractNumId w:val="11"/>
  </w:num>
  <w:num w:numId="29">
    <w:abstractNumId w:val="22"/>
  </w:num>
  <w:num w:numId="30">
    <w:abstractNumId w:val="30"/>
  </w:num>
  <w:num w:numId="31">
    <w:abstractNumId w:val="4"/>
  </w:num>
  <w:num w:numId="32">
    <w:abstractNumId w:val="9"/>
  </w:num>
  <w:num w:numId="33">
    <w:abstractNumId w:val="32"/>
  </w:num>
  <w:num w:numId="34">
    <w:abstractNumId w:val="21"/>
  </w:num>
  <w:num w:numId="35">
    <w:abstractNumId w:val="36"/>
  </w:num>
  <w:num w:numId="36">
    <w:abstractNumId w:val="3"/>
  </w:num>
  <w:num w:numId="37">
    <w:abstractNumId w:val="13"/>
  </w:num>
  <w:num w:numId="38">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it-IT" w:vendorID="64" w:dllVersion="131078"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17"/>
    <w:rsid w:val="000022B4"/>
    <w:rsid w:val="00002698"/>
    <w:rsid w:val="0000448E"/>
    <w:rsid w:val="00004C3B"/>
    <w:rsid w:val="0000507F"/>
    <w:rsid w:val="00005486"/>
    <w:rsid w:val="00005EE5"/>
    <w:rsid w:val="000064BA"/>
    <w:rsid w:val="000100A2"/>
    <w:rsid w:val="00010D3A"/>
    <w:rsid w:val="00013DFC"/>
    <w:rsid w:val="000143D3"/>
    <w:rsid w:val="0001553E"/>
    <w:rsid w:val="0001674F"/>
    <w:rsid w:val="00016762"/>
    <w:rsid w:val="000179BD"/>
    <w:rsid w:val="00017A51"/>
    <w:rsid w:val="0002123E"/>
    <w:rsid w:val="000220DF"/>
    <w:rsid w:val="0002488C"/>
    <w:rsid w:val="000261A0"/>
    <w:rsid w:val="00031ADB"/>
    <w:rsid w:val="00032C7F"/>
    <w:rsid w:val="00034398"/>
    <w:rsid w:val="00035289"/>
    <w:rsid w:val="00037975"/>
    <w:rsid w:val="00040E90"/>
    <w:rsid w:val="000411D6"/>
    <w:rsid w:val="00042100"/>
    <w:rsid w:val="00043EF4"/>
    <w:rsid w:val="000459BB"/>
    <w:rsid w:val="0004743C"/>
    <w:rsid w:val="00050348"/>
    <w:rsid w:val="00050592"/>
    <w:rsid w:val="00050A44"/>
    <w:rsid w:val="00050FB6"/>
    <w:rsid w:val="000525A1"/>
    <w:rsid w:val="000541B5"/>
    <w:rsid w:val="00054A7D"/>
    <w:rsid w:val="000555FE"/>
    <w:rsid w:val="00055940"/>
    <w:rsid w:val="00056508"/>
    <w:rsid w:val="000566A0"/>
    <w:rsid w:val="00062F69"/>
    <w:rsid w:val="00063B42"/>
    <w:rsid w:val="0006776A"/>
    <w:rsid w:val="00067B09"/>
    <w:rsid w:val="0007267B"/>
    <w:rsid w:val="000729B3"/>
    <w:rsid w:val="0007490C"/>
    <w:rsid w:val="00075DD5"/>
    <w:rsid w:val="00080114"/>
    <w:rsid w:val="00081740"/>
    <w:rsid w:val="0008176E"/>
    <w:rsid w:val="000818A3"/>
    <w:rsid w:val="000822D2"/>
    <w:rsid w:val="00082A0E"/>
    <w:rsid w:val="00082E93"/>
    <w:rsid w:val="00086E79"/>
    <w:rsid w:val="00091B2F"/>
    <w:rsid w:val="00092AD9"/>
    <w:rsid w:val="00094E9C"/>
    <w:rsid w:val="00095EEB"/>
    <w:rsid w:val="00095FE3"/>
    <w:rsid w:val="000A1A28"/>
    <w:rsid w:val="000A1DBA"/>
    <w:rsid w:val="000A2A59"/>
    <w:rsid w:val="000A7F2B"/>
    <w:rsid w:val="000B1839"/>
    <w:rsid w:val="000B1A9E"/>
    <w:rsid w:val="000B2463"/>
    <w:rsid w:val="000B33FA"/>
    <w:rsid w:val="000B3B78"/>
    <w:rsid w:val="000B4518"/>
    <w:rsid w:val="000B46C7"/>
    <w:rsid w:val="000B5AA7"/>
    <w:rsid w:val="000B5EF8"/>
    <w:rsid w:val="000B6310"/>
    <w:rsid w:val="000B7A3E"/>
    <w:rsid w:val="000C0D15"/>
    <w:rsid w:val="000C198F"/>
    <w:rsid w:val="000C3B4C"/>
    <w:rsid w:val="000C67F3"/>
    <w:rsid w:val="000C6ECF"/>
    <w:rsid w:val="000D06A3"/>
    <w:rsid w:val="000D2A7C"/>
    <w:rsid w:val="000D386E"/>
    <w:rsid w:val="000D6342"/>
    <w:rsid w:val="000D684D"/>
    <w:rsid w:val="000D6ECD"/>
    <w:rsid w:val="000E033B"/>
    <w:rsid w:val="000E1633"/>
    <w:rsid w:val="000E1774"/>
    <w:rsid w:val="000E1CA5"/>
    <w:rsid w:val="000E1F6C"/>
    <w:rsid w:val="000E24C9"/>
    <w:rsid w:val="000E46C6"/>
    <w:rsid w:val="000E47F9"/>
    <w:rsid w:val="000E5207"/>
    <w:rsid w:val="000E64E3"/>
    <w:rsid w:val="000E75A2"/>
    <w:rsid w:val="000E7FE5"/>
    <w:rsid w:val="000F0D5F"/>
    <w:rsid w:val="000F2F44"/>
    <w:rsid w:val="000F39FE"/>
    <w:rsid w:val="000F3C53"/>
    <w:rsid w:val="000F4467"/>
    <w:rsid w:val="000F5769"/>
    <w:rsid w:val="000F5B9B"/>
    <w:rsid w:val="000F6635"/>
    <w:rsid w:val="000F7236"/>
    <w:rsid w:val="0010087E"/>
    <w:rsid w:val="00100AA5"/>
    <w:rsid w:val="001018BF"/>
    <w:rsid w:val="00102518"/>
    <w:rsid w:val="0010251C"/>
    <w:rsid w:val="001028F7"/>
    <w:rsid w:val="00103144"/>
    <w:rsid w:val="00104EE6"/>
    <w:rsid w:val="00106570"/>
    <w:rsid w:val="001066CE"/>
    <w:rsid w:val="001100EC"/>
    <w:rsid w:val="00112B51"/>
    <w:rsid w:val="00113979"/>
    <w:rsid w:val="001154B2"/>
    <w:rsid w:val="00115BEB"/>
    <w:rsid w:val="001162D7"/>
    <w:rsid w:val="00120375"/>
    <w:rsid w:val="00120E2B"/>
    <w:rsid w:val="00121005"/>
    <w:rsid w:val="001229A7"/>
    <w:rsid w:val="00122B9B"/>
    <w:rsid w:val="00123624"/>
    <w:rsid w:val="00124F12"/>
    <w:rsid w:val="001257B8"/>
    <w:rsid w:val="00125BCE"/>
    <w:rsid w:val="0012661F"/>
    <w:rsid w:val="0012662D"/>
    <w:rsid w:val="0013374E"/>
    <w:rsid w:val="0013628A"/>
    <w:rsid w:val="00136362"/>
    <w:rsid w:val="001374DE"/>
    <w:rsid w:val="001437DF"/>
    <w:rsid w:val="00146261"/>
    <w:rsid w:val="00146A52"/>
    <w:rsid w:val="00146AAE"/>
    <w:rsid w:val="001474E3"/>
    <w:rsid w:val="001517F2"/>
    <w:rsid w:val="00151A3F"/>
    <w:rsid w:val="00154709"/>
    <w:rsid w:val="00154940"/>
    <w:rsid w:val="0015531D"/>
    <w:rsid w:val="00155790"/>
    <w:rsid w:val="00162E64"/>
    <w:rsid w:val="00163BAC"/>
    <w:rsid w:val="00164545"/>
    <w:rsid w:val="001660F3"/>
    <w:rsid w:val="00170B22"/>
    <w:rsid w:val="00170FE4"/>
    <w:rsid w:val="00172DD3"/>
    <w:rsid w:val="00176394"/>
    <w:rsid w:val="001771E8"/>
    <w:rsid w:val="00177DAB"/>
    <w:rsid w:val="0018030E"/>
    <w:rsid w:val="001806FF"/>
    <w:rsid w:val="00181077"/>
    <w:rsid w:val="001821A1"/>
    <w:rsid w:val="001834CE"/>
    <w:rsid w:val="00184438"/>
    <w:rsid w:val="00184AF2"/>
    <w:rsid w:val="0018525C"/>
    <w:rsid w:val="00185C92"/>
    <w:rsid w:val="00191840"/>
    <w:rsid w:val="00192AB1"/>
    <w:rsid w:val="00194513"/>
    <w:rsid w:val="001972B4"/>
    <w:rsid w:val="001A0638"/>
    <w:rsid w:val="001A0A06"/>
    <w:rsid w:val="001A18F6"/>
    <w:rsid w:val="001A5809"/>
    <w:rsid w:val="001A62CA"/>
    <w:rsid w:val="001A7469"/>
    <w:rsid w:val="001B08F0"/>
    <w:rsid w:val="001B14D6"/>
    <w:rsid w:val="001B2497"/>
    <w:rsid w:val="001B469E"/>
    <w:rsid w:val="001B4D51"/>
    <w:rsid w:val="001B5B3E"/>
    <w:rsid w:val="001B5F65"/>
    <w:rsid w:val="001B68DA"/>
    <w:rsid w:val="001B77BE"/>
    <w:rsid w:val="001C1B6C"/>
    <w:rsid w:val="001C3225"/>
    <w:rsid w:val="001C56E7"/>
    <w:rsid w:val="001D11FB"/>
    <w:rsid w:val="001D1854"/>
    <w:rsid w:val="001D18F2"/>
    <w:rsid w:val="001D1E82"/>
    <w:rsid w:val="001D2DD3"/>
    <w:rsid w:val="001D386F"/>
    <w:rsid w:val="001D4364"/>
    <w:rsid w:val="001D4A98"/>
    <w:rsid w:val="001D5B31"/>
    <w:rsid w:val="001D6078"/>
    <w:rsid w:val="001E1D96"/>
    <w:rsid w:val="001E23CB"/>
    <w:rsid w:val="001E35EF"/>
    <w:rsid w:val="001E3635"/>
    <w:rsid w:val="001E36C3"/>
    <w:rsid w:val="001E3AC9"/>
    <w:rsid w:val="001E3D48"/>
    <w:rsid w:val="001E4EC0"/>
    <w:rsid w:val="001E508F"/>
    <w:rsid w:val="001E5F19"/>
    <w:rsid w:val="001E7311"/>
    <w:rsid w:val="001E771F"/>
    <w:rsid w:val="001F10AD"/>
    <w:rsid w:val="001F22C2"/>
    <w:rsid w:val="001F6496"/>
    <w:rsid w:val="001F6533"/>
    <w:rsid w:val="001F7D13"/>
    <w:rsid w:val="001F7E05"/>
    <w:rsid w:val="00200540"/>
    <w:rsid w:val="0020207C"/>
    <w:rsid w:val="00203DE9"/>
    <w:rsid w:val="002053BE"/>
    <w:rsid w:val="0020635D"/>
    <w:rsid w:val="00206564"/>
    <w:rsid w:val="0021091E"/>
    <w:rsid w:val="002131CD"/>
    <w:rsid w:val="00213444"/>
    <w:rsid w:val="00215815"/>
    <w:rsid w:val="00215FAA"/>
    <w:rsid w:val="00220B0F"/>
    <w:rsid w:val="002243C6"/>
    <w:rsid w:val="00230D5E"/>
    <w:rsid w:val="00232017"/>
    <w:rsid w:val="00232041"/>
    <w:rsid w:val="00232F52"/>
    <w:rsid w:val="00233F2E"/>
    <w:rsid w:val="002350E9"/>
    <w:rsid w:val="00235B75"/>
    <w:rsid w:val="00235C3E"/>
    <w:rsid w:val="00235DE3"/>
    <w:rsid w:val="00237385"/>
    <w:rsid w:val="0023757B"/>
    <w:rsid w:val="00242670"/>
    <w:rsid w:val="00242D8C"/>
    <w:rsid w:val="002436AF"/>
    <w:rsid w:val="00245406"/>
    <w:rsid w:val="00245A7F"/>
    <w:rsid w:val="00245D36"/>
    <w:rsid w:val="00246677"/>
    <w:rsid w:val="00247371"/>
    <w:rsid w:val="00250E9D"/>
    <w:rsid w:val="00251605"/>
    <w:rsid w:val="00251662"/>
    <w:rsid w:val="00254384"/>
    <w:rsid w:val="002544B2"/>
    <w:rsid w:val="00254C81"/>
    <w:rsid w:val="0025539A"/>
    <w:rsid w:val="00260829"/>
    <w:rsid w:val="00261E18"/>
    <w:rsid w:val="00263404"/>
    <w:rsid w:val="00263A01"/>
    <w:rsid w:val="00266FB0"/>
    <w:rsid w:val="002673A1"/>
    <w:rsid w:val="00270693"/>
    <w:rsid w:val="00270A01"/>
    <w:rsid w:val="002713B0"/>
    <w:rsid w:val="00272A48"/>
    <w:rsid w:val="0027367E"/>
    <w:rsid w:val="002739B9"/>
    <w:rsid w:val="0027620A"/>
    <w:rsid w:val="002763F6"/>
    <w:rsid w:val="00277711"/>
    <w:rsid w:val="00277A0B"/>
    <w:rsid w:val="00280725"/>
    <w:rsid w:val="0028100F"/>
    <w:rsid w:val="0028118A"/>
    <w:rsid w:val="002815CD"/>
    <w:rsid w:val="002831C0"/>
    <w:rsid w:val="002833EB"/>
    <w:rsid w:val="00285DDF"/>
    <w:rsid w:val="002862BF"/>
    <w:rsid w:val="00286932"/>
    <w:rsid w:val="002927FE"/>
    <w:rsid w:val="00294E1E"/>
    <w:rsid w:val="002A2431"/>
    <w:rsid w:val="002A2D28"/>
    <w:rsid w:val="002A7B53"/>
    <w:rsid w:val="002B1F40"/>
    <w:rsid w:val="002B23B3"/>
    <w:rsid w:val="002B2B8D"/>
    <w:rsid w:val="002B344B"/>
    <w:rsid w:val="002B6A49"/>
    <w:rsid w:val="002B795C"/>
    <w:rsid w:val="002B7B28"/>
    <w:rsid w:val="002C0283"/>
    <w:rsid w:val="002C0E5A"/>
    <w:rsid w:val="002C1BAE"/>
    <w:rsid w:val="002C43E1"/>
    <w:rsid w:val="002C464E"/>
    <w:rsid w:val="002C4797"/>
    <w:rsid w:val="002C73B6"/>
    <w:rsid w:val="002D0180"/>
    <w:rsid w:val="002D08E0"/>
    <w:rsid w:val="002D2299"/>
    <w:rsid w:val="002D28C8"/>
    <w:rsid w:val="002D3169"/>
    <w:rsid w:val="002D5EB8"/>
    <w:rsid w:val="002D5F5C"/>
    <w:rsid w:val="002E0DB4"/>
    <w:rsid w:val="002E1A1D"/>
    <w:rsid w:val="002E1DE0"/>
    <w:rsid w:val="002E28EB"/>
    <w:rsid w:val="002E51E0"/>
    <w:rsid w:val="002E5F34"/>
    <w:rsid w:val="002E6F1B"/>
    <w:rsid w:val="002F1904"/>
    <w:rsid w:val="002F34A7"/>
    <w:rsid w:val="002F3D7F"/>
    <w:rsid w:val="002F6F49"/>
    <w:rsid w:val="002F76FA"/>
    <w:rsid w:val="00303435"/>
    <w:rsid w:val="003037B5"/>
    <w:rsid w:val="003044AC"/>
    <w:rsid w:val="003049D7"/>
    <w:rsid w:val="00307CD1"/>
    <w:rsid w:val="00307EF0"/>
    <w:rsid w:val="00311888"/>
    <w:rsid w:val="003136C9"/>
    <w:rsid w:val="00313A72"/>
    <w:rsid w:val="00314A0C"/>
    <w:rsid w:val="003152C2"/>
    <w:rsid w:val="00316372"/>
    <w:rsid w:val="00321FB6"/>
    <w:rsid w:val="00324CD4"/>
    <w:rsid w:val="00324F15"/>
    <w:rsid w:val="00325B56"/>
    <w:rsid w:val="003264A0"/>
    <w:rsid w:val="00326663"/>
    <w:rsid w:val="00327C69"/>
    <w:rsid w:val="00332975"/>
    <w:rsid w:val="00333E3E"/>
    <w:rsid w:val="00334736"/>
    <w:rsid w:val="00335DB6"/>
    <w:rsid w:val="003401CD"/>
    <w:rsid w:val="00341C84"/>
    <w:rsid w:val="00343711"/>
    <w:rsid w:val="003438FD"/>
    <w:rsid w:val="00344DE4"/>
    <w:rsid w:val="00346998"/>
    <w:rsid w:val="0034780D"/>
    <w:rsid w:val="00351392"/>
    <w:rsid w:val="00352AE9"/>
    <w:rsid w:val="00352C0F"/>
    <w:rsid w:val="00352DE9"/>
    <w:rsid w:val="00355B2C"/>
    <w:rsid w:val="00356194"/>
    <w:rsid w:val="003602BA"/>
    <w:rsid w:val="003604A8"/>
    <w:rsid w:val="00362823"/>
    <w:rsid w:val="003629D2"/>
    <w:rsid w:val="0036336F"/>
    <w:rsid w:val="00363BC0"/>
    <w:rsid w:val="0036602B"/>
    <w:rsid w:val="003666FC"/>
    <w:rsid w:val="00373531"/>
    <w:rsid w:val="003756DA"/>
    <w:rsid w:val="003761CC"/>
    <w:rsid w:val="003771B6"/>
    <w:rsid w:val="00377F9D"/>
    <w:rsid w:val="00380CA7"/>
    <w:rsid w:val="003811EB"/>
    <w:rsid w:val="0038402C"/>
    <w:rsid w:val="00386C99"/>
    <w:rsid w:val="00391450"/>
    <w:rsid w:val="00393309"/>
    <w:rsid w:val="003958CD"/>
    <w:rsid w:val="00396A39"/>
    <w:rsid w:val="00397CFB"/>
    <w:rsid w:val="003A02D2"/>
    <w:rsid w:val="003A0E60"/>
    <w:rsid w:val="003A0E83"/>
    <w:rsid w:val="003A35D7"/>
    <w:rsid w:val="003A5F0D"/>
    <w:rsid w:val="003A62E9"/>
    <w:rsid w:val="003B01A1"/>
    <w:rsid w:val="003B0802"/>
    <w:rsid w:val="003B1C18"/>
    <w:rsid w:val="003B57D6"/>
    <w:rsid w:val="003C0733"/>
    <w:rsid w:val="003C0A09"/>
    <w:rsid w:val="003C1D8E"/>
    <w:rsid w:val="003C20E0"/>
    <w:rsid w:val="003C29E2"/>
    <w:rsid w:val="003C2D8D"/>
    <w:rsid w:val="003C499F"/>
    <w:rsid w:val="003C5492"/>
    <w:rsid w:val="003C5ADC"/>
    <w:rsid w:val="003C60D7"/>
    <w:rsid w:val="003C6CE6"/>
    <w:rsid w:val="003C6D4F"/>
    <w:rsid w:val="003C759F"/>
    <w:rsid w:val="003D0811"/>
    <w:rsid w:val="003D235E"/>
    <w:rsid w:val="003D2D7D"/>
    <w:rsid w:val="003D3A0B"/>
    <w:rsid w:val="003D3FD5"/>
    <w:rsid w:val="003D4622"/>
    <w:rsid w:val="003D6814"/>
    <w:rsid w:val="003D73A5"/>
    <w:rsid w:val="003E0740"/>
    <w:rsid w:val="003E09B2"/>
    <w:rsid w:val="003E0A90"/>
    <w:rsid w:val="003E1C9C"/>
    <w:rsid w:val="003E1D16"/>
    <w:rsid w:val="003E3D7E"/>
    <w:rsid w:val="003E5389"/>
    <w:rsid w:val="003E5DE9"/>
    <w:rsid w:val="003E749B"/>
    <w:rsid w:val="003E775B"/>
    <w:rsid w:val="003E7A75"/>
    <w:rsid w:val="003F025B"/>
    <w:rsid w:val="003F05EB"/>
    <w:rsid w:val="003F115F"/>
    <w:rsid w:val="003F16D7"/>
    <w:rsid w:val="003F342B"/>
    <w:rsid w:val="0040431B"/>
    <w:rsid w:val="00405497"/>
    <w:rsid w:val="0040555C"/>
    <w:rsid w:val="00406186"/>
    <w:rsid w:val="004062D8"/>
    <w:rsid w:val="004108EC"/>
    <w:rsid w:val="00411392"/>
    <w:rsid w:val="00411888"/>
    <w:rsid w:val="00412D8E"/>
    <w:rsid w:val="0041438B"/>
    <w:rsid w:val="004148F3"/>
    <w:rsid w:val="004166E7"/>
    <w:rsid w:val="0042165A"/>
    <w:rsid w:val="00422515"/>
    <w:rsid w:val="00422B8E"/>
    <w:rsid w:val="00426A15"/>
    <w:rsid w:val="00426A89"/>
    <w:rsid w:val="00426F76"/>
    <w:rsid w:val="00427565"/>
    <w:rsid w:val="004276B7"/>
    <w:rsid w:val="00427B1C"/>
    <w:rsid w:val="004324D0"/>
    <w:rsid w:val="00433FA1"/>
    <w:rsid w:val="00435B4D"/>
    <w:rsid w:val="004362FE"/>
    <w:rsid w:val="00436FF8"/>
    <w:rsid w:val="00442ED2"/>
    <w:rsid w:val="004436FB"/>
    <w:rsid w:val="00443C7E"/>
    <w:rsid w:val="0044732F"/>
    <w:rsid w:val="00451079"/>
    <w:rsid w:val="0045220B"/>
    <w:rsid w:val="004522D8"/>
    <w:rsid w:val="004523D1"/>
    <w:rsid w:val="00452DA8"/>
    <w:rsid w:val="00453FC4"/>
    <w:rsid w:val="00454026"/>
    <w:rsid w:val="00454AAD"/>
    <w:rsid w:val="00456B39"/>
    <w:rsid w:val="00457498"/>
    <w:rsid w:val="00460BB4"/>
    <w:rsid w:val="00462297"/>
    <w:rsid w:val="004638A9"/>
    <w:rsid w:val="00465A7B"/>
    <w:rsid w:val="00466EAE"/>
    <w:rsid w:val="0047037A"/>
    <w:rsid w:val="00470926"/>
    <w:rsid w:val="00470958"/>
    <w:rsid w:val="00471645"/>
    <w:rsid w:val="004751BF"/>
    <w:rsid w:val="004752D8"/>
    <w:rsid w:val="00475AAA"/>
    <w:rsid w:val="00475F5C"/>
    <w:rsid w:val="00476BDD"/>
    <w:rsid w:val="00477809"/>
    <w:rsid w:val="004801D3"/>
    <w:rsid w:val="00481FF0"/>
    <w:rsid w:val="00482D2F"/>
    <w:rsid w:val="00483EB7"/>
    <w:rsid w:val="004861D8"/>
    <w:rsid w:val="00486786"/>
    <w:rsid w:val="00487D2E"/>
    <w:rsid w:val="00490992"/>
    <w:rsid w:val="00490C8E"/>
    <w:rsid w:val="00492984"/>
    <w:rsid w:val="004942FC"/>
    <w:rsid w:val="0049569D"/>
    <w:rsid w:val="00495746"/>
    <w:rsid w:val="00495955"/>
    <w:rsid w:val="00496A71"/>
    <w:rsid w:val="004A1179"/>
    <w:rsid w:val="004A156D"/>
    <w:rsid w:val="004A32A5"/>
    <w:rsid w:val="004A72EC"/>
    <w:rsid w:val="004B09D8"/>
    <w:rsid w:val="004B213B"/>
    <w:rsid w:val="004B5783"/>
    <w:rsid w:val="004B67A6"/>
    <w:rsid w:val="004B6A78"/>
    <w:rsid w:val="004C10E2"/>
    <w:rsid w:val="004C2AC0"/>
    <w:rsid w:val="004C3514"/>
    <w:rsid w:val="004C3AEA"/>
    <w:rsid w:val="004C3DF4"/>
    <w:rsid w:val="004C3E12"/>
    <w:rsid w:val="004C40F2"/>
    <w:rsid w:val="004C43B8"/>
    <w:rsid w:val="004C62DF"/>
    <w:rsid w:val="004C67F8"/>
    <w:rsid w:val="004C69CC"/>
    <w:rsid w:val="004C7570"/>
    <w:rsid w:val="004C76A0"/>
    <w:rsid w:val="004D0538"/>
    <w:rsid w:val="004D089C"/>
    <w:rsid w:val="004D14A4"/>
    <w:rsid w:val="004D174B"/>
    <w:rsid w:val="004D2391"/>
    <w:rsid w:val="004D307E"/>
    <w:rsid w:val="004D519E"/>
    <w:rsid w:val="004D52A0"/>
    <w:rsid w:val="004D5CCD"/>
    <w:rsid w:val="004D690A"/>
    <w:rsid w:val="004D69F7"/>
    <w:rsid w:val="004D7103"/>
    <w:rsid w:val="004D7289"/>
    <w:rsid w:val="004E00A6"/>
    <w:rsid w:val="004E0D9A"/>
    <w:rsid w:val="004E1299"/>
    <w:rsid w:val="004E2137"/>
    <w:rsid w:val="004E2800"/>
    <w:rsid w:val="004E29F8"/>
    <w:rsid w:val="004E2E4C"/>
    <w:rsid w:val="004E5765"/>
    <w:rsid w:val="004E7A9A"/>
    <w:rsid w:val="004F11B5"/>
    <w:rsid w:val="004F14AE"/>
    <w:rsid w:val="004F1B86"/>
    <w:rsid w:val="004F2B3C"/>
    <w:rsid w:val="004F2FBD"/>
    <w:rsid w:val="004F3D64"/>
    <w:rsid w:val="004F49C9"/>
    <w:rsid w:val="004F5C14"/>
    <w:rsid w:val="004F618C"/>
    <w:rsid w:val="004F61A0"/>
    <w:rsid w:val="004F6B34"/>
    <w:rsid w:val="0050029B"/>
    <w:rsid w:val="00500433"/>
    <w:rsid w:val="005021BD"/>
    <w:rsid w:val="00505B5F"/>
    <w:rsid w:val="005068CD"/>
    <w:rsid w:val="0050692C"/>
    <w:rsid w:val="00506AF4"/>
    <w:rsid w:val="00507EA7"/>
    <w:rsid w:val="00513A62"/>
    <w:rsid w:val="00514651"/>
    <w:rsid w:val="00514A48"/>
    <w:rsid w:val="005152EE"/>
    <w:rsid w:val="00515906"/>
    <w:rsid w:val="005165B9"/>
    <w:rsid w:val="0052652F"/>
    <w:rsid w:val="00527392"/>
    <w:rsid w:val="005308F2"/>
    <w:rsid w:val="00531651"/>
    <w:rsid w:val="00532891"/>
    <w:rsid w:val="00533F93"/>
    <w:rsid w:val="00536DDA"/>
    <w:rsid w:val="005377BD"/>
    <w:rsid w:val="00540049"/>
    <w:rsid w:val="00543628"/>
    <w:rsid w:val="00543B3F"/>
    <w:rsid w:val="0054425D"/>
    <w:rsid w:val="00545096"/>
    <w:rsid w:val="00550423"/>
    <w:rsid w:val="005511DF"/>
    <w:rsid w:val="005515E0"/>
    <w:rsid w:val="00552CCD"/>
    <w:rsid w:val="0055348F"/>
    <w:rsid w:val="0055353B"/>
    <w:rsid w:val="00554A0C"/>
    <w:rsid w:val="00554D73"/>
    <w:rsid w:val="00557959"/>
    <w:rsid w:val="00560B9A"/>
    <w:rsid w:val="00563827"/>
    <w:rsid w:val="00563916"/>
    <w:rsid w:val="00565FD8"/>
    <w:rsid w:val="00567D5F"/>
    <w:rsid w:val="00570F5C"/>
    <w:rsid w:val="00571227"/>
    <w:rsid w:val="0057145E"/>
    <w:rsid w:val="00575DEB"/>
    <w:rsid w:val="00576577"/>
    <w:rsid w:val="00580B59"/>
    <w:rsid w:val="005815BE"/>
    <w:rsid w:val="0058266C"/>
    <w:rsid w:val="00584664"/>
    <w:rsid w:val="00590BBE"/>
    <w:rsid w:val="00591573"/>
    <w:rsid w:val="0059166E"/>
    <w:rsid w:val="00592075"/>
    <w:rsid w:val="00594548"/>
    <w:rsid w:val="00595604"/>
    <w:rsid w:val="00595F2A"/>
    <w:rsid w:val="0059688A"/>
    <w:rsid w:val="00597FD4"/>
    <w:rsid w:val="005A04BA"/>
    <w:rsid w:val="005A4217"/>
    <w:rsid w:val="005A595C"/>
    <w:rsid w:val="005A6188"/>
    <w:rsid w:val="005A64F3"/>
    <w:rsid w:val="005A6B6D"/>
    <w:rsid w:val="005A72C5"/>
    <w:rsid w:val="005B0985"/>
    <w:rsid w:val="005B0A86"/>
    <w:rsid w:val="005B0B05"/>
    <w:rsid w:val="005B18EF"/>
    <w:rsid w:val="005B26A9"/>
    <w:rsid w:val="005B3612"/>
    <w:rsid w:val="005B4125"/>
    <w:rsid w:val="005B4869"/>
    <w:rsid w:val="005B4C59"/>
    <w:rsid w:val="005C1713"/>
    <w:rsid w:val="005C1BD0"/>
    <w:rsid w:val="005C72CF"/>
    <w:rsid w:val="005C79F9"/>
    <w:rsid w:val="005C7E8C"/>
    <w:rsid w:val="005D1093"/>
    <w:rsid w:val="005D1ABA"/>
    <w:rsid w:val="005D53B8"/>
    <w:rsid w:val="005D5FFA"/>
    <w:rsid w:val="005D7CED"/>
    <w:rsid w:val="005E0204"/>
    <w:rsid w:val="005E0C16"/>
    <w:rsid w:val="005E5987"/>
    <w:rsid w:val="005E62FA"/>
    <w:rsid w:val="005E74CA"/>
    <w:rsid w:val="005E787F"/>
    <w:rsid w:val="005E7F2F"/>
    <w:rsid w:val="005F081F"/>
    <w:rsid w:val="005F1954"/>
    <w:rsid w:val="005F2E32"/>
    <w:rsid w:val="005F3729"/>
    <w:rsid w:val="005F4467"/>
    <w:rsid w:val="005F4FC4"/>
    <w:rsid w:val="005F743C"/>
    <w:rsid w:val="00600711"/>
    <w:rsid w:val="006019C7"/>
    <w:rsid w:val="00602DEE"/>
    <w:rsid w:val="00603043"/>
    <w:rsid w:val="006045B1"/>
    <w:rsid w:val="00604929"/>
    <w:rsid w:val="00604C21"/>
    <w:rsid w:val="00606FB9"/>
    <w:rsid w:val="006101A2"/>
    <w:rsid w:val="006104B8"/>
    <w:rsid w:val="0061137E"/>
    <w:rsid w:val="00612338"/>
    <w:rsid w:val="0061594E"/>
    <w:rsid w:val="00615A25"/>
    <w:rsid w:val="00615A29"/>
    <w:rsid w:val="00616376"/>
    <w:rsid w:val="00616B54"/>
    <w:rsid w:val="006203AE"/>
    <w:rsid w:val="00620D4F"/>
    <w:rsid w:val="00621ECB"/>
    <w:rsid w:val="00622E60"/>
    <w:rsid w:val="0063167C"/>
    <w:rsid w:val="00634C9B"/>
    <w:rsid w:val="00634EE6"/>
    <w:rsid w:val="006379CA"/>
    <w:rsid w:val="00641498"/>
    <w:rsid w:val="00641EC7"/>
    <w:rsid w:val="006428B3"/>
    <w:rsid w:val="00644329"/>
    <w:rsid w:val="00645216"/>
    <w:rsid w:val="00650C9F"/>
    <w:rsid w:val="0065139F"/>
    <w:rsid w:val="006524F4"/>
    <w:rsid w:val="00654B82"/>
    <w:rsid w:val="006553FD"/>
    <w:rsid w:val="006560A8"/>
    <w:rsid w:val="006563E0"/>
    <w:rsid w:val="006573BA"/>
    <w:rsid w:val="006601D2"/>
    <w:rsid w:val="00660E6D"/>
    <w:rsid w:val="00661D88"/>
    <w:rsid w:val="00662CD9"/>
    <w:rsid w:val="00662F18"/>
    <w:rsid w:val="00663571"/>
    <w:rsid w:val="006641A7"/>
    <w:rsid w:val="00666AFB"/>
    <w:rsid w:val="006675B1"/>
    <w:rsid w:val="006704A6"/>
    <w:rsid w:val="006727EF"/>
    <w:rsid w:val="00674109"/>
    <w:rsid w:val="0067507F"/>
    <w:rsid w:val="0068042F"/>
    <w:rsid w:val="0068442E"/>
    <w:rsid w:val="006867BB"/>
    <w:rsid w:val="00686E5B"/>
    <w:rsid w:val="00693101"/>
    <w:rsid w:val="0069331C"/>
    <w:rsid w:val="00694475"/>
    <w:rsid w:val="00694C5F"/>
    <w:rsid w:val="006954E3"/>
    <w:rsid w:val="006967B9"/>
    <w:rsid w:val="006A046E"/>
    <w:rsid w:val="006A1199"/>
    <w:rsid w:val="006A198E"/>
    <w:rsid w:val="006A1BC9"/>
    <w:rsid w:val="006A34DA"/>
    <w:rsid w:val="006A3548"/>
    <w:rsid w:val="006A3864"/>
    <w:rsid w:val="006A3C8F"/>
    <w:rsid w:val="006A51F6"/>
    <w:rsid w:val="006A56E3"/>
    <w:rsid w:val="006A753F"/>
    <w:rsid w:val="006B11F7"/>
    <w:rsid w:val="006B2230"/>
    <w:rsid w:val="006B26A3"/>
    <w:rsid w:val="006B3EEA"/>
    <w:rsid w:val="006B44E8"/>
    <w:rsid w:val="006B547F"/>
    <w:rsid w:val="006B61D6"/>
    <w:rsid w:val="006B6BA6"/>
    <w:rsid w:val="006B75F6"/>
    <w:rsid w:val="006B7B89"/>
    <w:rsid w:val="006C03EC"/>
    <w:rsid w:val="006C1798"/>
    <w:rsid w:val="006C1E81"/>
    <w:rsid w:val="006C2851"/>
    <w:rsid w:val="006C2A64"/>
    <w:rsid w:val="006C398E"/>
    <w:rsid w:val="006C671B"/>
    <w:rsid w:val="006C673D"/>
    <w:rsid w:val="006C701E"/>
    <w:rsid w:val="006D1A8E"/>
    <w:rsid w:val="006D1BB9"/>
    <w:rsid w:val="006D1C42"/>
    <w:rsid w:val="006D6F49"/>
    <w:rsid w:val="006D7359"/>
    <w:rsid w:val="006E2090"/>
    <w:rsid w:val="006E2316"/>
    <w:rsid w:val="006E3994"/>
    <w:rsid w:val="006E59D5"/>
    <w:rsid w:val="006E5BF3"/>
    <w:rsid w:val="006E60AC"/>
    <w:rsid w:val="006E6494"/>
    <w:rsid w:val="006E6EC1"/>
    <w:rsid w:val="006E7783"/>
    <w:rsid w:val="006E79CB"/>
    <w:rsid w:val="006F0250"/>
    <w:rsid w:val="006F09F1"/>
    <w:rsid w:val="006F1F53"/>
    <w:rsid w:val="006F2A05"/>
    <w:rsid w:val="006F2F67"/>
    <w:rsid w:val="006F3474"/>
    <w:rsid w:val="006F46A2"/>
    <w:rsid w:val="006F48F9"/>
    <w:rsid w:val="006F5121"/>
    <w:rsid w:val="006F6932"/>
    <w:rsid w:val="006F7A9B"/>
    <w:rsid w:val="0070007A"/>
    <w:rsid w:val="007008F5"/>
    <w:rsid w:val="0070207A"/>
    <w:rsid w:val="0070272C"/>
    <w:rsid w:val="00703250"/>
    <w:rsid w:val="007032D1"/>
    <w:rsid w:val="007055FA"/>
    <w:rsid w:val="007069C5"/>
    <w:rsid w:val="00706BA6"/>
    <w:rsid w:val="00710751"/>
    <w:rsid w:val="00710BF5"/>
    <w:rsid w:val="00712D77"/>
    <w:rsid w:val="007144B0"/>
    <w:rsid w:val="0071467C"/>
    <w:rsid w:val="007205F7"/>
    <w:rsid w:val="00720DAB"/>
    <w:rsid w:val="00723AAD"/>
    <w:rsid w:val="007249B7"/>
    <w:rsid w:val="00725268"/>
    <w:rsid w:val="00725CF6"/>
    <w:rsid w:val="00727882"/>
    <w:rsid w:val="007279BE"/>
    <w:rsid w:val="00730433"/>
    <w:rsid w:val="0073384D"/>
    <w:rsid w:val="007345DD"/>
    <w:rsid w:val="00734E02"/>
    <w:rsid w:val="0073758F"/>
    <w:rsid w:val="00741DD9"/>
    <w:rsid w:val="007425FA"/>
    <w:rsid w:val="00742C4A"/>
    <w:rsid w:val="00743475"/>
    <w:rsid w:val="007443D9"/>
    <w:rsid w:val="00745795"/>
    <w:rsid w:val="0074606F"/>
    <w:rsid w:val="0074623A"/>
    <w:rsid w:val="007462AC"/>
    <w:rsid w:val="00752B93"/>
    <w:rsid w:val="007541DE"/>
    <w:rsid w:val="00755FAE"/>
    <w:rsid w:val="007576AE"/>
    <w:rsid w:val="00760E31"/>
    <w:rsid w:val="0076184B"/>
    <w:rsid w:val="00762B7F"/>
    <w:rsid w:val="00763E6C"/>
    <w:rsid w:val="007643E3"/>
    <w:rsid w:val="00765F5F"/>
    <w:rsid w:val="007666FA"/>
    <w:rsid w:val="00767263"/>
    <w:rsid w:val="00767C4A"/>
    <w:rsid w:val="0077022F"/>
    <w:rsid w:val="00771075"/>
    <w:rsid w:val="007714B7"/>
    <w:rsid w:val="00771A74"/>
    <w:rsid w:val="00772334"/>
    <w:rsid w:val="007723CF"/>
    <w:rsid w:val="007727F0"/>
    <w:rsid w:val="00773A76"/>
    <w:rsid w:val="00776345"/>
    <w:rsid w:val="00780615"/>
    <w:rsid w:val="00780C54"/>
    <w:rsid w:val="00780C5A"/>
    <w:rsid w:val="00781F81"/>
    <w:rsid w:val="0078270B"/>
    <w:rsid w:val="00783B0D"/>
    <w:rsid w:val="007842B9"/>
    <w:rsid w:val="00786577"/>
    <w:rsid w:val="00787632"/>
    <w:rsid w:val="007879A0"/>
    <w:rsid w:val="0079035B"/>
    <w:rsid w:val="00790858"/>
    <w:rsid w:val="007924E1"/>
    <w:rsid w:val="00793A5E"/>
    <w:rsid w:val="007953C3"/>
    <w:rsid w:val="00796901"/>
    <w:rsid w:val="007978C0"/>
    <w:rsid w:val="007A1970"/>
    <w:rsid w:val="007A2C47"/>
    <w:rsid w:val="007A3459"/>
    <w:rsid w:val="007A5CC7"/>
    <w:rsid w:val="007A6329"/>
    <w:rsid w:val="007A6CBD"/>
    <w:rsid w:val="007A6E44"/>
    <w:rsid w:val="007A7265"/>
    <w:rsid w:val="007B0997"/>
    <w:rsid w:val="007B2A36"/>
    <w:rsid w:val="007B3681"/>
    <w:rsid w:val="007B3BF1"/>
    <w:rsid w:val="007B46B7"/>
    <w:rsid w:val="007B4913"/>
    <w:rsid w:val="007B590F"/>
    <w:rsid w:val="007B5993"/>
    <w:rsid w:val="007B5C0F"/>
    <w:rsid w:val="007B5DE4"/>
    <w:rsid w:val="007B6CAF"/>
    <w:rsid w:val="007C1AE0"/>
    <w:rsid w:val="007C215E"/>
    <w:rsid w:val="007C2CF7"/>
    <w:rsid w:val="007C3502"/>
    <w:rsid w:val="007C447B"/>
    <w:rsid w:val="007C48D9"/>
    <w:rsid w:val="007C50AB"/>
    <w:rsid w:val="007C51DC"/>
    <w:rsid w:val="007C53F5"/>
    <w:rsid w:val="007C6A39"/>
    <w:rsid w:val="007C7D59"/>
    <w:rsid w:val="007D00C9"/>
    <w:rsid w:val="007D0A10"/>
    <w:rsid w:val="007D32E2"/>
    <w:rsid w:val="007D64B7"/>
    <w:rsid w:val="007D7223"/>
    <w:rsid w:val="007E01D7"/>
    <w:rsid w:val="007E1351"/>
    <w:rsid w:val="007E289B"/>
    <w:rsid w:val="007E32B6"/>
    <w:rsid w:val="007E3F39"/>
    <w:rsid w:val="007E69F6"/>
    <w:rsid w:val="007E6C77"/>
    <w:rsid w:val="007E6D38"/>
    <w:rsid w:val="007E7B0C"/>
    <w:rsid w:val="007F0840"/>
    <w:rsid w:val="007F0EDC"/>
    <w:rsid w:val="007F1FCA"/>
    <w:rsid w:val="007F4CC6"/>
    <w:rsid w:val="007F547B"/>
    <w:rsid w:val="007F5C88"/>
    <w:rsid w:val="008001EC"/>
    <w:rsid w:val="008029AD"/>
    <w:rsid w:val="00803173"/>
    <w:rsid w:val="00806361"/>
    <w:rsid w:val="00807C1C"/>
    <w:rsid w:val="00811CF2"/>
    <w:rsid w:val="00812D0B"/>
    <w:rsid w:val="00812D78"/>
    <w:rsid w:val="0081301B"/>
    <w:rsid w:val="00813173"/>
    <w:rsid w:val="008136E1"/>
    <w:rsid w:val="00814DC9"/>
    <w:rsid w:val="008151C9"/>
    <w:rsid w:val="00816DC0"/>
    <w:rsid w:val="00817132"/>
    <w:rsid w:val="0081718A"/>
    <w:rsid w:val="008173F3"/>
    <w:rsid w:val="008202F5"/>
    <w:rsid w:val="00822376"/>
    <w:rsid w:val="00822B9C"/>
    <w:rsid w:val="008238F1"/>
    <w:rsid w:val="008249F8"/>
    <w:rsid w:val="0082674E"/>
    <w:rsid w:val="00826A7B"/>
    <w:rsid w:val="00826CBB"/>
    <w:rsid w:val="00830D7A"/>
    <w:rsid w:val="0083187A"/>
    <w:rsid w:val="00834667"/>
    <w:rsid w:val="00834F4C"/>
    <w:rsid w:val="00835D65"/>
    <w:rsid w:val="0083767B"/>
    <w:rsid w:val="00840783"/>
    <w:rsid w:val="00841167"/>
    <w:rsid w:val="00842397"/>
    <w:rsid w:val="008438B4"/>
    <w:rsid w:val="00844261"/>
    <w:rsid w:val="00844CEE"/>
    <w:rsid w:val="00844E45"/>
    <w:rsid w:val="00847FDE"/>
    <w:rsid w:val="00847FF3"/>
    <w:rsid w:val="00852066"/>
    <w:rsid w:val="008529CE"/>
    <w:rsid w:val="008533F6"/>
    <w:rsid w:val="00856FD7"/>
    <w:rsid w:val="008635E6"/>
    <w:rsid w:val="00865087"/>
    <w:rsid w:val="008654FA"/>
    <w:rsid w:val="008669A8"/>
    <w:rsid w:val="00867993"/>
    <w:rsid w:val="00874A7F"/>
    <w:rsid w:val="00875100"/>
    <w:rsid w:val="008751F2"/>
    <w:rsid w:val="00877524"/>
    <w:rsid w:val="00877E5A"/>
    <w:rsid w:val="00880113"/>
    <w:rsid w:val="00881445"/>
    <w:rsid w:val="00884AA9"/>
    <w:rsid w:val="00884D92"/>
    <w:rsid w:val="00884EC0"/>
    <w:rsid w:val="00885DD5"/>
    <w:rsid w:val="00886D77"/>
    <w:rsid w:val="00890AD3"/>
    <w:rsid w:val="008934C7"/>
    <w:rsid w:val="00893872"/>
    <w:rsid w:val="00895DB6"/>
    <w:rsid w:val="008A1708"/>
    <w:rsid w:val="008A368D"/>
    <w:rsid w:val="008A4FC7"/>
    <w:rsid w:val="008A568D"/>
    <w:rsid w:val="008A62D8"/>
    <w:rsid w:val="008A6B5C"/>
    <w:rsid w:val="008A7413"/>
    <w:rsid w:val="008B12DF"/>
    <w:rsid w:val="008B170F"/>
    <w:rsid w:val="008B1B83"/>
    <w:rsid w:val="008B20F1"/>
    <w:rsid w:val="008B37C8"/>
    <w:rsid w:val="008B4E7B"/>
    <w:rsid w:val="008B5476"/>
    <w:rsid w:val="008B5CB6"/>
    <w:rsid w:val="008C5348"/>
    <w:rsid w:val="008C6682"/>
    <w:rsid w:val="008C6C77"/>
    <w:rsid w:val="008D0BBD"/>
    <w:rsid w:val="008D23DB"/>
    <w:rsid w:val="008D279F"/>
    <w:rsid w:val="008D347D"/>
    <w:rsid w:val="008D34EE"/>
    <w:rsid w:val="008D3D0F"/>
    <w:rsid w:val="008D50AE"/>
    <w:rsid w:val="008D5629"/>
    <w:rsid w:val="008D6EAD"/>
    <w:rsid w:val="008D6EB5"/>
    <w:rsid w:val="008D714C"/>
    <w:rsid w:val="008D7808"/>
    <w:rsid w:val="008D7846"/>
    <w:rsid w:val="008E5922"/>
    <w:rsid w:val="008E59BE"/>
    <w:rsid w:val="008E6585"/>
    <w:rsid w:val="008E770E"/>
    <w:rsid w:val="008F0004"/>
    <w:rsid w:val="008F060B"/>
    <w:rsid w:val="008F0978"/>
    <w:rsid w:val="008F5769"/>
    <w:rsid w:val="008F5F77"/>
    <w:rsid w:val="00904C54"/>
    <w:rsid w:val="00910443"/>
    <w:rsid w:val="00911CDB"/>
    <w:rsid w:val="009122C8"/>
    <w:rsid w:val="009125FF"/>
    <w:rsid w:val="00915704"/>
    <w:rsid w:val="00916E7A"/>
    <w:rsid w:val="009233BD"/>
    <w:rsid w:val="00924358"/>
    <w:rsid w:val="00930756"/>
    <w:rsid w:val="00932F81"/>
    <w:rsid w:val="009335AB"/>
    <w:rsid w:val="00933F45"/>
    <w:rsid w:val="009340F9"/>
    <w:rsid w:val="00936998"/>
    <w:rsid w:val="00937C5B"/>
    <w:rsid w:val="00941197"/>
    <w:rsid w:val="00941BDC"/>
    <w:rsid w:val="00947FDF"/>
    <w:rsid w:val="009560F3"/>
    <w:rsid w:val="00957A6E"/>
    <w:rsid w:val="0096153B"/>
    <w:rsid w:val="00963E12"/>
    <w:rsid w:val="00966719"/>
    <w:rsid w:val="00966A2F"/>
    <w:rsid w:val="0096700C"/>
    <w:rsid w:val="0096739A"/>
    <w:rsid w:val="00967F3B"/>
    <w:rsid w:val="00970A59"/>
    <w:rsid w:val="0097362D"/>
    <w:rsid w:val="00974103"/>
    <w:rsid w:val="0097586B"/>
    <w:rsid w:val="009762E4"/>
    <w:rsid w:val="009767AF"/>
    <w:rsid w:val="00980D7A"/>
    <w:rsid w:val="00981666"/>
    <w:rsid w:val="009855A3"/>
    <w:rsid w:val="00987B43"/>
    <w:rsid w:val="00995228"/>
    <w:rsid w:val="00995963"/>
    <w:rsid w:val="00996050"/>
    <w:rsid w:val="009A1345"/>
    <w:rsid w:val="009A15DB"/>
    <w:rsid w:val="009A2295"/>
    <w:rsid w:val="009A3191"/>
    <w:rsid w:val="009A543B"/>
    <w:rsid w:val="009A67A3"/>
    <w:rsid w:val="009B043E"/>
    <w:rsid w:val="009B17AD"/>
    <w:rsid w:val="009B186C"/>
    <w:rsid w:val="009B1A8C"/>
    <w:rsid w:val="009B1EB4"/>
    <w:rsid w:val="009B3CBD"/>
    <w:rsid w:val="009B4D0A"/>
    <w:rsid w:val="009B5DC3"/>
    <w:rsid w:val="009B6EB6"/>
    <w:rsid w:val="009B6F33"/>
    <w:rsid w:val="009C0713"/>
    <w:rsid w:val="009C0847"/>
    <w:rsid w:val="009C1582"/>
    <w:rsid w:val="009C25D7"/>
    <w:rsid w:val="009C2FD6"/>
    <w:rsid w:val="009C3790"/>
    <w:rsid w:val="009C63AD"/>
    <w:rsid w:val="009C63C4"/>
    <w:rsid w:val="009C6CB1"/>
    <w:rsid w:val="009C6F93"/>
    <w:rsid w:val="009C7349"/>
    <w:rsid w:val="009C7B84"/>
    <w:rsid w:val="009D1A3F"/>
    <w:rsid w:val="009D3F3D"/>
    <w:rsid w:val="009D46B2"/>
    <w:rsid w:val="009D59E7"/>
    <w:rsid w:val="009D67C0"/>
    <w:rsid w:val="009D77DB"/>
    <w:rsid w:val="009E10BF"/>
    <w:rsid w:val="009E1636"/>
    <w:rsid w:val="009E2213"/>
    <w:rsid w:val="009E3910"/>
    <w:rsid w:val="009E3A92"/>
    <w:rsid w:val="009E44CB"/>
    <w:rsid w:val="009E76B9"/>
    <w:rsid w:val="009E7D7C"/>
    <w:rsid w:val="009F053F"/>
    <w:rsid w:val="009F10EF"/>
    <w:rsid w:val="009F1C26"/>
    <w:rsid w:val="009F4235"/>
    <w:rsid w:val="009F4DE9"/>
    <w:rsid w:val="009F78E9"/>
    <w:rsid w:val="00A00893"/>
    <w:rsid w:val="00A00F7D"/>
    <w:rsid w:val="00A03C14"/>
    <w:rsid w:val="00A0410B"/>
    <w:rsid w:val="00A04FE2"/>
    <w:rsid w:val="00A0574C"/>
    <w:rsid w:val="00A05956"/>
    <w:rsid w:val="00A10827"/>
    <w:rsid w:val="00A10ABC"/>
    <w:rsid w:val="00A16650"/>
    <w:rsid w:val="00A169D7"/>
    <w:rsid w:val="00A17C9D"/>
    <w:rsid w:val="00A20D06"/>
    <w:rsid w:val="00A2187C"/>
    <w:rsid w:val="00A234F2"/>
    <w:rsid w:val="00A23A11"/>
    <w:rsid w:val="00A241FA"/>
    <w:rsid w:val="00A24519"/>
    <w:rsid w:val="00A24A82"/>
    <w:rsid w:val="00A264C7"/>
    <w:rsid w:val="00A27814"/>
    <w:rsid w:val="00A27AB7"/>
    <w:rsid w:val="00A27C32"/>
    <w:rsid w:val="00A3111F"/>
    <w:rsid w:val="00A3583E"/>
    <w:rsid w:val="00A35B54"/>
    <w:rsid w:val="00A36588"/>
    <w:rsid w:val="00A3779B"/>
    <w:rsid w:val="00A37A39"/>
    <w:rsid w:val="00A37A83"/>
    <w:rsid w:val="00A42AE9"/>
    <w:rsid w:val="00A44839"/>
    <w:rsid w:val="00A4503D"/>
    <w:rsid w:val="00A469AB"/>
    <w:rsid w:val="00A51A19"/>
    <w:rsid w:val="00A53A25"/>
    <w:rsid w:val="00A54588"/>
    <w:rsid w:val="00A550E4"/>
    <w:rsid w:val="00A56ED8"/>
    <w:rsid w:val="00A56EF7"/>
    <w:rsid w:val="00A57266"/>
    <w:rsid w:val="00A61A88"/>
    <w:rsid w:val="00A61EE8"/>
    <w:rsid w:val="00A63463"/>
    <w:rsid w:val="00A63698"/>
    <w:rsid w:val="00A639B5"/>
    <w:rsid w:val="00A64F87"/>
    <w:rsid w:val="00A65C69"/>
    <w:rsid w:val="00A66772"/>
    <w:rsid w:val="00A667EB"/>
    <w:rsid w:val="00A7047D"/>
    <w:rsid w:val="00A72E11"/>
    <w:rsid w:val="00A7306F"/>
    <w:rsid w:val="00A73085"/>
    <w:rsid w:val="00A738C9"/>
    <w:rsid w:val="00A7707D"/>
    <w:rsid w:val="00A77113"/>
    <w:rsid w:val="00A81DA0"/>
    <w:rsid w:val="00A81EEE"/>
    <w:rsid w:val="00A824C0"/>
    <w:rsid w:val="00A834BD"/>
    <w:rsid w:val="00A83D5A"/>
    <w:rsid w:val="00A84273"/>
    <w:rsid w:val="00A85337"/>
    <w:rsid w:val="00A8642D"/>
    <w:rsid w:val="00A873FB"/>
    <w:rsid w:val="00A87D6C"/>
    <w:rsid w:val="00A901D3"/>
    <w:rsid w:val="00A91964"/>
    <w:rsid w:val="00A926E4"/>
    <w:rsid w:val="00A93481"/>
    <w:rsid w:val="00A94D14"/>
    <w:rsid w:val="00A955DB"/>
    <w:rsid w:val="00A95D60"/>
    <w:rsid w:val="00A968F1"/>
    <w:rsid w:val="00A97A58"/>
    <w:rsid w:val="00AA0466"/>
    <w:rsid w:val="00AA0CFA"/>
    <w:rsid w:val="00AA154F"/>
    <w:rsid w:val="00AA2543"/>
    <w:rsid w:val="00AA454E"/>
    <w:rsid w:val="00AA4DE7"/>
    <w:rsid w:val="00AA5118"/>
    <w:rsid w:val="00AA5C73"/>
    <w:rsid w:val="00AB0023"/>
    <w:rsid w:val="00AB09AC"/>
    <w:rsid w:val="00AB1AE3"/>
    <w:rsid w:val="00AB2A71"/>
    <w:rsid w:val="00AB3D2B"/>
    <w:rsid w:val="00AB41B8"/>
    <w:rsid w:val="00AB68B9"/>
    <w:rsid w:val="00AC1132"/>
    <w:rsid w:val="00AC3E0B"/>
    <w:rsid w:val="00AC4FCD"/>
    <w:rsid w:val="00AC7485"/>
    <w:rsid w:val="00AD0019"/>
    <w:rsid w:val="00AD2108"/>
    <w:rsid w:val="00AD2279"/>
    <w:rsid w:val="00AD3E1B"/>
    <w:rsid w:val="00AD4ECA"/>
    <w:rsid w:val="00AD6B8C"/>
    <w:rsid w:val="00AE2CE0"/>
    <w:rsid w:val="00AE3E32"/>
    <w:rsid w:val="00AE727C"/>
    <w:rsid w:val="00AF1D19"/>
    <w:rsid w:val="00AF6F5C"/>
    <w:rsid w:val="00AF7D0A"/>
    <w:rsid w:val="00B022D1"/>
    <w:rsid w:val="00B0488D"/>
    <w:rsid w:val="00B06F3B"/>
    <w:rsid w:val="00B10976"/>
    <w:rsid w:val="00B10F12"/>
    <w:rsid w:val="00B11B90"/>
    <w:rsid w:val="00B1227C"/>
    <w:rsid w:val="00B12CED"/>
    <w:rsid w:val="00B13AC2"/>
    <w:rsid w:val="00B143C0"/>
    <w:rsid w:val="00B15DC1"/>
    <w:rsid w:val="00B17355"/>
    <w:rsid w:val="00B17481"/>
    <w:rsid w:val="00B20097"/>
    <w:rsid w:val="00B21F09"/>
    <w:rsid w:val="00B2235B"/>
    <w:rsid w:val="00B22780"/>
    <w:rsid w:val="00B2389C"/>
    <w:rsid w:val="00B23C0F"/>
    <w:rsid w:val="00B30D0E"/>
    <w:rsid w:val="00B316DF"/>
    <w:rsid w:val="00B32738"/>
    <w:rsid w:val="00B32AF4"/>
    <w:rsid w:val="00B33512"/>
    <w:rsid w:val="00B338AE"/>
    <w:rsid w:val="00B33B14"/>
    <w:rsid w:val="00B3414B"/>
    <w:rsid w:val="00B36962"/>
    <w:rsid w:val="00B375D7"/>
    <w:rsid w:val="00B37FFE"/>
    <w:rsid w:val="00B41309"/>
    <w:rsid w:val="00B4550C"/>
    <w:rsid w:val="00B455A4"/>
    <w:rsid w:val="00B45CA4"/>
    <w:rsid w:val="00B47377"/>
    <w:rsid w:val="00B47AFB"/>
    <w:rsid w:val="00B53A9E"/>
    <w:rsid w:val="00B540F5"/>
    <w:rsid w:val="00B604A8"/>
    <w:rsid w:val="00B60BAA"/>
    <w:rsid w:val="00B60EB8"/>
    <w:rsid w:val="00B611BA"/>
    <w:rsid w:val="00B61628"/>
    <w:rsid w:val="00B63A05"/>
    <w:rsid w:val="00B65C6C"/>
    <w:rsid w:val="00B66003"/>
    <w:rsid w:val="00B7015E"/>
    <w:rsid w:val="00B7154F"/>
    <w:rsid w:val="00B7271E"/>
    <w:rsid w:val="00B73777"/>
    <w:rsid w:val="00B7468C"/>
    <w:rsid w:val="00B7488E"/>
    <w:rsid w:val="00B74F1D"/>
    <w:rsid w:val="00B74FE1"/>
    <w:rsid w:val="00B75671"/>
    <w:rsid w:val="00B75FED"/>
    <w:rsid w:val="00B76DED"/>
    <w:rsid w:val="00B773BA"/>
    <w:rsid w:val="00B77C75"/>
    <w:rsid w:val="00B802BF"/>
    <w:rsid w:val="00B810C8"/>
    <w:rsid w:val="00B82A4C"/>
    <w:rsid w:val="00B82A9E"/>
    <w:rsid w:val="00B8382C"/>
    <w:rsid w:val="00B83A56"/>
    <w:rsid w:val="00B85E54"/>
    <w:rsid w:val="00B86AFF"/>
    <w:rsid w:val="00B86B3C"/>
    <w:rsid w:val="00B90533"/>
    <w:rsid w:val="00B90CE0"/>
    <w:rsid w:val="00B9172C"/>
    <w:rsid w:val="00B92107"/>
    <w:rsid w:val="00B926E8"/>
    <w:rsid w:val="00B93B00"/>
    <w:rsid w:val="00B94024"/>
    <w:rsid w:val="00B96316"/>
    <w:rsid w:val="00B96CAC"/>
    <w:rsid w:val="00B979E1"/>
    <w:rsid w:val="00BA33D9"/>
    <w:rsid w:val="00BA7628"/>
    <w:rsid w:val="00BA769C"/>
    <w:rsid w:val="00BB0A7B"/>
    <w:rsid w:val="00BB7117"/>
    <w:rsid w:val="00BC0321"/>
    <w:rsid w:val="00BC03FC"/>
    <w:rsid w:val="00BC1450"/>
    <w:rsid w:val="00BC1C04"/>
    <w:rsid w:val="00BC3697"/>
    <w:rsid w:val="00BC395F"/>
    <w:rsid w:val="00BC3C1D"/>
    <w:rsid w:val="00BC4947"/>
    <w:rsid w:val="00BC5C7D"/>
    <w:rsid w:val="00BC5E37"/>
    <w:rsid w:val="00BC5F8A"/>
    <w:rsid w:val="00BC7ABF"/>
    <w:rsid w:val="00BC7F16"/>
    <w:rsid w:val="00BD0B11"/>
    <w:rsid w:val="00BD12B7"/>
    <w:rsid w:val="00BD24CC"/>
    <w:rsid w:val="00BD2C35"/>
    <w:rsid w:val="00BD2F5D"/>
    <w:rsid w:val="00BD4182"/>
    <w:rsid w:val="00BD42B1"/>
    <w:rsid w:val="00BD6352"/>
    <w:rsid w:val="00BD75CA"/>
    <w:rsid w:val="00BE11F5"/>
    <w:rsid w:val="00BE13D0"/>
    <w:rsid w:val="00BE3425"/>
    <w:rsid w:val="00BE377C"/>
    <w:rsid w:val="00BE5209"/>
    <w:rsid w:val="00BF05F5"/>
    <w:rsid w:val="00BF088B"/>
    <w:rsid w:val="00BF0C93"/>
    <w:rsid w:val="00BF1608"/>
    <w:rsid w:val="00BF31F3"/>
    <w:rsid w:val="00C00115"/>
    <w:rsid w:val="00C006ED"/>
    <w:rsid w:val="00C010DF"/>
    <w:rsid w:val="00C01232"/>
    <w:rsid w:val="00C01AAF"/>
    <w:rsid w:val="00C01ADF"/>
    <w:rsid w:val="00C034C3"/>
    <w:rsid w:val="00C04860"/>
    <w:rsid w:val="00C06007"/>
    <w:rsid w:val="00C073B1"/>
    <w:rsid w:val="00C126D7"/>
    <w:rsid w:val="00C12EEE"/>
    <w:rsid w:val="00C1440F"/>
    <w:rsid w:val="00C14D08"/>
    <w:rsid w:val="00C16065"/>
    <w:rsid w:val="00C16A8D"/>
    <w:rsid w:val="00C174BB"/>
    <w:rsid w:val="00C17E7C"/>
    <w:rsid w:val="00C17EE1"/>
    <w:rsid w:val="00C2051B"/>
    <w:rsid w:val="00C20B0B"/>
    <w:rsid w:val="00C226C0"/>
    <w:rsid w:val="00C22BFA"/>
    <w:rsid w:val="00C22D82"/>
    <w:rsid w:val="00C22E00"/>
    <w:rsid w:val="00C23ED7"/>
    <w:rsid w:val="00C24532"/>
    <w:rsid w:val="00C26BE3"/>
    <w:rsid w:val="00C26E8E"/>
    <w:rsid w:val="00C273D8"/>
    <w:rsid w:val="00C33359"/>
    <w:rsid w:val="00C34287"/>
    <w:rsid w:val="00C347CC"/>
    <w:rsid w:val="00C35732"/>
    <w:rsid w:val="00C3788F"/>
    <w:rsid w:val="00C400A3"/>
    <w:rsid w:val="00C4134A"/>
    <w:rsid w:val="00C42E5F"/>
    <w:rsid w:val="00C44FDE"/>
    <w:rsid w:val="00C459F7"/>
    <w:rsid w:val="00C47525"/>
    <w:rsid w:val="00C47E0C"/>
    <w:rsid w:val="00C50E8C"/>
    <w:rsid w:val="00C518EE"/>
    <w:rsid w:val="00C538E8"/>
    <w:rsid w:val="00C544D8"/>
    <w:rsid w:val="00C5464F"/>
    <w:rsid w:val="00C54954"/>
    <w:rsid w:val="00C57D06"/>
    <w:rsid w:val="00C628D9"/>
    <w:rsid w:val="00C62A1D"/>
    <w:rsid w:val="00C64892"/>
    <w:rsid w:val="00C6596E"/>
    <w:rsid w:val="00C65FB5"/>
    <w:rsid w:val="00C66150"/>
    <w:rsid w:val="00C67B04"/>
    <w:rsid w:val="00C67D3F"/>
    <w:rsid w:val="00C70944"/>
    <w:rsid w:val="00C70D3D"/>
    <w:rsid w:val="00C73B2E"/>
    <w:rsid w:val="00C75C9D"/>
    <w:rsid w:val="00C75DF5"/>
    <w:rsid w:val="00C75F6C"/>
    <w:rsid w:val="00C77909"/>
    <w:rsid w:val="00C8111B"/>
    <w:rsid w:val="00C811BC"/>
    <w:rsid w:val="00C82360"/>
    <w:rsid w:val="00C8294E"/>
    <w:rsid w:val="00C83647"/>
    <w:rsid w:val="00C83B87"/>
    <w:rsid w:val="00C851ED"/>
    <w:rsid w:val="00C852E3"/>
    <w:rsid w:val="00C85FBC"/>
    <w:rsid w:val="00C869EE"/>
    <w:rsid w:val="00C945D3"/>
    <w:rsid w:val="00C94B4A"/>
    <w:rsid w:val="00C95177"/>
    <w:rsid w:val="00C951C9"/>
    <w:rsid w:val="00C95719"/>
    <w:rsid w:val="00C96394"/>
    <w:rsid w:val="00C968BD"/>
    <w:rsid w:val="00CA024B"/>
    <w:rsid w:val="00CA03C2"/>
    <w:rsid w:val="00CA0D56"/>
    <w:rsid w:val="00CA337E"/>
    <w:rsid w:val="00CA35FD"/>
    <w:rsid w:val="00CA4552"/>
    <w:rsid w:val="00CA57AC"/>
    <w:rsid w:val="00CA5F03"/>
    <w:rsid w:val="00CB15EA"/>
    <w:rsid w:val="00CB2CE6"/>
    <w:rsid w:val="00CB30B2"/>
    <w:rsid w:val="00CB3F39"/>
    <w:rsid w:val="00CB57C9"/>
    <w:rsid w:val="00CC15FF"/>
    <w:rsid w:val="00CC1869"/>
    <w:rsid w:val="00CC3012"/>
    <w:rsid w:val="00CD313C"/>
    <w:rsid w:val="00CD317B"/>
    <w:rsid w:val="00CD74BD"/>
    <w:rsid w:val="00CD7FB1"/>
    <w:rsid w:val="00CE1A29"/>
    <w:rsid w:val="00CE3ADC"/>
    <w:rsid w:val="00CE429F"/>
    <w:rsid w:val="00CE4C53"/>
    <w:rsid w:val="00CE5A30"/>
    <w:rsid w:val="00CE5A7C"/>
    <w:rsid w:val="00CE5AEE"/>
    <w:rsid w:val="00CE6BDA"/>
    <w:rsid w:val="00CF037C"/>
    <w:rsid w:val="00CF1A4E"/>
    <w:rsid w:val="00CF1DE6"/>
    <w:rsid w:val="00CF34CB"/>
    <w:rsid w:val="00CF3E66"/>
    <w:rsid w:val="00CF47BB"/>
    <w:rsid w:val="00CF5EE9"/>
    <w:rsid w:val="00CF6035"/>
    <w:rsid w:val="00D008AC"/>
    <w:rsid w:val="00D0175B"/>
    <w:rsid w:val="00D05F33"/>
    <w:rsid w:val="00D101EB"/>
    <w:rsid w:val="00D1069F"/>
    <w:rsid w:val="00D132BA"/>
    <w:rsid w:val="00D15AB4"/>
    <w:rsid w:val="00D17FB8"/>
    <w:rsid w:val="00D2200E"/>
    <w:rsid w:val="00D24012"/>
    <w:rsid w:val="00D24506"/>
    <w:rsid w:val="00D25B82"/>
    <w:rsid w:val="00D25BCB"/>
    <w:rsid w:val="00D3129E"/>
    <w:rsid w:val="00D3281C"/>
    <w:rsid w:val="00D32C21"/>
    <w:rsid w:val="00D352EA"/>
    <w:rsid w:val="00D356E3"/>
    <w:rsid w:val="00D37CF8"/>
    <w:rsid w:val="00D40176"/>
    <w:rsid w:val="00D401EB"/>
    <w:rsid w:val="00D42DFF"/>
    <w:rsid w:val="00D44B05"/>
    <w:rsid w:val="00D506B3"/>
    <w:rsid w:val="00D50919"/>
    <w:rsid w:val="00D50DC3"/>
    <w:rsid w:val="00D513E1"/>
    <w:rsid w:val="00D52A03"/>
    <w:rsid w:val="00D52BE0"/>
    <w:rsid w:val="00D530A5"/>
    <w:rsid w:val="00D560A6"/>
    <w:rsid w:val="00D56379"/>
    <w:rsid w:val="00D566DA"/>
    <w:rsid w:val="00D60504"/>
    <w:rsid w:val="00D60CFA"/>
    <w:rsid w:val="00D61BBC"/>
    <w:rsid w:val="00D63CFB"/>
    <w:rsid w:val="00D6618F"/>
    <w:rsid w:val="00D713AD"/>
    <w:rsid w:val="00D71DD6"/>
    <w:rsid w:val="00D7279F"/>
    <w:rsid w:val="00D72FB9"/>
    <w:rsid w:val="00D73519"/>
    <w:rsid w:val="00D74385"/>
    <w:rsid w:val="00D7484D"/>
    <w:rsid w:val="00D75D21"/>
    <w:rsid w:val="00D76214"/>
    <w:rsid w:val="00D76DDD"/>
    <w:rsid w:val="00D81E02"/>
    <w:rsid w:val="00D82C0B"/>
    <w:rsid w:val="00D8329C"/>
    <w:rsid w:val="00D83AF2"/>
    <w:rsid w:val="00D83BEF"/>
    <w:rsid w:val="00D84271"/>
    <w:rsid w:val="00D85A8A"/>
    <w:rsid w:val="00D900F7"/>
    <w:rsid w:val="00D902E3"/>
    <w:rsid w:val="00D92A69"/>
    <w:rsid w:val="00D961FC"/>
    <w:rsid w:val="00D96840"/>
    <w:rsid w:val="00D96E15"/>
    <w:rsid w:val="00D97751"/>
    <w:rsid w:val="00D97BCE"/>
    <w:rsid w:val="00DA0D7E"/>
    <w:rsid w:val="00DA2267"/>
    <w:rsid w:val="00DA44B8"/>
    <w:rsid w:val="00DA57A5"/>
    <w:rsid w:val="00DA697F"/>
    <w:rsid w:val="00DA6FB4"/>
    <w:rsid w:val="00DA77EB"/>
    <w:rsid w:val="00DA7A08"/>
    <w:rsid w:val="00DA7ACE"/>
    <w:rsid w:val="00DB66CB"/>
    <w:rsid w:val="00DB6B12"/>
    <w:rsid w:val="00DC0161"/>
    <w:rsid w:val="00DC1CD6"/>
    <w:rsid w:val="00DC23AF"/>
    <w:rsid w:val="00DC2AAC"/>
    <w:rsid w:val="00DC2F22"/>
    <w:rsid w:val="00DC3524"/>
    <w:rsid w:val="00DC48D2"/>
    <w:rsid w:val="00DC4AB9"/>
    <w:rsid w:val="00DC543F"/>
    <w:rsid w:val="00DC5EAE"/>
    <w:rsid w:val="00DC606B"/>
    <w:rsid w:val="00DC6392"/>
    <w:rsid w:val="00DC6E77"/>
    <w:rsid w:val="00DD00D3"/>
    <w:rsid w:val="00DD0317"/>
    <w:rsid w:val="00DD0EE8"/>
    <w:rsid w:val="00DD33A1"/>
    <w:rsid w:val="00DD451E"/>
    <w:rsid w:val="00DD4FA4"/>
    <w:rsid w:val="00DD5231"/>
    <w:rsid w:val="00DD565B"/>
    <w:rsid w:val="00DD77F1"/>
    <w:rsid w:val="00DE046F"/>
    <w:rsid w:val="00DE090D"/>
    <w:rsid w:val="00DE11C8"/>
    <w:rsid w:val="00DE1B98"/>
    <w:rsid w:val="00DE3D65"/>
    <w:rsid w:val="00DE3E71"/>
    <w:rsid w:val="00DE4AFF"/>
    <w:rsid w:val="00DE5AAA"/>
    <w:rsid w:val="00DE7882"/>
    <w:rsid w:val="00DF037F"/>
    <w:rsid w:val="00DF05DD"/>
    <w:rsid w:val="00DF09C7"/>
    <w:rsid w:val="00DF5A66"/>
    <w:rsid w:val="00DF5C65"/>
    <w:rsid w:val="00DF79E1"/>
    <w:rsid w:val="00E006BC"/>
    <w:rsid w:val="00E0228D"/>
    <w:rsid w:val="00E05543"/>
    <w:rsid w:val="00E056B6"/>
    <w:rsid w:val="00E06217"/>
    <w:rsid w:val="00E07166"/>
    <w:rsid w:val="00E135E8"/>
    <w:rsid w:val="00E17B8B"/>
    <w:rsid w:val="00E17F77"/>
    <w:rsid w:val="00E20082"/>
    <w:rsid w:val="00E20424"/>
    <w:rsid w:val="00E2099A"/>
    <w:rsid w:val="00E21027"/>
    <w:rsid w:val="00E21F5D"/>
    <w:rsid w:val="00E24D7C"/>
    <w:rsid w:val="00E2670E"/>
    <w:rsid w:val="00E277BC"/>
    <w:rsid w:val="00E27AF9"/>
    <w:rsid w:val="00E27EDD"/>
    <w:rsid w:val="00E306F4"/>
    <w:rsid w:val="00E33157"/>
    <w:rsid w:val="00E33C6D"/>
    <w:rsid w:val="00E33FE8"/>
    <w:rsid w:val="00E34D18"/>
    <w:rsid w:val="00E35B17"/>
    <w:rsid w:val="00E41E0F"/>
    <w:rsid w:val="00E42037"/>
    <w:rsid w:val="00E430F3"/>
    <w:rsid w:val="00E44D9E"/>
    <w:rsid w:val="00E45611"/>
    <w:rsid w:val="00E46B69"/>
    <w:rsid w:val="00E47AF8"/>
    <w:rsid w:val="00E50571"/>
    <w:rsid w:val="00E51769"/>
    <w:rsid w:val="00E517A3"/>
    <w:rsid w:val="00E517BA"/>
    <w:rsid w:val="00E51EE9"/>
    <w:rsid w:val="00E552A0"/>
    <w:rsid w:val="00E56604"/>
    <w:rsid w:val="00E608D6"/>
    <w:rsid w:val="00E62A91"/>
    <w:rsid w:val="00E64643"/>
    <w:rsid w:val="00E666DA"/>
    <w:rsid w:val="00E67732"/>
    <w:rsid w:val="00E677DB"/>
    <w:rsid w:val="00E70430"/>
    <w:rsid w:val="00E71A00"/>
    <w:rsid w:val="00E721BE"/>
    <w:rsid w:val="00E73726"/>
    <w:rsid w:val="00E75133"/>
    <w:rsid w:val="00E7569A"/>
    <w:rsid w:val="00E777F2"/>
    <w:rsid w:val="00E80273"/>
    <w:rsid w:val="00E84CDE"/>
    <w:rsid w:val="00E85FBC"/>
    <w:rsid w:val="00E873C5"/>
    <w:rsid w:val="00E90E9B"/>
    <w:rsid w:val="00E9278F"/>
    <w:rsid w:val="00E959CE"/>
    <w:rsid w:val="00E968F0"/>
    <w:rsid w:val="00E96B08"/>
    <w:rsid w:val="00E978E9"/>
    <w:rsid w:val="00EA2C01"/>
    <w:rsid w:val="00EA3A96"/>
    <w:rsid w:val="00EA4E05"/>
    <w:rsid w:val="00EA4E25"/>
    <w:rsid w:val="00EA7901"/>
    <w:rsid w:val="00EA7C26"/>
    <w:rsid w:val="00EB142E"/>
    <w:rsid w:val="00EB221E"/>
    <w:rsid w:val="00EB2E98"/>
    <w:rsid w:val="00EB3BE1"/>
    <w:rsid w:val="00EB4540"/>
    <w:rsid w:val="00EB656F"/>
    <w:rsid w:val="00EB69B9"/>
    <w:rsid w:val="00EB713F"/>
    <w:rsid w:val="00EB7F14"/>
    <w:rsid w:val="00EC0F22"/>
    <w:rsid w:val="00EC200E"/>
    <w:rsid w:val="00EC20A4"/>
    <w:rsid w:val="00EC4807"/>
    <w:rsid w:val="00EC51CF"/>
    <w:rsid w:val="00EC692B"/>
    <w:rsid w:val="00EC7C93"/>
    <w:rsid w:val="00ED065D"/>
    <w:rsid w:val="00ED0A72"/>
    <w:rsid w:val="00ED253E"/>
    <w:rsid w:val="00ED27B5"/>
    <w:rsid w:val="00ED2B72"/>
    <w:rsid w:val="00ED3025"/>
    <w:rsid w:val="00ED30F3"/>
    <w:rsid w:val="00ED313D"/>
    <w:rsid w:val="00ED42E2"/>
    <w:rsid w:val="00ED4EBA"/>
    <w:rsid w:val="00ED559C"/>
    <w:rsid w:val="00ED601C"/>
    <w:rsid w:val="00ED64C1"/>
    <w:rsid w:val="00ED7A31"/>
    <w:rsid w:val="00EE1AD4"/>
    <w:rsid w:val="00EE265E"/>
    <w:rsid w:val="00EE3982"/>
    <w:rsid w:val="00EE68B6"/>
    <w:rsid w:val="00EE7A59"/>
    <w:rsid w:val="00EF020C"/>
    <w:rsid w:val="00EF081F"/>
    <w:rsid w:val="00EF2BF9"/>
    <w:rsid w:val="00EF32D1"/>
    <w:rsid w:val="00EF3B8B"/>
    <w:rsid w:val="00EF52C5"/>
    <w:rsid w:val="00EF7407"/>
    <w:rsid w:val="00F00790"/>
    <w:rsid w:val="00F02313"/>
    <w:rsid w:val="00F03027"/>
    <w:rsid w:val="00F05241"/>
    <w:rsid w:val="00F05371"/>
    <w:rsid w:val="00F060A0"/>
    <w:rsid w:val="00F06493"/>
    <w:rsid w:val="00F06571"/>
    <w:rsid w:val="00F102B6"/>
    <w:rsid w:val="00F110EC"/>
    <w:rsid w:val="00F1200C"/>
    <w:rsid w:val="00F135BC"/>
    <w:rsid w:val="00F13DC1"/>
    <w:rsid w:val="00F143E5"/>
    <w:rsid w:val="00F17359"/>
    <w:rsid w:val="00F21C1B"/>
    <w:rsid w:val="00F22327"/>
    <w:rsid w:val="00F2610E"/>
    <w:rsid w:val="00F30588"/>
    <w:rsid w:val="00F30B17"/>
    <w:rsid w:val="00F32249"/>
    <w:rsid w:val="00F32FEE"/>
    <w:rsid w:val="00F3368A"/>
    <w:rsid w:val="00F33BF2"/>
    <w:rsid w:val="00F369FA"/>
    <w:rsid w:val="00F36F0D"/>
    <w:rsid w:val="00F42872"/>
    <w:rsid w:val="00F42FAB"/>
    <w:rsid w:val="00F4367F"/>
    <w:rsid w:val="00F43EC2"/>
    <w:rsid w:val="00F44AC8"/>
    <w:rsid w:val="00F4605A"/>
    <w:rsid w:val="00F50007"/>
    <w:rsid w:val="00F517BC"/>
    <w:rsid w:val="00F53E67"/>
    <w:rsid w:val="00F5436A"/>
    <w:rsid w:val="00F54EE6"/>
    <w:rsid w:val="00F54F53"/>
    <w:rsid w:val="00F5703B"/>
    <w:rsid w:val="00F571E6"/>
    <w:rsid w:val="00F6076E"/>
    <w:rsid w:val="00F6201B"/>
    <w:rsid w:val="00F637D6"/>
    <w:rsid w:val="00F64AA4"/>
    <w:rsid w:val="00F64AEB"/>
    <w:rsid w:val="00F672D6"/>
    <w:rsid w:val="00F71557"/>
    <w:rsid w:val="00F74546"/>
    <w:rsid w:val="00F75035"/>
    <w:rsid w:val="00F75D09"/>
    <w:rsid w:val="00F77581"/>
    <w:rsid w:val="00F77ECE"/>
    <w:rsid w:val="00F81EB8"/>
    <w:rsid w:val="00F82BEC"/>
    <w:rsid w:val="00F85583"/>
    <w:rsid w:val="00F87036"/>
    <w:rsid w:val="00F90575"/>
    <w:rsid w:val="00F90CC9"/>
    <w:rsid w:val="00F90E84"/>
    <w:rsid w:val="00F914C4"/>
    <w:rsid w:val="00F91EAD"/>
    <w:rsid w:val="00F937B8"/>
    <w:rsid w:val="00F93971"/>
    <w:rsid w:val="00F94D12"/>
    <w:rsid w:val="00F95B7D"/>
    <w:rsid w:val="00F95ED0"/>
    <w:rsid w:val="00F975CA"/>
    <w:rsid w:val="00FA1EFB"/>
    <w:rsid w:val="00FA2D16"/>
    <w:rsid w:val="00FA4B15"/>
    <w:rsid w:val="00FA4DBA"/>
    <w:rsid w:val="00FA6098"/>
    <w:rsid w:val="00FB05EA"/>
    <w:rsid w:val="00FB1386"/>
    <w:rsid w:val="00FB4B00"/>
    <w:rsid w:val="00FB5699"/>
    <w:rsid w:val="00FB5757"/>
    <w:rsid w:val="00FB67D0"/>
    <w:rsid w:val="00FB6FCF"/>
    <w:rsid w:val="00FC1409"/>
    <w:rsid w:val="00FC309A"/>
    <w:rsid w:val="00FC428C"/>
    <w:rsid w:val="00FC59E6"/>
    <w:rsid w:val="00FC65D0"/>
    <w:rsid w:val="00FC6940"/>
    <w:rsid w:val="00FD01B8"/>
    <w:rsid w:val="00FD5713"/>
    <w:rsid w:val="00FD59A7"/>
    <w:rsid w:val="00FD6B53"/>
    <w:rsid w:val="00FD747B"/>
    <w:rsid w:val="00FD7885"/>
    <w:rsid w:val="00FD7ADF"/>
    <w:rsid w:val="00FD7B2A"/>
    <w:rsid w:val="00FE0D7D"/>
    <w:rsid w:val="00FE16D9"/>
    <w:rsid w:val="00FE2FB7"/>
    <w:rsid w:val="00FE3540"/>
    <w:rsid w:val="00FE3E7F"/>
    <w:rsid w:val="00FE568B"/>
    <w:rsid w:val="00FE70B6"/>
    <w:rsid w:val="00FE7BF7"/>
    <w:rsid w:val="00FF19AB"/>
    <w:rsid w:val="00FF1F48"/>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26235"/>
  <w15:chartTrackingRefBased/>
  <w15:docId w15:val="{A8356EA3-813F-436B-9BC6-20B82824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4550C"/>
    <w:pPr>
      <w:spacing w:after="200" w:line="276" w:lineRule="auto"/>
    </w:pPr>
    <w:rPr>
      <w:sz w:val="22"/>
      <w:szCs w:val="22"/>
      <w:lang w:eastAsia="en-US"/>
    </w:rPr>
  </w:style>
  <w:style w:type="paragraph" w:styleId="Antrat1">
    <w:name w:val="heading 1"/>
    <w:basedOn w:val="prastasis"/>
    <w:link w:val="Antrat1Diagrama"/>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Antrat2">
    <w:name w:val="heading 2"/>
    <w:basedOn w:val="prastasis"/>
    <w:next w:val="prastasis"/>
    <w:link w:val="Antrat2Diagrama"/>
    <w:uiPriority w:val="9"/>
    <w:qFormat/>
    <w:rsid w:val="000F39FE"/>
    <w:pPr>
      <w:keepNext/>
      <w:spacing w:before="240" w:after="60"/>
      <w:outlineLvl w:val="1"/>
    </w:pPr>
    <w:rPr>
      <w:rFonts w:ascii="Calibri Light" w:eastAsia="Times New Roman" w:hAnsi="Calibri Light"/>
      <w:b/>
      <w:bCs/>
      <w:i/>
      <w:iCs/>
      <w:sz w:val="28"/>
      <w:szCs w:val="28"/>
      <w:lang w:val="x-none"/>
    </w:rPr>
  </w:style>
  <w:style w:type="paragraph" w:styleId="Antrat3">
    <w:name w:val="heading 3"/>
    <w:basedOn w:val="prastasis"/>
    <w:next w:val="prastasis"/>
    <w:link w:val="Antrat3Diagrama"/>
    <w:uiPriority w:val="9"/>
    <w:unhideWhenUsed/>
    <w:qFormat/>
    <w:rsid w:val="0070207A"/>
    <w:pPr>
      <w:keepNext/>
      <w:spacing w:before="240" w:after="60"/>
      <w:outlineLvl w:val="2"/>
    </w:pPr>
    <w:rPr>
      <w:rFonts w:ascii="Cambria" w:eastAsia="Times New Roman" w:hAnsi="Cambria"/>
      <w:b/>
      <w:bCs/>
      <w:sz w:val="26"/>
      <w:szCs w:val="26"/>
      <w:lang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FB4B00"/>
    <w:rPr>
      <w:rFonts w:ascii="Times New Roman" w:eastAsia="Times New Roman" w:hAnsi="Times New Roman"/>
      <w:b/>
      <w:bCs/>
      <w:kern w:val="36"/>
      <w:sz w:val="48"/>
      <w:szCs w:val="48"/>
    </w:rPr>
  </w:style>
  <w:style w:type="character" w:customStyle="1" w:styleId="Antrat2Diagrama">
    <w:name w:val="Antraštė 2 Diagrama"/>
    <w:link w:val="Antrat2"/>
    <w:uiPriority w:val="9"/>
    <w:semiHidden/>
    <w:rsid w:val="000F39FE"/>
    <w:rPr>
      <w:rFonts w:ascii="Calibri Light" w:eastAsia="Times New Roman" w:hAnsi="Calibri Light" w:cs="Times New Roman"/>
      <w:b/>
      <w:bCs/>
      <w:i/>
      <w:iCs/>
      <w:sz w:val="28"/>
      <w:szCs w:val="28"/>
      <w:lang w:eastAsia="en-US"/>
    </w:rPr>
  </w:style>
  <w:style w:type="character" w:customStyle="1" w:styleId="Antrat3Diagrama">
    <w:name w:val="Antraštė 3 Diagrama"/>
    <w:link w:val="Antrat3"/>
    <w:uiPriority w:val="9"/>
    <w:rsid w:val="0070207A"/>
    <w:rPr>
      <w:rFonts w:ascii="Cambria" w:eastAsia="Times New Roman" w:hAnsi="Cambria" w:cs="Times New Roman"/>
      <w:b/>
      <w:bCs/>
      <w:sz w:val="26"/>
      <w:szCs w:val="26"/>
      <w:lang w:val="lt-LT"/>
    </w:rPr>
  </w:style>
  <w:style w:type="table" w:styleId="Lentelstinklelis">
    <w:name w:val="Table Grid"/>
    <w:basedOn w:val="prastojilentel"/>
    <w:uiPriority w:val="5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semiHidden/>
    <w:unhideWhenUsed/>
    <w:rsid w:val="00807C1C"/>
    <w:pPr>
      <w:spacing w:after="120"/>
      <w:ind w:left="283"/>
    </w:pPr>
    <w:rPr>
      <w:sz w:val="16"/>
      <w:szCs w:val="16"/>
      <w:lang w:val="x-none"/>
    </w:rPr>
  </w:style>
  <w:style w:type="character" w:customStyle="1" w:styleId="Pagrindiniotekstotrauka3Diagrama">
    <w:name w:val="Pagrindinio teksto įtrauka 3 Diagrama"/>
    <w:link w:val="Pagrindiniotekstotrauka3"/>
    <w:uiPriority w:val="99"/>
    <w:semiHidden/>
    <w:rsid w:val="00807C1C"/>
    <w:rPr>
      <w:sz w:val="16"/>
      <w:szCs w:val="16"/>
      <w:lang w:eastAsia="en-US"/>
    </w:rPr>
  </w:style>
  <w:style w:type="paragraph" w:styleId="Debesliotekstas">
    <w:name w:val="Balloon Text"/>
    <w:basedOn w:val="prastasis"/>
    <w:link w:val="DebesliotekstasDiagrama"/>
    <w:uiPriority w:val="99"/>
    <w:semiHidden/>
    <w:unhideWhenUsed/>
    <w:rsid w:val="00807C1C"/>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807C1C"/>
    <w:rPr>
      <w:rFonts w:ascii="Tahoma" w:hAnsi="Tahoma" w:cs="Tahoma"/>
      <w:sz w:val="16"/>
      <w:szCs w:val="16"/>
      <w:lang w:eastAsia="en-US"/>
    </w:rPr>
  </w:style>
  <w:style w:type="character" w:styleId="Hipersaitas">
    <w:name w:val="Hyperlink"/>
    <w:uiPriority w:val="99"/>
    <w:unhideWhenUsed/>
    <w:rsid w:val="0010251C"/>
    <w:rPr>
      <w:color w:val="006400"/>
      <w:u w:val="single"/>
    </w:rPr>
  </w:style>
  <w:style w:type="character" w:styleId="Emfaz">
    <w:name w:val="Emphasis"/>
    <w:uiPriority w:val="20"/>
    <w:qFormat/>
    <w:rsid w:val="00C57D06"/>
    <w:rPr>
      <w:b/>
      <w:bCs/>
      <w:i w:val="0"/>
      <w:iCs w:val="0"/>
    </w:rPr>
  </w:style>
  <w:style w:type="character" w:customStyle="1" w:styleId="st">
    <w:name w:val="st"/>
    <w:rsid w:val="00C57D06"/>
  </w:style>
  <w:style w:type="paragraph" w:styleId="Sraopastraipa">
    <w:name w:val="List Paragraph"/>
    <w:basedOn w:val="prastasis"/>
    <w:uiPriority w:val="99"/>
    <w:qFormat/>
    <w:rsid w:val="001972B4"/>
    <w:pPr>
      <w:ind w:left="720"/>
      <w:contextualSpacing/>
    </w:pPr>
  </w:style>
  <w:style w:type="character" w:customStyle="1" w:styleId="longtext">
    <w:name w:val="long_text"/>
    <w:basedOn w:val="Numatytasispastraiposriftas"/>
    <w:rsid w:val="00CF037C"/>
  </w:style>
  <w:style w:type="paragraph" w:styleId="Betarp">
    <w:name w:val="No Spacing"/>
    <w:uiPriority w:val="1"/>
    <w:qFormat/>
    <w:rsid w:val="00D7484D"/>
    <w:rPr>
      <w:rFonts w:ascii="Times New Roman" w:hAnsi="Times New Roman"/>
      <w:lang w:eastAsia="zh-CN"/>
    </w:rPr>
  </w:style>
  <w:style w:type="paragraph" w:customStyle="1" w:styleId="Diagrama">
    <w:name w:val="Diagrama"/>
    <w:basedOn w:val="prastasis"/>
    <w:rsid w:val="00FF31B8"/>
    <w:pPr>
      <w:spacing w:after="160" w:line="240" w:lineRule="exact"/>
    </w:pPr>
    <w:rPr>
      <w:rFonts w:ascii="Tahoma" w:eastAsia="Times New Roman" w:hAnsi="Tahoma"/>
      <w:sz w:val="20"/>
      <w:szCs w:val="20"/>
      <w:lang w:val="en-US"/>
    </w:rPr>
  </w:style>
  <w:style w:type="paragraph" w:customStyle="1" w:styleId="ISTATYMAS">
    <w:name w:val="ISTATYMAS"/>
    <w:basedOn w:val="prastasis"/>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Porat">
    <w:name w:val="footer"/>
    <w:basedOn w:val="prastasis"/>
    <w:link w:val="PoratDiagrama"/>
    <w:uiPriority w:val="99"/>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PoratDiagrama">
    <w:name w:val="Poraštė Diagrama"/>
    <w:link w:val="Porat"/>
    <w:uiPriority w:val="99"/>
    <w:rsid w:val="007144B0"/>
    <w:rPr>
      <w:rFonts w:ascii="Times New Roman" w:eastAsia="Times New Roman" w:hAnsi="Times New Roman"/>
      <w:sz w:val="24"/>
      <w:szCs w:val="24"/>
    </w:rPr>
  </w:style>
  <w:style w:type="paragraph" w:styleId="Pagrindinistekstas3">
    <w:name w:val="Body Text 3"/>
    <w:basedOn w:val="prastasis"/>
    <w:link w:val="Pagrindinistekstas3Diagrama"/>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Pagrindinistekstas3Diagrama">
    <w:name w:val="Pagrindinis tekstas 3 Diagrama"/>
    <w:link w:val="Pagrindinistekstas3"/>
    <w:uiPriority w:val="99"/>
    <w:rsid w:val="001E3D48"/>
    <w:rPr>
      <w:rFonts w:ascii="Times New Roman" w:eastAsia="Times New Roman" w:hAnsi="Times New Roman"/>
      <w:sz w:val="16"/>
      <w:szCs w:val="16"/>
    </w:rPr>
  </w:style>
  <w:style w:type="paragraph" w:customStyle="1" w:styleId="bodytext">
    <w:name w:val="bodytext"/>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Komentaronuoroda">
    <w:name w:val="annotation reference"/>
    <w:uiPriority w:val="99"/>
    <w:semiHidden/>
    <w:unhideWhenUsed/>
    <w:rsid w:val="009C0847"/>
    <w:rPr>
      <w:sz w:val="16"/>
      <w:szCs w:val="16"/>
    </w:rPr>
  </w:style>
  <w:style w:type="paragraph" w:styleId="Komentarotekstas">
    <w:name w:val="annotation text"/>
    <w:basedOn w:val="prastasis"/>
    <w:link w:val="KomentarotekstasDiagrama"/>
    <w:uiPriority w:val="99"/>
    <w:semiHidden/>
    <w:unhideWhenUsed/>
    <w:rsid w:val="009C0847"/>
    <w:rPr>
      <w:sz w:val="20"/>
      <w:szCs w:val="20"/>
      <w:lang w:val="x-none"/>
    </w:rPr>
  </w:style>
  <w:style w:type="character" w:customStyle="1" w:styleId="KomentarotekstasDiagrama">
    <w:name w:val="Komentaro tekstas Diagrama"/>
    <w:link w:val="Komentarotekstas"/>
    <w:uiPriority w:val="99"/>
    <w:semiHidden/>
    <w:rsid w:val="009C0847"/>
    <w:rPr>
      <w:lang w:eastAsia="en-US"/>
    </w:rPr>
  </w:style>
  <w:style w:type="paragraph" w:styleId="Komentarotema">
    <w:name w:val="annotation subject"/>
    <w:basedOn w:val="Komentarotekstas"/>
    <w:next w:val="Komentarotekstas"/>
    <w:link w:val="KomentarotemaDiagrama"/>
    <w:uiPriority w:val="99"/>
    <w:semiHidden/>
    <w:unhideWhenUsed/>
    <w:rsid w:val="009C0847"/>
    <w:rPr>
      <w:b/>
      <w:bCs/>
    </w:rPr>
  </w:style>
  <w:style w:type="character" w:customStyle="1" w:styleId="KomentarotemaDiagrama">
    <w:name w:val="Komentaro tema Diagrama"/>
    <w:link w:val="Komentarotema"/>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Antrats">
    <w:name w:val="header"/>
    <w:basedOn w:val="prastasis"/>
    <w:link w:val="AntratsDiagrama"/>
    <w:uiPriority w:val="99"/>
    <w:unhideWhenUsed/>
    <w:rsid w:val="00327C69"/>
    <w:pPr>
      <w:tabs>
        <w:tab w:val="center" w:pos="4819"/>
        <w:tab w:val="right" w:pos="9638"/>
      </w:tabs>
    </w:pPr>
    <w:rPr>
      <w:lang w:val="x-none"/>
    </w:rPr>
  </w:style>
  <w:style w:type="character" w:customStyle="1" w:styleId="AntratsDiagrama">
    <w:name w:val="Antraštės Diagrama"/>
    <w:link w:val="Antrats"/>
    <w:uiPriority w:val="99"/>
    <w:rsid w:val="00327C69"/>
    <w:rPr>
      <w:sz w:val="22"/>
      <w:szCs w:val="22"/>
      <w:lang w:eastAsia="en-US"/>
    </w:rPr>
  </w:style>
  <w:style w:type="character" w:styleId="Perirtashipersaitas">
    <w:name w:val="FollowedHyperlink"/>
    <w:uiPriority w:val="99"/>
    <w:semiHidden/>
    <w:unhideWhenUsed/>
    <w:rsid w:val="00C12EEE"/>
    <w:rPr>
      <w:color w:val="800080"/>
      <w:u w:val="single"/>
    </w:rPr>
  </w:style>
  <w:style w:type="paragraph" w:styleId="Pagrindiniotekstotrauka">
    <w:name w:val="Body Text Indent"/>
    <w:basedOn w:val="prastasis"/>
    <w:link w:val="PagrindiniotekstotraukaDiagrama"/>
    <w:uiPriority w:val="99"/>
    <w:unhideWhenUsed/>
    <w:rsid w:val="00A3779B"/>
    <w:pPr>
      <w:spacing w:after="120"/>
      <w:ind w:left="283"/>
    </w:pPr>
    <w:rPr>
      <w:lang w:val="x-none"/>
    </w:rPr>
  </w:style>
  <w:style w:type="character" w:customStyle="1" w:styleId="PagrindiniotekstotraukaDiagrama">
    <w:name w:val="Pagrindinio teksto įtrauka Diagrama"/>
    <w:link w:val="Pagrindiniotekstotrauka"/>
    <w:uiPriority w:val="99"/>
    <w:rsid w:val="00A3779B"/>
    <w:rPr>
      <w:sz w:val="22"/>
      <w:szCs w:val="22"/>
      <w:lang w:eastAsia="en-US"/>
    </w:rPr>
  </w:style>
  <w:style w:type="paragraph" w:styleId="Turinioantrat">
    <w:name w:val="TOC Heading"/>
    <w:basedOn w:val="Antrat1"/>
    <w:next w:val="prastasis"/>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urinys1">
    <w:name w:val="toc 1"/>
    <w:basedOn w:val="prastasis"/>
    <w:next w:val="prastasis"/>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paragraph" w:styleId="HTMLiankstoformatuotas">
    <w:name w:val="HTML Preformatted"/>
    <w:basedOn w:val="prastasis"/>
    <w:link w:val="HTMLiankstoformatuotasDiagrama"/>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uiPriority w:val="99"/>
    <w:semiHidden/>
    <w:rsid w:val="004C2AC0"/>
    <w:rPr>
      <w:rFonts w:ascii="Courier New" w:eastAsia="Times New Roman" w:hAnsi="Courier New" w:cs="Courier New"/>
    </w:rPr>
  </w:style>
  <w:style w:type="character" w:styleId="Grietas">
    <w:name w:val="Strong"/>
    <w:uiPriority w:val="22"/>
    <w:qFormat/>
    <w:rsid w:val="0055348F"/>
    <w:rPr>
      <w:b/>
      <w:bCs/>
    </w:rPr>
  </w:style>
  <w:style w:type="paragraph" w:styleId="Pagrindinistekstas2">
    <w:name w:val="Body Text 2"/>
    <w:basedOn w:val="prastasis"/>
    <w:link w:val="Pagrindinistekstas2Diagrama"/>
    <w:uiPriority w:val="99"/>
    <w:semiHidden/>
    <w:unhideWhenUsed/>
    <w:rsid w:val="009A543B"/>
    <w:pPr>
      <w:spacing w:after="120" w:line="480" w:lineRule="auto"/>
    </w:pPr>
    <w:rPr>
      <w:lang w:eastAsia="x-none"/>
    </w:rPr>
  </w:style>
  <w:style w:type="character" w:customStyle="1" w:styleId="Pagrindinistekstas2Diagrama">
    <w:name w:val="Pagrindinis tekstas 2 Diagrama"/>
    <w:link w:val="Pagrindinistekstas2"/>
    <w:uiPriority w:val="99"/>
    <w:semiHidden/>
    <w:rsid w:val="009A543B"/>
    <w:rPr>
      <w:sz w:val="22"/>
      <w:szCs w:val="22"/>
      <w:lang w:val="lt-LT"/>
    </w:rPr>
  </w:style>
  <w:style w:type="character" w:customStyle="1" w:styleId="ircho">
    <w:name w:val="irc_ho"/>
    <w:basedOn w:val="Numatytasispastraiposriftas"/>
    <w:rsid w:val="0068042F"/>
  </w:style>
  <w:style w:type="paragraph" w:customStyle="1" w:styleId="ListParagraph1">
    <w:name w:val="List Paragraph1"/>
    <w:basedOn w:val="prastasis"/>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customStyle="1" w:styleId="Antrinispavadinimas">
    <w:name w:val="Antrinis pavadinimas"/>
    <w:basedOn w:val="prastasis"/>
    <w:next w:val="prastasis"/>
    <w:qFormat/>
    <w:rsid w:val="00482D2F"/>
    <w:pPr>
      <w:spacing w:after="60" w:line="240" w:lineRule="auto"/>
      <w:jc w:val="center"/>
      <w:outlineLvl w:val="1"/>
    </w:pPr>
    <w:rPr>
      <w:rFonts w:ascii="Cambria" w:eastAsia="Times New Roman" w:hAnsi="Cambria"/>
      <w:sz w:val="24"/>
      <w:szCs w:val="24"/>
      <w:lang w:val="x-none" w:eastAsia="x-none"/>
    </w:rPr>
  </w:style>
  <w:style w:type="paragraph" w:customStyle="1" w:styleId="prastasistinklapis">
    <w:name w:val="Įprastasis (tinklapis)"/>
    <w:basedOn w:val="prastasis"/>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styleId="Pagrindinistekstas">
    <w:name w:val="Body Text"/>
    <w:basedOn w:val="prastasis"/>
    <w:link w:val="PagrindinistekstasDiagrama"/>
    <w:uiPriority w:val="99"/>
    <w:unhideWhenUsed/>
    <w:rsid w:val="00AA4DE7"/>
    <w:pPr>
      <w:spacing w:after="120"/>
    </w:pPr>
    <w:rPr>
      <w:lang w:eastAsia="x-none"/>
    </w:rPr>
  </w:style>
  <w:style w:type="character" w:customStyle="1" w:styleId="PagrindinistekstasDiagrama">
    <w:name w:val="Pagrindinis tekstas Diagrama"/>
    <w:link w:val="Pagrindinistekstas"/>
    <w:uiPriority w:val="99"/>
    <w:rsid w:val="00AA4DE7"/>
    <w:rPr>
      <w:sz w:val="22"/>
      <w:szCs w:val="22"/>
      <w:lang w:val="lt-LT"/>
    </w:rPr>
  </w:style>
  <w:style w:type="table" w:customStyle="1" w:styleId="TableGrid1">
    <w:name w:val="Table Grid1"/>
    <w:basedOn w:val="prastojilentel"/>
    <w:next w:val="Lentelstinklelis"/>
    <w:uiPriority w:val="39"/>
    <w:rsid w:val="008A4FC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prastojilentel"/>
    <w:next w:val="Lentelstinklelis"/>
    <w:uiPriority w:val="59"/>
    <w:rsid w:val="00C034C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uslapioinaostekstas">
    <w:name w:val="footnote text"/>
    <w:basedOn w:val="prastasis"/>
    <w:link w:val="PuslapioinaostekstasDiagrama"/>
    <w:uiPriority w:val="99"/>
    <w:semiHidden/>
    <w:unhideWhenUsed/>
    <w:rsid w:val="00A873FB"/>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A873FB"/>
    <w:rPr>
      <w:rFonts w:ascii="Calibri" w:eastAsia="Calibri" w:hAnsi="Calibri" w:cs="Times New Roman"/>
    </w:rPr>
  </w:style>
  <w:style w:type="character" w:styleId="HTMLcitata">
    <w:name w:val="HTML Cite"/>
    <w:uiPriority w:val="99"/>
    <w:semiHidden/>
    <w:unhideWhenUsed/>
    <w:rsid w:val="002B1F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80748">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50680610">
      <w:bodyDiv w:val="1"/>
      <w:marLeft w:val="0"/>
      <w:marRight w:val="0"/>
      <w:marTop w:val="0"/>
      <w:marBottom w:val="0"/>
      <w:divBdr>
        <w:top w:val="none" w:sz="0" w:space="0" w:color="auto"/>
        <w:left w:val="none" w:sz="0" w:space="0" w:color="auto"/>
        <w:bottom w:val="none" w:sz="0" w:space="0" w:color="auto"/>
        <w:right w:val="none" w:sz="0" w:space="0" w:color="auto"/>
      </w:divBdr>
      <w:divsChild>
        <w:div w:id="1014385573">
          <w:marLeft w:val="0"/>
          <w:marRight w:val="0"/>
          <w:marTop w:val="0"/>
          <w:marBottom w:val="0"/>
          <w:divBdr>
            <w:top w:val="none" w:sz="0" w:space="0" w:color="auto"/>
            <w:left w:val="none" w:sz="0" w:space="0" w:color="auto"/>
            <w:bottom w:val="none" w:sz="0" w:space="0" w:color="auto"/>
            <w:right w:val="none" w:sz="0" w:space="0" w:color="auto"/>
          </w:divBdr>
        </w:div>
      </w:divsChild>
    </w:div>
    <w:div w:id="220332991">
      <w:bodyDiv w:val="1"/>
      <w:marLeft w:val="0"/>
      <w:marRight w:val="0"/>
      <w:marTop w:val="0"/>
      <w:marBottom w:val="0"/>
      <w:divBdr>
        <w:top w:val="none" w:sz="0" w:space="0" w:color="auto"/>
        <w:left w:val="none" w:sz="0" w:space="0" w:color="auto"/>
        <w:bottom w:val="none" w:sz="0" w:space="0" w:color="auto"/>
        <w:right w:val="none" w:sz="0" w:space="0" w:color="auto"/>
      </w:divBdr>
      <w:divsChild>
        <w:div w:id="240675150">
          <w:marLeft w:val="0"/>
          <w:marRight w:val="0"/>
          <w:marTop w:val="0"/>
          <w:marBottom w:val="0"/>
          <w:divBdr>
            <w:top w:val="none" w:sz="0" w:space="0" w:color="auto"/>
            <w:left w:val="none" w:sz="0" w:space="0" w:color="auto"/>
            <w:bottom w:val="none" w:sz="0" w:space="0" w:color="auto"/>
            <w:right w:val="none" w:sz="0" w:space="0" w:color="auto"/>
          </w:divBdr>
        </w:div>
        <w:div w:id="687948759">
          <w:marLeft w:val="0"/>
          <w:marRight w:val="0"/>
          <w:marTop w:val="0"/>
          <w:marBottom w:val="0"/>
          <w:divBdr>
            <w:top w:val="none" w:sz="0" w:space="0" w:color="auto"/>
            <w:left w:val="none" w:sz="0" w:space="0" w:color="auto"/>
            <w:bottom w:val="none" w:sz="0" w:space="0" w:color="auto"/>
            <w:right w:val="none" w:sz="0" w:space="0" w:color="auto"/>
          </w:divBdr>
        </w:div>
        <w:div w:id="718748885">
          <w:marLeft w:val="0"/>
          <w:marRight w:val="0"/>
          <w:marTop w:val="0"/>
          <w:marBottom w:val="0"/>
          <w:divBdr>
            <w:top w:val="none" w:sz="0" w:space="0" w:color="auto"/>
            <w:left w:val="none" w:sz="0" w:space="0" w:color="auto"/>
            <w:bottom w:val="none" w:sz="0" w:space="0" w:color="auto"/>
            <w:right w:val="none" w:sz="0" w:space="0" w:color="auto"/>
          </w:divBdr>
        </w:div>
        <w:div w:id="1018845800">
          <w:marLeft w:val="0"/>
          <w:marRight w:val="0"/>
          <w:marTop w:val="0"/>
          <w:marBottom w:val="0"/>
          <w:divBdr>
            <w:top w:val="none" w:sz="0" w:space="0" w:color="auto"/>
            <w:left w:val="none" w:sz="0" w:space="0" w:color="auto"/>
            <w:bottom w:val="none" w:sz="0" w:space="0" w:color="auto"/>
            <w:right w:val="none" w:sz="0" w:space="0" w:color="auto"/>
          </w:divBdr>
        </w:div>
        <w:div w:id="1162356619">
          <w:marLeft w:val="0"/>
          <w:marRight w:val="0"/>
          <w:marTop w:val="0"/>
          <w:marBottom w:val="0"/>
          <w:divBdr>
            <w:top w:val="none" w:sz="0" w:space="0" w:color="auto"/>
            <w:left w:val="none" w:sz="0" w:space="0" w:color="auto"/>
            <w:bottom w:val="none" w:sz="0" w:space="0" w:color="auto"/>
            <w:right w:val="none" w:sz="0" w:space="0" w:color="auto"/>
          </w:divBdr>
        </w:div>
        <w:div w:id="1562210131">
          <w:marLeft w:val="0"/>
          <w:marRight w:val="0"/>
          <w:marTop w:val="0"/>
          <w:marBottom w:val="0"/>
          <w:divBdr>
            <w:top w:val="none" w:sz="0" w:space="0" w:color="auto"/>
            <w:left w:val="none" w:sz="0" w:space="0" w:color="auto"/>
            <w:bottom w:val="none" w:sz="0" w:space="0" w:color="auto"/>
            <w:right w:val="none" w:sz="0" w:space="0" w:color="auto"/>
          </w:divBdr>
        </w:div>
        <w:div w:id="1569420429">
          <w:marLeft w:val="0"/>
          <w:marRight w:val="0"/>
          <w:marTop w:val="0"/>
          <w:marBottom w:val="0"/>
          <w:divBdr>
            <w:top w:val="none" w:sz="0" w:space="0" w:color="auto"/>
            <w:left w:val="none" w:sz="0" w:space="0" w:color="auto"/>
            <w:bottom w:val="none" w:sz="0" w:space="0" w:color="auto"/>
            <w:right w:val="none" w:sz="0" w:space="0" w:color="auto"/>
          </w:divBdr>
        </w:div>
        <w:div w:id="1703437588">
          <w:marLeft w:val="0"/>
          <w:marRight w:val="0"/>
          <w:marTop w:val="0"/>
          <w:marBottom w:val="0"/>
          <w:divBdr>
            <w:top w:val="none" w:sz="0" w:space="0" w:color="auto"/>
            <w:left w:val="none" w:sz="0" w:space="0" w:color="auto"/>
            <w:bottom w:val="none" w:sz="0" w:space="0" w:color="auto"/>
            <w:right w:val="none" w:sz="0" w:space="0" w:color="auto"/>
          </w:divBdr>
        </w:div>
        <w:div w:id="1712529932">
          <w:marLeft w:val="0"/>
          <w:marRight w:val="0"/>
          <w:marTop w:val="0"/>
          <w:marBottom w:val="0"/>
          <w:divBdr>
            <w:top w:val="none" w:sz="0" w:space="0" w:color="auto"/>
            <w:left w:val="none" w:sz="0" w:space="0" w:color="auto"/>
            <w:bottom w:val="none" w:sz="0" w:space="0" w:color="auto"/>
            <w:right w:val="none" w:sz="0" w:space="0" w:color="auto"/>
          </w:divBdr>
        </w:div>
        <w:div w:id="1771510457">
          <w:marLeft w:val="0"/>
          <w:marRight w:val="0"/>
          <w:marTop w:val="0"/>
          <w:marBottom w:val="0"/>
          <w:divBdr>
            <w:top w:val="none" w:sz="0" w:space="0" w:color="auto"/>
            <w:left w:val="none" w:sz="0" w:space="0" w:color="auto"/>
            <w:bottom w:val="none" w:sz="0" w:space="0" w:color="auto"/>
            <w:right w:val="none" w:sz="0" w:space="0" w:color="auto"/>
          </w:divBdr>
        </w:div>
        <w:div w:id="2005619429">
          <w:marLeft w:val="0"/>
          <w:marRight w:val="0"/>
          <w:marTop w:val="0"/>
          <w:marBottom w:val="0"/>
          <w:divBdr>
            <w:top w:val="none" w:sz="0" w:space="0" w:color="auto"/>
            <w:left w:val="none" w:sz="0" w:space="0" w:color="auto"/>
            <w:bottom w:val="none" w:sz="0" w:space="0" w:color="auto"/>
            <w:right w:val="none" w:sz="0" w:space="0" w:color="auto"/>
          </w:divBdr>
        </w:div>
      </w:divsChild>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70966929">
      <w:bodyDiv w:val="1"/>
      <w:marLeft w:val="0"/>
      <w:marRight w:val="0"/>
      <w:marTop w:val="0"/>
      <w:marBottom w:val="0"/>
      <w:divBdr>
        <w:top w:val="none" w:sz="0" w:space="0" w:color="auto"/>
        <w:left w:val="none" w:sz="0" w:space="0" w:color="auto"/>
        <w:bottom w:val="none" w:sz="0" w:space="0" w:color="auto"/>
        <w:right w:val="none" w:sz="0" w:space="0" w:color="auto"/>
      </w:divBdr>
    </w:div>
    <w:div w:id="590744303">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48634353">
      <w:bodyDiv w:val="1"/>
      <w:marLeft w:val="0"/>
      <w:marRight w:val="0"/>
      <w:marTop w:val="0"/>
      <w:marBottom w:val="0"/>
      <w:divBdr>
        <w:top w:val="none" w:sz="0" w:space="0" w:color="auto"/>
        <w:left w:val="none" w:sz="0" w:space="0" w:color="auto"/>
        <w:bottom w:val="none" w:sz="0" w:space="0" w:color="auto"/>
        <w:right w:val="none" w:sz="0" w:space="0" w:color="auto"/>
      </w:divBdr>
    </w:div>
    <w:div w:id="695690905">
      <w:bodyDiv w:val="1"/>
      <w:marLeft w:val="0"/>
      <w:marRight w:val="0"/>
      <w:marTop w:val="0"/>
      <w:marBottom w:val="0"/>
      <w:divBdr>
        <w:top w:val="none" w:sz="0" w:space="0" w:color="auto"/>
        <w:left w:val="none" w:sz="0" w:space="0" w:color="auto"/>
        <w:bottom w:val="none" w:sz="0" w:space="0" w:color="auto"/>
        <w:right w:val="none" w:sz="0" w:space="0" w:color="auto"/>
      </w:divBdr>
      <w:divsChild>
        <w:div w:id="452797463">
          <w:marLeft w:val="0"/>
          <w:marRight w:val="0"/>
          <w:marTop w:val="0"/>
          <w:marBottom w:val="0"/>
          <w:divBdr>
            <w:top w:val="none" w:sz="0" w:space="0" w:color="auto"/>
            <w:left w:val="none" w:sz="0" w:space="0" w:color="auto"/>
            <w:bottom w:val="none" w:sz="0" w:space="0" w:color="auto"/>
            <w:right w:val="none" w:sz="0" w:space="0" w:color="auto"/>
          </w:divBdr>
        </w:div>
      </w:divsChild>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041519032">
      <w:bodyDiv w:val="1"/>
      <w:marLeft w:val="0"/>
      <w:marRight w:val="0"/>
      <w:marTop w:val="0"/>
      <w:marBottom w:val="0"/>
      <w:divBdr>
        <w:top w:val="none" w:sz="0" w:space="0" w:color="auto"/>
        <w:left w:val="none" w:sz="0" w:space="0" w:color="auto"/>
        <w:bottom w:val="none" w:sz="0" w:space="0" w:color="auto"/>
        <w:right w:val="none" w:sz="0" w:space="0" w:color="auto"/>
      </w:divBdr>
      <w:divsChild>
        <w:div w:id="699360748">
          <w:marLeft w:val="0"/>
          <w:marRight w:val="0"/>
          <w:marTop w:val="0"/>
          <w:marBottom w:val="0"/>
          <w:divBdr>
            <w:top w:val="none" w:sz="0" w:space="0" w:color="auto"/>
            <w:left w:val="none" w:sz="0" w:space="0" w:color="auto"/>
            <w:bottom w:val="none" w:sz="0" w:space="0" w:color="auto"/>
            <w:right w:val="none" w:sz="0" w:space="0" w:color="auto"/>
          </w:divBdr>
        </w:div>
      </w:divsChild>
    </w:div>
    <w:div w:id="1216966311">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22348912">
      <w:bodyDiv w:val="1"/>
      <w:marLeft w:val="0"/>
      <w:marRight w:val="0"/>
      <w:marTop w:val="0"/>
      <w:marBottom w:val="0"/>
      <w:divBdr>
        <w:top w:val="none" w:sz="0" w:space="0" w:color="auto"/>
        <w:left w:val="none" w:sz="0" w:space="0" w:color="auto"/>
        <w:bottom w:val="none" w:sz="0" w:space="0" w:color="auto"/>
        <w:right w:val="none" w:sz="0" w:space="0" w:color="auto"/>
      </w:divBdr>
      <w:divsChild>
        <w:div w:id="526526595">
          <w:marLeft w:val="0"/>
          <w:marRight w:val="0"/>
          <w:marTop w:val="0"/>
          <w:marBottom w:val="0"/>
          <w:divBdr>
            <w:top w:val="none" w:sz="0" w:space="0" w:color="auto"/>
            <w:left w:val="none" w:sz="0" w:space="0" w:color="auto"/>
            <w:bottom w:val="none" w:sz="0" w:space="0" w:color="auto"/>
            <w:right w:val="none" w:sz="0" w:space="0" w:color="auto"/>
          </w:divBdr>
        </w:div>
      </w:divsChild>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514301025">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29188974">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019691713">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rt.lt/pagrindinis_meniu/kas_yra_sirdis/3918" TargetMode="External"/><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yperlink" Target="https://www.patogupirkti.lt/alma-littera-knygos" TargetMode="External"/><Relationship Id="rId22" Type="http://schemas.openxmlformats.org/officeDocument/2006/relationships/image" Target="media/image12.jpe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t.wikipedia.org/wiki/Organas" TargetMode="External"/><Relationship Id="rId23" Type="http://schemas.openxmlformats.org/officeDocument/2006/relationships/hyperlink" Target="https://www.texasheart.org/heart-health/heart-information-center/topics/blood/"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s://www.henw.org/artikelen/veilig-voorschrijven-bij-levercirrose"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lt.wikipedia.org/wiki/Vir%C5%A1kinimo_sistema" TargetMode="External"/><Relationship Id="rId24" Type="http://schemas.openxmlformats.org/officeDocument/2006/relationships/hyperlink" Target="http://www.heart.lt/pagrindinis_meniu/kas_yra_sirdis/3918/" TargetMode="External"/><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9.emf"/><Relationship Id="rId14" Type="http://schemas.openxmlformats.org/officeDocument/2006/relationships/hyperlink" Target="https://lt.wikipedia.org/wiki/Organizmas" TargetMode="External"/><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E5A95-C353-404A-A272-EDB6DB53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67</Pages>
  <Words>52750</Words>
  <Characters>30068</Characters>
  <Application>Microsoft Office Word</Application>
  <DocSecurity>0</DocSecurity>
  <Lines>250</Lines>
  <Paragraphs>165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82653</CharactersWithSpaces>
  <SharedDoc>false</SharedDoc>
  <HLinks>
    <vt:vector size="54" baseType="variant">
      <vt:variant>
        <vt:i4>7798885</vt:i4>
      </vt:variant>
      <vt:variant>
        <vt:i4>36</vt:i4>
      </vt:variant>
      <vt:variant>
        <vt:i4>0</vt:i4>
      </vt:variant>
      <vt:variant>
        <vt:i4>5</vt:i4>
      </vt:variant>
      <vt:variant>
        <vt:lpwstr>https://www.patogupirkti.lt/alma-littera-knygos</vt:lpwstr>
      </vt:variant>
      <vt:variant>
        <vt:lpwstr/>
      </vt:variant>
      <vt:variant>
        <vt:i4>262164</vt:i4>
      </vt:variant>
      <vt:variant>
        <vt:i4>24</vt:i4>
      </vt:variant>
      <vt:variant>
        <vt:i4>0</vt:i4>
      </vt:variant>
      <vt:variant>
        <vt:i4>5</vt:i4>
      </vt:variant>
      <vt:variant>
        <vt:lpwstr>https://www.henw.org/artikelen/veilig-voorschrijven-bij-levercirrose</vt:lpwstr>
      </vt:variant>
      <vt:variant>
        <vt:lpwstr/>
      </vt:variant>
      <vt:variant>
        <vt:i4>4587548</vt:i4>
      </vt:variant>
      <vt:variant>
        <vt:i4>18</vt:i4>
      </vt:variant>
      <vt:variant>
        <vt:i4>0</vt:i4>
      </vt:variant>
      <vt:variant>
        <vt:i4>5</vt:i4>
      </vt:variant>
      <vt:variant>
        <vt:lpwstr>https://lt.wikipedia.org/wiki/Vir%C5%A1kinimo_sistema</vt:lpwstr>
      </vt:variant>
      <vt:variant>
        <vt:lpwstr>/media/File:Vir%C5%A1kinimo_sistema_lietuvi%C5%B3_ir_lotyn%C5%B3_kalbomis.png</vt:lpwstr>
      </vt:variant>
      <vt:variant>
        <vt:i4>8060946</vt:i4>
      </vt:variant>
      <vt:variant>
        <vt:i4>15</vt:i4>
      </vt:variant>
      <vt:variant>
        <vt:i4>0</vt:i4>
      </vt:variant>
      <vt:variant>
        <vt:i4>5</vt:i4>
      </vt:variant>
      <vt:variant>
        <vt:lpwstr>http://www.heart.lt/pagrindinis_meniu/kas_yra_sirdis/3918</vt:lpwstr>
      </vt:variant>
      <vt:variant>
        <vt:lpwstr/>
      </vt:variant>
      <vt:variant>
        <vt:i4>5505066</vt:i4>
      </vt:variant>
      <vt:variant>
        <vt:i4>12</vt:i4>
      </vt:variant>
      <vt:variant>
        <vt:i4>0</vt:i4>
      </vt:variant>
      <vt:variant>
        <vt:i4>5</vt:i4>
      </vt:variant>
      <vt:variant>
        <vt:lpwstr>http://www.heart.lt/pagrindinis_meniu/kas_yra_sirdis/3918/</vt:lpwstr>
      </vt:variant>
      <vt:variant>
        <vt:lpwstr/>
      </vt:variant>
      <vt:variant>
        <vt:i4>7405629</vt:i4>
      </vt:variant>
      <vt:variant>
        <vt:i4>9</vt:i4>
      </vt:variant>
      <vt:variant>
        <vt:i4>0</vt:i4>
      </vt:variant>
      <vt:variant>
        <vt:i4>5</vt:i4>
      </vt:variant>
      <vt:variant>
        <vt:lpwstr>https://www.texasheart.org/heart-health/heart-information-center/topics/blood/</vt:lpwstr>
      </vt:variant>
      <vt:variant>
        <vt:lpwstr/>
      </vt:variant>
      <vt:variant>
        <vt:i4>4522011</vt:i4>
      </vt:variant>
      <vt:variant>
        <vt:i4>6</vt:i4>
      </vt:variant>
      <vt:variant>
        <vt:i4>0</vt:i4>
      </vt:variant>
      <vt:variant>
        <vt:i4>5</vt:i4>
      </vt:variant>
      <vt:variant>
        <vt:lpwstr>https://lt.wikipedia.org/wiki/Organas</vt:lpwstr>
      </vt:variant>
      <vt:variant>
        <vt:lpwstr/>
      </vt:variant>
      <vt:variant>
        <vt:i4>5439488</vt:i4>
      </vt:variant>
      <vt:variant>
        <vt:i4>3</vt:i4>
      </vt:variant>
      <vt:variant>
        <vt:i4>0</vt:i4>
      </vt:variant>
      <vt:variant>
        <vt:i4>5</vt:i4>
      </vt:variant>
      <vt:variant>
        <vt:lpwstr>https://lt.wikipedia.org/wiki/Organizmas</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dc:description/>
  <cp:lastModifiedBy>Aušra</cp:lastModifiedBy>
  <cp:revision>7</cp:revision>
  <cp:lastPrinted>2019-12-06T05:56:00Z</cp:lastPrinted>
  <dcterms:created xsi:type="dcterms:W3CDTF">2019-12-27T06:06:00Z</dcterms:created>
  <dcterms:modified xsi:type="dcterms:W3CDTF">2019-12-31T08:17:00Z</dcterms:modified>
</cp:coreProperties>
</file>