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380" w:rsidRDefault="00BE7380" w:rsidP="00BE7380">
      <w:pPr>
        <w:spacing w:after="0"/>
        <w:jc w:val="center"/>
        <w:rPr>
          <w:rFonts w:ascii="Times New Roman" w:hAnsi="Times New Roman"/>
          <w:bCs/>
          <w:sz w:val="16"/>
          <w:szCs w:val="16"/>
          <w:shd w:val="clear" w:color="auto" w:fill="FFFFFF"/>
        </w:rPr>
      </w:pPr>
    </w:p>
    <w:p w:rsidR="00BE7380" w:rsidRDefault="00BE7380" w:rsidP="00BE7380">
      <w:pPr>
        <w:spacing w:after="0"/>
        <w:jc w:val="center"/>
        <w:rPr>
          <w:rFonts w:ascii="Times New Roman" w:hAnsi="Times New Roman"/>
          <w:bCs/>
          <w:sz w:val="36"/>
          <w:szCs w:val="36"/>
          <w:shd w:val="clear" w:color="auto" w:fill="FFFFFF"/>
        </w:rPr>
      </w:pPr>
      <w:r>
        <w:rPr>
          <w:rFonts w:ascii="Calibri" w:hAnsi="Calibri"/>
          <w:noProof/>
        </w:rPr>
        <mc:AlternateContent>
          <mc:Choice Requires="wpg">
            <w:drawing>
              <wp:inline distT="0" distB="0" distL="0" distR="0">
                <wp:extent cx="5897880" cy="932815"/>
                <wp:effectExtent l="0" t="0" r="0" b="63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28674"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75"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E33A00" id="Group 63"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CtVrw52AwAAbw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">
                  <v:imagedata r:id="rId13" o:title=""/>
                </v:shape>
                <w10:anchorlock/>
              </v:group>
            </w:pict>
          </mc:Fallback>
        </mc:AlternateContent>
      </w:r>
    </w:p>
    <w:p w:rsidR="00AF07B7" w:rsidRPr="005066AE" w:rsidRDefault="00AF07B7" w:rsidP="00BE7380">
      <w:pPr>
        <w:widowControl w:val="0"/>
        <w:spacing w:after="0" w:line="276" w:lineRule="auto"/>
        <w:jc w:val="center"/>
        <w:rPr>
          <w:rFonts w:ascii="Times New Roman" w:hAnsi="Times New Roman" w:cs="Times New Roman"/>
          <w:sz w:val="40"/>
          <w:szCs w:val="40"/>
          <w:lang w:val="lt-LT"/>
        </w:rPr>
      </w:pPr>
    </w:p>
    <w:p w:rsidR="00AF07B7" w:rsidRDefault="00AF07B7" w:rsidP="00BE7380">
      <w:pPr>
        <w:widowControl w:val="0"/>
        <w:spacing w:after="0" w:line="276" w:lineRule="auto"/>
        <w:jc w:val="center"/>
        <w:rPr>
          <w:rFonts w:ascii="Times New Roman" w:hAnsi="Times New Roman" w:cs="Times New Roman"/>
          <w:sz w:val="40"/>
          <w:szCs w:val="40"/>
          <w:lang w:val="lt-LT"/>
        </w:rPr>
      </w:pPr>
    </w:p>
    <w:p w:rsidR="008F2FBB" w:rsidRDefault="008F2FBB" w:rsidP="00BE7380">
      <w:pPr>
        <w:widowControl w:val="0"/>
        <w:spacing w:after="0" w:line="276" w:lineRule="auto"/>
        <w:jc w:val="center"/>
        <w:rPr>
          <w:rFonts w:ascii="Times New Roman" w:hAnsi="Times New Roman" w:cs="Times New Roman"/>
          <w:sz w:val="40"/>
          <w:szCs w:val="40"/>
          <w:lang w:val="lt-LT"/>
        </w:rPr>
      </w:pPr>
    </w:p>
    <w:p w:rsidR="008F2FBB" w:rsidRPr="005066AE" w:rsidRDefault="008F2FBB" w:rsidP="00BE7380">
      <w:pPr>
        <w:widowControl w:val="0"/>
        <w:spacing w:after="0" w:line="276" w:lineRule="auto"/>
        <w:jc w:val="center"/>
        <w:rPr>
          <w:rFonts w:ascii="Times New Roman" w:hAnsi="Times New Roman" w:cs="Times New Roman"/>
          <w:sz w:val="40"/>
          <w:szCs w:val="40"/>
          <w:lang w:val="lt-LT"/>
        </w:rPr>
      </w:pPr>
    </w:p>
    <w:p w:rsidR="00AF07B7" w:rsidRPr="005066AE" w:rsidRDefault="00AF07B7" w:rsidP="00BE7380">
      <w:pPr>
        <w:widowControl w:val="0"/>
        <w:spacing w:after="0" w:line="276" w:lineRule="auto"/>
        <w:jc w:val="center"/>
        <w:rPr>
          <w:rFonts w:ascii="Times New Roman" w:hAnsi="Times New Roman" w:cs="Times New Roman"/>
          <w:sz w:val="40"/>
          <w:szCs w:val="40"/>
          <w:lang w:val="lt-LT"/>
        </w:rPr>
      </w:pPr>
    </w:p>
    <w:p w:rsidR="00AF07B7" w:rsidRPr="005066AE" w:rsidRDefault="004D6B55" w:rsidP="00BE7380">
      <w:pPr>
        <w:widowControl w:val="0"/>
        <w:spacing w:after="0" w:line="276" w:lineRule="auto"/>
        <w:jc w:val="center"/>
        <w:rPr>
          <w:rFonts w:ascii="Times New Roman" w:hAnsi="Times New Roman" w:cs="Times New Roman"/>
          <w:sz w:val="40"/>
          <w:szCs w:val="40"/>
          <w:lang w:val="lt-LT"/>
        </w:rPr>
      </w:pPr>
      <w:r w:rsidRPr="005066AE">
        <w:rPr>
          <w:rFonts w:ascii="Times New Roman" w:hAnsi="Times New Roman" w:cs="Times New Roman"/>
          <w:b/>
          <w:sz w:val="40"/>
          <w:szCs w:val="40"/>
          <w:lang w:val="lt-LT"/>
        </w:rPr>
        <w:t>Sandėlio operatoriaus modulinė profesinio mokymo programa, III lygis</w:t>
      </w:r>
    </w:p>
    <w:p w:rsidR="00AF07B7" w:rsidRDefault="00AF07B7" w:rsidP="00BE7380">
      <w:pPr>
        <w:widowControl w:val="0"/>
        <w:spacing w:after="0" w:line="276" w:lineRule="auto"/>
        <w:jc w:val="center"/>
        <w:rPr>
          <w:rFonts w:ascii="Times New Roman" w:hAnsi="Times New Roman" w:cs="Times New Roman"/>
          <w:sz w:val="40"/>
          <w:szCs w:val="40"/>
          <w:lang w:val="lt-LT"/>
        </w:rPr>
      </w:pPr>
    </w:p>
    <w:p w:rsidR="008F2FBB" w:rsidRPr="005066AE" w:rsidRDefault="008F2FBB" w:rsidP="00BE7380">
      <w:pPr>
        <w:widowControl w:val="0"/>
        <w:spacing w:after="0" w:line="276" w:lineRule="auto"/>
        <w:jc w:val="center"/>
        <w:rPr>
          <w:rFonts w:ascii="Times New Roman" w:hAnsi="Times New Roman" w:cs="Times New Roman"/>
          <w:sz w:val="40"/>
          <w:szCs w:val="40"/>
          <w:lang w:val="lt-LT"/>
        </w:rPr>
      </w:pPr>
      <w:bookmarkStart w:id="0" w:name="_GoBack"/>
      <w:bookmarkEnd w:id="0"/>
    </w:p>
    <w:p w:rsidR="00AF07B7" w:rsidRPr="005066AE" w:rsidRDefault="00AF07B7" w:rsidP="00BE7380">
      <w:pPr>
        <w:widowControl w:val="0"/>
        <w:spacing w:after="0" w:line="276" w:lineRule="auto"/>
        <w:jc w:val="center"/>
        <w:rPr>
          <w:rFonts w:ascii="Times New Roman" w:hAnsi="Times New Roman" w:cs="Times New Roman"/>
          <w:sz w:val="40"/>
          <w:szCs w:val="40"/>
          <w:lang w:val="lt-LT"/>
        </w:rPr>
      </w:pPr>
    </w:p>
    <w:p w:rsidR="00AF07B7" w:rsidRPr="005066AE" w:rsidRDefault="00AF07B7" w:rsidP="00BE7380">
      <w:pPr>
        <w:widowControl w:val="0"/>
        <w:spacing w:after="0" w:line="276" w:lineRule="auto"/>
        <w:jc w:val="center"/>
        <w:rPr>
          <w:rFonts w:ascii="Times New Roman" w:hAnsi="Times New Roman" w:cs="Times New Roman"/>
          <w:sz w:val="40"/>
          <w:szCs w:val="40"/>
          <w:lang w:val="lt-LT"/>
        </w:rPr>
      </w:pPr>
    </w:p>
    <w:p w:rsidR="00BE7380" w:rsidRDefault="004D6B55" w:rsidP="008E29AE">
      <w:pPr>
        <w:widowControl w:val="0"/>
        <w:spacing w:after="0" w:line="276" w:lineRule="auto"/>
        <w:jc w:val="center"/>
        <w:rPr>
          <w:rFonts w:ascii="Times New Roman" w:hAnsi="Times New Roman" w:cs="Times New Roman"/>
          <w:b/>
          <w:sz w:val="56"/>
          <w:szCs w:val="56"/>
          <w:lang w:val="lt-LT"/>
        </w:rPr>
      </w:pPr>
      <w:r w:rsidRPr="00413C82">
        <w:rPr>
          <w:rFonts w:ascii="Times New Roman" w:hAnsi="Times New Roman" w:cs="Times New Roman"/>
          <w:b/>
          <w:sz w:val="56"/>
          <w:szCs w:val="56"/>
          <w:lang w:val="lt-LT"/>
        </w:rPr>
        <w:t>Teorinių ir praktinių užduočių</w:t>
      </w:r>
    </w:p>
    <w:p w:rsidR="00AF07B7" w:rsidRPr="00BE7380" w:rsidRDefault="004D6B55" w:rsidP="008E29AE">
      <w:pPr>
        <w:widowControl w:val="0"/>
        <w:spacing w:after="0" w:line="276" w:lineRule="auto"/>
        <w:jc w:val="center"/>
        <w:rPr>
          <w:rFonts w:ascii="Times New Roman" w:hAnsi="Times New Roman" w:cs="Times New Roman"/>
          <w:sz w:val="56"/>
          <w:szCs w:val="56"/>
          <w:lang w:val="lt-LT"/>
        </w:rPr>
      </w:pPr>
      <w:r w:rsidRPr="00413C82">
        <w:rPr>
          <w:rFonts w:ascii="Times New Roman" w:hAnsi="Times New Roman" w:cs="Times New Roman"/>
          <w:b/>
          <w:sz w:val="56"/>
          <w:szCs w:val="56"/>
          <w:lang w:val="lt-LT"/>
        </w:rPr>
        <w:t>mokinio sąsiuvinis</w:t>
      </w:r>
    </w:p>
    <w:p w:rsidR="00AF07B7" w:rsidRPr="00413C82" w:rsidRDefault="00AF07B7" w:rsidP="008E29AE">
      <w:pPr>
        <w:widowControl w:val="0"/>
        <w:spacing w:after="0" w:line="276" w:lineRule="auto"/>
        <w:rPr>
          <w:rFonts w:ascii="Times New Roman" w:hAnsi="Times New Roman" w:cs="Times New Roman"/>
          <w:sz w:val="24"/>
          <w:szCs w:val="56"/>
          <w:lang w:val="lt-LT"/>
        </w:rPr>
      </w:pPr>
    </w:p>
    <w:p w:rsidR="00BE7380" w:rsidRPr="00413C82" w:rsidRDefault="00BE7380" w:rsidP="008E29AE">
      <w:pPr>
        <w:widowControl w:val="0"/>
        <w:spacing w:after="0" w:line="276" w:lineRule="auto"/>
        <w:rPr>
          <w:rFonts w:ascii="Times New Roman" w:hAnsi="Times New Roman" w:cs="Times New Roman"/>
          <w:sz w:val="24"/>
          <w:szCs w:val="24"/>
          <w:lang w:val="lt-LT"/>
        </w:rPr>
      </w:pPr>
    </w:p>
    <w:p w:rsidR="00AF07B7" w:rsidRPr="00413C82" w:rsidRDefault="00204935" w:rsidP="008E29AE">
      <w:pPr>
        <w:widowControl w:val="0"/>
        <w:spacing w:after="0" w:line="276" w:lineRule="auto"/>
        <w:rPr>
          <w:rFonts w:ascii="Times New Roman" w:hAnsi="Times New Roman" w:cs="Times New Roman"/>
          <w:sz w:val="24"/>
          <w:lang w:val="lt-LT"/>
        </w:rPr>
      </w:pPr>
      <w:r w:rsidRPr="00413C82">
        <w:rPr>
          <w:rFonts w:ascii="Times New Roman" w:hAnsi="Times New Roman" w:cs="Times New Roman"/>
          <w:sz w:val="20"/>
          <w:lang w:val="lt-LT"/>
        </w:rPr>
        <w:br w:type="page"/>
      </w:r>
    </w:p>
    <w:p w:rsidR="00AF07B7" w:rsidRDefault="00AF07B7" w:rsidP="008E29AE">
      <w:pPr>
        <w:widowControl w:val="0"/>
        <w:spacing w:after="0" w:line="276" w:lineRule="auto"/>
        <w:rPr>
          <w:rFonts w:ascii="Times New Roman" w:hAnsi="Times New Roman" w:cs="Times New Roman"/>
          <w:sz w:val="20"/>
          <w:szCs w:val="20"/>
          <w:lang w:val="lt-LT"/>
        </w:rPr>
      </w:pPr>
    </w:p>
    <w:p w:rsidR="00BE7380" w:rsidRPr="00413C82" w:rsidRDefault="00BE7380" w:rsidP="008E29AE">
      <w:pPr>
        <w:widowControl w:val="0"/>
        <w:spacing w:after="0" w:line="276" w:lineRule="auto"/>
        <w:rPr>
          <w:rFonts w:ascii="Times New Roman" w:hAnsi="Times New Roman" w:cs="Times New Roman"/>
          <w:sz w:val="20"/>
          <w:szCs w:val="20"/>
          <w:lang w:val="lt-LT"/>
        </w:rPr>
      </w:pPr>
    </w:p>
    <w:p w:rsidR="00AF07B7" w:rsidRPr="00413C82" w:rsidRDefault="002C438F" w:rsidP="008E29AE">
      <w:pPr>
        <w:widowControl w:val="0"/>
        <w:spacing w:after="0" w:line="276" w:lineRule="auto"/>
        <w:rPr>
          <w:rFonts w:ascii="Times New Roman" w:hAnsi="Times New Roman" w:cs="Times New Roman"/>
          <w:sz w:val="20"/>
          <w:szCs w:val="20"/>
          <w:lang w:val="lt-LT"/>
        </w:rPr>
      </w:pPr>
      <w:r w:rsidRPr="00413C82">
        <w:rPr>
          <w:rFonts w:ascii="Times New Roman" w:hAnsi="Times New Roman" w:cs="Times New Roman"/>
          <w:sz w:val="20"/>
          <w:szCs w:val="20"/>
          <w:lang w:val="lt-LT"/>
        </w:rPr>
        <w:t>Teorinių ir praktinių užduočių mokinio sąsiuvinis parengtas įgyvendinant iš Europos Sąjungos struktūrinių fondų lėšų bendrai finansuojamą projektą „Lietuvos kvalifikacijų sistemos plėtra (I etapas)“ (projekto Nr. 09.4.1-ESFA-V-734-01-0001).</w:t>
      </w:r>
    </w:p>
    <w:p w:rsidR="00AF07B7" w:rsidRPr="00413C82" w:rsidRDefault="00AF07B7" w:rsidP="008E29AE">
      <w:pPr>
        <w:widowControl w:val="0"/>
        <w:spacing w:after="0" w:line="276" w:lineRule="auto"/>
        <w:rPr>
          <w:rFonts w:ascii="Times New Roman" w:hAnsi="Times New Roman" w:cs="Times New Roman"/>
          <w:sz w:val="20"/>
          <w:szCs w:val="20"/>
          <w:lang w:val="lt-LT"/>
        </w:rPr>
      </w:pPr>
    </w:p>
    <w:p w:rsidR="00AF07B7" w:rsidRPr="00413C82" w:rsidRDefault="002C438F" w:rsidP="008E29AE">
      <w:pPr>
        <w:widowControl w:val="0"/>
        <w:spacing w:after="0" w:line="276" w:lineRule="auto"/>
        <w:rPr>
          <w:rFonts w:ascii="Times New Roman" w:eastAsia="Times New Roman" w:hAnsi="Times New Roman" w:cs="Times New Roman"/>
          <w:sz w:val="20"/>
          <w:szCs w:val="20"/>
          <w:lang w:val="lt-LT" w:eastAsia="lt-LT"/>
        </w:rPr>
      </w:pPr>
      <w:r w:rsidRPr="00413C82">
        <w:rPr>
          <w:rFonts w:ascii="Times New Roman" w:eastAsia="Times New Roman" w:hAnsi="Times New Roman" w:cs="Times New Roman"/>
          <w:sz w:val="20"/>
          <w:szCs w:val="20"/>
          <w:lang w:val="lt-LT" w:eastAsia="lt-LT"/>
        </w:rPr>
        <w:t>Teorinių ir praktinių užduočių mokinio sąsiuvinio (Sandėlio operatoriaus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AF07B7" w:rsidRPr="00413C82" w:rsidRDefault="00AF07B7" w:rsidP="008E29AE">
      <w:pPr>
        <w:widowControl w:val="0"/>
        <w:spacing w:after="0" w:line="276" w:lineRule="auto"/>
        <w:rPr>
          <w:rFonts w:ascii="Times New Roman" w:eastAsia="Times New Roman" w:hAnsi="Times New Roman" w:cs="Times New Roman"/>
          <w:sz w:val="20"/>
          <w:szCs w:val="20"/>
          <w:lang w:val="lt-LT" w:eastAsia="lt-LT"/>
        </w:rPr>
      </w:pPr>
    </w:p>
    <w:p w:rsidR="00AF07B7" w:rsidRPr="00413C82" w:rsidRDefault="00AF07B7" w:rsidP="008E29AE">
      <w:pPr>
        <w:widowControl w:val="0"/>
        <w:spacing w:after="0" w:line="276" w:lineRule="auto"/>
        <w:rPr>
          <w:rFonts w:ascii="Times New Roman" w:eastAsia="Times New Roman" w:hAnsi="Times New Roman" w:cs="Times New Roman"/>
          <w:sz w:val="20"/>
          <w:szCs w:val="20"/>
          <w:lang w:val="lt-LT" w:eastAsia="lt-LT"/>
        </w:rPr>
      </w:pPr>
    </w:p>
    <w:p w:rsidR="00AF07B7" w:rsidRPr="00413C82" w:rsidRDefault="00AF07B7" w:rsidP="008E29AE">
      <w:pPr>
        <w:widowControl w:val="0"/>
        <w:spacing w:after="0" w:line="276" w:lineRule="auto"/>
        <w:rPr>
          <w:rFonts w:ascii="Times New Roman" w:eastAsia="Times New Roman" w:hAnsi="Times New Roman" w:cs="Times New Roman"/>
          <w:sz w:val="20"/>
          <w:szCs w:val="20"/>
          <w:lang w:val="lt-LT" w:eastAsia="lt-LT"/>
        </w:rPr>
      </w:pPr>
    </w:p>
    <w:p w:rsidR="002C438F" w:rsidRPr="00413C82" w:rsidRDefault="002C438F" w:rsidP="008E29AE">
      <w:pPr>
        <w:widowControl w:val="0"/>
        <w:spacing w:after="0" w:line="276" w:lineRule="auto"/>
        <w:jc w:val="both"/>
        <w:rPr>
          <w:rFonts w:ascii="Times New Roman" w:eastAsia="Times New Roman" w:hAnsi="Times New Roman" w:cs="Times New Roman"/>
          <w:sz w:val="20"/>
          <w:szCs w:val="20"/>
          <w:lang w:val="lt-LT" w:eastAsia="lt-LT"/>
        </w:rPr>
      </w:pPr>
      <w:r w:rsidRPr="00413C82">
        <w:rPr>
          <w:rFonts w:ascii="Times New Roman" w:eastAsia="Times New Roman" w:hAnsi="Times New Roman" w:cs="Times New Roman"/>
          <w:sz w:val="20"/>
          <w:szCs w:val="20"/>
          <w:lang w:val="lt-LT" w:eastAsia="lt-LT"/>
        </w:rPr>
        <w:t>Teorinių ir praktinių užduočių mokinio sąsiuvinio autoriai:</w:t>
      </w:r>
    </w:p>
    <w:p w:rsidR="002C438F" w:rsidRPr="00413C82" w:rsidRDefault="002C438F" w:rsidP="008E29AE">
      <w:pPr>
        <w:widowControl w:val="0"/>
        <w:spacing w:after="0" w:line="276" w:lineRule="auto"/>
        <w:ind w:left="284"/>
        <w:rPr>
          <w:rFonts w:ascii="Times New Roman" w:eastAsia="Times New Roman" w:hAnsi="Times New Roman" w:cs="Times New Roman"/>
          <w:sz w:val="20"/>
          <w:szCs w:val="20"/>
          <w:lang w:val="lt-LT" w:eastAsia="lt-LT"/>
        </w:rPr>
      </w:pPr>
      <w:bookmarkStart w:id="1" w:name="_gjdgxs" w:colFirst="0" w:colLast="0"/>
      <w:bookmarkEnd w:id="1"/>
      <w:r w:rsidRPr="00413C82">
        <w:rPr>
          <w:rFonts w:ascii="Times New Roman" w:eastAsia="Times New Roman" w:hAnsi="Times New Roman" w:cs="Times New Roman"/>
          <w:sz w:val="20"/>
          <w:szCs w:val="20"/>
          <w:lang w:val="lt-LT" w:eastAsia="lt-LT"/>
        </w:rPr>
        <w:t xml:space="preserve">Živilė </w:t>
      </w:r>
      <w:proofErr w:type="spellStart"/>
      <w:r w:rsidRPr="00413C82">
        <w:rPr>
          <w:rFonts w:ascii="Times New Roman" w:eastAsia="Times New Roman" w:hAnsi="Times New Roman" w:cs="Times New Roman"/>
          <w:sz w:val="20"/>
          <w:szCs w:val="20"/>
          <w:lang w:val="lt-LT" w:eastAsia="lt-LT"/>
        </w:rPr>
        <w:t>Gomienė</w:t>
      </w:r>
      <w:proofErr w:type="spellEnd"/>
    </w:p>
    <w:p w:rsidR="002C438F" w:rsidRPr="00413C82" w:rsidRDefault="002C438F" w:rsidP="008E29AE">
      <w:pPr>
        <w:widowControl w:val="0"/>
        <w:spacing w:after="0" w:line="276" w:lineRule="auto"/>
        <w:ind w:left="284"/>
        <w:rPr>
          <w:rFonts w:ascii="Times New Roman" w:eastAsia="Times New Roman" w:hAnsi="Times New Roman" w:cs="Times New Roman"/>
          <w:sz w:val="20"/>
          <w:szCs w:val="20"/>
          <w:lang w:val="lt-LT" w:eastAsia="lt-LT"/>
        </w:rPr>
      </w:pPr>
      <w:r w:rsidRPr="00413C82">
        <w:rPr>
          <w:rFonts w:ascii="Times New Roman" w:eastAsia="Times New Roman" w:hAnsi="Times New Roman" w:cs="Times New Roman"/>
          <w:sz w:val="20"/>
          <w:szCs w:val="20"/>
          <w:lang w:val="lt-LT" w:eastAsia="lt-LT"/>
        </w:rPr>
        <w:t xml:space="preserve">Svetlana </w:t>
      </w:r>
      <w:proofErr w:type="spellStart"/>
      <w:r w:rsidRPr="00413C82">
        <w:rPr>
          <w:rFonts w:ascii="Times New Roman" w:eastAsia="Times New Roman" w:hAnsi="Times New Roman" w:cs="Times New Roman"/>
          <w:sz w:val="20"/>
          <w:szCs w:val="20"/>
          <w:lang w:val="lt-LT" w:eastAsia="lt-LT"/>
        </w:rPr>
        <w:t>Paškel</w:t>
      </w:r>
      <w:proofErr w:type="spellEnd"/>
    </w:p>
    <w:p w:rsidR="00AF07B7" w:rsidRPr="00413C82" w:rsidRDefault="002C438F" w:rsidP="008E29AE">
      <w:pPr>
        <w:widowControl w:val="0"/>
        <w:spacing w:after="0" w:line="276" w:lineRule="auto"/>
        <w:ind w:left="284"/>
        <w:rPr>
          <w:rFonts w:ascii="Times New Roman" w:eastAsia="Times New Roman" w:hAnsi="Times New Roman" w:cs="Times New Roman"/>
          <w:sz w:val="20"/>
          <w:szCs w:val="20"/>
          <w:lang w:val="lt-LT" w:eastAsia="lt-LT"/>
        </w:rPr>
      </w:pPr>
      <w:r w:rsidRPr="00413C82">
        <w:rPr>
          <w:rFonts w:ascii="Times New Roman" w:eastAsia="Times New Roman" w:hAnsi="Times New Roman" w:cs="Times New Roman"/>
          <w:sz w:val="20"/>
          <w:szCs w:val="20"/>
          <w:lang w:val="lt-LT" w:eastAsia="lt-LT"/>
        </w:rPr>
        <w:t xml:space="preserve">Rolandas </w:t>
      </w:r>
      <w:proofErr w:type="spellStart"/>
      <w:r w:rsidRPr="00413C82">
        <w:rPr>
          <w:rFonts w:ascii="Times New Roman" w:eastAsia="Times New Roman" w:hAnsi="Times New Roman" w:cs="Times New Roman"/>
          <w:sz w:val="20"/>
          <w:szCs w:val="20"/>
          <w:lang w:val="lt-LT" w:eastAsia="lt-LT"/>
        </w:rPr>
        <w:t>Vitkūnas</w:t>
      </w:r>
      <w:proofErr w:type="spellEnd"/>
    </w:p>
    <w:p w:rsidR="00AF07B7" w:rsidRPr="00413C82" w:rsidRDefault="00AF07B7" w:rsidP="008E29AE">
      <w:pPr>
        <w:widowControl w:val="0"/>
        <w:spacing w:after="0" w:line="276" w:lineRule="auto"/>
        <w:rPr>
          <w:rFonts w:ascii="Times New Roman" w:eastAsia="Times New Roman" w:hAnsi="Times New Roman" w:cs="Times New Roman"/>
          <w:sz w:val="20"/>
          <w:szCs w:val="20"/>
          <w:lang w:val="lt-LT" w:eastAsia="lt-LT"/>
        </w:rPr>
      </w:pPr>
    </w:p>
    <w:p w:rsidR="002C438F" w:rsidRPr="00413C82" w:rsidRDefault="002C438F"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br w:type="page"/>
      </w:r>
    </w:p>
    <w:p w:rsidR="008E29AE" w:rsidRPr="00413C82" w:rsidRDefault="00202363" w:rsidP="008E29AE">
      <w:pPr>
        <w:pStyle w:val="ListParagraph"/>
        <w:widowControl w:val="0"/>
        <w:spacing w:after="0" w:line="276" w:lineRule="auto"/>
        <w:ind w:left="0"/>
        <w:jc w:val="center"/>
        <w:rPr>
          <w:rFonts w:ascii="Times New Roman" w:hAnsi="Times New Roman" w:cs="Times New Roman"/>
          <w:b/>
          <w:sz w:val="24"/>
          <w:szCs w:val="24"/>
          <w:lang w:val="lt-LT"/>
        </w:rPr>
      </w:pPr>
      <w:r w:rsidRPr="00413C82">
        <w:rPr>
          <w:rFonts w:ascii="Times New Roman" w:hAnsi="Times New Roman" w:cs="Times New Roman"/>
          <w:b/>
          <w:sz w:val="24"/>
          <w:szCs w:val="24"/>
          <w:lang w:val="lt-LT"/>
        </w:rPr>
        <w:lastRenderedPageBreak/>
        <w:t>MODULI</w:t>
      </w:r>
      <w:r w:rsidR="00D36A20" w:rsidRPr="00413C82">
        <w:rPr>
          <w:rFonts w:ascii="Times New Roman" w:hAnsi="Times New Roman" w:cs="Times New Roman"/>
          <w:b/>
          <w:sz w:val="24"/>
          <w:szCs w:val="24"/>
          <w:lang w:val="lt-LT"/>
        </w:rPr>
        <w:t>S</w:t>
      </w:r>
      <w:r w:rsidRPr="00413C82">
        <w:rPr>
          <w:rFonts w:ascii="Times New Roman" w:hAnsi="Times New Roman" w:cs="Times New Roman"/>
          <w:b/>
          <w:sz w:val="24"/>
          <w:szCs w:val="24"/>
          <w:lang w:val="lt-LT"/>
        </w:rPr>
        <w:t xml:space="preserve"> „ĮVADAS </w:t>
      </w:r>
      <w:r w:rsidR="00A26D88" w:rsidRPr="00413C82">
        <w:rPr>
          <w:rFonts w:ascii="Times New Roman" w:hAnsi="Times New Roman" w:cs="Times New Roman"/>
          <w:b/>
          <w:sz w:val="24"/>
          <w:szCs w:val="24"/>
          <w:lang w:val="lt-LT"/>
        </w:rPr>
        <w:t>Į</w:t>
      </w:r>
      <w:r w:rsidRPr="00413C82">
        <w:rPr>
          <w:rFonts w:ascii="Times New Roman" w:hAnsi="Times New Roman" w:cs="Times New Roman"/>
          <w:b/>
          <w:sz w:val="24"/>
          <w:szCs w:val="24"/>
          <w:lang w:val="lt-LT"/>
        </w:rPr>
        <w:t xml:space="preserve"> PROFESIJĄ“</w:t>
      </w:r>
    </w:p>
    <w:p w:rsidR="00413C82" w:rsidRPr="00413C82" w:rsidRDefault="00413C82" w:rsidP="00413C82">
      <w:pPr>
        <w:widowControl w:val="0"/>
        <w:spacing w:after="0" w:line="276" w:lineRule="auto"/>
        <w:rPr>
          <w:rFonts w:ascii="Times New Roman" w:hAnsi="Times New Roman" w:cs="Times New Roman"/>
          <w:sz w:val="24"/>
          <w:szCs w:val="24"/>
          <w:lang w:val="lt-LT"/>
        </w:rPr>
      </w:pPr>
    </w:p>
    <w:p w:rsidR="00AF07B7" w:rsidRPr="00413C82" w:rsidRDefault="000C71EF" w:rsidP="008E29AE">
      <w:pPr>
        <w:widowControl w:val="0"/>
        <w:spacing w:after="0" w:line="276" w:lineRule="auto"/>
        <w:jc w:val="center"/>
        <w:rPr>
          <w:rFonts w:ascii="Times New Roman" w:eastAsia="Calibri" w:hAnsi="Times New Roman" w:cs="Times New Roman"/>
          <w:sz w:val="24"/>
          <w:szCs w:val="24"/>
          <w:lang w:val="lt-LT"/>
        </w:rPr>
      </w:pPr>
      <w:r w:rsidRPr="00413C82">
        <w:rPr>
          <w:rFonts w:ascii="Times New Roman" w:eastAsia="Calibri" w:hAnsi="Times New Roman" w:cs="Times New Roman"/>
          <w:i/>
          <w:sz w:val="24"/>
          <w:szCs w:val="24"/>
          <w:lang w:val="lt-LT"/>
        </w:rPr>
        <w:t>TESTAS ĮSIVERTINTI GEBĖJIMAMS PRIEŠ PRADEDANT MOKYTIS</w:t>
      </w:r>
    </w:p>
    <w:p w:rsidR="00AF07B7" w:rsidRPr="00413C82" w:rsidRDefault="00AF07B7" w:rsidP="008E29AE">
      <w:pPr>
        <w:widowControl w:val="0"/>
        <w:spacing w:after="0" w:line="276" w:lineRule="auto"/>
        <w:rPr>
          <w:rFonts w:ascii="Times New Roman" w:eastAsia="Calibri" w:hAnsi="Times New Roman" w:cs="Times New Roman"/>
          <w:sz w:val="24"/>
          <w:szCs w:val="24"/>
          <w:lang w:val="lt-LT"/>
        </w:rPr>
      </w:pPr>
    </w:p>
    <w:p w:rsidR="00202363" w:rsidRPr="00413C82" w:rsidRDefault="0020236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1 Užduotis. </w:t>
      </w:r>
      <w:r w:rsidR="00D7736D" w:rsidRPr="00413C82">
        <w:rPr>
          <w:rFonts w:ascii="Times New Roman" w:hAnsi="Times New Roman" w:cs="Times New Roman"/>
          <w:sz w:val="24"/>
          <w:szCs w:val="24"/>
          <w:lang w:val="lt-LT"/>
        </w:rPr>
        <w:t>Atsakykite</w:t>
      </w:r>
      <w:r w:rsidRPr="00413C82">
        <w:rPr>
          <w:rFonts w:ascii="Times New Roman" w:hAnsi="Times New Roman" w:cs="Times New Roman"/>
          <w:sz w:val="24"/>
          <w:szCs w:val="24"/>
          <w:lang w:val="lt-LT"/>
        </w:rPr>
        <w:t xml:space="preserve"> į testo klausimus.</w:t>
      </w:r>
    </w:p>
    <w:p w:rsidR="00ED192B" w:rsidRPr="00413C82" w:rsidRDefault="00ED192B"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1. Pagal pakrovimo/iškrovimo sąlygas kroviniai skirstomi į:</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w:t>
      </w:r>
      <w:r w:rsidR="00ED192B" w:rsidRPr="00413C82">
        <w:rPr>
          <w:rFonts w:ascii="Times New Roman" w:hAnsi="Times New Roman" w:cs="Times New Roman"/>
          <w:sz w:val="24"/>
          <w:szCs w:val="24"/>
          <w:lang w:val="lt-LT"/>
        </w:rPr>
        <w:t xml:space="preserve"> vienetinius;</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w:t>
      </w:r>
      <w:r w:rsidR="00ED192B" w:rsidRPr="00413C82">
        <w:rPr>
          <w:rFonts w:ascii="Times New Roman" w:eastAsia="Times New Roman" w:hAnsi="Times New Roman" w:cs="Times New Roman"/>
          <w:sz w:val="24"/>
          <w:szCs w:val="24"/>
          <w:lang w:val="lt-LT" w:eastAsia="lt-LT"/>
        </w:rPr>
        <w:t xml:space="preserve"> </w:t>
      </w:r>
      <w:proofErr w:type="spellStart"/>
      <w:r w:rsidR="00ED192B" w:rsidRPr="00413C82">
        <w:rPr>
          <w:rFonts w:ascii="Times New Roman" w:hAnsi="Times New Roman" w:cs="Times New Roman"/>
          <w:sz w:val="24"/>
          <w:szCs w:val="24"/>
          <w:lang w:val="lt-LT"/>
        </w:rPr>
        <w:t>suverstinius</w:t>
      </w:r>
      <w:proofErr w:type="spellEnd"/>
      <w:r w:rsidR="00ED192B" w:rsidRPr="00413C82">
        <w:rPr>
          <w:rFonts w:ascii="Times New Roman" w:hAnsi="Times New Roman" w:cs="Times New Roman"/>
          <w:sz w:val="24"/>
          <w:szCs w:val="24"/>
          <w:lang w:val="lt-LT"/>
        </w:rPr>
        <w:t>;</w:t>
      </w:r>
    </w:p>
    <w:p w:rsidR="00E66E0D" w:rsidRPr="00413C82" w:rsidRDefault="00202363" w:rsidP="008E29AE">
      <w:pPr>
        <w:widowControl w:val="0"/>
        <w:spacing w:after="0" w:line="276" w:lineRule="auto"/>
        <w:rPr>
          <w:rFonts w:ascii="Times New Roman" w:hAnsi="Times New Roman" w:cs="Times New Roman"/>
          <w:sz w:val="24"/>
          <w:szCs w:val="24"/>
          <w:lang w:val="lt-LT"/>
        </w:rPr>
      </w:pPr>
      <w:r w:rsidRPr="00413C82">
        <w:rPr>
          <w:rFonts w:ascii="Times New Roman" w:eastAsia="Times New Roman" w:hAnsi="Times New Roman" w:cs="Times New Roman"/>
          <w:sz w:val="24"/>
          <w:szCs w:val="24"/>
          <w:lang w:val="lt-LT" w:eastAsia="lt-LT"/>
        </w:rPr>
        <w:t xml:space="preserve">c) </w:t>
      </w:r>
      <w:r w:rsidR="00ED192B" w:rsidRPr="00413C82">
        <w:rPr>
          <w:rFonts w:ascii="Times New Roman" w:hAnsi="Times New Roman" w:cs="Times New Roman"/>
          <w:sz w:val="24"/>
          <w:szCs w:val="24"/>
          <w:lang w:val="lt-LT"/>
        </w:rPr>
        <w:t>supiltinius;</w:t>
      </w:r>
    </w:p>
    <w:p w:rsidR="00AF07B7" w:rsidRPr="00413C82" w:rsidRDefault="00ED192B"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hAnsi="Times New Roman" w:cs="Times New Roman"/>
          <w:sz w:val="24"/>
          <w:szCs w:val="24"/>
          <w:lang w:val="lt-LT"/>
        </w:rPr>
        <w:t xml:space="preserve">d) </w:t>
      </w:r>
      <w:r w:rsidR="0058196C" w:rsidRPr="00413C82">
        <w:rPr>
          <w:rFonts w:ascii="Times New Roman" w:hAnsi="Times New Roman" w:cs="Times New Roman"/>
          <w:sz w:val="24"/>
          <w:szCs w:val="24"/>
          <w:lang w:val="lt-LT"/>
        </w:rPr>
        <w:t xml:space="preserve">tinka </w:t>
      </w:r>
      <w:r w:rsidRPr="00413C82">
        <w:rPr>
          <w:rFonts w:ascii="Times New Roman" w:hAnsi="Times New Roman" w:cs="Times New Roman"/>
          <w:sz w:val="24"/>
          <w:szCs w:val="24"/>
          <w:lang w:val="lt-LT"/>
        </w:rPr>
        <w:t>visi variantai.</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BE2EA1" w:rsidRPr="00413C82" w:rsidRDefault="00202363" w:rsidP="008E29AE">
      <w:pPr>
        <w:widowControl w:val="0"/>
        <w:spacing w:after="0" w:line="276" w:lineRule="auto"/>
        <w:rPr>
          <w:rFonts w:ascii="Times New Roman" w:hAnsi="Times New Roman" w:cs="Times New Roman"/>
          <w:sz w:val="24"/>
          <w:szCs w:val="24"/>
          <w:lang w:val="lt-LT"/>
        </w:rPr>
      </w:pPr>
      <w:r w:rsidRPr="00413C82">
        <w:rPr>
          <w:rFonts w:ascii="Times New Roman" w:eastAsia="Times New Roman" w:hAnsi="Times New Roman" w:cs="Times New Roman"/>
          <w:b/>
          <w:sz w:val="24"/>
          <w:szCs w:val="24"/>
          <w:lang w:val="lt-LT" w:eastAsia="lt-LT"/>
        </w:rPr>
        <w:t xml:space="preserve">2. </w:t>
      </w:r>
      <w:r w:rsidR="00BE2EA1" w:rsidRPr="00413C82">
        <w:rPr>
          <w:rFonts w:ascii="Times New Roman" w:hAnsi="Times New Roman" w:cs="Times New Roman"/>
          <w:b/>
          <w:sz w:val="24"/>
          <w:szCs w:val="24"/>
          <w:lang w:val="lt-LT"/>
        </w:rPr>
        <w:t>Priklausomai nuo vežimo ir saugojimo sąlygų, kroviniai yra skirstomi į:</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 xml:space="preserve">a) </w:t>
      </w:r>
      <w:r w:rsidR="00353762" w:rsidRPr="00413C82">
        <w:rPr>
          <w:rFonts w:ascii="Times New Roman" w:hAnsi="Times New Roman" w:cs="Times New Roman"/>
          <w:sz w:val="24"/>
          <w:szCs w:val="24"/>
          <w:lang w:val="lt-LT"/>
        </w:rPr>
        <w:t>įprastinius</w:t>
      </w:r>
      <w:r w:rsidR="003A2C9F" w:rsidRPr="00413C82">
        <w:rPr>
          <w:rFonts w:ascii="Times New Roman" w:hAnsi="Times New Roman" w:cs="Times New Roman"/>
          <w:sz w:val="24"/>
          <w:szCs w:val="24"/>
          <w:lang w:val="lt-LT"/>
        </w:rPr>
        <w:t xml:space="preserve"> (</w:t>
      </w:r>
      <w:r w:rsidR="00353762" w:rsidRPr="00413C82">
        <w:rPr>
          <w:rFonts w:ascii="Times New Roman" w:hAnsi="Times New Roman" w:cs="Times New Roman"/>
          <w:sz w:val="24"/>
          <w:szCs w:val="24"/>
          <w:lang w:val="lt-LT"/>
        </w:rPr>
        <w:t>kurių vežimo, krovos ir saugojimo sąlygos nereikalauja specialių priemonių ir įrangos panaudojimo);</w:t>
      </w:r>
    </w:p>
    <w:p w:rsidR="008E29AE" w:rsidRPr="00413C82" w:rsidRDefault="00202363" w:rsidP="008E29AE">
      <w:pPr>
        <w:widowControl w:val="0"/>
        <w:spacing w:after="0" w:line="276" w:lineRule="auto"/>
        <w:rPr>
          <w:rFonts w:ascii="Times New Roman" w:hAnsi="Times New Roman" w:cs="Times New Roman"/>
          <w:sz w:val="24"/>
          <w:szCs w:val="24"/>
          <w:lang w:val="lt-LT"/>
        </w:rPr>
      </w:pPr>
      <w:r w:rsidRPr="00413C82">
        <w:rPr>
          <w:rFonts w:ascii="Times New Roman" w:eastAsia="Times New Roman" w:hAnsi="Times New Roman" w:cs="Times New Roman"/>
          <w:sz w:val="24"/>
          <w:szCs w:val="24"/>
          <w:lang w:val="lt-LT" w:eastAsia="lt-LT"/>
        </w:rPr>
        <w:t xml:space="preserve">b) </w:t>
      </w:r>
      <w:r w:rsidR="00353762" w:rsidRPr="00413C82">
        <w:rPr>
          <w:rFonts w:ascii="Times New Roman" w:hAnsi="Times New Roman" w:cs="Times New Roman"/>
          <w:sz w:val="24"/>
          <w:szCs w:val="24"/>
          <w:lang w:val="lt-LT"/>
        </w:rPr>
        <w:t>specifinius</w:t>
      </w:r>
      <w:r w:rsidR="003A2C9F" w:rsidRPr="00413C82">
        <w:rPr>
          <w:rFonts w:ascii="Times New Roman" w:hAnsi="Times New Roman" w:cs="Times New Roman"/>
          <w:sz w:val="24"/>
          <w:szCs w:val="24"/>
          <w:lang w:val="lt-LT"/>
        </w:rPr>
        <w:t xml:space="preserve"> (</w:t>
      </w:r>
      <w:r w:rsidR="00353762" w:rsidRPr="00413C82">
        <w:rPr>
          <w:rFonts w:ascii="Times New Roman" w:hAnsi="Times New Roman" w:cs="Times New Roman"/>
          <w:sz w:val="24"/>
          <w:szCs w:val="24"/>
          <w:lang w:val="lt-LT"/>
        </w:rPr>
        <w:t>kurių vežimo, krovos ir saugojimo sąlygos reikalauja specialių priemonių ir</w:t>
      </w:r>
    </w:p>
    <w:p w:rsidR="00202363" w:rsidRPr="00413C82" w:rsidRDefault="00353762"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hAnsi="Times New Roman" w:cs="Times New Roman"/>
          <w:sz w:val="24"/>
          <w:szCs w:val="24"/>
          <w:lang w:val="lt-LT"/>
        </w:rPr>
        <w:t>įrangos panaudojimo);</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 xml:space="preserve">c) </w:t>
      </w:r>
      <w:r w:rsidR="0058196C" w:rsidRPr="00413C82">
        <w:rPr>
          <w:rFonts w:ascii="Times New Roman" w:eastAsia="Times New Roman" w:hAnsi="Times New Roman" w:cs="Times New Roman"/>
          <w:sz w:val="24"/>
          <w:szCs w:val="24"/>
          <w:lang w:val="lt-LT" w:eastAsia="lt-LT"/>
        </w:rPr>
        <w:t xml:space="preserve">tinka </w:t>
      </w:r>
      <w:r w:rsidR="00353762" w:rsidRPr="00413C82">
        <w:rPr>
          <w:rFonts w:ascii="Times New Roman" w:eastAsia="Times New Roman" w:hAnsi="Times New Roman" w:cs="Times New Roman"/>
          <w:sz w:val="24"/>
          <w:szCs w:val="24"/>
          <w:lang w:val="lt-LT" w:eastAsia="lt-LT"/>
        </w:rPr>
        <w:t>visi variantai.</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8E29AE" w:rsidRPr="00413C82" w:rsidRDefault="00202363" w:rsidP="008E29AE">
      <w:pPr>
        <w:widowControl w:val="0"/>
        <w:spacing w:after="0" w:line="276" w:lineRule="auto"/>
        <w:rPr>
          <w:rFonts w:ascii="Times New Roman" w:hAnsi="Times New Roman" w:cs="Times New Roman"/>
          <w:sz w:val="24"/>
          <w:szCs w:val="24"/>
          <w:lang w:val="en-US"/>
        </w:rPr>
      </w:pPr>
      <w:r w:rsidRPr="00413C82">
        <w:rPr>
          <w:rFonts w:ascii="Times New Roman" w:eastAsia="Times New Roman" w:hAnsi="Times New Roman" w:cs="Times New Roman"/>
          <w:b/>
          <w:sz w:val="24"/>
          <w:szCs w:val="24"/>
          <w:lang w:val="lt-LT" w:eastAsia="lt-LT"/>
        </w:rPr>
        <w:t xml:space="preserve">3. </w:t>
      </w:r>
      <w:r w:rsidR="009C5D86" w:rsidRPr="00413C82">
        <w:rPr>
          <w:rFonts w:ascii="Times New Roman" w:eastAsia="Times New Roman" w:hAnsi="Times New Roman" w:cs="Times New Roman"/>
          <w:b/>
          <w:sz w:val="24"/>
          <w:szCs w:val="24"/>
          <w:lang w:val="lt-LT" w:eastAsia="lt-LT"/>
        </w:rPr>
        <w:t>Kokie k</w:t>
      </w:r>
      <w:r w:rsidRPr="00413C82">
        <w:rPr>
          <w:rFonts w:ascii="Times New Roman" w:eastAsia="Times New Roman" w:hAnsi="Times New Roman" w:cs="Times New Roman"/>
          <w:b/>
          <w:sz w:val="24"/>
          <w:szCs w:val="24"/>
          <w:lang w:val="lt-LT" w:eastAsia="lt-LT"/>
        </w:rPr>
        <w:t xml:space="preserve">roviniai </w:t>
      </w:r>
      <w:r w:rsidR="009C5D86" w:rsidRPr="00413C82">
        <w:rPr>
          <w:rFonts w:ascii="Times New Roman" w:eastAsia="Times New Roman" w:hAnsi="Times New Roman" w:cs="Times New Roman"/>
          <w:b/>
          <w:sz w:val="24"/>
          <w:szCs w:val="24"/>
          <w:lang w:val="lt-LT" w:eastAsia="lt-LT"/>
        </w:rPr>
        <w:t>priklauso n</w:t>
      </w:r>
      <w:proofErr w:type="spellStart"/>
      <w:r w:rsidR="009C5D86" w:rsidRPr="00413C82">
        <w:rPr>
          <w:rFonts w:ascii="Times New Roman" w:hAnsi="Times New Roman" w:cs="Times New Roman"/>
          <w:b/>
          <w:sz w:val="24"/>
          <w:szCs w:val="24"/>
          <w:lang w:val="en-US"/>
        </w:rPr>
        <w:t>estandartiniams</w:t>
      </w:r>
      <w:proofErr w:type="spellEnd"/>
      <w:r w:rsidR="009C5D86" w:rsidRPr="00413C82">
        <w:rPr>
          <w:rFonts w:ascii="Times New Roman" w:hAnsi="Times New Roman" w:cs="Times New Roman"/>
          <w:b/>
          <w:sz w:val="24"/>
          <w:szCs w:val="24"/>
          <w:lang w:val="en-US"/>
        </w:rPr>
        <w:t xml:space="preserve"> </w:t>
      </w:r>
      <w:proofErr w:type="spellStart"/>
      <w:r w:rsidR="009C5D86" w:rsidRPr="00413C82">
        <w:rPr>
          <w:rFonts w:ascii="Times New Roman" w:hAnsi="Times New Roman" w:cs="Times New Roman"/>
          <w:b/>
          <w:sz w:val="24"/>
          <w:szCs w:val="24"/>
          <w:lang w:val="en-US"/>
        </w:rPr>
        <w:t>kroviniams</w:t>
      </w:r>
      <w:proofErr w:type="spellEnd"/>
      <w:r w:rsidR="009C5D86" w:rsidRPr="00413C82">
        <w:rPr>
          <w:rFonts w:ascii="Times New Roman" w:hAnsi="Times New Roman" w:cs="Times New Roman"/>
          <w:sz w:val="24"/>
          <w:szCs w:val="24"/>
          <w:lang w:val="en-US"/>
        </w:rPr>
        <w:t>?</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w:t>
      </w:r>
      <w:r w:rsidR="009C5D86" w:rsidRPr="00413C82">
        <w:rPr>
          <w:rFonts w:ascii="Times New Roman" w:hAnsi="Times New Roman" w:cs="Times New Roman"/>
          <w:sz w:val="24"/>
          <w:szCs w:val="24"/>
          <w:lang w:val="en-US"/>
        </w:rPr>
        <w:t xml:space="preserve"> </w:t>
      </w:r>
      <w:proofErr w:type="spellStart"/>
      <w:r w:rsidR="00AD263F" w:rsidRPr="00413C82">
        <w:rPr>
          <w:rFonts w:ascii="Times New Roman" w:hAnsi="Times New Roman" w:cs="Times New Roman"/>
          <w:sz w:val="24"/>
          <w:szCs w:val="24"/>
          <w:lang w:val="en-US"/>
        </w:rPr>
        <w:t>vėjo</w:t>
      </w:r>
      <w:proofErr w:type="spellEnd"/>
      <w:r w:rsidR="00AD263F" w:rsidRPr="00413C82">
        <w:rPr>
          <w:rFonts w:ascii="Times New Roman" w:hAnsi="Times New Roman" w:cs="Times New Roman"/>
          <w:sz w:val="24"/>
          <w:szCs w:val="24"/>
          <w:lang w:val="en-US"/>
        </w:rPr>
        <w:t xml:space="preserve"> </w:t>
      </w:r>
      <w:proofErr w:type="spellStart"/>
      <w:r w:rsidR="00AD263F" w:rsidRPr="00413C82">
        <w:rPr>
          <w:rFonts w:ascii="Times New Roman" w:hAnsi="Times New Roman" w:cs="Times New Roman"/>
          <w:sz w:val="24"/>
          <w:szCs w:val="24"/>
          <w:lang w:val="en-US"/>
        </w:rPr>
        <w:t>jėgainės</w:t>
      </w:r>
      <w:proofErr w:type="spellEnd"/>
      <w:r w:rsidR="00AD263F" w:rsidRPr="00413C82">
        <w:rPr>
          <w:rFonts w:ascii="Times New Roman" w:hAnsi="Times New Roman" w:cs="Times New Roman"/>
          <w:sz w:val="24"/>
          <w:szCs w:val="24"/>
          <w:lang w:val="en-US"/>
        </w:rPr>
        <w:t xml:space="preserve"> </w:t>
      </w:r>
      <w:proofErr w:type="spellStart"/>
      <w:r w:rsidR="00AD263F" w:rsidRPr="00413C82">
        <w:rPr>
          <w:rFonts w:ascii="Times New Roman" w:hAnsi="Times New Roman" w:cs="Times New Roman"/>
          <w:sz w:val="24"/>
          <w:szCs w:val="24"/>
          <w:lang w:val="en-US"/>
        </w:rPr>
        <w:t>sparnai</w:t>
      </w:r>
      <w:proofErr w:type="spellEnd"/>
      <w:r w:rsidR="009C5D86" w:rsidRPr="00413C82">
        <w:rPr>
          <w:rFonts w:ascii="Times New Roman" w:hAnsi="Times New Roman" w:cs="Times New Roman"/>
          <w:sz w:val="24"/>
          <w:szCs w:val="24"/>
          <w:lang w:val="en-US"/>
        </w:rPr>
        <w:t>;</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w:t>
      </w:r>
      <w:r w:rsidR="009C5D86" w:rsidRPr="00413C82">
        <w:rPr>
          <w:rFonts w:ascii="Times New Roman" w:eastAsia="Times New Roman" w:hAnsi="Times New Roman" w:cs="Times New Roman"/>
          <w:sz w:val="24"/>
          <w:szCs w:val="24"/>
          <w:lang w:val="lt-LT" w:eastAsia="lt-LT"/>
        </w:rPr>
        <w:t xml:space="preserve"> </w:t>
      </w:r>
      <w:r w:rsidR="00C05448" w:rsidRPr="00413C82">
        <w:rPr>
          <w:rFonts w:ascii="Times New Roman" w:eastAsia="Times New Roman" w:hAnsi="Times New Roman" w:cs="Times New Roman"/>
          <w:sz w:val="24"/>
          <w:szCs w:val="24"/>
          <w:lang w:val="lt-LT" w:eastAsia="lt-LT"/>
        </w:rPr>
        <w:t>g</w:t>
      </w:r>
      <w:proofErr w:type="spellStart"/>
      <w:r w:rsidR="00AD263F" w:rsidRPr="00413C82">
        <w:rPr>
          <w:rStyle w:val="Emphasis"/>
          <w:rFonts w:ascii="Times New Roman" w:hAnsi="Times New Roman" w:cs="Times New Roman"/>
          <w:i w:val="0"/>
          <w:sz w:val="24"/>
          <w:szCs w:val="24"/>
          <w:lang w:val="en-US"/>
        </w:rPr>
        <w:t>elžbetoninių</w:t>
      </w:r>
      <w:proofErr w:type="spellEnd"/>
      <w:r w:rsidR="00AD263F" w:rsidRPr="00413C82">
        <w:rPr>
          <w:rStyle w:val="Emphasis"/>
          <w:rFonts w:ascii="Times New Roman" w:hAnsi="Times New Roman" w:cs="Times New Roman"/>
          <w:i w:val="0"/>
          <w:sz w:val="24"/>
          <w:szCs w:val="24"/>
          <w:lang w:val="en-US"/>
        </w:rPr>
        <w:t xml:space="preserve"> </w:t>
      </w:r>
      <w:proofErr w:type="spellStart"/>
      <w:r w:rsidR="00AD263F" w:rsidRPr="00413C82">
        <w:rPr>
          <w:rStyle w:val="Emphasis"/>
          <w:rFonts w:ascii="Times New Roman" w:hAnsi="Times New Roman" w:cs="Times New Roman"/>
          <w:i w:val="0"/>
          <w:sz w:val="24"/>
          <w:szCs w:val="24"/>
          <w:lang w:val="en-US"/>
        </w:rPr>
        <w:t>tiltų</w:t>
      </w:r>
      <w:proofErr w:type="spellEnd"/>
      <w:r w:rsidR="00AD263F" w:rsidRPr="00413C82">
        <w:rPr>
          <w:rStyle w:val="st"/>
          <w:rFonts w:ascii="Times New Roman" w:hAnsi="Times New Roman" w:cs="Times New Roman"/>
          <w:i/>
          <w:sz w:val="24"/>
          <w:szCs w:val="24"/>
          <w:lang w:val="en-US"/>
        </w:rPr>
        <w:t xml:space="preserve"> </w:t>
      </w:r>
      <w:proofErr w:type="spellStart"/>
      <w:r w:rsidR="00AD263F" w:rsidRPr="00413C82">
        <w:rPr>
          <w:rStyle w:val="st"/>
          <w:rFonts w:ascii="Times New Roman" w:hAnsi="Times New Roman" w:cs="Times New Roman"/>
          <w:sz w:val="24"/>
          <w:szCs w:val="24"/>
          <w:lang w:val="en-US"/>
        </w:rPr>
        <w:t>perdang</w:t>
      </w:r>
      <w:r w:rsidR="00AD263F" w:rsidRPr="00413C82">
        <w:rPr>
          <w:rStyle w:val="st"/>
          <w:rFonts w:ascii="Times New Roman" w:hAnsi="Times New Roman" w:cs="Times New Roman"/>
          <w:sz w:val="24"/>
          <w:szCs w:val="24"/>
          <w:lang w:val="lt-LT"/>
        </w:rPr>
        <w:t>os</w:t>
      </w:r>
      <w:proofErr w:type="spellEnd"/>
      <w:r w:rsidR="009C5D86" w:rsidRPr="00413C82">
        <w:rPr>
          <w:rFonts w:ascii="Times New Roman" w:hAnsi="Times New Roman" w:cs="Times New Roman"/>
          <w:sz w:val="24"/>
          <w:szCs w:val="24"/>
          <w:lang w:val="en-US"/>
        </w:rPr>
        <w:t>;</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 xml:space="preserve">c) </w:t>
      </w:r>
      <w:r w:rsidR="0058196C" w:rsidRPr="00413C82">
        <w:rPr>
          <w:rFonts w:ascii="Times New Roman" w:eastAsia="Times New Roman" w:hAnsi="Times New Roman" w:cs="Times New Roman"/>
          <w:sz w:val="24"/>
          <w:szCs w:val="24"/>
          <w:lang w:val="lt-LT" w:eastAsia="lt-LT"/>
        </w:rPr>
        <w:t xml:space="preserve">tinka </w:t>
      </w:r>
      <w:r w:rsidR="009C5D86" w:rsidRPr="00413C82">
        <w:rPr>
          <w:rFonts w:ascii="Times New Roman" w:eastAsia="Times New Roman" w:hAnsi="Times New Roman" w:cs="Times New Roman"/>
          <w:sz w:val="24"/>
          <w:szCs w:val="24"/>
          <w:lang w:val="lt-LT" w:eastAsia="lt-LT"/>
        </w:rPr>
        <w:t>visi variantai</w:t>
      </w:r>
      <w:r w:rsidRPr="00413C82">
        <w:rPr>
          <w:rFonts w:ascii="Times New Roman" w:eastAsia="Times New Roman" w:hAnsi="Times New Roman" w:cs="Times New Roman"/>
          <w:sz w:val="24"/>
          <w:szCs w:val="24"/>
          <w:lang w:val="lt-LT" w:eastAsia="lt-LT"/>
        </w:rPr>
        <w:t>.</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4. Koki</w:t>
      </w:r>
      <w:r w:rsidR="00C446C4" w:rsidRPr="00413C82">
        <w:rPr>
          <w:rFonts w:ascii="Times New Roman" w:eastAsia="Times New Roman" w:hAnsi="Times New Roman" w:cs="Times New Roman"/>
          <w:b/>
          <w:sz w:val="24"/>
          <w:szCs w:val="24"/>
          <w:lang w:val="lt-LT" w:eastAsia="lt-LT"/>
        </w:rPr>
        <w:t>os</w:t>
      </w:r>
      <w:r w:rsidRPr="00413C82">
        <w:rPr>
          <w:rFonts w:ascii="Times New Roman" w:eastAsia="Times New Roman" w:hAnsi="Times New Roman" w:cs="Times New Roman"/>
          <w:b/>
          <w:sz w:val="24"/>
          <w:szCs w:val="24"/>
          <w:lang w:val="lt-LT" w:eastAsia="lt-LT"/>
        </w:rPr>
        <w:t xml:space="preserve"> medžiagos gali būti naudojamos </w:t>
      </w:r>
      <w:r w:rsidR="003216A9" w:rsidRPr="00413C82">
        <w:rPr>
          <w:rFonts w:ascii="Times New Roman" w:eastAsia="Times New Roman" w:hAnsi="Times New Roman" w:cs="Times New Roman"/>
          <w:b/>
          <w:sz w:val="24"/>
          <w:szCs w:val="24"/>
          <w:lang w:val="lt-LT" w:eastAsia="lt-LT"/>
        </w:rPr>
        <w:t>pakuotės</w:t>
      </w:r>
      <w:r w:rsidRPr="00413C82">
        <w:rPr>
          <w:rFonts w:ascii="Times New Roman" w:eastAsia="Times New Roman" w:hAnsi="Times New Roman" w:cs="Times New Roman"/>
          <w:b/>
          <w:sz w:val="24"/>
          <w:szCs w:val="24"/>
          <w:lang w:val="lt-LT" w:eastAsia="lt-LT"/>
        </w:rPr>
        <w:t xml:space="preserve"> gamybai?</w:t>
      </w:r>
    </w:p>
    <w:p w:rsidR="008E29AE"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 Medi</w:t>
      </w:r>
      <w:r w:rsidR="00041042" w:rsidRPr="00413C82">
        <w:rPr>
          <w:rFonts w:ascii="Times New Roman" w:eastAsia="Times New Roman" w:hAnsi="Times New Roman" w:cs="Times New Roman"/>
          <w:sz w:val="24"/>
          <w:szCs w:val="24"/>
          <w:lang w:val="lt-LT" w:eastAsia="lt-LT"/>
        </w:rPr>
        <w:t>ena</w:t>
      </w:r>
      <w:r w:rsidRPr="00413C82">
        <w:rPr>
          <w:rFonts w:ascii="Times New Roman" w:eastAsia="Times New Roman" w:hAnsi="Times New Roman" w:cs="Times New Roman"/>
          <w:sz w:val="24"/>
          <w:szCs w:val="24"/>
          <w:lang w:val="lt-LT" w:eastAsia="lt-LT"/>
        </w:rPr>
        <w:t>; keramik</w:t>
      </w:r>
      <w:r w:rsidR="00041042" w:rsidRPr="00413C82">
        <w:rPr>
          <w:rFonts w:ascii="Times New Roman" w:eastAsia="Times New Roman" w:hAnsi="Times New Roman" w:cs="Times New Roman"/>
          <w:sz w:val="24"/>
          <w:szCs w:val="24"/>
          <w:lang w:val="lt-LT" w:eastAsia="lt-LT"/>
        </w:rPr>
        <w:t>a</w:t>
      </w:r>
      <w:r w:rsidRPr="00413C82">
        <w:rPr>
          <w:rFonts w:ascii="Times New Roman" w:eastAsia="Times New Roman" w:hAnsi="Times New Roman" w:cs="Times New Roman"/>
          <w:sz w:val="24"/>
          <w:szCs w:val="24"/>
          <w:lang w:val="lt-LT" w:eastAsia="lt-LT"/>
        </w:rPr>
        <w:t>; plastmasė;</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Keramik</w:t>
      </w:r>
      <w:r w:rsidR="00041042" w:rsidRPr="00413C82">
        <w:rPr>
          <w:rFonts w:ascii="Times New Roman" w:eastAsia="Times New Roman" w:hAnsi="Times New Roman" w:cs="Times New Roman"/>
          <w:sz w:val="24"/>
          <w:szCs w:val="24"/>
          <w:lang w:val="lt-LT" w:eastAsia="lt-LT"/>
        </w:rPr>
        <w:t>a</w:t>
      </w:r>
      <w:r w:rsidRPr="00413C82">
        <w:rPr>
          <w:rFonts w:ascii="Times New Roman" w:eastAsia="Times New Roman" w:hAnsi="Times New Roman" w:cs="Times New Roman"/>
          <w:sz w:val="24"/>
          <w:szCs w:val="24"/>
          <w:lang w:val="lt-LT" w:eastAsia="lt-LT"/>
        </w:rPr>
        <w:t>; medi</w:t>
      </w:r>
      <w:r w:rsidR="00041042" w:rsidRPr="00413C82">
        <w:rPr>
          <w:rFonts w:ascii="Times New Roman" w:eastAsia="Times New Roman" w:hAnsi="Times New Roman" w:cs="Times New Roman"/>
          <w:sz w:val="24"/>
          <w:szCs w:val="24"/>
          <w:lang w:val="lt-LT" w:eastAsia="lt-LT"/>
        </w:rPr>
        <w:t>ena</w:t>
      </w:r>
      <w:r w:rsidRPr="00413C82">
        <w:rPr>
          <w:rFonts w:ascii="Times New Roman" w:eastAsia="Times New Roman" w:hAnsi="Times New Roman" w:cs="Times New Roman"/>
          <w:sz w:val="24"/>
          <w:szCs w:val="24"/>
          <w:lang w:val="lt-LT" w:eastAsia="lt-LT"/>
        </w:rPr>
        <w:t>; metal</w:t>
      </w:r>
      <w:r w:rsidR="00041042" w:rsidRPr="00413C82">
        <w:rPr>
          <w:rFonts w:ascii="Times New Roman" w:eastAsia="Times New Roman" w:hAnsi="Times New Roman" w:cs="Times New Roman"/>
          <w:sz w:val="24"/>
          <w:szCs w:val="24"/>
          <w:lang w:val="lt-LT" w:eastAsia="lt-LT"/>
        </w:rPr>
        <w:t>as</w:t>
      </w:r>
      <w:r w:rsidRPr="00413C82">
        <w:rPr>
          <w:rFonts w:ascii="Times New Roman" w:eastAsia="Times New Roman" w:hAnsi="Times New Roman" w:cs="Times New Roman"/>
          <w:sz w:val="24"/>
          <w:szCs w:val="24"/>
          <w:lang w:val="lt-LT" w:eastAsia="lt-LT"/>
        </w:rPr>
        <w:t>; stikl</w:t>
      </w:r>
      <w:r w:rsidR="00041042" w:rsidRPr="00413C82">
        <w:rPr>
          <w:rFonts w:ascii="Times New Roman" w:eastAsia="Times New Roman" w:hAnsi="Times New Roman" w:cs="Times New Roman"/>
          <w:sz w:val="24"/>
          <w:szCs w:val="24"/>
          <w:lang w:val="lt-LT" w:eastAsia="lt-LT"/>
        </w:rPr>
        <w:t>as</w:t>
      </w:r>
      <w:r w:rsidRPr="00413C82">
        <w:rPr>
          <w:rFonts w:ascii="Times New Roman" w:eastAsia="Times New Roman" w:hAnsi="Times New Roman" w:cs="Times New Roman"/>
          <w:sz w:val="24"/>
          <w:szCs w:val="24"/>
          <w:lang w:val="lt-LT" w:eastAsia="lt-LT"/>
        </w:rPr>
        <w:t>; plastmas</w:t>
      </w:r>
      <w:r w:rsidR="00041042" w:rsidRPr="00413C82">
        <w:rPr>
          <w:rFonts w:ascii="Times New Roman" w:eastAsia="Times New Roman" w:hAnsi="Times New Roman" w:cs="Times New Roman"/>
          <w:sz w:val="24"/>
          <w:szCs w:val="24"/>
          <w:lang w:val="lt-LT" w:eastAsia="lt-LT"/>
        </w:rPr>
        <w:t>ė</w:t>
      </w:r>
      <w:r w:rsidRPr="00413C82">
        <w:rPr>
          <w:rFonts w:ascii="Times New Roman" w:eastAsia="Times New Roman" w:hAnsi="Times New Roman" w:cs="Times New Roman"/>
          <w:sz w:val="24"/>
          <w:szCs w:val="24"/>
          <w:lang w:val="lt-LT" w:eastAsia="lt-LT"/>
        </w:rPr>
        <w:t>; tekstil</w:t>
      </w:r>
      <w:r w:rsidR="00041042" w:rsidRPr="00413C82">
        <w:rPr>
          <w:rFonts w:ascii="Times New Roman" w:eastAsia="Times New Roman" w:hAnsi="Times New Roman" w:cs="Times New Roman"/>
          <w:sz w:val="24"/>
          <w:szCs w:val="24"/>
          <w:lang w:val="lt-LT" w:eastAsia="lt-LT"/>
        </w:rPr>
        <w:t>ė</w:t>
      </w:r>
      <w:r w:rsidRPr="00413C82">
        <w:rPr>
          <w:rFonts w:ascii="Times New Roman" w:eastAsia="Times New Roman" w:hAnsi="Times New Roman" w:cs="Times New Roman"/>
          <w:sz w:val="24"/>
          <w:szCs w:val="24"/>
          <w:lang w:val="lt-LT" w:eastAsia="lt-LT"/>
        </w:rPr>
        <w:t>; popieri</w:t>
      </w:r>
      <w:r w:rsidR="00041042" w:rsidRPr="00413C82">
        <w:rPr>
          <w:rFonts w:ascii="Times New Roman" w:eastAsia="Times New Roman" w:hAnsi="Times New Roman" w:cs="Times New Roman"/>
          <w:sz w:val="24"/>
          <w:szCs w:val="24"/>
          <w:lang w:val="lt-LT" w:eastAsia="lt-LT"/>
        </w:rPr>
        <w:t>us ir t.t.</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c) Medi</w:t>
      </w:r>
      <w:r w:rsidR="00041042" w:rsidRPr="00413C82">
        <w:rPr>
          <w:rFonts w:ascii="Times New Roman" w:eastAsia="Times New Roman" w:hAnsi="Times New Roman" w:cs="Times New Roman"/>
          <w:sz w:val="24"/>
          <w:szCs w:val="24"/>
          <w:lang w:val="lt-LT" w:eastAsia="lt-LT"/>
        </w:rPr>
        <w:t>ena</w:t>
      </w:r>
      <w:r w:rsidRPr="00413C82">
        <w:rPr>
          <w:rFonts w:ascii="Times New Roman" w:eastAsia="Times New Roman" w:hAnsi="Times New Roman" w:cs="Times New Roman"/>
          <w:sz w:val="24"/>
          <w:szCs w:val="24"/>
          <w:lang w:val="lt-LT" w:eastAsia="lt-LT"/>
        </w:rPr>
        <w:t>; metal</w:t>
      </w:r>
      <w:r w:rsidR="00041042" w:rsidRPr="00413C82">
        <w:rPr>
          <w:rFonts w:ascii="Times New Roman" w:eastAsia="Times New Roman" w:hAnsi="Times New Roman" w:cs="Times New Roman"/>
          <w:sz w:val="24"/>
          <w:szCs w:val="24"/>
          <w:lang w:val="lt-LT" w:eastAsia="lt-LT"/>
        </w:rPr>
        <w:t>as</w:t>
      </w:r>
      <w:r w:rsidRPr="00413C82">
        <w:rPr>
          <w:rFonts w:ascii="Times New Roman" w:eastAsia="Times New Roman" w:hAnsi="Times New Roman" w:cs="Times New Roman"/>
          <w:sz w:val="24"/>
          <w:szCs w:val="24"/>
          <w:lang w:val="lt-LT" w:eastAsia="lt-LT"/>
        </w:rPr>
        <w:t>; tekstilė.</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5. Kas yra krovinio ženklinimas?</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 Krovinio svorio nustatymas.</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Krovinių dokumentų apiforminimas.</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c) Specialių užrašų ir ženklų rašymas ant krovinio.</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 xml:space="preserve">6. Kokią pagrindinę funkciją atlieka </w:t>
      </w:r>
      <w:r w:rsidR="002410EC" w:rsidRPr="00413C82">
        <w:rPr>
          <w:rFonts w:ascii="Times New Roman" w:eastAsia="Times New Roman" w:hAnsi="Times New Roman" w:cs="Times New Roman"/>
          <w:b/>
          <w:sz w:val="24"/>
          <w:szCs w:val="24"/>
          <w:lang w:val="lt-LT" w:eastAsia="lt-LT"/>
        </w:rPr>
        <w:t>pakuotė</w:t>
      </w:r>
      <w:r w:rsidRPr="00413C82">
        <w:rPr>
          <w:rFonts w:ascii="Times New Roman" w:eastAsia="Times New Roman" w:hAnsi="Times New Roman" w:cs="Times New Roman"/>
          <w:b/>
          <w:sz w:val="24"/>
          <w:szCs w:val="24"/>
          <w:lang w:val="lt-LT" w:eastAsia="lt-LT"/>
        </w:rPr>
        <w:t>?</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 Apsauginę.</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Pardavimo.</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c) Eksploatacinę.</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7. Įpakavimo vienetus sudaro:</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 Konteineriai, padėklai, talpyklos, ryšuliai.</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Sandėlio blokai, bunkeriai, įvairūs tūriai.</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 xml:space="preserve">c) Sunkvežimiai, </w:t>
      </w:r>
      <w:proofErr w:type="spellStart"/>
      <w:r w:rsidRPr="00413C82">
        <w:rPr>
          <w:rFonts w:ascii="Times New Roman" w:eastAsia="Times New Roman" w:hAnsi="Times New Roman" w:cs="Times New Roman"/>
          <w:sz w:val="24"/>
          <w:szCs w:val="24"/>
          <w:lang w:val="lt-LT" w:eastAsia="lt-LT"/>
        </w:rPr>
        <w:t>konteinervežiai</w:t>
      </w:r>
      <w:proofErr w:type="spellEnd"/>
      <w:r w:rsidRPr="00413C82">
        <w:rPr>
          <w:rFonts w:ascii="Times New Roman" w:eastAsia="Times New Roman" w:hAnsi="Times New Roman" w:cs="Times New Roman"/>
          <w:sz w:val="24"/>
          <w:szCs w:val="24"/>
          <w:lang w:val="lt-LT" w:eastAsia="lt-LT"/>
        </w:rPr>
        <w:t>, paletės.</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8. Koks yra krovinių paketavimo tikslas?</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 Rūšiuoti prekes pagal svorį.</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Formuoti prekes į stambesnę formą (siuntą).</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c) Pristatyti paketą į parduotuvę.</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9. Kaip išreiškiama krovinio masė įpakuot</w:t>
      </w:r>
      <w:r w:rsidR="00D7736D" w:rsidRPr="00413C82">
        <w:rPr>
          <w:rFonts w:ascii="Times New Roman" w:eastAsia="Times New Roman" w:hAnsi="Times New Roman" w:cs="Times New Roman"/>
          <w:b/>
          <w:sz w:val="24"/>
          <w:szCs w:val="24"/>
          <w:lang w:val="lt-LT" w:eastAsia="lt-LT"/>
        </w:rPr>
        <w:t>a</w:t>
      </w:r>
      <w:r w:rsidRPr="00413C82">
        <w:rPr>
          <w:rFonts w:ascii="Times New Roman" w:eastAsia="Times New Roman" w:hAnsi="Times New Roman" w:cs="Times New Roman"/>
          <w:b/>
          <w:sz w:val="24"/>
          <w:szCs w:val="24"/>
          <w:lang w:val="lt-LT" w:eastAsia="lt-LT"/>
        </w:rPr>
        <w:t xml:space="preserve"> taroje?</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lastRenderedPageBreak/>
        <w:t xml:space="preserve">a) </w:t>
      </w:r>
      <w:proofErr w:type="spellStart"/>
      <w:r w:rsidRPr="00413C82">
        <w:rPr>
          <w:rFonts w:ascii="Times New Roman" w:eastAsia="Times New Roman" w:hAnsi="Times New Roman" w:cs="Times New Roman"/>
          <w:sz w:val="24"/>
          <w:szCs w:val="24"/>
          <w:lang w:val="lt-LT" w:eastAsia="lt-LT"/>
        </w:rPr>
        <w:t>Neto</w:t>
      </w:r>
      <w:proofErr w:type="spellEnd"/>
      <w:r w:rsidR="00D7736D" w:rsidRPr="00413C82">
        <w:rPr>
          <w:rFonts w:ascii="Times New Roman" w:eastAsia="Times New Roman" w:hAnsi="Times New Roman" w:cs="Times New Roman"/>
          <w:sz w:val="24"/>
          <w:szCs w:val="24"/>
          <w:lang w:val="lt-LT" w:eastAsia="lt-LT"/>
        </w:rPr>
        <w:t xml:space="preserve"> –</w:t>
      </w:r>
      <w:r w:rsidRPr="00413C82">
        <w:rPr>
          <w:rFonts w:ascii="Times New Roman" w:eastAsia="Times New Roman" w:hAnsi="Times New Roman" w:cs="Times New Roman"/>
          <w:sz w:val="24"/>
          <w:szCs w:val="24"/>
          <w:lang w:val="lt-LT" w:eastAsia="lt-LT"/>
        </w:rPr>
        <w:t xml:space="preserve"> krovinio masė.</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Bruto</w:t>
      </w:r>
      <w:r w:rsidR="00D7736D" w:rsidRPr="00413C82">
        <w:rPr>
          <w:rFonts w:ascii="Times New Roman" w:eastAsia="Times New Roman" w:hAnsi="Times New Roman" w:cs="Times New Roman"/>
          <w:sz w:val="24"/>
          <w:szCs w:val="24"/>
          <w:lang w:val="lt-LT" w:eastAsia="lt-LT"/>
        </w:rPr>
        <w:t xml:space="preserve"> </w:t>
      </w:r>
      <w:r w:rsidRPr="00413C82">
        <w:rPr>
          <w:rFonts w:ascii="Times New Roman" w:eastAsia="Times New Roman" w:hAnsi="Times New Roman" w:cs="Times New Roman"/>
          <w:sz w:val="24"/>
          <w:szCs w:val="24"/>
          <w:lang w:val="lt-LT" w:eastAsia="lt-LT"/>
        </w:rPr>
        <w:t>–</w:t>
      </w:r>
      <w:r w:rsidR="00D7736D" w:rsidRPr="00413C82">
        <w:rPr>
          <w:rFonts w:ascii="Times New Roman" w:eastAsia="Times New Roman" w:hAnsi="Times New Roman" w:cs="Times New Roman"/>
          <w:sz w:val="24"/>
          <w:szCs w:val="24"/>
          <w:lang w:val="lt-LT" w:eastAsia="lt-LT"/>
        </w:rPr>
        <w:t xml:space="preserve"> </w:t>
      </w:r>
      <w:r w:rsidRPr="00413C82">
        <w:rPr>
          <w:rFonts w:ascii="Times New Roman" w:eastAsia="Times New Roman" w:hAnsi="Times New Roman" w:cs="Times New Roman"/>
          <w:sz w:val="24"/>
          <w:szCs w:val="24"/>
          <w:lang w:val="lt-LT" w:eastAsia="lt-LT"/>
        </w:rPr>
        <w:t>krovinio masė su</w:t>
      </w:r>
      <w:r w:rsidR="000755D0" w:rsidRPr="00413C82">
        <w:rPr>
          <w:rFonts w:ascii="Times New Roman" w:eastAsia="Times New Roman" w:hAnsi="Times New Roman" w:cs="Times New Roman"/>
          <w:sz w:val="24"/>
          <w:szCs w:val="24"/>
          <w:lang w:val="lt-LT" w:eastAsia="lt-LT"/>
        </w:rPr>
        <w:t xml:space="preserve"> </w:t>
      </w:r>
      <w:r w:rsidRPr="00413C82">
        <w:rPr>
          <w:rFonts w:ascii="Times New Roman" w:eastAsia="Times New Roman" w:hAnsi="Times New Roman" w:cs="Times New Roman"/>
          <w:sz w:val="24"/>
          <w:szCs w:val="24"/>
          <w:lang w:val="lt-LT" w:eastAsia="lt-LT"/>
        </w:rPr>
        <w:t>tara.</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10. Kokia yra pagrindinė sandėlio funkcija?</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 Gaminti prekes.</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Parduoti prekes.</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c) Saugoti prekes.</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11. Kokia yra nustatyta ženklinimo spalva?</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w:t>
      </w:r>
      <w:r w:rsidR="00DD164C" w:rsidRPr="00413C82">
        <w:rPr>
          <w:rFonts w:ascii="Times New Roman" w:eastAsia="Times New Roman" w:hAnsi="Times New Roman" w:cs="Times New Roman"/>
          <w:sz w:val="24"/>
          <w:szCs w:val="24"/>
          <w:lang w:val="lt-LT" w:eastAsia="lt-LT"/>
        </w:rPr>
        <w:t xml:space="preserve"> Raudona</w:t>
      </w:r>
      <w:r w:rsidRPr="00413C82">
        <w:rPr>
          <w:rFonts w:ascii="Times New Roman" w:eastAsia="Times New Roman" w:hAnsi="Times New Roman" w:cs="Times New Roman"/>
          <w:sz w:val="24"/>
          <w:szCs w:val="24"/>
          <w:lang w:val="lt-LT" w:eastAsia="lt-LT"/>
        </w:rPr>
        <w:t>.</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Juoda.</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c) Žalia.</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12. Kas yra priskiriama nenutrūkstamo veikimo krovos įrangai?</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 Juostiniai; plokšteliniai; grandikliniai; sraigtiniai; transporteriai.</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daugiakaušiai krautuvai;</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Daugiakaušiai krautuvai.</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c) Juostiniai; plokšteliniai krautuvai.</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A67764"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 xml:space="preserve">13. Kokie yra </w:t>
      </w:r>
      <w:r w:rsidR="006B0799" w:rsidRPr="00413C82">
        <w:rPr>
          <w:rFonts w:ascii="Times New Roman" w:eastAsia="Times New Roman" w:hAnsi="Times New Roman" w:cs="Times New Roman"/>
          <w:b/>
          <w:sz w:val="24"/>
          <w:szCs w:val="24"/>
          <w:lang w:val="lt-LT" w:eastAsia="lt-LT"/>
        </w:rPr>
        <w:t xml:space="preserve">standartinio </w:t>
      </w:r>
      <w:r w:rsidR="003F6C48" w:rsidRPr="00413C82">
        <w:rPr>
          <w:rFonts w:ascii="Times New Roman" w:eastAsia="Times New Roman" w:hAnsi="Times New Roman" w:cs="Times New Roman"/>
          <w:b/>
          <w:sz w:val="24"/>
          <w:szCs w:val="24"/>
          <w:lang w:val="lt-LT" w:eastAsia="lt-LT"/>
        </w:rPr>
        <w:t>medinio</w:t>
      </w:r>
      <w:r w:rsidR="00A67764" w:rsidRPr="00413C82">
        <w:rPr>
          <w:rFonts w:ascii="Times New Roman" w:eastAsia="Times New Roman" w:hAnsi="Times New Roman" w:cs="Times New Roman"/>
          <w:b/>
          <w:sz w:val="24"/>
          <w:szCs w:val="24"/>
          <w:lang w:val="lt-LT" w:eastAsia="lt-LT"/>
        </w:rPr>
        <w:t xml:space="preserve"> EUR padėklo matmenys?</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 800*1200 mm.</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 500*1500 mm.</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c) 1000*1000 mm.</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eastAsia="Times New Roman" w:hAnsi="Times New Roman" w:cs="Times New Roman"/>
          <w:b/>
          <w:sz w:val="24"/>
          <w:szCs w:val="24"/>
          <w:lang w:val="lt-LT" w:eastAsia="lt-LT"/>
        </w:rPr>
        <w:t>14. Kaip galima api</w:t>
      </w:r>
      <w:r w:rsidR="00E87E0F" w:rsidRPr="00413C82">
        <w:rPr>
          <w:rFonts w:ascii="Times New Roman" w:eastAsia="Times New Roman" w:hAnsi="Times New Roman" w:cs="Times New Roman"/>
          <w:b/>
          <w:sz w:val="24"/>
          <w:szCs w:val="24"/>
          <w:lang w:val="lt-LT" w:eastAsia="lt-LT"/>
        </w:rPr>
        <w:t>būdint</w:t>
      </w:r>
      <w:r w:rsidRPr="00413C82">
        <w:rPr>
          <w:rFonts w:ascii="Times New Roman" w:eastAsia="Times New Roman" w:hAnsi="Times New Roman" w:cs="Times New Roman"/>
          <w:b/>
          <w:sz w:val="24"/>
          <w:szCs w:val="24"/>
          <w:lang w:val="lt-LT" w:eastAsia="lt-LT"/>
        </w:rPr>
        <w:t>i nestandartinį krovinį?</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 xml:space="preserve">a) </w:t>
      </w:r>
      <w:r w:rsidR="00D35C23" w:rsidRPr="00413C82">
        <w:rPr>
          <w:rFonts w:ascii="Times New Roman" w:eastAsia="Times New Roman" w:hAnsi="Times New Roman" w:cs="Times New Roman"/>
          <w:sz w:val="24"/>
          <w:szCs w:val="24"/>
          <w:lang w:val="lt-LT" w:eastAsia="lt-LT"/>
        </w:rPr>
        <w:t>Krovinys, kurio m</w:t>
      </w:r>
      <w:r w:rsidRPr="00413C82">
        <w:rPr>
          <w:rFonts w:ascii="Times New Roman" w:eastAsia="Times New Roman" w:hAnsi="Times New Roman" w:cs="Times New Roman"/>
          <w:sz w:val="24"/>
          <w:szCs w:val="24"/>
          <w:lang w:val="lt-LT" w:eastAsia="lt-LT"/>
        </w:rPr>
        <w:t>atmenys ar svoris yra didesni nei leidžiami dydžiai</w:t>
      </w:r>
      <w:r w:rsidR="00C036D5" w:rsidRPr="00413C82">
        <w:rPr>
          <w:rFonts w:ascii="Times New Roman" w:eastAsia="Times New Roman" w:hAnsi="Times New Roman" w:cs="Times New Roman"/>
          <w:sz w:val="24"/>
          <w:szCs w:val="24"/>
          <w:lang w:val="lt-LT" w:eastAsia="lt-LT"/>
        </w:rPr>
        <w:t>, šalyse, per kurias gabenamas krovinys.</w:t>
      </w:r>
    </w:p>
    <w:p w:rsidR="00C036D5"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 xml:space="preserve">b) </w:t>
      </w:r>
      <w:r w:rsidR="00D35C23" w:rsidRPr="00413C82">
        <w:rPr>
          <w:rFonts w:ascii="Times New Roman" w:eastAsia="Times New Roman" w:hAnsi="Times New Roman" w:cs="Times New Roman"/>
          <w:sz w:val="24"/>
          <w:szCs w:val="24"/>
          <w:lang w:val="lt-LT" w:eastAsia="lt-LT"/>
        </w:rPr>
        <w:t xml:space="preserve">Krovinys, kurio matmenys </w:t>
      </w:r>
      <w:r w:rsidRPr="00413C82">
        <w:rPr>
          <w:rFonts w:ascii="Times New Roman" w:eastAsia="Times New Roman" w:hAnsi="Times New Roman" w:cs="Times New Roman"/>
          <w:sz w:val="24"/>
          <w:szCs w:val="24"/>
          <w:lang w:val="lt-LT" w:eastAsia="lt-LT"/>
        </w:rPr>
        <w:t xml:space="preserve">ar svoris yra mažesni nei leidžiami </w:t>
      </w:r>
      <w:r w:rsidR="00C036D5" w:rsidRPr="00413C82">
        <w:rPr>
          <w:rFonts w:ascii="Times New Roman" w:eastAsia="Times New Roman" w:hAnsi="Times New Roman" w:cs="Times New Roman"/>
          <w:sz w:val="24"/>
          <w:szCs w:val="24"/>
          <w:lang w:val="lt-LT" w:eastAsia="lt-LT"/>
        </w:rPr>
        <w:t>dydžiai, šalyse, per kurias gabenamas krovinys.</w:t>
      </w:r>
    </w:p>
    <w:p w:rsidR="003F6C48"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 xml:space="preserve">c) </w:t>
      </w:r>
      <w:r w:rsidR="00D35C23" w:rsidRPr="00413C82">
        <w:rPr>
          <w:rFonts w:ascii="Times New Roman" w:eastAsia="Times New Roman" w:hAnsi="Times New Roman" w:cs="Times New Roman"/>
          <w:sz w:val="24"/>
          <w:szCs w:val="24"/>
          <w:lang w:val="lt-LT" w:eastAsia="lt-LT"/>
        </w:rPr>
        <w:t xml:space="preserve">Krovinys, kurio matmenys </w:t>
      </w:r>
      <w:r w:rsidRPr="00413C82">
        <w:rPr>
          <w:rFonts w:ascii="Times New Roman" w:eastAsia="Times New Roman" w:hAnsi="Times New Roman" w:cs="Times New Roman"/>
          <w:sz w:val="24"/>
          <w:szCs w:val="24"/>
          <w:lang w:val="lt-LT" w:eastAsia="lt-LT"/>
        </w:rPr>
        <w:t xml:space="preserve">ar svoris yra atitinkantis </w:t>
      </w:r>
      <w:r w:rsidR="00C036D5" w:rsidRPr="00413C82">
        <w:rPr>
          <w:rFonts w:ascii="Times New Roman" w:eastAsia="Times New Roman" w:hAnsi="Times New Roman" w:cs="Times New Roman"/>
          <w:sz w:val="24"/>
          <w:szCs w:val="24"/>
          <w:lang w:val="lt-LT" w:eastAsia="lt-LT"/>
        </w:rPr>
        <w:t xml:space="preserve">leistinus </w:t>
      </w:r>
      <w:r w:rsidRPr="00413C82">
        <w:rPr>
          <w:rFonts w:ascii="Times New Roman" w:eastAsia="Times New Roman" w:hAnsi="Times New Roman" w:cs="Times New Roman"/>
          <w:sz w:val="24"/>
          <w:szCs w:val="24"/>
          <w:lang w:val="lt-LT" w:eastAsia="lt-LT"/>
        </w:rPr>
        <w:t>dydžius</w:t>
      </w:r>
      <w:r w:rsidR="003F6C48" w:rsidRPr="00413C82">
        <w:rPr>
          <w:rFonts w:ascii="Times New Roman" w:eastAsia="Times New Roman" w:hAnsi="Times New Roman" w:cs="Times New Roman"/>
          <w:sz w:val="24"/>
          <w:szCs w:val="24"/>
          <w:lang w:val="lt-LT" w:eastAsia="lt-LT"/>
        </w:rPr>
        <w:t>, šalyse, per kurias gabenamas krovinys.</w:t>
      </w:r>
    </w:p>
    <w:p w:rsidR="008E29AE" w:rsidRPr="00413C82" w:rsidRDefault="008E29AE"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eastAsia="Times New Roman" w:hAnsi="Times New Roman" w:cs="Times New Roman"/>
          <w:b/>
          <w:sz w:val="24"/>
          <w:szCs w:val="24"/>
          <w:lang w:val="lt-LT" w:eastAsia="lt-LT"/>
        </w:rPr>
      </w:pPr>
      <w:r w:rsidRPr="00413C82">
        <w:rPr>
          <w:rFonts w:ascii="Times New Roman" w:hAnsi="Times New Roman" w:cs="Times New Roman"/>
          <w:b/>
          <w:sz w:val="24"/>
          <w:szCs w:val="24"/>
          <w:lang w:val="lt-LT"/>
        </w:rPr>
        <w:t>15. Kokios teisinės pasekmės gresia už nelaimingo atsitikimo darbe nuslėpimą?</w:t>
      </w:r>
    </w:p>
    <w:p w:rsidR="00202363" w:rsidRPr="00413C82" w:rsidRDefault="00202363" w:rsidP="008E29AE">
      <w:pPr>
        <w:widowControl w:val="0"/>
        <w:numPr>
          <w:ilvl w:val="0"/>
          <w:numId w:val="1"/>
        </w:numPr>
        <w:spacing w:after="0" w:line="276" w:lineRule="auto"/>
        <w:ind w:left="0" w:firstLine="0"/>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Užtraukia baudą darbdaviui arba</w:t>
      </w:r>
      <w:r w:rsidR="002C733E" w:rsidRPr="00413C82">
        <w:rPr>
          <w:rFonts w:ascii="Times New Roman" w:eastAsia="Times New Roman" w:hAnsi="Times New Roman" w:cs="Times New Roman"/>
          <w:sz w:val="24"/>
          <w:szCs w:val="24"/>
          <w:lang w:val="lt-LT" w:eastAsia="lt-LT"/>
        </w:rPr>
        <w:t xml:space="preserve"> </w:t>
      </w:r>
      <w:r w:rsidRPr="00413C82">
        <w:rPr>
          <w:rFonts w:ascii="Times New Roman" w:eastAsia="Times New Roman" w:hAnsi="Times New Roman" w:cs="Times New Roman"/>
          <w:sz w:val="24"/>
          <w:szCs w:val="24"/>
          <w:lang w:val="lt-LT" w:eastAsia="lt-LT"/>
        </w:rPr>
        <w:t>jo įgaliotam asmeniui, kitiems darbuotojams, pareigūnams.</w:t>
      </w:r>
    </w:p>
    <w:p w:rsidR="00202363" w:rsidRPr="00413C82" w:rsidRDefault="00202363" w:rsidP="008E29AE">
      <w:pPr>
        <w:widowControl w:val="0"/>
        <w:numPr>
          <w:ilvl w:val="0"/>
          <w:numId w:val="1"/>
        </w:numPr>
        <w:spacing w:after="0" w:line="276" w:lineRule="auto"/>
        <w:ind w:left="0" w:firstLine="0"/>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Užtraukia baudą darbuotojams ir pareigūnams.</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с)</w:t>
      </w:r>
      <w:r w:rsidR="008E29AE" w:rsidRPr="00413C82">
        <w:rPr>
          <w:rFonts w:ascii="Times New Roman" w:eastAsia="Times New Roman" w:hAnsi="Times New Roman" w:cs="Times New Roman"/>
          <w:sz w:val="24"/>
          <w:szCs w:val="24"/>
          <w:lang w:val="lt-LT" w:eastAsia="lt-LT"/>
        </w:rPr>
        <w:t xml:space="preserve"> </w:t>
      </w:r>
      <w:r w:rsidRPr="00413C82">
        <w:rPr>
          <w:rFonts w:ascii="Times New Roman" w:eastAsia="Times New Roman" w:hAnsi="Times New Roman" w:cs="Times New Roman"/>
          <w:sz w:val="24"/>
          <w:szCs w:val="24"/>
          <w:lang w:val="lt-LT" w:eastAsia="lt-LT"/>
        </w:rPr>
        <w:t>Užtraukia baudą darbdaviui arba jo įgaliotiems asmenims ir pareigūnams.</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202363" w:rsidRPr="00413C82" w:rsidRDefault="00202363"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 xml:space="preserve">16. Kuris </w:t>
      </w:r>
      <w:r w:rsidR="00B81362" w:rsidRPr="00413C82">
        <w:rPr>
          <w:rFonts w:ascii="Times New Roman" w:hAnsi="Times New Roman" w:cs="Times New Roman"/>
          <w:b/>
          <w:sz w:val="24"/>
          <w:szCs w:val="24"/>
          <w:lang w:val="lt-LT"/>
        </w:rPr>
        <w:t>atsakymas</w:t>
      </w:r>
      <w:r w:rsidRPr="00413C82">
        <w:rPr>
          <w:rFonts w:ascii="Times New Roman" w:hAnsi="Times New Roman" w:cs="Times New Roman"/>
          <w:b/>
          <w:sz w:val="24"/>
          <w:szCs w:val="24"/>
          <w:lang w:val="lt-LT"/>
        </w:rPr>
        <w:t xml:space="preserve"> dėl pavojingų krovinių klasių yra teisingas?</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a)</w:t>
      </w:r>
      <w:r w:rsidR="008E29AE" w:rsidRPr="00413C82">
        <w:rPr>
          <w:rFonts w:ascii="Times New Roman" w:eastAsia="Times New Roman" w:hAnsi="Times New Roman" w:cs="Times New Roman"/>
          <w:sz w:val="24"/>
          <w:szCs w:val="24"/>
          <w:lang w:val="lt-LT" w:eastAsia="lt-LT"/>
        </w:rPr>
        <w:t xml:space="preserve"> </w:t>
      </w:r>
      <w:r w:rsidR="00B81362" w:rsidRPr="00413C82">
        <w:rPr>
          <w:rFonts w:ascii="Times New Roman" w:eastAsia="Times New Roman" w:hAnsi="Times New Roman" w:cs="Times New Roman"/>
          <w:sz w:val="24"/>
          <w:szCs w:val="24"/>
          <w:lang w:val="lt-LT" w:eastAsia="lt-LT"/>
        </w:rPr>
        <w:t xml:space="preserve">Pavojingų krovinių klasių yra </w:t>
      </w:r>
      <w:r w:rsidRPr="00413C82">
        <w:rPr>
          <w:rFonts w:ascii="Times New Roman" w:eastAsia="Times New Roman" w:hAnsi="Times New Roman" w:cs="Times New Roman"/>
          <w:sz w:val="24"/>
          <w:szCs w:val="24"/>
          <w:lang w:val="lt-LT" w:eastAsia="lt-LT"/>
        </w:rPr>
        <w:t>13.</w:t>
      </w:r>
    </w:p>
    <w:p w:rsidR="00202363"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b)</w:t>
      </w:r>
      <w:r w:rsidR="008E29AE" w:rsidRPr="00413C82">
        <w:rPr>
          <w:rFonts w:ascii="Times New Roman" w:eastAsia="Times New Roman" w:hAnsi="Times New Roman" w:cs="Times New Roman"/>
          <w:sz w:val="24"/>
          <w:szCs w:val="24"/>
          <w:lang w:val="lt-LT" w:eastAsia="lt-LT"/>
        </w:rPr>
        <w:t xml:space="preserve"> </w:t>
      </w:r>
      <w:r w:rsidR="00B81362" w:rsidRPr="00413C82">
        <w:rPr>
          <w:rFonts w:ascii="Times New Roman" w:eastAsia="Times New Roman" w:hAnsi="Times New Roman" w:cs="Times New Roman"/>
          <w:sz w:val="24"/>
          <w:szCs w:val="24"/>
          <w:lang w:val="lt-LT" w:eastAsia="lt-LT"/>
        </w:rPr>
        <w:t xml:space="preserve">Pavojingų krovinių klasių yra </w:t>
      </w:r>
      <w:r w:rsidRPr="00413C82">
        <w:rPr>
          <w:rFonts w:ascii="Times New Roman" w:eastAsia="Times New Roman" w:hAnsi="Times New Roman" w:cs="Times New Roman"/>
          <w:sz w:val="24"/>
          <w:szCs w:val="24"/>
          <w:lang w:val="lt-LT" w:eastAsia="lt-LT"/>
        </w:rPr>
        <w:t>9.</w:t>
      </w:r>
    </w:p>
    <w:p w:rsidR="00AF07B7" w:rsidRPr="00413C82" w:rsidRDefault="00202363" w:rsidP="008E29AE">
      <w:pPr>
        <w:widowControl w:val="0"/>
        <w:spacing w:after="0" w:line="276" w:lineRule="auto"/>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c)</w:t>
      </w:r>
      <w:r w:rsidR="008E29AE" w:rsidRPr="00413C82">
        <w:rPr>
          <w:rFonts w:ascii="Times New Roman" w:eastAsia="Times New Roman" w:hAnsi="Times New Roman" w:cs="Times New Roman"/>
          <w:sz w:val="24"/>
          <w:szCs w:val="24"/>
          <w:lang w:val="lt-LT" w:eastAsia="lt-LT"/>
        </w:rPr>
        <w:t xml:space="preserve"> </w:t>
      </w:r>
      <w:r w:rsidRPr="00413C82">
        <w:rPr>
          <w:rFonts w:ascii="Times New Roman" w:eastAsia="Times New Roman" w:hAnsi="Times New Roman" w:cs="Times New Roman"/>
          <w:sz w:val="24"/>
          <w:szCs w:val="24"/>
          <w:lang w:val="lt-LT" w:eastAsia="lt-LT"/>
        </w:rPr>
        <w:t>Pavojingi kroviniai į klases skirstomi pagal jų pakavimo būdą.</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lt-LT"/>
        </w:rPr>
      </w:pPr>
    </w:p>
    <w:p w:rsidR="008E29AE"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2 Užduotis. </w:t>
      </w:r>
      <w:r w:rsidRPr="00413C82">
        <w:rPr>
          <w:rFonts w:ascii="Times New Roman" w:hAnsi="Times New Roman" w:cs="Times New Roman"/>
          <w:sz w:val="24"/>
          <w:szCs w:val="24"/>
          <w:lang w:val="lt-LT"/>
        </w:rPr>
        <w:t>Bibliotekos patalpų remonto metu numatytas laikinas (60 parų) knygų fondo sandėliavimas terminale. Visos knygos supakuotos ant standartinių medinių padėklų.</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Padėklų yra 120 vnt.</w:t>
      </w:r>
    </w:p>
    <w:p w:rsidR="008E29AE"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Paskaičiuokite, </w:t>
      </w:r>
      <w:r w:rsidR="00187F0A" w:rsidRPr="00413C82">
        <w:rPr>
          <w:rFonts w:ascii="Times New Roman" w:hAnsi="Times New Roman" w:cs="Times New Roman"/>
          <w:sz w:val="24"/>
          <w:szCs w:val="24"/>
          <w:lang w:val="lt-LT"/>
        </w:rPr>
        <w:t xml:space="preserve">kokios bus </w:t>
      </w:r>
      <w:r w:rsidRPr="00413C82">
        <w:rPr>
          <w:rFonts w:ascii="Times New Roman" w:hAnsi="Times New Roman" w:cs="Times New Roman"/>
          <w:sz w:val="24"/>
          <w:szCs w:val="24"/>
          <w:lang w:val="lt-LT"/>
        </w:rPr>
        <w:t>bibliotek</w:t>
      </w:r>
      <w:r w:rsidR="00187F0A" w:rsidRPr="00413C82">
        <w:rPr>
          <w:rFonts w:ascii="Times New Roman" w:hAnsi="Times New Roman" w:cs="Times New Roman"/>
          <w:sz w:val="24"/>
          <w:szCs w:val="24"/>
          <w:lang w:val="lt-LT"/>
        </w:rPr>
        <w:t xml:space="preserve">os išlaidos, </w:t>
      </w:r>
      <w:r w:rsidRPr="00413C82">
        <w:rPr>
          <w:rFonts w:ascii="Times New Roman" w:hAnsi="Times New Roman" w:cs="Times New Roman"/>
          <w:sz w:val="24"/>
          <w:szCs w:val="24"/>
          <w:lang w:val="lt-LT"/>
        </w:rPr>
        <w:t>mok</w:t>
      </w:r>
      <w:r w:rsidR="00187F0A" w:rsidRPr="00413C82">
        <w:rPr>
          <w:rFonts w:ascii="Times New Roman" w:hAnsi="Times New Roman" w:cs="Times New Roman"/>
          <w:sz w:val="24"/>
          <w:szCs w:val="24"/>
          <w:lang w:val="lt-LT"/>
        </w:rPr>
        <w:t>ant</w:t>
      </w:r>
      <w:r w:rsidRPr="00413C82">
        <w:rPr>
          <w:rFonts w:ascii="Times New Roman" w:hAnsi="Times New Roman" w:cs="Times New Roman"/>
          <w:sz w:val="24"/>
          <w:szCs w:val="24"/>
          <w:lang w:val="lt-LT"/>
        </w:rPr>
        <w:t xml:space="preserve"> už knygų </w:t>
      </w:r>
      <w:r w:rsidR="00187F0A" w:rsidRPr="00413C82">
        <w:rPr>
          <w:rFonts w:ascii="Times New Roman" w:hAnsi="Times New Roman" w:cs="Times New Roman"/>
          <w:sz w:val="24"/>
          <w:szCs w:val="24"/>
          <w:lang w:val="lt-LT"/>
        </w:rPr>
        <w:t xml:space="preserve">fondo </w:t>
      </w:r>
      <w:r w:rsidRPr="00413C82">
        <w:rPr>
          <w:rFonts w:ascii="Times New Roman" w:hAnsi="Times New Roman" w:cs="Times New Roman"/>
          <w:sz w:val="24"/>
          <w:szCs w:val="24"/>
          <w:lang w:val="lt-LT"/>
        </w:rPr>
        <w:t xml:space="preserve">sandėliavimą, jeigu vieno padėklo vienos paros sandėliavimas terminale kainuoja 0,15 </w:t>
      </w:r>
      <w:proofErr w:type="spellStart"/>
      <w:r w:rsidRPr="00413C82">
        <w:rPr>
          <w:rFonts w:ascii="Times New Roman" w:hAnsi="Times New Roman" w:cs="Times New Roman"/>
          <w:sz w:val="24"/>
          <w:szCs w:val="24"/>
          <w:lang w:val="lt-LT"/>
        </w:rPr>
        <w:t>eur</w:t>
      </w:r>
      <w:proofErr w:type="spellEnd"/>
      <w:r w:rsidRPr="00413C82">
        <w:rPr>
          <w:rFonts w:ascii="Times New Roman" w:hAnsi="Times New Roman" w:cs="Times New Roman"/>
          <w:sz w:val="24"/>
          <w:szCs w:val="24"/>
          <w:lang w:val="lt-LT"/>
        </w:rPr>
        <w: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E29AE" w:rsidRPr="00413C82" w:rsidRDefault="00846119"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b/>
          <w:color w:val="000000"/>
          <w:sz w:val="24"/>
          <w:szCs w:val="24"/>
          <w:lang w:val="lt-LT"/>
        </w:rPr>
        <w:t xml:space="preserve">3 Užduotis. </w:t>
      </w:r>
      <w:r w:rsidR="00654262" w:rsidRPr="00413C82">
        <w:rPr>
          <w:rFonts w:ascii="Times New Roman" w:hAnsi="Times New Roman" w:cs="Times New Roman"/>
          <w:color w:val="000000"/>
          <w:sz w:val="24"/>
          <w:szCs w:val="24"/>
          <w:lang w:val="lt-LT"/>
        </w:rPr>
        <w:t>Apskaičiuokite</w:t>
      </w:r>
      <w:r w:rsidRPr="00413C82">
        <w:rPr>
          <w:rFonts w:ascii="Times New Roman" w:hAnsi="Times New Roman" w:cs="Times New Roman"/>
          <w:color w:val="000000"/>
          <w:sz w:val="24"/>
          <w:szCs w:val="24"/>
          <w:lang w:val="lt-LT"/>
        </w:rPr>
        <w:t xml:space="preserve"> sandėlio bendrą plotą, jeigu reikia įrengti 4 stelažus pagal matmenis:</w:t>
      </w:r>
    </w:p>
    <w:p w:rsidR="008E29AE" w:rsidRPr="00413C82" w:rsidRDefault="00846119"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lastRenderedPageBreak/>
        <w:t>15m ( ilgis); 3m ( plotis)</w:t>
      </w:r>
      <w:r w:rsidR="00690BD5" w:rsidRPr="00413C82">
        <w:rPr>
          <w:rFonts w:ascii="Times New Roman" w:hAnsi="Times New Roman" w:cs="Times New Roman"/>
          <w:color w:val="000000"/>
          <w:sz w:val="24"/>
          <w:szCs w:val="24"/>
          <w:lang w:val="lt-LT"/>
        </w:rPr>
        <w:t>.</w:t>
      </w:r>
    </w:p>
    <w:p w:rsidR="008E29AE" w:rsidRPr="00413C82" w:rsidRDefault="0084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Sąlygos:</w:t>
      </w:r>
    </w:p>
    <w:p w:rsidR="00846119" w:rsidRPr="00413C82" w:rsidRDefault="00846119" w:rsidP="008E29AE">
      <w:pPr>
        <w:pStyle w:val="ListParagraph"/>
        <w:widowControl w:val="0"/>
        <w:numPr>
          <w:ilvl w:val="0"/>
          <w:numId w:val="3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Praėjimų tarp stelažų ar rietuvių plotas sudaro 20 % nuo stelažų ploto.</w:t>
      </w:r>
    </w:p>
    <w:p w:rsidR="00846119" w:rsidRPr="00413C82" w:rsidRDefault="00846119" w:rsidP="008E29AE">
      <w:pPr>
        <w:pStyle w:val="ListParagraph"/>
        <w:widowControl w:val="0"/>
        <w:numPr>
          <w:ilvl w:val="0"/>
          <w:numId w:val="3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Plotas, skirtas prekėms priimti ir plotas, skirtas prekėms komplektuoti sudaro 30% nuo stelažų ploto.</w:t>
      </w:r>
    </w:p>
    <w:p w:rsidR="003A2C9F" w:rsidRPr="00413C82" w:rsidRDefault="00846119" w:rsidP="008E29AE">
      <w:pPr>
        <w:pStyle w:val="ListParagraph"/>
        <w:widowControl w:val="0"/>
        <w:numPr>
          <w:ilvl w:val="0"/>
          <w:numId w:val="3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Prekių priėmimo ekspedicijos plotas ir išsiuntimo ekspedicijos plotas kiekvienas sudaro 20% nuo stelažų ploto.</w:t>
      </w:r>
    </w:p>
    <w:p w:rsidR="008E29AE" w:rsidRPr="00413C82" w:rsidRDefault="008E29AE" w:rsidP="008E29AE">
      <w:pPr>
        <w:widowControl w:val="0"/>
        <w:spacing w:after="0" w:line="276" w:lineRule="auto"/>
        <w:rPr>
          <w:rFonts w:ascii="Times New Roman" w:hAnsi="Times New Roman" w:cs="Times New Roman"/>
          <w:sz w:val="24"/>
          <w:szCs w:val="24"/>
          <w:lang w:val="lt-LT"/>
        </w:rPr>
      </w:pPr>
    </w:p>
    <w:p w:rsidR="008E29AE" w:rsidRPr="00413C82" w:rsidRDefault="008E29AE" w:rsidP="00413C82">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br w:type="page"/>
      </w:r>
    </w:p>
    <w:p w:rsidR="00AF07B7" w:rsidRPr="00413C82" w:rsidRDefault="00E12F5F" w:rsidP="008E29AE">
      <w:pPr>
        <w:pStyle w:val="ListParagraph"/>
        <w:widowControl w:val="0"/>
        <w:spacing w:after="0" w:line="276" w:lineRule="auto"/>
        <w:ind w:left="0"/>
        <w:jc w:val="center"/>
        <w:rPr>
          <w:rFonts w:ascii="Times New Roman" w:hAnsi="Times New Roman" w:cs="Times New Roman"/>
          <w:sz w:val="24"/>
          <w:szCs w:val="24"/>
          <w:lang w:val="lt-LT"/>
        </w:rPr>
      </w:pPr>
      <w:r w:rsidRPr="00413C82">
        <w:rPr>
          <w:rFonts w:ascii="Times New Roman" w:hAnsi="Times New Roman" w:cs="Times New Roman"/>
          <w:b/>
          <w:sz w:val="24"/>
          <w:szCs w:val="24"/>
          <w:lang w:val="lt-LT"/>
        </w:rPr>
        <w:lastRenderedPageBreak/>
        <w:t>MODULI</w:t>
      </w:r>
      <w:r w:rsidR="00D36A20" w:rsidRPr="00413C82">
        <w:rPr>
          <w:rFonts w:ascii="Times New Roman" w:hAnsi="Times New Roman" w:cs="Times New Roman"/>
          <w:b/>
          <w:sz w:val="24"/>
          <w:szCs w:val="24"/>
          <w:lang w:val="lt-LT"/>
        </w:rPr>
        <w:t>S „</w:t>
      </w:r>
      <w:r w:rsidR="00D7736D" w:rsidRPr="00413C82">
        <w:rPr>
          <w:rFonts w:ascii="Times New Roman" w:hAnsi="Times New Roman" w:cs="Times New Roman"/>
          <w:b/>
          <w:sz w:val="24"/>
          <w:szCs w:val="24"/>
          <w:lang w:val="lt-LT"/>
        </w:rPr>
        <w:t>BENDRIEJI SANDĖLIO DARBAI</w:t>
      </w:r>
      <w:r w:rsidRPr="00413C82">
        <w:rPr>
          <w:rFonts w:ascii="Times New Roman" w:hAnsi="Times New Roman" w:cs="Times New Roman"/>
          <w:b/>
          <w:sz w:val="24"/>
          <w:szCs w:val="24"/>
          <w:lang w:val="lt-LT"/>
        </w:rPr>
        <w:t>“</w:t>
      </w:r>
    </w:p>
    <w:p w:rsidR="00AF07B7" w:rsidRPr="00413C82" w:rsidRDefault="00AF07B7" w:rsidP="008E29AE">
      <w:pPr>
        <w:pStyle w:val="ListParagraph"/>
        <w:widowControl w:val="0"/>
        <w:spacing w:after="0" w:line="276" w:lineRule="auto"/>
        <w:ind w:left="0"/>
        <w:rPr>
          <w:rFonts w:ascii="Times New Roman" w:hAnsi="Times New Roman" w:cs="Times New Roman"/>
          <w:sz w:val="24"/>
          <w:szCs w:val="24"/>
          <w:lang w:val="lt-LT"/>
        </w:rPr>
      </w:pPr>
    </w:p>
    <w:p w:rsidR="00996AAE" w:rsidRPr="006E0788" w:rsidRDefault="009C5BA2" w:rsidP="008E29AE">
      <w:pPr>
        <w:widowControl w:val="0"/>
        <w:spacing w:after="0" w:line="276" w:lineRule="auto"/>
        <w:jc w:val="both"/>
        <w:rPr>
          <w:rFonts w:ascii="Times New Roman" w:hAnsi="Times New Roman" w:cs="Times New Roman"/>
          <w:sz w:val="24"/>
          <w:szCs w:val="24"/>
          <w:lang w:val="lt-LT"/>
        </w:rPr>
      </w:pPr>
      <w:r>
        <w:rPr>
          <w:rFonts w:ascii="Times New Roman" w:hAnsi="Times New Roman" w:cs="Times New Roman"/>
          <w:b/>
          <w:sz w:val="24"/>
          <w:szCs w:val="24"/>
          <w:lang w:val="lt-LT"/>
        </w:rPr>
        <w:t>4</w:t>
      </w:r>
      <w:r w:rsidR="00996AAE" w:rsidRPr="006E0788">
        <w:rPr>
          <w:rFonts w:ascii="Times New Roman" w:hAnsi="Times New Roman" w:cs="Times New Roman"/>
          <w:b/>
          <w:sz w:val="24"/>
          <w:szCs w:val="24"/>
          <w:lang w:val="lt-LT"/>
        </w:rPr>
        <w:t xml:space="preserve"> Užduotis. </w:t>
      </w:r>
      <w:r w:rsidR="00996AAE" w:rsidRPr="006E0788">
        <w:rPr>
          <w:rFonts w:ascii="Times New Roman" w:hAnsi="Times New Roman" w:cs="Times New Roman"/>
          <w:sz w:val="24"/>
          <w:szCs w:val="24"/>
          <w:lang w:val="lt-LT"/>
        </w:rPr>
        <w:t>Kokia informacija turi būti nurodyta</w:t>
      </w:r>
      <w:r w:rsidR="003D3710" w:rsidRPr="006E0788">
        <w:rPr>
          <w:rFonts w:ascii="Times New Roman" w:hAnsi="Times New Roman" w:cs="Times New Roman"/>
          <w:sz w:val="24"/>
          <w:szCs w:val="24"/>
          <w:lang w:val="lt-LT"/>
        </w:rPr>
        <w:t xml:space="preserve"> įmonės</w:t>
      </w:r>
      <w:r w:rsidR="00996AAE" w:rsidRPr="006E0788">
        <w:rPr>
          <w:rFonts w:ascii="Times New Roman" w:hAnsi="Times New Roman" w:cs="Times New Roman"/>
          <w:sz w:val="24"/>
          <w:szCs w:val="24"/>
          <w:lang w:val="lt-LT"/>
        </w:rPr>
        <w:t xml:space="preserve"> darbo tvarkos taisyklėse? Ar privalo darbuotojas susipažinti su įmonės darbo tvarkos taisyklėmis?</w:t>
      </w:r>
    </w:p>
    <w:p w:rsidR="00AF07B7" w:rsidRPr="006E0788" w:rsidRDefault="008E29AE"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AF07B7" w:rsidRPr="006E0788" w:rsidRDefault="00AF07B7" w:rsidP="008E29AE">
      <w:pPr>
        <w:widowControl w:val="0"/>
        <w:spacing w:after="0" w:line="276" w:lineRule="auto"/>
        <w:rPr>
          <w:rFonts w:ascii="Times New Roman" w:hAnsi="Times New Roman" w:cs="Times New Roman"/>
          <w:sz w:val="24"/>
          <w:szCs w:val="24"/>
          <w:lang w:val="lt-LT"/>
        </w:rPr>
      </w:pPr>
    </w:p>
    <w:p w:rsidR="00AC7297" w:rsidRPr="006E0788" w:rsidRDefault="009C5BA2" w:rsidP="008E29AE">
      <w:pPr>
        <w:widowControl w:val="0"/>
        <w:spacing w:after="0" w:line="276" w:lineRule="auto"/>
        <w:jc w:val="both"/>
        <w:rPr>
          <w:rFonts w:ascii="Times New Roman" w:eastAsia="Times New Roman" w:hAnsi="Times New Roman" w:cs="Times New Roman"/>
          <w:sz w:val="24"/>
          <w:szCs w:val="24"/>
          <w:lang w:val="lt-LT" w:eastAsia="ru-RU"/>
        </w:rPr>
      </w:pPr>
      <w:r>
        <w:rPr>
          <w:rFonts w:ascii="Times New Roman" w:hAnsi="Times New Roman" w:cs="Times New Roman"/>
          <w:b/>
          <w:sz w:val="24"/>
          <w:szCs w:val="24"/>
          <w:lang w:val="lt-LT"/>
        </w:rPr>
        <w:t>5</w:t>
      </w:r>
      <w:r w:rsidR="00AC7297" w:rsidRPr="006E0788">
        <w:rPr>
          <w:rFonts w:ascii="Times New Roman" w:hAnsi="Times New Roman" w:cs="Times New Roman"/>
          <w:b/>
          <w:sz w:val="24"/>
          <w:szCs w:val="24"/>
          <w:lang w:val="lt-LT"/>
        </w:rPr>
        <w:t xml:space="preserve"> Užduotis. </w:t>
      </w:r>
      <w:r w:rsidR="00AC7297" w:rsidRPr="006E0788">
        <w:rPr>
          <w:rFonts w:ascii="Times New Roman" w:hAnsi="Times New Roman" w:cs="Times New Roman"/>
          <w:sz w:val="24"/>
          <w:szCs w:val="24"/>
          <w:lang w:val="lt-LT"/>
        </w:rPr>
        <w:t>Kokie</w:t>
      </w:r>
      <w:r w:rsidR="00AC7297" w:rsidRPr="006E0788">
        <w:rPr>
          <w:rFonts w:ascii="Times New Roman" w:hAnsi="Times New Roman" w:cs="Times New Roman"/>
          <w:b/>
          <w:sz w:val="24"/>
          <w:szCs w:val="24"/>
          <w:lang w:val="lt-LT"/>
        </w:rPr>
        <w:t xml:space="preserve"> </w:t>
      </w:r>
      <w:r w:rsidR="00AC7297" w:rsidRPr="006E0788">
        <w:rPr>
          <w:rFonts w:ascii="Times New Roman" w:eastAsia="Times New Roman" w:hAnsi="Times New Roman" w:cs="Times New Roman"/>
          <w:color w:val="000000"/>
          <w:sz w:val="24"/>
          <w:szCs w:val="24"/>
          <w:lang w:val="lt-LT" w:eastAsia="ru-RU"/>
        </w:rPr>
        <w:t>apsaugos nuo elektros poveikio būdai taikomi darbuotojų saugai ir sveikatai užtikrinti? Paaiškin</w:t>
      </w:r>
      <w:r w:rsidR="00135F22" w:rsidRPr="006E0788">
        <w:rPr>
          <w:rFonts w:ascii="Times New Roman" w:eastAsia="Times New Roman" w:hAnsi="Times New Roman" w:cs="Times New Roman"/>
          <w:color w:val="000000"/>
          <w:sz w:val="24"/>
          <w:szCs w:val="24"/>
          <w:lang w:val="lt-LT" w:eastAsia="ru-RU"/>
        </w:rPr>
        <w:t>kite</w:t>
      </w:r>
      <w:r w:rsidR="00AC7297" w:rsidRPr="006E0788">
        <w:rPr>
          <w:rFonts w:ascii="Times New Roman" w:eastAsia="Times New Roman" w:hAnsi="Times New Roman" w:cs="Times New Roman"/>
          <w:color w:val="000000"/>
          <w:sz w:val="24"/>
          <w:szCs w:val="24"/>
          <w:lang w:val="lt-LT" w:eastAsia="ru-RU"/>
        </w:rPr>
        <w:t xml:space="preserve"> jų reikšmę ir būtinumą.</w:t>
      </w:r>
    </w:p>
    <w:p w:rsidR="00AF07B7" w:rsidRPr="006E0788" w:rsidRDefault="008E29AE" w:rsidP="008E29AE">
      <w:pPr>
        <w:widowControl w:val="0"/>
        <w:spacing w:after="0" w:line="276" w:lineRule="auto"/>
        <w:rPr>
          <w:rFonts w:ascii="Times New Roman" w:hAnsi="Times New Roman" w:cs="Times New Roman"/>
          <w:sz w:val="24"/>
          <w:szCs w:val="24"/>
          <w:lang w:val="lt-LT"/>
        </w:rPr>
      </w:pPr>
      <w:bookmarkStart w:id="2" w:name="part_2f05c0b6cb204a2f99fdace6a97c836a"/>
      <w:bookmarkEnd w:id="2"/>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AF07B7" w:rsidRPr="006E0788" w:rsidRDefault="00AF07B7" w:rsidP="008E29AE">
      <w:pPr>
        <w:widowControl w:val="0"/>
        <w:spacing w:after="0" w:line="276" w:lineRule="auto"/>
        <w:rPr>
          <w:rFonts w:ascii="Times New Roman" w:hAnsi="Times New Roman" w:cs="Times New Roman"/>
          <w:sz w:val="24"/>
          <w:szCs w:val="24"/>
          <w:lang w:val="lt-LT"/>
        </w:rPr>
      </w:pPr>
    </w:p>
    <w:p w:rsidR="004015BF" w:rsidRPr="006E0788" w:rsidRDefault="009C5BA2" w:rsidP="008E29AE">
      <w:pPr>
        <w:widowControl w:val="0"/>
        <w:spacing w:after="0" w:line="276" w:lineRule="auto"/>
        <w:jc w:val="both"/>
        <w:rPr>
          <w:rFonts w:ascii="Times New Roman" w:eastAsia="Times New Roman" w:hAnsi="Times New Roman" w:cs="Times New Roman"/>
          <w:sz w:val="24"/>
          <w:szCs w:val="24"/>
          <w:lang w:val="lt-LT" w:eastAsia="ru-RU"/>
        </w:rPr>
      </w:pPr>
      <w:r>
        <w:rPr>
          <w:rFonts w:ascii="Times New Roman" w:eastAsia="Times New Roman" w:hAnsi="Times New Roman" w:cs="Times New Roman"/>
          <w:b/>
          <w:sz w:val="24"/>
          <w:szCs w:val="24"/>
          <w:lang w:val="lt-LT" w:eastAsia="ru-RU"/>
        </w:rPr>
        <w:t>6</w:t>
      </w:r>
      <w:r w:rsidR="00D36A20" w:rsidRPr="006E0788">
        <w:rPr>
          <w:rFonts w:ascii="Times New Roman" w:eastAsia="Times New Roman" w:hAnsi="Times New Roman" w:cs="Times New Roman"/>
          <w:sz w:val="24"/>
          <w:szCs w:val="24"/>
          <w:lang w:val="lt-LT" w:eastAsia="ru-RU"/>
        </w:rPr>
        <w:t xml:space="preserve"> </w:t>
      </w:r>
      <w:r w:rsidR="004015BF" w:rsidRPr="006E0788">
        <w:rPr>
          <w:rFonts w:ascii="Times New Roman" w:eastAsia="Times New Roman" w:hAnsi="Times New Roman" w:cs="Times New Roman"/>
          <w:b/>
          <w:sz w:val="24"/>
          <w:szCs w:val="24"/>
          <w:lang w:val="lt-LT" w:eastAsia="ru-RU"/>
        </w:rPr>
        <w:t>Užduotis.</w:t>
      </w:r>
      <w:r w:rsidR="004015BF" w:rsidRPr="006E0788">
        <w:rPr>
          <w:rFonts w:ascii="Times New Roman" w:eastAsia="Times New Roman" w:hAnsi="Times New Roman" w:cs="Times New Roman"/>
          <w:sz w:val="24"/>
          <w:szCs w:val="24"/>
          <w:lang w:val="lt-LT" w:eastAsia="ru-RU"/>
        </w:rPr>
        <w:t xml:space="preserve"> Koks turi būti saugus atstumas nuo darbuotojo, dirbančio su įranga iki elektros įtampą turinčio prietaiso (300 </w:t>
      </w:r>
      <w:proofErr w:type="spellStart"/>
      <w:r w:rsidR="004015BF" w:rsidRPr="006E0788">
        <w:rPr>
          <w:rFonts w:ascii="Times New Roman" w:eastAsia="Times New Roman" w:hAnsi="Times New Roman" w:cs="Times New Roman"/>
          <w:sz w:val="24"/>
          <w:szCs w:val="24"/>
          <w:lang w:val="lt-LT" w:eastAsia="ru-RU"/>
        </w:rPr>
        <w:t>kV</w:t>
      </w:r>
      <w:proofErr w:type="spellEnd"/>
      <w:r w:rsidR="004015BF" w:rsidRPr="006E0788">
        <w:rPr>
          <w:rFonts w:ascii="Times New Roman" w:eastAsia="Times New Roman" w:hAnsi="Times New Roman" w:cs="Times New Roman"/>
          <w:sz w:val="24"/>
          <w:szCs w:val="24"/>
          <w:lang w:val="lt-LT" w:eastAsia="ru-RU"/>
        </w:rPr>
        <w:t>)?</w:t>
      </w:r>
    </w:p>
    <w:p w:rsidR="004015BF" w:rsidRPr="006E0788" w:rsidRDefault="004015BF" w:rsidP="008E29AE">
      <w:pPr>
        <w:widowControl w:val="0"/>
        <w:spacing w:after="0" w:line="276" w:lineRule="auto"/>
        <w:jc w:val="both"/>
        <w:rPr>
          <w:rFonts w:ascii="Times New Roman" w:hAnsi="Times New Roman" w:cs="Times New Roman"/>
          <w:b/>
          <w:sz w:val="24"/>
          <w:szCs w:val="24"/>
          <w:lang w:val="lt-LT"/>
        </w:rPr>
      </w:pPr>
      <w:r w:rsidRPr="006E0788">
        <w:rPr>
          <w:rFonts w:ascii="Times New Roman" w:eastAsia="Times New Roman" w:hAnsi="Times New Roman" w:cs="Times New Roman"/>
          <w:sz w:val="24"/>
          <w:szCs w:val="24"/>
          <w:lang w:val="lt-LT" w:eastAsia="ru-RU"/>
        </w:rPr>
        <w:t xml:space="preserve">Kokių saugumo priemonių reikia imtis, jeigu toks darbas yra būtinas ir jo neįmanoma atlikti kitais būdais, o atstumas </w:t>
      </w:r>
      <w:r w:rsidR="00ED750A" w:rsidRPr="006E0788">
        <w:rPr>
          <w:rFonts w:ascii="Times New Roman" w:eastAsia="Times New Roman" w:hAnsi="Times New Roman" w:cs="Times New Roman"/>
          <w:sz w:val="24"/>
          <w:szCs w:val="24"/>
          <w:lang w:val="lt-LT" w:eastAsia="ru-RU"/>
        </w:rPr>
        <w:t xml:space="preserve">nuo žmogaus </w:t>
      </w:r>
      <w:r w:rsidRPr="006E0788">
        <w:rPr>
          <w:rFonts w:ascii="Times New Roman" w:eastAsia="Times New Roman" w:hAnsi="Times New Roman" w:cs="Times New Roman"/>
          <w:sz w:val="24"/>
          <w:szCs w:val="24"/>
          <w:lang w:val="lt-LT" w:eastAsia="ru-RU"/>
        </w:rPr>
        <w:t>iki įtampa turinčios dalies yra nepakankamas?</w:t>
      </w:r>
    </w:p>
    <w:p w:rsidR="00AF07B7" w:rsidRPr="006E0788" w:rsidRDefault="008E29AE"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AF07B7" w:rsidRPr="006E0788" w:rsidRDefault="00AF07B7" w:rsidP="008E29AE">
      <w:pPr>
        <w:widowControl w:val="0"/>
        <w:spacing w:after="0" w:line="276" w:lineRule="auto"/>
        <w:rPr>
          <w:rFonts w:ascii="Times New Roman" w:hAnsi="Times New Roman" w:cs="Times New Roman"/>
          <w:sz w:val="24"/>
          <w:szCs w:val="24"/>
          <w:lang w:val="lt-LT"/>
        </w:rPr>
      </w:pPr>
    </w:p>
    <w:p w:rsidR="00211855" w:rsidRPr="006E0788" w:rsidRDefault="00B829B6" w:rsidP="008E29AE">
      <w:pPr>
        <w:widowControl w:val="0"/>
        <w:spacing w:after="0" w:line="276" w:lineRule="auto"/>
        <w:jc w:val="both"/>
        <w:rPr>
          <w:rFonts w:ascii="Times New Roman" w:hAnsi="Times New Roman" w:cs="Times New Roman"/>
          <w:sz w:val="24"/>
          <w:szCs w:val="24"/>
          <w:lang w:val="en-US"/>
        </w:rPr>
      </w:pPr>
      <w:r w:rsidRPr="006E0788">
        <w:rPr>
          <w:rFonts w:ascii="Times New Roman" w:hAnsi="Times New Roman" w:cs="Times New Roman"/>
          <w:b/>
          <w:sz w:val="24"/>
          <w:szCs w:val="24"/>
          <w:lang w:val="lt-LT"/>
        </w:rPr>
        <w:t>7</w:t>
      </w:r>
      <w:r w:rsidR="00211855" w:rsidRPr="006E0788">
        <w:rPr>
          <w:rFonts w:ascii="Times New Roman" w:hAnsi="Times New Roman" w:cs="Times New Roman"/>
          <w:b/>
          <w:sz w:val="24"/>
          <w:szCs w:val="24"/>
          <w:lang w:val="lt-LT"/>
        </w:rPr>
        <w:t xml:space="preserve"> Užduotis</w:t>
      </w:r>
      <w:r w:rsidR="00211855" w:rsidRPr="006E0788">
        <w:rPr>
          <w:rFonts w:ascii="Times New Roman" w:hAnsi="Times New Roman" w:cs="Times New Roman"/>
          <w:sz w:val="24"/>
          <w:szCs w:val="24"/>
          <w:lang w:val="lt-LT"/>
        </w:rPr>
        <w:t>. Išvardinkite ir apibūdinkite p</w:t>
      </w:r>
      <w:r w:rsidR="00A33D86" w:rsidRPr="006E0788">
        <w:rPr>
          <w:rFonts w:ascii="Times New Roman" w:hAnsi="Times New Roman" w:cs="Times New Roman"/>
          <w:sz w:val="24"/>
          <w:szCs w:val="24"/>
          <w:lang w:val="lt-LT"/>
        </w:rPr>
        <w:t>r</w:t>
      </w:r>
      <w:r w:rsidR="00211855" w:rsidRPr="006E0788">
        <w:rPr>
          <w:rFonts w:ascii="Times New Roman" w:hAnsi="Times New Roman" w:cs="Times New Roman"/>
          <w:sz w:val="24"/>
          <w:szCs w:val="24"/>
          <w:lang w:val="lt-LT"/>
        </w:rPr>
        <w:t>ekių gavimo</w:t>
      </w:r>
      <w:r w:rsidR="00CD3BE0" w:rsidRPr="006E0788">
        <w:rPr>
          <w:rFonts w:ascii="Times New Roman" w:hAnsi="Times New Roman" w:cs="Times New Roman"/>
          <w:sz w:val="24"/>
          <w:szCs w:val="24"/>
          <w:lang w:val="lt-LT"/>
        </w:rPr>
        <w:t xml:space="preserve"> procesus</w:t>
      </w:r>
      <w:r w:rsidR="00211855" w:rsidRPr="006E0788">
        <w:rPr>
          <w:rFonts w:ascii="Times New Roman" w:hAnsi="Times New Roman" w:cs="Times New Roman"/>
          <w:sz w:val="24"/>
          <w:szCs w:val="24"/>
          <w:lang w:val="lt-LT"/>
        </w:rPr>
        <w:t xml:space="preserve">, sandėlio vidinius </w:t>
      </w:r>
      <w:r w:rsidR="00CD3BE0" w:rsidRPr="006E0788">
        <w:rPr>
          <w:rFonts w:ascii="Times New Roman" w:hAnsi="Times New Roman" w:cs="Times New Roman"/>
          <w:sz w:val="24"/>
          <w:szCs w:val="24"/>
          <w:lang w:val="lt-LT"/>
        </w:rPr>
        <w:t xml:space="preserve">procesus </w:t>
      </w:r>
      <w:r w:rsidR="00211855" w:rsidRPr="006E0788">
        <w:rPr>
          <w:rFonts w:ascii="Times New Roman" w:hAnsi="Times New Roman" w:cs="Times New Roman"/>
          <w:sz w:val="24"/>
          <w:szCs w:val="24"/>
          <w:lang w:val="lt-LT"/>
        </w:rPr>
        <w:t xml:space="preserve">ir prekių išsiuntimo </w:t>
      </w:r>
      <w:r w:rsidR="00C66DDD" w:rsidRPr="006E0788">
        <w:rPr>
          <w:rFonts w:ascii="Times New Roman" w:hAnsi="Times New Roman" w:cs="Times New Roman"/>
          <w:sz w:val="24"/>
          <w:szCs w:val="24"/>
          <w:lang w:val="lt-LT"/>
        </w:rPr>
        <w:t>pagrindin</w:t>
      </w:r>
      <w:r w:rsidR="00B93E04" w:rsidRPr="006E0788">
        <w:rPr>
          <w:rFonts w:ascii="Times New Roman" w:hAnsi="Times New Roman" w:cs="Times New Roman"/>
          <w:sz w:val="24"/>
          <w:szCs w:val="24"/>
          <w:lang w:val="lt-LT"/>
        </w:rPr>
        <w:t>ius procesus</w:t>
      </w:r>
      <w:r w:rsidR="00211855" w:rsidRPr="006E0788">
        <w:rPr>
          <w:rFonts w:ascii="Times New Roman" w:hAnsi="Times New Roman" w:cs="Times New Roman"/>
          <w:sz w:val="24"/>
          <w:szCs w:val="24"/>
          <w:lang w:val="lt-LT"/>
        </w:rPr>
        <w:t>.</w:t>
      </w:r>
    </w:p>
    <w:p w:rsidR="00AF07B7" w:rsidRPr="006E0788" w:rsidRDefault="008E29AE"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AF07B7" w:rsidRPr="006E0788" w:rsidRDefault="00AF07B7" w:rsidP="008E29AE">
      <w:pPr>
        <w:widowControl w:val="0"/>
        <w:spacing w:after="0" w:line="276" w:lineRule="auto"/>
        <w:rPr>
          <w:rFonts w:ascii="Times New Roman" w:hAnsi="Times New Roman" w:cs="Times New Roman"/>
          <w:sz w:val="24"/>
          <w:szCs w:val="24"/>
          <w:lang w:val="lt-LT"/>
        </w:rPr>
      </w:pPr>
    </w:p>
    <w:p w:rsidR="008E29AE" w:rsidRPr="006E0788" w:rsidRDefault="00B829B6"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b/>
          <w:sz w:val="24"/>
          <w:szCs w:val="24"/>
          <w:lang w:val="lt-LT"/>
        </w:rPr>
        <w:t>8</w:t>
      </w:r>
      <w:r w:rsidR="0026530E" w:rsidRPr="006E0788">
        <w:rPr>
          <w:rFonts w:ascii="Times New Roman" w:hAnsi="Times New Roman" w:cs="Times New Roman"/>
          <w:b/>
          <w:sz w:val="24"/>
          <w:szCs w:val="24"/>
          <w:lang w:val="lt-LT"/>
        </w:rPr>
        <w:t xml:space="preserve"> Užduotis. </w:t>
      </w:r>
      <w:r w:rsidR="0026530E" w:rsidRPr="006E0788">
        <w:rPr>
          <w:rFonts w:ascii="Times New Roman" w:hAnsi="Times New Roman" w:cs="Times New Roman"/>
          <w:sz w:val="24"/>
          <w:szCs w:val="24"/>
          <w:lang w:val="lt-LT"/>
        </w:rPr>
        <w:t xml:space="preserve">Krovinys supakuotas į standartines kartonines dėžes, kurių matmenys yra </w:t>
      </w:r>
      <w:r w:rsidR="004158AD" w:rsidRPr="006E0788">
        <w:rPr>
          <w:rFonts w:ascii="Times New Roman" w:hAnsi="Times New Roman" w:cs="Times New Roman"/>
          <w:sz w:val="24"/>
          <w:szCs w:val="24"/>
          <w:lang w:val="lt-LT"/>
        </w:rPr>
        <w:t>30</w:t>
      </w:r>
      <w:r w:rsidR="0094135D" w:rsidRPr="006E0788">
        <w:rPr>
          <w:rFonts w:ascii="Times New Roman" w:hAnsi="Times New Roman" w:cs="Times New Roman"/>
          <w:sz w:val="24"/>
          <w:szCs w:val="24"/>
          <w:lang w:val="lt-LT"/>
        </w:rPr>
        <w:t>cm</w:t>
      </w:r>
      <w:r w:rsidR="004158AD" w:rsidRPr="006E0788">
        <w:rPr>
          <w:rFonts w:ascii="Times New Roman" w:hAnsi="Times New Roman" w:cs="Times New Roman"/>
          <w:sz w:val="24"/>
          <w:szCs w:val="24"/>
          <w:lang w:val="lt-LT"/>
        </w:rPr>
        <w:t>x40</w:t>
      </w:r>
      <w:r w:rsidR="0094135D" w:rsidRPr="006E0788">
        <w:rPr>
          <w:rFonts w:ascii="Times New Roman" w:hAnsi="Times New Roman" w:cs="Times New Roman"/>
          <w:sz w:val="24"/>
          <w:szCs w:val="24"/>
          <w:lang w:val="lt-LT"/>
        </w:rPr>
        <w:t>cm</w:t>
      </w:r>
      <w:r w:rsidR="004158AD" w:rsidRPr="006E0788">
        <w:rPr>
          <w:rFonts w:ascii="Times New Roman" w:hAnsi="Times New Roman" w:cs="Times New Roman"/>
          <w:sz w:val="24"/>
          <w:szCs w:val="24"/>
          <w:lang w:val="lt-LT"/>
        </w:rPr>
        <w:t>x60cm. Iš viso dėžių yra 240 vnt.</w:t>
      </w:r>
    </w:p>
    <w:p w:rsidR="008E29AE" w:rsidRPr="006E0788" w:rsidRDefault="004158AD"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sz w:val="24"/>
          <w:szCs w:val="24"/>
          <w:lang w:val="lt-LT"/>
        </w:rPr>
        <w:t xml:space="preserve">Paskaičiuokite, kiek prireiks standartinių padėklų, kad visos dėžės būtų patalpintos ant padėklų, o padėklas pakrautas pagal </w:t>
      </w:r>
      <w:r w:rsidR="0094135D" w:rsidRPr="006E0788">
        <w:rPr>
          <w:rFonts w:ascii="Times New Roman" w:hAnsi="Times New Roman" w:cs="Times New Roman"/>
          <w:sz w:val="24"/>
          <w:szCs w:val="24"/>
          <w:lang w:val="lt-LT"/>
        </w:rPr>
        <w:t>taisykles.</w:t>
      </w:r>
    </w:p>
    <w:p w:rsidR="008E29AE" w:rsidRPr="006E0788" w:rsidRDefault="00D06181"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Aptarkite grupėje rezultatus ir pasirinkite krovinio siuntos formavimo optimal</w:t>
      </w:r>
      <w:r w:rsidR="00B801FC" w:rsidRPr="006E0788">
        <w:rPr>
          <w:rFonts w:ascii="Times New Roman" w:hAnsi="Times New Roman" w:cs="Times New Roman"/>
          <w:sz w:val="24"/>
          <w:szCs w:val="24"/>
          <w:lang w:val="lt-LT"/>
        </w:rPr>
        <w:t>ų</w:t>
      </w:r>
      <w:r w:rsidRPr="006E0788">
        <w:rPr>
          <w:rFonts w:ascii="Times New Roman" w:hAnsi="Times New Roman" w:cs="Times New Roman"/>
          <w:sz w:val="24"/>
          <w:szCs w:val="24"/>
          <w:lang w:val="lt-LT"/>
        </w:rPr>
        <w:t xml:space="preserve"> variantą.</w:t>
      </w:r>
    </w:p>
    <w:p w:rsidR="00AF07B7" w:rsidRPr="006E0788" w:rsidRDefault="00AF07B7" w:rsidP="008E29AE">
      <w:pPr>
        <w:widowControl w:val="0"/>
        <w:spacing w:after="0" w:line="276" w:lineRule="auto"/>
        <w:rPr>
          <w:rFonts w:ascii="Times New Roman" w:hAnsi="Times New Roman" w:cs="Times New Roman"/>
          <w:sz w:val="24"/>
          <w:szCs w:val="24"/>
          <w:lang w:val="lt-LT"/>
        </w:rPr>
      </w:pPr>
    </w:p>
    <w:p w:rsidR="000509EA" w:rsidRPr="006E0788" w:rsidRDefault="00B829B6"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b/>
          <w:sz w:val="24"/>
          <w:szCs w:val="24"/>
          <w:lang w:val="lt-LT"/>
        </w:rPr>
        <w:t>9</w:t>
      </w:r>
      <w:r w:rsidR="000509EA" w:rsidRPr="006E0788">
        <w:rPr>
          <w:rFonts w:ascii="Times New Roman" w:hAnsi="Times New Roman" w:cs="Times New Roman"/>
          <w:b/>
          <w:sz w:val="24"/>
          <w:szCs w:val="24"/>
          <w:lang w:val="lt-LT"/>
        </w:rPr>
        <w:t xml:space="preserve"> Užduotis.</w:t>
      </w:r>
      <w:r w:rsidR="000509EA" w:rsidRPr="006E0788">
        <w:rPr>
          <w:rFonts w:ascii="Times New Roman" w:hAnsi="Times New Roman" w:cs="Times New Roman"/>
          <w:sz w:val="24"/>
          <w:szCs w:val="24"/>
          <w:lang w:val="lt-LT"/>
        </w:rPr>
        <w:t xml:space="preserve"> S</w:t>
      </w:r>
      <w:r w:rsidR="00E8266D" w:rsidRPr="006E0788">
        <w:rPr>
          <w:rFonts w:ascii="Times New Roman" w:hAnsi="Times New Roman" w:cs="Times New Roman"/>
          <w:sz w:val="24"/>
          <w:szCs w:val="24"/>
          <w:lang w:val="lt-LT"/>
        </w:rPr>
        <w:t>urašykite</w:t>
      </w:r>
      <w:r w:rsidR="000509EA" w:rsidRPr="006E0788">
        <w:rPr>
          <w:rFonts w:ascii="Times New Roman" w:hAnsi="Times New Roman" w:cs="Times New Roman"/>
          <w:sz w:val="24"/>
          <w:szCs w:val="24"/>
          <w:lang w:val="lt-LT"/>
        </w:rPr>
        <w:t xml:space="preserve"> </w:t>
      </w:r>
      <w:r w:rsidR="00F306E0" w:rsidRPr="006E0788">
        <w:rPr>
          <w:rFonts w:ascii="Times New Roman" w:hAnsi="Times New Roman" w:cs="Times New Roman"/>
          <w:sz w:val="24"/>
          <w:szCs w:val="24"/>
          <w:lang w:val="lt-LT"/>
        </w:rPr>
        <w:t xml:space="preserve">eilės tvarka </w:t>
      </w:r>
      <w:r w:rsidR="000509EA" w:rsidRPr="006E0788">
        <w:rPr>
          <w:rFonts w:ascii="Times New Roman" w:hAnsi="Times New Roman" w:cs="Times New Roman"/>
          <w:sz w:val="24"/>
          <w:szCs w:val="24"/>
          <w:lang w:val="lt-LT"/>
        </w:rPr>
        <w:t>sandėliavimo operacijas.</w:t>
      </w:r>
    </w:p>
    <w:tbl>
      <w:tblPr>
        <w:tblW w:w="0" w:type="auto"/>
        <w:tblLook w:val="01E0" w:firstRow="1" w:lastRow="1" w:firstColumn="1" w:lastColumn="1" w:noHBand="0" w:noVBand="0"/>
      </w:tblPr>
      <w:tblGrid>
        <w:gridCol w:w="648"/>
        <w:gridCol w:w="5220"/>
      </w:tblGrid>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C30861"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Preki</w:t>
            </w:r>
            <w:r w:rsidR="000509EA" w:rsidRPr="006E0788">
              <w:rPr>
                <w:rFonts w:ascii="Times New Roman" w:hAnsi="Times New Roman" w:cs="Times New Roman"/>
                <w:sz w:val="24"/>
                <w:szCs w:val="24"/>
                <w:lang w:val="lt-LT"/>
              </w:rPr>
              <w:t>ų išdavimas</w:t>
            </w:r>
          </w:p>
        </w:tc>
      </w:tr>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0509EA"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Užsakymų paruošimas</w:t>
            </w:r>
          </w:p>
        </w:tc>
      </w:tr>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C30861"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 xml:space="preserve">Prekių </w:t>
            </w:r>
            <w:r w:rsidR="000509EA" w:rsidRPr="006E0788">
              <w:rPr>
                <w:rFonts w:ascii="Times New Roman" w:hAnsi="Times New Roman" w:cs="Times New Roman"/>
                <w:sz w:val="24"/>
                <w:szCs w:val="24"/>
                <w:lang w:val="lt-LT"/>
              </w:rPr>
              <w:t xml:space="preserve">priėmimas </w:t>
            </w:r>
            <w:r w:rsidR="00C56DE1" w:rsidRPr="006E0788">
              <w:rPr>
                <w:rFonts w:ascii="Times New Roman" w:hAnsi="Times New Roman" w:cs="Times New Roman"/>
                <w:sz w:val="24"/>
                <w:szCs w:val="24"/>
                <w:lang w:val="lt-LT"/>
              </w:rPr>
              <w:t>(</w:t>
            </w:r>
            <w:r w:rsidR="000509EA" w:rsidRPr="006E0788">
              <w:rPr>
                <w:rFonts w:ascii="Times New Roman" w:hAnsi="Times New Roman" w:cs="Times New Roman"/>
                <w:sz w:val="24"/>
                <w:szCs w:val="24"/>
                <w:lang w:val="lt-LT"/>
              </w:rPr>
              <w:t>kontrolė</w:t>
            </w:r>
            <w:r w:rsidR="00C56DE1" w:rsidRPr="006E0788">
              <w:rPr>
                <w:rFonts w:ascii="Times New Roman" w:hAnsi="Times New Roman" w:cs="Times New Roman"/>
                <w:sz w:val="24"/>
                <w:szCs w:val="24"/>
                <w:lang w:val="lt-LT"/>
              </w:rPr>
              <w:t>)</w:t>
            </w:r>
          </w:p>
        </w:tc>
      </w:tr>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3F71C5"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Prekių</w:t>
            </w:r>
            <w:r w:rsidR="000509EA" w:rsidRPr="006E0788">
              <w:rPr>
                <w:rFonts w:ascii="Times New Roman" w:hAnsi="Times New Roman" w:cs="Times New Roman"/>
                <w:sz w:val="24"/>
                <w:szCs w:val="24"/>
                <w:lang w:val="lt-LT"/>
              </w:rPr>
              <w:t xml:space="preserve"> išdėstymas </w:t>
            </w:r>
          </w:p>
        </w:tc>
      </w:tr>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0509EA"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Vietos sandėlyje parinkimas</w:t>
            </w:r>
          </w:p>
        </w:tc>
      </w:tr>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0509EA"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Transporto iškrovimas</w:t>
            </w:r>
          </w:p>
        </w:tc>
      </w:tr>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C30861"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Prekių</w:t>
            </w:r>
            <w:r w:rsidR="008E29AE" w:rsidRPr="006E0788">
              <w:rPr>
                <w:rFonts w:ascii="Times New Roman" w:hAnsi="Times New Roman" w:cs="Times New Roman"/>
                <w:sz w:val="24"/>
                <w:szCs w:val="24"/>
                <w:lang w:val="lt-LT"/>
              </w:rPr>
              <w:t xml:space="preserve"> </w:t>
            </w:r>
            <w:r w:rsidR="000509EA" w:rsidRPr="006E0788">
              <w:rPr>
                <w:rFonts w:ascii="Times New Roman" w:hAnsi="Times New Roman" w:cs="Times New Roman"/>
                <w:sz w:val="24"/>
                <w:szCs w:val="24"/>
                <w:lang w:val="lt-LT"/>
              </w:rPr>
              <w:t>atrinkimas</w:t>
            </w:r>
          </w:p>
        </w:tc>
      </w:tr>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0509EA"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Atsargų kontrolė ir priežiūra</w:t>
            </w:r>
          </w:p>
        </w:tc>
      </w:tr>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0509EA"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Prekių krovimas į transporto priemones</w:t>
            </w:r>
          </w:p>
        </w:tc>
      </w:tr>
      <w:tr w:rsidR="000509EA" w:rsidRPr="006E0788" w:rsidTr="00E8266D">
        <w:tc>
          <w:tcPr>
            <w:tcW w:w="648" w:type="dxa"/>
          </w:tcPr>
          <w:p w:rsidR="000509EA" w:rsidRPr="006E0788" w:rsidRDefault="002827E5" w:rsidP="008E29AE">
            <w:pPr>
              <w:widowControl w:val="0"/>
              <w:spacing w:after="0" w:line="276" w:lineRule="auto"/>
              <w:jc w:val="center"/>
              <w:rPr>
                <w:rFonts w:ascii="Times New Roman" w:hAnsi="Times New Roman" w:cs="Times New Roman"/>
                <w:b/>
                <w:sz w:val="24"/>
                <w:szCs w:val="24"/>
                <w:lang w:val="lt-LT"/>
              </w:rPr>
            </w:pPr>
            <w:r w:rsidRPr="006E0788">
              <w:rPr>
                <w:rFonts w:ascii="Times New Roman" w:hAnsi="Times New Roman" w:cs="Times New Roman"/>
                <w:b/>
                <w:sz w:val="24"/>
                <w:szCs w:val="24"/>
                <w:lang w:val="lt-LT"/>
              </w:rPr>
              <w:t>?</w:t>
            </w:r>
          </w:p>
        </w:tc>
        <w:tc>
          <w:tcPr>
            <w:tcW w:w="5220" w:type="dxa"/>
          </w:tcPr>
          <w:p w:rsidR="000509EA" w:rsidRPr="006E0788" w:rsidRDefault="000509EA"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Tapatybės, kiekio, kokybės nustatymas</w:t>
            </w:r>
          </w:p>
        </w:tc>
      </w:tr>
    </w:tbl>
    <w:p w:rsidR="000509EA" w:rsidRPr="006E0788" w:rsidRDefault="000509EA" w:rsidP="008E29AE">
      <w:pPr>
        <w:widowControl w:val="0"/>
        <w:spacing w:after="0" w:line="276" w:lineRule="auto"/>
        <w:rPr>
          <w:rFonts w:ascii="Times New Roman" w:hAnsi="Times New Roman" w:cs="Times New Roman"/>
          <w:sz w:val="24"/>
          <w:szCs w:val="24"/>
          <w:lang w:val="lt-LT"/>
        </w:rPr>
      </w:pPr>
    </w:p>
    <w:p w:rsidR="008E29AE" w:rsidRPr="006E0788" w:rsidRDefault="00846119"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b/>
          <w:sz w:val="24"/>
          <w:szCs w:val="24"/>
          <w:lang w:val="lt-LT"/>
        </w:rPr>
        <w:t>1</w:t>
      </w:r>
      <w:r w:rsidR="008E43CF" w:rsidRPr="006E0788">
        <w:rPr>
          <w:rFonts w:ascii="Times New Roman" w:hAnsi="Times New Roman" w:cs="Times New Roman"/>
          <w:b/>
          <w:sz w:val="24"/>
          <w:szCs w:val="24"/>
          <w:lang w:val="lt-LT"/>
        </w:rPr>
        <w:t>0</w:t>
      </w:r>
      <w:r w:rsidR="00534E1D" w:rsidRPr="006E0788">
        <w:rPr>
          <w:rFonts w:ascii="Times New Roman" w:hAnsi="Times New Roman" w:cs="Times New Roman"/>
          <w:b/>
          <w:sz w:val="24"/>
          <w:szCs w:val="24"/>
          <w:lang w:val="lt-LT"/>
        </w:rPr>
        <w:t xml:space="preserve"> Užduotis.</w:t>
      </w:r>
      <w:r w:rsidR="00534E1D" w:rsidRPr="006E0788">
        <w:rPr>
          <w:rFonts w:ascii="Times New Roman" w:hAnsi="Times New Roman" w:cs="Times New Roman"/>
          <w:sz w:val="24"/>
          <w:szCs w:val="24"/>
          <w:lang w:val="lt-LT"/>
        </w:rPr>
        <w:t xml:space="preserve"> Apibūdin</w:t>
      </w:r>
      <w:r w:rsidR="00041042" w:rsidRPr="006E0788">
        <w:rPr>
          <w:rFonts w:ascii="Times New Roman" w:hAnsi="Times New Roman" w:cs="Times New Roman"/>
          <w:sz w:val="24"/>
          <w:szCs w:val="24"/>
          <w:lang w:val="lt-LT"/>
        </w:rPr>
        <w:t>kite</w:t>
      </w:r>
      <w:r w:rsidR="00534E1D" w:rsidRPr="006E0788">
        <w:rPr>
          <w:rFonts w:ascii="Times New Roman" w:hAnsi="Times New Roman" w:cs="Times New Roman"/>
          <w:sz w:val="24"/>
          <w:szCs w:val="24"/>
          <w:lang w:val="lt-LT"/>
        </w:rPr>
        <w:t xml:space="preserve"> sąvokas</w:t>
      </w:r>
      <w:r w:rsidR="00C66DDD" w:rsidRPr="006E0788">
        <w:rPr>
          <w:rFonts w:ascii="Times New Roman" w:hAnsi="Times New Roman" w:cs="Times New Roman"/>
          <w:sz w:val="24"/>
          <w:szCs w:val="24"/>
          <w:lang w:val="lt-LT"/>
        </w:rPr>
        <w:t xml:space="preserve"> ir paaiškin</w:t>
      </w:r>
      <w:r w:rsidR="00041042" w:rsidRPr="006E0788">
        <w:rPr>
          <w:rFonts w:ascii="Times New Roman" w:hAnsi="Times New Roman" w:cs="Times New Roman"/>
          <w:sz w:val="24"/>
          <w:szCs w:val="24"/>
          <w:lang w:val="lt-LT"/>
        </w:rPr>
        <w:t>kite</w:t>
      </w:r>
      <w:r w:rsidR="00C66DDD" w:rsidRPr="006E0788">
        <w:rPr>
          <w:rFonts w:ascii="Times New Roman" w:hAnsi="Times New Roman" w:cs="Times New Roman"/>
          <w:sz w:val="24"/>
          <w:szCs w:val="24"/>
          <w:lang w:val="lt-LT"/>
        </w:rPr>
        <w:t xml:space="preserve"> jų reikšmę</w:t>
      </w:r>
      <w:r w:rsidR="00B526B8" w:rsidRPr="006E0788">
        <w:rPr>
          <w:rFonts w:ascii="Times New Roman" w:hAnsi="Times New Roman" w:cs="Times New Roman"/>
          <w:sz w:val="24"/>
          <w:szCs w:val="24"/>
          <w:lang w:val="lt-LT"/>
        </w:rPr>
        <w:t xml:space="preserve"> ir būtinumą</w:t>
      </w:r>
      <w:r w:rsidR="00BF610F" w:rsidRPr="006E0788">
        <w:rPr>
          <w:rFonts w:ascii="Times New Roman" w:hAnsi="Times New Roman" w:cs="Times New Roman"/>
          <w:sz w:val="24"/>
          <w:szCs w:val="24"/>
          <w:lang w:val="lt-LT"/>
        </w:rPr>
        <w:t>:</w:t>
      </w:r>
    </w:p>
    <w:p w:rsidR="00690BD5" w:rsidRPr="006E0788" w:rsidRDefault="00690BD5"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Paketas –</w:t>
      </w:r>
    </w:p>
    <w:p w:rsidR="00BD5A53" w:rsidRPr="006E0788" w:rsidRDefault="00AF07B7"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8E29AE" w:rsidRPr="006E0788" w:rsidRDefault="00640BE2"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P</w:t>
      </w:r>
      <w:r w:rsidR="00690BD5" w:rsidRPr="006E0788">
        <w:rPr>
          <w:rFonts w:ascii="Times New Roman" w:hAnsi="Times New Roman" w:cs="Times New Roman"/>
          <w:sz w:val="24"/>
          <w:szCs w:val="24"/>
          <w:lang w:val="lt-LT"/>
        </w:rPr>
        <w:t>akuotė –</w:t>
      </w:r>
    </w:p>
    <w:p w:rsidR="00690BD5" w:rsidRPr="006E0788" w:rsidRDefault="00AF07B7"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8E29AE" w:rsidRPr="006E0788" w:rsidRDefault="00534E1D"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lang w:val="lt-LT" w:eastAsia="ru-RU"/>
        </w:rPr>
        <w:lastRenderedPageBreak/>
        <w:t>Paketavimas</w:t>
      </w:r>
      <w:r w:rsidR="00D36A20" w:rsidRPr="006E0788">
        <w:rPr>
          <w:rFonts w:ascii="Times New Roman" w:eastAsia="Times New Roman" w:hAnsi="Times New Roman" w:cs="Times New Roman"/>
          <w:sz w:val="24"/>
          <w:szCs w:val="24"/>
          <w:lang w:val="lt-LT" w:eastAsia="ru-RU"/>
        </w:rPr>
        <w:t xml:space="preserve"> </w:t>
      </w:r>
      <w:r w:rsidRPr="006E0788">
        <w:rPr>
          <w:rFonts w:ascii="Times New Roman" w:eastAsia="Times New Roman" w:hAnsi="Times New Roman" w:cs="Times New Roman"/>
          <w:sz w:val="24"/>
          <w:szCs w:val="24"/>
          <w:lang w:val="lt-LT" w:eastAsia="ru-RU"/>
        </w:rPr>
        <w:t>–</w:t>
      </w:r>
    </w:p>
    <w:p w:rsidR="00AF07B7" w:rsidRPr="006E0788" w:rsidRDefault="00AF07B7"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534E1D" w:rsidRPr="006E0788" w:rsidRDefault="00534E1D"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lang w:val="lt-LT" w:eastAsia="ru-RU"/>
        </w:rPr>
        <w:t>Paketavimo priemonės</w:t>
      </w:r>
      <w:r w:rsidR="00D36A20" w:rsidRPr="006E0788">
        <w:rPr>
          <w:rFonts w:ascii="Times New Roman" w:eastAsia="Times New Roman" w:hAnsi="Times New Roman" w:cs="Times New Roman"/>
          <w:sz w:val="24"/>
          <w:szCs w:val="24"/>
          <w:lang w:val="lt-LT" w:eastAsia="ru-RU"/>
        </w:rPr>
        <w:t xml:space="preserve"> </w:t>
      </w:r>
      <w:r w:rsidR="00AA7412" w:rsidRPr="006E0788">
        <w:rPr>
          <w:rFonts w:ascii="Times New Roman" w:eastAsia="Times New Roman" w:hAnsi="Times New Roman" w:cs="Times New Roman"/>
          <w:sz w:val="24"/>
          <w:szCs w:val="24"/>
          <w:lang w:val="lt-LT" w:eastAsia="ru-RU"/>
        </w:rPr>
        <w:t>–</w:t>
      </w:r>
    </w:p>
    <w:p w:rsidR="00AF07B7" w:rsidRPr="006E0788" w:rsidRDefault="00AF07B7"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8E29AE" w:rsidRPr="006E0788" w:rsidRDefault="00534E1D"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Kam reikalingas paketavimas</w:t>
      </w:r>
      <w:r w:rsidR="006678FE" w:rsidRPr="006E0788">
        <w:rPr>
          <w:rFonts w:ascii="Times New Roman" w:hAnsi="Times New Roman" w:cs="Times New Roman"/>
          <w:sz w:val="24"/>
          <w:szCs w:val="24"/>
          <w:lang w:val="lt-LT"/>
        </w:rPr>
        <w:t>?</w:t>
      </w:r>
    </w:p>
    <w:p w:rsidR="00AF07B7" w:rsidRPr="006E0788" w:rsidRDefault="00AF07B7"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8E29AE" w:rsidRPr="006E0788" w:rsidRDefault="00B93E1F"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Kam reikalingas ženklinimas?</w:t>
      </w:r>
    </w:p>
    <w:p w:rsidR="00AF07B7" w:rsidRPr="006E0788" w:rsidRDefault="00AF07B7"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B93E1F" w:rsidRPr="006E0788" w:rsidRDefault="00B93E1F" w:rsidP="008E29AE">
      <w:pPr>
        <w:widowControl w:val="0"/>
        <w:spacing w:after="0" w:line="276" w:lineRule="auto"/>
        <w:rPr>
          <w:rFonts w:ascii="Times New Roman" w:hAnsi="Times New Roman" w:cs="Times New Roman"/>
          <w:b/>
          <w:sz w:val="24"/>
          <w:szCs w:val="24"/>
          <w:lang w:val="lt-LT"/>
        </w:rPr>
      </w:pPr>
      <w:r w:rsidRPr="006E0788">
        <w:rPr>
          <w:rFonts w:ascii="Times New Roman" w:hAnsi="Times New Roman" w:cs="Times New Roman"/>
          <w:sz w:val="24"/>
          <w:szCs w:val="24"/>
          <w:lang w:val="lt-LT"/>
        </w:rPr>
        <w:t>Kokie užrašai turi būti ženklinime?</w:t>
      </w:r>
    </w:p>
    <w:p w:rsidR="00AF07B7" w:rsidRPr="006E0788" w:rsidRDefault="00AF07B7"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B93E1F" w:rsidRPr="006E0788" w:rsidRDefault="00B93E1F"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Kur turi būti uždėtas ženklinimas ant siuntos?</w:t>
      </w:r>
    </w:p>
    <w:p w:rsidR="00AF07B7" w:rsidRPr="006E0788" w:rsidRDefault="00AF07B7"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AF07B7" w:rsidRPr="006E0788" w:rsidRDefault="00AF07B7" w:rsidP="008E29AE">
      <w:pPr>
        <w:widowControl w:val="0"/>
        <w:spacing w:after="0" w:line="276" w:lineRule="auto"/>
        <w:rPr>
          <w:rFonts w:ascii="Times New Roman" w:hAnsi="Times New Roman" w:cs="Times New Roman"/>
          <w:sz w:val="24"/>
          <w:szCs w:val="24"/>
          <w:lang w:val="lt-LT"/>
        </w:rPr>
      </w:pPr>
    </w:p>
    <w:p w:rsidR="008E29AE" w:rsidRPr="00413C82" w:rsidRDefault="008B2ECD" w:rsidP="008E29AE">
      <w:pPr>
        <w:pStyle w:val="ListParagraph"/>
        <w:widowControl w:val="0"/>
        <w:spacing w:after="0" w:line="276" w:lineRule="auto"/>
        <w:ind w:left="0"/>
        <w:jc w:val="both"/>
        <w:rPr>
          <w:rFonts w:ascii="Times New Roman" w:hAnsi="Times New Roman" w:cs="Times New Roman"/>
          <w:bCs/>
          <w:sz w:val="24"/>
          <w:szCs w:val="24"/>
          <w:lang w:val="lt-LT"/>
        </w:rPr>
      </w:pPr>
      <w:r w:rsidRPr="00413C82">
        <w:rPr>
          <w:rFonts w:ascii="Times New Roman" w:hAnsi="Times New Roman" w:cs="Times New Roman"/>
          <w:b/>
          <w:sz w:val="24"/>
          <w:szCs w:val="24"/>
          <w:lang w:val="lt-LT"/>
        </w:rPr>
        <w:t>1</w:t>
      </w:r>
      <w:r w:rsidR="008E43CF" w:rsidRPr="00413C82">
        <w:rPr>
          <w:rFonts w:ascii="Times New Roman" w:hAnsi="Times New Roman" w:cs="Times New Roman"/>
          <w:b/>
          <w:sz w:val="24"/>
          <w:szCs w:val="24"/>
          <w:lang w:val="lt-LT"/>
        </w:rPr>
        <w:t>1</w:t>
      </w:r>
      <w:r w:rsidRPr="00413C82">
        <w:rPr>
          <w:rFonts w:ascii="Times New Roman" w:hAnsi="Times New Roman" w:cs="Times New Roman"/>
          <w:b/>
          <w:sz w:val="24"/>
          <w:szCs w:val="24"/>
          <w:lang w:val="lt-LT"/>
        </w:rPr>
        <w:t xml:space="preserve"> Užduotis.</w:t>
      </w:r>
      <w:r w:rsidRPr="00413C82">
        <w:rPr>
          <w:rFonts w:ascii="Times New Roman" w:hAnsi="Times New Roman" w:cs="Times New Roman"/>
          <w:sz w:val="24"/>
          <w:szCs w:val="24"/>
          <w:lang w:val="lt-LT"/>
        </w:rPr>
        <w:t xml:space="preserve"> Pagal sandėlyje atliekamų darbų pobūdį </w:t>
      </w:r>
      <w:r w:rsidR="00AE67F5" w:rsidRPr="00413C82">
        <w:rPr>
          <w:rFonts w:ascii="Times New Roman" w:hAnsi="Times New Roman" w:cs="Times New Roman"/>
          <w:sz w:val="24"/>
          <w:szCs w:val="24"/>
          <w:lang w:val="lt-LT"/>
        </w:rPr>
        <w:t xml:space="preserve">1 lentelėje </w:t>
      </w:r>
      <w:r w:rsidRPr="00413C82">
        <w:rPr>
          <w:rFonts w:ascii="Times New Roman" w:hAnsi="Times New Roman" w:cs="Times New Roman"/>
          <w:bCs/>
          <w:sz w:val="24"/>
          <w:szCs w:val="24"/>
          <w:lang w:val="lt-LT"/>
        </w:rPr>
        <w:t>sunumeruokite sandėliavimo sąnaudų pavadinimus:</w:t>
      </w:r>
    </w:p>
    <w:p w:rsidR="00AE67F5" w:rsidRPr="00413C82" w:rsidRDefault="00AE67F5" w:rsidP="008E29AE">
      <w:pPr>
        <w:pStyle w:val="ListParagraph"/>
        <w:widowControl w:val="0"/>
        <w:spacing w:after="0" w:line="276" w:lineRule="auto"/>
        <w:ind w:left="0"/>
        <w:jc w:val="right"/>
        <w:rPr>
          <w:rFonts w:ascii="Times New Roman" w:hAnsi="Times New Roman" w:cs="Times New Roman"/>
          <w:i/>
          <w:sz w:val="24"/>
          <w:szCs w:val="24"/>
          <w:lang w:val="lt-LT"/>
        </w:rPr>
      </w:pPr>
      <w:r w:rsidRPr="00413C82">
        <w:rPr>
          <w:rFonts w:ascii="Times New Roman" w:hAnsi="Times New Roman" w:cs="Times New Roman"/>
          <w:i/>
          <w:sz w:val="24"/>
          <w:szCs w:val="24"/>
          <w:lang w:val="lt-LT"/>
        </w:rPr>
        <w:t>1 lentelė</w:t>
      </w:r>
    </w:p>
    <w:tbl>
      <w:tblPr>
        <w:tblStyle w:val="TableGrid"/>
        <w:tblW w:w="5000" w:type="pct"/>
        <w:tblLook w:val="04A0" w:firstRow="1" w:lastRow="0" w:firstColumn="1" w:lastColumn="0" w:noHBand="0" w:noVBand="1"/>
      </w:tblPr>
      <w:tblGrid>
        <w:gridCol w:w="3604"/>
        <w:gridCol w:w="1203"/>
        <w:gridCol w:w="1203"/>
        <w:gridCol w:w="3901"/>
      </w:tblGrid>
      <w:tr w:rsidR="008B2ECD" w:rsidRPr="00413C82" w:rsidTr="008E29AE">
        <w:tc>
          <w:tcPr>
            <w:tcW w:w="1818" w:type="pct"/>
          </w:tcPr>
          <w:p w:rsidR="008B2ECD" w:rsidRPr="00413C82" w:rsidRDefault="008B2EC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Sąnaudų pavadinimas</w:t>
            </w:r>
          </w:p>
        </w:tc>
        <w:tc>
          <w:tcPr>
            <w:tcW w:w="607" w:type="pct"/>
          </w:tcPr>
          <w:p w:rsidR="008B2ECD" w:rsidRPr="00413C82" w:rsidRDefault="008B2EC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Nr.</w:t>
            </w:r>
          </w:p>
        </w:tc>
        <w:tc>
          <w:tcPr>
            <w:tcW w:w="607" w:type="pct"/>
          </w:tcPr>
          <w:p w:rsidR="008B2ECD" w:rsidRPr="00413C82" w:rsidRDefault="008B2EC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Nr.</w:t>
            </w:r>
          </w:p>
        </w:tc>
        <w:tc>
          <w:tcPr>
            <w:tcW w:w="1969" w:type="pct"/>
          </w:tcPr>
          <w:p w:rsidR="008B2ECD" w:rsidRPr="00413C82" w:rsidRDefault="008B2EC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Sąnaudų darbų pobūdis</w:t>
            </w:r>
          </w:p>
        </w:tc>
      </w:tr>
      <w:tr w:rsidR="00A850E5" w:rsidRPr="00413C82" w:rsidTr="008E29AE">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Materialinių vertybių tvarkymo operacijų sąnaudos</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atgabenimas, išgabenimas</w:t>
            </w:r>
          </w:p>
        </w:tc>
      </w:tr>
      <w:tr w:rsidR="00A850E5" w:rsidRPr="00413C82" w:rsidTr="008E29AE">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Užsakymų atlikimo sąnaudos</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iškrovimas, pakrovimas</w:t>
            </w:r>
          </w:p>
        </w:tc>
      </w:tr>
      <w:tr w:rsidR="00A850E5" w:rsidRPr="00413C82" w:rsidTr="008E29AE">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Laikymo sandėlyje sąnaudos</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apšvietimas, šildymas, ventiliacija ir t.t</w:t>
            </w:r>
          </w:p>
        </w:tc>
      </w:tr>
      <w:tr w:rsidR="00A850E5" w:rsidRPr="00413C82" w:rsidTr="008E29AE">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Transportavimo sąnaudos</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komplektavimas, rūšiavimas ir t. t.</w:t>
            </w:r>
          </w:p>
        </w:tc>
      </w:tr>
      <w:tr w:rsidR="00A850E5" w:rsidRPr="00413C82" w:rsidTr="008E29AE">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Krovos darbų sąnaudos</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5</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užsakymų apdorojimas, krovinio formavimas, įpakavimas ir t. t.</w:t>
            </w:r>
          </w:p>
        </w:tc>
      </w:tr>
      <w:tr w:rsidR="00A850E5" w:rsidRPr="00413C82" w:rsidTr="008E29AE">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Netektis ir netesybos</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w:t>
            </w:r>
          </w:p>
        </w:tc>
        <w:tc>
          <w:tcPr>
            <w:tcW w:w="607"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6</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praradimai, vagystės ir t. t.</w:t>
            </w:r>
          </w:p>
        </w:tc>
      </w:tr>
    </w:tbl>
    <w:p w:rsidR="008E29AE" w:rsidRPr="00413C82" w:rsidRDefault="008E29AE" w:rsidP="008E29AE">
      <w:pPr>
        <w:widowControl w:val="0"/>
        <w:spacing w:after="0" w:line="276" w:lineRule="auto"/>
        <w:rPr>
          <w:rFonts w:ascii="Times New Roman" w:hAnsi="Times New Roman" w:cs="Times New Roman"/>
          <w:sz w:val="24"/>
          <w:szCs w:val="24"/>
          <w:lang w:val="lt-LT"/>
        </w:rPr>
      </w:pPr>
    </w:p>
    <w:p w:rsidR="002038BC" w:rsidRPr="00413C82" w:rsidRDefault="002038BC"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E43CF" w:rsidRPr="00413C82">
        <w:rPr>
          <w:rFonts w:ascii="Times New Roman" w:hAnsi="Times New Roman" w:cs="Times New Roman"/>
          <w:b/>
          <w:sz w:val="24"/>
          <w:szCs w:val="24"/>
          <w:lang w:val="lt-LT"/>
        </w:rPr>
        <w:t>2</w:t>
      </w:r>
      <w:r w:rsidRPr="00413C82">
        <w:rPr>
          <w:rFonts w:ascii="Times New Roman" w:hAnsi="Times New Roman" w:cs="Times New Roman"/>
          <w:b/>
          <w:sz w:val="24"/>
          <w:szCs w:val="24"/>
          <w:lang w:val="lt-LT"/>
        </w:rPr>
        <w:t xml:space="preserve"> Užduotis</w:t>
      </w:r>
      <w:r w:rsidRPr="00413C82">
        <w:rPr>
          <w:rFonts w:ascii="Times New Roman" w:hAnsi="Times New Roman" w:cs="Times New Roman"/>
          <w:sz w:val="24"/>
          <w:szCs w:val="24"/>
          <w:lang w:val="lt-LT"/>
        </w:rPr>
        <w:t>. Pagal paveiksliukus atpažinkite asmenines apsaugos priemones ir grupėje aptark</w:t>
      </w:r>
      <w:r w:rsidR="00041042" w:rsidRPr="00413C82">
        <w:rPr>
          <w:rFonts w:ascii="Times New Roman" w:hAnsi="Times New Roman" w:cs="Times New Roman"/>
          <w:sz w:val="24"/>
          <w:szCs w:val="24"/>
          <w:lang w:val="lt-LT"/>
        </w:rPr>
        <w:t>i</w:t>
      </w:r>
      <w:r w:rsidRPr="00413C82">
        <w:rPr>
          <w:rFonts w:ascii="Times New Roman" w:hAnsi="Times New Roman" w:cs="Times New Roman"/>
          <w:sz w:val="24"/>
          <w:szCs w:val="24"/>
          <w:lang w:val="lt-LT"/>
        </w:rPr>
        <w:t>te jų paskirtį ir naudojimą.</w:t>
      </w:r>
    </w:p>
    <w:p w:rsidR="00AF07B7" w:rsidRPr="00413C82" w:rsidRDefault="002038BC" w:rsidP="008E29AE">
      <w:pPr>
        <w:widowControl w:val="0"/>
        <w:spacing w:after="0" w:line="276" w:lineRule="auto"/>
        <w:jc w:val="center"/>
        <w:rPr>
          <w:rFonts w:ascii="Times New Roman" w:hAnsi="Times New Roman" w:cs="Times New Roman"/>
          <w:noProof/>
          <w:sz w:val="24"/>
          <w:szCs w:val="24"/>
          <w:lang w:val="lt-LT" w:eastAsia="ru-RU"/>
        </w:rPr>
      </w:pPr>
      <w:r w:rsidRPr="00413C82">
        <w:rPr>
          <w:rFonts w:ascii="Times New Roman" w:hAnsi="Times New Roman" w:cs="Times New Roman"/>
          <w:sz w:val="24"/>
          <w:szCs w:val="24"/>
          <w:lang w:val="lt-LT"/>
        </w:rPr>
        <w:t>a)</w:t>
      </w:r>
      <w:r w:rsidRPr="00413C82">
        <w:rPr>
          <w:rFonts w:ascii="Times New Roman" w:hAnsi="Times New Roman" w:cs="Times New Roman"/>
          <w:noProof/>
          <w:sz w:val="24"/>
          <w:szCs w:val="24"/>
          <w:lang w:val="lt-LT" w:eastAsia="lt-LT"/>
        </w:rPr>
        <w:drawing>
          <wp:inline distT="0" distB="0" distL="0" distR="0" wp14:anchorId="7AB0ADDB" wp14:editId="670A93FB">
            <wp:extent cx="1030310" cy="1030310"/>
            <wp:effectExtent l="0" t="0" r="0" b="0"/>
            <wp:docPr id="28694" name="Рисунок 28694" descr="Darbo rū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bo rūb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8064" cy="1048064"/>
                    </a:xfrm>
                    <a:prstGeom prst="rect">
                      <a:avLst/>
                    </a:prstGeom>
                    <a:noFill/>
                    <a:ln>
                      <a:noFill/>
                    </a:ln>
                  </pic:spPr>
                </pic:pic>
              </a:graphicData>
            </a:graphic>
          </wp:inline>
        </w:drawing>
      </w:r>
      <w:r w:rsidRPr="00413C82">
        <w:rPr>
          <w:rFonts w:ascii="Times New Roman" w:hAnsi="Times New Roman" w:cs="Times New Roman"/>
          <w:sz w:val="24"/>
          <w:szCs w:val="24"/>
          <w:lang w:val="lt-LT"/>
        </w:rPr>
        <w:t xml:space="preserve"> b)</w:t>
      </w:r>
      <w:r w:rsidRPr="00413C82">
        <w:rPr>
          <w:rFonts w:ascii="Times New Roman" w:hAnsi="Times New Roman" w:cs="Times New Roman"/>
          <w:noProof/>
          <w:sz w:val="24"/>
          <w:szCs w:val="24"/>
          <w:lang w:val="lt-LT" w:eastAsia="ru-RU"/>
        </w:rPr>
        <w:t xml:space="preserve"> </w:t>
      </w:r>
      <w:r w:rsidRPr="00413C82">
        <w:rPr>
          <w:rFonts w:ascii="Times New Roman" w:hAnsi="Times New Roman" w:cs="Times New Roman"/>
          <w:noProof/>
          <w:sz w:val="24"/>
          <w:szCs w:val="24"/>
          <w:lang w:val="lt-LT" w:eastAsia="lt-LT"/>
        </w:rPr>
        <w:drawing>
          <wp:inline distT="0" distB="0" distL="0" distR="0" wp14:anchorId="1BDBF3E7" wp14:editId="6028B816">
            <wp:extent cx="1023871" cy="1023871"/>
            <wp:effectExtent l="0" t="0" r="5080" b="5080"/>
            <wp:docPr id="28695" name="Рисунок 28695" descr="Puskombinezoniai, kombinez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skombinezoniai, kombinezona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863" cy="1041863"/>
                    </a:xfrm>
                    <a:prstGeom prst="rect">
                      <a:avLst/>
                    </a:prstGeom>
                    <a:noFill/>
                    <a:ln>
                      <a:noFill/>
                    </a:ln>
                  </pic:spPr>
                </pic:pic>
              </a:graphicData>
            </a:graphic>
          </wp:inline>
        </w:drawing>
      </w:r>
      <w:r w:rsidRPr="00413C82">
        <w:rPr>
          <w:rFonts w:ascii="Times New Roman" w:hAnsi="Times New Roman" w:cs="Times New Roman"/>
          <w:noProof/>
          <w:sz w:val="24"/>
          <w:szCs w:val="24"/>
          <w:lang w:val="lt-LT" w:eastAsia="ru-RU"/>
        </w:rPr>
        <w:t xml:space="preserve">c) </w:t>
      </w:r>
      <w:r w:rsidRPr="00413C82">
        <w:rPr>
          <w:rFonts w:ascii="Times New Roman" w:hAnsi="Times New Roman" w:cs="Times New Roman"/>
          <w:noProof/>
          <w:sz w:val="24"/>
          <w:szCs w:val="24"/>
          <w:lang w:val="lt-LT" w:eastAsia="lt-LT"/>
        </w:rPr>
        <w:drawing>
          <wp:inline distT="0" distB="0" distL="0" distR="0" wp14:anchorId="152B15A9" wp14:editId="30EABCED">
            <wp:extent cx="779172" cy="779172"/>
            <wp:effectExtent l="0" t="0" r="1905" b="1905"/>
            <wp:docPr id="28696" name="Рисунок 28696" descr="https://darborubai24.lt/wp-content/uploads/2019/05/RPP35-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arborubai24.lt/wp-content/uploads/2019/05/RPP35-300x3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8885" cy="798885"/>
                    </a:xfrm>
                    <a:prstGeom prst="rect">
                      <a:avLst/>
                    </a:prstGeom>
                    <a:noFill/>
                    <a:ln>
                      <a:noFill/>
                    </a:ln>
                  </pic:spPr>
                </pic:pic>
              </a:graphicData>
            </a:graphic>
          </wp:inline>
        </w:drawing>
      </w:r>
      <w:r w:rsidR="008E29AE" w:rsidRPr="00413C82">
        <w:rPr>
          <w:rFonts w:ascii="Times New Roman" w:hAnsi="Times New Roman" w:cs="Times New Roman"/>
          <w:noProof/>
          <w:sz w:val="24"/>
          <w:szCs w:val="24"/>
          <w:lang w:val="lt-LT" w:eastAsia="ru-RU"/>
        </w:rPr>
        <w:t xml:space="preserve"> </w:t>
      </w:r>
      <w:r w:rsidRPr="00413C82">
        <w:rPr>
          <w:rFonts w:ascii="Times New Roman" w:hAnsi="Times New Roman" w:cs="Times New Roman"/>
          <w:noProof/>
          <w:sz w:val="24"/>
          <w:szCs w:val="24"/>
          <w:lang w:val="lt-LT" w:eastAsia="ru-RU"/>
        </w:rPr>
        <w:t xml:space="preserve">d) </w:t>
      </w:r>
      <w:r w:rsidRPr="00413C82">
        <w:rPr>
          <w:rFonts w:ascii="Times New Roman" w:hAnsi="Times New Roman" w:cs="Times New Roman"/>
          <w:noProof/>
          <w:sz w:val="24"/>
          <w:szCs w:val="24"/>
          <w:lang w:val="lt-LT" w:eastAsia="lt-LT"/>
        </w:rPr>
        <w:drawing>
          <wp:inline distT="0" distB="0" distL="0" distR="0" wp14:anchorId="385EA358" wp14:editId="21AD393E">
            <wp:extent cx="940158" cy="940158"/>
            <wp:effectExtent l="0" t="0" r="0" b="0"/>
            <wp:docPr id="28697" name="Рисунок 28697" descr="Vienkartiniai rū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enkartiniai rūba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7036" cy="957036"/>
                    </a:xfrm>
                    <a:prstGeom prst="rect">
                      <a:avLst/>
                    </a:prstGeom>
                    <a:noFill/>
                    <a:ln>
                      <a:noFill/>
                    </a:ln>
                  </pic:spPr>
                </pic:pic>
              </a:graphicData>
            </a:graphic>
          </wp:inline>
        </w:drawing>
      </w:r>
      <w:r w:rsidRPr="00413C82">
        <w:rPr>
          <w:rFonts w:ascii="Times New Roman" w:hAnsi="Times New Roman" w:cs="Times New Roman"/>
          <w:noProof/>
          <w:sz w:val="24"/>
          <w:szCs w:val="24"/>
          <w:lang w:val="lt-LT" w:eastAsia="ru-RU"/>
        </w:rPr>
        <w:t xml:space="preserve">e) </w:t>
      </w:r>
      <w:r w:rsidRPr="00413C82">
        <w:rPr>
          <w:rFonts w:ascii="Times New Roman" w:hAnsi="Times New Roman" w:cs="Times New Roman"/>
          <w:noProof/>
          <w:sz w:val="24"/>
          <w:szCs w:val="24"/>
          <w:lang w:val="lt-LT" w:eastAsia="lt-LT"/>
        </w:rPr>
        <w:drawing>
          <wp:inline distT="0" distB="0" distL="0" distR="0" wp14:anchorId="0D79C3F0" wp14:editId="135E7B72">
            <wp:extent cx="940158" cy="940158"/>
            <wp:effectExtent l="0" t="0" r="0" b="0"/>
            <wp:docPr id="28698" name="Рисунок 28698" descr="Kitos apsau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tos apsaug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452" cy="952452"/>
                    </a:xfrm>
                    <a:prstGeom prst="rect">
                      <a:avLst/>
                    </a:prstGeom>
                    <a:noFill/>
                    <a:ln>
                      <a:noFill/>
                    </a:ln>
                  </pic:spPr>
                </pic:pic>
              </a:graphicData>
            </a:graphic>
          </wp:inline>
        </w:drawing>
      </w:r>
    </w:p>
    <w:p w:rsidR="00AF07B7" w:rsidRPr="00413C82" w:rsidRDefault="00AF07B7" w:rsidP="008E29AE">
      <w:pPr>
        <w:widowControl w:val="0"/>
        <w:spacing w:after="0" w:line="276" w:lineRule="auto"/>
        <w:rPr>
          <w:rFonts w:ascii="Times New Roman" w:hAnsi="Times New Roman" w:cs="Times New Roman"/>
          <w:noProof/>
          <w:sz w:val="24"/>
          <w:szCs w:val="24"/>
          <w:lang w:val="lt-LT" w:eastAsia="ru-RU"/>
        </w:rPr>
      </w:pPr>
    </w:p>
    <w:p w:rsidR="002038BC" w:rsidRPr="00413C82" w:rsidRDefault="002038BC" w:rsidP="008E29AE">
      <w:pPr>
        <w:widowControl w:val="0"/>
        <w:spacing w:after="0" w:line="276" w:lineRule="auto"/>
        <w:jc w:val="center"/>
        <w:rPr>
          <w:rFonts w:ascii="Times New Roman" w:hAnsi="Times New Roman" w:cs="Times New Roman"/>
          <w:b/>
          <w:sz w:val="24"/>
          <w:szCs w:val="24"/>
          <w:lang w:val="lt-LT"/>
        </w:rPr>
      </w:pPr>
      <w:r w:rsidRPr="00413C82">
        <w:rPr>
          <w:rFonts w:ascii="Times New Roman" w:hAnsi="Times New Roman" w:cs="Times New Roman"/>
          <w:sz w:val="24"/>
          <w:szCs w:val="24"/>
          <w:lang w:val="lt-LT"/>
        </w:rPr>
        <w:t>f)</w:t>
      </w:r>
      <w:r w:rsidRPr="00413C82">
        <w:rPr>
          <w:rFonts w:ascii="Times New Roman" w:hAnsi="Times New Roman" w:cs="Times New Roman"/>
          <w:noProof/>
          <w:sz w:val="24"/>
          <w:szCs w:val="24"/>
          <w:lang w:val="lt-LT" w:eastAsia="lt-LT"/>
        </w:rPr>
        <w:drawing>
          <wp:inline distT="0" distB="0" distL="0" distR="0" wp14:anchorId="2AB2932A" wp14:editId="1FC4886D">
            <wp:extent cx="972355" cy="972355"/>
            <wp:effectExtent l="0" t="0" r="0" b="0"/>
            <wp:docPr id="28699" name="Рисунок 28699" descr="Galv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vos apsaug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5018" cy="995018"/>
                    </a:xfrm>
                    <a:prstGeom prst="rect">
                      <a:avLst/>
                    </a:prstGeom>
                    <a:noFill/>
                    <a:ln>
                      <a:noFill/>
                    </a:ln>
                  </pic:spPr>
                </pic:pic>
              </a:graphicData>
            </a:graphic>
          </wp:inline>
        </w:drawing>
      </w:r>
      <w:r w:rsidRPr="00413C82">
        <w:rPr>
          <w:rFonts w:ascii="Times New Roman" w:hAnsi="Times New Roman" w:cs="Times New Roman"/>
          <w:sz w:val="24"/>
          <w:szCs w:val="24"/>
          <w:lang w:val="lt-LT"/>
        </w:rPr>
        <w:t xml:space="preserve"> g)</w:t>
      </w:r>
      <w:r w:rsidR="008E29AE" w:rsidRPr="00413C82">
        <w:rPr>
          <w:rFonts w:ascii="Times New Roman" w:hAnsi="Times New Roman" w:cs="Times New Roman"/>
          <w:noProof/>
          <w:sz w:val="24"/>
          <w:szCs w:val="24"/>
          <w:lang w:val="lt-LT" w:eastAsia="ru-RU"/>
        </w:rPr>
        <w:t xml:space="preserve"> </w:t>
      </w:r>
      <w:r w:rsidRPr="00413C82">
        <w:rPr>
          <w:rFonts w:ascii="Times New Roman" w:hAnsi="Times New Roman" w:cs="Times New Roman"/>
          <w:noProof/>
          <w:sz w:val="24"/>
          <w:szCs w:val="24"/>
          <w:lang w:val="lt-LT" w:eastAsia="lt-LT"/>
        </w:rPr>
        <w:drawing>
          <wp:inline distT="0" distB="0" distL="0" distR="0" wp14:anchorId="51B29317" wp14:editId="4AC1BCDC">
            <wp:extent cx="985234" cy="985234"/>
            <wp:effectExtent l="0" t="0" r="5715" b="5715"/>
            <wp:docPr id="28700" name="Рисунок 28700" descr="Veid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ido apsaug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5362" cy="1005362"/>
                    </a:xfrm>
                    <a:prstGeom prst="rect">
                      <a:avLst/>
                    </a:prstGeom>
                    <a:noFill/>
                    <a:ln>
                      <a:noFill/>
                    </a:ln>
                  </pic:spPr>
                </pic:pic>
              </a:graphicData>
            </a:graphic>
          </wp:inline>
        </w:drawing>
      </w:r>
      <w:r w:rsidRPr="00413C82">
        <w:rPr>
          <w:rFonts w:ascii="Times New Roman" w:hAnsi="Times New Roman" w:cs="Times New Roman"/>
          <w:noProof/>
          <w:sz w:val="24"/>
          <w:szCs w:val="24"/>
          <w:lang w:val="lt-LT" w:eastAsia="ru-RU"/>
        </w:rPr>
        <w:t xml:space="preserve">h) </w:t>
      </w:r>
      <w:r w:rsidRPr="00413C82">
        <w:rPr>
          <w:rFonts w:ascii="Times New Roman" w:hAnsi="Times New Roman" w:cs="Times New Roman"/>
          <w:noProof/>
          <w:sz w:val="24"/>
          <w:szCs w:val="24"/>
          <w:lang w:val="lt-LT" w:eastAsia="lt-LT"/>
        </w:rPr>
        <w:drawing>
          <wp:inline distT="0" distB="0" distL="0" distR="0" wp14:anchorId="05772628" wp14:editId="46FF8507">
            <wp:extent cx="869324" cy="869324"/>
            <wp:effectExtent l="0" t="0" r="6985" b="6985"/>
            <wp:docPr id="28701" name="Рисунок 28701" descr="Darbo b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bo bata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538" cy="888538"/>
                    </a:xfrm>
                    <a:prstGeom prst="rect">
                      <a:avLst/>
                    </a:prstGeom>
                    <a:noFill/>
                    <a:ln>
                      <a:noFill/>
                    </a:ln>
                  </pic:spPr>
                </pic:pic>
              </a:graphicData>
            </a:graphic>
          </wp:inline>
        </w:drawing>
      </w:r>
      <w:r w:rsidRPr="00413C82">
        <w:rPr>
          <w:rFonts w:ascii="Times New Roman" w:hAnsi="Times New Roman" w:cs="Times New Roman"/>
          <w:noProof/>
          <w:sz w:val="24"/>
          <w:szCs w:val="24"/>
          <w:lang w:val="lt-LT" w:eastAsia="ru-RU"/>
        </w:rPr>
        <w:t xml:space="preserve">i) </w:t>
      </w:r>
      <w:r w:rsidRPr="00413C82">
        <w:rPr>
          <w:rFonts w:ascii="Times New Roman" w:hAnsi="Times New Roman" w:cs="Times New Roman"/>
          <w:noProof/>
          <w:sz w:val="24"/>
          <w:szCs w:val="24"/>
          <w:lang w:val="lt-LT" w:eastAsia="lt-LT"/>
        </w:rPr>
        <w:drawing>
          <wp:inline distT="0" distB="0" distL="0" distR="0" wp14:anchorId="539F35BC" wp14:editId="1DDD3F1F">
            <wp:extent cx="965916" cy="965916"/>
            <wp:effectExtent l="0" t="0" r="5715" b="5715"/>
            <wp:docPr id="28702" name="Рисунок 28702" descr="Guminiai b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miniai bata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57" cy="981057"/>
                    </a:xfrm>
                    <a:prstGeom prst="rect">
                      <a:avLst/>
                    </a:prstGeom>
                    <a:noFill/>
                    <a:ln>
                      <a:noFill/>
                    </a:ln>
                  </pic:spPr>
                </pic:pic>
              </a:graphicData>
            </a:graphic>
          </wp:inline>
        </w:drawing>
      </w:r>
      <w:r w:rsidRPr="00413C82">
        <w:rPr>
          <w:rFonts w:ascii="Times New Roman" w:hAnsi="Times New Roman" w:cs="Times New Roman"/>
          <w:noProof/>
          <w:sz w:val="24"/>
          <w:szCs w:val="24"/>
          <w:lang w:val="lt-LT" w:eastAsia="ru-RU"/>
        </w:rPr>
        <w:t>j)</w:t>
      </w:r>
      <w:r w:rsidRPr="00413C82">
        <w:rPr>
          <w:rFonts w:ascii="Times New Roman" w:hAnsi="Times New Roman" w:cs="Times New Roman"/>
          <w:noProof/>
          <w:lang w:val="lt-LT" w:eastAsia="ru-RU"/>
        </w:rPr>
        <w:t xml:space="preserve"> </w:t>
      </w:r>
      <w:r w:rsidRPr="00413C82">
        <w:rPr>
          <w:rFonts w:ascii="Times New Roman" w:hAnsi="Times New Roman" w:cs="Times New Roman"/>
          <w:noProof/>
          <w:lang w:val="lt-LT" w:eastAsia="lt-LT"/>
        </w:rPr>
        <w:drawing>
          <wp:inline distT="0" distB="0" distL="0" distR="0" wp14:anchorId="4BCB4939" wp14:editId="50C4FC0D">
            <wp:extent cx="972355" cy="972355"/>
            <wp:effectExtent l="0" t="0" r="0" b="0"/>
            <wp:docPr id="28703" name="Рисунок 28703" descr="Darbo piršti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bo pirštinė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5933" cy="985933"/>
                    </a:xfrm>
                    <a:prstGeom prst="rect">
                      <a:avLst/>
                    </a:prstGeom>
                    <a:noFill/>
                    <a:ln>
                      <a:noFill/>
                    </a:ln>
                  </pic:spPr>
                </pic:pic>
              </a:graphicData>
            </a:graphic>
          </wp:inline>
        </w:drawing>
      </w:r>
    </w:p>
    <w:p w:rsidR="00AF07B7" w:rsidRPr="00413C82" w:rsidRDefault="008E29AE" w:rsidP="008E29AE">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 xml:space="preserve">Paveiksliukų šaltinis: </w:t>
      </w:r>
      <w:hyperlink r:id="rId24" w:history="1">
        <w:r w:rsidR="002038BC" w:rsidRPr="00413C82">
          <w:rPr>
            <w:rStyle w:val="Hyperlink"/>
            <w:rFonts w:ascii="Times New Roman" w:hAnsi="Times New Roman" w:cs="Times New Roman"/>
            <w:i/>
            <w:color w:val="auto"/>
            <w:sz w:val="20"/>
            <w:szCs w:val="20"/>
            <w:lang w:val="lt-LT"/>
          </w:rPr>
          <w:t>https://darborubai24.lt/?gclid=CjwKCAjwscDpBRBnEiwAnQ0HQAjDsLQ9uaaSAda_p-0O4zRJC7n82_hx74SwPG2H6rFnAGuLDDx0jBoCseoQAvD_BwE</w:t>
        </w:r>
      </w:hyperlink>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192133" w:rsidRPr="00413C82" w:rsidRDefault="00192133" w:rsidP="008E29AE">
      <w:pPr>
        <w:pStyle w:val="Heading1"/>
        <w:keepNext w:val="0"/>
        <w:widowControl w:val="0"/>
        <w:spacing w:before="0" w:after="0" w:line="276" w:lineRule="auto"/>
        <w:rPr>
          <w:rFonts w:ascii="Times New Roman" w:hAnsi="Times New Roman" w:cs="Times New Roman"/>
          <w:b w:val="0"/>
          <w:sz w:val="24"/>
          <w:szCs w:val="24"/>
          <w:lang w:val="lt-LT"/>
        </w:rPr>
      </w:pPr>
      <w:r w:rsidRPr="00413C82">
        <w:rPr>
          <w:rFonts w:ascii="Times New Roman" w:hAnsi="Times New Roman" w:cs="Times New Roman"/>
          <w:sz w:val="24"/>
          <w:szCs w:val="24"/>
          <w:lang w:val="lt-LT"/>
        </w:rPr>
        <w:lastRenderedPageBreak/>
        <w:t>1</w:t>
      </w:r>
      <w:r w:rsidR="008E43CF" w:rsidRPr="00413C82">
        <w:rPr>
          <w:rFonts w:ascii="Times New Roman" w:hAnsi="Times New Roman" w:cs="Times New Roman"/>
          <w:sz w:val="24"/>
          <w:szCs w:val="24"/>
          <w:lang w:val="lt-LT"/>
        </w:rPr>
        <w:t>3</w:t>
      </w:r>
      <w:r w:rsidRPr="00413C82">
        <w:rPr>
          <w:rFonts w:ascii="Times New Roman" w:hAnsi="Times New Roman" w:cs="Times New Roman"/>
          <w:sz w:val="24"/>
          <w:szCs w:val="24"/>
          <w:lang w:val="lt-LT"/>
        </w:rPr>
        <w:t xml:space="preserve"> Užduotis. </w:t>
      </w:r>
      <w:r w:rsidRPr="00413C82">
        <w:rPr>
          <w:rFonts w:ascii="Times New Roman" w:hAnsi="Times New Roman" w:cs="Times New Roman"/>
          <w:b w:val="0"/>
          <w:sz w:val="24"/>
          <w:szCs w:val="24"/>
          <w:lang w:val="lt-LT"/>
        </w:rPr>
        <w:t xml:space="preserve">Pagal pavojingų krovinių pavadinimus </w:t>
      </w:r>
      <w:r w:rsidR="00200DD5" w:rsidRPr="00413C82">
        <w:rPr>
          <w:rFonts w:ascii="Times New Roman" w:hAnsi="Times New Roman" w:cs="Times New Roman"/>
          <w:b w:val="0"/>
          <w:sz w:val="24"/>
          <w:szCs w:val="24"/>
          <w:lang w:val="lt-LT"/>
        </w:rPr>
        <w:t>įrašykite į</w:t>
      </w:r>
      <w:r w:rsidRPr="00413C82">
        <w:rPr>
          <w:rFonts w:ascii="Times New Roman" w:hAnsi="Times New Roman" w:cs="Times New Roman"/>
          <w:b w:val="0"/>
          <w:sz w:val="24"/>
          <w:szCs w:val="24"/>
          <w:lang w:val="lt-LT"/>
        </w:rPr>
        <w:t xml:space="preserve"> 2 lentel</w:t>
      </w:r>
      <w:r w:rsidR="00200DD5" w:rsidRPr="00413C82">
        <w:rPr>
          <w:rFonts w:ascii="Times New Roman" w:hAnsi="Times New Roman" w:cs="Times New Roman"/>
          <w:b w:val="0"/>
          <w:sz w:val="24"/>
          <w:szCs w:val="24"/>
          <w:lang w:val="lt-LT"/>
        </w:rPr>
        <w:t>ę</w:t>
      </w:r>
      <w:r w:rsidRPr="00413C82">
        <w:rPr>
          <w:rFonts w:ascii="Times New Roman" w:hAnsi="Times New Roman" w:cs="Times New Roman"/>
          <w:b w:val="0"/>
          <w:sz w:val="24"/>
          <w:szCs w:val="24"/>
          <w:lang w:val="lt-LT"/>
        </w:rPr>
        <w:t xml:space="preserve"> jų klas</w:t>
      </w:r>
      <w:r w:rsidR="00FA183C" w:rsidRPr="00413C82">
        <w:rPr>
          <w:rFonts w:ascii="Times New Roman" w:hAnsi="Times New Roman" w:cs="Times New Roman"/>
          <w:b w:val="0"/>
          <w:sz w:val="24"/>
          <w:szCs w:val="24"/>
          <w:lang w:val="lt-LT"/>
        </w:rPr>
        <w:t>ių</w:t>
      </w:r>
      <w:r w:rsidRPr="00413C82">
        <w:rPr>
          <w:rFonts w:ascii="Times New Roman" w:hAnsi="Times New Roman" w:cs="Times New Roman"/>
          <w:b w:val="0"/>
          <w:sz w:val="24"/>
          <w:szCs w:val="24"/>
          <w:lang w:val="lt-LT"/>
        </w:rPr>
        <w:t xml:space="preserve"> numerius ir </w:t>
      </w:r>
      <w:r w:rsidR="00200DD5" w:rsidRPr="00413C82">
        <w:rPr>
          <w:rFonts w:ascii="Times New Roman" w:hAnsi="Times New Roman" w:cs="Times New Roman"/>
          <w:b w:val="0"/>
          <w:sz w:val="24"/>
          <w:szCs w:val="24"/>
          <w:lang w:val="lt-LT"/>
        </w:rPr>
        <w:t xml:space="preserve">parinkite </w:t>
      </w:r>
      <w:r w:rsidR="00FA183C" w:rsidRPr="00413C82">
        <w:rPr>
          <w:rFonts w:ascii="Times New Roman" w:hAnsi="Times New Roman" w:cs="Times New Roman"/>
          <w:b w:val="0"/>
          <w:sz w:val="24"/>
          <w:szCs w:val="24"/>
          <w:lang w:val="lt-LT"/>
        </w:rPr>
        <w:t xml:space="preserve">pavojingų krovinių atitinkamas </w:t>
      </w:r>
      <w:r w:rsidRPr="00413C82">
        <w:rPr>
          <w:rFonts w:ascii="Times New Roman" w:hAnsi="Times New Roman" w:cs="Times New Roman"/>
          <w:b w:val="0"/>
          <w:sz w:val="24"/>
          <w:szCs w:val="24"/>
          <w:lang w:val="lt-LT"/>
        </w:rPr>
        <w:t>savybes.</w:t>
      </w:r>
    </w:p>
    <w:p w:rsidR="00192133" w:rsidRPr="00413C82" w:rsidRDefault="00192133" w:rsidP="008E29AE">
      <w:pPr>
        <w:widowControl w:val="0"/>
        <w:spacing w:after="0" w:line="276" w:lineRule="auto"/>
        <w:jc w:val="right"/>
        <w:rPr>
          <w:rFonts w:ascii="Times New Roman" w:hAnsi="Times New Roman" w:cs="Times New Roman"/>
          <w:i/>
          <w:lang w:val="lt-LT" w:eastAsia="ru-RU"/>
        </w:rPr>
      </w:pPr>
      <w:r w:rsidRPr="00413C82">
        <w:rPr>
          <w:rFonts w:ascii="Times New Roman" w:hAnsi="Times New Roman" w:cs="Times New Roman"/>
          <w:i/>
          <w:sz w:val="24"/>
          <w:szCs w:val="24"/>
          <w:lang w:val="lt-LT"/>
        </w:rPr>
        <w:t>2 lentelė</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1"/>
        <w:gridCol w:w="3401"/>
        <w:gridCol w:w="707"/>
        <w:gridCol w:w="5236"/>
      </w:tblGrid>
      <w:tr w:rsidR="00302507" w:rsidRPr="00413C82" w:rsidTr="008E29AE">
        <w:trPr>
          <w:tblCellSpacing w:w="0" w:type="dxa"/>
        </w:trPr>
        <w:tc>
          <w:tcPr>
            <w:tcW w:w="283" w:type="pct"/>
            <w:tcBorders>
              <w:top w:val="outset" w:sz="6" w:space="0" w:color="auto"/>
              <w:left w:val="outset" w:sz="6" w:space="0" w:color="auto"/>
              <w:bottom w:val="outset" w:sz="6" w:space="0" w:color="auto"/>
              <w:right w:val="outset" w:sz="6" w:space="0" w:color="auto"/>
            </w:tcBorders>
            <w:noWrap/>
            <w:vAlign w:val="center"/>
            <w:hideMark/>
          </w:tcPr>
          <w:p w:rsidR="00192133" w:rsidRPr="00413C82" w:rsidRDefault="00192133" w:rsidP="008E29AE">
            <w:pPr>
              <w:widowControl w:val="0"/>
              <w:spacing w:after="0" w:line="276" w:lineRule="auto"/>
              <w:jc w:val="center"/>
              <w:rPr>
                <w:rFonts w:ascii="Times New Roman" w:hAnsi="Times New Roman" w:cs="Times New Roman"/>
                <w:bCs/>
                <w:sz w:val="24"/>
                <w:szCs w:val="24"/>
                <w:lang w:val="lt-LT"/>
              </w:rPr>
            </w:pPr>
            <w:r w:rsidRPr="00413C82">
              <w:rPr>
                <w:rFonts w:ascii="Times New Roman" w:hAnsi="Times New Roman" w:cs="Times New Roman"/>
                <w:bCs/>
                <w:sz w:val="24"/>
                <w:szCs w:val="24"/>
                <w:lang w:val="lt-LT"/>
              </w:rPr>
              <w:t>Eil. Nr.</w:t>
            </w:r>
          </w:p>
        </w:tc>
        <w:tc>
          <w:tcPr>
            <w:tcW w:w="1717"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bCs/>
                <w:sz w:val="24"/>
                <w:szCs w:val="24"/>
                <w:lang w:val="lt-LT"/>
              </w:rPr>
            </w:pPr>
            <w:r w:rsidRPr="00413C82">
              <w:rPr>
                <w:rFonts w:ascii="Times New Roman" w:hAnsi="Times New Roman" w:cs="Times New Roman"/>
                <w:bCs/>
                <w:sz w:val="24"/>
                <w:szCs w:val="24"/>
                <w:lang w:val="lt-LT"/>
              </w:rPr>
              <w:t>Pavojingi kroviniai</w:t>
            </w:r>
          </w:p>
        </w:tc>
        <w:tc>
          <w:tcPr>
            <w:tcW w:w="357"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bCs/>
                <w:sz w:val="24"/>
                <w:szCs w:val="24"/>
                <w:lang w:val="lt-LT"/>
              </w:rPr>
            </w:pPr>
            <w:r w:rsidRPr="00413C82">
              <w:rPr>
                <w:rFonts w:ascii="Times New Roman" w:hAnsi="Times New Roman" w:cs="Times New Roman"/>
                <w:bCs/>
                <w:sz w:val="24"/>
                <w:szCs w:val="24"/>
                <w:lang w:val="lt-LT"/>
              </w:rPr>
              <w:t>Klasė</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bCs/>
                <w:sz w:val="24"/>
                <w:szCs w:val="24"/>
                <w:lang w:val="lt-LT"/>
              </w:rPr>
            </w:pPr>
            <w:r w:rsidRPr="00413C82">
              <w:rPr>
                <w:rFonts w:ascii="Times New Roman" w:hAnsi="Times New Roman" w:cs="Times New Roman"/>
                <w:bCs/>
                <w:sz w:val="24"/>
                <w:szCs w:val="24"/>
                <w:lang w:val="lt-LT"/>
              </w:rPr>
              <w:t>Savybės</w:t>
            </w:r>
          </w:p>
        </w:tc>
      </w:tr>
      <w:tr w:rsidR="00302507" w:rsidRPr="00413C82" w:rsidTr="008E29AE">
        <w:trPr>
          <w:tblCellSpacing w:w="0" w:type="dxa"/>
        </w:trPr>
        <w:tc>
          <w:tcPr>
            <w:tcW w:w="28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1</w:t>
            </w:r>
          </w:p>
        </w:tc>
        <w:tc>
          <w:tcPr>
            <w:tcW w:w="1717"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Sprogiosios medžiagos ir</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gaminiai</w:t>
            </w: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ED501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Radioaktyviosios medžiagos</w:t>
            </w:r>
          </w:p>
        </w:tc>
      </w:tr>
      <w:tr w:rsidR="00302507" w:rsidRPr="00413C82" w:rsidTr="008E29AE">
        <w:trPr>
          <w:tblCellSpacing w:w="0" w:type="dxa"/>
        </w:trPr>
        <w:tc>
          <w:tcPr>
            <w:tcW w:w="283" w:type="pct"/>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2</w:t>
            </w:r>
          </w:p>
        </w:tc>
        <w:tc>
          <w:tcPr>
            <w:tcW w:w="1717" w:type="pct"/>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Dujos </w:t>
            </w: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Degios dujos</w:t>
            </w:r>
          </w:p>
        </w:tc>
      </w:tr>
      <w:tr w:rsidR="00302507" w:rsidRPr="00413C82" w:rsidTr="008E29AE">
        <w:trPr>
          <w:tblCellSpacing w:w="0" w:type="dxa"/>
        </w:trPr>
        <w:tc>
          <w:tcPr>
            <w:tcW w:w="283"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1717"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ED501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Dirginančios ir galinčios sukelti infekciją medžiagos</w:t>
            </w:r>
          </w:p>
        </w:tc>
      </w:tr>
      <w:tr w:rsidR="00302507" w:rsidRPr="00413C82" w:rsidTr="008E29AE">
        <w:trPr>
          <w:tblCellSpacing w:w="0" w:type="dxa"/>
        </w:trPr>
        <w:tc>
          <w:tcPr>
            <w:tcW w:w="283"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1717"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Toksiškos dujos</w:t>
            </w:r>
          </w:p>
        </w:tc>
      </w:tr>
      <w:tr w:rsidR="00302507" w:rsidRPr="00413C82" w:rsidTr="008E29AE">
        <w:trPr>
          <w:tblCellSpacing w:w="0" w:type="dxa"/>
        </w:trPr>
        <w:tc>
          <w:tcPr>
            <w:tcW w:w="28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3</w:t>
            </w:r>
          </w:p>
        </w:tc>
        <w:tc>
          <w:tcPr>
            <w:tcW w:w="1717"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Degiosios skystosios medžiagos</w:t>
            </w: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Degieji skysčiai</w:t>
            </w:r>
          </w:p>
        </w:tc>
      </w:tr>
      <w:tr w:rsidR="00302507" w:rsidRPr="00413C82" w:rsidTr="008E29AE">
        <w:trPr>
          <w:tblCellSpacing w:w="0" w:type="dxa"/>
        </w:trPr>
        <w:tc>
          <w:tcPr>
            <w:tcW w:w="283" w:type="pct"/>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4</w:t>
            </w:r>
          </w:p>
        </w:tc>
        <w:tc>
          <w:tcPr>
            <w:tcW w:w="1717" w:type="pct"/>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Degiosios kietosios medžiagos</w:t>
            </w: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ED501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Įvairios pavojingos medžiagos</w:t>
            </w:r>
          </w:p>
        </w:tc>
      </w:tr>
      <w:tr w:rsidR="00302507" w:rsidRPr="00413C82" w:rsidTr="008E29AE">
        <w:trPr>
          <w:tblCellSpacing w:w="0" w:type="dxa"/>
        </w:trPr>
        <w:tc>
          <w:tcPr>
            <w:tcW w:w="283"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1717"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Savaime užsiliepsnojančios medžiagos</w:t>
            </w:r>
          </w:p>
        </w:tc>
      </w:tr>
      <w:tr w:rsidR="00302507" w:rsidRPr="00413C82" w:rsidTr="008E29AE">
        <w:trPr>
          <w:tblCellSpacing w:w="0" w:type="dxa"/>
        </w:trPr>
        <w:tc>
          <w:tcPr>
            <w:tcW w:w="283"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1717"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Medžiagos, kurios sąlytyje su vandeniu išskiria degias dujas</w:t>
            </w:r>
          </w:p>
        </w:tc>
      </w:tr>
      <w:tr w:rsidR="00302507" w:rsidRPr="00413C82" w:rsidTr="008E29AE">
        <w:trPr>
          <w:tblCellSpacing w:w="0" w:type="dxa"/>
        </w:trPr>
        <w:tc>
          <w:tcPr>
            <w:tcW w:w="283" w:type="pct"/>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5</w:t>
            </w:r>
          </w:p>
        </w:tc>
        <w:tc>
          <w:tcPr>
            <w:tcW w:w="1717" w:type="pct"/>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Oksiduojančios medžiagos</w:t>
            </w: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ED501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Degiosios kietosios medžiagos</w:t>
            </w:r>
          </w:p>
        </w:tc>
      </w:tr>
      <w:tr w:rsidR="00302507" w:rsidRPr="00413C82" w:rsidTr="008E29AE">
        <w:trPr>
          <w:tblCellSpacing w:w="0" w:type="dxa"/>
        </w:trPr>
        <w:tc>
          <w:tcPr>
            <w:tcW w:w="283"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1717"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Organiniai peroksidai</w:t>
            </w:r>
          </w:p>
        </w:tc>
      </w:tr>
      <w:tr w:rsidR="00302507" w:rsidRPr="00413C82" w:rsidTr="008E29AE">
        <w:trPr>
          <w:tblCellSpacing w:w="0" w:type="dxa"/>
        </w:trPr>
        <w:tc>
          <w:tcPr>
            <w:tcW w:w="283" w:type="pct"/>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6</w:t>
            </w:r>
          </w:p>
        </w:tc>
        <w:tc>
          <w:tcPr>
            <w:tcW w:w="1717" w:type="pct"/>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Toksiškos medžiagos</w:t>
            </w: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Nuodingosios medžiagos</w:t>
            </w:r>
          </w:p>
        </w:tc>
      </w:tr>
      <w:tr w:rsidR="00302507" w:rsidRPr="00413C82" w:rsidTr="008E29AE">
        <w:trPr>
          <w:tblCellSpacing w:w="0" w:type="dxa"/>
        </w:trPr>
        <w:tc>
          <w:tcPr>
            <w:tcW w:w="283"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1717" w:type="pct"/>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ED501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Oksiduojančios medžiagos</w:t>
            </w:r>
          </w:p>
        </w:tc>
      </w:tr>
      <w:tr w:rsidR="00302507" w:rsidRPr="00413C82" w:rsidTr="008E29AE">
        <w:trPr>
          <w:tblCellSpacing w:w="0" w:type="dxa"/>
        </w:trPr>
        <w:tc>
          <w:tcPr>
            <w:tcW w:w="28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7</w:t>
            </w:r>
          </w:p>
        </w:tc>
        <w:tc>
          <w:tcPr>
            <w:tcW w:w="1717"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Radioaktyviosios medžiagos</w:t>
            </w: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ED501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Sprogiosios</w:t>
            </w:r>
          </w:p>
        </w:tc>
      </w:tr>
      <w:tr w:rsidR="00302507" w:rsidRPr="00413C82" w:rsidTr="008E29AE">
        <w:trPr>
          <w:tblCellSpacing w:w="0" w:type="dxa"/>
        </w:trPr>
        <w:tc>
          <w:tcPr>
            <w:tcW w:w="28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8</w:t>
            </w:r>
          </w:p>
        </w:tc>
        <w:tc>
          <w:tcPr>
            <w:tcW w:w="1717"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Ėdžiosios medžiagos</w:t>
            </w: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Edžiosios</w:t>
            </w:r>
            <w:proofErr w:type="spellEnd"/>
            <w:r w:rsidRPr="00413C82">
              <w:rPr>
                <w:rFonts w:ascii="Times New Roman" w:hAnsi="Times New Roman" w:cs="Times New Roman"/>
                <w:sz w:val="24"/>
                <w:szCs w:val="24"/>
                <w:lang w:val="lt-LT"/>
              </w:rPr>
              <w:t xml:space="preserve"> ir/arba koroziją sukeliančios medžiagos</w:t>
            </w:r>
          </w:p>
        </w:tc>
      </w:tr>
      <w:tr w:rsidR="00302507" w:rsidRPr="00413C82" w:rsidTr="008E29AE">
        <w:trPr>
          <w:tblCellSpacing w:w="0" w:type="dxa"/>
        </w:trPr>
        <w:tc>
          <w:tcPr>
            <w:tcW w:w="28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9</w:t>
            </w:r>
          </w:p>
        </w:tc>
        <w:tc>
          <w:tcPr>
            <w:tcW w:w="1717"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Kitos pavojingos medžiagos</w:t>
            </w:r>
          </w:p>
        </w:tc>
        <w:tc>
          <w:tcPr>
            <w:tcW w:w="357" w:type="pct"/>
            <w:tcBorders>
              <w:top w:val="outset" w:sz="6" w:space="0" w:color="auto"/>
              <w:left w:val="outset" w:sz="6" w:space="0" w:color="auto"/>
              <w:bottom w:val="outset" w:sz="6" w:space="0" w:color="auto"/>
              <w:right w:val="outset" w:sz="6" w:space="0" w:color="auto"/>
            </w:tcBorders>
            <w:vAlign w:val="center"/>
          </w:tcPr>
          <w:p w:rsidR="00192133" w:rsidRPr="00413C82" w:rsidRDefault="00ED5011"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w:t>
            </w:r>
          </w:p>
        </w:tc>
        <w:tc>
          <w:tcPr>
            <w:tcW w:w="2643" w:type="pct"/>
            <w:tcBorders>
              <w:top w:val="outset" w:sz="6" w:space="0" w:color="auto"/>
              <w:left w:val="outset" w:sz="6" w:space="0" w:color="auto"/>
              <w:bottom w:val="outset" w:sz="6" w:space="0" w:color="auto"/>
              <w:right w:val="outset" w:sz="6" w:space="0" w:color="auto"/>
            </w:tcBorders>
            <w:vAlign w:val="center"/>
            <w:hideMark/>
          </w:tcPr>
          <w:p w:rsidR="00192133" w:rsidRPr="00413C82" w:rsidRDefault="00ED501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Nedegios</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ir netoksiškos dujos</w:t>
            </w:r>
          </w:p>
        </w:tc>
      </w:tr>
    </w:tbl>
    <w:p w:rsidR="00192133" w:rsidRPr="00413C82" w:rsidRDefault="00192133" w:rsidP="008E29AE">
      <w:pPr>
        <w:widowControl w:val="0"/>
        <w:spacing w:after="0" w:line="276" w:lineRule="auto"/>
        <w:rPr>
          <w:rFonts w:ascii="Times New Roman" w:hAnsi="Times New Roman" w:cs="Times New Roman"/>
          <w:sz w:val="24"/>
          <w:szCs w:val="24"/>
          <w:lang w:val="lt-LT"/>
        </w:rPr>
      </w:pPr>
    </w:p>
    <w:p w:rsidR="00076681" w:rsidRPr="00413C82" w:rsidRDefault="00F8003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4</w:t>
      </w:r>
      <w:r w:rsidRPr="00413C82">
        <w:rPr>
          <w:rFonts w:ascii="Times New Roman" w:hAnsi="Times New Roman" w:cs="Times New Roman"/>
          <w:b/>
          <w:sz w:val="24"/>
          <w:szCs w:val="24"/>
          <w:lang w:val="lt-LT"/>
        </w:rPr>
        <w:t xml:space="preserve"> Užduotis. </w:t>
      </w:r>
      <w:r w:rsidR="00076681" w:rsidRPr="00413C82">
        <w:rPr>
          <w:rFonts w:ascii="Times New Roman" w:hAnsi="Times New Roman" w:cs="Times New Roman"/>
          <w:sz w:val="24"/>
          <w:szCs w:val="24"/>
          <w:lang w:val="lt-LT"/>
        </w:rPr>
        <w:t>Apibūdin</w:t>
      </w:r>
      <w:r w:rsidR="00041042" w:rsidRPr="00413C82">
        <w:rPr>
          <w:rFonts w:ascii="Times New Roman" w:hAnsi="Times New Roman" w:cs="Times New Roman"/>
          <w:sz w:val="24"/>
          <w:szCs w:val="24"/>
          <w:lang w:val="lt-LT"/>
        </w:rPr>
        <w:t>kite</w:t>
      </w:r>
      <w:r w:rsidR="00076681" w:rsidRPr="00413C82">
        <w:rPr>
          <w:rFonts w:ascii="Times New Roman" w:hAnsi="Times New Roman" w:cs="Times New Roman"/>
          <w:sz w:val="24"/>
          <w:szCs w:val="24"/>
          <w:lang w:val="lt-LT"/>
        </w:rPr>
        <w:t xml:space="preserve"> pavojingų medžiagų ir mišinių saugaus </w:t>
      </w:r>
      <w:r w:rsidRPr="00413C82">
        <w:rPr>
          <w:rFonts w:ascii="Times New Roman" w:hAnsi="Times New Roman" w:cs="Times New Roman"/>
          <w:sz w:val="24"/>
          <w:szCs w:val="24"/>
          <w:lang w:val="lt-LT"/>
        </w:rPr>
        <w:t>sandėl</w:t>
      </w:r>
      <w:r w:rsidR="00076681" w:rsidRPr="00413C82">
        <w:rPr>
          <w:rFonts w:ascii="Times New Roman" w:hAnsi="Times New Roman" w:cs="Times New Roman"/>
          <w:sz w:val="24"/>
          <w:szCs w:val="24"/>
          <w:lang w:val="lt-LT"/>
        </w:rPr>
        <w:t>iavimo pagrindinius reikalavimus.</w:t>
      </w:r>
    </w:p>
    <w:p w:rsidR="008E29AE" w:rsidRPr="00413C82" w:rsidRDefault="008E29AE"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p>
    <w:p w:rsidR="008E29AE" w:rsidRPr="00413C82" w:rsidRDefault="008E29AE" w:rsidP="008E29AE">
      <w:pPr>
        <w:widowControl w:val="0"/>
        <w:spacing w:after="0" w:line="276" w:lineRule="auto"/>
        <w:rPr>
          <w:rFonts w:ascii="Times New Roman" w:hAnsi="Times New Roman" w:cs="Times New Roman"/>
          <w:sz w:val="24"/>
          <w:szCs w:val="24"/>
          <w:lang w:val="lt-LT"/>
        </w:rPr>
      </w:pPr>
    </w:p>
    <w:p w:rsidR="003A3203" w:rsidRPr="00413C82" w:rsidRDefault="003A320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5</w:t>
      </w:r>
      <w:r w:rsidRPr="00413C82">
        <w:rPr>
          <w:rFonts w:ascii="Times New Roman" w:hAnsi="Times New Roman" w:cs="Times New Roman"/>
          <w:b/>
          <w:sz w:val="24"/>
          <w:szCs w:val="24"/>
          <w:lang w:val="lt-LT"/>
        </w:rPr>
        <w:t xml:space="preserve"> Užduotis. </w:t>
      </w:r>
      <w:r w:rsidR="00AE4FA1" w:rsidRPr="00413C82">
        <w:rPr>
          <w:rFonts w:ascii="Times New Roman" w:hAnsi="Times New Roman" w:cs="Times New Roman"/>
          <w:sz w:val="24"/>
          <w:szCs w:val="24"/>
          <w:lang w:val="lt-LT"/>
        </w:rPr>
        <w:t xml:space="preserve">Į sandėlį </w:t>
      </w:r>
      <w:r w:rsidR="005E3726" w:rsidRPr="00413C82">
        <w:rPr>
          <w:rFonts w:ascii="Times New Roman" w:hAnsi="Times New Roman" w:cs="Times New Roman"/>
          <w:sz w:val="24"/>
          <w:szCs w:val="24"/>
          <w:lang w:val="lt-LT"/>
        </w:rPr>
        <w:t>5</w:t>
      </w:r>
      <w:r w:rsidR="00AE4FA1" w:rsidRPr="00413C82">
        <w:rPr>
          <w:rFonts w:ascii="Times New Roman" w:hAnsi="Times New Roman" w:cs="Times New Roman"/>
          <w:sz w:val="24"/>
          <w:szCs w:val="24"/>
          <w:lang w:val="lt-LT"/>
        </w:rPr>
        <w:t xml:space="preserve"> mėnesių sandėliavimui reikia priimti užšaldytos mėsos</w:t>
      </w:r>
      <w:r w:rsidR="00041042" w:rsidRPr="00413C82">
        <w:rPr>
          <w:rFonts w:ascii="Times New Roman" w:hAnsi="Times New Roman" w:cs="Times New Roman"/>
          <w:sz w:val="24"/>
          <w:szCs w:val="24"/>
          <w:lang w:val="lt-LT"/>
        </w:rPr>
        <w:t xml:space="preserve"> (</w:t>
      </w:r>
      <w:r w:rsidR="00E831D6" w:rsidRPr="00413C82">
        <w:rPr>
          <w:rFonts w:ascii="Times New Roman" w:hAnsi="Times New Roman" w:cs="Times New Roman"/>
          <w:sz w:val="24"/>
          <w:szCs w:val="24"/>
          <w:lang w:val="lt-LT"/>
        </w:rPr>
        <w:t>kiaul</w:t>
      </w:r>
      <w:r w:rsidR="00041042" w:rsidRPr="00413C82">
        <w:rPr>
          <w:rFonts w:ascii="Times New Roman" w:hAnsi="Times New Roman" w:cs="Times New Roman"/>
          <w:sz w:val="24"/>
          <w:szCs w:val="24"/>
          <w:lang w:val="lt-LT"/>
        </w:rPr>
        <w:t>ie</w:t>
      </w:r>
      <w:r w:rsidR="00E831D6" w:rsidRPr="00413C82">
        <w:rPr>
          <w:rFonts w:ascii="Times New Roman" w:hAnsi="Times New Roman" w:cs="Times New Roman"/>
          <w:sz w:val="24"/>
          <w:szCs w:val="24"/>
          <w:lang w:val="lt-LT"/>
        </w:rPr>
        <w:t>nos)</w:t>
      </w:r>
      <w:r w:rsidR="00AE4FA1" w:rsidRPr="00413C82">
        <w:rPr>
          <w:rFonts w:ascii="Times New Roman" w:hAnsi="Times New Roman" w:cs="Times New Roman"/>
          <w:sz w:val="24"/>
          <w:szCs w:val="24"/>
          <w:lang w:val="lt-LT"/>
        </w:rPr>
        <w:t xml:space="preserve"> siuntą. Kur ir kokiomis sąlygomis gali būti sandėli</w:t>
      </w:r>
      <w:r w:rsidR="00041042" w:rsidRPr="00413C82">
        <w:rPr>
          <w:rFonts w:ascii="Times New Roman" w:hAnsi="Times New Roman" w:cs="Times New Roman"/>
          <w:sz w:val="24"/>
          <w:szCs w:val="24"/>
          <w:lang w:val="lt-LT"/>
        </w:rPr>
        <w:t>u</w:t>
      </w:r>
      <w:r w:rsidR="00AE4FA1" w:rsidRPr="00413C82">
        <w:rPr>
          <w:rFonts w:ascii="Times New Roman" w:hAnsi="Times New Roman" w:cs="Times New Roman"/>
          <w:sz w:val="24"/>
          <w:szCs w:val="24"/>
          <w:lang w:val="lt-LT"/>
        </w:rPr>
        <w:t>ojama užšaldyta mėsa</w:t>
      </w:r>
      <w:r w:rsidR="00F16BE9" w:rsidRPr="00413C82">
        <w:rPr>
          <w:rFonts w:ascii="Times New Roman" w:hAnsi="Times New Roman" w:cs="Times New Roman"/>
          <w:sz w:val="24"/>
          <w:szCs w:val="24"/>
          <w:lang w:val="lt-LT"/>
        </w:rPr>
        <w:t xml:space="preserve"> (kiaul</w:t>
      </w:r>
      <w:r w:rsidR="00041042" w:rsidRPr="00413C82">
        <w:rPr>
          <w:rFonts w:ascii="Times New Roman" w:hAnsi="Times New Roman" w:cs="Times New Roman"/>
          <w:sz w:val="24"/>
          <w:szCs w:val="24"/>
          <w:lang w:val="lt-LT"/>
        </w:rPr>
        <w:t>ie</w:t>
      </w:r>
      <w:r w:rsidR="00F16BE9" w:rsidRPr="00413C82">
        <w:rPr>
          <w:rFonts w:ascii="Times New Roman" w:hAnsi="Times New Roman" w:cs="Times New Roman"/>
          <w:sz w:val="24"/>
          <w:szCs w:val="24"/>
          <w:lang w:val="lt-LT"/>
        </w:rPr>
        <w:t>na)</w:t>
      </w:r>
      <w:r w:rsidR="00AE4FA1" w:rsidRPr="00413C82">
        <w:rPr>
          <w:rFonts w:ascii="Times New Roman" w:hAnsi="Times New Roman" w:cs="Times New Roman"/>
          <w:sz w:val="24"/>
          <w:szCs w:val="24"/>
          <w:lang w:val="lt-LT"/>
        </w:rPr>
        <w:t>?</w:t>
      </w:r>
    </w:p>
    <w:p w:rsidR="008E29AE" w:rsidRPr="00413C82" w:rsidRDefault="008E29AE"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p>
    <w:p w:rsidR="008E29AE" w:rsidRPr="00413C82" w:rsidRDefault="008E29AE" w:rsidP="008E29AE">
      <w:pPr>
        <w:widowControl w:val="0"/>
        <w:spacing w:after="0" w:line="276" w:lineRule="auto"/>
        <w:rPr>
          <w:rFonts w:ascii="Times New Roman" w:hAnsi="Times New Roman" w:cs="Times New Roman"/>
          <w:sz w:val="24"/>
          <w:szCs w:val="24"/>
          <w:lang w:val="lt-LT"/>
        </w:rPr>
      </w:pPr>
    </w:p>
    <w:p w:rsidR="006830D0" w:rsidRPr="00413C82" w:rsidRDefault="006830D0"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6</w:t>
      </w:r>
      <w:r w:rsidRPr="00413C82">
        <w:rPr>
          <w:rFonts w:ascii="Times New Roman" w:hAnsi="Times New Roman" w:cs="Times New Roman"/>
          <w:b/>
          <w:sz w:val="24"/>
          <w:szCs w:val="24"/>
          <w:lang w:val="lt-LT"/>
        </w:rPr>
        <w:t xml:space="preserve"> Užduotis. </w:t>
      </w:r>
      <w:r w:rsidRPr="00413C82">
        <w:rPr>
          <w:rFonts w:ascii="Times New Roman" w:hAnsi="Times New Roman" w:cs="Times New Roman"/>
          <w:sz w:val="24"/>
          <w:szCs w:val="24"/>
          <w:lang w:val="lt-LT"/>
        </w:rPr>
        <w:t>Kokios gali būti priežastys avarijų ir nelaimingų atsitikimų sandėliuose?</w:t>
      </w:r>
    </w:p>
    <w:p w:rsidR="008E29AE" w:rsidRPr="00413C82" w:rsidRDefault="008E29AE"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r w:rsidRPr="00413C82">
        <w:rPr>
          <w:rFonts w:ascii="Times New Roman" w:hAnsi="Times New Roman" w:cs="Times New Roman"/>
          <w:sz w:val="24"/>
          <w:szCs w:val="24"/>
          <w:u w:val="dotted"/>
          <w:lang w:val="lt-LT"/>
        </w:rPr>
        <w:tab/>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24630D" w:rsidRPr="00413C82" w:rsidRDefault="00A30D1F"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7</w:t>
      </w:r>
      <w:r w:rsidR="0024630D" w:rsidRPr="00413C82">
        <w:rPr>
          <w:rFonts w:ascii="Times New Roman" w:hAnsi="Times New Roman" w:cs="Times New Roman"/>
          <w:b/>
          <w:sz w:val="24"/>
          <w:szCs w:val="24"/>
          <w:lang w:val="lt-LT"/>
        </w:rPr>
        <w:t xml:space="preserve"> Užduotis. </w:t>
      </w:r>
      <w:r w:rsidR="0024630D" w:rsidRPr="00413C82">
        <w:rPr>
          <w:rFonts w:ascii="Times New Roman" w:hAnsi="Times New Roman" w:cs="Times New Roman"/>
          <w:sz w:val="24"/>
          <w:szCs w:val="24"/>
          <w:lang w:val="lt-LT"/>
        </w:rPr>
        <w:t>Atpažinkite saugos ženklus ir apibūdinkite jų naudojimą.</w:t>
      </w:r>
    </w:p>
    <w:p w:rsidR="0024630D" w:rsidRPr="00413C82" w:rsidRDefault="0024630D"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a) </w:t>
      </w:r>
      <w:r w:rsidRPr="00413C82">
        <w:rPr>
          <w:rFonts w:ascii="Times New Roman" w:hAnsi="Times New Roman" w:cs="Times New Roman"/>
          <w:noProof/>
          <w:sz w:val="24"/>
          <w:szCs w:val="24"/>
          <w:lang w:val="lt-LT" w:eastAsia="lt-LT"/>
        </w:rPr>
        <w:drawing>
          <wp:inline distT="0" distB="0" distL="0" distR="0" wp14:anchorId="30067197" wp14:editId="024072CB">
            <wp:extent cx="953135" cy="953135"/>
            <wp:effectExtent l="0" t="0" r="0" b="0"/>
            <wp:docPr id="10" name="Рисунок 10" descr="Gs/01. Gesintuvo v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01. Gesintuvo vie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sidRPr="00413C82">
        <w:rPr>
          <w:rFonts w:ascii="Times New Roman" w:hAnsi="Times New Roman" w:cs="Times New Roman"/>
          <w:sz w:val="24"/>
          <w:szCs w:val="24"/>
          <w:lang w:val="lt-LT"/>
        </w:rPr>
        <w:t xml:space="preserve"> b)</w:t>
      </w:r>
      <w:r w:rsidRPr="00413C82">
        <w:rPr>
          <w:rFonts w:ascii="Times New Roman" w:hAnsi="Times New Roman" w:cs="Times New Roman"/>
          <w:noProof/>
          <w:sz w:val="24"/>
          <w:szCs w:val="24"/>
          <w:lang w:val="lt-LT" w:eastAsia="lt-LT"/>
        </w:rPr>
        <w:drawing>
          <wp:inline distT="0" distB="0" distL="0" distR="0" wp14:anchorId="7D808D6A" wp14:editId="47BE1A24">
            <wp:extent cx="953135" cy="953135"/>
            <wp:effectExtent l="0" t="0" r="0" b="0"/>
            <wp:docPr id="11" name="Рисунок 11" descr="Gs/02. Gaisrinis čiau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02. Gaisrinis čiaup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xml:space="preserve">c) </w:t>
      </w:r>
      <w:r w:rsidRPr="00413C82">
        <w:rPr>
          <w:rFonts w:ascii="Times New Roman" w:hAnsi="Times New Roman" w:cs="Times New Roman"/>
          <w:noProof/>
          <w:sz w:val="24"/>
          <w:szCs w:val="24"/>
          <w:lang w:val="lt-LT" w:eastAsia="lt-LT"/>
        </w:rPr>
        <w:drawing>
          <wp:inline distT="0" distB="0" distL="0" distR="0" wp14:anchorId="62FDA095" wp14:editId="3706553D">
            <wp:extent cx="953135" cy="953135"/>
            <wp:effectExtent l="0" t="0" r="0" b="0"/>
            <wp:docPr id="22" name="Рисунок 22" descr="Gs/04. Gaisrinis hidr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04. Gaisrinis hidrant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sidRPr="00413C82">
        <w:rPr>
          <w:rFonts w:ascii="Times New Roman" w:hAnsi="Times New Roman" w:cs="Times New Roman"/>
          <w:noProof/>
          <w:sz w:val="24"/>
          <w:szCs w:val="24"/>
          <w:lang w:val="lt-LT" w:eastAsia="ru-RU"/>
        </w:rPr>
        <w:t xml:space="preserve"> d) </w:t>
      </w:r>
      <w:r w:rsidRPr="00413C82">
        <w:rPr>
          <w:rFonts w:ascii="Times New Roman" w:hAnsi="Times New Roman" w:cs="Times New Roman"/>
          <w:noProof/>
          <w:sz w:val="24"/>
          <w:szCs w:val="24"/>
          <w:lang w:val="lt-LT" w:eastAsia="lt-LT"/>
        </w:rPr>
        <w:drawing>
          <wp:inline distT="0" distB="0" distL="0" distR="0" wp14:anchorId="0900C83A" wp14:editId="7E0DFBFC">
            <wp:extent cx="953135" cy="953135"/>
            <wp:effectExtent l="0" t="0" r="0" b="0"/>
            <wp:docPr id="23" name="Рисунок 23" descr="Gs/05. Gaisro kopėč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05. Gaisro kopėči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sidRPr="00413C82">
        <w:rPr>
          <w:rFonts w:ascii="Times New Roman" w:hAnsi="Times New Roman" w:cs="Times New Roman"/>
          <w:noProof/>
          <w:sz w:val="24"/>
          <w:szCs w:val="24"/>
          <w:lang w:val="lt-LT" w:eastAsia="ru-RU"/>
        </w:rPr>
        <w:t xml:space="preserve"> e)</w:t>
      </w:r>
      <w:r w:rsidRPr="00413C82">
        <w:rPr>
          <w:rFonts w:ascii="Times New Roman" w:hAnsi="Times New Roman" w:cs="Times New Roman"/>
          <w:noProof/>
          <w:sz w:val="24"/>
          <w:szCs w:val="24"/>
          <w:lang w:val="lt-LT" w:eastAsia="lt-LT"/>
        </w:rPr>
        <w:drawing>
          <wp:inline distT="0" distB="0" distL="0" distR="0" wp14:anchorId="7988E51C" wp14:editId="13CA5909">
            <wp:extent cx="953135" cy="953135"/>
            <wp:effectExtent l="0" t="0" r="0" b="0"/>
            <wp:docPr id="24" name="Рисунок 24" descr="Gs/06. Nedegus aude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s/06. Nedegus audekl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rsidR="0024630D" w:rsidRPr="00413C82" w:rsidRDefault="008E29AE" w:rsidP="008E29AE">
      <w:pPr>
        <w:widowControl w:val="0"/>
        <w:spacing w:after="0" w:line="276" w:lineRule="auto"/>
        <w:jc w:val="center"/>
        <w:rPr>
          <w:rFonts w:ascii="Times New Roman" w:hAnsi="Times New Roman" w:cs="Times New Roman"/>
          <w:i/>
          <w:sz w:val="20"/>
          <w:szCs w:val="20"/>
          <w:lang w:val="lt-LT"/>
        </w:rPr>
      </w:pPr>
      <w:r w:rsidRPr="00413C82">
        <w:rPr>
          <w:rFonts w:ascii="Times New Roman" w:hAnsi="Times New Roman" w:cs="Times New Roman"/>
          <w:i/>
          <w:sz w:val="20"/>
          <w:szCs w:val="20"/>
          <w:lang w:val="lt-LT"/>
        </w:rPr>
        <w:t xml:space="preserve">Vaizdų </w:t>
      </w:r>
      <w:proofErr w:type="spellStart"/>
      <w:r w:rsidRPr="00413C82">
        <w:rPr>
          <w:rFonts w:ascii="Times New Roman" w:hAnsi="Times New Roman" w:cs="Times New Roman"/>
          <w:i/>
          <w:sz w:val="20"/>
          <w:szCs w:val="20"/>
          <w:lang w:val="lt-LT"/>
        </w:rPr>
        <w:t>šaltinis:</w:t>
      </w:r>
      <w:r w:rsidR="0024630D" w:rsidRPr="00413C82">
        <w:rPr>
          <w:rFonts w:ascii="Times New Roman" w:hAnsi="Times New Roman" w:cs="Times New Roman"/>
          <w:i/>
          <w:sz w:val="20"/>
          <w:szCs w:val="20"/>
          <w:lang w:val="lt-LT"/>
        </w:rPr>
        <w:t>http</w:t>
      </w:r>
      <w:proofErr w:type="spellEnd"/>
      <w:r w:rsidR="0024630D" w:rsidRPr="00413C82">
        <w:rPr>
          <w:rFonts w:ascii="Times New Roman" w:hAnsi="Times New Roman" w:cs="Times New Roman"/>
          <w:i/>
          <w:sz w:val="20"/>
          <w:szCs w:val="20"/>
          <w:lang w:val="lt-LT"/>
        </w:rPr>
        <w:t>://www.saugoszenklai.lt/gaisro-saugos-%C5%BEenklai</w:t>
      </w:r>
    </w:p>
    <w:p w:rsidR="008E29AE" w:rsidRPr="00413C82" w:rsidRDefault="0024630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w:t>
      </w:r>
    </w:p>
    <w:p w:rsidR="0024630D" w:rsidRPr="00413C82" w:rsidRDefault="0024630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w:t>
      </w:r>
    </w:p>
    <w:p w:rsidR="008E29AE" w:rsidRPr="00413C82" w:rsidRDefault="0024630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w:t>
      </w:r>
    </w:p>
    <w:p w:rsidR="008E29AE" w:rsidRPr="00413C82" w:rsidRDefault="0024630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 –</w:t>
      </w:r>
    </w:p>
    <w:p w:rsidR="008E29AE" w:rsidRPr="00413C82" w:rsidRDefault="0024630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e) –</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E29AE" w:rsidRPr="00413C82" w:rsidRDefault="00B829B6"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8</w:t>
      </w:r>
      <w:r w:rsidR="008321D0" w:rsidRPr="00413C82">
        <w:rPr>
          <w:rFonts w:ascii="Times New Roman" w:hAnsi="Times New Roman" w:cs="Times New Roman"/>
          <w:b/>
          <w:sz w:val="24"/>
          <w:szCs w:val="24"/>
          <w:lang w:val="lt-LT"/>
        </w:rPr>
        <w:t xml:space="preserve"> </w:t>
      </w:r>
      <w:r w:rsidR="00D84E59" w:rsidRPr="00413C82">
        <w:rPr>
          <w:rFonts w:ascii="Times New Roman" w:hAnsi="Times New Roman" w:cs="Times New Roman"/>
          <w:b/>
          <w:sz w:val="24"/>
          <w:szCs w:val="24"/>
          <w:lang w:val="lt-LT"/>
        </w:rPr>
        <w:t xml:space="preserve">Užduotis. </w:t>
      </w:r>
      <w:r w:rsidR="00FC7DC1" w:rsidRPr="00413C82">
        <w:rPr>
          <w:rFonts w:ascii="Times New Roman" w:hAnsi="Times New Roman" w:cs="Times New Roman"/>
          <w:sz w:val="24"/>
          <w:szCs w:val="24"/>
          <w:lang w:val="lt-LT"/>
        </w:rPr>
        <w:t>3</w:t>
      </w:r>
      <w:r w:rsidR="00AE67F5" w:rsidRPr="00413C82">
        <w:rPr>
          <w:rFonts w:ascii="Times New Roman" w:hAnsi="Times New Roman" w:cs="Times New Roman"/>
          <w:sz w:val="24"/>
          <w:szCs w:val="24"/>
          <w:lang w:val="lt-LT"/>
        </w:rPr>
        <w:t xml:space="preserve"> lentelėje </w:t>
      </w:r>
      <w:r w:rsidR="00F306E0" w:rsidRPr="00413C82">
        <w:rPr>
          <w:rFonts w:ascii="Times New Roman" w:hAnsi="Times New Roman" w:cs="Times New Roman"/>
          <w:sz w:val="24"/>
          <w:szCs w:val="24"/>
          <w:lang w:val="lt-LT"/>
        </w:rPr>
        <w:t xml:space="preserve">sunumeruokite </w:t>
      </w:r>
      <w:r w:rsidR="00D36A20" w:rsidRPr="00413C82">
        <w:rPr>
          <w:rFonts w:ascii="Times New Roman" w:hAnsi="Times New Roman" w:cs="Times New Roman"/>
          <w:sz w:val="24"/>
          <w:szCs w:val="24"/>
          <w:lang w:val="lt-LT"/>
        </w:rPr>
        <w:t xml:space="preserve">eilės tvarka </w:t>
      </w:r>
      <w:r w:rsidR="00D84E59" w:rsidRPr="00413C82">
        <w:rPr>
          <w:rFonts w:ascii="Times New Roman" w:hAnsi="Times New Roman" w:cs="Times New Roman"/>
          <w:sz w:val="24"/>
          <w:szCs w:val="24"/>
          <w:lang w:val="lt-LT"/>
        </w:rPr>
        <w:t>kiekvieno darbuotojo veiksmus, kilus gaisrui:</w:t>
      </w:r>
    </w:p>
    <w:p w:rsidR="00AE67F5" w:rsidRPr="00413C82" w:rsidRDefault="00FC7DC1" w:rsidP="008E29AE">
      <w:pPr>
        <w:widowControl w:val="0"/>
        <w:spacing w:after="0" w:line="276" w:lineRule="auto"/>
        <w:jc w:val="right"/>
        <w:rPr>
          <w:rFonts w:ascii="Times New Roman" w:hAnsi="Times New Roman" w:cs="Times New Roman"/>
          <w:i/>
          <w:sz w:val="24"/>
          <w:szCs w:val="24"/>
          <w:lang w:val="lt-LT"/>
        </w:rPr>
      </w:pPr>
      <w:r w:rsidRPr="00413C82">
        <w:rPr>
          <w:rFonts w:ascii="Times New Roman" w:hAnsi="Times New Roman" w:cs="Times New Roman"/>
          <w:i/>
          <w:sz w:val="24"/>
          <w:szCs w:val="24"/>
          <w:lang w:val="lt-LT"/>
        </w:rPr>
        <w:t>3</w:t>
      </w:r>
      <w:r w:rsidR="00AE67F5" w:rsidRPr="00413C82">
        <w:rPr>
          <w:rFonts w:ascii="Times New Roman" w:hAnsi="Times New Roman" w:cs="Times New Roman"/>
          <w:i/>
          <w:sz w:val="24"/>
          <w:szCs w:val="24"/>
          <w:lang w:val="lt-LT"/>
        </w:rPr>
        <w:t xml:space="preserve"> lentelė</w:t>
      </w:r>
    </w:p>
    <w:tbl>
      <w:tblPr>
        <w:tblStyle w:val="TableGrid"/>
        <w:tblW w:w="5000" w:type="pct"/>
        <w:tblLook w:val="04A0" w:firstRow="1" w:lastRow="0" w:firstColumn="1" w:lastColumn="0" w:noHBand="0" w:noVBand="1"/>
      </w:tblPr>
      <w:tblGrid>
        <w:gridCol w:w="898"/>
        <w:gridCol w:w="9013"/>
      </w:tblGrid>
      <w:tr w:rsidR="00D84E59" w:rsidRPr="00413C82" w:rsidTr="008E29AE">
        <w:tc>
          <w:tcPr>
            <w:tcW w:w="453" w:type="pct"/>
          </w:tcPr>
          <w:p w:rsidR="00D84E59" w:rsidRPr="00413C82" w:rsidRDefault="00D84E59" w:rsidP="008E29AE">
            <w:pPr>
              <w:widowControl w:val="0"/>
              <w:spacing w:line="276" w:lineRule="auto"/>
              <w:rPr>
                <w:rFonts w:ascii="Times New Roman" w:hAnsi="Times New Roman" w:cs="Times New Roman"/>
                <w:b/>
                <w:sz w:val="24"/>
                <w:szCs w:val="24"/>
              </w:rPr>
            </w:pPr>
          </w:p>
        </w:tc>
        <w:tc>
          <w:tcPr>
            <w:tcW w:w="4547" w:type="pct"/>
          </w:tcPr>
          <w:p w:rsidR="00D84E59" w:rsidRPr="00413C82" w:rsidRDefault="00D84E59"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1"/>
                <w:sz w:val="24"/>
                <w:szCs w:val="24"/>
              </w:rPr>
              <w:t xml:space="preserve">imtis priemonių gelbėti žmones ir organizuoti jų bei materialinių vertybių </w:t>
            </w:r>
            <w:r w:rsidRPr="00413C82">
              <w:rPr>
                <w:rFonts w:ascii="Times New Roman" w:hAnsi="Times New Roman" w:cs="Times New Roman"/>
                <w:color w:val="000000"/>
                <w:spacing w:val="-6"/>
                <w:sz w:val="24"/>
                <w:szCs w:val="24"/>
              </w:rPr>
              <w:t>evakavimą;</w:t>
            </w:r>
          </w:p>
        </w:tc>
      </w:tr>
      <w:tr w:rsidR="007F25A8" w:rsidRPr="00413C82" w:rsidTr="008E29AE">
        <w:tc>
          <w:tcPr>
            <w:tcW w:w="453" w:type="pct"/>
          </w:tcPr>
          <w:p w:rsidR="007F25A8" w:rsidRPr="00413C82" w:rsidRDefault="007F25A8" w:rsidP="008E29AE">
            <w:pPr>
              <w:widowControl w:val="0"/>
              <w:spacing w:line="276" w:lineRule="auto"/>
              <w:rPr>
                <w:rFonts w:ascii="Times New Roman" w:hAnsi="Times New Roman" w:cs="Times New Roman"/>
                <w:b/>
                <w:sz w:val="24"/>
                <w:szCs w:val="24"/>
              </w:rPr>
            </w:pPr>
          </w:p>
        </w:tc>
        <w:tc>
          <w:tcPr>
            <w:tcW w:w="4547" w:type="pct"/>
          </w:tcPr>
          <w:p w:rsidR="007F25A8" w:rsidRPr="00413C82" w:rsidRDefault="007F25A8"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1"/>
                <w:sz w:val="24"/>
                <w:szCs w:val="24"/>
              </w:rPr>
              <w:t>nedelsiant pranešti apie gaisrą Valstybinei</w:t>
            </w:r>
            <w:r w:rsidR="008E29AE" w:rsidRPr="00413C82">
              <w:rPr>
                <w:rFonts w:ascii="Times New Roman" w:hAnsi="Times New Roman" w:cs="Times New Roman"/>
                <w:color w:val="000000"/>
                <w:spacing w:val="-1"/>
                <w:sz w:val="24"/>
                <w:szCs w:val="24"/>
              </w:rPr>
              <w:t xml:space="preserve"> </w:t>
            </w:r>
            <w:r w:rsidRPr="00413C82">
              <w:rPr>
                <w:rFonts w:ascii="Times New Roman" w:hAnsi="Times New Roman" w:cs="Times New Roman"/>
                <w:color w:val="000000"/>
                <w:spacing w:val="-1"/>
                <w:sz w:val="24"/>
                <w:szCs w:val="24"/>
              </w:rPr>
              <w:t xml:space="preserve">priešgaisrinei gelbėjimo </w:t>
            </w:r>
            <w:r w:rsidR="00D36A20" w:rsidRPr="00413C82">
              <w:rPr>
                <w:rFonts w:ascii="Times New Roman" w:hAnsi="Times New Roman" w:cs="Times New Roman"/>
                <w:color w:val="000000"/>
                <w:spacing w:val="-3"/>
                <w:sz w:val="24"/>
                <w:szCs w:val="24"/>
              </w:rPr>
              <w:t xml:space="preserve">tarnybai </w:t>
            </w:r>
            <w:r w:rsidRPr="00413C82">
              <w:rPr>
                <w:rFonts w:ascii="Times New Roman" w:hAnsi="Times New Roman" w:cs="Times New Roman"/>
                <w:bCs/>
                <w:color w:val="000000"/>
                <w:spacing w:val="-3"/>
                <w:sz w:val="24"/>
                <w:szCs w:val="24"/>
              </w:rPr>
              <w:t>tel. 112;</w:t>
            </w:r>
          </w:p>
        </w:tc>
      </w:tr>
      <w:tr w:rsidR="007F25A8" w:rsidRPr="00413C82" w:rsidTr="008E29AE">
        <w:tc>
          <w:tcPr>
            <w:tcW w:w="453" w:type="pct"/>
          </w:tcPr>
          <w:p w:rsidR="007F25A8" w:rsidRPr="00413C82" w:rsidRDefault="007F25A8" w:rsidP="008E29AE">
            <w:pPr>
              <w:widowControl w:val="0"/>
              <w:spacing w:line="276" w:lineRule="auto"/>
              <w:rPr>
                <w:rFonts w:ascii="Times New Roman" w:hAnsi="Times New Roman" w:cs="Times New Roman"/>
                <w:b/>
                <w:sz w:val="24"/>
                <w:szCs w:val="24"/>
              </w:rPr>
            </w:pPr>
          </w:p>
        </w:tc>
        <w:tc>
          <w:tcPr>
            <w:tcW w:w="4547" w:type="pct"/>
          </w:tcPr>
          <w:p w:rsidR="007F25A8" w:rsidRPr="00413C82" w:rsidRDefault="007F25A8"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3"/>
                <w:sz w:val="24"/>
                <w:szCs w:val="24"/>
              </w:rPr>
              <w:t xml:space="preserve">iškviesti į gaisravietę įmonės (darbo baro) vadovą ar kitą vadovaujantį </w:t>
            </w:r>
            <w:r w:rsidRPr="00413C82">
              <w:rPr>
                <w:rFonts w:ascii="Times New Roman" w:hAnsi="Times New Roman" w:cs="Times New Roman"/>
                <w:color w:val="000000"/>
                <w:sz w:val="24"/>
                <w:szCs w:val="24"/>
              </w:rPr>
              <w:t>darbuotoją</w:t>
            </w:r>
            <w:r w:rsidR="001428A3" w:rsidRPr="00413C82">
              <w:rPr>
                <w:rFonts w:ascii="Times New Roman" w:hAnsi="Times New Roman" w:cs="Times New Roman"/>
                <w:color w:val="000000"/>
                <w:sz w:val="24"/>
                <w:szCs w:val="24"/>
              </w:rPr>
              <w:t>;</w:t>
            </w:r>
          </w:p>
        </w:tc>
      </w:tr>
      <w:tr w:rsidR="007F25A8" w:rsidRPr="00413C82" w:rsidTr="008E29AE">
        <w:tc>
          <w:tcPr>
            <w:tcW w:w="453" w:type="pct"/>
          </w:tcPr>
          <w:p w:rsidR="007F25A8" w:rsidRPr="00413C82" w:rsidRDefault="007F25A8" w:rsidP="008E29AE">
            <w:pPr>
              <w:widowControl w:val="0"/>
              <w:spacing w:line="276" w:lineRule="auto"/>
              <w:rPr>
                <w:rFonts w:ascii="Times New Roman" w:hAnsi="Times New Roman" w:cs="Times New Roman"/>
                <w:b/>
                <w:sz w:val="24"/>
                <w:szCs w:val="24"/>
              </w:rPr>
            </w:pPr>
          </w:p>
        </w:tc>
        <w:tc>
          <w:tcPr>
            <w:tcW w:w="4547" w:type="pct"/>
          </w:tcPr>
          <w:p w:rsidR="007F25A8" w:rsidRPr="00413C82" w:rsidRDefault="007F25A8" w:rsidP="008E29AE">
            <w:pPr>
              <w:widowControl w:val="0"/>
              <w:shd w:val="clear" w:color="auto" w:fill="FFFFFF"/>
              <w:autoSpaceDE w:val="0"/>
              <w:autoSpaceDN w:val="0"/>
              <w:adjustRightInd w:val="0"/>
              <w:spacing w:line="276" w:lineRule="auto"/>
              <w:rPr>
                <w:rFonts w:ascii="Times New Roman" w:hAnsi="Times New Roman" w:cs="Times New Roman"/>
                <w:color w:val="000000"/>
                <w:spacing w:val="3"/>
                <w:sz w:val="24"/>
                <w:szCs w:val="24"/>
              </w:rPr>
            </w:pPr>
            <w:r w:rsidRPr="00413C82">
              <w:rPr>
                <w:rFonts w:ascii="Times New Roman" w:hAnsi="Times New Roman" w:cs="Times New Roman"/>
                <w:color w:val="000000"/>
                <w:spacing w:val="-3"/>
                <w:sz w:val="24"/>
                <w:szCs w:val="24"/>
              </w:rPr>
              <w:t>gesinti gaisrą turimomis priemonėmis</w:t>
            </w:r>
            <w:r w:rsidR="001428A3" w:rsidRPr="00413C82">
              <w:rPr>
                <w:rFonts w:ascii="Times New Roman" w:hAnsi="Times New Roman" w:cs="Times New Roman"/>
                <w:color w:val="000000"/>
                <w:spacing w:val="-3"/>
                <w:sz w:val="24"/>
                <w:szCs w:val="24"/>
              </w:rPr>
              <w:t>.</w:t>
            </w:r>
          </w:p>
        </w:tc>
      </w:tr>
    </w:tbl>
    <w:p w:rsidR="00D84E59" w:rsidRPr="00413C82" w:rsidRDefault="00D84E59" w:rsidP="008E29AE">
      <w:pPr>
        <w:widowControl w:val="0"/>
        <w:spacing w:after="0" w:line="276" w:lineRule="auto"/>
        <w:rPr>
          <w:rFonts w:ascii="Times New Roman" w:hAnsi="Times New Roman" w:cs="Times New Roman"/>
          <w:sz w:val="24"/>
          <w:szCs w:val="24"/>
          <w:lang w:val="lt-LT"/>
        </w:rPr>
      </w:pPr>
    </w:p>
    <w:p w:rsidR="00D84E59" w:rsidRPr="00413C82" w:rsidRDefault="008736A9"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19</w:t>
      </w:r>
      <w:r w:rsidR="008321D0" w:rsidRPr="00413C82">
        <w:rPr>
          <w:rFonts w:ascii="Times New Roman" w:hAnsi="Times New Roman" w:cs="Times New Roman"/>
          <w:b/>
          <w:sz w:val="24"/>
          <w:szCs w:val="24"/>
          <w:lang w:val="lt-LT"/>
        </w:rPr>
        <w:t xml:space="preserve"> </w:t>
      </w:r>
      <w:r w:rsidR="00D84E59" w:rsidRPr="00413C82">
        <w:rPr>
          <w:rFonts w:ascii="Times New Roman" w:hAnsi="Times New Roman" w:cs="Times New Roman"/>
          <w:b/>
          <w:sz w:val="24"/>
          <w:szCs w:val="24"/>
          <w:lang w:val="lt-LT"/>
        </w:rPr>
        <w:t xml:space="preserve">Užduotis. </w:t>
      </w:r>
      <w:r w:rsidR="00FC7DC1" w:rsidRPr="00413C82">
        <w:rPr>
          <w:rFonts w:ascii="Times New Roman" w:hAnsi="Times New Roman" w:cs="Times New Roman"/>
          <w:sz w:val="24"/>
          <w:szCs w:val="24"/>
          <w:lang w:val="lt-LT"/>
        </w:rPr>
        <w:t>4</w:t>
      </w:r>
      <w:r w:rsidR="00AE67F5" w:rsidRPr="00413C82">
        <w:rPr>
          <w:rFonts w:ascii="Times New Roman" w:hAnsi="Times New Roman" w:cs="Times New Roman"/>
          <w:sz w:val="24"/>
          <w:szCs w:val="24"/>
          <w:lang w:val="lt-LT"/>
        </w:rPr>
        <w:t xml:space="preserve"> lentelėje s</w:t>
      </w:r>
      <w:r w:rsidR="00D84E59" w:rsidRPr="00413C82">
        <w:rPr>
          <w:rFonts w:ascii="Times New Roman" w:hAnsi="Times New Roman" w:cs="Times New Roman"/>
          <w:sz w:val="24"/>
          <w:szCs w:val="24"/>
          <w:lang w:val="lt-LT"/>
        </w:rPr>
        <w:t>unumeruokite eilės tvarka vadovaujančio darbuotojo veiksmus, kilus gaisrui:</w:t>
      </w:r>
    </w:p>
    <w:p w:rsidR="00AE67F5" w:rsidRPr="00413C82" w:rsidRDefault="00FC7DC1" w:rsidP="008E29AE">
      <w:pPr>
        <w:widowControl w:val="0"/>
        <w:spacing w:after="0" w:line="276" w:lineRule="auto"/>
        <w:jc w:val="right"/>
        <w:rPr>
          <w:rFonts w:ascii="Times New Roman" w:hAnsi="Times New Roman" w:cs="Times New Roman"/>
          <w:i/>
          <w:sz w:val="24"/>
          <w:szCs w:val="24"/>
          <w:lang w:val="lt-LT"/>
        </w:rPr>
      </w:pPr>
      <w:r w:rsidRPr="00413C82">
        <w:rPr>
          <w:rFonts w:ascii="Times New Roman" w:hAnsi="Times New Roman" w:cs="Times New Roman"/>
          <w:i/>
          <w:sz w:val="24"/>
          <w:szCs w:val="24"/>
          <w:lang w:val="lt-LT"/>
        </w:rPr>
        <w:t>4</w:t>
      </w:r>
      <w:r w:rsidR="00AE67F5" w:rsidRPr="00413C82">
        <w:rPr>
          <w:rFonts w:ascii="Times New Roman" w:hAnsi="Times New Roman" w:cs="Times New Roman"/>
          <w:i/>
          <w:sz w:val="24"/>
          <w:szCs w:val="24"/>
          <w:lang w:val="lt-LT"/>
        </w:rPr>
        <w:t xml:space="preserve"> lentelė</w:t>
      </w:r>
    </w:p>
    <w:tbl>
      <w:tblPr>
        <w:tblStyle w:val="TableGrid"/>
        <w:tblW w:w="5000" w:type="pct"/>
        <w:tblLook w:val="04A0" w:firstRow="1" w:lastRow="0" w:firstColumn="1" w:lastColumn="0" w:noHBand="0" w:noVBand="1"/>
      </w:tblPr>
      <w:tblGrid>
        <w:gridCol w:w="898"/>
        <w:gridCol w:w="9013"/>
      </w:tblGrid>
      <w:tr w:rsidR="00D84E59" w:rsidRPr="00413C82" w:rsidTr="008E29AE">
        <w:trPr>
          <w:trHeight w:val="57"/>
        </w:trPr>
        <w:tc>
          <w:tcPr>
            <w:tcW w:w="453" w:type="pct"/>
          </w:tcPr>
          <w:p w:rsidR="00D84E59" w:rsidRPr="00413C82" w:rsidRDefault="00D84E59" w:rsidP="008E29AE">
            <w:pPr>
              <w:widowControl w:val="0"/>
              <w:spacing w:line="276" w:lineRule="auto"/>
              <w:rPr>
                <w:rFonts w:ascii="Times New Roman" w:hAnsi="Times New Roman" w:cs="Times New Roman"/>
                <w:b/>
                <w:sz w:val="24"/>
                <w:szCs w:val="24"/>
              </w:rPr>
            </w:pPr>
          </w:p>
        </w:tc>
        <w:tc>
          <w:tcPr>
            <w:tcW w:w="4547" w:type="pct"/>
          </w:tcPr>
          <w:p w:rsidR="00D84E59" w:rsidRPr="00413C82" w:rsidRDefault="001428A3"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3"/>
                <w:sz w:val="24"/>
                <w:szCs w:val="24"/>
              </w:rPr>
              <w:t>įsitikinti</w:t>
            </w:r>
            <w:r w:rsidR="00D84E59" w:rsidRPr="00413C82">
              <w:rPr>
                <w:rFonts w:ascii="Times New Roman" w:hAnsi="Times New Roman" w:cs="Times New Roman"/>
                <w:color w:val="000000"/>
                <w:spacing w:val="-3"/>
                <w:sz w:val="24"/>
                <w:szCs w:val="24"/>
              </w:rPr>
              <w:t xml:space="preserve"> ar iškviesta Valstybinė priešgaisrinė gelbėjimo tarnyba;</w:t>
            </w:r>
          </w:p>
        </w:tc>
      </w:tr>
      <w:tr w:rsidR="00D84E59" w:rsidRPr="00413C82" w:rsidTr="008E29AE">
        <w:trPr>
          <w:trHeight w:val="57"/>
        </w:trPr>
        <w:tc>
          <w:tcPr>
            <w:tcW w:w="453" w:type="pct"/>
          </w:tcPr>
          <w:p w:rsidR="00D84E59" w:rsidRPr="00413C82" w:rsidRDefault="00D84E59" w:rsidP="008E29AE">
            <w:pPr>
              <w:widowControl w:val="0"/>
              <w:spacing w:line="276" w:lineRule="auto"/>
              <w:rPr>
                <w:rFonts w:ascii="Times New Roman" w:hAnsi="Times New Roman" w:cs="Times New Roman"/>
                <w:b/>
                <w:sz w:val="24"/>
                <w:szCs w:val="24"/>
              </w:rPr>
            </w:pPr>
          </w:p>
        </w:tc>
        <w:tc>
          <w:tcPr>
            <w:tcW w:w="4547" w:type="pct"/>
          </w:tcPr>
          <w:p w:rsidR="00D84E59" w:rsidRPr="00413C82" w:rsidRDefault="001428A3"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3"/>
                <w:sz w:val="24"/>
                <w:szCs w:val="24"/>
              </w:rPr>
              <w:t>paskirti asmenį</w:t>
            </w:r>
            <w:r w:rsidR="007F25A8" w:rsidRPr="00413C82">
              <w:rPr>
                <w:rFonts w:ascii="Times New Roman" w:hAnsi="Times New Roman" w:cs="Times New Roman"/>
                <w:color w:val="000000"/>
                <w:spacing w:val="3"/>
                <w:sz w:val="24"/>
                <w:szCs w:val="24"/>
              </w:rPr>
              <w:t xml:space="preserve"> gerai žinantį privažiavimo kelius ir vandens telkinius, </w:t>
            </w:r>
            <w:r w:rsidR="007F25A8" w:rsidRPr="00413C82">
              <w:rPr>
                <w:rFonts w:ascii="Times New Roman" w:hAnsi="Times New Roman" w:cs="Times New Roman"/>
                <w:color w:val="000000"/>
                <w:spacing w:val="-3"/>
                <w:sz w:val="24"/>
                <w:szCs w:val="24"/>
              </w:rPr>
              <w:t>pasitikti Valstybinę priešgaisrinę gelbėjimo tarnybą;</w:t>
            </w:r>
          </w:p>
        </w:tc>
      </w:tr>
      <w:tr w:rsidR="00D84E59" w:rsidRPr="00413C82" w:rsidTr="008E29AE">
        <w:trPr>
          <w:trHeight w:val="57"/>
        </w:trPr>
        <w:tc>
          <w:tcPr>
            <w:tcW w:w="453" w:type="pct"/>
          </w:tcPr>
          <w:p w:rsidR="00D84E59" w:rsidRPr="00413C82" w:rsidRDefault="00D84E59" w:rsidP="008E29AE">
            <w:pPr>
              <w:widowControl w:val="0"/>
              <w:spacing w:line="276" w:lineRule="auto"/>
              <w:rPr>
                <w:rFonts w:ascii="Times New Roman" w:hAnsi="Times New Roman" w:cs="Times New Roman"/>
                <w:b/>
                <w:sz w:val="24"/>
                <w:szCs w:val="24"/>
              </w:rPr>
            </w:pPr>
          </w:p>
        </w:tc>
        <w:tc>
          <w:tcPr>
            <w:tcW w:w="4547" w:type="pct"/>
          </w:tcPr>
          <w:p w:rsidR="00D84E59" w:rsidRPr="00413C82" w:rsidRDefault="007F25A8"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4"/>
                <w:sz w:val="24"/>
                <w:szCs w:val="24"/>
              </w:rPr>
              <w:t xml:space="preserve">esant reikalui, išjungti elektrą, dujas, įrenginius, vėdinimo sistemas ir </w:t>
            </w:r>
            <w:r w:rsidRPr="00413C82">
              <w:rPr>
                <w:rFonts w:ascii="Times New Roman" w:hAnsi="Times New Roman" w:cs="Times New Roman"/>
                <w:color w:val="000000"/>
                <w:spacing w:val="-2"/>
                <w:sz w:val="24"/>
                <w:szCs w:val="24"/>
              </w:rPr>
              <w:t>panaudoti kitas priemones gaisro plėtimuisi užkirsti;</w:t>
            </w:r>
          </w:p>
        </w:tc>
      </w:tr>
      <w:tr w:rsidR="00D84E59" w:rsidRPr="00413C82" w:rsidTr="008E29AE">
        <w:trPr>
          <w:trHeight w:val="57"/>
        </w:trPr>
        <w:tc>
          <w:tcPr>
            <w:tcW w:w="453" w:type="pct"/>
          </w:tcPr>
          <w:p w:rsidR="00D84E59" w:rsidRPr="00413C82" w:rsidRDefault="00D84E59" w:rsidP="008E29AE">
            <w:pPr>
              <w:widowControl w:val="0"/>
              <w:spacing w:line="276" w:lineRule="auto"/>
              <w:rPr>
                <w:rFonts w:ascii="Times New Roman" w:hAnsi="Times New Roman" w:cs="Times New Roman"/>
                <w:b/>
                <w:sz w:val="24"/>
                <w:szCs w:val="24"/>
              </w:rPr>
            </w:pPr>
          </w:p>
        </w:tc>
        <w:tc>
          <w:tcPr>
            <w:tcW w:w="4547" w:type="pct"/>
          </w:tcPr>
          <w:p w:rsidR="00D84E59" w:rsidRPr="00413C82" w:rsidRDefault="007F25A8"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1"/>
                <w:sz w:val="24"/>
                <w:szCs w:val="24"/>
              </w:rPr>
              <w:t xml:space="preserve">vadovauti žmonių evakavimui ir gaisro gesinimui iki atvyks Valstybinė </w:t>
            </w:r>
            <w:r w:rsidRPr="00413C82">
              <w:rPr>
                <w:rFonts w:ascii="Times New Roman" w:hAnsi="Times New Roman" w:cs="Times New Roman"/>
                <w:color w:val="000000"/>
                <w:spacing w:val="-3"/>
                <w:sz w:val="24"/>
                <w:szCs w:val="24"/>
              </w:rPr>
              <w:t>priešgaisrinė gelbėjimo tarnyba;</w:t>
            </w:r>
          </w:p>
        </w:tc>
      </w:tr>
      <w:tr w:rsidR="00D84E59" w:rsidRPr="00413C82" w:rsidTr="008E29AE">
        <w:trPr>
          <w:trHeight w:val="57"/>
        </w:trPr>
        <w:tc>
          <w:tcPr>
            <w:tcW w:w="453" w:type="pct"/>
          </w:tcPr>
          <w:p w:rsidR="00D84E59" w:rsidRPr="00413C82" w:rsidRDefault="00D84E59" w:rsidP="008E29AE">
            <w:pPr>
              <w:widowControl w:val="0"/>
              <w:spacing w:line="276" w:lineRule="auto"/>
              <w:rPr>
                <w:rFonts w:ascii="Times New Roman" w:hAnsi="Times New Roman" w:cs="Times New Roman"/>
                <w:b/>
                <w:sz w:val="24"/>
                <w:szCs w:val="24"/>
              </w:rPr>
            </w:pPr>
          </w:p>
        </w:tc>
        <w:tc>
          <w:tcPr>
            <w:tcW w:w="4547" w:type="pct"/>
          </w:tcPr>
          <w:p w:rsidR="00D84E59" w:rsidRPr="00413C82" w:rsidRDefault="001428A3"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1"/>
                <w:sz w:val="24"/>
                <w:szCs w:val="24"/>
              </w:rPr>
              <w:t>patikrinti</w:t>
            </w:r>
            <w:r w:rsidR="00D84E59" w:rsidRPr="00413C82">
              <w:rPr>
                <w:rFonts w:ascii="Times New Roman" w:hAnsi="Times New Roman" w:cs="Times New Roman"/>
                <w:color w:val="000000"/>
                <w:spacing w:val="-1"/>
                <w:sz w:val="24"/>
                <w:szCs w:val="24"/>
              </w:rPr>
              <w:t xml:space="preserve"> ar įjungta automatinė (stacionari) gesinimo sistema;</w:t>
            </w:r>
          </w:p>
        </w:tc>
      </w:tr>
      <w:tr w:rsidR="00D84E59" w:rsidRPr="00413C82" w:rsidTr="008E29AE">
        <w:trPr>
          <w:trHeight w:val="57"/>
        </w:trPr>
        <w:tc>
          <w:tcPr>
            <w:tcW w:w="453" w:type="pct"/>
          </w:tcPr>
          <w:p w:rsidR="00D84E59" w:rsidRPr="00413C82" w:rsidRDefault="00D84E59" w:rsidP="008E29AE">
            <w:pPr>
              <w:widowControl w:val="0"/>
              <w:spacing w:line="276" w:lineRule="auto"/>
              <w:rPr>
                <w:rFonts w:ascii="Times New Roman" w:hAnsi="Times New Roman" w:cs="Times New Roman"/>
                <w:b/>
                <w:sz w:val="24"/>
                <w:szCs w:val="24"/>
              </w:rPr>
            </w:pPr>
          </w:p>
        </w:tc>
        <w:tc>
          <w:tcPr>
            <w:tcW w:w="4547" w:type="pct"/>
          </w:tcPr>
          <w:p w:rsidR="00D84E59" w:rsidRPr="00413C82" w:rsidRDefault="007F25A8"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4"/>
                <w:sz w:val="24"/>
                <w:szCs w:val="24"/>
              </w:rPr>
              <w:t xml:space="preserve">sustabdyti </w:t>
            </w:r>
            <w:r w:rsidR="005C46D8" w:rsidRPr="00413C82">
              <w:rPr>
                <w:rFonts w:ascii="Times New Roman" w:hAnsi="Times New Roman" w:cs="Times New Roman"/>
                <w:color w:val="000000"/>
                <w:spacing w:val="-4"/>
                <w:sz w:val="24"/>
                <w:szCs w:val="24"/>
              </w:rPr>
              <w:t>darbo procesą</w:t>
            </w:r>
            <w:r w:rsidRPr="00413C82">
              <w:rPr>
                <w:rFonts w:ascii="Times New Roman" w:hAnsi="Times New Roman" w:cs="Times New Roman"/>
                <w:color w:val="000000"/>
                <w:spacing w:val="-4"/>
                <w:sz w:val="24"/>
                <w:szCs w:val="24"/>
              </w:rPr>
              <w:t>, kol neužgesintas gaisras;</w:t>
            </w:r>
          </w:p>
        </w:tc>
      </w:tr>
      <w:tr w:rsidR="00D84E59" w:rsidRPr="00413C82" w:rsidTr="008E29AE">
        <w:trPr>
          <w:trHeight w:val="57"/>
        </w:trPr>
        <w:tc>
          <w:tcPr>
            <w:tcW w:w="453" w:type="pct"/>
          </w:tcPr>
          <w:p w:rsidR="00D84E59" w:rsidRPr="00413C82" w:rsidRDefault="00D84E59" w:rsidP="008E29AE">
            <w:pPr>
              <w:widowControl w:val="0"/>
              <w:spacing w:line="276" w:lineRule="auto"/>
              <w:rPr>
                <w:rFonts w:ascii="Times New Roman" w:hAnsi="Times New Roman" w:cs="Times New Roman"/>
                <w:b/>
                <w:sz w:val="24"/>
                <w:szCs w:val="24"/>
              </w:rPr>
            </w:pPr>
          </w:p>
        </w:tc>
        <w:tc>
          <w:tcPr>
            <w:tcW w:w="4547" w:type="pct"/>
          </w:tcPr>
          <w:p w:rsidR="00D84E59" w:rsidRPr="00413C82" w:rsidRDefault="00D84E59"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4"/>
                <w:sz w:val="24"/>
                <w:szCs w:val="24"/>
              </w:rPr>
              <w:t>organizuoti medžiagų, žaliavų, įrenginių išvežimą iš gaisro zonos;</w:t>
            </w:r>
          </w:p>
        </w:tc>
      </w:tr>
      <w:tr w:rsidR="00D84E59" w:rsidRPr="00413C82" w:rsidTr="008E29AE">
        <w:trPr>
          <w:trHeight w:val="57"/>
        </w:trPr>
        <w:tc>
          <w:tcPr>
            <w:tcW w:w="453" w:type="pct"/>
          </w:tcPr>
          <w:p w:rsidR="00D84E59" w:rsidRPr="00413C82" w:rsidRDefault="00D84E59" w:rsidP="008E29AE">
            <w:pPr>
              <w:widowControl w:val="0"/>
              <w:spacing w:line="276" w:lineRule="auto"/>
              <w:rPr>
                <w:rFonts w:ascii="Times New Roman" w:hAnsi="Times New Roman" w:cs="Times New Roman"/>
                <w:b/>
                <w:sz w:val="24"/>
                <w:szCs w:val="24"/>
              </w:rPr>
            </w:pPr>
          </w:p>
        </w:tc>
        <w:tc>
          <w:tcPr>
            <w:tcW w:w="4547" w:type="pct"/>
          </w:tcPr>
          <w:p w:rsidR="007F25A8" w:rsidRPr="00413C82" w:rsidRDefault="00D84E59"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3"/>
                <w:sz w:val="24"/>
                <w:szCs w:val="24"/>
              </w:rPr>
              <w:t xml:space="preserve">atvykus Valstybinei priešgaisrinei gelbėjimo tarnybai informuoti apie </w:t>
            </w:r>
            <w:r w:rsidRPr="00413C82">
              <w:rPr>
                <w:rFonts w:ascii="Times New Roman" w:hAnsi="Times New Roman" w:cs="Times New Roman"/>
                <w:color w:val="000000"/>
                <w:spacing w:val="-8"/>
                <w:sz w:val="24"/>
                <w:szCs w:val="24"/>
              </w:rPr>
              <w:t>padėtį ir suteikti reikalingas žinias.</w:t>
            </w:r>
            <w:r w:rsidR="008E29AE" w:rsidRPr="00413C82">
              <w:rPr>
                <w:rFonts w:ascii="Times New Roman" w:hAnsi="Times New Roman" w:cs="Times New Roman"/>
                <w:color w:val="000000"/>
                <w:spacing w:val="-8"/>
                <w:sz w:val="24"/>
                <w:szCs w:val="24"/>
              </w:rPr>
              <w:t xml:space="preserve"> </w:t>
            </w:r>
          </w:p>
        </w:tc>
      </w:tr>
    </w:tbl>
    <w:p w:rsidR="00A30D1F" w:rsidRPr="009C5BA2" w:rsidRDefault="00A30D1F" w:rsidP="009C5BA2">
      <w:pPr>
        <w:widowControl w:val="0"/>
        <w:spacing w:after="0" w:line="276" w:lineRule="auto"/>
        <w:rPr>
          <w:rFonts w:ascii="Times New Roman" w:hAnsi="Times New Roman" w:cs="Times New Roman"/>
          <w:sz w:val="24"/>
          <w:szCs w:val="24"/>
          <w:lang w:val="lt-LT"/>
        </w:rPr>
      </w:pPr>
    </w:p>
    <w:p w:rsidR="00A30D1F" w:rsidRPr="00413C82" w:rsidRDefault="007F019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20 Užduotis. </w:t>
      </w:r>
      <w:r w:rsidRPr="00413C82">
        <w:rPr>
          <w:rFonts w:ascii="Times New Roman" w:hAnsi="Times New Roman" w:cs="Times New Roman"/>
          <w:sz w:val="24"/>
          <w:szCs w:val="24"/>
          <w:lang w:val="lt-LT"/>
        </w:rPr>
        <w:t xml:space="preserve">1 paveiksle pavaizduotas evakuacijos planas iš patalpų. Naudojant pavyzdį, </w:t>
      </w:r>
      <w:r w:rsidR="00F44FA6" w:rsidRPr="00413C82">
        <w:rPr>
          <w:rFonts w:ascii="Times New Roman" w:hAnsi="Times New Roman" w:cs="Times New Roman"/>
          <w:sz w:val="24"/>
          <w:szCs w:val="24"/>
          <w:lang w:val="lt-LT"/>
        </w:rPr>
        <w:t xml:space="preserve">nubraižykite </w:t>
      </w:r>
      <w:r w:rsidRPr="00413C82">
        <w:rPr>
          <w:rFonts w:ascii="Times New Roman" w:hAnsi="Times New Roman" w:cs="Times New Roman"/>
          <w:sz w:val="24"/>
          <w:szCs w:val="24"/>
          <w:lang w:val="lt-LT"/>
        </w:rPr>
        <w:t>sandėlio patalpų evakuacijos planą.</w:t>
      </w:r>
    </w:p>
    <w:p w:rsidR="00AF07B7" w:rsidRPr="00413C82" w:rsidRDefault="007F019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Aptar</w:t>
      </w:r>
      <w:r w:rsidR="00C82E59" w:rsidRPr="00413C82">
        <w:rPr>
          <w:rFonts w:ascii="Times New Roman" w:hAnsi="Times New Roman" w:cs="Times New Roman"/>
          <w:sz w:val="24"/>
          <w:szCs w:val="24"/>
          <w:lang w:val="lt-LT"/>
        </w:rPr>
        <w:t>kite</w:t>
      </w:r>
      <w:r w:rsidRPr="00413C82">
        <w:rPr>
          <w:rFonts w:ascii="Times New Roman" w:hAnsi="Times New Roman" w:cs="Times New Roman"/>
          <w:sz w:val="24"/>
          <w:szCs w:val="24"/>
          <w:lang w:val="lt-LT"/>
        </w:rPr>
        <w:t xml:space="preserve"> grupėje gautus rezultatus</w:t>
      </w:r>
      <w:r w:rsidR="005F556E" w:rsidRPr="00413C82">
        <w:rPr>
          <w:rFonts w:ascii="Times New Roman" w:hAnsi="Times New Roman" w:cs="Times New Roman"/>
          <w:sz w:val="24"/>
          <w:szCs w:val="24"/>
          <w:lang w:val="lt-LT"/>
        </w:rPr>
        <w:t>, išrink</w:t>
      </w:r>
      <w:r w:rsidR="00F44FA6" w:rsidRPr="00413C82">
        <w:rPr>
          <w:rFonts w:ascii="Times New Roman" w:hAnsi="Times New Roman" w:cs="Times New Roman"/>
          <w:sz w:val="24"/>
          <w:szCs w:val="24"/>
          <w:lang w:val="lt-LT"/>
        </w:rPr>
        <w:t>i</w:t>
      </w:r>
      <w:r w:rsidR="005F556E" w:rsidRPr="00413C82">
        <w:rPr>
          <w:rFonts w:ascii="Times New Roman" w:hAnsi="Times New Roman" w:cs="Times New Roman"/>
          <w:sz w:val="24"/>
          <w:szCs w:val="24"/>
          <w:lang w:val="lt-LT"/>
        </w:rPr>
        <w:t>t</w:t>
      </w:r>
      <w:r w:rsidR="00F44FA6" w:rsidRPr="00413C82">
        <w:rPr>
          <w:rFonts w:ascii="Times New Roman" w:hAnsi="Times New Roman" w:cs="Times New Roman"/>
          <w:sz w:val="24"/>
          <w:szCs w:val="24"/>
          <w:lang w:val="lt-LT"/>
        </w:rPr>
        <w:t>e</w:t>
      </w:r>
      <w:r w:rsidR="005F556E" w:rsidRPr="00413C82">
        <w:rPr>
          <w:rFonts w:ascii="Times New Roman" w:hAnsi="Times New Roman" w:cs="Times New Roman"/>
          <w:sz w:val="24"/>
          <w:szCs w:val="24"/>
          <w:lang w:val="lt-LT"/>
        </w:rPr>
        <w:t xml:space="preserve"> optimalesnį ir saugesnį variantą.</w:t>
      </w:r>
    </w:p>
    <w:p w:rsidR="007F019B" w:rsidRPr="00413C82" w:rsidRDefault="007F019B"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noProof/>
          <w:lang w:val="lt-LT" w:eastAsia="lt-LT"/>
        </w:rPr>
        <w:drawing>
          <wp:inline distT="0" distB="0" distL="0" distR="0" wp14:anchorId="54C67D78" wp14:editId="5DC83E35">
            <wp:extent cx="2686465" cy="1684712"/>
            <wp:effectExtent l="0" t="0" r="0" b="0"/>
            <wp:docPr id="28721" name="Рисунок 28721" descr="Vaizdo rezultatas pagal užklausą „sandėlio evakuacijos pl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sandėlio evakuacijos plan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8482" cy="1704790"/>
                    </a:xfrm>
                    <a:prstGeom prst="rect">
                      <a:avLst/>
                    </a:prstGeom>
                    <a:noFill/>
                    <a:ln>
                      <a:noFill/>
                    </a:ln>
                  </pic:spPr>
                </pic:pic>
              </a:graphicData>
            </a:graphic>
          </wp:inline>
        </w:drawing>
      </w:r>
    </w:p>
    <w:p w:rsidR="007F019B" w:rsidRPr="00413C82" w:rsidRDefault="007F019B" w:rsidP="008E29AE">
      <w:pPr>
        <w:widowControl w:val="0"/>
        <w:spacing w:after="0" w:line="276" w:lineRule="auto"/>
        <w:jc w:val="center"/>
        <w:rPr>
          <w:rFonts w:ascii="Times New Roman" w:hAnsi="Times New Roman" w:cs="Times New Roman"/>
          <w:i/>
          <w:sz w:val="20"/>
          <w:szCs w:val="20"/>
          <w:lang w:val="lt-LT"/>
        </w:rPr>
      </w:pPr>
      <w:r w:rsidRPr="00413C82">
        <w:rPr>
          <w:rFonts w:ascii="Times New Roman" w:hAnsi="Times New Roman" w:cs="Times New Roman"/>
          <w:sz w:val="20"/>
          <w:szCs w:val="20"/>
          <w:lang w:val="lt-LT"/>
        </w:rPr>
        <w:t>1 pav. Evakuacijos planas iš patalpų.</w:t>
      </w:r>
    </w:p>
    <w:p w:rsidR="00AF07B7" w:rsidRPr="00413C82" w:rsidRDefault="008E29AE" w:rsidP="008E29AE">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 xml:space="preserve">Vaizdo šaltinis: </w:t>
      </w:r>
      <w:hyperlink r:id="rId31" w:history="1">
        <w:r w:rsidR="007F019B" w:rsidRPr="00413C82">
          <w:rPr>
            <w:rStyle w:val="Hyperlink"/>
            <w:rFonts w:ascii="Times New Roman" w:hAnsi="Times New Roman" w:cs="Times New Roman"/>
            <w:i/>
            <w:color w:val="auto"/>
            <w:sz w:val="20"/>
            <w:szCs w:val="20"/>
            <w:u w:val="none"/>
            <w:lang w:val="lt-LT"/>
          </w:rPr>
          <w:t>http://www.progarantas.lt/evakuacijos-planu-braizymas/</w:t>
        </w:r>
      </w:hyperlink>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8E29AE" w:rsidRPr="00413C82" w:rsidRDefault="008E29AE"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br w:type="page"/>
      </w:r>
    </w:p>
    <w:p w:rsidR="008E29AE" w:rsidRPr="00413C82" w:rsidRDefault="00E12F5F" w:rsidP="008E29AE">
      <w:pPr>
        <w:widowControl w:val="0"/>
        <w:spacing w:after="0" w:line="276" w:lineRule="auto"/>
        <w:jc w:val="center"/>
        <w:rPr>
          <w:rFonts w:ascii="Times New Roman" w:hAnsi="Times New Roman" w:cs="Times New Roman"/>
          <w:b/>
          <w:sz w:val="24"/>
          <w:szCs w:val="24"/>
          <w:lang w:val="lt-LT"/>
        </w:rPr>
      </w:pPr>
      <w:r w:rsidRPr="00413C82">
        <w:rPr>
          <w:rFonts w:ascii="Times New Roman" w:hAnsi="Times New Roman" w:cs="Times New Roman"/>
          <w:b/>
          <w:sz w:val="24"/>
          <w:szCs w:val="24"/>
          <w:lang w:val="lt-LT"/>
        </w:rPr>
        <w:lastRenderedPageBreak/>
        <w:t>MODULI</w:t>
      </w:r>
      <w:r w:rsidR="00D36A20" w:rsidRPr="00413C82">
        <w:rPr>
          <w:rFonts w:ascii="Times New Roman" w:hAnsi="Times New Roman" w:cs="Times New Roman"/>
          <w:b/>
          <w:sz w:val="24"/>
          <w:szCs w:val="24"/>
          <w:lang w:val="lt-LT"/>
        </w:rPr>
        <w:t>S</w:t>
      </w:r>
      <w:r w:rsidRPr="00413C82">
        <w:rPr>
          <w:rFonts w:ascii="Times New Roman" w:hAnsi="Times New Roman" w:cs="Times New Roman"/>
          <w:b/>
          <w:sz w:val="24"/>
          <w:szCs w:val="24"/>
          <w:lang w:val="lt-LT"/>
        </w:rPr>
        <w:t xml:space="preserve"> „SANDĖLIO ĮRANGOS VALDYMAS IR EKSPLOATAVIMAS“</w:t>
      </w:r>
    </w:p>
    <w:p w:rsidR="008E29AE" w:rsidRPr="00413C82" w:rsidRDefault="008E29AE" w:rsidP="008E29AE">
      <w:pPr>
        <w:widowControl w:val="0"/>
        <w:spacing w:after="0" w:line="276" w:lineRule="auto"/>
        <w:rPr>
          <w:rFonts w:ascii="Times New Roman" w:hAnsi="Times New Roman" w:cs="Times New Roman"/>
          <w:sz w:val="24"/>
          <w:szCs w:val="24"/>
          <w:lang w:val="lt-LT"/>
        </w:rPr>
      </w:pPr>
    </w:p>
    <w:p w:rsidR="00AF07B7" w:rsidRPr="006E0788" w:rsidRDefault="00A30D1F"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b/>
          <w:sz w:val="24"/>
          <w:szCs w:val="24"/>
          <w:lang w:val="lt-LT"/>
        </w:rPr>
        <w:t>2</w:t>
      </w:r>
      <w:r w:rsidR="004F7576" w:rsidRPr="006E0788">
        <w:rPr>
          <w:rFonts w:ascii="Times New Roman" w:hAnsi="Times New Roman" w:cs="Times New Roman"/>
          <w:b/>
          <w:sz w:val="24"/>
          <w:szCs w:val="24"/>
          <w:lang w:val="lt-LT"/>
        </w:rPr>
        <w:t>1</w:t>
      </w:r>
      <w:r w:rsidR="00A84690" w:rsidRPr="006E0788">
        <w:rPr>
          <w:rFonts w:ascii="Times New Roman" w:hAnsi="Times New Roman" w:cs="Times New Roman"/>
          <w:b/>
          <w:sz w:val="24"/>
          <w:szCs w:val="24"/>
          <w:lang w:val="lt-LT"/>
        </w:rPr>
        <w:t xml:space="preserve"> Užduotis</w:t>
      </w:r>
      <w:r w:rsidR="00A84690" w:rsidRPr="006E0788">
        <w:rPr>
          <w:rFonts w:ascii="Times New Roman" w:hAnsi="Times New Roman" w:cs="Times New Roman"/>
          <w:sz w:val="24"/>
          <w:szCs w:val="24"/>
          <w:lang w:val="lt-LT"/>
        </w:rPr>
        <w:t>.</w:t>
      </w:r>
      <w:r w:rsidR="00A84690" w:rsidRPr="006E0788">
        <w:rPr>
          <w:rFonts w:ascii="Times New Roman" w:hAnsi="Times New Roman" w:cs="Times New Roman"/>
          <w:b/>
          <w:sz w:val="24"/>
          <w:szCs w:val="24"/>
          <w:lang w:val="lt-LT"/>
        </w:rPr>
        <w:t xml:space="preserve"> </w:t>
      </w:r>
      <w:r w:rsidR="00A84690" w:rsidRPr="006E0788">
        <w:rPr>
          <w:rFonts w:ascii="Times New Roman" w:hAnsi="Times New Roman" w:cs="Times New Roman"/>
          <w:sz w:val="24"/>
          <w:szCs w:val="24"/>
          <w:lang w:val="lt-LT"/>
        </w:rPr>
        <w:t>Apibūd</w:t>
      </w:r>
      <w:r w:rsidR="00DE6A00" w:rsidRPr="006E0788">
        <w:rPr>
          <w:rFonts w:ascii="Times New Roman" w:hAnsi="Times New Roman" w:cs="Times New Roman"/>
          <w:sz w:val="24"/>
          <w:szCs w:val="24"/>
          <w:lang w:val="lt-LT"/>
        </w:rPr>
        <w:t>inti</w:t>
      </w:r>
      <w:r w:rsidR="00A84690" w:rsidRPr="006E0788">
        <w:rPr>
          <w:rFonts w:ascii="Times New Roman" w:hAnsi="Times New Roman" w:cs="Times New Roman"/>
          <w:sz w:val="24"/>
          <w:szCs w:val="24"/>
          <w:lang w:val="lt-LT"/>
        </w:rPr>
        <w:t xml:space="preserve"> sąvokas</w:t>
      </w:r>
      <w:r w:rsidR="00DE6A00" w:rsidRPr="006E0788">
        <w:rPr>
          <w:rFonts w:ascii="Times New Roman" w:hAnsi="Times New Roman" w:cs="Times New Roman"/>
          <w:sz w:val="24"/>
          <w:szCs w:val="24"/>
          <w:lang w:val="lt-LT"/>
        </w:rPr>
        <w:t xml:space="preserve"> ir paaiškinti jų reikšmę ir būtinumą:</w:t>
      </w:r>
    </w:p>
    <w:p w:rsidR="00B76014" w:rsidRPr="006E0788" w:rsidRDefault="00B76014" w:rsidP="008E29AE">
      <w:pPr>
        <w:pStyle w:val="NormalWeb"/>
        <w:widowControl w:val="0"/>
        <w:spacing w:before="0" w:beforeAutospacing="0" w:after="0" w:afterAutospacing="0" w:line="276" w:lineRule="auto"/>
        <w:rPr>
          <w:lang w:val="lt-LT"/>
        </w:rPr>
      </w:pPr>
      <w:r w:rsidRPr="006E0788">
        <w:rPr>
          <w:lang w:val="lt-LT"/>
        </w:rPr>
        <w:t xml:space="preserve">GS1 logistinė etiketė </w:t>
      </w:r>
      <w:r w:rsidR="00E56E91" w:rsidRPr="006E0788">
        <w:rPr>
          <w:lang w:val="lt-LT"/>
        </w:rPr>
        <w:t>-</w:t>
      </w:r>
    </w:p>
    <w:p w:rsidR="00BD5A53" w:rsidRPr="006E0788" w:rsidRDefault="008E29AE" w:rsidP="008E29AE">
      <w:pPr>
        <w:pStyle w:val="NormalWeb"/>
        <w:widowControl w:val="0"/>
        <w:spacing w:before="0" w:beforeAutospacing="0" w:after="0" w:afterAutospacing="0" w:line="276" w:lineRule="auto"/>
        <w:rPr>
          <w:lang w:val="lt-LT"/>
        </w:rPr>
      </w:pP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p>
    <w:p w:rsidR="00A84690" w:rsidRPr="006E0788" w:rsidRDefault="00A84690" w:rsidP="008E29AE">
      <w:pPr>
        <w:pStyle w:val="NormalWeb"/>
        <w:widowControl w:val="0"/>
        <w:spacing w:before="0" w:beforeAutospacing="0" w:after="0" w:afterAutospacing="0" w:line="276" w:lineRule="auto"/>
        <w:rPr>
          <w:lang w:val="lt-LT"/>
        </w:rPr>
      </w:pPr>
      <w:r w:rsidRPr="006E0788">
        <w:rPr>
          <w:lang w:val="lt-LT"/>
        </w:rPr>
        <w:t>SSCC kodas</w:t>
      </w:r>
      <w:r w:rsidR="00C82E59" w:rsidRPr="006E0788">
        <w:rPr>
          <w:lang w:val="lt-LT"/>
        </w:rPr>
        <w:t xml:space="preserve"> </w:t>
      </w:r>
      <w:r w:rsidRPr="006E0788">
        <w:rPr>
          <w:lang w:val="lt-LT"/>
        </w:rPr>
        <w:t>-</w:t>
      </w:r>
    </w:p>
    <w:p w:rsidR="00A84690" w:rsidRPr="006E0788" w:rsidRDefault="008E29AE"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8E29AE" w:rsidRPr="006E0788" w:rsidRDefault="00A84690" w:rsidP="008E29AE">
      <w:pPr>
        <w:pStyle w:val="NormalWeb"/>
        <w:widowControl w:val="0"/>
        <w:spacing w:before="0" w:beforeAutospacing="0" w:after="0" w:afterAutospacing="0" w:line="276" w:lineRule="auto"/>
        <w:rPr>
          <w:u w:val="dotted"/>
          <w:lang w:val="lt-LT"/>
        </w:rPr>
      </w:pPr>
      <w:r w:rsidRPr="006E0788">
        <w:rPr>
          <w:lang w:val="lt-LT"/>
        </w:rPr>
        <w:t>SSCC kodo identifikatoriaus skaičiai</w:t>
      </w:r>
      <w:r w:rsidR="00C82E59" w:rsidRPr="006E0788">
        <w:rPr>
          <w:lang w:val="lt-LT"/>
        </w:rPr>
        <w:t xml:space="preserve"> </w:t>
      </w:r>
      <w:r w:rsidR="008E29AE" w:rsidRPr="006E0788">
        <w:rPr>
          <w:lang w:val="lt-LT"/>
        </w:rPr>
        <w:t>–</w:t>
      </w:r>
    </w:p>
    <w:p w:rsidR="00AF07B7" w:rsidRPr="006E0788" w:rsidRDefault="008E29AE" w:rsidP="008E29AE">
      <w:pPr>
        <w:pStyle w:val="NormalWeb"/>
        <w:widowControl w:val="0"/>
        <w:spacing w:before="0" w:beforeAutospacing="0" w:after="0" w:afterAutospacing="0" w:line="276" w:lineRule="auto"/>
        <w:rPr>
          <w:lang w:val="lt-LT"/>
        </w:rPr>
      </w:pP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p>
    <w:p w:rsidR="00BD71CE" w:rsidRPr="006E0788" w:rsidRDefault="00BD71CE" w:rsidP="008E29AE">
      <w:pPr>
        <w:pStyle w:val="NormalWeb"/>
        <w:widowControl w:val="0"/>
        <w:spacing w:before="0" w:beforeAutospacing="0" w:after="0" w:afterAutospacing="0" w:line="276" w:lineRule="auto"/>
        <w:rPr>
          <w:lang w:val="lt-LT"/>
        </w:rPr>
      </w:pPr>
      <w:r w:rsidRPr="006E0788">
        <w:rPr>
          <w:lang w:val="lt-LT"/>
        </w:rPr>
        <w:t>Logistinės etiketės klijavimo vieta, kai logistinis vienetas – padėklas:</w:t>
      </w:r>
    </w:p>
    <w:p w:rsidR="00F370D0" w:rsidRPr="006E0788" w:rsidRDefault="008E29AE"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AF07B7" w:rsidRPr="006E0788" w:rsidRDefault="00AF07B7" w:rsidP="008E29AE">
      <w:pPr>
        <w:pStyle w:val="NormalWeb"/>
        <w:widowControl w:val="0"/>
        <w:spacing w:before="0" w:beforeAutospacing="0" w:after="0" w:afterAutospacing="0" w:line="276" w:lineRule="auto"/>
        <w:rPr>
          <w:lang w:val="lt-LT"/>
        </w:rPr>
      </w:pPr>
    </w:p>
    <w:p w:rsidR="008E29AE" w:rsidRPr="006E0788" w:rsidRDefault="00F57B7A" w:rsidP="008E29AE">
      <w:pPr>
        <w:pStyle w:val="NormalWeb"/>
        <w:widowControl w:val="0"/>
        <w:spacing w:before="0" w:beforeAutospacing="0" w:after="0" w:afterAutospacing="0" w:line="276" w:lineRule="auto"/>
        <w:jc w:val="both"/>
        <w:rPr>
          <w:lang w:val="lt-LT"/>
        </w:rPr>
      </w:pPr>
      <w:r w:rsidRPr="006E0788">
        <w:rPr>
          <w:b/>
          <w:lang w:val="lt-LT"/>
        </w:rPr>
        <w:t>2</w:t>
      </w:r>
      <w:r w:rsidR="004F7576" w:rsidRPr="006E0788">
        <w:rPr>
          <w:b/>
          <w:lang w:val="lt-LT"/>
        </w:rPr>
        <w:t>2</w:t>
      </w:r>
      <w:r w:rsidRPr="006E0788">
        <w:rPr>
          <w:b/>
          <w:lang w:val="lt-LT"/>
        </w:rPr>
        <w:t xml:space="preserve"> Užduotis</w:t>
      </w:r>
      <w:r w:rsidRPr="006E0788">
        <w:rPr>
          <w:lang w:val="lt-LT"/>
        </w:rPr>
        <w:t xml:space="preserve">. </w:t>
      </w:r>
      <w:proofErr w:type="spellStart"/>
      <w:r w:rsidRPr="006E0788">
        <w:rPr>
          <w:lang w:val="lt-LT"/>
        </w:rPr>
        <w:t>Jeigų</w:t>
      </w:r>
      <w:proofErr w:type="spellEnd"/>
      <w:r w:rsidRPr="006E0788">
        <w:rPr>
          <w:lang w:val="lt-LT"/>
        </w:rPr>
        <w:t xml:space="preserve"> logistinės etiketės brūkšninio kodo neįmanoma perskaityti skenerio pagalba (yra trūkumų arba etiketė yra pažeista), kokiais būdais galima identifikuoti siuntą, panaudojus kompiuterinę sandėlio sistemą?</w:t>
      </w:r>
    </w:p>
    <w:p w:rsidR="00AF07B7" w:rsidRPr="006E0788" w:rsidRDefault="008E29AE"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AF07B7" w:rsidRPr="006E0788" w:rsidRDefault="00AF07B7" w:rsidP="008E29AE">
      <w:pPr>
        <w:pStyle w:val="NormalWeb"/>
        <w:widowControl w:val="0"/>
        <w:spacing w:before="0" w:beforeAutospacing="0" w:after="0" w:afterAutospacing="0" w:line="276" w:lineRule="auto"/>
        <w:rPr>
          <w:lang w:val="lt-LT"/>
        </w:rPr>
      </w:pPr>
    </w:p>
    <w:p w:rsidR="00AF07B7" w:rsidRPr="00413C82" w:rsidRDefault="00A30D1F" w:rsidP="008E29AE">
      <w:pPr>
        <w:pStyle w:val="NormalWeb"/>
        <w:widowControl w:val="0"/>
        <w:spacing w:before="0" w:beforeAutospacing="0" w:after="0" w:afterAutospacing="0" w:line="276" w:lineRule="auto"/>
        <w:rPr>
          <w:lang w:val="lt-LT"/>
        </w:rPr>
      </w:pPr>
      <w:r w:rsidRPr="00413C82">
        <w:rPr>
          <w:b/>
          <w:lang w:val="lt-LT"/>
        </w:rPr>
        <w:t>2</w:t>
      </w:r>
      <w:r w:rsidR="004F7576" w:rsidRPr="00413C82">
        <w:rPr>
          <w:b/>
          <w:lang w:val="lt-LT"/>
        </w:rPr>
        <w:t>3</w:t>
      </w:r>
      <w:r w:rsidR="00EE3076" w:rsidRPr="00413C82">
        <w:rPr>
          <w:b/>
          <w:lang w:val="lt-LT"/>
        </w:rPr>
        <w:t xml:space="preserve"> Užduotis</w:t>
      </w:r>
      <w:r w:rsidR="00EE3076" w:rsidRPr="00413C82">
        <w:rPr>
          <w:lang w:val="lt-LT"/>
        </w:rPr>
        <w:t xml:space="preserve">. </w:t>
      </w:r>
      <w:r w:rsidR="00C82E59" w:rsidRPr="00413C82">
        <w:rPr>
          <w:lang w:val="lt-LT"/>
        </w:rPr>
        <w:t>5 lentelėje prie</w:t>
      </w:r>
      <w:r w:rsidR="00EE3076" w:rsidRPr="00413C82">
        <w:rPr>
          <w:lang w:val="lt-LT"/>
        </w:rPr>
        <w:t xml:space="preserve"> </w:t>
      </w:r>
      <w:r w:rsidR="00C82E59" w:rsidRPr="00413C82">
        <w:rPr>
          <w:lang w:val="lt-LT"/>
        </w:rPr>
        <w:t xml:space="preserve">kiekvieno </w:t>
      </w:r>
      <w:r w:rsidR="00EE3076" w:rsidRPr="00413C82">
        <w:rPr>
          <w:lang w:val="lt-LT"/>
        </w:rPr>
        <w:t>paveiksl</w:t>
      </w:r>
      <w:r w:rsidR="00C82E59" w:rsidRPr="00413C82">
        <w:rPr>
          <w:lang w:val="lt-LT"/>
        </w:rPr>
        <w:t>ėlio</w:t>
      </w:r>
      <w:r w:rsidR="00EE3076" w:rsidRPr="00413C82">
        <w:rPr>
          <w:lang w:val="lt-LT"/>
        </w:rPr>
        <w:t xml:space="preserve"> įrašy</w:t>
      </w:r>
      <w:r w:rsidR="00C82E59" w:rsidRPr="00413C82">
        <w:rPr>
          <w:lang w:val="lt-LT"/>
        </w:rPr>
        <w:t>kite</w:t>
      </w:r>
      <w:r w:rsidR="00EE3076" w:rsidRPr="00413C82">
        <w:rPr>
          <w:lang w:val="lt-LT"/>
        </w:rPr>
        <w:t xml:space="preserve"> sandėliavimo įrangos pavadinim</w:t>
      </w:r>
      <w:r w:rsidR="00C82E59" w:rsidRPr="00413C82">
        <w:rPr>
          <w:lang w:val="lt-LT"/>
        </w:rPr>
        <w:t>ą</w:t>
      </w:r>
      <w:r w:rsidR="00EE3076" w:rsidRPr="00413C82">
        <w:rPr>
          <w:lang w:val="lt-LT"/>
        </w:rPr>
        <w:t xml:space="preserve"> ir paskirtį.</w:t>
      </w:r>
    </w:p>
    <w:p w:rsidR="00140A21"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5</w:t>
      </w:r>
      <w:r w:rsidR="00140A21" w:rsidRPr="00413C82">
        <w:rPr>
          <w:i/>
          <w:lang w:val="lt-LT"/>
        </w:rPr>
        <w:t xml:space="preserve"> lentelė</w:t>
      </w:r>
    </w:p>
    <w:tbl>
      <w:tblPr>
        <w:tblStyle w:val="TableGrid"/>
        <w:tblW w:w="5000" w:type="pct"/>
        <w:tblLook w:val="04A0" w:firstRow="1" w:lastRow="0" w:firstColumn="1" w:lastColumn="0" w:noHBand="0" w:noVBand="1"/>
      </w:tblPr>
      <w:tblGrid>
        <w:gridCol w:w="736"/>
        <w:gridCol w:w="3108"/>
        <w:gridCol w:w="2664"/>
        <w:gridCol w:w="3403"/>
      </w:tblGrid>
      <w:tr w:rsidR="00547087" w:rsidRPr="00413C82" w:rsidTr="00413C82">
        <w:trPr>
          <w:trHeight w:val="57"/>
        </w:trPr>
        <w:tc>
          <w:tcPr>
            <w:tcW w:w="371" w:type="pct"/>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Eil. Nr</w:t>
            </w:r>
            <w:r w:rsidR="00C82E59" w:rsidRPr="00413C82">
              <w:rPr>
                <w:rFonts w:ascii="Times New Roman" w:hAnsi="Times New Roman" w:cs="Times New Roman"/>
                <w:sz w:val="24"/>
                <w:szCs w:val="24"/>
              </w:rPr>
              <w:t>.</w:t>
            </w:r>
          </w:p>
        </w:tc>
        <w:tc>
          <w:tcPr>
            <w:tcW w:w="1568" w:type="pct"/>
            <w:vAlign w:val="center"/>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Įranga</w:t>
            </w:r>
          </w:p>
        </w:tc>
        <w:tc>
          <w:tcPr>
            <w:tcW w:w="1344" w:type="pct"/>
            <w:vAlign w:val="center"/>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Įrangos pavadinimas</w:t>
            </w:r>
          </w:p>
        </w:tc>
        <w:tc>
          <w:tcPr>
            <w:tcW w:w="1718" w:type="pct"/>
            <w:vAlign w:val="center"/>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Įrangos paskirtis</w:t>
            </w:r>
          </w:p>
        </w:tc>
      </w:tr>
      <w:tr w:rsidR="00547087" w:rsidRPr="00413C82" w:rsidTr="00413C82">
        <w:trPr>
          <w:trHeight w:val="57"/>
        </w:trPr>
        <w:tc>
          <w:tcPr>
            <w:tcW w:w="371" w:type="pct"/>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1</w:t>
            </w:r>
          </w:p>
        </w:tc>
        <w:tc>
          <w:tcPr>
            <w:tcW w:w="1568" w:type="pct"/>
            <w:vAlign w:val="center"/>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66075A62" wp14:editId="1B098904">
                  <wp:extent cx="944318" cy="728372"/>
                  <wp:effectExtent l="0" t="0" r="8255" b="0"/>
                  <wp:docPr id="47" name="Рисунок 47" descr="Etikečių spausdintu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ikečių spausdintuvai"/>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227" b="11641"/>
                          <a:stretch/>
                        </pic:blipFill>
                        <pic:spPr bwMode="auto">
                          <a:xfrm>
                            <a:off x="0" y="0"/>
                            <a:ext cx="962283" cy="742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4" w:type="pct"/>
          </w:tcPr>
          <w:p w:rsidR="00A026D0" w:rsidRPr="00413C82" w:rsidRDefault="00A026D0" w:rsidP="008E29AE">
            <w:pPr>
              <w:widowControl w:val="0"/>
              <w:spacing w:line="276" w:lineRule="auto"/>
              <w:rPr>
                <w:rFonts w:ascii="Times New Roman" w:hAnsi="Times New Roman" w:cs="Times New Roman"/>
                <w:sz w:val="24"/>
                <w:szCs w:val="24"/>
              </w:rPr>
            </w:pPr>
          </w:p>
        </w:tc>
        <w:tc>
          <w:tcPr>
            <w:tcW w:w="1718" w:type="pct"/>
          </w:tcPr>
          <w:p w:rsidR="00A026D0" w:rsidRPr="00413C82" w:rsidRDefault="00A026D0" w:rsidP="008E29AE">
            <w:pPr>
              <w:widowControl w:val="0"/>
              <w:spacing w:line="276" w:lineRule="auto"/>
              <w:rPr>
                <w:rFonts w:ascii="Times New Roman" w:hAnsi="Times New Roman" w:cs="Times New Roman"/>
                <w:sz w:val="24"/>
                <w:szCs w:val="24"/>
              </w:rPr>
            </w:pPr>
          </w:p>
        </w:tc>
      </w:tr>
      <w:tr w:rsidR="00547087" w:rsidRPr="00413C82" w:rsidTr="00413C82">
        <w:trPr>
          <w:trHeight w:val="57"/>
        </w:trPr>
        <w:tc>
          <w:tcPr>
            <w:tcW w:w="371" w:type="pct"/>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2</w:t>
            </w:r>
          </w:p>
        </w:tc>
        <w:tc>
          <w:tcPr>
            <w:tcW w:w="1568" w:type="pct"/>
            <w:vAlign w:val="center"/>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3B753B29" wp14:editId="4F634549">
                  <wp:extent cx="844533" cy="636104"/>
                  <wp:effectExtent l="0" t="0" r="0" b="0"/>
                  <wp:docPr id="61" name="Рисунок 61" descr="Brūkšninių kodų skaitytu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ūkšninių kodų skaitytuvai"/>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976" b="13704"/>
                          <a:stretch/>
                        </pic:blipFill>
                        <pic:spPr bwMode="auto">
                          <a:xfrm>
                            <a:off x="0" y="0"/>
                            <a:ext cx="864039" cy="650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4" w:type="pct"/>
          </w:tcPr>
          <w:p w:rsidR="00A026D0" w:rsidRPr="00413C82" w:rsidRDefault="00A026D0" w:rsidP="008E29AE">
            <w:pPr>
              <w:widowControl w:val="0"/>
              <w:spacing w:line="276" w:lineRule="auto"/>
              <w:rPr>
                <w:rFonts w:ascii="Times New Roman" w:hAnsi="Times New Roman" w:cs="Times New Roman"/>
                <w:sz w:val="24"/>
                <w:szCs w:val="24"/>
              </w:rPr>
            </w:pPr>
          </w:p>
        </w:tc>
        <w:tc>
          <w:tcPr>
            <w:tcW w:w="1718" w:type="pct"/>
          </w:tcPr>
          <w:p w:rsidR="00A026D0" w:rsidRPr="00413C82" w:rsidRDefault="00A026D0" w:rsidP="008E29AE">
            <w:pPr>
              <w:widowControl w:val="0"/>
              <w:spacing w:line="276" w:lineRule="auto"/>
              <w:rPr>
                <w:rFonts w:ascii="Times New Roman" w:hAnsi="Times New Roman" w:cs="Times New Roman"/>
                <w:sz w:val="24"/>
                <w:szCs w:val="24"/>
              </w:rPr>
            </w:pPr>
          </w:p>
        </w:tc>
      </w:tr>
      <w:tr w:rsidR="00547087" w:rsidRPr="00413C82" w:rsidTr="00413C82">
        <w:trPr>
          <w:trHeight w:val="57"/>
        </w:trPr>
        <w:tc>
          <w:tcPr>
            <w:tcW w:w="371" w:type="pct"/>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3</w:t>
            </w:r>
          </w:p>
        </w:tc>
        <w:tc>
          <w:tcPr>
            <w:tcW w:w="1568" w:type="pct"/>
            <w:vAlign w:val="center"/>
          </w:tcPr>
          <w:p w:rsidR="00A026D0"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02D67D0D" wp14:editId="7988109E">
                  <wp:extent cx="845244" cy="845244"/>
                  <wp:effectExtent l="0" t="0" r="0" b="0"/>
                  <wp:docPr id="62" name="Рисунок 62" descr="Planšetiniai kompiuter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šetiniai kompiuteri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810" cy="864810"/>
                          </a:xfrm>
                          <a:prstGeom prst="rect">
                            <a:avLst/>
                          </a:prstGeom>
                          <a:noFill/>
                          <a:ln>
                            <a:noFill/>
                          </a:ln>
                        </pic:spPr>
                      </pic:pic>
                    </a:graphicData>
                  </a:graphic>
                </wp:inline>
              </w:drawing>
            </w:r>
          </w:p>
        </w:tc>
        <w:tc>
          <w:tcPr>
            <w:tcW w:w="1344" w:type="pct"/>
          </w:tcPr>
          <w:p w:rsidR="00A026D0" w:rsidRPr="00413C82" w:rsidRDefault="00A026D0" w:rsidP="008E29AE">
            <w:pPr>
              <w:widowControl w:val="0"/>
              <w:spacing w:line="276" w:lineRule="auto"/>
              <w:rPr>
                <w:rFonts w:ascii="Times New Roman" w:hAnsi="Times New Roman" w:cs="Times New Roman"/>
                <w:sz w:val="24"/>
                <w:szCs w:val="24"/>
              </w:rPr>
            </w:pPr>
          </w:p>
        </w:tc>
        <w:tc>
          <w:tcPr>
            <w:tcW w:w="1718" w:type="pct"/>
          </w:tcPr>
          <w:p w:rsidR="00A026D0" w:rsidRPr="00413C82" w:rsidRDefault="00A026D0" w:rsidP="008E29AE">
            <w:pPr>
              <w:widowControl w:val="0"/>
              <w:spacing w:line="276" w:lineRule="auto"/>
              <w:rPr>
                <w:rFonts w:ascii="Times New Roman" w:hAnsi="Times New Roman" w:cs="Times New Roman"/>
                <w:sz w:val="24"/>
                <w:szCs w:val="24"/>
              </w:rPr>
            </w:pPr>
          </w:p>
        </w:tc>
      </w:tr>
      <w:tr w:rsidR="00547087" w:rsidRPr="00413C82" w:rsidTr="00413C82">
        <w:trPr>
          <w:trHeight w:val="57"/>
        </w:trPr>
        <w:tc>
          <w:tcPr>
            <w:tcW w:w="371" w:type="pct"/>
          </w:tcPr>
          <w:p w:rsidR="00547087"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4</w:t>
            </w:r>
          </w:p>
        </w:tc>
        <w:tc>
          <w:tcPr>
            <w:tcW w:w="1568" w:type="pct"/>
            <w:vAlign w:val="center"/>
          </w:tcPr>
          <w:p w:rsidR="00547087"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73F286BE" wp14:editId="178B76AD">
                  <wp:extent cx="944318" cy="768129"/>
                  <wp:effectExtent l="0" t="0" r="8255" b="0"/>
                  <wp:docPr id="84" name="Рисунок 84" descr="Mobilūs kompiuter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bilūs kompiuteriai"/>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017" b="11641"/>
                          <a:stretch/>
                        </pic:blipFill>
                        <pic:spPr bwMode="auto">
                          <a:xfrm>
                            <a:off x="0" y="0"/>
                            <a:ext cx="952436" cy="774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4" w:type="pct"/>
          </w:tcPr>
          <w:p w:rsidR="00547087" w:rsidRPr="00413C82" w:rsidRDefault="00547087" w:rsidP="008E29AE">
            <w:pPr>
              <w:widowControl w:val="0"/>
              <w:spacing w:line="276" w:lineRule="auto"/>
              <w:rPr>
                <w:rFonts w:ascii="Times New Roman" w:hAnsi="Times New Roman" w:cs="Times New Roman"/>
                <w:sz w:val="24"/>
                <w:szCs w:val="24"/>
              </w:rPr>
            </w:pPr>
          </w:p>
        </w:tc>
        <w:tc>
          <w:tcPr>
            <w:tcW w:w="1718" w:type="pct"/>
          </w:tcPr>
          <w:p w:rsidR="00547087" w:rsidRPr="00413C82" w:rsidRDefault="00547087" w:rsidP="008E29AE">
            <w:pPr>
              <w:widowControl w:val="0"/>
              <w:spacing w:line="276" w:lineRule="auto"/>
              <w:rPr>
                <w:rFonts w:ascii="Times New Roman" w:hAnsi="Times New Roman" w:cs="Times New Roman"/>
                <w:sz w:val="24"/>
                <w:szCs w:val="24"/>
              </w:rPr>
            </w:pPr>
          </w:p>
        </w:tc>
      </w:tr>
      <w:tr w:rsidR="00547087" w:rsidRPr="00413C82" w:rsidTr="00413C82">
        <w:trPr>
          <w:trHeight w:val="57"/>
        </w:trPr>
        <w:tc>
          <w:tcPr>
            <w:tcW w:w="371" w:type="pct"/>
          </w:tcPr>
          <w:p w:rsidR="00547087"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5</w:t>
            </w:r>
          </w:p>
        </w:tc>
        <w:tc>
          <w:tcPr>
            <w:tcW w:w="1568" w:type="pct"/>
            <w:vAlign w:val="center"/>
          </w:tcPr>
          <w:p w:rsidR="00547087"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2EDACBD2" wp14:editId="65B55BAD">
                  <wp:extent cx="944517" cy="755043"/>
                  <wp:effectExtent l="0" t="0" r="8255" b="6985"/>
                  <wp:docPr id="85" name="Рисунок 85" descr="Pramoniniai kompiuteri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moniniai kompiuteriai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224" b="8836"/>
                          <a:stretch/>
                        </pic:blipFill>
                        <pic:spPr bwMode="auto">
                          <a:xfrm>
                            <a:off x="0" y="0"/>
                            <a:ext cx="959517" cy="767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4" w:type="pct"/>
          </w:tcPr>
          <w:p w:rsidR="00547087" w:rsidRPr="00413C82" w:rsidRDefault="00547087" w:rsidP="008E29AE">
            <w:pPr>
              <w:widowControl w:val="0"/>
              <w:spacing w:line="276" w:lineRule="auto"/>
              <w:rPr>
                <w:rFonts w:ascii="Times New Roman" w:hAnsi="Times New Roman" w:cs="Times New Roman"/>
                <w:sz w:val="24"/>
                <w:szCs w:val="24"/>
              </w:rPr>
            </w:pPr>
          </w:p>
        </w:tc>
        <w:tc>
          <w:tcPr>
            <w:tcW w:w="1718" w:type="pct"/>
          </w:tcPr>
          <w:p w:rsidR="00547087" w:rsidRPr="00413C82" w:rsidRDefault="00547087" w:rsidP="008E29AE">
            <w:pPr>
              <w:widowControl w:val="0"/>
              <w:spacing w:line="276" w:lineRule="auto"/>
              <w:rPr>
                <w:rFonts w:ascii="Times New Roman" w:hAnsi="Times New Roman" w:cs="Times New Roman"/>
                <w:sz w:val="24"/>
                <w:szCs w:val="24"/>
              </w:rPr>
            </w:pPr>
          </w:p>
        </w:tc>
      </w:tr>
      <w:tr w:rsidR="00547087" w:rsidRPr="00413C82" w:rsidTr="00413C82">
        <w:trPr>
          <w:trHeight w:val="57"/>
        </w:trPr>
        <w:tc>
          <w:tcPr>
            <w:tcW w:w="371" w:type="pct"/>
          </w:tcPr>
          <w:p w:rsidR="00547087"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lastRenderedPageBreak/>
              <w:t>6</w:t>
            </w:r>
          </w:p>
        </w:tc>
        <w:tc>
          <w:tcPr>
            <w:tcW w:w="1568" w:type="pct"/>
            <w:vAlign w:val="center"/>
          </w:tcPr>
          <w:p w:rsidR="00547087" w:rsidRPr="00413C82" w:rsidRDefault="00547087"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55870A95" wp14:editId="38ADCDA5">
                  <wp:extent cx="837560" cy="837560"/>
                  <wp:effectExtent l="0" t="0" r="0" b="0"/>
                  <wp:docPr id="86" name="Рисунок 86" descr="https://www3.aspa.lt/wp-content/uploads/2019/06/lipdukų-spausditnuvas-godex-DT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3.aspa.lt/wp-content/uploads/2019/06/lipdukų-spausditnuvas-godex-DT2X.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6112" cy="846112"/>
                          </a:xfrm>
                          <a:prstGeom prst="rect">
                            <a:avLst/>
                          </a:prstGeom>
                          <a:noFill/>
                          <a:ln>
                            <a:noFill/>
                          </a:ln>
                        </pic:spPr>
                      </pic:pic>
                    </a:graphicData>
                  </a:graphic>
                </wp:inline>
              </w:drawing>
            </w:r>
          </w:p>
        </w:tc>
        <w:tc>
          <w:tcPr>
            <w:tcW w:w="1344" w:type="pct"/>
          </w:tcPr>
          <w:p w:rsidR="00547087" w:rsidRPr="00413C82" w:rsidRDefault="00547087" w:rsidP="008E29AE">
            <w:pPr>
              <w:widowControl w:val="0"/>
              <w:spacing w:line="276" w:lineRule="auto"/>
              <w:rPr>
                <w:rFonts w:ascii="Times New Roman" w:hAnsi="Times New Roman" w:cs="Times New Roman"/>
                <w:sz w:val="24"/>
                <w:szCs w:val="24"/>
              </w:rPr>
            </w:pPr>
          </w:p>
        </w:tc>
        <w:tc>
          <w:tcPr>
            <w:tcW w:w="1718" w:type="pct"/>
          </w:tcPr>
          <w:p w:rsidR="00547087" w:rsidRPr="00413C82" w:rsidRDefault="00547087" w:rsidP="008E29AE">
            <w:pPr>
              <w:widowControl w:val="0"/>
              <w:spacing w:line="276" w:lineRule="auto"/>
              <w:rPr>
                <w:rFonts w:ascii="Times New Roman" w:hAnsi="Times New Roman" w:cs="Times New Roman"/>
                <w:sz w:val="24"/>
                <w:szCs w:val="24"/>
              </w:rPr>
            </w:pPr>
          </w:p>
        </w:tc>
      </w:tr>
    </w:tbl>
    <w:p w:rsidR="00AF07B7" w:rsidRPr="00413C82" w:rsidRDefault="008E29AE" w:rsidP="008E29AE">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Paveikslų šaltinis:</w:t>
      </w:r>
      <w:r w:rsidR="00885983" w:rsidRPr="00413C82">
        <w:rPr>
          <w:rFonts w:ascii="Times New Roman" w:hAnsi="Times New Roman" w:cs="Times New Roman"/>
          <w:i/>
          <w:sz w:val="20"/>
          <w:szCs w:val="20"/>
          <w:lang w:val="lt-LT"/>
        </w:rPr>
        <w:t xml:space="preserve"> </w:t>
      </w:r>
      <w:hyperlink r:id="rId38" w:history="1">
        <w:r w:rsidR="00885983" w:rsidRPr="00413C82">
          <w:rPr>
            <w:rStyle w:val="Hyperlink"/>
            <w:rFonts w:ascii="Times New Roman" w:hAnsi="Times New Roman" w:cs="Times New Roman"/>
            <w:i/>
            <w:color w:val="auto"/>
            <w:sz w:val="20"/>
            <w:szCs w:val="20"/>
            <w:u w:val="none"/>
            <w:lang w:val="lt-LT"/>
          </w:rPr>
          <w:t>https://www.raso.lt/transportavimui-ir-logistikai</w:t>
        </w:r>
      </w:hyperlink>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8E29AE" w:rsidRPr="006E0788" w:rsidRDefault="00A30D1F"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b/>
          <w:sz w:val="24"/>
          <w:szCs w:val="24"/>
          <w:lang w:val="lt-LT"/>
        </w:rPr>
        <w:t>2</w:t>
      </w:r>
      <w:r w:rsidR="004F7576" w:rsidRPr="006E0788">
        <w:rPr>
          <w:rFonts w:ascii="Times New Roman" w:hAnsi="Times New Roman" w:cs="Times New Roman"/>
          <w:b/>
          <w:sz w:val="24"/>
          <w:szCs w:val="24"/>
          <w:lang w:val="lt-LT"/>
        </w:rPr>
        <w:t>4</w:t>
      </w:r>
      <w:r w:rsidRPr="006E0788">
        <w:rPr>
          <w:rFonts w:ascii="Times New Roman" w:hAnsi="Times New Roman" w:cs="Times New Roman"/>
          <w:b/>
          <w:sz w:val="24"/>
          <w:szCs w:val="24"/>
          <w:lang w:val="lt-LT"/>
        </w:rPr>
        <w:t xml:space="preserve"> Užduotis. </w:t>
      </w:r>
      <w:r w:rsidRPr="006E0788">
        <w:rPr>
          <w:rFonts w:ascii="Times New Roman" w:hAnsi="Times New Roman" w:cs="Times New Roman"/>
          <w:sz w:val="24"/>
          <w:szCs w:val="24"/>
          <w:lang w:val="lt-LT"/>
        </w:rPr>
        <w:t xml:space="preserve">Kokių priemonių reikia imtis, jeigu prekių </w:t>
      </w:r>
      <w:proofErr w:type="spellStart"/>
      <w:r w:rsidRPr="006E0788">
        <w:rPr>
          <w:rFonts w:ascii="Times New Roman" w:hAnsi="Times New Roman" w:cs="Times New Roman"/>
          <w:sz w:val="24"/>
          <w:szCs w:val="24"/>
          <w:lang w:val="lt-LT"/>
        </w:rPr>
        <w:t>piėmimo</w:t>
      </w:r>
      <w:proofErr w:type="spellEnd"/>
      <w:r w:rsidRPr="006E0788">
        <w:rPr>
          <w:rFonts w:ascii="Times New Roman" w:hAnsi="Times New Roman" w:cs="Times New Roman"/>
          <w:sz w:val="24"/>
          <w:szCs w:val="24"/>
          <w:lang w:val="lt-LT"/>
        </w:rPr>
        <w:t xml:space="preserve"> į sandėlį metu buvo aptikta</w:t>
      </w:r>
    </w:p>
    <w:p w:rsidR="00CE2FF0" w:rsidRPr="006E0788" w:rsidRDefault="00C82E59"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sz w:val="24"/>
          <w:szCs w:val="24"/>
          <w:lang w:val="lt-LT"/>
        </w:rPr>
        <w:t>pakuotė su pažeidimais? Aptarkite</w:t>
      </w:r>
      <w:r w:rsidR="00A30D1F" w:rsidRPr="006E0788">
        <w:rPr>
          <w:rFonts w:ascii="Times New Roman" w:hAnsi="Times New Roman" w:cs="Times New Roman"/>
          <w:sz w:val="24"/>
          <w:szCs w:val="24"/>
          <w:lang w:val="lt-LT"/>
        </w:rPr>
        <w:t xml:space="preserve"> situaciją grupėje ir pateik</w:t>
      </w:r>
      <w:r w:rsidRPr="006E0788">
        <w:rPr>
          <w:rFonts w:ascii="Times New Roman" w:hAnsi="Times New Roman" w:cs="Times New Roman"/>
          <w:sz w:val="24"/>
          <w:szCs w:val="24"/>
          <w:lang w:val="lt-LT"/>
        </w:rPr>
        <w:t>ite</w:t>
      </w:r>
      <w:r w:rsidR="00A30D1F" w:rsidRPr="006E0788">
        <w:rPr>
          <w:rFonts w:ascii="Times New Roman" w:hAnsi="Times New Roman" w:cs="Times New Roman"/>
          <w:sz w:val="24"/>
          <w:szCs w:val="24"/>
          <w:lang w:val="lt-LT"/>
        </w:rPr>
        <w:t xml:space="preserve"> problemos sprendimo variantus.</w:t>
      </w:r>
    </w:p>
    <w:p w:rsidR="001D4E58" w:rsidRPr="006E0788" w:rsidRDefault="00413C82"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AF07B7" w:rsidRPr="006E0788" w:rsidRDefault="00AF07B7" w:rsidP="008E29AE">
      <w:pPr>
        <w:widowControl w:val="0"/>
        <w:spacing w:after="0" w:line="276" w:lineRule="auto"/>
        <w:rPr>
          <w:rFonts w:ascii="Times New Roman" w:hAnsi="Times New Roman" w:cs="Times New Roman"/>
          <w:sz w:val="24"/>
          <w:szCs w:val="24"/>
          <w:lang w:val="lt-LT"/>
        </w:rPr>
      </w:pPr>
    </w:p>
    <w:p w:rsidR="008E29AE" w:rsidRPr="006E0788" w:rsidRDefault="00A30D1F"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b/>
          <w:sz w:val="24"/>
          <w:szCs w:val="24"/>
          <w:lang w:val="lt-LT"/>
        </w:rPr>
        <w:t>2</w:t>
      </w:r>
      <w:r w:rsidR="004F7576" w:rsidRPr="006E0788">
        <w:rPr>
          <w:rFonts w:ascii="Times New Roman" w:hAnsi="Times New Roman" w:cs="Times New Roman"/>
          <w:b/>
          <w:sz w:val="24"/>
          <w:szCs w:val="24"/>
          <w:lang w:val="lt-LT"/>
        </w:rPr>
        <w:t>5</w:t>
      </w:r>
      <w:r w:rsidRPr="006E0788">
        <w:rPr>
          <w:rFonts w:ascii="Times New Roman" w:hAnsi="Times New Roman" w:cs="Times New Roman"/>
          <w:b/>
          <w:sz w:val="24"/>
          <w:szCs w:val="24"/>
          <w:lang w:val="lt-LT"/>
        </w:rPr>
        <w:t xml:space="preserve"> Užduotis. </w:t>
      </w:r>
      <w:r w:rsidRPr="006E0788">
        <w:rPr>
          <w:rFonts w:ascii="Times New Roman" w:hAnsi="Times New Roman" w:cs="Times New Roman"/>
          <w:sz w:val="24"/>
          <w:szCs w:val="24"/>
          <w:lang w:val="lt-LT"/>
        </w:rPr>
        <w:t xml:space="preserve">Kokių priemonių reikia imtis, jeigu prekių </w:t>
      </w:r>
      <w:proofErr w:type="spellStart"/>
      <w:r w:rsidRPr="006E0788">
        <w:rPr>
          <w:rFonts w:ascii="Times New Roman" w:hAnsi="Times New Roman" w:cs="Times New Roman"/>
          <w:sz w:val="24"/>
          <w:szCs w:val="24"/>
          <w:lang w:val="lt-LT"/>
        </w:rPr>
        <w:t>piėmimo</w:t>
      </w:r>
      <w:proofErr w:type="spellEnd"/>
      <w:r w:rsidRPr="006E0788">
        <w:rPr>
          <w:rFonts w:ascii="Times New Roman" w:hAnsi="Times New Roman" w:cs="Times New Roman"/>
          <w:sz w:val="24"/>
          <w:szCs w:val="24"/>
          <w:lang w:val="lt-LT"/>
        </w:rPr>
        <w:t xml:space="preserve"> į sandėlį metu buvo aptiktas prekių ar pakuočių trūkumas (arba didesnis prekių kiekis, nei buvo numatyta)?</w:t>
      </w:r>
    </w:p>
    <w:p w:rsidR="001D4E58" w:rsidRPr="006E0788" w:rsidRDefault="00A30D1F"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sz w:val="24"/>
          <w:szCs w:val="24"/>
          <w:lang w:val="lt-LT"/>
        </w:rPr>
        <w:t>Aptar</w:t>
      </w:r>
      <w:r w:rsidR="00C82E59" w:rsidRPr="006E0788">
        <w:rPr>
          <w:rFonts w:ascii="Times New Roman" w:hAnsi="Times New Roman" w:cs="Times New Roman"/>
          <w:sz w:val="24"/>
          <w:szCs w:val="24"/>
          <w:lang w:val="lt-LT"/>
        </w:rPr>
        <w:t>kite</w:t>
      </w:r>
      <w:r w:rsidRPr="006E0788">
        <w:rPr>
          <w:rFonts w:ascii="Times New Roman" w:hAnsi="Times New Roman" w:cs="Times New Roman"/>
          <w:sz w:val="24"/>
          <w:szCs w:val="24"/>
          <w:lang w:val="lt-LT"/>
        </w:rPr>
        <w:t xml:space="preserve"> situaciją grupėje ir pateik</w:t>
      </w:r>
      <w:r w:rsidR="00C82E59" w:rsidRPr="006E0788">
        <w:rPr>
          <w:rFonts w:ascii="Times New Roman" w:hAnsi="Times New Roman" w:cs="Times New Roman"/>
          <w:sz w:val="24"/>
          <w:szCs w:val="24"/>
          <w:lang w:val="lt-LT"/>
        </w:rPr>
        <w:t>ite</w:t>
      </w:r>
      <w:r w:rsidRPr="006E0788">
        <w:rPr>
          <w:rFonts w:ascii="Times New Roman" w:hAnsi="Times New Roman" w:cs="Times New Roman"/>
          <w:sz w:val="24"/>
          <w:szCs w:val="24"/>
          <w:lang w:val="lt-LT"/>
        </w:rPr>
        <w:t xml:space="preserve"> problemos sprendimo variantus.</w:t>
      </w:r>
    </w:p>
    <w:p w:rsidR="003E0EA5" w:rsidRPr="006E0788" w:rsidRDefault="00413C82" w:rsidP="008E29AE">
      <w:pPr>
        <w:widowControl w:val="0"/>
        <w:spacing w:after="0" w:line="276" w:lineRule="auto"/>
        <w:jc w:val="both"/>
        <w:rPr>
          <w:rFonts w:ascii="Times New Roman" w:hAnsi="Times New Roman" w:cs="Times New Roman"/>
          <w:b/>
          <w:sz w:val="24"/>
          <w:szCs w:val="24"/>
          <w:lang w:val="lt-LT"/>
        </w:rPr>
      </w:pP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r w:rsidRPr="006E0788">
        <w:rPr>
          <w:rFonts w:ascii="Times New Roman" w:hAnsi="Times New Roman" w:cs="Times New Roman"/>
          <w:sz w:val="24"/>
          <w:szCs w:val="24"/>
          <w:u w:val="dotted"/>
          <w:lang w:val="lt-LT"/>
        </w:rPr>
        <w:tab/>
      </w:r>
    </w:p>
    <w:p w:rsidR="00AF07B7" w:rsidRPr="006E0788" w:rsidRDefault="00AF07B7" w:rsidP="008E29AE">
      <w:pPr>
        <w:widowControl w:val="0"/>
        <w:spacing w:after="0" w:line="276" w:lineRule="auto"/>
        <w:rPr>
          <w:rFonts w:ascii="Times New Roman" w:hAnsi="Times New Roman" w:cs="Times New Roman"/>
          <w:sz w:val="24"/>
          <w:szCs w:val="24"/>
          <w:lang w:val="lt-LT"/>
        </w:rPr>
      </w:pPr>
    </w:p>
    <w:p w:rsidR="008E29AE" w:rsidRPr="006E0788" w:rsidRDefault="00A30D1F"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b/>
          <w:sz w:val="24"/>
          <w:szCs w:val="24"/>
          <w:lang w:val="lt-LT"/>
        </w:rPr>
        <w:t>2</w:t>
      </w:r>
      <w:r w:rsidR="004F7576" w:rsidRPr="006E0788">
        <w:rPr>
          <w:rFonts w:ascii="Times New Roman" w:hAnsi="Times New Roman" w:cs="Times New Roman"/>
          <w:b/>
          <w:sz w:val="24"/>
          <w:szCs w:val="24"/>
          <w:lang w:val="lt-LT"/>
        </w:rPr>
        <w:t>6</w:t>
      </w:r>
      <w:r w:rsidR="000650FD" w:rsidRPr="006E0788">
        <w:rPr>
          <w:rFonts w:ascii="Times New Roman" w:hAnsi="Times New Roman" w:cs="Times New Roman"/>
          <w:b/>
          <w:sz w:val="24"/>
          <w:szCs w:val="24"/>
          <w:lang w:val="lt-LT"/>
        </w:rPr>
        <w:t xml:space="preserve"> Užduotis. </w:t>
      </w:r>
      <w:r w:rsidR="000650FD" w:rsidRPr="006E0788">
        <w:rPr>
          <w:rFonts w:ascii="Times New Roman" w:hAnsi="Times New Roman" w:cs="Times New Roman"/>
          <w:sz w:val="24"/>
          <w:szCs w:val="24"/>
          <w:lang w:val="lt-LT"/>
        </w:rPr>
        <w:t xml:space="preserve">1 paveiksle parodyta sandėlio schema. Darbuotojas turi paimti prekes nurodytose vietose ir pristatyti į </w:t>
      </w:r>
      <w:r w:rsidR="00740AD9" w:rsidRPr="006E0788">
        <w:rPr>
          <w:rFonts w:ascii="Times New Roman" w:hAnsi="Times New Roman" w:cs="Times New Roman"/>
          <w:sz w:val="24"/>
          <w:szCs w:val="24"/>
          <w:lang w:val="lt-LT"/>
        </w:rPr>
        <w:t xml:space="preserve">siuntų formavimo </w:t>
      </w:r>
      <w:r w:rsidR="000650FD" w:rsidRPr="006E0788">
        <w:rPr>
          <w:rFonts w:ascii="Times New Roman" w:hAnsi="Times New Roman" w:cs="Times New Roman"/>
          <w:sz w:val="24"/>
          <w:szCs w:val="24"/>
          <w:lang w:val="lt-LT"/>
        </w:rPr>
        <w:t>zoną. Darbuotojas prad</w:t>
      </w:r>
      <w:r w:rsidR="00CE2FF0" w:rsidRPr="006E0788">
        <w:rPr>
          <w:rFonts w:ascii="Times New Roman" w:hAnsi="Times New Roman" w:cs="Times New Roman"/>
          <w:sz w:val="24"/>
          <w:szCs w:val="24"/>
          <w:lang w:val="lt-LT"/>
        </w:rPr>
        <w:t>e</w:t>
      </w:r>
      <w:r w:rsidR="000650FD" w:rsidRPr="006E0788">
        <w:rPr>
          <w:rFonts w:ascii="Times New Roman" w:hAnsi="Times New Roman" w:cs="Times New Roman"/>
          <w:sz w:val="24"/>
          <w:szCs w:val="24"/>
          <w:lang w:val="lt-LT"/>
        </w:rPr>
        <w:t xml:space="preserve">da dirbti </w:t>
      </w:r>
      <w:r w:rsidR="00740AD9" w:rsidRPr="006E0788">
        <w:rPr>
          <w:rFonts w:ascii="Times New Roman" w:hAnsi="Times New Roman" w:cs="Times New Roman"/>
          <w:sz w:val="24"/>
          <w:szCs w:val="24"/>
          <w:lang w:val="lt-LT"/>
        </w:rPr>
        <w:t>siuntų formavimo</w:t>
      </w:r>
      <w:r w:rsidR="008E29AE" w:rsidRPr="006E0788">
        <w:rPr>
          <w:rFonts w:ascii="Times New Roman" w:hAnsi="Times New Roman" w:cs="Times New Roman"/>
          <w:sz w:val="24"/>
          <w:szCs w:val="24"/>
          <w:lang w:val="lt-LT"/>
        </w:rPr>
        <w:t xml:space="preserve"> </w:t>
      </w:r>
      <w:r w:rsidR="000650FD" w:rsidRPr="006E0788">
        <w:rPr>
          <w:rFonts w:ascii="Times New Roman" w:hAnsi="Times New Roman" w:cs="Times New Roman"/>
          <w:sz w:val="24"/>
          <w:szCs w:val="24"/>
          <w:lang w:val="lt-LT"/>
        </w:rPr>
        <w:t>zonoje. Rodyklėmis parodytas darbuotojo maršrutas tarp stelažų.</w:t>
      </w:r>
    </w:p>
    <w:p w:rsidR="008E29AE" w:rsidRPr="00413C82" w:rsidRDefault="000650FD"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Ar parodytas maršrutas yra optimalesnis?</w:t>
      </w:r>
    </w:p>
    <w:p w:rsidR="000650FD" w:rsidRPr="00413C82" w:rsidRDefault="00732923"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Parinkite kitus maršrutus.</w:t>
      </w:r>
    </w:p>
    <w:p w:rsidR="000650FD" w:rsidRPr="00413C82" w:rsidRDefault="000650FD"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Kaip turi būti suplanuotas darbuotojo maršrutas sandėlyje, jeigu jis galės paimti prekes tik iš 2 arba 3 vietų, bet surinkti prekes reikia iš visų taškų, nes prekės turi būti išsiustos vienoje siuntoje.</w:t>
      </w:r>
    </w:p>
    <w:p w:rsidR="007C6971" w:rsidRPr="00413C82" w:rsidRDefault="000650FD"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Aptark</w:t>
      </w:r>
      <w:r w:rsidR="00CE2FF0" w:rsidRPr="00413C82">
        <w:rPr>
          <w:rFonts w:ascii="Times New Roman" w:hAnsi="Times New Roman" w:cs="Times New Roman"/>
          <w:sz w:val="24"/>
          <w:szCs w:val="24"/>
          <w:lang w:val="lt-LT"/>
        </w:rPr>
        <w:t>i</w:t>
      </w:r>
      <w:r w:rsidRPr="00413C82">
        <w:rPr>
          <w:rFonts w:ascii="Times New Roman" w:hAnsi="Times New Roman" w:cs="Times New Roman"/>
          <w:sz w:val="24"/>
          <w:szCs w:val="24"/>
          <w:lang w:val="lt-LT"/>
        </w:rPr>
        <w:t>te grupėje parodytą situaciją ir pateikite pasiūl</w:t>
      </w:r>
      <w:r w:rsidR="00CE2FF0" w:rsidRPr="00413C82">
        <w:rPr>
          <w:rFonts w:ascii="Times New Roman" w:hAnsi="Times New Roman" w:cs="Times New Roman"/>
          <w:sz w:val="24"/>
          <w:szCs w:val="24"/>
          <w:lang w:val="lt-LT"/>
        </w:rPr>
        <w:t>y</w:t>
      </w:r>
      <w:r w:rsidRPr="00413C82">
        <w:rPr>
          <w:rFonts w:ascii="Times New Roman" w:hAnsi="Times New Roman" w:cs="Times New Roman"/>
          <w:sz w:val="24"/>
          <w:szCs w:val="24"/>
          <w:lang w:val="lt-LT"/>
        </w:rPr>
        <w:t>mus dėl darbuotojo optimalesnio darbo organizavimo.</w:t>
      </w:r>
    </w:p>
    <w:p w:rsidR="001D4E58" w:rsidRPr="00413C82" w:rsidRDefault="00413C82" w:rsidP="00413C82">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noProof/>
          <w:lang w:val="lt-LT" w:eastAsia="lt-LT"/>
        </w:rPr>
        <w:drawing>
          <wp:inline distT="0" distB="0" distL="0" distR="0" wp14:anchorId="5613BE7B" wp14:editId="038B0519">
            <wp:extent cx="3988905" cy="3183039"/>
            <wp:effectExtent l="0" t="0" r="0" b="0"/>
            <wp:docPr id="28729" name="Paveikslėlis 2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148" t="20430" r="24482" b="5928"/>
                    <a:stretch/>
                  </pic:blipFill>
                  <pic:spPr bwMode="auto">
                    <a:xfrm>
                      <a:off x="0" y="0"/>
                      <a:ext cx="3993931" cy="3187050"/>
                    </a:xfrm>
                    <a:prstGeom prst="rect">
                      <a:avLst/>
                    </a:prstGeom>
                    <a:ln>
                      <a:noFill/>
                    </a:ln>
                    <a:extLst>
                      <a:ext uri="{53640926-AAD7-44D8-BBD7-CCE9431645EC}">
                        <a14:shadowObscured xmlns:a14="http://schemas.microsoft.com/office/drawing/2010/main"/>
                      </a:ext>
                    </a:extLst>
                  </pic:spPr>
                </pic:pic>
              </a:graphicData>
            </a:graphic>
          </wp:inline>
        </w:drawing>
      </w:r>
    </w:p>
    <w:p w:rsidR="000650FD" w:rsidRPr="00413C82" w:rsidRDefault="000650FD" w:rsidP="00413C82">
      <w:pPr>
        <w:widowControl w:val="0"/>
        <w:spacing w:after="0" w:line="276" w:lineRule="auto"/>
        <w:jc w:val="center"/>
        <w:rPr>
          <w:rFonts w:ascii="Times New Roman" w:hAnsi="Times New Roman" w:cs="Times New Roman"/>
          <w:sz w:val="20"/>
          <w:szCs w:val="20"/>
          <w:lang w:val="lt-LT"/>
        </w:rPr>
      </w:pPr>
      <w:r w:rsidRPr="00413C82">
        <w:rPr>
          <w:rFonts w:ascii="Times New Roman" w:hAnsi="Times New Roman" w:cs="Times New Roman"/>
          <w:sz w:val="20"/>
          <w:szCs w:val="20"/>
          <w:lang w:val="lt-LT"/>
        </w:rPr>
        <w:t>1 pav. Sandėlio schema.</w:t>
      </w:r>
    </w:p>
    <w:p w:rsidR="00AF07B7" w:rsidRPr="00413C82" w:rsidRDefault="000650FD" w:rsidP="00413C82">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Pav.</w:t>
      </w:r>
      <w:r w:rsidR="007C6971" w:rsidRPr="00413C82">
        <w:rPr>
          <w:rFonts w:ascii="Times New Roman" w:hAnsi="Times New Roman" w:cs="Times New Roman"/>
          <w:i/>
          <w:sz w:val="20"/>
          <w:szCs w:val="20"/>
          <w:lang w:val="lt-LT"/>
        </w:rPr>
        <w:t xml:space="preserve"> </w:t>
      </w:r>
      <w:r w:rsidRPr="00413C82">
        <w:rPr>
          <w:rFonts w:ascii="Times New Roman" w:hAnsi="Times New Roman" w:cs="Times New Roman"/>
          <w:i/>
          <w:sz w:val="20"/>
          <w:szCs w:val="20"/>
          <w:lang w:val="lt-LT"/>
        </w:rPr>
        <w:t xml:space="preserve">šaltinis: sukurta </w:t>
      </w:r>
      <w:proofErr w:type="spellStart"/>
      <w:r w:rsidRPr="00413C82">
        <w:rPr>
          <w:rFonts w:ascii="Times New Roman" w:hAnsi="Times New Roman" w:cs="Times New Roman"/>
          <w:i/>
          <w:sz w:val="20"/>
          <w:szCs w:val="20"/>
          <w:lang w:val="lt-LT"/>
        </w:rPr>
        <w:t>Paškel</w:t>
      </w:r>
      <w:proofErr w:type="spellEnd"/>
      <w:r w:rsidRPr="00413C82">
        <w:rPr>
          <w:rFonts w:ascii="Times New Roman" w:hAnsi="Times New Roman" w:cs="Times New Roman"/>
          <w:i/>
          <w:sz w:val="20"/>
          <w:szCs w:val="20"/>
          <w:lang w:val="lt-LT"/>
        </w:rPr>
        <w:t xml:space="preserve"> S. 2019</w:t>
      </w:r>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3A2C9F" w:rsidRPr="00413C82" w:rsidRDefault="003A2C9F"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br w:type="page"/>
      </w:r>
    </w:p>
    <w:p w:rsidR="00E12F5F" w:rsidRPr="00413C82" w:rsidRDefault="00E12F5F" w:rsidP="008E29AE">
      <w:pPr>
        <w:widowControl w:val="0"/>
        <w:spacing w:after="0" w:line="276" w:lineRule="auto"/>
        <w:jc w:val="center"/>
        <w:rPr>
          <w:rFonts w:ascii="Times New Roman" w:hAnsi="Times New Roman" w:cs="Times New Roman"/>
          <w:b/>
          <w:sz w:val="24"/>
          <w:szCs w:val="24"/>
          <w:lang w:val="lt-LT"/>
        </w:rPr>
      </w:pPr>
      <w:r w:rsidRPr="00413C82">
        <w:rPr>
          <w:rFonts w:ascii="Times New Roman" w:hAnsi="Times New Roman" w:cs="Times New Roman"/>
          <w:b/>
          <w:sz w:val="24"/>
          <w:szCs w:val="24"/>
          <w:lang w:val="lt-LT"/>
        </w:rPr>
        <w:lastRenderedPageBreak/>
        <w:t>MODULI</w:t>
      </w:r>
      <w:r w:rsidR="00D7736D" w:rsidRPr="00413C82">
        <w:rPr>
          <w:rFonts w:ascii="Times New Roman" w:hAnsi="Times New Roman" w:cs="Times New Roman"/>
          <w:b/>
          <w:sz w:val="24"/>
          <w:szCs w:val="24"/>
          <w:lang w:val="lt-LT"/>
        </w:rPr>
        <w:t>S</w:t>
      </w:r>
      <w:r w:rsidRPr="00413C82">
        <w:rPr>
          <w:rFonts w:ascii="Times New Roman" w:hAnsi="Times New Roman" w:cs="Times New Roman"/>
          <w:b/>
          <w:sz w:val="24"/>
          <w:szCs w:val="24"/>
          <w:lang w:val="lt-LT"/>
        </w:rPr>
        <w:t xml:space="preserve"> „KROVOS DARBŲ VYKDYMAS IR KROVINIŲ PAKAVIMAS“</w:t>
      </w:r>
    </w:p>
    <w:p w:rsidR="00413C82" w:rsidRPr="00413C82" w:rsidRDefault="00413C82" w:rsidP="00413C82">
      <w:pPr>
        <w:widowControl w:val="0"/>
        <w:spacing w:after="0" w:line="276" w:lineRule="auto"/>
        <w:rPr>
          <w:rFonts w:ascii="Times New Roman" w:hAnsi="Times New Roman" w:cs="Times New Roman"/>
          <w:sz w:val="24"/>
          <w:szCs w:val="20"/>
          <w:lang w:val="lt-LT"/>
        </w:rPr>
      </w:pPr>
    </w:p>
    <w:p w:rsidR="002E7E2B" w:rsidRPr="00413C82" w:rsidRDefault="007C697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2</w:t>
      </w:r>
      <w:r w:rsidR="00E41623" w:rsidRPr="00413C82">
        <w:rPr>
          <w:rFonts w:ascii="Times New Roman" w:hAnsi="Times New Roman" w:cs="Times New Roman"/>
          <w:b/>
          <w:sz w:val="24"/>
          <w:szCs w:val="24"/>
          <w:lang w:val="lt-LT"/>
        </w:rPr>
        <w:t>7</w:t>
      </w:r>
      <w:r w:rsidR="002E7E2B" w:rsidRPr="00413C82">
        <w:rPr>
          <w:rFonts w:ascii="Times New Roman" w:hAnsi="Times New Roman" w:cs="Times New Roman"/>
          <w:b/>
          <w:sz w:val="24"/>
          <w:szCs w:val="24"/>
          <w:lang w:val="lt-LT"/>
        </w:rPr>
        <w:t xml:space="preserve"> Užduotis</w:t>
      </w:r>
      <w:r w:rsidR="002E7E2B" w:rsidRPr="00413C82">
        <w:rPr>
          <w:rFonts w:ascii="Times New Roman" w:hAnsi="Times New Roman" w:cs="Times New Roman"/>
          <w:sz w:val="24"/>
          <w:szCs w:val="24"/>
          <w:lang w:val="lt-LT"/>
        </w:rPr>
        <w:t>.</w:t>
      </w:r>
      <w:r w:rsidR="002E7E2B" w:rsidRPr="00413C82">
        <w:rPr>
          <w:rFonts w:ascii="Times New Roman" w:hAnsi="Times New Roman" w:cs="Times New Roman"/>
          <w:b/>
          <w:sz w:val="24"/>
          <w:szCs w:val="24"/>
          <w:lang w:val="lt-LT"/>
        </w:rPr>
        <w:t xml:space="preserve"> </w:t>
      </w:r>
      <w:r w:rsidR="002E7E2B" w:rsidRPr="00413C82">
        <w:rPr>
          <w:rFonts w:ascii="Times New Roman" w:hAnsi="Times New Roman" w:cs="Times New Roman"/>
          <w:sz w:val="24"/>
          <w:szCs w:val="24"/>
          <w:lang w:val="lt-LT"/>
        </w:rPr>
        <w:t>Apibūdin</w:t>
      </w:r>
      <w:r w:rsidR="00041042" w:rsidRPr="00413C82">
        <w:rPr>
          <w:rFonts w:ascii="Times New Roman" w:hAnsi="Times New Roman" w:cs="Times New Roman"/>
          <w:sz w:val="24"/>
          <w:szCs w:val="24"/>
          <w:lang w:val="lt-LT"/>
        </w:rPr>
        <w:t>kite</w:t>
      </w:r>
      <w:r w:rsidR="002E7E2B" w:rsidRPr="00413C82">
        <w:rPr>
          <w:rFonts w:ascii="Times New Roman" w:hAnsi="Times New Roman" w:cs="Times New Roman"/>
          <w:sz w:val="24"/>
          <w:szCs w:val="24"/>
          <w:lang w:val="lt-LT"/>
        </w:rPr>
        <w:t xml:space="preserve"> taros funkcijas</w:t>
      </w:r>
      <w:r w:rsidR="00DE6A00" w:rsidRPr="00413C82">
        <w:rPr>
          <w:rFonts w:ascii="Times New Roman" w:hAnsi="Times New Roman" w:cs="Times New Roman"/>
          <w:sz w:val="24"/>
          <w:szCs w:val="24"/>
          <w:lang w:val="lt-LT"/>
        </w:rPr>
        <w:t xml:space="preserve"> ir paaiškin</w:t>
      </w:r>
      <w:r w:rsidR="00041042" w:rsidRPr="00413C82">
        <w:rPr>
          <w:rFonts w:ascii="Times New Roman" w:hAnsi="Times New Roman" w:cs="Times New Roman"/>
          <w:sz w:val="24"/>
          <w:szCs w:val="24"/>
          <w:lang w:val="lt-LT"/>
        </w:rPr>
        <w:t>kite</w:t>
      </w:r>
      <w:r w:rsidR="00DE6A00" w:rsidRPr="00413C82">
        <w:rPr>
          <w:rFonts w:ascii="Times New Roman" w:hAnsi="Times New Roman" w:cs="Times New Roman"/>
          <w:sz w:val="24"/>
          <w:szCs w:val="24"/>
          <w:lang w:val="lt-LT"/>
        </w:rPr>
        <w:t xml:space="preserve"> jų reikšmę:</w:t>
      </w:r>
    </w:p>
    <w:p w:rsidR="002E7E2B" w:rsidRPr="006E0788" w:rsidRDefault="002E7E2B"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–apsaugos</w:t>
      </w:r>
    </w:p>
    <w:p w:rsidR="00AF07B7" w:rsidRPr="006E0788" w:rsidRDefault="00FF78BC" w:rsidP="008E29AE">
      <w:pPr>
        <w:pStyle w:val="NormalWeb"/>
        <w:widowControl w:val="0"/>
        <w:spacing w:before="0" w:beforeAutospacing="0" w:after="0" w:afterAutospacing="0" w:line="276" w:lineRule="auto"/>
        <w:rPr>
          <w:lang w:val="lt-LT"/>
        </w:rPr>
      </w:pP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p>
    <w:p w:rsidR="005571A4" w:rsidRPr="006E0788" w:rsidRDefault="002E7E2B"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–racionalizacijos</w:t>
      </w:r>
    </w:p>
    <w:p w:rsidR="00AF07B7" w:rsidRPr="006E0788" w:rsidRDefault="00FF78BC" w:rsidP="008E29AE">
      <w:pPr>
        <w:pStyle w:val="NormalWeb"/>
        <w:widowControl w:val="0"/>
        <w:spacing w:before="0" w:beforeAutospacing="0" w:after="0" w:afterAutospacing="0" w:line="276" w:lineRule="auto"/>
        <w:rPr>
          <w:lang w:val="lt-LT"/>
        </w:rPr>
      </w:pP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p>
    <w:p w:rsidR="002E7E2B" w:rsidRPr="006E0788" w:rsidRDefault="002E7E2B"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–ekonomijos</w:t>
      </w:r>
    </w:p>
    <w:p w:rsidR="00AF07B7" w:rsidRPr="006E0788" w:rsidRDefault="00FF78BC" w:rsidP="008E29AE">
      <w:pPr>
        <w:pStyle w:val="NormalWeb"/>
        <w:widowControl w:val="0"/>
        <w:spacing w:before="0" w:beforeAutospacing="0" w:after="0" w:afterAutospacing="0" w:line="276" w:lineRule="auto"/>
        <w:rPr>
          <w:lang w:val="lt-LT"/>
        </w:rPr>
      </w:pP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p>
    <w:p w:rsidR="0089344C" w:rsidRPr="006E0788" w:rsidRDefault="002E7E2B"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–pardavimo</w:t>
      </w:r>
    </w:p>
    <w:p w:rsidR="00AF07B7" w:rsidRPr="006E0788" w:rsidRDefault="00FF78BC" w:rsidP="008E29AE">
      <w:pPr>
        <w:pStyle w:val="NormalWeb"/>
        <w:widowControl w:val="0"/>
        <w:spacing w:before="0" w:beforeAutospacing="0" w:after="0" w:afterAutospacing="0" w:line="276" w:lineRule="auto"/>
        <w:rPr>
          <w:lang w:val="lt-LT"/>
        </w:rPr>
      </w:pP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r w:rsidRPr="006E0788">
        <w:rPr>
          <w:u w:val="dotted"/>
          <w:lang w:val="lt-LT"/>
        </w:rPr>
        <w:tab/>
      </w:r>
    </w:p>
    <w:p w:rsidR="00AF07B7" w:rsidRPr="006E0788" w:rsidRDefault="00AF07B7" w:rsidP="008E29AE">
      <w:pPr>
        <w:pStyle w:val="NormalWeb"/>
        <w:widowControl w:val="0"/>
        <w:spacing w:before="0" w:beforeAutospacing="0" w:after="0" w:afterAutospacing="0" w:line="276" w:lineRule="auto"/>
        <w:rPr>
          <w:lang w:val="lt-LT"/>
        </w:rPr>
      </w:pPr>
    </w:p>
    <w:p w:rsidR="008C20BB" w:rsidRPr="00413C82" w:rsidRDefault="007C6971" w:rsidP="008E29AE">
      <w:pPr>
        <w:widowControl w:val="0"/>
        <w:spacing w:after="0" w:line="276" w:lineRule="auto"/>
        <w:rPr>
          <w:rFonts w:ascii="Times New Roman" w:hAnsi="Times New Roman" w:cs="Times New Roman"/>
          <w:noProof/>
          <w:sz w:val="24"/>
          <w:szCs w:val="24"/>
          <w:lang w:val="lt-LT" w:eastAsia="lt-LT"/>
        </w:rPr>
      </w:pPr>
      <w:r w:rsidRPr="00413C82">
        <w:rPr>
          <w:rFonts w:ascii="Times New Roman" w:hAnsi="Times New Roman" w:cs="Times New Roman"/>
          <w:b/>
          <w:noProof/>
          <w:sz w:val="24"/>
          <w:szCs w:val="24"/>
          <w:lang w:val="lt-LT" w:eastAsia="lt-LT"/>
        </w:rPr>
        <w:t>2</w:t>
      </w:r>
      <w:r w:rsidR="00E41623" w:rsidRPr="00413C82">
        <w:rPr>
          <w:rFonts w:ascii="Times New Roman" w:hAnsi="Times New Roman" w:cs="Times New Roman"/>
          <w:b/>
          <w:noProof/>
          <w:sz w:val="24"/>
          <w:szCs w:val="24"/>
          <w:lang w:val="lt-LT" w:eastAsia="lt-LT"/>
        </w:rPr>
        <w:t>8</w:t>
      </w:r>
      <w:r w:rsidR="0024252B" w:rsidRPr="00413C82">
        <w:rPr>
          <w:rFonts w:ascii="Times New Roman" w:hAnsi="Times New Roman" w:cs="Times New Roman"/>
          <w:b/>
          <w:noProof/>
          <w:sz w:val="24"/>
          <w:szCs w:val="24"/>
          <w:lang w:val="lt-LT" w:eastAsia="lt-LT"/>
        </w:rPr>
        <w:t xml:space="preserve"> </w:t>
      </w:r>
      <w:r w:rsidR="008C20BB" w:rsidRPr="00413C82">
        <w:rPr>
          <w:rFonts w:ascii="Times New Roman" w:hAnsi="Times New Roman" w:cs="Times New Roman"/>
          <w:b/>
          <w:noProof/>
          <w:sz w:val="24"/>
          <w:szCs w:val="24"/>
          <w:lang w:val="lt-LT" w:eastAsia="lt-LT"/>
        </w:rPr>
        <w:t xml:space="preserve">Užduotis. </w:t>
      </w:r>
      <w:r w:rsidR="008C20BB" w:rsidRPr="00413C82">
        <w:rPr>
          <w:rFonts w:ascii="Times New Roman" w:hAnsi="Times New Roman" w:cs="Times New Roman"/>
          <w:noProof/>
          <w:sz w:val="24"/>
          <w:szCs w:val="24"/>
          <w:lang w:val="lt-LT" w:eastAsia="lt-LT"/>
        </w:rPr>
        <w:t xml:space="preserve">Pagal pateiktus vaizdus įrašykite į </w:t>
      </w:r>
      <w:r w:rsidR="00FC7DC1" w:rsidRPr="00413C82">
        <w:rPr>
          <w:rFonts w:ascii="Times New Roman" w:hAnsi="Times New Roman" w:cs="Times New Roman"/>
          <w:noProof/>
          <w:sz w:val="24"/>
          <w:szCs w:val="24"/>
          <w:lang w:val="lt-LT" w:eastAsia="lt-LT"/>
        </w:rPr>
        <w:t>6</w:t>
      </w:r>
      <w:r w:rsidR="005D61A6" w:rsidRPr="00413C82">
        <w:rPr>
          <w:rFonts w:ascii="Times New Roman" w:hAnsi="Times New Roman" w:cs="Times New Roman"/>
          <w:noProof/>
          <w:sz w:val="24"/>
          <w:szCs w:val="24"/>
          <w:lang w:val="lt-LT" w:eastAsia="lt-LT"/>
        </w:rPr>
        <w:t xml:space="preserve"> </w:t>
      </w:r>
      <w:r w:rsidR="008C20BB" w:rsidRPr="00413C82">
        <w:rPr>
          <w:rFonts w:ascii="Times New Roman" w:hAnsi="Times New Roman" w:cs="Times New Roman"/>
          <w:noProof/>
          <w:sz w:val="24"/>
          <w:szCs w:val="24"/>
          <w:lang w:val="lt-LT" w:eastAsia="lt-LT"/>
        </w:rPr>
        <w:t>lentelę pakavimo įrangos pavadinimus ir paskirtį:</w:t>
      </w:r>
    </w:p>
    <w:p w:rsidR="000418FE"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 xml:space="preserve">6 </w:t>
      </w:r>
      <w:r w:rsidR="000418FE" w:rsidRPr="00413C82">
        <w:rPr>
          <w:i/>
          <w:lang w:val="lt-LT"/>
        </w:rPr>
        <w:t>lentelė</w:t>
      </w:r>
    </w:p>
    <w:tbl>
      <w:tblPr>
        <w:tblStyle w:val="TableGrid"/>
        <w:tblW w:w="5000" w:type="pct"/>
        <w:tblLook w:val="04A0" w:firstRow="1" w:lastRow="0" w:firstColumn="1" w:lastColumn="0" w:noHBand="0" w:noVBand="1"/>
      </w:tblPr>
      <w:tblGrid>
        <w:gridCol w:w="703"/>
        <w:gridCol w:w="2268"/>
        <w:gridCol w:w="6940"/>
      </w:tblGrid>
      <w:tr w:rsidR="00211855" w:rsidRPr="00413C82" w:rsidTr="00413C82">
        <w:trPr>
          <w:trHeight w:val="57"/>
        </w:trPr>
        <w:tc>
          <w:tcPr>
            <w:tcW w:w="355" w:type="pct"/>
            <w:vAlign w:val="center"/>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Eil. Nr.</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Pakavimo įranga</w:t>
            </w:r>
          </w:p>
        </w:tc>
        <w:tc>
          <w:tcPr>
            <w:tcW w:w="3501" w:type="pct"/>
            <w:vAlign w:val="center"/>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Pakavimo įrangos pavadinimas ir paskirtis</w:t>
            </w:r>
          </w:p>
        </w:tc>
      </w:tr>
      <w:tr w:rsidR="00211855" w:rsidRPr="00413C82" w:rsidTr="00413C82">
        <w:trPr>
          <w:trHeight w:val="57"/>
        </w:trPr>
        <w:tc>
          <w:tcPr>
            <w:tcW w:w="355" w:type="pct"/>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1</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7562FED4" wp14:editId="6BAC1FBE">
                  <wp:extent cx="890815" cy="981075"/>
                  <wp:effectExtent l="0" t="0" r="5080" b="0"/>
                  <wp:docPr id="1" name="Paveikslėlis 66" descr="https://airuslita.lt/wp-content/uploads/2015/02/italdibi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iruslita.lt/wp-content/uploads/2015/02/italdibipack.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2219" cy="1015661"/>
                          </a:xfrm>
                          <a:prstGeom prst="rect">
                            <a:avLst/>
                          </a:prstGeom>
                          <a:noFill/>
                          <a:ln>
                            <a:noFill/>
                          </a:ln>
                        </pic:spPr>
                      </pic:pic>
                    </a:graphicData>
                  </a:graphic>
                </wp:inline>
              </w:drawing>
            </w:r>
          </w:p>
        </w:tc>
        <w:tc>
          <w:tcPr>
            <w:tcW w:w="3501" w:type="pct"/>
          </w:tcPr>
          <w:p w:rsidR="008C20BB" w:rsidRPr="00413C82" w:rsidRDefault="008C20BB" w:rsidP="008E29AE">
            <w:pPr>
              <w:widowControl w:val="0"/>
              <w:spacing w:line="276" w:lineRule="auto"/>
              <w:rPr>
                <w:rFonts w:ascii="Times New Roman" w:hAnsi="Times New Roman" w:cs="Times New Roman"/>
                <w:sz w:val="24"/>
                <w:szCs w:val="24"/>
              </w:rPr>
            </w:pPr>
          </w:p>
        </w:tc>
      </w:tr>
      <w:tr w:rsidR="00211855" w:rsidRPr="00413C82" w:rsidTr="00413C82">
        <w:trPr>
          <w:trHeight w:val="57"/>
        </w:trPr>
        <w:tc>
          <w:tcPr>
            <w:tcW w:w="355" w:type="pct"/>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2</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5E6F3C33" wp14:editId="56D0AFEB">
                  <wp:extent cx="782489" cy="1068097"/>
                  <wp:effectExtent l="0" t="0" r="0" b="0"/>
                  <wp:docPr id="2" name="Paveikslėlis 67" descr="rotacinės maš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otacinės mašin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80" cy="1105213"/>
                          </a:xfrm>
                          <a:prstGeom prst="rect">
                            <a:avLst/>
                          </a:prstGeom>
                          <a:noFill/>
                          <a:ln>
                            <a:noFill/>
                          </a:ln>
                        </pic:spPr>
                      </pic:pic>
                    </a:graphicData>
                  </a:graphic>
                </wp:inline>
              </w:drawing>
            </w:r>
          </w:p>
        </w:tc>
        <w:tc>
          <w:tcPr>
            <w:tcW w:w="3501" w:type="pct"/>
          </w:tcPr>
          <w:p w:rsidR="008C20BB" w:rsidRPr="00413C82" w:rsidRDefault="008C20BB" w:rsidP="008E29AE">
            <w:pPr>
              <w:widowControl w:val="0"/>
              <w:spacing w:line="276" w:lineRule="auto"/>
              <w:rPr>
                <w:rFonts w:ascii="Times New Roman" w:hAnsi="Times New Roman" w:cs="Times New Roman"/>
                <w:sz w:val="24"/>
                <w:szCs w:val="24"/>
              </w:rPr>
            </w:pPr>
          </w:p>
        </w:tc>
      </w:tr>
      <w:tr w:rsidR="00211855" w:rsidRPr="00413C82" w:rsidTr="00413C82">
        <w:trPr>
          <w:trHeight w:val="57"/>
        </w:trPr>
        <w:tc>
          <w:tcPr>
            <w:tcW w:w="355" w:type="pct"/>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3</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07FC2621" wp14:editId="6F4F80A6">
                  <wp:extent cx="1083449" cy="810780"/>
                  <wp:effectExtent l="0" t="0" r="2540" b="8890"/>
                  <wp:docPr id="3" name="Paveikslėlis 68" descr="Lipnios juostos klijavimo įreng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ipnios juostos klijavimo įrenginia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113597" cy="833340"/>
                          </a:xfrm>
                          <a:prstGeom prst="rect">
                            <a:avLst/>
                          </a:prstGeom>
                          <a:noFill/>
                          <a:ln>
                            <a:noFill/>
                          </a:ln>
                        </pic:spPr>
                      </pic:pic>
                    </a:graphicData>
                  </a:graphic>
                </wp:inline>
              </w:drawing>
            </w:r>
          </w:p>
        </w:tc>
        <w:tc>
          <w:tcPr>
            <w:tcW w:w="3501" w:type="pct"/>
          </w:tcPr>
          <w:p w:rsidR="008C20BB" w:rsidRPr="00413C82" w:rsidRDefault="008C20BB" w:rsidP="008E29AE">
            <w:pPr>
              <w:widowControl w:val="0"/>
              <w:spacing w:line="276" w:lineRule="auto"/>
              <w:rPr>
                <w:rFonts w:ascii="Times New Roman" w:hAnsi="Times New Roman" w:cs="Times New Roman"/>
                <w:sz w:val="24"/>
                <w:szCs w:val="24"/>
              </w:rPr>
            </w:pPr>
          </w:p>
        </w:tc>
      </w:tr>
      <w:tr w:rsidR="00211855" w:rsidRPr="00413C82" w:rsidTr="00413C82">
        <w:trPr>
          <w:trHeight w:val="57"/>
        </w:trPr>
        <w:tc>
          <w:tcPr>
            <w:tcW w:w="355" w:type="pct"/>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4</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58075724" wp14:editId="2CA6DD37">
                  <wp:extent cx="1036462" cy="960504"/>
                  <wp:effectExtent l="0" t="0" r="0" b="0"/>
                  <wp:docPr id="4" name="Paveikslėlis 69" descr="Konvejer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onvejeria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5657" cy="987560"/>
                          </a:xfrm>
                          <a:prstGeom prst="rect">
                            <a:avLst/>
                          </a:prstGeom>
                          <a:noFill/>
                          <a:ln>
                            <a:noFill/>
                          </a:ln>
                        </pic:spPr>
                      </pic:pic>
                    </a:graphicData>
                  </a:graphic>
                </wp:inline>
              </w:drawing>
            </w:r>
          </w:p>
        </w:tc>
        <w:tc>
          <w:tcPr>
            <w:tcW w:w="3501" w:type="pct"/>
          </w:tcPr>
          <w:p w:rsidR="008C20BB" w:rsidRPr="00413C82" w:rsidRDefault="008C20BB" w:rsidP="008E29AE">
            <w:pPr>
              <w:widowControl w:val="0"/>
              <w:spacing w:line="276" w:lineRule="auto"/>
              <w:rPr>
                <w:rFonts w:ascii="Times New Roman" w:hAnsi="Times New Roman" w:cs="Times New Roman"/>
                <w:sz w:val="24"/>
                <w:szCs w:val="24"/>
              </w:rPr>
            </w:pPr>
          </w:p>
        </w:tc>
      </w:tr>
      <w:tr w:rsidR="00211855" w:rsidRPr="00413C82" w:rsidTr="00413C82">
        <w:trPr>
          <w:trHeight w:val="57"/>
        </w:trPr>
        <w:tc>
          <w:tcPr>
            <w:tcW w:w="355" w:type="pct"/>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5</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1881585B" wp14:editId="35275893">
                  <wp:extent cx="875979" cy="875979"/>
                  <wp:effectExtent l="0" t="0" r="635" b="635"/>
                  <wp:docPr id="5" name="Paveikslėlis 70" descr="https://airuslita.lt/wp-content/uploads/2015/02/ter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iruslita.lt/wp-content/uploads/2015/02/term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6858" cy="886858"/>
                          </a:xfrm>
                          <a:prstGeom prst="rect">
                            <a:avLst/>
                          </a:prstGeom>
                          <a:noFill/>
                          <a:ln>
                            <a:noFill/>
                          </a:ln>
                        </pic:spPr>
                      </pic:pic>
                    </a:graphicData>
                  </a:graphic>
                </wp:inline>
              </w:drawing>
            </w:r>
          </w:p>
        </w:tc>
        <w:tc>
          <w:tcPr>
            <w:tcW w:w="3501" w:type="pct"/>
          </w:tcPr>
          <w:p w:rsidR="008C20BB" w:rsidRPr="00413C82" w:rsidRDefault="008C20BB" w:rsidP="008E29AE">
            <w:pPr>
              <w:widowControl w:val="0"/>
              <w:spacing w:line="276" w:lineRule="auto"/>
              <w:rPr>
                <w:rFonts w:ascii="Times New Roman" w:hAnsi="Times New Roman" w:cs="Times New Roman"/>
                <w:sz w:val="24"/>
                <w:szCs w:val="24"/>
              </w:rPr>
            </w:pPr>
          </w:p>
        </w:tc>
      </w:tr>
      <w:tr w:rsidR="00211855" w:rsidRPr="00413C82" w:rsidTr="00413C82">
        <w:trPr>
          <w:trHeight w:val="57"/>
        </w:trPr>
        <w:tc>
          <w:tcPr>
            <w:tcW w:w="355" w:type="pct"/>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6</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417DDE1D" wp14:editId="14BEC8CB">
                  <wp:extent cx="1008145" cy="945136"/>
                  <wp:effectExtent l="0" t="0" r="1905" b="7620"/>
                  <wp:docPr id="6" name="Paveikslėlis 71" descr="https://airuslita.lt/wp-content/uploads/2015/02/bif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iruslita.lt/wp-content/uploads/2015/02/bifori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1091" cy="966648"/>
                          </a:xfrm>
                          <a:prstGeom prst="rect">
                            <a:avLst/>
                          </a:prstGeom>
                          <a:noFill/>
                          <a:ln>
                            <a:noFill/>
                          </a:ln>
                        </pic:spPr>
                      </pic:pic>
                    </a:graphicData>
                  </a:graphic>
                </wp:inline>
              </w:drawing>
            </w:r>
          </w:p>
        </w:tc>
        <w:tc>
          <w:tcPr>
            <w:tcW w:w="3501" w:type="pct"/>
          </w:tcPr>
          <w:p w:rsidR="008C20BB" w:rsidRPr="00413C82" w:rsidRDefault="008C20BB" w:rsidP="008E29AE">
            <w:pPr>
              <w:widowControl w:val="0"/>
              <w:spacing w:line="276" w:lineRule="auto"/>
              <w:rPr>
                <w:rFonts w:ascii="Times New Roman" w:hAnsi="Times New Roman" w:cs="Times New Roman"/>
                <w:sz w:val="24"/>
                <w:szCs w:val="24"/>
              </w:rPr>
            </w:pPr>
          </w:p>
        </w:tc>
      </w:tr>
      <w:tr w:rsidR="00211855" w:rsidRPr="00413C82" w:rsidTr="00413C82">
        <w:trPr>
          <w:trHeight w:val="57"/>
        </w:trPr>
        <w:tc>
          <w:tcPr>
            <w:tcW w:w="355" w:type="pct"/>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lastRenderedPageBreak/>
              <w:t>7</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7629C772" wp14:editId="3BD546FE">
                  <wp:extent cx="952820" cy="1536806"/>
                  <wp:effectExtent l="0" t="0" r="0" b="6350"/>
                  <wp:docPr id="7" name="Paveikslėlis 72" descr="LEONARDO 08 BL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EONARDO 08 BLU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3440" cy="1570064"/>
                          </a:xfrm>
                          <a:prstGeom prst="rect">
                            <a:avLst/>
                          </a:prstGeom>
                          <a:noFill/>
                          <a:ln>
                            <a:noFill/>
                          </a:ln>
                        </pic:spPr>
                      </pic:pic>
                    </a:graphicData>
                  </a:graphic>
                </wp:inline>
              </w:drawing>
            </w:r>
          </w:p>
        </w:tc>
        <w:tc>
          <w:tcPr>
            <w:tcW w:w="3501" w:type="pct"/>
          </w:tcPr>
          <w:p w:rsidR="008C20BB" w:rsidRPr="00413C82" w:rsidRDefault="008C20BB" w:rsidP="008E29AE">
            <w:pPr>
              <w:widowControl w:val="0"/>
              <w:spacing w:line="276" w:lineRule="auto"/>
              <w:rPr>
                <w:rFonts w:ascii="Times New Roman" w:hAnsi="Times New Roman" w:cs="Times New Roman"/>
                <w:sz w:val="24"/>
                <w:szCs w:val="24"/>
              </w:rPr>
            </w:pPr>
          </w:p>
        </w:tc>
      </w:tr>
      <w:tr w:rsidR="00211855" w:rsidRPr="00413C82" w:rsidTr="00413C82">
        <w:trPr>
          <w:trHeight w:val="57"/>
        </w:trPr>
        <w:tc>
          <w:tcPr>
            <w:tcW w:w="355" w:type="pct"/>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8</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00114B61" wp14:editId="32857832">
                  <wp:extent cx="1124942" cy="922084"/>
                  <wp:effectExtent l="0" t="0" r="0" b="0"/>
                  <wp:docPr id="8" name="Paveikslėlis 73" descr="R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30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7248" cy="956761"/>
                          </a:xfrm>
                          <a:prstGeom prst="rect">
                            <a:avLst/>
                          </a:prstGeom>
                          <a:noFill/>
                          <a:ln>
                            <a:noFill/>
                          </a:ln>
                        </pic:spPr>
                      </pic:pic>
                    </a:graphicData>
                  </a:graphic>
                </wp:inline>
              </w:drawing>
            </w:r>
          </w:p>
        </w:tc>
        <w:tc>
          <w:tcPr>
            <w:tcW w:w="3501" w:type="pct"/>
          </w:tcPr>
          <w:p w:rsidR="008C20BB" w:rsidRPr="00413C82" w:rsidRDefault="008C20BB" w:rsidP="008E29AE">
            <w:pPr>
              <w:widowControl w:val="0"/>
              <w:spacing w:line="276" w:lineRule="auto"/>
              <w:rPr>
                <w:rFonts w:ascii="Times New Roman" w:hAnsi="Times New Roman" w:cs="Times New Roman"/>
                <w:sz w:val="24"/>
                <w:szCs w:val="24"/>
              </w:rPr>
            </w:pPr>
          </w:p>
        </w:tc>
      </w:tr>
      <w:tr w:rsidR="00211855" w:rsidRPr="00413C82" w:rsidTr="00413C82">
        <w:trPr>
          <w:trHeight w:val="57"/>
        </w:trPr>
        <w:tc>
          <w:tcPr>
            <w:tcW w:w="355" w:type="pct"/>
          </w:tcPr>
          <w:p w:rsidR="008C20BB" w:rsidRPr="00413C82" w:rsidRDefault="008C20BB" w:rsidP="00413C82">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9</w:t>
            </w:r>
          </w:p>
        </w:tc>
        <w:tc>
          <w:tcPr>
            <w:tcW w:w="1144" w:type="pct"/>
            <w:vAlign w:val="center"/>
          </w:tcPr>
          <w:p w:rsidR="008C20BB" w:rsidRPr="00413C82" w:rsidRDefault="008C20BB" w:rsidP="00413C82">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4560D33B" wp14:editId="2E946756">
                  <wp:extent cx="1045029" cy="783283"/>
                  <wp:effectExtent l="0" t="0" r="3175" b="0"/>
                  <wp:docPr id="9" name="Paveikslėlis 74" descr="https://airuslita.lt/wp-content/uploads/2015/02/speckartonosusegej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airuslita.lt/wp-content/uploads/2015/02/speckartonosusegejai.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7832" cy="807870"/>
                          </a:xfrm>
                          <a:prstGeom prst="rect">
                            <a:avLst/>
                          </a:prstGeom>
                          <a:noFill/>
                          <a:ln>
                            <a:noFill/>
                          </a:ln>
                        </pic:spPr>
                      </pic:pic>
                    </a:graphicData>
                  </a:graphic>
                </wp:inline>
              </w:drawing>
            </w:r>
          </w:p>
        </w:tc>
        <w:tc>
          <w:tcPr>
            <w:tcW w:w="3501" w:type="pct"/>
          </w:tcPr>
          <w:p w:rsidR="008C20BB" w:rsidRPr="00413C82" w:rsidRDefault="008C20BB" w:rsidP="008E29AE">
            <w:pPr>
              <w:widowControl w:val="0"/>
              <w:spacing w:line="276" w:lineRule="auto"/>
              <w:rPr>
                <w:rStyle w:val="Strong"/>
                <w:rFonts w:ascii="Times New Roman" w:hAnsi="Times New Roman" w:cs="Times New Roman"/>
                <w:b w:val="0"/>
                <w:sz w:val="24"/>
                <w:szCs w:val="24"/>
              </w:rPr>
            </w:pPr>
          </w:p>
        </w:tc>
      </w:tr>
    </w:tbl>
    <w:p w:rsidR="00AF07B7" w:rsidRPr="00413C82" w:rsidRDefault="00FF78BC" w:rsidP="00FF78BC">
      <w:pPr>
        <w:widowControl w:val="0"/>
        <w:spacing w:after="0" w:line="276" w:lineRule="auto"/>
        <w:jc w:val="center"/>
        <w:rPr>
          <w:rFonts w:ascii="Times New Roman" w:hAnsi="Times New Roman" w:cs="Times New Roman"/>
          <w:sz w:val="24"/>
          <w:szCs w:val="20"/>
          <w:lang w:val="lt-LT"/>
        </w:rPr>
      </w:pPr>
      <w:r>
        <w:rPr>
          <w:rFonts w:ascii="Times New Roman" w:hAnsi="Times New Roman" w:cs="Times New Roman"/>
          <w:i/>
          <w:sz w:val="20"/>
          <w:szCs w:val="20"/>
          <w:lang w:val="lt-LT"/>
        </w:rPr>
        <w:t xml:space="preserve">Nuotraukų šaltinis: </w:t>
      </w:r>
      <w:r w:rsidR="0008688D" w:rsidRPr="00413C82">
        <w:rPr>
          <w:rFonts w:ascii="Times New Roman" w:hAnsi="Times New Roman" w:cs="Times New Roman"/>
          <w:i/>
          <w:sz w:val="20"/>
          <w:szCs w:val="20"/>
          <w:lang w:val="lt-LT"/>
        </w:rPr>
        <w:t>https://www.ajproduktai.lt/sandlis-ir-pramon/pakavimo-ranga/pakavimo-medziagos/apsauga-kampams/18537148-19452809.wf?productId=19452792</w:t>
      </w:r>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955FAB" w:rsidRPr="00413C82" w:rsidRDefault="000418FE" w:rsidP="008E29AE">
      <w:pPr>
        <w:widowControl w:val="0"/>
        <w:spacing w:after="0" w:line="276" w:lineRule="auto"/>
        <w:jc w:val="both"/>
        <w:rPr>
          <w:rFonts w:ascii="Times New Roman" w:hAnsi="Times New Roman" w:cs="Times New Roman"/>
          <w:noProof/>
          <w:sz w:val="24"/>
          <w:szCs w:val="24"/>
          <w:lang w:val="lt-LT" w:eastAsia="lt-LT"/>
        </w:rPr>
      </w:pPr>
      <w:r w:rsidRPr="00413C82">
        <w:rPr>
          <w:rFonts w:ascii="Times New Roman" w:hAnsi="Times New Roman" w:cs="Times New Roman"/>
          <w:b/>
          <w:noProof/>
          <w:sz w:val="24"/>
          <w:szCs w:val="24"/>
          <w:lang w:val="lt-LT" w:eastAsia="lt-LT"/>
        </w:rPr>
        <w:t>2</w:t>
      </w:r>
      <w:r w:rsidR="00E41623" w:rsidRPr="00413C82">
        <w:rPr>
          <w:rFonts w:ascii="Times New Roman" w:hAnsi="Times New Roman" w:cs="Times New Roman"/>
          <w:b/>
          <w:noProof/>
          <w:sz w:val="24"/>
          <w:szCs w:val="24"/>
          <w:lang w:val="lt-LT" w:eastAsia="lt-LT"/>
        </w:rPr>
        <w:t>9</w:t>
      </w:r>
      <w:r w:rsidR="00955FAB" w:rsidRPr="00413C82">
        <w:rPr>
          <w:rFonts w:ascii="Times New Roman" w:hAnsi="Times New Roman" w:cs="Times New Roman"/>
          <w:b/>
          <w:noProof/>
          <w:sz w:val="24"/>
          <w:szCs w:val="24"/>
          <w:lang w:val="lt-LT" w:eastAsia="lt-LT"/>
        </w:rPr>
        <w:t xml:space="preserve"> Užduotis. </w:t>
      </w:r>
      <w:r w:rsidR="00955FAB" w:rsidRPr="00413C82">
        <w:rPr>
          <w:rFonts w:ascii="Times New Roman" w:hAnsi="Times New Roman" w:cs="Times New Roman"/>
          <w:noProof/>
          <w:sz w:val="24"/>
          <w:szCs w:val="24"/>
          <w:lang w:val="lt-LT" w:eastAsia="lt-LT"/>
        </w:rPr>
        <w:t>Nustaty</w:t>
      </w:r>
      <w:r w:rsidR="00654262" w:rsidRPr="00413C82">
        <w:rPr>
          <w:rFonts w:ascii="Times New Roman" w:hAnsi="Times New Roman" w:cs="Times New Roman"/>
          <w:noProof/>
          <w:sz w:val="24"/>
          <w:szCs w:val="24"/>
          <w:lang w:val="lt-LT" w:eastAsia="lt-LT"/>
        </w:rPr>
        <w:t>kite</w:t>
      </w:r>
      <w:r w:rsidR="00955FAB" w:rsidRPr="00413C82">
        <w:rPr>
          <w:rFonts w:ascii="Times New Roman" w:hAnsi="Times New Roman" w:cs="Times New Roman"/>
          <w:noProof/>
          <w:sz w:val="24"/>
          <w:szCs w:val="24"/>
          <w:lang w:val="lt-LT" w:eastAsia="lt-LT"/>
        </w:rPr>
        <w:t xml:space="preserve"> operacijų eiliškumą, formuojant </w:t>
      </w:r>
      <w:r w:rsidR="009C3E8D" w:rsidRPr="00413C82">
        <w:rPr>
          <w:rFonts w:ascii="Times New Roman" w:hAnsi="Times New Roman" w:cs="Times New Roman"/>
          <w:noProof/>
          <w:sz w:val="24"/>
          <w:szCs w:val="24"/>
          <w:lang w:val="lt-LT" w:eastAsia="lt-LT"/>
        </w:rPr>
        <w:t xml:space="preserve">standartinių </w:t>
      </w:r>
      <w:r w:rsidR="00955FAB" w:rsidRPr="00413C82">
        <w:rPr>
          <w:rFonts w:ascii="Times New Roman" w:hAnsi="Times New Roman" w:cs="Times New Roman"/>
          <w:noProof/>
          <w:sz w:val="24"/>
          <w:szCs w:val="24"/>
          <w:lang w:val="lt-LT" w:eastAsia="lt-LT"/>
        </w:rPr>
        <w:t>kartoninių dėžių siuntą ant medinio padėklo</w:t>
      </w:r>
      <w:r w:rsidR="00890D16" w:rsidRPr="00413C82">
        <w:rPr>
          <w:rFonts w:ascii="Times New Roman" w:hAnsi="Times New Roman" w:cs="Times New Roman"/>
          <w:noProof/>
          <w:sz w:val="24"/>
          <w:szCs w:val="24"/>
          <w:lang w:val="lt-LT" w:eastAsia="lt-LT"/>
        </w:rPr>
        <w:t xml:space="preserve"> ir sunumeruo</w:t>
      </w:r>
      <w:r w:rsidR="00654262" w:rsidRPr="00413C82">
        <w:rPr>
          <w:rFonts w:ascii="Times New Roman" w:hAnsi="Times New Roman" w:cs="Times New Roman"/>
          <w:noProof/>
          <w:sz w:val="24"/>
          <w:szCs w:val="24"/>
          <w:lang w:val="lt-LT" w:eastAsia="lt-LT"/>
        </w:rPr>
        <w:t>kite</w:t>
      </w:r>
      <w:r w:rsidR="00890D16" w:rsidRPr="00413C82">
        <w:rPr>
          <w:rFonts w:ascii="Times New Roman" w:hAnsi="Times New Roman" w:cs="Times New Roman"/>
          <w:noProof/>
          <w:sz w:val="24"/>
          <w:szCs w:val="24"/>
          <w:lang w:val="lt-LT" w:eastAsia="lt-LT"/>
        </w:rPr>
        <w:t xml:space="preserve"> </w:t>
      </w:r>
      <w:r w:rsidR="00FC7DC1" w:rsidRPr="00413C82">
        <w:rPr>
          <w:rFonts w:ascii="Times New Roman" w:hAnsi="Times New Roman" w:cs="Times New Roman"/>
          <w:noProof/>
          <w:sz w:val="24"/>
          <w:szCs w:val="24"/>
          <w:lang w:val="lt-LT" w:eastAsia="lt-LT"/>
        </w:rPr>
        <w:t>7</w:t>
      </w:r>
      <w:r w:rsidR="00890D16" w:rsidRPr="00413C82">
        <w:rPr>
          <w:rFonts w:ascii="Times New Roman" w:hAnsi="Times New Roman" w:cs="Times New Roman"/>
          <w:noProof/>
          <w:sz w:val="24"/>
          <w:szCs w:val="24"/>
          <w:lang w:val="lt-LT" w:eastAsia="lt-LT"/>
        </w:rPr>
        <w:t xml:space="preserve"> lentelėje.</w:t>
      </w:r>
    </w:p>
    <w:p w:rsidR="000418FE"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7</w:t>
      </w:r>
      <w:r w:rsidR="000418FE" w:rsidRPr="00413C82">
        <w:rPr>
          <w:i/>
          <w:lang w:val="lt-LT"/>
        </w:rPr>
        <w:t xml:space="preserve"> lentelė</w:t>
      </w:r>
    </w:p>
    <w:tbl>
      <w:tblPr>
        <w:tblStyle w:val="TableGrid"/>
        <w:tblW w:w="5000" w:type="pct"/>
        <w:tblLook w:val="04A0" w:firstRow="1" w:lastRow="0" w:firstColumn="1" w:lastColumn="0" w:noHBand="0" w:noVBand="1"/>
      </w:tblPr>
      <w:tblGrid>
        <w:gridCol w:w="1360"/>
        <w:gridCol w:w="8551"/>
      </w:tblGrid>
      <w:tr w:rsidR="009C3E8D" w:rsidRPr="00413C82" w:rsidTr="00FF78BC">
        <w:tc>
          <w:tcPr>
            <w:tcW w:w="686" w:type="pct"/>
          </w:tcPr>
          <w:p w:rsidR="009C3E8D" w:rsidRPr="00413C82" w:rsidRDefault="009C3E8D" w:rsidP="00FF78B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Eiliškumas</w:t>
            </w:r>
          </w:p>
        </w:tc>
        <w:tc>
          <w:tcPr>
            <w:tcW w:w="4314" w:type="pct"/>
          </w:tcPr>
          <w:p w:rsidR="009C3E8D" w:rsidRPr="00413C82" w:rsidRDefault="009C3E8D" w:rsidP="00FF78B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Operacijos pavadinimas</w:t>
            </w:r>
          </w:p>
        </w:tc>
      </w:tr>
      <w:tr w:rsidR="009C3E8D" w:rsidRPr="00413C82" w:rsidTr="00FF78BC">
        <w:tc>
          <w:tcPr>
            <w:tcW w:w="686" w:type="pct"/>
          </w:tcPr>
          <w:p w:rsidR="009C3E8D" w:rsidRPr="00413C82" w:rsidRDefault="006E77EF" w:rsidP="00FF78B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w:t>
            </w:r>
          </w:p>
        </w:tc>
        <w:tc>
          <w:tcPr>
            <w:tcW w:w="4314" w:type="pct"/>
          </w:tcPr>
          <w:p w:rsidR="009C3E8D" w:rsidRPr="00413C82" w:rsidRDefault="009C3E8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Sudėti kartonines dėžes ant padėklo pagal taisykles</w:t>
            </w:r>
          </w:p>
        </w:tc>
      </w:tr>
      <w:tr w:rsidR="009C3E8D" w:rsidRPr="00413C82" w:rsidTr="00FF78BC">
        <w:tc>
          <w:tcPr>
            <w:tcW w:w="686" w:type="pct"/>
          </w:tcPr>
          <w:p w:rsidR="009C3E8D" w:rsidRPr="00413C82" w:rsidRDefault="006E77EF" w:rsidP="00FF78B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w:t>
            </w:r>
          </w:p>
        </w:tc>
        <w:tc>
          <w:tcPr>
            <w:tcW w:w="4314" w:type="pct"/>
          </w:tcPr>
          <w:p w:rsidR="009C3E8D" w:rsidRPr="00413C82" w:rsidRDefault="00775F16"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Sutvirtinti dėžes ant padėklo tvirtinimo priemonėmis</w:t>
            </w:r>
          </w:p>
        </w:tc>
      </w:tr>
      <w:tr w:rsidR="009C3E8D" w:rsidRPr="00413C82" w:rsidTr="00FF78BC">
        <w:tc>
          <w:tcPr>
            <w:tcW w:w="686" w:type="pct"/>
          </w:tcPr>
          <w:p w:rsidR="009C3E8D" w:rsidRPr="00413C82" w:rsidRDefault="006E77EF" w:rsidP="00FF78B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w:t>
            </w:r>
          </w:p>
        </w:tc>
        <w:tc>
          <w:tcPr>
            <w:tcW w:w="4314" w:type="pct"/>
          </w:tcPr>
          <w:p w:rsidR="009C3E8D" w:rsidRPr="00413C82" w:rsidRDefault="00775F16"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Naudoti pakuotės apsaugos priemones ( apsauginius kampukus)</w:t>
            </w:r>
          </w:p>
        </w:tc>
      </w:tr>
      <w:tr w:rsidR="00775F16" w:rsidRPr="00413C82" w:rsidTr="00FF78BC">
        <w:tc>
          <w:tcPr>
            <w:tcW w:w="686" w:type="pct"/>
          </w:tcPr>
          <w:p w:rsidR="00775F16" w:rsidRPr="00413C82" w:rsidRDefault="006E77EF" w:rsidP="00FF78B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w:t>
            </w:r>
          </w:p>
        </w:tc>
        <w:tc>
          <w:tcPr>
            <w:tcW w:w="4314" w:type="pct"/>
          </w:tcPr>
          <w:p w:rsidR="00775F16" w:rsidRPr="00413C82" w:rsidRDefault="00775F16"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Atspausdinti logistinę etiketę</w:t>
            </w:r>
          </w:p>
        </w:tc>
      </w:tr>
      <w:tr w:rsidR="00775F16" w:rsidRPr="00413C82" w:rsidTr="00FF78BC">
        <w:tc>
          <w:tcPr>
            <w:tcW w:w="686" w:type="pct"/>
          </w:tcPr>
          <w:p w:rsidR="00775F16" w:rsidRPr="00413C82" w:rsidRDefault="006E77EF" w:rsidP="00FF78B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w:t>
            </w:r>
          </w:p>
        </w:tc>
        <w:tc>
          <w:tcPr>
            <w:tcW w:w="4314" w:type="pct"/>
          </w:tcPr>
          <w:p w:rsidR="00775F16" w:rsidRPr="00413C82" w:rsidRDefault="00775F16"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Užklijuoti logistinę etiketę ant siuntos tinkamose vietose</w:t>
            </w:r>
          </w:p>
        </w:tc>
      </w:tr>
      <w:tr w:rsidR="00775F16" w:rsidRPr="00413C82" w:rsidTr="00FF78BC">
        <w:tc>
          <w:tcPr>
            <w:tcW w:w="686" w:type="pct"/>
          </w:tcPr>
          <w:p w:rsidR="00775F16" w:rsidRPr="00413C82" w:rsidRDefault="006E77EF" w:rsidP="00FF78B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w:t>
            </w:r>
          </w:p>
        </w:tc>
        <w:tc>
          <w:tcPr>
            <w:tcW w:w="4314" w:type="pct"/>
          </w:tcPr>
          <w:p w:rsidR="00775F16" w:rsidRPr="00413C82" w:rsidRDefault="00775F16" w:rsidP="008E29AE">
            <w:pPr>
              <w:widowControl w:val="0"/>
              <w:spacing w:line="276" w:lineRule="auto"/>
              <w:rPr>
                <w:rFonts w:ascii="Times New Roman" w:hAnsi="Times New Roman" w:cs="Times New Roman"/>
                <w:sz w:val="24"/>
                <w:szCs w:val="24"/>
              </w:rPr>
            </w:pPr>
            <w:proofErr w:type="spellStart"/>
            <w:r w:rsidRPr="00413C82">
              <w:rPr>
                <w:rFonts w:ascii="Times New Roman" w:hAnsi="Times New Roman" w:cs="Times New Roman"/>
                <w:sz w:val="24"/>
                <w:szCs w:val="24"/>
              </w:rPr>
              <w:t>Apviniuoti</w:t>
            </w:r>
            <w:proofErr w:type="spellEnd"/>
            <w:r w:rsidRPr="00413C82">
              <w:rPr>
                <w:rFonts w:ascii="Times New Roman" w:hAnsi="Times New Roman" w:cs="Times New Roman"/>
                <w:sz w:val="24"/>
                <w:szCs w:val="24"/>
              </w:rPr>
              <w:t xml:space="preserve"> siuntą apsaugine plėvele</w:t>
            </w:r>
          </w:p>
        </w:tc>
      </w:tr>
    </w:tbl>
    <w:p w:rsidR="00955FAB" w:rsidRPr="00413C82" w:rsidRDefault="00955FAB" w:rsidP="008E29AE">
      <w:pPr>
        <w:widowControl w:val="0"/>
        <w:spacing w:after="0" w:line="276" w:lineRule="auto"/>
        <w:rPr>
          <w:rFonts w:ascii="Times New Roman" w:hAnsi="Times New Roman" w:cs="Times New Roman"/>
          <w:sz w:val="24"/>
          <w:szCs w:val="24"/>
          <w:lang w:val="lt-LT"/>
        </w:rPr>
      </w:pPr>
    </w:p>
    <w:p w:rsidR="0024252B" w:rsidRPr="00413C82" w:rsidRDefault="00E41623" w:rsidP="008E29AE">
      <w:pPr>
        <w:widowControl w:val="0"/>
        <w:spacing w:after="0" w:line="276" w:lineRule="auto"/>
        <w:jc w:val="both"/>
        <w:rPr>
          <w:rFonts w:ascii="Times New Roman" w:hAnsi="Times New Roman" w:cs="Times New Roman"/>
          <w:noProof/>
          <w:sz w:val="24"/>
          <w:szCs w:val="24"/>
          <w:lang w:val="lt-LT" w:eastAsia="lt-LT"/>
        </w:rPr>
      </w:pPr>
      <w:r w:rsidRPr="00413C82">
        <w:rPr>
          <w:rFonts w:ascii="Times New Roman" w:hAnsi="Times New Roman" w:cs="Times New Roman"/>
          <w:b/>
          <w:noProof/>
          <w:sz w:val="24"/>
          <w:szCs w:val="24"/>
          <w:lang w:val="lt-LT" w:eastAsia="lt-LT"/>
        </w:rPr>
        <w:t>30</w:t>
      </w:r>
      <w:r w:rsidR="0023575E" w:rsidRPr="00413C82">
        <w:rPr>
          <w:rFonts w:ascii="Times New Roman" w:hAnsi="Times New Roman" w:cs="Times New Roman"/>
          <w:b/>
          <w:noProof/>
          <w:sz w:val="24"/>
          <w:szCs w:val="24"/>
          <w:lang w:val="lt-LT" w:eastAsia="lt-LT"/>
        </w:rPr>
        <w:t xml:space="preserve"> </w:t>
      </w:r>
      <w:r w:rsidR="0024252B" w:rsidRPr="00413C82">
        <w:rPr>
          <w:rFonts w:ascii="Times New Roman" w:hAnsi="Times New Roman" w:cs="Times New Roman"/>
          <w:b/>
          <w:noProof/>
          <w:sz w:val="24"/>
          <w:szCs w:val="24"/>
          <w:lang w:val="lt-LT" w:eastAsia="lt-LT"/>
        </w:rPr>
        <w:t xml:space="preserve">Užduotis. </w:t>
      </w:r>
      <w:r w:rsidR="0024252B" w:rsidRPr="00413C82">
        <w:rPr>
          <w:rFonts w:ascii="Times New Roman" w:hAnsi="Times New Roman" w:cs="Times New Roman"/>
          <w:noProof/>
          <w:sz w:val="24"/>
          <w:szCs w:val="24"/>
          <w:lang w:val="lt-LT" w:eastAsia="lt-LT"/>
        </w:rPr>
        <w:t xml:space="preserve">Pagal </w:t>
      </w:r>
      <w:r w:rsidR="00F0624D" w:rsidRPr="00413C82">
        <w:rPr>
          <w:rFonts w:ascii="Times New Roman" w:hAnsi="Times New Roman" w:cs="Times New Roman"/>
          <w:noProof/>
          <w:sz w:val="24"/>
          <w:szCs w:val="24"/>
          <w:lang w:val="lt-LT" w:eastAsia="lt-LT"/>
        </w:rPr>
        <w:t>pateiktus pakavimo medžiagų pavadinimus ir savybes įrašy</w:t>
      </w:r>
      <w:r w:rsidR="00C82E59" w:rsidRPr="00413C82">
        <w:rPr>
          <w:rFonts w:ascii="Times New Roman" w:hAnsi="Times New Roman" w:cs="Times New Roman"/>
          <w:noProof/>
          <w:sz w:val="24"/>
          <w:szCs w:val="24"/>
          <w:lang w:val="lt-LT" w:eastAsia="lt-LT"/>
        </w:rPr>
        <w:t>kite</w:t>
      </w:r>
      <w:r w:rsidR="00F0624D" w:rsidRPr="00413C82">
        <w:rPr>
          <w:rFonts w:ascii="Times New Roman" w:hAnsi="Times New Roman" w:cs="Times New Roman"/>
          <w:noProof/>
          <w:sz w:val="24"/>
          <w:szCs w:val="24"/>
          <w:lang w:val="lt-LT" w:eastAsia="lt-LT"/>
        </w:rPr>
        <w:t xml:space="preserve"> į </w:t>
      </w:r>
      <w:r w:rsidR="00FC7DC1" w:rsidRPr="00413C82">
        <w:rPr>
          <w:rFonts w:ascii="Times New Roman" w:hAnsi="Times New Roman" w:cs="Times New Roman"/>
          <w:noProof/>
          <w:sz w:val="24"/>
          <w:szCs w:val="24"/>
          <w:lang w:val="lt-LT" w:eastAsia="lt-LT"/>
        </w:rPr>
        <w:t>8</w:t>
      </w:r>
      <w:r w:rsidR="00F0624D" w:rsidRPr="00413C82">
        <w:rPr>
          <w:rFonts w:ascii="Times New Roman" w:hAnsi="Times New Roman" w:cs="Times New Roman"/>
          <w:noProof/>
          <w:sz w:val="24"/>
          <w:szCs w:val="24"/>
          <w:lang w:val="lt-LT" w:eastAsia="lt-LT"/>
        </w:rPr>
        <w:t xml:space="preserve"> lentelę atitinkamų vaizdų numerius.</w:t>
      </w:r>
    </w:p>
    <w:p w:rsidR="00F0624D"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8</w:t>
      </w:r>
      <w:r w:rsidR="00F0624D" w:rsidRPr="00413C82">
        <w:rPr>
          <w:i/>
          <w:lang w:val="lt-LT"/>
        </w:rPr>
        <w:t xml:space="preserve"> lentelė</w:t>
      </w:r>
    </w:p>
    <w:tbl>
      <w:tblPr>
        <w:tblStyle w:val="TableGrid"/>
        <w:tblW w:w="5000" w:type="pct"/>
        <w:tblLook w:val="04A0" w:firstRow="1" w:lastRow="0" w:firstColumn="1" w:lastColumn="0" w:noHBand="0" w:noVBand="1"/>
      </w:tblPr>
      <w:tblGrid>
        <w:gridCol w:w="2147"/>
        <w:gridCol w:w="908"/>
        <w:gridCol w:w="888"/>
        <w:gridCol w:w="5968"/>
      </w:tblGrid>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Pakavimo medžiagos</w:t>
            </w:r>
          </w:p>
        </w:tc>
        <w:tc>
          <w:tcPr>
            <w:tcW w:w="458"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Eil. Nr.</w:t>
            </w:r>
          </w:p>
        </w:tc>
        <w:tc>
          <w:tcPr>
            <w:tcW w:w="448"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Eil. Nr.</w:t>
            </w:r>
          </w:p>
        </w:tc>
        <w:tc>
          <w:tcPr>
            <w:tcW w:w="3011"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Pakavimo medžiagos pavadinimas ir paskirtis</w:t>
            </w:r>
          </w:p>
        </w:tc>
      </w:tr>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drawing>
                <wp:inline distT="0" distB="0" distL="0" distR="0" wp14:anchorId="0E4D0D1C" wp14:editId="75260AE8">
                  <wp:extent cx="874643" cy="874643"/>
                  <wp:effectExtent l="0" t="0" r="1905" b="1905"/>
                  <wp:docPr id="26" name="Paveikslėlis 59" descr="tekstilinė PET ju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kstilinė PET juost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2043" cy="882043"/>
                          </a:xfrm>
                          <a:prstGeom prst="rect">
                            <a:avLst/>
                          </a:prstGeom>
                          <a:noFill/>
                          <a:ln>
                            <a:noFill/>
                          </a:ln>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Tekstilinė pakavimo juosta</w:t>
            </w:r>
          </w:p>
          <w:p w:rsidR="00F0624D" w:rsidRPr="00413C82" w:rsidRDefault="00F0624D" w:rsidP="008E29AE">
            <w:pPr>
              <w:widowControl w:val="0"/>
              <w:spacing w:line="276" w:lineRule="auto"/>
              <w:rPr>
                <w:rFonts w:ascii="Times New Roman" w:hAnsi="Times New Roman" w:cs="Times New Roman"/>
                <w:noProof/>
                <w:sz w:val="24"/>
                <w:szCs w:val="24"/>
                <w:lang w:eastAsia="lt-LT"/>
              </w:rPr>
            </w:pPr>
            <w:r w:rsidRPr="00413C82">
              <w:rPr>
                <w:rFonts w:ascii="Times New Roman" w:hAnsi="Times New Roman" w:cs="Times New Roman"/>
                <w:sz w:val="24"/>
                <w:szCs w:val="24"/>
              </w:rPr>
              <w:t>Skirta apvynioti padėklus su prekėmis</w:t>
            </w:r>
          </w:p>
        </w:tc>
      </w:tr>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drawing>
                <wp:inline distT="0" distB="0" distL="0" distR="0" wp14:anchorId="44A69DB9" wp14:editId="46FDA304">
                  <wp:extent cx="837560" cy="837560"/>
                  <wp:effectExtent l="0" t="0" r="1270" b="1270"/>
                  <wp:docPr id="28678" name="Paveikslėlis 42" descr="Peiliai plėveliai12pcs/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iliai plėveliai12pcs/pa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0458" cy="850458"/>
                          </a:xfrm>
                          <a:prstGeom prst="rect">
                            <a:avLst/>
                          </a:prstGeom>
                          <a:noFill/>
                          <a:ln>
                            <a:noFill/>
                          </a:ln>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2</w:t>
            </w:r>
          </w:p>
        </w:tc>
        <w:tc>
          <w:tcPr>
            <w:tcW w:w="3011" w:type="pct"/>
          </w:tcPr>
          <w:p w:rsidR="008E29AE"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Tinklas paletėms.</w:t>
            </w:r>
          </w:p>
          <w:p w:rsidR="00F0624D" w:rsidRPr="00413C82" w:rsidRDefault="00F0624D" w:rsidP="008E29AE">
            <w:pPr>
              <w:widowControl w:val="0"/>
              <w:spacing w:line="276" w:lineRule="auto"/>
              <w:rPr>
                <w:rFonts w:ascii="Times New Roman" w:hAnsi="Times New Roman" w:cs="Times New Roman"/>
                <w:noProof/>
                <w:sz w:val="24"/>
                <w:szCs w:val="24"/>
                <w:lang w:eastAsia="lt-LT"/>
              </w:rPr>
            </w:pPr>
            <w:r w:rsidRPr="00413C82">
              <w:rPr>
                <w:rFonts w:ascii="Times New Roman" w:hAnsi="Times New Roman" w:cs="Times New Roman"/>
                <w:sz w:val="24"/>
                <w:szCs w:val="24"/>
              </w:rPr>
              <w:t>Skirtas apvynioti padėklus su prekėmis</w:t>
            </w:r>
          </w:p>
        </w:tc>
      </w:tr>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0B639E02" wp14:editId="3BD911A4">
                  <wp:extent cx="883066" cy="662415"/>
                  <wp:effectExtent l="0" t="0" r="0" b="4445"/>
                  <wp:docPr id="28676" name="Paveikslėlis 41" descr="Ritininis stovas su pei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itininis stovas su peiliu"/>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3507" b="11480"/>
                          <a:stretch/>
                        </pic:blipFill>
                        <pic:spPr bwMode="auto">
                          <a:xfrm>
                            <a:off x="0" y="0"/>
                            <a:ext cx="899833" cy="67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3</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Apsauginė burbulinė plėvelė</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 apsaugoti prekes nuo pažeidimų</w:t>
            </w:r>
          </w:p>
        </w:tc>
      </w:tr>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lastRenderedPageBreak/>
              <w:drawing>
                <wp:inline distT="0" distB="0" distL="0" distR="0" wp14:anchorId="3BA7CAB1" wp14:editId="1EC36644">
                  <wp:extent cx="1029335" cy="804048"/>
                  <wp:effectExtent l="0" t="0" r="0" b="0"/>
                  <wp:docPr id="28683" name="Paveikslėlis 48" descr="Kart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artona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1887"/>
                          <a:stretch/>
                        </pic:blipFill>
                        <pic:spPr bwMode="auto">
                          <a:xfrm>
                            <a:off x="0" y="0"/>
                            <a:ext cx="1046201" cy="817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4</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Peiliukas plėvelei</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pjauti apsauginę plėvelę</w:t>
            </w:r>
          </w:p>
        </w:tc>
      </w:tr>
      <w:tr w:rsidR="00F0624D" w:rsidRPr="00413C82" w:rsidTr="006E0788">
        <w:tc>
          <w:tcPr>
            <w:tcW w:w="1083" w:type="pct"/>
            <w:vAlign w:val="center"/>
          </w:tcPr>
          <w:p w:rsidR="00F0624D" w:rsidRPr="00413C82" w:rsidRDefault="00C4168B"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3E0C8A6A" wp14:editId="5362CF5D">
                  <wp:extent cx="1006189" cy="741873"/>
                  <wp:effectExtent l="0" t="0" r="3810" b="1270"/>
                  <wp:docPr id="28684" name="Paveikslėlis 49" descr="Išlankstoma dėžė, 310x230x250mm, 25 vnt. pakuo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šlankstoma dėžė, 310x230x250mm, 25 vnt. pakuotė"/>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3171" b="13098"/>
                          <a:stretch/>
                        </pic:blipFill>
                        <pic:spPr bwMode="auto">
                          <a:xfrm>
                            <a:off x="0" y="0"/>
                            <a:ext cx="1016279" cy="749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5</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Apsauga kampams</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 apsaugoti kartonines dėžes nuo pažeidimų pakuojant</w:t>
            </w:r>
          </w:p>
        </w:tc>
      </w:tr>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lang w:eastAsia="lt-LT"/>
              </w:rPr>
              <w:drawing>
                <wp:inline distT="0" distB="0" distL="0" distR="0" wp14:anchorId="2697803E" wp14:editId="6B6107C2">
                  <wp:extent cx="769305" cy="942920"/>
                  <wp:effectExtent l="0" t="0" r="0" b="0"/>
                  <wp:docPr id="28682" name="Рисунок 28682" descr="Metalinė pakavimo ju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alinė pakavimo juost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6659" cy="976447"/>
                          </a:xfrm>
                          <a:prstGeom prst="rect">
                            <a:avLst/>
                          </a:prstGeom>
                          <a:noFill/>
                          <a:ln>
                            <a:noFill/>
                          </a:ln>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6</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Metalinė pakavimo juosta</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 prekių sutvirtinimui ant padėklo</w:t>
            </w:r>
          </w:p>
        </w:tc>
      </w:tr>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5CF805C0" wp14:editId="32017DA1">
                  <wp:extent cx="1130761" cy="676195"/>
                  <wp:effectExtent l="0" t="0" r="0" b="0"/>
                  <wp:docPr id="28686" name="Paveikslėlis 64" descr="Plastikinės palet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lastikinės paletė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71008" cy="700263"/>
                          </a:xfrm>
                          <a:prstGeom prst="rect">
                            <a:avLst/>
                          </a:prstGeom>
                          <a:noFill/>
                          <a:ln>
                            <a:noFill/>
                          </a:ln>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7</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Kartonas</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pakuoti prekes</w:t>
            </w:r>
          </w:p>
        </w:tc>
      </w:tr>
      <w:tr w:rsidR="00F0624D" w:rsidRPr="00413C82" w:rsidTr="006E0788">
        <w:tc>
          <w:tcPr>
            <w:tcW w:w="1083" w:type="pct"/>
            <w:vAlign w:val="center"/>
          </w:tcPr>
          <w:p w:rsidR="00F0624D" w:rsidRPr="00413C82" w:rsidRDefault="00C4168B"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lang w:eastAsia="lt-LT"/>
              </w:rPr>
              <w:drawing>
                <wp:inline distT="0" distB="0" distL="0" distR="0" wp14:anchorId="7E3D4C05" wp14:editId="1A84D525">
                  <wp:extent cx="997778" cy="604060"/>
                  <wp:effectExtent l="0" t="0" r="0" b="5715"/>
                  <wp:docPr id="28679" name="Paveikslėlis 34" descr="Apsauga kampams, 40 mm, su spurgel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sauga kampams, 40 mm, su spurgeliai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4214" b="15245"/>
                          <a:stretch/>
                        </pic:blipFill>
                        <pic:spPr bwMode="auto">
                          <a:xfrm>
                            <a:off x="0" y="0"/>
                            <a:ext cx="1017655" cy="6160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8</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proofErr w:type="spellStart"/>
            <w:r w:rsidRPr="00413C82">
              <w:rPr>
                <w:rFonts w:ascii="Times New Roman" w:hAnsi="Times New Roman" w:cs="Times New Roman"/>
                <w:sz w:val="24"/>
                <w:szCs w:val="24"/>
              </w:rPr>
              <w:t>Sulankstamos</w:t>
            </w:r>
            <w:proofErr w:type="spellEnd"/>
            <w:r w:rsidRPr="00413C82">
              <w:rPr>
                <w:rFonts w:ascii="Times New Roman" w:hAnsi="Times New Roman" w:cs="Times New Roman"/>
                <w:sz w:val="24"/>
                <w:szCs w:val="24"/>
              </w:rPr>
              <w:t xml:space="preserve"> kartoninės dėžės</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Skirtos pakuoti prekes</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Dažniausiai būna standartinių matmenų</w:t>
            </w:r>
          </w:p>
        </w:tc>
      </w:tr>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0E7DE9E9" wp14:editId="0F833D0E">
                  <wp:extent cx="1006475" cy="714597"/>
                  <wp:effectExtent l="0" t="0" r="3175" b="9525"/>
                  <wp:docPr id="28685" name="Paveikslėlis 63" descr="kartono rul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artono rulona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6586" cy="743076"/>
                          </a:xfrm>
                          <a:prstGeom prst="rect">
                            <a:avLst/>
                          </a:prstGeom>
                          <a:noFill/>
                          <a:ln>
                            <a:noFill/>
                          </a:ln>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9</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 xml:space="preserve">Popierius, </w:t>
            </w:r>
            <w:proofErr w:type="spellStart"/>
            <w:r w:rsidRPr="00413C82">
              <w:rPr>
                <w:rFonts w:ascii="Times New Roman" w:hAnsi="Times New Roman" w:cs="Times New Roman"/>
                <w:sz w:val="24"/>
                <w:szCs w:val="24"/>
              </w:rPr>
              <w:t>gofrokartonas</w:t>
            </w:r>
            <w:proofErr w:type="spellEnd"/>
          </w:p>
          <w:p w:rsidR="00F0624D" w:rsidRPr="00413C82" w:rsidRDefault="00F0624D" w:rsidP="00FF78BC">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pakuoti prekes</w:t>
            </w:r>
          </w:p>
        </w:tc>
      </w:tr>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lang w:eastAsia="lt-LT"/>
              </w:rPr>
              <w:drawing>
                <wp:inline distT="0" distB="0" distL="0" distR="0" wp14:anchorId="38C9F869" wp14:editId="4309B248">
                  <wp:extent cx="958409" cy="517544"/>
                  <wp:effectExtent l="0" t="0" r="0" b="0"/>
                  <wp:docPr id="28688" name="Paveikslėlis 37" descr="Minkšti vokai, 200x175mm, 200 vnt. pakuo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kšti vokai, 200x175mm, 200 vnt. pakuotė"/>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441" t="28199" r="16423" b="32307"/>
                          <a:stretch/>
                        </pic:blipFill>
                        <pic:spPr bwMode="auto">
                          <a:xfrm>
                            <a:off x="0" y="0"/>
                            <a:ext cx="982923" cy="530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10</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Plastikinė paletė</w:t>
            </w:r>
          </w:p>
          <w:p w:rsidR="00F0624D" w:rsidRPr="00413C82" w:rsidRDefault="00F0624D" w:rsidP="00FF78BC">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 formuoti siuntą</w:t>
            </w:r>
          </w:p>
        </w:tc>
      </w:tr>
      <w:tr w:rsidR="00F0624D" w:rsidRPr="00413C82" w:rsidTr="006E0788">
        <w:tc>
          <w:tcPr>
            <w:tcW w:w="1083" w:type="pct"/>
            <w:vAlign w:val="center"/>
          </w:tcPr>
          <w:p w:rsidR="00F0624D" w:rsidRPr="00413C82" w:rsidRDefault="00C4168B"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6B9562C7" wp14:editId="5CFB6F1E">
                  <wp:extent cx="1029661" cy="772245"/>
                  <wp:effectExtent l="0" t="0" r="0" b="8890"/>
                  <wp:docPr id="28673" name="Paveikslėlis 60" descr="Tinklas paletė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inklas paletėm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6609" cy="807456"/>
                          </a:xfrm>
                          <a:prstGeom prst="rect">
                            <a:avLst/>
                          </a:prstGeom>
                          <a:noFill/>
                          <a:ln>
                            <a:noFill/>
                          </a:ln>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11</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Lipnios juostos</w:t>
            </w:r>
          </w:p>
          <w:p w:rsidR="00F0624D" w:rsidRPr="00413C82" w:rsidRDefault="00F0624D" w:rsidP="00FF78BC">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Skirtos sutvirtinti supakuotas prekes</w:t>
            </w:r>
          </w:p>
        </w:tc>
      </w:tr>
      <w:tr w:rsidR="00F0624D" w:rsidRPr="00413C82" w:rsidTr="006E0788">
        <w:tc>
          <w:tcPr>
            <w:tcW w:w="1083" w:type="pct"/>
            <w:vAlign w:val="center"/>
          </w:tcPr>
          <w:p w:rsidR="00F0624D" w:rsidRPr="00413C82" w:rsidRDefault="00F0624D" w:rsidP="006E0788">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lang w:eastAsia="lt-LT"/>
              </w:rPr>
              <w:drawing>
                <wp:inline distT="0" distB="0" distL="0" distR="0" wp14:anchorId="34E2B16F" wp14:editId="2432E76F">
                  <wp:extent cx="781878" cy="781878"/>
                  <wp:effectExtent l="0" t="0" r="0" b="0"/>
                  <wp:docPr id="28689" name="Paveikslėlis 57" descr="Apsauginiai kamp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psauginiai kampa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2237" cy="792237"/>
                          </a:xfrm>
                          <a:prstGeom prst="rect">
                            <a:avLst/>
                          </a:prstGeom>
                          <a:noFill/>
                          <a:ln>
                            <a:noFill/>
                          </a:ln>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12</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Popieriniai vokai</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Skirti pakuoti smulkias siuntas</w:t>
            </w:r>
          </w:p>
        </w:tc>
      </w:tr>
      <w:tr w:rsidR="00F0624D" w:rsidRPr="00413C82" w:rsidTr="006E0788">
        <w:tc>
          <w:tcPr>
            <w:tcW w:w="1083" w:type="pct"/>
            <w:vAlign w:val="center"/>
          </w:tcPr>
          <w:p w:rsidR="00F0624D" w:rsidRPr="00413C82" w:rsidRDefault="00C4168B" w:rsidP="006E0788">
            <w:pPr>
              <w:widowControl w:val="0"/>
              <w:spacing w:line="276" w:lineRule="auto"/>
              <w:jc w:val="center"/>
              <w:rPr>
                <w:rFonts w:ascii="Times New Roman" w:hAnsi="Times New Roman" w:cs="Times New Roman"/>
                <w:noProof/>
                <w:lang w:eastAsia="ru-RU"/>
              </w:rPr>
            </w:pPr>
            <w:r w:rsidRPr="00413C82">
              <w:rPr>
                <w:rFonts w:ascii="Times New Roman" w:hAnsi="Times New Roman" w:cs="Times New Roman"/>
                <w:noProof/>
                <w:sz w:val="24"/>
                <w:szCs w:val="24"/>
                <w:lang w:eastAsia="lt-LT"/>
              </w:rPr>
              <w:drawing>
                <wp:inline distT="0" distB="0" distL="0" distR="0" wp14:anchorId="44825CF5" wp14:editId="58350DC7">
                  <wp:extent cx="1091133" cy="753401"/>
                  <wp:effectExtent l="0" t="0" r="0" b="8890"/>
                  <wp:docPr id="28687" name="Paveikslėlis 65" descr="Lipnios klijavimo juo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pnios klijavimo juosto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6138" cy="770667"/>
                          </a:xfrm>
                          <a:prstGeom prst="rect">
                            <a:avLst/>
                          </a:prstGeom>
                          <a:noFill/>
                          <a:ln>
                            <a:noFill/>
                          </a:ln>
                        </pic:spPr>
                      </pic:pic>
                    </a:graphicData>
                  </a:graphic>
                </wp:inline>
              </w:drawing>
            </w:r>
          </w:p>
        </w:tc>
        <w:tc>
          <w:tcPr>
            <w:tcW w:w="458" w:type="pct"/>
          </w:tcPr>
          <w:p w:rsidR="00F0624D" w:rsidRPr="00413C82" w:rsidRDefault="00AA039A"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w:t>
            </w:r>
          </w:p>
        </w:tc>
        <w:tc>
          <w:tcPr>
            <w:tcW w:w="448" w:type="pct"/>
          </w:tcPr>
          <w:p w:rsidR="00F0624D" w:rsidRPr="00413C82" w:rsidRDefault="00F0624D" w:rsidP="006E0788">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13</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Apsauginiai kampai, profiliai</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Skirti apsaugoti supakuotas prekes nuo pažeidimų</w:t>
            </w:r>
          </w:p>
        </w:tc>
      </w:tr>
    </w:tbl>
    <w:p w:rsidR="00AF07B7" w:rsidRPr="00413C82" w:rsidRDefault="00FF78BC" w:rsidP="00FF78BC">
      <w:pPr>
        <w:widowControl w:val="0"/>
        <w:spacing w:after="0" w:line="276" w:lineRule="auto"/>
        <w:jc w:val="center"/>
        <w:rPr>
          <w:rStyle w:val="Hyperlink"/>
          <w:rFonts w:ascii="Times New Roman" w:hAnsi="Times New Roman" w:cs="Times New Roman"/>
          <w:noProof/>
          <w:color w:val="auto"/>
          <w:sz w:val="24"/>
          <w:szCs w:val="20"/>
          <w:u w:val="none"/>
          <w:lang w:val="lt-LT" w:eastAsia="lt-LT"/>
        </w:rPr>
      </w:pPr>
      <w:r>
        <w:rPr>
          <w:rFonts w:ascii="Times New Roman" w:hAnsi="Times New Roman" w:cs="Times New Roman"/>
          <w:i/>
          <w:noProof/>
          <w:sz w:val="20"/>
          <w:szCs w:val="20"/>
          <w:lang w:val="lt-LT" w:eastAsia="lt-LT"/>
        </w:rPr>
        <w:t xml:space="preserve">Nuotraukų šaltinis: </w:t>
      </w:r>
      <w:hyperlink r:id="rId62" w:history="1">
        <w:r w:rsidR="00F0624D" w:rsidRPr="00413C82">
          <w:rPr>
            <w:rStyle w:val="Hyperlink"/>
            <w:rFonts w:ascii="Times New Roman" w:hAnsi="Times New Roman" w:cs="Times New Roman"/>
            <w:i/>
            <w:noProof/>
            <w:color w:val="auto"/>
            <w:sz w:val="20"/>
            <w:szCs w:val="20"/>
            <w:u w:val="none"/>
            <w:lang w:val="lt-LT" w:eastAsia="lt-LT"/>
          </w:rPr>
          <w:t>https://airuslita.lt/pakavimo-medziagos/tvirtinimo-juostos/pet-juosta/</w:t>
        </w:r>
      </w:hyperlink>
    </w:p>
    <w:p w:rsidR="00AF07B7" w:rsidRPr="00413C82" w:rsidRDefault="00AF07B7" w:rsidP="008E29AE">
      <w:pPr>
        <w:widowControl w:val="0"/>
        <w:spacing w:after="0" w:line="276" w:lineRule="auto"/>
        <w:rPr>
          <w:rStyle w:val="Hyperlink"/>
          <w:rFonts w:ascii="Times New Roman" w:hAnsi="Times New Roman" w:cs="Times New Roman"/>
          <w:noProof/>
          <w:color w:val="auto"/>
          <w:sz w:val="24"/>
          <w:szCs w:val="20"/>
          <w:u w:val="none"/>
          <w:lang w:val="lt-LT" w:eastAsia="lt-LT"/>
        </w:rPr>
      </w:pPr>
    </w:p>
    <w:p w:rsidR="0024252B" w:rsidRPr="00413C82" w:rsidRDefault="007C6971" w:rsidP="008E29AE">
      <w:pPr>
        <w:widowControl w:val="0"/>
        <w:spacing w:after="0" w:line="276" w:lineRule="auto"/>
        <w:jc w:val="both"/>
        <w:rPr>
          <w:rFonts w:ascii="Times New Roman" w:hAnsi="Times New Roman" w:cs="Times New Roman"/>
          <w:noProof/>
          <w:sz w:val="24"/>
          <w:szCs w:val="24"/>
          <w:lang w:val="lt-LT" w:eastAsia="lt-LT"/>
        </w:rPr>
      </w:pPr>
      <w:r w:rsidRPr="00413C82">
        <w:rPr>
          <w:rFonts w:ascii="Times New Roman" w:hAnsi="Times New Roman" w:cs="Times New Roman"/>
          <w:b/>
          <w:noProof/>
          <w:sz w:val="24"/>
          <w:szCs w:val="24"/>
          <w:lang w:val="lt-LT" w:eastAsia="lt-LT"/>
        </w:rPr>
        <w:t>3</w:t>
      </w:r>
      <w:r w:rsidR="00B82F81" w:rsidRPr="00413C82">
        <w:rPr>
          <w:rFonts w:ascii="Times New Roman" w:hAnsi="Times New Roman" w:cs="Times New Roman"/>
          <w:b/>
          <w:noProof/>
          <w:sz w:val="24"/>
          <w:szCs w:val="24"/>
          <w:lang w:val="lt-LT" w:eastAsia="lt-LT"/>
        </w:rPr>
        <w:t>1</w:t>
      </w:r>
      <w:r w:rsidR="00F82FF9" w:rsidRPr="00413C82">
        <w:rPr>
          <w:rFonts w:ascii="Times New Roman" w:hAnsi="Times New Roman" w:cs="Times New Roman"/>
          <w:b/>
          <w:noProof/>
          <w:sz w:val="24"/>
          <w:szCs w:val="24"/>
          <w:lang w:val="lt-LT" w:eastAsia="lt-LT"/>
        </w:rPr>
        <w:t xml:space="preserve"> Užduotis.</w:t>
      </w:r>
      <w:r w:rsidR="00473E91" w:rsidRPr="00413C82">
        <w:rPr>
          <w:rFonts w:ascii="Times New Roman" w:hAnsi="Times New Roman" w:cs="Times New Roman"/>
          <w:b/>
          <w:noProof/>
          <w:sz w:val="24"/>
          <w:szCs w:val="24"/>
          <w:lang w:val="lt-LT" w:eastAsia="lt-LT"/>
        </w:rPr>
        <w:t xml:space="preserve"> </w:t>
      </w:r>
      <w:r w:rsidR="00654262" w:rsidRPr="00413C82">
        <w:rPr>
          <w:rFonts w:ascii="Times New Roman" w:hAnsi="Times New Roman" w:cs="Times New Roman"/>
          <w:noProof/>
          <w:sz w:val="24"/>
          <w:szCs w:val="24"/>
          <w:lang w:val="lt-LT" w:eastAsia="lt-LT"/>
        </w:rPr>
        <w:t>Apskaičiuokite</w:t>
      </w:r>
      <w:r w:rsidR="00473E91" w:rsidRPr="00413C82">
        <w:rPr>
          <w:rFonts w:ascii="Times New Roman" w:hAnsi="Times New Roman" w:cs="Times New Roman"/>
          <w:noProof/>
          <w:sz w:val="24"/>
          <w:szCs w:val="24"/>
          <w:lang w:val="lt-LT" w:eastAsia="lt-LT"/>
        </w:rPr>
        <w:t xml:space="preserve">, kiek laiko prireiks </w:t>
      </w:r>
      <w:r w:rsidR="002827E5" w:rsidRPr="00413C82">
        <w:rPr>
          <w:rFonts w:ascii="Times New Roman" w:hAnsi="Times New Roman" w:cs="Times New Roman"/>
          <w:noProof/>
          <w:sz w:val="24"/>
          <w:szCs w:val="24"/>
          <w:lang w:val="lt-LT" w:eastAsia="lt-LT"/>
        </w:rPr>
        <w:t xml:space="preserve">vienam </w:t>
      </w:r>
      <w:r w:rsidR="00473E91" w:rsidRPr="00413C82">
        <w:rPr>
          <w:rFonts w:ascii="Times New Roman" w:hAnsi="Times New Roman" w:cs="Times New Roman"/>
          <w:noProof/>
          <w:sz w:val="24"/>
          <w:szCs w:val="24"/>
          <w:lang w:val="lt-LT" w:eastAsia="lt-LT"/>
        </w:rPr>
        <w:t xml:space="preserve">darbuotojui </w:t>
      </w:r>
      <w:r w:rsidR="007C1831" w:rsidRPr="00413C82">
        <w:rPr>
          <w:rFonts w:ascii="Times New Roman" w:hAnsi="Times New Roman" w:cs="Times New Roman"/>
          <w:noProof/>
          <w:sz w:val="24"/>
          <w:szCs w:val="24"/>
          <w:lang w:val="lt-LT" w:eastAsia="lt-LT"/>
        </w:rPr>
        <w:t xml:space="preserve">su vežimėliu </w:t>
      </w:r>
      <w:r w:rsidR="00473E91" w:rsidRPr="00413C82">
        <w:rPr>
          <w:rFonts w:ascii="Times New Roman" w:hAnsi="Times New Roman" w:cs="Times New Roman"/>
          <w:noProof/>
          <w:sz w:val="24"/>
          <w:szCs w:val="24"/>
          <w:lang w:val="lt-LT" w:eastAsia="lt-LT"/>
        </w:rPr>
        <w:t>iškrauti 5 tonas krovinio, jeigu krovinio gabenimas nuo krovinio iškrovimo vietos iki krovinio sandėliavimo vietos</w:t>
      </w:r>
      <w:r w:rsidR="008B1BD1" w:rsidRPr="00413C82">
        <w:rPr>
          <w:rFonts w:ascii="Times New Roman" w:hAnsi="Times New Roman" w:cs="Times New Roman"/>
          <w:noProof/>
          <w:sz w:val="24"/>
          <w:szCs w:val="24"/>
          <w:lang w:val="lt-LT" w:eastAsia="lt-LT"/>
        </w:rPr>
        <w:t xml:space="preserve"> ir atgal</w:t>
      </w:r>
      <w:r w:rsidR="00473E91" w:rsidRPr="00413C82">
        <w:rPr>
          <w:rFonts w:ascii="Times New Roman" w:hAnsi="Times New Roman" w:cs="Times New Roman"/>
          <w:noProof/>
          <w:sz w:val="24"/>
          <w:szCs w:val="24"/>
          <w:lang w:val="lt-LT" w:eastAsia="lt-LT"/>
        </w:rPr>
        <w:t xml:space="preserve"> užima </w:t>
      </w:r>
      <w:r w:rsidR="008B1BD1" w:rsidRPr="00413C82">
        <w:rPr>
          <w:rFonts w:ascii="Times New Roman" w:hAnsi="Times New Roman" w:cs="Times New Roman"/>
          <w:noProof/>
          <w:sz w:val="24"/>
          <w:szCs w:val="24"/>
          <w:lang w:val="lt-LT" w:eastAsia="lt-LT"/>
        </w:rPr>
        <w:t>10</w:t>
      </w:r>
      <w:r w:rsidR="00473E91" w:rsidRPr="00413C82">
        <w:rPr>
          <w:rFonts w:ascii="Times New Roman" w:hAnsi="Times New Roman" w:cs="Times New Roman"/>
          <w:noProof/>
          <w:sz w:val="24"/>
          <w:szCs w:val="24"/>
          <w:lang w:val="lt-LT" w:eastAsia="lt-LT"/>
        </w:rPr>
        <w:t xml:space="preserve"> min. Krovinys supakuotas dėžėse po 50 kg, o darbuotojas su vėžimėliu gali paimti tik 4 dėžes.</w:t>
      </w:r>
    </w:p>
    <w:p w:rsidR="00AF07B7" w:rsidRPr="00413C82" w:rsidRDefault="00CC66E5" w:rsidP="008E29AE">
      <w:pPr>
        <w:widowControl w:val="0"/>
        <w:spacing w:after="0" w:line="276" w:lineRule="auto"/>
        <w:rPr>
          <w:rFonts w:ascii="Times New Roman" w:hAnsi="Times New Roman" w:cs="Times New Roman"/>
          <w:noProof/>
          <w:sz w:val="24"/>
          <w:lang w:val="lt-LT" w:eastAsia="lt-LT"/>
        </w:rPr>
      </w:pPr>
      <w:r w:rsidRPr="00413C82">
        <w:rPr>
          <w:rFonts w:ascii="Times New Roman" w:hAnsi="Times New Roman" w:cs="Times New Roman"/>
          <w:noProof/>
          <w:sz w:val="24"/>
          <w:szCs w:val="24"/>
          <w:lang w:val="lt-LT" w:eastAsia="lt-LT"/>
        </w:rPr>
        <w:t>Aptar</w:t>
      </w:r>
      <w:r w:rsidR="00066831" w:rsidRPr="00413C82">
        <w:rPr>
          <w:rFonts w:ascii="Times New Roman" w:hAnsi="Times New Roman" w:cs="Times New Roman"/>
          <w:noProof/>
          <w:sz w:val="24"/>
          <w:szCs w:val="24"/>
          <w:lang w:val="lt-LT" w:eastAsia="lt-LT"/>
        </w:rPr>
        <w:t>kite</w:t>
      </w:r>
      <w:r w:rsidRPr="00413C82">
        <w:rPr>
          <w:rFonts w:ascii="Times New Roman" w:hAnsi="Times New Roman" w:cs="Times New Roman"/>
          <w:noProof/>
          <w:sz w:val="24"/>
          <w:szCs w:val="24"/>
          <w:lang w:val="lt-LT" w:eastAsia="lt-LT"/>
        </w:rPr>
        <w:t xml:space="preserve"> grupėje rezultatus ir pa</w:t>
      </w:r>
      <w:r w:rsidR="00F3520B" w:rsidRPr="00413C82">
        <w:rPr>
          <w:rFonts w:ascii="Times New Roman" w:hAnsi="Times New Roman" w:cs="Times New Roman"/>
          <w:noProof/>
          <w:sz w:val="24"/>
          <w:szCs w:val="24"/>
          <w:lang w:val="lt-LT" w:eastAsia="lt-LT"/>
        </w:rPr>
        <w:t>tеi</w:t>
      </w:r>
      <w:r w:rsidRPr="00413C82">
        <w:rPr>
          <w:rFonts w:ascii="Times New Roman" w:hAnsi="Times New Roman" w:cs="Times New Roman"/>
          <w:noProof/>
          <w:sz w:val="24"/>
          <w:szCs w:val="24"/>
          <w:lang w:val="lt-LT" w:eastAsia="lt-LT"/>
        </w:rPr>
        <w:t>kite darb</w:t>
      </w:r>
      <w:r w:rsidR="00C41283" w:rsidRPr="00413C82">
        <w:rPr>
          <w:rFonts w:ascii="Times New Roman" w:hAnsi="Times New Roman" w:cs="Times New Roman"/>
          <w:noProof/>
          <w:sz w:val="24"/>
          <w:szCs w:val="24"/>
          <w:lang w:val="lt-LT" w:eastAsia="lt-LT"/>
        </w:rPr>
        <w:t>u</w:t>
      </w:r>
      <w:r w:rsidRPr="00413C82">
        <w:rPr>
          <w:rFonts w:ascii="Times New Roman" w:hAnsi="Times New Roman" w:cs="Times New Roman"/>
          <w:noProof/>
          <w:sz w:val="24"/>
          <w:szCs w:val="24"/>
          <w:lang w:val="lt-LT" w:eastAsia="lt-LT"/>
        </w:rPr>
        <w:t>o</w:t>
      </w:r>
      <w:r w:rsidR="00C41283" w:rsidRPr="00413C82">
        <w:rPr>
          <w:rFonts w:ascii="Times New Roman" w:hAnsi="Times New Roman" w:cs="Times New Roman"/>
          <w:noProof/>
          <w:sz w:val="24"/>
          <w:szCs w:val="24"/>
          <w:lang w:val="lt-LT" w:eastAsia="lt-LT"/>
        </w:rPr>
        <w:t xml:space="preserve">tojo užduoties </w:t>
      </w:r>
      <w:r w:rsidRPr="00413C82">
        <w:rPr>
          <w:rFonts w:ascii="Times New Roman" w:hAnsi="Times New Roman" w:cs="Times New Roman"/>
          <w:noProof/>
          <w:sz w:val="24"/>
          <w:szCs w:val="24"/>
          <w:lang w:val="lt-LT" w:eastAsia="lt-LT"/>
        </w:rPr>
        <w:t>optimizavimo variantus</w:t>
      </w:r>
      <w:r w:rsidR="00066831" w:rsidRPr="00413C82">
        <w:rPr>
          <w:rFonts w:ascii="Times New Roman" w:hAnsi="Times New Roman" w:cs="Times New Roman"/>
          <w:noProof/>
          <w:sz w:val="24"/>
          <w:szCs w:val="24"/>
          <w:lang w:val="lt-LT" w:eastAsia="lt-LT"/>
        </w:rPr>
        <w:t>, norint pagreitinti darbo užduoties atlikimą.</w:t>
      </w:r>
    </w:p>
    <w:p w:rsidR="00AF07B7" w:rsidRPr="00413C82" w:rsidRDefault="00AF07B7" w:rsidP="008E29AE">
      <w:pPr>
        <w:widowControl w:val="0"/>
        <w:spacing w:after="0" w:line="276" w:lineRule="auto"/>
        <w:rPr>
          <w:rFonts w:ascii="Times New Roman" w:hAnsi="Times New Roman" w:cs="Times New Roman"/>
          <w:noProof/>
          <w:sz w:val="24"/>
          <w:lang w:val="lt-LT" w:eastAsia="lt-LT"/>
        </w:rPr>
      </w:pPr>
    </w:p>
    <w:p w:rsidR="00302682" w:rsidRPr="006E0788" w:rsidRDefault="00302682" w:rsidP="008E29AE">
      <w:pPr>
        <w:widowControl w:val="0"/>
        <w:spacing w:after="0" w:line="276" w:lineRule="auto"/>
        <w:rPr>
          <w:rFonts w:ascii="Times New Roman" w:hAnsi="Times New Roman" w:cs="Times New Roman"/>
          <w:noProof/>
          <w:sz w:val="24"/>
          <w:lang w:val="lt-LT" w:eastAsia="lt-LT"/>
        </w:rPr>
      </w:pPr>
      <w:r w:rsidRPr="006E0788">
        <w:rPr>
          <w:rFonts w:ascii="Times New Roman" w:hAnsi="Times New Roman" w:cs="Times New Roman"/>
          <w:noProof/>
          <w:sz w:val="24"/>
          <w:lang w:val="lt-LT" w:eastAsia="lt-LT"/>
        </w:rPr>
        <w:br w:type="page"/>
      </w:r>
    </w:p>
    <w:p w:rsidR="008E29AE" w:rsidRDefault="00E12F5F" w:rsidP="008E29AE">
      <w:pPr>
        <w:widowControl w:val="0"/>
        <w:spacing w:after="0" w:line="276" w:lineRule="auto"/>
        <w:jc w:val="center"/>
        <w:rPr>
          <w:rFonts w:ascii="Times New Roman" w:hAnsi="Times New Roman" w:cs="Times New Roman"/>
          <w:b/>
          <w:sz w:val="24"/>
          <w:szCs w:val="24"/>
          <w:lang w:val="lt-LT"/>
        </w:rPr>
      </w:pPr>
      <w:r w:rsidRPr="00413C82">
        <w:rPr>
          <w:rFonts w:ascii="Times New Roman" w:hAnsi="Times New Roman" w:cs="Times New Roman"/>
          <w:b/>
          <w:sz w:val="24"/>
          <w:szCs w:val="24"/>
          <w:lang w:val="lt-LT"/>
        </w:rPr>
        <w:lastRenderedPageBreak/>
        <w:t>MODULI</w:t>
      </w:r>
      <w:r w:rsidR="00D7736D" w:rsidRPr="00413C82">
        <w:rPr>
          <w:rFonts w:ascii="Times New Roman" w:hAnsi="Times New Roman" w:cs="Times New Roman"/>
          <w:b/>
          <w:sz w:val="24"/>
          <w:szCs w:val="24"/>
          <w:lang w:val="lt-LT"/>
        </w:rPr>
        <w:t>S</w:t>
      </w:r>
      <w:r w:rsidRPr="00413C82">
        <w:rPr>
          <w:rFonts w:ascii="Times New Roman" w:hAnsi="Times New Roman" w:cs="Times New Roman"/>
          <w:b/>
          <w:sz w:val="24"/>
          <w:szCs w:val="24"/>
          <w:lang w:val="lt-LT"/>
        </w:rPr>
        <w:t xml:space="preserve"> „KROVOS DARBŲ ĮRANGOS VALDYMAS“</w:t>
      </w:r>
    </w:p>
    <w:p w:rsidR="009C5BA2" w:rsidRPr="009C5BA2" w:rsidRDefault="009C5BA2" w:rsidP="009C5BA2">
      <w:pPr>
        <w:widowControl w:val="0"/>
        <w:spacing w:after="0" w:line="276" w:lineRule="auto"/>
        <w:rPr>
          <w:rFonts w:ascii="Times New Roman" w:hAnsi="Times New Roman" w:cs="Times New Roman"/>
          <w:sz w:val="24"/>
          <w:szCs w:val="24"/>
          <w:lang w:val="lt-LT"/>
        </w:rPr>
      </w:pPr>
    </w:p>
    <w:p w:rsidR="00AF07B7" w:rsidRPr="006E0788" w:rsidRDefault="007C6971"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b/>
          <w:sz w:val="24"/>
          <w:szCs w:val="24"/>
          <w:lang w:val="lt-LT"/>
        </w:rPr>
        <w:t>3</w:t>
      </w:r>
      <w:r w:rsidR="0079355A" w:rsidRPr="006E0788">
        <w:rPr>
          <w:rFonts w:ascii="Times New Roman" w:eastAsia="MS Mincho" w:hAnsi="Times New Roman" w:cs="Times New Roman"/>
          <w:b/>
          <w:sz w:val="24"/>
          <w:szCs w:val="24"/>
          <w:lang w:val="lt-LT"/>
        </w:rPr>
        <w:t>2</w:t>
      </w:r>
      <w:r w:rsidR="003C6050" w:rsidRPr="006E0788">
        <w:rPr>
          <w:rFonts w:ascii="Times New Roman" w:eastAsia="MS Mincho" w:hAnsi="Times New Roman" w:cs="Times New Roman"/>
          <w:b/>
          <w:sz w:val="24"/>
          <w:szCs w:val="24"/>
          <w:lang w:val="lt-LT"/>
        </w:rPr>
        <w:t xml:space="preserve"> </w:t>
      </w:r>
      <w:r w:rsidR="005A1978" w:rsidRPr="006E0788">
        <w:rPr>
          <w:rFonts w:ascii="Times New Roman" w:eastAsia="MS Mincho" w:hAnsi="Times New Roman" w:cs="Times New Roman"/>
          <w:b/>
          <w:sz w:val="24"/>
          <w:szCs w:val="24"/>
          <w:lang w:val="lt-LT"/>
        </w:rPr>
        <w:t xml:space="preserve">Užduotis. </w:t>
      </w:r>
      <w:r w:rsidR="005A1978" w:rsidRPr="006E0788">
        <w:rPr>
          <w:rFonts w:ascii="Times New Roman" w:eastAsia="MS Mincho" w:hAnsi="Times New Roman" w:cs="Times New Roman"/>
          <w:sz w:val="24"/>
          <w:szCs w:val="24"/>
          <w:lang w:val="lt-LT"/>
        </w:rPr>
        <w:t>Apibūdin</w:t>
      </w:r>
      <w:r w:rsidR="00041042" w:rsidRPr="006E0788">
        <w:rPr>
          <w:rFonts w:ascii="Times New Roman" w:eastAsia="MS Mincho" w:hAnsi="Times New Roman" w:cs="Times New Roman"/>
          <w:sz w:val="24"/>
          <w:szCs w:val="24"/>
          <w:lang w:val="lt-LT"/>
        </w:rPr>
        <w:t>kite</w:t>
      </w:r>
      <w:r w:rsidR="005A1978" w:rsidRPr="006E0788">
        <w:rPr>
          <w:rFonts w:ascii="Times New Roman" w:eastAsia="MS Mincho" w:hAnsi="Times New Roman" w:cs="Times New Roman"/>
          <w:sz w:val="24"/>
          <w:szCs w:val="24"/>
          <w:lang w:val="lt-LT"/>
        </w:rPr>
        <w:t xml:space="preserve"> sąvokas</w:t>
      </w:r>
      <w:r w:rsidR="00066831" w:rsidRPr="006E0788">
        <w:rPr>
          <w:rFonts w:ascii="Times New Roman" w:eastAsia="MS Mincho" w:hAnsi="Times New Roman" w:cs="Times New Roman"/>
          <w:sz w:val="24"/>
          <w:szCs w:val="24"/>
          <w:lang w:val="lt-LT"/>
        </w:rPr>
        <w:t xml:space="preserve"> ir paaiškin</w:t>
      </w:r>
      <w:r w:rsidR="00041042" w:rsidRPr="006E0788">
        <w:rPr>
          <w:rFonts w:ascii="Times New Roman" w:eastAsia="MS Mincho" w:hAnsi="Times New Roman" w:cs="Times New Roman"/>
          <w:sz w:val="24"/>
          <w:szCs w:val="24"/>
          <w:lang w:val="lt-LT"/>
        </w:rPr>
        <w:t>kite</w:t>
      </w:r>
      <w:r w:rsidR="00066831" w:rsidRPr="006E0788">
        <w:rPr>
          <w:rFonts w:ascii="Times New Roman" w:eastAsia="MS Mincho" w:hAnsi="Times New Roman" w:cs="Times New Roman"/>
          <w:sz w:val="24"/>
          <w:szCs w:val="24"/>
          <w:lang w:val="lt-LT"/>
        </w:rPr>
        <w:t xml:space="preserve"> jų reikšmę</w:t>
      </w:r>
      <w:r w:rsidR="005A1978" w:rsidRPr="006E0788">
        <w:rPr>
          <w:rFonts w:ascii="Times New Roman" w:eastAsia="MS Mincho" w:hAnsi="Times New Roman" w:cs="Times New Roman"/>
          <w:sz w:val="24"/>
          <w:szCs w:val="24"/>
          <w:lang w:val="lt-LT"/>
        </w:rPr>
        <w:t>:</w:t>
      </w:r>
    </w:p>
    <w:p w:rsidR="006E0788" w:rsidRPr="006E0788" w:rsidRDefault="005A1978" w:rsidP="008E29AE">
      <w:pPr>
        <w:widowControl w:val="0"/>
        <w:spacing w:after="0" w:line="276" w:lineRule="auto"/>
        <w:rPr>
          <w:rFonts w:ascii="Times New Roman" w:eastAsia="MS Mincho" w:hAnsi="Times New Roman" w:cs="Times New Roman"/>
          <w:sz w:val="24"/>
          <w:szCs w:val="24"/>
          <w:u w:val="dotted"/>
          <w:lang w:val="lt-LT"/>
        </w:rPr>
      </w:pPr>
      <w:r w:rsidRPr="006E0788">
        <w:rPr>
          <w:rFonts w:ascii="Times New Roman" w:eastAsia="MS Mincho" w:hAnsi="Times New Roman" w:cs="Times New Roman"/>
          <w:sz w:val="24"/>
          <w:szCs w:val="24"/>
          <w:lang w:val="lt-LT"/>
        </w:rPr>
        <w:t>Krovos frontas</w:t>
      </w:r>
      <w:r w:rsidR="00302682" w:rsidRPr="006E0788">
        <w:rPr>
          <w:rFonts w:ascii="Times New Roman" w:eastAsia="MS Mincho" w:hAnsi="Times New Roman" w:cs="Times New Roman"/>
          <w:sz w:val="24"/>
          <w:szCs w:val="24"/>
          <w:lang w:val="lt-LT"/>
        </w:rPr>
        <w:t xml:space="preserve"> –</w:t>
      </w:r>
    </w:p>
    <w:p w:rsidR="005A1978" w:rsidRPr="006E0788" w:rsidRDefault="006E0788"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5A1978" w:rsidRPr="006E0788" w:rsidRDefault="005A1978"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MS Mincho" w:hAnsi="Times New Roman" w:cs="Times New Roman"/>
          <w:sz w:val="24"/>
          <w:szCs w:val="24"/>
          <w:lang w:val="lt-LT"/>
        </w:rPr>
        <w:t>Nuo ko priklauso krovos</w:t>
      </w:r>
      <w:r w:rsidRPr="006E0788">
        <w:rPr>
          <w:rFonts w:ascii="Times New Roman" w:eastAsia="Times New Roman" w:hAnsi="Times New Roman" w:cs="Times New Roman"/>
          <w:sz w:val="24"/>
          <w:szCs w:val="24"/>
          <w:lang w:val="lt-LT" w:eastAsia="ru-RU"/>
        </w:rPr>
        <w:t xml:space="preserve"> fronto dydis</w:t>
      </w:r>
      <w:r w:rsidR="00302682" w:rsidRPr="006E0788">
        <w:rPr>
          <w:rFonts w:ascii="Times New Roman" w:eastAsia="Times New Roman" w:hAnsi="Times New Roman" w:cs="Times New Roman"/>
          <w:sz w:val="24"/>
          <w:szCs w:val="24"/>
          <w:lang w:val="lt-LT" w:eastAsia="ru-RU"/>
        </w:rPr>
        <w:t xml:space="preserve"> </w:t>
      </w:r>
      <w:r w:rsidR="00302682" w:rsidRPr="006E0788">
        <w:rPr>
          <w:rFonts w:ascii="Times New Roman" w:eastAsia="MS Mincho" w:hAnsi="Times New Roman" w:cs="Times New Roman"/>
          <w:sz w:val="24"/>
          <w:szCs w:val="24"/>
          <w:lang w:val="lt-LT"/>
        </w:rPr>
        <w:t>–</w:t>
      </w:r>
    </w:p>
    <w:p w:rsidR="006E0788" w:rsidRPr="006E0788" w:rsidRDefault="006E0788" w:rsidP="006E0788">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5A1978" w:rsidRPr="006E0788" w:rsidRDefault="005A1978"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lang w:val="lt-LT"/>
        </w:rPr>
        <w:t>Kaip turi būti pastatyta transporto priemonė prie rampos</w:t>
      </w:r>
      <w:r w:rsidR="00302682" w:rsidRPr="006E0788">
        <w:rPr>
          <w:rFonts w:ascii="Times New Roman" w:eastAsia="MS Mincho" w:hAnsi="Times New Roman" w:cs="Times New Roman"/>
          <w:sz w:val="24"/>
          <w:szCs w:val="24"/>
          <w:lang w:val="lt-LT"/>
        </w:rPr>
        <w:t xml:space="preserve"> –</w:t>
      </w:r>
    </w:p>
    <w:p w:rsidR="006E0788" w:rsidRPr="006E0788" w:rsidRDefault="006E0788" w:rsidP="006E0788">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4F1219" w:rsidRPr="006E0788" w:rsidRDefault="004F1219"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lang w:val="lt-LT"/>
        </w:rPr>
        <w:t>Pakrovimas –</w:t>
      </w:r>
    </w:p>
    <w:p w:rsidR="006E0788" w:rsidRPr="006E0788" w:rsidRDefault="006E0788" w:rsidP="006E0788">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4F1219" w:rsidRPr="006E0788" w:rsidRDefault="004F1219"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lang w:val="lt-LT"/>
        </w:rPr>
        <w:t>Saugi techninė būklė –</w:t>
      </w:r>
    </w:p>
    <w:p w:rsidR="006E0788" w:rsidRPr="006E0788" w:rsidRDefault="006E0788" w:rsidP="006E0788">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4F1219" w:rsidRPr="006E0788" w:rsidRDefault="004F1219"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lang w:val="lt-LT"/>
        </w:rPr>
        <w:t>Iškrovimas –</w:t>
      </w:r>
    </w:p>
    <w:p w:rsidR="006E0788" w:rsidRPr="006E0788" w:rsidRDefault="006E0788" w:rsidP="006E0788">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8E29AE" w:rsidRPr="006E0788" w:rsidRDefault="004F1219"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lang w:val="lt-LT"/>
        </w:rPr>
        <w:t>Krautuvai –</w:t>
      </w:r>
    </w:p>
    <w:p w:rsidR="006E0788" w:rsidRPr="006E0788" w:rsidRDefault="006E0788" w:rsidP="006E0788">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652CC6" w:rsidRPr="006E0788" w:rsidRDefault="00652CC6"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lang w:val="lt-LT" w:eastAsia="ru-RU"/>
        </w:rPr>
        <w:t>Rankomis valdomas</w:t>
      </w:r>
      <w:r w:rsidR="00302682" w:rsidRPr="006E0788">
        <w:rPr>
          <w:rFonts w:ascii="Times New Roman" w:eastAsia="Times New Roman" w:hAnsi="Times New Roman" w:cs="Times New Roman"/>
          <w:sz w:val="24"/>
          <w:szCs w:val="24"/>
          <w:lang w:val="lt-LT" w:eastAsia="ru-RU"/>
        </w:rPr>
        <w:t xml:space="preserve"> </w:t>
      </w:r>
      <w:r w:rsidRPr="006E0788">
        <w:rPr>
          <w:rFonts w:ascii="Times New Roman" w:eastAsia="Times New Roman" w:hAnsi="Times New Roman" w:cs="Times New Roman"/>
          <w:sz w:val="24"/>
          <w:szCs w:val="24"/>
          <w:lang w:val="lt-LT" w:eastAsia="ru-RU"/>
        </w:rPr>
        <w:t>–</w:t>
      </w:r>
    </w:p>
    <w:p w:rsidR="006E0788" w:rsidRPr="006E0788" w:rsidRDefault="006E0788" w:rsidP="006E0788">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6E0788" w:rsidRPr="006E0788" w:rsidRDefault="00E028AE"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lang w:val="lt-LT" w:eastAsia="ru-RU"/>
        </w:rPr>
        <w:t>Kėlimo platforma</w:t>
      </w:r>
      <w:r w:rsidR="003A2C9F" w:rsidRPr="006E0788">
        <w:rPr>
          <w:rFonts w:ascii="Times New Roman" w:eastAsia="Times New Roman" w:hAnsi="Times New Roman" w:cs="Times New Roman"/>
          <w:sz w:val="24"/>
          <w:szCs w:val="24"/>
          <w:lang w:val="lt-LT" w:eastAsia="ru-RU"/>
        </w:rPr>
        <w:t xml:space="preserve"> </w:t>
      </w:r>
      <w:r w:rsidRPr="006E0788">
        <w:rPr>
          <w:rFonts w:ascii="Times New Roman" w:eastAsia="Times New Roman" w:hAnsi="Times New Roman" w:cs="Times New Roman"/>
          <w:sz w:val="24"/>
          <w:szCs w:val="24"/>
          <w:lang w:val="lt-LT" w:eastAsia="ru-RU"/>
        </w:rPr>
        <w:t>–</w:t>
      </w:r>
    </w:p>
    <w:p w:rsidR="006E0788" w:rsidRPr="006E0788" w:rsidRDefault="006E0788" w:rsidP="006E0788">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652CC6" w:rsidRPr="006E0788" w:rsidRDefault="00E028AE"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lang w:val="lt-LT" w:eastAsia="ru-RU"/>
        </w:rPr>
        <w:t>Keliamoji platforma (galiniai keltuvai) –</w:t>
      </w:r>
    </w:p>
    <w:p w:rsidR="006E0788" w:rsidRPr="006E0788" w:rsidRDefault="006E0788" w:rsidP="006E0788">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652CC6" w:rsidRPr="006E0788" w:rsidRDefault="00E028AE"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lang w:val="lt-LT" w:eastAsia="ru-RU"/>
        </w:rPr>
        <w:t>Mechaniniai įrenginiai</w:t>
      </w:r>
      <w:r w:rsidR="003A2C9F" w:rsidRPr="006E0788">
        <w:rPr>
          <w:rFonts w:ascii="Times New Roman" w:eastAsia="Times New Roman" w:hAnsi="Times New Roman" w:cs="Times New Roman"/>
          <w:sz w:val="24"/>
          <w:szCs w:val="24"/>
          <w:lang w:val="lt-LT" w:eastAsia="ru-RU"/>
        </w:rPr>
        <w:t xml:space="preserve"> </w:t>
      </w:r>
      <w:r w:rsidRPr="006E0788">
        <w:rPr>
          <w:rFonts w:ascii="Times New Roman" w:eastAsia="Times New Roman" w:hAnsi="Times New Roman" w:cs="Times New Roman"/>
          <w:sz w:val="24"/>
          <w:szCs w:val="24"/>
          <w:lang w:val="lt-LT" w:eastAsia="ru-RU"/>
        </w:rPr>
        <w:t>–</w:t>
      </w:r>
    </w:p>
    <w:p w:rsidR="006E0788" w:rsidRPr="006E0788" w:rsidRDefault="006E0788" w:rsidP="006E0788">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E028AE" w:rsidRPr="006E0788" w:rsidRDefault="00E028AE"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lang w:val="lt-LT" w:eastAsia="ru-RU"/>
        </w:rPr>
        <w:t>Krovimo tilteliai (išlyginamosios platformos) –</w:t>
      </w:r>
    </w:p>
    <w:p w:rsidR="006E0788" w:rsidRPr="006E0788" w:rsidRDefault="006E0788" w:rsidP="006E0788">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E028AE" w:rsidRPr="006E0788" w:rsidRDefault="00E028AE" w:rsidP="008E29AE">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lang w:val="lt-LT" w:eastAsia="ru-RU"/>
        </w:rPr>
        <w:t>Nuožulniosios rampos –</w:t>
      </w:r>
    </w:p>
    <w:p w:rsidR="006E0788" w:rsidRPr="006E0788" w:rsidRDefault="006E0788" w:rsidP="006E0788">
      <w:pPr>
        <w:widowControl w:val="0"/>
        <w:spacing w:after="0" w:line="276" w:lineRule="auto"/>
        <w:rPr>
          <w:rFonts w:ascii="Times New Roman" w:eastAsia="Times New Roman" w:hAnsi="Times New Roman" w:cs="Times New Roman"/>
          <w:sz w:val="24"/>
          <w:szCs w:val="24"/>
          <w:lang w:val="lt-LT" w:eastAsia="ru-RU"/>
        </w:rPr>
      </w:pP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r w:rsidRPr="006E0788">
        <w:rPr>
          <w:rFonts w:ascii="Times New Roman" w:eastAsia="Times New Roman" w:hAnsi="Times New Roman" w:cs="Times New Roman"/>
          <w:sz w:val="24"/>
          <w:szCs w:val="24"/>
          <w:u w:val="dotted"/>
          <w:lang w:val="lt-LT" w:eastAsia="ru-RU"/>
        </w:rPr>
        <w:tab/>
      </w:r>
    </w:p>
    <w:p w:rsidR="006E0788" w:rsidRPr="006E0788" w:rsidRDefault="006E0788">
      <w:pPr>
        <w:widowControl w:val="0"/>
        <w:spacing w:after="0" w:line="276" w:lineRule="auto"/>
        <w:rPr>
          <w:rFonts w:ascii="Times New Roman" w:eastAsia="MS Mincho" w:hAnsi="Times New Roman" w:cs="Times New Roman"/>
          <w:sz w:val="24"/>
          <w:szCs w:val="24"/>
          <w:lang w:val="lt-LT"/>
        </w:rPr>
      </w:pPr>
    </w:p>
    <w:p w:rsidR="00C515D4" w:rsidRPr="00413C82" w:rsidRDefault="007C6971"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3</w:t>
      </w:r>
      <w:r w:rsidR="0079355A" w:rsidRPr="00413C82">
        <w:rPr>
          <w:rFonts w:ascii="Times New Roman" w:eastAsia="MS Mincho" w:hAnsi="Times New Roman" w:cs="Times New Roman"/>
          <w:b/>
          <w:sz w:val="24"/>
          <w:szCs w:val="24"/>
          <w:lang w:val="lt-LT"/>
        </w:rPr>
        <w:t>3</w:t>
      </w:r>
      <w:r w:rsidR="00C515D4" w:rsidRPr="00413C82">
        <w:rPr>
          <w:rFonts w:ascii="Times New Roman" w:eastAsia="MS Mincho" w:hAnsi="Times New Roman" w:cs="Times New Roman"/>
          <w:b/>
          <w:sz w:val="24"/>
          <w:szCs w:val="24"/>
          <w:lang w:val="lt-LT"/>
        </w:rPr>
        <w:t xml:space="preserve"> Užduotis.</w:t>
      </w:r>
      <w:r w:rsidR="00C515D4" w:rsidRPr="00413C82">
        <w:rPr>
          <w:rFonts w:ascii="Times New Roman" w:eastAsia="MS Mincho" w:hAnsi="Times New Roman" w:cs="Times New Roman"/>
          <w:sz w:val="24"/>
          <w:szCs w:val="24"/>
          <w:lang w:val="lt-LT"/>
        </w:rPr>
        <w:t xml:space="preserve"> </w:t>
      </w:r>
      <w:r w:rsidR="00654262" w:rsidRPr="00413C82">
        <w:rPr>
          <w:rFonts w:ascii="Times New Roman" w:eastAsia="MS Mincho" w:hAnsi="Times New Roman" w:cs="Times New Roman"/>
          <w:sz w:val="24"/>
          <w:szCs w:val="24"/>
          <w:lang w:val="lt-LT"/>
        </w:rPr>
        <w:t xml:space="preserve">Į 9 lentelę </w:t>
      </w:r>
      <w:r w:rsidR="00C515D4" w:rsidRPr="00413C82">
        <w:rPr>
          <w:rFonts w:ascii="Times New Roman" w:eastAsia="MS Mincho" w:hAnsi="Times New Roman" w:cs="Times New Roman"/>
          <w:sz w:val="24"/>
          <w:szCs w:val="24"/>
          <w:lang w:val="lt-LT"/>
        </w:rPr>
        <w:t>įrašy</w:t>
      </w:r>
      <w:r w:rsidR="00C82E59" w:rsidRPr="00413C82">
        <w:rPr>
          <w:rFonts w:ascii="Times New Roman" w:eastAsia="MS Mincho" w:hAnsi="Times New Roman" w:cs="Times New Roman"/>
          <w:sz w:val="24"/>
          <w:szCs w:val="24"/>
          <w:lang w:val="lt-LT"/>
        </w:rPr>
        <w:t>kite</w:t>
      </w:r>
      <w:r w:rsidR="00C515D4" w:rsidRPr="00413C82">
        <w:rPr>
          <w:rFonts w:ascii="Times New Roman" w:eastAsia="MS Mincho" w:hAnsi="Times New Roman" w:cs="Times New Roman"/>
          <w:sz w:val="24"/>
          <w:szCs w:val="24"/>
          <w:lang w:val="lt-LT"/>
        </w:rPr>
        <w:t xml:space="preserve"> </w:t>
      </w:r>
      <w:r w:rsidR="00654262" w:rsidRPr="00413C82">
        <w:rPr>
          <w:rFonts w:ascii="Times New Roman" w:eastAsia="MS Mincho" w:hAnsi="Times New Roman" w:cs="Times New Roman"/>
          <w:sz w:val="24"/>
          <w:szCs w:val="24"/>
          <w:lang w:val="lt-LT"/>
        </w:rPr>
        <w:t xml:space="preserve">krovos </w:t>
      </w:r>
      <w:r w:rsidR="00C515D4" w:rsidRPr="00413C82">
        <w:rPr>
          <w:rFonts w:ascii="Times New Roman" w:eastAsia="MS Mincho" w:hAnsi="Times New Roman" w:cs="Times New Roman"/>
          <w:sz w:val="24"/>
          <w:szCs w:val="24"/>
          <w:lang w:val="lt-LT"/>
        </w:rPr>
        <w:t>įrangos pavadinimus ir paskirtį.</w:t>
      </w:r>
    </w:p>
    <w:p w:rsidR="000418FE"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9</w:t>
      </w:r>
      <w:r w:rsidR="000418FE" w:rsidRPr="00413C82">
        <w:rPr>
          <w:i/>
          <w:lang w:val="lt-LT"/>
        </w:rPr>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1860"/>
        <w:gridCol w:w="2549"/>
        <w:gridCol w:w="4670"/>
      </w:tblGrid>
      <w:tr w:rsidR="00125C5C" w:rsidRPr="00413C82" w:rsidTr="00D65A72">
        <w:tc>
          <w:tcPr>
            <w:tcW w:w="419"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Eil. Nr.</w:t>
            </w:r>
          </w:p>
        </w:tc>
        <w:tc>
          <w:tcPr>
            <w:tcW w:w="938"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Pavadinimas</w:t>
            </w: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noProof/>
                <w:sz w:val="24"/>
                <w:szCs w:val="24"/>
                <w:lang w:val="lt-LT" w:eastAsia="ru-RU"/>
              </w:rPr>
            </w:pPr>
            <w:r w:rsidRPr="00413C82">
              <w:rPr>
                <w:rFonts w:ascii="Times New Roman" w:hAnsi="Times New Roman" w:cs="Times New Roman"/>
                <w:noProof/>
                <w:sz w:val="24"/>
                <w:szCs w:val="24"/>
                <w:lang w:val="lt-LT" w:eastAsia="ru-RU"/>
              </w:rPr>
              <w:t>Įranga</w:t>
            </w:r>
          </w:p>
        </w:tc>
        <w:tc>
          <w:tcPr>
            <w:tcW w:w="2356" w:type="pct"/>
            <w:vAlign w:val="center"/>
          </w:tcPr>
          <w:p w:rsidR="00125C5C" w:rsidRPr="00413C82" w:rsidRDefault="00125C5C" w:rsidP="006E0788">
            <w:pPr>
              <w:widowControl w:val="0"/>
              <w:spacing w:after="0" w:line="276" w:lineRule="auto"/>
              <w:jc w:val="center"/>
              <w:rPr>
                <w:rStyle w:val="Strong"/>
                <w:rFonts w:ascii="Times New Roman" w:hAnsi="Times New Roman" w:cs="Times New Roman"/>
                <w:b w:val="0"/>
                <w:color w:val="000000"/>
                <w:sz w:val="24"/>
                <w:szCs w:val="24"/>
                <w:lang w:val="lt-LT"/>
              </w:rPr>
            </w:pPr>
            <w:r w:rsidRPr="00413C82">
              <w:rPr>
                <w:rStyle w:val="Strong"/>
                <w:rFonts w:ascii="Times New Roman" w:hAnsi="Times New Roman" w:cs="Times New Roman"/>
                <w:b w:val="0"/>
                <w:color w:val="000000"/>
                <w:sz w:val="24"/>
                <w:szCs w:val="24"/>
                <w:lang w:val="lt-LT"/>
              </w:rPr>
              <w:t>Paskirtis</w:t>
            </w:r>
          </w:p>
        </w:tc>
      </w:tr>
      <w:tr w:rsidR="00125C5C" w:rsidRPr="00413C82" w:rsidTr="00D65A72">
        <w:tc>
          <w:tcPr>
            <w:tcW w:w="419"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lastRenderedPageBreak/>
              <w:t>1</w:t>
            </w:r>
          </w:p>
        </w:tc>
        <w:tc>
          <w:tcPr>
            <w:tcW w:w="938"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sz w:val="24"/>
                <w:szCs w:val="24"/>
                <w:lang w:val="lt-LT" w:eastAsia="lt-LT"/>
              </w:rPr>
              <w:drawing>
                <wp:inline distT="0" distB="0" distL="0" distR="0" wp14:anchorId="065E5EEB" wp14:editId="6D6C05C1">
                  <wp:extent cx="1028700" cy="904875"/>
                  <wp:effectExtent l="0" t="0" r="0" b="952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904875"/>
                          </a:xfrm>
                          <a:prstGeom prst="rect">
                            <a:avLst/>
                          </a:prstGeom>
                          <a:noFill/>
                          <a:ln>
                            <a:noFill/>
                          </a:ln>
                        </pic:spPr>
                      </pic:pic>
                    </a:graphicData>
                  </a:graphic>
                </wp:inline>
              </w:drawing>
            </w:r>
          </w:p>
        </w:tc>
        <w:tc>
          <w:tcPr>
            <w:tcW w:w="2356" w:type="pct"/>
            <w:vMerge w:val="restar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r>
      <w:tr w:rsidR="00125C5C" w:rsidRPr="00413C82" w:rsidTr="00D65A72">
        <w:tc>
          <w:tcPr>
            <w:tcW w:w="419"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2</w:t>
            </w:r>
          </w:p>
        </w:tc>
        <w:tc>
          <w:tcPr>
            <w:tcW w:w="938"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6425B9A4" wp14:editId="164FC496">
                  <wp:extent cx="1028700" cy="904875"/>
                  <wp:effectExtent l="0" t="0" r="0" b="952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8700" cy="904875"/>
                          </a:xfrm>
                          <a:prstGeom prst="rect">
                            <a:avLst/>
                          </a:prstGeom>
                          <a:noFill/>
                          <a:ln>
                            <a:noFill/>
                          </a:ln>
                        </pic:spPr>
                      </pic:pic>
                    </a:graphicData>
                  </a:graphic>
                </wp:inline>
              </w:drawing>
            </w:r>
          </w:p>
        </w:tc>
        <w:tc>
          <w:tcPr>
            <w:tcW w:w="2356" w:type="pct"/>
            <w:vMerge/>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r>
      <w:tr w:rsidR="00125C5C" w:rsidRPr="00413C82" w:rsidTr="00D65A72">
        <w:tc>
          <w:tcPr>
            <w:tcW w:w="419"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3</w:t>
            </w:r>
          </w:p>
        </w:tc>
        <w:tc>
          <w:tcPr>
            <w:tcW w:w="938"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0D357993" wp14:editId="5785B007">
                  <wp:extent cx="1028700" cy="974352"/>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1615" cy="986584"/>
                          </a:xfrm>
                          <a:prstGeom prst="rect">
                            <a:avLst/>
                          </a:prstGeom>
                          <a:noFill/>
                          <a:ln>
                            <a:noFill/>
                          </a:ln>
                        </pic:spPr>
                      </pic:pic>
                    </a:graphicData>
                  </a:graphic>
                </wp:inline>
              </w:drawing>
            </w:r>
          </w:p>
        </w:tc>
        <w:tc>
          <w:tcPr>
            <w:tcW w:w="2356" w:type="pct"/>
            <w:vMerge/>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r>
      <w:tr w:rsidR="00125C5C" w:rsidRPr="00413C82" w:rsidTr="00D65A72">
        <w:tc>
          <w:tcPr>
            <w:tcW w:w="419"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4</w:t>
            </w:r>
          </w:p>
        </w:tc>
        <w:tc>
          <w:tcPr>
            <w:tcW w:w="938"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3EBEDC27" wp14:editId="49174BE2">
                  <wp:extent cx="654326" cy="1046922"/>
                  <wp:effectExtent l="0" t="0" r="0" b="127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5155" cy="1048249"/>
                          </a:xfrm>
                          <a:prstGeom prst="rect">
                            <a:avLst/>
                          </a:prstGeom>
                          <a:noFill/>
                          <a:ln>
                            <a:noFill/>
                          </a:ln>
                        </pic:spPr>
                      </pic:pic>
                    </a:graphicData>
                  </a:graphic>
                </wp:inline>
              </w:drawing>
            </w:r>
          </w:p>
        </w:tc>
        <w:tc>
          <w:tcPr>
            <w:tcW w:w="2356"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r>
      <w:tr w:rsidR="00125C5C" w:rsidRPr="00413C82" w:rsidTr="00D65A72">
        <w:trPr>
          <w:cantSplit/>
          <w:trHeight w:val="1134"/>
        </w:trPr>
        <w:tc>
          <w:tcPr>
            <w:tcW w:w="419"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5</w:t>
            </w:r>
          </w:p>
        </w:tc>
        <w:tc>
          <w:tcPr>
            <w:tcW w:w="938"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063D1367" wp14:editId="3E8355DE">
                  <wp:extent cx="805070" cy="1073426"/>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6647" cy="1075529"/>
                          </a:xfrm>
                          <a:prstGeom prst="rect">
                            <a:avLst/>
                          </a:prstGeom>
                          <a:noFill/>
                          <a:ln>
                            <a:noFill/>
                          </a:ln>
                        </pic:spPr>
                      </pic:pic>
                    </a:graphicData>
                  </a:graphic>
                </wp:inline>
              </w:drawing>
            </w:r>
          </w:p>
        </w:tc>
        <w:tc>
          <w:tcPr>
            <w:tcW w:w="2356"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r>
      <w:tr w:rsidR="00125C5C" w:rsidRPr="00413C82" w:rsidTr="00D65A72">
        <w:trPr>
          <w:cantSplit/>
          <w:trHeight w:val="1134"/>
        </w:trPr>
        <w:tc>
          <w:tcPr>
            <w:tcW w:w="419"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6</w:t>
            </w:r>
          </w:p>
        </w:tc>
        <w:tc>
          <w:tcPr>
            <w:tcW w:w="938"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4E038A1E" wp14:editId="1D3A1FBB">
                  <wp:extent cx="1079638" cy="1133174"/>
                  <wp:effectExtent l="0" t="0" r="635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0466" cy="1134043"/>
                          </a:xfrm>
                          <a:prstGeom prst="rect">
                            <a:avLst/>
                          </a:prstGeom>
                          <a:noFill/>
                          <a:ln>
                            <a:noFill/>
                          </a:ln>
                        </pic:spPr>
                      </pic:pic>
                    </a:graphicData>
                  </a:graphic>
                </wp:inline>
              </w:drawing>
            </w:r>
          </w:p>
        </w:tc>
        <w:tc>
          <w:tcPr>
            <w:tcW w:w="2356"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r>
      <w:tr w:rsidR="00125C5C" w:rsidRPr="00413C82" w:rsidTr="00D65A72">
        <w:trPr>
          <w:cantSplit/>
          <w:trHeight w:val="1134"/>
        </w:trPr>
        <w:tc>
          <w:tcPr>
            <w:tcW w:w="419"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7</w:t>
            </w:r>
          </w:p>
        </w:tc>
        <w:tc>
          <w:tcPr>
            <w:tcW w:w="938"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58CD63B5" wp14:editId="6497D4DF">
                  <wp:extent cx="1221076" cy="1007165"/>
                  <wp:effectExtent l="0" t="0" r="0" b="254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2416" cy="1008270"/>
                          </a:xfrm>
                          <a:prstGeom prst="rect">
                            <a:avLst/>
                          </a:prstGeom>
                          <a:noFill/>
                          <a:ln>
                            <a:noFill/>
                          </a:ln>
                        </pic:spPr>
                      </pic:pic>
                    </a:graphicData>
                  </a:graphic>
                </wp:inline>
              </w:drawing>
            </w:r>
          </w:p>
        </w:tc>
        <w:tc>
          <w:tcPr>
            <w:tcW w:w="2356"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r>
      <w:tr w:rsidR="00125C5C" w:rsidRPr="00413C82" w:rsidTr="00D65A72">
        <w:trPr>
          <w:cantSplit/>
          <w:trHeight w:val="1134"/>
        </w:trPr>
        <w:tc>
          <w:tcPr>
            <w:tcW w:w="419" w:type="pct"/>
          </w:tcPr>
          <w:p w:rsidR="00125C5C" w:rsidRPr="00413C82" w:rsidRDefault="00213337" w:rsidP="008E29AE">
            <w:pPr>
              <w:pStyle w:val="Heading1"/>
              <w:keepNext w:val="0"/>
              <w:widowControl w:val="0"/>
              <w:spacing w:before="0" w:after="0" w:line="276" w:lineRule="auto"/>
              <w:rPr>
                <w:rFonts w:ascii="Times New Roman" w:hAnsi="Times New Roman" w:cs="Times New Roman"/>
                <w:b w:val="0"/>
                <w:sz w:val="24"/>
                <w:szCs w:val="24"/>
                <w:lang w:val="lt-LT"/>
              </w:rPr>
            </w:pPr>
            <w:r w:rsidRPr="00413C82">
              <w:rPr>
                <w:rFonts w:ascii="Times New Roman" w:hAnsi="Times New Roman" w:cs="Times New Roman"/>
                <w:b w:val="0"/>
                <w:sz w:val="24"/>
                <w:szCs w:val="24"/>
                <w:lang w:val="lt-LT"/>
              </w:rPr>
              <w:t>8</w:t>
            </w:r>
          </w:p>
        </w:tc>
        <w:tc>
          <w:tcPr>
            <w:tcW w:w="938" w:type="pct"/>
          </w:tcPr>
          <w:p w:rsidR="00125C5C" w:rsidRPr="00413C82" w:rsidRDefault="00125C5C" w:rsidP="008E29AE">
            <w:pPr>
              <w:pStyle w:val="Heading1"/>
              <w:keepNext w:val="0"/>
              <w:widowControl w:val="0"/>
              <w:spacing w:before="0" w:after="0" w:line="276" w:lineRule="auto"/>
              <w:rPr>
                <w:rFonts w:ascii="Times New Roman" w:hAnsi="Times New Roman" w:cs="Times New Roman"/>
                <w:b w:val="0"/>
                <w:sz w:val="24"/>
                <w:szCs w:val="24"/>
                <w:lang w:val="lt-LT"/>
              </w:rPr>
            </w:pP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22FB263C" wp14:editId="17F686EB">
                  <wp:extent cx="1143000" cy="1095375"/>
                  <wp:effectExtent l="0" t="0" r="0" b="9525"/>
                  <wp:docPr id="34"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095375"/>
                          </a:xfrm>
                          <a:prstGeom prst="rect">
                            <a:avLst/>
                          </a:prstGeom>
                          <a:noFill/>
                          <a:ln>
                            <a:noFill/>
                          </a:ln>
                        </pic:spPr>
                      </pic:pic>
                    </a:graphicData>
                  </a:graphic>
                </wp:inline>
              </w:drawing>
            </w:r>
          </w:p>
        </w:tc>
        <w:tc>
          <w:tcPr>
            <w:tcW w:w="2356" w:type="pct"/>
            <w:vMerge w:val="restar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r>
      <w:tr w:rsidR="00125C5C" w:rsidRPr="00413C82" w:rsidTr="00D65A72">
        <w:tc>
          <w:tcPr>
            <w:tcW w:w="419" w:type="pct"/>
          </w:tcPr>
          <w:p w:rsidR="00125C5C" w:rsidRPr="00413C82" w:rsidRDefault="00213337" w:rsidP="008E29AE">
            <w:pPr>
              <w:pStyle w:val="Heading1"/>
              <w:keepNext w:val="0"/>
              <w:widowControl w:val="0"/>
              <w:spacing w:before="0" w:after="0" w:line="276" w:lineRule="auto"/>
              <w:rPr>
                <w:rFonts w:ascii="Times New Roman" w:hAnsi="Times New Roman" w:cs="Times New Roman"/>
                <w:b w:val="0"/>
                <w:sz w:val="24"/>
                <w:szCs w:val="24"/>
                <w:lang w:val="lt-LT"/>
              </w:rPr>
            </w:pPr>
            <w:r w:rsidRPr="00413C82">
              <w:rPr>
                <w:rFonts w:ascii="Times New Roman" w:hAnsi="Times New Roman" w:cs="Times New Roman"/>
                <w:b w:val="0"/>
                <w:sz w:val="24"/>
                <w:szCs w:val="24"/>
                <w:lang w:val="lt-LT"/>
              </w:rPr>
              <w:t>9</w:t>
            </w:r>
          </w:p>
        </w:tc>
        <w:tc>
          <w:tcPr>
            <w:tcW w:w="938" w:type="pct"/>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c>
          <w:tcPr>
            <w:tcW w:w="1286" w:type="pct"/>
            <w:vAlign w:val="center"/>
          </w:tcPr>
          <w:p w:rsidR="00125C5C" w:rsidRPr="00413C82" w:rsidRDefault="00125C5C"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67A2A4E8" wp14:editId="659D59AE">
                  <wp:extent cx="1000125" cy="1019175"/>
                  <wp:effectExtent l="0" t="0" r="9525" b="9525"/>
                  <wp:docPr id="35"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p>
        </w:tc>
        <w:tc>
          <w:tcPr>
            <w:tcW w:w="2356" w:type="pct"/>
            <w:vMerge/>
          </w:tcPr>
          <w:p w:rsidR="00125C5C" w:rsidRPr="00413C82" w:rsidRDefault="00125C5C" w:rsidP="008E29AE">
            <w:pPr>
              <w:widowControl w:val="0"/>
              <w:spacing w:after="0" w:line="276" w:lineRule="auto"/>
              <w:rPr>
                <w:rFonts w:ascii="Times New Roman" w:hAnsi="Times New Roman" w:cs="Times New Roman"/>
                <w:color w:val="000000"/>
                <w:sz w:val="24"/>
                <w:szCs w:val="24"/>
                <w:lang w:val="lt-LT"/>
              </w:rPr>
            </w:pPr>
          </w:p>
        </w:tc>
      </w:tr>
    </w:tbl>
    <w:p w:rsidR="00AF07B7" w:rsidRPr="00413C82" w:rsidRDefault="008E29AE" w:rsidP="008E29AE">
      <w:pPr>
        <w:widowControl w:val="0"/>
        <w:spacing w:after="0" w:line="276" w:lineRule="auto"/>
        <w:jc w:val="center"/>
        <w:rPr>
          <w:rFonts w:ascii="Times New Roman" w:eastAsia="MS Mincho" w:hAnsi="Times New Roman" w:cs="Times New Roman"/>
          <w:sz w:val="24"/>
          <w:szCs w:val="20"/>
          <w:lang w:val="lt-LT"/>
        </w:rPr>
      </w:pPr>
      <w:r w:rsidRPr="00413C82">
        <w:rPr>
          <w:rFonts w:ascii="Times New Roman" w:eastAsia="MS Mincho" w:hAnsi="Times New Roman" w:cs="Times New Roman"/>
          <w:i/>
          <w:sz w:val="20"/>
          <w:szCs w:val="20"/>
          <w:lang w:val="lt-LT"/>
        </w:rPr>
        <w:t xml:space="preserve">Paveikslų </w:t>
      </w:r>
      <w:proofErr w:type="spellStart"/>
      <w:r w:rsidRPr="00413C82">
        <w:rPr>
          <w:rFonts w:ascii="Times New Roman" w:eastAsia="MS Mincho" w:hAnsi="Times New Roman" w:cs="Times New Roman"/>
          <w:i/>
          <w:sz w:val="20"/>
          <w:szCs w:val="20"/>
          <w:lang w:val="lt-LT"/>
        </w:rPr>
        <w:t>šaltinis:</w:t>
      </w:r>
      <w:r w:rsidR="00897E0E" w:rsidRPr="00413C82">
        <w:rPr>
          <w:rFonts w:ascii="Times New Roman" w:eastAsia="MS Mincho" w:hAnsi="Times New Roman" w:cs="Times New Roman"/>
          <w:i/>
          <w:sz w:val="20"/>
          <w:szCs w:val="20"/>
          <w:lang w:val="lt-LT"/>
        </w:rPr>
        <w:t>https</w:t>
      </w:r>
      <w:proofErr w:type="spellEnd"/>
      <w:r w:rsidR="00897E0E" w:rsidRPr="00413C82">
        <w:rPr>
          <w:rFonts w:ascii="Times New Roman" w:eastAsia="MS Mincho" w:hAnsi="Times New Roman" w:cs="Times New Roman"/>
          <w:i/>
          <w:sz w:val="20"/>
          <w:szCs w:val="20"/>
          <w:lang w:val="lt-LT"/>
        </w:rPr>
        <w:t>://</w:t>
      </w:r>
      <w:proofErr w:type="spellStart"/>
      <w:r w:rsidR="00897E0E" w:rsidRPr="00413C82">
        <w:rPr>
          <w:rFonts w:ascii="Times New Roman" w:eastAsia="MS Mincho" w:hAnsi="Times New Roman" w:cs="Times New Roman"/>
          <w:i/>
          <w:sz w:val="20"/>
          <w:szCs w:val="20"/>
          <w:lang w:val="lt-LT"/>
        </w:rPr>
        <w:t>elklita.lt</w:t>
      </w:r>
      <w:proofErr w:type="spellEnd"/>
      <w:r w:rsidR="00897E0E" w:rsidRPr="00413C82">
        <w:rPr>
          <w:rFonts w:ascii="Times New Roman" w:eastAsia="MS Mincho" w:hAnsi="Times New Roman" w:cs="Times New Roman"/>
          <w:i/>
          <w:sz w:val="20"/>
          <w:szCs w:val="20"/>
          <w:lang w:val="lt-LT"/>
        </w:rPr>
        <w:t>/kategorija/</w:t>
      </w:r>
      <w:proofErr w:type="spellStart"/>
      <w:r w:rsidR="00897E0E" w:rsidRPr="00413C82">
        <w:rPr>
          <w:rFonts w:ascii="Times New Roman" w:eastAsia="MS Mincho" w:hAnsi="Times New Roman" w:cs="Times New Roman"/>
          <w:i/>
          <w:sz w:val="20"/>
          <w:szCs w:val="20"/>
          <w:lang w:val="lt-LT"/>
        </w:rPr>
        <w:t>sandeliavimo</w:t>
      </w:r>
      <w:proofErr w:type="spellEnd"/>
      <w:r w:rsidR="00897E0E" w:rsidRPr="00413C82">
        <w:rPr>
          <w:rFonts w:ascii="Times New Roman" w:eastAsia="MS Mincho" w:hAnsi="Times New Roman" w:cs="Times New Roman"/>
          <w:i/>
          <w:sz w:val="20"/>
          <w:szCs w:val="20"/>
          <w:lang w:val="lt-LT"/>
        </w:rPr>
        <w:t>-technika/</w:t>
      </w:r>
    </w:p>
    <w:p w:rsidR="00AF07B7" w:rsidRPr="00413C82" w:rsidRDefault="00AF07B7" w:rsidP="008E29AE">
      <w:pPr>
        <w:widowControl w:val="0"/>
        <w:spacing w:after="0" w:line="276" w:lineRule="auto"/>
        <w:rPr>
          <w:rFonts w:ascii="Times New Roman" w:eastAsia="MS Mincho" w:hAnsi="Times New Roman" w:cs="Times New Roman"/>
          <w:sz w:val="24"/>
          <w:szCs w:val="20"/>
          <w:lang w:val="lt-LT"/>
        </w:rPr>
      </w:pPr>
    </w:p>
    <w:p w:rsidR="008E29AE" w:rsidRPr="006E0788" w:rsidRDefault="007C6971" w:rsidP="008E29AE">
      <w:pPr>
        <w:widowControl w:val="0"/>
        <w:spacing w:after="0" w:line="276" w:lineRule="auto"/>
        <w:rPr>
          <w:rFonts w:ascii="Times New Roman" w:hAnsi="Times New Roman" w:cs="Times New Roman"/>
          <w:sz w:val="24"/>
          <w:szCs w:val="24"/>
          <w:lang w:val="lt-LT"/>
        </w:rPr>
      </w:pPr>
      <w:r w:rsidRPr="006E0788">
        <w:rPr>
          <w:rFonts w:ascii="Times New Roman" w:eastAsia="MS Mincho" w:hAnsi="Times New Roman" w:cs="Times New Roman"/>
          <w:b/>
          <w:sz w:val="24"/>
          <w:szCs w:val="24"/>
          <w:lang w:val="lt-LT"/>
        </w:rPr>
        <w:lastRenderedPageBreak/>
        <w:t>3</w:t>
      </w:r>
      <w:r w:rsidR="0079355A" w:rsidRPr="006E0788">
        <w:rPr>
          <w:rFonts w:ascii="Times New Roman" w:eastAsia="MS Mincho" w:hAnsi="Times New Roman" w:cs="Times New Roman"/>
          <w:b/>
          <w:sz w:val="24"/>
          <w:szCs w:val="24"/>
          <w:lang w:val="lt-LT"/>
        </w:rPr>
        <w:t>4</w:t>
      </w:r>
      <w:r w:rsidR="00336A81" w:rsidRPr="006E0788">
        <w:rPr>
          <w:rFonts w:ascii="Times New Roman" w:eastAsia="MS Mincho" w:hAnsi="Times New Roman" w:cs="Times New Roman"/>
          <w:b/>
          <w:sz w:val="24"/>
          <w:szCs w:val="24"/>
          <w:lang w:val="lt-LT"/>
        </w:rPr>
        <w:t xml:space="preserve"> Užduotis.</w:t>
      </w:r>
      <w:r w:rsidR="00423001" w:rsidRPr="006E0788">
        <w:rPr>
          <w:rFonts w:ascii="Times New Roman" w:eastAsia="MS Mincho" w:hAnsi="Times New Roman" w:cs="Times New Roman"/>
          <w:b/>
          <w:sz w:val="24"/>
          <w:szCs w:val="24"/>
          <w:lang w:val="lt-LT"/>
        </w:rPr>
        <w:t xml:space="preserve"> </w:t>
      </w:r>
      <w:r w:rsidR="00423001" w:rsidRPr="006E0788">
        <w:rPr>
          <w:rFonts w:ascii="Times New Roman" w:eastAsia="MS Mincho" w:hAnsi="Times New Roman" w:cs="Times New Roman"/>
          <w:sz w:val="24"/>
          <w:szCs w:val="24"/>
          <w:lang w:val="lt-LT"/>
        </w:rPr>
        <w:t>Apibūdinkite n</w:t>
      </w:r>
      <w:r w:rsidR="00336A81" w:rsidRPr="006E0788">
        <w:rPr>
          <w:rFonts w:ascii="Times New Roman" w:hAnsi="Times New Roman" w:cs="Times New Roman"/>
          <w:sz w:val="24"/>
          <w:szCs w:val="24"/>
          <w:lang w:val="lt-LT"/>
        </w:rPr>
        <w:t>elaiming</w:t>
      </w:r>
      <w:r w:rsidR="00423001" w:rsidRPr="006E0788">
        <w:rPr>
          <w:rFonts w:ascii="Times New Roman" w:hAnsi="Times New Roman" w:cs="Times New Roman"/>
          <w:sz w:val="24"/>
          <w:szCs w:val="24"/>
          <w:lang w:val="lt-LT"/>
        </w:rPr>
        <w:t>ų</w:t>
      </w:r>
      <w:r w:rsidR="00336A81" w:rsidRPr="006E0788">
        <w:rPr>
          <w:rFonts w:ascii="Times New Roman" w:hAnsi="Times New Roman" w:cs="Times New Roman"/>
          <w:sz w:val="24"/>
          <w:szCs w:val="24"/>
          <w:lang w:val="lt-LT"/>
        </w:rPr>
        <w:t xml:space="preserve"> atsitikim</w:t>
      </w:r>
      <w:r w:rsidR="00423001" w:rsidRPr="006E0788">
        <w:rPr>
          <w:rFonts w:ascii="Times New Roman" w:hAnsi="Times New Roman" w:cs="Times New Roman"/>
          <w:sz w:val="24"/>
          <w:szCs w:val="24"/>
          <w:lang w:val="lt-LT"/>
        </w:rPr>
        <w:t>ų</w:t>
      </w:r>
      <w:r w:rsidR="00336A81" w:rsidRPr="006E0788">
        <w:rPr>
          <w:rFonts w:ascii="Times New Roman" w:hAnsi="Times New Roman" w:cs="Times New Roman"/>
          <w:sz w:val="24"/>
          <w:szCs w:val="24"/>
          <w:lang w:val="lt-LT"/>
        </w:rPr>
        <w:t xml:space="preserve"> priežast</w:t>
      </w:r>
      <w:r w:rsidR="00654262" w:rsidRPr="006E0788">
        <w:rPr>
          <w:rFonts w:ascii="Times New Roman" w:hAnsi="Times New Roman" w:cs="Times New Roman"/>
          <w:sz w:val="24"/>
          <w:szCs w:val="24"/>
          <w:lang w:val="lt-LT"/>
        </w:rPr>
        <w:t>i</w:t>
      </w:r>
      <w:r w:rsidR="00336A81" w:rsidRPr="006E0788">
        <w:rPr>
          <w:rFonts w:ascii="Times New Roman" w:hAnsi="Times New Roman" w:cs="Times New Roman"/>
          <w:sz w:val="24"/>
          <w:szCs w:val="24"/>
          <w:lang w:val="lt-LT"/>
        </w:rPr>
        <w:t>s</w:t>
      </w:r>
      <w:r w:rsidR="00423001" w:rsidRPr="006E0788">
        <w:rPr>
          <w:rFonts w:ascii="Times New Roman" w:hAnsi="Times New Roman" w:cs="Times New Roman"/>
          <w:sz w:val="24"/>
          <w:szCs w:val="24"/>
          <w:lang w:val="lt-LT"/>
        </w:rPr>
        <w:t>, atliekant krovos darbus:</w:t>
      </w:r>
    </w:p>
    <w:p w:rsidR="006E0788" w:rsidRPr="006E0788" w:rsidRDefault="006E0788" w:rsidP="006E0788">
      <w:pPr>
        <w:widowControl w:val="0"/>
        <w:pBdr>
          <w:bottom w:val="single" w:sz="12" w:space="1" w:color="auto"/>
        </w:pBdr>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6E0788" w:rsidRPr="006E0788" w:rsidRDefault="006E0788" w:rsidP="008E29AE">
      <w:pPr>
        <w:widowControl w:val="0"/>
        <w:spacing w:after="0" w:line="276" w:lineRule="auto"/>
        <w:rPr>
          <w:rFonts w:ascii="Times New Roman" w:eastAsia="MS Mincho" w:hAnsi="Times New Roman" w:cs="Times New Roman"/>
          <w:sz w:val="24"/>
          <w:szCs w:val="24"/>
          <w:lang w:val="lt-LT"/>
        </w:rPr>
      </w:pPr>
    </w:p>
    <w:p w:rsidR="00CB3E4C" w:rsidRPr="006E0788" w:rsidRDefault="007C6971"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b/>
          <w:sz w:val="24"/>
          <w:szCs w:val="24"/>
          <w:lang w:val="lt-LT"/>
        </w:rPr>
        <w:t>3</w:t>
      </w:r>
      <w:r w:rsidR="0079355A" w:rsidRPr="006E0788">
        <w:rPr>
          <w:rFonts w:ascii="Times New Roman" w:eastAsia="MS Mincho" w:hAnsi="Times New Roman" w:cs="Times New Roman"/>
          <w:b/>
          <w:sz w:val="24"/>
          <w:szCs w:val="24"/>
          <w:lang w:val="lt-LT"/>
        </w:rPr>
        <w:t>5</w:t>
      </w:r>
      <w:r w:rsidR="00CB3E4C" w:rsidRPr="006E0788">
        <w:rPr>
          <w:rFonts w:ascii="Times New Roman" w:eastAsia="MS Mincho" w:hAnsi="Times New Roman" w:cs="Times New Roman"/>
          <w:b/>
          <w:sz w:val="24"/>
          <w:szCs w:val="24"/>
          <w:lang w:val="lt-LT"/>
        </w:rPr>
        <w:t xml:space="preserve"> Užduotis. </w:t>
      </w:r>
      <w:r w:rsidR="00CB3E4C" w:rsidRPr="006E0788">
        <w:rPr>
          <w:rFonts w:ascii="Times New Roman" w:eastAsia="MS Mincho" w:hAnsi="Times New Roman" w:cs="Times New Roman"/>
          <w:sz w:val="24"/>
          <w:szCs w:val="24"/>
          <w:lang w:val="lt-LT"/>
        </w:rPr>
        <w:t>Kokios asmeninės apsaugos priemonės turi būti naudojamos, dirbant su krovos įranga?</w:t>
      </w:r>
    </w:p>
    <w:p w:rsidR="006E0788" w:rsidRPr="006E0788" w:rsidRDefault="006E0788" w:rsidP="006E0788">
      <w:pPr>
        <w:widowControl w:val="0"/>
        <w:pBdr>
          <w:bottom w:val="single" w:sz="12" w:space="1" w:color="auto"/>
        </w:pBdr>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6E0788" w:rsidRPr="006E0788" w:rsidRDefault="006E0788" w:rsidP="008E29AE">
      <w:pPr>
        <w:widowControl w:val="0"/>
        <w:spacing w:after="0" w:line="276" w:lineRule="auto"/>
        <w:rPr>
          <w:rFonts w:ascii="Times New Roman" w:eastAsia="MS Mincho" w:hAnsi="Times New Roman" w:cs="Times New Roman"/>
          <w:sz w:val="24"/>
          <w:szCs w:val="24"/>
          <w:lang w:val="lt-LT"/>
        </w:rPr>
      </w:pPr>
    </w:p>
    <w:p w:rsidR="006E0788" w:rsidRPr="006E0788" w:rsidRDefault="007C6971"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b/>
          <w:sz w:val="24"/>
          <w:szCs w:val="24"/>
          <w:lang w:val="lt-LT"/>
        </w:rPr>
        <w:t>3</w:t>
      </w:r>
      <w:r w:rsidR="0079355A" w:rsidRPr="006E0788">
        <w:rPr>
          <w:rFonts w:ascii="Times New Roman" w:eastAsia="MS Mincho" w:hAnsi="Times New Roman" w:cs="Times New Roman"/>
          <w:b/>
          <w:sz w:val="24"/>
          <w:szCs w:val="24"/>
          <w:lang w:val="lt-LT"/>
        </w:rPr>
        <w:t>6</w:t>
      </w:r>
      <w:r w:rsidR="00D62882" w:rsidRPr="006E0788">
        <w:rPr>
          <w:rFonts w:ascii="Times New Roman" w:eastAsia="MS Mincho" w:hAnsi="Times New Roman" w:cs="Times New Roman"/>
          <w:b/>
          <w:sz w:val="24"/>
          <w:szCs w:val="24"/>
          <w:lang w:val="lt-LT"/>
        </w:rPr>
        <w:t xml:space="preserve"> Užduotis. </w:t>
      </w:r>
      <w:r w:rsidR="00E954CD" w:rsidRPr="006E0788">
        <w:rPr>
          <w:rFonts w:ascii="Times New Roman" w:eastAsia="MS Mincho" w:hAnsi="Times New Roman" w:cs="Times New Roman"/>
          <w:sz w:val="24"/>
          <w:szCs w:val="24"/>
          <w:lang w:val="lt-LT"/>
        </w:rPr>
        <w:t xml:space="preserve">Apibūdinti pagrindines </w:t>
      </w:r>
      <w:r w:rsidR="002476AA" w:rsidRPr="006E0788">
        <w:rPr>
          <w:rFonts w:ascii="Times New Roman" w:eastAsia="MS Mincho" w:hAnsi="Times New Roman" w:cs="Times New Roman"/>
          <w:sz w:val="24"/>
          <w:szCs w:val="24"/>
          <w:lang w:val="lt-LT"/>
        </w:rPr>
        <w:t>taisykles, kurių reikia laikytis, n</w:t>
      </w:r>
      <w:r w:rsidR="00D62882" w:rsidRPr="006E0788">
        <w:rPr>
          <w:rFonts w:ascii="Times New Roman" w:eastAsia="MS Mincho" w:hAnsi="Times New Roman" w:cs="Times New Roman"/>
          <w:sz w:val="24"/>
          <w:szCs w:val="24"/>
          <w:lang w:val="lt-LT"/>
        </w:rPr>
        <w:t xml:space="preserve">orint išvengti nelaimingų atsitikimų </w:t>
      </w:r>
      <w:r w:rsidR="0087726A" w:rsidRPr="006E0788">
        <w:rPr>
          <w:rFonts w:ascii="Times New Roman" w:eastAsia="MS Mincho" w:hAnsi="Times New Roman" w:cs="Times New Roman"/>
          <w:sz w:val="24"/>
          <w:szCs w:val="24"/>
          <w:lang w:val="lt-LT"/>
        </w:rPr>
        <w:t>pakrovimo ir iškrovimo vietose</w:t>
      </w:r>
      <w:r w:rsidR="006E0788" w:rsidRPr="006E0788">
        <w:rPr>
          <w:rFonts w:ascii="Times New Roman" w:eastAsia="MS Mincho" w:hAnsi="Times New Roman" w:cs="Times New Roman"/>
          <w:sz w:val="24"/>
          <w:szCs w:val="24"/>
          <w:lang w:val="lt-LT"/>
        </w:rPr>
        <w:t>:</w:t>
      </w:r>
    </w:p>
    <w:p w:rsidR="00401A27" w:rsidRPr="006E0788" w:rsidRDefault="006E0788" w:rsidP="008E29AE">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6E0788" w:rsidRPr="006E0788" w:rsidRDefault="006E0788" w:rsidP="008E29AE">
      <w:pPr>
        <w:widowControl w:val="0"/>
        <w:spacing w:after="0" w:line="276" w:lineRule="auto"/>
        <w:rPr>
          <w:rFonts w:ascii="Times New Roman" w:eastAsia="MS Mincho" w:hAnsi="Times New Roman" w:cs="Times New Roman"/>
          <w:sz w:val="24"/>
          <w:szCs w:val="24"/>
          <w:lang w:val="lt-LT"/>
        </w:rPr>
      </w:pPr>
    </w:p>
    <w:p w:rsidR="006E0788" w:rsidRPr="006E0788" w:rsidRDefault="00C96597" w:rsidP="006E0788">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b/>
          <w:sz w:val="24"/>
          <w:szCs w:val="24"/>
          <w:lang w:val="lt-LT"/>
        </w:rPr>
        <w:t>3</w:t>
      </w:r>
      <w:r w:rsidR="0079355A" w:rsidRPr="006E0788">
        <w:rPr>
          <w:rFonts w:ascii="Times New Roman" w:eastAsia="MS Mincho" w:hAnsi="Times New Roman" w:cs="Times New Roman"/>
          <w:b/>
          <w:sz w:val="24"/>
          <w:szCs w:val="24"/>
          <w:lang w:val="lt-LT"/>
        </w:rPr>
        <w:t>7</w:t>
      </w:r>
      <w:r w:rsidRPr="006E0788">
        <w:rPr>
          <w:rFonts w:ascii="Times New Roman" w:eastAsia="MS Mincho" w:hAnsi="Times New Roman" w:cs="Times New Roman"/>
          <w:b/>
          <w:sz w:val="24"/>
          <w:szCs w:val="24"/>
          <w:lang w:val="lt-LT"/>
        </w:rPr>
        <w:t xml:space="preserve"> Užduotis. </w:t>
      </w:r>
      <w:r w:rsidRPr="006E0788">
        <w:rPr>
          <w:rFonts w:ascii="Times New Roman" w:eastAsia="MS Mincho" w:hAnsi="Times New Roman" w:cs="Times New Roman"/>
          <w:sz w:val="24"/>
          <w:szCs w:val="24"/>
          <w:lang w:val="lt-LT"/>
        </w:rPr>
        <w:t xml:space="preserve">Kaip </w:t>
      </w:r>
      <w:r w:rsidR="00AF4394" w:rsidRPr="006E0788">
        <w:rPr>
          <w:rFonts w:ascii="Times New Roman" w:eastAsia="MS Mincho" w:hAnsi="Times New Roman" w:cs="Times New Roman"/>
          <w:sz w:val="24"/>
          <w:szCs w:val="24"/>
          <w:lang w:val="lt-LT"/>
        </w:rPr>
        <w:t xml:space="preserve">taisyklingai </w:t>
      </w:r>
      <w:r w:rsidRPr="006E0788">
        <w:rPr>
          <w:rFonts w:ascii="Times New Roman" w:eastAsia="MS Mincho" w:hAnsi="Times New Roman" w:cs="Times New Roman"/>
          <w:sz w:val="24"/>
          <w:szCs w:val="24"/>
          <w:lang w:val="lt-LT"/>
        </w:rPr>
        <w:t>turi būti sudėt</w:t>
      </w:r>
      <w:r w:rsidR="001C1096" w:rsidRPr="006E0788">
        <w:rPr>
          <w:rFonts w:ascii="Times New Roman" w:eastAsia="MS Mincho" w:hAnsi="Times New Roman" w:cs="Times New Roman"/>
          <w:sz w:val="24"/>
          <w:szCs w:val="24"/>
          <w:lang w:val="lt-LT"/>
        </w:rPr>
        <w:t>o</w:t>
      </w:r>
      <w:r w:rsidRPr="006E0788">
        <w:rPr>
          <w:rFonts w:ascii="Times New Roman" w:eastAsia="MS Mincho" w:hAnsi="Times New Roman" w:cs="Times New Roman"/>
          <w:sz w:val="24"/>
          <w:szCs w:val="24"/>
          <w:lang w:val="lt-LT"/>
        </w:rPr>
        <w:t xml:space="preserve">s </w:t>
      </w:r>
      <w:r w:rsidR="001C1096" w:rsidRPr="006E0788">
        <w:rPr>
          <w:rFonts w:ascii="Times New Roman" w:eastAsia="MS Mincho" w:hAnsi="Times New Roman" w:cs="Times New Roman"/>
          <w:sz w:val="24"/>
          <w:szCs w:val="24"/>
          <w:lang w:val="lt-LT"/>
        </w:rPr>
        <w:t>prekės</w:t>
      </w:r>
      <w:r w:rsidRPr="006E0788">
        <w:rPr>
          <w:rFonts w:ascii="Times New Roman" w:eastAsia="MS Mincho" w:hAnsi="Times New Roman" w:cs="Times New Roman"/>
          <w:sz w:val="24"/>
          <w:szCs w:val="24"/>
          <w:lang w:val="lt-LT"/>
        </w:rPr>
        <w:t xml:space="preserve"> vežimėlyje</w:t>
      </w:r>
      <w:r w:rsidR="006E0788" w:rsidRPr="006E0788">
        <w:rPr>
          <w:rFonts w:ascii="Times New Roman" w:eastAsia="MS Mincho" w:hAnsi="Times New Roman" w:cs="Times New Roman"/>
          <w:sz w:val="24"/>
          <w:szCs w:val="24"/>
          <w:lang w:val="lt-LT"/>
        </w:rPr>
        <w:t>?</w:t>
      </w:r>
    </w:p>
    <w:p w:rsidR="00AF07B7" w:rsidRPr="006E0788" w:rsidRDefault="006E0788" w:rsidP="006E0788">
      <w:pPr>
        <w:widowControl w:val="0"/>
        <w:spacing w:after="0" w:line="276" w:lineRule="auto"/>
        <w:rPr>
          <w:rFonts w:ascii="Times New Roman" w:eastAsia="MS Mincho" w:hAnsi="Times New Roman" w:cs="Times New Roman"/>
          <w:sz w:val="24"/>
          <w:szCs w:val="24"/>
          <w:lang w:val="lt-LT"/>
        </w:rPr>
      </w:pP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r w:rsidRPr="006E0788">
        <w:rPr>
          <w:rFonts w:ascii="Times New Roman" w:eastAsia="MS Mincho" w:hAnsi="Times New Roman" w:cs="Times New Roman"/>
          <w:sz w:val="24"/>
          <w:szCs w:val="24"/>
          <w:u w:val="dotted"/>
          <w:lang w:val="lt-LT"/>
        </w:rPr>
        <w:tab/>
      </w:r>
    </w:p>
    <w:p w:rsidR="00AF07B7" w:rsidRPr="006E0788" w:rsidRDefault="00AF07B7" w:rsidP="008E29AE">
      <w:pPr>
        <w:widowControl w:val="0"/>
        <w:spacing w:after="0" w:line="276" w:lineRule="auto"/>
        <w:rPr>
          <w:rFonts w:ascii="Times New Roman" w:hAnsi="Times New Roman" w:cs="Times New Roman"/>
          <w:sz w:val="24"/>
          <w:szCs w:val="24"/>
          <w:lang w:val="lt-LT"/>
        </w:rPr>
      </w:pPr>
    </w:p>
    <w:p w:rsidR="008E29AE" w:rsidRPr="006E0788" w:rsidRDefault="007D1BBA"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b/>
          <w:sz w:val="24"/>
          <w:szCs w:val="24"/>
          <w:lang w:val="lt-LT"/>
        </w:rPr>
        <w:t>3</w:t>
      </w:r>
      <w:r w:rsidR="0079355A" w:rsidRPr="006E0788">
        <w:rPr>
          <w:rFonts w:ascii="Times New Roman" w:hAnsi="Times New Roman" w:cs="Times New Roman"/>
          <w:b/>
          <w:sz w:val="24"/>
          <w:szCs w:val="24"/>
          <w:lang w:val="lt-LT"/>
        </w:rPr>
        <w:t>8</w:t>
      </w:r>
      <w:r w:rsidRPr="006E0788">
        <w:rPr>
          <w:rFonts w:ascii="Times New Roman" w:hAnsi="Times New Roman" w:cs="Times New Roman"/>
          <w:b/>
          <w:sz w:val="24"/>
          <w:szCs w:val="24"/>
          <w:lang w:val="lt-LT"/>
        </w:rPr>
        <w:t xml:space="preserve"> Užduotis</w:t>
      </w:r>
      <w:r w:rsidRPr="006E0788">
        <w:rPr>
          <w:rFonts w:ascii="Times New Roman" w:hAnsi="Times New Roman" w:cs="Times New Roman"/>
          <w:sz w:val="24"/>
          <w:szCs w:val="24"/>
          <w:lang w:val="lt-LT"/>
        </w:rPr>
        <w:t>. Į sandėlį transporto priemonė pristatė 4 tonų krovinio siuntą. Prekės supakuotos standar</w:t>
      </w:r>
      <w:r w:rsidR="00654262" w:rsidRPr="006E0788">
        <w:rPr>
          <w:rFonts w:ascii="Times New Roman" w:hAnsi="Times New Roman" w:cs="Times New Roman"/>
          <w:sz w:val="24"/>
          <w:szCs w:val="24"/>
          <w:lang w:val="lt-LT"/>
        </w:rPr>
        <w:t>tinėse (</w:t>
      </w:r>
      <w:r w:rsidRPr="006E0788">
        <w:rPr>
          <w:rFonts w:ascii="Times New Roman" w:hAnsi="Times New Roman" w:cs="Times New Roman"/>
          <w:sz w:val="24"/>
          <w:szCs w:val="24"/>
          <w:lang w:val="lt-LT"/>
        </w:rPr>
        <w:t>30x40x60 cm)</w:t>
      </w:r>
      <w:r w:rsidR="008E29AE" w:rsidRPr="006E0788">
        <w:rPr>
          <w:rFonts w:ascii="Times New Roman" w:hAnsi="Times New Roman" w:cs="Times New Roman"/>
          <w:sz w:val="24"/>
          <w:szCs w:val="24"/>
          <w:lang w:val="lt-LT"/>
        </w:rPr>
        <w:t xml:space="preserve"> </w:t>
      </w:r>
      <w:r w:rsidRPr="006E0788">
        <w:rPr>
          <w:rFonts w:ascii="Times New Roman" w:hAnsi="Times New Roman" w:cs="Times New Roman"/>
          <w:sz w:val="24"/>
          <w:szCs w:val="24"/>
          <w:lang w:val="lt-LT"/>
        </w:rPr>
        <w:t>kartoninėse dėžėse, sveriančiose po 40 kg. Krovinio iškrovimas numatytas, naudojant juostinį konvejerį, kurio ilgis sudaro 6 m, o greitis 0,4 m/s.</w:t>
      </w:r>
    </w:p>
    <w:p w:rsidR="008E29AE" w:rsidRPr="006E0788" w:rsidRDefault="007D1BBA"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sz w:val="24"/>
          <w:szCs w:val="24"/>
          <w:lang w:val="lt-LT"/>
        </w:rPr>
        <w:t>Prie konvejerio dirba 2 darbuotojai (vienas pakrauna dėžes ant konvejerio juostos, būnant transporto priemonės krovinių skyriuje, o kitas iškrauna dėžes sandėlio patalpose). Darbuotojo dėžės paėmimo ir padėjimo ant konvejerio juostos laikas sudaro vidutiniškai 10 sek., tiek pat laiko reikia dėžės nuėmimui nuo konvejerio juostos.</w:t>
      </w:r>
    </w:p>
    <w:p w:rsidR="007D1BBA" w:rsidRPr="006E0788" w:rsidRDefault="007D1BBA" w:rsidP="008E29AE">
      <w:pPr>
        <w:widowControl w:val="0"/>
        <w:spacing w:after="0" w:line="276" w:lineRule="auto"/>
        <w:jc w:val="both"/>
        <w:rPr>
          <w:rFonts w:ascii="Times New Roman" w:hAnsi="Times New Roman" w:cs="Times New Roman"/>
          <w:sz w:val="24"/>
          <w:szCs w:val="24"/>
          <w:lang w:val="lt-LT"/>
        </w:rPr>
      </w:pPr>
      <w:r w:rsidRPr="006E0788">
        <w:rPr>
          <w:rFonts w:ascii="Times New Roman" w:hAnsi="Times New Roman" w:cs="Times New Roman"/>
          <w:sz w:val="24"/>
          <w:szCs w:val="24"/>
          <w:lang w:val="lt-LT"/>
        </w:rPr>
        <w:t>Apskaičiu</w:t>
      </w:r>
      <w:r w:rsidR="00654262" w:rsidRPr="006E0788">
        <w:rPr>
          <w:rFonts w:ascii="Times New Roman" w:hAnsi="Times New Roman" w:cs="Times New Roman"/>
          <w:sz w:val="24"/>
          <w:szCs w:val="24"/>
          <w:lang w:val="lt-LT"/>
        </w:rPr>
        <w:t>okite</w:t>
      </w:r>
      <w:r w:rsidRPr="006E0788">
        <w:rPr>
          <w:rFonts w:ascii="Times New Roman" w:hAnsi="Times New Roman" w:cs="Times New Roman"/>
          <w:sz w:val="24"/>
          <w:szCs w:val="24"/>
          <w:lang w:val="lt-LT"/>
        </w:rPr>
        <w:t xml:space="preserve"> viso krovinio iškrovimo laiką.</w:t>
      </w:r>
    </w:p>
    <w:p w:rsidR="00AF07B7" w:rsidRPr="006E0788" w:rsidRDefault="00C82E59"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Aptarkite</w:t>
      </w:r>
      <w:r w:rsidR="007D1BBA" w:rsidRPr="006E0788">
        <w:rPr>
          <w:rFonts w:ascii="Times New Roman" w:hAnsi="Times New Roman" w:cs="Times New Roman"/>
          <w:sz w:val="24"/>
          <w:szCs w:val="24"/>
          <w:lang w:val="lt-LT"/>
        </w:rPr>
        <w:t xml:space="preserve"> grupėje rezultatą ir pasiūly</w:t>
      </w:r>
      <w:r w:rsidRPr="006E0788">
        <w:rPr>
          <w:rFonts w:ascii="Times New Roman" w:hAnsi="Times New Roman" w:cs="Times New Roman"/>
          <w:sz w:val="24"/>
          <w:szCs w:val="24"/>
          <w:lang w:val="lt-LT"/>
        </w:rPr>
        <w:t>kite</w:t>
      </w:r>
      <w:r w:rsidR="007D1BBA" w:rsidRPr="006E0788">
        <w:rPr>
          <w:rFonts w:ascii="Times New Roman" w:hAnsi="Times New Roman" w:cs="Times New Roman"/>
          <w:sz w:val="24"/>
          <w:szCs w:val="24"/>
          <w:lang w:val="lt-LT"/>
        </w:rPr>
        <w:t xml:space="preserve"> optimalesnius darbo užduoties atlikimo variantus.</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B540A0" w:rsidRPr="00413C82" w:rsidRDefault="007C6971"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3</w:t>
      </w:r>
      <w:r w:rsidR="0079355A" w:rsidRPr="00413C82">
        <w:rPr>
          <w:rFonts w:ascii="Times New Roman" w:hAnsi="Times New Roman" w:cs="Times New Roman"/>
          <w:b/>
          <w:sz w:val="24"/>
          <w:szCs w:val="24"/>
          <w:lang w:val="lt-LT"/>
        </w:rPr>
        <w:t>9</w:t>
      </w:r>
      <w:r w:rsidR="00B540A0" w:rsidRPr="00413C82">
        <w:rPr>
          <w:rFonts w:ascii="Times New Roman" w:hAnsi="Times New Roman" w:cs="Times New Roman"/>
          <w:b/>
          <w:sz w:val="24"/>
          <w:szCs w:val="24"/>
          <w:lang w:val="lt-LT"/>
        </w:rPr>
        <w:t xml:space="preserve"> Užduotis</w:t>
      </w:r>
      <w:r w:rsidR="00B540A0" w:rsidRPr="00413C82">
        <w:rPr>
          <w:rFonts w:ascii="Times New Roman" w:hAnsi="Times New Roman" w:cs="Times New Roman"/>
          <w:sz w:val="24"/>
          <w:szCs w:val="24"/>
          <w:lang w:val="lt-LT"/>
        </w:rPr>
        <w:t xml:space="preserve">. </w:t>
      </w:r>
      <w:r w:rsidR="00401A27" w:rsidRPr="00413C82">
        <w:rPr>
          <w:rFonts w:ascii="Times New Roman" w:hAnsi="Times New Roman" w:cs="Times New Roman"/>
          <w:sz w:val="24"/>
          <w:szCs w:val="24"/>
          <w:lang w:val="lt-LT"/>
        </w:rPr>
        <w:t xml:space="preserve">Nuotraukoje a) pavaizduotas transporto priemonės </w:t>
      </w:r>
      <w:r w:rsidR="003F3B21" w:rsidRPr="00413C82">
        <w:rPr>
          <w:rFonts w:ascii="Times New Roman" w:hAnsi="Times New Roman" w:cs="Times New Roman"/>
          <w:sz w:val="24"/>
          <w:szCs w:val="24"/>
          <w:lang w:val="lt-LT"/>
        </w:rPr>
        <w:t>iš</w:t>
      </w:r>
      <w:r w:rsidR="00401A27" w:rsidRPr="00413C82">
        <w:rPr>
          <w:rFonts w:ascii="Times New Roman" w:hAnsi="Times New Roman" w:cs="Times New Roman"/>
          <w:sz w:val="24"/>
          <w:szCs w:val="24"/>
          <w:lang w:val="lt-LT"/>
        </w:rPr>
        <w:t xml:space="preserve">krovimas vežimėlio pagalba. </w:t>
      </w:r>
      <w:r w:rsidR="00831922" w:rsidRPr="00413C82">
        <w:rPr>
          <w:rFonts w:ascii="Times New Roman" w:hAnsi="Times New Roman" w:cs="Times New Roman"/>
          <w:sz w:val="24"/>
          <w:szCs w:val="24"/>
          <w:lang w:val="lt-LT"/>
        </w:rPr>
        <w:t>Pagal nuotrauką nustaty</w:t>
      </w:r>
      <w:r w:rsidR="00654262" w:rsidRPr="00413C82">
        <w:rPr>
          <w:rFonts w:ascii="Times New Roman" w:hAnsi="Times New Roman" w:cs="Times New Roman"/>
          <w:sz w:val="24"/>
          <w:szCs w:val="24"/>
          <w:lang w:val="lt-LT"/>
        </w:rPr>
        <w:t>kite</w:t>
      </w:r>
      <w:r w:rsidR="00831922" w:rsidRPr="00413C82">
        <w:rPr>
          <w:rFonts w:ascii="Times New Roman" w:hAnsi="Times New Roman" w:cs="Times New Roman"/>
          <w:sz w:val="24"/>
          <w:szCs w:val="24"/>
          <w:lang w:val="lt-LT"/>
        </w:rPr>
        <w:t xml:space="preserve"> </w:t>
      </w:r>
      <w:r w:rsidR="003F3B21" w:rsidRPr="00413C82">
        <w:rPr>
          <w:rFonts w:ascii="Times New Roman" w:hAnsi="Times New Roman" w:cs="Times New Roman"/>
          <w:sz w:val="24"/>
          <w:szCs w:val="24"/>
          <w:lang w:val="lt-LT"/>
        </w:rPr>
        <w:t>rizikos faktori</w:t>
      </w:r>
      <w:r w:rsidR="00831922" w:rsidRPr="00413C82">
        <w:rPr>
          <w:rFonts w:ascii="Times New Roman" w:hAnsi="Times New Roman" w:cs="Times New Roman"/>
          <w:sz w:val="24"/>
          <w:szCs w:val="24"/>
          <w:lang w:val="lt-LT"/>
        </w:rPr>
        <w:t xml:space="preserve">us, kurie galioja </w:t>
      </w:r>
      <w:r w:rsidR="003F3B21" w:rsidRPr="00413C82">
        <w:rPr>
          <w:rFonts w:ascii="Times New Roman" w:hAnsi="Times New Roman" w:cs="Times New Roman"/>
          <w:sz w:val="24"/>
          <w:szCs w:val="24"/>
          <w:lang w:val="lt-LT"/>
        </w:rPr>
        <w:t>parodytoje situacijoje</w:t>
      </w:r>
      <w:r w:rsidR="00831922" w:rsidRPr="00413C82">
        <w:rPr>
          <w:rFonts w:ascii="Times New Roman" w:hAnsi="Times New Roman" w:cs="Times New Roman"/>
          <w:sz w:val="24"/>
          <w:szCs w:val="24"/>
          <w:lang w:val="lt-LT"/>
        </w:rPr>
        <w:t>.</w:t>
      </w:r>
    </w:p>
    <w:p w:rsidR="00AF07B7" w:rsidRPr="00413C82" w:rsidRDefault="003F3B2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Aptarkite grupėje parodytą situaciją ir pasiūlykite </w:t>
      </w:r>
      <w:r w:rsidR="009F04F2" w:rsidRPr="00413C82">
        <w:rPr>
          <w:rFonts w:ascii="Times New Roman" w:hAnsi="Times New Roman" w:cs="Times New Roman"/>
          <w:sz w:val="24"/>
          <w:szCs w:val="24"/>
          <w:lang w:val="lt-LT"/>
        </w:rPr>
        <w:t xml:space="preserve">saugesnius </w:t>
      </w:r>
      <w:r w:rsidR="00831922" w:rsidRPr="00413C82">
        <w:rPr>
          <w:rFonts w:ascii="Times New Roman" w:hAnsi="Times New Roman" w:cs="Times New Roman"/>
          <w:sz w:val="24"/>
          <w:szCs w:val="24"/>
          <w:lang w:val="lt-LT"/>
        </w:rPr>
        <w:t>darbo užduoties atlikimo variantus.</w:t>
      </w:r>
    </w:p>
    <w:p w:rsidR="00401A27" w:rsidRPr="00413C82" w:rsidRDefault="00401A27" w:rsidP="006E0788">
      <w:pPr>
        <w:pStyle w:val="ListParagraph"/>
        <w:widowControl w:val="0"/>
        <w:numPr>
          <w:ilvl w:val="0"/>
          <w:numId w:val="33"/>
        </w:numPr>
        <w:spacing w:after="0" w:line="276" w:lineRule="auto"/>
        <w:ind w:left="0" w:firstLine="0"/>
        <w:jc w:val="center"/>
        <w:rPr>
          <w:rFonts w:ascii="Times New Roman" w:hAnsi="Times New Roman" w:cs="Times New Roman"/>
          <w:sz w:val="24"/>
          <w:szCs w:val="24"/>
          <w:lang w:val="lt-LT"/>
        </w:rPr>
      </w:pPr>
      <w:r w:rsidRPr="00413C82">
        <w:rPr>
          <w:rFonts w:ascii="Times New Roman" w:hAnsi="Times New Roman" w:cs="Times New Roman"/>
          <w:noProof/>
          <w:lang w:val="lt-LT" w:eastAsia="lt-LT"/>
        </w:rPr>
        <w:drawing>
          <wp:inline distT="0" distB="0" distL="0" distR="0" wp14:anchorId="60865CA6" wp14:editId="35144CF2">
            <wp:extent cx="3946785" cy="2462226"/>
            <wp:effectExtent l="0" t="0" r="0" b="0"/>
            <wp:docPr id="59" name="Рисунок 59" descr="Vaizdo rezultatas pagal užklausą „krovinių krovimas ranko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krovinių krovimas rankomi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2799" cy="2590749"/>
                    </a:xfrm>
                    <a:prstGeom prst="rect">
                      <a:avLst/>
                    </a:prstGeom>
                    <a:noFill/>
                    <a:ln>
                      <a:noFill/>
                    </a:ln>
                  </pic:spPr>
                </pic:pic>
              </a:graphicData>
            </a:graphic>
          </wp:inline>
        </w:drawing>
      </w:r>
    </w:p>
    <w:p w:rsidR="00AF07B7" w:rsidRPr="00413C82" w:rsidRDefault="006E0788" w:rsidP="006E0788">
      <w:pPr>
        <w:widowControl w:val="0"/>
        <w:spacing w:after="0" w:line="276" w:lineRule="auto"/>
        <w:jc w:val="center"/>
        <w:rPr>
          <w:rFonts w:ascii="Times New Roman" w:hAnsi="Times New Roman" w:cs="Times New Roman"/>
          <w:sz w:val="24"/>
          <w:szCs w:val="18"/>
          <w:lang w:val="lt-LT"/>
        </w:rPr>
      </w:pPr>
      <w:r>
        <w:rPr>
          <w:rFonts w:ascii="Times New Roman" w:hAnsi="Times New Roman" w:cs="Times New Roman"/>
          <w:i/>
          <w:sz w:val="18"/>
          <w:szCs w:val="18"/>
          <w:lang w:val="lt-LT"/>
        </w:rPr>
        <w:t xml:space="preserve">Nuotraukos šaltinis: </w:t>
      </w:r>
      <w:r w:rsidR="00401A27" w:rsidRPr="00413C82">
        <w:rPr>
          <w:rFonts w:ascii="Times New Roman" w:hAnsi="Times New Roman" w:cs="Times New Roman"/>
          <w:i/>
          <w:sz w:val="18"/>
          <w:szCs w:val="18"/>
          <w:lang w:val="lt-LT"/>
        </w:rPr>
        <w:t>https://www.google.com/search?client=firefox-b-d&amp;tbm=isch&amp;sa=1&amp;ei=KsoxXdXmNMutrgT5qoPgCg&amp;q=krovini%C5%B3+krovimas+rankomis&amp;oq=krovini%C5%B3+krovimas+rankomis&amp;gs_l=img.3...6873.12148..13064...1.0..0.117.1001.4j6......0....1..gws-wiz-img.uX_w8rPEBl8&amp;ved=0ahUKEwjVo9LYj8HjAhXLlosKHXnVAKwQ4dUDCAY&amp;uact=5#imgrc=G4MzbC0OC4sPaM:</w:t>
      </w:r>
    </w:p>
    <w:p w:rsidR="00AF07B7" w:rsidRPr="00413C82" w:rsidRDefault="00AF07B7" w:rsidP="008E29AE">
      <w:pPr>
        <w:widowControl w:val="0"/>
        <w:spacing w:after="0" w:line="276" w:lineRule="auto"/>
        <w:rPr>
          <w:rFonts w:ascii="Times New Roman" w:hAnsi="Times New Roman" w:cs="Times New Roman"/>
          <w:sz w:val="24"/>
          <w:szCs w:val="18"/>
          <w:lang w:val="lt-LT"/>
        </w:rPr>
      </w:pPr>
    </w:p>
    <w:p w:rsidR="00E12F5F" w:rsidRPr="00413C82" w:rsidRDefault="0079355A"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40</w:t>
      </w:r>
      <w:r w:rsidR="003C6050" w:rsidRPr="00413C82">
        <w:rPr>
          <w:rFonts w:ascii="Times New Roman" w:eastAsia="MS Mincho" w:hAnsi="Times New Roman" w:cs="Times New Roman"/>
          <w:b/>
          <w:sz w:val="24"/>
          <w:szCs w:val="24"/>
          <w:lang w:val="lt-LT"/>
        </w:rPr>
        <w:t xml:space="preserve"> Užduotis.</w:t>
      </w:r>
      <w:r w:rsidR="009D7468" w:rsidRPr="00413C82">
        <w:rPr>
          <w:rFonts w:ascii="Times New Roman" w:eastAsia="MS Mincho" w:hAnsi="Times New Roman" w:cs="Times New Roman"/>
          <w:b/>
          <w:sz w:val="24"/>
          <w:szCs w:val="24"/>
          <w:lang w:val="lt-LT"/>
        </w:rPr>
        <w:t xml:space="preserve"> </w:t>
      </w:r>
      <w:r w:rsidR="009D7468" w:rsidRPr="00413C82">
        <w:rPr>
          <w:rFonts w:ascii="Times New Roman" w:eastAsia="MS Mincho" w:hAnsi="Times New Roman" w:cs="Times New Roman"/>
          <w:sz w:val="24"/>
          <w:szCs w:val="24"/>
          <w:lang w:val="lt-LT"/>
        </w:rPr>
        <w:t>Apibūdin</w:t>
      </w:r>
      <w:r w:rsidR="00041042" w:rsidRPr="00413C82">
        <w:rPr>
          <w:rFonts w:ascii="Times New Roman" w:eastAsia="MS Mincho" w:hAnsi="Times New Roman" w:cs="Times New Roman"/>
          <w:sz w:val="24"/>
          <w:szCs w:val="24"/>
          <w:lang w:val="lt-LT"/>
        </w:rPr>
        <w:t>kite</w:t>
      </w:r>
      <w:r w:rsidR="009D7468" w:rsidRPr="00413C82">
        <w:rPr>
          <w:rFonts w:ascii="Times New Roman" w:eastAsia="MS Mincho" w:hAnsi="Times New Roman" w:cs="Times New Roman"/>
          <w:sz w:val="24"/>
          <w:szCs w:val="24"/>
          <w:lang w:val="lt-LT"/>
        </w:rPr>
        <w:t xml:space="preserve"> sąvokas</w:t>
      </w:r>
      <w:r w:rsidR="001C1096" w:rsidRPr="00413C82">
        <w:rPr>
          <w:rFonts w:ascii="Times New Roman" w:eastAsia="MS Mincho" w:hAnsi="Times New Roman" w:cs="Times New Roman"/>
          <w:sz w:val="24"/>
          <w:szCs w:val="24"/>
          <w:lang w:val="lt-LT"/>
        </w:rPr>
        <w:t xml:space="preserve"> ir paaiškin</w:t>
      </w:r>
      <w:r w:rsidR="00041042" w:rsidRPr="00413C82">
        <w:rPr>
          <w:rFonts w:ascii="Times New Roman" w:eastAsia="MS Mincho" w:hAnsi="Times New Roman" w:cs="Times New Roman"/>
          <w:sz w:val="24"/>
          <w:szCs w:val="24"/>
          <w:lang w:val="lt-LT"/>
        </w:rPr>
        <w:t>kite</w:t>
      </w:r>
      <w:r w:rsidR="001C1096" w:rsidRPr="00413C82">
        <w:rPr>
          <w:rFonts w:ascii="Times New Roman" w:eastAsia="MS Mincho" w:hAnsi="Times New Roman" w:cs="Times New Roman"/>
          <w:sz w:val="24"/>
          <w:szCs w:val="24"/>
          <w:lang w:val="lt-LT"/>
        </w:rPr>
        <w:t xml:space="preserve"> jų reikšmę</w:t>
      </w:r>
      <w:r w:rsidR="009D7468" w:rsidRPr="00413C82">
        <w:rPr>
          <w:rFonts w:ascii="Times New Roman" w:eastAsia="MS Mincho" w:hAnsi="Times New Roman" w:cs="Times New Roman"/>
          <w:sz w:val="24"/>
          <w:szCs w:val="24"/>
          <w:lang w:val="lt-LT"/>
        </w:rPr>
        <w:t>:</w:t>
      </w:r>
    </w:p>
    <w:p w:rsidR="006E0788" w:rsidRDefault="009D7468" w:rsidP="008E29AE">
      <w:pPr>
        <w:widowControl w:val="0"/>
        <w:spacing w:after="0" w:line="276" w:lineRule="auto"/>
        <w:rPr>
          <w:rStyle w:val="Strong"/>
          <w:rFonts w:ascii="Times New Roman" w:hAnsi="Times New Roman" w:cs="Times New Roman"/>
          <w:b w:val="0"/>
          <w:sz w:val="24"/>
          <w:szCs w:val="24"/>
          <w:lang w:val="lt-LT"/>
        </w:rPr>
      </w:pPr>
      <w:r w:rsidRPr="00413C82">
        <w:rPr>
          <w:rStyle w:val="Strong"/>
          <w:rFonts w:ascii="Times New Roman" w:hAnsi="Times New Roman" w:cs="Times New Roman"/>
          <w:b w:val="0"/>
          <w:sz w:val="24"/>
          <w:szCs w:val="24"/>
          <w:lang w:val="lt-LT"/>
        </w:rPr>
        <w:t xml:space="preserve">-Elektriniai padėklų vežimėliai </w:t>
      </w:r>
      <w:r w:rsidR="006E0788">
        <w:rPr>
          <w:rStyle w:val="Strong"/>
          <w:rFonts w:ascii="Times New Roman" w:hAnsi="Times New Roman" w:cs="Times New Roman"/>
          <w:b w:val="0"/>
          <w:sz w:val="24"/>
          <w:szCs w:val="24"/>
          <w:lang w:val="lt-LT"/>
        </w:rPr>
        <w:t>–</w:t>
      </w:r>
    </w:p>
    <w:p w:rsidR="006E0788" w:rsidRPr="006E0788" w:rsidRDefault="006E0788" w:rsidP="006E0788">
      <w:pPr>
        <w:widowControl w:val="0"/>
        <w:spacing w:after="0" w:line="276" w:lineRule="auto"/>
        <w:rPr>
          <w:rFonts w:ascii="Times New Roman" w:hAnsi="Times New Roman" w:cs="Times New Roman"/>
          <w:bCs/>
          <w:sz w:val="24"/>
          <w:szCs w:val="24"/>
          <w:lang w:val="lt-LT"/>
        </w:rPr>
      </w:pPr>
      <w:r w:rsidRPr="006E0788">
        <w:rPr>
          <w:rFonts w:ascii="Times New Roman" w:hAnsi="Times New Roman" w:cs="Times New Roman"/>
          <w:bCs/>
          <w:sz w:val="24"/>
          <w:szCs w:val="24"/>
          <w:u w:val="dotted"/>
          <w:lang w:val="lt-LT"/>
        </w:rPr>
        <w:lastRenderedPageBreak/>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p>
    <w:p w:rsidR="009D7468" w:rsidRPr="006E0788" w:rsidRDefault="009D7468"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 xml:space="preserve">-Elektriniai prekių </w:t>
      </w:r>
      <w:proofErr w:type="spellStart"/>
      <w:r w:rsidRPr="006E0788">
        <w:rPr>
          <w:rFonts w:ascii="Times New Roman" w:hAnsi="Times New Roman" w:cs="Times New Roman"/>
          <w:sz w:val="24"/>
          <w:szCs w:val="24"/>
          <w:lang w:val="lt-LT"/>
        </w:rPr>
        <w:t>rietuvai</w:t>
      </w:r>
      <w:proofErr w:type="spellEnd"/>
      <w:r w:rsidR="009B1EA4" w:rsidRPr="006E0788">
        <w:rPr>
          <w:rFonts w:ascii="Times New Roman" w:hAnsi="Times New Roman" w:cs="Times New Roman"/>
          <w:sz w:val="24"/>
          <w:szCs w:val="24"/>
          <w:lang w:val="lt-LT"/>
        </w:rPr>
        <w:t xml:space="preserve"> -</w:t>
      </w:r>
    </w:p>
    <w:p w:rsidR="006E0788" w:rsidRPr="006E0788" w:rsidRDefault="006E0788" w:rsidP="006E0788">
      <w:pPr>
        <w:widowControl w:val="0"/>
        <w:spacing w:after="0" w:line="276" w:lineRule="auto"/>
        <w:rPr>
          <w:rFonts w:ascii="Times New Roman" w:hAnsi="Times New Roman" w:cs="Times New Roman"/>
          <w:bCs/>
          <w:sz w:val="24"/>
          <w:szCs w:val="24"/>
          <w:lang w:val="lt-LT"/>
        </w:rPr>
      </w:pP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p>
    <w:p w:rsidR="009D7468" w:rsidRPr="006E0788" w:rsidRDefault="009D7468" w:rsidP="008E29AE">
      <w:pPr>
        <w:widowControl w:val="0"/>
        <w:spacing w:after="0" w:line="276" w:lineRule="auto"/>
        <w:rPr>
          <w:rFonts w:ascii="Times New Roman" w:hAnsi="Times New Roman" w:cs="Times New Roman"/>
          <w:sz w:val="24"/>
          <w:szCs w:val="24"/>
          <w:lang w:val="lt-LT"/>
        </w:rPr>
      </w:pPr>
      <w:r w:rsidRPr="006E0788">
        <w:rPr>
          <w:rFonts w:ascii="Times New Roman" w:hAnsi="Times New Roman" w:cs="Times New Roman"/>
          <w:sz w:val="24"/>
          <w:szCs w:val="24"/>
          <w:lang w:val="lt-LT"/>
        </w:rPr>
        <w:t>-Elektriniai padėklų keltuvai</w:t>
      </w:r>
      <w:r w:rsidR="009B1EA4" w:rsidRPr="006E0788">
        <w:rPr>
          <w:rFonts w:ascii="Times New Roman" w:hAnsi="Times New Roman" w:cs="Times New Roman"/>
          <w:sz w:val="24"/>
          <w:szCs w:val="24"/>
          <w:lang w:val="lt-LT"/>
        </w:rPr>
        <w:t xml:space="preserve"> -</w:t>
      </w:r>
    </w:p>
    <w:p w:rsidR="006E0788" w:rsidRPr="006E0788" w:rsidRDefault="006E0788" w:rsidP="006E0788">
      <w:pPr>
        <w:widowControl w:val="0"/>
        <w:spacing w:after="0" w:line="276" w:lineRule="auto"/>
        <w:rPr>
          <w:rFonts w:ascii="Times New Roman" w:hAnsi="Times New Roman" w:cs="Times New Roman"/>
          <w:bCs/>
          <w:sz w:val="24"/>
          <w:szCs w:val="24"/>
          <w:lang w:val="lt-LT"/>
        </w:rPr>
      </w:pP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r w:rsidRPr="006E0788">
        <w:rPr>
          <w:rFonts w:ascii="Times New Roman" w:hAnsi="Times New Roman" w:cs="Times New Roman"/>
          <w:bCs/>
          <w:sz w:val="24"/>
          <w:szCs w:val="24"/>
          <w:u w:val="dotted"/>
          <w:lang w:val="lt-LT"/>
        </w:rPr>
        <w:tab/>
      </w:r>
    </w:p>
    <w:p w:rsidR="00AF07B7" w:rsidRPr="00413C82" w:rsidRDefault="00AF07B7" w:rsidP="008E29AE">
      <w:pPr>
        <w:widowControl w:val="0"/>
        <w:spacing w:after="0" w:line="276" w:lineRule="auto"/>
        <w:rPr>
          <w:rStyle w:val="Strong"/>
          <w:rFonts w:ascii="Times New Roman" w:hAnsi="Times New Roman" w:cs="Times New Roman"/>
          <w:b w:val="0"/>
          <w:sz w:val="24"/>
          <w:szCs w:val="24"/>
          <w:lang w:val="lt-LT"/>
        </w:rPr>
      </w:pPr>
    </w:p>
    <w:p w:rsidR="00E13A4D" w:rsidRPr="00413C82" w:rsidRDefault="0079355A"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41</w:t>
      </w:r>
      <w:r w:rsidR="00E13A4D" w:rsidRPr="00413C82">
        <w:rPr>
          <w:rFonts w:ascii="Times New Roman" w:eastAsia="MS Mincho" w:hAnsi="Times New Roman" w:cs="Times New Roman"/>
          <w:b/>
          <w:sz w:val="24"/>
          <w:szCs w:val="24"/>
          <w:lang w:val="lt-LT"/>
        </w:rPr>
        <w:t xml:space="preserve"> Užduotis.</w:t>
      </w:r>
      <w:r w:rsidR="00E13A4D" w:rsidRPr="00413C82">
        <w:rPr>
          <w:rFonts w:ascii="Times New Roman" w:eastAsia="MS Mincho" w:hAnsi="Times New Roman" w:cs="Times New Roman"/>
          <w:sz w:val="24"/>
          <w:szCs w:val="24"/>
          <w:lang w:val="lt-LT"/>
        </w:rPr>
        <w:t xml:space="preserve"> Pagal paveikslus </w:t>
      </w:r>
      <w:r w:rsidR="00890D16" w:rsidRPr="00413C82">
        <w:rPr>
          <w:rFonts w:ascii="Times New Roman" w:eastAsia="MS Mincho" w:hAnsi="Times New Roman" w:cs="Times New Roman"/>
          <w:sz w:val="24"/>
          <w:szCs w:val="24"/>
          <w:lang w:val="lt-LT"/>
        </w:rPr>
        <w:t xml:space="preserve">į </w:t>
      </w:r>
      <w:r w:rsidR="00FC7DC1" w:rsidRPr="00413C82">
        <w:rPr>
          <w:rFonts w:ascii="Times New Roman" w:eastAsia="MS Mincho" w:hAnsi="Times New Roman" w:cs="Times New Roman"/>
          <w:sz w:val="24"/>
          <w:szCs w:val="24"/>
          <w:lang w:val="lt-LT"/>
        </w:rPr>
        <w:t>10</w:t>
      </w:r>
      <w:r w:rsidR="00890D16" w:rsidRPr="00413C82">
        <w:rPr>
          <w:rFonts w:ascii="Times New Roman" w:eastAsia="MS Mincho" w:hAnsi="Times New Roman" w:cs="Times New Roman"/>
          <w:sz w:val="24"/>
          <w:szCs w:val="24"/>
          <w:lang w:val="lt-LT"/>
        </w:rPr>
        <w:t xml:space="preserve"> lentelę į</w:t>
      </w:r>
      <w:r w:rsidR="00E13A4D" w:rsidRPr="00413C82">
        <w:rPr>
          <w:rFonts w:ascii="Times New Roman" w:eastAsia="MS Mincho" w:hAnsi="Times New Roman" w:cs="Times New Roman"/>
          <w:sz w:val="24"/>
          <w:szCs w:val="24"/>
          <w:lang w:val="lt-LT"/>
        </w:rPr>
        <w:t>rašy</w:t>
      </w:r>
      <w:r w:rsidR="00C82E59" w:rsidRPr="00413C82">
        <w:rPr>
          <w:rFonts w:ascii="Times New Roman" w:eastAsia="MS Mincho" w:hAnsi="Times New Roman" w:cs="Times New Roman"/>
          <w:sz w:val="24"/>
          <w:szCs w:val="24"/>
          <w:lang w:val="lt-LT"/>
        </w:rPr>
        <w:t>kite</w:t>
      </w:r>
      <w:r w:rsidR="00E13A4D" w:rsidRPr="00413C82">
        <w:rPr>
          <w:rFonts w:ascii="Times New Roman" w:eastAsia="MS Mincho" w:hAnsi="Times New Roman" w:cs="Times New Roman"/>
          <w:sz w:val="24"/>
          <w:szCs w:val="24"/>
          <w:lang w:val="lt-LT"/>
        </w:rPr>
        <w:t xml:space="preserve"> įr</w:t>
      </w:r>
      <w:r w:rsidR="00227A0C" w:rsidRPr="00413C82">
        <w:rPr>
          <w:rFonts w:ascii="Times New Roman" w:eastAsia="MS Mincho" w:hAnsi="Times New Roman" w:cs="Times New Roman"/>
          <w:sz w:val="24"/>
          <w:szCs w:val="24"/>
          <w:lang w:val="lt-LT"/>
        </w:rPr>
        <w:t>angos</w:t>
      </w:r>
      <w:r w:rsidR="00E13A4D" w:rsidRPr="00413C82">
        <w:rPr>
          <w:rFonts w:ascii="Times New Roman" w:eastAsia="MS Mincho" w:hAnsi="Times New Roman" w:cs="Times New Roman"/>
          <w:sz w:val="24"/>
          <w:szCs w:val="24"/>
          <w:lang w:val="lt-LT"/>
        </w:rPr>
        <w:t xml:space="preserve"> pavadinimus ir paskirtį.</w:t>
      </w:r>
    </w:p>
    <w:p w:rsidR="000B2909"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10</w:t>
      </w:r>
      <w:r w:rsidR="000B2909" w:rsidRPr="00413C82">
        <w:rPr>
          <w:i/>
          <w:lang w:val="lt-LT"/>
        </w:rPr>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314"/>
        <w:gridCol w:w="2222"/>
        <w:gridCol w:w="4670"/>
      </w:tblGrid>
      <w:tr w:rsidR="00E13A4D" w:rsidRPr="00413C82" w:rsidTr="006E0788">
        <w:tc>
          <w:tcPr>
            <w:tcW w:w="355" w:type="pct"/>
          </w:tcPr>
          <w:p w:rsidR="00E13A4D" w:rsidRPr="00413C82" w:rsidRDefault="006E0788" w:rsidP="006E0788">
            <w:pPr>
              <w:widowControl w:val="0"/>
              <w:spacing w:after="0" w:line="276" w:lineRule="auto"/>
              <w:jc w:val="center"/>
              <w:rPr>
                <w:rFonts w:ascii="Times New Roman" w:hAnsi="Times New Roman" w:cs="Times New Roman"/>
                <w:color w:val="000000"/>
                <w:sz w:val="24"/>
                <w:szCs w:val="24"/>
                <w:lang w:val="lt-LT"/>
              </w:rPr>
            </w:pPr>
            <w:r>
              <w:rPr>
                <w:rFonts w:ascii="Times New Roman" w:hAnsi="Times New Roman" w:cs="Times New Roman"/>
                <w:color w:val="000000"/>
                <w:sz w:val="24"/>
                <w:szCs w:val="24"/>
                <w:lang w:val="lt-LT"/>
              </w:rPr>
              <w:t>Eil. Nr.</w:t>
            </w:r>
          </w:p>
        </w:tc>
        <w:tc>
          <w:tcPr>
            <w:tcW w:w="1167" w:type="pct"/>
          </w:tcPr>
          <w:p w:rsidR="00E13A4D" w:rsidRPr="00413C82" w:rsidRDefault="00E13A4D" w:rsidP="006E0788">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Pavadinimas</w:t>
            </w:r>
          </w:p>
        </w:tc>
        <w:tc>
          <w:tcPr>
            <w:tcW w:w="1121" w:type="pct"/>
          </w:tcPr>
          <w:p w:rsidR="00E13A4D" w:rsidRPr="00413C82" w:rsidRDefault="00E13A4D" w:rsidP="006E0788">
            <w:pPr>
              <w:widowControl w:val="0"/>
              <w:spacing w:after="0" w:line="276" w:lineRule="auto"/>
              <w:jc w:val="center"/>
              <w:rPr>
                <w:rFonts w:ascii="Times New Roman" w:hAnsi="Times New Roman" w:cs="Times New Roman"/>
                <w:noProof/>
                <w:sz w:val="24"/>
                <w:szCs w:val="24"/>
                <w:lang w:val="lt-LT" w:eastAsia="ru-RU"/>
              </w:rPr>
            </w:pPr>
            <w:r w:rsidRPr="00413C82">
              <w:rPr>
                <w:rFonts w:ascii="Times New Roman" w:hAnsi="Times New Roman" w:cs="Times New Roman"/>
                <w:noProof/>
                <w:sz w:val="24"/>
                <w:szCs w:val="24"/>
                <w:lang w:val="lt-LT" w:eastAsia="ru-RU"/>
              </w:rPr>
              <w:t>Įranga</w:t>
            </w:r>
          </w:p>
        </w:tc>
        <w:tc>
          <w:tcPr>
            <w:tcW w:w="2356" w:type="pct"/>
          </w:tcPr>
          <w:p w:rsidR="00E13A4D" w:rsidRPr="00413C82" w:rsidRDefault="00E13A4D" w:rsidP="006E0788">
            <w:pPr>
              <w:widowControl w:val="0"/>
              <w:spacing w:after="0" w:line="276" w:lineRule="auto"/>
              <w:jc w:val="center"/>
              <w:rPr>
                <w:rStyle w:val="Strong"/>
                <w:rFonts w:ascii="Times New Roman" w:hAnsi="Times New Roman" w:cs="Times New Roman"/>
                <w:b w:val="0"/>
                <w:color w:val="000000"/>
                <w:sz w:val="24"/>
                <w:szCs w:val="24"/>
                <w:lang w:val="lt-LT"/>
              </w:rPr>
            </w:pPr>
            <w:r w:rsidRPr="00413C82">
              <w:rPr>
                <w:rStyle w:val="Strong"/>
                <w:rFonts w:ascii="Times New Roman" w:hAnsi="Times New Roman" w:cs="Times New Roman"/>
                <w:b w:val="0"/>
                <w:color w:val="000000"/>
                <w:sz w:val="24"/>
                <w:szCs w:val="24"/>
                <w:lang w:val="lt-LT"/>
              </w:rPr>
              <w:t>Paskirtis</w:t>
            </w:r>
          </w:p>
        </w:tc>
      </w:tr>
      <w:tr w:rsidR="00E13A4D" w:rsidRPr="00413C82" w:rsidTr="006E0788">
        <w:tc>
          <w:tcPr>
            <w:tcW w:w="355" w:type="pct"/>
          </w:tcPr>
          <w:p w:rsidR="00E13A4D" w:rsidRPr="00413C82" w:rsidRDefault="00E13A4D" w:rsidP="008E29AE">
            <w:pPr>
              <w:widowControl w:val="0"/>
              <w:spacing w:after="0" w:line="276" w:lineRule="auto"/>
              <w:jc w:val="center"/>
              <w:rPr>
                <w:rFonts w:ascii="Times New Roman" w:hAnsi="Times New Roman" w:cs="Times New Roman"/>
                <w:noProof/>
                <w:color w:val="000000"/>
                <w:sz w:val="24"/>
                <w:szCs w:val="24"/>
                <w:lang w:val="lt-LT" w:eastAsia="ru-RU"/>
              </w:rPr>
            </w:pPr>
            <w:r w:rsidRPr="00413C82">
              <w:rPr>
                <w:rFonts w:ascii="Times New Roman" w:hAnsi="Times New Roman" w:cs="Times New Roman"/>
                <w:noProof/>
                <w:color w:val="000000"/>
                <w:sz w:val="24"/>
                <w:szCs w:val="24"/>
                <w:lang w:val="lt-LT" w:eastAsia="ru-RU"/>
              </w:rPr>
              <w:t>1</w:t>
            </w:r>
          </w:p>
        </w:tc>
        <w:tc>
          <w:tcPr>
            <w:tcW w:w="1167" w:type="pct"/>
          </w:tcPr>
          <w:p w:rsidR="00E13A4D" w:rsidRPr="00413C82" w:rsidRDefault="00E13A4D" w:rsidP="008E29AE">
            <w:pPr>
              <w:widowControl w:val="0"/>
              <w:spacing w:after="0" w:line="276" w:lineRule="auto"/>
              <w:rPr>
                <w:rFonts w:ascii="Times New Roman" w:hAnsi="Times New Roman" w:cs="Times New Roman"/>
                <w:color w:val="000000"/>
                <w:sz w:val="24"/>
                <w:szCs w:val="24"/>
                <w:lang w:val="lt-LT"/>
              </w:rPr>
            </w:pPr>
          </w:p>
        </w:tc>
        <w:tc>
          <w:tcPr>
            <w:tcW w:w="1121" w:type="pct"/>
          </w:tcPr>
          <w:p w:rsidR="00E13A4D" w:rsidRPr="00413C82" w:rsidRDefault="00B27374" w:rsidP="008E29AE">
            <w:pPr>
              <w:widowControl w:val="0"/>
              <w:spacing w:after="0" w:line="276" w:lineRule="auto"/>
              <w:jc w:val="center"/>
              <w:rPr>
                <w:rFonts w:ascii="Times New Roman" w:hAnsi="Times New Roman" w:cs="Times New Roman"/>
                <w:b/>
                <w:color w:val="000000"/>
                <w:lang w:val="lt-LT"/>
              </w:rPr>
            </w:pPr>
            <w:r w:rsidRPr="00413C82">
              <w:rPr>
                <w:rFonts w:ascii="Times New Roman" w:hAnsi="Times New Roman" w:cs="Times New Roman"/>
                <w:noProof/>
                <w:lang w:val="lt-LT" w:eastAsia="lt-LT"/>
              </w:rPr>
              <w:drawing>
                <wp:inline distT="0" distB="0" distL="0" distR="0" wp14:anchorId="3259D944" wp14:editId="3BF0E5D6">
                  <wp:extent cx="663262" cy="857824"/>
                  <wp:effectExtent l="0" t="0" r="3810" b="0"/>
                  <wp:docPr id="54" name="Рисунок 54" descr="EJE M13/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 M13/M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2121" cy="869282"/>
                          </a:xfrm>
                          <a:prstGeom prst="rect">
                            <a:avLst/>
                          </a:prstGeom>
                          <a:noFill/>
                          <a:ln>
                            <a:noFill/>
                          </a:ln>
                        </pic:spPr>
                      </pic:pic>
                    </a:graphicData>
                  </a:graphic>
                </wp:inline>
              </w:drawing>
            </w:r>
          </w:p>
        </w:tc>
        <w:tc>
          <w:tcPr>
            <w:tcW w:w="2356" w:type="pct"/>
          </w:tcPr>
          <w:p w:rsidR="00E13A4D" w:rsidRPr="00413C82" w:rsidRDefault="00E13A4D" w:rsidP="008E29AE">
            <w:pPr>
              <w:widowControl w:val="0"/>
              <w:spacing w:after="0" w:line="276" w:lineRule="auto"/>
              <w:rPr>
                <w:rFonts w:ascii="Times New Roman" w:hAnsi="Times New Roman" w:cs="Times New Roman"/>
                <w:color w:val="000000"/>
                <w:sz w:val="24"/>
                <w:szCs w:val="24"/>
                <w:lang w:val="lt-LT"/>
              </w:rPr>
            </w:pPr>
          </w:p>
        </w:tc>
      </w:tr>
      <w:tr w:rsidR="00E13A4D" w:rsidRPr="00413C82" w:rsidTr="006E0788">
        <w:tc>
          <w:tcPr>
            <w:tcW w:w="355" w:type="pct"/>
          </w:tcPr>
          <w:p w:rsidR="00E13A4D" w:rsidRPr="00413C82" w:rsidRDefault="00E13A4D" w:rsidP="008E29AE">
            <w:pPr>
              <w:widowControl w:val="0"/>
              <w:spacing w:after="0" w:line="276" w:lineRule="auto"/>
              <w:jc w:val="center"/>
              <w:rPr>
                <w:rFonts w:ascii="Times New Roman" w:hAnsi="Times New Roman" w:cs="Times New Roman"/>
                <w:noProof/>
                <w:color w:val="000000"/>
                <w:sz w:val="24"/>
                <w:szCs w:val="24"/>
                <w:lang w:val="lt-LT" w:eastAsia="ru-RU"/>
              </w:rPr>
            </w:pPr>
            <w:r w:rsidRPr="00413C82">
              <w:rPr>
                <w:rFonts w:ascii="Times New Roman" w:hAnsi="Times New Roman" w:cs="Times New Roman"/>
                <w:noProof/>
                <w:color w:val="000000"/>
                <w:sz w:val="24"/>
                <w:szCs w:val="24"/>
                <w:lang w:val="lt-LT" w:eastAsia="ru-RU"/>
              </w:rPr>
              <w:t>2</w:t>
            </w:r>
          </w:p>
        </w:tc>
        <w:tc>
          <w:tcPr>
            <w:tcW w:w="1167" w:type="pct"/>
          </w:tcPr>
          <w:p w:rsidR="00E13A4D" w:rsidRPr="00413C82" w:rsidRDefault="00E13A4D" w:rsidP="008E29AE">
            <w:pPr>
              <w:widowControl w:val="0"/>
              <w:spacing w:after="0" w:line="276" w:lineRule="auto"/>
              <w:rPr>
                <w:rFonts w:ascii="Times New Roman" w:hAnsi="Times New Roman" w:cs="Times New Roman"/>
                <w:color w:val="000000"/>
                <w:sz w:val="24"/>
                <w:szCs w:val="24"/>
                <w:lang w:val="lt-LT"/>
              </w:rPr>
            </w:pPr>
          </w:p>
        </w:tc>
        <w:tc>
          <w:tcPr>
            <w:tcW w:w="1121" w:type="pct"/>
          </w:tcPr>
          <w:p w:rsidR="00E13A4D" w:rsidRPr="00413C82" w:rsidRDefault="00B27374" w:rsidP="008E29AE">
            <w:pPr>
              <w:widowControl w:val="0"/>
              <w:spacing w:after="0" w:line="276" w:lineRule="auto"/>
              <w:jc w:val="center"/>
              <w:rPr>
                <w:rFonts w:ascii="Times New Roman" w:hAnsi="Times New Roman" w:cs="Times New Roman"/>
                <w:b/>
                <w:color w:val="000000"/>
                <w:lang w:val="lt-LT"/>
              </w:rPr>
            </w:pPr>
            <w:r w:rsidRPr="00413C82">
              <w:rPr>
                <w:rFonts w:ascii="Times New Roman" w:hAnsi="Times New Roman" w:cs="Times New Roman"/>
                <w:noProof/>
                <w:lang w:val="lt-LT" w:eastAsia="lt-LT"/>
              </w:rPr>
              <w:drawing>
                <wp:inline distT="0" distB="0" distL="0" distR="0" wp14:anchorId="23AE1E4E" wp14:editId="69CD6ED3">
                  <wp:extent cx="779172" cy="779172"/>
                  <wp:effectExtent l="0" t="0" r="1905" b="1905"/>
                  <wp:docPr id="55" name="Рисунок 55" descr="ERE 120/125/22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 120/125/225/2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4700" cy="784700"/>
                          </a:xfrm>
                          <a:prstGeom prst="rect">
                            <a:avLst/>
                          </a:prstGeom>
                          <a:noFill/>
                          <a:ln>
                            <a:noFill/>
                          </a:ln>
                        </pic:spPr>
                      </pic:pic>
                    </a:graphicData>
                  </a:graphic>
                </wp:inline>
              </w:drawing>
            </w:r>
          </w:p>
        </w:tc>
        <w:tc>
          <w:tcPr>
            <w:tcW w:w="2356" w:type="pct"/>
          </w:tcPr>
          <w:p w:rsidR="00E13A4D" w:rsidRPr="00413C82" w:rsidRDefault="00E13A4D" w:rsidP="008E29AE">
            <w:pPr>
              <w:widowControl w:val="0"/>
              <w:spacing w:after="0" w:line="276" w:lineRule="auto"/>
              <w:rPr>
                <w:rFonts w:ascii="Times New Roman" w:hAnsi="Times New Roman" w:cs="Times New Roman"/>
                <w:b/>
                <w:color w:val="000000"/>
                <w:sz w:val="24"/>
                <w:szCs w:val="24"/>
                <w:lang w:val="lt-LT"/>
              </w:rPr>
            </w:pPr>
          </w:p>
        </w:tc>
      </w:tr>
      <w:tr w:rsidR="00E13A4D" w:rsidRPr="00413C82" w:rsidTr="006E0788">
        <w:tc>
          <w:tcPr>
            <w:tcW w:w="355" w:type="pct"/>
          </w:tcPr>
          <w:p w:rsidR="00E13A4D" w:rsidRPr="00413C82" w:rsidRDefault="00E13A4D" w:rsidP="008E29AE">
            <w:pPr>
              <w:widowControl w:val="0"/>
              <w:spacing w:after="0" w:line="276" w:lineRule="auto"/>
              <w:jc w:val="center"/>
              <w:rPr>
                <w:rFonts w:ascii="Times New Roman" w:hAnsi="Times New Roman" w:cs="Times New Roman"/>
                <w:noProof/>
                <w:color w:val="000000"/>
                <w:sz w:val="24"/>
                <w:szCs w:val="24"/>
                <w:lang w:val="lt-LT" w:eastAsia="ru-RU"/>
              </w:rPr>
            </w:pPr>
            <w:r w:rsidRPr="00413C82">
              <w:rPr>
                <w:rFonts w:ascii="Times New Roman" w:hAnsi="Times New Roman" w:cs="Times New Roman"/>
                <w:noProof/>
                <w:color w:val="000000"/>
                <w:sz w:val="24"/>
                <w:szCs w:val="24"/>
                <w:lang w:val="lt-LT" w:eastAsia="ru-RU"/>
              </w:rPr>
              <w:t>3</w:t>
            </w:r>
          </w:p>
        </w:tc>
        <w:tc>
          <w:tcPr>
            <w:tcW w:w="1167" w:type="pct"/>
          </w:tcPr>
          <w:p w:rsidR="00E13A4D" w:rsidRPr="00413C82" w:rsidRDefault="00E13A4D" w:rsidP="008E29AE">
            <w:pPr>
              <w:widowControl w:val="0"/>
              <w:spacing w:after="0" w:line="276" w:lineRule="auto"/>
              <w:rPr>
                <w:rFonts w:ascii="Times New Roman" w:hAnsi="Times New Roman" w:cs="Times New Roman"/>
                <w:color w:val="000000"/>
                <w:sz w:val="24"/>
                <w:szCs w:val="24"/>
                <w:lang w:val="lt-LT"/>
              </w:rPr>
            </w:pPr>
          </w:p>
        </w:tc>
        <w:tc>
          <w:tcPr>
            <w:tcW w:w="1121" w:type="pct"/>
          </w:tcPr>
          <w:p w:rsidR="00E13A4D" w:rsidRPr="00413C82" w:rsidRDefault="00D113A2" w:rsidP="008E29AE">
            <w:pPr>
              <w:widowControl w:val="0"/>
              <w:spacing w:after="0" w:line="276" w:lineRule="auto"/>
              <w:jc w:val="center"/>
              <w:rPr>
                <w:rFonts w:ascii="Times New Roman" w:hAnsi="Times New Roman" w:cs="Times New Roman"/>
                <w:b/>
                <w:color w:val="000000"/>
                <w:lang w:val="lt-LT"/>
              </w:rPr>
            </w:pPr>
            <w:r w:rsidRPr="00413C82">
              <w:rPr>
                <w:rFonts w:ascii="Times New Roman" w:hAnsi="Times New Roman" w:cs="Times New Roman"/>
                <w:noProof/>
                <w:lang w:val="lt-LT" w:eastAsia="lt-LT"/>
              </w:rPr>
              <w:drawing>
                <wp:inline distT="0" distB="0" distL="0" distR="0" wp14:anchorId="0921825A" wp14:editId="6592672C">
                  <wp:extent cx="901521" cy="901521"/>
                  <wp:effectExtent l="0" t="0" r="0" b="0"/>
                  <wp:docPr id="57" name="Рисунок 57" descr="ESE 42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 420/4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9683" cy="909683"/>
                          </a:xfrm>
                          <a:prstGeom prst="rect">
                            <a:avLst/>
                          </a:prstGeom>
                          <a:noFill/>
                          <a:ln>
                            <a:noFill/>
                          </a:ln>
                        </pic:spPr>
                      </pic:pic>
                    </a:graphicData>
                  </a:graphic>
                </wp:inline>
              </w:drawing>
            </w:r>
          </w:p>
        </w:tc>
        <w:tc>
          <w:tcPr>
            <w:tcW w:w="2356" w:type="pct"/>
          </w:tcPr>
          <w:p w:rsidR="00E13A4D" w:rsidRPr="00413C82" w:rsidRDefault="00E13A4D" w:rsidP="008E29AE">
            <w:pPr>
              <w:widowControl w:val="0"/>
              <w:spacing w:after="0" w:line="276" w:lineRule="auto"/>
              <w:rPr>
                <w:rFonts w:ascii="Times New Roman" w:hAnsi="Times New Roman" w:cs="Times New Roman"/>
                <w:b/>
                <w:color w:val="000000"/>
                <w:sz w:val="24"/>
                <w:szCs w:val="24"/>
                <w:lang w:val="lt-LT"/>
              </w:rPr>
            </w:pPr>
          </w:p>
        </w:tc>
      </w:tr>
    </w:tbl>
    <w:p w:rsidR="00AF07B7" w:rsidRPr="00413C82" w:rsidRDefault="008E29AE" w:rsidP="008E29AE">
      <w:pPr>
        <w:widowControl w:val="0"/>
        <w:spacing w:after="0" w:line="276" w:lineRule="auto"/>
        <w:jc w:val="center"/>
        <w:rPr>
          <w:rFonts w:ascii="Times New Roman" w:eastAsia="MS Mincho" w:hAnsi="Times New Roman" w:cs="Times New Roman"/>
          <w:sz w:val="24"/>
          <w:szCs w:val="20"/>
          <w:lang w:val="lt-LT"/>
        </w:rPr>
      </w:pPr>
      <w:r w:rsidRPr="00413C82">
        <w:rPr>
          <w:rFonts w:ascii="Times New Roman" w:eastAsia="MS Mincho" w:hAnsi="Times New Roman" w:cs="Times New Roman"/>
          <w:i/>
          <w:sz w:val="20"/>
          <w:szCs w:val="20"/>
          <w:lang w:val="lt-LT"/>
        </w:rPr>
        <w:t>Paveikslų šaltinis:</w:t>
      </w:r>
      <w:r w:rsidR="00E31480" w:rsidRPr="00413C82">
        <w:rPr>
          <w:rFonts w:ascii="Times New Roman" w:eastAsia="MS Mincho" w:hAnsi="Times New Roman" w:cs="Times New Roman"/>
          <w:i/>
          <w:sz w:val="20"/>
          <w:szCs w:val="20"/>
          <w:lang w:val="lt-LT"/>
        </w:rPr>
        <w:t xml:space="preserve"> </w:t>
      </w:r>
      <w:r w:rsidR="00E31480" w:rsidRPr="00413C82">
        <w:rPr>
          <w:rFonts w:ascii="Times New Roman" w:hAnsi="Times New Roman" w:cs="Times New Roman"/>
          <w:i/>
          <w:sz w:val="20"/>
          <w:szCs w:val="20"/>
          <w:lang w:val="lt-LT"/>
        </w:rPr>
        <w:t>&lt;</w:t>
      </w:r>
      <w:hyperlink r:id="rId76" w:history="1">
        <w:r w:rsidR="00E31480" w:rsidRPr="00413C82">
          <w:rPr>
            <w:rStyle w:val="Hyperlink"/>
            <w:rFonts w:ascii="Times New Roman" w:hAnsi="Times New Roman" w:cs="Times New Roman"/>
            <w:i/>
            <w:color w:val="auto"/>
            <w:sz w:val="20"/>
            <w:szCs w:val="20"/>
            <w:u w:val="none"/>
            <w:lang w:val="lt-LT"/>
          </w:rPr>
          <w:t>https://www.krautuvas.lt/Produktai/sandeliavimo-technika/elektriniai-padeklu-vezimeliai</w:t>
        </w:r>
      </w:hyperlink>
    </w:p>
    <w:p w:rsidR="00AF07B7" w:rsidRPr="00413C82" w:rsidRDefault="00AF07B7" w:rsidP="008E29AE">
      <w:pPr>
        <w:widowControl w:val="0"/>
        <w:spacing w:after="0" w:line="276" w:lineRule="auto"/>
        <w:rPr>
          <w:rFonts w:ascii="Times New Roman" w:eastAsia="MS Mincho" w:hAnsi="Times New Roman" w:cs="Times New Roman"/>
          <w:sz w:val="24"/>
          <w:szCs w:val="20"/>
          <w:lang w:val="lt-LT"/>
        </w:rPr>
      </w:pPr>
    </w:p>
    <w:p w:rsidR="00E12F5F" w:rsidRPr="00413C82" w:rsidRDefault="001C1096"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4</w:t>
      </w:r>
      <w:r w:rsidR="0079355A" w:rsidRPr="00413C82">
        <w:rPr>
          <w:rFonts w:ascii="Times New Roman" w:eastAsia="MS Mincho" w:hAnsi="Times New Roman" w:cs="Times New Roman"/>
          <w:b/>
          <w:sz w:val="24"/>
          <w:szCs w:val="24"/>
          <w:lang w:val="lt-LT"/>
        </w:rPr>
        <w:t>2</w:t>
      </w:r>
      <w:r w:rsidR="003131D3" w:rsidRPr="00413C82">
        <w:rPr>
          <w:rFonts w:ascii="Times New Roman" w:eastAsia="MS Mincho" w:hAnsi="Times New Roman" w:cs="Times New Roman"/>
          <w:b/>
          <w:sz w:val="24"/>
          <w:szCs w:val="24"/>
          <w:lang w:val="lt-LT"/>
        </w:rPr>
        <w:t xml:space="preserve"> Užduotis. </w:t>
      </w:r>
      <w:r w:rsidR="003131D3" w:rsidRPr="00413C82">
        <w:rPr>
          <w:rFonts w:ascii="Times New Roman" w:eastAsia="MS Mincho" w:hAnsi="Times New Roman" w:cs="Times New Roman"/>
          <w:sz w:val="24"/>
          <w:szCs w:val="24"/>
          <w:lang w:val="lt-LT"/>
        </w:rPr>
        <w:t>Kokio tipo elektrinis vežimėlis pavaizduotas nuotraukoje b)?</w:t>
      </w:r>
      <w:r w:rsidR="008E29AE" w:rsidRPr="00413C82">
        <w:rPr>
          <w:rFonts w:ascii="Times New Roman" w:eastAsia="MS Mincho" w:hAnsi="Times New Roman" w:cs="Times New Roman"/>
          <w:sz w:val="24"/>
          <w:szCs w:val="24"/>
          <w:lang w:val="lt-LT"/>
        </w:rPr>
        <w:t xml:space="preserve"> </w:t>
      </w:r>
      <w:r w:rsidR="00C7722D" w:rsidRPr="00413C82">
        <w:rPr>
          <w:rFonts w:ascii="Times New Roman" w:eastAsia="MS Mincho" w:hAnsi="Times New Roman" w:cs="Times New Roman"/>
          <w:sz w:val="24"/>
          <w:szCs w:val="24"/>
          <w:lang w:val="lt-LT"/>
        </w:rPr>
        <w:t>Kokie ergonomikos faktoriai yra būdingi</w:t>
      </w:r>
      <w:r w:rsidRPr="00413C82">
        <w:rPr>
          <w:rFonts w:ascii="Times New Roman" w:eastAsia="MS Mincho" w:hAnsi="Times New Roman" w:cs="Times New Roman"/>
          <w:sz w:val="24"/>
          <w:szCs w:val="24"/>
          <w:lang w:val="lt-LT"/>
        </w:rPr>
        <w:t>, dirbant su</w:t>
      </w:r>
      <w:r w:rsidR="00C7722D" w:rsidRPr="00413C82">
        <w:rPr>
          <w:rFonts w:ascii="Times New Roman" w:eastAsia="MS Mincho" w:hAnsi="Times New Roman" w:cs="Times New Roman"/>
          <w:sz w:val="24"/>
          <w:szCs w:val="24"/>
          <w:lang w:val="lt-LT"/>
        </w:rPr>
        <w:t xml:space="preserve"> tokio tipo vežimėlia</w:t>
      </w:r>
      <w:r w:rsidR="002C733E" w:rsidRPr="00413C82">
        <w:rPr>
          <w:rFonts w:ascii="Times New Roman" w:eastAsia="MS Mincho" w:hAnsi="Times New Roman" w:cs="Times New Roman"/>
          <w:sz w:val="24"/>
          <w:szCs w:val="24"/>
          <w:lang w:val="lt-LT"/>
        </w:rPr>
        <w:t>i</w:t>
      </w:r>
      <w:r w:rsidR="00C7722D" w:rsidRPr="00413C82">
        <w:rPr>
          <w:rFonts w:ascii="Times New Roman" w:eastAsia="MS Mincho" w:hAnsi="Times New Roman" w:cs="Times New Roman"/>
          <w:sz w:val="24"/>
          <w:szCs w:val="24"/>
          <w:lang w:val="lt-LT"/>
        </w:rPr>
        <w:t>s?</w:t>
      </w:r>
    </w:p>
    <w:p w:rsidR="003131D3" w:rsidRPr="00413C82" w:rsidRDefault="003131D3" w:rsidP="006E0788">
      <w:pPr>
        <w:pStyle w:val="ListParagraph"/>
        <w:widowControl w:val="0"/>
        <w:numPr>
          <w:ilvl w:val="0"/>
          <w:numId w:val="33"/>
        </w:numPr>
        <w:spacing w:after="0" w:line="276" w:lineRule="auto"/>
        <w:ind w:left="0" w:firstLine="0"/>
        <w:jc w:val="center"/>
        <w:rPr>
          <w:rFonts w:ascii="Times New Roman" w:eastAsia="MS Mincho" w:hAnsi="Times New Roman" w:cs="Times New Roman"/>
          <w:lang w:val="lt-LT"/>
        </w:rPr>
      </w:pPr>
      <w:r w:rsidRPr="00413C82">
        <w:rPr>
          <w:rFonts w:ascii="Times New Roman" w:hAnsi="Times New Roman" w:cs="Times New Roman"/>
          <w:noProof/>
          <w:lang w:val="lt-LT" w:eastAsia="lt-LT"/>
        </w:rPr>
        <w:drawing>
          <wp:inline distT="0" distB="0" distL="0" distR="0" wp14:anchorId="3C8CF0D4" wp14:editId="038CC3CA">
            <wp:extent cx="2442879" cy="1374219"/>
            <wp:effectExtent l="953" t="0" r="0" b="0"/>
            <wp:docPr id="28681" name="Рисунок 28681" descr="C:\Users\Vika\Desktop\20170117_15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a\Desktop\20170117_15343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2540677" cy="1429234"/>
                    </a:xfrm>
                    <a:prstGeom prst="rect">
                      <a:avLst/>
                    </a:prstGeom>
                    <a:noFill/>
                    <a:ln>
                      <a:noFill/>
                    </a:ln>
                  </pic:spPr>
                </pic:pic>
              </a:graphicData>
            </a:graphic>
          </wp:inline>
        </w:drawing>
      </w:r>
    </w:p>
    <w:p w:rsidR="00AF07B7" w:rsidRPr="00413C82" w:rsidRDefault="006E0788" w:rsidP="006E0788">
      <w:pPr>
        <w:widowControl w:val="0"/>
        <w:spacing w:after="0" w:line="276" w:lineRule="auto"/>
        <w:jc w:val="center"/>
        <w:rPr>
          <w:rFonts w:ascii="Times New Roman" w:eastAsia="MS Mincho" w:hAnsi="Times New Roman" w:cs="Times New Roman"/>
          <w:sz w:val="24"/>
          <w:szCs w:val="20"/>
          <w:lang w:val="lt-LT"/>
        </w:rPr>
      </w:pPr>
      <w:r>
        <w:rPr>
          <w:rFonts w:ascii="Times New Roman" w:eastAsia="MS Mincho" w:hAnsi="Times New Roman" w:cs="Times New Roman"/>
          <w:i/>
          <w:sz w:val="20"/>
          <w:szCs w:val="20"/>
          <w:lang w:val="lt-LT"/>
        </w:rPr>
        <w:t xml:space="preserve">Nuotraukos šaltinis: </w:t>
      </w:r>
      <w:r w:rsidR="003131D3" w:rsidRPr="00413C82">
        <w:rPr>
          <w:rFonts w:ascii="Times New Roman" w:eastAsia="MS Mincho" w:hAnsi="Times New Roman" w:cs="Times New Roman"/>
          <w:i/>
          <w:sz w:val="20"/>
          <w:szCs w:val="20"/>
          <w:lang w:val="lt-LT"/>
        </w:rPr>
        <w:t xml:space="preserve">padaryta </w:t>
      </w:r>
      <w:proofErr w:type="spellStart"/>
      <w:r w:rsidR="008C2DFC" w:rsidRPr="00413C82">
        <w:rPr>
          <w:rFonts w:ascii="Times New Roman" w:eastAsia="MS Mincho" w:hAnsi="Times New Roman" w:cs="Times New Roman"/>
          <w:i/>
          <w:sz w:val="20"/>
          <w:szCs w:val="20"/>
          <w:lang w:val="lt-LT"/>
        </w:rPr>
        <w:t>Paškel</w:t>
      </w:r>
      <w:proofErr w:type="spellEnd"/>
      <w:r w:rsidR="00BD7804" w:rsidRPr="00413C82">
        <w:rPr>
          <w:rFonts w:ascii="Times New Roman" w:eastAsia="MS Mincho" w:hAnsi="Times New Roman" w:cs="Times New Roman"/>
          <w:i/>
          <w:sz w:val="20"/>
          <w:szCs w:val="20"/>
          <w:lang w:val="lt-LT"/>
        </w:rPr>
        <w:t xml:space="preserve"> S.</w:t>
      </w:r>
      <w:r w:rsidR="008C2DFC" w:rsidRPr="00413C82">
        <w:rPr>
          <w:rFonts w:ascii="Times New Roman" w:eastAsia="MS Mincho" w:hAnsi="Times New Roman" w:cs="Times New Roman"/>
          <w:i/>
          <w:sz w:val="20"/>
          <w:szCs w:val="20"/>
          <w:lang w:val="lt-LT"/>
        </w:rPr>
        <w:t>, 2017</w:t>
      </w:r>
    </w:p>
    <w:p w:rsidR="00AF07B7" w:rsidRPr="00413C82" w:rsidRDefault="00AF07B7" w:rsidP="008E29AE">
      <w:pPr>
        <w:widowControl w:val="0"/>
        <w:spacing w:after="0" w:line="276" w:lineRule="auto"/>
        <w:rPr>
          <w:rFonts w:ascii="Times New Roman" w:eastAsia="MS Mincho" w:hAnsi="Times New Roman" w:cs="Times New Roman"/>
          <w:sz w:val="24"/>
          <w:szCs w:val="20"/>
          <w:lang w:val="lt-LT"/>
        </w:rPr>
      </w:pPr>
    </w:p>
    <w:p w:rsidR="003131D3" w:rsidRPr="00413C82" w:rsidRDefault="00C20CFC" w:rsidP="008E29AE">
      <w:pPr>
        <w:widowControl w:val="0"/>
        <w:spacing w:after="0" w:line="276" w:lineRule="auto"/>
        <w:rPr>
          <w:rFonts w:ascii="Times New Roman" w:eastAsia="MS Mincho" w:hAnsi="Times New Roman" w:cs="Times New Roman"/>
          <w:lang w:val="lt-LT"/>
        </w:rPr>
      </w:pPr>
      <w:r w:rsidRPr="00413C82">
        <w:rPr>
          <w:rFonts w:ascii="Times New Roman" w:eastAsia="MS Mincho" w:hAnsi="Times New Roman" w:cs="Times New Roman"/>
          <w:b/>
          <w:sz w:val="24"/>
          <w:szCs w:val="24"/>
          <w:lang w:val="lt-LT"/>
        </w:rPr>
        <w:t>4</w:t>
      </w:r>
      <w:r w:rsidR="0079355A" w:rsidRPr="00413C82">
        <w:rPr>
          <w:rFonts w:ascii="Times New Roman" w:eastAsia="MS Mincho" w:hAnsi="Times New Roman" w:cs="Times New Roman"/>
          <w:b/>
          <w:sz w:val="24"/>
          <w:szCs w:val="24"/>
          <w:lang w:val="lt-LT"/>
        </w:rPr>
        <w:t>3</w:t>
      </w:r>
      <w:r w:rsidRPr="00413C82">
        <w:rPr>
          <w:rFonts w:ascii="Times New Roman" w:eastAsia="MS Mincho" w:hAnsi="Times New Roman" w:cs="Times New Roman"/>
          <w:b/>
          <w:sz w:val="24"/>
          <w:szCs w:val="24"/>
          <w:lang w:val="lt-LT"/>
        </w:rPr>
        <w:t xml:space="preserve"> Užduotis. </w:t>
      </w:r>
      <w:r w:rsidRPr="00413C82">
        <w:rPr>
          <w:rFonts w:ascii="Times New Roman" w:eastAsia="MS Mincho" w:hAnsi="Times New Roman" w:cs="Times New Roman"/>
          <w:sz w:val="24"/>
          <w:szCs w:val="24"/>
          <w:lang w:val="lt-LT"/>
        </w:rPr>
        <w:t>Apibūdinkite elektrinių vežimėlių pagrindinius saugios eksploatacijos principus.</w:t>
      </w:r>
    </w:p>
    <w:p w:rsidR="00AF07B7" w:rsidRPr="006E0788" w:rsidRDefault="00AF07B7" w:rsidP="008E29AE">
      <w:pPr>
        <w:widowControl w:val="0"/>
        <w:spacing w:after="0" w:line="276" w:lineRule="auto"/>
        <w:rPr>
          <w:rFonts w:ascii="Times New Roman" w:eastAsia="MS Mincho" w:hAnsi="Times New Roman" w:cs="Times New Roman"/>
          <w:sz w:val="28"/>
          <w:lang w:val="lt-LT"/>
        </w:rPr>
      </w:pP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p>
    <w:p w:rsidR="00AF07B7" w:rsidRPr="00413C82" w:rsidRDefault="00AF07B7" w:rsidP="008E29AE">
      <w:pPr>
        <w:widowControl w:val="0"/>
        <w:spacing w:after="0" w:line="276" w:lineRule="auto"/>
        <w:rPr>
          <w:rFonts w:ascii="Times New Roman" w:eastAsia="MS Mincho" w:hAnsi="Times New Roman" w:cs="Times New Roman"/>
          <w:sz w:val="24"/>
          <w:lang w:val="lt-LT"/>
        </w:rPr>
      </w:pPr>
    </w:p>
    <w:p w:rsidR="009B1EA4" w:rsidRPr="00413C82" w:rsidRDefault="007C6971" w:rsidP="008E29AE">
      <w:pPr>
        <w:widowControl w:val="0"/>
        <w:spacing w:after="0" w:line="276" w:lineRule="auto"/>
        <w:jc w:val="both"/>
        <w:rPr>
          <w:rFonts w:ascii="Times New Roman" w:eastAsia="MS Mincho" w:hAnsi="Times New Roman" w:cs="Times New Roman"/>
          <w:lang w:val="lt-LT"/>
        </w:rPr>
      </w:pPr>
      <w:r w:rsidRPr="00413C82">
        <w:rPr>
          <w:rFonts w:ascii="Times New Roman" w:eastAsia="MS Mincho" w:hAnsi="Times New Roman" w:cs="Times New Roman"/>
          <w:b/>
          <w:sz w:val="24"/>
          <w:szCs w:val="24"/>
          <w:lang w:val="lt-LT"/>
        </w:rPr>
        <w:t>4</w:t>
      </w:r>
      <w:r w:rsidR="0079355A" w:rsidRPr="00413C82">
        <w:rPr>
          <w:rFonts w:ascii="Times New Roman" w:eastAsia="MS Mincho" w:hAnsi="Times New Roman" w:cs="Times New Roman"/>
          <w:b/>
          <w:sz w:val="24"/>
          <w:szCs w:val="24"/>
          <w:lang w:val="lt-LT"/>
        </w:rPr>
        <w:t>4</w:t>
      </w:r>
      <w:r w:rsidR="009B1EA4" w:rsidRPr="00413C82">
        <w:rPr>
          <w:rFonts w:ascii="Times New Roman" w:eastAsia="MS Mincho" w:hAnsi="Times New Roman" w:cs="Times New Roman"/>
          <w:b/>
          <w:sz w:val="24"/>
          <w:szCs w:val="24"/>
          <w:lang w:val="lt-LT"/>
        </w:rPr>
        <w:t xml:space="preserve"> Užduotis. </w:t>
      </w:r>
      <w:r w:rsidR="009B1EA4" w:rsidRPr="00413C82">
        <w:rPr>
          <w:rFonts w:ascii="Times New Roman" w:eastAsia="MS Mincho" w:hAnsi="Times New Roman" w:cs="Times New Roman"/>
          <w:sz w:val="24"/>
          <w:szCs w:val="24"/>
          <w:lang w:val="lt-LT"/>
        </w:rPr>
        <w:t>Kaip turi pasi</w:t>
      </w:r>
      <w:r w:rsidR="00654262" w:rsidRPr="00413C82">
        <w:rPr>
          <w:rFonts w:ascii="Times New Roman" w:eastAsia="MS Mincho" w:hAnsi="Times New Roman" w:cs="Times New Roman"/>
          <w:sz w:val="24"/>
          <w:szCs w:val="24"/>
          <w:lang w:val="lt-LT"/>
        </w:rPr>
        <w:t>e</w:t>
      </w:r>
      <w:r w:rsidR="009B1EA4" w:rsidRPr="00413C82">
        <w:rPr>
          <w:rFonts w:ascii="Times New Roman" w:eastAsia="MS Mincho" w:hAnsi="Times New Roman" w:cs="Times New Roman"/>
          <w:sz w:val="24"/>
          <w:szCs w:val="24"/>
          <w:lang w:val="lt-LT"/>
        </w:rPr>
        <w:t xml:space="preserve">lgti sandėlio darbuotojas, jeigu dirbant su elektriniu vežimėliu pastebėjo </w:t>
      </w:r>
      <w:r w:rsidR="009B1EA4" w:rsidRPr="00413C82">
        <w:rPr>
          <w:rFonts w:ascii="Times New Roman" w:eastAsia="MS Mincho" w:hAnsi="Times New Roman" w:cs="Times New Roman"/>
          <w:sz w:val="24"/>
          <w:szCs w:val="24"/>
          <w:lang w:val="lt-LT"/>
        </w:rPr>
        <w:lastRenderedPageBreak/>
        <w:t>nežymų vežimėlio gedimą?</w:t>
      </w:r>
    </w:p>
    <w:p w:rsidR="00AF07B7" w:rsidRPr="006E0788" w:rsidRDefault="00AF07B7" w:rsidP="008E29AE">
      <w:pPr>
        <w:widowControl w:val="0"/>
        <w:spacing w:after="0" w:line="276" w:lineRule="auto"/>
        <w:rPr>
          <w:rFonts w:ascii="Times New Roman" w:eastAsia="MS Mincho" w:hAnsi="Times New Roman" w:cs="Times New Roman"/>
          <w:sz w:val="28"/>
          <w:lang w:val="lt-LT"/>
        </w:rPr>
      </w:pP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p>
    <w:p w:rsidR="00AF07B7" w:rsidRPr="00413C82" w:rsidRDefault="00AF07B7" w:rsidP="008E29AE">
      <w:pPr>
        <w:widowControl w:val="0"/>
        <w:spacing w:after="0" w:line="276" w:lineRule="auto"/>
        <w:rPr>
          <w:rFonts w:ascii="Times New Roman" w:eastAsia="MS Mincho" w:hAnsi="Times New Roman" w:cs="Times New Roman"/>
          <w:sz w:val="24"/>
          <w:lang w:val="lt-LT"/>
        </w:rPr>
      </w:pPr>
    </w:p>
    <w:p w:rsidR="00AF1A53" w:rsidRPr="00413C82" w:rsidRDefault="007C6971" w:rsidP="008E29AE">
      <w:pPr>
        <w:widowControl w:val="0"/>
        <w:pBdr>
          <w:bottom w:val="single" w:sz="12" w:space="1" w:color="auto"/>
        </w:pBdr>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4</w:t>
      </w:r>
      <w:r w:rsidR="0079355A" w:rsidRPr="00413C82">
        <w:rPr>
          <w:rFonts w:ascii="Times New Roman" w:eastAsia="MS Mincho" w:hAnsi="Times New Roman" w:cs="Times New Roman"/>
          <w:b/>
          <w:sz w:val="24"/>
          <w:szCs w:val="24"/>
          <w:lang w:val="lt-LT"/>
        </w:rPr>
        <w:t>5</w:t>
      </w:r>
      <w:r w:rsidR="000B2909" w:rsidRPr="00413C82">
        <w:rPr>
          <w:rFonts w:ascii="Times New Roman" w:eastAsia="MS Mincho" w:hAnsi="Times New Roman" w:cs="Times New Roman"/>
          <w:b/>
          <w:sz w:val="24"/>
          <w:szCs w:val="24"/>
          <w:lang w:val="lt-LT"/>
        </w:rPr>
        <w:t xml:space="preserve"> </w:t>
      </w:r>
      <w:r w:rsidR="00AF1A53" w:rsidRPr="00413C82">
        <w:rPr>
          <w:rFonts w:ascii="Times New Roman" w:eastAsia="MS Mincho" w:hAnsi="Times New Roman" w:cs="Times New Roman"/>
          <w:b/>
          <w:sz w:val="24"/>
          <w:szCs w:val="24"/>
          <w:lang w:val="lt-LT"/>
        </w:rPr>
        <w:t xml:space="preserve">Užduotis. </w:t>
      </w:r>
      <w:r w:rsidR="00AF1A53" w:rsidRPr="00413C82">
        <w:rPr>
          <w:rFonts w:ascii="Times New Roman" w:eastAsia="MS Mincho" w:hAnsi="Times New Roman" w:cs="Times New Roman"/>
          <w:sz w:val="24"/>
          <w:szCs w:val="24"/>
          <w:lang w:val="lt-LT"/>
        </w:rPr>
        <w:t>Kaip turi pasi</w:t>
      </w:r>
      <w:r w:rsidR="00654262" w:rsidRPr="00413C82">
        <w:rPr>
          <w:rFonts w:ascii="Times New Roman" w:eastAsia="MS Mincho" w:hAnsi="Times New Roman" w:cs="Times New Roman"/>
          <w:sz w:val="24"/>
          <w:szCs w:val="24"/>
          <w:lang w:val="lt-LT"/>
        </w:rPr>
        <w:t>e</w:t>
      </w:r>
      <w:r w:rsidR="00AF1A53" w:rsidRPr="00413C82">
        <w:rPr>
          <w:rFonts w:ascii="Times New Roman" w:eastAsia="MS Mincho" w:hAnsi="Times New Roman" w:cs="Times New Roman"/>
          <w:sz w:val="24"/>
          <w:szCs w:val="24"/>
          <w:lang w:val="lt-LT"/>
        </w:rPr>
        <w:t>lgti sandėlio darbuotojas, jeigu dirbant su elektriniu vežimėliu pastebėjo, kad vežimėlio dinaminis gabaritas yra didesnis, nei pravažiavimas tarp stelažų?</w:t>
      </w:r>
    </w:p>
    <w:p w:rsidR="006E0788" w:rsidRPr="006E0788" w:rsidRDefault="006E0788" w:rsidP="006E0788">
      <w:pPr>
        <w:widowControl w:val="0"/>
        <w:spacing w:after="0" w:line="276" w:lineRule="auto"/>
        <w:rPr>
          <w:rFonts w:ascii="Times New Roman" w:eastAsia="MS Mincho" w:hAnsi="Times New Roman" w:cs="Times New Roman"/>
          <w:sz w:val="24"/>
          <w:lang w:val="lt-LT"/>
        </w:rPr>
      </w:pP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r w:rsidRPr="006E0788">
        <w:rPr>
          <w:rFonts w:ascii="Times New Roman" w:eastAsia="MS Mincho" w:hAnsi="Times New Roman" w:cs="Times New Roman"/>
          <w:sz w:val="24"/>
          <w:u w:val="dotted"/>
          <w:lang w:val="lt-LT"/>
        </w:rPr>
        <w:tab/>
      </w:r>
    </w:p>
    <w:p w:rsidR="006E0788" w:rsidRPr="006E0788" w:rsidRDefault="006E0788" w:rsidP="008E29AE">
      <w:pPr>
        <w:widowControl w:val="0"/>
        <w:spacing w:after="0" w:line="276" w:lineRule="auto"/>
        <w:rPr>
          <w:rFonts w:ascii="Times New Roman" w:eastAsia="MS Mincho" w:hAnsi="Times New Roman" w:cs="Times New Roman"/>
          <w:sz w:val="24"/>
          <w:lang w:val="lt-LT"/>
        </w:rPr>
      </w:pPr>
    </w:p>
    <w:p w:rsidR="008E29AE" w:rsidRPr="00413C82" w:rsidRDefault="00435B4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46 Užduotis. </w:t>
      </w:r>
      <w:r w:rsidRPr="00413C82">
        <w:rPr>
          <w:rFonts w:ascii="Times New Roman" w:hAnsi="Times New Roman" w:cs="Times New Roman"/>
          <w:sz w:val="24"/>
          <w:szCs w:val="24"/>
          <w:lang w:val="lt-LT"/>
        </w:rPr>
        <w:t>Nuotraukose a) ir b) parodytas oro transporto pakrovimo procesas.</w:t>
      </w:r>
    </w:p>
    <w:p w:rsidR="008E29AE" w:rsidRPr="00413C82" w:rsidRDefault="00435B4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Apibūdinti parodytų situacijų ypatumus, įvardinti pakrovimo procese naudojamą įrangą ir reikmenis.</w:t>
      </w:r>
    </w:p>
    <w:p w:rsidR="008E29AE" w:rsidRPr="00413C82" w:rsidRDefault="00435B4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Grupėje aptarti</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a) ir b) situacijų skirtumus ir apibūdinti naudojamos įrangos pasirinkimo kriterijus.</w:t>
      </w:r>
    </w:p>
    <w:p w:rsidR="00435B41" w:rsidRPr="00413C82" w:rsidRDefault="00435B41" w:rsidP="0043310C">
      <w:pPr>
        <w:pStyle w:val="ListParagraph"/>
        <w:widowControl w:val="0"/>
        <w:numPr>
          <w:ilvl w:val="0"/>
          <w:numId w:val="42"/>
        </w:numPr>
        <w:spacing w:after="0" w:line="276" w:lineRule="auto"/>
        <w:ind w:left="0" w:firstLine="0"/>
        <w:jc w:val="center"/>
        <w:rPr>
          <w:rFonts w:ascii="Times New Roman" w:hAnsi="Times New Roman" w:cs="Times New Roman"/>
          <w:lang w:val="lt-LT"/>
        </w:rPr>
      </w:pPr>
      <w:r w:rsidRPr="00413C82">
        <w:rPr>
          <w:rFonts w:ascii="Times New Roman" w:hAnsi="Times New Roman" w:cs="Times New Roman"/>
          <w:noProof/>
          <w:lang w:val="lt-LT" w:eastAsia="lt-LT"/>
        </w:rPr>
        <w:drawing>
          <wp:inline distT="0" distB="0" distL="0" distR="0" wp14:anchorId="021279C7" wp14:editId="22F1A28C">
            <wp:extent cx="1737439" cy="1484244"/>
            <wp:effectExtent l="0" t="0" r="0" b="1905"/>
            <wp:docPr id="25" name="Рисунок 25" descr="http://azigroup.lt/wp-content/uploads/2015/04/kroviniu-gabenimas_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zigroup.lt/wp-content/uploads/2015/04/kroviniu-gabenimas_oru.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4102" cy="1549735"/>
                    </a:xfrm>
                    <a:prstGeom prst="rect">
                      <a:avLst/>
                    </a:prstGeom>
                    <a:noFill/>
                    <a:ln>
                      <a:noFill/>
                    </a:ln>
                  </pic:spPr>
                </pic:pic>
              </a:graphicData>
            </a:graphic>
          </wp:inline>
        </w:drawing>
      </w:r>
      <w:r w:rsidRPr="00413C82">
        <w:rPr>
          <w:rFonts w:ascii="Times New Roman" w:hAnsi="Times New Roman" w:cs="Times New Roman"/>
          <w:lang w:val="lt-LT"/>
        </w:rPr>
        <w:t>b)</w:t>
      </w:r>
      <w:r w:rsidR="008E29AE" w:rsidRPr="00413C82">
        <w:rPr>
          <w:rFonts w:ascii="Times New Roman" w:hAnsi="Times New Roman" w:cs="Times New Roman"/>
          <w:lang w:val="lt-LT"/>
        </w:rPr>
        <w:t xml:space="preserve"> </w:t>
      </w:r>
      <w:r w:rsidRPr="00413C82">
        <w:rPr>
          <w:rFonts w:ascii="Times New Roman" w:hAnsi="Times New Roman" w:cs="Times New Roman"/>
          <w:noProof/>
          <w:lang w:val="lt-LT" w:eastAsia="lt-LT"/>
        </w:rPr>
        <w:drawing>
          <wp:inline distT="0" distB="0" distL="0" distR="0" wp14:anchorId="529B5B7A" wp14:editId="260D8DB5">
            <wp:extent cx="2235142" cy="1487611"/>
            <wp:effectExtent l="0" t="0" r="0" b="0"/>
            <wp:docPr id="28726" name="Рисунок 28726" descr="http://www.tlsc.lt/file/manual/turinys/IMG_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tlsc.lt/file/manual/turinys/IMG_534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9096" cy="1523521"/>
                    </a:xfrm>
                    <a:prstGeom prst="rect">
                      <a:avLst/>
                    </a:prstGeom>
                    <a:noFill/>
                    <a:ln>
                      <a:noFill/>
                    </a:ln>
                  </pic:spPr>
                </pic:pic>
              </a:graphicData>
            </a:graphic>
          </wp:inline>
        </w:drawing>
      </w:r>
    </w:p>
    <w:p w:rsidR="00AF07B7" w:rsidRPr="00413C82" w:rsidRDefault="00FF78BC" w:rsidP="00FF78BC">
      <w:pPr>
        <w:widowControl w:val="0"/>
        <w:spacing w:after="0" w:line="276" w:lineRule="auto"/>
        <w:jc w:val="center"/>
        <w:rPr>
          <w:rFonts w:ascii="Times New Roman" w:hAnsi="Times New Roman" w:cs="Times New Roman"/>
          <w:sz w:val="24"/>
          <w:szCs w:val="20"/>
          <w:lang w:val="en-US"/>
        </w:rPr>
      </w:pPr>
      <w:r>
        <w:rPr>
          <w:rFonts w:ascii="Times New Roman" w:hAnsi="Times New Roman" w:cs="Times New Roman"/>
          <w:i/>
          <w:sz w:val="20"/>
          <w:szCs w:val="20"/>
          <w:lang w:val="lt-LT"/>
        </w:rPr>
        <w:t xml:space="preserve">Nuotraukų šaltinis: </w:t>
      </w:r>
      <w:hyperlink r:id="rId80" w:anchor="id=0&amp;iurl=http%3A%2F%2Fazigroup.lt%2Fwp-content%2Fuploads%2F2015%2F04%2Fkroviniu-gabenimas_oru.jpg&amp;action=click" w:history="1">
        <w:r w:rsidR="00435B41" w:rsidRPr="00413C82">
          <w:rPr>
            <w:rStyle w:val="Hyperlink"/>
            <w:rFonts w:ascii="Times New Roman" w:hAnsi="Times New Roman" w:cs="Times New Roman"/>
            <w:i/>
            <w:color w:val="auto"/>
            <w:sz w:val="20"/>
            <w:szCs w:val="20"/>
            <w:lang w:val="lt-LT"/>
          </w:rPr>
          <w:t>https://images.search.yahoo.com/search/images;?p=%20ve</w:t>
        </w:r>
        <w:r w:rsidR="00435B41" w:rsidRPr="00413C82">
          <w:rPr>
            <w:rStyle w:val="Hyperlink"/>
            <w:rFonts w:ascii="Times New Roman" w:hAnsi="Times New Roman" w:cs="Times New Roman"/>
            <w:i/>
            <w:color w:val="auto"/>
            <w:sz w:val="20"/>
            <w:szCs w:val="20"/>
            <w:lang w:val="en-US"/>
          </w:rPr>
          <w:t>%C5%BEimai%20oro%20transportu#id=0&amp;iurl=http%3A%2F%2Fazigroup.lt%2Fwp-content%2Fuploads%2F2015%2F04%2Fkroviniu-gabenimas_oru.jpg&amp;action=click</w:t>
        </w:r>
      </w:hyperlink>
    </w:p>
    <w:p w:rsidR="00AF07B7" w:rsidRPr="00413C82" w:rsidRDefault="00AF07B7" w:rsidP="008E29AE">
      <w:pPr>
        <w:widowControl w:val="0"/>
        <w:spacing w:after="0" w:line="276" w:lineRule="auto"/>
        <w:rPr>
          <w:rFonts w:ascii="Times New Roman" w:hAnsi="Times New Roman" w:cs="Times New Roman"/>
          <w:sz w:val="24"/>
          <w:szCs w:val="20"/>
          <w:lang w:val="en-US"/>
        </w:rPr>
      </w:pPr>
    </w:p>
    <w:p w:rsidR="008E29AE" w:rsidRPr="00413C82" w:rsidRDefault="00435B4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47 Užduotis. </w:t>
      </w:r>
      <w:r w:rsidRPr="00413C82">
        <w:rPr>
          <w:rFonts w:ascii="Times New Roman" w:hAnsi="Times New Roman" w:cs="Times New Roman"/>
          <w:sz w:val="24"/>
          <w:szCs w:val="24"/>
          <w:lang w:val="lt-LT"/>
        </w:rPr>
        <w:t>Nuotraukoje a)</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parodytas jūrų transporto pakrovimo procesas.</w:t>
      </w:r>
    </w:p>
    <w:p w:rsidR="00AF07B7" w:rsidRPr="00413C82" w:rsidRDefault="00435B4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Apibūdinti naudojamą pakrovimo procese įrangą, pasiūlyti kitus galimus laivo pakrovimo būdus</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parodytoje situacijoje ir grupėje aptarti jų taikymo galimybes.</w:t>
      </w:r>
    </w:p>
    <w:p w:rsidR="00435B41" w:rsidRPr="00413C82" w:rsidRDefault="00435B41" w:rsidP="0043310C">
      <w:pPr>
        <w:pStyle w:val="ListParagraph"/>
        <w:widowControl w:val="0"/>
        <w:numPr>
          <w:ilvl w:val="0"/>
          <w:numId w:val="43"/>
        </w:numPr>
        <w:spacing w:after="0" w:line="276" w:lineRule="auto"/>
        <w:ind w:left="0" w:firstLine="0"/>
        <w:jc w:val="center"/>
        <w:rPr>
          <w:rFonts w:ascii="Times New Roman" w:hAnsi="Times New Roman" w:cs="Times New Roman"/>
          <w:i/>
          <w:sz w:val="20"/>
          <w:szCs w:val="20"/>
          <w:lang w:val="en-US"/>
        </w:rPr>
      </w:pPr>
      <w:r w:rsidRPr="00413C82">
        <w:rPr>
          <w:rFonts w:ascii="Times New Roman" w:hAnsi="Times New Roman" w:cs="Times New Roman"/>
          <w:noProof/>
          <w:lang w:val="lt-LT" w:eastAsia="lt-LT"/>
        </w:rPr>
        <w:drawing>
          <wp:inline distT="0" distB="0" distL="0" distR="0" wp14:anchorId="0A423A58" wp14:editId="5FD12C41">
            <wp:extent cx="2570923" cy="1928192"/>
            <wp:effectExtent l="0" t="0" r="1270" b="0"/>
            <wp:docPr id="28727" name="Рисунок 28727" descr="https://photos.travellerspoint.com/496339/large_IMG_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photos.travellerspoint.com/496339/large_IMG_535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00942" cy="1950706"/>
                    </a:xfrm>
                    <a:prstGeom prst="rect">
                      <a:avLst/>
                    </a:prstGeom>
                    <a:noFill/>
                    <a:ln>
                      <a:noFill/>
                    </a:ln>
                  </pic:spPr>
                </pic:pic>
              </a:graphicData>
            </a:graphic>
          </wp:inline>
        </w:drawing>
      </w:r>
    </w:p>
    <w:p w:rsidR="00435B41" w:rsidRPr="00413C82" w:rsidRDefault="006E0788" w:rsidP="006E0788">
      <w:pPr>
        <w:widowControl w:val="0"/>
        <w:spacing w:after="0" w:line="276" w:lineRule="auto"/>
        <w:jc w:val="center"/>
        <w:rPr>
          <w:rFonts w:ascii="Times New Roman" w:hAnsi="Times New Roman" w:cs="Times New Roman"/>
          <w:i/>
          <w:sz w:val="20"/>
          <w:szCs w:val="20"/>
          <w:lang w:val="en-US"/>
        </w:rPr>
      </w:pPr>
      <w:proofErr w:type="spellStart"/>
      <w:r>
        <w:rPr>
          <w:rFonts w:ascii="Times New Roman" w:hAnsi="Times New Roman" w:cs="Times New Roman"/>
          <w:i/>
          <w:sz w:val="20"/>
          <w:szCs w:val="20"/>
          <w:lang w:val="en-US"/>
        </w:rPr>
        <w:t>Nuotraukos</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šaltinis</w:t>
      </w:r>
      <w:proofErr w:type="spellEnd"/>
      <w:r>
        <w:rPr>
          <w:rFonts w:ascii="Times New Roman" w:hAnsi="Times New Roman" w:cs="Times New Roman"/>
          <w:i/>
          <w:sz w:val="20"/>
          <w:szCs w:val="20"/>
          <w:lang w:val="en-US"/>
        </w:rPr>
        <w:t xml:space="preserve">: </w:t>
      </w:r>
      <w:hyperlink r:id="rId82" w:anchor="id=11&amp;iurl=https%3A%2F%2Fphotos.travellerspoint.com%2F496339%2Flarge_IMG_5356.jpg&amp;action=click" w:history="1">
        <w:r w:rsidR="00435B41" w:rsidRPr="00413C82">
          <w:rPr>
            <w:rStyle w:val="Hyperlink"/>
            <w:rFonts w:ascii="Times New Roman" w:hAnsi="Times New Roman" w:cs="Times New Roman"/>
            <w:i/>
            <w:color w:val="auto"/>
            <w:sz w:val="20"/>
            <w:szCs w:val="20"/>
            <w:lang w:val="en-US"/>
          </w:rPr>
          <w:t>https://images.search.yahoo.com/search/images;?p=%20laiv%C5%B3%20%20pakrovimas#id=11&amp;iurl=https%3A%2F%2Fphotos.travellerspoint.com%2F496339%2Flarge_IMG_5356.jpg&amp;action=click</w:t>
        </w:r>
      </w:hyperlink>
    </w:p>
    <w:p w:rsidR="0043310C" w:rsidRDefault="0043310C" w:rsidP="0043310C">
      <w:pPr>
        <w:widowControl w:val="0"/>
        <w:overflowPunct w:val="0"/>
        <w:autoSpaceDE w:val="0"/>
        <w:autoSpaceDN w:val="0"/>
        <w:adjustRightInd w:val="0"/>
        <w:spacing w:after="0" w:line="276" w:lineRule="auto"/>
        <w:textAlignment w:val="baseline"/>
        <w:outlineLvl w:val="0"/>
        <w:rPr>
          <w:rFonts w:ascii="Times New Roman" w:eastAsia="Times New Roman" w:hAnsi="Times New Roman" w:cs="Times New Roman"/>
          <w:bCs/>
          <w:kern w:val="36"/>
          <w:sz w:val="24"/>
          <w:szCs w:val="24"/>
          <w:lang w:val="lt-LT" w:eastAsia="x-none"/>
        </w:rPr>
      </w:pPr>
    </w:p>
    <w:p w:rsidR="0043310C" w:rsidRPr="0043310C" w:rsidRDefault="0043310C" w:rsidP="0043310C">
      <w:pPr>
        <w:widowControl w:val="0"/>
        <w:overflowPunct w:val="0"/>
        <w:autoSpaceDE w:val="0"/>
        <w:autoSpaceDN w:val="0"/>
        <w:adjustRightInd w:val="0"/>
        <w:spacing w:after="0" w:line="276" w:lineRule="auto"/>
        <w:textAlignment w:val="baseline"/>
        <w:outlineLvl w:val="0"/>
        <w:rPr>
          <w:rFonts w:ascii="Times New Roman" w:eastAsia="Times New Roman" w:hAnsi="Times New Roman" w:cs="Times New Roman"/>
          <w:bCs/>
          <w:kern w:val="36"/>
          <w:sz w:val="24"/>
          <w:szCs w:val="24"/>
          <w:lang w:val="lt-LT" w:eastAsia="x-none"/>
        </w:rPr>
      </w:pPr>
      <w:r w:rsidRPr="0043310C">
        <w:rPr>
          <w:rFonts w:ascii="Times New Roman" w:eastAsia="Times New Roman" w:hAnsi="Times New Roman" w:cs="Times New Roman"/>
          <w:bCs/>
          <w:kern w:val="36"/>
          <w:sz w:val="24"/>
          <w:szCs w:val="24"/>
          <w:lang w:val="lt-LT" w:eastAsia="x-none"/>
        </w:rPr>
        <w:br w:type="page"/>
      </w:r>
    </w:p>
    <w:p w:rsidR="008E29AE" w:rsidRPr="00413C82" w:rsidRDefault="00A26D88" w:rsidP="008E29AE">
      <w:pPr>
        <w:widowControl w:val="0"/>
        <w:spacing w:after="0" w:line="276" w:lineRule="auto"/>
        <w:jc w:val="center"/>
        <w:rPr>
          <w:rFonts w:ascii="Times New Roman" w:hAnsi="Times New Roman" w:cs="Times New Roman"/>
          <w:b/>
          <w:sz w:val="24"/>
          <w:szCs w:val="24"/>
          <w:lang w:val="lt-LT"/>
        </w:rPr>
      </w:pPr>
      <w:r w:rsidRPr="00413C82">
        <w:rPr>
          <w:rFonts w:ascii="Times New Roman" w:hAnsi="Times New Roman" w:cs="Times New Roman"/>
          <w:b/>
          <w:sz w:val="24"/>
          <w:szCs w:val="24"/>
          <w:lang w:val="lt-LT"/>
        </w:rPr>
        <w:lastRenderedPageBreak/>
        <w:t>MODULI</w:t>
      </w:r>
      <w:r w:rsidR="00AE3693" w:rsidRPr="00413C82">
        <w:rPr>
          <w:rFonts w:ascii="Times New Roman" w:hAnsi="Times New Roman" w:cs="Times New Roman"/>
          <w:b/>
          <w:sz w:val="24"/>
          <w:szCs w:val="24"/>
          <w:lang w:val="lt-LT"/>
        </w:rPr>
        <w:t>S</w:t>
      </w:r>
      <w:r w:rsidRPr="00413C82">
        <w:rPr>
          <w:rFonts w:ascii="Times New Roman" w:hAnsi="Times New Roman" w:cs="Times New Roman"/>
          <w:b/>
          <w:sz w:val="24"/>
          <w:szCs w:val="24"/>
          <w:lang w:val="lt-LT"/>
        </w:rPr>
        <w:t xml:space="preserve"> „ĮVADAS Į DARBO RINKĄ“</w:t>
      </w:r>
    </w:p>
    <w:p w:rsidR="0043310C" w:rsidRDefault="0043310C" w:rsidP="0043310C">
      <w:pPr>
        <w:widowControl w:val="0"/>
        <w:overflowPunct w:val="0"/>
        <w:autoSpaceDE w:val="0"/>
        <w:autoSpaceDN w:val="0"/>
        <w:adjustRightInd w:val="0"/>
        <w:spacing w:after="0" w:line="276" w:lineRule="auto"/>
        <w:textAlignment w:val="baseline"/>
        <w:outlineLvl w:val="0"/>
        <w:rPr>
          <w:rFonts w:ascii="Times New Roman" w:eastAsia="Times New Roman" w:hAnsi="Times New Roman" w:cs="Times New Roman"/>
          <w:bCs/>
          <w:kern w:val="36"/>
          <w:sz w:val="24"/>
          <w:szCs w:val="24"/>
          <w:lang w:val="lt-LT" w:eastAsia="x-none"/>
        </w:rPr>
      </w:pPr>
    </w:p>
    <w:p w:rsidR="00AF07B7" w:rsidRPr="00413C82" w:rsidRDefault="005939BD" w:rsidP="0043310C">
      <w:pPr>
        <w:widowControl w:val="0"/>
        <w:overflowPunct w:val="0"/>
        <w:autoSpaceDE w:val="0"/>
        <w:autoSpaceDN w:val="0"/>
        <w:adjustRightInd w:val="0"/>
        <w:spacing w:after="0" w:line="276" w:lineRule="auto"/>
        <w:jc w:val="center"/>
        <w:textAlignment w:val="baseline"/>
        <w:outlineLvl w:val="0"/>
        <w:rPr>
          <w:rFonts w:ascii="Times New Roman" w:eastAsia="Times New Roman" w:hAnsi="Times New Roman" w:cs="Times New Roman"/>
          <w:bCs/>
          <w:kern w:val="36"/>
          <w:sz w:val="24"/>
          <w:szCs w:val="24"/>
          <w:lang w:val="lt-LT" w:eastAsia="x-none"/>
        </w:rPr>
      </w:pPr>
      <w:r w:rsidRPr="00413C82">
        <w:rPr>
          <w:rFonts w:ascii="Times New Roman" w:eastAsia="Times New Roman" w:hAnsi="Times New Roman" w:cs="Times New Roman"/>
          <w:bCs/>
          <w:i/>
          <w:kern w:val="36"/>
          <w:sz w:val="24"/>
          <w:szCs w:val="24"/>
          <w:lang w:val="lt-LT" w:eastAsia="x-none"/>
        </w:rPr>
        <w:t>TESTAS ĮSIVERTINTI GEBĖJIMAMS BAIGUS PROGRAMĄ</w:t>
      </w:r>
    </w:p>
    <w:p w:rsidR="00AF07B7" w:rsidRDefault="00AF07B7" w:rsidP="008E29AE">
      <w:pPr>
        <w:widowControl w:val="0"/>
        <w:overflowPunct w:val="0"/>
        <w:autoSpaceDE w:val="0"/>
        <w:autoSpaceDN w:val="0"/>
        <w:adjustRightInd w:val="0"/>
        <w:spacing w:after="0" w:line="276" w:lineRule="auto"/>
        <w:textAlignment w:val="baseline"/>
        <w:outlineLvl w:val="0"/>
        <w:rPr>
          <w:rFonts w:ascii="Times New Roman" w:eastAsia="Times New Roman" w:hAnsi="Times New Roman" w:cs="Times New Roman"/>
          <w:bCs/>
          <w:kern w:val="36"/>
          <w:sz w:val="24"/>
          <w:szCs w:val="24"/>
          <w:lang w:val="lt-LT" w:eastAsia="x-none"/>
        </w:rPr>
      </w:pPr>
    </w:p>
    <w:p w:rsidR="00F37C9C" w:rsidRPr="0043310C" w:rsidRDefault="00F37C9C" w:rsidP="008E29AE">
      <w:pPr>
        <w:widowControl w:val="0"/>
        <w:spacing w:after="0" w:line="276" w:lineRule="auto"/>
        <w:jc w:val="both"/>
        <w:rPr>
          <w:rFonts w:ascii="Times New Roman" w:hAnsi="Times New Roman" w:cs="Times New Roman"/>
          <w:b/>
          <w:sz w:val="24"/>
          <w:szCs w:val="24"/>
          <w:lang w:val="lt-LT"/>
        </w:rPr>
      </w:pPr>
      <w:r w:rsidRPr="0043310C">
        <w:rPr>
          <w:rFonts w:ascii="Times New Roman" w:hAnsi="Times New Roman" w:cs="Times New Roman"/>
          <w:b/>
          <w:sz w:val="24"/>
          <w:szCs w:val="24"/>
          <w:lang w:val="lt-LT"/>
        </w:rPr>
        <w:t>4</w:t>
      </w:r>
      <w:r w:rsidR="006E0F8D" w:rsidRPr="0043310C">
        <w:rPr>
          <w:rFonts w:ascii="Times New Roman" w:hAnsi="Times New Roman" w:cs="Times New Roman"/>
          <w:b/>
          <w:sz w:val="24"/>
          <w:szCs w:val="24"/>
          <w:lang w:val="lt-LT"/>
        </w:rPr>
        <w:t>8</w:t>
      </w:r>
      <w:r w:rsidRPr="0043310C">
        <w:rPr>
          <w:rFonts w:ascii="Times New Roman" w:hAnsi="Times New Roman" w:cs="Times New Roman"/>
          <w:b/>
          <w:sz w:val="24"/>
          <w:szCs w:val="24"/>
          <w:lang w:val="lt-LT"/>
        </w:rPr>
        <w:t xml:space="preserve"> Užduotis.</w:t>
      </w:r>
      <w:r w:rsidRPr="0043310C">
        <w:rPr>
          <w:rFonts w:ascii="Times New Roman" w:eastAsia="Times New Roman" w:hAnsi="Times New Roman" w:cs="Times New Roman"/>
          <w:sz w:val="24"/>
          <w:szCs w:val="24"/>
          <w:lang w:val="lt-LT" w:eastAsia="ru-RU"/>
        </w:rPr>
        <w:t xml:space="preserve"> Apibūdinkite asmens savybes, kurios padės jam s</w:t>
      </w:r>
      <w:r w:rsidR="00654262" w:rsidRPr="0043310C">
        <w:rPr>
          <w:rFonts w:ascii="Times New Roman" w:eastAsia="Times New Roman" w:hAnsi="Times New Roman" w:cs="Times New Roman"/>
          <w:sz w:val="24"/>
          <w:szCs w:val="24"/>
          <w:lang w:val="lt-LT" w:eastAsia="ru-RU"/>
        </w:rPr>
        <w:t>ė</w:t>
      </w:r>
      <w:r w:rsidRPr="0043310C">
        <w:rPr>
          <w:rFonts w:ascii="Times New Roman" w:eastAsia="Times New Roman" w:hAnsi="Times New Roman" w:cs="Times New Roman"/>
          <w:sz w:val="24"/>
          <w:szCs w:val="24"/>
          <w:lang w:val="lt-LT" w:eastAsia="ru-RU"/>
        </w:rPr>
        <w:t>kmingai integruotis į darbo rinką.</w:t>
      </w:r>
    </w:p>
    <w:p w:rsidR="00F37C9C" w:rsidRPr="0043310C" w:rsidRDefault="00AF07B7" w:rsidP="008E29AE">
      <w:pPr>
        <w:widowControl w:val="0"/>
        <w:spacing w:after="0" w:line="276" w:lineRule="auto"/>
        <w:rPr>
          <w:rFonts w:ascii="Times New Roman" w:hAnsi="Times New Roman" w:cs="Times New Roman"/>
          <w:bCs/>
          <w:sz w:val="24"/>
          <w:szCs w:val="24"/>
          <w:lang w:val="lt-LT"/>
        </w:rPr>
      </w:pP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p>
    <w:p w:rsidR="00AF07B7" w:rsidRPr="0043310C" w:rsidRDefault="00AF07B7" w:rsidP="008E29AE">
      <w:pPr>
        <w:widowControl w:val="0"/>
        <w:spacing w:after="0" w:line="276" w:lineRule="auto"/>
        <w:rPr>
          <w:rFonts w:ascii="Times New Roman" w:hAnsi="Times New Roman" w:cs="Times New Roman"/>
          <w:bCs/>
          <w:sz w:val="24"/>
          <w:szCs w:val="24"/>
          <w:lang w:val="lt-LT"/>
        </w:rPr>
      </w:pPr>
    </w:p>
    <w:p w:rsidR="00F37C9C" w:rsidRPr="0043310C" w:rsidRDefault="00F37C9C" w:rsidP="008E29AE">
      <w:pPr>
        <w:widowControl w:val="0"/>
        <w:spacing w:after="0" w:line="276" w:lineRule="auto"/>
        <w:rPr>
          <w:rFonts w:ascii="Times New Roman" w:hAnsi="Times New Roman" w:cs="Times New Roman"/>
          <w:b/>
          <w:sz w:val="24"/>
          <w:szCs w:val="24"/>
          <w:lang w:val="lt-LT"/>
        </w:rPr>
      </w:pPr>
      <w:r w:rsidRPr="0043310C">
        <w:rPr>
          <w:rFonts w:ascii="Times New Roman" w:hAnsi="Times New Roman" w:cs="Times New Roman"/>
          <w:b/>
          <w:bCs/>
          <w:sz w:val="24"/>
          <w:szCs w:val="24"/>
          <w:lang w:val="lt-LT"/>
        </w:rPr>
        <w:t>4</w:t>
      </w:r>
      <w:r w:rsidR="006E0F8D" w:rsidRPr="0043310C">
        <w:rPr>
          <w:rFonts w:ascii="Times New Roman" w:hAnsi="Times New Roman" w:cs="Times New Roman"/>
          <w:b/>
          <w:bCs/>
          <w:sz w:val="24"/>
          <w:szCs w:val="24"/>
          <w:lang w:val="lt-LT"/>
        </w:rPr>
        <w:t>9</w:t>
      </w:r>
      <w:r w:rsidRPr="0043310C">
        <w:rPr>
          <w:rFonts w:ascii="Times New Roman" w:hAnsi="Times New Roman" w:cs="Times New Roman"/>
          <w:b/>
          <w:bCs/>
          <w:sz w:val="24"/>
          <w:szCs w:val="24"/>
          <w:lang w:val="lt-LT"/>
        </w:rPr>
        <w:t xml:space="preserve"> </w:t>
      </w:r>
      <w:r w:rsidR="00F63A2E" w:rsidRPr="0043310C">
        <w:rPr>
          <w:rFonts w:ascii="Times New Roman" w:hAnsi="Times New Roman" w:cs="Times New Roman"/>
          <w:b/>
          <w:bCs/>
          <w:sz w:val="24"/>
          <w:szCs w:val="24"/>
          <w:lang w:val="lt-LT"/>
        </w:rPr>
        <w:t>U</w:t>
      </w:r>
      <w:r w:rsidRPr="0043310C">
        <w:rPr>
          <w:rFonts w:ascii="Times New Roman" w:hAnsi="Times New Roman" w:cs="Times New Roman"/>
          <w:b/>
          <w:bCs/>
          <w:sz w:val="24"/>
          <w:szCs w:val="24"/>
          <w:lang w:val="lt-LT"/>
        </w:rPr>
        <w:t xml:space="preserve">žduotis. </w:t>
      </w:r>
      <w:r w:rsidR="005C6224" w:rsidRPr="0043310C">
        <w:rPr>
          <w:rFonts w:ascii="Times New Roman" w:hAnsi="Times New Roman" w:cs="Times New Roman"/>
          <w:bCs/>
          <w:sz w:val="24"/>
          <w:szCs w:val="24"/>
          <w:lang w:val="lt-LT"/>
        </w:rPr>
        <w:t>Kokia valstybinė institucija</w:t>
      </w:r>
      <w:r w:rsidR="005C6224" w:rsidRPr="0043310C">
        <w:rPr>
          <w:rFonts w:ascii="Times New Roman" w:hAnsi="Times New Roman" w:cs="Times New Roman"/>
          <w:b/>
          <w:bCs/>
          <w:sz w:val="24"/>
          <w:szCs w:val="24"/>
          <w:lang w:val="lt-LT"/>
        </w:rPr>
        <w:t xml:space="preserve"> </w:t>
      </w:r>
      <w:r w:rsidR="005C6224" w:rsidRPr="0043310C">
        <w:rPr>
          <w:rFonts w:ascii="Times New Roman" w:eastAsia="Times New Roman" w:hAnsi="Times New Roman" w:cs="Times New Roman"/>
          <w:sz w:val="24"/>
          <w:szCs w:val="24"/>
          <w:lang w:val="lt-LT" w:eastAsia="ru-RU"/>
        </w:rPr>
        <w:t xml:space="preserve">gali </w:t>
      </w:r>
      <w:r w:rsidRPr="0043310C">
        <w:rPr>
          <w:rFonts w:ascii="Times New Roman" w:eastAsia="Times New Roman" w:hAnsi="Times New Roman" w:cs="Times New Roman"/>
          <w:sz w:val="24"/>
          <w:szCs w:val="24"/>
          <w:lang w:val="lt-LT" w:eastAsia="ru-RU"/>
        </w:rPr>
        <w:t>pad</w:t>
      </w:r>
      <w:r w:rsidR="005C6224" w:rsidRPr="0043310C">
        <w:rPr>
          <w:rFonts w:ascii="Times New Roman" w:eastAsia="Times New Roman" w:hAnsi="Times New Roman" w:cs="Times New Roman"/>
          <w:sz w:val="24"/>
          <w:szCs w:val="24"/>
          <w:lang w:val="lt-LT" w:eastAsia="ru-RU"/>
        </w:rPr>
        <w:t>ėti asmeniui</w:t>
      </w:r>
      <w:r w:rsidRPr="0043310C">
        <w:rPr>
          <w:rFonts w:ascii="Times New Roman" w:eastAsia="Times New Roman" w:hAnsi="Times New Roman" w:cs="Times New Roman"/>
          <w:sz w:val="24"/>
          <w:szCs w:val="24"/>
          <w:lang w:val="lt-LT" w:eastAsia="ru-RU"/>
        </w:rPr>
        <w:t xml:space="preserve"> integruotis į darbo rinką</w:t>
      </w:r>
      <w:r w:rsidR="005C6224" w:rsidRPr="0043310C">
        <w:rPr>
          <w:rFonts w:ascii="Times New Roman" w:eastAsia="Times New Roman" w:hAnsi="Times New Roman" w:cs="Times New Roman"/>
          <w:sz w:val="24"/>
          <w:szCs w:val="24"/>
          <w:lang w:val="lt-LT" w:eastAsia="ru-RU"/>
        </w:rPr>
        <w:t>? Apibūdinti jos funkcijas.</w:t>
      </w:r>
    </w:p>
    <w:p w:rsidR="00F37C9C" w:rsidRPr="0043310C" w:rsidRDefault="00AF07B7" w:rsidP="008E29AE">
      <w:pPr>
        <w:widowControl w:val="0"/>
        <w:spacing w:after="0" w:line="276" w:lineRule="auto"/>
        <w:rPr>
          <w:rFonts w:ascii="Times New Roman" w:hAnsi="Times New Roman" w:cs="Times New Roman"/>
          <w:sz w:val="24"/>
          <w:szCs w:val="24"/>
          <w:lang w:val="lt-LT"/>
        </w:rPr>
      </w:pP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r w:rsidRPr="0043310C">
        <w:rPr>
          <w:rFonts w:ascii="Times New Roman" w:hAnsi="Times New Roman" w:cs="Times New Roman"/>
          <w:bCs/>
          <w:sz w:val="24"/>
          <w:szCs w:val="24"/>
          <w:u w:val="dotted"/>
          <w:lang w:val="lt-LT"/>
        </w:rPr>
        <w:tab/>
      </w:r>
    </w:p>
    <w:p w:rsidR="0043310C" w:rsidRPr="0043310C" w:rsidRDefault="0043310C" w:rsidP="008E29AE">
      <w:pPr>
        <w:widowControl w:val="0"/>
        <w:spacing w:after="0" w:line="276" w:lineRule="auto"/>
        <w:rPr>
          <w:rFonts w:ascii="Times New Roman" w:hAnsi="Times New Roman" w:cs="Times New Roman"/>
          <w:sz w:val="24"/>
          <w:szCs w:val="24"/>
          <w:lang w:val="lt-LT"/>
        </w:rPr>
      </w:pPr>
    </w:p>
    <w:p w:rsidR="005A3A29" w:rsidRPr="0043310C" w:rsidRDefault="006E0F8D" w:rsidP="008E29AE">
      <w:pPr>
        <w:widowControl w:val="0"/>
        <w:spacing w:after="0" w:line="276" w:lineRule="auto"/>
        <w:rPr>
          <w:rFonts w:ascii="Times New Roman" w:hAnsi="Times New Roman" w:cs="Times New Roman"/>
          <w:sz w:val="24"/>
          <w:szCs w:val="24"/>
          <w:lang w:val="lt-LT"/>
        </w:rPr>
      </w:pPr>
      <w:r w:rsidRPr="0043310C">
        <w:rPr>
          <w:rFonts w:ascii="Times New Roman" w:hAnsi="Times New Roman" w:cs="Times New Roman"/>
          <w:b/>
          <w:sz w:val="24"/>
          <w:szCs w:val="24"/>
          <w:lang w:val="lt-LT"/>
        </w:rPr>
        <w:t>50</w:t>
      </w:r>
      <w:r w:rsidR="005A3A29" w:rsidRPr="0043310C">
        <w:rPr>
          <w:rFonts w:ascii="Times New Roman" w:hAnsi="Times New Roman" w:cs="Times New Roman"/>
          <w:b/>
          <w:sz w:val="24"/>
          <w:szCs w:val="24"/>
          <w:lang w:val="lt-LT"/>
        </w:rPr>
        <w:t xml:space="preserve"> Užduotis. </w:t>
      </w:r>
      <w:r w:rsidR="00D7736D" w:rsidRPr="0043310C">
        <w:rPr>
          <w:rFonts w:ascii="Times New Roman" w:hAnsi="Times New Roman" w:cs="Times New Roman"/>
          <w:sz w:val="24"/>
          <w:szCs w:val="24"/>
          <w:lang w:val="lt-LT"/>
        </w:rPr>
        <w:t>Atsakykite</w:t>
      </w:r>
      <w:r w:rsidR="005A3A29" w:rsidRPr="0043310C">
        <w:rPr>
          <w:rFonts w:ascii="Times New Roman" w:hAnsi="Times New Roman" w:cs="Times New Roman"/>
          <w:sz w:val="24"/>
          <w:szCs w:val="24"/>
          <w:lang w:val="lt-LT"/>
        </w:rPr>
        <w:t xml:space="preserve"> į testo klausimus.</w:t>
      </w:r>
    </w:p>
    <w:p w:rsidR="00FF7D03" w:rsidRPr="0043310C" w:rsidRDefault="00FF7D03" w:rsidP="008E29AE">
      <w:pPr>
        <w:widowControl w:val="0"/>
        <w:spacing w:after="0" w:line="276" w:lineRule="auto"/>
        <w:rPr>
          <w:rFonts w:ascii="Times New Roman" w:hAnsi="Times New Roman" w:cs="Times New Roman"/>
          <w:b/>
          <w:sz w:val="24"/>
          <w:szCs w:val="24"/>
          <w:lang w:val="lt-LT"/>
        </w:rPr>
      </w:pPr>
      <w:r w:rsidRPr="0043310C">
        <w:rPr>
          <w:rFonts w:ascii="Times New Roman" w:hAnsi="Times New Roman" w:cs="Times New Roman"/>
          <w:b/>
          <w:sz w:val="24"/>
          <w:szCs w:val="24"/>
          <w:lang w:val="lt-LT"/>
        </w:rPr>
        <w:t>1. Kokie būna terminalai?</w:t>
      </w:r>
    </w:p>
    <w:p w:rsidR="00FF7D03" w:rsidRPr="0043310C" w:rsidRDefault="00FF7D03" w:rsidP="008E29AE">
      <w:pPr>
        <w:pStyle w:val="ListParagraph"/>
        <w:widowControl w:val="0"/>
        <w:numPr>
          <w:ilvl w:val="0"/>
          <w:numId w:val="21"/>
        </w:numPr>
        <w:spacing w:after="0" w:line="276" w:lineRule="auto"/>
        <w:ind w:left="0" w:firstLine="0"/>
        <w:rPr>
          <w:rFonts w:ascii="Times New Roman" w:hAnsi="Times New Roman" w:cs="Times New Roman"/>
          <w:sz w:val="24"/>
          <w:szCs w:val="24"/>
          <w:lang w:val="lt-LT"/>
        </w:rPr>
      </w:pPr>
      <w:r w:rsidRPr="0043310C">
        <w:rPr>
          <w:rFonts w:ascii="Times New Roman" w:hAnsi="Times New Roman" w:cs="Times New Roman"/>
          <w:sz w:val="24"/>
          <w:szCs w:val="24"/>
          <w:lang w:val="lt-LT"/>
        </w:rPr>
        <w:t>Konteinerių terminalai.</w:t>
      </w:r>
    </w:p>
    <w:p w:rsidR="00FF7D03" w:rsidRPr="0043310C" w:rsidRDefault="00FF7D03" w:rsidP="008E29AE">
      <w:pPr>
        <w:pStyle w:val="ListParagraph"/>
        <w:widowControl w:val="0"/>
        <w:numPr>
          <w:ilvl w:val="0"/>
          <w:numId w:val="21"/>
        </w:numPr>
        <w:spacing w:after="0" w:line="276" w:lineRule="auto"/>
        <w:ind w:left="0" w:firstLine="0"/>
        <w:rPr>
          <w:rFonts w:ascii="Times New Roman" w:hAnsi="Times New Roman" w:cs="Times New Roman"/>
          <w:sz w:val="24"/>
          <w:szCs w:val="24"/>
          <w:lang w:val="lt-LT"/>
        </w:rPr>
      </w:pPr>
      <w:r w:rsidRPr="0043310C">
        <w:rPr>
          <w:rFonts w:ascii="Times New Roman" w:hAnsi="Times New Roman" w:cs="Times New Roman"/>
          <w:sz w:val="24"/>
          <w:szCs w:val="24"/>
          <w:lang w:val="lt-LT"/>
        </w:rPr>
        <w:t>Jūrų terminalai.</w:t>
      </w:r>
    </w:p>
    <w:p w:rsidR="00FF7D03" w:rsidRPr="0043310C" w:rsidRDefault="00FF7D03" w:rsidP="008E29AE">
      <w:pPr>
        <w:pStyle w:val="ListParagraph"/>
        <w:widowControl w:val="0"/>
        <w:numPr>
          <w:ilvl w:val="0"/>
          <w:numId w:val="21"/>
        </w:numPr>
        <w:spacing w:after="0" w:line="276" w:lineRule="auto"/>
        <w:ind w:left="0" w:firstLine="0"/>
        <w:rPr>
          <w:rFonts w:ascii="Times New Roman" w:hAnsi="Times New Roman" w:cs="Times New Roman"/>
          <w:sz w:val="24"/>
          <w:szCs w:val="24"/>
          <w:lang w:val="lt-LT"/>
        </w:rPr>
      </w:pPr>
      <w:r w:rsidRPr="0043310C">
        <w:rPr>
          <w:rFonts w:ascii="Times New Roman" w:hAnsi="Times New Roman" w:cs="Times New Roman"/>
          <w:sz w:val="24"/>
          <w:szCs w:val="24"/>
          <w:lang w:val="lt-LT"/>
        </w:rPr>
        <w:t>Oro terminalai.</w:t>
      </w:r>
    </w:p>
    <w:p w:rsidR="00FF7D03" w:rsidRPr="0043310C" w:rsidRDefault="00FF7D03" w:rsidP="008E29AE">
      <w:pPr>
        <w:pStyle w:val="ListParagraph"/>
        <w:widowControl w:val="0"/>
        <w:numPr>
          <w:ilvl w:val="0"/>
          <w:numId w:val="21"/>
        </w:numPr>
        <w:spacing w:after="0" w:line="276" w:lineRule="auto"/>
        <w:ind w:left="0" w:firstLine="0"/>
        <w:rPr>
          <w:rFonts w:ascii="Times New Roman" w:hAnsi="Times New Roman" w:cs="Times New Roman"/>
          <w:sz w:val="24"/>
          <w:szCs w:val="24"/>
          <w:lang w:val="lt-LT"/>
        </w:rPr>
      </w:pPr>
      <w:r w:rsidRPr="0043310C">
        <w:rPr>
          <w:rFonts w:ascii="Times New Roman" w:hAnsi="Times New Roman" w:cs="Times New Roman"/>
          <w:sz w:val="24"/>
          <w:szCs w:val="24"/>
          <w:lang w:val="lt-LT"/>
        </w:rPr>
        <w:t>Geležinkelio terminalai.</w:t>
      </w:r>
    </w:p>
    <w:p w:rsidR="00AF07B7" w:rsidRPr="0043310C" w:rsidRDefault="00FF7D03" w:rsidP="008E29AE">
      <w:pPr>
        <w:pStyle w:val="ListParagraph"/>
        <w:widowControl w:val="0"/>
        <w:numPr>
          <w:ilvl w:val="0"/>
          <w:numId w:val="21"/>
        </w:numPr>
        <w:spacing w:after="0" w:line="276" w:lineRule="auto"/>
        <w:ind w:left="0" w:firstLine="0"/>
        <w:rPr>
          <w:rFonts w:ascii="Times New Roman" w:hAnsi="Times New Roman" w:cs="Times New Roman"/>
          <w:sz w:val="24"/>
          <w:szCs w:val="24"/>
          <w:lang w:val="lt-LT"/>
        </w:rPr>
      </w:pPr>
      <w:r w:rsidRPr="0043310C">
        <w:rPr>
          <w:rFonts w:ascii="Times New Roman" w:hAnsi="Times New Roman" w:cs="Times New Roman"/>
          <w:sz w:val="24"/>
          <w:szCs w:val="24"/>
          <w:lang w:val="lt-LT"/>
        </w:rPr>
        <w:t>Tinka visi variantai.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FF7D03"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w:t>
      </w:r>
      <w:r w:rsidR="00FF7D03" w:rsidRPr="00413C82">
        <w:rPr>
          <w:rFonts w:ascii="Times New Roman" w:hAnsi="Times New Roman" w:cs="Times New Roman"/>
          <w:b/>
          <w:sz w:val="24"/>
          <w:szCs w:val="24"/>
          <w:lang w:val="lt-LT"/>
        </w:rPr>
        <w:t xml:space="preserve"> Kokia krovos įranga naudojama terminaluose?</w:t>
      </w:r>
    </w:p>
    <w:p w:rsidR="00FF7D03" w:rsidRPr="00413C82" w:rsidRDefault="00FF7D03" w:rsidP="008E29AE">
      <w:pPr>
        <w:pStyle w:val="ListParagraph"/>
        <w:widowControl w:val="0"/>
        <w:numPr>
          <w:ilvl w:val="0"/>
          <w:numId w:val="2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Ožiniai kranai.</w:t>
      </w:r>
    </w:p>
    <w:p w:rsidR="00FF7D03" w:rsidRPr="00413C82" w:rsidRDefault="00FF7D03" w:rsidP="008E29AE">
      <w:pPr>
        <w:pStyle w:val="ListParagraph"/>
        <w:widowControl w:val="0"/>
        <w:numPr>
          <w:ilvl w:val="0"/>
          <w:numId w:val="2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Judančios platformos.</w:t>
      </w:r>
    </w:p>
    <w:p w:rsidR="00FF7D03" w:rsidRPr="00413C82" w:rsidRDefault="00FF7D03" w:rsidP="008E29AE">
      <w:pPr>
        <w:pStyle w:val="ListParagraph"/>
        <w:widowControl w:val="0"/>
        <w:numPr>
          <w:ilvl w:val="0"/>
          <w:numId w:val="2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Plataus žingsnio kranai ant bėgių.</w:t>
      </w:r>
    </w:p>
    <w:p w:rsidR="00AF07B7" w:rsidRPr="00413C82" w:rsidRDefault="00FF7D03" w:rsidP="008E29AE">
      <w:pPr>
        <w:pStyle w:val="ListParagraph"/>
        <w:widowControl w:val="0"/>
        <w:numPr>
          <w:ilvl w:val="0"/>
          <w:numId w:val="2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Tinka visi variantai</w:t>
      </w:r>
      <w:r w:rsidR="000B2909" w:rsidRPr="00413C82">
        <w:rPr>
          <w:rFonts w:ascii="Times New Roman" w:hAnsi="Times New Roman" w:cs="Times New Roman"/>
          <w:sz w:val="24"/>
          <w:szCs w:val="24"/>
          <w:lang w:val="lt-LT"/>
        </w:rPr>
        <w:t>.</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FF7D03" w:rsidRPr="00413C82" w:rsidRDefault="000B290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3</w:t>
      </w:r>
      <w:r w:rsidR="00BD26B0" w:rsidRPr="00413C82">
        <w:rPr>
          <w:rFonts w:ascii="Times New Roman" w:hAnsi="Times New Roman" w:cs="Times New Roman"/>
          <w:b/>
          <w:sz w:val="24"/>
          <w:szCs w:val="24"/>
          <w:lang w:val="lt-LT"/>
        </w:rPr>
        <w:t xml:space="preserve">. </w:t>
      </w:r>
      <w:r w:rsidR="00FF7D03" w:rsidRPr="00413C82">
        <w:rPr>
          <w:rFonts w:ascii="Times New Roman" w:hAnsi="Times New Roman" w:cs="Times New Roman"/>
          <w:b/>
          <w:sz w:val="24"/>
          <w:szCs w:val="24"/>
          <w:lang w:val="lt-LT"/>
        </w:rPr>
        <w:t>Ką vadiname krovinio markiravimu:</w:t>
      </w:r>
    </w:p>
    <w:p w:rsidR="00FF7D03" w:rsidRPr="00413C82" w:rsidRDefault="00FF7D03" w:rsidP="008E29AE">
      <w:pPr>
        <w:pStyle w:val="ListParagraph"/>
        <w:widowControl w:val="0"/>
        <w:numPr>
          <w:ilvl w:val="0"/>
          <w:numId w:val="2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specialių užrašų rašymas ant krovinio;</w:t>
      </w:r>
    </w:p>
    <w:p w:rsidR="00FF7D03" w:rsidRPr="00413C82" w:rsidRDefault="00FF7D03" w:rsidP="008E29AE">
      <w:pPr>
        <w:pStyle w:val="ListParagraph"/>
        <w:widowControl w:val="0"/>
        <w:numPr>
          <w:ilvl w:val="0"/>
          <w:numId w:val="2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specialių ženklų rašymas ant krovinio;</w:t>
      </w:r>
    </w:p>
    <w:p w:rsidR="00AF07B7" w:rsidRPr="00413C82" w:rsidRDefault="00654262" w:rsidP="008E29AE">
      <w:pPr>
        <w:pStyle w:val="ListParagraph"/>
        <w:widowControl w:val="0"/>
        <w:numPr>
          <w:ilvl w:val="0"/>
          <w:numId w:val="2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tinkami </w:t>
      </w:r>
      <w:r w:rsidR="00FF7D03" w:rsidRPr="00413C82">
        <w:rPr>
          <w:rFonts w:ascii="Times New Roman" w:hAnsi="Times New Roman" w:cs="Times New Roman"/>
          <w:sz w:val="24"/>
          <w:szCs w:val="24"/>
          <w:lang w:val="lt-LT"/>
        </w:rPr>
        <w:t>abu atvejai.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FF7D03" w:rsidRPr="00413C82" w:rsidRDefault="000B290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4</w:t>
      </w:r>
      <w:r w:rsidR="00FF7D03" w:rsidRPr="00413C82">
        <w:rPr>
          <w:rFonts w:ascii="Times New Roman" w:hAnsi="Times New Roman" w:cs="Times New Roman"/>
          <w:b/>
          <w:sz w:val="24"/>
          <w:szCs w:val="24"/>
          <w:lang w:val="lt-LT"/>
        </w:rPr>
        <w:t>.</w:t>
      </w:r>
      <w:r w:rsidR="008E29AE" w:rsidRPr="00413C82">
        <w:rPr>
          <w:rFonts w:ascii="Times New Roman" w:hAnsi="Times New Roman" w:cs="Times New Roman"/>
          <w:b/>
          <w:sz w:val="24"/>
          <w:szCs w:val="24"/>
          <w:lang w:val="lt-LT"/>
        </w:rPr>
        <w:t xml:space="preserve"> </w:t>
      </w:r>
      <w:r w:rsidR="006259B7" w:rsidRPr="00413C82">
        <w:rPr>
          <w:rFonts w:ascii="Times New Roman" w:hAnsi="Times New Roman" w:cs="Times New Roman"/>
          <w:b/>
          <w:sz w:val="24"/>
          <w:szCs w:val="24"/>
          <w:lang w:val="lt-LT"/>
        </w:rPr>
        <w:t xml:space="preserve">Kaip </w:t>
      </w:r>
      <w:r w:rsidR="00FF7D03" w:rsidRPr="00413C82">
        <w:rPr>
          <w:rFonts w:ascii="Times New Roman" w:hAnsi="Times New Roman" w:cs="Times New Roman"/>
          <w:b/>
          <w:sz w:val="24"/>
          <w:szCs w:val="24"/>
          <w:lang w:val="lt-LT"/>
        </w:rPr>
        <w:t xml:space="preserve">turi būti išdėstomas </w:t>
      </w:r>
      <w:r w:rsidR="006259B7" w:rsidRPr="00413C82">
        <w:rPr>
          <w:rFonts w:ascii="Times New Roman" w:hAnsi="Times New Roman" w:cs="Times New Roman"/>
          <w:b/>
          <w:sz w:val="24"/>
          <w:szCs w:val="24"/>
          <w:lang w:val="lt-LT"/>
        </w:rPr>
        <w:t>krovinys transport</w:t>
      </w:r>
      <w:r w:rsidR="00E16E07" w:rsidRPr="00413C82">
        <w:rPr>
          <w:rFonts w:ascii="Times New Roman" w:hAnsi="Times New Roman" w:cs="Times New Roman"/>
          <w:b/>
          <w:sz w:val="24"/>
          <w:szCs w:val="24"/>
          <w:lang w:val="lt-LT"/>
        </w:rPr>
        <w:t>o</w:t>
      </w:r>
      <w:r w:rsidR="006259B7" w:rsidRPr="00413C82">
        <w:rPr>
          <w:rFonts w:ascii="Times New Roman" w:hAnsi="Times New Roman" w:cs="Times New Roman"/>
          <w:b/>
          <w:sz w:val="24"/>
          <w:szCs w:val="24"/>
          <w:lang w:val="lt-LT"/>
        </w:rPr>
        <w:t xml:space="preserve"> priemonės </w:t>
      </w:r>
      <w:r w:rsidR="00FF7D03" w:rsidRPr="00413C82">
        <w:rPr>
          <w:rFonts w:ascii="Times New Roman" w:hAnsi="Times New Roman" w:cs="Times New Roman"/>
          <w:b/>
          <w:sz w:val="24"/>
          <w:szCs w:val="24"/>
          <w:lang w:val="lt-LT"/>
        </w:rPr>
        <w:t>krovinių skyriuje:</w:t>
      </w:r>
    </w:p>
    <w:p w:rsidR="00FF7D03" w:rsidRPr="00413C82" w:rsidRDefault="00FF7D03" w:rsidP="008E29AE">
      <w:pPr>
        <w:pStyle w:val="ListParagraph"/>
        <w:widowControl w:val="0"/>
        <w:numPr>
          <w:ilvl w:val="0"/>
          <w:numId w:val="2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krovinys turi būti padedamas kiek galima tolygiau per visą krovinio skyriaus grindų plotą;</w:t>
      </w:r>
    </w:p>
    <w:p w:rsidR="00FF7D03" w:rsidRPr="00413C82" w:rsidRDefault="00FF7D03" w:rsidP="008E29AE">
      <w:pPr>
        <w:pStyle w:val="ListParagraph"/>
        <w:widowControl w:val="0"/>
        <w:numPr>
          <w:ilvl w:val="0"/>
          <w:numId w:val="2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krovinys turi būti padedamas kiek galima žemiau, krovinio centras turi būti kiek galima arčiau krovinių skyriaus išilginės simetrijos ašies linijos;</w:t>
      </w:r>
    </w:p>
    <w:p w:rsidR="00FF7D03" w:rsidRPr="00413C82" w:rsidRDefault="00FF7D03" w:rsidP="008E29AE">
      <w:pPr>
        <w:pStyle w:val="ListParagraph"/>
        <w:widowControl w:val="0"/>
        <w:numPr>
          <w:ilvl w:val="0"/>
          <w:numId w:val="2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krovinys turi būti atremiamas į krovinių skyriaus priekinį bortą arba kabinos apsauginę konstrukciją, taip pat į krovinių skyriaus šoninius bortus;</w:t>
      </w:r>
    </w:p>
    <w:p w:rsidR="00FF7D03" w:rsidRPr="00413C82" w:rsidRDefault="00FF7D03" w:rsidP="008E29AE">
      <w:pPr>
        <w:pStyle w:val="ListParagraph"/>
        <w:widowControl w:val="0"/>
        <w:numPr>
          <w:ilvl w:val="0"/>
          <w:numId w:val="2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1 ir 3 atvejai;</w:t>
      </w:r>
    </w:p>
    <w:p w:rsidR="00AF07B7" w:rsidRPr="00413C82" w:rsidRDefault="00FF7D03" w:rsidP="008E29AE">
      <w:pPr>
        <w:pStyle w:val="ListParagraph"/>
        <w:widowControl w:val="0"/>
        <w:numPr>
          <w:ilvl w:val="0"/>
          <w:numId w:val="2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visi nurodyti atvejai.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FF7D03" w:rsidRPr="00413C82" w:rsidRDefault="000B290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5</w:t>
      </w:r>
      <w:r w:rsidR="00BD26B0" w:rsidRPr="00413C82">
        <w:rPr>
          <w:rFonts w:ascii="Times New Roman" w:hAnsi="Times New Roman" w:cs="Times New Roman"/>
          <w:b/>
          <w:sz w:val="24"/>
          <w:szCs w:val="24"/>
          <w:lang w:val="lt-LT"/>
        </w:rPr>
        <w:t>.</w:t>
      </w:r>
      <w:r w:rsidR="008E29AE" w:rsidRPr="00413C82">
        <w:rPr>
          <w:rFonts w:ascii="Times New Roman" w:hAnsi="Times New Roman" w:cs="Times New Roman"/>
          <w:b/>
          <w:sz w:val="24"/>
          <w:szCs w:val="24"/>
          <w:lang w:val="lt-LT"/>
        </w:rPr>
        <w:t xml:space="preserve"> </w:t>
      </w:r>
      <w:r w:rsidR="00654262" w:rsidRPr="00413C82">
        <w:rPr>
          <w:rFonts w:ascii="Times New Roman" w:hAnsi="Times New Roman" w:cs="Times New Roman"/>
          <w:b/>
          <w:sz w:val="24"/>
          <w:szCs w:val="24"/>
          <w:lang w:val="lt-LT"/>
        </w:rPr>
        <w:t xml:space="preserve">Pagal standumo laipsnį </w:t>
      </w:r>
      <w:r w:rsidR="00FF7D03" w:rsidRPr="00413C82">
        <w:rPr>
          <w:rFonts w:ascii="Times New Roman" w:hAnsi="Times New Roman" w:cs="Times New Roman"/>
          <w:b/>
          <w:sz w:val="24"/>
          <w:szCs w:val="24"/>
          <w:lang w:val="lt-LT"/>
        </w:rPr>
        <w:t>tara</w:t>
      </w:r>
      <w:r w:rsidR="00654262" w:rsidRPr="00413C82">
        <w:rPr>
          <w:rFonts w:ascii="Times New Roman" w:hAnsi="Times New Roman" w:cs="Times New Roman"/>
          <w:b/>
          <w:sz w:val="24"/>
          <w:szCs w:val="24"/>
          <w:lang w:val="lt-LT"/>
        </w:rPr>
        <w:t xml:space="preserve"> būna</w:t>
      </w:r>
      <w:r w:rsidR="00FF7D03" w:rsidRPr="00413C82">
        <w:rPr>
          <w:rFonts w:ascii="Times New Roman" w:hAnsi="Times New Roman" w:cs="Times New Roman"/>
          <w:b/>
          <w:sz w:val="24"/>
          <w:szCs w:val="24"/>
          <w:lang w:val="lt-LT"/>
        </w:rPr>
        <w:t>:</w:t>
      </w:r>
    </w:p>
    <w:p w:rsidR="00FF7D03" w:rsidRPr="00413C82" w:rsidRDefault="00FF7D03" w:rsidP="008E29AE">
      <w:pPr>
        <w:pStyle w:val="ListParagraph"/>
        <w:widowControl w:val="0"/>
        <w:numPr>
          <w:ilvl w:val="0"/>
          <w:numId w:val="2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standi;</w:t>
      </w:r>
    </w:p>
    <w:p w:rsidR="00FF7D03" w:rsidRPr="00413C82" w:rsidRDefault="00FF7D03" w:rsidP="008E29AE">
      <w:pPr>
        <w:pStyle w:val="ListParagraph"/>
        <w:widowControl w:val="0"/>
        <w:numPr>
          <w:ilvl w:val="0"/>
          <w:numId w:val="2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pusiau standi;</w:t>
      </w:r>
    </w:p>
    <w:p w:rsidR="00FF7D03" w:rsidRPr="00413C82" w:rsidRDefault="00FF7D03" w:rsidP="008E29AE">
      <w:pPr>
        <w:pStyle w:val="ListParagraph"/>
        <w:widowControl w:val="0"/>
        <w:numPr>
          <w:ilvl w:val="0"/>
          <w:numId w:val="2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minkšta;</w:t>
      </w:r>
    </w:p>
    <w:p w:rsidR="00FF7D03" w:rsidRPr="00413C82" w:rsidRDefault="00FF7D03" w:rsidP="008E29AE">
      <w:pPr>
        <w:pStyle w:val="ListParagraph"/>
        <w:widowControl w:val="0"/>
        <w:numPr>
          <w:ilvl w:val="0"/>
          <w:numId w:val="2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1 ir 2 atsakymai;</w:t>
      </w:r>
    </w:p>
    <w:p w:rsidR="00AF07B7" w:rsidRPr="00413C82" w:rsidRDefault="00FF7D03" w:rsidP="008E29AE">
      <w:pPr>
        <w:pStyle w:val="ListParagraph"/>
        <w:widowControl w:val="0"/>
        <w:numPr>
          <w:ilvl w:val="0"/>
          <w:numId w:val="2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visi atvejai.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E08BB" w:rsidRPr="00413C82" w:rsidRDefault="000B290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6</w:t>
      </w:r>
      <w:r w:rsidR="00AE08BB" w:rsidRPr="00413C82">
        <w:rPr>
          <w:rFonts w:ascii="Times New Roman" w:hAnsi="Times New Roman" w:cs="Times New Roman"/>
          <w:b/>
          <w:sz w:val="24"/>
          <w:szCs w:val="24"/>
          <w:lang w:val="lt-LT"/>
        </w:rPr>
        <w:t>. K</w:t>
      </w:r>
      <w:r w:rsidR="00461C4C" w:rsidRPr="00413C82">
        <w:rPr>
          <w:rFonts w:ascii="Times New Roman" w:hAnsi="Times New Roman" w:cs="Times New Roman"/>
          <w:b/>
          <w:sz w:val="24"/>
          <w:szCs w:val="24"/>
          <w:lang w:val="lt-LT"/>
        </w:rPr>
        <w:t>as</w:t>
      </w:r>
      <w:r w:rsidR="00AE08BB" w:rsidRPr="00413C82">
        <w:rPr>
          <w:rFonts w:ascii="Times New Roman" w:hAnsi="Times New Roman" w:cs="Times New Roman"/>
          <w:b/>
          <w:sz w:val="24"/>
          <w:szCs w:val="24"/>
          <w:lang w:val="lt-LT"/>
        </w:rPr>
        <w:t xml:space="preserve"> pavaizduota </w:t>
      </w:r>
      <w:r w:rsidR="0011684A" w:rsidRPr="00413C82">
        <w:rPr>
          <w:rFonts w:ascii="Times New Roman" w:hAnsi="Times New Roman" w:cs="Times New Roman"/>
          <w:b/>
          <w:sz w:val="24"/>
          <w:szCs w:val="24"/>
          <w:lang w:val="lt-LT"/>
        </w:rPr>
        <w:t>nuotraukoje</w:t>
      </w:r>
      <w:r w:rsidR="00AE08BB" w:rsidRPr="00413C82">
        <w:rPr>
          <w:rFonts w:ascii="Times New Roman" w:hAnsi="Times New Roman" w:cs="Times New Roman"/>
          <w:b/>
          <w:sz w:val="24"/>
          <w:szCs w:val="24"/>
          <w:lang w:val="lt-LT"/>
        </w:rPr>
        <w:t>?</w:t>
      </w:r>
    </w:p>
    <w:p w:rsidR="00AE08BB" w:rsidRPr="00413C82" w:rsidRDefault="00AE08B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w:t>
      </w:r>
      <w:r w:rsidR="00626254" w:rsidRPr="00413C82">
        <w:rPr>
          <w:rFonts w:ascii="Times New Roman" w:hAnsi="Times New Roman" w:cs="Times New Roman"/>
          <w:sz w:val="24"/>
          <w:szCs w:val="24"/>
          <w:lang w:val="lt-LT"/>
        </w:rPr>
        <w:t xml:space="preserve"> Medinis padėklas;</w:t>
      </w:r>
    </w:p>
    <w:p w:rsidR="00626254" w:rsidRPr="00413C82" w:rsidRDefault="00626254"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Nesupakuotų krovinių vidutinės talpos konteineris;</w:t>
      </w:r>
    </w:p>
    <w:p w:rsidR="008E29AE" w:rsidRPr="00413C82" w:rsidRDefault="00626254"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Dėžė.</w:t>
      </w:r>
    </w:p>
    <w:p w:rsidR="008E29AE" w:rsidRPr="00413C82" w:rsidRDefault="00626254" w:rsidP="0043310C">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noProof/>
          <w:sz w:val="24"/>
          <w:szCs w:val="24"/>
          <w:lang w:val="lt-LT" w:eastAsia="lt-LT"/>
        </w:rPr>
        <w:drawing>
          <wp:inline distT="0" distB="0" distL="0" distR="0" wp14:anchorId="43532659" wp14:editId="2C06FDA1">
            <wp:extent cx="1591888" cy="1324995"/>
            <wp:effectExtent l="0" t="0" r="8890" b="8890"/>
            <wp:docPr id="19" name="Рисунок 19" descr="C:\Users\Vika\Desktop\20170117_15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a\Desktop\20170117_153955.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25656"/>
                    <a:stretch/>
                  </pic:blipFill>
                  <pic:spPr bwMode="auto">
                    <a:xfrm rot="5400000">
                      <a:off x="0" y="0"/>
                      <a:ext cx="1648556" cy="1372162"/>
                    </a:xfrm>
                    <a:prstGeom prst="rect">
                      <a:avLst/>
                    </a:prstGeom>
                    <a:noFill/>
                    <a:ln>
                      <a:noFill/>
                    </a:ln>
                    <a:extLst>
                      <a:ext uri="{53640926-AAD7-44D8-BBD7-CCE9431645EC}">
                        <a14:shadowObscured xmlns:a14="http://schemas.microsoft.com/office/drawing/2010/main"/>
                      </a:ext>
                    </a:extLst>
                  </pic:spPr>
                </pic:pic>
              </a:graphicData>
            </a:graphic>
          </wp:inline>
        </w:drawing>
      </w:r>
    </w:p>
    <w:p w:rsidR="00AF07B7" w:rsidRPr="00413C82" w:rsidRDefault="006E0788" w:rsidP="006E0788">
      <w:pPr>
        <w:widowControl w:val="0"/>
        <w:spacing w:after="0" w:line="276" w:lineRule="auto"/>
        <w:jc w:val="center"/>
        <w:rPr>
          <w:rFonts w:ascii="Times New Roman" w:hAnsi="Times New Roman" w:cs="Times New Roman"/>
          <w:sz w:val="24"/>
          <w:szCs w:val="20"/>
          <w:lang w:val="lt-LT"/>
        </w:rPr>
      </w:pPr>
      <w:r>
        <w:rPr>
          <w:rFonts w:ascii="Times New Roman" w:hAnsi="Times New Roman" w:cs="Times New Roman"/>
          <w:i/>
          <w:sz w:val="20"/>
          <w:szCs w:val="20"/>
          <w:lang w:val="lt-LT"/>
        </w:rPr>
        <w:t xml:space="preserve">Nuotraukos šaltinis: </w:t>
      </w:r>
      <w:r w:rsidR="00626254" w:rsidRPr="00413C82">
        <w:rPr>
          <w:rFonts w:ascii="Times New Roman" w:hAnsi="Times New Roman" w:cs="Times New Roman"/>
          <w:i/>
          <w:sz w:val="20"/>
          <w:szCs w:val="20"/>
          <w:lang w:val="lt-LT"/>
        </w:rPr>
        <w:t xml:space="preserve">padaryta </w:t>
      </w:r>
      <w:proofErr w:type="spellStart"/>
      <w:r w:rsidR="008C2DFC" w:rsidRPr="00413C82">
        <w:rPr>
          <w:rFonts w:ascii="Times New Roman" w:hAnsi="Times New Roman" w:cs="Times New Roman"/>
          <w:i/>
          <w:sz w:val="20"/>
          <w:szCs w:val="20"/>
          <w:lang w:val="lt-LT"/>
        </w:rPr>
        <w:t>Paškel</w:t>
      </w:r>
      <w:r w:rsidR="006259B7" w:rsidRPr="00413C82">
        <w:rPr>
          <w:rFonts w:ascii="Times New Roman" w:hAnsi="Times New Roman" w:cs="Times New Roman"/>
          <w:i/>
          <w:sz w:val="20"/>
          <w:szCs w:val="20"/>
          <w:lang w:val="lt-LT"/>
        </w:rPr>
        <w:t>.S</w:t>
      </w:r>
      <w:proofErr w:type="spellEnd"/>
      <w:r w:rsidR="006259B7" w:rsidRPr="00413C82">
        <w:rPr>
          <w:rFonts w:ascii="Times New Roman" w:hAnsi="Times New Roman" w:cs="Times New Roman"/>
          <w:i/>
          <w:sz w:val="20"/>
          <w:szCs w:val="20"/>
          <w:lang w:val="lt-LT"/>
        </w:rPr>
        <w:t>.</w:t>
      </w:r>
      <w:r w:rsidR="008C2DFC" w:rsidRPr="00413C82">
        <w:rPr>
          <w:rFonts w:ascii="Times New Roman" w:hAnsi="Times New Roman" w:cs="Times New Roman"/>
          <w:i/>
          <w:sz w:val="20"/>
          <w:szCs w:val="20"/>
          <w:lang w:val="lt-LT"/>
        </w:rPr>
        <w:t xml:space="preserve"> 2017</w:t>
      </w:r>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AE08BB" w:rsidRPr="00413C82" w:rsidRDefault="000B290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7</w:t>
      </w:r>
      <w:r w:rsidR="00AE08BB" w:rsidRPr="00413C82">
        <w:rPr>
          <w:rFonts w:ascii="Times New Roman" w:hAnsi="Times New Roman" w:cs="Times New Roman"/>
          <w:b/>
          <w:sz w:val="24"/>
          <w:szCs w:val="24"/>
          <w:lang w:val="lt-LT"/>
        </w:rPr>
        <w:t>. Kokio tipo pakuotė</w:t>
      </w:r>
      <w:r w:rsidR="00626254" w:rsidRPr="00413C82">
        <w:rPr>
          <w:rFonts w:ascii="Times New Roman" w:hAnsi="Times New Roman" w:cs="Times New Roman"/>
          <w:b/>
          <w:sz w:val="24"/>
          <w:szCs w:val="24"/>
          <w:lang w:val="lt-LT"/>
        </w:rPr>
        <w:t xml:space="preserve"> naudojama </w:t>
      </w:r>
      <w:r w:rsidR="0023531B" w:rsidRPr="00413C82">
        <w:rPr>
          <w:rFonts w:ascii="Times New Roman" w:hAnsi="Times New Roman" w:cs="Times New Roman"/>
          <w:b/>
          <w:sz w:val="24"/>
          <w:szCs w:val="24"/>
          <w:lang w:val="lt-LT"/>
        </w:rPr>
        <w:t>degalams</w:t>
      </w:r>
      <w:r w:rsidR="00AE08BB" w:rsidRPr="00413C82">
        <w:rPr>
          <w:rFonts w:ascii="Times New Roman" w:hAnsi="Times New Roman" w:cs="Times New Roman"/>
          <w:b/>
          <w:sz w:val="24"/>
          <w:szCs w:val="24"/>
          <w:lang w:val="lt-LT"/>
        </w:rPr>
        <w:t>?</w:t>
      </w:r>
    </w:p>
    <w:p w:rsidR="00AE08BB" w:rsidRPr="00413C82" w:rsidRDefault="00AE08B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Dujų balionas;</w:t>
      </w:r>
    </w:p>
    <w:p w:rsidR="00AE08BB" w:rsidRPr="00413C82" w:rsidRDefault="00AE08B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Kanistras;</w:t>
      </w:r>
    </w:p>
    <w:p w:rsidR="00AF07B7" w:rsidRPr="00413C82" w:rsidRDefault="00AE08B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Dėžė</w:t>
      </w:r>
      <w:r w:rsidR="00654262" w:rsidRPr="00413C82">
        <w:rPr>
          <w:rFonts w:ascii="Times New Roman" w:hAnsi="Times New Roman" w:cs="Times New Roman"/>
          <w:sz w:val="24"/>
          <w:szCs w:val="24"/>
          <w:lang w:val="lt-LT"/>
        </w:rPr>
        <w: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FF7D03"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8</w:t>
      </w:r>
      <w:r w:rsidR="00FF7D03" w:rsidRPr="00413C82">
        <w:rPr>
          <w:rFonts w:ascii="Times New Roman" w:hAnsi="Times New Roman" w:cs="Times New Roman"/>
          <w:b/>
          <w:sz w:val="24"/>
          <w:szCs w:val="24"/>
          <w:lang w:val="lt-LT"/>
        </w:rPr>
        <w:t>. Kokios jėgos veikia krovinį, judant transporto priemonei:</w:t>
      </w:r>
    </w:p>
    <w:p w:rsidR="00FF7D03" w:rsidRPr="00413C82" w:rsidRDefault="00FF7D03" w:rsidP="008E29AE">
      <w:pPr>
        <w:pStyle w:val="ListParagraph"/>
        <w:widowControl w:val="0"/>
        <w:numPr>
          <w:ilvl w:val="0"/>
          <w:numId w:val="2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inercijos jėga nukreipta judėjimo kryptimi;</w:t>
      </w:r>
    </w:p>
    <w:p w:rsidR="00FF7D03" w:rsidRPr="00413C82" w:rsidRDefault="00FF7D03" w:rsidP="008E29AE">
      <w:pPr>
        <w:pStyle w:val="ListParagraph"/>
        <w:widowControl w:val="0"/>
        <w:numPr>
          <w:ilvl w:val="0"/>
          <w:numId w:val="2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inercijos jėga nukreipta į šonus ir atgal;</w:t>
      </w:r>
    </w:p>
    <w:p w:rsidR="00FF7D03" w:rsidRPr="00413C82" w:rsidRDefault="00FF7D03" w:rsidP="008E29AE">
      <w:pPr>
        <w:pStyle w:val="ListParagraph"/>
        <w:widowControl w:val="0"/>
        <w:numPr>
          <w:ilvl w:val="0"/>
          <w:numId w:val="2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inercijos jėga nukreipta į šonus;</w:t>
      </w:r>
    </w:p>
    <w:p w:rsidR="00FF7D03" w:rsidRPr="00413C82" w:rsidRDefault="00FF7D03" w:rsidP="008E29AE">
      <w:pPr>
        <w:pStyle w:val="ListParagraph"/>
        <w:widowControl w:val="0"/>
        <w:numPr>
          <w:ilvl w:val="0"/>
          <w:numId w:val="2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1 ir 3 atsakymai;</w:t>
      </w:r>
    </w:p>
    <w:p w:rsidR="00AF07B7" w:rsidRPr="00413C82" w:rsidRDefault="00FF7D03" w:rsidP="008E29AE">
      <w:pPr>
        <w:pStyle w:val="ListParagraph"/>
        <w:widowControl w:val="0"/>
        <w:numPr>
          <w:ilvl w:val="0"/>
          <w:numId w:val="2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1 ir 2 atsakymai.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 xml:space="preserve">9. </w:t>
      </w:r>
      <w:r w:rsidR="00A26D88" w:rsidRPr="00413C82">
        <w:rPr>
          <w:rFonts w:ascii="Times New Roman" w:hAnsi="Times New Roman" w:cs="Times New Roman"/>
          <w:b/>
          <w:sz w:val="24"/>
          <w:szCs w:val="24"/>
          <w:lang w:val="lt-LT"/>
        </w:rPr>
        <w:t>Kokie yra rekomenduojami logistinės etiketės dydžiai?</w:t>
      </w:r>
    </w:p>
    <w:p w:rsidR="00A26D88" w:rsidRPr="00413C82" w:rsidRDefault="00A26D88" w:rsidP="008E29AE">
      <w:pPr>
        <w:pStyle w:val="ListParagraph"/>
        <w:widowControl w:val="0"/>
        <w:numPr>
          <w:ilvl w:val="0"/>
          <w:numId w:val="3"/>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A6, </w:t>
      </w:r>
      <w:proofErr w:type="spellStart"/>
      <w:r w:rsidRPr="00413C82">
        <w:rPr>
          <w:rFonts w:ascii="Times New Roman" w:hAnsi="Times New Roman" w:cs="Times New Roman"/>
          <w:sz w:val="24"/>
          <w:szCs w:val="24"/>
          <w:lang w:val="lt-LT"/>
        </w:rPr>
        <w:t>t.y</w:t>
      </w:r>
      <w:proofErr w:type="spellEnd"/>
      <w:r w:rsidRPr="00413C82">
        <w:rPr>
          <w:rFonts w:ascii="Times New Roman" w:hAnsi="Times New Roman" w:cs="Times New Roman"/>
          <w:sz w:val="24"/>
          <w:szCs w:val="24"/>
          <w:lang w:val="lt-LT"/>
        </w:rPr>
        <w:t>. 148 mm x 105 mm kompaktinėms etiketėms</w:t>
      </w:r>
      <w:r w:rsidR="001C1096" w:rsidRPr="00413C82">
        <w:rPr>
          <w:rFonts w:ascii="Times New Roman" w:hAnsi="Times New Roman" w:cs="Times New Roman"/>
          <w:sz w:val="24"/>
          <w:szCs w:val="24"/>
          <w:lang w:val="lt-LT"/>
        </w:rPr>
        <w:t>;</w:t>
      </w:r>
    </w:p>
    <w:p w:rsidR="00A26D88" w:rsidRPr="00413C82" w:rsidRDefault="00A26D88" w:rsidP="008E29AE">
      <w:pPr>
        <w:pStyle w:val="ListParagraph"/>
        <w:widowControl w:val="0"/>
        <w:numPr>
          <w:ilvl w:val="0"/>
          <w:numId w:val="3"/>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A5, </w:t>
      </w:r>
      <w:proofErr w:type="spellStart"/>
      <w:r w:rsidRPr="00413C82">
        <w:rPr>
          <w:rFonts w:ascii="Times New Roman" w:hAnsi="Times New Roman" w:cs="Times New Roman"/>
          <w:sz w:val="24"/>
          <w:szCs w:val="24"/>
          <w:lang w:val="lt-LT"/>
        </w:rPr>
        <w:t>t.y</w:t>
      </w:r>
      <w:proofErr w:type="spellEnd"/>
      <w:r w:rsidRPr="00413C82">
        <w:rPr>
          <w:rFonts w:ascii="Times New Roman" w:hAnsi="Times New Roman" w:cs="Times New Roman"/>
          <w:sz w:val="24"/>
          <w:szCs w:val="24"/>
          <w:lang w:val="lt-LT"/>
        </w:rPr>
        <w:t>. 210 mm x 148 mm standartinėms etiketėms</w:t>
      </w:r>
      <w:r w:rsidR="001C1096" w:rsidRPr="00413C82">
        <w:rPr>
          <w:rFonts w:ascii="Times New Roman" w:hAnsi="Times New Roman" w:cs="Times New Roman"/>
          <w:sz w:val="24"/>
          <w:szCs w:val="24"/>
          <w:lang w:val="lt-LT"/>
        </w:rPr>
        <w:t>;</w:t>
      </w:r>
    </w:p>
    <w:p w:rsidR="00AF07B7" w:rsidRPr="00413C82" w:rsidRDefault="00A26D88" w:rsidP="008E29AE">
      <w:pPr>
        <w:pStyle w:val="ListParagraph"/>
        <w:widowControl w:val="0"/>
        <w:numPr>
          <w:ilvl w:val="0"/>
          <w:numId w:val="3"/>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Tinka abu variantai.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A26D88" w:rsidP="008E29AE">
      <w:pPr>
        <w:pStyle w:val="ListParagraph"/>
        <w:widowControl w:val="0"/>
        <w:numPr>
          <w:ilvl w:val="0"/>
          <w:numId w:val="29"/>
        </w:numPr>
        <w:spacing w:after="0" w:line="276" w:lineRule="auto"/>
        <w:ind w:left="0" w:firstLine="0"/>
        <w:rPr>
          <w:rFonts w:ascii="Times New Roman" w:hAnsi="Times New Roman" w:cs="Times New Roman"/>
          <w:b/>
          <w:sz w:val="24"/>
          <w:szCs w:val="24"/>
          <w:lang w:val="lt-LT"/>
        </w:rPr>
      </w:pPr>
      <w:r w:rsidRPr="00413C82">
        <w:rPr>
          <w:rFonts w:ascii="Times New Roman" w:hAnsi="Times New Roman" w:cs="Times New Roman"/>
          <w:b/>
          <w:sz w:val="24"/>
          <w:szCs w:val="24"/>
          <w:lang w:val="lt-LT"/>
        </w:rPr>
        <w:t>Kokiame fone geriausiai spausdinti brūkšninius kodus?</w:t>
      </w:r>
    </w:p>
    <w:p w:rsidR="00A26D88" w:rsidRPr="00413C82" w:rsidRDefault="00A26D88" w:rsidP="008E29AE">
      <w:pPr>
        <w:pStyle w:val="ListParagraph"/>
        <w:widowControl w:val="0"/>
        <w:numPr>
          <w:ilvl w:val="0"/>
          <w:numId w:val="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Baltame</w:t>
      </w:r>
      <w:r w:rsidR="001C1096" w:rsidRPr="00413C82">
        <w:rPr>
          <w:rFonts w:ascii="Times New Roman" w:hAnsi="Times New Roman" w:cs="Times New Roman"/>
          <w:sz w:val="24"/>
          <w:szCs w:val="24"/>
          <w:lang w:val="lt-LT"/>
        </w:rPr>
        <w:t>;</w:t>
      </w:r>
    </w:p>
    <w:p w:rsidR="00A26D88" w:rsidRPr="00413C82" w:rsidRDefault="00A26D88" w:rsidP="008E29AE">
      <w:pPr>
        <w:pStyle w:val="ListParagraph"/>
        <w:widowControl w:val="0"/>
        <w:numPr>
          <w:ilvl w:val="0"/>
          <w:numId w:val="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Raudoname</w:t>
      </w:r>
      <w:r w:rsidR="001C1096" w:rsidRPr="00413C82">
        <w:rPr>
          <w:rFonts w:ascii="Times New Roman" w:hAnsi="Times New Roman" w:cs="Times New Roman"/>
          <w:sz w:val="24"/>
          <w:szCs w:val="24"/>
          <w:lang w:val="lt-LT"/>
        </w:rPr>
        <w:t>;</w:t>
      </w:r>
    </w:p>
    <w:p w:rsidR="00AF07B7" w:rsidRPr="00413C82" w:rsidRDefault="00A26D88" w:rsidP="008E29AE">
      <w:pPr>
        <w:pStyle w:val="ListParagraph"/>
        <w:widowControl w:val="0"/>
        <w:numPr>
          <w:ilvl w:val="0"/>
          <w:numId w:val="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Juodame</w:t>
      </w:r>
      <w:r w:rsidR="001C1096" w:rsidRPr="00413C82">
        <w:rPr>
          <w:rFonts w:ascii="Times New Roman" w:hAnsi="Times New Roman" w:cs="Times New Roman"/>
          <w:sz w:val="24"/>
          <w:szCs w:val="24"/>
          <w:lang w:val="lt-LT"/>
        </w:rPr>
        <w:t>.</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A26D88" w:rsidP="008E29AE">
      <w:pPr>
        <w:pStyle w:val="ListParagraph"/>
        <w:widowControl w:val="0"/>
        <w:numPr>
          <w:ilvl w:val="0"/>
          <w:numId w:val="29"/>
        </w:numPr>
        <w:spacing w:after="0" w:line="276" w:lineRule="auto"/>
        <w:ind w:left="0" w:firstLine="0"/>
        <w:rPr>
          <w:rFonts w:ascii="Times New Roman" w:hAnsi="Times New Roman" w:cs="Times New Roman"/>
          <w:b/>
          <w:sz w:val="24"/>
          <w:szCs w:val="24"/>
          <w:lang w:val="lt-LT"/>
        </w:rPr>
      </w:pPr>
      <w:r w:rsidRPr="00413C82">
        <w:rPr>
          <w:rFonts w:ascii="Times New Roman" w:hAnsi="Times New Roman" w:cs="Times New Roman"/>
          <w:b/>
          <w:sz w:val="24"/>
          <w:szCs w:val="24"/>
          <w:lang w:val="lt-LT"/>
        </w:rPr>
        <w:t>Kurioje logistinės etiketės dalyje spausdinamas brūkšninis kodas?</w:t>
      </w:r>
    </w:p>
    <w:p w:rsidR="00A26D88" w:rsidRPr="00413C82" w:rsidRDefault="00A26D88" w:rsidP="008E29AE">
      <w:pPr>
        <w:pStyle w:val="ListParagraph"/>
        <w:widowControl w:val="0"/>
        <w:numPr>
          <w:ilvl w:val="0"/>
          <w:numId w:val="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Viršutinėje</w:t>
      </w:r>
      <w:r w:rsidR="001C1096" w:rsidRPr="00413C82">
        <w:rPr>
          <w:rFonts w:ascii="Times New Roman" w:hAnsi="Times New Roman" w:cs="Times New Roman"/>
          <w:sz w:val="24"/>
          <w:szCs w:val="24"/>
          <w:lang w:val="lt-LT"/>
        </w:rPr>
        <w:t>;</w:t>
      </w:r>
    </w:p>
    <w:p w:rsidR="00A26D88" w:rsidRPr="00413C82" w:rsidRDefault="00A26D88" w:rsidP="008E29AE">
      <w:pPr>
        <w:pStyle w:val="ListParagraph"/>
        <w:widowControl w:val="0"/>
        <w:numPr>
          <w:ilvl w:val="0"/>
          <w:numId w:val="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Vidurinėje</w:t>
      </w:r>
      <w:r w:rsidR="001C1096" w:rsidRPr="00413C82">
        <w:rPr>
          <w:rFonts w:ascii="Times New Roman" w:hAnsi="Times New Roman" w:cs="Times New Roman"/>
          <w:sz w:val="24"/>
          <w:szCs w:val="24"/>
          <w:lang w:val="lt-LT"/>
        </w:rPr>
        <w:t>;</w:t>
      </w:r>
    </w:p>
    <w:p w:rsidR="00AF07B7" w:rsidRPr="00413C82" w:rsidRDefault="00A26D88" w:rsidP="008E29AE">
      <w:pPr>
        <w:pStyle w:val="ListParagraph"/>
        <w:widowControl w:val="0"/>
        <w:numPr>
          <w:ilvl w:val="0"/>
          <w:numId w:val="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Apatinėje</w:t>
      </w:r>
      <w:r w:rsidR="001C1096" w:rsidRPr="00413C82">
        <w:rPr>
          <w:rFonts w:ascii="Times New Roman" w:hAnsi="Times New Roman" w:cs="Times New Roman"/>
          <w:sz w:val="24"/>
          <w:szCs w:val="24"/>
          <w:lang w:val="lt-LT"/>
        </w:rPr>
        <w:t>.</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A26D88" w:rsidP="008E29AE">
      <w:pPr>
        <w:pStyle w:val="ListParagraph"/>
        <w:widowControl w:val="0"/>
        <w:numPr>
          <w:ilvl w:val="0"/>
          <w:numId w:val="29"/>
        </w:numPr>
        <w:spacing w:after="0" w:line="276" w:lineRule="auto"/>
        <w:ind w:left="0" w:firstLine="0"/>
        <w:rPr>
          <w:rFonts w:ascii="Times New Roman" w:hAnsi="Times New Roman" w:cs="Times New Roman"/>
          <w:b/>
          <w:sz w:val="24"/>
          <w:szCs w:val="24"/>
          <w:lang w:val="lt-LT"/>
        </w:rPr>
      </w:pPr>
      <w:r w:rsidRPr="00413C82">
        <w:rPr>
          <w:rFonts w:ascii="Times New Roman" w:hAnsi="Times New Roman" w:cs="Times New Roman"/>
          <w:b/>
          <w:sz w:val="24"/>
          <w:szCs w:val="24"/>
          <w:lang w:val="lt-LT"/>
        </w:rPr>
        <w:t xml:space="preserve">Kurioje vietoje klijuojama </w:t>
      </w:r>
      <w:r w:rsidR="00E55AA2" w:rsidRPr="00413C82">
        <w:rPr>
          <w:rFonts w:ascii="Times New Roman" w:hAnsi="Times New Roman" w:cs="Times New Roman"/>
          <w:b/>
          <w:sz w:val="24"/>
          <w:szCs w:val="24"/>
          <w:lang w:val="lt-LT"/>
        </w:rPr>
        <w:t xml:space="preserve">logistinė etiketė </w:t>
      </w:r>
      <w:r w:rsidRPr="00413C82">
        <w:rPr>
          <w:rFonts w:ascii="Times New Roman" w:hAnsi="Times New Roman" w:cs="Times New Roman"/>
          <w:b/>
          <w:sz w:val="24"/>
          <w:szCs w:val="24"/>
          <w:lang w:val="lt-LT"/>
        </w:rPr>
        <w:t>ant suformuoto padėklo?</w:t>
      </w:r>
    </w:p>
    <w:p w:rsidR="00A26D88" w:rsidRPr="00413C82" w:rsidRDefault="00A26D88" w:rsidP="008E29AE">
      <w:pPr>
        <w:pStyle w:val="ListParagraph"/>
        <w:widowControl w:val="0"/>
        <w:numPr>
          <w:ilvl w:val="0"/>
          <w:numId w:val="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200-300</w:t>
      </w:r>
      <w:r w:rsidR="00985ED9"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mm nuo siuntos apačios</w:t>
      </w:r>
      <w:r w:rsidR="001C1096" w:rsidRPr="00413C82">
        <w:rPr>
          <w:rFonts w:ascii="Times New Roman" w:hAnsi="Times New Roman" w:cs="Times New Roman"/>
          <w:sz w:val="24"/>
          <w:szCs w:val="24"/>
          <w:lang w:val="lt-LT"/>
        </w:rPr>
        <w:t>;</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300-500</w:t>
      </w:r>
      <w:r w:rsidR="00985ED9"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mm nuo siuntos apačios</w:t>
      </w:r>
      <w:r w:rsidR="001C1096" w:rsidRPr="00413C82">
        <w:rPr>
          <w:rFonts w:ascii="Times New Roman" w:hAnsi="Times New Roman" w:cs="Times New Roman"/>
          <w:sz w:val="24"/>
          <w:szCs w:val="24"/>
          <w:lang w:val="lt-LT"/>
        </w:rPr>
        <w:t>;</w:t>
      </w:r>
    </w:p>
    <w:p w:rsidR="00AF07B7"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400-800</w:t>
      </w:r>
      <w:r w:rsidR="00985ED9"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mm nuo siuntos apačios</w:t>
      </w:r>
      <w:r w:rsidR="001C1096" w:rsidRPr="00413C82">
        <w:rPr>
          <w:rFonts w:ascii="Times New Roman" w:hAnsi="Times New Roman" w:cs="Times New Roman"/>
          <w:sz w:val="24"/>
          <w:szCs w:val="24"/>
          <w:lang w:val="lt-LT"/>
        </w:rPr>
        <w: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26D88" w:rsidRPr="00413C82" w:rsidRDefault="00A26D88" w:rsidP="008E29AE">
      <w:pPr>
        <w:pStyle w:val="ListParagraph"/>
        <w:widowControl w:val="0"/>
        <w:numPr>
          <w:ilvl w:val="0"/>
          <w:numId w:val="29"/>
        </w:numPr>
        <w:spacing w:after="0" w:line="276" w:lineRule="auto"/>
        <w:ind w:left="0" w:firstLine="0"/>
        <w:rPr>
          <w:rFonts w:ascii="Times New Roman" w:hAnsi="Times New Roman" w:cs="Times New Roman"/>
          <w:b/>
          <w:sz w:val="24"/>
          <w:szCs w:val="24"/>
          <w:lang w:val="lt-LT"/>
        </w:rPr>
      </w:pPr>
      <w:r w:rsidRPr="00413C82">
        <w:rPr>
          <w:rFonts w:ascii="Times New Roman" w:hAnsi="Times New Roman" w:cs="Times New Roman"/>
          <w:b/>
          <w:sz w:val="24"/>
          <w:szCs w:val="24"/>
          <w:lang w:val="lt-LT"/>
        </w:rPr>
        <w:t xml:space="preserve">Kokie yra standartinio medinio </w:t>
      </w:r>
      <w:r w:rsidR="00246792" w:rsidRPr="00413C82">
        <w:rPr>
          <w:rFonts w:ascii="Times New Roman" w:hAnsi="Times New Roman" w:cs="Times New Roman"/>
          <w:b/>
          <w:sz w:val="24"/>
          <w:szCs w:val="24"/>
          <w:lang w:val="lt-LT"/>
        </w:rPr>
        <w:t xml:space="preserve">EUR </w:t>
      </w:r>
      <w:r w:rsidRPr="00413C82">
        <w:rPr>
          <w:rFonts w:ascii="Times New Roman" w:hAnsi="Times New Roman" w:cs="Times New Roman"/>
          <w:b/>
          <w:sz w:val="24"/>
          <w:szCs w:val="24"/>
          <w:lang w:val="lt-LT"/>
        </w:rPr>
        <w:t>padėklo matmenys?</w:t>
      </w:r>
    </w:p>
    <w:p w:rsidR="00A26D88" w:rsidRPr="00413C82" w:rsidRDefault="00A26D88" w:rsidP="008E29AE">
      <w:pPr>
        <w:pStyle w:val="ListParagraph"/>
        <w:widowControl w:val="0"/>
        <w:numPr>
          <w:ilvl w:val="0"/>
          <w:numId w:val="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1000x1200</w:t>
      </w:r>
      <w:r w:rsidR="00985ED9"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mm</w:t>
      </w:r>
      <w:r w:rsidR="001C1096" w:rsidRPr="00413C82">
        <w:rPr>
          <w:rFonts w:ascii="Times New Roman" w:hAnsi="Times New Roman" w:cs="Times New Roman"/>
          <w:sz w:val="24"/>
          <w:szCs w:val="24"/>
          <w:lang w:val="lt-LT"/>
        </w:rPr>
        <w:t>;</w:t>
      </w:r>
    </w:p>
    <w:p w:rsidR="00A26D88" w:rsidRPr="00413C82" w:rsidRDefault="00A26D88" w:rsidP="008E29AE">
      <w:pPr>
        <w:pStyle w:val="ListParagraph"/>
        <w:widowControl w:val="0"/>
        <w:numPr>
          <w:ilvl w:val="0"/>
          <w:numId w:val="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lastRenderedPageBreak/>
        <w:t>800x1200</w:t>
      </w:r>
      <w:r w:rsidR="00985ED9"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mm</w:t>
      </w:r>
      <w:r w:rsidR="001C1096" w:rsidRPr="00413C82">
        <w:rPr>
          <w:rFonts w:ascii="Times New Roman" w:hAnsi="Times New Roman" w:cs="Times New Roman"/>
          <w:sz w:val="24"/>
          <w:szCs w:val="24"/>
          <w:lang w:val="lt-LT"/>
        </w:rPr>
        <w:t>;</w:t>
      </w:r>
    </w:p>
    <w:p w:rsidR="00AF07B7" w:rsidRPr="00413C82" w:rsidRDefault="00A26D88" w:rsidP="008E29AE">
      <w:pPr>
        <w:pStyle w:val="ListParagraph"/>
        <w:widowControl w:val="0"/>
        <w:numPr>
          <w:ilvl w:val="0"/>
          <w:numId w:val="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800x1000</w:t>
      </w:r>
      <w:r w:rsidR="00985ED9"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mm</w:t>
      </w:r>
      <w:r w:rsidR="001C1096" w:rsidRPr="00413C82">
        <w:rPr>
          <w:rFonts w:ascii="Times New Roman" w:hAnsi="Times New Roman" w:cs="Times New Roman"/>
          <w:sz w:val="24"/>
          <w:szCs w:val="24"/>
          <w:lang w:val="lt-LT"/>
        </w:rPr>
        <w:t>.</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A26D88" w:rsidP="008E29AE">
      <w:pPr>
        <w:pStyle w:val="ListParagraph"/>
        <w:widowControl w:val="0"/>
        <w:numPr>
          <w:ilvl w:val="0"/>
          <w:numId w:val="29"/>
        </w:numPr>
        <w:spacing w:after="0" w:line="276" w:lineRule="auto"/>
        <w:ind w:left="0" w:firstLine="0"/>
        <w:rPr>
          <w:rFonts w:ascii="Times New Roman" w:hAnsi="Times New Roman" w:cs="Times New Roman"/>
          <w:b/>
          <w:sz w:val="24"/>
          <w:szCs w:val="24"/>
          <w:lang w:val="lt-LT"/>
        </w:rPr>
      </w:pPr>
      <w:r w:rsidRPr="00413C82">
        <w:rPr>
          <w:rFonts w:ascii="Times New Roman" w:hAnsi="Times New Roman" w:cs="Times New Roman"/>
          <w:b/>
          <w:sz w:val="24"/>
          <w:szCs w:val="24"/>
          <w:lang w:val="lt-LT"/>
        </w:rPr>
        <w:t>Kokios priemonės gali būti panaudotos prekių tvirtinimui ant padėklo?</w:t>
      </w:r>
    </w:p>
    <w:p w:rsidR="00A26D88" w:rsidRPr="00413C82" w:rsidRDefault="00A26D88" w:rsidP="008E29AE">
      <w:pPr>
        <w:pStyle w:val="ListParagraph"/>
        <w:widowControl w:val="0"/>
        <w:numPr>
          <w:ilvl w:val="0"/>
          <w:numId w:val="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Metalinės juostos</w:t>
      </w:r>
      <w:r w:rsidR="001C1096" w:rsidRPr="00413C82">
        <w:rPr>
          <w:rFonts w:ascii="Times New Roman" w:hAnsi="Times New Roman" w:cs="Times New Roman"/>
          <w:sz w:val="24"/>
          <w:szCs w:val="24"/>
          <w:lang w:val="lt-LT"/>
        </w:rPr>
        <w:t>;</w:t>
      </w:r>
    </w:p>
    <w:p w:rsidR="00A26D88" w:rsidRPr="00413C82" w:rsidRDefault="00A26D88" w:rsidP="008E29AE">
      <w:pPr>
        <w:pStyle w:val="ListParagraph"/>
        <w:widowControl w:val="0"/>
        <w:numPr>
          <w:ilvl w:val="0"/>
          <w:numId w:val="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Plastmasinės juostos</w:t>
      </w:r>
      <w:r w:rsidR="001C1096" w:rsidRPr="00413C82">
        <w:rPr>
          <w:rFonts w:ascii="Times New Roman" w:hAnsi="Times New Roman" w:cs="Times New Roman"/>
          <w:sz w:val="24"/>
          <w:szCs w:val="24"/>
          <w:lang w:val="lt-LT"/>
        </w:rPr>
        <w:t>;</w:t>
      </w:r>
    </w:p>
    <w:p w:rsidR="00AF07B7" w:rsidRPr="00413C82" w:rsidRDefault="00A26D88" w:rsidP="008E29AE">
      <w:pPr>
        <w:pStyle w:val="ListParagraph"/>
        <w:widowControl w:val="0"/>
        <w:numPr>
          <w:ilvl w:val="0"/>
          <w:numId w:val="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Abu variantai tinka</w:t>
      </w:r>
      <w:r w:rsidR="00985ED9" w:rsidRPr="00413C82">
        <w:rPr>
          <w:rFonts w:ascii="Times New Roman" w:hAnsi="Times New Roman" w:cs="Times New Roman"/>
          <w:sz w:val="24"/>
          <w:szCs w:val="24"/>
          <w:lang w:val="lt-LT"/>
        </w:rPr>
        <w:t>mi</w:t>
      </w:r>
      <w:r w:rsidRPr="00413C82">
        <w:rPr>
          <w:rFonts w:ascii="Times New Roman" w:hAnsi="Times New Roman" w:cs="Times New Roman"/>
          <w:sz w:val="24"/>
          <w:szCs w:val="24"/>
          <w:lang w:val="lt-LT"/>
        </w:rPr>
        <w:t>.</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A26D88" w:rsidP="008E29AE">
      <w:pPr>
        <w:pStyle w:val="ListParagraph"/>
        <w:widowControl w:val="0"/>
        <w:numPr>
          <w:ilvl w:val="0"/>
          <w:numId w:val="29"/>
        </w:numPr>
        <w:spacing w:after="0" w:line="276" w:lineRule="auto"/>
        <w:ind w:left="0" w:firstLine="0"/>
        <w:rPr>
          <w:rFonts w:ascii="Times New Roman" w:hAnsi="Times New Roman" w:cs="Times New Roman"/>
          <w:b/>
          <w:sz w:val="24"/>
          <w:szCs w:val="24"/>
          <w:lang w:val="lt-LT"/>
        </w:rPr>
      </w:pPr>
      <w:r w:rsidRPr="00413C82">
        <w:rPr>
          <w:rFonts w:ascii="Times New Roman" w:hAnsi="Times New Roman" w:cs="Times New Roman"/>
          <w:b/>
          <w:sz w:val="24"/>
          <w:szCs w:val="24"/>
          <w:lang w:val="lt-LT"/>
        </w:rPr>
        <w:t xml:space="preserve">Iš kurios pusės galima paimti šakiniu krautuvu ar hidrauliniu vežimėliu </w:t>
      </w:r>
      <w:r w:rsidR="00985ED9" w:rsidRPr="00413C82">
        <w:rPr>
          <w:rFonts w:ascii="Times New Roman" w:hAnsi="Times New Roman" w:cs="Times New Roman"/>
          <w:b/>
          <w:sz w:val="24"/>
          <w:szCs w:val="24"/>
          <w:lang w:val="lt-LT"/>
        </w:rPr>
        <w:t xml:space="preserve">ant padėklo </w:t>
      </w:r>
      <w:r w:rsidRPr="00413C82">
        <w:rPr>
          <w:rFonts w:ascii="Times New Roman" w:hAnsi="Times New Roman" w:cs="Times New Roman"/>
          <w:b/>
          <w:sz w:val="24"/>
          <w:szCs w:val="24"/>
          <w:lang w:val="lt-LT"/>
        </w:rPr>
        <w:t xml:space="preserve">suformuotą </w:t>
      </w:r>
      <w:r w:rsidR="00985ED9" w:rsidRPr="00413C82">
        <w:rPr>
          <w:rFonts w:ascii="Times New Roman" w:hAnsi="Times New Roman" w:cs="Times New Roman"/>
          <w:b/>
          <w:sz w:val="24"/>
          <w:szCs w:val="24"/>
          <w:lang w:val="lt-LT"/>
        </w:rPr>
        <w:t>siuntą</w:t>
      </w:r>
      <w:r w:rsidRPr="00413C82">
        <w:rPr>
          <w:rFonts w:ascii="Times New Roman" w:hAnsi="Times New Roman" w:cs="Times New Roman"/>
          <w:b/>
          <w:sz w:val="24"/>
          <w:szCs w:val="24"/>
          <w:lang w:val="lt-LT"/>
        </w:rPr>
        <w:t>?</w:t>
      </w:r>
    </w:p>
    <w:p w:rsidR="00A26D88" w:rsidRPr="00413C82" w:rsidRDefault="00A26D88" w:rsidP="008E29AE">
      <w:pPr>
        <w:pStyle w:val="ListParagraph"/>
        <w:widowControl w:val="0"/>
        <w:numPr>
          <w:ilvl w:val="0"/>
          <w:numId w:val="9"/>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Iš dv</w:t>
      </w:r>
      <w:r w:rsidR="00985ED9" w:rsidRPr="00413C82">
        <w:rPr>
          <w:rFonts w:ascii="Times New Roman" w:hAnsi="Times New Roman" w:cs="Times New Roman"/>
          <w:sz w:val="24"/>
          <w:szCs w:val="24"/>
          <w:lang w:val="lt-LT"/>
        </w:rPr>
        <w:t>ie</w:t>
      </w:r>
      <w:r w:rsidRPr="00413C82">
        <w:rPr>
          <w:rFonts w:ascii="Times New Roman" w:hAnsi="Times New Roman" w:cs="Times New Roman"/>
          <w:sz w:val="24"/>
          <w:szCs w:val="24"/>
          <w:lang w:val="lt-LT"/>
        </w:rPr>
        <w:t>jų pusių</w:t>
      </w:r>
      <w:r w:rsidR="001C1096" w:rsidRPr="00413C82">
        <w:rPr>
          <w:rFonts w:ascii="Times New Roman" w:hAnsi="Times New Roman" w:cs="Times New Roman"/>
          <w:sz w:val="24"/>
          <w:szCs w:val="24"/>
          <w:lang w:val="lt-LT"/>
        </w:rPr>
        <w:t>;</w:t>
      </w:r>
    </w:p>
    <w:p w:rsidR="00A26D88" w:rsidRPr="00413C82" w:rsidRDefault="00A26D88" w:rsidP="008E29AE">
      <w:pPr>
        <w:pStyle w:val="ListParagraph"/>
        <w:widowControl w:val="0"/>
        <w:numPr>
          <w:ilvl w:val="0"/>
          <w:numId w:val="9"/>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Iš keturių pusių</w:t>
      </w:r>
      <w:r w:rsidR="001C1096" w:rsidRPr="00413C82">
        <w:rPr>
          <w:rFonts w:ascii="Times New Roman" w:hAnsi="Times New Roman" w:cs="Times New Roman"/>
          <w:sz w:val="24"/>
          <w:szCs w:val="24"/>
          <w:lang w:val="lt-LT"/>
        </w:rPr>
        <w:t>;</w:t>
      </w:r>
    </w:p>
    <w:p w:rsidR="008E29AE" w:rsidRPr="00413C82" w:rsidRDefault="00A26D88" w:rsidP="008E29AE">
      <w:pPr>
        <w:pStyle w:val="ListParagraph"/>
        <w:widowControl w:val="0"/>
        <w:numPr>
          <w:ilvl w:val="0"/>
          <w:numId w:val="9"/>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Iš vienos pusės</w:t>
      </w:r>
      <w:r w:rsidR="001C1096" w:rsidRPr="00413C82">
        <w:rPr>
          <w:rFonts w:ascii="Times New Roman" w:hAnsi="Times New Roman" w:cs="Times New Roman"/>
          <w:sz w:val="24"/>
          <w:szCs w:val="24"/>
          <w:lang w:val="lt-LT"/>
        </w:rPr>
        <w:t>.</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A26D88" w:rsidP="008E29AE">
      <w:pPr>
        <w:pStyle w:val="ListParagraph"/>
        <w:widowControl w:val="0"/>
        <w:numPr>
          <w:ilvl w:val="0"/>
          <w:numId w:val="29"/>
        </w:numPr>
        <w:spacing w:after="0" w:line="276" w:lineRule="auto"/>
        <w:ind w:left="0" w:firstLine="0"/>
        <w:rPr>
          <w:rFonts w:ascii="Times New Roman" w:hAnsi="Times New Roman" w:cs="Times New Roman"/>
          <w:b/>
          <w:sz w:val="24"/>
          <w:szCs w:val="24"/>
          <w:lang w:val="lt-LT"/>
        </w:rPr>
      </w:pPr>
      <w:r w:rsidRPr="00413C82">
        <w:rPr>
          <w:rFonts w:ascii="Times New Roman" w:hAnsi="Times New Roman" w:cs="Times New Roman"/>
          <w:b/>
          <w:sz w:val="24"/>
          <w:szCs w:val="24"/>
          <w:lang w:val="lt-LT"/>
        </w:rPr>
        <w:t xml:space="preserve">Į </w:t>
      </w:r>
      <w:r w:rsidR="00AE3693" w:rsidRPr="00413C82">
        <w:rPr>
          <w:rFonts w:ascii="Times New Roman" w:hAnsi="Times New Roman" w:cs="Times New Roman"/>
          <w:b/>
          <w:sz w:val="24"/>
          <w:szCs w:val="24"/>
          <w:lang w:val="lt-LT"/>
        </w:rPr>
        <w:t>kokias</w:t>
      </w:r>
      <w:r w:rsidRPr="00413C82">
        <w:rPr>
          <w:rFonts w:ascii="Times New Roman" w:hAnsi="Times New Roman" w:cs="Times New Roman"/>
          <w:b/>
          <w:sz w:val="24"/>
          <w:szCs w:val="24"/>
          <w:lang w:val="lt-LT"/>
        </w:rPr>
        <w:t xml:space="preserve"> grupes pagal paskirtį galima skirstyti sandėlio patalpas?</w:t>
      </w:r>
    </w:p>
    <w:p w:rsidR="00A26D88" w:rsidRPr="00413C82" w:rsidRDefault="00A26D88" w:rsidP="008E29AE">
      <w:pPr>
        <w:pStyle w:val="ListParagraph"/>
        <w:widowControl w:val="0"/>
        <w:numPr>
          <w:ilvl w:val="0"/>
          <w:numId w:val="1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Technologin</w:t>
      </w:r>
      <w:r w:rsidR="00985ED9" w:rsidRPr="00413C82">
        <w:rPr>
          <w:rFonts w:ascii="Times New Roman" w:hAnsi="Times New Roman" w:cs="Times New Roman"/>
          <w:sz w:val="24"/>
          <w:szCs w:val="24"/>
          <w:lang w:val="lt-LT"/>
        </w:rPr>
        <w:t>e</w:t>
      </w:r>
      <w:r w:rsidRPr="00413C82">
        <w:rPr>
          <w:rFonts w:ascii="Times New Roman" w:hAnsi="Times New Roman" w:cs="Times New Roman"/>
          <w:sz w:val="24"/>
          <w:szCs w:val="24"/>
          <w:lang w:val="lt-LT"/>
        </w:rPr>
        <w:t>s (</w:t>
      </w:r>
      <w:r w:rsidR="00985ED9" w:rsidRPr="00413C82">
        <w:rPr>
          <w:rFonts w:ascii="Times New Roman" w:hAnsi="Times New Roman" w:cs="Times New Roman"/>
          <w:sz w:val="24"/>
          <w:szCs w:val="24"/>
          <w:lang w:val="lt-LT"/>
        </w:rPr>
        <w:t xml:space="preserve">skirtas </w:t>
      </w:r>
      <w:r w:rsidRPr="00413C82">
        <w:rPr>
          <w:rFonts w:ascii="Times New Roman" w:hAnsi="Times New Roman" w:cs="Times New Roman"/>
          <w:sz w:val="24"/>
          <w:szCs w:val="24"/>
          <w:lang w:val="lt-LT"/>
        </w:rPr>
        <w:t>sandėliuoti);</w:t>
      </w:r>
    </w:p>
    <w:p w:rsidR="00A26D88" w:rsidRPr="00413C82" w:rsidRDefault="00A26D88" w:rsidP="008E29AE">
      <w:pPr>
        <w:pStyle w:val="ListParagraph"/>
        <w:widowControl w:val="0"/>
        <w:numPr>
          <w:ilvl w:val="0"/>
          <w:numId w:val="1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Pagalbin</w:t>
      </w:r>
      <w:r w:rsidR="00985ED9" w:rsidRPr="00413C82">
        <w:rPr>
          <w:rFonts w:ascii="Times New Roman" w:hAnsi="Times New Roman" w:cs="Times New Roman"/>
          <w:sz w:val="24"/>
          <w:szCs w:val="24"/>
          <w:lang w:val="lt-LT"/>
        </w:rPr>
        <w:t>e</w:t>
      </w:r>
      <w:r w:rsidRPr="00413C82">
        <w:rPr>
          <w:rFonts w:ascii="Times New Roman" w:hAnsi="Times New Roman" w:cs="Times New Roman"/>
          <w:sz w:val="24"/>
          <w:szCs w:val="24"/>
          <w:lang w:val="lt-LT"/>
        </w:rPr>
        <w:t>s;</w:t>
      </w:r>
    </w:p>
    <w:p w:rsidR="00A26D88" w:rsidRPr="00413C82" w:rsidRDefault="00A26D88" w:rsidP="008E29AE">
      <w:pPr>
        <w:pStyle w:val="ListParagraph"/>
        <w:widowControl w:val="0"/>
        <w:numPr>
          <w:ilvl w:val="0"/>
          <w:numId w:val="1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Administracin</w:t>
      </w:r>
      <w:r w:rsidR="00985ED9" w:rsidRPr="00413C82">
        <w:rPr>
          <w:rFonts w:ascii="Times New Roman" w:hAnsi="Times New Roman" w:cs="Times New Roman"/>
          <w:sz w:val="24"/>
          <w:szCs w:val="24"/>
          <w:lang w:val="lt-LT"/>
        </w:rPr>
        <w:t>e</w:t>
      </w:r>
      <w:r w:rsidRPr="00413C82">
        <w:rPr>
          <w:rFonts w:ascii="Times New Roman" w:hAnsi="Times New Roman" w:cs="Times New Roman"/>
          <w:sz w:val="24"/>
          <w:szCs w:val="24"/>
          <w:lang w:val="lt-LT"/>
        </w:rPr>
        <w:t>s ir buitin</w:t>
      </w:r>
      <w:r w:rsidR="00985ED9" w:rsidRPr="00413C82">
        <w:rPr>
          <w:rFonts w:ascii="Times New Roman" w:hAnsi="Times New Roman" w:cs="Times New Roman"/>
          <w:sz w:val="24"/>
          <w:szCs w:val="24"/>
          <w:lang w:val="lt-LT"/>
        </w:rPr>
        <w:t>e</w:t>
      </w:r>
      <w:r w:rsidRPr="00413C82">
        <w:rPr>
          <w:rFonts w:ascii="Times New Roman" w:hAnsi="Times New Roman" w:cs="Times New Roman"/>
          <w:sz w:val="24"/>
          <w:szCs w:val="24"/>
          <w:lang w:val="lt-LT"/>
        </w:rPr>
        <w:t>s</w:t>
      </w:r>
      <w:r w:rsidR="00985ED9" w:rsidRPr="00413C82">
        <w:rPr>
          <w:rFonts w:ascii="Times New Roman" w:hAnsi="Times New Roman" w:cs="Times New Roman"/>
          <w:sz w:val="24"/>
          <w:szCs w:val="24"/>
          <w:lang w:val="lt-LT"/>
        </w:rPr>
        <w:t>;</w:t>
      </w:r>
    </w:p>
    <w:p w:rsidR="00A26D88" w:rsidRDefault="00A26D88" w:rsidP="008E29AE">
      <w:pPr>
        <w:pStyle w:val="ListParagraph"/>
        <w:widowControl w:val="0"/>
        <w:numPr>
          <w:ilvl w:val="0"/>
          <w:numId w:val="1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Tinka visi variantai</w:t>
      </w:r>
      <w:r w:rsidR="00985ED9" w:rsidRPr="00413C82">
        <w:rPr>
          <w:rFonts w:ascii="Times New Roman" w:hAnsi="Times New Roman" w:cs="Times New Roman"/>
          <w:sz w:val="24"/>
          <w:szCs w:val="24"/>
          <w:lang w:val="lt-LT"/>
        </w:rPr>
        <w:t>.</w:t>
      </w:r>
    </w:p>
    <w:p w:rsidR="0043310C" w:rsidRPr="0043310C" w:rsidRDefault="0043310C" w:rsidP="0043310C">
      <w:pPr>
        <w:widowControl w:val="0"/>
        <w:spacing w:after="0" w:line="276" w:lineRule="auto"/>
        <w:rPr>
          <w:rFonts w:ascii="Times New Roman" w:hAnsi="Times New Roman" w:cs="Times New Roman"/>
          <w:sz w:val="24"/>
          <w:szCs w:val="24"/>
          <w:lang w:val="lt-LT"/>
        </w:rPr>
      </w:pPr>
    </w:p>
    <w:p w:rsidR="00AE08BB" w:rsidRPr="00413C82" w:rsidRDefault="000B290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17</w:t>
      </w:r>
      <w:r w:rsidR="00AE08BB" w:rsidRPr="00413C82">
        <w:rPr>
          <w:rFonts w:ascii="Times New Roman" w:hAnsi="Times New Roman" w:cs="Times New Roman"/>
          <w:b/>
          <w:sz w:val="24"/>
          <w:szCs w:val="24"/>
          <w:lang w:val="lt-LT"/>
        </w:rPr>
        <w:t>.</w:t>
      </w:r>
      <w:r w:rsidR="00AE3693" w:rsidRPr="00413C82">
        <w:rPr>
          <w:rFonts w:ascii="Times New Roman" w:hAnsi="Times New Roman" w:cs="Times New Roman"/>
          <w:b/>
          <w:sz w:val="24"/>
          <w:szCs w:val="24"/>
          <w:lang w:val="lt-LT"/>
        </w:rPr>
        <w:t xml:space="preserve"> Kokios medžiagos priskiriamos</w:t>
      </w:r>
      <w:r w:rsidR="00AE08BB" w:rsidRPr="00413C82">
        <w:rPr>
          <w:rFonts w:ascii="Times New Roman" w:hAnsi="Times New Roman" w:cs="Times New Roman"/>
          <w:b/>
          <w:sz w:val="24"/>
          <w:szCs w:val="24"/>
          <w:lang w:val="lt-LT"/>
        </w:rPr>
        <w:t xml:space="preserve"> pavojingų krovinių </w:t>
      </w:r>
      <w:r w:rsidR="00AE3693" w:rsidRPr="00413C82">
        <w:rPr>
          <w:rFonts w:ascii="Times New Roman" w:hAnsi="Times New Roman" w:cs="Times New Roman"/>
          <w:b/>
          <w:sz w:val="24"/>
          <w:szCs w:val="24"/>
          <w:lang w:val="lt-LT"/>
        </w:rPr>
        <w:t xml:space="preserve">1-mai </w:t>
      </w:r>
      <w:r w:rsidR="00AE08BB" w:rsidRPr="00413C82">
        <w:rPr>
          <w:rFonts w:ascii="Times New Roman" w:hAnsi="Times New Roman" w:cs="Times New Roman"/>
          <w:b/>
          <w:sz w:val="24"/>
          <w:szCs w:val="24"/>
          <w:lang w:val="lt-LT"/>
        </w:rPr>
        <w:t>klasei:</w:t>
      </w:r>
    </w:p>
    <w:p w:rsidR="00AE08BB" w:rsidRPr="00413C82" w:rsidRDefault="00AE08BB" w:rsidP="008E29AE">
      <w:pPr>
        <w:pStyle w:val="ListParagraph"/>
        <w:widowControl w:val="0"/>
        <w:numPr>
          <w:ilvl w:val="0"/>
          <w:numId w:val="23"/>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sprogstamosios medžiagos ir gaminiai;</w:t>
      </w:r>
    </w:p>
    <w:p w:rsidR="00AE08BB" w:rsidRPr="00413C82" w:rsidRDefault="00AE08BB" w:rsidP="008E29AE">
      <w:pPr>
        <w:pStyle w:val="ListParagraph"/>
        <w:widowControl w:val="0"/>
        <w:numPr>
          <w:ilvl w:val="0"/>
          <w:numId w:val="23"/>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dujos;</w:t>
      </w:r>
    </w:p>
    <w:p w:rsidR="00AF07B7" w:rsidRPr="00413C82" w:rsidRDefault="00AE08BB" w:rsidP="008E29AE">
      <w:pPr>
        <w:pStyle w:val="ListParagraph"/>
        <w:widowControl w:val="0"/>
        <w:numPr>
          <w:ilvl w:val="0"/>
          <w:numId w:val="23"/>
        </w:numPr>
        <w:spacing w:after="0" w:line="276" w:lineRule="auto"/>
        <w:ind w:left="0" w:firstLine="0"/>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li</w:t>
      </w:r>
      <w:r w:rsidR="0011684A" w:rsidRPr="00413C82">
        <w:rPr>
          <w:rFonts w:ascii="Times New Roman" w:hAnsi="Times New Roman" w:cs="Times New Roman"/>
          <w:sz w:val="24"/>
          <w:szCs w:val="24"/>
          <w:lang w:val="lt-LT"/>
        </w:rPr>
        <w:t>e</w:t>
      </w:r>
      <w:r w:rsidRPr="00413C82">
        <w:rPr>
          <w:rFonts w:ascii="Times New Roman" w:hAnsi="Times New Roman" w:cs="Times New Roman"/>
          <w:sz w:val="24"/>
          <w:szCs w:val="24"/>
          <w:lang w:val="lt-LT"/>
        </w:rPr>
        <w:t>psnieji</w:t>
      </w:r>
      <w:proofErr w:type="spellEnd"/>
      <w:r w:rsidRPr="00413C82">
        <w:rPr>
          <w:rFonts w:ascii="Times New Roman" w:hAnsi="Times New Roman" w:cs="Times New Roman"/>
          <w:sz w:val="24"/>
          <w:szCs w:val="24"/>
          <w:lang w:val="lt-LT"/>
        </w:rPr>
        <w:t xml:space="preserve"> skysčiai.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E08BB" w:rsidRPr="00413C82" w:rsidRDefault="000B290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18</w:t>
      </w:r>
      <w:r w:rsidR="00AE08BB" w:rsidRPr="00413C82">
        <w:rPr>
          <w:rFonts w:ascii="Times New Roman" w:hAnsi="Times New Roman" w:cs="Times New Roman"/>
          <w:b/>
          <w:sz w:val="24"/>
          <w:szCs w:val="24"/>
          <w:lang w:val="lt-LT"/>
        </w:rPr>
        <w:t>. Kuriai pavojingų krovinių klasei priskiriamos radioaktyviosios medžiagos:</w:t>
      </w:r>
    </w:p>
    <w:p w:rsidR="00AE08BB" w:rsidRPr="00413C82" w:rsidRDefault="00AE08BB" w:rsidP="008E29AE">
      <w:pPr>
        <w:pStyle w:val="ListParagraph"/>
        <w:widowControl w:val="0"/>
        <w:numPr>
          <w:ilvl w:val="0"/>
          <w:numId w:val="2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9 klasei;</w:t>
      </w:r>
    </w:p>
    <w:p w:rsidR="00AE08BB" w:rsidRPr="00413C82" w:rsidRDefault="00AE08BB" w:rsidP="008E29AE">
      <w:pPr>
        <w:pStyle w:val="ListParagraph"/>
        <w:widowControl w:val="0"/>
        <w:numPr>
          <w:ilvl w:val="0"/>
          <w:numId w:val="2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7 klasei;</w:t>
      </w:r>
    </w:p>
    <w:p w:rsidR="00AF07B7" w:rsidRPr="00413C82" w:rsidRDefault="00AE08BB" w:rsidP="008E29AE">
      <w:pPr>
        <w:pStyle w:val="ListParagraph"/>
        <w:widowControl w:val="0"/>
        <w:numPr>
          <w:ilvl w:val="0"/>
          <w:numId w:val="2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1 klasei.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1</w:t>
      </w:r>
      <w:r w:rsidR="000B2909" w:rsidRPr="00413C82">
        <w:rPr>
          <w:rFonts w:ascii="Times New Roman" w:hAnsi="Times New Roman" w:cs="Times New Roman"/>
          <w:b/>
          <w:sz w:val="24"/>
          <w:szCs w:val="24"/>
          <w:lang w:val="lt-LT"/>
        </w:rPr>
        <w:t>9</w:t>
      </w:r>
      <w:r w:rsidR="00A26D88" w:rsidRPr="00413C82">
        <w:rPr>
          <w:rFonts w:ascii="Times New Roman" w:hAnsi="Times New Roman" w:cs="Times New Roman"/>
          <w:b/>
          <w:sz w:val="24"/>
          <w:szCs w:val="24"/>
          <w:lang w:val="lt-LT"/>
        </w:rPr>
        <w:t xml:space="preserve">. Kokį pavojų nurodo </w:t>
      </w:r>
      <w:r w:rsidR="000B5475" w:rsidRPr="00413C82">
        <w:rPr>
          <w:rFonts w:ascii="Times New Roman" w:hAnsi="Times New Roman" w:cs="Times New Roman"/>
          <w:b/>
          <w:sz w:val="24"/>
          <w:szCs w:val="24"/>
          <w:lang w:val="lt-LT"/>
        </w:rPr>
        <w:t xml:space="preserve">raudonas rombo formos </w:t>
      </w:r>
      <w:r w:rsidR="00A26D88" w:rsidRPr="00413C82">
        <w:rPr>
          <w:rFonts w:ascii="Times New Roman" w:hAnsi="Times New Roman" w:cs="Times New Roman"/>
          <w:b/>
          <w:sz w:val="24"/>
          <w:szCs w:val="24"/>
          <w:lang w:val="lt-LT"/>
        </w:rPr>
        <w:t>pavojaus ženklas</w:t>
      </w:r>
      <w:r w:rsidR="000B5475" w:rsidRPr="00413C82">
        <w:rPr>
          <w:rFonts w:ascii="Times New Roman" w:hAnsi="Times New Roman" w:cs="Times New Roman"/>
          <w:b/>
          <w:sz w:val="24"/>
          <w:szCs w:val="24"/>
          <w:lang w:val="lt-LT"/>
        </w:rPr>
        <w:t xml:space="preserve"> su skaičiumi 3</w:t>
      </w:r>
      <w:r w:rsidR="00A26D88" w:rsidRPr="00413C82">
        <w:rPr>
          <w:rFonts w:ascii="Times New Roman" w:hAnsi="Times New Roman" w:cs="Times New Roman"/>
          <w:b/>
          <w:sz w:val="24"/>
          <w:szCs w:val="24"/>
          <w:lang w:val="lt-LT"/>
        </w:rPr>
        <w:t>?</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Degi kieta medžiaga;</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Oksiduojanti organinė medžiaga;</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c) </w:t>
      </w:r>
      <w:proofErr w:type="spellStart"/>
      <w:r w:rsidRPr="00413C82">
        <w:rPr>
          <w:rFonts w:ascii="Times New Roman" w:hAnsi="Times New Roman" w:cs="Times New Roman"/>
          <w:sz w:val="24"/>
          <w:szCs w:val="24"/>
          <w:lang w:val="lt-LT"/>
        </w:rPr>
        <w:t>Liepsnusis</w:t>
      </w:r>
      <w:proofErr w:type="spellEnd"/>
      <w:r w:rsidRPr="00413C82">
        <w:rPr>
          <w:rFonts w:ascii="Times New Roman" w:hAnsi="Times New Roman" w:cs="Times New Roman"/>
          <w:sz w:val="24"/>
          <w:szCs w:val="24"/>
          <w:lang w:val="lt-LT"/>
        </w:rPr>
        <w:t xml:space="preserve"> skystis;</w:t>
      </w:r>
    </w:p>
    <w:p w:rsidR="00AF07B7"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d) Medžiaga, kuri liesdamosi su vandeniu išskiria </w:t>
      </w:r>
      <w:proofErr w:type="spellStart"/>
      <w:r w:rsidRPr="00413C82">
        <w:rPr>
          <w:rFonts w:ascii="Times New Roman" w:hAnsi="Times New Roman" w:cs="Times New Roman"/>
          <w:sz w:val="24"/>
          <w:szCs w:val="24"/>
          <w:lang w:val="lt-LT"/>
        </w:rPr>
        <w:t>liepsniąsias</w:t>
      </w:r>
      <w:proofErr w:type="spellEnd"/>
      <w:r w:rsidRPr="00413C82">
        <w:rPr>
          <w:rFonts w:ascii="Times New Roman" w:hAnsi="Times New Roman" w:cs="Times New Roman"/>
          <w:sz w:val="24"/>
          <w:szCs w:val="24"/>
          <w:lang w:val="lt-LT"/>
        </w:rPr>
        <w:t xml:space="preserve"> dujas</w:t>
      </w:r>
      <w:r w:rsidR="001C1096" w:rsidRPr="00413C82">
        <w:rPr>
          <w:rFonts w:ascii="Times New Roman" w:hAnsi="Times New Roman" w:cs="Times New Roman"/>
          <w:sz w:val="24"/>
          <w:szCs w:val="24"/>
          <w:lang w:val="lt-LT"/>
        </w:rPr>
        <w: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E29AE" w:rsidRPr="00413C82" w:rsidRDefault="000B290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20</w:t>
      </w:r>
      <w:r w:rsidR="00A26D88" w:rsidRPr="00413C82">
        <w:rPr>
          <w:rFonts w:ascii="Times New Roman" w:hAnsi="Times New Roman" w:cs="Times New Roman"/>
          <w:b/>
          <w:sz w:val="24"/>
          <w:szCs w:val="24"/>
          <w:lang w:val="lt-LT"/>
        </w:rPr>
        <w:t>. Kokie yra pagrindiniai 8</w:t>
      </w:r>
      <w:r w:rsidR="00AE3693" w:rsidRPr="00413C82">
        <w:rPr>
          <w:rFonts w:ascii="Times New Roman" w:hAnsi="Times New Roman" w:cs="Times New Roman"/>
          <w:b/>
          <w:sz w:val="24"/>
          <w:szCs w:val="24"/>
          <w:lang w:val="lt-LT"/>
        </w:rPr>
        <w:t>-os</w:t>
      </w:r>
      <w:r w:rsidR="00A26D88" w:rsidRPr="00413C82">
        <w:rPr>
          <w:rFonts w:ascii="Times New Roman" w:hAnsi="Times New Roman" w:cs="Times New Roman"/>
          <w:b/>
          <w:sz w:val="24"/>
          <w:szCs w:val="24"/>
          <w:lang w:val="lt-LT"/>
        </w:rPr>
        <w:t xml:space="preserve"> klasės pavojai?</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Infekcija;</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Aukštas slėgis;</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Radioaktyvumas:</w:t>
      </w:r>
    </w:p>
    <w:p w:rsidR="00AF07B7"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 Ėdumas</w:t>
      </w:r>
      <w:r w:rsidR="00AC049F" w:rsidRPr="00413C82">
        <w:rPr>
          <w:rFonts w:ascii="Times New Roman" w:hAnsi="Times New Roman" w:cs="Times New Roman"/>
          <w:sz w:val="24"/>
          <w:szCs w:val="24"/>
          <w:lang w:val="lt-LT"/>
        </w:rPr>
        <w: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26D88"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w:t>
      </w:r>
      <w:r w:rsidR="000B2909" w:rsidRPr="00413C82">
        <w:rPr>
          <w:rFonts w:ascii="Times New Roman" w:hAnsi="Times New Roman" w:cs="Times New Roman"/>
          <w:b/>
          <w:sz w:val="24"/>
          <w:szCs w:val="24"/>
          <w:lang w:val="lt-LT"/>
        </w:rPr>
        <w:t>1</w:t>
      </w:r>
      <w:r w:rsidR="00A26D88" w:rsidRPr="00413C82">
        <w:rPr>
          <w:rFonts w:ascii="Times New Roman" w:hAnsi="Times New Roman" w:cs="Times New Roman"/>
          <w:b/>
          <w:sz w:val="24"/>
          <w:szCs w:val="24"/>
          <w:lang w:val="lt-LT"/>
        </w:rPr>
        <w:t>. Kokie yra pagrindiniai 3</w:t>
      </w:r>
      <w:r w:rsidR="00AE3693" w:rsidRPr="00413C82">
        <w:rPr>
          <w:rFonts w:ascii="Times New Roman" w:hAnsi="Times New Roman" w:cs="Times New Roman"/>
          <w:b/>
          <w:sz w:val="24"/>
          <w:szCs w:val="24"/>
          <w:lang w:val="lt-LT"/>
        </w:rPr>
        <w:t>-čios</w:t>
      </w:r>
      <w:r w:rsidR="00A26D88" w:rsidRPr="00413C82">
        <w:rPr>
          <w:rFonts w:ascii="Times New Roman" w:hAnsi="Times New Roman" w:cs="Times New Roman"/>
          <w:b/>
          <w:sz w:val="24"/>
          <w:szCs w:val="24"/>
          <w:lang w:val="lt-LT"/>
        </w:rPr>
        <w:t xml:space="preserve"> klasės pavojai?</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Infekcija;</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Degumas;</w:t>
      </w:r>
    </w:p>
    <w:p w:rsidR="00AF07B7"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Radioaktyvumas</w:t>
      </w:r>
      <w:r w:rsidR="00AC049F" w:rsidRPr="00413C82">
        <w:rPr>
          <w:rFonts w:ascii="Times New Roman" w:hAnsi="Times New Roman" w:cs="Times New Roman"/>
          <w:sz w:val="24"/>
          <w:szCs w:val="24"/>
          <w:lang w:val="lt-LT"/>
        </w:rPr>
        <w: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26D88"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22</w:t>
      </w:r>
      <w:r w:rsidR="00A26D88" w:rsidRPr="00413C82">
        <w:rPr>
          <w:rFonts w:ascii="Times New Roman" w:hAnsi="Times New Roman" w:cs="Times New Roman"/>
          <w:b/>
          <w:sz w:val="24"/>
          <w:szCs w:val="24"/>
          <w:lang w:val="lt-LT"/>
        </w:rPr>
        <w:t>. Kuriai pavojingų krovinių klasei priskiriamos radioaktyviosios medžiagos:</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9 klasei;</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lastRenderedPageBreak/>
        <w:t>b) 7 klasei;</w:t>
      </w:r>
    </w:p>
    <w:p w:rsidR="00AF07B7"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1 klasei.</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26D88"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23</w:t>
      </w:r>
      <w:r w:rsidR="00A26D88" w:rsidRPr="00413C82">
        <w:rPr>
          <w:rFonts w:ascii="Times New Roman" w:hAnsi="Times New Roman" w:cs="Times New Roman"/>
          <w:b/>
          <w:sz w:val="24"/>
          <w:szCs w:val="24"/>
          <w:lang w:val="lt-LT"/>
        </w:rPr>
        <w:t>. Kuriai pavojingų krovinių klasei priskiriamos sprogstamosios medžiagos:</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9 klasei;</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7 klasei;</w:t>
      </w:r>
    </w:p>
    <w:p w:rsidR="00AF07B7"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1 klasei.</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26D88"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24</w:t>
      </w:r>
      <w:r w:rsidR="00A26D88" w:rsidRPr="00413C82">
        <w:rPr>
          <w:rFonts w:ascii="Times New Roman" w:hAnsi="Times New Roman" w:cs="Times New Roman"/>
          <w:b/>
          <w:sz w:val="24"/>
          <w:szCs w:val="24"/>
          <w:lang w:val="lt-LT"/>
        </w:rPr>
        <w:t>. Kuriai pavojingų krovinių klasei priskiriamos infekcinės medžiagos:</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5.1 klasei;</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6.2 klasei;</w:t>
      </w:r>
    </w:p>
    <w:p w:rsidR="00AF07B7"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6.1 klasei.</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26D88"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25</w:t>
      </w:r>
      <w:r w:rsidR="00A26D88" w:rsidRPr="00413C82">
        <w:rPr>
          <w:rFonts w:ascii="Times New Roman" w:hAnsi="Times New Roman" w:cs="Times New Roman"/>
          <w:b/>
          <w:sz w:val="24"/>
          <w:szCs w:val="24"/>
          <w:lang w:val="lt-LT"/>
        </w:rPr>
        <w:t>. Kuriai pavojingų krovinių klasei priskiriamas sausas ledas?</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2 klasei</w:t>
      </w:r>
    </w:p>
    <w:p w:rsidR="00A26D88"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6 klasei</w:t>
      </w:r>
    </w:p>
    <w:p w:rsidR="00AF07B7" w:rsidRPr="00413C82" w:rsidRDefault="00A26D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9 klasei.</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26D88"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26</w:t>
      </w:r>
      <w:r w:rsidR="00A26D88" w:rsidRPr="00413C82">
        <w:rPr>
          <w:rFonts w:ascii="Times New Roman" w:hAnsi="Times New Roman" w:cs="Times New Roman"/>
          <w:b/>
          <w:sz w:val="24"/>
          <w:szCs w:val="24"/>
          <w:lang w:val="lt-LT"/>
        </w:rPr>
        <w:t>. Kokia prekė priskiriama greitai gendantiems produktams?</w:t>
      </w:r>
    </w:p>
    <w:p w:rsidR="00A26D88" w:rsidRPr="00413C82" w:rsidRDefault="00A26D88" w:rsidP="008E29AE">
      <w:pPr>
        <w:pStyle w:val="ListParagraph"/>
        <w:widowControl w:val="0"/>
        <w:numPr>
          <w:ilvl w:val="0"/>
          <w:numId w:val="11"/>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Šaldyta paukštiena</w:t>
      </w:r>
      <w:r w:rsidR="00AC049F" w:rsidRPr="00413C82">
        <w:rPr>
          <w:rFonts w:ascii="Times New Roman" w:hAnsi="Times New Roman" w:cs="Times New Roman"/>
          <w:sz w:val="24"/>
          <w:szCs w:val="24"/>
          <w:lang w:val="lt-LT"/>
        </w:rPr>
        <w:t>;</w:t>
      </w:r>
    </w:p>
    <w:p w:rsidR="00A26D88" w:rsidRPr="00413C82" w:rsidRDefault="00A26D88" w:rsidP="008E29AE">
      <w:pPr>
        <w:pStyle w:val="ListParagraph"/>
        <w:widowControl w:val="0"/>
        <w:numPr>
          <w:ilvl w:val="0"/>
          <w:numId w:val="11"/>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Nuskintos gėlės</w:t>
      </w:r>
      <w:r w:rsidR="00AC049F" w:rsidRPr="00413C82">
        <w:rPr>
          <w:rFonts w:ascii="Times New Roman" w:hAnsi="Times New Roman" w:cs="Times New Roman"/>
          <w:sz w:val="24"/>
          <w:szCs w:val="24"/>
          <w:lang w:val="lt-LT"/>
        </w:rPr>
        <w:t>;</w:t>
      </w:r>
    </w:p>
    <w:p w:rsidR="00AF07B7" w:rsidRPr="00413C82" w:rsidRDefault="00A26D88" w:rsidP="008E29AE">
      <w:pPr>
        <w:pStyle w:val="ListParagraph"/>
        <w:widowControl w:val="0"/>
        <w:numPr>
          <w:ilvl w:val="0"/>
          <w:numId w:val="11"/>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Abu variantai.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27</w:t>
      </w:r>
      <w:r w:rsidR="00A26D88" w:rsidRPr="00413C82">
        <w:rPr>
          <w:rFonts w:ascii="Times New Roman" w:hAnsi="Times New Roman" w:cs="Times New Roman"/>
          <w:b/>
          <w:sz w:val="24"/>
          <w:szCs w:val="24"/>
          <w:lang w:val="lt-LT"/>
        </w:rPr>
        <w:t xml:space="preserve">. Kaip turi būti </w:t>
      </w:r>
      <w:proofErr w:type="spellStart"/>
      <w:r w:rsidR="00A26D88" w:rsidRPr="00413C82">
        <w:rPr>
          <w:rFonts w:ascii="Times New Roman" w:hAnsi="Times New Roman" w:cs="Times New Roman"/>
          <w:b/>
          <w:sz w:val="24"/>
          <w:szCs w:val="24"/>
          <w:lang w:val="lt-LT"/>
        </w:rPr>
        <w:t>sandėliojami</w:t>
      </w:r>
      <w:proofErr w:type="spellEnd"/>
      <w:r w:rsidR="00A26D88" w:rsidRPr="00413C82">
        <w:rPr>
          <w:rFonts w:ascii="Times New Roman" w:hAnsi="Times New Roman" w:cs="Times New Roman"/>
          <w:b/>
          <w:sz w:val="24"/>
          <w:szCs w:val="24"/>
          <w:lang w:val="lt-LT"/>
        </w:rPr>
        <w:t xml:space="preserve"> greitai gendantys produktai?</w:t>
      </w:r>
    </w:p>
    <w:p w:rsidR="00A26D88" w:rsidRPr="00413C82" w:rsidRDefault="00A26D88" w:rsidP="008E29AE">
      <w:pPr>
        <w:pStyle w:val="ListParagraph"/>
        <w:widowControl w:val="0"/>
        <w:numPr>
          <w:ilvl w:val="0"/>
          <w:numId w:val="1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Šaldymo sandėlyje (kamerose)</w:t>
      </w:r>
      <w:r w:rsidR="00AC049F" w:rsidRPr="00413C82">
        <w:rPr>
          <w:rFonts w:ascii="Times New Roman" w:hAnsi="Times New Roman" w:cs="Times New Roman"/>
          <w:sz w:val="24"/>
          <w:szCs w:val="24"/>
          <w:lang w:val="lt-LT"/>
        </w:rPr>
        <w:t>;</w:t>
      </w:r>
    </w:p>
    <w:p w:rsidR="00A26D88" w:rsidRPr="00413C82" w:rsidRDefault="00A26D88" w:rsidP="008E29AE">
      <w:pPr>
        <w:pStyle w:val="ListParagraph"/>
        <w:widowControl w:val="0"/>
        <w:numPr>
          <w:ilvl w:val="0"/>
          <w:numId w:val="1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Stelažiniame sandėlyje</w:t>
      </w:r>
      <w:r w:rsidR="00AC049F" w:rsidRPr="00413C82">
        <w:rPr>
          <w:rFonts w:ascii="Times New Roman" w:hAnsi="Times New Roman" w:cs="Times New Roman"/>
          <w:sz w:val="24"/>
          <w:szCs w:val="24"/>
          <w:lang w:val="lt-LT"/>
        </w:rPr>
        <w:t>;</w:t>
      </w:r>
    </w:p>
    <w:p w:rsidR="00AF07B7" w:rsidRPr="00413C82" w:rsidRDefault="00A26D88" w:rsidP="008E29AE">
      <w:pPr>
        <w:pStyle w:val="ListParagraph"/>
        <w:widowControl w:val="0"/>
        <w:numPr>
          <w:ilvl w:val="0"/>
          <w:numId w:val="1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Medžiagų sandėlyje.</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5A3A29" w:rsidRPr="00413C82" w:rsidRDefault="00A26D88"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w:t>
      </w:r>
      <w:r w:rsidR="00BD26B0" w:rsidRPr="00413C82">
        <w:rPr>
          <w:rFonts w:ascii="Times New Roman" w:hAnsi="Times New Roman" w:cs="Times New Roman"/>
          <w:b/>
          <w:sz w:val="24"/>
          <w:szCs w:val="24"/>
          <w:lang w:val="lt-LT"/>
        </w:rPr>
        <w:t>8</w:t>
      </w:r>
      <w:r w:rsidRPr="00413C82">
        <w:rPr>
          <w:rFonts w:ascii="Times New Roman" w:hAnsi="Times New Roman" w:cs="Times New Roman"/>
          <w:b/>
          <w:sz w:val="24"/>
          <w:szCs w:val="24"/>
          <w:lang w:val="lt-LT"/>
        </w:rPr>
        <w:t xml:space="preserve">. </w:t>
      </w:r>
      <w:r w:rsidR="005A3A29" w:rsidRPr="00413C82">
        <w:rPr>
          <w:rFonts w:ascii="Times New Roman" w:hAnsi="Times New Roman" w:cs="Times New Roman"/>
          <w:b/>
          <w:sz w:val="24"/>
          <w:szCs w:val="24"/>
          <w:lang w:val="lt-LT"/>
        </w:rPr>
        <w:t>Nelaimingi atsitikimai darbe pagal jų pasekmes skirstomi</w:t>
      </w:r>
      <w:r w:rsidR="00AE3693" w:rsidRPr="00413C82">
        <w:rPr>
          <w:rFonts w:ascii="Times New Roman" w:hAnsi="Times New Roman" w:cs="Times New Roman"/>
          <w:b/>
          <w:sz w:val="24"/>
          <w:szCs w:val="24"/>
          <w:lang w:val="lt-LT"/>
        </w:rPr>
        <w:t xml:space="preserve"> į</w:t>
      </w:r>
      <w:r w:rsidR="005A3A29" w:rsidRPr="00413C82">
        <w:rPr>
          <w:rFonts w:ascii="Times New Roman" w:hAnsi="Times New Roman" w:cs="Times New Roman"/>
          <w:b/>
          <w:sz w:val="24"/>
          <w:szCs w:val="24"/>
          <w:lang w:val="lt-LT"/>
        </w:rPr>
        <w:t>:</w:t>
      </w:r>
    </w:p>
    <w:p w:rsidR="005A3A29" w:rsidRPr="00413C82" w:rsidRDefault="005A3A29" w:rsidP="008E29AE">
      <w:pPr>
        <w:pStyle w:val="ListParagraph"/>
        <w:widowControl w:val="0"/>
        <w:numPr>
          <w:ilvl w:val="0"/>
          <w:numId w:val="13"/>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mirtinus nelaimingus atsitikimus;</w:t>
      </w:r>
    </w:p>
    <w:p w:rsidR="005A3A29" w:rsidRPr="00413C82" w:rsidRDefault="005A3A29" w:rsidP="008E29AE">
      <w:pPr>
        <w:pStyle w:val="ListParagraph"/>
        <w:widowControl w:val="0"/>
        <w:numPr>
          <w:ilvl w:val="0"/>
          <w:numId w:val="13"/>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sunkius nelaimingus atsitikimus;</w:t>
      </w:r>
    </w:p>
    <w:p w:rsidR="005A3A29" w:rsidRPr="00413C82" w:rsidRDefault="005A3A29" w:rsidP="008E29AE">
      <w:pPr>
        <w:pStyle w:val="ListParagraph"/>
        <w:widowControl w:val="0"/>
        <w:numPr>
          <w:ilvl w:val="0"/>
          <w:numId w:val="13"/>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lengvus nelaimingus atsitikimus;</w:t>
      </w:r>
    </w:p>
    <w:p w:rsidR="00AF07B7" w:rsidRPr="00413C82" w:rsidRDefault="005A3A29" w:rsidP="008E29AE">
      <w:pPr>
        <w:pStyle w:val="ListParagraph"/>
        <w:widowControl w:val="0"/>
        <w:numPr>
          <w:ilvl w:val="0"/>
          <w:numId w:val="13"/>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visi išvardyti atvejai.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5A3A29"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29</w:t>
      </w:r>
      <w:r w:rsidR="005A3A29" w:rsidRPr="00413C82">
        <w:rPr>
          <w:rFonts w:ascii="Times New Roman" w:hAnsi="Times New Roman" w:cs="Times New Roman"/>
          <w:b/>
          <w:sz w:val="24"/>
          <w:szCs w:val="24"/>
          <w:lang w:val="lt-LT"/>
        </w:rPr>
        <w:t>. Į kokias kategorijas dalijamos žmonių sveikatos išlaidos:</w:t>
      </w:r>
    </w:p>
    <w:p w:rsidR="005A3A29" w:rsidRPr="00413C82" w:rsidRDefault="005A3A29" w:rsidP="008E29AE">
      <w:pPr>
        <w:pStyle w:val="ListParagraph"/>
        <w:widowControl w:val="0"/>
        <w:numPr>
          <w:ilvl w:val="0"/>
          <w:numId w:val="1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žūtys;</w:t>
      </w:r>
    </w:p>
    <w:p w:rsidR="005A3A29" w:rsidRPr="00413C82" w:rsidRDefault="005A3A29" w:rsidP="008E29AE">
      <w:pPr>
        <w:pStyle w:val="ListParagraph"/>
        <w:widowControl w:val="0"/>
        <w:numPr>
          <w:ilvl w:val="0"/>
          <w:numId w:val="1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sužeidimai;</w:t>
      </w:r>
    </w:p>
    <w:p w:rsidR="005A3A29" w:rsidRPr="00413C82" w:rsidRDefault="005A3A29" w:rsidP="008E29AE">
      <w:pPr>
        <w:pStyle w:val="ListParagraph"/>
        <w:widowControl w:val="0"/>
        <w:numPr>
          <w:ilvl w:val="0"/>
          <w:numId w:val="1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darbingumo praradimas;</w:t>
      </w:r>
    </w:p>
    <w:p w:rsidR="00AF07B7" w:rsidRPr="00413C82" w:rsidRDefault="005A3A29" w:rsidP="008E29AE">
      <w:pPr>
        <w:pStyle w:val="ListParagraph"/>
        <w:widowControl w:val="0"/>
        <w:numPr>
          <w:ilvl w:val="0"/>
          <w:numId w:val="14"/>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visi nurodyti atvejai.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5A3A29" w:rsidRPr="00413C82" w:rsidRDefault="005A3A2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3</w:t>
      </w:r>
      <w:r w:rsidR="00BD26B0" w:rsidRPr="00413C82">
        <w:rPr>
          <w:rFonts w:ascii="Times New Roman" w:hAnsi="Times New Roman" w:cs="Times New Roman"/>
          <w:b/>
          <w:sz w:val="24"/>
          <w:szCs w:val="24"/>
          <w:lang w:val="lt-LT"/>
        </w:rPr>
        <w:t>0</w:t>
      </w:r>
      <w:r w:rsidRPr="00413C82">
        <w:rPr>
          <w:rFonts w:ascii="Times New Roman" w:hAnsi="Times New Roman" w:cs="Times New Roman"/>
          <w:b/>
          <w:sz w:val="24"/>
          <w:szCs w:val="24"/>
          <w:lang w:val="lt-LT"/>
        </w:rPr>
        <w:t>. Ar darbdavys turi aprūpinti darbuotojus asmeninėmis apsaug</w:t>
      </w:r>
      <w:r w:rsidR="00985ED9" w:rsidRPr="00413C82">
        <w:rPr>
          <w:rFonts w:ascii="Times New Roman" w:hAnsi="Times New Roman" w:cs="Times New Roman"/>
          <w:b/>
          <w:sz w:val="24"/>
          <w:szCs w:val="24"/>
          <w:lang w:val="lt-LT"/>
        </w:rPr>
        <w:t>os</w:t>
      </w:r>
      <w:r w:rsidRPr="00413C82">
        <w:rPr>
          <w:rFonts w:ascii="Times New Roman" w:hAnsi="Times New Roman" w:cs="Times New Roman"/>
          <w:b/>
          <w:sz w:val="24"/>
          <w:szCs w:val="24"/>
          <w:lang w:val="lt-LT"/>
        </w:rPr>
        <w:t xml:space="preserve"> priemonėmis:</w:t>
      </w:r>
    </w:p>
    <w:p w:rsidR="005A3A29" w:rsidRPr="00413C82" w:rsidRDefault="005A3A29" w:rsidP="008E29AE">
      <w:pPr>
        <w:pStyle w:val="ListParagraph"/>
        <w:widowControl w:val="0"/>
        <w:numPr>
          <w:ilvl w:val="0"/>
          <w:numId w:val="1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privalo;</w:t>
      </w:r>
    </w:p>
    <w:p w:rsidR="005A3A29" w:rsidRPr="00413C82" w:rsidRDefault="005A3A29" w:rsidP="008E29AE">
      <w:pPr>
        <w:pStyle w:val="ListParagraph"/>
        <w:widowControl w:val="0"/>
        <w:numPr>
          <w:ilvl w:val="0"/>
          <w:numId w:val="1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neprivalo;</w:t>
      </w:r>
    </w:p>
    <w:p w:rsidR="00AF07B7" w:rsidRPr="00413C82" w:rsidRDefault="005A3A29" w:rsidP="008E29AE">
      <w:pPr>
        <w:pStyle w:val="ListParagraph"/>
        <w:widowControl w:val="0"/>
        <w:numPr>
          <w:ilvl w:val="0"/>
          <w:numId w:val="1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gali aprūpinti, jei turi tam lėšų.</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5A3A29"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31</w:t>
      </w:r>
      <w:r w:rsidR="005A3A29" w:rsidRPr="00413C82">
        <w:rPr>
          <w:rFonts w:ascii="Times New Roman" w:hAnsi="Times New Roman" w:cs="Times New Roman"/>
          <w:b/>
          <w:sz w:val="24"/>
          <w:szCs w:val="24"/>
          <w:lang w:val="lt-LT"/>
        </w:rPr>
        <w:t>. Kokiu telefono numeriu iškviečiama pagalba:</w:t>
      </w:r>
    </w:p>
    <w:p w:rsidR="005A3A29" w:rsidRPr="00413C82" w:rsidRDefault="005A3A29" w:rsidP="008E29AE">
      <w:pPr>
        <w:pStyle w:val="ListParagraph"/>
        <w:widowControl w:val="0"/>
        <w:numPr>
          <w:ilvl w:val="0"/>
          <w:numId w:val="1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112;</w:t>
      </w:r>
    </w:p>
    <w:p w:rsidR="008E29AE" w:rsidRPr="00413C82" w:rsidRDefault="005A3A29" w:rsidP="008E29AE">
      <w:pPr>
        <w:pStyle w:val="ListParagraph"/>
        <w:widowControl w:val="0"/>
        <w:numPr>
          <w:ilvl w:val="0"/>
          <w:numId w:val="16"/>
        </w:numPr>
        <w:spacing w:after="0" w:line="276" w:lineRule="auto"/>
        <w:ind w:left="0" w:firstLine="0"/>
        <w:jc w:val="both"/>
        <w:rPr>
          <w:rFonts w:ascii="Times New Roman" w:hAnsi="Times New Roman" w:cs="Times New Roman"/>
          <w:b/>
          <w:sz w:val="24"/>
          <w:szCs w:val="24"/>
          <w:lang w:val="lt-LT"/>
        </w:rPr>
      </w:pPr>
      <w:r w:rsidRPr="00413C82">
        <w:rPr>
          <w:rFonts w:ascii="Times New Roman" w:hAnsi="Times New Roman" w:cs="Times New Roman"/>
          <w:sz w:val="24"/>
          <w:szCs w:val="24"/>
          <w:lang w:val="lt-LT"/>
        </w:rPr>
        <w:t>102</w:t>
      </w:r>
      <w:r w:rsidR="00AC049F" w:rsidRPr="00413C82">
        <w:rPr>
          <w:rFonts w:ascii="Times New Roman" w:hAnsi="Times New Roman" w:cs="Times New Roman"/>
          <w:sz w:val="24"/>
          <w:szCs w:val="24"/>
          <w:lang w:val="lt-LT"/>
        </w:rPr>
        <w:t>;</w:t>
      </w:r>
    </w:p>
    <w:p w:rsidR="00AF07B7" w:rsidRPr="00413C82" w:rsidRDefault="005A3A29" w:rsidP="008E29AE">
      <w:pPr>
        <w:pStyle w:val="ListParagraph"/>
        <w:widowControl w:val="0"/>
        <w:numPr>
          <w:ilvl w:val="0"/>
          <w:numId w:val="1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101.</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5A3A29"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3</w:t>
      </w:r>
      <w:r w:rsidR="000B2909" w:rsidRPr="00413C82">
        <w:rPr>
          <w:rFonts w:ascii="Times New Roman" w:hAnsi="Times New Roman" w:cs="Times New Roman"/>
          <w:b/>
          <w:sz w:val="24"/>
          <w:szCs w:val="24"/>
          <w:lang w:val="lt-LT"/>
        </w:rPr>
        <w:t>2</w:t>
      </w:r>
      <w:r w:rsidR="005A3A29" w:rsidRPr="00413C82">
        <w:rPr>
          <w:rFonts w:ascii="Times New Roman" w:hAnsi="Times New Roman" w:cs="Times New Roman"/>
          <w:b/>
          <w:sz w:val="24"/>
          <w:szCs w:val="24"/>
          <w:lang w:val="lt-LT"/>
        </w:rPr>
        <w:t>. Jei nukentėjęs žmogus sužalotas keliose vietose, pirmą</w:t>
      </w:r>
      <w:r w:rsidR="008D2840" w:rsidRPr="00413C82">
        <w:rPr>
          <w:rFonts w:ascii="Times New Roman" w:hAnsi="Times New Roman" w:cs="Times New Roman"/>
          <w:b/>
          <w:sz w:val="24"/>
          <w:szCs w:val="24"/>
          <w:lang w:val="lt-LT"/>
        </w:rPr>
        <w:t>ją</w:t>
      </w:r>
      <w:r w:rsidR="005A3A29" w:rsidRPr="00413C82">
        <w:rPr>
          <w:rFonts w:ascii="Times New Roman" w:hAnsi="Times New Roman" w:cs="Times New Roman"/>
          <w:b/>
          <w:sz w:val="24"/>
          <w:szCs w:val="24"/>
          <w:lang w:val="lt-LT"/>
        </w:rPr>
        <w:t xml:space="preserve"> pagalbą pradėsite nuo to sužalojimo, kuris:</w:t>
      </w:r>
    </w:p>
    <w:p w:rsidR="005A3A29" w:rsidRPr="00413C82" w:rsidRDefault="005A3A29" w:rsidP="008E29AE">
      <w:pPr>
        <w:pStyle w:val="ListParagraph"/>
        <w:widowControl w:val="0"/>
        <w:numPr>
          <w:ilvl w:val="0"/>
          <w:numId w:val="1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pavojingiausias gyvybei;</w:t>
      </w:r>
    </w:p>
    <w:p w:rsidR="005A3A29" w:rsidRPr="00413C82" w:rsidRDefault="00EC128D" w:rsidP="008E29AE">
      <w:pPr>
        <w:pStyle w:val="ListParagraph"/>
        <w:widowControl w:val="0"/>
        <w:numPr>
          <w:ilvl w:val="0"/>
          <w:numId w:val="1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nekelia pavojaus gyvybei</w:t>
      </w:r>
      <w:r w:rsidR="005A3A29" w:rsidRPr="00413C82">
        <w:rPr>
          <w:rFonts w:ascii="Times New Roman" w:hAnsi="Times New Roman" w:cs="Times New Roman"/>
          <w:sz w:val="24"/>
          <w:szCs w:val="24"/>
          <w:lang w:val="lt-LT"/>
        </w:rPr>
        <w:t>;</w:t>
      </w:r>
    </w:p>
    <w:p w:rsidR="00AF07B7" w:rsidRPr="00413C82" w:rsidRDefault="00EC128D" w:rsidP="008E29AE">
      <w:pPr>
        <w:pStyle w:val="ListParagraph"/>
        <w:widowControl w:val="0"/>
        <w:numPr>
          <w:ilvl w:val="0"/>
          <w:numId w:val="17"/>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sukelia pavojų gyvybei </w:t>
      </w:r>
      <w:proofErr w:type="spellStart"/>
      <w:r w:rsidRPr="00413C82">
        <w:rPr>
          <w:rFonts w:ascii="Times New Roman" w:hAnsi="Times New Roman" w:cs="Times New Roman"/>
          <w:sz w:val="24"/>
          <w:szCs w:val="24"/>
          <w:lang w:val="lt-LT"/>
        </w:rPr>
        <w:t>veliau</w:t>
      </w:r>
      <w:proofErr w:type="spellEnd"/>
      <w:r w:rsidR="005A3A29" w:rsidRPr="00413C82">
        <w:rPr>
          <w:rFonts w:ascii="Times New Roman" w:hAnsi="Times New Roman" w:cs="Times New Roman"/>
          <w:sz w:val="24"/>
          <w:szCs w:val="24"/>
          <w:lang w:val="lt-LT"/>
        </w:rPr>
        <w:t>.</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5A3A29"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3</w:t>
      </w:r>
      <w:r w:rsidR="000B2909" w:rsidRPr="00413C82">
        <w:rPr>
          <w:rFonts w:ascii="Times New Roman" w:hAnsi="Times New Roman" w:cs="Times New Roman"/>
          <w:b/>
          <w:sz w:val="24"/>
          <w:szCs w:val="24"/>
          <w:lang w:val="lt-LT"/>
        </w:rPr>
        <w:t>3</w:t>
      </w:r>
      <w:r w:rsidR="005A3A29" w:rsidRPr="00413C82">
        <w:rPr>
          <w:rFonts w:ascii="Times New Roman" w:hAnsi="Times New Roman" w:cs="Times New Roman"/>
          <w:b/>
          <w:sz w:val="24"/>
          <w:szCs w:val="24"/>
          <w:lang w:val="lt-LT"/>
        </w:rPr>
        <w:t>. Kokie pagrindiniai gyvybės požymiai:</w:t>
      </w:r>
    </w:p>
    <w:p w:rsidR="005A3A29" w:rsidRPr="00413C82" w:rsidRDefault="005A3A29" w:rsidP="008E29AE">
      <w:pPr>
        <w:pStyle w:val="ListParagraph"/>
        <w:widowControl w:val="0"/>
        <w:numPr>
          <w:ilvl w:val="0"/>
          <w:numId w:val="1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sąmonė;</w:t>
      </w:r>
    </w:p>
    <w:p w:rsidR="005A3A29" w:rsidRPr="00413C82" w:rsidRDefault="005A3A29" w:rsidP="008E29AE">
      <w:pPr>
        <w:pStyle w:val="ListParagraph"/>
        <w:widowControl w:val="0"/>
        <w:numPr>
          <w:ilvl w:val="0"/>
          <w:numId w:val="1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kvėpavimas;</w:t>
      </w:r>
    </w:p>
    <w:p w:rsidR="005A3A29" w:rsidRPr="00413C82" w:rsidRDefault="005A3A29" w:rsidP="008E29AE">
      <w:pPr>
        <w:pStyle w:val="ListParagraph"/>
        <w:widowControl w:val="0"/>
        <w:numPr>
          <w:ilvl w:val="0"/>
          <w:numId w:val="1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širdies veikla;</w:t>
      </w:r>
    </w:p>
    <w:p w:rsidR="00AF07B7" w:rsidRPr="00413C82" w:rsidRDefault="005A3A29" w:rsidP="008E29AE">
      <w:pPr>
        <w:pStyle w:val="ListParagraph"/>
        <w:widowControl w:val="0"/>
        <w:numPr>
          <w:ilvl w:val="0"/>
          <w:numId w:val="18"/>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visi </w:t>
      </w:r>
      <w:r w:rsidR="00985ED9" w:rsidRPr="00413C82">
        <w:rPr>
          <w:rFonts w:ascii="Times New Roman" w:hAnsi="Times New Roman" w:cs="Times New Roman"/>
          <w:sz w:val="24"/>
          <w:szCs w:val="24"/>
          <w:lang w:val="lt-LT"/>
        </w:rPr>
        <w:t xml:space="preserve">išvardyti </w:t>
      </w:r>
      <w:r w:rsidRPr="00413C82">
        <w:rPr>
          <w:rFonts w:ascii="Times New Roman" w:hAnsi="Times New Roman" w:cs="Times New Roman"/>
          <w:sz w:val="24"/>
          <w:szCs w:val="24"/>
          <w:lang w:val="lt-LT"/>
        </w:rPr>
        <w:t>atvejai.</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5A3A29" w:rsidRPr="00413C82" w:rsidRDefault="00BD26B0" w:rsidP="008E29AE">
      <w:pPr>
        <w:widowControl w:val="0"/>
        <w:spacing w:after="0" w:line="276" w:lineRule="auto"/>
        <w:jc w:val="both"/>
        <w:rPr>
          <w:rFonts w:ascii="Times New Roman" w:hAnsi="Times New Roman" w:cs="Times New Roman"/>
          <w:b/>
          <w:sz w:val="24"/>
          <w:szCs w:val="24"/>
          <w:lang w:val="lt-LT"/>
        </w:rPr>
      </w:pPr>
      <w:r w:rsidRPr="00413C82">
        <w:rPr>
          <w:rFonts w:ascii="Times New Roman" w:hAnsi="Times New Roman" w:cs="Times New Roman"/>
          <w:b/>
          <w:sz w:val="24"/>
          <w:szCs w:val="24"/>
          <w:lang w:val="lt-LT"/>
        </w:rPr>
        <w:t>3</w:t>
      </w:r>
      <w:r w:rsidR="000B2909" w:rsidRPr="00413C82">
        <w:rPr>
          <w:rFonts w:ascii="Times New Roman" w:hAnsi="Times New Roman" w:cs="Times New Roman"/>
          <w:b/>
          <w:sz w:val="24"/>
          <w:szCs w:val="24"/>
          <w:lang w:val="lt-LT"/>
        </w:rPr>
        <w:t>4</w:t>
      </w:r>
      <w:r w:rsidR="005A3A29" w:rsidRPr="00413C82">
        <w:rPr>
          <w:rFonts w:ascii="Times New Roman" w:hAnsi="Times New Roman" w:cs="Times New Roman"/>
          <w:b/>
          <w:sz w:val="24"/>
          <w:szCs w:val="24"/>
          <w:lang w:val="lt-LT"/>
        </w:rPr>
        <w:t xml:space="preserve">. Dėl kokių priežasčių krovinių tvarkymas gali kelti riziką </w:t>
      </w:r>
      <w:proofErr w:type="spellStart"/>
      <w:r w:rsidR="005A3A29" w:rsidRPr="00413C82">
        <w:rPr>
          <w:rFonts w:ascii="Times New Roman" w:hAnsi="Times New Roman" w:cs="Times New Roman"/>
          <w:b/>
          <w:sz w:val="24"/>
          <w:szCs w:val="24"/>
          <w:lang w:val="lt-LT"/>
        </w:rPr>
        <w:t>juosmeninei</w:t>
      </w:r>
      <w:proofErr w:type="spellEnd"/>
      <w:r w:rsidR="005A3A29" w:rsidRPr="00413C82">
        <w:rPr>
          <w:rFonts w:ascii="Times New Roman" w:hAnsi="Times New Roman" w:cs="Times New Roman"/>
          <w:b/>
          <w:sz w:val="24"/>
          <w:szCs w:val="24"/>
          <w:lang w:val="lt-LT"/>
        </w:rPr>
        <w:t xml:space="preserve"> stuburo daliai:</w:t>
      </w:r>
    </w:p>
    <w:p w:rsidR="005A3A29" w:rsidRPr="00413C82" w:rsidRDefault="008D2840" w:rsidP="008E29AE">
      <w:pPr>
        <w:pStyle w:val="ListParagraph"/>
        <w:widowControl w:val="0"/>
        <w:numPr>
          <w:ilvl w:val="0"/>
          <w:numId w:val="19"/>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krovinys </w:t>
      </w:r>
      <w:r w:rsidR="005A3A29" w:rsidRPr="00413C82">
        <w:rPr>
          <w:rFonts w:ascii="Times New Roman" w:hAnsi="Times New Roman" w:cs="Times New Roman"/>
          <w:sz w:val="24"/>
          <w:szCs w:val="24"/>
          <w:lang w:val="lt-LT"/>
        </w:rPr>
        <w:t>per sunkus;</w:t>
      </w:r>
    </w:p>
    <w:p w:rsidR="005A3A29" w:rsidRPr="00413C82" w:rsidRDefault="008D2840" w:rsidP="008E29AE">
      <w:pPr>
        <w:pStyle w:val="ListParagraph"/>
        <w:widowControl w:val="0"/>
        <w:numPr>
          <w:ilvl w:val="0"/>
          <w:numId w:val="19"/>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krovinys </w:t>
      </w:r>
      <w:r w:rsidR="005A3A29" w:rsidRPr="00413C82">
        <w:rPr>
          <w:rFonts w:ascii="Times New Roman" w:hAnsi="Times New Roman" w:cs="Times New Roman"/>
          <w:sz w:val="24"/>
          <w:szCs w:val="24"/>
          <w:lang w:val="lt-LT"/>
        </w:rPr>
        <w:t>per didelis;</w:t>
      </w:r>
    </w:p>
    <w:p w:rsidR="005A3A29" w:rsidRPr="00413C82" w:rsidRDefault="008D2840" w:rsidP="008E29AE">
      <w:pPr>
        <w:pStyle w:val="ListParagraph"/>
        <w:widowControl w:val="0"/>
        <w:numPr>
          <w:ilvl w:val="0"/>
          <w:numId w:val="19"/>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krovinys </w:t>
      </w:r>
      <w:r w:rsidR="005A3A29" w:rsidRPr="00413C82">
        <w:rPr>
          <w:rFonts w:ascii="Times New Roman" w:hAnsi="Times New Roman" w:cs="Times New Roman"/>
          <w:sz w:val="24"/>
          <w:szCs w:val="24"/>
          <w:lang w:val="lt-LT"/>
        </w:rPr>
        <w:t>laikomas per toli nuo dirbančio asmens liemens;</w:t>
      </w:r>
    </w:p>
    <w:p w:rsidR="00AF07B7" w:rsidRPr="00413C82" w:rsidRDefault="005A3A29" w:rsidP="008E29AE">
      <w:pPr>
        <w:pStyle w:val="ListParagraph"/>
        <w:widowControl w:val="0"/>
        <w:numPr>
          <w:ilvl w:val="0"/>
          <w:numId w:val="19"/>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visi atvejai</w:t>
      </w:r>
      <w:r w:rsidR="00237213" w:rsidRPr="00413C82">
        <w:rPr>
          <w:rFonts w:ascii="Times New Roman" w:hAnsi="Times New Roman" w:cs="Times New Roman"/>
          <w:sz w:val="24"/>
          <w:szCs w:val="24"/>
          <w:lang w:val="lt-LT"/>
        </w:rPr>
        <w:t>.</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1021E2" w:rsidRPr="00413C82" w:rsidRDefault="001021E2"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3</w:t>
      </w:r>
      <w:r w:rsidR="000B2909" w:rsidRPr="00413C82">
        <w:rPr>
          <w:rFonts w:ascii="Times New Roman" w:hAnsi="Times New Roman" w:cs="Times New Roman"/>
          <w:b/>
          <w:sz w:val="24"/>
          <w:szCs w:val="24"/>
          <w:lang w:val="lt-LT"/>
        </w:rPr>
        <w:t>5</w:t>
      </w:r>
      <w:r w:rsidRPr="00413C82">
        <w:rPr>
          <w:rFonts w:ascii="Times New Roman" w:hAnsi="Times New Roman" w:cs="Times New Roman"/>
          <w:b/>
          <w:sz w:val="24"/>
          <w:szCs w:val="24"/>
          <w:lang w:val="lt-LT"/>
        </w:rPr>
        <w:t>. Jeigu vyksta krovimas rankomis, kaip saugiau laikyti krovinį?</w:t>
      </w:r>
    </w:p>
    <w:p w:rsidR="001021E2" w:rsidRPr="00413C82" w:rsidRDefault="001021E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ištiestomis rankomis;</w:t>
      </w:r>
    </w:p>
    <w:p w:rsidR="001021E2" w:rsidRPr="00413C82" w:rsidRDefault="001021E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sulenktomis rankomis arčiau kūno;</w:t>
      </w:r>
    </w:p>
    <w:p w:rsidR="00AF07B7" w:rsidRPr="00413C82" w:rsidRDefault="001021E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nesvarbu.</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5A3A29" w:rsidRPr="00413C82" w:rsidRDefault="00BD26B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3</w:t>
      </w:r>
      <w:r w:rsidR="000B2909" w:rsidRPr="00413C82">
        <w:rPr>
          <w:rFonts w:ascii="Times New Roman" w:hAnsi="Times New Roman" w:cs="Times New Roman"/>
          <w:b/>
          <w:sz w:val="24"/>
          <w:szCs w:val="24"/>
          <w:lang w:val="lt-LT"/>
        </w:rPr>
        <w:t>6</w:t>
      </w:r>
      <w:r w:rsidR="005A3A29" w:rsidRPr="00413C82">
        <w:rPr>
          <w:rFonts w:ascii="Times New Roman" w:hAnsi="Times New Roman" w:cs="Times New Roman"/>
          <w:b/>
          <w:sz w:val="24"/>
          <w:szCs w:val="24"/>
          <w:lang w:val="lt-LT"/>
        </w:rPr>
        <w:t>. Kas sukelia apsinuodijimą gaisro metu:</w:t>
      </w:r>
    </w:p>
    <w:p w:rsidR="005A3A29" w:rsidRPr="00413C82" w:rsidRDefault="005A3A29" w:rsidP="008E29AE">
      <w:pPr>
        <w:pStyle w:val="ListParagraph"/>
        <w:widowControl w:val="0"/>
        <w:numPr>
          <w:ilvl w:val="0"/>
          <w:numId w:val="2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O2 (deguonis) kiekis ore;</w:t>
      </w:r>
    </w:p>
    <w:p w:rsidR="005A3A29" w:rsidRPr="00413C82" w:rsidRDefault="005A3A29" w:rsidP="008E29AE">
      <w:pPr>
        <w:pStyle w:val="ListParagraph"/>
        <w:widowControl w:val="0"/>
        <w:numPr>
          <w:ilvl w:val="0"/>
          <w:numId w:val="2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CO (anglies monoksidas)</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kiekis ore %;</w:t>
      </w:r>
    </w:p>
    <w:p w:rsidR="005A3A29" w:rsidRPr="00413C82" w:rsidRDefault="00E2428D" w:rsidP="008E29AE">
      <w:pPr>
        <w:pStyle w:val="ListParagraph"/>
        <w:widowControl w:val="0"/>
        <w:numPr>
          <w:ilvl w:val="0"/>
          <w:numId w:val="20"/>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visi</w:t>
      </w:r>
      <w:r w:rsidR="005A3A29" w:rsidRPr="00413C82">
        <w:rPr>
          <w:rFonts w:ascii="Times New Roman" w:hAnsi="Times New Roman" w:cs="Times New Roman"/>
          <w:sz w:val="24"/>
          <w:szCs w:val="24"/>
          <w:lang w:val="lt-LT"/>
        </w:rPr>
        <w:t xml:space="preserve"> atvejai.</w:t>
      </w:r>
    </w:p>
    <w:p w:rsidR="008E29AE" w:rsidRPr="00413C82" w:rsidRDefault="008E29AE" w:rsidP="008E29AE">
      <w:pPr>
        <w:widowControl w:val="0"/>
        <w:spacing w:after="0" w:line="276" w:lineRule="auto"/>
        <w:rPr>
          <w:rFonts w:ascii="Times New Roman" w:hAnsi="Times New Roman" w:cs="Times New Roman"/>
          <w:b/>
          <w:sz w:val="24"/>
          <w:szCs w:val="24"/>
          <w:lang w:val="lt-LT"/>
        </w:rPr>
      </w:pPr>
    </w:p>
    <w:p w:rsidR="00A26D88" w:rsidRPr="00413C82" w:rsidRDefault="000B290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37</w:t>
      </w:r>
      <w:r w:rsidR="001021E2" w:rsidRPr="00413C82">
        <w:rPr>
          <w:rFonts w:ascii="Times New Roman" w:hAnsi="Times New Roman" w:cs="Times New Roman"/>
          <w:b/>
          <w:sz w:val="24"/>
          <w:szCs w:val="24"/>
          <w:lang w:val="lt-LT"/>
        </w:rPr>
        <w:t>. Kas sukelia pavojų gaisro metu?</w:t>
      </w:r>
    </w:p>
    <w:p w:rsidR="001021E2" w:rsidRPr="00413C82" w:rsidRDefault="001021E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dūmai;</w:t>
      </w:r>
    </w:p>
    <w:p w:rsidR="001021E2" w:rsidRPr="00413C82" w:rsidRDefault="001021E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liepsna;</w:t>
      </w:r>
    </w:p>
    <w:p w:rsidR="001021E2" w:rsidRPr="00413C82" w:rsidRDefault="001021E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karštis;</w:t>
      </w:r>
    </w:p>
    <w:p w:rsidR="00AF07B7" w:rsidRPr="00413C82" w:rsidRDefault="001021E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d) visi </w:t>
      </w:r>
      <w:proofErr w:type="spellStart"/>
      <w:r w:rsidRPr="00413C82">
        <w:rPr>
          <w:rFonts w:ascii="Times New Roman" w:hAnsi="Times New Roman" w:cs="Times New Roman"/>
          <w:sz w:val="24"/>
          <w:szCs w:val="24"/>
          <w:lang w:val="lt-LT"/>
        </w:rPr>
        <w:t>atvėjai</w:t>
      </w:r>
      <w:proofErr w:type="spellEnd"/>
      <w:r w:rsidRPr="00413C82">
        <w:rPr>
          <w:rFonts w:ascii="Times New Roman" w:hAnsi="Times New Roman" w:cs="Times New Roman"/>
          <w:sz w:val="24"/>
          <w:szCs w:val="24"/>
          <w:lang w:val="lt-LT"/>
        </w:rPr>
        <w: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237213" w:rsidRPr="00413C82" w:rsidRDefault="000B2909" w:rsidP="008E29AE">
      <w:pPr>
        <w:widowControl w:val="0"/>
        <w:spacing w:after="0" w:line="276" w:lineRule="auto"/>
        <w:jc w:val="both"/>
        <w:rPr>
          <w:rFonts w:ascii="Times New Roman" w:hAnsi="Times New Roman" w:cs="Times New Roman"/>
          <w:b/>
          <w:sz w:val="24"/>
          <w:szCs w:val="24"/>
          <w:lang w:val="lt-LT"/>
        </w:rPr>
      </w:pPr>
      <w:r w:rsidRPr="00413C82">
        <w:rPr>
          <w:rFonts w:ascii="Times New Roman" w:hAnsi="Times New Roman" w:cs="Times New Roman"/>
          <w:b/>
          <w:sz w:val="24"/>
          <w:szCs w:val="24"/>
          <w:lang w:val="lt-LT"/>
        </w:rPr>
        <w:t>38</w:t>
      </w:r>
      <w:r w:rsidR="00237213" w:rsidRPr="00413C82">
        <w:rPr>
          <w:rFonts w:ascii="Times New Roman" w:hAnsi="Times New Roman" w:cs="Times New Roman"/>
          <w:b/>
          <w:sz w:val="24"/>
          <w:szCs w:val="24"/>
          <w:lang w:val="lt-LT"/>
        </w:rPr>
        <w:t>. Nuo kokio amžiaus asmen</w:t>
      </w:r>
      <w:r w:rsidR="008D2840" w:rsidRPr="00413C82">
        <w:rPr>
          <w:rFonts w:ascii="Times New Roman" w:hAnsi="Times New Roman" w:cs="Times New Roman"/>
          <w:b/>
          <w:sz w:val="24"/>
          <w:szCs w:val="24"/>
          <w:lang w:val="lt-LT"/>
        </w:rPr>
        <w:t>y</w:t>
      </w:r>
      <w:r w:rsidR="00237213" w:rsidRPr="00413C82">
        <w:rPr>
          <w:rFonts w:ascii="Times New Roman" w:hAnsi="Times New Roman" w:cs="Times New Roman"/>
          <w:b/>
          <w:sz w:val="24"/>
          <w:szCs w:val="24"/>
          <w:lang w:val="lt-LT"/>
        </w:rPr>
        <w:t>s gali dirbti sandėlio operatori</w:t>
      </w:r>
      <w:r w:rsidR="00D70837" w:rsidRPr="00413C82">
        <w:rPr>
          <w:rFonts w:ascii="Times New Roman" w:hAnsi="Times New Roman" w:cs="Times New Roman"/>
          <w:b/>
          <w:sz w:val="24"/>
          <w:szCs w:val="24"/>
          <w:lang w:val="lt-LT"/>
        </w:rPr>
        <w:t>aus pareigose</w:t>
      </w:r>
      <w:r w:rsidR="00237213" w:rsidRPr="00413C82">
        <w:rPr>
          <w:rFonts w:ascii="Times New Roman" w:hAnsi="Times New Roman" w:cs="Times New Roman"/>
          <w:b/>
          <w:sz w:val="24"/>
          <w:szCs w:val="24"/>
          <w:lang w:val="lt-LT"/>
        </w:rPr>
        <w:t>?</w:t>
      </w:r>
    </w:p>
    <w:p w:rsidR="00237213" w:rsidRPr="00413C82" w:rsidRDefault="00237213"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a) nuo 18 metų;</w:t>
      </w:r>
    </w:p>
    <w:p w:rsidR="00237213" w:rsidRPr="00413C82" w:rsidRDefault="00237213"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b) nuo 21 metų;</w:t>
      </w:r>
    </w:p>
    <w:p w:rsidR="00AF07B7" w:rsidRPr="00413C82" w:rsidRDefault="0023721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nuo 24 metų.</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237213" w:rsidRPr="00413C82" w:rsidRDefault="000B2909" w:rsidP="008E29AE">
      <w:pPr>
        <w:widowControl w:val="0"/>
        <w:spacing w:after="0" w:line="276" w:lineRule="auto"/>
        <w:jc w:val="both"/>
        <w:rPr>
          <w:rFonts w:ascii="Times New Roman" w:hAnsi="Times New Roman" w:cs="Times New Roman"/>
          <w:b/>
          <w:bCs/>
          <w:sz w:val="24"/>
          <w:szCs w:val="24"/>
          <w:lang w:val="lt-LT"/>
        </w:rPr>
      </w:pPr>
      <w:r w:rsidRPr="00413C82">
        <w:rPr>
          <w:rFonts w:ascii="Times New Roman" w:hAnsi="Times New Roman" w:cs="Times New Roman"/>
          <w:b/>
          <w:bCs/>
          <w:sz w:val="24"/>
          <w:szCs w:val="24"/>
          <w:lang w:val="lt-LT"/>
        </w:rPr>
        <w:t>39</w:t>
      </w:r>
      <w:r w:rsidR="00237213" w:rsidRPr="00413C82">
        <w:rPr>
          <w:rFonts w:ascii="Times New Roman" w:hAnsi="Times New Roman" w:cs="Times New Roman"/>
          <w:b/>
          <w:bCs/>
          <w:sz w:val="24"/>
          <w:szCs w:val="24"/>
          <w:lang w:val="lt-LT"/>
        </w:rPr>
        <w:t>. Koks dokumentas pasirašomas prieš priimant naują darbuotoją į darbą?</w:t>
      </w:r>
    </w:p>
    <w:p w:rsidR="00237213" w:rsidRPr="00413C82" w:rsidRDefault="00237213" w:rsidP="008E29AE">
      <w:pPr>
        <w:widowControl w:val="0"/>
        <w:spacing w:after="0" w:line="276" w:lineRule="auto"/>
        <w:jc w:val="both"/>
        <w:rPr>
          <w:rFonts w:ascii="Times New Roman" w:hAnsi="Times New Roman" w:cs="Times New Roman"/>
          <w:bCs/>
          <w:sz w:val="24"/>
          <w:szCs w:val="24"/>
          <w:lang w:val="lt-LT"/>
        </w:rPr>
      </w:pPr>
      <w:r w:rsidRPr="00413C82">
        <w:rPr>
          <w:rFonts w:ascii="Times New Roman" w:hAnsi="Times New Roman" w:cs="Times New Roman"/>
          <w:bCs/>
          <w:sz w:val="24"/>
          <w:szCs w:val="24"/>
          <w:lang w:val="lt-LT"/>
        </w:rPr>
        <w:t>a) darbo sutartis;</w:t>
      </w:r>
    </w:p>
    <w:p w:rsidR="00237213" w:rsidRPr="00413C82" w:rsidRDefault="00237213" w:rsidP="008E29AE">
      <w:pPr>
        <w:widowControl w:val="0"/>
        <w:spacing w:after="0" w:line="276" w:lineRule="auto"/>
        <w:jc w:val="both"/>
        <w:rPr>
          <w:rFonts w:ascii="Times New Roman" w:hAnsi="Times New Roman" w:cs="Times New Roman"/>
          <w:bCs/>
          <w:sz w:val="24"/>
          <w:szCs w:val="24"/>
          <w:lang w:val="lt-LT"/>
        </w:rPr>
      </w:pPr>
      <w:r w:rsidRPr="00413C82">
        <w:rPr>
          <w:rFonts w:ascii="Times New Roman" w:hAnsi="Times New Roman" w:cs="Times New Roman"/>
          <w:bCs/>
          <w:sz w:val="24"/>
          <w:szCs w:val="24"/>
          <w:lang w:val="lt-LT"/>
        </w:rPr>
        <w:t>b) prašymas priimti į darbą;</w:t>
      </w:r>
    </w:p>
    <w:p w:rsidR="00AF07B7" w:rsidRPr="00413C82" w:rsidRDefault="0023721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Cs/>
          <w:sz w:val="24"/>
          <w:szCs w:val="24"/>
          <w:lang w:val="lt-LT"/>
        </w:rPr>
        <w:t>c) darbo pažymėjimas.</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237213" w:rsidRPr="00413C82" w:rsidRDefault="000B2909" w:rsidP="008E29AE">
      <w:pPr>
        <w:widowControl w:val="0"/>
        <w:spacing w:after="0" w:line="276" w:lineRule="auto"/>
        <w:jc w:val="both"/>
        <w:rPr>
          <w:rFonts w:ascii="Times New Roman" w:hAnsi="Times New Roman" w:cs="Times New Roman"/>
          <w:b/>
          <w:bCs/>
          <w:sz w:val="24"/>
          <w:szCs w:val="24"/>
          <w:lang w:val="lt-LT"/>
        </w:rPr>
      </w:pPr>
      <w:r w:rsidRPr="00413C82">
        <w:rPr>
          <w:rFonts w:ascii="Times New Roman" w:hAnsi="Times New Roman" w:cs="Times New Roman"/>
          <w:b/>
          <w:bCs/>
          <w:sz w:val="24"/>
          <w:szCs w:val="24"/>
          <w:lang w:val="lt-LT"/>
        </w:rPr>
        <w:t>40</w:t>
      </w:r>
      <w:r w:rsidR="00237213" w:rsidRPr="00413C82">
        <w:rPr>
          <w:rFonts w:ascii="Times New Roman" w:hAnsi="Times New Roman" w:cs="Times New Roman"/>
          <w:b/>
          <w:bCs/>
          <w:sz w:val="24"/>
          <w:szCs w:val="24"/>
          <w:lang w:val="lt-LT"/>
        </w:rPr>
        <w:t>. Kokį dokumentą turi parašyti naujai priimamas darbuotojas prieš darbo sutarties sudarymą tarp darbdavio ir darbuotojo?</w:t>
      </w:r>
    </w:p>
    <w:p w:rsidR="00237213" w:rsidRPr="00413C82" w:rsidRDefault="00237213" w:rsidP="008E29AE">
      <w:pPr>
        <w:widowControl w:val="0"/>
        <w:spacing w:after="0" w:line="276" w:lineRule="auto"/>
        <w:jc w:val="both"/>
        <w:rPr>
          <w:rFonts w:ascii="Times New Roman" w:hAnsi="Times New Roman" w:cs="Times New Roman"/>
          <w:bCs/>
          <w:sz w:val="24"/>
          <w:szCs w:val="24"/>
          <w:lang w:val="lt-LT"/>
        </w:rPr>
      </w:pPr>
      <w:r w:rsidRPr="00413C82">
        <w:rPr>
          <w:rFonts w:ascii="Times New Roman" w:hAnsi="Times New Roman" w:cs="Times New Roman"/>
          <w:bCs/>
          <w:sz w:val="24"/>
          <w:szCs w:val="24"/>
          <w:lang w:val="lt-LT"/>
        </w:rPr>
        <w:t>a) darbo</w:t>
      </w:r>
      <w:r w:rsidR="00117731" w:rsidRPr="00413C82">
        <w:rPr>
          <w:rFonts w:ascii="Times New Roman" w:hAnsi="Times New Roman" w:cs="Times New Roman"/>
          <w:bCs/>
          <w:sz w:val="24"/>
          <w:szCs w:val="24"/>
          <w:lang w:val="lt-LT"/>
        </w:rPr>
        <w:t xml:space="preserve"> grafikas</w:t>
      </w:r>
      <w:r w:rsidRPr="00413C82">
        <w:rPr>
          <w:rFonts w:ascii="Times New Roman" w:hAnsi="Times New Roman" w:cs="Times New Roman"/>
          <w:bCs/>
          <w:sz w:val="24"/>
          <w:szCs w:val="24"/>
          <w:lang w:val="lt-LT"/>
        </w:rPr>
        <w:t>;</w:t>
      </w:r>
    </w:p>
    <w:p w:rsidR="00237213" w:rsidRPr="00413C82" w:rsidRDefault="00237213" w:rsidP="008E29AE">
      <w:pPr>
        <w:widowControl w:val="0"/>
        <w:spacing w:after="0" w:line="276" w:lineRule="auto"/>
        <w:jc w:val="both"/>
        <w:rPr>
          <w:rFonts w:ascii="Times New Roman" w:hAnsi="Times New Roman" w:cs="Times New Roman"/>
          <w:bCs/>
          <w:sz w:val="24"/>
          <w:szCs w:val="24"/>
          <w:lang w:val="lt-LT"/>
        </w:rPr>
      </w:pPr>
      <w:r w:rsidRPr="00413C82">
        <w:rPr>
          <w:rFonts w:ascii="Times New Roman" w:hAnsi="Times New Roman" w:cs="Times New Roman"/>
          <w:bCs/>
          <w:sz w:val="24"/>
          <w:szCs w:val="24"/>
          <w:lang w:val="lt-LT"/>
        </w:rPr>
        <w:t>b) darbo sutartis;</w:t>
      </w:r>
    </w:p>
    <w:p w:rsidR="00AF07B7" w:rsidRPr="00413C82" w:rsidRDefault="00237213" w:rsidP="008E29AE">
      <w:pPr>
        <w:widowControl w:val="0"/>
        <w:spacing w:after="0" w:line="276" w:lineRule="auto"/>
        <w:rPr>
          <w:rFonts w:ascii="Times New Roman" w:hAnsi="Times New Roman" w:cs="Times New Roman"/>
          <w:bCs/>
          <w:sz w:val="24"/>
          <w:szCs w:val="24"/>
          <w:lang w:val="lt-LT"/>
        </w:rPr>
      </w:pPr>
      <w:r w:rsidRPr="00413C82">
        <w:rPr>
          <w:rFonts w:ascii="Times New Roman" w:hAnsi="Times New Roman" w:cs="Times New Roman"/>
          <w:bCs/>
          <w:sz w:val="24"/>
          <w:szCs w:val="24"/>
          <w:lang w:val="lt-LT"/>
        </w:rPr>
        <w:lastRenderedPageBreak/>
        <w:t>c) prašymas priimti į darbą.</w:t>
      </w:r>
    </w:p>
    <w:p w:rsidR="00AF07B7" w:rsidRPr="00413C82" w:rsidRDefault="00AF07B7" w:rsidP="008E29AE">
      <w:pPr>
        <w:widowControl w:val="0"/>
        <w:spacing w:after="0" w:line="276" w:lineRule="auto"/>
        <w:rPr>
          <w:rFonts w:ascii="Times New Roman" w:hAnsi="Times New Roman" w:cs="Times New Roman"/>
          <w:bCs/>
          <w:sz w:val="24"/>
          <w:szCs w:val="24"/>
          <w:lang w:val="lt-LT"/>
        </w:rPr>
      </w:pPr>
    </w:p>
    <w:p w:rsidR="00237213" w:rsidRPr="00413C82" w:rsidRDefault="000B2909" w:rsidP="008E29AE">
      <w:pPr>
        <w:widowControl w:val="0"/>
        <w:spacing w:after="0" w:line="276" w:lineRule="auto"/>
        <w:jc w:val="both"/>
        <w:rPr>
          <w:rFonts w:ascii="Times New Roman" w:hAnsi="Times New Roman" w:cs="Times New Roman"/>
          <w:b/>
          <w:lang w:val="lt-LT"/>
        </w:rPr>
      </w:pPr>
      <w:r w:rsidRPr="00413C82">
        <w:rPr>
          <w:rFonts w:ascii="Times New Roman" w:hAnsi="Times New Roman" w:cs="Times New Roman"/>
          <w:b/>
          <w:sz w:val="24"/>
          <w:szCs w:val="24"/>
          <w:lang w:val="lt-LT"/>
        </w:rPr>
        <w:t>41</w:t>
      </w:r>
      <w:r w:rsidR="00237213" w:rsidRPr="00413C82">
        <w:rPr>
          <w:rFonts w:ascii="Times New Roman" w:hAnsi="Times New Roman" w:cs="Times New Roman"/>
          <w:b/>
          <w:sz w:val="24"/>
          <w:szCs w:val="24"/>
          <w:lang w:val="lt-LT"/>
        </w:rPr>
        <w:t>. Kokiame dokumente aprašyt</w:t>
      </w:r>
      <w:r w:rsidR="00E57D37" w:rsidRPr="00413C82">
        <w:rPr>
          <w:rFonts w:ascii="Times New Roman" w:hAnsi="Times New Roman" w:cs="Times New Roman"/>
          <w:b/>
          <w:sz w:val="24"/>
          <w:szCs w:val="24"/>
          <w:lang w:val="lt-LT"/>
        </w:rPr>
        <w:t>i</w:t>
      </w:r>
      <w:r w:rsidR="008E29AE" w:rsidRPr="00413C82">
        <w:rPr>
          <w:rFonts w:ascii="Times New Roman" w:hAnsi="Times New Roman" w:cs="Times New Roman"/>
          <w:b/>
          <w:sz w:val="24"/>
          <w:szCs w:val="24"/>
          <w:lang w:val="lt-LT"/>
        </w:rPr>
        <w:t xml:space="preserve"> </w:t>
      </w:r>
      <w:r w:rsidR="00237213" w:rsidRPr="00413C82">
        <w:rPr>
          <w:rFonts w:ascii="Times New Roman" w:hAnsi="Times New Roman" w:cs="Times New Roman"/>
          <w:b/>
          <w:sz w:val="24"/>
          <w:szCs w:val="24"/>
          <w:lang w:val="lt-LT"/>
        </w:rPr>
        <w:t>darbuotojo ir darbdavio</w:t>
      </w:r>
      <w:r w:rsidR="00E57D37" w:rsidRPr="00413C82">
        <w:rPr>
          <w:rFonts w:ascii="Times New Roman" w:hAnsi="Times New Roman" w:cs="Times New Roman"/>
          <w:b/>
          <w:lang w:val="lt-LT"/>
        </w:rPr>
        <w:t xml:space="preserve"> </w:t>
      </w:r>
      <w:r w:rsidR="00E57D37" w:rsidRPr="00413C82">
        <w:rPr>
          <w:rFonts w:ascii="Times New Roman" w:hAnsi="Times New Roman" w:cs="Times New Roman"/>
          <w:b/>
          <w:sz w:val="24"/>
          <w:szCs w:val="24"/>
          <w:lang w:val="lt-LT"/>
        </w:rPr>
        <w:t>įsipareigojimai</w:t>
      </w:r>
      <w:r w:rsidR="00237213" w:rsidRPr="00413C82">
        <w:rPr>
          <w:rFonts w:ascii="Times New Roman" w:hAnsi="Times New Roman" w:cs="Times New Roman"/>
          <w:b/>
          <w:lang w:val="lt-LT"/>
        </w:rPr>
        <w:t>?</w:t>
      </w:r>
    </w:p>
    <w:p w:rsidR="00237213" w:rsidRPr="00413C82" w:rsidRDefault="00237213" w:rsidP="008E29AE">
      <w:pPr>
        <w:widowControl w:val="0"/>
        <w:spacing w:after="0" w:line="276" w:lineRule="auto"/>
        <w:jc w:val="both"/>
        <w:rPr>
          <w:rFonts w:ascii="Times New Roman" w:hAnsi="Times New Roman" w:cs="Times New Roman"/>
          <w:b/>
          <w:sz w:val="24"/>
          <w:szCs w:val="24"/>
          <w:lang w:val="lt-LT"/>
        </w:rPr>
      </w:pPr>
      <w:r w:rsidRPr="00413C82">
        <w:rPr>
          <w:rFonts w:ascii="Times New Roman" w:hAnsi="Times New Roman" w:cs="Times New Roman"/>
          <w:sz w:val="24"/>
          <w:szCs w:val="24"/>
          <w:lang w:val="lt-LT"/>
        </w:rPr>
        <w:t>a) darbo sutartyje;</w:t>
      </w:r>
    </w:p>
    <w:p w:rsidR="00237213" w:rsidRPr="00413C82" w:rsidRDefault="00237213"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b) darbo tvarkos taisyklėse;</w:t>
      </w:r>
    </w:p>
    <w:p w:rsidR="00AF07B7" w:rsidRPr="00413C82" w:rsidRDefault="0023721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įmonės įstat</w:t>
      </w:r>
      <w:r w:rsidR="008D2840" w:rsidRPr="00413C82">
        <w:rPr>
          <w:rFonts w:ascii="Times New Roman" w:hAnsi="Times New Roman" w:cs="Times New Roman"/>
          <w:sz w:val="24"/>
          <w:szCs w:val="24"/>
          <w:lang w:val="lt-LT"/>
        </w:rPr>
        <w:t>uo</w:t>
      </w:r>
      <w:r w:rsidRPr="00413C82">
        <w:rPr>
          <w:rFonts w:ascii="Times New Roman" w:hAnsi="Times New Roman" w:cs="Times New Roman"/>
          <w:sz w:val="24"/>
          <w:szCs w:val="24"/>
          <w:lang w:val="lt-LT"/>
        </w:rPr>
        <w:t>se arba nuostat</w:t>
      </w:r>
      <w:r w:rsidR="008D2840" w:rsidRPr="00413C82">
        <w:rPr>
          <w:rFonts w:ascii="Times New Roman" w:hAnsi="Times New Roman" w:cs="Times New Roman"/>
          <w:sz w:val="24"/>
          <w:szCs w:val="24"/>
          <w:lang w:val="lt-LT"/>
        </w:rPr>
        <w:t>uo</w:t>
      </w:r>
      <w:r w:rsidRPr="00413C82">
        <w:rPr>
          <w:rFonts w:ascii="Times New Roman" w:hAnsi="Times New Roman" w:cs="Times New Roman"/>
          <w:sz w:val="24"/>
          <w:szCs w:val="24"/>
          <w:lang w:val="lt-LT"/>
        </w:rPr>
        <w:t>se.</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237213" w:rsidRPr="00413C82" w:rsidRDefault="00237213" w:rsidP="008E29AE">
      <w:pPr>
        <w:widowControl w:val="0"/>
        <w:spacing w:after="0" w:line="276" w:lineRule="auto"/>
        <w:jc w:val="both"/>
        <w:rPr>
          <w:rFonts w:ascii="Times New Roman" w:hAnsi="Times New Roman" w:cs="Times New Roman"/>
          <w:b/>
          <w:sz w:val="24"/>
          <w:szCs w:val="24"/>
          <w:lang w:val="lt-LT"/>
        </w:rPr>
      </w:pPr>
      <w:r w:rsidRPr="00413C82">
        <w:rPr>
          <w:rFonts w:ascii="Times New Roman" w:hAnsi="Times New Roman" w:cs="Times New Roman"/>
          <w:b/>
          <w:sz w:val="24"/>
          <w:szCs w:val="24"/>
          <w:lang w:val="lt-LT"/>
        </w:rPr>
        <w:t>4</w:t>
      </w:r>
      <w:r w:rsidR="000B2909" w:rsidRPr="00413C82">
        <w:rPr>
          <w:rFonts w:ascii="Times New Roman" w:hAnsi="Times New Roman" w:cs="Times New Roman"/>
          <w:b/>
          <w:sz w:val="24"/>
          <w:szCs w:val="24"/>
          <w:lang w:val="lt-LT"/>
        </w:rPr>
        <w:t>2</w:t>
      </w:r>
      <w:r w:rsidRPr="00413C82">
        <w:rPr>
          <w:rFonts w:ascii="Times New Roman" w:hAnsi="Times New Roman" w:cs="Times New Roman"/>
          <w:b/>
          <w:sz w:val="24"/>
          <w:szCs w:val="24"/>
          <w:lang w:val="lt-LT"/>
        </w:rPr>
        <w:t>. Ar darbuotojas privalo pateikti sveikatos pažymą darbdaviui?</w:t>
      </w:r>
    </w:p>
    <w:p w:rsidR="00237213" w:rsidRPr="00413C82" w:rsidRDefault="00237213"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a) taip;</w:t>
      </w:r>
    </w:p>
    <w:p w:rsidR="00237213" w:rsidRPr="00413C82" w:rsidRDefault="00237213"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b) ne;</w:t>
      </w:r>
    </w:p>
    <w:p w:rsidR="00AF07B7" w:rsidRPr="00413C82" w:rsidRDefault="0023721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ne visada.</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26D88" w:rsidRPr="00413C82" w:rsidRDefault="000B2909" w:rsidP="008E29AE">
      <w:pPr>
        <w:widowControl w:val="0"/>
        <w:spacing w:after="0" w:line="276" w:lineRule="auto"/>
        <w:jc w:val="both"/>
        <w:rPr>
          <w:rFonts w:ascii="Times New Roman" w:hAnsi="Times New Roman" w:cs="Times New Roman"/>
          <w:b/>
          <w:sz w:val="24"/>
          <w:szCs w:val="24"/>
          <w:lang w:val="lt-LT"/>
        </w:rPr>
      </w:pPr>
      <w:r w:rsidRPr="00413C82">
        <w:rPr>
          <w:rFonts w:ascii="Times New Roman" w:hAnsi="Times New Roman" w:cs="Times New Roman"/>
          <w:b/>
          <w:sz w:val="24"/>
          <w:szCs w:val="24"/>
          <w:lang w:val="lt-LT"/>
        </w:rPr>
        <w:t>43</w:t>
      </w:r>
      <w:r w:rsidR="00BC342C" w:rsidRPr="00413C82">
        <w:rPr>
          <w:rFonts w:ascii="Times New Roman" w:hAnsi="Times New Roman" w:cs="Times New Roman"/>
          <w:b/>
          <w:sz w:val="24"/>
          <w:szCs w:val="24"/>
          <w:lang w:val="lt-LT"/>
        </w:rPr>
        <w:t>. Ar darbuotojas privalo vykdyti vadovaujančio asmens nurodymus, jeigu jie prieštarauja saugos darbe taisyklėms?</w:t>
      </w:r>
    </w:p>
    <w:p w:rsidR="00BC342C" w:rsidRPr="00413C82" w:rsidRDefault="00BC342C" w:rsidP="008E29AE">
      <w:pPr>
        <w:pStyle w:val="ListParagraph"/>
        <w:widowControl w:val="0"/>
        <w:numPr>
          <w:ilvl w:val="0"/>
          <w:numId w:val="32"/>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privalo;</w:t>
      </w:r>
    </w:p>
    <w:p w:rsidR="00BC342C" w:rsidRPr="00413C82" w:rsidRDefault="00BC342C" w:rsidP="008E29AE">
      <w:pPr>
        <w:pStyle w:val="ListParagraph"/>
        <w:widowControl w:val="0"/>
        <w:numPr>
          <w:ilvl w:val="0"/>
          <w:numId w:val="32"/>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neprivalo</w:t>
      </w:r>
      <w:r w:rsidR="00313D81" w:rsidRPr="00413C82">
        <w:rPr>
          <w:rFonts w:ascii="Times New Roman" w:hAnsi="Times New Roman" w:cs="Times New Roman"/>
          <w:sz w:val="24"/>
          <w:szCs w:val="24"/>
          <w:lang w:val="lt-LT"/>
        </w:rPr>
        <w:t>;</w:t>
      </w:r>
    </w:p>
    <w:p w:rsidR="00AF07B7" w:rsidRPr="00413C82" w:rsidRDefault="00313D81" w:rsidP="008E29AE">
      <w:pPr>
        <w:pStyle w:val="ListParagraph"/>
        <w:widowControl w:val="0"/>
        <w:numPr>
          <w:ilvl w:val="0"/>
          <w:numId w:val="3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privalo, jei darbdavys reikalauja.</w:t>
      </w:r>
    </w:p>
    <w:p w:rsidR="00AF07B7" w:rsidRPr="0043310C" w:rsidRDefault="00AF07B7" w:rsidP="0043310C">
      <w:pPr>
        <w:widowControl w:val="0"/>
        <w:spacing w:after="0" w:line="276" w:lineRule="auto"/>
        <w:rPr>
          <w:rFonts w:ascii="Times New Roman" w:hAnsi="Times New Roman" w:cs="Times New Roman"/>
          <w:sz w:val="24"/>
          <w:szCs w:val="24"/>
          <w:lang w:val="lt-LT"/>
        </w:rPr>
      </w:pPr>
    </w:p>
    <w:p w:rsidR="00A26D88" w:rsidRPr="00413C82" w:rsidRDefault="00DD2143"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44. Ar darbuotojas gali atlikti savo pareigas, jeigu nėra asmeninių apsaugos priemonių, skirtų darbui?</w:t>
      </w:r>
    </w:p>
    <w:p w:rsidR="00DD2143" w:rsidRPr="00413C82" w:rsidRDefault="00DD214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gali;</w:t>
      </w:r>
    </w:p>
    <w:p w:rsidR="00DD2143" w:rsidRPr="00413C82" w:rsidRDefault="00DD214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negali</w:t>
      </w:r>
      <w:r w:rsidR="00345A94" w:rsidRPr="00413C82">
        <w:rPr>
          <w:rFonts w:ascii="Times New Roman" w:hAnsi="Times New Roman" w:cs="Times New Roman"/>
          <w:sz w:val="24"/>
          <w:szCs w:val="24"/>
          <w:lang w:val="lt-LT"/>
        </w:rPr>
        <w:t>;</w:t>
      </w:r>
    </w:p>
    <w:p w:rsidR="00AF07B7" w:rsidRPr="00413C82" w:rsidRDefault="00345A94"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gali, jeigu atlieka svarbų užduotį.</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26D88" w:rsidRPr="00413C82" w:rsidRDefault="00C96B35"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 xml:space="preserve">45. Kaip </w:t>
      </w:r>
      <w:r w:rsidR="0098337B" w:rsidRPr="00413C82">
        <w:rPr>
          <w:rFonts w:ascii="Times New Roman" w:hAnsi="Times New Roman" w:cs="Times New Roman"/>
          <w:b/>
          <w:sz w:val="24"/>
          <w:szCs w:val="24"/>
          <w:lang w:val="lt-LT"/>
        </w:rPr>
        <w:t>darbdavys gali palengvinti naujo darbuotojo adaptaciją darbo vietoje</w:t>
      </w:r>
      <w:r w:rsidRPr="00413C82">
        <w:rPr>
          <w:rFonts w:ascii="Times New Roman" w:hAnsi="Times New Roman" w:cs="Times New Roman"/>
          <w:b/>
          <w:sz w:val="24"/>
          <w:szCs w:val="24"/>
          <w:lang w:val="lt-LT"/>
        </w:rPr>
        <w:t>?</w:t>
      </w:r>
    </w:p>
    <w:p w:rsidR="00C96B35" w:rsidRPr="00413C82" w:rsidRDefault="00C96B3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padėti darbuotojui įsijungti į darbą;</w:t>
      </w:r>
    </w:p>
    <w:p w:rsidR="00C96B35" w:rsidRPr="00413C82" w:rsidRDefault="00C96B3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paaiškinti visus iškylančius neaiškumus;</w:t>
      </w:r>
    </w:p>
    <w:p w:rsidR="00C96B35" w:rsidRPr="00413C82" w:rsidRDefault="00C96B3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išsiaiškinti, ko darbuotojas nesugebės atlikti, taip pat numatyti, kas jam galėtų padėti;</w:t>
      </w:r>
    </w:p>
    <w:p w:rsidR="00AF07B7" w:rsidRPr="00413C82" w:rsidRDefault="00C96B3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d) </w:t>
      </w:r>
      <w:r w:rsidR="0058196C" w:rsidRPr="00413C82">
        <w:rPr>
          <w:rFonts w:ascii="Times New Roman" w:hAnsi="Times New Roman" w:cs="Times New Roman"/>
          <w:sz w:val="24"/>
          <w:szCs w:val="24"/>
          <w:lang w:val="lt-LT"/>
        </w:rPr>
        <w:t xml:space="preserve">tinka </w:t>
      </w:r>
      <w:r w:rsidRPr="00413C82">
        <w:rPr>
          <w:rFonts w:ascii="Times New Roman" w:hAnsi="Times New Roman" w:cs="Times New Roman"/>
          <w:sz w:val="24"/>
          <w:szCs w:val="24"/>
          <w:lang w:val="lt-LT"/>
        </w:rPr>
        <w:t>visi variantai.</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E29AE" w:rsidRPr="00413C82" w:rsidRDefault="005B0325"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 xml:space="preserve">46. </w:t>
      </w:r>
      <w:r w:rsidR="002031E6" w:rsidRPr="00413C82">
        <w:rPr>
          <w:rFonts w:ascii="Times New Roman" w:hAnsi="Times New Roman" w:cs="Times New Roman"/>
          <w:b/>
          <w:sz w:val="24"/>
          <w:szCs w:val="24"/>
          <w:lang w:val="lt-LT"/>
        </w:rPr>
        <w:t xml:space="preserve">Dėl ko turi susitarti </w:t>
      </w:r>
      <w:r w:rsidR="001A5F8B" w:rsidRPr="00413C82">
        <w:rPr>
          <w:rFonts w:ascii="Times New Roman" w:hAnsi="Times New Roman" w:cs="Times New Roman"/>
          <w:b/>
          <w:sz w:val="24"/>
          <w:szCs w:val="24"/>
          <w:lang w:val="lt-LT"/>
        </w:rPr>
        <w:t xml:space="preserve">darbdavys ir darbuotojas pasirašant </w:t>
      </w:r>
      <w:r w:rsidR="002031E6" w:rsidRPr="00413C82">
        <w:rPr>
          <w:rFonts w:ascii="Times New Roman" w:hAnsi="Times New Roman" w:cs="Times New Roman"/>
          <w:b/>
          <w:sz w:val="24"/>
          <w:szCs w:val="24"/>
          <w:lang w:val="lt-LT"/>
        </w:rPr>
        <w:t>darbo sutart</w:t>
      </w:r>
      <w:r w:rsidR="001A5F8B" w:rsidRPr="00413C82">
        <w:rPr>
          <w:rFonts w:ascii="Times New Roman" w:hAnsi="Times New Roman" w:cs="Times New Roman"/>
          <w:b/>
          <w:sz w:val="24"/>
          <w:szCs w:val="24"/>
          <w:lang w:val="lt-LT"/>
        </w:rPr>
        <w:t>į</w:t>
      </w:r>
      <w:r w:rsidR="002031E6" w:rsidRPr="00413C82">
        <w:rPr>
          <w:rFonts w:ascii="Times New Roman" w:hAnsi="Times New Roman" w:cs="Times New Roman"/>
          <w:b/>
          <w:sz w:val="24"/>
          <w:szCs w:val="24"/>
          <w:lang w:val="lt-LT"/>
        </w:rPr>
        <w:t>?</w:t>
      </w:r>
    </w:p>
    <w:p w:rsidR="008E29AE" w:rsidRPr="00413C82" w:rsidRDefault="005B032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a) </w:t>
      </w:r>
      <w:r w:rsidR="002031E6" w:rsidRPr="00413C82">
        <w:rPr>
          <w:rFonts w:ascii="Times New Roman" w:hAnsi="Times New Roman" w:cs="Times New Roman"/>
          <w:sz w:val="24"/>
          <w:szCs w:val="24"/>
          <w:lang w:val="lt-LT"/>
        </w:rPr>
        <w:t xml:space="preserve">dėl </w:t>
      </w:r>
      <w:r w:rsidRPr="00413C82">
        <w:rPr>
          <w:rFonts w:ascii="Times New Roman" w:hAnsi="Times New Roman" w:cs="Times New Roman"/>
          <w:sz w:val="24"/>
          <w:szCs w:val="24"/>
          <w:lang w:val="lt-LT"/>
        </w:rPr>
        <w:t>darbuotojo darbovietės (įmonės, įstaigos, organizacijos, struktūrinio padalinio ir kt.);</w:t>
      </w:r>
    </w:p>
    <w:p w:rsidR="005B0325" w:rsidRPr="00413C82" w:rsidRDefault="005B032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b) </w:t>
      </w:r>
      <w:r w:rsidR="002031E6" w:rsidRPr="00413C82">
        <w:rPr>
          <w:rFonts w:ascii="Times New Roman" w:hAnsi="Times New Roman" w:cs="Times New Roman"/>
          <w:sz w:val="24"/>
          <w:szCs w:val="24"/>
          <w:lang w:val="lt-LT"/>
        </w:rPr>
        <w:t xml:space="preserve">dėl </w:t>
      </w:r>
      <w:r w:rsidRPr="00413C82">
        <w:rPr>
          <w:rFonts w:ascii="Times New Roman" w:hAnsi="Times New Roman" w:cs="Times New Roman"/>
          <w:sz w:val="24"/>
          <w:szCs w:val="24"/>
          <w:lang w:val="lt-LT"/>
        </w:rPr>
        <w:t>darbo funkcijų, (dėl tam tikros profesijos, specialybės, kvalifikacijos, darbo arba tam tikrų pareigų);</w:t>
      </w:r>
    </w:p>
    <w:p w:rsidR="005B0325" w:rsidRPr="00413C82" w:rsidRDefault="005B032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c) </w:t>
      </w:r>
      <w:r w:rsidR="002031E6" w:rsidRPr="00413C82">
        <w:rPr>
          <w:rFonts w:ascii="Times New Roman" w:hAnsi="Times New Roman" w:cs="Times New Roman"/>
          <w:sz w:val="24"/>
          <w:szCs w:val="24"/>
          <w:lang w:val="lt-LT"/>
        </w:rPr>
        <w:t xml:space="preserve">dėl </w:t>
      </w:r>
      <w:r w:rsidRPr="00413C82">
        <w:rPr>
          <w:rFonts w:ascii="Times New Roman" w:hAnsi="Times New Roman" w:cs="Times New Roman"/>
          <w:sz w:val="24"/>
          <w:szCs w:val="24"/>
          <w:lang w:val="lt-LT"/>
        </w:rPr>
        <w:t>darbo apmokėjimo sąlygų (darbo u</w:t>
      </w:r>
      <w:r w:rsidR="00D202FE" w:rsidRPr="00413C82">
        <w:rPr>
          <w:rFonts w:ascii="Times New Roman" w:hAnsi="Times New Roman" w:cs="Times New Roman"/>
          <w:sz w:val="24"/>
          <w:szCs w:val="24"/>
          <w:lang w:val="lt-LT"/>
        </w:rPr>
        <w:t>ž</w:t>
      </w:r>
      <w:r w:rsidRPr="00413C82">
        <w:rPr>
          <w:rFonts w:ascii="Times New Roman" w:hAnsi="Times New Roman" w:cs="Times New Roman"/>
          <w:sz w:val="24"/>
          <w:szCs w:val="24"/>
          <w:lang w:val="lt-LT"/>
        </w:rPr>
        <w:t>mokesčio dyd</w:t>
      </w:r>
      <w:r w:rsidR="00D202FE" w:rsidRPr="00413C82">
        <w:rPr>
          <w:rFonts w:ascii="Times New Roman" w:hAnsi="Times New Roman" w:cs="Times New Roman"/>
          <w:sz w:val="24"/>
          <w:szCs w:val="24"/>
          <w:lang w:val="lt-LT"/>
        </w:rPr>
        <w:t>ž</w:t>
      </w:r>
      <w:r w:rsidRPr="00413C82">
        <w:rPr>
          <w:rFonts w:ascii="Times New Roman" w:hAnsi="Times New Roman" w:cs="Times New Roman"/>
          <w:sz w:val="24"/>
          <w:szCs w:val="24"/>
          <w:lang w:val="lt-LT"/>
        </w:rPr>
        <w:t>io, mokėjimo tvarkos ir kt.)</w:t>
      </w:r>
      <w:r w:rsidR="00893C45" w:rsidRPr="00413C82">
        <w:rPr>
          <w:rFonts w:ascii="Times New Roman" w:hAnsi="Times New Roman" w:cs="Times New Roman"/>
          <w:sz w:val="24"/>
          <w:szCs w:val="24"/>
          <w:lang w:val="lt-LT"/>
        </w:rPr>
        <w:t>;</w:t>
      </w:r>
    </w:p>
    <w:p w:rsidR="00AF07B7" w:rsidRPr="00413C82" w:rsidRDefault="00893C4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d) </w:t>
      </w:r>
      <w:r w:rsidR="0058196C" w:rsidRPr="00413C82">
        <w:rPr>
          <w:rFonts w:ascii="Times New Roman" w:hAnsi="Times New Roman" w:cs="Times New Roman"/>
          <w:sz w:val="24"/>
          <w:szCs w:val="24"/>
          <w:lang w:val="lt-LT"/>
        </w:rPr>
        <w:t xml:space="preserve">tinka </w:t>
      </w:r>
      <w:r w:rsidRPr="00413C82">
        <w:rPr>
          <w:rFonts w:ascii="Times New Roman" w:hAnsi="Times New Roman" w:cs="Times New Roman"/>
          <w:sz w:val="24"/>
          <w:szCs w:val="24"/>
          <w:lang w:val="lt-LT"/>
        </w:rPr>
        <w:t>visi variantai.</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93C45" w:rsidRPr="00413C82" w:rsidRDefault="00893C45"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47. Ar galima perkelti darbuotoją į tokį darbą, kuris neleistinas dėl</w:t>
      </w:r>
      <w:r w:rsidR="00BA2963" w:rsidRPr="00413C82">
        <w:rPr>
          <w:rFonts w:ascii="Times New Roman" w:hAnsi="Times New Roman" w:cs="Times New Roman"/>
          <w:b/>
          <w:sz w:val="24"/>
          <w:szCs w:val="24"/>
          <w:lang w:val="lt-LT"/>
        </w:rPr>
        <w:t xml:space="preserve"> </w:t>
      </w:r>
      <w:r w:rsidRPr="00413C82">
        <w:rPr>
          <w:rFonts w:ascii="Times New Roman" w:hAnsi="Times New Roman" w:cs="Times New Roman"/>
          <w:b/>
          <w:sz w:val="24"/>
          <w:szCs w:val="24"/>
          <w:lang w:val="lt-LT"/>
        </w:rPr>
        <w:t>jo sveikatos būklės?</w:t>
      </w:r>
    </w:p>
    <w:p w:rsidR="00893C45" w:rsidRPr="00413C82" w:rsidRDefault="00893C4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galima;</w:t>
      </w:r>
    </w:p>
    <w:p w:rsidR="00893C45" w:rsidRPr="00413C82" w:rsidRDefault="00893C4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negalima</w:t>
      </w:r>
      <w:r w:rsidR="000272C0" w:rsidRPr="00413C82">
        <w:rPr>
          <w:rFonts w:ascii="Times New Roman" w:hAnsi="Times New Roman" w:cs="Times New Roman"/>
          <w:sz w:val="24"/>
          <w:szCs w:val="24"/>
          <w:lang w:val="lt-LT"/>
        </w:rPr>
        <w:t>;</w:t>
      </w:r>
    </w:p>
    <w:p w:rsidR="00AF07B7" w:rsidRPr="00413C82" w:rsidRDefault="000272C0"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galima, jeigu darbuotojas su</w:t>
      </w:r>
      <w:r w:rsidR="00A221B1" w:rsidRPr="00413C82">
        <w:rPr>
          <w:rFonts w:ascii="Times New Roman" w:hAnsi="Times New Roman" w:cs="Times New Roman"/>
          <w:sz w:val="24"/>
          <w:szCs w:val="24"/>
          <w:lang w:val="lt-LT"/>
        </w:rPr>
        <w:t>t</w:t>
      </w:r>
      <w:r w:rsidRPr="00413C82">
        <w:rPr>
          <w:rFonts w:ascii="Times New Roman" w:hAnsi="Times New Roman" w:cs="Times New Roman"/>
          <w:sz w:val="24"/>
          <w:szCs w:val="24"/>
          <w:lang w:val="lt-LT"/>
        </w:rPr>
        <w:t>inka.</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93C45" w:rsidRPr="00413C82" w:rsidRDefault="00893C45"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4</w:t>
      </w:r>
      <w:r w:rsidR="00D202FE" w:rsidRPr="00413C82">
        <w:rPr>
          <w:rFonts w:ascii="Times New Roman" w:hAnsi="Times New Roman" w:cs="Times New Roman"/>
          <w:b/>
          <w:sz w:val="24"/>
          <w:szCs w:val="24"/>
          <w:lang w:val="lt-LT"/>
        </w:rPr>
        <w:t>8</w:t>
      </w:r>
      <w:r w:rsidRPr="00413C82">
        <w:rPr>
          <w:rFonts w:ascii="Times New Roman" w:hAnsi="Times New Roman" w:cs="Times New Roman"/>
          <w:b/>
          <w:sz w:val="24"/>
          <w:szCs w:val="24"/>
          <w:lang w:val="lt-LT"/>
        </w:rPr>
        <w:t>. Ar įeina pertraukų pailsėti ir pavalgyti laikas į darbo laiką?</w:t>
      </w:r>
    </w:p>
    <w:p w:rsidR="00893C45" w:rsidRPr="00413C82" w:rsidRDefault="00893C4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w:t>
      </w:r>
      <w:r w:rsidR="00E16E07" w:rsidRPr="00413C82">
        <w:rPr>
          <w:rFonts w:ascii="Times New Roman" w:hAnsi="Times New Roman" w:cs="Times New Roman"/>
          <w:sz w:val="24"/>
          <w:szCs w:val="24"/>
          <w:lang w:val="lt-LT"/>
        </w:rPr>
        <w:t xml:space="preserve"> taip</w:t>
      </w:r>
      <w:r w:rsidRPr="00413C82">
        <w:rPr>
          <w:rFonts w:ascii="Times New Roman" w:hAnsi="Times New Roman" w:cs="Times New Roman"/>
          <w:sz w:val="24"/>
          <w:szCs w:val="24"/>
          <w:lang w:val="lt-LT"/>
        </w:rPr>
        <w:t>;</w:t>
      </w:r>
    </w:p>
    <w:p w:rsidR="00AF07B7" w:rsidRPr="00413C82" w:rsidRDefault="00893C4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ne.</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93C45" w:rsidRPr="00413C82" w:rsidRDefault="00D202FE"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49</w:t>
      </w:r>
      <w:r w:rsidR="00893C45" w:rsidRPr="00413C82">
        <w:rPr>
          <w:rFonts w:ascii="Times New Roman" w:hAnsi="Times New Roman" w:cs="Times New Roman"/>
          <w:b/>
          <w:sz w:val="24"/>
          <w:szCs w:val="24"/>
          <w:lang w:val="lt-LT"/>
        </w:rPr>
        <w:t xml:space="preserve">. </w:t>
      </w:r>
      <w:r w:rsidR="00594D4D" w:rsidRPr="00413C82">
        <w:rPr>
          <w:rFonts w:ascii="Times New Roman" w:hAnsi="Times New Roman" w:cs="Times New Roman"/>
          <w:b/>
          <w:sz w:val="24"/>
          <w:szCs w:val="24"/>
          <w:lang w:val="lt-LT"/>
        </w:rPr>
        <w:t>Kokiame dokumente atsispindi darbuotojo darbo laiko režimas</w:t>
      </w:r>
      <w:r w:rsidR="00D53998" w:rsidRPr="00413C82">
        <w:rPr>
          <w:rFonts w:ascii="Times New Roman" w:hAnsi="Times New Roman" w:cs="Times New Roman"/>
          <w:b/>
          <w:sz w:val="24"/>
          <w:szCs w:val="24"/>
          <w:lang w:val="lt-LT"/>
        </w:rPr>
        <w:t>?</w:t>
      </w:r>
    </w:p>
    <w:p w:rsidR="00D53998" w:rsidRPr="00413C82" w:rsidRDefault="00D5399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darbo</w:t>
      </w:r>
      <w:r w:rsidR="00631CBF" w:rsidRPr="00413C82">
        <w:rPr>
          <w:rFonts w:ascii="Times New Roman" w:hAnsi="Times New Roman" w:cs="Times New Roman"/>
          <w:sz w:val="24"/>
          <w:szCs w:val="24"/>
          <w:lang w:val="lt-LT"/>
        </w:rPr>
        <w:t xml:space="preserve"> (pamainų)</w:t>
      </w:r>
      <w:r w:rsidRPr="00413C82">
        <w:rPr>
          <w:rFonts w:ascii="Times New Roman" w:hAnsi="Times New Roman" w:cs="Times New Roman"/>
          <w:sz w:val="24"/>
          <w:szCs w:val="24"/>
          <w:lang w:val="lt-LT"/>
        </w:rPr>
        <w:t xml:space="preserve"> grafike;</w:t>
      </w:r>
    </w:p>
    <w:p w:rsidR="00D53998" w:rsidRPr="00413C82" w:rsidRDefault="00D5399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darbo sutartyje;</w:t>
      </w:r>
    </w:p>
    <w:p w:rsidR="00AF07B7" w:rsidRPr="00413C82" w:rsidRDefault="00D5399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lastRenderedPageBreak/>
        <w:t>c) darbo užmokesčio žiniaraštyje.</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2F7B2F" w:rsidRPr="00413C82" w:rsidRDefault="002F7B2F" w:rsidP="008E29AE">
      <w:pPr>
        <w:widowControl w:val="0"/>
        <w:spacing w:after="0" w:line="276" w:lineRule="auto"/>
        <w:rPr>
          <w:rFonts w:ascii="Times New Roman" w:hAnsi="Times New Roman" w:cs="Times New Roman"/>
          <w:b/>
          <w:sz w:val="24"/>
          <w:szCs w:val="24"/>
          <w:lang w:val="lt-LT"/>
        </w:rPr>
      </w:pPr>
      <w:bookmarkStart w:id="3" w:name="part_790da19149b9481297497e96c3eaba4e"/>
      <w:bookmarkEnd w:id="3"/>
      <w:r w:rsidRPr="00413C82">
        <w:rPr>
          <w:rFonts w:ascii="Times New Roman" w:hAnsi="Times New Roman" w:cs="Times New Roman"/>
          <w:b/>
          <w:sz w:val="24"/>
          <w:szCs w:val="24"/>
          <w:lang w:val="lt-LT"/>
        </w:rPr>
        <w:t xml:space="preserve">50. Kokį dokumentą turi </w:t>
      </w:r>
      <w:r w:rsidR="006F352A" w:rsidRPr="00413C82">
        <w:rPr>
          <w:rFonts w:ascii="Times New Roman" w:hAnsi="Times New Roman" w:cs="Times New Roman"/>
          <w:b/>
          <w:sz w:val="24"/>
          <w:szCs w:val="24"/>
          <w:lang w:val="lt-LT"/>
        </w:rPr>
        <w:t xml:space="preserve">pateikti </w:t>
      </w:r>
      <w:r w:rsidRPr="00413C82">
        <w:rPr>
          <w:rFonts w:ascii="Times New Roman" w:hAnsi="Times New Roman" w:cs="Times New Roman"/>
          <w:b/>
          <w:sz w:val="24"/>
          <w:szCs w:val="24"/>
          <w:lang w:val="lt-LT"/>
        </w:rPr>
        <w:t>darbuotojas</w:t>
      </w:r>
      <w:r w:rsidR="006F352A" w:rsidRPr="00413C82">
        <w:rPr>
          <w:rFonts w:ascii="Times New Roman" w:hAnsi="Times New Roman" w:cs="Times New Roman"/>
          <w:b/>
          <w:sz w:val="24"/>
          <w:szCs w:val="24"/>
          <w:lang w:val="lt-LT"/>
        </w:rPr>
        <w:t xml:space="preserve"> darbdaviui</w:t>
      </w:r>
      <w:r w:rsidRPr="00413C82">
        <w:rPr>
          <w:rFonts w:ascii="Times New Roman" w:hAnsi="Times New Roman" w:cs="Times New Roman"/>
          <w:b/>
          <w:sz w:val="24"/>
          <w:szCs w:val="24"/>
          <w:lang w:val="lt-LT"/>
        </w:rPr>
        <w:t>, norint nutraukti darbo sutartį savo i</w:t>
      </w:r>
      <w:r w:rsidRPr="00413C82">
        <w:rPr>
          <w:rFonts w:ascii="Times New Roman" w:eastAsia="Times New Roman" w:hAnsi="Times New Roman" w:cs="Times New Roman"/>
          <w:b/>
          <w:bCs/>
          <w:sz w:val="24"/>
          <w:szCs w:val="24"/>
          <w:lang w:val="lt-LT" w:eastAsia="ru-RU"/>
        </w:rPr>
        <w:t>niciatyva be svarbių priežasčių</w:t>
      </w:r>
      <w:r w:rsidRPr="00413C82">
        <w:rPr>
          <w:rFonts w:ascii="Times New Roman" w:hAnsi="Times New Roman" w:cs="Times New Roman"/>
          <w:b/>
          <w:sz w:val="24"/>
          <w:szCs w:val="24"/>
          <w:lang w:val="lt-LT"/>
        </w:rPr>
        <w:t>?</w:t>
      </w:r>
    </w:p>
    <w:p w:rsidR="00DA0110" w:rsidRPr="00413C82" w:rsidRDefault="00DA0110"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a) </w:t>
      </w:r>
      <w:r w:rsidR="002F7B2F" w:rsidRPr="00413C82">
        <w:rPr>
          <w:rFonts w:ascii="Times New Roman" w:eastAsia="Times New Roman" w:hAnsi="Times New Roman" w:cs="Times New Roman"/>
          <w:sz w:val="24"/>
          <w:szCs w:val="24"/>
          <w:lang w:val="lt-LT" w:eastAsia="ru-RU"/>
        </w:rPr>
        <w:t>rašytinį pareiškimą</w:t>
      </w:r>
      <w:r w:rsidR="002F7B2F"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dėl atleidimo iš darbo;</w:t>
      </w:r>
    </w:p>
    <w:p w:rsidR="00DA0110" w:rsidRPr="00413C82" w:rsidRDefault="00DA0110"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b) </w:t>
      </w:r>
      <w:r w:rsidR="002145F9" w:rsidRPr="00413C82">
        <w:rPr>
          <w:rFonts w:ascii="Times New Roman" w:hAnsi="Times New Roman" w:cs="Times New Roman"/>
          <w:sz w:val="24"/>
          <w:szCs w:val="24"/>
          <w:lang w:val="lt-LT"/>
        </w:rPr>
        <w:t>prašym</w:t>
      </w:r>
      <w:r w:rsidR="001127E1" w:rsidRPr="00413C82">
        <w:rPr>
          <w:rFonts w:ascii="Times New Roman" w:hAnsi="Times New Roman" w:cs="Times New Roman"/>
          <w:sz w:val="24"/>
          <w:szCs w:val="24"/>
          <w:lang w:val="lt-LT"/>
        </w:rPr>
        <w:t>ą</w:t>
      </w:r>
      <w:r w:rsidR="002145F9" w:rsidRPr="00413C82">
        <w:rPr>
          <w:rFonts w:ascii="Times New Roman" w:hAnsi="Times New Roman" w:cs="Times New Roman"/>
          <w:sz w:val="24"/>
          <w:szCs w:val="24"/>
          <w:lang w:val="lt-LT"/>
        </w:rPr>
        <w:t xml:space="preserve"> dėl darbo grafiko</w:t>
      </w:r>
      <w:r w:rsidR="00136736" w:rsidRPr="00413C82">
        <w:rPr>
          <w:rFonts w:ascii="Times New Roman" w:hAnsi="Times New Roman" w:cs="Times New Roman"/>
          <w:sz w:val="24"/>
          <w:szCs w:val="24"/>
          <w:lang w:val="lt-LT"/>
        </w:rPr>
        <w:t xml:space="preserve"> pakeitimo</w:t>
      </w:r>
      <w:r w:rsidR="00785C45" w:rsidRPr="00413C82">
        <w:rPr>
          <w:rFonts w:ascii="Times New Roman" w:hAnsi="Times New Roman" w:cs="Times New Roman"/>
          <w:sz w:val="24"/>
          <w:szCs w:val="24"/>
          <w:lang w:val="lt-LT"/>
        </w:rPr>
        <w:t>;</w:t>
      </w:r>
    </w:p>
    <w:p w:rsidR="00AF07B7" w:rsidRPr="00413C82" w:rsidRDefault="00785C4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c) </w:t>
      </w:r>
      <w:r w:rsidR="0058196C" w:rsidRPr="00413C82">
        <w:rPr>
          <w:rFonts w:ascii="Times New Roman" w:hAnsi="Times New Roman" w:cs="Times New Roman"/>
          <w:sz w:val="24"/>
          <w:szCs w:val="24"/>
          <w:lang w:val="lt-LT"/>
        </w:rPr>
        <w:t xml:space="preserve">tinka </w:t>
      </w:r>
      <w:r w:rsidRPr="00413C82">
        <w:rPr>
          <w:rFonts w:ascii="Times New Roman" w:hAnsi="Times New Roman" w:cs="Times New Roman"/>
          <w:sz w:val="24"/>
          <w:szCs w:val="24"/>
          <w:lang w:val="lt-LT"/>
        </w:rPr>
        <w:t>visi variantai.</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D2840" w:rsidRPr="00413C82" w:rsidRDefault="008D284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br w:type="page"/>
      </w:r>
    </w:p>
    <w:p w:rsidR="00AF07B7" w:rsidRPr="00413C82" w:rsidRDefault="001342CC" w:rsidP="009C5BA2">
      <w:pPr>
        <w:widowControl w:val="0"/>
        <w:spacing w:after="0" w:line="276" w:lineRule="auto"/>
        <w:jc w:val="center"/>
        <w:outlineLvl w:val="1"/>
        <w:rPr>
          <w:rFonts w:ascii="Times New Roman" w:eastAsia="Times New Roman" w:hAnsi="Times New Roman" w:cs="Times New Roman"/>
          <w:bCs/>
          <w:kern w:val="36"/>
          <w:sz w:val="24"/>
          <w:szCs w:val="48"/>
          <w:lang w:val="lt-LT" w:eastAsia="x-none"/>
        </w:rPr>
      </w:pPr>
      <w:r w:rsidRPr="00413C82">
        <w:rPr>
          <w:rFonts w:ascii="Times New Roman" w:eastAsia="Times New Roman" w:hAnsi="Times New Roman" w:cs="Times New Roman"/>
          <w:b/>
          <w:bCs/>
          <w:kern w:val="36"/>
          <w:sz w:val="32"/>
          <w:szCs w:val="48"/>
          <w:lang w:val="x-none" w:eastAsia="x-none"/>
        </w:rPr>
        <w:lastRenderedPageBreak/>
        <w:t>Testų ir užduočių atsakymai</w:t>
      </w:r>
    </w:p>
    <w:p w:rsidR="00AF07B7" w:rsidRPr="00413C82" w:rsidRDefault="00AF07B7" w:rsidP="008E29AE">
      <w:pPr>
        <w:widowControl w:val="0"/>
        <w:spacing w:after="0" w:line="276" w:lineRule="auto"/>
        <w:outlineLvl w:val="1"/>
        <w:rPr>
          <w:rFonts w:ascii="Times New Roman" w:eastAsia="Times New Roman" w:hAnsi="Times New Roman" w:cs="Times New Roman"/>
          <w:bCs/>
          <w:kern w:val="36"/>
          <w:sz w:val="24"/>
          <w:szCs w:val="48"/>
          <w:lang w:val="lt-LT" w:eastAsia="x-none"/>
        </w:rPr>
      </w:pPr>
    </w:p>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1 </w:t>
      </w:r>
      <w:r w:rsidR="0043310C">
        <w:rPr>
          <w:rFonts w:ascii="Times New Roman" w:hAnsi="Times New Roman" w:cs="Times New Roman"/>
          <w:b/>
          <w:sz w:val="24"/>
          <w:szCs w:val="24"/>
          <w:lang w:val="lt-LT"/>
        </w:rPr>
        <w:t>Užduotis.</w:t>
      </w:r>
    </w:p>
    <w:tbl>
      <w:tblPr>
        <w:tblStyle w:val="TableGrid"/>
        <w:tblW w:w="5000" w:type="pct"/>
        <w:tblLook w:val="04A0" w:firstRow="1" w:lastRow="0" w:firstColumn="1" w:lastColumn="0" w:noHBand="0" w:noVBand="1"/>
      </w:tblPr>
      <w:tblGrid>
        <w:gridCol w:w="1700"/>
        <w:gridCol w:w="514"/>
        <w:gridCol w:w="514"/>
        <w:gridCol w:w="514"/>
        <w:gridCol w:w="514"/>
        <w:gridCol w:w="514"/>
        <w:gridCol w:w="513"/>
        <w:gridCol w:w="513"/>
        <w:gridCol w:w="513"/>
        <w:gridCol w:w="513"/>
        <w:gridCol w:w="513"/>
        <w:gridCol w:w="513"/>
        <w:gridCol w:w="513"/>
        <w:gridCol w:w="513"/>
        <w:gridCol w:w="513"/>
        <w:gridCol w:w="513"/>
        <w:gridCol w:w="511"/>
      </w:tblGrid>
      <w:tr w:rsidR="0043310C" w:rsidRPr="00413C82" w:rsidTr="0043310C">
        <w:tc>
          <w:tcPr>
            <w:tcW w:w="857"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Klausimo Nr.</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5</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6</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7</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8</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9</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10</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11</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12</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13</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14</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15</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16</w:t>
            </w:r>
          </w:p>
        </w:tc>
      </w:tr>
      <w:tr w:rsidR="0043310C" w:rsidRPr="00413C82" w:rsidTr="0043310C">
        <w:tc>
          <w:tcPr>
            <w:tcW w:w="857"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Atsakymo Nr.</w:t>
            </w:r>
          </w:p>
        </w:tc>
        <w:tc>
          <w:tcPr>
            <w:tcW w:w="259" w:type="pct"/>
          </w:tcPr>
          <w:p w:rsidR="005731C2" w:rsidRPr="00413C82" w:rsidRDefault="00ED192B"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259" w:type="pct"/>
          </w:tcPr>
          <w:p w:rsidR="005731C2" w:rsidRPr="00413C82" w:rsidRDefault="0035376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259" w:type="pct"/>
          </w:tcPr>
          <w:p w:rsidR="005731C2" w:rsidRPr="00413C82" w:rsidRDefault="009C5D86"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259" w:type="pct"/>
          </w:tcPr>
          <w:p w:rsidR="005731C2" w:rsidRPr="00413C82" w:rsidRDefault="005731C2"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r>
    </w:tbl>
    <w:p w:rsidR="005731C2" w:rsidRPr="00413C82" w:rsidRDefault="005731C2" w:rsidP="008E29AE">
      <w:pPr>
        <w:widowControl w:val="0"/>
        <w:spacing w:after="0" w:line="276" w:lineRule="auto"/>
        <w:rPr>
          <w:rFonts w:ascii="Times New Roman" w:hAnsi="Times New Roman" w:cs="Times New Roman"/>
          <w:sz w:val="24"/>
          <w:szCs w:val="24"/>
          <w:lang w:val="lt-LT"/>
        </w:rPr>
      </w:pPr>
    </w:p>
    <w:p w:rsidR="00BF49BF"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2 </w:t>
      </w:r>
      <w:r w:rsidR="0043310C">
        <w:rPr>
          <w:rFonts w:ascii="Times New Roman" w:hAnsi="Times New Roman" w:cs="Times New Roman"/>
          <w:b/>
          <w:sz w:val="24"/>
          <w:szCs w:val="24"/>
          <w:lang w:val="lt-LT"/>
        </w:rPr>
        <w:t>Užduotis.</w:t>
      </w:r>
    </w:p>
    <w:p w:rsidR="005731C2" w:rsidRPr="00413C82" w:rsidRDefault="005731C2"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sz w:val="24"/>
          <w:szCs w:val="24"/>
          <w:lang w:val="lt-LT"/>
        </w:rPr>
        <w:t xml:space="preserve">Knygų </w:t>
      </w:r>
      <w:r w:rsidR="002D6F53" w:rsidRPr="00413C82">
        <w:rPr>
          <w:rFonts w:ascii="Times New Roman" w:hAnsi="Times New Roman" w:cs="Times New Roman"/>
          <w:sz w:val="24"/>
          <w:szCs w:val="24"/>
          <w:lang w:val="lt-LT"/>
        </w:rPr>
        <w:t xml:space="preserve">fondo </w:t>
      </w:r>
      <w:r w:rsidRPr="00413C82">
        <w:rPr>
          <w:rFonts w:ascii="Times New Roman" w:hAnsi="Times New Roman" w:cs="Times New Roman"/>
          <w:sz w:val="24"/>
          <w:szCs w:val="24"/>
          <w:lang w:val="lt-LT"/>
        </w:rPr>
        <w:t>laikin</w:t>
      </w:r>
      <w:r w:rsidR="00EB33E9" w:rsidRPr="00413C82">
        <w:rPr>
          <w:rFonts w:ascii="Times New Roman" w:hAnsi="Times New Roman" w:cs="Times New Roman"/>
          <w:sz w:val="24"/>
          <w:szCs w:val="24"/>
          <w:lang w:val="lt-LT"/>
        </w:rPr>
        <w:t>o</w:t>
      </w:r>
      <w:r w:rsidRPr="00413C82">
        <w:rPr>
          <w:rFonts w:ascii="Times New Roman" w:hAnsi="Times New Roman" w:cs="Times New Roman"/>
          <w:sz w:val="24"/>
          <w:szCs w:val="24"/>
          <w:lang w:val="lt-LT"/>
        </w:rPr>
        <w:t xml:space="preserve"> sandėliavim</w:t>
      </w:r>
      <w:r w:rsidR="00EB33E9" w:rsidRPr="00413C82">
        <w:rPr>
          <w:rFonts w:ascii="Times New Roman" w:hAnsi="Times New Roman" w:cs="Times New Roman"/>
          <w:sz w:val="24"/>
          <w:szCs w:val="24"/>
          <w:lang w:val="lt-LT"/>
        </w:rPr>
        <w:t>o išlaidos</w:t>
      </w:r>
      <w:r w:rsidR="00110BD4" w:rsidRPr="00413C82">
        <w:rPr>
          <w:rFonts w:ascii="Times New Roman" w:hAnsi="Times New Roman" w:cs="Times New Roman"/>
          <w:sz w:val="24"/>
          <w:szCs w:val="24"/>
          <w:lang w:val="lt-LT"/>
        </w:rPr>
        <w:t xml:space="preserve"> sudaro</w:t>
      </w:r>
      <w:r w:rsidRPr="00413C82">
        <w:rPr>
          <w:rFonts w:ascii="Times New Roman" w:hAnsi="Times New Roman" w:cs="Times New Roman"/>
          <w:sz w:val="24"/>
          <w:szCs w:val="24"/>
          <w:lang w:val="lt-LT"/>
        </w:rPr>
        <w:t>:</w:t>
      </w:r>
    </w:p>
    <w:p w:rsidR="00AF07B7"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60</w:t>
      </w:r>
      <w:r w:rsidR="008D2840" w:rsidRPr="00413C82">
        <w:rPr>
          <w:rFonts w:ascii="Times New Roman" w:hAnsi="Times New Roman" w:cs="Times New Roman"/>
          <w:sz w:val="24"/>
          <w:szCs w:val="24"/>
          <w:lang w:val="lt-LT"/>
        </w:rPr>
        <w:t xml:space="preserve"> </w:t>
      </w:r>
      <w:r w:rsidR="00BD7715" w:rsidRPr="00413C82">
        <w:rPr>
          <w:rFonts w:ascii="Times New Roman" w:hAnsi="Times New Roman" w:cs="Times New Roman"/>
          <w:sz w:val="24"/>
          <w:szCs w:val="24"/>
          <w:lang w:val="lt-LT"/>
        </w:rPr>
        <w:t xml:space="preserve">parų </w:t>
      </w:r>
      <w:r w:rsidRPr="00413C82">
        <w:rPr>
          <w:rFonts w:ascii="Times New Roman" w:hAnsi="Times New Roman" w:cs="Times New Roman"/>
          <w:sz w:val="24"/>
          <w:szCs w:val="24"/>
          <w:lang w:val="lt-LT"/>
        </w:rPr>
        <w:t>x</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120</w:t>
      </w:r>
      <w:r w:rsidR="008D2840" w:rsidRPr="00413C82">
        <w:rPr>
          <w:rFonts w:ascii="Times New Roman" w:hAnsi="Times New Roman" w:cs="Times New Roman"/>
          <w:sz w:val="24"/>
          <w:szCs w:val="24"/>
          <w:lang w:val="lt-LT"/>
        </w:rPr>
        <w:t xml:space="preserve"> </w:t>
      </w:r>
      <w:r w:rsidR="00BD7715" w:rsidRPr="00413C82">
        <w:rPr>
          <w:rFonts w:ascii="Times New Roman" w:hAnsi="Times New Roman" w:cs="Times New Roman"/>
          <w:sz w:val="24"/>
          <w:szCs w:val="24"/>
          <w:lang w:val="lt-LT"/>
        </w:rPr>
        <w:t xml:space="preserve">padėklų </w:t>
      </w:r>
      <w:r w:rsidRPr="00413C82">
        <w:rPr>
          <w:rFonts w:ascii="Times New Roman" w:hAnsi="Times New Roman" w:cs="Times New Roman"/>
          <w:sz w:val="24"/>
          <w:szCs w:val="24"/>
          <w:lang w:val="lt-LT"/>
        </w:rPr>
        <w:t>x</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0,15</w:t>
      </w:r>
      <w:r w:rsidR="008D2840" w:rsidRPr="00413C82">
        <w:rPr>
          <w:rFonts w:ascii="Times New Roman" w:hAnsi="Times New Roman" w:cs="Times New Roman"/>
          <w:sz w:val="24"/>
          <w:szCs w:val="24"/>
          <w:lang w:val="lt-LT"/>
        </w:rPr>
        <w:t xml:space="preserve"> </w:t>
      </w:r>
      <w:proofErr w:type="spellStart"/>
      <w:r w:rsidR="00BD7715" w:rsidRPr="00413C82">
        <w:rPr>
          <w:rFonts w:ascii="Times New Roman" w:hAnsi="Times New Roman" w:cs="Times New Roman"/>
          <w:sz w:val="24"/>
          <w:szCs w:val="24"/>
          <w:lang w:val="lt-LT"/>
        </w:rPr>
        <w:t>eur</w:t>
      </w:r>
      <w:proofErr w:type="spellEnd"/>
      <w:r w:rsidR="00BD7715"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xml:space="preserve">1080 </w:t>
      </w:r>
      <w:proofErr w:type="spellStart"/>
      <w:r w:rsidRPr="00413C82">
        <w:rPr>
          <w:rFonts w:ascii="Times New Roman" w:hAnsi="Times New Roman" w:cs="Times New Roman"/>
          <w:sz w:val="24"/>
          <w:szCs w:val="24"/>
          <w:lang w:val="lt-LT"/>
        </w:rPr>
        <w:t>eur</w:t>
      </w:r>
      <w:proofErr w:type="spellEnd"/>
      <w:r w:rsidRPr="00413C82">
        <w:rPr>
          <w:rFonts w:ascii="Times New Roman" w:hAnsi="Times New Roman" w:cs="Times New Roman"/>
          <w:sz w:val="24"/>
          <w:szCs w:val="24"/>
          <w:lang w:val="lt-LT"/>
        </w:rPr>
        <w: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46119" w:rsidRPr="00413C82" w:rsidRDefault="0084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3 </w:t>
      </w:r>
      <w:r w:rsidR="0043310C">
        <w:rPr>
          <w:rFonts w:ascii="Times New Roman" w:hAnsi="Times New Roman" w:cs="Times New Roman"/>
          <w:b/>
          <w:sz w:val="24"/>
          <w:szCs w:val="24"/>
          <w:lang w:val="lt-LT"/>
        </w:rPr>
        <w:t>Užduotis.</w:t>
      </w:r>
    </w:p>
    <w:p w:rsidR="00846119" w:rsidRPr="00413C82" w:rsidRDefault="0084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Visas sandėlio plotas bus lygus sumai:</w:t>
      </w:r>
    </w:p>
    <w:p w:rsidR="008E29AE"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Ssand</w:t>
      </w:r>
      <w:proofErr w:type="spellEnd"/>
      <w:r w:rsidRPr="00413C82">
        <w:rPr>
          <w:rFonts w:ascii="Times New Roman" w:hAnsi="Times New Roman" w:cs="Times New Roman"/>
          <w:sz w:val="24"/>
          <w:szCs w:val="24"/>
          <w:lang w:val="lt-LT"/>
        </w:rPr>
        <w:t xml:space="preserve">. = </w:t>
      </w:r>
      <w:proofErr w:type="spellStart"/>
      <w:r w:rsidRPr="00413C82">
        <w:rPr>
          <w:rFonts w:ascii="Times New Roman" w:hAnsi="Times New Roman" w:cs="Times New Roman"/>
          <w:sz w:val="24"/>
          <w:szCs w:val="24"/>
          <w:lang w:val="lt-LT"/>
        </w:rPr>
        <w:t>Ssaug</w:t>
      </w:r>
      <w:proofErr w:type="spellEnd"/>
      <w:r w:rsidRPr="00413C82">
        <w:rPr>
          <w:rFonts w:ascii="Times New Roman" w:hAnsi="Times New Roman" w:cs="Times New Roman"/>
          <w:sz w:val="24"/>
          <w:szCs w:val="24"/>
          <w:lang w:val="lt-LT"/>
        </w:rPr>
        <w:t xml:space="preserve">. + </w:t>
      </w:r>
      <w:proofErr w:type="spellStart"/>
      <w:r w:rsidRPr="00413C82">
        <w:rPr>
          <w:rFonts w:ascii="Times New Roman" w:hAnsi="Times New Roman" w:cs="Times New Roman"/>
          <w:sz w:val="24"/>
          <w:szCs w:val="24"/>
          <w:lang w:val="lt-LT"/>
        </w:rPr>
        <w:t>Spr.e</w:t>
      </w:r>
      <w:proofErr w:type="spellEnd"/>
      <w:r w:rsidRPr="00413C82">
        <w:rPr>
          <w:rFonts w:ascii="Times New Roman" w:hAnsi="Times New Roman" w:cs="Times New Roman"/>
          <w:sz w:val="24"/>
          <w:szCs w:val="24"/>
          <w:lang w:val="lt-LT"/>
        </w:rPr>
        <w:t xml:space="preserve">. + </w:t>
      </w:r>
      <w:proofErr w:type="spellStart"/>
      <w:r w:rsidRPr="00413C82">
        <w:rPr>
          <w:rFonts w:ascii="Times New Roman" w:hAnsi="Times New Roman" w:cs="Times New Roman"/>
          <w:sz w:val="24"/>
          <w:szCs w:val="24"/>
          <w:lang w:val="lt-LT"/>
        </w:rPr>
        <w:t>Si.e</w:t>
      </w:r>
      <w:proofErr w:type="spellEnd"/>
      <w:r w:rsidRPr="00413C82">
        <w:rPr>
          <w:rFonts w:ascii="Times New Roman" w:hAnsi="Times New Roman" w:cs="Times New Roman"/>
          <w:sz w:val="24"/>
          <w:szCs w:val="24"/>
          <w:lang w:val="lt-LT"/>
        </w:rPr>
        <w:t>.</w:t>
      </w:r>
    </w:p>
    <w:p w:rsidR="008E29AE"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Spr.e</w:t>
      </w:r>
      <w:proofErr w:type="spellEnd"/>
      <w:r w:rsidRPr="00413C82">
        <w:rPr>
          <w:rFonts w:ascii="Times New Roman" w:hAnsi="Times New Roman" w:cs="Times New Roman"/>
          <w:sz w:val="24"/>
          <w:szCs w:val="24"/>
          <w:lang w:val="lt-LT"/>
        </w:rPr>
        <w:t>. – priėmimo ekspedicijos plotas;</w:t>
      </w:r>
    </w:p>
    <w:p w:rsidR="00AF07B7"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Si.e</w:t>
      </w:r>
      <w:proofErr w:type="spellEnd"/>
      <w:r w:rsidRPr="00413C82">
        <w:rPr>
          <w:rFonts w:ascii="Times New Roman" w:hAnsi="Times New Roman" w:cs="Times New Roman"/>
          <w:sz w:val="24"/>
          <w:szCs w:val="24"/>
          <w:lang w:val="lt-LT"/>
        </w:rPr>
        <w:t>. – išsiuntimo ekspedicijos plotas.</w:t>
      </w:r>
    </w:p>
    <w:p w:rsidR="00846119" w:rsidRPr="00413C82" w:rsidRDefault="0084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Saugojimo plotas </w:t>
      </w:r>
      <w:proofErr w:type="spellStart"/>
      <w:r w:rsidRPr="00413C82">
        <w:rPr>
          <w:rFonts w:ascii="Times New Roman" w:hAnsi="Times New Roman" w:cs="Times New Roman"/>
          <w:sz w:val="24"/>
          <w:szCs w:val="24"/>
          <w:lang w:val="lt-LT"/>
        </w:rPr>
        <w:t>Ssaug</w:t>
      </w:r>
      <w:proofErr w:type="spellEnd"/>
      <w:r w:rsidRPr="00413C82">
        <w:rPr>
          <w:rFonts w:ascii="Times New Roman" w:hAnsi="Times New Roman" w:cs="Times New Roman"/>
          <w:sz w:val="24"/>
          <w:szCs w:val="24"/>
          <w:lang w:val="lt-LT"/>
        </w:rPr>
        <w:t>.</w:t>
      </w:r>
      <w:r w:rsidR="00CA71CC"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yra apskaičiuojamas taip:</w:t>
      </w:r>
    </w:p>
    <w:p w:rsidR="008E29AE"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Ssaug</w:t>
      </w:r>
      <w:proofErr w:type="spellEnd"/>
      <w:r w:rsidRPr="00413C82">
        <w:rPr>
          <w:rFonts w:ascii="Times New Roman" w:hAnsi="Times New Roman" w:cs="Times New Roman"/>
          <w:sz w:val="24"/>
          <w:szCs w:val="24"/>
          <w:lang w:val="lt-LT"/>
        </w:rPr>
        <w:t xml:space="preserve">. = </w:t>
      </w:r>
      <w:proofErr w:type="spellStart"/>
      <w:r w:rsidRPr="00413C82">
        <w:rPr>
          <w:rFonts w:ascii="Times New Roman" w:hAnsi="Times New Roman" w:cs="Times New Roman"/>
          <w:sz w:val="24"/>
          <w:szCs w:val="24"/>
          <w:lang w:val="lt-LT"/>
        </w:rPr>
        <w:t>lbn</w:t>
      </w:r>
      <w:proofErr w:type="spellEnd"/>
    </w:p>
    <w:p w:rsidR="008E29AE" w:rsidRPr="00413C82" w:rsidRDefault="0084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l, b – naudojamų stelažų (arba rietuvių) matmenys,</w:t>
      </w:r>
    </w:p>
    <w:p w:rsidR="00AF07B7" w:rsidRPr="00413C82" w:rsidRDefault="0084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n –stelažų arba rietuvių skaičius.</w:t>
      </w:r>
    </w:p>
    <w:p w:rsidR="00846119"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Ssaug</w:t>
      </w:r>
      <w:proofErr w:type="spellEnd"/>
      <w:r w:rsidRPr="00413C82">
        <w:rPr>
          <w:rFonts w:ascii="Times New Roman" w:hAnsi="Times New Roman" w:cs="Times New Roman"/>
          <w:sz w:val="24"/>
          <w:szCs w:val="24"/>
          <w:lang w:val="lt-LT"/>
        </w:rPr>
        <w:t xml:space="preserve">. = </w:t>
      </w:r>
      <w:proofErr w:type="spellStart"/>
      <w:r w:rsidRPr="00413C82">
        <w:rPr>
          <w:rFonts w:ascii="Times New Roman" w:hAnsi="Times New Roman" w:cs="Times New Roman"/>
          <w:sz w:val="24"/>
          <w:szCs w:val="24"/>
          <w:lang w:val="lt-LT"/>
        </w:rPr>
        <w:t>lbn</w:t>
      </w:r>
      <w:proofErr w:type="spellEnd"/>
      <w:r w:rsidRPr="00413C82">
        <w:rPr>
          <w:rFonts w:ascii="Times New Roman" w:hAnsi="Times New Roman" w:cs="Times New Roman"/>
          <w:sz w:val="24"/>
          <w:szCs w:val="24"/>
          <w:lang w:val="lt-LT"/>
        </w:rPr>
        <w:t xml:space="preserve"> =</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15</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x</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3</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x</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4=180</w:t>
      </w:r>
      <w:r w:rsidR="008D2840"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kv.m</w:t>
      </w:r>
      <w:proofErr w:type="spellEnd"/>
    </w:p>
    <w:p w:rsidR="00846119"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Spr</w:t>
      </w:r>
      <w:proofErr w:type="spellEnd"/>
      <w:r w:rsidRPr="00413C82">
        <w:rPr>
          <w:rFonts w:ascii="Times New Roman" w:hAnsi="Times New Roman" w:cs="Times New Roman"/>
          <w:sz w:val="24"/>
          <w:szCs w:val="24"/>
          <w:lang w:val="lt-LT"/>
        </w:rPr>
        <w:t>.</w:t>
      </w:r>
      <w:r w:rsidR="00CA71CC"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180 x</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20/100=36</w:t>
      </w:r>
      <w:r w:rsidR="008D2840"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kv.m</w:t>
      </w:r>
      <w:proofErr w:type="spellEnd"/>
    </w:p>
    <w:p w:rsidR="00846119" w:rsidRPr="00413C82" w:rsidRDefault="00846119" w:rsidP="008E29AE">
      <w:pPr>
        <w:widowControl w:val="0"/>
        <w:spacing w:after="0" w:line="276" w:lineRule="auto"/>
        <w:rPr>
          <w:rFonts w:ascii="Times New Roman" w:hAnsi="Times New Roman" w:cs="Times New Roman"/>
          <w:color w:val="000000"/>
          <w:sz w:val="24"/>
          <w:szCs w:val="24"/>
          <w:lang w:val="lt-LT"/>
        </w:rPr>
      </w:pPr>
      <w:proofErr w:type="spellStart"/>
      <w:r w:rsidRPr="00413C82">
        <w:rPr>
          <w:rFonts w:ascii="Times New Roman" w:hAnsi="Times New Roman" w:cs="Times New Roman"/>
          <w:sz w:val="24"/>
          <w:szCs w:val="24"/>
          <w:lang w:val="lt-LT"/>
        </w:rPr>
        <w:t>Spr.e</w:t>
      </w:r>
      <w:proofErr w:type="spellEnd"/>
      <w:r w:rsidRPr="00413C82">
        <w:rPr>
          <w:rFonts w:ascii="Times New Roman" w:hAnsi="Times New Roman" w:cs="Times New Roman"/>
          <w:sz w:val="24"/>
          <w:szCs w:val="24"/>
          <w:lang w:val="lt-LT"/>
        </w:rPr>
        <w:t>.</w:t>
      </w:r>
      <w:r w:rsidR="00CA71CC"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180</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x</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30/100=54</w:t>
      </w:r>
      <w:r w:rsidR="008D2840"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kv.m</w:t>
      </w:r>
      <w:proofErr w:type="spellEnd"/>
    </w:p>
    <w:p w:rsidR="00846119"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Si.e</w:t>
      </w:r>
      <w:proofErr w:type="spellEnd"/>
      <w:r w:rsidRPr="00413C82">
        <w:rPr>
          <w:rFonts w:ascii="Times New Roman" w:hAnsi="Times New Roman" w:cs="Times New Roman"/>
          <w:sz w:val="24"/>
          <w:szCs w:val="24"/>
          <w:lang w:val="lt-LT"/>
        </w:rPr>
        <w:t>.</w:t>
      </w:r>
      <w:r w:rsidR="00CA71CC"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180</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x</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30/100=54</w:t>
      </w:r>
      <w:r w:rsidR="008D2840"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kv.m</w:t>
      </w:r>
      <w:proofErr w:type="spellEnd"/>
    </w:p>
    <w:p w:rsidR="00AF07B7"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Ssand</w:t>
      </w:r>
      <w:proofErr w:type="spellEnd"/>
      <w:r w:rsidRPr="00413C82">
        <w:rPr>
          <w:rFonts w:ascii="Times New Roman" w:hAnsi="Times New Roman" w:cs="Times New Roman"/>
          <w:sz w:val="24"/>
          <w:szCs w:val="24"/>
          <w:lang w:val="lt-LT"/>
        </w:rPr>
        <w:t>.</w:t>
      </w:r>
      <w:r w:rsidR="00CA71CC"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180+54+54=288</w:t>
      </w:r>
      <w:r w:rsidR="008D2840"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kv.m</w:t>
      </w:r>
      <w:proofErr w:type="spellEnd"/>
    </w:p>
    <w:p w:rsidR="008E29AE"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Ssek</w:t>
      </w:r>
      <w:proofErr w:type="spellEnd"/>
      <w:r w:rsidRPr="00413C82">
        <w:rPr>
          <w:rFonts w:ascii="Times New Roman" w:hAnsi="Times New Roman" w:cs="Times New Roman"/>
          <w:sz w:val="24"/>
          <w:szCs w:val="24"/>
          <w:lang w:val="lt-LT"/>
        </w:rPr>
        <w:t xml:space="preserve">. = </w:t>
      </w:r>
      <w:proofErr w:type="spellStart"/>
      <w:r w:rsidRPr="00413C82">
        <w:rPr>
          <w:rFonts w:ascii="Times New Roman" w:hAnsi="Times New Roman" w:cs="Times New Roman"/>
          <w:sz w:val="24"/>
          <w:szCs w:val="24"/>
          <w:lang w:val="lt-LT"/>
        </w:rPr>
        <w:t>Ssaug</w:t>
      </w:r>
      <w:proofErr w:type="spellEnd"/>
      <w:r w:rsidRPr="00413C82">
        <w:rPr>
          <w:rFonts w:ascii="Times New Roman" w:hAnsi="Times New Roman" w:cs="Times New Roman"/>
          <w:sz w:val="24"/>
          <w:szCs w:val="24"/>
          <w:lang w:val="lt-LT"/>
        </w:rPr>
        <w:t xml:space="preserve">. + </w:t>
      </w:r>
      <w:proofErr w:type="spellStart"/>
      <w:r w:rsidRPr="00413C82">
        <w:rPr>
          <w:rFonts w:ascii="Times New Roman" w:hAnsi="Times New Roman" w:cs="Times New Roman"/>
          <w:sz w:val="24"/>
          <w:szCs w:val="24"/>
          <w:lang w:val="lt-LT"/>
        </w:rPr>
        <w:t>Spr</w:t>
      </w:r>
      <w:proofErr w:type="spellEnd"/>
      <w:r w:rsidRPr="00413C82">
        <w:rPr>
          <w:rFonts w:ascii="Times New Roman" w:hAnsi="Times New Roman" w:cs="Times New Roman"/>
          <w:sz w:val="24"/>
          <w:szCs w:val="24"/>
          <w:lang w:val="lt-LT"/>
        </w:rPr>
        <w:t xml:space="preserve">. + </w:t>
      </w:r>
      <w:proofErr w:type="spellStart"/>
      <w:r w:rsidRPr="00413C82">
        <w:rPr>
          <w:rFonts w:ascii="Times New Roman" w:hAnsi="Times New Roman" w:cs="Times New Roman"/>
          <w:sz w:val="24"/>
          <w:szCs w:val="24"/>
          <w:lang w:val="lt-LT"/>
        </w:rPr>
        <w:t>Spriem</w:t>
      </w:r>
      <w:proofErr w:type="spellEnd"/>
      <w:r w:rsidRPr="00413C82">
        <w:rPr>
          <w:rFonts w:ascii="Times New Roman" w:hAnsi="Times New Roman" w:cs="Times New Roman"/>
          <w:sz w:val="24"/>
          <w:szCs w:val="24"/>
          <w:lang w:val="lt-LT"/>
        </w:rPr>
        <w:t xml:space="preserve">. + </w:t>
      </w:r>
      <w:proofErr w:type="spellStart"/>
      <w:r w:rsidRPr="00413C82">
        <w:rPr>
          <w:rFonts w:ascii="Times New Roman" w:hAnsi="Times New Roman" w:cs="Times New Roman"/>
          <w:sz w:val="24"/>
          <w:szCs w:val="24"/>
          <w:lang w:val="lt-LT"/>
        </w:rPr>
        <w:t>Skomp</w:t>
      </w:r>
      <w:proofErr w:type="spellEnd"/>
      <w:r w:rsidRPr="00413C82">
        <w:rPr>
          <w:rFonts w:ascii="Times New Roman" w:hAnsi="Times New Roman" w:cs="Times New Roman"/>
          <w:sz w:val="24"/>
          <w:szCs w:val="24"/>
          <w:lang w:val="lt-LT"/>
        </w:rPr>
        <w:t>.</w:t>
      </w:r>
    </w:p>
    <w:p w:rsidR="00AF07B7" w:rsidRPr="00413C82" w:rsidRDefault="00846119" w:rsidP="008E29AE">
      <w:pPr>
        <w:widowControl w:val="0"/>
        <w:spacing w:after="0" w:line="276" w:lineRule="auto"/>
        <w:rPr>
          <w:rFonts w:ascii="Times New Roman" w:hAnsi="Times New Roman" w:cs="Times New Roman"/>
          <w:color w:val="000000"/>
          <w:sz w:val="24"/>
          <w:szCs w:val="24"/>
          <w:lang w:val="lt-LT"/>
        </w:rPr>
      </w:pPr>
      <w:proofErr w:type="spellStart"/>
      <w:r w:rsidRPr="00413C82">
        <w:rPr>
          <w:rFonts w:ascii="Times New Roman" w:hAnsi="Times New Roman" w:cs="Times New Roman"/>
          <w:sz w:val="24"/>
          <w:szCs w:val="24"/>
          <w:lang w:val="lt-LT"/>
        </w:rPr>
        <w:t>Ssek</w:t>
      </w:r>
      <w:proofErr w:type="spellEnd"/>
      <w:r w:rsidRPr="00413C82">
        <w:rPr>
          <w:rFonts w:ascii="Times New Roman" w:hAnsi="Times New Roman" w:cs="Times New Roman"/>
          <w:sz w:val="24"/>
          <w:szCs w:val="24"/>
          <w:lang w:val="lt-LT"/>
        </w:rPr>
        <w:t>. =180+36+36+36=288</w:t>
      </w:r>
      <w:r w:rsidR="008D2840"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kv.m</w:t>
      </w:r>
      <w:proofErr w:type="spellEnd"/>
    </w:p>
    <w:p w:rsidR="008E29AE"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Spriėm</w:t>
      </w:r>
      <w:proofErr w:type="spellEnd"/>
      <w:r w:rsidRPr="00413C82">
        <w:rPr>
          <w:rFonts w:ascii="Times New Roman" w:hAnsi="Times New Roman" w:cs="Times New Roman"/>
          <w:sz w:val="24"/>
          <w:szCs w:val="24"/>
          <w:lang w:val="lt-LT"/>
        </w:rPr>
        <w:t>. =</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180</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x</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20/100=36</w:t>
      </w:r>
      <w:r w:rsidR="008D2840"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kv.m</w:t>
      </w:r>
      <w:proofErr w:type="spellEnd"/>
    </w:p>
    <w:p w:rsidR="008E29AE" w:rsidRPr="00413C82" w:rsidRDefault="00846119"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Skomp</w:t>
      </w:r>
      <w:proofErr w:type="spellEnd"/>
      <w:r w:rsidRPr="00413C82">
        <w:rPr>
          <w:rFonts w:ascii="Times New Roman" w:hAnsi="Times New Roman" w:cs="Times New Roman"/>
          <w:sz w:val="24"/>
          <w:szCs w:val="24"/>
          <w:lang w:val="lt-LT"/>
        </w:rPr>
        <w:t>. =</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180</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x</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20/100=36</w:t>
      </w:r>
      <w:r w:rsidR="008D2840"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kv.m</w:t>
      </w:r>
      <w:proofErr w:type="spellEnd"/>
    </w:p>
    <w:p w:rsidR="00AF07B7" w:rsidRPr="00413C82" w:rsidRDefault="00846119"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 xml:space="preserve">Tada </w:t>
      </w:r>
      <w:proofErr w:type="spellStart"/>
      <w:r w:rsidRPr="00413C82">
        <w:rPr>
          <w:rFonts w:ascii="Times New Roman" w:hAnsi="Times New Roman" w:cs="Times New Roman"/>
          <w:sz w:val="24"/>
          <w:szCs w:val="24"/>
          <w:lang w:val="lt-LT"/>
        </w:rPr>
        <w:t>Ssand</w:t>
      </w:r>
      <w:proofErr w:type="spellEnd"/>
      <w:r w:rsidRPr="00413C82">
        <w:rPr>
          <w:rFonts w:ascii="Times New Roman" w:hAnsi="Times New Roman" w:cs="Times New Roman"/>
          <w:sz w:val="24"/>
          <w:szCs w:val="24"/>
          <w:lang w:val="lt-LT"/>
        </w:rPr>
        <w:t>.</w:t>
      </w:r>
      <w:r w:rsidR="00CA71CC"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288+54+54=396</w:t>
      </w:r>
      <w:r w:rsidR="008D2840"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kv.m</w:t>
      </w:r>
      <w:proofErr w:type="spellEnd"/>
    </w:p>
    <w:p w:rsidR="00AF07B7" w:rsidRPr="00413C82" w:rsidRDefault="00AF07B7" w:rsidP="008E29AE">
      <w:pPr>
        <w:widowControl w:val="0"/>
        <w:spacing w:after="0" w:line="276" w:lineRule="auto"/>
        <w:rPr>
          <w:rFonts w:ascii="Times New Roman" w:hAnsi="Times New Roman" w:cs="Times New Roman"/>
          <w:color w:val="000000"/>
          <w:sz w:val="24"/>
          <w:szCs w:val="24"/>
          <w:lang w:val="lt-LT"/>
        </w:rPr>
      </w:pPr>
    </w:p>
    <w:p w:rsidR="00381D46" w:rsidRPr="00413C82" w:rsidRDefault="00381D46"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4 Užduotis.</w:t>
      </w:r>
    </w:p>
    <w:p w:rsidR="00381D46" w:rsidRPr="00413C82" w:rsidRDefault="00381D46"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Darbo tvarkos taisyklėse turi būti nurodyta:</w:t>
      </w:r>
    </w:p>
    <w:p w:rsidR="00381D46" w:rsidRPr="00413C82" w:rsidRDefault="00381D46" w:rsidP="008E29AE">
      <w:pPr>
        <w:pStyle w:val="ListParagraph"/>
        <w:widowControl w:val="0"/>
        <w:numPr>
          <w:ilvl w:val="0"/>
          <w:numId w:val="36"/>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priėmimo į darbą tvarka;</w:t>
      </w:r>
    </w:p>
    <w:p w:rsidR="00381D46" w:rsidRPr="00413C82" w:rsidRDefault="00381D46" w:rsidP="008E29AE">
      <w:pPr>
        <w:pStyle w:val="ListParagraph"/>
        <w:widowControl w:val="0"/>
        <w:numPr>
          <w:ilvl w:val="0"/>
          <w:numId w:val="36"/>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darbo sutarties sudarymas, pakeitimas ir nutraukimas;</w:t>
      </w:r>
    </w:p>
    <w:p w:rsidR="00381D46" w:rsidRPr="00413C82" w:rsidRDefault="00381D46" w:rsidP="008E29AE">
      <w:pPr>
        <w:pStyle w:val="ListParagraph"/>
        <w:widowControl w:val="0"/>
        <w:numPr>
          <w:ilvl w:val="0"/>
          <w:numId w:val="36"/>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darbo laikas;</w:t>
      </w:r>
    </w:p>
    <w:p w:rsidR="00381D46" w:rsidRPr="00413C82" w:rsidRDefault="00381D46" w:rsidP="008E29AE">
      <w:pPr>
        <w:pStyle w:val="ListParagraph"/>
        <w:widowControl w:val="0"/>
        <w:numPr>
          <w:ilvl w:val="0"/>
          <w:numId w:val="36"/>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darbo </w:t>
      </w:r>
      <w:proofErr w:type="spellStart"/>
      <w:r w:rsidRPr="00413C82">
        <w:rPr>
          <w:rFonts w:ascii="Times New Roman" w:hAnsi="Times New Roman" w:cs="Times New Roman"/>
          <w:sz w:val="24"/>
          <w:szCs w:val="24"/>
          <w:lang w:val="lt-LT"/>
        </w:rPr>
        <w:t>apmokėlimas</w:t>
      </w:r>
      <w:proofErr w:type="spellEnd"/>
      <w:r w:rsidRPr="00413C82">
        <w:rPr>
          <w:rFonts w:ascii="Times New Roman" w:hAnsi="Times New Roman" w:cs="Times New Roman"/>
          <w:sz w:val="24"/>
          <w:szCs w:val="24"/>
          <w:lang w:val="lt-LT"/>
        </w:rPr>
        <w:t>;</w:t>
      </w:r>
    </w:p>
    <w:p w:rsidR="00381D46" w:rsidRPr="00413C82" w:rsidRDefault="00381D46" w:rsidP="008E29AE">
      <w:pPr>
        <w:pStyle w:val="ListParagraph"/>
        <w:widowControl w:val="0"/>
        <w:numPr>
          <w:ilvl w:val="0"/>
          <w:numId w:val="36"/>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darbuotojų ir darbdavio pareigos</w:t>
      </w:r>
      <w:r w:rsidR="001A58BC" w:rsidRPr="00413C82">
        <w:rPr>
          <w:rFonts w:ascii="Times New Roman" w:hAnsi="Times New Roman" w:cs="Times New Roman"/>
          <w:sz w:val="24"/>
          <w:szCs w:val="24"/>
          <w:lang w:val="lt-LT"/>
        </w:rPr>
        <w:t>;</w:t>
      </w:r>
    </w:p>
    <w:p w:rsidR="00AF07B7" w:rsidRPr="00413C82" w:rsidRDefault="00381D46" w:rsidP="008E29AE">
      <w:pPr>
        <w:pStyle w:val="ListParagraph"/>
        <w:widowControl w:val="0"/>
        <w:numPr>
          <w:ilvl w:val="0"/>
          <w:numId w:val="3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bendrieji vidaus tvarkos reikalavimai.</w:t>
      </w:r>
    </w:p>
    <w:p w:rsidR="00AF07B7" w:rsidRPr="00413C82" w:rsidRDefault="0043310C" w:rsidP="008E29AE">
      <w:pPr>
        <w:pStyle w:val="ListParagraph"/>
        <w:widowControl w:val="0"/>
        <w:numPr>
          <w:ilvl w:val="0"/>
          <w:numId w:val="36"/>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Darbuotojas privalo susipažinti su darbo tvarkos taisyklėmis pasirašant.</w:t>
      </w:r>
    </w:p>
    <w:p w:rsidR="00381D46" w:rsidRPr="00413C82" w:rsidRDefault="00381D46" w:rsidP="008E29AE">
      <w:pPr>
        <w:widowControl w:val="0"/>
        <w:spacing w:after="0" w:line="276" w:lineRule="auto"/>
        <w:jc w:val="both"/>
        <w:rPr>
          <w:rFonts w:ascii="Times New Roman" w:hAnsi="Times New Roman" w:cs="Times New Roman"/>
          <w:sz w:val="24"/>
          <w:szCs w:val="24"/>
          <w:lang w:val="lt-LT"/>
        </w:rPr>
      </w:pPr>
    </w:p>
    <w:p w:rsidR="00AC7297" w:rsidRPr="00413C82" w:rsidRDefault="00AC7297"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5 Užduotis.</w:t>
      </w:r>
    </w:p>
    <w:p w:rsidR="00AC7297" w:rsidRPr="00413C82" w:rsidRDefault="00AC7297"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color w:val="000000"/>
          <w:sz w:val="24"/>
          <w:szCs w:val="24"/>
          <w:lang w:val="lt-LT" w:eastAsia="ru-RU"/>
        </w:rPr>
        <w:t>Darbuotojų saugai ir sveikatai užtikrinti taikomi šie apsaugos nuo elektros poveikio būdai:</w:t>
      </w:r>
    </w:p>
    <w:p w:rsidR="00AC7297" w:rsidRPr="00413C82" w:rsidRDefault="00AC7297" w:rsidP="008E29AE">
      <w:pPr>
        <w:pStyle w:val="ListParagraph"/>
        <w:widowControl w:val="0"/>
        <w:numPr>
          <w:ilvl w:val="0"/>
          <w:numId w:val="37"/>
        </w:numPr>
        <w:spacing w:after="0" w:line="276" w:lineRule="auto"/>
        <w:ind w:left="0" w:firstLine="0"/>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color w:val="000000"/>
          <w:sz w:val="24"/>
          <w:szCs w:val="24"/>
          <w:lang w:val="lt-LT" w:eastAsia="ru-RU"/>
        </w:rPr>
        <w:t>apsauginių priemonių naudojimas;</w:t>
      </w:r>
    </w:p>
    <w:p w:rsidR="00AC7297" w:rsidRPr="00413C82" w:rsidRDefault="00AC7297" w:rsidP="008E29AE">
      <w:pPr>
        <w:pStyle w:val="ListParagraph"/>
        <w:widowControl w:val="0"/>
        <w:numPr>
          <w:ilvl w:val="0"/>
          <w:numId w:val="37"/>
        </w:numPr>
        <w:spacing w:after="0" w:line="276" w:lineRule="auto"/>
        <w:ind w:left="0" w:firstLine="0"/>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color w:val="000000"/>
          <w:sz w:val="24"/>
          <w:szCs w:val="24"/>
          <w:lang w:val="lt-LT" w:eastAsia="ru-RU"/>
        </w:rPr>
        <w:t>įrenginių su dviguba arba sustiprinta izoliacija naudojimas;</w:t>
      </w:r>
    </w:p>
    <w:p w:rsidR="00AC7297" w:rsidRPr="00413C82" w:rsidRDefault="00AC7297" w:rsidP="008E29AE">
      <w:pPr>
        <w:pStyle w:val="ListParagraph"/>
        <w:widowControl w:val="0"/>
        <w:numPr>
          <w:ilvl w:val="0"/>
          <w:numId w:val="37"/>
        </w:numPr>
        <w:spacing w:after="0" w:line="276" w:lineRule="auto"/>
        <w:ind w:left="0" w:firstLine="0"/>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color w:val="000000"/>
          <w:sz w:val="24"/>
          <w:szCs w:val="24"/>
          <w:lang w:val="lt-LT" w:eastAsia="ru-RU"/>
        </w:rPr>
        <w:t>garsinės ir regimosios signalizacijos naudojimas;</w:t>
      </w:r>
    </w:p>
    <w:p w:rsidR="00AC7297" w:rsidRPr="00413C82" w:rsidRDefault="00AC7297" w:rsidP="008E29AE">
      <w:pPr>
        <w:pStyle w:val="ListParagraph"/>
        <w:widowControl w:val="0"/>
        <w:numPr>
          <w:ilvl w:val="0"/>
          <w:numId w:val="37"/>
        </w:numPr>
        <w:spacing w:after="0" w:line="276" w:lineRule="auto"/>
        <w:ind w:left="0" w:firstLine="0"/>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color w:val="000000"/>
          <w:sz w:val="24"/>
          <w:szCs w:val="24"/>
          <w:lang w:val="lt-LT" w:eastAsia="ru-RU"/>
        </w:rPr>
        <w:t>signalinių spalvų, apsaugos nuo elektros ženklų naudojimas;</w:t>
      </w:r>
    </w:p>
    <w:p w:rsidR="00AC7297" w:rsidRPr="00413C82" w:rsidRDefault="00AC7297" w:rsidP="008E29AE">
      <w:pPr>
        <w:pStyle w:val="ListParagraph"/>
        <w:widowControl w:val="0"/>
        <w:numPr>
          <w:ilvl w:val="0"/>
          <w:numId w:val="37"/>
        </w:numPr>
        <w:spacing w:after="0" w:line="276" w:lineRule="auto"/>
        <w:ind w:left="0" w:firstLine="0"/>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color w:val="000000"/>
          <w:sz w:val="24"/>
          <w:szCs w:val="24"/>
          <w:lang w:val="lt-LT" w:eastAsia="ru-RU"/>
        </w:rPr>
        <w:t>įtampos išjungimas, įrenginio atjungimas ir įtampos nebuvimo patikrinimas;</w:t>
      </w:r>
    </w:p>
    <w:p w:rsidR="00AF07B7" w:rsidRPr="00413C82" w:rsidRDefault="00AC7297" w:rsidP="008E29AE">
      <w:pPr>
        <w:pStyle w:val="ListParagraph"/>
        <w:widowControl w:val="0"/>
        <w:numPr>
          <w:ilvl w:val="0"/>
          <w:numId w:val="37"/>
        </w:numPr>
        <w:spacing w:after="0" w:line="276" w:lineRule="auto"/>
        <w:ind w:left="0" w:firstLine="0"/>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color w:val="000000"/>
          <w:sz w:val="24"/>
          <w:szCs w:val="24"/>
          <w:lang w:val="lt-LT" w:eastAsia="ru-RU"/>
        </w:rPr>
        <w:t>elektros įrenginių srovei laidžių korpusų įžeminimas arba įnulinimas.</w:t>
      </w:r>
    </w:p>
    <w:p w:rsidR="00AF07B7" w:rsidRPr="0043310C" w:rsidRDefault="00AF07B7" w:rsidP="0043310C">
      <w:pPr>
        <w:widowControl w:val="0"/>
        <w:spacing w:after="0" w:line="276" w:lineRule="auto"/>
        <w:rPr>
          <w:rFonts w:ascii="Times New Roman" w:eastAsia="Times New Roman" w:hAnsi="Times New Roman" w:cs="Times New Roman"/>
          <w:sz w:val="24"/>
          <w:szCs w:val="24"/>
          <w:lang w:val="lt-LT" w:eastAsia="ru-RU"/>
        </w:rPr>
      </w:pPr>
    </w:p>
    <w:p w:rsidR="00A66E99" w:rsidRPr="00413C82"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b/>
          <w:sz w:val="24"/>
          <w:szCs w:val="24"/>
          <w:lang w:val="lt-LT" w:eastAsia="ru-RU"/>
        </w:rPr>
        <w:lastRenderedPageBreak/>
        <w:t xml:space="preserve">6 </w:t>
      </w:r>
      <w:r w:rsidR="0043310C">
        <w:rPr>
          <w:rFonts w:ascii="Times New Roman" w:eastAsia="Times New Roman" w:hAnsi="Times New Roman" w:cs="Times New Roman"/>
          <w:b/>
          <w:sz w:val="24"/>
          <w:szCs w:val="24"/>
          <w:lang w:val="lt-LT" w:eastAsia="ru-RU"/>
        </w:rPr>
        <w:t>Užduotis.</w:t>
      </w:r>
    </w:p>
    <w:p w:rsidR="00A66E99" w:rsidRPr="00413C82"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Saugus atstumas yra 2,5 metro (žr. 1 lentelę).</w:t>
      </w:r>
    </w:p>
    <w:p w:rsidR="00AF07B7" w:rsidRPr="00413C82"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Jeigu darbą reikia būtinai atlikti, o saugus atstumas tarp žmogaus ir įtampą turinčio prietaiso yra nepakankamas, tai ši</w:t>
      </w:r>
      <w:r w:rsidR="008D2840" w:rsidRPr="00413C82">
        <w:rPr>
          <w:rFonts w:ascii="Times New Roman" w:eastAsia="Times New Roman" w:hAnsi="Times New Roman" w:cs="Times New Roman"/>
          <w:sz w:val="24"/>
          <w:szCs w:val="24"/>
          <w:lang w:val="lt-LT" w:eastAsia="ru-RU"/>
        </w:rPr>
        <w:t>uo atveju naudojamas laikinas (</w:t>
      </w:r>
      <w:r w:rsidRPr="00413C82">
        <w:rPr>
          <w:rFonts w:ascii="Times New Roman" w:eastAsia="Times New Roman" w:hAnsi="Times New Roman" w:cs="Times New Roman"/>
          <w:sz w:val="24"/>
          <w:szCs w:val="24"/>
          <w:lang w:val="lt-LT" w:eastAsia="ru-RU"/>
        </w:rPr>
        <w:t xml:space="preserve">kol bus atliktas darbas) prietaiso įtampos </w:t>
      </w:r>
      <w:r w:rsidR="00076681" w:rsidRPr="00413C82">
        <w:rPr>
          <w:rFonts w:ascii="Times New Roman" w:eastAsia="Times New Roman" w:hAnsi="Times New Roman" w:cs="Times New Roman"/>
          <w:sz w:val="24"/>
          <w:szCs w:val="24"/>
          <w:lang w:val="lt-LT" w:eastAsia="ru-RU"/>
        </w:rPr>
        <w:t>iš</w:t>
      </w:r>
      <w:r w:rsidRPr="00413C82">
        <w:rPr>
          <w:rFonts w:ascii="Times New Roman" w:eastAsia="Times New Roman" w:hAnsi="Times New Roman" w:cs="Times New Roman"/>
          <w:sz w:val="24"/>
          <w:szCs w:val="24"/>
          <w:lang w:val="lt-LT" w:eastAsia="ru-RU"/>
        </w:rPr>
        <w:t>jungimas.</w:t>
      </w:r>
    </w:p>
    <w:p w:rsidR="00A66E99" w:rsidRPr="00413C82"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Saugūs atstumai nuo žmonių ir jų naudojamų įrankių iki įtampą turinčių dalių.</w:t>
      </w:r>
    </w:p>
    <w:p w:rsidR="00A66E99" w:rsidRPr="00413C82" w:rsidRDefault="00A66E99" w:rsidP="008E29AE">
      <w:pPr>
        <w:widowControl w:val="0"/>
        <w:spacing w:after="0" w:line="276" w:lineRule="auto"/>
        <w:jc w:val="right"/>
        <w:rPr>
          <w:rFonts w:ascii="Times New Roman" w:eastAsia="Times New Roman" w:hAnsi="Times New Roman" w:cs="Times New Roman"/>
          <w:i/>
          <w:sz w:val="24"/>
          <w:szCs w:val="24"/>
          <w:lang w:val="lt-LT" w:eastAsia="ru-RU"/>
        </w:rPr>
      </w:pPr>
      <w:r w:rsidRPr="00413C82">
        <w:rPr>
          <w:rFonts w:ascii="Times New Roman" w:eastAsia="Times New Roman" w:hAnsi="Times New Roman" w:cs="Times New Roman"/>
          <w:i/>
          <w:sz w:val="24"/>
          <w:szCs w:val="24"/>
          <w:lang w:val="lt-LT" w:eastAsia="ru-RU"/>
        </w:rPr>
        <w:t>1 lentelė</w:t>
      </w:r>
    </w:p>
    <w:tbl>
      <w:tblPr>
        <w:tblW w:w="5000" w:type="pct"/>
        <w:tblCellMar>
          <w:left w:w="0" w:type="dxa"/>
          <w:right w:w="0" w:type="dxa"/>
        </w:tblCellMar>
        <w:tblLook w:val="04A0" w:firstRow="1" w:lastRow="0" w:firstColumn="1" w:lastColumn="0" w:noHBand="0" w:noVBand="1"/>
      </w:tblPr>
      <w:tblGrid>
        <w:gridCol w:w="4527"/>
        <w:gridCol w:w="5374"/>
      </w:tblGrid>
      <w:tr w:rsidR="00A66E99" w:rsidRPr="0043310C" w:rsidTr="0043310C">
        <w:trPr>
          <w:cantSplit/>
          <w:tblHeader/>
        </w:trPr>
        <w:tc>
          <w:tcPr>
            <w:tcW w:w="2286" w:type="pct"/>
            <w:tcBorders>
              <w:top w:val="single" w:sz="8" w:space="0" w:color="auto"/>
              <w:left w:val="single" w:sz="8" w:space="0" w:color="auto"/>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jc w:val="center"/>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Elektros įrenginio vardinė įtampa</w:t>
            </w:r>
          </w:p>
        </w:tc>
        <w:tc>
          <w:tcPr>
            <w:tcW w:w="2714" w:type="pct"/>
            <w:tcBorders>
              <w:top w:val="single" w:sz="8" w:space="0" w:color="auto"/>
              <w:left w:val="nil"/>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jc w:val="center"/>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Atstumas nuo žmonių ir jų naudojamų įrankių bei įtaisų, metrais</w:t>
            </w:r>
          </w:p>
        </w:tc>
      </w:tr>
      <w:tr w:rsidR="00A66E99" w:rsidRPr="0043310C" w:rsidTr="0043310C">
        <w:trPr>
          <w:cantSplit/>
        </w:trPr>
        <w:tc>
          <w:tcPr>
            <w:tcW w:w="2286" w:type="pct"/>
            <w:tcBorders>
              <w:top w:val="nil"/>
              <w:left w:val="single" w:sz="8" w:space="0" w:color="auto"/>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Aukštesnė kaip 50 V (iki 1000 V)</w:t>
            </w:r>
          </w:p>
        </w:tc>
        <w:tc>
          <w:tcPr>
            <w:tcW w:w="2714" w:type="pct"/>
            <w:tcBorders>
              <w:top w:val="nil"/>
              <w:left w:val="nil"/>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jc w:val="center"/>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NEPRISILIESTI</w:t>
            </w:r>
          </w:p>
        </w:tc>
      </w:tr>
      <w:tr w:rsidR="00A66E99" w:rsidRPr="0043310C" w:rsidTr="0043310C">
        <w:trPr>
          <w:cantSplit/>
        </w:trPr>
        <w:tc>
          <w:tcPr>
            <w:tcW w:w="2286" w:type="pct"/>
            <w:tcBorders>
              <w:top w:val="nil"/>
              <w:left w:val="single" w:sz="8" w:space="0" w:color="auto"/>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 xml:space="preserve">Aukštesnė kaip 1000 V (iki 6 </w:t>
            </w:r>
            <w:proofErr w:type="spellStart"/>
            <w:r w:rsidRPr="0043310C">
              <w:rPr>
                <w:rFonts w:ascii="Times New Roman" w:eastAsia="Times New Roman" w:hAnsi="Times New Roman" w:cs="Times New Roman"/>
                <w:sz w:val="24"/>
                <w:szCs w:val="24"/>
                <w:lang w:val="lt-LT" w:eastAsia="ru-RU"/>
              </w:rPr>
              <w:t>kV</w:t>
            </w:r>
            <w:proofErr w:type="spellEnd"/>
            <w:r w:rsidRPr="0043310C">
              <w:rPr>
                <w:rFonts w:ascii="Times New Roman" w:eastAsia="Times New Roman" w:hAnsi="Times New Roman" w:cs="Times New Roman"/>
                <w:sz w:val="24"/>
                <w:szCs w:val="24"/>
                <w:lang w:val="lt-LT" w:eastAsia="ru-RU"/>
              </w:rPr>
              <w:t>)</w:t>
            </w:r>
          </w:p>
        </w:tc>
        <w:tc>
          <w:tcPr>
            <w:tcW w:w="2714" w:type="pct"/>
            <w:tcBorders>
              <w:top w:val="nil"/>
              <w:left w:val="nil"/>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jc w:val="center"/>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0,4</w:t>
            </w:r>
          </w:p>
        </w:tc>
      </w:tr>
      <w:tr w:rsidR="00A66E99" w:rsidRPr="0043310C" w:rsidTr="0043310C">
        <w:trPr>
          <w:cantSplit/>
        </w:trPr>
        <w:tc>
          <w:tcPr>
            <w:tcW w:w="2286" w:type="pct"/>
            <w:tcBorders>
              <w:top w:val="nil"/>
              <w:left w:val="single" w:sz="8" w:space="0" w:color="auto"/>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 xml:space="preserve">Aukštesnė kaip 6 </w:t>
            </w:r>
            <w:proofErr w:type="spellStart"/>
            <w:r w:rsidRPr="0043310C">
              <w:rPr>
                <w:rFonts w:ascii="Times New Roman" w:eastAsia="Times New Roman" w:hAnsi="Times New Roman" w:cs="Times New Roman"/>
                <w:sz w:val="24"/>
                <w:szCs w:val="24"/>
                <w:lang w:val="lt-LT" w:eastAsia="ru-RU"/>
              </w:rPr>
              <w:t>kV</w:t>
            </w:r>
            <w:proofErr w:type="spellEnd"/>
            <w:r w:rsidRPr="0043310C">
              <w:rPr>
                <w:rFonts w:ascii="Times New Roman" w:eastAsia="Times New Roman" w:hAnsi="Times New Roman" w:cs="Times New Roman"/>
                <w:sz w:val="24"/>
                <w:szCs w:val="24"/>
                <w:lang w:val="lt-LT" w:eastAsia="ru-RU"/>
              </w:rPr>
              <w:t xml:space="preserve"> (iki 35 </w:t>
            </w:r>
            <w:proofErr w:type="spellStart"/>
            <w:r w:rsidRPr="0043310C">
              <w:rPr>
                <w:rFonts w:ascii="Times New Roman" w:eastAsia="Times New Roman" w:hAnsi="Times New Roman" w:cs="Times New Roman"/>
                <w:sz w:val="24"/>
                <w:szCs w:val="24"/>
                <w:lang w:val="lt-LT" w:eastAsia="ru-RU"/>
              </w:rPr>
              <w:t>kV</w:t>
            </w:r>
            <w:proofErr w:type="spellEnd"/>
            <w:r w:rsidRPr="0043310C">
              <w:rPr>
                <w:rFonts w:ascii="Times New Roman" w:eastAsia="Times New Roman" w:hAnsi="Times New Roman" w:cs="Times New Roman"/>
                <w:sz w:val="24"/>
                <w:szCs w:val="24"/>
                <w:lang w:val="lt-LT" w:eastAsia="ru-RU"/>
              </w:rPr>
              <w:t>)</w:t>
            </w:r>
          </w:p>
        </w:tc>
        <w:tc>
          <w:tcPr>
            <w:tcW w:w="2714" w:type="pct"/>
            <w:tcBorders>
              <w:top w:val="nil"/>
              <w:left w:val="nil"/>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jc w:val="center"/>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0,6</w:t>
            </w:r>
          </w:p>
        </w:tc>
      </w:tr>
      <w:tr w:rsidR="00A66E99" w:rsidRPr="0043310C" w:rsidTr="0043310C">
        <w:trPr>
          <w:cantSplit/>
        </w:trPr>
        <w:tc>
          <w:tcPr>
            <w:tcW w:w="2286" w:type="pct"/>
            <w:tcBorders>
              <w:top w:val="nil"/>
              <w:left w:val="single" w:sz="8" w:space="0" w:color="auto"/>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 xml:space="preserve">Aukštesnė kaip 35 </w:t>
            </w:r>
            <w:proofErr w:type="spellStart"/>
            <w:r w:rsidRPr="0043310C">
              <w:rPr>
                <w:rFonts w:ascii="Times New Roman" w:eastAsia="Times New Roman" w:hAnsi="Times New Roman" w:cs="Times New Roman"/>
                <w:sz w:val="24"/>
                <w:szCs w:val="24"/>
                <w:lang w:val="lt-LT" w:eastAsia="ru-RU"/>
              </w:rPr>
              <w:t>kV</w:t>
            </w:r>
            <w:proofErr w:type="spellEnd"/>
            <w:r w:rsidRPr="0043310C">
              <w:rPr>
                <w:rFonts w:ascii="Times New Roman" w:eastAsia="Times New Roman" w:hAnsi="Times New Roman" w:cs="Times New Roman"/>
                <w:sz w:val="24"/>
                <w:szCs w:val="24"/>
                <w:lang w:val="lt-LT" w:eastAsia="ru-RU"/>
              </w:rPr>
              <w:t xml:space="preserve"> (iki 110 </w:t>
            </w:r>
            <w:proofErr w:type="spellStart"/>
            <w:r w:rsidRPr="0043310C">
              <w:rPr>
                <w:rFonts w:ascii="Times New Roman" w:eastAsia="Times New Roman" w:hAnsi="Times New Roman" w:cs="Times New Roman"/>
                <w:sz w:val="24"/>
                <w:szCs w:val="24"/>
                <w:lang w:val="lt-LT" w:eastAsia="ru-RU"/>
              </w:rPr>
              <w:t>kV</w:t>
            </w:r>
            <w:proofErr w:type="spellEnd"/>
            <w:r w:rsidRPr="0043310C">
              <w:rPr>
                <w:rFonts w:ascii="Times New Roman" w:eastAsia="Times New Roman" w:hAnsi="Times New Roman" w:cs="Times New Roman"/>
                <w:sz w:val="24"/>
                <w:szCs w:val="24"/>
                <w:lang w:val="lt-LT" w:eastAsia="ru-RU"/>
              </w:rPr>
              <w:t>)</w:t>
            </w:r>
          </w:p>
        </w:tc>
        <w:tc>
          <w:tcPr>
            <w:tcW w:w="2714" w:type="pct"/>
            <w:tcBorders>
              <w:top w:val="nil"/>
              <w:left w:val="nil"/>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jc w:val="center"/>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1,0</w:t>
            </w:r>
          </w:p>
        </w:tc>
      </w:tr>
      <w:tr w:rsidR="00A66E99" w:rsidRPr="0043310C" w:rsidTr="0043310C">
        <w:trPr>
          <w:cantSplit/>
        </w:trPr>
        <w:tc>
          <w:tcPr>
            <w:tcW w:w="2286" w:type="pct"/>
            <w:tcBorders>
              <w:top w:val="nil"/>
              <w:left w:val="single" w:sz="8" w:space="0" w:color="auto"/>
              <w:bottom w:val="nil"/>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 xml:space="preserve">Aukštesnė kaip 110 </w:t>
            </w:r>
            <w:proofErr w:type="spellStart"/>
            <w:r w:rsidRPr="0043310C">
              <w:rPr>
                <w:rFonts w:ascii="Times New Roman" w:eastAsia="Times New Roman" w:hAnsi="Times New Roman" w:cs="Times New Roman"/>
                <w:sz w:val="24"/>
                <w:szCs w:val="24"/>
                <w:lang w:val="lt-LT" w:eastAsia="ru-RU"/>
              </w:rPr>
              <w:t>kV</w:t>
            </w:r>
            <w:proofErr w:type="spellEnd"/>
            <w:r w:rsidRPr="0043310C">
              <w:rPr>
                <w:rFonts w:ascii="Times New Roman" w:eastAsia="Times New Roman" w:hAnsi="Times New Roman" w:cs="Times New Roman"/>
                <w:sz w:val="24"/>
                <w:szCs w:val="24"/>
                <w:lang w:val="lt-LT" w:eastAsia="ru-RU"/>
              </w:rPr>
              <w:t xml:space="preserve"> (iki 330 </w:t>
            </w:r>
            <w:proofErr w:type="spellStart"/>
            <w:r w:rsidRPr="0043310C">
              <w:rPr>
                <w:rFonts w:ascii="Times New Roman" w:eastAsia="Times New Roman" w:hAnsi="Times New Roman" w:cs="Times New Roman"/>
                <w:sz w:val="24"/>
                <w:szCs w:val="24"/>
                <w:lang w:val="lt-LT" w:eastAsia="ru-RU"/>
              </w:rPr>
              <w:t>kV</w:t>
            </w:r>
            <w:proofErr w:type="spellEnd"/>
            <w:r w:rsidRPr="0043310C">
              <w:rPr>
                <w:rFonts w:ascii="Times New Roman" w:eastAsia="Times New Roman" w:hAnsi="Times New Roman" w:cs="Times New Roman"/>
                <w:sz w:val="24"/>
                <w:szCs w:val="24"/>
                <w:lang w:val="lt-LT" w:eastAsia="ru-RU"/>
              </w:rPr>
              <w:t>)</w:t>
            </w:r>
          </w:p>
        </w:tc>
        <w:tc>
          <w:tcPr>
            <w:tcW w:w="2714" w:type="pct"/>
            <w:tcBorders>
              <w:top w:val="nil"/>
              <w:left w:val="nil"/>
              <w:bottom w:val="nil"/>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jc w:val="center"/>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2,5</w:t>
            </w:r>
          </w:p>
        </w:tc>
      </w:tr>
      <w:tr w:rsidR="00A66E99" w:rsidRPr="0043310C" w:rsidTr="0043310C">
        <w:trPr>
          <w:cantSplit/>
        </w:trPr>
        <w:tc>
          <w:tcPr>
            <w:tcW w:w="2286" w:type="pct"/>
            <w:tcBorders>
              <w:top w:val="single" w:sz="8" w:space="0" w:color="auto"/>
              <w:left w:val="single" w:sz="8" w:space="0" w:color="auto"/>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 xml:space="preserve">Aukštesnė kaip 330 </w:t>
            </w:r>
            <w:proofErr w:type="spellStart"/>
            <w:r w:rsidRPr="0043310C">
              <w:rPr>
                <w:rFonts w:ascii="Times New Roman" w:eastAsia="Times New Roman" w:hAnsi="Times New Roman" w:cs="Times New Roman"/>
                <w:sz w:val="24"/>
                <w:szCs w:val="24"/>
                <w:lang w:val="lt-LT" w:eastAsia="ru-RU"/>
              </w:rPr>
              <w:t>kV</w:t>
            </w:r>
            <w:proofErr w:type="spellEnd"/>
            <w:r w:rsidRPr="0043310C">
              <w:rPr>
                <w:rFonts w:ascii="Times New Roman" w:eastAsia="Times New Roman" w:hAnsi="Times New Roman" w:cs="Times New Roman"/>
                <w:sz w:val="24"/>
                <w:szCs w:val="24"/>
                <w:lang w:val="lt-LT" w:eastAsia="ru-RU"/>
              </w:rPr>
              <w:t xml:space="preserve"> (iki 400 </w:t>
            </w:r>
            <w:proofErr w:type="spellStart"/>
            <w:r w:rsidRPr="0043310C">
              <w:rPr>
                <w:rFonts w:ascii="Times New Roman" w:eastAsia="Times New Roman" w:hAnsi="Times New Roman" w:cs="Times New Roman"/>
                <w:sz w:val="24"/>
                <w:szCs w:val="24"/>
                <w:lang w:val="lt-LT" w:eastAsia="ru-RU"/>
              </w:rPr>
              <w:t>kV</w:t>
            </w:r>
            <w:proofErr w:type="spellEnd"/>
            <w:r w:rsidRPr="0043310C">
              <w:rPr>
                <w:rFonts w:ascii="Times New Roman" w:eastAsia="Times New Roman" w:hAnsi="Times New Roman" w:cs="Times New Roman"/>
                <w:sz w:val="24"/>
                <w:szCs w:val="24"/>
                <w:lang w:val="lt-LT" w:eastAsia="ru-RU"/>
              </w:rPr>
              <w:t>)</w:t>
            </w:r>
          </w:p>
        </w:tc>
        <w:tc>
          <w:tcPr>
            <w:tcW w:w="2714" w:type="pct"/>
            <w:tcBorders>
              <w:top w:val="single" w:sz="8" w:space="0" w:color="auto"/>
              <w:left w:val="nil"/>
              <w:bottom w:val="single" w:sz="8" w:space="0" w:color="auto"/>
              <w:right w:val="single" w:sz="8" w:space="0" w:color="auto"/>
            </w:tcBorders>
            <w:tcMar>
              <w:top w:w="0" w:type="dxa"/>
              <w:left w:w="42" w:type="dxa"/>
              <w:bottom w:w="0" w:type="dxa"/>
              <w:right w:w="42" w:type="dxa"/>
            </w:tcMar>
            <w:vAlign w:val="center"/>
            <w:hideMark/>
          </w:tcPr>
          <w:p w:rsidR="00A66E99" w:rsidRPr="0043310C" w:rsidRDefault="00A66E99" w:rsidP="008E29AE">
            <w:pPr>
              <w:widowControl w:val="0"/>
              <w:spacing w:after="0" w:line="276" w:lineRule="auto"/>
              <w:jc w:val="center"/>
              <w:rPr>
                <w:rFonts w:ascii="Times New Roman" w:eastAsia="Times New Roman" w:hAnsi="Times New Roman" w:cs="Times New Roman"/>
                <w:sz w:val="24"/>
                <w:szCs w:val="24"/>
                <w:lang w:val="lt-LT" w:eastAsia="ru-RU"/>
              </w:rPr>
            </w:pPr>
            <w:r w:rsidRPr="0043310C">
              <w:rPr>
                <w:rFonts w:ascii="Times New Roman" w:eastAsia="Times New Roman" w:hAnsi="Times New Roman" w:cs="Times New Roman"/>
                <w:sz w:val="24"/>
                <w:szCs w:val="24"/>
                <w:lang w:val="lt-LT" w:eastAsia="ru-RU"/>
              </w:rPr>
              <w:t>4,0</w:t>
            </w:r>
          </w:p>
        </w:tc>
      </w:tr>
    </w:tbl>
    <w:p w:rsidR="0043310C" w:rsidRPr="00413C82" w:rsidRDefault="0043310C" w:rsidP="0043310C">
      <w:pPr>
        <w:widowControl w:val="0"/>
        <w:spacing w:after="0" w:line="276" w:lineRule="auto"/>
        <w:rPr>
          <w:rFonts w:ascii="Times New Roman" w:eastAsia="Times New Roman" w:hAnsi="Times New Roman" w:cs="Times New Roman"/>
          <w:i/>
          <w:sz w:val="20"/>
          <w:szCs w:val="20"/>
          <w:lang w:val="lt-LT" w:eastAsia="ru-RU"/>
        </w:rPr>
      </w:pPr>
      <w:r w:rsidRPr="00413C82">
        <w:rPr>
          <w:rFonts w:ascii="Times New Roman" w:eastAsia="Times New Roman" w:hAnsi="Times New Roman" w:cs="Times New Roman"/>
          <w:i/>
          <w:sz w:val="20"/>
          <w:szCs w:val="20"/>
          <w:lang w:val="lt-LT" w:eastAsia="ru-RU"/>
        </w:rPr>
        <w:t xml:space="preserve">Lentelės šaltinis: </w:t>
      </w:r>
      <w:hyperlink r:id="rId84" w:history="1">
        <w:r w:rsidRPr="00413C82">
          <w:rPr>
            <w:rStyle w:val="Hyperlink"/>
            <w:rFonts w:ascii="Times New Roman" w:hAnsi="Times New Roman" w:cs="Times New Roman"/>
            <w:i/>
            <w:color w:val="auto"/>
            <w:sz w:val="20"/>
            <w:szCs w:val="20"/>
            <w:u w:val="none"/>
            <w:lang w:val="lt-LT"/>
          </w:rPr>
          <w:t>https://e-seimas.lrs.lt/portal/legalAct/lt/TAD/TAIS.368840</w:t>
        </w:r>
      </w:hyperlink>
    </w:p>
    <w:p w:rsidR="00161631" w:rsidRPr="0043310C" w:rsidRDefault="00161631" w:rsidP="008E29AE">
      <w:pPr>
        <w:widowControl w:val="0"/>
        <w:spacing w:after="0" w:line="276" w:lineRule="auto"/>
        <w:rPr>
          <w:rFonts w:ascii="Times New Roman" w:eastAsia="Times New Roman" w:hAnsi="Times New Roman" w:cs="Times New Roman"/>
          <w:sz w:val="24"/>
          <w:szCs w:val="20"/>
          <w:lang w:val="lt-LT" w:eastAsia="ru-RU"/>
        </w:rPr>
      </w:pPr>
    </w:p>
    <w:p w:rsidR="005731C2" w:rsidRPr="00413C82" w:rsidRDefault="008736A9" w:rsidP="0043310C">
      <w:pPr>
        <w:widowControl w:val="0"/>
        <w:spacing w:after="0" w:line="276" w:lineRule="auto"/>
        <w:jc w:val="center"/>
        <w:rPr>
          <w:rFonts w:ascii="Times New Roman" w:hAnsi="Times New Roman" w:cs="Times New Roman"/>
          <w:sz w:val="24"/>
          <w:szCs w:val="24"/>
          <w:lang w:val="lt-LT"/>
        </w:rPr>
      </w:pPr>
      <w:r w:rsidRPr="00413C82">
        <w:rPr>
          <w:rFonts w:ascii="Times New Roman" w:eastAsia="Times New Roman" w:hAnsi="Times New Roman" w:cs="Times New Roman"/>
          <w:b/>
          <w:sz w:val="24"/>
          <w:szCs w:val="24"/>
          <w:lang w:val="lt-LT" w:eastAsia="ru-RU"/>
        </w:rPr>
        <w:t>7</w:t>
      </w:r>
      <w:r w:rsidR="00C631B8" w:rsidRPr="00413C82">
        <w:rPr>
          <w:rFonts w:ascii="Times New Roman" w:hAnsi="Times New Roman" w:cs="Times New Roman"/>
          <w:b/>
          <w:sz w:val="24"/>
          <w:szCs w:val="24"/>
          <w:lang w:val="lt-LT"/>
        </w:rPr>
        <w:t xml:space="preserve"> </w:t>
      </w:r>
      <w:r w:rsidR="003F3C2F" w:rsidRPr="00413C82">
        <w:rPr>
          <w:rFonts w:ascii="Times New Roman" w:hAnsi="Times New Roman" w:cs="Times New Roman"/>
          <w:b/>
          <w:sz w:val="24"/>
          <w:szCs w:val="24"/>
          <w:lang w:val="lt-LT"/>
        </w:rPr>
        <w:t>Už</w:t>
      </w:r>
      <w:r w:rsidR="005731C2" w:rsidRPr="00413C82">
        <w:rPr>
          <w:rFonts w:ascii="Times New Roman" w:hAnsi="Times New Roman" w:cs="Times New Roman"/>
          <w:b/>
          <w:sz w:val="24"/>
          <w:szCs w:val="24"/>
          <w:lang w:val="lt-LT"/>
        </w:rPr>
        <w:t>duotis</w:t>
      </w:r>
      <w:r w:rsidR="005731C2" w:rsidRPr="00413C82">
        <w:rPr>
          <w:rFonts w:ascii="Times New Roman" w:hAnsi="Times New Roman" w:cs="Times New Roman"/>
          <w:sz w:val="24"/>
          <w:szCs w:val="24"/>
          <w:lang w:val="lt-LT"/>
        </w:rPr>
        <w:t>. Atsakymai</w:t>
      </w:r>
      <w:r w:rsidR="00AD26B4" w:rsidRPr="00413C82">
        <w:rPr>
          <w:rFonts w:ascii="Times New Roman" w:hAnsi="Times New Roman" w:cs="Times New Roman"/>
          <w:sz w:val="24"/>
          <w:szCs w:val="24"/>
          <w:lang w:val="lt-LT"/>
        </w:rPr>
        <w:t xml:space="preserve"> pateikti </w:t>
      </w:r>
      <w:r w:rsidR="005B7F8D" w:rsidRPr="00413C82">
        <w:rPr>
          <w:rFonts w:ascii="Times New Roman" w:hAnsi="Times New Roman" w:cs="Times New Roman"/>
          <w:sz w:val="24"/>
          <w:szCs w:val="24"/>
          <w:lang w:val="lt-LT"/>
        </w:rPr>
        <w:t>1</w:t>
      </w:r>
      <w:r w:rsidR="001A58BC" w:rsidRPr="00413C82">
        <w:rPr>
          <w:rFonts w:ascii="Times New Roman" w:hAnsi="Times New Roman" w:cs="Times New Roman"/>
          <w:sz w:val="24"/>
          <w:szCs w:val="24"/>
          <w:lang w:val="lt-LT"/>
        </w:rPr>
        <w:t>)</w:t>
      </w:r>
      <w:r w:rsidR="005B7F8D" w:rsidRPr="00413C82">
        <w:rPr>
          <w:rFonts w:ascii="Times New Roman" w:hAnsi="Times New Roman" w:cs="Times New Roman"/>
          <w:sz w:val="24"/>
          <w:szCs w:val="24"/>
          <w:lang w:val="lt-LT"/>
        </w:rPr>
        <w:t xml:space="preserve"> </w:t>
      </w:r>
      <w:r w:rsidR="00AD26B4" w:rsidRPr="00413C82">
        <w:rPr>
          <w:rFonts w:ascii="Times New Roman" w:hAnsi="Times New Roman" w:cs="Times New Roman"/>
          <w:sz w:val="24"/>
          <w:szCs w:val="24"/>
          <w:lang w:val="lt-LT"/>
        </w:rPr>
        <w:t>paveikslo forma.</w:t>
      </w:r>
      <w:r w:rsidR="005731C2" w:rsidRPr="00413C82">
        <w:rPr>
          <w:rFonts w:ascii="Times New Roman" w:hAnsi="Times New Roman" w:cs="Times New Roman"/>
          <w:noProof/>
          <w:lang w:val="lt-LT" w:eastAsia="lt-LT"/>
        </w:rPr>
        <w:drawing>
          <wp:inline distT="0" distB="0" distL="0" distR="0" wp14:anchorId="71CE1B7B" wp14:editId="7E4B6080">
            <wp:extent cx="4045584" cy="2716696"/>
            <wp:effectExtent l="0" t="0" r="0" b="7620"/>
            <wp:docPr id="36" name="Paveikslėlis 1" descr="https://www.softera.lt/wp-content/uploads/2017/03/sand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ftera.lt/wp-content/uploads/2017/03/sandelis.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92953" cy="2882809"/>
                    </a:xfrm>
                    <a:prstGeom prst="rect">
                      <a:avLst/>
                    </a:prstGeom>
                    <a:noFill/>
                    <a:ln>
                      <a:noFill/>
                    </a:ln>
                  </pic:spPr>
                </pic:pic>
              </a:graphicData>
            </a:graphic>
          </wp:inline>
        </w:drawing>
      </w:r>
    </w:p>
    <w:p w:rsidR="006259B7" w:rsidRPr="00413C82" w:rsidRDefault="006259B7" w:rsidP="0043310C">
      <w:pPr>
        <w:widowControl w:val="0"/>
        <w:spacing w:after="0" w:line="276" w:lineRule="auto"/>
        <w:jc w:val="center"/>
        <w:rPr>
          <w:rFonts w:ascii="Times New Roman" w:hAnsi="Times New Roman" w:cs="Times New Roman"/>
          <w:sz w:val="20"/>
          <w:szCs w:val="20"/>
          <w:lang w:val="lt-LT"/>
        </w:rPr>
      </w:pPr>
      <w:r w:rsidRPr="00413C82">
        <w:rPr>
          <w:rFonts w:ascii="Times New Roman" w:hAnsi="Times New Roman" w:cs="Times New Roman"/>
          <w:sz w:val="20"/>
          <w:szCs w:val="20"/>
          <w:lang w:val="lt-LT"/>
        </w:rPr>
        <w:t xml:space="preserve">1 pav. Sandėlio </w:t>
      </w:r>
      <w:r w:rsidR="00BD7804" w:rsidRPr="00413C82">
        <w:rPr>
          <w:rFonts w:ascii="Times New Roman" w:hAnsi="Times New Roman" w:cs="Times New Roman"/>
          <w:sz w:val="20"/>
          <w:szCs w:val="20"/>
          <w:lang w:val="lt-LT"/>
        </w:rPr>
        <w:t xml:space="preserve">gavimo, </w:t>
      </w:r>
      <w:r w:rsidRPr="00413C82">
        <w:rPr>
          <w:rFonts w:ascii="Times New Roman" w:hAnsi="Times New Roman" w:cs="Times New Roman"/>
          <w:sz w:val="20"/>
          <w:szCs w:val="20"/>
          <w:lang w:val="lt-LT"/>
        </w:rPr>
        <w:t>vidiniai ir iš</w:t>
      </w:r>
      <w:r w:rsidR="00BD7804" w:rsidRPr="00413C82">
        <w:rPr>
          <w:rFonts w:ascii="Times New Roman" w:hAnsi="Times New Roman" w:cs="Times New Roman"/>
          <w:sz w:val="20"/>
          <w:szCs w:val="20"/>
          <w:lang w:val="lt-LT"/>
        </w:rPr>
        <w:t>siuntimo</w:t>
      </w:r>
      <w:r w:rsidRPr="00413C82">
        <w:rPr>
          <w:rFonts w:ascii="Times New Roman" w:hAnsi="Times New Roman" w:cs="Times New Roman"/>
          <w:sz w:val="20"/>
          <w:szCs w:val="20"/>
          <w:lang w:val="lt-LT"/>
        </w:rPr>
        <w:t xml:space="preserve"> procesai.</w:t>
      </w:r>
    </w:p>
    <w:p w:rsidR="00AF07B7" w:rsidRPr="00413C82" w:rsidRDefault="00BF49BF" w:rsidP="0043310C">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Paveikslo šaltinis: https://www.softera.lt/sandelio-valdymo-sistema/</w:t>
      </w:r>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4F68C8" w:rsidRPr="00413C82" w:rsidRDefault="008736A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8</w:t>
      </w:r>
      <w:r w:rsidR="005731C2"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Padėklo matmenys yra 80x120 cm. Pakrautas padėklas kartu su prekėmis</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negali būti aukštesnis, kaip 1</w:t>
      </w:r>
      <w:r w:rsidR="00986D0F" w:rsidRPr="00413C82">
        <w:rPr>
          <w:rFonts w:ascii="Times New Roman" w:hAnsi="Times New Roman" w:cs="Times New Roman"/>
          <w:sz w:val="24"/>
          <w:szCs w:val="24"/>
          <w:lang w:val="lt-LT"/>
        </w:rPr>
        <w:t>50</w:t>
      </w:r>
      <w:r w:rsidRPr="00413C82">
        <w:rPr>
          <w:rFonts w:ascii="Times New Roman" w:hAnsi="Times New Roman" w:cs="Times New Roman"/>
          <w:sz w:val="24"/>
          <w:szCs w:val="24"/>
          <w:lang w:val="lt-LT"/>
        </w:rPr>
        <w:t xml:space="preserve"> cm.</w:t>
      </w:r>
    </w:p>
    <w:p w:rsidR="005731C2" w:rsidRPr="00413C82" w:rsidRDefault="005731C2" w:rsidP="008E29AE">
      <w:pPr>
        <w:pStyle w:val="ListParagraph"/>
        <w:widowControl w:val="0"/>
        <w:numPr>
          <w:ilvl w:val="0"/>
          <w:numId w:val="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variantas</w:t>
      </w:r>
    </w:p>
    <w:tbl>
      <w:tblPr>
        <w:tblStyle w:val="TableGrid"/>
        <w:tblW w:w="0" w:type="auto"/>
        <w:jc w:val="center"/>
        <w:tblLook w:val="04A0" w:firstRow="1" w:lastRow="0" w:firstColumn="1" w:lastColumn="0" w:noHBand="0" w:noVBand="1"/>
      </w:tblPr>
      <w:tblGrid>
        <w:gridCol w:w="896"/>
        <w:gridCol w:w="900"/>
        <w:gridCol w:w="901"/>
        <w:gridCol w:w="900"/>
      </w:tblGrid>
      <w:tr w:rsidR="005731C2" w:rsidRPr="00413C82" w:rsidTr="0043310C">
        <w:trPr>
          <w:trHeight w:val="1142"/>
          <w:jc w:val="center"/>
        </w:trPr>
        <w:tc>
          <w:tcPr>
            <w:tcW w:w="896" w:type="dxa"/>
          </w:tcPr>
          <w:p w:rsidR="008E29AE" w:rsidRPr="00413C82" w:rsidRDefault="008E29AE" w:rsidP="008E29AE">
            <w:pPr>
              <w:widowControl w:val="0"/>
              <w:spacing w:line="276" w:lineRule="auto"/>
              <w:rPr>
                <w:rFonts w:ascii="Times New Roman" w:hAnsi="Times New Roman" w:cs="Times New Roman"/>
                <w:sz w:val="24"/>
                <w:szCs w:val="24"/>
              </w:rPr>
            </w:pPr>
          </w:p>
          <w:p w:rsidR="00AF07B7" w:rsidRPr="00413C82" w:rsidRDefault="00AF07B7" w:rsidP="008E29AE">
            <w:pPr>
              <w:widowControl w:val="0"/>
              <w:spacing w:line="276" w:lineRule="auto"/>
              <w:rPr>
                <w:rFonts w:ascii="Times New Roman" w:hAnsi="Times New Roman" w:cs="Times New Roman"/>
                <w:sz w:val="24"/>
                <w:szCs w:val="24"/>
              </w:rPr>
            </w:pPr>
          </w:p>
          <w:p w:rsidR="005731C2" w:rsidRPr="00413C82" w:rsidRDefault="005731C2" w:rsidP="008E29AE">
            <w:pPr>
              <w:widowControl w:val="0"/>
              <w:spacing w:line="276" w:lineRule="auto"/>
              <w:rPr>
                <w:rFonts w:ascii="Times New Roman" w:hAnsi="Times New Roman" w:cs="Times New Roman"/>
                <w:sz w:val="24"/>
                <w:szCs w:val="24"/>
              </w:rPr>
            </w:pPr>
          </w:p>
          <w:p w:rsidR="005731C2" w:rsidRPr="00413C82" w:rsidRDefault="005731C2" w:rsidP="008E29AE">
            <w:pPr>
              <w:widowControl w:val="0"/>
              <w:spacing w:line="276" w:lineRule="auto"/>
              <w:rPr>
                <w:rFonts w:ascii="Times New Roman" w:hAnsi="Times New Roman" w:cs="Times New Roman"/>
                <w:sz w:val="24"/>
                <w:szCs w:val="24"/>
              </w:rPr>
            </w:pPr>
          </w:p>
        </w:tc>
        <w:tc>
          <w:tcPr>
            <w:tcW w:w="900" w:type="dxa"/>
          </w:tcPr>
          <w:p w:rsidR="005731C2" w:rsidRPr="00413C82" w:rsidRDefault="005731C2" w:rsidP="008E29AE">
            <w:pPr>
              <w:widowControl w:val="0"/>
              <w:spacing w:line="276" w:lineRule="auto"/>
              <w:rPr>
                <w:rFonts w:ascii="Times New Roman" w:hAnsi="Times New Roman" w:cs="Times New Roman"/>
                <w:sz w:val="24"/>
                <w:szCs w:val="24"/>
              </w:rPr>
            </w:pPr>
          </w:p>
          <w:p w:rsidR="005731C2" w:rsidRPr="00413C82" w:rsidRDefault="005731C2" w:rsidP="008E29AE">
            <w:pPr>
              <w:widowControl w:val="0"/>
              <w:spacing w:line="276" w:lineRule="auto"/>
              <w:rPr>
                <w:rFonts w:ascii="Times New Roman" w:hAnsi="Times New Roman" w:cs="Times New Roman"/>
                <w:sz w:val="24"/>
                <w:szCs w:val="24"/>
              </w:rPr>
            </w:pPr>
          </w:p>
        </w:tc>
        <w:tc>
          <w:tcPr>
            <w:tcW w:w="901" w:type="dxa"/>
          </w:tcPr>
          <w:p w:rsidR="005731C2" w:rsidRPr="00413C82" w:rsidRDefault="005731C2" w:rsidP="008E29AE">
            <w:pPr>
              <w:widowControl w:val="0"/>
              <w:spacing w:line="276" w:lineRule="auto"/>
              <w:rPr>
                <w:rFonts w:ascii="Times New Roman" w:hAnsi="Times New Roman" w:cs="Times New Roman"/>
                <w:sz w:val="24"/>
                <w:szCs w:val="24"/>
              </w:rPr>
            </w:pPr>
          </w:p>
        </w:tc>
        <w:tc>
          <w:tcPr>
            <w:tcW w:w="900" w:type="dxa"/>
          </w:tcPr>
          <w:p w:rsidR="005731C2" w:rsidRPr="00413C82" w:rsidRDefault="005731C2" w:rsidP="008E29AE">
            <w:pPr>
              <w:widowControl w:val="0"/>
              <w:spacing w:line="276" w:lineRule="auto"/>
              <w:rPr>
                <w:rFonts w:ascii="Times New Roman" w:hAnsi="Times New Roman" w:cs="Times New Roman"/>
                <w:sz w:val="24"/>
                <w:szCs w:val="24"/>
              </w:rPr>
            </w:pPr>
          </w:p>
        </w:tc>
      </w:tr>
      <w:tr w:rsidR="005731C2" w:rsidRPr="00413C82" w:rsidTr="0043310C">
        <w:trPr>
          <w:trHeight w:val="1142"/>
          <w:jc w:val="center"/>
        </w:trPr>
        <w:tc>
          <w:tcPr>
            <w:tcW w:w="896" w:type="dxa"/>
          </w:tcPr>
          <w:p w:rsidR="008E29AE" w:rsidRPr="00413C82" w:rsidRDefault="008E29AE" w:rsidP="008E29AE">
            <w:pPr>
              <w:widowControl w:val="0"/>
              <w:spacing w:line="276" w:lineRule="auto"/>
              <w:rPr>
                <w:rFonts w:ascii="Times New Roman" w:hAnsi="Times New Roman" w:cs="Times New Roman"/>
                <w:sz w:val="24"/>
                <w:szCs w:val="24"/>
              </w:rPr>
            </w:pPr>
          </w:p>
          <w:p w:rsidR="00AF07B7" w:rsidRPr="00413C82" w:rsidRDefault="00AF07B7" w:rsidP="008E29AE">
            <w:pPr>
              <w:widowControl w:val="0"/>
              <w:spacing w:line="276" w:lineRule="auto"/>
              <w:rPr>
                <w:rFonts w:ascii="Times New Roman" w:hAnsi="Times New Roman" w:cs="Times New Roman"/>
                <w:sz w:val="24"/>
                <w:szCs w:val="24"/>
              </w:rPr>
            </w:pPr>
          </w:p>
          <w:p w:rsidR="005731C2" w:rsidRPr="00413C82" w:rsidRDefault="005731C2" w:rsidP="008E29AE">
            <w:pPr>
              <w:widowControl w:val="0"/>
              <w:spacing w:line="276" w:lineRule="auto"/>
              <w:rPr>
                <w:rFonts w:ascii="Times New Roman" w:hAnsi="Times New Roman" w:cs="Times New Roman"/>
                <w:sz w:val="24"/>
                <w:szCs w:val="24"/>
              </w:rPr>
            </w:pPr>
          </w:p>
          <w:p w:rsidR="005731C2" w:rsidRPr="00413C82" w:rsidRDefault="005731C2" w:rsidP="008E29AE">
            <w:pPr>
              <w:widowControl w:val="0"/>
              <w:spacing w:line="276" w:lineRule="auto"/>
              <w:rPr>
                <w:rFonts w:ascii="Times New Roman" w:hAnsi="Times New Roman" w:cs="Times New Roman"/>
                <w:sz w:val="24"/>
                <w:szCs w:val="24"/>
              </w:rPr>
            </w:pPr>
          </w:p>
        </w:tc>
        <w:tc>
          <w:tcPr>
            <w:tcW w:w="900" w:type="dxa"/>
          </w:tcPr>
          <w:p w:rsidR="005731C2" w:rsidRPr="00413C82" w:rsidRDefault="005731C2" w:rsidP="008E29AE">
            <w:pPr>
              <w:widowControl w:val="0"/>
              <w:spacing w:line="276" w:lineRule="auto"/>
              <w:rPr>
                <w:rFonts w:ascii="Times New Roman" w:hAnsi="Times New Roman" w:cs="Times New Roman"/>
                <w:sz w:val="24"/>
                <w:szCs w:val="24"/>
              </w:rPr>
            </w:pPr>
          </w:p>
        </w:tc>
        <w:tc>
          <w:tcPr>
            <w:tcW w:w="901" w:type="dxa"/>
          </w:tcPr>
          <w:p w:rsidR="005731C2" w:rsidRPr="00413C82" w:rsidRDefault="005731C2" w:rsidP="008E29AE">
            <w:pPr>
              <w:widowControl w:val="0"/>
              <w:spacing w:line="276" w:lineRule="auto"/>
              <w:rPr>
                <w:rFonts w:ascii="Times New Roman" w:hAnsi="Times New Roman" w:cs="Times New Roman"/>
                <w:sz w:val="24"/>
                <w:szCs w:val="24"/>
              </w:rPr>
            </w:pPr>
          </w:p>
        </w:tc>
        <w:tc>
          <w:tcPr>
            <w:tcW w:w="900" w:type="dxa"/>
          </w:tcPr>
          <w:p w:rsidR="005731C2" w:rsidRPr="00413C82" w:rsidRDefault="005731C2" w:rsidP="008E29AE">
            <w:pPr>
              <w:widowControl w:val="0"/>
              <w:spacing w:line="276" w:lineRule="auto"/>
              <w:rPr>
                <w:rFonts w:ascii="Times New Roman" w:hAnsi="Times New Roman" w:cs="Times New Roman"/>
                <w:sz w:val="24"/>
                <w:szCs w:val="24"/>
              </w:rPr>
            </w:pPr>
          </w:p>
        </w:tc>
      </w:tr>
    </w:tbl>
    <w:p w:rsidR="005731C2" w:rsidRPr="00413C82" w:rsidRDefault="005731C2" w:rsidP="0043310C">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30cm</w:t>
      </w:r>
      <w:r w:rsidR="008E29AE"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30cm</w:t>
      </w:r>
      <w:proofErr w:type="spellEnd"/>
      <w:r w:rsidR="008E29AE"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30cm</w:t>
      </w:r>
      <w:proofErr w:type="spellEnd"/>
      <w:r w:rsidR="008E29AE"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30cm</w:t>
      </w:r>
      <w:proofErr w:type="spellEnd"/>
    </w:p>
    <w:p w:rsidR="008E29AE" w:rsidRPr="00413C82" w:rsidRDefault="003B61B6" w:rsidP="0043310C">
      <w:pPr>
        <w:widowControl w:val="0"/>
        <w:spacing w:after="0" w:line="276" w:lineRule="auto"/>
        <w:jc w:val="center"/>
        <w:rPr>
          <w:rFonts w:ascii="Times New Roman" w:hAnsi="Times New Roman" w:cs="Times New Roman"/>
          <w:sz w:val="20"/>
          <w:szCs w:val="20"/>
          <w:lang w:val="lt-LT"/>
        </w:rPr>
      </w:pPr>
      <w:r w:rsidRPr="00413C82">
        <w:rPr>
          <w:rFonts w:ascii="Times New Roman" w:hAnsi="Times New Roman" w:cs="Times New Roman"/>
          <w:sz w:val="20"/>
          <w:szCs w:val="20"/>
          <w:lang w:val="lt-LT"/>
        </w:rPr>
        <w:t>1 pav. Padėklo vaizdas iš viršaus.</w:t>
      </w:r>
    </w:p>
    <w:p w:rsidR="00AF07B7" w:rsidRPr="00413C82" w:rsidRDefault="00AE08BB" w:rsidP="0043310C">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 xml:space="preserve">Schemos šaltinis: sukurta </w:t>
      </w:r>
      <w:proofErr w:type="spellStart"/>
      <w:r w:rsidR="000313D0" w:rsidRPr="00413C82">
        <w:rPr>
          <w:rFonts w:ascii="Times New Roman" w:hAnsi="Times New Roman" w:cs="Times New Roman"/>
          <w:i/>
          <w:sz w:val="20"/>
          <w:szCs w:val="20"/>
          <w:lang w:val="lt-LT"/>
        </w:rPr>
        <w:t>Paškel</w:t>
      </w:r>
      <w:proofErr w:type="spellEnd"/>
      <w:r w:rsidR="00651D68" w:rsidRPr="00413C82">
        <w:rPr>
          <w:rFonts w:ascii="Times New Roman" w:hAnsi="Times New Roman" w:cs="Times New Roman"/>
          <w:i/>
          <w:sz w:val="20"/>
          <w:szCs w:val="20"/>
          <w:lang w:val="lt-LT"/>
        </w:rPr>
        <w:t xml:space="preserve"> </w:t>
      </w:r>
      <w:r w:rsidR="00F2467C" w:rsidRPr="00413C82">
        <w:rPr>
          <w:rFonts w:ascii="Times New Roman" w:hAnsi="Times New Roman" w:cs="Times New Roman"/>
          <w:i/>
          <w:sz w:val="20"/>
          <w:szCs w:val="20"/>
          <w:lang w:val="lt-LT"/>
        </w:rPr>
        <w:t>S.</w:t>
      </w:r>
      <w:r w:rsidR="00651D68" w:rsidRPr="00413C82">
        <w:rPr>
          <w:rFonts w:ascii="Times New Roman" w:hAnsi="Times New Roman" w:cs="Times New Roman"/>
          <w:i/>
          <w:sz w:val="20"/>
          <w:szCs w:val="20"/>
          <w:lang w:val="lt-LT"/>
        </w:rPr>
        <w:t>,</w:t>
      </w:r>
      <w:r w:rsidR="000313D0" w:rsidRPr="00413C82">
        <w:rPr>
          <w:rFonts w:ascii="Times New Roman" w:hAnsi="Times New Roman" w:cs="Times New Roman"/>
          <w:i/>
          <w:sz w:val="20"/>
          <w:szCs w:val="20"/>
          <w:lang w:val="lt-LT"/>
        </w:rPr>
        <w:t xml:space="preserve"> 2019</w:t>
      </w:r>
    </w:p>
    <w:p w:rsidR="005731C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lastRenderedPageBreak/>
        <w:t xml:space="preserve">Jeigu sukrauti dėžes, kaip pavaizduota </w:t>
      </w:r>
      <w:r w:rsidR="003B61B6" w:rsidRPr="00413C82">
        <w:rPr>
          <w:rFonts w:ascii="Times New Roman" w:hAnsi="Times New Roman" w:cs="Times New Roman"/>
          <w:sz w:val="24"/>
          <w:szCs w:val="24"/>
          <w:lang w:val="lt-LT"/>
        </w:rPr>
        <w:t>1 pav.</w:t>
      </w:r>
      <w:r w:rsidRPr="00413C82">
        <w:rPr>
          <w:rFonts w:ascii="Times New Roman" w:hAnsi="Times New Roman" w:cs="Times New Roman"/>
          <w:sz w:val="24"/>
          <w:szCs w:val="24"/>
          <w:lang w:val="lt-LT"/>
        </w:rPr>
        <w:t>, tai</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vienoje eilėje bus patalpintos 8 dėžės. Pagal matmenis negalima pakrauti daugiau, kaip 2 eilių. Tai ant vieno padėklo galima sukrauti tik 8x2=16 dėžių. Kadangi dėžių yra 240 vnt., tai padėklų bus:</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240:16=15vnt.</w:t>
      </w:r>
    </w:p>
    <w:p w:rsidR="0043310C" w:rsidRPr="00413C82" w:rsidRDefault="0043310C" w:rsidP="008E29AE">
      <w:pPr>
        <w:widowControl w:val="0"/>
        <w:spacing w:after="0" w:line="276" w:lineRule="auto"/>
        <w:rPr>
          <w:rFonts w:ascii="Times New Roman" w:hAnsi="Times New Roman" w:cs="Times New Roman"/>
          <w:sz w:val="24"/>
          <w:szCs w:val="24"/>
          <w:lang w:val="lt-LT"/>
        </w:rPr>
      </w:pPr>
    </w:p>
    <w:p w:rsidR="005731C2" w:rsidRPr="00413C82" w:rsidRDefault="005731C2" w:rsidP="008E29AE">
      <w:pPr>
        <w:pStyle w:val="ListParagraph"/>
        <w:widowControl w:val="0"/>
        <w:numPr>
          <w:ilvl w:val="0"/>
          <w:numId w:val="2"/>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variantas</w:t>
      </w:r>
    </w:p>
    <w:tbl>
      <w:tblPr>
        <w:tblStyle w:val="TableGrid"/>
        <w:tblW w:w="0" w:type="auto"/>
        <w:jc w:val="center"/>
        <w:tblLook w:val="04A0" w:firstRow="1" w:lastRow="0" w:firstColumn="1" w:lastColumn="0" w:noHBand="0" w:noVBand="1"/>
      </w:tblPr>
      <w:tblGrid>
        <w:gridCol w:w="846"/>
        <w:gridCol w:w="850"/>
        <w:gridCol w:w="851"/>
        <w:gridCol w:w="850"/>
      </w:tblGrid>
      <w:tr w:rsidR="005731C2" w:rsidRPr="00413C82" w:rsidTr="0043310C">
        <w:trPr>
          <w:jc w:val="center"/>
        </w:trPr>
        <w:tc>
          <w:tcPr>
            <w:tcW w:w="846" w:type="dxa"/>
            <w:tcBorders>
              <w:bottom w:val="single" w:sz="4" w:space="0" w:color="auto"/>
              <w:right w:val="nil"/>
            </w:tcBorders>
          </w:tcPr>
          <w:p w:rsidR="008E29AE" w:rsidRPr="00413C82" w:rsidRDefault="008E29AE" w:rsidP="0043310C">
            <w:pPr>
              <w:widowControl w:val="0"/>
              <w:spacing w:line="276" w:lineRule="auto"/>
              <w:jc w:val="center"/>
              <w:rPr>
                <w:rFonts w:ascii="Times New Roman" w:hAnsi="Times New Roman" w:cs="Times New Roman"/>
                <w:sz w:val="24"/>
                <w:szCs w:val="24"/>
              </w:rPr>
            </w:pPr>
          </w:p>
          <w:p w:rsidR="00AF07B7" w:rsidRPr="00413C82" w:rsidRDefault="00AF07B7" w:rsidP="0043310C">
            <w:pPr>
              <w:widowControl w:val="0"/>
              <w:spacing w:line="276" w:lineRule="auto"/>
              <w:jc w:val="center"/>
              <w:rPr>
                <w:rFonts w:ascii="Times New Roman" w:hAnsi="Times New Roman" w:cs="Times New Roman"/>
                <w:sz w:val="24"/>
                <w:szCs w:val="24"/>
              </w:rPr>
            </w:pPr>
          </w:p>
          <w:p w:rsidR="005731C2" w:rsidRPr="00413C82" w:rsidRDefault="005731C2" w:rsidP="0043310C">
            <w:pPr>
              <w:widowControl w:val="0"/>
              <w:spacing w:line="276" w:lineRule="auto"/>
              <w:jc w:val="center"/>
              <w:rPr>
                <w:rFonts w:ascii="Times New Roman" w:hAnsi="Times New Roman" w:cs="Times New Roman"/>
                <w:sz w:val="24"/>
                <w:szCs w:val="24"/>
              </w:rPr>
            </w:pPr>
          </w:p>
          <w:p w:rsidR="005731C2" w:rsidRPr="00413C82" w:rsidRDefault="005731C2" w:rsidP="0043310C">
            <w:pPr>
              <w:widowControl w:val="0"/>
              <w:spacing w:line="276" w:lineRule="auto"/>
              <w:jc w:val="center"/>
              <w:rPr>
                <w:rFonts w:ascii="Times New Roman" w:hAnsi="Times New Roman" w:cs="Times New Roman"/>
                <w:sz w:val="24"/>
                <w:szCs w:val="24"/>
              </w:rPr>
            </w:pPr>
          </w:p>
        </w:tc>
        <w:tc>
          <w:tcPr>
            <w:tcW w:w="850" w:type="dxa"/>
            <w:tcBorders>
              <w:left w:val="nil"/>
            </w:tcBorders>
          </w:tcPr>
          <w:p w:rsidR="005731C2" w:rsidRPr="00413C82" w:rsidRDefault="005731C2" w:rsidP="0043310C">
            <w:pPr>
              <w:widowControl w:val="0"/>
              <w:spacing w:line="276" w:lineRule="auto"/>
              <w:jc w:val="center"/>
              <w:rPr>
                <w:rFonts w:ascii="Times New Roman" w:hAnsi="Times New Roman" w:cs="Times New Roman"/>
                <w:sz w:val="24"/>
                <w:szCs w:val="24"/>
              </w:rPr>
            </w:pPr>
          </w:p>
          <w:p w:rsidR="005731C2" w:rsidRPr="00413C82" w:rsidRDefault="005731C2" w:rsidP="0043310C">
            <w:pPr>
              <w:widowControl w:val="0"/>
              <w:spacing w:line="276" w:lineRule="auto"/>
              <w:jc w:val="center"/>
              <w:rPr>
                <w:rFonts w:ascii="Times New Roman" w:hAnsi="Times New Roman" w:cs="Times New Roman"/>
                <w:sz w:val="24"/>
                <w:szCs w:val="24"/>
              </w:rPr>
            </w:pPr>
          </w:p>
        </w:tc>
        <w:tc>
          <w:tcPr>
            <w:tcW w:w="851" w:type="dxa"/>
            <w:tcBorders>
              <w:bottom w:val="single" w:sz="4" w:space="0" w:color="auto"/>
              <w:right w:val="nil"/>
            </w:tcBorders>
          </w:tcPr>
          <w:p w:rsidR="005731C2" w:rsidRPr="00413C82" w:rsidRDefault="005731C2" w:rsidP="0043310C">
            <w:pPr>
              <w:widowControl w:val="0"/>
              <w:spacing w:line="276" w:lineRule="auto"/>
              <w:jc w:val="center"/>
              <w:rPr>
                <w:rFonts w:ascii="Times New Roman" w:hAnsi="Times New Roman" w:cs="Times New Roman"/>
                <w:sz w:val="24"/>
                <w:szCs w:val="24"/>
              </w:rPr>
            </w:pPr>
          </w:p>
        </w:tc>
        <w:tc>
          <w:tcPr>
            <w:tcW w:w="850" w:type="dxa"/>
            <w:tcBorders>
              <w:left w:val="nil"/>
            </w:tcBorders>
          </w:tcPr>
          <w:p w:rsidR="005731C2" w:rsidRPr="00413C82" w:rsidRDefault="005731C2" w:rsidP="0043310C">
            <w:pPr>
              <w:widowControl w:val="0"/>
              <w:spacing w:line="276" w:lineRule="auto"/>
              <w:jc w:val="center"/>
              <w:rPr>
                <w:rFonts w:ascii="Times New Roman" w:hAnsi="Times New Roman" w:cs="Times New Roman"/>
                <w:sz w:val="24"/>
                <w:szCs w:val="24"/>
              </w:rPr>
            </w:pPr>
          </w:p>
        </w:tc>
      </w:tr>
      <w:tr w:rsidR="005731C2" w:rsidRPr="00413C82" w:rsidTr="0043310C">
        <w:trPr>
          <w:jc w:val="center"/>
        </w:trPr>
        <w:tc>
          <w:tcPr>
            <w:tcW w:w="846" w:type="dxa"/>
            <w:tcBorders>
              <w:right w:val="nil"/>
            </w:tcBorders>
          </w:tcPr>
          <w:p w:rsidR="008E29AE" w:rsidRPr="00413C82" w:rsidRDefault="008E29AE" w:rsidP="0043310C">
            <w:pPr>
              <w:widowControl w:val="0"/>
              <w:spacing w:line="276" w:lineRule="auto"/>
              <w:jc w:val="center"/>
              <w:rPr>
                <w:rFonts w:ascii="Times New Roman" w:hAnsi="Times New Roman" w:cs="Times New Roman"/>
                <w:sz w:val="24"/>
                <w:szCs w:val="24"/>
              </w:rPr>
            </w:pPr>
          </w:p>
          <w:p w:rsidR="00AF07B7" w:rsidRPr="00413C82" w:rsidRDefault="00AF07B7" w:rsidP="0043310C">
            <w:pPr>
              <w:widowControl w:val="0"/>
              <w:spacing w:line="276" w:lineRule="auto"/>
              <w:jc w:val="center"/>
              <w:rPr>
                <w:rFonts w:ascii="Times New Roman" w:hAnsi="Times New Roman" w:cs="Times New Roman"/>
                <w:sz w:val="24"/>
                <w:szCs w:val="24"/>
              </w:rPr>
            </w:pPr>
          </w:p>
          <w:p w:rsidR="005731C2" w:rsidRPr="00413C82" w:rsidRDefault="005731C2" w:rsidP="0043310C">
            <w:pPr>
              <w:widowControl w:val="0"/>
              <w:spacing w:line="276" w:lineRule="auto"/>
              <w:jc w:val="center"/>
              <w:rPr>
                <w:rFonts w:ascii="Times New Roman" w:hAnsi="Times New Roman" w:cs="Times New Roman"/>
                <w:sz w:val="24"/>
                <w:szCs w:val="24"/>
              </w:rPr>
            </w:pPr>
          </w:p>
          <w:p w:rsidR="005731C2" w:rsidRPr="00413C82" w:rsidRDefault="005731C2" w:rsidP="0043310C">
            <w:pPr>
              <w:widowControl w:val="0"/>
              <w:spacing w:line="276" w:lineRule="auto"/>
              <w:jc w:val="center"/>
              <w:rPr>
                <w:rFonts w:ascii="Times New Roman" w:hAnsi="Times New Roman" w:cs="Times New Roman"/>
                <w:sz w:val="24"/>
                <w:szCs w:val="24"/>
              </w:rPr>
            </w:pPr>
          </w:p>
        </w:tc>
        <w:tc>
          <w:tcPr>
            <w:tcW w:w="850" w:type="dxa"/>
            <w:tcBorders>
              <w:left w:val="nil"/>
            </w:tcBorders>
          </w:tcPr>
          <w:p w:rsidR="005731C2" w:rsidRPr="00413C82" w:rsidRDefault="005731C2" w:rsidP="0043310C">
            <w:pPr>
              <w:widowControl w:val="0"/>
              <w:spacing w:line="276" w:lineRule="auto"/>
              <w:jc w:val="center"/>
              <w:rPr>
                <w:rFonts w:ascii="Times New Roman" w:hAnsi="Times New Roman" w:cs="Times New Roman"/>
                <w:sz w:val="24"/>
                <w:szCs w:val="24"/>
              </w:rPr>
            </w:pPr>
          </w:p>
        </w:tc>
        <w:tc>
          <w:tcPr>
            <w:tcW w:w="851" w:type="dxa"/>
            <w:tcBorders>
              <w:right w:val="nil"/>
            </w:tcBorders>
          </w:tcPr>
          <w:p w:rsidR="005731C2" w:rsidRPr="00413C82" w:rsidRDefault="005731C2" w:rsidP="0043310C">
            <w:pPr>
              <w:widowControl w:val="0"/>
              <w:spacing w:line="276" w:lineRule="auto"/>
              <w:jc w:val="center"/>
              <w:rPr>
                <w:rFonts w:ascii="Times New Roman" w:hAnsi="Times New Roman" w:cs="Times New Roman"/>
                <w:sz w:val="24"/>
                <w:szCs w:val="24"/>
              </w:rPr>
            </w:pPr>
          </w:p>
        </w:tc>
        <w:tc>
          <w:tcPr>
            <w:tcW w:w="850" w:type="dxa"/>
            <w:tcBorders>
              <w:left w:val="nil"/>
            </w:tcBorders>
          </w:tcPr>
          <w:p w:rsidR="005731C2" w:rsidRPr="00413C82" w:rsidRDefault="005731C2" w:rsidP="0043310C">
            <w:pPr>
              <w:widowControl w:val="0"/>
              <w:spacing w:line="276" w:lineRule="auto"/>
              <w:jc w:val="center"/>
              <w:rPr>
                <w:rFonts w:ascii="Times New Roman" w:hAnsi="Times New Roman" w:cs="Times New Roman"/>
                <w:sz w:val="24"/>
                <w:szCs w:val="24"/>
              </w:rPr>
            </w:pPr>
          </w:p>
        </w:tc>
      </w:tr>
    </w:tbl>
    <w:p w:rsidR="005731C2" w:rsidRPr="00413C82" w:rsidRDefault="005731C2" w:rsidP="0043310C">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60cm</w:t>
      </w:r>
      <w:r w:rsidR="008E29AE" w:rsidRPr="00413C82">
        <w:rPr>
          <w:rFonts w:ascii="Times New Roman" w:hAnsi="Times New Roman" w:cs="Times New Roman"/>
          <w:sz w:val="24"/>
          <w:szCs w:val="24"/>
          <w:lang w:val="lt-LT"/>
        </w:rPr>
        <w:t xml:space="preserve"> </w:t>
      </w:r>
      <w:proofErr w:type="spellStart"/>
      <w:r w:rsidRPr="00413C82">
        <w:rPr>
          <w:rFonts w:ascii="Times New Roman" w:hAnsi="Times New Roman" w:cs="Times New Roman"/>
          <w:sz w:val="24"/>
          <w:szCs w:val="24"/>
          <w:lang w:val="lt-LT"/>
        </w:rPr>
        <w:t>60cm</w:t>
      </w:r>
      <w:proofErr w:type="spellEnd"/>
    </w:p>
    <w:p w:rsidR="003B61B6" w:rsidRPr="00413C82" w:rsidRDefault="003B61B6" w:rsidP="0043310C">
      <w:pPr>
        <w:widowControl w:val="0"/>
        <w:spacing w:after="0" w:line="276" w:lineRule="auto"/>
        <w:jc w:val="center"/>
        <w:rPr>
          <w:rFonts w:ascii="Times New Roman" w:hAnsi="Times New Roman" w:cs="Times New Roman"/>
          <w:sz w:val="20"/>
          <w:szCs w:val="20"/>
          <w:lang w:val="lt-LT"/>
        </w:rPr>
      </w:pPr>
      <w:r w:rsidRPr="00413C82">
        <w:rPr>
          <w:rFonts w:ascii="Times New Roman" w:hAnsi="Times New Roman" w:cs="Times New Roman"/>
          <w:sz w:val="20"/>
          <w:szCs w:val="20"/>
          <w:lang w:val="lt-LT"/>
        </w:rPr>
        <w:t>2 pav. Padėklo vaizdas iš viršaus.</w:t>
      </w:r>
    </w:p>
    <w:p w:rsidR="00AF07B7" w:rsidRPr="00413C82" w:rsidRDefault="00AE08BB" w:rsidP="0043310C">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 xml:space="preserve">Schemos šaltinis: sukurta </w:t>
      </w:r>
      <w:proofErr w:type="spellStart"/>
      <w:r w:rsidR="000313D0" w:rsidRPr="00413C82">
        <w:rPr>
          <w:rFonts w:ascii="Times New Roman" w:hAnsi="Times New Roman" w:cs="Times New Roman"/>
          <w:i/>
          <w:sz w:val="20"/>
          <w:szCs w:val="20"/>
          <w:lang w:val="lt-LT"/>
        </w:rPr>
        <w:t>Paškel</w:t>
      </w:r>
      <w:proofErr w:type="spellEnd"/>
      <w:r w:rsidR="00651D68" w:rsidRPr="00413C82">
        <w:rPr>
          <w:rFonts w:ascii="Times New Roman" w:hAnsi="Times New Roman" w:cs="Times New Roman"/>
          <w:i/>
          <w:sz w:val="20"/>
          <w:szCs w:val="20"/>
          <w:lang w:val="lt-LT"/>
        </w:rPr>
        <w:t xml:space="preserve"> </w:t>
      </w:r>
      <w:r w:rsidR="00F2467C" w:rsidRPr="00413C82">
        <w:rPr>
          <w:rFonts w:ascii="Times New Roman" w:hAnsi="Times New Roman" w:cs="Times New Roman"/>
          <w:i/>
          <w:sz w:val="20"/>
          <w:szCs w:val="20"/>
          <w:lang w:val="lt-LT"/>
        </w:rPr>
        <w:t>S.</w:t>
      </w:r>
      <w:r w:rsidR="00651D68" w:rsidRPr="00413C82">
        <w:rPr>
          <w:rFonts w:ascii="Times New Roman" w:hAnsi="Times New Roman" w:cs="Times New Roman"/>
          <w:i/>
          <w:sz w:val="20"/>
          <w:szCs w:val="20"/>
          <w:lang w:val="lt-LT"/>
        </w:rPr>
        <w:t>,</w:t>
      </w:r>
      <w:r w:rsidR="000313D0" w:rsidRPr="00413C82">
        <w:rPr>
          <w:rFonts w:ascii="Times New Roman" w:hAnsi="Times New Roman" w:cs="Times New Roman"/>
          <w:i/>
          <w:sz w:val="20"/>
          <w:szCs w:val="20"/>
          <w:lang w:val="lt-LT"/>
        </w:rPr>
        <w:t xml:space="preserve"> 2019</w:t>
      </w:r>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5731C2" w:rsidRPr="00413C82" w:rsidRDefault="005731C2"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Jeigu sukrausim dėžes k</w:t>
      </w:r>
      <w:r w:rsidR="003B61B6" w:rsidRPr="00413C82">
        <w:rPr>
          <w:rFonts w:ascii="Times New Roman" w:hAnsi="Times New Roman" w:cs="Times New Roman"/>
          <w:sz w:val="24"/>
          <w:szCs w:val="24"/>
          <w:lang w:val="lt-LT"/>
        </w:rPr>
        <w:t>a</w:t>
      </w:r>
      <w:r w:rsidRPr="00413C82">
        <w:rPr>
          <w:rFonts w:ascii="Times New Roman" w:hAnsi="Times New Roman" w:cs="Times New Roman"/>
          <w:sz w:val="24"/>
          <w:szCs w:val="24"/>
          <w:lang w:val="lt-LT"/>
        </w:rPr>
        <w:t xml:space="preserve">ip </w:t>
      </w:r>
      <w:r w:rsidR="003B61B6" w:rsidRPr="00413C82">
        <w:rPr>
          <w:rFonts w:ascii="Times New Roman" w:hAnsi="Times New Roman" w:cs="Times New Roman"/>
          <w:sz w:val="24"/>
          <w:szCs w:val="24"/>
          <w:lang w:val="lt-LT"/>
        </w:rPr>
        <w:t>pavaizduota 2 pav.</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xml:space="preserve">pasuksim </w:t>
      </w:r>
      <w:r w:rsidR="003B61B6" w:rsidRPr="00413C82">
        <w:rPr>
          <w:rFonts w:ascii="Times New Roman" w:hAnsi="Times New Roman" w:cs="Times New Roman"/>
          <w:sz w:val="24"/>
          <w:szCs w:val="24"/>
          <w:lang w:val="lt-LT"/>
        </w:rPr>
        <w:t xml:space="preserve">dėžes </w:t>
      </w:r>
      <w:r w:rsidRPr="00413C82">
        <w:rPr>
          <w:rFonts w:ascii="Times New Roman" w:hAnsi="Times New Roman" w:cs="Times New Roman"/>
          <w:sz w:val="24"/>
          <w:szCs w:val="24"/>
          <w:lang w:val="lt-LT"/>
        </w:rPr>
        <w:t>kitu šonu), tai vienoje eilėje bus 4 dėžės, o eilių galima bus pakrauti 5 (penkias). Tada viename padėkle gali būti: 4x5=20 dėžių. Kadangi dėžių yra 240 vnt., tai padėklų bus:</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240:20=12</w:t>
      </w:r>
      <w:r w:rsidR="008D2840"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vnt.</w:t>
      </w:r>
    </w:p>
    <w:p w:rsidR="00AF07B7" w:rsidRPr="00413C82" w:rsidRDefault="000313D0"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Antras </w:t>
      </w:r>
      <w:r w:rsidR="00F2467C" w:rsidRPr="00413C82">
        <w:rPr>
          <w:rFonts w:ascii="Times New Roman" w:hAnsi="Times New Roman" w:cs="Times New Roman"/>
          <w:sz w:val="24"/>
          <w:szCs w:val="24"/>
          <w:lang w:val="lt-LT"/>
        </w:rPr>
        <w:t xml:space="preserve">(2) </w:t>
      </w:r>
      <w:r w:rsidRPr="00413C82">
        <w:rPr>
          <w:rFonts w:ascii="Times New Roman" w:hAnsi="Times New Roman" w:cs="Times New Roman"/>
          <w:sz w:val="24"/>
          <w:szCs w:val="24"/>
          <w:lang w:val="lt-LT"/>
        </w:rPr>
        <w:t xml:space="preserve">variantas optimalesnis, nes </w:t>
      </w:r>
      <w:r w:rsidR="00F2467C" w:rsidRPr="00413C82">
        <w:rPr>
          <w:rFonts w:ascii="Times New Roman" w:hAnsi="Times New Roman" w:cs="Times New Roman"/>
          <w:sz w:val="24"/>
          <w:szCs w:val="24"/>
          <w:lang w:val="lt-LT"/>
        </w:rPr>
        <w:t xml:space="preserve">siuntos formavimas ant </w:t>
      </w:r>
      <w:r w:rsidRPr="00413C82">
        <w:rPr>
          <w:rFonts w:ascii="Times New Roman" w:hAnsi="Times New Roman" w:cs="Times New Roman"/>
          <w:sz w:val="24"/>
          <w:szCs w:val="24"/>
          <w:lang w:val="lt-LT"/>
        </w:rPr>
        <w:t>padėklo</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atliktas maksimaliai išnaudojus formavimo galimybes.</w:t>
      </w:r>
      <w:r w:rsidR="00F2467C"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xml:space="preserve">Mažesnis kiekis padėklų, pakrovus </w:t>
      </w:r>
      <w:r w:rsidR="003B61B6" w:rsidRPr="00413C82">
        <w:rPr>
          <w:rFonts w:ascii="Times New Roman" w:hAnsi="Times New Roman" w:cs="Times New Roman"/>
          <w:sz w:val="24"/>
          <w:szCs w:val="24"/>
          <w:lang w:val="lt-LT"/>
        </w:rPr>
        <w:t xml:space="preserve">visą </w:t>
      </w:r>
      <w:r w:rsidRPr="00413C82">
        <w:rPr>
          <w:rFonts w:ascii="Times New Roman" w:hAnsi="Times New Roman" w:cs="Times New Roman"/>
          <w:sz w:val="24"/>
          <w:szCs w:val="24"/>
          <w:lang w:val="lt-LT"/>
        </w:rPr>
        <w:t xml:space="preserve">turimą krovinį, reikalaus mažesnių sandėliavimo ir kitų </w:t>
      </w:r>
      <w:r w:rsidR="00452CF2" w:rsidRPr="00413C82">
        <w:rPr>
          <w:rFonts w:ascii="Times New Roman" w:hAnsi="Times New Roman" w:cs="Times New Roman"/>
          <w:sz w:val="24"/>
          <w:szCs w:val="24"/>
          <w:lang w:val="lt-LT"/>
        </w:rPr>
        <w:t>išlai</w:t>
      </w:r>
      <w:r w:rsidRPr="00413C82">
        <w:rPr>
          <w:rFonts w:ascii="Times New Roman" w:hAnsi="Times New Roman" w:cs="Times New Roman"/>
          <w:sz w:val="24"/>
          <w:szCs w:val="24"/>
          <w:lang w:val="lt-LT"/>
        </w:rPr>
        <w:t>dų.</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5731C2" w:rsidRPr="00413C82" w:rsidRDefault="008736A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9</w:t>
      </w:r>
      <w:r w:rsidR="00C631B8"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tbl>
      <w:tblPr>
        <w:tblW w:w="0" w:type="auto"/>
        <w:tblLook w:val="01E0" w:firstRow="1" w:lastRow="1" w:firstColumn="1" w:lastColumn="1" w:noHBand="0" w:noVBand="0"/>
      </w:tblPr>
      <w:tblGrid>
        <w:gridCol w:w="648"/>
        <w:gridCol w:w="5220"/>
      </w:tblGrid>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1</w:t>
            </w:r>
          </w:p>
        </w:tc>
        <w:tc>
          <w:tcPr>
            <w:tcW w:w="5220"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Transporto iškrovimas</w:t>
            </w:r>
          </w:p>
        </w:tc>
      </w:tr>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2</w:t>
            </w:r>
          </w:p>
        </w:tc>
        <w:tc>
          <w:tcPr>
            <w:tcW w:w="5220" w:type="dxa"/>
          </w:tcPr>
          <w:p w:rsidR="005731C2" w:rsidRPr="00413C82" w:rsidRDefault="00523DB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Prekių</w:t>
            </w:r>
            <w:r w:rsidR="005731C2" w:rsidRPr="00413C82">
              <w:rPr>
                <w:rFonts w:ascii="Times New Roman" w:hAnsi="Times New Roman" w:cs="Times New Roman"/>
                <w:sz w:val="24"/>
                <w:szCs w:val="24"/>
                <w:lang w:val="lt-LT"/>
              </w:rPr>
              <w:t xml:space="preserve"> priėmimas </w:t>
            </w:r>
            <w:r w:rsidR="001F65B4" w:rsidRPr="00413C82">
              <w:rPr>
                <w:rFonts w:ascii="Times New Roman" w:hAnsi="Times New Roman" w:cs="Times New Roman"/>
                <w:sz w:val="24"/>
                <w:szCs w:val="24"/>
                <w:lang w:val="lt-LT"/>
              </w:rPr>
              <w:t>(</w:t>
            </w:r>
            <w:r w:rsidR="005731C2" w:rsidRPr="00413C82">
              <w:rPr>
                <w:rFonts w:ascii="Times New Roman" w:hAnsi="Times New Roman" w:cs="Times New Roman"/>
                <w:sz w:val="24"/>
                <w:szCs w:val="24"/>
                <w:lang w:val="lt-LT"/>
              </w:rPr>
              <w:t>kontrolė</w:t>
            </w:r>
            <w:r w:rsidR="001F65B4" w:rsidRPr="00413C82">
              <w:rPr>
                <w:rFonts w:ascii="Times New Roman" w:hAnsi="Times New Roman" w:cs="Times New Roman"/>
                <w:sz w:val="24"/>
                <w:szCs w:val="24"/>
                <w:lang w:val="lt-LT"/>
              </w:rPr>
              <w:t>)</w:t>
            </w:r>
            <w:r w:rsidR="005731C2" w:rsidRPr="00413C82">
              <w:rPr>
                <w:rFonts w:ascii="Times New Roman" w:hAnsi="Times New Roman" w:cs="Times New Roman"/>
                <w:sz w:val="24"/>
                <w:szCs w:val="24"/>
                <w:lang w:val="lt-LT"/>
              </w:rPr>
              <w:t xml:space="preserve"> </w:t>
            </w:r>
          </w:p>
        </w:tc>
      </w:tr>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3</w:t>
            </w:r>
          </w:p>
        </w:tc>
        <w:tc>
          <w:tcPr>
            <w:tcW w:w="5220"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Tapatybės, kiekio, kokybės nustatymas</w:t>
            </w:r>
          </w:p>
        </w:tc>
      </w:tr>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4</w:t>
            </w:r>
          </w:p>
        </w:tc>
        <w:tc>
          <w:tcPr>
            <w:tcW w:w="5220"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Vietos sandėlyje parinkimas</w:t>
            </w:r>
          </w:p>
        </w:tc>
      </w:tr>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5</w:t>
            </w:r>
          </w:p>
        </w:tc>
        <w:tc>
          <w:tcPr>
            <w:tcW w:w="5220" w:type="dxa"/>
          </w:tcPr>
          <w:p w:rsidR="005731C2" w:rsidRPr="00413C82" w:rsidRDefault="00523DB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Prekių</w:t>
            </w:r>
            <w:r w:rsidR="005731C2" w:rsidRPr="00413C82">
              <w:rPr>
                <w:rFonts w:ascii="Times New Roman" w:hAnsi="Times New Roman" w:cs="Times New Roman"/>
                <w:sz w:val="24"/>
                <w:szCs w:val="24"/>
                <w:lang w:val="lt-LT"/>
              </w:rPr>
              <w:t xml:space="preserve"> išdėstymas </w:t>
            </w:r>
          </w:p>
        </w:tc>
      </w:tr>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6</w:t>
            </w:r>
          </w:p>
        </w:tc>
        <w:tc>
          <w:tcPr>
            <w:tcW w:w="5220"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Atsargų kontrolė ir priežiūra</w:t>
            </w:r>
          </w:p>
        </w:tc>
      </w:tr>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7</w:t>
            </w:r>
          </w:p>
        </w:tc>
        <w:tc>
          <w:tcPr>
            <w:tcW w:w="5220"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Užsakymų paruošimas</w:t>
            </w:r>
          </w:p>
        </w:tc>
      </w:tr>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8</w:t>
            </w:r>
          </w:p>
        </w:tc>
        <w:tc>
          <w:tcPr>
            <w:tcW w:w="5220" w:type="dxa"/>
          </w:tcPr>
          <w:p w:rsidR="005731C2" w:rsidRPr="00413C82" w:rsidRDefault="00523DB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Prekių </w:t>
            </w:r>
            <w:r w:rsidR="005731C2" w:rsidRPr="00413C82">
              <w:rPr>
                <w:rFonts w:ascii="Times New Roman" w:hAnsi="Times New Roman" w:cs="Times New Roman"/>
                <w:sz w:val="24"/>
                <w:szCs w:val="24"/>
                <w:lang w:val="lt-LT"/>
              </w:rPr>
              <w:t>atrinkimas</w:t>
            </w:r>
          </w:p>
        </w:tc>
      </w:tr>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9</w:t>
            </w:r>
          </w:p>
        </w:tc>
        <w:tc>
          <w:tcPr>
            <w:tcW w:w="5220" w:type="dxa"/>
          </w:tcPr>
          <w:p w:rsidR="005731C2" w:rsidRPr="00413C82" w:rsidRDefault="00523DB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Prekių </w:t>
            </w:r>
            <w:r w:rsidR="005731C2" w:rsidRPr="00413C82">
              <w:rPr>
                <w:rFonts w:ascii="Times New Roman" w:hAnsi="Times New Roman" w:cs="Times New Roman"/>
                <w:sz w:val="24"/>
                <w:szCs w:val="24"/>
                <w:lang w:val="lt-LT"/>
              </w:rPr>
              <w:t>išdavimas</w:t>
            </w:r>
          </w:p>
        </w:tc>
      </w:tr>
      <w:tr w:rsidR="005731C2" w:rsidRPr="00413C82" w:rsidTr="00523DB3">
        <w:tc>
          <w:tcPr>
            <w:tcW w:w="648"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10</w:t>
            </w:r>
          </w:p>
        </w:tc>
        <w:tc>
          <w:tcPr>
            <w:tcW w:w="5220" w:type="dxa"/>
          </w:tcPr>
          <w:p w:rsidR="005731C2" w:rsidRPr="00413C82" w:rsidRDefault="005731C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Prekių krovimas į transporto priemones</w:t>
            </w:r>
          </w:p>
        </w:tc>
      </w:tr>
    </w:tbl>
    <w:p w:rsidR="005731C2" w:rsidRPr="00413C82" w:rsidRDefault="005731C2" w:rsidP="008E29AE">
      <w:pPr>
        <w:widowControl w:val="0"/>
        <w:spacing w:after="0" w:line="276" w:lineRule="auto"/>
        <w:rPr>
          <w:rFonts w:ascii="Times New Roman" w:hAnsi="Times New Roman" w:cs="Times New Roman"/>
          <w:sz w:val="24"/>
          <w:szCs w:val="24"/>
          <w:lang w:val="lt-LT"/>
        </w:rPr>
      </w:pPr>
    </w:p>
    <w:p w:rsidR="00534E1D" w:rsidRPr="00413C82" w:rsidRDefault="00846119"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0</w:t>
      </w:r>
      <w:r w:rsidR="00534E1D"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690BD5" w:rsidRPr="00413C82" w:rsidRDefault="00690BD5"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Paketas</w:t>
      </w:r>
      <w:r w:rsidRPr="00413C82">
        <w:rPr>
          <w:rFonts w:ascii="Times New Roman" w:hAnsi="Times New Roman" w:cs="Times New Roman"/>
          <w:sz w:val="24"/>
          <w:szCs w:val="24"/>
          <w:lang w:val="lt-LT"/>
        </w:rPr>
        <w:t xml:space="preserve"> – tai stambus krovos vienetas, kurio matmenys bei masė leidžia racionaliai išnaudoti krovos įrangą bei transporto priemonę.</w:t>
      </w:r>
    </w:p>
    <w:p w:rsidR="00690BD5" w:rsidRPr="00413C82" w:rsidRDefault="00690BD5"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Pakuotė</w:t>
      </w:r>
      <w:r w:rsidRPr="00413C82">
        <w:rPr>
          <w:rFonts w:ascii="Times New Roman" w:hAnsi="Times New Roman" w:cs="Times New Roman"/>
          <w:sz w:val="24"/>
          <w:szCs w:val="24"/>
          <w:lang w:val="lt-LT"/>
        </w:rPr>
        <w:t xml:space="preserve"> – tai priemonė ar jų kompleksas, užtikrinantis krovinio apsaugą nuo pažeidimų, o aplinką – nuo užteršimo. Ji užtikrina sklandų transportavimo, krovos ir saugojimo procesą.</w:t>
      </w:r>
    </w:p>
    <w:p w:rsidR="008E29AE" w:rsidRPr="00413C82" w:rsidRDefault="00534E1D"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b/>
          <w:sz w:val="25"/>
          <w:szCs w:val="25"/>
          <w:lang w:val="lt-LT" w:eastAsia="ru-RU"/>
        </w:rPr>
        <w:t>Paketavimas</w:t>
      </w:r>
      <w:r w:rsidRPr="00413C82">
        <w:rPr>
          <w:rFonts w:ascii="Times New Roman" w:eastAsia="Times New Roman" w:hAnsi="Times New Roman" w:cs="Times New Roman"/>
          <w:sz w:val="25"/>
          <w:szCs w:val="25"/>
          <w:lang w:val="lt-LT" w:eastAsia="ru-RU"/>
        </w:rPr>
        <w:t>– tai procesas, kurio metu vienodų matmenų ir savybių kroviniai, naudojant įpakavimo ir rišamąsias priemones, sujungiami į vieną atitinkamų geometrinių formų krovinio vienetą.</w:t>
      </w:r>
    </w:p>
    <w:p w:rsidR="008E29AE" w:rsidRPr="00413C82" w:rsidRDefault="00BD7A32"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b/>
          <w:sz w:val="25"/>
          <w:szCs w:val="25"/>
          <w:lang w:val="lt-LT" w:eastAsia="ru-RU"/>
        </w:rPr>
        <w:t xml:space="preserve">Paketavimo priemonės </w:t>
      </w:r>
      <w:r w:rsidR="00534E1D" w:rsidRPr="00413C82">
        <w:rPr>
          <w:rFonts w:ascii="Times New Roman" w:eastAsia="Times New Roman" w:hAnsi="Times New Roman" w:cs="Times New Roman"/>
          <w:sz w:val="25"/>
          <w:szCs w:val="25"/>
          <w:lang w:val="lt-LT" w:eastAsia="ru-RU"/>
        </w:rPr>
        <w:t>– techninės priemonės, naudojamos krovinių sudėjimui ir sutvirtinimui sustambintuose krovos vienetuose.</w:t>
      </w:r>
    </w:p>
    <w:p w:rsidR="00534E1D" w:rsidRPr="00413C82" w:rsidRDefault="00534E1D"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Paketavimo priemonės yra:</w:t>
      </w:r>
    </w:p>
    <w:p w:rsidR="00534E1D" w:rsidRPr="00413C82" w:rsidRDefault="00534E1D"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 xml:space="preserve">−įvairūs padėklai (plokšti, </w:t>
      </w:r>
      <w:proofErr w:type="spellStart"/>
      <w:r w:rsidRPr="00413C82">
        <w:rPr>
          <w:rFonts w:ascii="Times New Roman" w:eastAsia="Times New Roman" w:hAnsi="Times New Roman" w:cs="Times New Roman"/>
          <w:sz w:val="25"/>
          <w:szCs w:val="25"/>
          <w:lang w:val="lt-LT" w:eastAsia="ru-RU"/>
        </w:rPr>
        <w:t>stoveliniai</w:t>
      </w:r>
      <w:proofErr w:type="spellEnd"/>
      <w:r w:rsidRPr="00413C82">
        <w:rPr>
          <w:rFonts w:ascii="Times New Roman" w:eastAsia="Times New Roman" w:hAnsi="Times New Roman" w:cs="Times New Roman"/>
          <w:sz w:val="25"/>
          <w:szCs w:val="25"/>
          <w:lang w:val="lt-LT" w:eastAsia="ru-RU"/>
        </w:rPr>
        <w:t xml:space="preserve">, </w:t>
      </w:r>
      <w:proofErr w:type="spellStart"/>
      <w:r w:rsidRPr="00413C82">
        <w:rPr>
          <w:rFonts w:ascii="Times New Roman" w:eastAsia="Times New Roman" w:hAnsi="Times New Roman" w:cs="Times New Roman"/>
          <w:sz w:val="25"/>
          <w:szCs w:val="25"/>
          <w:lang w:val="lt-LT" w:eastAsia="ru-RU"/>
        </w:rPr>
        <w:t>dėžiniai</w:t>
      </w:r>
      <w:proofErr w:type="spellEnd"/>
      <w:r w:rsidRPr="00413C82">
        <w:rPr>
          <w:rFonts w:ascii="Times New Roman" w:eastAsia="Times New Roman" w:hAnsi="Times New Roman" w:cs="Times New Roman"/>
          <w:sz w:val="25"/>
          <w:szCs w:val="25"/>
          <w:lang w:val="lt-LT" w:eastAsia="ru-RU"/>
        </w:rPr>
        <w:t>);</w:t>
      </w:r>
    </w:p>
    <w:p w:rsidR="00534E1D" w:rsidRPr="00413C82" w:rsidRDefault="00534E1D"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−įvairios tvirtinimo priemonės.</w:t>
      </w:r>
    </w:p>
    <w:p w:rsidR="00534E1D" w:rsidRPr="00413C82" w:rsidRDefault="00534E1D"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Paketai suteikia galimybę:</w:t>
      </w:r>
    </w:p>
    <w:p w:rsidR="00534E1D" w:rsidRPr="00413C82" w:rsidRDefault="00534E1D"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lastRenderedPageBreak/>
        <w:t>−pagreitinti krovimo ir iškrovimo darbus;</w:t>
      </w:r>
    </w:p>
    <w:p w:rsidR="00534E1D" w:rsidRPr="00413C82" w:rsidRDefault="00534E1D"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−racionaliau išnaudoti krovos įrangą;</w:t>
      </w:r>
    </w:p>
    <w:p w:rsidR="00534E1D" w:rsidRPr="00413C82" w:rsidRDefault="00534E1D"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−sumažinti krovos darbų metu pasitaikančius prekių pažeidimus;</w:t>
      </w:r>
    </w:p>
    <w:p w:rsidR="00534E1D" w:rsidRPr="00413C82" w:rsidRDefault="00534E1D" w:rsidP="008E29AE">
      <w:pPr>
        <w:widowControl w:val="0"/>
        <w:spacing w:after="0" w:line="276" w:lineRule="auto"/>
        <w:jc w:val="both"/>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−racionalizuoti sandėlio veiklą.</w:t>
      </w:r>
    </w:p>
    <w:p w:rsidR="008E29AE"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Ženklinimas</w:t>
      </w:r>
      <w:r w:rsidRPr="00413C82">
        <w:rPr>
          <w:rFonts w:ascii="Times New Roman" w:hAnsi="Times New Roman" w:cs="Times New Roman"/>
          <w:sz w:val="24"/>
          <w:szCs w:val="24"/>
          <w:lang w:val="lt-LT"/>
        </w:rPr>
        <w:t xml:space="preserve"> reikalingas dėl informacijos pateikimo.</w:t>
      </w:r>
    </w:p>
    <w:p w:rsidR="008E29AE"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Ženklinama dažais, klijuojant etiketes arba kabinant plokšteles.</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Ženklinimą sudaro pagrindiniai, papildomi bei informaciniai užrašai ir </w:t>
      </w:r>
      <w:proofErr w:type="spellStart"/>
      <w:r w:rsidRPr="00413C82">
        <w:rPr>
          <w:rFonts w:ascii="Times New Roman" w:hAnsi="Times New Roman" w:cs="Times New Roman"/>
          <w:sz w:val="24"/>
          <w:szCs w:val="24"/>
          <w:lang w:val="lt-LT"/>
        </w:rPr>
        <w:t>manipuliaciniai</w:t>
      </w:r>
      <w:proofErr w:type="spellEnd"/>
      <w:r w:rsidRPr="00413C82">
        <w:rPr>
          <w:rFonts w:ascii="Times New Roman" w:hAnsi="Times New Roman" w:cs="Times New Roman"/>
          <w:sz w:val="24"/>
          <w:szCs w:val="24"/>
          <w:lang w:val="lt-LT"/>
        </w:rPr>
        <w:t xml:space="preserve"> ženklai.</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Pagrindiniai užrašai:</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−gavėjo pavadinimas;</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−paskirties punkto pavadinimas.</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Papildomi užrašai:</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−siuntėjo pavadinimas;</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−išsiuntimo punkto pavadinimas</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Informaciniai užrašai:</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−bruto ir </w:t>
      </w:r>
      <w:proofErr w:type="spellStart"/>
      <w:r w:rsidRPr="00413C82">
        <w:rPr>
          <w:rFonts w:ascii="Times New Roman" w:hAnsi="Times New Roman" w:cs="Times New Roman"/>
          <w:sz w:val="24"/>
          <w:szCs w:val="24"/>
          <w:lang w:val="lt-LT"/>
        </w:rPr>
        <w:t>neto</w:t>
      </w:r>
      <w:proofErr w:type="spellEnd"/>
      <w:r w:rsidRPr="00413C82">
        <w:rPr>
          <w:rFonts w:ascii="Times New Roman" w:hAnsi="Times New Roman" w:cs="Times New Roman"/>
          <w:sz w:val="24"/>
          <w:szCs w:val="24"/>
          <w:lang w:val="lt-LT"/>
        </w:rPr>
        <w:t xml:space="preserve"> masė;</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−krovinio vietos matmenys;</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−krovinio vietos tūris.</w:t>
      </w:r>
    </w:p>
    <w:p w:rsidR="008E29AE"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Ženklinimas turi būti tikslus ir informatyvus – visos reikalaujamos pozicijos turi būti visiškai užpildytos.</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Ženklinimas turi būti uždėtas gerai matomoje vietoje:</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a)</w:t>
      </w:r>
      <w:r w:rsidR="003E6A9A"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dėžėms</w:t>
      </w:r>
      <w:r w:rsidR="003E6A9A"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ant vieno iš šonų (papildomai gali būti ant dangčio);</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b) statinėms ir būgnams – ant dugno (kartais leidžiama ir ant korpuso);</w:t>
      </w:r>
    </w:p>
    <w:p w:rsidR="00B93E1F" w:rsidRPr="00413C82" w:rsidRDefault="00B93E1F"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c) maišams – ant viršutinės dalies prie siūlės;</w:t>
      </w:r>
    </w:p>
    <w:p w:rsidR="00AF07B7" w:rsidRPr="00413C82" w:rsidRDefault="00B93E1F"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 ryšuliams – ant vieno iš šoninių paviršių;</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850E5" w:rsidRPr="00413C82" w:rsidRDefault="00A850E5" w:rsidP="008E29AE">
      <w:pPr>
        <w:pStyle w:val="ListParagraph"/>
        <w:widowControl w:val="0"/>
        <w:spacing w:after="0" w:line="276" w:lineRule="auto"/>
        <w:ind w:left="0"/>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1</w:t>
      </w:r>
      <w:r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88225A" w:rsidRPr="00413C82" w:rsidRDefault="0088225A" w:rsidP="008E29AE">
      <w:pPr>
        <w:pStyle w:val="ListParagraph"/>
        <w:widowControl w:val="0"/>
        <w:spacing w:after="0" w:line="276" w:lineRule="auto"/>
        <w:ind w:left="0"/>
        <w:jc w:val="right"/>
        <w:rPr>
          <w:rFonts w:ascii="Times New Roman" w:hAnsi="Times New Roman" w:cs="Times New Roman"/>
          <w:i/>
          <w:sz w:val="24"/>
          <w:szCs w:val="24"/>
          <w:lang w:val="lt-LT"/>
        </w:rPr>
      </w:pPr>
      <w:r w:rsidRPr="00413C82">
        <w:rPr>
          <w:rFonts w:ascii="Times New Roman" w:hAnsi="Times New Roman" w:cs="Times New Roman"/>
          <w:i/>
          <w:sz w:val="24"/>
          <w:szCs w:val="24"/>
          <w:lang w:val="lt-LT"/>
        </w:rPr>
        <w:t>1 lentelė</w:t>
      </w:r>
    </w:p>
    <w:tbl>
      <w:tblPr>
        <w:tblStyle w:val="TableGrid"/>
        <w:tblW w:w="5000" w:type="pct"/>
        <w:tblLook w:val="04A0" w:firstRow="1" w:lastRow="0" w:firstColumn="1" w:lastColumn="0" w:noHBand="0" w:noVBand="1"/>
      </w:tblPr>
      <w:tblGrid>
        <w:gridCol w:w="3604"/>
        <w:gridCol w:w="1203"/>
        <w:gridCol w:w="1203"/>
        <w:gridCol w:w="3901"/>
      </w:tblGrid>
      <w:tr w:rsidR="00A850E5" w:rsidRPr="00413C82" w:rsidTr="0043310C">
        <w:tc>
          <w:tcPr>
            <w:tcW w:w="1818"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Sąnaudų pavadinimas</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Nr.</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Nr.</w:t>
            </w:r>
          </w:p>
        </w:tc>
        <w:tc>
          <w:tcPr>
            <w:tcW w:w="1969"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Sąnaudų darbų pobūdis</w:t>
            </w:r>
          </w:p>
        </w:tc>
      </w:tr>
      <w:tr w:rsidR="00A850E5" w:rsidRPr="00413C82" w:rsidTr="0043310C">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Transportavimo sąnaudos</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1</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1</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atgabenimas, išgabenimas</w:t>
            </w:r>
          </w:p>
        </w:tc>
      </w:tr>
      <w:tr w:rsidR="00A850E5" w:rsidRPr="00413C82" w:rsidTr="0043310C">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Krovos darbų sąnaudos</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2</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2</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iškrovimas, pakrovimas</w:t>
            </w:r>
          </w:p>
        </w:tc>
      </w:tr>
      <w:tr w:rsidR="00A850E5" w:rsidRPr="00413C82" w:rsidTr="0043310C">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Laikymo sandėlyje sąnaudos</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3</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3</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apšvietimas, šildymas, ventiliacija ir t.t</w:t>
            </w:r>
          </w:p>
        </w:tc>
      </w:tr>
      <w:tr w:rsidR="00A850E5" w:rsidRPr="00413C82" w:rsidTr="0043310C">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Materialinių vertybių tvarkymo operacijų sąnaudos</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4</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4</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komplektavimas, rūšiavimas ir t. t.</w:t>
            </w:r>
          </w:p>
        </w:tc>
      </w:tr>
      <w:tr w:rsidR="00A850E5" w:rsidRPr="00413C82" w:rsidTr="0043310C">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Užsakymų atlikimo sąnaudos</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5</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5</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užsakymų apdorojimas, krovinio formavimas, įpakavimas ir t. t.</w:t>
            </w:r>
          </w:p>
        </w:tc>
      </w:tr>
      <w:tr w:rsidR="00A850E5" w:rsidRPr="00413C82" w:rsidTr="0043310C">
        <w:tc>
          <w:tcPr>
            <w:tcW w:w="1818"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Netektis ir netesybos</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6</w:t>
            </w:r>
          </w:p>
        </w:tc>
        <w:tc>
          <w:tcPr>
            <w:tcW w:w="607" w:type="pct"/>
          </w:tcPr>
          <w:p w:rsidR="00A850E5" w:rsidRPr="00413C82" w:rsidRDefault="00A850E5" w:rsidP="0043310C">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6</w:t>
            </w:r>
          </w:p>
        </w:tc>
        <w:tc>
          <w:tcPr>
            <w:tcW w:w="1969" w:type="pct"/>
          </w:tcPr>
          <w:p w:rsidR="00A850E5" w:rsidRPr="00413C82" w:rsidRDefault="00A850E5"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praradimai, vagystės ir t. t.</w:t>
            </w:r>
          </w:p>
        </w:tc>
      </w:tr>
    </w:tbl>
    <w:p w:rsidR="00A850E5" w:rsidRPr="009C5BA2" w:rsidRDefault="00A850E5" w:rsidP="008E29AE">
      <w:pPr>
        <w:widowControl w:val="0"/>
        <w:spacing w:after="0" w:line="276" w:lineRule="auto"/>
        <w:rPr>
          <w:rFonts w:ascii="Times New Roman" w:hAnsi="Times New Roman" w:cs="Times New Roman"/>
          <w:sz w:val="24"/>
          <w:szCs w:val="24"/>
          <w:lang w:val="lt-LT"/>
        </w:rPr>
      </w:pP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2</w:t>
      </w:r>
      <w:r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AF07B7" w:rsidRPr="00413C82" w:rsidRDefault="00A06119" w:rsidP="009C5BA2">
      <w:pPr>
        <w:widowControl w:val="0"/>
        <w:spacing w:after="0" w:line="276" w:lineRule="auto"/>
        <w:jc w:val="center"/>
        <w:rPr>
          <w:rFonts w:ascii="Times New Roman" w:hAnsi="Times New Roman" w:cs="Times New Roman"/>
          <w:noProof/>
          <w:sz w:val="24"/>
          <w:lang w:val="lt-LT" w:eastAsia="ru-RU"/>
        </w:rPr>
      </w:pPr>
      <w:r w:rsidRPr="00413C82">
        <w:rPr>
          <w:rFonts w:ascii="Times New Roman" w:hAnsi="Times New Roman" w:cs="Times New Roman"/>
          <w:sz w:val="24"/>
          <w:szCs w:val="24"/>
          <w:lang w:val="lt-LT"/>
        </w:rPr>
        <w:t>a)</w:t>
      </w:r>
      <w:r w:rsidRPr="00413C82">
        <w:rPr>
          <w:rFonts w:ascii="Times New Roman" w:hAnsi="Times New Roman" w:cs="Times New Roman"/>
          <w:noProof/>
          <w:lang w:val="lt-LT" w:eastAsia="lt-LT"/>
        </w:rPr>
        <w:drawing>
          <wp:inline distT="0" distB="0" distL="0" distR="0" wp14:anchorId="4543722A" wp14:editId="15470F84">
            <wp:extent cx="821220" cy="821220"/>
            <wp:effectExtent l="0" t="0" r="0" b="0"/>
            <wp:docPr id="37" name="Рисунок 37" descr="Darbo rū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bo rūb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420" cy="838420"/>
                    </a:xfrm>
                    <a:prstGeom prst="rect">
                      <a:avLst/>
                    </a:prstGeom>
                    <a:noFill/>
                    <a:ln>
                      <a:noFill/>
                    </a:ln>
                  </pic:spPr>
                </pic:pic>
              </a:graphicData>
            </a:graphic>
          </wp:inline>
        </w:drawing>
      </w:r>
      <w:r w:rsidRPr="00413C82">
        <w:rPr>
          <w:rFonts w:ascii="Times New Roman" w:hAnsi="Times New Roman" w:cs="Times New Roman"/>
          <w:sz w:val="24"/>
          <w:szCs w:val="24"/>
          <w:lang w:val="lt-LT"/>
        </w:rPr>
        <w:t xml:space="preserve"> b)</w:t>
      </w:r>
      <w:r w:rsidRPr="00413C82">
        <w:rPr>
          <w:rFonts w:ascii="Times New Roman" w:hAnsi="Times New Roman" w:cs="Times New Roman"/>
          <w:noProof/>
          <w:lang w:val="lt-LT" w:eastAsia="ru-RU"/>
        </w:rPr>
        <w:t xml:space="preserve"> </w:t>
      </w:r>
      <w:r w:rsidRPr="00413C82">
        <w:rPr>
          <w:rFonts w:ascii="Times New Roman" w:hAnsi="Times New Roman" w:cs="Times New Roman"/>
          <w:noProof/>
          <w:lang w:val="lt-LT" w:eastAsia="lt-LT"/>
        </w:rPr>
        <w:drawing>
          <wp:inline distT="0" distB="0" distL="0" distR="0" wp14:anchorId="0678C30A" wp14:editId="17BF5F68">
            <wp:extent cx="784557" cy="784557"/>
            <wp:effectExtent l="0" t="0" r="0" b="0"/>
            <wp:docPr id="38" name="Рисунок 38" descr="Puskombinezoniai, kombinez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skombinezoniai, kombinezona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01071" cy="801071"/>
                    </a:xfrm>
                    <a:prstGeom prst="rect">
                      <a:avLst/>
                    </a:prstGeom>
                    <a:noFill/>
                    <a:ln>
                      <a:noFill/>
                    </a:ln>
                  </pic:spPr>
                </pic:pic>
              </a:graphicData>
            </a:graphic>
          </wp:inline>
        </w:drawing>
      </w:r>
      <w:r w:rsidRPr="00413C82">
        <w:rPr>
          <w:rFonts w:ascii="Times New Roman" w:hAnsi="Times New Roman" w:cs="Times New Roman"/>
          <w:noProof/>
          <w:lang w:val="lt-LT" w:eastAsia="ru-RU"/>
        </w:rPr>
        <w:t xml:space="preserve">c) </w:t>
      </w:r>
      <w:r w:rsidRPr="00413C82">
        <w:rPr>
          <w:rFonts w:ascii="Times New Roman" w:hAnsi="Times New Roman" w:cs="Times New Roman"/>
          <w:noProof/>
          <w:lang w:val="lt-LT" w:eastAsia="lt-LT"/>
        </w:rPr>
        <w:drawing>
          <wp:inline distT="0" distB="0" distL="0" distR="0" wp14:anchorId="437CD263" wp14:editId="26A00977">
            <wp:extent cx="779172" cy="779172"/>
            <wp:effectExtent l="0" t="0" r="1905" b="1905"/>
            <wp:docPr id="39" name="Рисунок 39" descr="https://darborubai24.lt/wp-content/uploads/2019/05/RPP35-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arborubai24.lt/wp-content/uploads/2019/05/RPP35-300x3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8885" cy="798885"/>
                    </a:xfrm>
                    <a:prstGeom prst="rect">
                      <a:avLst/>
                    </a:prstGeom>
                    <a:noFill/>
                    <a:ln>
                      <a:noFill/>
                    </a:ln>
                  </pic:spPr>
                </pic:pic>
              </a:graphicData>
            </a:graphic>
          </wp:inline>
        </w:drawing>
      </w:r>
      <w:r w:rsidR="008E29AE" w:rsidRPr="00413C82">
        <w:rPr>
          <w:rFonts w:ascii="Times New Roman" w:hAnsi="Times New Roman" w:cs="Times New Roman"/>
          <w:noProof/>
          <w:lang w:val="lt-LT" w:eastAsia="ru-RU"/>
        </w:rPr>
        <w:t xml:space="preserve"> </w:t>
      </w:r>
      <w:r w:rsidRPr="00413C82">
        <w:rPr>
          <w:rFonts w:ascii="Times New Roman" w:hAnsi="Times New Roman" w:cs="Times New Roman"/>
          <w:noProof/>
          <w:lang w:val="lt-LT" w:eastAsia="ru-RU"/>
        </w:rPr>
        <w:t xml:space="preserve">d) </w:t>
      </w:r>
      <w:r w:rsidRPr="00413C82">
        <w:rPr>
          <w:rFonts w:ascii="Times New Roman" w:hAnsi="Times New Roman" w:cs="Times New Roman"/>
          <w:noProof/>
          <w:lang w:val="lt-LT" w:eastAsia="lt-LT"/>
        </w:rPr>
        <w:drawing>
          <wp:inline distT="0" distB="0" distL="0" distR="0" wp14:anchorId="6497EA7A" wp14:editId="46D824F3">
            <wp:extent cx="768212" cy="768212"/>
            <wp:effectExtent l="0" t="0" r="0" b="0"/>
            <wp:docPr id="40" name="Рисунок 40" descr="Vienkartiniai rū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enkartiniai rūba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87595" cy="787595"/>
                    </a:xfrm>
                    <a:prstGeom prst="rect">
                      <a:avLst/>
                    </a:prstGeom>
                    <a:noFill/>
                    <a:ln>
                      <a:noFill/>
                    </a:ln>
                  </pic:spPr>
                </pic:pic>
              </a:graphicData>
            </a:graphic>
          </wp:inline>
        </w:drawing>
      </w:r>
      <w:r w:rsidRPr="00413C82">
        <w:rPr>
          <w:rFonts w:ascii="Times New Roman" w:hAnsi="Times New Roman" w:cs="Times New Roman"/>
          <w:noProof/>
          <w:lang w:val="lt-LT" w:eastAsia="ru-RU"/>
        </w:rPr>
        <w:t xml:space="preserve">e) </w:t>
      </w:r>
      <w:r w:rsidRPr="00413C82">
        <w:rPr>
          <w:rFonts w:ascii="Times New Roman" w:hAnsi="Times New Roman" w:cs="Times New Roman"/>
          <w:noProof/>
          <w:lang w:val="lt-LT" w:eastAsia="lt-LT"/>
        </w:rPr>
        <w:drawing>
          <wp:inline distT="0" distB="0" distL="0" distR="0" wp14:anchorId="508D8700" wp14:editId="6571FA22">
            <wp:extent cx="780773" cy="780773"/>
            <wp:effectExtent l="0" t="0" r="635" b="635"/>
            <wp:docPr id="41" name="Рисунок 41" descr="Kitos apsau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tos apsaugo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3966" cy="793966"/>
                    </a:xfrm>
                    <a:prstGeom prst="rect">
                      <a:avLst/>
                    </a:prstGeom>
                    <a:noFill/>
                    <a:ln>
                      <a:noFill/>
                    </a:ln>
                  </pic:spPr>
                </pic:pic>
              </a:graphicData>
            </a:graphic>
          </wp:inline>
        </w:drawing>
      </w:r>
    </w:p>
    <w:p w:rsidR="00A06119" w:rsidRPr="00413C82" w:rsidRDefault="00A06119" w:rsidP="009C5BA2">
      <w:pPr>
        <w:widowControl w:val="0"/>
        <w:spacing w:after="0" w:line="276" w:lineRule="auto"/>
        <w:jc w:val="center"/>
        <w:rPr>
          <w:rFonts w:ascii="Times New Roman" w:hAnsi="Times New Roman" w:cs="Times New Roman"/>
          <w:b/>
          <w:sz w:val="24"/>
          <w:szCs w:val="24"/>
          <w:lang w:val="lt-LT"/>
        </w:rPr>
      </w:pPr>
      <w:r w:rsidRPr="00413C82">
        <w:rPr>
          <w:rFonts w:ascii="Times New Roman" w:hAnsi="Times New Roman" w:cs="Times New Roman"/>
          <w:sz w:val="24"/>
          <w:szCs w:val="24"/>
          <w:lang w:val="lt-LT"/>
        </w:rPr>
        <w:t>f)</w:t>
      </w:r>
      <w:r w:rsidRPr="00413C82">
        <w:rPr>
          <w:rFonts w:ascii="Times New Roman" w:hAnsi="Times New Roman" w:cs="Times New Roman"/>
          <w:noProof/>
          <w:lang w:val="lt-LT" w:eastAsia="lt-LT"/>
        </w:rPr>
        <w:drawing>
          <wp:inline distT="0" distB="0" distL="0" distR="0" wp14:anchorId="4E6A2029" wp14:editId="7002B61C">
            <wp:extent cx="799907" cy="799907"/>
            <wp:effectExtent l="0" t="0" r="635" b="635"/>
            <wp:docPr id="42" name="Рисунок 42" descr="Galv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vos apsaug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21765" cy="821765"/>
                    </a:xfrm>
                    <a:prstGeom prst="rect">
                      <a:avLst/>
                    </a:prstGeom>
                    <a:noFill/>
                    <a:ln>
                      <a:noFill/>
                    </a:ln>
                  </pic:spPr>
                </pic:pic>
              </a:graphicData>
            </a:graphic>
          </wp:inline>
        </w:drawing>
      </w:r>
      <w:r w:rsidRPr="00413C82">
        <w:rPr>
          <w:rFonts w:ascii="Times New Roman" w:hAnsi="Times New Roman" w:cs="Times New Roman"/>
          <w:sz w:val="24"/>
          <w:szCs w:val="24"/>
          <w:lang w:val="lt-LT"/>
        </w:rPr>
        <w:t xml:space="preserve"> g)</w:t>
      </w:r>
      <w:r w:rsidR="008E29AE" w:rsidRPr="00413C82">
        <w:rPr>
          <w:rFonts w:ascii="Times New Roman" w:hAnsi="Times New Roman" w:cs="Times New Roman"/>
          <w:noProof/>
          <w:lang w:val="lt-LT" w:eastAsia="ru-RU"/>
        </w:rPr>
        <w:t xml:space="preserve"> </w:t>
      </w:r>
      <w:r w:rsidRPr="00413C82">
        <w:rPr>
          <w:rFonts w:ascii="Times New Roman" w:hAnsi="Times New Roman" w:cs="Times New Roman"/>
          <w:noProof/>
          <w:lang w:val="lt-LT" w:eastAsia="lt-LT"/>
        </w:rPr>
        <w:drawing>
          <wp:inline distT="0" distB="0" distL="0" distR="0" wp14:anchorId="0FF26A3C" wp14:editId="008C8FD0">
            <wp:extent cx="799355" cy="799355"/>
            <wp:effectExtent l="0" t="0" r="1270" b="1270"/>
            <wp:docPr id="48" name="Рисунок 48" descr="Veid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ido apsaug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17703" cy="817703"/>
                    </a:xfrm>
                    <a:prstGeom prst="rect">
                      <a:avLst/>
                    </a:prstGeom>
                    <a:noFill/>
                    <a:ln>
                      <a:noFill/>
                    </a:ln>
                  </pic:spPr>
                </pic:pic>
              </a:graphicData>
            </a:graphic>
          </wp:inline>
        </w:drawing>
      </w:r>
      <w:r w:rsidRPr="00413C82">
        <w:rPr>
          <w:rFonts w:ascii="Times New Roman" w:hAnsi="Times New Roman" w:cs="Times New Roman"/>
          <w:noProof/>
          <w:lang w:val="lt-LT" w:eastAsia="ru-RU"/>
        </w:rPr>
        <w:t xml:space="preserve">h) </w:t>
      </w:r>
      <w:r w:rsidRPr="00413C82">
        <w:rPr>
          <w:rFonts w:ascii="Times New Roman" w:hAnsi="Times New Roman" w:cs="Times New Roman"/>
          <w:noProof/>
          <w:lang w:val="lt-LT" w:eastAsia="lt-LT"/>
        </w:rPr>
        <w:drawing>
          <wp:inline distT="0" distB="0" distL="0" distR="0" wp14:anchorId="41598D9F" wp14:editId="307CEBCB">
            <wp:extent cx="818901" cy="818901"/>
            <wp:effectExtent l="0" t="0" r="635" b="635"/>
            <wp:docPr id="49" name="Рисунок 49" descr="Darbo b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bo bata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7799" cy="837799"/>
                    </a:xfrm>
                    <a:prstGeom prst="rect">
                      <a:avLst/>
                    </a:prstGeom>
                    <a:noFill/>
                    <a:ln>
                      <a:noFill/>
                    </a:ln>
                  </pic:spPr>
                </pic:pic>
              </a:graphicData>
            </a:graphic>
          </wp:inline>
        </w:drawing>
      </w:r>
      <w:r w:rsidRPr="00413C82">
        <w:rPr>
          <w:rFonts w:ascii="Times New Roman" w:hAnsi="Times New Roman" w:cs="Times New Roman"/>
          <w:noProof/>
          <w:lang w:val="lt-LT" w:eastAsia="ru-RU"/>
        </w:rPr>
        <w:t xml:space="preserve">i) </w:t>
      </w:r>
      <w:r w:rsidRPr="00413C82">
        <w:rPr>
          <w:rFonts w:ascii="Times New Roman" w:hAnsi="Times New Roman" w:cs="Times New Roman"/>
          <w:noProof/>
          <w:lang w:val="lt-LT" w:eastAsia="lt-LT"/>
        </w:rPr>
        <w:drawing>
          <wp:inline distT="0" distB="0" distL="0" distR="0" wp14:anchorId="0AA6FB70" wp14:editId="67D16D3B">
            <wp:extent cx="807472" cy="807472"/>
            <wp:effectExtent l="0" t="0" r="0" b="0"/>
            <wp:docPr id="50" name="Рисунок 50" descr="Guminiai b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miniai bata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21305" cy="821305"/>
                    </a:xfrm>
                    <a:prstGeom prst="rect">
                      <a:avLst/>
                    </a:prstGeom>
                    <a:noFill/>
                    <a:ln>
                      <a:noFill/>
                    </a:ln>
                  </pic:spPr>
                </pic:pic>
              </a:graphicData>
            </a:graphic>
          </wp:inline>
        </w:drawing>
      </w:r>
      <w:r w:rsidRPr="00413C82">
        <w:rPr>
          <w:rFonts w:ascii="Times New Roman" w:hAnsi="Times New Roman" w:cs="Times New Roman"/>
          <w:noProof/>
          <w:lang w:val="lt-LT" w:eastAsia="ru-RU"/>
        </w:rPr>
        <w:t xml:space="preserve">j) </w:t>
      </w:r>
      <w:r w:rsidRPr="00413C82">
        <w:rPr>
          <w:rFonts w:ascii="Times New Roman" w:hAnsi="Times New Roman" w:cs="Times New Roman"/>
          <w:noProof/>
          <w:lang w:val="lt-LT" w:eastAsia="lt-LT"/>
        </w:rPr>
        <w:drawing>
          <wp:inline distT="0" distB="0" distL="0" distR="0" wp14:anchorId="3E08A287" wp14:editId="2A705CFC">
            <wp:extent cx="799327" cy="799327"/>
            <wp:effectExtent l="0" t="0" r="1270" b="1270"/>
            <wp:docPr id="51" name="Рисунок 51" descr="Darbo piršti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bo pirštinė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7205" cy="817205"/>
                    </a:xfrm>
                    <a:prstGeom prst="rect">
                      <a:avLst/>
                    </a:prstGeom>
                    <a:noFill/>
                    <a:ln>
                      <a:noFill/>
                    </a:ln>
                  </pic:spPr>
                </pic:pic>
              </a:graphicData>
            </a:graphic>
          </wp:inline>
        </w:drawing>
      </w:r>
    </w:p>
    <w:p w:rsidR="00A06119" w:rsidRPr="00413C82" w:rsidRDefault="008E29AE" w:rsidP="008E29AE">
      <w:pPr>
        <w:widowControl w:val="0"/>
        <w:spacing w:after="0" w:line="276" w:lineRule="auto"/>
        <w:jc w:val="center"/>
        <w:rPr>
          <w:rFonts w:ascii="Times New Roman" w:hAnsi="Times New Roman" w:cs="Times New Roman"/>
          <w:i/>
          <w:sz w:val="20"/>
          <w:szCs w:val="20"/>
          <w:lang w:val="lt-LT"/>
        </w:rPr>
      </w:pPr>
      <w:r w:rsidRPr="00413C82">
        <w:rPr>
          <w:rFonts w:ascii="Times New Roman" w:hAnsi="Times New Roman" w:cs="Times New Roman"/>
          <w:i/>
          <w:sz w:val="20"/>
          <w:szCs w:val="20"/>
          <w:lang w:val="lt-LT"/>
        </w:rPr>
        <w:t xml:space="preserve">Paveiksliukų šaltinis: </w:t>
      </w:r>
      <w:hyperlink r:id="rId92" w:history="1">
        <w:r w:rsidR="00A06119" w:rsidRPr="00413C82">
          <w:rPr>
            <w:rStyle w:val="Hyperlink"/>
            <w:rFonts w:ascii="Times New Roman" w:hAnsi="Times New Roman" w:cs="Times New Roman"/>
            <w:i/>
            <w:color w:val="auto"/>
            <w:sz w:val="20"/>
            <w:szCs w:val="20"/>
            <w:lang w:val="lt-LT"/>
          </w:rPr>
          <w:t>https://darborubai24.lt/?gclid=CjwKCAjwscDpBRBnEiwAnQ0HQAjDsLQ9uaaSAda_p-0O4zRJC7n82_hx74SwPG2H6rFnAGuLDDx0jBoCseoQAvD_BwE</w:t>
        </w:r>
      </w:hyperlink>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lastRenderedPageBreak/>
        <w:t>a)- Darbo striukė</w:t>
      </w:r>
      <w:r w:rsidR="005D3867" w:rsidRPr="00413C82">
        <w:rPr>
          <w:rFonts w:ascii="Times New Roman" w:hAnsi="Times New Roman" w:cs="Times New Roman"/>
          <w:sz w:val="24"/>
          <w:szCs w:val="24"/>
          <w:lang w:val="lt-LT"/>
        </w:rPr>
        <w:t>;</w:t>
      </w: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Darbo kombinezonas</w:t>
      </w:r>
      <w:r w:rsidR="005D3867" w:rsidRPr="00413C82">
        <w:rPr>
          <w:rFonts w:ascii="Times New Roman" w:hAnsi="Times New Roman" w:cs="Times New Roman"/>
          <w:sz w:val="24"/>
          <w:szCs w:val="24"/>
          <w:lang w:val="lt-LT"/>
        </w:rPr>
        <w:t>;</w:t>
      </w: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Ryškios spalvos liemenė</w:t>
      </w:r>
      <w:r w:rsidR="005D3867" w:rsidRPr="00413C82">
        <w:rPr>
          <w:rFonts w:ascii="Times New Roman" w:hAnsi="Times New Roman" w:cs="Times New Roman"/>
          <w:sz w:val="24"/>
          <w:szCs w:val="24"/>
          <w:lang w:val="lt-LT"/>
        </w:rPr>
        <w:t>;</w:t>
      </w: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d)- </w:t>
      </w:r>
      <w:proofErr w:type="spellStart"/>
      <w:r w:rsidRPr="00413C82">
        <w:rPr>
          <w:rFonts w:ascii="Times New Roman" w:hAnsi="Times New Roman" w:cs="Times New Roman"/>
          <w:sz w:val="24"/>
          <w:szCs w:val="24"/>
          <w:lang w:val="lt-LT"/>
        </w:rPr>
        <w:t>Cheninės</w:t>
      </w:r>
      <w:proofErr w:type="spellEnd"/>
      <w:r w:rsidRPr="00413C82">
        <w:rPr>
          <w:rFonts w:ascii="Times New Roman" w:hAnsi="Times New Roman" w:cs="Times New Roman"/>
          <w:sz w:val="24"/>
          <w:szCs w:val="24"/>
          <w:lang w:val="lt-LT"/>
        </w:rPr>
        <w:t xml:space="preserve"> apsaugos kostiumas</w:t>
      </w:r>
      <w:r w:rsidR="005D3867" w:rsidRPr="00413C82">
        <w:rPr>
          <w:rFonts w:ascii="Times New Roman" w:hAnsi="Times New Roman" w:cs="Times New Roman"/>
          <w:sz w:val="24"/>
          <w:szCs w:val="24"/>
          <w:lang w:val="lt-LT"/>
        </w:rPr>
        <w:t>;</w:t>
      </w: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e)- Apsauginė pririšimo priemonė</w:t>
      </w:r>
      <w:r w:rsidR="005D3867" w:rsidRPr="00413C82">
        <w:rPr>
          <w:rFonts w:ascii="Times New Roman" w:hAnsi="Times New Roman" w:cs="Times New Roman"/>
          <w:sz w:val="24"/>
          <w:szCs w:val="24"/>
          <w:lang w:val="lt-LT"/>
        </w:rPr>
        <w:t>;</w:t>
      </w: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f)- Apsauginis šalmas</w:t>
      </w:r>
      <w:r w:rsidR="005D3867" w:rsidRPr="00413C82">
        <w:rPr>
          <w:rFonts w:ascii="Times New Roman" w:hAnsi="Times New Roman" w:cs="Times New Roman"/>
          <w:sz w:val="24"/>
          <w:szCs w:val="24"/>
          <w:lang w:val="lt-LT"/>
        </w:rPr>
        <w:t>;</w:t>
      </w: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g)- Kvėpavimo takų apsaugos priemonė (respiratorius)</w:t>
      </w:r>
      <w:r w:rsidR="005D3867" w:rsidRPr="00413C82">
        <w:rPr>
          <w:rFonts w:ascii="Times New Roman" w:hAnsi="Times New Roman" w:cs="Times New Roman"/>
          <w:sz w:val="24"/>
          <w:szCs w:val="24"/>
          <w:lang w:val="lt-LT"/>
        </w:rPr>
        <w:t>;</w:t>
      </w: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h)-</w:t>
      </w:r>
      <w:r w:rsidR="005D3867"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Darbo avalynė</w:t>
      </w:r>
      <w:r w:rsidR="005D3867" w:rsidRPr="00413C82">
        <w:rPr>
          <w:rFonts w:ascii="Times New Roman" w:hAnsi="Times New Roman" w:cs="Times New Roman"/>
          <w:sz w:val="24"/>
          <w:szCs w:val="24"/>
          <w:lang w:val="lt-LT"/>
        </w:rPr>
        <w:t>;</w:t>
      </w: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i)- Guminiai batai</w:t>
      </w:r>
      <w:r w:rsidR="005D3867" w:rsidRPr="00413C82">
        <w:rPr>
          <w:rFonts w:ascii="Times New Roman" w:hAnsi="Times New Roman" w:cs="Times New Roman"/>
          <w:sz w:val="24"/>
          <w:szCs w:val="24"/>
          <w:lang w:val="lt-LT"/>
        </w:rPr>
        <w:t>;</w:t>
      </w:r>
    </w:p>
    <w:p w:rsidR="00A06119" w:rsidRPr="00413C82" w:rsidRDefault="00A0611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j)- Darbo pirštinės </w:t>
      </w:r>
      <w:r w:rsidR="005D3867" w:rsidRPr="00413C82">
        <w:rPr>
          <w:rFonts w:ascii="Times New Roman" w:hAnsi="Times New Roman" w:cs="Times New Roman"/>
          <w:sz w:val="24"/>
          <w:szCs w:val="24"/>
          <w:lang w:val="lt-LT"/>
        </w:rPr>
        <w:t>.</w:t>
      </w:r>
    </w:p>
    <w:p w:rsidR="00192133" w:rsidRPr="00413C82" w:rsidRDefault="00192133" w:rsidP="008E29AE">
      <w:pPr>
        <w:pStyle w:val="Heading1"/>
        <w:keepNext w:val="0"/>
        <w:widowControl w:val="0"/>
        <w:spacing w:before="0" w:after="0" w:line="276" w:lineRule="auto"/>
        <w:rPr>
          <w:rFonts w:ascii="Times New Roman" w:hAnsi="Times New Roman" w:cs="Times New Roman"/>
          <w:b w:val="0"/>
          <w:sz w:val="24"/>
          <w:szCs w:val="24"/>
          <w:lang w:val="lt-LT"/>
        </w:rPr>
      </w:pPr>
      <w:r w:rsidRPr="00413C82">
        <w:rPr>
          <w:rFonts w:ascii="Times New Roman" w:hAnsi="Times New Roman" w:cs="Times New Roman"/>
          <w:sz w:val="24"/>
          <w:szCs w:val="24"/>
          <w:lang w:val="lt-LT"/>
        </w:rPr>
        <w:t>1</w:t>
      </w:r>
      <w:r w:rsidR="008736A9" w:rsidRPr="00413C82">
        <w:rPr>
          <w:rFonts w:ascii="Times New Roman" w:hAnsi="Times New Roman" w:cs="Times New Roman"/>
          <w:sz w:val="24"/>
          <w:szCs w:val="24"/>
          <w:lang w:val="lt-LT"/>
        </w:rPr>
        <w:t>3</w:t>
      </w:r>
      <w:r w:rsidRPr="00413C82">
        <w:rPr>
          <w:rFonts w:ascii="Times New Roman" w:hAnsi="Times New Roman" w:cs="Times New Roman"/>
          <w:sz w:val="24"/>
          <w:szCs w:val="24"/>
          <w:lang w:val="lt-LT"/>
        </w:rPr>
        <w:t xml:space="preserve"> </w:t>
      </w:r>
      <w:r w:rsidR="0043310C">
        <w:rPr>
          <w:rFonts w:ascii="Times New Roman" w:hAnsi="Times New Roman" w:cs="Times New Roman"/>
          <w:sz w:val="24"/>
          <w:szCs w:val="24"/>
          <w:lang w:val="lt-LT"/>
        </w:rPr>
        <w:t>Užduotis.</w:t>
      </w:r>
    </w:p>
    <w:p w:rsidR="00192133" w:rsidRPr="00413C82" w:rsidRDefault="00192133" w:rsidP="008E29AE">
      <w:pPr>
        <w:widowControl w:val="0"/>
        <w:spacing w:after="0" w:line="276" w:lineRule="auto"/>
        <w:jc w:val="right"/>
        <w:rPr>
          <w:rFonts w:ascii="Times New Roman" w:hAnsi="Times New Roman" w:cs="Times New Roman"/>
          <w:i/>
          <w:sz w:val="24"/>
          <w:szCs w:val="24"/>
          <w:lang w:val="lt-LT" w:eastAsia="ru-RU"/>
        </w:rPr>
      </w:pPr>
      <w:r w:rsidRPr="00413C82">
        <w:rPr>
          <w:rFonts w:ascii="Times New Roman" w:hAnsi="Times New Roman" w:cs="Times New Roman"/>
          <w:i/>
          <w:sz w:val="24"/>
          <w:szCs w:val="24"/>
          <w:lang w:val="lt-LT" w:eastAsia="ru-RU"/>
        </w:rPr>
        <w:t>2 lentelė</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4"/>
        <w:gridCol w:w="3122"/>
        <w:gridCol w:w="794"/>
        <w:gridCol w:w="5245"/>
      </w:tblGrid>
      <w:tr w:rsidR="00192133" w:rsidRPr="00413C82" w:rsidTr="003025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192133" w:rsidRPr="00413C82" w:rsidRDefault="00192133" w:rsidP="008E29AE">
            <w:pPr>
              <w:widowControl w:val="0"/>
              <w:spacing w:after="0" w:line="276" w:lineRule="auto"/>
              <w:jc w:val="center"/>
              <w:rPr>
                <w:rFonts w:ascii="Times New Roman" w:hAnsi="Times New Roman" w:cs="Times New Roman"/>
                <w:bCs/>
                <w:sz w:val="24"/>
                <w:szCs w:val="24"/>
                <w:lang w:val="lt-LT"/>
              </w:rPr>
            </w:pPr>
            <w:r w:rsidRPr="00413C82">
              <w:rPr>
                <w:rFonts w:ascii="Times New Roman" w:hAnsi="Times New Roman" w:cs="Times New Roman"/>
                <w:bCs/>
                <w:sz w:val="24"/>
                <w:szCs w:val="24"/>
                <w:lang w:val="lt-LT"/>
              </w:rPr>
              <w:t>Eil. Nr.</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bCs/>
                <w:sz w:val="24"/>
                <w:szCs w:val="24"/>
                <w:lang w:val="lt-LT"/>
              </w:rPr>
            </w:pPr>
            <w:r w:rsidRPr="00413C82">
              <w:rPr>
                <w:rFonts w:ascii="Times New Roman" w:hAnsi="Times New Roman" w:cs="Times New Roman"/>
                <w:bCs/>
                <w:sz w:val="24"/>
                <w:szCs w:val="24"/>
                <w:lang w:val="lt-LT"/>
              </w:rPr>
              <w:t>Pavojingi kroviniai</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bCs/>
                <w:sz w:val="24"/>
                <w:szCs w:val="24"/>
                <w:lang w:val="lt-LT"/>
              </w:rPr>
            </w:pPr>
            <w:r w:rsidRPr="00413C82">
              <w:rPr>
                <w:rFonts w:ascii="Times New Roman" w:hAnsi="Times New Roman" w:cs="Times New Roman"/>
                <w:bCs/>
                <w:sz w:val="24"/>
                <w:szCs w:val="24"/>
                <w:lang w:val="lt-LT"/>
              </w:rPr>
              <w:t>Klasė</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bCs/>
                <w:sz w:val="24"/>
                <w:szCs w:val="24"/>
                <w:lang w:val="lt-LT"/>
              </w:rPr>
            </w:pPr>
            <w:r w:rsidRPr="00413C82">
              <w:rPr>
                <w:rFonts w:ascii="Times New Roman" w:hAnsi="Times New Roman" w:cs="Times New Roman"/>
                <w:bCs/>
                <w:sz w:val="24"/>
                <w:szCs w:val="24"/>
                <w:lang w:val="lt-LT"/>
              </w:rPr>
              <w:t>Savybės</w:t>
            </w:r>
          </w:p>
        </w:tc>
      </w:tr>
      <w:tr w:rsidR="00192133" w:rsidRPr="00413C82" w:rsidTr="003025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Sprogiosios medžiagos ir</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gaminiai</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1.1 - 1.6</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Sprogiosios</w:t>
            </w:r>
          </w:p>
        </w:tc>
      </w:tr>
      <w:tr w:rsidR="00192133" w:rsidRPr="00413C82" w:rsidTr="0030250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Dujos </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Degios dujos</w:t>
            </w:r>
          </w:p>
        </w:tc>
      </w:tr>
      <w:tr w:rsidR="00192133" w:rsidRPr="00413C82" w:rsidTr="0030250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Nedegios</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ir netoksiškos dujos</w:t>
            </w:r>
          </w:p>
        </w:tc>
      </w:tr>
      <w:tr w:rsidR="00192133" w:rsidRPr="00413C82" w:rsidTr="0030250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Toksiškos dujos</w:t>
            </w:r>
          </w:p>
        </w:tc>
      </w:tr>
      <w:tr w:rsidR="00192133" w:rsidRPr="00413C82" w:rsidTr="003025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Degiosios skystosios medžiagos</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Degieji skysčiai</w:t>
            </w:r>
          </w:p>
        </w:tc>
      </w:tr>
      <w:tr w:rsidR="00192133" w:rsidRPr="00413C82" w:rsidTr="0030250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Degiosios kietosios medžiagos</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Degiosios kietosios medžiagos</w:t>
            </w:r>
          </w:p>
        </w:tc>
      </w:tr>
      <w:tr w:rsidR="00192133" w:rsidRPr="00413C82" w:rsidTr="0030250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Savaime užsiliepsnojančios medžiagos</w:t>
            </w:r>
          </w:p>
        </w:tc>
      </w:tr>
      <w:tr w:rsidR="00192133" w:rsidRPr="00413C82" w:rsidTr="0030250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Medžiagos, kurios sąlytyje su vandeniu išskiria degias dujas</w:t>
            </w:r>
          </w:p>
        </w:tc>
      </w:tr>
      <w:tr w:rsidR="00192133" w:rsidRPr="00413C82" w:rsidTr="0030250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Oksiduojančios medžiagos</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Oksiduojančios medžiagos</w:t>
            </w:r>
          </w:p>
        </w:tc>
      </w:tr>
      <w:tr w:rsidR="00192133" w:rsidRPr="00413C82" w:rsidTr="0030250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Organiniai peroksidai</w:t>
            </w:r>
          </w:p>
        </w:tc>
      </w:tr>
      <w:tr w:rsidR="00192133" w:rsidRPr="00413C82" w:rsidTr="0030250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Toksiškos medžiagos</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Nuodingosios medžiagos</w:t>
            </w:r>
          </w:p>
        </w:tc>
      </w:tr>
      <w:tr w:rsidR="00192133" w:rsidRPr="00413C82" w:rsidTr="0030250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Dirginančios ir galinčios sukelti infekciją medžiagos</w:t>
            </w:r>
          </w:p>
        </w:tc>
      </w:tr>
      <w:tr w:rsidR="00192133" w:rsidRPr="00413C82" w:rsidTr="003025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Radioaktyviosios medžiagos</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Radioaktyviosios medžiagos</w:t>
            </w:r>
          </w:p>
        </w:tc>
      </w:tr>
      <w:tr w:rsidR="00192133" w:rsidRPr="00413C82" w:rsidTr="003025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Ėdžiosios medžiagos</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Edžiosios</w:t>
            </w:r>
            <w:proofErr w:type="spellEnd"/>
            <w:r w:rsidRPr="00413C82">
              <w:rPr>
                <w:rFonts w:ascii="Times New Roman" w:hAnsi="Times New Roman" w:cs="Times New Roman"/>
                <w:sz w:val="24"/>
                <w:szCs w:val="24"/>
                <w:lang w:val="lt-LT"/>
              </w:rPr>
              <w:t xml:space="preserve"> ir/arba koroziją sukeliančios medžiagos</w:t>
            </w:r>
          </w:p>
        </w:tc>
      </w:tr>
      <w:tr w:rsidR="00192133" w:rsidRPr="00413C82" w:rsidTr="003025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Kitos pavojingos medžiagos</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92133" w:rsidRPr="00413C82" w:rsidRDefault="00192133"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Įvairios pavojingos medžiagos</w:t>
            </w:r>
          </w:p>
        </w:tc>
      </w:tr>
    </w:tbl>
    <w:p w:rsidR="00192133" w:rsidRPr="00413C82" w:rsidRDefault="00192133" w:rsidP="008E29AE">
      <w:pPr>
        <w:widowControl w:val="0"/>
        <w:spacing w:after="0" w:line="276" w:lineRule="auto"/>
        <w:rPr>
          <w:rFonts w:ascii="Times New Roman" w:hAnsi="Times New Roman" w:cs="Times New Roman"/>
          <w:sz w:val="24"/>
          <w:szCs w:val="24"/>
          <w:lang w:val="lt-LT"/>
        </w:rPr>
      </w:pPr>
    </w:p>
    <w:p w:rsidR="00AF07B7" w:rsidRPr="00413C82" w:rsidRDefault="00F80032"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4</w:t>
      </w:r>
      <w:r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8E29AE"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1. Pavojingos cheminės medžiagos ir mišiniai (preparatai) turi būti laikomi grupėmis pagal jiems gesinti naudojamas medžiagas (vanduo, putos ir t. t.), bei vadovaujantis saugos duomenų lapuose pateikta informacija.</w:t>
      </w:r>
    </w:p>
    <w:p w:rsidR="008E29AE"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2. Pavojingos cheminės medžiagos ir mišiniai (preparatai), aktyviai reaguojantys su vandeniu, turi būti laikomi atskiroje sandėlio patalpoje, hermetiškoje taroje, ne žemiau kaip 15 cm virš grindų.</w:t>
      </w:r>
    </w:p>
    <w:p w:rsidR="008E29AE"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3. Pavojingos cheminės medžiagos ir mišiniai (preparatai) esantys pakuotėse (statinėse, maišuose ir pan.) turi būti laikomi lentynose arba rietuvėse. Kraunant į rietuves, pakuotės turi būti dedamos ant medinių ar kitokių padėklų.</w:t>
      </w:r>
    </w:p>
    <w:p w:rsidR="008E29AE"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 xml:space="preserve">4. Kraunant pavojingas chemines medžiagas ir mišinius (preparatus) ant lentynų ar </w:t>
      </w:r>
      <w:proofErr w:type="spellStart"/>
      <w:r w:rsidRPr="00413C82">
        <w:rPr>
          <w:rFonts w:ascii="Times New Roman" w:eastAsia="Times New Roman" w:hAnsi="Times New Roman" w:cs="Times New Roman"/>
          <w:sz w:val="24"/>
          <w:szCs w:val="24"/>
          <w:lang w:val="lt-LT" w:eastAsia="ru-RU"/>
        </w:rPr>
        <w:t>įrietuves</w:t>
      </w:r>
      <w:proofErr w:type="spellEnd"/>
      <w:r w:rsidRPr="00413C82">
        <w:rPr>
          <w:rFonts w:ascii="Times New Roman" w:eastAsia="Times New Roman" w:hAnsi="Times New Roman" w:cs="Times New Roman"/>
          <w:sz w:val="24"/>
          <w:szCs w:val="24"/>
          <w:lang w:val="lt-LT" w:eastAsia="ru-RU"/>
        </w:rPr>
        <w:t>, turi būti vadovaujamasi ženklais, nurodančiais pakuočių viršų. Pakuotę krauti taip, kad šonas su etikete ir pavojingumo simboliu būtų atsuktas į praėjimo pusę.</w:t>
      </w:r>
    </w:p>
    <w:p w:rsidR="008E29AE"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5.</w:t>
      </w:r>
      <w:r w:rsidR="004A35AD" w:rsidRPr="00413C82">
        <w:rPr>
          <w:rFonts w:ascii="Times New Roman" w:eastAsia="Times New Roman" w:hAnsi="Times New Roman" w:cs="Times New Roman"/>
          <w:sz w:val="24"/>
          <w:szCs w:val="24"/>
          <w:lang w:val="lt-LT" w:eastAsia="ru-RU"/>
        </w:rPr>
        <w:t xml:space="preserve"> </w:t>
      </w:r>
      <w:r w:rsidRPr="00413C82">
        <w:rPr>
          <w:rFonts w:ascii="Times New Roman" w:eastAsia="Times New Roman" w:hAnsi="Times New Roman" w:cs="Times New Roman"/>
          <w:sz w:val="24"/>
          <w:szCs w:val="24"/>
          <w:lang w:val="lt-LT" w:eastAsia="ru-RU"/>
        </w:rPr>
        <w:t>Sandėliavimo vietose, kurių plotas mažesnis kaip 200 m², praeigos tarp lentynų, rietuvių ir tarpai nuo jų iki sienų labiausiai išsikišusių konstrukcijų turi būti ne siauresni kaip 0,8 m ir neužkrauti.</w:t>
      </w:r>
    </w:p>
    <w:p w:rsidR="008E29AE"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6. Sandėliuose, kurių plotas didesnis kaip 200 m² turi būti:</w:t>
      </w:r>
    </w:p>
    <w:p w:rsidR="008E29AE"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6.1. pra</w:t>
      </w:r>
      <w:r w:rsidR="00292031" w:rsidRPr="00413C82">
        <w:rPr>
          <w:rFonts w:ascii="Times New Roman" w:eastAsia="Times New Roman" w:hAnsi="Times New Roman" w:cs="Times New Roman"/>
          <w:sz w:val="24"/>
          <w:szCs w:val="24"/>
          <w:lang w:val="lt-LT" w:eastAsia="ru-RU"/>
        </w:rPr>
        <w:t>ėjimai</w:t>
      </w:r>
      <w:r w:rsidRPr="00413C82">
        <w:rPr>
          <w:rFonts w:ascii="Times New Roman" w:eastAsia="Times New Roman" w:hAnsi="Times New Roman" w:cs="Times New Roman"/>
          <w:sz w:val="24"/>
          <w:szCs w:val="24"/>
          <w:lang w:val="lt-LT" w:eastAsia="ru-RU"/>
        </w:rPr>
        <w:t xml:space="preserve"> ne siauresn</w:t>
      </w:r>
      <w:r w:rsidR="00E52BB7" w:rsidRPr="00413C82">
        <w:rPr>
          <w:rFonts w:ascii="Times New Roman" w:eastAsia="Times New Roman" w:hAnsi="Times New Roman" w:cs="Times New Roman"/>
          <w:sz w:val="24"/>
          <w:szCs w:val="24"/>
          <w:lang w:val="lt-LT" w:eastAsia="ru-RU"/>
        </w:rPr>
        <w:t>i</w:t>
      </w:r>
      <w:r w:rsidRPr="00413C82">
        <w:rPr>
          <w:rFonts w:ascii="Times New Roman" w:eastAsia="Times New Roman" w:hAnsi="Times New Roman" w:cs="Times New Roman"/>
          <w:sz w:val="24"/>
          <w:szCs w:val="24"/>
          <w:lang w:val="lt-LT" w:eastAsia="ru-RU"/>
        </w:rPr>
        <w:t xml:space="preserve"> kaip 1,2 m tarp lentynų ir rietuvių, o tarp sienų labiausiai išsikišusių </w:t>
      </w:r>
      <w:r w:rsidRPr="00413C82">
        <w:rPr>
          <w:rFonts w:ascii="Times New Roman" w:eastAsia="Times New Roman" w:hAnsi="Times New Roman" w:cs="Times New Roman"/>
          <w:sz w:val="24"/>
          <w:szCs w:val="24"/>
          <w:lang w:val="lt-LT" w:eastAsia="ru-RU"/>
        </w:rPr>
        <w:lastRenderedPageBreak/>
        <w:t>konstrukcijų ir rietuvių - ne siauresn</w:t>
      </w:r>
      <w:r w:rsidR="00E52BB7" w:rsidRPr="00413C82">
        <w:rPr>
          <w:rFonts w:ascii="Times New Roman" w:eastAsia="Times New Roman" w:hAnsi="Times New Roman" w:cs="Times New Roman"/>
          <w:sz w:val="24"/>
          <w:szCs w:val="24"/>
          <w:lang w:val="lt-LT" w:eastAsia="ru-RU"/>
        </w:rPr>
        <w:t>i</w:t>
      </w:r>
      <w:r w:rsidRPr="00413C82">
        <w:rPr>
          <w:rFonts w:ascii="Times New Roman" w:eastAsia="Times New Roman" w:hAnsi="Times New Roman" w:cs="Times New Roman"/>
          <w:sz w:val="24"/>
          <w:szCs w:val="24"/>
          <w:lang w:val="lt-LT" w:eastAsia="ru-RU"/>
        </w:rPr>
        <w:t xml:space="preserve"> kaip 0,8 m.</w:t>
      </w:r>
    </w:p>
    <w:p w:rsidR="008E29AE"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6.2. pavojingų cheminių medžiagų ir mišinių (preparatų) laikomų ne lentynose, sandėliavimo vietos pažymėtos juostomis ant grindų.</w:t>
      </w:r>
    </w:p>
    <w:p w:rsidR="008E29AE"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7. Draudžiama pavojingas chemines medžiagas ir mišinius (preparatus) fasuoti, pilstyti ir degazuoti bendros paskirties sandėlių patalpose.</w:t>
      </w:r>
    </w:p>
    <w:p w:rsidR="008E29AE" w:rsidRPr="00413C82" w:rsidRDefault="00F80032"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8.</w:t>
      </w:r>
      <w:r w:rsidR="00292031" w:rsidRPr="00413C82">
        <w:rPr>
          <w:rFonts w:ascii="Times New Roman" w:eastAsia="Times New Roman" w:hAnsi="Times New Roman" w:cs="Times New Roman"/>
          <w:sz w:val="24"/>
          <w:szCs w:val="24"/>
          <w:lang w:val="lt-LT" w:eastAsia="ru-RU"/>
        </w:rPr>
        <w:t xml:space="preserve"> </w:t>
      </w:r>
      <w:r w:rsidRPr="00413C82">
        <w:rPr>
          <w:rFonts w:ascii="Times New Roman" w:eastAsia="Times New Roman" w:hAnsi="Times New Roman" w:cs="Times New Roman"/>
          <w:sz w:val="24"/>
          <w:szCs w:val="24"/>
          <w:lang w:val="lt-LT" w:eastAsia="ru-RU"/>
        </w:rPr>
        <w:t>Pavojingos cheminės medžiagos ir mišiniai (preparatai) turi būti sandėliuojamos originalioje gamintojo pateiktoje (pvz., metalinėje, stiklinėje, plastikinėje) pakuotėje.</w:t>
      </w:r>
    </w:p>
    <w:p w:rsidR="00F80032" w:rsidRPr="00413C82" w:rsidRDefault="00F80032"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9. Sandėliavimo vietose, kuriose laikomos degiosios medžiagos ir mišiniai draudžiama laikyti tuščią tarą toje pačioje patalpoje.</w:t>
      </w:r>
    </w:p>
    <w:p w:rsidR="00AF07B7" w:rsidRPr="00413C82" w:rsidRDefault="00F80032" w:rsidP="008E29AE">
      <w:pPr>
        <w:widowControl w:val="0"/>
        <w:spacing w:after="0" w:line="276" w:lineRule="auto"/>
        <w:rPr>
          <w:rFonts w:ascii="Times New Roman" w:hAnsi="Times New Roman" w:cs="Times New Roman"/>
          <w:sz w:val="24"/>
          <w:szCs w:val="24"/>
          <w:lang w:val="lt-LT"/>
        </w:rPr>
      </w:pPr>
      <w:r w:rsidRPr="00413C82">
        <w:rPr>
          <w:rFonts w:ascii="Times New Roman" w:eastAsia="Times New Roman" w:hAnsi="Times New Roman" w:cs="Times New Roman"/>
          <w:sz w:val="24"/>
          <w:szCs w:val="24"/>
          <w:lang w:val="lt-LT" w:eastAsia="ru-RU"/>
        </w:rPr>
        <w:t>10. Ėsdinančiųjų medžiagų ir mišinių laikymo vietose turi būti neutralizuojančių</w:t>
      </w:r>
      <w:r w:rsidR="00292031" w:rsidRPr="00413C82">
        <w:rPr>
          <w:rFonts w:ascii="Times New Roman" w:eastAsia="Times New Roman" w:hAnsi="Times New Roman" w:cs="Times New Roman"/>
          <w:sz w:val="24"/>
          <w:szCs w:val="24"/>
          <w:lang w:val="lt-LT" w:eastAsia="ru-RU"/>
        </w:rPr>
        <w:t xml:space="preserve"> </w:t>
      </w:r>
      <w:r w:rsidRPr="00413C82">
        <w:rPr>
          <w:rFonts w:ascii="Times New Roman" w:eastAsia="Times New Roman" w:hAnsi="Times New Roman" w:cs="Times New Roman"/>
          <w:sz w:val="24"/>
          <w:szCs w:val="24"/>
          <w:lang w:val="lt-LT" w:eastAsia="ru-RU"/>
        </w:rPr>
        <w:t>medžiagų atsarga.</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7E7EBB" w:rsidRPr="00413C82" w:rsidRDefault="007E7EBB"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5</w:t>
      </w:r>
      <w:r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8E29AE" w:rsidRPr="00413C82" w:rsidRDefault="00F16BE9"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Sandėliavimui galima priimti siuntą tik tuo atveju, jeigu sandėlyje yra šaldymo kamera, kur temperatūrinis </w:t>
      </w:r>
      <w:proofErr w:type="spellStart"/>
      <w:r w:rsidRPr="00413C82">
        <w:rPr>
          <w:rFonts w:ascii="Times New Roman" w:hAnsi="Times New Roman" w:cs="Times New Roman"/>
          <w:sz w:val="24"/>
          <w:szCs w:val="24"/>
          <w:lang w:val="lt-LT"/>
        </w:rPr>
        <w:t>rezimas</w:t>
      </w:r>
      <w:proofErr w:type="spellEnd"/>
      <w:r w:rsidRPr="00413C82">
        <w:rPr>
          <w:rFonts w:ascii="Times New Roman" w:hAnsi="Times New Roman" w:cs="Times New Roman"/>
          <w:sz w:val="24"/>
          <w:szCs w:val="24"/>
          <w:lang w:val="lt-LT"/>
        </w:rPr>
        <w:t xml:space="preserve"> leidžia tai padaryti.</w:t>
      </w:r>
    </w:p>
    <w:p w:rsidR="00F16BE9" w:rsidRPr="00413C82" w:rsidRDefault="00F16BE9"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U</w:t>
      </w:r>
      <w:r w:rsidR="007E7EBB" w:rsidRPr="00413C82">
        <w:rPr>
          <w:rFonts w:ascii="Times New Roman" w:hAnsi="Times New Roman" w:cs="Times New Roman"/>
          <w:sz w:val="24"/>
          <w:szCs w:val="24"/>
          <w:lang w:val="lt-LT"/>
        </w:rPr>
        <w:t>žšaldyta mėsa turi būti sandėli</w:t>
      </w:r>
      <w:r w:rsidR="00041042" w:rsidRPr="00413C82">
        <w:rPr>
          <w:rFonts w:ascii="Times New Roman" w:hAnsi="Times New Roman" w:cs="Times New Roman"/>
          <w:sz w:val="24"/>
          <w:szCs w:val="24"/>
          <w:lang w:val="lt-LT"/>
        </w:rPr>
        <w:t>u</w:t>
      </w:r>
      <w:r w:rsidR="007E7EBB" w:rsidRPr="00413C82">
        <w:rPr>
          <w:rFonts w:ascii="Times New Roman" w:hAnsi="Times New Roman" w:cs="Times New Roman"/>
          <w:sz w:val="24"/>
          <w:szCs w:val="24"/>
          <w:lang w:val="lt-LT"/>
        </w:rPr>
        <w:t>ojama šaldymo kameroje, kurioje palaikoma temperatūra iki -18 laipsnių Celsijaus. Tokiomis sąlygomis mėsa</w:t>
      </w:r>
      <w:r w:rsidR="00041042"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kiaul</w:t>
      </w:r>
      <w:r w:rsidR="00041042" w:rsidRPr="00413C82">
        <w:rPr>
          <w:rFonts w:ascii="Times New Roman" w:hAnsi="Times New Roman" w:cs="Times New Roman"/>
          <w:sz w:val="24"/>
          <w:szCs w:val="24"/>
          <w:lang w:val="lt-LT"/>
        </w:rPr>
        <w:t>ie</w:t>
      </w:r>
      <w:r w:rsidRPr="00413C82">
        <w:rPr>
          <w:rFonts w:ascii="Times New Roman" w:hAnsi="Times New Roman" w:cs="Times New Roman"/>
          <w:sz w:val="24"/>
          <w:szCs w:val="24"/>
          <w:lang w:val="lt-LT"/>
        </w:rPr>
        <w:t xml:space="preserve">na) </w:t>
      </w:r>
      <w:r w:rsidR="007E7EBB" w:rsidRPr="00413C82">
        <w:rPr>
          <w:rFonts w:ascii="Times New Roman" w:hAnsi="Times New Roman" w:cs="Times New Roman"/>
          <w:sz w:val="24"/>
          <w:szCs w:val="24"/>
          <w:lang w:val="lt-LT"/>
        </w:rPr>
        <w:t>gali būti saugoma iki 6 mėnesių.</w:t>
      </w:r>
    </w:p>
    <w:p w:rsidR="00AF07B7" w:rsidRPr="00413C82" w:rsidRDefault="007E7EB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Jeigu </w:t>
      </w:r>
      <w:r w:rsidR="00982E0F" w:rsidRPr="00413C82">
        <w:rPr>
          <w:rFonts w:ascii="Times New Roman" w:hAnsi="Times New Roman" w:cs="Times New Roman"/>
          <w:sz w:val="24"/>
          <w:szCs w:val="24"/>
          <w:lang w:val="lt-LT"/>
        </w:rPr>
        <w:t>galima palaikyti temperatūrinį režimą iki -30 laipsnių Celsijaus, tai mėsos</w:t>
      </w:r>
      <w:r w:rsidR="00041042" w:rsidRPr="00413C82">
        <w:rPr>
          <w:rFonts w:ascii="Times New Roman" w:hAnsi="Times New Roman" w:cs="Times New Roman"/>
          <w:sz w:val="24"/>
          <w:szCs w:val="24"/>
          <w:lang w:val="lt-LT"/>
        </w:rPr>
        <w:t xml:space="preserve"> (</w:t>
      </w:r>
      <w:r w:rsidR="00F16BE9" w:rsidRPr="00413C82">
        <w:rPr>
          <w:rFonts w:ascii="Times New Roman" w:hAnsi="Times New Roman" w:cs="Times New Roman"/>
          <w:sz w:val="24"/>
          <w:szCs w:val="24"/>
          <w:lang w:val="lt-LT"/>
        </w:rPr>
        <w:t>kiaul</w:t>
      </w:r>
      <w:r w:rsidR="00041042" w:rsidRPr="00413C82">
        <w:rPr>
          <w:rFonts w:ascii="Times New Roman" w:hAnsi="Times New Roman" w:cs="Times New Roman"/>
          <w:sz w:val="24"/>
          <w:szCs w:val="24"/>
          <w:lang w:val="lt-LT"/>
        </w:rPr>
        <w:t>ie</w:t>
      </w:r>
      <w:r w:rsidR="00F16BE9" w:rsidRPr="00413C82">
        <w:rPr>
          <w:rFonts w:ascii="Times New Roman" w:hAnsi="Times New Roman" w:cs="Times New Roman"/>
          <w:sz w:val="24"/>
          <w:szCs w:val="24"/>
          <w:lang w:val="lt-LT"/>
        </w:rPr>
        <w:t>nos)</w:t>
      </w:r>
      <w:r w:rsidR="00982E0F" w:rsidRPr="00413C82">
        <w:rPr>
          <w:rFonts w:ascii="Times New Roman" w:hAnsi="Times New Roman" w:cs="Times New Roman"/>
          <w:sz w:val="24"/>
          <w:szCs w:val="24"/>
          <w:lang w:val="lt-LT"/>
        </w:rPr>
        <w:t xml:space="preserve"> saugojimo terminas gali būti ilgesnis: iki 15 mėnesių.</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6830D0" w:rsidRPr="00413C82" w:rsidRDefault="006830D0"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1</w:t>
      </w:r>
      <w:r w:rsidR="008736A9" w:rsidRPr="00413C82">
        <w:rPr>
          <w:rFonts w:ascii="Times New Roman" w:hAnsi="Times New Roman" w:cs="Times New Roman"/>
          <w:b/>
          <w:sz w:val="24"/>
          <w:szCs w:val="24"/>
          <w:lang w:val="lt-LT"/>
        </w:rPr>
        <w:t>6</w:t>
      </w:r>
      <w:r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5731C2" w:rsidRPr="00413C82" w:rsidRDefault="006830D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Avarijų ir nelaimingų atsitikimų priežastys sandėliuose gali būti:</w:t>
      </w:r>
    </w:p>
    <w:p w:rsidR="006830D0" w:rsidRPr="00413C82" w:rsidRDefault="006830D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-netinkamas sandėliavimo įrenginių ir įrangos naudojimas;</w:t>
      </w:r>
    </w:p>
    <w:p w:rsidR="006830D0" w:rsidRPr="00413C82" w:rsidRDefault="006830D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w:t>
      </w:r>
      <w:r w:rsidR="00EA571C" w:rsidRPr="00413C82">
        <w:rPr>
          <w:rFonts w:ascii="Times New Roman" w:hAnsi="Times New Roman" w:cs="Times New Roman"/>
          <w:sz w:val="24"/>
          <w:szCs w:val="24"/>
          <w:lang w:val="lt-LT"/>
        </w:rPr>
        <w:t xml:space="preserve">apšvietimo, šildymo, ventiliacijos sistemų </w:t>
      </w:r>
      <w:r w:rsidRPr="00413C82">
        <w:rPr>
          <w:rFonts w:ascii="Times New Roman" w:hAnsi="Times New Roman" w:cs="Times New Roman"/>
          <w:sz w:val="24"/>
          <w:szCs w:val="24"/>
          <w:lang w:val="lt-LT"/>
        </w:rPr>
        <w:t>gedimai;</w:t>
      </w:r>
    </w:p>
    <w:p w:rsidR="006830D0" w:rsidRPr="00413C82" w:rsidRDefault="006830D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-kritimas iš aukščio;</w:t>
      </w:r>
    </w:p>
    <w:p w:rsidR="00EA571C" w:rsidRPr="00413C82" w:rsidRDefault="00EA571C"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-suvirinimo įrangos netinkamas naudojimas;</w:t>
      </w:r>
    </w:p>
    <w:p w:rsidR="00EA571C" w:rsidRPr="00413C82" w:rsidRDefault="00EA571C"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-akumuliatoriaus baterijų netinkamas saugojimas ar pakrovimas;</w:t>
      </w:r>
    </w:p>
    <w:p w:rsidR="006830D0" w:rsidRPr="00413C82" w:rsidRDefault="006830D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-pavojingų ir </w:t>
      </w:r>
      <w:proofErr w:type="spellStart"/>
      <w:r w:rsidRPr="00413C82">
        <w:rPr>
          <w:rFonts w:ascii="Times New Roman" w:hAnsi="Times New Roman" w:cs="Times New Roman"/>
          <w:sz w:val="24"/>
          <w:szCs w:val="24"/>
          <w:lang w:val="lt-LT"/>
        </w:rPr>
        <w:t>liepsniųjų</w:t>
      </w:r>
      <w:proofErr w:type="spellEnd"/>
      <w:r w:rsidRPr="00413C82">
        <w:rPr>
          <w:rFonts w:ascii="Times New Roman" w:hAnsi="Times New Roman" w:cs="Times New Roman"/>
          <w:sz w:val="24"/>
          <w:szCs w:val="24"/>
          <w:lang w:val="lt-LT"/>
        </w:rPr>
        <w:t xml:space="preserve"> medžiagų netinkamas </w:t>
      </w:r>
      <w:r w:rsidR="00EA571C" w:rsidRPr="00413C82">
        <w:rPr>
          <w:rFonts w:ascii="Times New Roman" w:hAnsi="Times New Roman" w:cs="Times New Roman"/>
          <w:sz w:val="24"/>
          <w:szCs w:val="24"/>
          <w:lang w:val="lt-LT"/>
        </w:rPr>
        <w:t xml:space="preserve">saugojimas ir </w:t>
      </w:r>
      <w:r w:rsidRPr="00413C82">
        <w:rPr>
          <w:rFonts w:ascii="Times New Roman" w:hAnsi="Times New Roman" w:cs="Times New Roman"/>
          <w:sz w:val="24"/>
          <w:szCs w:val="24"/>
          <w:lang w:val="lt-LT"/>
        </w:rPr>
        <w:t>sandėliavimas;</w:t>
      </w:r>
    </w:p>
    <w:p w:rsidR="006830D0" w:rsidRPr="00413C82" w:rsidRDefault="006830D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-vežimėlio ar krautuvo apvirtimas</w:t>
      </w:r>
      <w:r w:rsidR="00041042" w:rsidRPr="00413C82">
        <w:rPr>
          <w:rFonts w:ascii="Times New Roman" w:hAnsi="Times New Roman" w:cs="Times New Roman"/>
          <w:sz w:val="24"/>
          <w:szCs w:val="24"/>
          <w:lang w:val="lt-LT"/>
        </w:rPr>
        <w:t xml:space="preserve"> (užvažiavimas</w:t>
      </w:r>
      <w:r w:rsidR="00EA571C" w:rsidRPr="00413C82">
        <w:rPr>
          <w:rFonts w:ascii="Times New Roman" w:hAnsi="Times New Roman" w:cs="Times New Roman"/>
          <w:sz w:val="24"/>
          <w:szCs w:val="24"/>
          <w:lang w:val="lt-LT"/>
        </w:rPr>
        <w:t>)</w:t>
      </w:r>
      <w:r w:rsidRPr="00413C82">
        <w:rPr>
          <w:rFonts w:ascii="Times New Roman" w:hAnsi="Times New Roman" w:cs="Times New Roman"/>
          <w:sz w:val="24"/>
          <w:szCs w:val="24"/>
          <w:lang w:val="lt-LT"/>
        </w:rPr>
        <w:t>;</w:t>
      </w:r>
    </w:p>
    <w:p w:rsidR="00AF07B7" w:rsidRPr="00413C82" w:rsidRDefault="006830D0"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w:t>
      </w:r>
      <w:r w:rsidR="00041042" w:rsidRPr="00413C82">
        <w:rPr>
          <w:rFonts w:ascii="Times New Roman" w:hAnsi="Times New Roman" w:cs="Times New Roman"/>
          <w:sz w:val="24"/>
          <w:szCs w:val="24"/>
          <w:lang w:val="lt-LT"/>
        </w:rPr>
        <w:t>žmogiškasis faktorius (</w:t>
      </w:r>
      <w:r w:rsidR="00EA571C" w:rsidRPr="00413C82">
        <w:rPr>
          <w:rFonts w:ascii="Times New Roman" w:hAnsi="Times New Roman" w:cs="Times New Roman"/>
          <w:sz w:val="24"/>
          <w:szCs w:val="24"/>
          <w:lang w:val="lt-LT"/>
        </w:rPr>
        <w:t>rūkymas netinkamoje vietoje, saugos darbe taisyklių nesilaikymas ir pan.).</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14327D" w:rsidRPr="00413C82" w:rsidRDefault="008736A9" w:rsidP="008E29AE">
      <w:pPr>
        <w:widowControl w:val="0"/>
        <w:spacing w:after="0" w:line="276" w:lineRule="auto"/>
        <w:rPr>
          <w:rFonts w:ascii="Times New Roman" w:hAnsi="Times New Roman" w:cs="Times New Roman"/>
          <w:b/>
          <w:sz w:val="24"/>
          <w:szCs w:val="24"/>
          <w:lang w:val="lt-LT"/>
        </w:rPr>
      </w:pPr>
      <w:r w:rsidRPr="00413C82">
        <w:rPr>
          <w:rFonts w:ascii="Times New Roman" w:hAnsi="Times New Roman" w:cs="Times New Roman"/>
          <w:b/>
          <w:sz w:val="24"/>
          <w:szCs w:val="24"/>
          <w:lang w:val="lt-LT"/>
        </w:rPr>
        <w:t>17</w:t>
      </w:r>
      <w:r w:rsidR="0014327D"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14327D" w:rsidRPr="00413C82" w:rsidRDefault="0014327D" w:rsidP="009C5BA2">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a) </w:t>
      </w:r>
      <w:r w:rsidRPr="00413C82">
        <w:rPr>
          <w:rFonts w:ascii="Times New Roman" w:hAnsi="Times New Roman" w:cs="Times New Roman"/>
          <w:noProof/>
          <w:sz w:val="24"/>
          <w:szCs w:val="24"/>
          <w:lang w:val="lt-LT" w:eastAsia="lt-LT"/>
        </w:rPr>
        <w:drawing>
          <wp:inline distT="0" distB="0" distL="0" distR="0" wp14:anchorId="4E7B6914" wp14:editId="3D2D673C">
            <wp:extent cx="720000" cy="720000"/>
            <wp:effectExtent l="0" t="0" r="4445" b="4445"/>
            <wp:docPr id="28672" name="Рисунок 28672" descr="Gs/01. Gesintuvo v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01. Gesintuvo vie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413C82">
        <w:rPr>
          <w:rFonts w:ascii="Times New Roman" w:hAnsi="Times New Roman" w:cs="Times New Roman"/>
          <w:sz w:val="24"/>
          <w:szCs w:val="24"/>
          <w:lang w:val="lt-LT"/>
        </w:rPr>
        <w:t xml:space="preserve"> b)</w:t>
      </w:r>
      <w:r w:rsidRPr="00413C82">
        <w:rPr>
          <w:rFonts w:ascii="Times New Roman" w:hAnsi="Times New Roman" w:cs="Times New Roman"/>
          <w:noProof/>
          <w:sz w:val="24"/>
          <w:szCs w:val="24"/>
          <w:lang w:val="lt-LT" w:eastAsia="lt-LT"/>
        </w:rPr>
        <w:drawing>
          <wp:inline distT="0" distB="0" distL="0" distR="0" wp14:anchorId="5E44CE87" wp14:editId="03E2411F">
            <wp:extent cx="720000" cy="720000"/>
            <wp:effectExtent l="0" t="0" r="4445" b="4445"/>
            <wp:docPr id="28690" name="Рисунок 28690" descr="Gs/02. Gaisrinis čiau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02. Gaisrinis čiaup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xml:space="preserve">c) </w:t>
      </w:r>
      <w:r w:rsidRPr="00413C82">
        <w:rPr>
          <w:rFonts w:ascii="Times New Roman" w:hAnsi="Times New Roman" w:cs="Times New Roman"/>
          <w:noProof/>
          <w:sz w:val="24"/>
          <w:szCs w:val="24"/>
          <w:lang w:val="lt-LT" w:eastAsia="lt-LT"/>
        </w:rPr>
        <w:drawing>
          <wp:inline distT="0" distB="0" distL="0" distR="0" wp14:anchorId="64A50AF9" wp14:editId="60AC665C">
            <wp:extent cx="720000" cy="720000"/>
            <wp:effectExtent l="0" t="0" r="4445" b="4445"/>
            <wp:docPr id="28691" name="Рисунок 28691" descr="Gs/04. Gaisrinis hidr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04. Gaisrinis hidrant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413C82">
        <w:rPr>
          <w:rFonts w:ascii="Times New Roman" w:hAnsi="Times New Roman" w:cs="Times New Roman"/>
          <w:noProof/>
          <w:sz w:val="24"/>
          <w:szCs w:val="24"/>
          <w:lang w:val="lt-LT" w:eastAsia="ru-RU"/>
        </w:rPr>
        <w:t xml:space="preserve"> d) </w:t>
      </w:r>
      <w:r w:rsidRPr="00413C82">
        <w:rPr>
          <w:rFonts w:ascii="Times New Roman" w:hAnsi="Times New Roman" w:cs="Times New Roman"/>
          <w:noProof/>
          <w:sz w:val="24"/>
          <w:szCs w:val="24"/>
          <w:lang w:val="lt-LT" w:eastAsia="lt-LT"/>
        </w:rPr>
        <w:drawing>
          <wp:inline distT="0" distB="0" distL="0" distR="0" wp14:anchorId="46E55ED8" wp14:editId="21AF7088">
            <wp:extent cx="720000" cy="720000"/>
            <wp:effectExtent l="0" t="0" r="4445" b="4445"/>
            <wp:docPr id="28692" name="Рисунок 28692" descr="Gs/05. Gaisro kopėč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05. Gaisro kopėči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413C82">
        <w:rPr>
          <w:rFonts w:ascii="Times New Roman" w:hAnsi="Times New Roman" w:cs="Times New Roman"/>
          <w:noProof/>
          <w:sz w:val="24"/>
          <w:szCs w:val="24"/>
          <w:lang w:val="lt-LT" w:eastAsia="ru-RU"/>
        </w:rPr>
        <w:t xml:space="preserve"> e)</w:t>
      </w:r>
      <w:r w:rsidRPr="00413C82">
        <w:rPr>
          <w:rFonts w:ascii="Times New Roman" w:hAnsi="Times New Roman" w:cs="Times New Roman"/>
          <w:noProof/>
          <w:sz w:val="24"/>
          <w:szCs w:val="24"/>
          <w:lang w:val="lt-LT" w:eastAsia="lt-LT"/>
        </w:rPr>
        <w:drawing>
          <wp:inline distT="0" distB="0" distL="0" distR="0" wp14:anchorId="53DCC82A" wp14:editId="439657C6">
            <wp:extent cx="720000" cy="720000"/>
            <wp:effectExtent l="0" t="0" r="4445" b="4445"/>
            <wp:docPr id="28693" name="Рисунок 28693" descr="Gs/06. Nedegus aude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s/06. Nedegus audekl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AF07B7" w:rsidRPr="00413C82" w:rsidRDefault="008E29AE" w:rsidP="008E29AE">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 xml:space="preserve">Vaizdų </w:t>
      </w:r>
      <w:proofErr w:type="spellStart"/>
      <w:r w:rsidRPr="00413C82">
        <w:rPr>
          <w:rFonts w:ascii="Times New Roman" w:hAnsi="Times New Roman" w:cs="Times New Roman"/>
          <w:i/>
          <w:sz w:val="20"/>
          <w:szCs w:val="20"/>
          <w:lang w:val="lt-LT"/>
        </w:rPr>
        <w:t>šaltinis:</w:t>
      </w:r>
      <w:r w:rsidR="0014327D" w:rsidRPr="00413C82">
        <w:rPr>
          <w:rFonts w:ascii="Times New Roman" w:hAnsi="Times New Roman" w:cs="Times New Roman"/>
          <w:i/>
          <w:sz w:val="20"/>
          <w:szCs w:val="20"/>
          <w:lang w:val="lt-LT"/>
        </w:rPr>
        <w:t>http</w:t>
      </w:r>
      <w:proofErr w:type="spellEnd"/>
      <w:r w:rsidR="0014327D" w:rsidRPr="00413C82">
        <w:rPr>
          <w:rFonts w:ascii="Times New Roman" w:hAnsi="Times New Roman" w:cs="Times New Roman"/>
          <w:i/>
          <w:sz w:val="20"/>
          <w:szCs w:val="20"/>
          <w:lang w:val="lt-LT"/>
        </w:rPr>
        <w:t>://www.saugoszenklai.lt/gaisro-saugos-%C5%BEenklai</w:t>
      </w:r>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14327D" w:rsidRPr="00413C82" w:rsidRDefault="0014327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 - Gesintuvas</w:t>
      </w:r>
    </w:p>
    <w:p w:rsidR="0014327D" w:rsidRPr="00413C82" w:rsidRDefault="0014327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b) –Gaisrinis čiaupas</w:t>
      </w:r>
    </w:p>
    <w:p w:rsidR="0014327D" w:rsidRPr="00413C82" w:rsidRDefault="0014327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c) – Gaisrinis hidrantas</w:t>
      </w:r>
    </w:p>
    <w:p w:rsidR="0014327D" w:rsidRPr="00413C82" w:rsidRDefault="0014327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d) – Gaisrinės kopėčios</w:t>
      </w:r>
    </w:p>
    <w:p w:rsidR="00AF07B7" w:rsidRPr="00413C82" w:rsidRDefault="0014327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e) – Nedegus audeklas</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321D0" w:rsidRPr="00413C82" w:rsidRDefault="008736A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18</w:t>
      </w:r>
      <w:r w:rsidR="008321D0"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D46033" w:rsidRPr="00413C82" w:rsidRDefault="00FC7DC1" w:rsidP="008E29AE">
      <w:pPr>
        <w:pStyle w:val="ListParagraph"/>
        <w:widowControl w:val="0"/>
        <w:spacing w:after="0" w:line="276" w:lineRule="auto"/>
        <w:ind w:left="0"/>
        <w:jc w:val="right"/>
        <w:rPr>
          <w:rFonts w:ascii="Times New Roman" w:hAnsi="Times New Roman" w:cs="Times New Roman"/>
          <w:i/>
          <w:sz w:val="24"/>
          <w:szCs w:val="24"/>
          <w:lang w:val="lt-LT"/>
        </w:rPr>
      </w:pPr>
      <w:r w:rsidRPr="00413C82">
        <w:rPr>
          <w:rFonts w:ascii="Times New Roman" w:hAnsi="Times New Roman" w:cs="Times New Roman"/>
          <w:i/>
          <w:sz w:val="24"/>
          <w:szCs w:val="24"/>
          <w:lang w:val="lt-LT"/>
        </w:rPr>
        <w:t>3</w:t>
      </w:r>
      <w:r w:rsidR="00D46033" w:rsidRPr="00413C82">
        <w:rPr>
          <w:rFonts w:ascii="Times New Roman" w:hAnsi="Times New Roman" w:cs="Times New Roman"/>
          <w:i/>
          <w:sz w:val="24"/>
          <w:szCs w:val="24"/>
          <w:lang w:val="lt-LT"/>
        </w:rPr>
        <w:t xml:space="preserve"> lentelė</w:t>
      </w:r>
    </w:p>
    <w:tbl>
      <w:tblPr>
        <w:tblStyle w:val="TableGrid"/>
        <w:tblW w:w="5000" w:type="pct"/>
        <w:tblLook w:val="04A0" w:firstRow="1" w:lastRow="0" w:firstColumn="1" w:lastColumn="0" w:noHBand="0" w:noVBand="1"/>
      </w:tblPr>
      <w:tblGrid>
        <w:gridCol w:w="898"/>
        <w:gridCol w:w="9013"/>
      </w:tblGrid>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1</w:t>
            </w:r>
          </w:p>
        </w:tc>
        <w:tc>
          <w:tcPr>
            <w:tcW w:w="4547"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1"/>
                <w:sz w:val="24"/>
                <w:szCs w:val="24"/>
              </w:rPr>
              <w:t>nedelsiant pranešti apie gaisrą Valstybinei</w:t>
            </w:r>
            <w:r w:rsidR="008E29AE" w:rsidRPr="00413C82">
              <w:rPr>
                <w:rFonts w:ascii="Times New Roman" w:hAnsi="Times New Roman" w:cs="Times New Roman"/>
                <w:color w:val="000000"/>
                <w:spacing w:val="-1"/>
                <w:sz w:val="24"/>
                <w:szCs w:val="24"/>
              </w:rPr>
              <w:t xml:space="preserve"> </w:t>
            </w:r>
            <w:r w:rsidRPr="00413C82">
              <w:rPr>
                <w:rFonts w:ascii="Times New Roman" w:hAnsi="Times New Roman" w:cs="Times New Roman"/>
                <w:color w:val="000000"/>
                <w:spacing w:val="-1"/>
                <w:sz w:val="24"/>
                <w:szCs w:val="24"/>
              </w:rPr>
              <w:t xml:space="preserve">priešgaisrinei gelbėjimo </w:t>
            </w:r>
            <w:r w:rsidRPr="00413C82">
              <w:rPr>
                <w:rFonts w:ascii="Times New Roman" w:hAnsi="Times New Roman" w:cs="Times New Roman"/>
                <w:color w:val="000000"/>
                <w:spacing w:val="-3"/>
                <w:sz w:val="24"/>
                <w:szCs w:val="24"/>
              </w:rPr>
              <w:t>tarnybai</w:t>
            </w:r>
            <w:r w:rsidR="008E29AE" w:rsidRPr="00413C82">
              <w:rPr>
                <w:rFonts w:ascii="Times New Roman" w:hAnsi="Times New Roman" w:cs="Times New Roman"/>
                <w:color w:val="000000"/>
                <w:spacing w:val="-3"/>
                <w:sz w:val="24"/>
                <w:szCs w:val="24"/>
              </w:rPr>
              <w:t xml:space="preserve"> </w:t>
            </w:r>
            <w:r w:rsidRPr="00413C82">
              <w:rPr>
                <w:rFonts w:ascii="Times New Roman" w:hAnsi="Times New Roman" w:cs="Times New Roman"/>
                <w:b/>
                <w:bCs/>
                <w:color w:val="000000"/>
                <w:spacing w:val="-3"/>
                <w:sz w:val="24"/>
                <w:szCs w:val="24"/>
              </w:rPr>
              <w:t>tel. 112;</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2</w:t>
            </w:r>
          </w:p>
        </w:tc>
        <w:tc>
          <w:tcPr>
            <w:tcW w:w="4547"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1"/>
                <w:sz w:val="24"/>
                <w:szCs w:val="24"/>
              </w:rPr>
              <w:t xml:space="preserve">imtis priemonių gelbėti žmones ir organizuoti jų bei materialinių vertybių </w:t>
            </w:r>
            <w:r w:rsidRPr="00413C82">
              <w:rPr>
                <w:rFonts w:ascii="Times New Roman" w:hAnsi="Times New Roman" w:cs="Times New Roman"/>
                <w:color w:val="000000"/>
                <w:spacing w:val="-6"/>
                <w:sz w:val="24"/>
                <w:szCs w:val="24"/>
              </w:rPr>
              <w:t>evakavimą;</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3</w:t>
            </w:r>
          </w:p>
        </w:tc>
        <w:tc>
          <w:tcPr>
            <w:tcW w:w="4547" w:type="pct"/>
          </w:tcPr>
          <w:p w:rsidR="008321D0" w:rsidRPr="00413C82" w:rsidRDefault="008321D0"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3"/>
                <w:sz w:val="24"/>
                <w:szCs w:val="24"/>
              </w:rPr>
              <w:t>gesinti gaisrą turimomis priemonėmis;</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4</w:t>
            </w:r>
          </w:p>
        </w:tc>
        <w:tc>
          <w:tcPr>
            <w:tcW w:w="4547" w:type="pct"/>
          </w:tcPr>
          <w:p w:rsidR="008321D0" w:rsidRPr="00413C82" w:rsidRDefault="008321D0"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3"/>
                <w:sz w:val="24"/>
                <w:szCs w:val="24"/>
              </w:rPr>
              <w:t xml:space="preserve">iškviesti į gaisravietę įmonės (darbo baro) vadovą ar kitą vadovaujantį </w:t>
            </w:r>
            <w:r w:rsidRPr="00413C82">
              <w:rPr>
                <w:rFonts w:ascii="Times New Roman" w:hAnsi="Times New Roman" w:cs="Times New Roman"/>
                <w:color w:val="000000"/>
                <w:sz w:val="24"/>
                <w:szCs w:val="24"/>
              </w:rPr>
              <w:t>darbuotoją.</w:t>
            </w:r>
          </w:p>
        </w:tc>
      </w:tr>
    </w:tbl>
    <w:p w:rsidR="008321D0" w:rsidRPr="009C5BA2" w:rsidRDefault="008321D0" w:rsidP="008E29AE">
      <w:pPr>
        <w:widowControl w:val="0"/>
        <w:spacing w:after="0" w:line="276" w:lineRule="auto"/>
        <w:rPr>
          <w:rFonts w:ascii="Times New Roman" w:hAnsi="Times New Roman" w:cs="Times New Roman"/>
          <w:sz w:val="24"/>
          <w:szCs w:val="24"/>
          <w:lang w:val="lt-LT"/>
        </w:rPr>
      </w:pPr>
    </w:p>
    <w:p w:rsidR="008321D0" w:rsidRPr="00413C82" w:rsidRDefault="008736A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19</w:t>
      </w:r>
      <w:r w:rsidR="008321D0"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D46033" w:rsidRPr="00413C82" w:rsidRDefault="00FC7DC1" w:rsidP="008E29AE">
      <w:pPr>
        <w:pStyle w:val="ListParagraph"/>
        <w:widowControl w:val="0"/>
        <w:spacing w:after="0" w:line="276" w:lineRule="auto"/>
        <w:ind w:left="0"/>
        <w:jc w:val="right"/>
        <w:rPr>
          <w:rFonts w:ascii="Times New Roman" w:hAnsi="Times New Roman" w:cs="Times New Roman"/>
          <w:i/>
          <w:sz w:val="24"/>
          <w:szCs w:val="24"/>
          <w:lang w:val="lt-LT"/>
        </w:rPr>
      </w:pPr>
      <w:r w:rsidRPr="00413C82">
        <w:rPr>
          <w:rFonts w:ascii="Times New Roman" w:hAnsi="Times New Roman" w:cs="Times New Roman"/>
          <w:i/>
          <w:sz w:val="24"/>
          <w:szCs w:val="24"/>
          <w:lang w:val="lt-LT"/>
        </w:rPr>
        <w:t>4</w:t>
      </w:r>
      <w:r w:rsidR="00D46033" w:rsidRPr="00413C82">
        <w:rPr>
          <w:rFonts w:ascii="Times New Roman" w:hAnsi="Times New Roman" w:cs="Times New Roman"/>
          <w:i/>
          <w:sz w:val="24"/>
          <w:szCs w:val="24"/>
          <w:lang w:val="lt-LT"/>
        </w:rPr>
        <w:t xml:space="preserve"> lentelė</w:t>
      </w:r>
    </w:p>
    <w:tbl>
      <w:tblPr>
        <w:tblStyle w:val="TableGrid"/>
        <w:tblW w:w="5000" w:type="pct"/>
        <w:tblLook w:val="04A0" w:firstRow="1" w:lastRow="0" w:firstColumn="1" w:lastColumn="0" w:noHBand="0" w:noVBand="1"/>
      </w:tblPr>
      <w:tblGrid>
        <w:gridCol w:w="898"/>
        <w:gridCol w:w="9013"/>
      </w:tblGrid>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1</w:t>
            </w:r>
          </w:p>
        </w:tc>
        <w:tc>
          <w:tcPr>
            <w:tcW w:w="4547"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3"/>
                <w:sz w:val="24"/>
                <w:szCs w:val="24"/>
              </w:rPr>
              <w:t>įsitikinti, ar iškviesta Valstybinė priešgaisrinė gelbėjimo tarnyba;</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2</w:t>
            </w:r>
          </w:p>
        </w:tc>
        <w:tc>
          <w:tcPr>
            <w:tcW w:w="4547" w:type="pct"/>
          </w:tcPr>
          <w:p w:rsidR="008321D0" w:rsidRPr="00413C82" w:rsidRDefault="008321D0"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1"/>
                <w:sz w:val="24"/>
                <w:szCs w:val="24"/>
              </w:rPr>
              <w:t xml:space="preserve">vadovauti žmonių evakavimui ir gaisro gesinimui iki atvyks Valstybinė </w:t>
            </w:r>
            <w:r w:rsidRPr="00413C82">
              <w:rPr>
                <w:rFonts w:ascii="Times New Roman" w:hAnsi="Times New Roman" w:cs="Times New Roman"/>
                <w:color w:val="000000"/>
                <w:spacing w:val="-3"/>
                <w:sz w:val="24"/>
                <w:szCs w:val="24"/>
              </w:rPr>
              <w:t>priešgaisrinė gelbėjimo tarnyba;</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3</w:t>
            </w:r>
          </w:p>
        </w:tc>
        <w:tc>
          <w:tcPr>
            <w:tcW w:w="4547" w:type="pct"/>
          </w:tcPr>
          <w:p w:rsidR="008321D0" w:rsidRPr="00413C82" w:rsidRDefault="008321D0"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3"/>
                <w:sz w:val="24"/>
                <w:szCs w:val="24"/>
              </w:rPr>
              <w:t xml:space="preserve">paskirti asmenį, gerai žinantį privažiavimo kelius ir vandens telkinius, </w:t>
            </w:r>
            <w:r w:rsidRPr="00413C82">
              <w:rPr>
                <w:rFonts w:ascii="Times New Roman" w:hAnsi="Times New Roman" w:cs="Times New Roman"/>
                <w:color w:val="000000"/>
                <w:spacing w:val="-3"/>
                <w:sz w:val="24"/>
                <w:szCs w:val="24"/>
              </w:rPr>
              <w:t>pasitikti Valstybinę priešgaisrinę gelbėjimo tarnybą;</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4</w:t>
            </w:r>
          </w:p>
        </w:tc>
        <w:tc>
          <w:tcPr>
            <w:tcW w:w="4547" w:type="pct"/>
          </w:tcPr>
          <w:p w:rsidR="008321D0" w:rsidRPr="00413C82" w:rsidRDefault="008321D0"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4"/>
                <w:sz w:val="24"/>
                <w:szCs w:val="24"/>
              </w:rPr>
              <w:t xml:space="preserve">sustabdyti </w:t>
            </w:r>
            <w:r w:rsidR="005C46D8" w:rsidRPr="00413C82">
              <w:rPr>
                <w:rFonts w:ascii="Times New Roman" w:hAnsi="Times New Roman" w:cs="Times New Roman"/>
                <w:color w:val="000000"/>
                <w:spacing w:val="-4"/>
                <w:sz w:val="24"/>
                <w:szCs w:val="24"/>
              </w:rPr>
              <w:t>darbo procesą</w:t>
            </w:r>
            <w:r w:rsidRPr="00413C82">
              <w:rPr>
                <w:rFonts w:ascii="Times New Roman" w:hAnsi="Times New Roman" w:cs="Times New Roman"/>
                <w:color w:val="000000"/>
                <w:spacing w:val="-4"/>
                <w:sz w:val="24"/>
                <w:szCs w:val="24"/>
              </w:rPr>
              <w:t>, kol neužgesintas gaisras;</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5</w:t>
            </w:r>
          </w:p>
        </w:tc>
        <w:tc>
          <w:tcPr>
            <w:tcW w:w="4547" w:type="pct"/>
          </w:tcPr>
          <w:p w:rsidR="008321D0" w:rsidRPr="00413C82" w:rsidRDefault="008321D0" w:rsidP="008E29AE">
            <w:pPr>
              <w:widowControl w:val="0"/>
              <w:shd w:val="clear" w:color="auto" w:fill="FFFFFF"/>
              <w:autoSpaceDE w:val="0"/>
              <w:autoSpaceDN w:val="0"/>
              <w:adjustRightInd w:val="0"/>
              <w:spacing w:line="276" w:lineRule="auto"/>
              <w:rPr>
                <w:rFonts w:ascii="Times New Roman" w:hAnsi="Times New Roman" w:cs="Times New Roman"/>
                <w:b/>
                <w:sz w:val="24"/>
                <w:szCs w:val="24"/>
              </w:rPr>
            </w:pPr>
            <w:r w:rsidRPr="00413C82">
              <w:rPr>
                <w:rFonts w:ascii="Times New Roman" w:hAnsi="Times New Roman" w:cs="Times New Roman"/>
                <w:color w:val="000000"/>
                <w:spacing w:val="-1"/>
                <w:sz w:val="24"/>
                <w:szCs w:val="24"/>
              </w:rPr>
              <w:t>patikrinti, ar įjungta automatinė (stacionari) gesinimo sistema;</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6</w:t>
            </w:r>
          </w:p>
        </w:tc>
        <w:tc>
          <w:tcPr>
            <w:tcW w:w="4547"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4"/>
                <w:sz w:val="24"/>
                <w:szCs w:val="24"/>
              </w:rPr>
              <w:t xml:space="preserve">esant reikalui, išjungti elektrą, dujas, įrenginius, vėdinimo sistemas ir </w:t>
            </w:r>
            <w:r w:rsidRPr="00413C82">
              <w:rPr>
                <w:rFonts w:ascii="Times New Roman" w:hAnsi="Times New Roman" w:cs="Times New Roman"/>
                <w:color w:val="000000"/>
                <w:spacing w:val="-2"/>
                <w:sz w:val="24"/>
                <w:szCs w:val="24"/>
              </w:rPr>
              <w:t>panaudoti kitas priemones gaisro plėtimuisi užkirsti;</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7</w:t>
            </w:r>
          </w:p>
        </w:tc>
        <w:tc>
          <w:tcPr>
            <w:tcW w:w="4547"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4"/>
                <w:sz w:val="24"/>
                <w:szCs w:val="24"/>
              </w:rPr>
              <w:t>organizuoti medžiagų, žaliavų, įrenginių išvežimą iš gaisro zonos;</w:t>
            </w:r>
          </w:p>
        </w:tc>
      </w:tr>
      <w:tr w:rsidR="008321D0" w:rsidRPr="00413C82" w:rsidTr="009C5BA2">
        <w:tc>
          <w:tcPr>
            <w:tcW w:w="453"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b/>
                <w:sz w:val="24"/>
                <w:szCs w:val="24"/>
              </w:rPr>
              <w:t>8</w:t>
            </w:r>
          </w:p>
        </w:tc>
        <w:tc>
          <w:tcPr>
            <w:tcW w:w="4547" w:type="pct"/>
          </w:tcPr>
          <w:p w:rsidR="008321D0" w:rsidRPr="00413C82" w:rsidRDefault="008321D0" w:rsidP="008E29AE">
            <w:pPr>
              <w:widowControl w:val="0"/>
              <w:spacing w:line="276" w:lineRule="auto"/>
              <w:rPr>
                <w:rFonts w:ascii="Times New Roman" w:hAnsi="Times New Roman" w:cs="Times New Roman"/>
                <w:b/>
                <w:sz w:val="24"/>
                <w:szCs w:val="24"/>
              </w:rPr>
            </w:pPr>
            <w:r w:rsidRPr="00413C82">
              <w:rPr>
                <w:rFonts w:ascii="Times New Roman" w:hAnsi="Times New Roman" w:cs="Times New Roman"/>
                <w:color w:val="000000"/>
                <w:spacing w:val="3"/>
                <w:sz w:val="24"/>
                <w:szCs w:val="24"/>
              </w:rPr>
              <w:t xml:space="preserve">atvykus Valstybinei priešgaisrinei gelbėjimo tarnybai informuoti apie </w:t>
            </w:r>
            <w:r w:rsidRPr="00413C82">
              <w:rPr>
                <w:rFonts w:ascii="Times New Roman" w:hAnsi="Times New Roman" w:cs="Times New Roman"/>
                <w:color w:val="000000"/>
                <w:spacing w:val="-8"/>
                <w:sz w:val="24"/>
                <w:szCs w:val="24"/>
              </w:rPr>
              <w:t>padėtį ir suteikti reikalingas žinias.</w:t>
            </w:r>
            <w:r w:rsidR="008E29AE" w:rsidRPr="00413C82">
              <w:rPr>
                <w:rFonts w:ascii="Times New Roman" w:hAnsi="Times New Roman" w:cs="Times New Roman"/>
                <w:color w:val="000000"/>
                <w:spacing w:val="-8"/>
                <w:sz w:val="24"/>
                <w:szCs w:val="24"/>
              </w:rPr>
              <w:t xml:space="preserve"> </w:t>
            </w:r>
          </w:p>
        </w:tc>
      </w:tr>
    </w:tbl>
    <w:p w:rsidR="00164D8F" w:rsidRPr="009C5BA2" w:rsidRDefault="00164D8F" w:rsidP="008E29AE">
      <w:pPr>
        <w:pStyle w:val="NormalWeb"/>
        <w:widowControl w:val="0"/>
        <w:spacing w:before="0" w:beforeAutospacing="0" w:after="0" w:afterAutospacing="0" w:line="276" w:lineRule="auto"/>
        <w:rPr>
          <w:lang w:val="lt-LT"/>
        </w:rPr>
      </w:pPr>
    </w:p>
    <w:p w:rsidR="005F556E" w:rsidRPr="00413C82" w:rsidRDefault="005F556E" w:rsidP="008E29AE">
      <w:pPr>
        <w:pStyle w:val="NormalWeb"/>
        <w:widowControl w:val="0"/>
        <w:spacing w:before="0" w:beforeAutospacing="0" w:after="0" w:afterAutospacing="0" w:line="276" w:lineRule="auto"/>
        <w:rPr>
          <w:lang w:val="lt-LT"/>
        </w:rPr>
      </w:pPr>
      <w:r w:rsidRPr="00413C82">
        <w:rPr>
          <w:b/>
          <w:lang w:val="lt-LT"/>
        </w:rPr>
        <w:t xml:space="preserve">20 </w:t>
      </w:r>
      <w:r w:rsidR="0043310C">
        <w:rPr>
          <w:b/>
          <w:lang w:val="lt-LT"/>
        </w:rPr>
        <w:t>Užduotis.</w:t>
      </w:r>
    </w:p>
    <w:p w:rsidR="005F556E" w:rsidRPr="00413C82" w:rsidRDefault="005F556E" w:rsidP="008E29AE">
      <w:pPr>
        <w:pStyle w:val="NormalWeb"/>
        <w:widowControl w:val="0"/>
        <w:spacing w:before="0" w:beforeAutospacing="0" w:after="0" w:afterAutospacing="0" w:line="276" w:lineRule="auto"/>
        <w:rPr>
          <w:lang w:val="lt-LT" w:eastAsia="ru-RU"/>
        </w:rPr>
      </w:pPr>
      <w:r w:rsidRPr="00413C82">
        <w:rPr>
          <w:lang w:val="lt-LT"/>
        </w:rPr>
        <w:t>Atliekant užduotį pasinaudoti e</w:t>
      </w:r>
      <w:r w:rsidRPr="00413C82">
        <w:rPr>
          <w:bCs/>
          <w:lang w:val="lt-LT" w:eastAsia="ru-RU"/>
        </w:rPr>
        <w:t>vakavimo plano sutartiniais ženklais ( žr. 1 pav.)</w:t>
      </w:r>
    </w:p>
    <w:p w:rsidR="005F556E" w:rsidRPr="00413C82" w:rsidRDefault="005F556E" w:rsidP="009C5BA2">
      <w:pPr>
        <w:widowControl w:val="0"/>
        <w:spacing w:after="0" w:line="276" w:lineRule="auto"/>
        <w:jc w:val="center"/>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noProof/>
          <w:color w:val="0000FF"/>
          <w:sz w:val="24"/>
          <w:szCs w:val="24"/>
          <w:lang w:val="lt-LT" w:eastAsia="lt-LT"/>
        </w:rPr>
        <w:drawing>
          <wp:inline distT="0" distB="0" distL="0" distR="0" wp14:anchorId="4237D3A7" wp14:editId="72BF755F">
            <wp:extent cx="2366357" cy="3522779"/>
            <wp:effectExtent l="0" t="0" r="0" b="1905"/>
            <wp:docPr id="28722" name="Рисунок 28722" descr="evakavimo_planai">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kavimo_planai">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79782" cy="3542765"/>
                    </a:xfrm>
                    <a:prstGeom prst="rect">
                      <a:avLst/>
                    </a:prstGeom>
                    <a:noFill/>
                    <a:ln>
                      <a:noFill/>
                    </a:ln>
                  </pic:spPr>
                </pic:pic>
              </a:graphicData>
            </a:graphic>
          </wp:inline>
        </w:drawing>
      </w:r>
    </w:p>
    <w:p w:rsidR="005F556E" w:rsidRPr="00413C82" w:rsidRDefault="005F556E" w:rsidP="009C5BA2">
      <w:pPr>
        <w:pStyle w:val="NormalWeb"/>
        <w:widowControl w:val="0"/>
        <w:spacing w:before="0" w:beforeAutospacing="0" w:after="0" w:afterAutospacing="0" w:line="276" w:lineRule="auto"/>
        <w:jc w:val="center"/>
        <w:rPr>
          <w:sz w:val="20"/>
          <w:szCs w:val="20"/>
          <w:lang w:val="lt-LT" w:eastAsia="ru-RU"/>
        </w:rPr>
      </w:pPr>
      <w:r w:rsidRPr="00413C82">
        <w:rPr>
          <w:sz w:val="20"/>
          <w:szCs w:val="20"/>
          <w:lang w:val="lt-LT" w:eastAsia="ru-RU"/>
        </w:rPr>
        <w:t>1 pav. Evakavimo plano sutartiniai ženklai.</w:t>
      </w:r>
    </w:p>
    <w:p w:rsidR="00AF07B7" w:rsidRPr="00413C82" w:rsidRDefault="008E29AE" w:rsidP="008E29AE">
      <w:pPr>
        <w:pStyle w:val="NormalWeb"/>
        <w:widowControl w:val="0"/>
        <w:spacing w:before="0" w:beforeAutospacing="0" w:after="0" w:afterAutospacing="0" w:line="276" w:lineRule="auto"/>
        <w:jc w:val="center"/>
        <w:rPr>
          <w:lang w:val="lt-LT"/>
        </w:rPr>
      </w:pPr>
      <w:r w:rsidRPr="00413C82">
        <w:rPr>
          <w:i/>
          <w:sz w:val="20"/>
          <w:szCs w:val="20"/>
          <w:lang w:val="lt-LT" w:eastAsia="ru-RU"/>
        </w:rPr>
        <w:t xml:space="preserve">Vaizdo šaltinis: </w:t>
      </w:r>
      <w:hyperlink r:id="rId95" w:history="1">
        <w:r w:rsidR="005F556E" w:rsidRPr="00413C82">
          <w:rPr>
            <w:rStyle w:val="Hyperlink"/>
            <w:i/>
            <w:color w:val="auto"/>
            <w:sz w:val="20"/>
            <w:szCs w:val="20"/>
            <w:u w:val="none"/>
            <w:lang w:val="lt-LT" w:eastAsia="ru-RU"/>
          </w:rPr>
          <w:t>http://www.legras.lt/evakavimo-planu-braizymas/?gclid=EAIaIQobChMIh92O4tvK4wIVidmyCh2a7AEVEAAYASAAEgK-Y_D_BwE</w:t>
        </w:r>
      </w:hyperlink>
    </w:p>
    <w:p w:rsidR="00AF07B7" w:rsidRPr="00413C82" w:rsidRDefault="00AF07B7" w:rsidP="008E29AE">
      <w:pPr>
        <w:pStyle w:val="NormalWeb"/>
        <w:widowControl w:val="0"/>
        <w:spacing w:before="0" w:beforeAutospacing="0" w:after="0" w:afterAutospacing="0" w:line="276" w:lineRule="auto"/>
        <w:rPr>
          <w:lang w:val="lt-LT"/>
        </w:rPr>
      </w:pPr>
    </w:p>
    <w:p w:rsidR="00A84690" w:rsidRPr="00413C82" w:rsidRDefault="00BF5C32" w:rsidP="008E29AE">
      <w:pPr>
        <w:pStyle w:val="NormalWeb"/>
        <w:widowControl w:val="0"/>
        <w:spacing w:before="0" w:beforeAutospacing="0" w:after="0" w:afterAutospacing="0" w:line="276" w:lineRule="auto"/>
        <w:rPr>
          <w:lang w:val="lt-LT"/>
        </w:rPr>
      </w:pPr>
      <w:r w:rsidRPr="00413C82">
        <w:rPr>
          <w:b/>
          <w:lang w:val="lt-LT"/>
        </w:rPr>
        <w:t>2</w:t>
      </w:r>
      <w:r w:rsidR="008B5326" w:rsidRPr="00413C82">
        <w:rPr>
          <w:b/>
          <w:lang w:val="lt-LT"/>
        </w:rPr>
        <w:t>1</w:t>
      </w:r>
      <w:r w:rsidR="00A84690" w:rsidRPr="00413C82">
        <w:rPr>
          <w:b/>
          <w:lang w:val="lt-LT"/>
        </w:rPr>
        <w:t xml:space="preserve"> </w:t>
      </w:r>
      <w:r w:rsidR="0043310C">
        <w:rPr>
          <w:b/>
          <w:lang w:val="lt-LT"/>
        </w:rPr>
        <w:t>Užduotis.</w:t>
      </w:r>
    </w:p>
    <w:p w:rsidR="008E29AE" w:rsidRPr="00413C82" w:rsidRDefault="00B76014" w:rsidP="008E29AE">
      <w:pPr>
        <w:pStyle w:val="NormalWeb"/>
        <w:widowControl w:val="0"/>
        <w:spacing w:before="0" w:beforeAutospacing="0" w:after="0" w:afterAutospacing="0" w:line="276" w:lineRule="auto"/>
        <w:jc w:val="both"/>
        <w:rPr>
          <w:lang w:val="lt-LT"/>
        </w:rPr>
      </w:pPr>
      <w:r w:rsidRPr="00413C82">
        <w:rPr>
          <w:b/>
          <w:lang w:val="lt-LT"/>
        </w:rPr>
        <w:t>GS1 logistinė etiketė</w:t>
      </w:r>
      <w:r w:rsidRPr="00413C82">
        <w:rPr>
          <w:lang w:val="lt-LT"/>
        </w:rPr>
        <w:t xml:space="preserve"> suteikia galimybę unikaliai identifikuoti kiekvieną logistinį vienetą, kad jį būtų galima stebėti ir atsekti tiekimo grandinėje. Svarbu, kad kiekvienas logistinis vienetas būtų paženklintas unikaliu SSCC, </w:t>
      </w:r>
      <w:proofErr w:type="spellStart"/>
      <w:r w:rsidRPr="00413C82">
        <w:rPr>
          <w:lang w:val="lt-LT"/>
        </w:rPr>
        <w:t>t.y</w:t>
      </w:r>
      <w:proofErr w:type="spellEnd"/>
      <w:r w:rsidRPr="00413C82">
        <w:rPr>
          <w:lang w:val="lt-LT"/>
        </w:rPr>
        <w:t>. pervežamo krovinio serijiniu numeriu. Kiekvieno logistinio vieneto paženklinimas unikaliu SSCC atveria plačias galimybes įvairių sistemų, tokių kaip automatizuotos perkrovimo, išsiuntimo bei gavimo sistemos, diegimui. Greta SSCC logistinėje etiketėje gali būti pateikiama įvairi papildoma informacija tiek užkoduota brūkšniniu formatu, tiek ir žmogaus nuskaitoma forma.</w:t>
      </w:r>
    </w:p>
    <w:p w:rsidR="008E29AE" w:rsidRPr="00413C82" w:rsidRDefault="00A84690" w:rsidP="008E29AE">
      <w:pPr>
        <w:pStyle w:val="NormalWeb"/>
        <w:widowControl w:val="0"/>
        <w:spacing w:before="0" w:beforeAutospacing="0" w:after="0" w:afterAutospacing="0" w:line="276" w:lineRule="auto"/>
        <w:jc w:val="both"/>
        <w:rPr>
          <w:lang w:val="lt-LT"/>
        </w:rPr>
      </w:pPr>
      <w:r w:rsidRPr="00413C82">
        <w:rPr>
          <w:b/>
          <w:lang w:val="lt-LT"/>
        </w:rPr>
        <w:t>SSCC kodas</w:t>
      </w:r>
      <w:r w:rsidRPr="00413C82">
        <w:rPr>
          <w:lang w:val="lt-LT"/>
        </w:rPr>
        <w:t xml:space="preserve"> (angl. </w:t>
      </w:r>
      <w:proofErr w:type="spellStart"/>
      <w:r w:rsidRPr="00413C82">
        <w:rPr>
          <w:lang w:val="lt-LT"/>
        </w:rPr>
        <w:t>Serial</w:t>
      </w:r>
      <w:proofErr w:type="spellEnd"/>
      <w:r w:rsidRPr="00413C82">
        <w:rPr>
          <w:lang w:val="lt-LT"/>
        </w:rPr>
        <w:t xml:space="preserve"> </w:t>
      </w:r>
      <w:proofErr w:type="spellStart"/>
      <w:r w:rsidRPr="00413C82">
        <w:rPr>
          <w:lang w:val="lt-LT"/>
        </w:rPr>
        <w:t>Shipping</w:t>
      </w:r>
      <w:proofErr w:type="spellEnd"/>
      <w:r w:rsidRPr="00413C82">
        <w:rPr>
          <w:lang w:val="lt-LT"/>
        </w:rPr>
        <w:t xml:space="preserve"> </w:t>
      </w:r>
      <w:proofErr w:type="spellStart"/>
      <w:r w:rsidRPr="00413C82">
        <w:rPr>
          <w:lang w:val="lt-LT"/>
        </w:rPr>
        <w:t>Container</w:t>
      </w:r>
      <w:proofErr w:type="spellEnd"/>
      <w:r w:rsidRPr="00413C82">
        <w:rPr>
          <w:lang w:val="lt-LT"/>
        </w:rPr>
        <w:t xml:space="preserve"> </w:t>
      </w:r>
      <w:proofErr w:type="spellStart"/>
      <w:r w:rsidRPr="00413C82">
        <w:rPr>
          <w:lang w:val="lt-LT"/>
        </w:rPr>
        <w:t>Code</w:t>
      </w:r>
      <w:proofErr w:type="spellEnd"/>
      <w:r w:rsidRPr="00413C82">
        <w:rPr>
          <w:lang w:val="lt-LT"/>
        </w:rPr>
        <w:t>) – tai unikalus numeris skirtas logistinių vienetų identifikavimui.</w:t>
      </w:r>
    </w:p>
    <w:p w:rsidR="008E29AE" w:rsidRPr="00413C82" w:rsidRDefault="00A84690" w:rsidP="008E29AE">
      <w:pPr>
        <w:pStyle w:val="NormalWeb"/>
        <w:widowControl w:val="0"/>
        <w:spacing w:before="0" w:beforeAutospacing="0" w:after="0" w:afterAutospacing="0" w:line="276" w:lineRule="auto"/>
        <w:jc w:val="both"/>
        <w:rPr>
          <w:lang w:val="lt-LT"/>
        </w:rPr>
      </w:pPr>
      <w:r w:rsidRPr="00413C82">
        <w:rPr>
          <w:lang w:val="lt-LT"/>
        </w:rPr>
        <w:t xml:space="preserve">Šis kodas leidžia stebėti ir atsekti logistinių vienetų judėjimą tiekimo grandinėje bei automatizuoti </w:t>
      </w:r>
      <w:r w:rsidRPr="00413C82">
        <w:rPr>
          <w:lang w:val="lt-LT"/>
        </w:rPr>
        <w:lastRenderedPageBreak/>
        <w:t>transportavimo bei sandėliavimo operacijas.</w:t>
      </w:r>
    </w:p>
    <w:p w:rsidR="008E29AE" w:rsidRPr="00413C82" w:rsidRDefault="00A84690" w:rsidP="008E29AE">
      <w:pPr>
        <w:pStyle w:val="NormalWeb"/>
        <w:widowControl w:val="0"/>
        <w:spacing w:before="0" w:beforeAutospacing="0" w:after="0" w:afterAutospacing="0" w:line="276" w:lineRule="auto"/>
        <w:jc w:val="both"/>
        <w:rPr>
          <w:lang w:val="lt-LT"/>
        </w:rPr>
      </w:pPr>
      <w:r w:rsidRPr="00413C82">
        <w:rPr>
          <w:lang w:val="lt-LT"/>
        </w:rPr>
        <w:t>SSCC kodais žymimos dėžės, padėklai ar net prekių konteineriai.</w:t>
      </w:r>
    </w:p>
    <w:p w:rsidR="00A84690" w:rsidRPr="00413C82" w:rsidRDefault="00A84690" w:rsidP="008E29AE">
      <w:pPr>
        <w:pStyle w:val="NormalWeb"/>
        <w:widowControl w:val="0"/>
        <w:spacing w:before="0" w:beforeAutospacing="0" w:after="0" w:afterAutospacing="0" w:line="276" w:lineRule="auto"/>
        <w:jc w:val="both"/>
        <w:rPr>
          <w:lang w:val="lt-LT"/>
        </w:rPr>
      </w:pPr>
      <w:r w:rsidRPr="00413C82">
        <w:rPr>
          <w:lang w:val="lt-LT"/>
        </w:rPr>
        <w:t>Kodas logistiniam vienetui suteikiamas vieną kartą ir jį lydi visą jo gyvavimo ciklą t. y. tol kol jis nebus išformuotas ar pakeistas.</w:t>
      </w:r>
    </w:p>
    <w:p w:rsidR="008E29AE" w:rsidRPr="00413C82" w:rsidRDefault="00A84690" w:rsidP="008E29AE">
      <w:pPr>
        <w:pStyle w:val="NormalWeb"/>
        <w:widowControl w:val="0"/>
        <w:spacing w:before="0" w:beforeAutospacing="0" w:after="0" w:afterAutospacing="0" w:line="276" w:lineRule="auto"/>
        <w:jc w:val="both"/>
        <w:rPr>
          <w:lang w:val="lt-LT"/>
        </w:rPr>
      </w:pPr>
      <w:r w:rsidRPr="00413C82">
        <w:rPr>
          <w:lang w:val="lt-LT"/>
        </w:rPr>
        <w:t>SSCC kodas yra universalus ir visame pasaulyje pripažįstamas identifikatorius, priklausantis GS1 standartų sistemai.</w:t>
      </w:r>
    </w:p>
    <w:p w:rsidR="00164D8F" w:rsidRPr="00413C82" w:rsidRDefault="00A84690" w:rsidP="008E29AE">
      <w:pPr>
        <w:pStyle w:val="NormalWeb"/>
        <w:widowControl w:val="0"/>
        <w:spacing w:before="0" w:beforeAutospacing="0" w:after="0" w:afterAutospacing="0" w:line="276" w:lineRule="auto"/>
        <w:jc w:val="both"/>
        <w:rPr>
          <w:lang w:val="lt-LT"/>
        </w:rPr>
      </w:pPr>
      <w:r w:rsidRPr="00413C82">
        <w:rPr>
          <w:lang w:val="lt-LT"/>
        </w:rPr>
        <w:t>Kodas sudaromas turint unikalų juridinio asmens identifikacinį numerį GS1 sistemoje, dar vadinamą pasauliniu GS1 kompanijos prefiksu (GCP).</w:t>
      </w:r>
    </w:p>
    <w:p w:rsidR="003E6A9A" w:rsidRPr="00413C82" w:rsidRDefault="00A84690" w:rsidP="009C5BA2">
      <w:pPr>
        <w:pStyle w:val="NormalWeb"/>
        <w:widowControl w:val="0"/>
        <w:spacing w:before="0" w:beforeAutospacing="0" w:after="0" w:afterAutospacing="0" w:line="276" w:lineRule="auto"/>
        <w:jc w:val="center"/>
        <w:rPr>
          <w:lang w:val="lt-LT"/>
        </w:rPr>
      </w:pPr>
      <w:r w:rsidRPr="00413C82">
        <w:rPr>
          <w:noProof/>
          <w:lang w:val="lt-LT" w:eastAsia="lt-LT"/>
        </w:rPr>
        <w:drawing>
          <wp:inline distT="0" distB="0" distL="0" distR="0" wp14:anchorId="3606B732" wp14:editId="26164973">
            <wp:extent cx="2653844" cy="2067650"/>
            <wp:effectExtent l="0" t="0" r="0" b="8890"/>
            <wp:docPr id="44" name="Рисунок 44" descr="https://ediweb.com/files/lt-lt/naujienos/SSCC-kodo-sudary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iweb.com/files/lt-lt/naujienos/SSCC-kodo-sudarymas.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87409" cy="2093801"/>
                    </a:xfrm>
                    <a:prstGeom prst="rect">
                      <a:avLst/>
                    </a:prstGeom>
                    <a:noFill/>
                    <a:ln>
                      <a:noFill/>
                    </a:ln>
                  </pic:spPr>
                </pic:pic>
              </a:graphicData>
            </a:graphic>
          </wp:inline>
        </w:drawing>
      </w:r>
    </w:p>
    <w:p w:rsidR="00AF07B7" w:rsidRPr="00413C82" w:rsidRDefault="00BF49BF" w:rsidP="009C5BA2">
      <w:pPr>
        <w:pStyle w:val="NormalWeb"/>
        <w:widowControl w:val="0"/>
        <w:spacing w:before="0" w:beforeAutospacing="0" w:after="0" w:afterAutospacing="0" w:line="276" w:lineRule="auto"/>
        <w:jc w:val="center"/>
        <w:rPr>
          <w:szCs w:val="20"/>
          <w:lang w:val="lt-LT"/>
        </w:rPr>
      </w:pPr>
      <w:r w:rsidRPr="00413C82">
        <w:rPr>
          <w:i/>
          <w:sz w:val="20"/>
          <w:szCs w:val="20"/>
          <w:lang w:val="lt-LT"/>
        </w:rPr>
        <w:t>Vaizdo šaltinis:</w:t>
      </w:r>
      <w:hyperlink r:id="rId97" w:history="1">
        <w:r w:rsidRPr="00413C82">
          <w:rPr>
            <w:rStyle w:val="Hyperlink"/>
            <w:i/>
            <w:color w:val="auto"/>
            <w:sz w:val="20"/>
            <w:szCs w:val="20"/>
            <w:u w:val="none"/>
            <w:lang w:val="lt-LT"/>
          </w:rPr>
          <w:t>http://www.gs1lt.org/file/repository/Trumpas_logistines_etiketes_vadovas.pdf</w:t>
        </w:r>
      </w:hyperlink>
    </w:p>
    <w:p w:rsidR="00A84690" w:rsidRPr="00413C82" w:rsidRDefault="00A8469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Kodo pradžioje </w:t>
      </w:r>
      <w:r w:rsidRPr="00413C82">
        <w:rPr>
          <w:rFonts w:ascii="Times New Roman" w:hAnsi="Times New Roman" w:cs="Times New Roman"/>
          <w:b/>
          <w:sz w:val="24"/>
          <w:szCs w:val="24"/>
          <w:lang w:val="lt-LT"/>
        </w:rPr>
        <w:t>esantys skaičiai</w:t>
      </w:r>
      <w:r w:rsidRPr="00413C82">
        <w:rPr>
          <w:rFonts w:ascii="Times New Roman" w:hAnsi="Times New Roman" w:cs="Times New Roman"/>
          <w:sz w:val="24"/>
          <w:szCs w:val="24"/>
          <w:lang w:val="lt-LT"/>
        </w:rPr>
        <w:t xml:space="preserve"> – paskirties identifikatorius (00) nurodo, kad tai SSCC kodas.</w:t>
      </w:r>
    </w:p>
    <w:p w:rsidR="008E29AE" w:rsidRPr="00413C82" w:rsidRDefault="00A8469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Toliau seka „išplėtimo skaitmuo“, kurį kaip ir kodo „serijinį numerį“ priskiria pati kodą generuojanti kompanija pagal savo nustatytą vidinę numeraciją. Pavyzdžiui, „išplėtimo skaitmuo“ gali reikšti krovinio tipą, skirtingas skaičius priskiriamas dėžei, padėklui ar konteineriui.</w:t>
      </w:r>
    </w:p>
    <w:p w:rsidR="008E29AE" w:rsidRPr="00413C82" w:rsidRDefault="00A8469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GS1 kompanijos prefikso ilgis gali būti nuo 7 iki 10 skaitmenų, nuo prefikso ilgio priklauso kiek vietos lieka serijiniam numeriui.</w:t>
      </w:r>
    </w:p>
    <w:p w:rsidR="00A84690" w:rsidRPr="00413C82" w:rsidRDefault="00A8469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Paskutinis, „kontrolinis skaitmuo“ yra išskaičiuojamas iš likusių kodo skaitmenų pagal specialų algoritmą, o jo paskirtis yra užtikrinti kodo integralumą ir palengvinti klaidos aptikimą perkeliant ar perduodant duomenis.</w:t>
      </w:r>
    </w:p>
    <w:p w:rsidR="00BD71CE" w:rsidRPr="00413C82" w:rsidRDefault="00BD71CE" w:rsidP="008E29AE">
      <w:pPr>
        <w:pStyle w:val="NormalWeb"/>
        <w:widowControl w:val="0"/>
        <w:spacing w:before="0" w:beforeAutospacing="0" w:after="0" w:afterAutospacing="0" w:line="276" w:lineRule="auto"/>
        <w:jc w:val="both"/>
        <w:rPr>
          <w:lang w:val="lt-LT"/>
        </w:rPr>
      </w:pPr>
      <w:r w:rsidRPr="00413C82">
        <w:rPr>
          <w:b/>
          <w:lang w:val="lt-LT"/>
        </w:rPr>
        <w:t>Logistinės etiketės klijavimo vieta, kai logistinis vienetas – padėklas</w:t>
      </w:r>
      <w:r w:rsidRPr="00413C82">
        <w:rPr>
          <w:lang w:val="lt-LT"/>
        </w:rPr>
        <w:t>:</w:t>
      </w:r>
    </w:p>
    <w:p w:rsidR="008E29AE" w:rsidRPr="00413C82" w:rsidRDefault="00BD71CE" w:rsidP="008E29AE">
      <w:pPr>
        <w:pStyle w:val="NormalWeb"/>
        <w:widowControl w:val="0"/>
        <w:spacing w:before="0" w:beforeAutospacing="0" w:after="0" w:afterAutospacing="0" w:line="276" w:lineRule="auto"/>
        <w:jc w:val="both"/>
        <w:rPr>
          <w:lang w:val="lt-LT"/>
        </w:rPr>
      </w:pPr>
      <w:r w:rsidRPr="00413C82">
        <w:rPr>
          <w:lang w:val="lt-LT"/>
        </w:rPr>
        <w:t>Etiketė turėtų būti klijuojama ne arčiau nei 5 cm atstumu nuo dešiniojo krašto ir ne žemiau, nei 40 cm bei ne aukščiau nei 80 cm atstumu nuo padėklo apačios.</w:t>
      </w:r>
    </w:p>
    <w:p w:rsidR="00BD71CE" w:rsidRPr="00413C82" w:rsidRDefault="00BD71CE" w:rsidP="008E29AE">
      <w:pPr>
        <w:pStyle w:val="NormalWeb"/>
        <w:widowControl w:val="0"/>
        <w:spacing w:before="0" w:beforeAutospacing="0" w:after="0" w:afterAutospacing="0" w:line="276" w:lineRule="auto"/>
        <w:jc w:val="both"/>
        <w:rPr>
          <w:lang w:val="lt-LT"/>
        </w:rPr>
      </w:pPr>
      <w:r w:rsidRPr="00413C82">
        <w:rPr>
          <w:lang w:val="lt-LT"/>
        </w:rPr>
        <w:t>Bent dvi etiketės turi būti užklijuotos ant skirtingų gretimai esančių logistinio vieneto pusių.</w:t>
      </w:r>
    </w:p>
    <w:p w:rsidR="00BD71CE" w:rsidRPr="00413C82" w:rsidRDefault="00BD71CE" w:rsidP="008E29AE">
      <w:pPr>
        <w:pStyle w:val="NormalWeb"/>
        <w:widowControl w:val="0"/>
        <w:spacing w:before="0" w:beforeAutospacing="0" w:after="0" w:afterAutospacing="0" w:line="276" w:lineRule="auto"/>
        <w:jc w:val="both"/>
        <w:rPr>
          <w:lang w:val="lt-LT"/>
        </w:rPr>
      </w:pPr>
      <w:r w:rsidRPr="00413C82">
        <w:rPr>
          <w:lang w:val="lt-LT"/>
        </w:rPr>
        <w:t>Padėklams ženklinti paprastai naudojamos standartinio A5 formato logistinės etiketės.</w:t>
      </w:r>
    </w:p>
    <w:p w:rsidR="00AF07B7" w:rsidRPr="00413C82" w:rsidRDefault="00BD71CE" w:rsidP="008E29AE">
      <w:pPr>
        <w:pStyle w:val="NormalWeb"/>
        <w:widowControl w:val="0"/>
        <w:spacing w:before="0" w:beforeAutospacing="0" w:after="0" w:afterAutospacing="0" w:line="276" w:lineRule="auto"/>
        <w:rPr>
          <w:lang w:val="lt-LT"/>
        </w:rPr>
      </w:pPr>
      <w:r w:rsidRPr="00413C82">
        <w:rPr>
          <w:lang w:val="lt-LT"/>
        </w:rPr>
        <w:t>Jei padėklas apvyniojamas plėvele, siekiant išvengti nuskaitymo nesklandumų, etiketė turi būti klijuojama ant plėvelės, o ne po jos.</w:t>
      </w:r>
    </w:p>
    <w:p w:rsidR="00AF07B7" w:rsidRPr="00413C82" w:rsidRDefault="00AF07B7" w:rsidP="008E29AE">
      <w:pPr>
        <w:pStyle w:val="NormalWeb"/>
        <w:widowControl w:val="0"/>
        <w:spacing w:before="0" w:beforeAutospacing="0" w:after="0" w:afterAutospacing="0" w:line="276" w:lineRule="auto"/>
        <w:rPr>
          <w:lang w:val="lt-LT"/>
        </w:rPr>
      </w:pPr>
    </w:p>
    <w:p w:rsidR="003228FD" w:rsidRPr="00413C82" w:rsidRDefault="0066303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2</w:t>
      </w:r>
      <w:r w:rsidR="008B5326" w:rsidRPr="00413C82">
        <w:rPr>
          <w:rFonts w:ascii="Times New Roman" w:hAnsi="Times New Roman" w:cs="Times New Roman"/>
          <w:b/>
          <w:sz w:val="24"/>
          <w:szCs w:val="24"/>
          <w:lang w:val="lt-LT"/>
        </w:rPr>
        <w:t>2</w:t>
      </w:r>
      <w:r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AF07B7" w:rsidRPr="00413C82" w:rsidRDefault="0066303D" w:rsidP="008E29AE">
      <w:pPr>
        <w:widowControl w:val="0"/>
        <w:spacing w:after="0" w:line="276" w:lineRule="auto"/>
        <w:rPr>
          <w:rFonts w:ascii="Times New Roman" w:hAnsi="Times New Roman" w:cs="Times New Roman"/>
          <w:sz w:val="24"/>
          <w:szCs w:val="24"/>
          <w:lang w:val="lt-LT"/>
        </w:rPr>
      </w:pPr>
      <w:proofErr w:type="spellStart"/>
      <w:r w:rsidRPr="00413C82">
        <w:rPr>
          <w:rFonts w:ascii="Times New Roman" w:hAnsi="Times New Roman" w:cs="Times New Roman"/>
          <w:sz w:val="24"/>
          <w:szCs w:val="24"/>
          <w:lang w:val="lt-LT"/>
        </w:rPr>
        <w:t>Jeigų</w:t>
      </w:r>
      <w:proofErr w:type="spellEnd"/>
      <w:r w:rsidRPr="00413C82">
        <w:rPr>
          <w:rFonts w:ascii="Times New Roman" w:hAnsi="Times New Roman" w:cs="Times New Roman"/>
          <w:sz w:val="24"/>
          <w:szCs w:val="24"/>
          <w:lang w:val="lt-LT"/>
        </w:rPr>
        <w:t xml:space="preserve"> logistinės etiketės brūkšninio kodo neįmanoma perskaityti skenerio pagalba (yra trūkumų arba etiketė yra pažeista), kompiuterinėje sandėlio sistemoje siuntą galima identifikuoti pagal užsakymo datą</w:t>
      </w:r>
      <w:r w:rsidR="000D1F54" w:rsidRPr="00413C82">
        <w:rPr>
          <w:rFonts w:ascii="Times New Roman" w:hAnsi="Times New Roman" w:cs="Times New Roman"/>
          <w:sz w:val="24"/>
          <w:szCs w:val="24"/>
          <w:lang w:val="lt-LT"/>
        </w:rPr>
        <w:t xml:space="preserve">, prekių pavadinimus </w:t>
      </w:r>
      <w:r w:rsidRPr="00413C82">
        <w:rPr>
          <w:rFonts w:ascii="Times New Roman" w:hAnsi="Times New Roman" w:cs="Times New Roman"/>
          <w:sz w:val="24"/>
          <w:szCs w:val="24"/>
          <w:lang w:val="lt-LT"/>
        </w:rPr>
        <w:t>arba darbuotojo duomenis, kuris tą siuntą apiformino.</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BD71CE" w:rsidRPr="00413C82" w:rsidRDefault="008736A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2</w:t>
      </w:r>
      <w:r w:rsidR="008B5326" w:rsidRPr="00413C82">
        <w:rPr>
          <w:rFonts w:ascii="Times New Roman" w:hAnsi="Times New Roman" w:cs="Times New Roman"/>
          <w:b/>
          <w:sz w:val="24"/>
          <w:szCs w:val="24"/>
          <w:lang w:val="lt-LT"/>
        </w:rPr>
        <w:t>3</w:t>
      </w:r>
      <w:r w:rsidR="00BD71CE"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0418FE"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5</w:t>
      </w:r>
      <w:r w:rsidR="000418FE" w:rsidRPr="00413C82">
        <w:rPr>
          <w:i/>
          <w:lang w:val="lt-LT"/>
        </w:rPr>
        <w:t xml:space="preserve"> lentelė</w:t>
      </w:r>
    </w:p>
    <w:tbl>
      <w:tblPr>
        <w:tblStyle w:val="TableGrid"/>
        <w:tblW w:w="5000" w:type="pct"/>
        <w:tblLook w:val="04A0" w:firstRow="1" w:lastRow="0" w:firstColumn="1" w:lastColumn="0" w:noHBand="0" w:noVBand="1"/>
      </w:tblPr>
      <w:tblGrid>
        <w:gridCol w:w="736"/>
        <w:gridCol w:w="2236"/>
        <w:gridCol w:w="2410"/>
        <w:gridCol w:w="4529"/>
      </w:tblGrid>
      <w:tr w:rsidR="00BD71CE" w:rsidRPr="00413C82" w:rsidTr="009C5BA2">
        <w:trPr>
          <w:trHeight w:val="57"/>
        </w:trPr>
        <w:tc>
          <w:tcPr>
            <w:tcW w:w="371"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 xml:space="preserve">Eil. </w:t>
            </w:r>
            <w:proofErr w:type="spellStart"/>
            <w:r w:rsidRPr="00413C82">
              <w:rPr>
                <w:rFonts w:ascii="Times New Roman" w:hAnsi="Times New Roman" w:cs="Times New Roman"/>
                <w:sz w:val="24"/>
                <w:szCs w:val="24"/>
              </w:rPr>
              <w:t>Nr</w:t>
            </w:r>
            <w:proofErr w:type="spellEnd"/>
            <w:r w:rsidRPr="00413C82">
              <w:rPr>
                <w:rFonts w:ascii="Times New Roman" w:hAnsi="Times New Roman" w:cs="Times New Roman"/>
                <w:sz w:val="24"/>
                <w:szCs w:val="24"/>
              </w:rPr>
              <w:t>,</w:t>
            </w:r>
          </w:p>
        </w:tc>
        <w:tc>
          <w:tcPr>
            <w:tcW w:w="1128"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Įranga</w:t>
            </w:r>
          </w:p>
        </w:tc>
        <w:tc>
          <w:tcPr>
            <w:tcW w:w="1216"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Įrangos pavadinimas</w:t>
            </w:r>
          </w:p>
        </w:tc>
        <w:tc>
          <w:tcPr>
            <w:tcW w:w="2285"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Įrangos paskirtis</w:t>
            </w:r>
          </w:p>
        </w:tc>
      </w:tr>
      <w:tr w:rsidR="00BD71CE" w:rsidRPr="00413C82" w:rsidTr="009C5BA2">
        <w:trPr>
          <w:trHeight w:val="57"/>
        </w:trPr>
        <w:tc>
          <w:tcPr>
            <w:tcW w:w="371"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w:t>
            </w:r>
          </w:p>
        </w:tc>
        <w:tc>
          <w:tcPr>
            <w:tcW w:w="1128"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5FCAA011" wp14:editId="43D0C875">
                  <wp:extent cx="807188" cy="628153"/>
                  <wp:effectExtent l="0" t="0" r="0" b="635"/>
                  <wp:docPr id="45" name="Рисунок 45" descr="Etikečių spausdintu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ikečių spausdintuvai"/>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1814" b="10366"/>
                          <a:stretch/>
                        </pic:blipFill>
                        <pic:spPr bwMode="auto">
                          <a:xfrm>
                            <a:off x="0" y="0"/>
                            <a:ext cx="820961" cy="6388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6"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Logistinių etikečių spausdintuvas</w:t>
            </w:r>
          </w:p>
        </w:tc>
        <w:tc>
          <w:tcPr>
            <w:tcW w:w="2285"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spausdinti logistines etiketes siuntoms</w:t>
            </w:r>
            <w:r w:rsidR="001D3C69" w:rsidRPr="00413C82">
              <w:rPr>
                <w:rFonts w:ascii="Times New Roman" w:hAnsi="Times New Roman" w:cs="Times New Roman"/>
                <w:sz w:val="24"/>
                <w:szCs w:val="24"/>
              </w:rPr>
              <w:t xml:space="preserve"> ir paketams. Supaprastina informacijos pateikimą ir leidžia išvengti klaidų, siunčiant </w:t>
            </w:r>
            <w:r w:rsidR="000D6ADD" w:rsidRPr="00413C82">
              <w:rPr>
                <w:rFonts w:ascii="Times New Roman" w:hAnsi="Times New Roman" w:cs="Times New Roman"/>
                <w:sz w:val="24"/>
                <w:szCs w:val="24"/>
              </w:rPr>
              <w:t>krovinį.</w:t>
            </w:r>
            <w:r w:rsidR="001D3C69" w:rsidRPr="00413C82">
              <w:rPr>
                <w:rFonts w:ascii="Times New Roman" w:hAnsi="Times New Roman" w:cs="Times New Roman"/>
                <w:sz w:val="24"/>
                <w:szCs w:val="24"/>
              </w:rPr>
              <w:t xml:space="preserve"> </w:t>
            </w:r>
          </w:p>
        </w:tc>
      </w:tr>
      <w:tr w:rsidR="00BD71CE" w:rsidRPr="00413C82" w:rsidTr="009C5BA2">
        <w:trPr>
          <w:trHeight w:val="57"/>
        </w:trPr>
        <w:tc>
          <w:tcPr>
            <w:tcW w:w="371"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lastRenderedPageBreak/>
              <w:t>2</w:t>
            </w:r>
          </w:p>
        </w:tc>
        <w:tc>
          <w:tcPr>
            <w:tcW w:w="1128"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6BE0A0FF" wp14:editId="06EF50F7">
                  <wp:extent cx="727769" cy="556591"/>
                  <wp:effectExtent l="0" t="0" r="0" b="0"/>
                  <wp:docPr id="46" name="Рисунок 46" descr="Brūkšninių kodų skaitytu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ūkšninių kodų skaitytuvai"/>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8735" b="14787"/>
                          <a:stretch/>
                        </pic:blipFill>
                        <pic:spPr bwMode="auto">
                          <a:xfrm>
                            <a:off x="0" y="0"/>
                            <a:ext cx="741494" cy="5670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6"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Brūkšninių kodų skaitytuvas</w:t>
            </w:r>
          </w:p>
        </w:tc>
        <w:tc>
          <w:tcPr>
            <w:tcW w:w="2285"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greitai perskaityti brūkšninius kodus ir atpažinti prekes</w:t>
            </w:r>
            <w:r w:rsidR="001D3C69" w:rsidRPr="00413C82">
              <w:rPr>
                <w:rFonts w:ascii="Times New Roman" w:hAnsi="Times New Roman" w:cs="Times New Roman"/>
                <w:sz w:val="24"/>
                <w:szCs w:val="24"/>
              </w:rPr>
              <w:t xml:space="preserve">. Pagreitina ir supaprastina prekių siuntų komplektavimą. </w:t>
            </w:r>
          </w:p>
        </w:tc>
      </w:tr>
      <w:tr w:rsidR="00BD71CE" w:rsidRPr="00413C82" w:rsidTr="009C5BA2">
        <w:trPr>
          <w:trHeight w:val="57"/>
        </w:trPr>
        <w:tc>
          <w:tcPr>
            <w:tcW w:w="371"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w:t>
            </w:r>
          </w:p>
        </w:tc>
        <w:tc>
          <w:tcPr>
            <w:tcW w:w="1128"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7CA5F1C0" wp14:editId="051E14CE">
                  <wp:extent cx="662609" cy="662609"/>
                  <wp:effectExtent l="0" t="0" r="4445" b="4445"/>
                  <wp:docPr id="93" name="Рисунок 93" descr="Planšetiniai kompiuter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šetiniai kompiuteriai"/>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77298" cy="677298"/>
                          </a:xfrm>
                          <a:prstGeom prst="rect">
                            <a:avLst/>
                          </a:prstGeom>
                          <a:noFill/>
                          <a:ln>
                            <a:noFill/>
                          </a:ln>
                        </pic:spPr>
                      </pic:pic>
                    </a:graphicData>
                  </a:graphic>
                </wp:inline>
              </w:drawing>
            </w:r>
          </w:p>
        </w:tc>
        <w:tc>
          <w:tcPr>
            <w:tcW w:w="1216"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Planšetinis kompiuteris</w:t>
            </w:r>
          </w:p>
        </w:tc>
        <w:tc>
          <w:tcPr>
            <w:tcW w:w="2285"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atlikti operacijas su kompiuterine informacine sistema</w:t>
            </w:r>
            <w:r w:rsidR="001D3C69" w:rsidRPr="00413C82">
              <w:rPr>
                <w:rFonts w:ascii="Times New Roman" w:hAnsi="Times New Roman" w:cs="Times New Roman"/>
                <w:sz w:val="24"/>
                <w:szCs w:val="24"/>
              </w:rPr>
              <w:t>. Yra universalus ir patogus naudoti</w:t>
            </w:r>
          </w:p>
        </w:tc>
      </w:tr>
      <w:tr w:rsidR="00BD71CE" w:rsidRPr="00413C82" w:rsidTr="009C5BA2">
        <w:trPr>
          <w:trHeight w:val="57"/>
        </w:trPr>
        <w:tc>
          <w:tcPr>
            <w:tcW w:w="371"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w:t>
            </w:r>
          </w:p>
        </w:tc>
        <w:tc>
          <w:tcPr>
            <w:tcW w:w="1128"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5CADCE24" wp14:editId="3F07E5C1">
                  <wp:extent cx="807133" cy="699715"/>
                  <wp:effectExtent l="0" t="0" r="0" b="5715"/>
                  <wp:docPr id="94" name="Рисунок 94" descr="Mobilūs kompiuter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bilūs kompiuteriai"/>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5907" b="7402"/>
                          <a:stretch/>
                        </pic:blipFill>
                        <pic:spPr bwMode="auto">
                          <a:xfrm>
                            <a:off x="0" y="0"/>
                            <a:ext cx="818724" cy="709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6"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Mobilus kompiuteris</w:t>
            </w:r>
          </w:p>
        </w:tc>
        <w:tc>
          <w:tcPr>
            <w:tcW w:w="2285"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atlikti operacijas su kompiuterine informacine sistema</w:t>
            </w:r>
            <w:r w:rsidR="001D3C69" w:rsidRPr="00413C82">
              <w:rPr>
                <w:rFonts w:ascii="Times New Roman" w:hAnsi="Times New Roman" w:cs="Times New Roman"/>
                <w:sz w:val="24"/>
                <w:szCs w:val="24"/>
              </w:rPr>
              <w:t>. Yra universalus ir patogus naudoti.</w:t>
            </w:r>
          </w:p>
        </w:tc>
      </w:tr>
      <w:tr w:rsidR="00BD71CE" w:rsidRPr="00413C82" w:rsidTr="009C5BA2">
        <w:trPr>
          <w:trHeight w:val="57"/>
        </w:trPr>
        <w:tc>
          <w:tcPr>
            <w:tcW w:w="371"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5</w:t>
            </w:r>
          </w:p>
        </w:tc>
        <w:tc>
          <w:tcPr>
            <w:tcW w:w="1128"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71DE3B82" wp14:editId="413F7AE2">
                  <wp:extent cx="675158" cy="564100"/>
                  <wp:effectExtent l="0" t="0" r="0" b="7620"/>
                  <wp:docPr id="95" name="Рисунок 95" descr="Pramoniniai kompiuteri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moniniai kompiuteriai "/>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8244" b="8204"/>
                          <a:stretch/>
                        </pic:blipFill>
                        <pic:spPr bwMode="auto">
                          <a:xfrm>
                            <a:off x="0" y="0"/>
                            <a:ext cx="689072" cy="575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6"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Pramoninis kompiuteris</w:t>
            </w:r>
          </w:p>
        </w:tc>
        <w:tc>
          <w:tcPr>
            <w:tcW w:w="2285"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atlikti operacijas su kompiuterine informacine sistema</w:t>
            </w:r>
            <w:r w:rsidR="001D3C69" w:rsidRPr="00413C82">
              <w:rPr>
                <w:rFonts w:ascii="Times New Roman" w:hAnsi="Times New Roman" w:cs="Times New Roman"/>
                <w:sz w:val="24"/>
                <w:szCs w:val="24"/>
              </w:rPr>
              <w:t>.</w:t>
            </w:r>
          </w:p>
        </w:tc>
      </w:tr>
      <w:tr w:rsidR="00BD71CE" w:rsidRPr="00413C82" w:rsidTr="009C5BA2">
        <w:trPr>
          <w:trHeight w:val="57"/>
        </w:trPr>
        <w:tc>
          <w:tcPr>
            <w:tcW w:w="371"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6</w:t>
            </w:r>
          </w:p>
        </w:tc>
        <w:tc>
          <w:tcPr>
            <w:tcW w:w="1128" w:type="pct"/>
          </w:tcPr>
          <w:p w:rsidR="00BD71CE" w:rsidRPr="00413C82" w:rsidRDefault="00BD71C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455439D9" wp14:editId="687D71B3">
                  <wp:extent cx="662608" cy="662608"/>
                  <wp:effectExtent l="0" t="0" r="0" b="4445"/>
                  <wp:docPr id="96" name="Рисунок 96" descr="https://www3.aspa.lt/wp-content/uploads/2019/06/lipdukų-spausditnuvas-godex-DT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3.aspa.lt/wp-content/uploads/2019/06/lipdukų-spausditnuvas-godex-DT2X.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0754" cy="670754"/>
                          </a:xfrm>
                          <a:prstGeom prst="rect">
                            <a:avLst/>
                          </a:prstGeom>
                          <a:noFill/>
                          <a:ln>
                            <a:noFill/>
                          </a:ln>
                        </pic:spPr>
                      </pic:pic>
                    </a:graphicData>
                  </a:graphic>
                </wp:inline>
              </w:drawing>
            </w:r>
          </w:p>
        </w:tc>
        <w:tc>
          <w:tcPr>
            <w:tcW w:w="1216"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Lipdukų spausdintuvas</w:t>
            </w:r>
          </w:p>
        </w:tc>
        <w:tc>
          <w:tcPr>
            <w:tcW w:w="2285" w:type="pct"/>
          </w:tcPr>
          <w:p w:rsidR="00BD71CE" w:rsidRPr="00413C82" w:rsidRDefault="00BD71C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 xml:space="preserve">Skirtas spausdinti lipdukus </w:t>
            </w:r>
            <w:r w:rsidR="001D3C69" w:rsidRPr="00413C82">
              <w:rPr>
                <w:rFonts w:ascii="Times New Roman" w:hAnsi="Times New Roman" w:cs="Times New Roman"/>
                <w:sz w:val="24"/>
                <w:szCs w:val="24"/>
              </w:rPr>
              <w:t xml:space="preserve">atskiroms </w:t>
            </w:r>
            <w:r w:rsidRPr="00413C82">
              <w:rPr>
                <w:rFonts w:ascii="Times New Roman" w:hAnsi="Times New Roman" w:cs="Times New Roman"/>
                <w:sz w:val="24"/>
                <w:szCs w:val="24"/>
              </w:rPr>
              <w:t>prekėms, siuntoms ir t.t.</w:t>
            </w:r>
          </w:p>
        </w:tc>
      </w:tr>
    </w:tbl>
    <w:p w:rsidR="00AF07B7" w:rsidRPr="00413C82" w:rsidRDefault="008E29AE" w:rsidP="008E29AE">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Paveikslų šaltinis:</w:t>
      </w:r>
      <w:r w:rsidR="00885983" w:rsidRPr="00413C82">
        <w:rPr>
          <w:rFonts w:ascii="Times New Roman" w:hAnsi="Times New Roman" w:cs="Times New Roman"/>
          <w:i/>
          <w:sz w:val="20"/>
          <w:szCs w:val="20"/>
          <w:lang w:val="lt-LT"/>
        </w:rPr>
        <w:t xml:space="preserve"> </w:t>
      </w:r>
      <w:hyperlink r:id="rId104" w:history="1">
        <w:r w:rsidR="00885983" w:rsidRPr="00413C82">
          <w:rPr>
            <w:rStyle w:val="Hyperlink"/>
            <w:rFonts w:ascii="Times New Roman" w:hAnsi="Times New Roman" w:cs="Times New Roman"/>
            <w:i/>
            <w:color w:val="auto"/>
            <w:sz w:val="20"/>
            <w:szCs w:val="20"/>
            <w:u w:val="none"/>
            <w:lang w:val="lt-LT"/>
          </w:rPr>
          <w:t>https://www.raso.lt/transportavimui-ir-logistikai</w:t>
        </w:r>
      </w:hyperlink>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6C4814" w:rsidRPr="00413C82" w:rsidRDefault="008736A9"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2</w:t>
      </w:r>
      <w:r w:rsidR="008B5326" w:rsidRPr="00413C82">
        <w:rPr>
          <w:rFonts w:ascii="Times New Roman" w:hAnsi="Times New Roman" w:cs="Times New Roman"/>
          <w:b/>
          <w:sz w:val="24"/>
          <w:szCs w:val="24"/>
          <w:lang w:val="lt-LT"/>
        </w:rPr>
        <w:t>4</w:t>
      </w:r>
      <w:r w:rsidR="006C4814"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6C4814" w:rsidRPr="00413C82" w:rsidRDefault="006C4814" w:rsidP="008E29AE">
      <w:pPr>
        <w:widowControl w:val="0"/>
        <w:spacing w:after="0" w:line="276" w:lineRule="auto"/>
        <w:jc w:val="both"/>
        <w:rPr>
          <w:rFonts w:ascii="Times New Roman" w:hAnsi="Times New Roman" w:cs="Times New Roman"/>
          <w:b/>
          <w:sz w:val="24"/>
          <w:szCs w:val="24"/>
          <w:lang w:val="lt-LT"/>
        </w:rPr>
      </w:pPr>
      <w:r w:rsidRPr="00413C82">
        <w:rPr>
          <w:rFonts w:ascii="Times New Roman" w:hAnsi="Times New Roman" w:cs="Times New Roman"/>
          <w:sz w:val="24"/>
          <w:szCs w:val="24"/>
          <w:lang w:val="lt-LT" w:eastAsia="ja-JP"/>
        </w:rPr>
        <w:t xml:space="preserve">Jeigu prekių pakuotė yra pažeista, tai </w:t>
      </w:r>
      <w:r w:rsidR="00873379" w:rsidRPr="00413C82">
        <w:rPr>
          <w:rFonts w:ascii="Times New Roman" w:hAnsi="Times New Roman" w:cs="Times New Roman"/>
          <w:sz w:val="24"/>
          <w:szCs w:val="24"/>
          <w:lang w:val="lt-LT" w:eastAsia="ja-JP"/>
        </w:rPr>
        <w:t>dažnai ( jei įmanoma)</w:t>
      </w:r>
      <w:r w:rsidR="008E29AE" w:rsidRPr="00413C82">
        <w:rPr>
          <w:rFonts w:ascii="Times New Roman" w:hAnsi="Times New Roman" w:cs="Times New Roman"/>
          <w:sz w:val="24"/>
          <w:szCs w:val="24"/>
          <w:lang w:val="lt-LT" w:eastAsia="ja-JP"/>
        </w:rPr>
        <w:t xml:space="preserve"> </w:t>
      </w:r>
      <w:r w:rsidRPr="00413C82">
        <w:rPr>
          <w:rFonts w:ascii="Times New Roman" w:hAnsi="Times New Roman" w:cs="Times New Roman"/>
          <w:sz w:val="24"/>
          <w:szCs w:val="24"/>
          <w:lang w:val="lt-LT" w:eastAsia="ja-JP"/>
        </w:rPr>
        <w:t>tokios prekės</w:t>
      </w:r>
      <w:r w:rsidR="00B37826" w:rsidRPr="00413C82">
        <w:rPr>
          <w:rFonts w:ascii="Times New Roman" w:hAnsi="Times New Roman" w:cs="Times New Roman"/>
          <w:sz w:val="24"/>
          <w:szCs w:val="24"/>
          <w:lang w:val="lt-LT" w:eastAsia="ja-JP"/>
        </w:rPr>
        <w:t xml:space="preserve"> (siuntos) </w:t>
      </w:r>
      <w:r w:rsidRPr="00413C82">
        <w:rPr>
          <w:rFonts w:ascii="Times New Roman" w:hAnsi="Times New Roman" w:cs="Times New Roman"/>
          <w:sz w:val="24"/>
          <w:szCs w:val="24"/>
          <w:lang w:val="lt-LT" w:eastAsia="ja-JP"/>
        </w:rPr>
        <w:t>gražinamos tiekėjui</w:t>
      </w:r>
      <w:r w:rsidR="00873379" w:rsidRPr="00413C82">
        <w:rPr>
          <w:rFonts w:ascii="Times New Roman" w:hAnsi="Times New Roman" w:cs="Times New Roman"/>
          <w:sz w:val="24"/>
          <w:szCs w:val="24"/>
          <w:lang w:val="lt-LT" w:eastAsia="ja-JP"/>
        </w:rPr>
        <w:t xml:space="preserve">. Siuntos į sandėlį </w:t>
      </w:r>
      <w:r w:rsidRPr="00413C82">
        <w:rPr>
          <w:rFonts w:ascii="Times New Roman" w:hAnsi="Times New Roman" w:cs="Times New Roman"/>
          <w:sz w:val="24"/>
          <w:szCs w:val="24"/>
          <w:lang w:val="lt-LT" w:eastAsia="ja-JP"/>
        </w:rPr>
        <w:t xml:space="preserve">nepriimamos. Tokiu atveju reikia pakeisti </w:t>
      </w:r>
      <w:r w:rsidR="00873379" w:rsidRPr="00413C82">
        <w:rPr>
          <w:rFonts w:ascii="Times New Roman" w:hAnsi="Times New Roman" w:cs="Times New Roman"/>
          <w:sz w:val="24"/>
          <w:szCs w:val="24"/>
          <w:lang w:val="lt-LT" w:eastAsia="ja-JP"/>
        </w:rPr>
        <w:t>prekes lydinčią dokumentaciją (</w:t>
      </w:r>
      <w:r w:rsidRPr="00413C82">
        <w:rPr>
          <w:rFonts w:ascii="Times New Roman" w:hAnsi="Times New Roman" w:cs="Times New Roman"/>
          <w:sz w:val="24"/>
          <w:szCs w:val="24"/>
          <w:lang w:val="lt-LT" w:eastAsia="ja-JP"/>
        </w:rPr>
        <w:t>važtaraščius</w:t>
      </w:r>
      <w:r w:rsidR="00873379" w:rsidRPr="00413C82">
        <w:rPr>
          <w:rFonts w:ascii="Times New Roman" w:hAnsi="Times New Roman" w:cs="Times New Roman"/>
          <w:sz w:val="24"/>
          <w:szCs w:val="24"/>
          <w:lang w:val="lt-LT" w:eastAsia="ja-JP"/>
        </w:rPr>
        <w:t>).</w:t>
      </w:r>
    </w:p>
    <w:p w:rsidR="00873379" w:rsidRPr="00413C82" w:rsidRDefault="00054C62"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2</w:t>
      </w:r>
      <w:r w:rsidR="008B5326" w:rsidRPr="00413C82">
        <w:rPr>
          <w:rFonts w:ascii="Times New Roman" w:hAnsi="Times New Roman" w:cs="Times New Roman"/>
          <w:b/>
          <w:sz w:val="24"/>
          <w:szCs w:val="24"/>
          <w:lang w:val="lt-LT"/>
        </w:rPr>
        <w:t>5</w:t>
      </w:r>
      <w:r w:rsidR="00873379"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8E29AE" w:rsidRPr="00413C82" w:rsidRDefault="00873379" w:rsidP="008E29AE">
      <w:pPr>
        <w:widowControl w:val="0"/>
        <w:spacing w:after="0" w:line="276" w:lineRule="auto"/>
        <w:jc w:val="both"/>
        <w:rPr>
          <w:rFonts w:ascii="Times New Roman" w:hAnsi="Times New Roman" w:cs="Times New Roman"/>
          <w:sz w:val="24"/>
          <w:szCs w:val="24"/>
          <w:lang w:val="lt-LT" w:eastAsia="ja-JP"/>
        </w:rPr>
      </w:pPr>
      <w:r w:rsidRPr="00413C82">
        <w:rPr>
          <w:rFonts w:ascii="Times New Roman" w:hAnsi="Times New Roman" w:cs="Times New Roman"/>
          <w:sz w:val="24"/>
          <w:szCs w:val="24"/>
          <w:lang w:val="lt-LT" w:eastAsia="ja-JP"/>
        </w:rPr>
        <w:t xml:space="preserve">Aptikus </w:t>
      </w:r>
      <w:r w:rsidR="00AE7E32" w:rsidRPr="00413C82">
        <w:rPr>
          <w:rFonts w:ascii="Times New Roman" w:hAnsi="Times New Roman" w:cs="Times New Roman"/>
          <w:sz w:val="24"/>
          <w:szCs w:val="24"/>
          <w:lang w:val="lt-LT" w:eastAsia="ja-JP"/>
        </w:rPr>
        <w:t xml:space="preserve">siuntoje </w:t>
      </w:r>
      <w:r w:rsidRPr="00413C82">
        <w:rPr>
          <w:rFonts w:ascii="Times New Roman" w:hAnsi="Times New Roman" w:cs="Times New Roman"/>
          <w:sz w:val="24"/>
          <w:szCs w:val="24"/>
          <w:lang w:val="lt-LT" w:eastAsia="ja-JP"/>
        </w:rPr>
        <w:t>prekių trūkumą reikia registruoti pristatymo klaidą, susisiekti su tiekėju.</w:t>
      </w:r>
    </w:p>
    <w:p w:rsidR="007C03F5" w:rsidRPr="00413C82" w:rsidRDefault="007C03F5" w:rsidP="008E29AE">
      <w:pPr>
        <w:widowControl w:val="0"/>
        <w:spacing w:after="0" w:line="276" w:lineRule="auto"/>
        <w:jc w:val="both"/>
        <w:rPr>
          <w:rFonts w:ascii="Times New Roman" w:hAnsi="Times New Roman" w:cs="Times New Roman"/>
          <w:sz w:val="24"/>
          <w:szCs w:val="24"/>
          <w:lang w:val="lt-LT" w:eastAsia="ja-JP"/>
        </w:rPr>
      </w:pPr>
      <w:r w:rsidRPr="00413C82">
        <w:rPr>
          <w:rFonts w:ascii="Times New Roman" w:hAnsi="Times New Roman" w:cs="Times New Roman"/>
          <w:sz w:val="24"/>
          <w:szCs w:val="24"/>
          <w:lang w:val="lt-LT" w:eastAsia="ja-JP"/>
        </w:rPr>
        <w:t>-</w:t>
      </w:r>
      <w:r w:rsidR="00873379" w:rsidRPr="00413C82">
        <w:rPr>
          <w:rFonts w:ascii="Times New Roman" w:hAnsi="Times New Roman" w:cs="Times New Roman"/>
          <w:sz w:val="24"/>
          <w:szCs w:val="24"/>
          <w:lang w:val="lt-LT" w:eastAsia="ja-JP"/>
        </w:rPr>
        <w:t xml:space="preserve">Vartotojas </w:t>
      </w:r>
      <w:r w:rsidRPr="00413C82">
        <w:rPr>
          <w:rFonts w:ascii="Times New Roman" w:hAnsi="Times New Roman" w:cs="Times New Roman"/>
          <w:sz w:val="24"/>
          <w:szCs w:val="24"/>
          <w:lang w:val="lt-LT" w:eastAsia="ja-JP"/>
        </w:rPr>
        <w:t xml:space="preserve">gali </w:t>
      </w:r>
      <w:r w:rsidR="00873379" w:rsidRPr="00413C82">
        <w:rPr>
          <w:rFonts w:ascii="Times New Roman" w:hAnsi="Times New Roman" w:cs="Times New Roman"/>
          <w:sz w:val="24"/>
          <w:szCs w:val="24"/>
          <w:lang w:val="lt-LT" w:eastAsia="ja-JP"/>
        </w:rPr>
        <w:t>laukti kol atvyks prekės, nepabaigiant</w:t>
      </w:r>
      <w:r w:rsidRPr="00413C82">
        <w:rPr>
          <w:rFonts w:ascii="Times New Roman" w:hAnsi="Times New Roman" w:cs="Times New Roman"/>
          <w:sz w:val="24"/>
          <w:szCs w:val="24"/>
          <w:lang w:val="lt-LT" w:eastAsia="ja-JP"/>
        </w:rPr>
        <w:t xml:space="preserve"> </w:t>
      </w:r>
      <w:r w:rsidR="00873379" w:rsidRPr="00413C82">
        <w:rPr>
          <w:rFonts w:ascii="Times New Roman" w:hAnsi="Times New Roman" w:cs="Times New Roman"/>
          <w:sz w:val="24"/>
          <w:szCs w:val="24"/>
          <w:lang w:val="lt-LT" w:eastAsia="ja-JP"/>
        </w:rPr>
        <w:t>užsakymo</w:t>
      </w:r>
      <w:r w:rsidRPr="00413C82">
        <w:rPr>
          <w:rFonts w:ascii="Times New Roman" w:hAnsi="Times New Roman" w:cs="Times New Roman"/>
          <w:sz w:val="24"/>
          <w:szCs w:val="24"/>
          <w:lang w:val="lt-LT" w:eastAsia="ja-JP"/>
        </w:rPr>
        <w:t xml:space="preserve"> ap</w:t>
      </w:r>
      <w:r w:rsidR="00B37826" w:rsidRPr="00413C82">
        <w:rPr>
          <w:rFonts w:ascii="Times New Roman" w:hAnsi="Times New Roman" w:cs="Times New Roman"/>
          <w:sz w:val="24"/>
          <w:szCs w:val="24"/>
          <w:lang w:val="lt-LT" w:eastAsia="ja-JP"/>
        </w:rPr>
        <w:t>i</w:t>
      </w:r>
      <w:r w:rsidRPr="00413C82">
        <w:rPr>
          <w:rFonts w:ascii="Times New Roman" w:hAnsi="Times New Roman" w:cs="Times New Roman"/>
          <w:sz w:val="24"/>
          <w:szCs w:val="24"/>
          <w:lang w:val="lt-LT" w:eastAsia="ja-JP"/>
        </w:rPr>
        <w:t>forminimą;</w:t>
      </w:r>
    </w:p>
    <w:p w:rsidR="00873379" w:rsidRPr="00413C82" w:rsidRDefault="007C03F5" w:rsidP="008E29AE">
      <w:pPr>
        <w:widowControl w:val="0"/>
        <w:spacing w:after="0" w:line="276" w:lineRule="auto"/>
        <w:jc w:val="both"/>
        <w:rPr>
          <w:rFonts w:ascii="Times New Roman" w:hAnsi="Times New Roman" w:cs="Times New Roman"/>
          <w:b/>
          <w:sz w:val="24"/>
          <w:szCs w:val="24"/>
          <w:lang w:val="lt-LT" w:eastAsia="ja-JP"/>
        </w:rPr>
      </w:pPr>
      <w:r w:rsidRPr="00413C82">
        <w:rPr>
          <w:rFonts w:ascii="Times New Roman" w:hAnsi="Times New Roman" w:cs="Times New Roman"/>
          <w:sz w:val="24"/>
          <w:szCs w:val="24"/>
          <w:lang w:val="lt-LT" w:eastAsia="ja-JP"/>
        </w:rPr>
        <w:t>-Vartotojas gali pakeisti</w:t>
      </w:r>
      <w:r w:rsidR="00873379" w:rsidRPr="00413C82">
        <w:rPr>
          <w:rFonts w:ascii="Times New Roman" w:hAnsi="Times New Roman" w:cs="Times New Roman"/>
          <w:sz w:val="24"/>
          <w:szCs w:val="24"/>
          <w:lang w:val="lt-LT" w:eastAsia="ja-JP"/>
        </w:rPr>
        <w:t xml:space="preserve"> užsakym</w:t>
      </w:r>
      <w:r w:rsidRPr="00413C82">
        <w:rPr>
          <w:rFonts w:ascii="Times New Roman" w:hAnsi="Times New Roman" w:cs="Times New Roman"/>
          <w:sz w:val="24"/>
          <w:szCs w:val="24"/>
          <w:lang w:val="lt-LT" w:eastAsia="ja-JP"/>
        </w:rPr>
        <w:t>ą, koreguojant lydinčią dokumentaciją.</w:t>
      </w:r>
    </w:p>
    <w:p w:rsidR="00192488" w:rsidRPr="00413C82" w:rsidRDefault="007C03F5" w:rsidP="008E29AE">
      <w:pPr>
        <w:widowControl w:val="0"/>
        <w:spacing w:after="0" w:line="276" w:lineRule="auto"/>
        <w:jc w:val="both"/>
        <w:rPr>
          <w:rFonts w:ascii="Times New Roman" w:hAnsi="Times New Roman" w:cs="Times New Roman"/>
          <w:sz w:val="24"/>
          <w:szCs w:val="24"/>
          <w:lang w:val="lt-LT" w:eastAsia="ja-JP"/>
        </w:rPr>
      </w:pPr>
      <w:r w:rsidRPr="00413C82">
        <w:rPr>
          <w:rFonts w:ascii="Times New Roman" w:hAnsi="Times New Roman" w:cs="Times New Roman"/>
          <w:sz w:val="24"/>
          <w:szCs w:val="24"/>
          <w:lang w:val="lt-LT" w:eastAsia="ja-JP"/>
        </w:rPr>
        <w:t xml:space="preserve">Aptikus </w:t>
      </w:r>
      <w:r w:rsidR="00AE7E32" w:rsidRPr="00413C82">
        <w:rPr>
          <w:rFonts w:ascii="Times New Roman" w:hAnsi="Times New Roman" w:cs="Times New Roman"/>
          <w:sz w:val="24"/>
          <w:szCs w:val="24"/>
          <w:lang w:val="lt-LT" w:eastAsia="ja-JP"/>
        </w:rPr>
        <w:t xml:space="preserve">siuntoje didesnis kiekis </w:t>
      </w:r>
      <w:r w:rsidRPr="00413C82">
        <w:rPr>
          <w:rFonts w:ascii="Times New Roman" w:hAnsi="Times New Roman" w:cs="Times New Roman"/>
          <w:sz w:val="24"/>
          <w:szCs w:val="24"/>
          <w:lang w:val="lt-LT" w:eastAsia="ja-JP"/>
        </w:rPr>
        <w:t>prekių</w:t>
      </w:r>
      <w:r w:rsidR="00AE7E32" w:rsidRPr="00413C82">
        <w:rPr>
          <w:rFonts w:ascii="Times New Roman" w:hAnsi="Times New Roman" w:cs="Times New Roman"/>
          <w:sz w:val="24"/>
          <w:szCs w:val="24"/>
          <w:lang w:val="lt-LT" w:eastAsia="ja-JP"/>
        </w:rPr>
        <w:t>, negu buvo numatyta,</w:t>
      </w:r>
      <w:r w:rsidRPr="00413C82">
        <w:rPr>
          <w:rFonts w:ascii="Times New Roman" w:hAnsi="Times New Roman" w:cs="Times New Roman"/>
          <w:sz w:val="24"/>
          <w:szCs w:val="24"/>
          <w:lang w:val="lt-LT" w:eastAsia="ja-JP"/>
        </w:rPr>
        <w:t xml:space="preserve"> </w:t>
      </w:r>
      <w:r w:rsidR="00192488" w:rsidRPr="00413C82">
        <w:rPr>
          <w:rFonts w:ascii="Times New Roman" w:hAnsi="Times New Roman" w:cs="Times New Roman"/>
          <w:sz w:val="24"/>
          <w:szCs w:val="24"/>
          <w:lang w:val="lt-LT" w:eastAsia="ja-JP"/>
        </w:rPr>
        <w:t>reikia susisiekti su tiekėju.</w:t>
      </w:r>
    </w:p>
    <w:p w:rsidR="007C03F5" w:rsidRPr="00413C82" w:rsidRDefault="00192488" w:rsidP="008E29AE">
      <w:pPr>
        <w:widowControl w:val="0"/>
        <w:spacing w:after="0" w:line="276" w:lineRule="auto"/>
        <w:jc w:val="both"/>
        <w:rPr>
          <w:rFonts w:ascii="Times New Roman" w:hAnsi="Times New Roman" w:cs="Times New Roman"/>
          <w:sz w:val="24"/>
          <w:szCs w:val="24"/>
          <w:lang w:val="lt-LT" w:eastAsia="ja-JP"/>
        </w:rPr>
      </w:pPr>
      <w:r w:rsidRPr="00413C82">
        <w:rPr>
          <w:rFonts w:ascii="Times New Roman" w:hAnsi="Times New Roman" w:cs="Times New Roman"/>
          <w:sz w:val="24"/>
          <w:szCs w:val="24"/>
          <w:lang w:val="lt-LT" w:eastAsia="ja-JP"/>
        </w:rPr>
        <w:t>-</w:t>
      </w:r>
      <w:r w:rsidR="007C03F5" w:rsidRPr="00413C82">
        <w:rPr>
          <w:rFonts w:ascii="Times New Roman" w:hAnsi="Times New Roman" w:cs="Times New Roman"/>
          <w:sz w:val="24"/>
          <w:szCs w:val="24"/>
          <w:lang w:val="lt-LT" w:eastAsia="ja-JP"/>
        </w:rPr>
        <w:t xml:space="preserve">Jei prekė yra užsakytų prekių sąraše, o skiriasi tik prekių kiekis, ji </w:t>
      </w:r>
      <w:r w:rsidRPr="00413C82">
        <w:rPr>
          <w:rFonts w:ascii="Times New Roman" w:hAnsi="Times New Roman" w:cs="Times New Roman"/>
          <w:sz w:val="24"/>
          <w:szCs w:val="24"/>
          <w:lang w:val="lt-LT" w:eastAsia="ja-JP"/>
        </w:rPr>
        <w:t xml:space="preserve">gali būti </w:t>
      </w:r>
      <w:r w:rsidR="007C03F5" w:rsidRPr="00413C82">
        <w:rPr>
          <w:rFonts w:ascii="Times New Roman" w:hAnsi="Times New Roman" w:cs="Times New Roman"/>
          <w:sz w:val="24"/>
          <w:szCs w:val="24"/>
          <w:lang w:val="lt-LT" w:eastAsia="ja-JP"/>
        </w:rPr>
        <w:t>priimta į sandėlį.</w:t>
      </w:r>
      <w:r w:rsidR="00AE7E32" w:rsidRPr="00413C82">
        <w:rPr>
          <w:rFonts w:ascii="Times New Roman" w:hAnsi="Times New Roman" w:cs="Times New Roman"/>
          <w:sz w:val="24"/>
          <w:szCs w:val="24"/>
          <w:lang w:val="lt-LT" w:eastAsia="ja-JP"/>
        </w:rPr>
        <w:t xml:space="preserve"> Šiuo atveju </w:t>
      </w:r>
      <w:r w:rsidRPr="00413C82">
        <w:rPr>
          <w:rFonts w:ascii="Times New Roman" w:hAnsi="Times New Roman" w:cs="Times New Roman"/>
          <w:sz w:val="24"/>
          <w:szCs w:val="24"/>
          <w:lang w:val="lt-LT" w:eastAsia="ja-JP"/>
        </w:rPr>
        <w:t>koreguojama lydinčia dokumentacija (važtaraščiai).</w:t>
      </w:r>
    </w:p>
    <w:p w:rsidR="00AF07B7" w:rsidRPr="00413C82" w:rsidRDefault="0019248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eastAsia="ja-JP"/>
        </w:rPr>
        <w:t xml:space="preserve">-Jei prekė neįtraukta į užsakytų prekių sąrašą, ji </w:t>
      </w:r>
      <w:r w:rsidR="009655B2" w:rsidRPr="00413C82">
        <w:rPr>
          <w:rFonts w:ascii="Times New Roman" w:hAnsi="Times New Roman" w:cs="Times New Roman"/>
          <w:sz w:val="24"/>
          <w:szCs w:val="24"/>
          <w:lang w:val="lt-LT" w:eastAsia="ja-JP"/>
        </w:rPr>
        <w:t xml:space="preserve">dažniausiai </w:t>
      </w:r>
      <w:r w:rsidRPr="00413C82">
        <w:rPr>
          <w:rFonts w:ascii="Times New Roman" w:hAnsi="Times New Roman" w:cs="Times New Roman"/>
          <w:sz w:val="24"/>
          <w:szCs w:val="24"/>
          <w:lang w:val="lt-LT" w:eastAsia="ja-JP"/>
        </w:rPr>
        <w:t>gražinama tiekėjui.</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E43CF" w:rsidRPr="00413C82" w:rsidRDefault="008736A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2</w:t>
      </w:r>
      <w:r w:rsidR="008B5326" w:rsidRPr="00413C82">
        <w:rPr>
          <w:rFonts w:ascii="Times New Roman" w:hAnsi="Times New Roman" w:cs="Times New Roman"/>
          <w:b/>
          <w:sz w:val="24"/>
          <w:szCs w:val="24"/>
          <w:lang w:val="lt-LT"/>
        </w:rPr>
        <w:t>6</w:t>
      </w:r>
      <w:r w:rsidR="008E43CF"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8E43CF" w:rsidRDefault="008E43CF"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Parodytas vienas iš variantų, kada darbuotojas gali paimti prekes tik iš 2 ar 3 vietų</w:t>
      </w:r>
      <w:r w:rsidR="00164D8F" w:rsidRPr="00413C82">
        <w:rPr>
          <w:rFonts w:ascii="Times New Roman" w:hAnsi="Times New Roman" w:cs="Times New Roman"/>
          <w:sz w:val="24"/>
          <w:szCs w:val="24"/>
          <w:lang w:val="lt-LT"/>
        </w:rPr>
        <w:t>.</w:t>
      </w:r>
    </w:p>
    <w:p w:rsidR="009C5BA2" w:rsidRDefault="009C5BA2" w:rsidP="009C5BA2">
      <w:pPr>
        <w:widowControl w:val="0"/>
        <w:spacing w:after="0" w:line="276" w:lineRule="auto"/>
        <w:jc w:val="center"/>
        <w:rPr>
          <w:rFonts w:ascii="Times New Roman" w:hAnsi="Times New Roman" w:cs="Times New Roman"/>
          <w:sz w:val="24"/>
          <w:szCs w:val="24"/>
          <w:lang w:val="lt-LT"/>
        </w:rPr>
      </w:pPr>
      <w:r w:rsidRPr="00413C82">
        <w:rPr>
          <w:rFonts w:ascii="Times New Roman" w:hAnsi="Times New Roman" w:cs="Times New Roman"/>
          <w:noProof/>
          <w:lang w:val="lt-LT" w:eastAsia="lt-LT"/>
        </w:rPr>
        <w:drawing>
          <wp:inline distT="0" distB="0" distL="0" distR="0" wp14:anchorId="663988F7" wp14:editId="0549A894">
            <wp:extent cx="3379304" cy="2696594"/>
            <wp:effectExtent l="0" t="0" r="0" b="8890"/>
            <wp:docPr id="28731" name="Paveikslėlis 2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148" t="20430" r="24482" b="5928"/>
                    <a:stretch/>
                  </pic:blipFill>
                  <pic:spPr bwMode="auto">
                    <a:xfrm>
                      <a:off x="0" y="0"/>
                      <a:ext cx="3389566" cy="2704783"/>
                    </a:xfrm>
                    <a:prstGeom prst="rect">
                      <a:avLst/>
                    </a:prstGeom>
                    <a:ln>
                      <a:noFill/>
                    </a:ln>
                    <a:extLst>
                      <a:ext uri="{53640926-AAD7-44D8-BBD7-CCE9431645EC}">
                        <a14:shadowObscured xmlns:a14="http://schemas.microsoft.com/office/drawing/2010/main"/>
                      </a:ext>
                    </a:extLst>
                  </pic:spPr>
                </pic:pic>
              </a:graphicData>
            </a:graphic>
          </wp:inline>
        </w:drawing>
      </w:r>
    </w:p>
    <w:p w:rsidR="008E43CF" w:rsidRPr="00413C82" w:rsidRDefault="008E43CF" w:rsidP="009C5BA2">
      <w:pPr>
        <w:widowControl w:val="0"/>
        <w:spacing w:after="0" w:line="276" w:lineRule="auto"/>
        <w:jc w:val="center"/>
        <w:rPr>
          <w:rFonts w:ascii="Times New Roman" w:hAnsi="Times New Roman" w:cs="Times New Roman"/>
          <w:sz w:val="20"/>
          <w:szCs w:val="20"/>
          <w:lang w:val="lt-LT"/>
        </w:rPr>
      </w:pPr>
      <w:r w:rsidRPr="00413C82">
        <w:rPr>
          <w:rFonts w:ascii="Times New Roman" w:hAnsi="Times New Roman" w:cs="Times New Roman"/>
          <w:sz w:val="20"/>
          <w:szCs w:val="20"/>
          <w:lang w:val="lt-LT"/>
        </w:rPr>
        <w:t>1 pav. Sandėlio schema.</w:t>
      </w:r>
    </w:p>
    <w:p w:rsidR="00AF07B7" w:rsidRPr="00413C82" w:rsidRDefault="008E43CF" w:rsidP="009C5BA2">
      <w:pPr>
        <w:widowControl w:val="0"/>
        <w:spacing w:after="0" w:line="276" w:lineRule="auto"/>
        <w:jc w:val="center"/>
        <w:rPr>
          <w:rFonts w:ascii="Times New Roman" w:hAnsi="Times New Roman" w:cs="Times New Roman"/>
          <w:sz w:val="24"/>
          <w:szCs w:val="20"/>
          <w:lang w:val="lt-LT"/>
        </w:rPr>
      </w:pPr>
      <w:proofErr w:type="spellStart"/>
      <w:r w:rsidRPr="00413C82">
        <w:rPr>
          <w:rFonts w:ascii="Times New Roman" w:hAnsi="Times New Roman" w:cs="Times New Roman"/>
          <w:i/>
          <w:sz w:val="20"/>
          <w:szCs w:val="20"/>
          <w:lang w:val="lt-LT"/>
        </w:rPr>
        <w:t>Pav.šaltinis</w:t>
      </w:r>
      <w:proofErr w:type="spellEnd"/>
      <w:r w:rsidRPr="00413C82">
        <w:rPr>
          <w:rFonts w:ascii="Times New Roman" w:hAnsi="Times New Roman" w:cs="Times New Roman"/>
          <w:i/>
          <w:sz w:val="20"/>
          <w:szCs w:val="20"/>
          <w:lang w:val="lt-LT"/>
        </w:rPr>
        <w:t>:</w:t>
      </w:r>
      <w:r w:rsidR="003228FD" w:rsidRPr="00413C82">
        <w:rPr>
          <w:rFonts w:ascii="Times New Roman" w:hAnsi="Times New Roman" w:cs="Times New Roman"/>
          <w:i/>
          <w:sz w:val="20"/>
          <w:szCs w:val="20"/>
          <w:lang w:val="lt-LT"/>
        </w:rPr>
        <w:t xml:space="preserve"> </w:t>
      </w:r>
      <w:r w:rsidRPr="00413C82">
        <w:rPr>
          <w:rFonts w:ascii="Times New Roman" w:hAnsi="Times New Roman" w:cs="Times New Roman"/>
          <w:i/>
          <w:sz w:val="20"/>
          <w:szCs w:val="20"/>
          <w:lang w:val="lt-LT"/>
        </w:rPr>
        <w:t xml:space="preserve">sukurta </w:t>
      </w:r>
      <w:proofErr w:type="spellStart"/>
      <w:r w:rsidRPr="00413C82">
        <w:rPr>
          <w:rFonts w:ascii="Times New Roman" w:hAnsi="Times New Roman" w:cs="Times New Roman"/>
          <w:i/>
          <w:sz w:val="20"/>
          <w:szCs w:val="20"/>
          <w:lang w:val="lt-LT"/>
        </w:rPr>
        <w:t>Paškel</w:t>
      </w:r>
      <w:proofErr w:type="spellEnd"/>
      <w:r w:rsidRPr="00413C82">
        <w:rPr>
          <w:rFonts w:ascii="Times New Roman" w:hAnsi="Times New Roman" w:cs="Times New Roman"/>
          <w:i/>
          <w:sz w:val="20"/>
          <w:szCs w:val="20"/>
          <w:lang w:val="lt-LT"/>
        </w:rPr>
        <w:t xml:space="preserve"> S. 2019</w:t>
      </w:r>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4C1815" w:rsidRPr="00413C82" w:rsidRDefault="006153BE"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2</w:t>
      </w:r>
      <w:r w:rsidR="008B5326" w:rsidRPr="00413C82">
        <w:rPr>
          <w:rFonts w:ascii="Times New Roman" w:hAnsi="Times New Roman" w:cs="Times New Roman"/>
          <w:b/>
          <w:sz w:val="24"/>
          <w:szCs w:val="24"/>
          <w:lang w:val="lt-LT"/>
        </w:rPr>
        <w:t>7</w:t>
      </w:r>
      <w:r w:rsidR="004C1815"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4C1815" w:rsidRPr="00413C82" w:rsidRDefault="004C1815"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Pagrindinės taros funkcijos yra:</w:t>
      </w:r>
    </w:p>
    <w:p w:rsidR="004C1815" w:rsidRPr="00413C82" w:rsidRDefault="004C1815"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w:t>
      </w:r>
      <w:r w:rsidRPr="00413C82">
        <w:rPr>
          <w:rFonts w:ascii="Times New Roman" w:hAnsi="Times New Roman" w:cs="Times New Roman"/>
          <w:b/>
          <w:sz w:val="24"/>
          <w:szCs w:val="24"/>
          <w:lang w:val="lt-LT"/>
        </w:rPr>
        <w:t>apsaugos:</w:t>
      </w:r>
      <w:r w:rsidRPr="00413C82">
        <w:rPr>
          <w:rFonts w:ascii="Times New Roman" w:hAnsi="Times New Roman" w:cs="Times New Roman"/>
          <w:sz w:val="24"/>
          <w:szCs w:val="24"/>
          <w:lang w:val="lt-LT"/>
        </w:rPr>
        <w:t xml:space="preserve"> kitų prekių, transporto priemonių, krovos </w:t>
      </w:r>
      <w:proofErr w:type="spellStart"/>
      <w:r w:rsidRPr="00413C82">
        <w:rPr>
          <w:rFonts w:ascii="Times New Roman" w:hAnsi="Times New Roman" w:cs="Times New Roman"/>
          <w:sz w:val="24"/>
          <w:szCs w:val="24"/>
          <w:lang w:val="lt-LT"/>
        </w:rPr>
        <w:t>įran</w:t>
      </w:r>
      <w:proofErr w:type="spellEnd"/>
      <w:r w:rsidRPr="00413C82">
        <w:rPr>
          <w:rFonts w:ascii="Times New Roman" w:hAnsi="Times New Roman" w:cs="Times New Roman"/>
          <w:sz w:val="24"/>
          <w:szCs w:val="24"/>
          <w:lang w:val="lt-LT"/>
        </w:rPr>
        <w:t>-gos, darbuotojų ir aplinkos apsauga.</w:t>
      </w:r>
    </w:p>
    <w:p w:rsidR="004C1815" w:rsidRPr="00413C82" w:rsidRDefault="004C1815"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w:t>
      </w:r>
      <w:proofErr w:type="spellStart"/>
      <w:r w:rsidRPr="00413C82">
        <w:rPr>
          <w:rFonts w:ascii="Times New Roman" w:hAnsi="Times New Roman" w:cs="Times New Roman"/>
          <w:b/>
          <w:sz w:val="24"/>
          <w:szCs w:val="24"/>
          <w:lang w:val="lt-LT"/>
        </w:rPr>
        <w:t>racionalizacijos:</w:t>
      </w:r>
      <w:r w:rsidRPr="00413C82">
        <w:rPr>
          <w:rFonts w:ascii="Times New Roman" w:hAnsi="Times New Roman" w:cs="Times New Roman"/>
          <w:sz w:val="24"/>
          <w:szCs w:val="24"/>
          <w:lang w:val="lt-LT"/>
        </w:rPr>
        <w:t>krovos</w:t>
      </w:r>
      <w:proofErr w:type="spellEnd"/>
      <w:r w:rsidRPr="00413C82">
        <w:rPr>
          <w:rFonts w:ascii="Times New Roman" w:hAnsi="Times New Roman" w:cs="Times New Roman"/>
          <w:sz w:val="24"/>
          <w:szCs w:val="24"/>
          <w:lang w:val="lt-LT"/>
        </w:rPr>
        <w:t xml:space="preserve"> vienetų, kuriuos būtų galima lengviau perkrauti, paruošimas. Taip pat ir </w:t>
      </w:r>
      <w:proofErr w:type="spellStart"/>
      <w:r w:rsidRPr="00413C82">
        <w:rPr>
          <w:rFonts w:ascii="Times New Roman" w:hAnsi="Times New Roman" w:cs="Times New Roman"/>
          <w:sz w:val="24"/>
          <w:szCs w:val="24"/>
          <w:lang w:val="lt-LT"/>
        </w:rPr>
        <w:t>standartiza-vimas</w:t>
      </w:r>
      <w:proofErr w:type="spellEnd"/>
      <w:r w:rsidRPr="00413C82">
        <w:rPr>
          <w:rFonts w:ascii="Times New Roman" w:hAnsi="Times New Roman" w:cs="Times New Roman"/>
          <w:sz w:val="24"/>
          <w:szCs w:val="24"/>
          <w:lang w:val="lt-LT"/>
        </w:rPr>
        <w:t xml:space="preserve"> padeda išvengti didelio kiekio ir įvairių matmenų taros (unifikacija), kuri kliudo efektyviai krovai.</w:t>
      </w:r>
    </w:p>
    <w:p w:rsidR="004C1815" w:rsidRPr="00413C82" w:rsidRDefault="004C1815"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w:t>
      </w:r>
      <w:r w:rsidRPr="00413C82">
        <w:rPr>
          <w:rFonts w:ascii="Times New Roman" w:hAnsi="Times New Roman" w:cs="Times New Roman"/>
          <w:b/>
          <w:sz w:val="24"/>
          <w:szCs w:val="24"/>
          <w:lang w:val="lt-LT"/>
        </w:rPr>
        <w:t>ekonomijos:</w:t>
      </w:r>
      <w:r w:rsidRPr="00413C82">
        <w:rPr>
          <w:rFonts w:ascii="Times New Roman" w:hAnsi="Times New Roman" w:cs="Times New Roman"/>
          <w:sz w:val="24"/>
          <w:szCs w:val="24"/>
          <w:lang w:val="lt-LT"/>
        </w:rPr>
        <w:t xml:space="preserve"> tinkamai parinkus prekės ir pakuotės verčių santykį, galima racionalizuoti krovos darbus, kurių įtaka bendrai transportavimo kainai yra itin reikšminga.</w:t>
      </w:r>
    </w:p>
    <w:p w:rsidR="004C1815" w:rsidRPr="00413C82" w:rsidRDefault="004C1815"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w:t>
      </w:r>
      <w:r w:rsidRPr="00413C82">
        <w:rPr>
          <w:rFonts w:ascii="Times New Roman" w:hAnsi="Times New Roman" w:cs="Times New Roman"/>
          <w:b/>
          <w:sz w:val="24"/>
          <w:szCs w:val="24"/>
          <w:lang w:val="lt-LT"/>
        </w:rPr>
        <w:t>pardavimo:</w:t>
      </w:r>
      <w:r w:rsidRPr="00413C82">
        <w:rPr>
          <w:rFonts w:ascii="Times New Roman" w:hAnsi="Times New Roman" w:cs="Times New Roman"/>
          <w:sz w:val="24"/>
          <w:szCs w:val="24"/>
          <w:lang w:val="lt-LT"/>
        </w:rPr>
        <w:t xml:space="preserve"> pakuotės spalva, forma ir užrašai traukia po-</w:t>
      </w:r>
      <w:proofErr w:type="spellStart"/>
      <w:r w:rsidRPr="00413C82">
        <w:rPr>
          <w:rFonts w:ascii="Times New Roman" w:hAnsi="Times New Roman" w:cs="Times New Roman"/>
          <w:sz w:val="24"/>
          <w:szCs w:val="24"/>
          <w:lang w:val="lt-LT"/>
        </w:rPr>
        <w:t>tencialių</w:t>
      </w:r>
      <w:proofErr w:type="spellEnd"/>
      <w:r w:rsidRPr="00413C82">
        <w:rPr>
          <w:rFonts w:ascii="Times New Roman" w:hAnsi="Times New Roman" w:cs="Times New Roman"/>
          <w:sz w:val="24"/>
          <w:szCs w:val="24"/>
          <w:lang w:val="lt-LT"/>
        </w:rPr>
        <w:t xml:space="preserve"> klientų dėmesį, t. y. suteikia informacijos apie prekę ir jos gamintoją.</w:t>
      </w:r>
    </w:p>
    <w:p w:rsidR="00AF07B7" w:rsidRPr="00413C82" w:rsidRDefault="004C1815" w:rsidP="008E29AE">
      <w:pPr>
        <w:widowControl w:val="0"/>
        <w:spacing w:after="0" w:line="276" w:lineRule="auto"/>
        <w:rPr>
          <w:rFonts w:ascii="Times New Roman" w:hAnsi="Times New Roman" w:cs="Times New Roman"/>
          <w:noProof/>
          <w:sz w:val="24"/>
          <w:szCs w:val="24"/>
          <w:lang w:val="lt-LT" w:eastAsia="lt-LT"/>
        </w:rPr>
      </w:pPr>
      <w:r w:rsidRPr="00413C82">
        <w:rPr>
          <w:rFonts w:ascii="Times New Roman" w:hAnsi="Times New Roman" w:cs="Times New Roman"/>
          <w:sz w:val="24"/>
          <w:szCs w:val="24"/>
          <w:lang w:val="lt-LT"/>
        </w:rPr>
        <w:t>Bendrai transporto tara apsaugo krovinį nuo aplinkos poveikio, lengvina krovos darbus ir užtikrina efektyvias transportavimo bei sandėliavimo operacijas.</w:t>
      </w:r>
    </w:p>
    <w:p w:rsidR="00AF07B7" w:rsidRPr="00413C82" w:rsidRDefault="00AF07B7" w:rsidP="008E29AE">
      <w:pPr>
        <w:widowControl w:val="0"/>
        <w:spacing w:after="0" w:line="276" w:lineRule="auto"/>
        <w:rPr>
          <w:rFonts w:ascii="Times New Roman" w:hAnsi="Times New Roman" w:cs="Times New Roman"/>
          <w:noProof/>
          <w:sz w:val="24"/>
          <w:szCs w:val="24"/>
          <w:lang w:val="lt-LT" w:eastAsia="lt-LT"/>
        </w:rPr>
      </w:pPr>
    </w:p>
    <w:p w:rsidR="0023575E" w:rsidRPr="00413C82" w:rsidRDefault="006153BE" w:rsidP="008E29AE">
      <w:pPr>
        <w:widowControl w:val="0"/>
        <w:spacing w:after="0" w:line="276" w:lineRule="auto"/>
        <w:rPr>
          <w:rFonts w:ascii="Times New Roman" w:hAnsi="Times New Roman" w:cs="Times New Roman"/>
          <w:noProof/>
          <w:sz w:val="24"/>
          <w:szCs w:val="24"/>
          <w:lang w:val="lt-LT" w:eastAsia="lt-LT"/>
        </w:rPr>
      </w:pPr>
      <w:r w:rsidRPr="00413C82">
        <w:rPr>
          <w:rFonts w:ascii="Times New Roman" w:hAnsi="Times New Roman" w:cs="Times New Roman"/>
          <w:b/>
          <w:noProof/>
          <w:sz w:val="24"/>
          <w:szCs w:val="24"/>
          <w:lang w:val="lt-LT" w:eastAsia="lt-LT"/>
        </w:rPr>
        <w:t>2</w:t>
      </w:r>
      <w:r w:rsidR="008B5326" w:rsidRPr="00413C82">
        <w:rPr>
          <w:rFonts w:ascii="Times New Roman" w:hAnsi="Times New Roman" w:cs="Times New Roman"/>
          <w:b/>
          <w:noProof/>
          <w:sz w:val="24"/>
          <w:szCs w:val="24"/>
          <w:lang w:val="lt-LT" w:eastAsia="lt-LT"/>
        </w:rPr>
        <w:t>8</w:t>
      </w:r>
      <w:r w:rsidR="0023575E" w:rsidRPr="00413C82">
        <w:rPr>
          <w:rFonts w:ascii="Times New Roman" w:hAnsi="Times New Roman" w:cs="Times New Roman"/>
          <w:b/>
          <w:noProof/>
          <w:sz w:val="24"/>
          <w:szCs w:val="24"/>
          <w:lang w:val="lt-LT" w:eastAsia="lt-LT"/>
        </w:rPr>
        <w:t xml:space="preserve"> </w:t>
      </w:r>
      <w:r w:rsidR="0043310C">
        <w:rPr>
          <w:rFonts w:ascii="Times New Roman" w:hAnsi="Times New Roman" w:cs="Times New Roman"/>
          <w:b/>
          <w:noProof/>
          <w:sz w:val="24"/>
          <w:szCs w:val="24"/>
          <w:lang w:val="lt-LT" w:eastAsia="lt-LT"/>
        </w:rPr>
        <w:t>Užduotis.</w:t>
      </w:r>
    </w:p>
    <w:p w:rsidR="000418FE"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6</w:t>
      </w:r>
      <w:r w:rsidR="000418FE" w:rsidRPr="00413C82">
        <w:rPr>
          <w:i/>
          <w:lang w:val="lt-LT"/>
        </w:rPr>
        <w:t xml:space="preserve"> lentelė</w:t>
      </w:r>
    </w:p>
    <w:tbl>
      <w:tblPr>
        <w:tblStyle w:val="TableGrid"/>
        <w:tblW w:w="5000" w:type="pct"/>
        <w:tblLook w:val="04A0" w:firstRow="1" w:lastRow="0" w:firstColumn="1" w:lastColumn="0" w:noHBand="0" w:noVBand="1"/>
      </w:tblPr>
      <w:tblGrid>
        <w:gridCol w:w="882"/>
        <w:gridCol w:w="2272"/>
        <w:gridCol w:w="6757"/>
      </w:tblGrid>
      <w:tr w:rsidR="0023575E" w:rsidRPr="00413C82" w:rsidTr="00F425B1">
        <w:tc>
          <w:tcPr>
            <w:tcW w:w="445" w:type="pct"/>
          </w:tcPr>
          <w:p w:rsidR="0023575E" w:rsidRPr="00413C82" w:rsidRDefault="0023575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Eil. Nr.</w:t>
            </w:r>
          </w:p>
        </w:tc>
        <w:tc>
          <w:tcPr>
            <w:tcW w:w="1146" w:type="pct"/>
          </w:tcPr>
          <w:p w:rsidR="0023575E" w:rsidRPr="00413C82" w:rsidRDefault="0023575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Pakavimo įranga</w:t>
            </w:r>
          </w:p>
        </w:tc>
        <w:tc>
          <w:tcPr>
            <w:tcW w:w="3410" w:type="pct"/>
          </w:tcPr>
          <w:p w:rsidR="0023575E" w:rsidRPr="00413C82" w:rsidRDefault="0023575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sz w:val="24"/>
                <w:szCs w:val="24"/>
              </w:rPr>
              <w:t>Pakavimo įrangos pavadinimas ir paskirtis</w:t>
            </w:r>
          </w:p>
        </w:tc>
      </w:tr>
      <w:tr w:rsidR="0023575E" w:rsidRPr="00413C82" w:rsidTr="00F425B1">
        <w:tc>
          <w:tcPr>
            <w:tcW w:w="445"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w:t>
            </w:r>
          </w:p>
        </w:tc>
        <w:tc>
          <w:tcPr>
            <w:tcW w:w="1146" w:type="pct"/>
          </w:tcPr>
          <w:p w:rsidR="0023575E" w:rsidRPr="00413C82" w:rsidRDefault="0023575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37C795E8" wp14:editId="2C32A58F">
                  <wp:extent cx="759458" cy="836406"/>
                  <wp:effectExtent l="0" t="0" r="3175" b="1905"/>
                  <wp:docPr id="97" name="Paveikslėlis 66" descr="https://airuslita.lt/wp-content/uploads/2015/02/italdibi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iruslita.lt/wp-content/uploads/2015/02/italdibipack.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86757" cy="866471"/>
                          </a:xfrm>
                          <a:prstGeom prst="rect">
                            <a:avLst/>
                          </a:prstGeom>
                          <a:noFill/>
                          <a:ln>
                            <a:noFill/>
                          </a:ln>
                        </pic:spPr>
                      </pic:pic>
                    </a:graphicData>
                  </a:graphic>
                </wp:inline>
              </w:drawing>
            </w:r>
          </w:p>
        </w:tc>
        <w:tc>
          <w:tcPr>
            <w:tcW w:w="3410" w:type="pct"/>
          </w:tcPr>
          <w:p w:rsidR="0023575E" w:rsidRPr="00413C82" w:rsidRDefault="0023575E" w:rsidP="008E29AE">
            <w:pPr>
              <w:widowControl w:val="0"/>
              <w:spacing w:line="276" w:lineRule="auto"/>
              <w:rPr>
                <w:rFonts w:ascii="Times New Roman" w:hAnsi="Times New Roman" w:cs="Times New Roman"/>
                <w:sz w:val="24"/>
                <w:szCs w:val="24"/>
              </w:rPr>
            </w:pPr>
            <w:proofErr w:type="spellStart"/>
            <w:r w:rsidRPr="00413C82">
              <w:rPr>
                <w:rFonts w:ascii="Times New Roman" w:hAnsi="Times New Roman" w:cs="Times New Roman"/>
                <w:sz w:val="24"/>
                <w:szCs w:val="24"/>
              </w:rPr>
              <w:t>Termotunelis</w:t>
            </w:r>
            <w:proofErr w:type="spellEnd"/>
          </w:p>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pakuoti gaminius, naudojant paaukštinta temperatūrą.</w:t>
            </w:r>
          </w:p>
        </w:tc>
      </w:tr>
      <w:tr w:rsidR="0023575E" w:rsidRPr="00413C82" w:rsidTr="00F425B1">
        <w:tc>
          <w:tcPr>
            <w:tcW w:w="445"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w:t>
            </w:r>
          </w:p>
        </w:tc>
        <w:tc>
          <w:tcPr>
            <w:tcW w:w="1146" w:type="pct"/>
          </w:tcPr>
          <w:p w:rsidR="0023575E" w:rsidRPr="00413C82" w:rsidRDefault="0023575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58A166CF" wp14:editId="4C5F76CD">
                  <wp:extent cx="675861" cy="922551"/>
                  <wp:effectExtent l="0" t="0" r="0" b="0"/>
                  <wp:docPr id="98" name="Paveikslėlis 67" descr="rotacinės maš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otacinės mašin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0051" cy="955570"/>
                          </a:xfrm>
                          <a:prstGeom prst="rect">
                            <a:avLst/>
                          </a:prstGeom>
                          <a:noFill/>
                          <a:ln>
                            <a:noFill/>
                          </a:ln>
                        </pic:spPr>
                      </pic:pic>
                    </a:graphicData>
                  </a:graphic>
                </wp:inline>
              </w:drawing>
            </w:r>
          </w:p>
        </w:tc>
        <w:tc>
          <w:tcPr>
            <w:tcW w:w="3410"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Rotacinės vyniojimo mašinos</w:t>
            </w:r>
          </w:p>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Skirtos apvynioti gaminį</w:t>
            </w:r>
            <w:r w:rsidR="007C57A2" w:rsidRPr="00413C82">
              <w:rPr>
                <w:rFonts w:ascii="Times New Roman" w:hAnsi="Times New Roman" w:cs="Times New Roman"/>
                <w:sz w:val="24"/>
                <w:szCs w:val="24"/>
              </w:rPr>
              <w:t xml:space="preserve"> apsaugine plėvele</w:t>
            </w:r>
            <w:r w:rsidRPr="00413C82">
              <w:rPr>
                <w:rFonts w:ascii="Times New Roman" w:hAnsi="Times New Roman" w:cs="Times New Roman"/>
                <w:sz w:val="24"/>
                <w:szCs w:val="24"/>
              </w:rPr>
              <w:t>.</w:t>
            </w:r>
          </w:p>
        </w:tc>
      </w:tr>
      <w:tr w:rsidR="0023575E" w:rsidRPr="00413C82" w:rsidTr="00F425B1">
        <w:tc>
          <w:tcPr>
            <w:tcW w:w="445"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w:t>
            </w:r>
          </w:p>
        </w:tc>
        <w:tc>
          <w:tcPr>
            <w:tcW w:w="1146" w:type="pct"/>
          </w:tcPr>
          <w:p w:rsidR="0023575E" w:rsidRPr="00413C82" w:rsidRDefault="0023575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57A658B7" wp14:editId="03EA1648">
                  <wp:extent cx="904544" cy="676899"/>
                  <wp:effectExtent l="0" t="0" r="0" b="9525"/>
                  <wp:docPr id="99" name="Paveikslėlis 68" descr="Lipnios juostos klijavimo įreng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ipnios juostos klijavimo įrenginiai"/>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937787" cy="701776"/>
                          </a:xfrm>
                          <a:prstGeom prst="rect">
                            <a:avLst/>
                          </a:prstGeom>
                          <a:noFill/>
                          <a:ln>
                            <a:noFill/>
                          </a:ln>
                        </pic:spPr>
                      </pic:pic>
                    </a:graphicData>
                  </a:graphic>
                </wp:inline>
              </w:drawing>
            </w:r>
          </w:p>
        </w:tc>
        <w:tc>
          <w:tcPr>
            <w:tcW w:w="3410"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Lipnios juostos klijavimo įrengimai</w:t>
            </w:r>
          </w:p>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Skirti palengvinti lipnios juostos panaudojimą</w:t>
            </w:r>
          </w:p>
        </w:tc>
      </w:tr>
      <w:tr w:rsidR="0023575E" w:rsidRPr="00413C82" w:rsidTr="00F425B1">
        <w:tc>
          <w:tcPr>
            <w:tcW w:w="445"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w:t>
            </w:r>
          </w:p>
        </w:tc>
        <w:tc>
          <w:tcPr>
            <w:tcW w:w="1146" w:type="pct"/>
          </w:tcPr>
          <w:p w:rsidR="0023575E" w:rsidRPr="00413C82" w:rsidRDefault="0023575E" w:rsidP="00F425B1">
            <w:pPr>
              <w:widowControl w:val="0"/>
              <w:spacing w:line="276" w:lineRule="auto"/>
              <w:jc w:val="center"/>
              <w:rPr>
                <w:rFonts w:ascii="Times New Roman" w:hAnsi="Times New Roman" w:cs="Times New Roman"/>
                <w:sz w:val="24"/>
                <w:szCs w:val="24"/>
              </w:rPr>
            </w:pPr>
            <w:r w:rsidRPr="00413C82">
              <w:rPr>
                <w:rFonts w:ascii="Times New Roman" w:hAnsi="Times New Roman" w:cs="Times New Roman"/>
                <w:noProof/>
                <w:sz w:val="24"/>
                <w:szCs w:val="24"/>
                <w:lang w:eastAsia="lt-LT"/>
              </w:rPr>
              <w:drawing>
                <wp:inline distT="0" distB="0" distL="0" distR="0" wp14:anchorId="3DDF485F" wp14:editId="26F9B9A4">
                  <wp:extent cx="829409" cy="768626"/>
                  <wp:effectExtent l="0" t="0" r="8890" b="0"/>
                  <wp:docPr id="100" name="Paveikslėlis 69" descr="Konvejer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onvejeriai"/>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5771" cy="802323"/>
                          </a:xfrm>
                          <a:prstGeom prst="rect">
                            <a:avLst/>
                          </a:prstGeom>
                          <a:noFill/>
                          <a:ln>
                            <a:noFill/>
                          </a:ln>
                        </pic:spPr>
                      </pic:pic>
                    </a:graphicData>
                  </a:graphic>
                </wp:inline>
              </w:drawing>
            </w:r>
          </w:p>
        </w:tc>
        <w:tc>
          <w:tcPr>
            <w:tcW w:w="3410"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Konvejeriai, pakavimo įrenginiai</w:t>
            </w:r>
          </w:p>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Skirti transportuoti prekes sandėlio viduje ir pakrovimo vietoje</w:t>
            </w:r>
          </w:p>
        </w:tc>
      </w:tr>
      <w:tr w:rsidR="0023575E" w:rsidRPr="00413C82" w:rsidTr="00F425B1">
        <w:tc>
          <w:tcPr>
            <w:tcW w:w="445"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5</w:t>
            </w:r>
          </w:p>
        </w:tc>
        <w:tc>
          <w:tcPr>
            <w:tcW w:w="1146" w:type="pct"/>
          </w:tcPr>
          <w:p w:rsidR="0023575E" w:rsidRPr="00413C82" w:rsidRDefault="0023575E"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1E874A8A" wp14:editId="31A0AC1D">
                  <wp:extent cx="811834" cy="811834"/>
                  <wp:effectExtent l="0" t="0" r="7620" b="7620"/>
                  <wp:docPr id="101" name="Paveikslėlis 70" descr="https://airuslita.lt/wp-content/uploads/2015/02/ter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iruslita.lt/wp-content/uploads/2015/02/termo.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24800" cy="824800"/>
                          </a:xfrm>
                          <a:prstGeom prst="rect">
                            <a:avLst/>
                          </a:prstGeom>
                          <a:noFill/>
                          <a:ln>
                            <a:noFill/>
                          </a:ln>
                        </pic:spPr>
                      </pic:pic>
                    </a:graphicData>
                  </a:graphic>
                </wp:inline>
              </w:drawing>
            </w:r>
          </w:p>
        </w:tc>
        <w:tc>
          <w:tcPr>
            <w:tcW w:w="3410"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Terminio klijų lydymo sistemos</w:t>
            </w:r>
          </w:p>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Skirtos naudoti klijus esant paaukštintai temperatūrai</w:t>
            </w:r>
          </w:p>
        </w:tc>
      </w:tr>
      <w:tr w:rsidR="0023575E" w:rsidRPr="00413C82" w:rsidTr="00F425B1">
        <w:tc>
          <w:tcPr>
            <w:tcW w:w="445"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6</w:t>
            </w:r>
          </w:p>
        </w:tc>
        <w:tc>
          <w:tcPr>
            <w:tcW w:w="1146" w:type="pct"/>
          </w:tcPr>
          <w:p w:rsidR="0023575E" w:rsidRPr="00413C82" w:rsidRDefault="0023575E"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7F4292C4" wp14:editId="74BADB67">
                  <wp:extent cx="851590" cy="798367"/>
                  <wp:effectExtent l="0" t="0" r="5715" b="1905"/>
                  <wp:docPr id="102" name="Paveikslėlis 71" descr="https://airuslita.lt/wp-content/uploads/2015/02/bif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iruslita.lt/wp-content/uploads/2015/02/biforis.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4667" cy="820002"/>
                          </a:xfrm>
                          <a:prstGeom prst="rect">
                            <a:avLst/>
                          </a:prstGeom>
                          <a:noFill/>
                          <a:ln>
                            <a:noFill/>
                          </a:ln>
                        </pic:spPr>
                      </pic:pic>
                    </a:graphicData>
                  </a:graphic>
                </wp:inline>
              </w:drawing>
            </w:r>
          </w:p>
        </w:tc>
        <w:tc>
          <w:tcPr>
            <w:tcW w:w="3410" w:type="pct"/>
          </w:tcPr>
          <w:p w:rsidR="0023575E" w:rsidRPr="00413C82" w:rsidRDefault="0023575E" w:rsidP="008E29AE">
            <w:pPr>
              <w:widowControl w:val="0"/>
              <w:spacing w:line="276" w:lineRule="auto"/>
              <w:rPr>
                <w:rFonts w:ascii="Times New Roman" w:eastAsia="Times New Roman" w:hAnsi="Times New Roman" w:cs="Times New Roman"/>
                <w:sz w:val="24"/>
                <w:szCs w:val="24"/>
                <w:lang w:eastAsia="lt-LT"/>
              </w:rPr>
            </w:pPr>
            <w:proofErr w:type="spellStart"/>
            <w:r w:rsidRPr="00413C82">
              <w:rPr>
                <w:rFonts w:ascii="Times New Roman" w:eastAsia="Times New Roman" w:hAnsi="Times New Roman" w:cs="Times New Roman"/>
                <w:sz w:val="24"/>
                <w:szCs w:val="24"/>
                <w:lang w:eastAsia="lt-LT"/>
              </w:rPr>
              <w:t>Paletaizeriai</w:t>
            </w:r>
            <w:proofErr w:type="spellEnd"/>
          </w:p>
          <w:p w:rsidR="0023575E" w:rsidRPr="00413C82" w:rsidRDefault="0023575E" w:rsidP="008E29AE">
            <w:pPr>
              <w:widowControl w:val="0"/>
              <w:spacing w:line="276" w:lineRule="auto"/>
              <w:rPr>
                <w:rFonts w:ascii="Times New Roman" w:eastAsia="Times New Roman" w:hAnsi="Times New Roman" w:cs="Times New Roman"/>
                <w:sz w:val="24"/>
                <w:szCs w:val="24"/>
                <w:lang w:eastAsia="lt-LT"/>
              </w:rPr>
            </w:pPr>
            <w:r w:rsidRPr="00413C82">
              <w:rPr>
                <w:rFonts w:ascii="Times New Roman" w:eastAsia="Times New Roman" w:hAnsi="Times New Roman" w:cs="Times New Roman"/>
                <w:sz w:val="24"/>
                <w:szCs w:val="24"/>
                <w:lang w:eastAsia="lt-LT"/>
              </w:rPr>
              <w:t>Padėklų apvyniojimo pakavimo plėvele „</w:t>
            </w:r>
            <w:proofErr w:type="spellStart"/>
            <w:r w:rsidRPr="00413C82">
              <w:rPr>
                <w:rFonts w:ascii="Times New Roman" w:eastAsia="Times New Roman" w:hAnsi="Times New Roman" w:cs="Times New Roman"/>
                <w:sz w:val="24"/>
                <w:szCs w:val="24"/>
                <w:lang w:eastAsia="lt-LT"/>
              </w:rPr>
              <w:t>Stretch</w:t>
            </w:r>
            <w:proofErr w:type="spellEnd"/>
            <w:r w:rsidRPr="00413C82">
              <w:rPr>
                <w:rFonts w:ascii="Times New Roman" w:eastAsia="Times New Roman" w:hAnsi="Times New Roman" w:cs="Times New Roman"/>
                <w:sz w:val="24"/>
                <w:szCs w:val="24"/>
                <w:lang w:eastAsia="lt-LT"/>
              </w:rPr>
              <w:t>“ įrengimai</w:t>
            </w:r>
          </w:p>
          <w:p w:rsidR="0023575E" w:rsidRPr="00413C82" w:rsidRDefault="00E528A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 xml:space="preserve">Skirtas </w:t>
            </w:r>
            <w:proofErr w:type="spellStart"/>
            <w:r w:rsidRPr="00413C82">
              <w:rPr>
                <w:rFonts w:ascii="Times New Roman" w:hAnsi="Times New Roman" w:cs="Times New Roman"/>
                <w:sz w:val="24"/>
                <w:szCs w:val="24"/>
              </w:rPr>
              <w:t>apvyniuoti</w:t>
            </w:r>
            <w:proofErr w:type="spellEnd"/>
            <w:r w:rsidRPr="00413C82">
              <w:rPr>
                <w:rFonts w:ascii="Times New Roman" w:hAnsi="Times New Roman" w:cs="Times New Roman"/>
                <w:sz w:val="24"/>
                <w:szCs w:val="24"/>
              </w:rPr>
              <w:t xml:space="preserve"> </w:t>
            </w:r>
            <w:r w:rsidR="00BA0AE0" w:rsidRPr="00413C82">
              <w:rPr>
                <w:rFonts w:ascii="Times New Roman" w:hAnsi="Times New Roman" w:cs="Times New Roman"/>
                <w:sz w:val="24"/>
                <w:szCs w:val="24"/>
              </w:rPr>
              <w:t>plėvele suformuotą siuntą sukant padėklą</w:t>
            </w:r>
          </w:p>
        </w:tc>
      </w:tr>
      <w:tr w:rsidR="0023575E" w:rsidRPr="00413C82" w:rsidTr="00F425B1">
        <w:tc>
          <w:tcPr>
            <w:tcW w:w="445"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7</w:t>
            </w:r>
          </w:p>
        </w:tc>
        <w:tc>
          <w:tcPr>
            <w:tcW w:w="1146" w:type="pct"/>
          </w:tcPr>
          <w:p w:rsidR="0023575E" w:rsidRPr="00413C82" w:rsidRDefault="0023575E"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40AFA34A" wp14:editId="2E8D494D">
                  <wp:extent cx="670908" cy="1082110"/>
                  <wp:effectExtent l="0" t="0" r="0" b="3810"/>
                  <wp:docPr id="103" name="Paveikslėlis 72" descr="LEONARDO 08 BL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EONARDO 08 BLU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3618" cy="1134868"/>
                          </a:xfrm>
                          <a:prstGeom prst="rect">
                            <a:avLst/>
                          </a:prstGeom>
                          <a:noFill/>
                          <a:ln>
                            <a:noFill/>
                          </a:ln>
                        </pic:spPr>
                      </pic:pic>
                    </a:graphicData>
                  </a:graphic>
                </wp:inline>
              </w:drawing>
            </w:r>
          </w:p>
        </w:tc>
        <w:tc>
          <w:tcPr>
            <w:tcW w:w="3410" w:type="pct"/>
          </w:tcPr>
          <w:p w:rsidR="0023575E" w:rsidRPr="00413C82" w:rsidRDefault="0023575E"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 xml:space="preserve">Didelių matmenų produktų apvyniojimui naudojami savaeigiai vyniojimo robotai. </w:t>
            </w:r>
            <w:proofErr w:type="spellStart"/>
            <w:r w:rsidRPr="00413C82">
              <w:rPr>
                <w:rStyle w:val="Strong"/>
                <w:rFonts w:ascii="Times New Roman" w:hAnsi="Times New Roman" w:cs="Times New Roman"/>
                <w:b w:val="0"/>
                <w:sz w:val="24"/>
                <w:szCs w:val="24"/>
              </w:rPr>
              <w:t>Vyniotuvas</w:t>
            </w:r>
            <w:proofErr w:type="spellEnd"/>
            <w:r w:rsidRPr="00413C82">
              <w:rPr>
                <w:rStyle w:val="Strong"/>
                <w:rFonts w:ascii="Times New Roman" w:hAnsi="Times New Roman" w:cs="Times New Roman"/>
                <w:b w:val="0"/>
                <w:sz w:val="24"/>
                <w:szCs w:val="24"/>
              </w:rPr>
              <w:t xml:space="preserve"> su rankiniu keltuvu</w:t>
            </w:r>
          </w:p>
        </w:tc>
      </w:tr>
      <w:tr w:rsidR="0023575E" w:rsidRPr="00413C82" w:rsidTr="00F425B1">
        <w:tc>
          <w:tcPr>
            <w:tcW w:w="445"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lastRenderedPageBreak/>
              <w:t>8</w:t>
            </w:r>
          </w:p>
        </w:tc>
        <w:tc>
          <w:tcPr>
            <w:tcW w:w="1146" w:type="pct"/>
          </w:tcPr>
          <w:p w:rsidR="0023575E" w:rsidRPr="00413C82" w:rsidRDefault="0023575E"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1328D0D7" wp14:editId="1FE073DE">
                  <wp:extent cx="1078070" cy="883664"/>
                  <wp:effectExtent l="0" t="0" r="8255" b="0"/>
                  <wp:docPr id="104" name="Paveikslėlis 73" descr="R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3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10550" cy="910287"/>
                          </a:xfrm>
                          <a:prstGeom prst="rect">
                            <a:avLst/>
                          </a:prstGeom>
                          <a:noFill/>
                          <a:ln>
                            <a:noFill/>
                          </a:ln>
                        </pic:spPr>
                      </pic:pic>
                    </a:graphicData>
                  </a:graphic>
                </wp:inline>
              </w:drawing>
            </w:r>
          </w:p>
        </w:tc>
        <w:tc>
          <w:tcPr>
            <w:tcW w:w="3410" w:type="pct"/>
          </w:tcPr>
          <w:p w:rsidR="0023575E" w:rsidRPr="00413C82" w:rsidRDefault="0023575E" w:rsidP="008E29AE">
            <w:pPr>
              <w:widowControl w:val="0"/>
              <w:spacing w:line="276" w:lineRule="auto"/>
              <w:rPr>
                <w:rStyle w:val="Strong"/>
                <w:rFonts w:ascii="Times New Roman" w:hAnsi="Times New Roman" w:cs="Times New Roman"/>
                <w:b w:val="0"/>
                <w:sz w:val="24"/>
                <w:szCs w:val="24"/>
              </w:rPr>
            </w:pPr>
            <w:r w:rsidRPr="00413C82">
              <w:rPr>
                <w:rStyle w:val="Strong"/>
                <w:rFonts w:ascii="Times New Roman" w:hAnsi="Times New Roman" w:cs="Times New Roman"/>
                <w:b w:val="0"/>
                <w:sz w:val="24"/>
                <w:szCs w:val="24"/>
              </w:rPr>
              <w:t xml:space="preserve">Rankinis plėvelės aptraukimo įrenginys </w:t>
            </w:r>
            <w:proofErr w:type="spellStart"/>
            <w:r w:rsidRPr="00413C82">
              <w:rPr>
                <w:rStyle w:val="Strong"/>
                <w:rFonts w:ascii="Times New Roman" w:hAnsi="Times New Roman" w:cs="Times New Roman"/>
                <w:b w:val="0"/>
                <w:sz w:val="24"/>
                <w:szCs w:val="24"/>
              </w:rPr>
              <w:t>Ripack</w:t>
            </w:r>
            <w:proofErr w:type="spellEnd"/>
          </w:p>
          <w:p w:rsidR="0023575E" w:rsidRPr="00413C82" w:rsidRDefault="00E528A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aptraukti suformuotą siuntą plėvele</w:t>
            </w:r>
          </w:p>
        </w:tc>
      </w:tr>
      <w:tr w:rsidR="0023575E" w:rsidRPr="00413C82" w:rsidTr="00F425B1">
        <w:tc>
          <w:tcPr>
            <w:tcW w:w="445"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9</w:t>
            </w:r>
          </w:p>
        </w:tc>
        <w:tc>
          <w:tcPr>
            <w:tcW w:w="1146" w:type="pct"/>
          </w:tcPr>
          <w:p w:rsidR="0023575E" w:rsidRPr="00413C82" w:rsidRDefault="0023575E"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00C9C220" wp14:editId="5728FB1F">
                  <wp:extent cx="1137237" cy="852396"/>
                  <wp:effectExtent l="0" t="0" r="6350" b="5080"/>
                  <wp:docPr id="105" name="Paveikslėlis 74" descr="https://airuslita.lt/wp-content/uploads/2015/02/speckartonosusegej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airuslita.lt/wp-content/uploads/2015/02/speckartonosusegejai.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68897" cy="876126"/>
                          </a:xfrm>
                          <a:prstGeom prst="rect">
                            <a:avLst/>
                          </a:prstGeom>
                          <a:noFill/>
                          <a:ln>
                            <a:noFill/>
                          </a:ln>
                        </pic:spPr>
                      </pic:pic>
                    </a:graphicData>
                  </a:graphic>
                </wp:inline>
              </w:drawing>
            </w:r>
          </w:p>
        </w:tc>
        <w:tc>
          <w:tcPr>
            <w:tcW w:w="3410" w:type="pct"/>
          </w:tcPr>
          <w:p w:rsidR="0023575E" w:rsidRPr="00413C82" w:rsidRDefault="0023575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Spec. paskirties kartono susegėjai</w:t>
            </w:r>
          </w:p>
          <w:p w:rsidR="0023575E" w:rsidRPr="00413C82" w:rsidRDefault="0023575E" w:rsidP="008E29AE">
            <w:pPr>
              <w:widowControl w:val="0"/>
              <w:spacing w:line="276" w:lineRule="auto"/>
              <w:rPr>
                <w:rStyle w:val="Strong"/>
                <w:rFonts w:ascii="Times New Roman" w:hAnsi="Times New Roman" w:cs="Times New Roman"/>
                <w:b w:val="0"/>
                <w:sz w:val="24"/>
                <w:szCs w:val="24"/>
              </w:rPr>
            </w:pPr>
            <w:r w:rsidRPr="00413C82">
              <w:rPr>
                <w:rStyle w:val="Strong"/>
                <w:rFonts w:ascii="Times New Roman" w:hAnsi="Times New Roman" w:cs="Times New Roman"/>
                <w:b w:val="0"/>
                <w:sz w:val="24"/>
                <w:szCs w:val="24"/>
              </w:rPr>
              <w:t xml:space="preserve">Skirtas susegti kartoninę pakavimo medžiagą </w:t>
            </w:r>
          </w:p>
        </w:tc>
      </w:tr>
    </w:tbl>
    <w:p w:rsidR="00AF07B7" w:rsidRPr="00413C82" w:rsidRDefault="00FF78BC" w:rsidP="00FF78BC">
      <w:pPr>
        <w:widowControl w:val="0"/>
        <w:spacing w:after="0" w:line="276" w:lineRule="auto"/>
        <w:jc w:val="center"/>
        <w:rPr>
          <w:rFonts w:ascii="Times New Roman" w:hAnsi="Times New Roman" w:cs="Times New Roman"/>
          <w:sz w:val="24"/>
          <w:szCs w:val="20"/>
          <w:lang w:val="lt-LT"/>
        </w:rPr>
      </w:pPr>
      <w:r>
        <w:rPr>
          <w:rFonts w:ascii="Times New Roman" w:hAnsi="Times New Roman" w:cs="Times New Roman"/>
          <w:i/>
          <w:sz w:val="20"/>
          <w:szCs w:val="20"/>
          <w:lang w:val="lt-LT"/>
        </w:rPr>
        <w:t xml:space="preserve">Nuotraukų šaltinis: </w:t>
      </w:r>
      <w:r w:rsidR="0008688D" w:rsidRPr="00413C82">
        <w:rPr>
          <w:rFonts w:ascii="Times New Roman" w:hAnsi="Times New Roman" w:cs="Times New Roman"/>
          <w:i/>
          <w:sz w:val="20"/>
          <w:szCs w:val="20"/>
          <w:lang w:val="lt-LT"/>
        </w:rPr>
        <w:t>https://www.ajproduktai.lt/sandlis-ir-pramon/pakavimo-ranga/pakavimo-medziagos/apsauga-kampams/18537148-19452809.wf?productId=19452792</w:t>
      </w:r>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D645DE" w:rsidRPr="00413C82" w:rsidRDefault="000418FE" w:rsidP="008E29AE">
      <w:pPr>
        <w:widowControl w:val="0"/>
        <w:spacing w:after="0" w:line="276" w:lineRule="auto"/>
        <w:rPr>
          <w:rFonts w:ascii="Times New Roman" w:hAnsi="Times New Roman" w:cs="Times New Roman"/>
          <w:noProof/>
          <w:sz w:val="24"/>
          <w:szCs w:val="24"/>
          <w:lang w:val="lt-LT" w:eastAsia="lt-LT"/>
        </w:rPr>
      </w:pPr>
      <w:r w:rsidRPr="00413C82">
        <w:rPr>
          <w:rFonts w:ascii="Times New Roman" w:hAnsi="Times New Roman" w:cs="Times New Roman"/>
          <w:b/>
          <w:noProof/>
          <w:sz w:val="24"/>
          <w:szCs w:val="24"/>
          <w:lang w:val="lt-LT" w:eastAsia="lt-LT"/>
        </w:rPr>
        <w:t>2</w:t>
      </w:r>
      <w:r w:rsidR="008B5326" w:rsidRPr="00413C82">
        <w:rPr>
          <w:rFonts w:ascii="Times New Roman" w:hAnsi="Times New Roman" w:cs="Times New Roman"/>
          <w:b/>
          <w:noProof/>
          <w:sz w:val="24"/>
          <w:szCs w:val="24"/>
          <w:lang w:val="lt-LT" w:eastAsia="lt-LT"/>
        </w:rPr>
        <w:t>9</w:t>
      </w:r>
      <w:r w:rsidR="00D645DE" w:rsidRPr="00413C82">
        <w:rPr>
          <w:rFonts w:ascii="Times New Roman" w:hAnsi="Times New Roman" w:cs="Times New Roman"/>
          <w:b/>
          <w:noProof/>
          <w:sz w:val="24"/>
          <w:szCs w:val="24"/>
          <w:lang w:val="lt-LT" w:eastAsia="lt-LT"/>
        </w:rPr>
        <w:t xml:space="preserve"> </w:t>
      </w:r>
      <w:r w:rsidR="0043310C">
        <w:rPr>
          <w:rFonts w:ascii="Times New Roman" w:hAnsi="Times New Roman" w:cs="Times New Roman"/>
          <w:b/>
          <w:noProof/>
          <w:sz w:val="24"/>
          <w:szCs w:val="24"/>
          <w:lang w:val="lt-LT" w:eastAsia="lt-LT"/>
        </w:rPr>
        <w:t>Užduotis.</w:t>
      </w:r>
    </w:p>
    <w:p w:rsidR="000418FE"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7</w:t>
      </w:r>
      <w:r w:rsidR="000418FE" w:rsidRPr="00413C82">
        <w:rPr>
          <w:i/>
          <w:lang w:val="lt-LT"/>
        </w:rPr>
        <w:t xml:space="preserve"> lentelė</w:t>
      </w:r>
    </w:p>
    <w:tbl>
      <w:tblPr>
        <w:tblStyle w:val="TableGrid"/>
        <w:tblW w:w="5000" w:type="pct"/>
        <w:tblLook w:val="04A0" w:firstRow="1" w:lastRow="0" w:firstColumn="1" w:lastColumn="0" w:noHBand="0" w:noVBand="1"/>
      </w:tblPr>
      <w:tblGrid>
        <w:gridCol w:w="1360"/>
        <w:gridCol w:w="8551"/>
      </w:tblGrid>
      <w:tr w:rsidR="00D645DE" w:rsidRPr="00413C82" w:rsidTr="00F425B1">
        <w:tc>
          <w:tcPr>
            <w:tcW w:w="686"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Eiliškumas</w:t>
            </w:r>
          </w:p>
        </w:tc>
        <w:tc>
          <w:tcPr>
            <w:tcW w:w="4314"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Operacijos pavadinimas</w:t>
            </w:r>
          </w:p>
        </w:tc>
      </w:tr>
      <w:tr w:rsidR="00D645DE" w:rsidRPr="00413C82" w:rsidTr="00F425B1">
        <w:tc>
          <w:tcPr>
            <w:tcW w:w="686"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w:t>
            </w:r>
          </w:p>
        </w:tc>
        <w:tc>
          <w:tcPr>
            <w:tcW w:w="4314"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Sudėti kartonines dėžes ant padėklo pagal taisykles</w:t>
            </w:r>
          </w:p>
        </w:tc>
      </w:tr>
      <w:tr w:rsidR="00D645DE" w:rsidRPr="00413C82" w:rsidTr="00F425B1">
        <w:tc>
          <w:tcPr>
            <w:tcW w:w="686"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w:t>
            </w:r>
          </w:p>
        </w:tc>
        <w:tc>
          <w:tcPr>
            <w:tcW w:w="4314"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Naudoti pakuotės apsaugos priemones ( apsauginius kampukus)</w:t>
            </w:r>
          </w:p>
        </w:tc>
      </w:tr>
      <w:tr w:rsidR="00D645DE" w:rsidRPr="00413C82" w:rsidTr="00F425B1">
        <w:tc>
          <w:tcPr>
            <w:tcW w:w="686"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w:t>
            </w:r>
          </w:p>
        </w:tc>
        <w:tc>
          <w:tcPr>
            <w:tcW w:w="4314"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Sutvirtinti dėžes ant padėklo tvirtinimo priemonėmis</w:t>
            </w:r>
          </w:p>
        </w:tc>
      </w:tr>
      <w:tr w:rsidR="00D645DE" w:rsidRPr="00413C82" w:rsidTr="00F425B1">
        <w:tc>
          <w:tcPr>
            <w:tcW w:w="686"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w:t>
            </w:r>
          </w:p>
        </w:tc>
        <w:tc>
          <w:tcPr>
            <w:tcW w:w="4314" w:type="pct"/>
          </w:tcPr>
          <w:p w:rsidR="00D645DE" w:rsidRPr="00413C82" w:rsidRDefault="00D645DE" w:rsidP="008E29AE">
            <w:pPr>
              <w:widowControl w:val="0"/>
              <w:spacing w:line="276" w:lineRule="auto"/>
              <w:rPr>
                <w:rFonts w:ascii="Times New Roman" w:hAnsi="Times New Roman" w:cs="Times New Roman"/>
                <w:sz w:val="24"/>
                <w:szCs w:val="24"/>
              </w:rPr>
            </w:pPr>
            <w:proofErr w:type="spellStart"/>
            <w:r w:rsidRPr="00413C82">
              <w:rPr>
                <w:rFonts w:ascii="Times New Roman" w:hAnsi="Times New Roman" w:cs="Times New Roman"/>
                <w:sz w:val="24"/>
                <w:szCs w:val="24"/>
              </w:rPr>
              <w:t>Apviniuoti</w:t>
            </w:r>
            <w:proofErr w:type="spellEnd"/>
            <w:r w:rsidRPr="00413C82">
              <w:rPr>
                <w:rFonts w:ascii="Times New Roman" w:hAnsi="Times New Roman" w:cs="Times New Roman"/>
                <w:sz w:val="24"/>
                <w:szCs w:val="24"/>
              </w:rPr>
              <w:t xml:space="preserve"> siuntą apsaugine plėvele</w:t>
            </w:r>
          </w:p>
        </w:tc>
      </w:tr>
      <w:tr w:rsidR="00D645DE" w:rsidRPr="00413C82" w:rsidTr="00F425B1">
        <w:tc>
          <w:tcPr>
            <w:tcW w:w="686"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5</w:t>
            </w:r>
          </w:p>
        </w:tc>
        <w:tc>
          <w:tcPr>
            <w:tcW w:w="4314"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Atspausdinti logistinę etiketę</w:t>
            </w:r>
          </w:p>
        </w:tc>
      </w:tr>
      <w:tr w:rsidR="00D645DE" w:rsidRPr="00413C82" w:rsidTr="00F425B1">
        <w:tc>
          <w:tcPr>
            <w:tcW w:w="686"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6</w:t>
            </w:r>
          </w:p>
        </w:tc>
        <w:tc>
          <w:tcPr>
            <w:tcW w:w="4314" w:type="pct"/>
          </w:tcPr>
          <w:p w:rsidR="00D645DE" w:rsidRPr="00413C82" w:rsidRDefault="00D645DE"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Užklijuoti logistinę etiketę ant siuntos tinkamose vietose</w:t>
            </w:r>
          </w:p>
        </w:tc>
      </w:tr>
    </w:tbl>
    <w:p w:rsidR="00D645DE" w:rsidRPr="00413C82" w:rsidRDefault="00D645DE" w:rsidP="008E29AE">
      <w:pPr>
        <w:widowControl w:val="0"/>
        <w:spacing w:after="0" w:line="276" w:lineRule="auto"/>
        <w:rPr>
          <w:rFonts w:ascii="Times New Roman" w:hAnsi="Times New Roman" w:cs="Times New Roman"/>
          <w:sz w:val="24"/>
          <w:szCs w:val="24"/>
          <w:lang w:val="lt-LT"/>
        </w:rPr>
      </w:pPr>
    </w:p>
    <w:p w:rsidR="0023575E" w:rsidRPr="00413C82" w:rsidRDefault="008B5326" w:rsidP="008E29AE">
      <w:pPr>
        <w:widowControl w:val="0"/>
        <w:spacing w:after="0" w:line="276" w:lineRule="auto"/>
        <w:rPr>
          <w:rFonts w:ascii="Times New Roman" w:hAnsi="Times New Roman" w:cs="Times New Roman"/>
          <w:noProof/>
          <w:sz w:val="24"/>
          <w:szCs w:val="24"/>
          <w:lang w:val="lt-LT" w:eastAsia="lt-LT"/>
        </w:rPr>
      </w:pPr>
      <w:r w:rsidRPr="00413C82">
        <w:rPr>
          <w:rFonts w:ascii="Times New Roman" w:hAnsi="Times New Roman" w:cs="Times New Roman"/>
          <w:b/>
          <w:noProof/>
          <w:sz w:val="24"/>
          <w:szCs w:val="24"/>
          <w:lang w:val="lt-LT" w:eastAsia="lt-LT"/>
        </w:rPr>
        <w:t>30</w:t>
      </w:r>
      <w:r w:rsidR="0023575E" w:rsidRPr="00413C82">
        <w:rPr>
          <w:rFonts w:ascii="Times New Roman" w:hAnsi="Times New Roman" w:cs="Times New Roman"/>
          <w:b/>
          <w:noProof/>
          <w:sz w:val="24"/>
          <w:szCs w:val="24"/>
          <w:lang w:val="lt-LT" w:eastAsia="lt-LT"/>
        </w:rPr>
        <w:t xml:space="preserve"> </w:t>
      </w:r>
      <w:r w:rsidR="0043310C">
        <w:rPr>
          <w:rFonts w:ascii="Times New Roman" w:hAnsi="Times New Roman" w:cs="Times New Roman"/>
          <w:b/>
          <w:noProof/>
          <w:sz w:val="24"/>
          <w:szCs w:val="24"/>
          <w:lang w:val="lt-LT" w:eastAsia="lt-LT"/>
        </w:rPr>
        <w:t>Užduotis.</w:t>
      </w:r>
    </w:p>
    <w:p w:rsidR="000418FE"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8</w:t>
      </w:r>
      <w:r w:rsidR="000418FE" w:rsidRPr="00413C82">
        <w:rPr>
          <w:i/>
          <w:lang w:val="lt-LT"/>
        </w:rPr>
        <w:t xml:space="preserve"> lentelė</w:t>
      </w:r>
    </w:p>
    <w:tbl>
      <w:tblPr>
        <w:tblStyle w:val="TableGrid"/>
        <w:tblW w:w="5000" w:type="pct"/>
        <w:tblLook w:val="04A0" w:firstRow="1" w:lastRow="0" w:firstColumn="1" w:lastColumn="0" w:noHBand="0" w:noVBand="1"/>
      </w:tblPr>
      <w:tblGrid>
        <w:gridCol w:w="2147"/>
        <w:gridCol w:w="908"/>
        <w:gridCol w:w="888"/>
        <w:gridCol w:w="5968"/>
      </w:tblGrid>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Pakavimo medžiagos</w:t>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Eil. Nr.</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Eil. Nr.</w:t>
            </w:r>
          </w:p>
        </w:tc>
        <w:tc>
          <w:tcPr>
            <w:tcW w:w="3011"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Pakavimo medžiagos pavadinimas ir paskirtis</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drawing>
                <wp:inline distT="0" distB="0" distL="0" distR="0" wp14:anchorId="5A36C8A0" wp14:editId="02BB8ACE">
                  <wp:extent cx="960505" cy="960505"/>
                  <wp:effectExtent l="0" t="0" r="0" b="0"/>
                  <wp:docPr id="106" name="Paveikslėlis 59" descr="tekstilinė PET ju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kstilinė PET juosta"/>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67513" cy="967513"/>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Tekstilinė pakavimo juosta</w:t>
            </w:r>
          </w:p>
          <w:p w:rsidR="00F0624D" w:rsidRPr="00413C82" w:rsidRDefault="00F0624D" w:rsidP="008E29AE">
            <w:pPr>
              <w:widowControl w:val="0"/>
              <w:spacing w:line="276" w:lineRule="auto"/>
              <w:rPr>
                <w:rFonts w:ascii="Times New Roman" w:hAnsi="Times New Roman" w:cs="Times New Roman"/>
                <w:noProof/>
                <w:sz w:val="24"/>
                <w:szCs w:val="24"/>
                <w:lang w:eastAsia="lt-LT"/>
              </w:rPr>
            </w:pPr>
            <w:r w:rsidRPr="00413C82">
              <w:rPr>
                <w:rFonts w:ascii="Times New Roman" w:hAnsi="Times New Roman" w:cs="Times New Roman"/>
                <w:sz w:val="24"/>
                <w:szCs w:val="24"/>
              </w:rPr>
              <w:t>Skirta apvynioti padėklus su prekėmis</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drawing>
                <wp:inline distT="0" distB="0" distL="0" distR="0" wp14:anchorId="6FC8AACB" wp14:editId="004D232A">
                  <wp:extent cx="1029661" cy="772245"/>
                  <wp:effectExtent l="0" t="0" r="0" b="8890"/>
                  <wp:docPr id="107" name="Paveikslėlis 60" descr="Tinklas paletė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inklas paletėm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6609" cy="807456"/>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2</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2</w:t>
            </w:r>
          </w:p>
        </w:tc>
        <w:tc>
          <w:tcPr>
            <w:tcW w:w="3011" w:type="pct"/>
          </w:tcPr>
          <w:p w:rsidR="008E29AE"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Tinklas paletėms.</w:t>
            </w:r>
          </w:p>
          <w:p w:rsidR="00F0624D" w:rsidRPr="00413C82" w:rsidRDefault="00F0624D" w:rsidP="008E29AE">
            <w:pPr>
              <w:widowControl w:val="0"/>
              <w:spacing w:line="276" w:lineRule="auto"/>
              <w:rPr>
                <w:rFonts w:ascii="Times New Roman" w:hAnsi="Times New Roman" w:cs="Times New Roman"/>
                <w:noProof/>
                <w:sz w:val="24"/>
                <w:szCs w:val="24"/>
                <w:lang w:eastAsia="lt-LT"/>
              </w:rPr>
            </w:pPr>
            <w:r w:rsidRPr="00413C82">
              <w:rPr>
                <w:rFonts w:ascii="Times New Roman" w:hAnsi="Times New Roman" w:cs="Times New Roman"/>
                <w:sz w:val="24"/>
                <w:szCs w:val="24"/>
              </w:rPr>
              <w:t>Skirtas apvynioti padėklus su prekėmis</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2A4ABE94" wp14:editId="107DEFB7">
                  <wp:extent cx="883664" cy="883664"/>
                  <wp:effectExtent l="0" t="0" r="0" b="0"/>
                  <wp:docPr id="108" name="Paveikslėlis 41" descr="Ritininis stovas su pei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itininis stovas su peiliu"/>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9833" cy="899833"/>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3</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3</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Apsauginė burbulinė plėvelė</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 apsaugoti prekes nuo pažeidimų</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4A61E6F8" wp14:editId="28E6875F">
                  <wp:extent cx="837560" cy="837560"/>
                  <wp:effectExtent l="0" t="0" r="1270" b="1270"/>
                  <wp:docPr id="109" name="Paveikslėlis 42" descr="Peiliai plėveliai12pcs/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iliai plėveliai12pcs/pa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0458" cy="850458"/>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4</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4</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Peiliukas plėvelei</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pjauti apsauginę plėvelę</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lang w:eastAsia="lt-LT"/>
              </w:rPr>
              <w:drawing>
                <wp:inline distT="0" distB="0" distL="0" distR="0" wp14:anchorId="2EE401BB" wp14:editId="7C2341F0">
                  <wp:extent cx="875980" cy="875980"/>
                  <wp:effectExtent l="0" t="0" r="635" b="635"/>
                  <wp:docPr id="110" name="Paveikslėlis 34" descr="Apsauga kampams, 40 mm, su spurgel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sauga kampams, 40 mm, su spurgeliai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9927" cy="889927"/>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5</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5</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Apsauga kampams</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 apsaugoti kartonines dėžes nuo pažeidimų pakuojant</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lang w:eastAsia="lt-LT"/>
              </w:rPr>
              <w:lastRenderedPageBreak/>
              <w:drawing>
                <wp:inline distT="0" distB="0" distL="0" distR="0" wp14:anchorId="6FA5A0AD" wp14:editId="4011FCDE">
                  <wp:extent cx="845244" cy="1035997"/>
                  <wp:effectExtent l="0" t="0" r="0" b="0"/>
                  <wp:docPr id="111" name="Рисунок 111" descr="Metalinė pakavimo ju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alinė pakavimo juost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72961" cy="1069969"/>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6</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6</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Metalinė pakavimo juosta</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 prekių sutvirtinimui ant padėklo</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0D1E9968" wp14:editId="54EC080C">
                  <wp:extent cx="1029335" cy="790796"/>
                  <wp:effectExtent l="0" t="0" r="0" b="9525"/>
                  <wp:docPr id="112" name="Paveikslėlis 48" descr="Kart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artona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3174"/>
                          <a:stretch/>
                        </pic:blipFill>
                        <pic:spPr bwMode="auto">
                          <a:xfrm>
                            <a:off x="0" y="0"/>
                            <a:ext cx="1046201" cy="8037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7</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7</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Kartonas</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pakuoti prekes</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345362F3" wp14:editId="7E07C9CF">
                  <wp:extent cx="1006609" cy="1006609"/>
                  <wp:effectExtent l="0" t="0" r="3175" b="3175"/>
                  <wp:docPr id="113" name="Paveikslėlis 49" descr="Išlankstoma dėžė, 310x230x250mm, 25 vnt. pakuo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šlankstoma dėžė, 310x230x250mm, 25 vnt. pakuotė"/>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6279" cy="1016279"/>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8</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8</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proofErr w:type="spellStart"/>
            <w:r w:rsidRPr="00413C82">
              <w:rPr>
                <w:rFonts w:ascii="Times New Roman" w:hAnsi="Times New Roman" w:cs="Times New Roman"/>
                <w:sz w:val="24"/>
                <w:szCs w:val="24"/>
              </w:rPr>
              <w:t>Sulankstamos</w:t>
            </w:r>
            <w:proofErr w:type="spellEnd"/>
            <w:r w:rsidRPr="00413C82">
              <w:rPr>
                <w:rFonts w:ascii="Times New Roman" w:hAnsi="Times New Roman" w:cs="Times New Roman"/>
                <w:sz w:val="24"/>
                <w:szCs w:val="24"/>
              </w:rPr>
              <w:t xml:space="preserve"> kartoninės dėžės</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Skirtos pakuoti prekes</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Dažniausiai būna standartinių matmenų</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0BD5F99F" wp14:editId="2AD60023">
                  <wp:extent cx="1006475" cy="714597"/>
                  <wp:effectExtent l="0" t="0" r="3175" b="9525"/>
                  <wp:docPr id="114" name="Paveikslėlis 63" descr="kartono rul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artono rulona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6586" cy="743076"/>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9</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9</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 xml:space="preserve">Popierius, </w:t>
            </w:r>
            <w:proofErr w:type="spellStart"/>
            <w:r w:rsidRPr="00413C82">
              <w:rPr>
                <w:rFonts w:ascii="Times New Roman" w:hAnsi="Times New Roman" w:cs="Times New Roman"/>
                <w:sz w:val="24"/>
                <w:szCs w:val="24"/>
              </w:rPr>
              <w:t>gofrokartonas</w:t>
            </w:r>
            <w:proofErr w:type="spellEnd"/>
          </w:p>
          <w:p w:rsidR="00F0624D" w:rsidRPr="00413C82" w:rsidRDefault="00F0624D"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Skirtas pakuoti prekes</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6ECFFB1B" wp14:editId="3BE12415">
                  <wp:extent cx="1130761" cy="676195"/>
                  <wp:effectExtent l="0" t="0" r="0" b="0"/>
                  <wp:docPr id="115" name="Paveikslėlis 64" descr="Plastikinės palet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lastikinės paletė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71008" cy="700263"/>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10</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10</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Plastikinė paletė</w:t>
            </w:r>
          </w:p>
          <w:p w:rsidR="00F0624D" w:rsidRPr="00413C82" w:rsidRDefault="00F0624D"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Skirta formuoti siuntą</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sz w:val="24"/>
                <w:szCs w:val="24"/>
                <w:lang w:eastAsia="lt-LT"/>
              </w:rPr>
              <w:drawing>
                <wp:inline distT="0" distB="0" distL="0" distR="0" wp14:anchorId="47321B69" wp14:editId="6852668E">
                  <wp:extent cx="1091133" cy="753401"/>
                  <wp:effectExtent l="0" t="0" r="0" b="8890"/>
                  <wp:docPr id="116" name="Paveikslėlis 65" descr="Lipnios klijavimo juo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pnios klijavimo juosto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6138" cy="770667"/>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11</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11</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Lipnios juostos</w:t>
            </w:r>
          </w:p>
          <w:p w:rsidR="00F0624D" w:rsidRPr="00413C82" w:rsidRDefault="00F0624D"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Skirtos sutvirtinti supakuotas prekes</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ru-RU"/>
              </w:rPr>
            </w:pPr>
            <w:r w:rsidRPr="00413C82">
              <w:rPr>
                <w:rFonts w:ascii="Times New Roman" w:hAnsi="Times New Roman" w:cs="Times New Roman"/>
                <w:noProof/>
                <w:lang w:eastAsia="lt-LT"/>
              </w:rPr>
              <w:drawing>
                <wp:inline distT="0" distB="0" distL="0" distR="0" wp14:anchorId="3C354681" wp14:editId="13BF7121">
                  <wp:extent cx="898193" cy="898193"/>
                  <wp:effectExtent l="0" t="0" r="0" b="0"/>
                  <wp:docPr id="117" name="Paveikslėlis 37" descr="Minkšti vokai, 200x175mm, 200 vnt. pakuo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kšti vokai, 200x175mm, 200 vnt. pakuotė"/>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3369" cy="913369"/>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12</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12</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Popieriniai vokai</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Skirti pakuoti smulkias siuntas</w:t>
            </w:r>
          </w:p>
        </w:tc>
      </w:tr>
      <w:tr w:rsidR="00F0624D" w:rsidRPr="00413C82" w:rsidTr="00F425B1">
        <w:tc>
          <w:tcPr>
            <w:tcW w:w="1083" w:type="pct"/>
          </w:tcPr>
          <w:p w:rsidR="00F0624D" w:rsidRPr="00413C82" w:rsidRDefault="00F0624D" w:rsidP="00F425B1">
            <w:pPr>
              <w:widowControl w:val="0"/>
              <w:spacing w:line="276" w:lineRule="auto"/>
              <w:jc w:val="center"/>
              <w:rPr>
                <w:rFonts w:ascii="Times New Roman" w:hAnsi="Times New Roman" w:cs="Times New Roman"/>
                <w:noProof/>
                <w:lang w:eastAsia="ru-RU"/>
              </w:rPr>
            </w:pPr>
            <w:r w:rsidRPr="00413C82">
              <w:rPr>
                <w:rFonts w:ascii="Times New Roman" w:hAnsi="Times New Roman" w:cs="Times New Roman"/>
                <w:noProof/>
                <w:lang w:eastAsia="lt-LT"/>
              </w:rPr>
              <w:drawing>
                <wp:inline distT="0" distB="0" distL="0" distR="0" wp14:anchorId="0FA4A8C9" wp14:editId="5D7DE98B">
                  <wp:extent cx="742122" cy="742122"/>
                  <wp:effectExtent l="0" t="0" r="1270" b="1270"/>
                  <wp:docPr id="118" name="Paveikslėlis 57" descr="Apsauginiai kamp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psauginiai kampa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2317" cy="752317"/>
                          </a:xfrm>
                          <a:prstGeom prst="rect">
                            <a:avLst/>
                          </a:prstGeom>
                          <a:noFill/>
                          <a:ln>
                            <a:noFill/>
                          </a:ln>
                        </pic:spPr>
                      </pic:pic>
                    </a:graphicData>
                  </a:graphic>
                </wp:inline>
              </w:drawing>
            </w:r>
          </w:p>
        </w:tc>
        <w:tc>
          <w:tcPr>
            <w:tcW w:w="45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13</w:t>
            </w:r>
          </w:p>
        </w:tc>
        <w:tc>
          <w:tcPr>
            <w:tcW w:w="448" w:type="pct"/>
          </w:tcPr>
          <w:p w:rsidR="00F0624D" w:rsidRPr="00413C82" w:rsidRDefault="00F0624D" w:rsidP="00F425B1">
            <w:pPr>
              <w:widowControl w:val="0"/>
              <w:spacing w:line="276" w:lineRule="auto"/>
              <w:jc w:val="center"/>
              <w:rPr>
                <w:rFonts w:ascii="Times New Roman" w:hAnsi="Times New Roman" w:cs="Times New Roman"/>
                <w:noProof/>
                <w:sz w:val="24"/>
                <w:szCs w:val="24"/>
                <w:lang w:eastAsia="lt-LT"/>
              </w:rPr>
            </w:pPr>
            <w:r w:rsidRPr="00413C82">
              <w:rPr>
                <w:rFonts w:ascii="Times New Roman" w:hAnsi="Times New Roman" w:cs="Times New Roman"/>
                <w:noProof/>
                <w:sz w:val="24"/>
                <w:szCs w:val="24"/>
                <w:lang w:eastAsia="lt-LT"/>
              </w:rPr>
              <w:t>13</w:t>
            </w:r>
          </w:p>
        </w:tc>
        <w:tc>
          <w:tcPr>
            <w:tcW w:w="3011" w:type="pct"/>
          </w:tcPr>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Apsauginiai kampai, profiliai</w:t>
            </w:r>
          </w:p>
          <w:p w:rsidR="00F0624D" w:rsidRPr="00413C82" w:rsidRDefault="00F0624D"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Skirti apsaugoti supakuotas prekes nuo pažeidimų</w:t>
            </w:r>
          </w:p>
        </w:tc>
      </w:tr>
    </w:tbl>
    <w:p w:rsidR="00AF07B7" w:rsidRPr="00413C82" w:rsidRDefault="00FF78BC" w:rsidP="00FF78BC">
      <w:pPr>
        <w:widowControl w:val="0"/>
        <w:spacing w:after="0" w:line="276" w:lineRule="auto"/>
        <w:jc w:val="center"/>
        <w:rPr>
          <w:rStyle w:val="Hyperlink"/>
          <w:rFonts w:ascii="Times New Roman" w:hAnsi="Times New Roman" w:cs="Times New Roman"/>
          <w:noProof/>
          <w:color w:val="auto"/>
          <w:sz w:val="24"/>
          <w:szCs w:val="20"/>
          <w:u w:val="none"/>
          <w:lang w:val="lt-LT" w:eastAsia="lt-LT"/>
        </w:rPr>
      </w:pPr>
      <w:r>
        <w:rPr>
          <w:rFonts w:ascii="Times New Roman" w:hAnsi="Times New Roman" w:cs="Times New Roman"/>
          <w:i/>
          <w:noProof/>
          <w:sz w:val="20"/>
          <w:szCs w:val="20"/>
          <w:lang w:val="lt-LT" w:eastAsia="lt-LT"/>
        </w:rPr>
        <w:t xml:space="preserve">Nuotraukų šaltinis: </w:t>
      </w:r>
      <w:hyperlink r:id="rId115" w:history="1">
        <w:r w:rsidR="0008688D" w:rsidRPr="00413C82">
          <w:rPr>
            <w:rStyle w:val="Hyperlink"/>
            <w:rFonts w:ascii="Times New Roman" w:hAnsi="Times New Roman" w:cs="Times New Roman"/>
            <w:i/>
            <w:noProof/>
            <w:color w:val="auto"/>
            <w:sz w:val="20"/>
            <w:szCs w:val="20"/>
            <w:u w:val="none"/>
            <w:lang w:val="lt-LT" w:eastAsia="lt-LT"/>
          </w:rPr>
          <w:t>https://airuslita.lt/pakavimo-medziagos/tvirtinimo-juostos/pet-juosta/</w:t>
        </w:r>
      </w:hyperlink>
    </w:p>
    <w:p w:rsidR="00AF07B7" w:rsidRPr="00413C82" w:rsidRDefault="00AF07B7" w:rsidP="008E29AE">
      <w:pPr>
        <w:widowControl w:val="0"/>
        <w:spacing w:after="0" w:line="276" w:lineRule="auto"/>
        <w:rPr>
          <w:rStyle w:val="Hyperlink"/>
          <w:rFonts w:ascii="Times New Roman" w:hAnsi="Times New Roman" w:cs="Times New Roman"/>
          <w:noProof/>
          <w:color w:val="auto"/>
          <w:sz w:val="24"/>
          <w:szCs w:val="20"/>
          <w:u w:val="none"/>
          <w:lang w:val="lt-LT" w:eastAsia="lt-LT"/>
        </w:rPr>
      </w:pPr>
    </w:p>
    <w:p w:rsidR="00D66A0C" w:rsidRPr="00413C82" w:rsidRDefault="006153BE"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noProof/>
          <w:sz w:val="24"/>
          <w:szCs w:val="24"/>
          <w:lang w:val="lt-LT" w:eastAsia="lt-LT"/>
        </w:rPr>
        <w:t>3</w:t>
      </w:r>
      <w:r w:rsidR="008B5326" w:rsidRPr="00413C82">
        <w:rPr>
          <w:rFonts w:ascii="Times New Roman" w:hAnsi="Times New Roman" w:cs="Times New Roman"/>
          <w:b/>
          <w:noProof/>
          <w:sz w:val="24"/>
          <w:szCs w:val="24"/>
          <w:lang w:val="lt-LT" w:eastAsia="lt-LT"/>
        </w:rPr>
        <w:t>1</w:t>
      </w:r>
      <w:r w:rsidR="00D66A0C" w:rsidRPr="00413C82">
        <w:rPr>
          <w:rFonts w:ascii="Times New Roman" w:hAnsi="Times New Roman" w:cs="Times New Roman"/>
          <w:b/>
          <w:noProof/>
          <w:sz w:val="24"/>
          <w:szCs w:val="24"/>
          <w:lang w:val="lt-LT" w:eastAsia="lt-LT"/>
        </w:rPr>
        <w:t xml:space="preserve"> </w:t>
      </w:r>
      <w:r w:rsidR="0043310C">
        <w:rPr>
          <w:rFonts w:ascii="Times New Roman" w:hAnsi="Times New Roman" w:cs="Times New Roman"/>
          <w:b/>
          <w:noProof/>
          <w:sz w:val="24"/>
          <w:szCs w:val="24"/>
          <w:lang w:val="lt-LT" w:eastAsia="lt-LT"/>
        </w:rPr>
        <w:t>Užduotis.</w:t>
      </w:r>
    </w:p>
    <w:p w:rsidR="00D66A0C" w:rsidRPr="00413C82" w:rsidRDefault="00F3520B"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Sužinosim </w:t>
      </w:r>
      <w:r w:rsidR="00D66A0C" w:rsidRPr="00413C82">
        <w:rPr>
          <w:rFonts w:ascii="Times New Roman" w:hAnsi="Times New Roman" w:cs="Times New Roman"/>
          <w:sz w:val="24"/>
          <w:szCs w:val="24"/>
          <w:lang w:val="lt-LT"/>
        </w:rPr>
        <w:t>dėžių</w:t>
      </w:r>
      <w:r w:rsidRPr="00413C82">
        <w:rPr>
          <w:rFonts w:ascii="Times New Roman" w:hAnsi="Times New Roman" w:cs="Times New Roman"/>
          <w:sz w:val="24"/>
          <w:szCs w:val="24"/>
          <w:lang w:val="lt-LT"/>
        </w:rPr>
        <w:t xml:space="preserve"> skaičių</w:t>
      </w:r>
      <w:r w:rsidR="00D66A0C" w:rsidRPr="00413C82">
        <w:rPr>
          <w:rFonts w:ascii="Times New Roman" w:hAnsi="Times New Roman" w:cs="Times New Roman"/>
          <w:sz w:val="24"/>
          <w:szCs w:val="24"/>
          <w:lang w:val="lt-LT"/>
        </w:rPr>
        <w:t>:</w:t>
      </w:r>
    </w:p>
    <w:p w:rsidR="00D66A0C" w:rsidRPr="00413C82" w:rsidRDefault="00D66A0C"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5000kg/50kg=100 dėžių.</w:t>
      </w:r>
    </w:p>
    <w:p w:rsidR="00D66A0C" w:rsidRPr="00413C82" w:rsidRDefault="00D66A0C"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Nuvežti visas dėžes darbuotojui prireiks X kartų gabenti jas į sandėliavimo vietą ir </w:t>
      </w:r>
      <w:proofErr w:type="spellStart"/>
      <w:r w:rsidRPr="00413C82">
        <w:rPr>
          <w:rFonts w:ascii="Times New Roman" w:hAnsi="Times New Roman" w:cs="Times New Roman"/>
          <w:sz w:val="24"/>
          <w:szCs w:val="24"/>
          <w:lang w:val="lt-LT"/>
        </w:rPr>
        <w:t>grižti</w:t>
      </w:r>
      <w:proofErr w:type="spellEnd"/>
      <w:r w:rsidRPr="00413C82">
        <w:rPr>
          <w:rFonts w:ascii="Times New Roman" w:hAnsi="Times New Roman" w:cs="Times New Roman"/>
          <w:sz w:val="24"/>
          <w:szCs w:val="24"/>
          <w:lang w:val="lt-LT"/>
        </w:rPr>
        <w:t xml:space="preserve"> atgal.</w:t>
      </w:r>
    </w:p>
    <w:p w:rsidR="00D66A0C" w:rsidRPr="00413C82" w:rsidRDefault="00D66A0C"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X=100dėžių/4dėžių=25 kartus;</w:t>
      </w:r>
    </w:p>
    <w:p w:rsidR="00D66A0C" w:rsidRPr="00413C82" w:rsidRDefault="00D66A0C"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Jei kiekvienas gabenimas </w:t>
      </w:r>
      <w:r w:rsidR="00F3520B" w:rsidRPr="00413C82">
        <w:rPr>
          <w:rFonts w:ascii="Times New Roman" w:hAnsi="Times New Roman" w:cs="Times New Roman"/>
          <w:sz w:val="24"/>
          <w:szCs w:val="24"/>
          <w:lang w:val="lt-LT"/>
        </w:rPr>
        <w:t xml:space="preserve">užtrunka </w:t>
      </w:r>
      <w:r w:rsidRPr="00413C82">
        <w:rPr>
          <w:rFonts w:ascii="Times New Roman" w:hAnsi="Times New Roman" w:cs="Times New Roman"/>
          <w:sz w:val="24"/>
          <w:szCs w:val="24"/>
          <w:lang w:val="lt-LT"/>
        </w:rPr>
        <w:t xml:space="preserve">10 minučių, tai nugabenti visą krovinį </w:t>
      </w:r>
      <w:r w:rsidR="00303C9E" w:rsidRPr="00413C82">
        <w:rPr>
          <w:rFonts w:ascii="Times New Roman" w:hAnsi="Times New Roman" w:cs="Times New Roman"/>
          <w:sz w:val="24"/>
          <w:szCs w:val="24"/>
          <w:lang w:val="lt-LT"/>
        </w:rPr>
        <w:t xml:space="preserve">vienam darbuotojui </w:t>
      </w:r>
      <w:r w:rsidRPr="00413C82">
        <w:rPr>
          <w:rFonts w:ascii="Times New Roman" w:hAnsi="Times New Roman" w:cs="Times New Roman"/>
          <w:sz w:val="24"/>
          <w:szCs w:val="24"/>
          <w:lang w:val="lt-LT"/>
        </w:rPr>
        <w:t>prireiks:</w:t>
      </w:r>
    </w:p>
    <w:p w:rsidR="00D66A0C" w:rsidRPr="00413C82" w:rsidRDefault="00D66A0C"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25kartus x10min =250 minučių arba 4 valandas ir10 minučių.</w:t>
      </w:r>
    </w:p>
    <w:p w:rsidR="008E29AE" w:rsidRPr="00413C82" w:rsidRDefault="00303C9E" w:rsidP="008E29AE">
      <w:pPr>
        <w:widowControl w:val="0"/>
        <w:spacing w:after="0" w:line="276" w:lineRule="auto"/>
        <w:rPr>
          <w:rFonts w:ascii="Times New Roman" w:hAnsi="Times New Roman" w:cs="Times New Roman"/>
          <w:noProof/>
          <w:sz w:val="24"/>
          <w:szCs w:val="24"/>
          <w:lang w:val="lt-LT" w:eastAsia="lt-LT"/>
        </w:rPr>
      </w:pPr>
      <w:r w:rsidRPr="00413C82">
        <w:rPr>
          <w:rFonts w:ascii="Times New Roman" w:hAnsi="Times New Roman" w:cs="Times New Roman"/>
          <w:noProof/>
          <w:sz w:val="24"/>
          <w:szCs w:val="24"/>
          <w:lang w:val="lt-LT" w:eastAsia="lt-LT"/>
        </w:rPr>
        <w:t xml:space="preserve">Norint sumažinti darbo </w:t>
      </w:r>
      <w:r w:rsidR="00BC2FCE" w:rsidRPr="00413C82">
        <w:rPr>
          <w:rFonts w:ascii="Times New Roman" w:hAnsi="Times New Roman" w:cs="Times New Roman"/>
          <w:noProof/>
          <w:sz w:val="24"/>
          <w:szCs w:val="24"/>
          <w:lang w:val="lt-LT" w:eastAsia="lt-LT"/>
        </w:rPr>
        <w:t xml:space="preserve">užduoties atlikimo </w:t>
      </w:r>
      <w:r w:rsidRPr="00413C82">
        <w:rPr>
          <w:rFonts w:ascii="Times New Roman" w:hAnsi="Times New Roman" w:cs="Times New Roman"/>
          <w:noProof/>
          <w:sz w:val="24"/>
          <w:szCs w:val="24"/>
          <w:lang w:val="lt-LT" w:eastAsia="lt-LT"/>
        </w:rPr>
        <w:t>laiką</w:t>
      </w:r>
      <w:r w:rsidR="00BC2FCE" w:rsidRPr="00413C82">
        <w:rPr>
          <w:rFonts w:ascii="Times New Roman" w:hAnsi="Times New Roman" w:cs="Times New Roman"/>
          <w:noProof/>
          <w:sz w:val="24"/>
          <w:szCs w:val="24"/>
          <w:lang w:val="lt-LT" w:eastAsia="lt-LT"/>
        </w:rPr>
        <w:t>,</w:t>
      </w:r>
      <w:r w:rsidRPr="00413C82">
        <w:rPr>
          <w:rFonts w:ascii="Times New Roman" w:hAnsi="Times New Roman" w:cs="Times New Roman"/>
          <w:noProof/>
          <w:sz w:val="24"/>
          <w:szCs w:val="24"/>
          <w:lang w:val="lt-LT" w:eastAsia="lt-LT"/>
        </w:rPr>
        <w:t xml:space="preserve"> si</w:t>
      </w:r>
      <w:r w:rsidR="00345A94" w:rsidRPr="00413C82">
        <w:rPr>
          <w:rFonts w:ascii="Times New Roman" w:hAnsi="Times New Roman" w:cs="Times New Roman"/>
          <w:noProof/>
          <w:sz w:val="24"/>
          <w:szCs w:val="24"/>
          <w:lang w:val="lt-LT" w:eastAsia="lt-LT"/>
        </w:rPr>
        <w:t>ū</w:t>
      </w:r>
      <w:r w:rsidRPr="00413C82">
        <w:rPr>
          <w:rFonts w:ascii="Times New Roman" w:hAnsi="Times New Roman" w:cs="Times New Roman"/>
          <w:noProof/>
          <w:sz w:val="24"/>
          <w:szCs w:val="24"/>
          <w:lang w:val="lt-LT" w:eastAsia="lt-LT"/>
        </w:rPr>
        <w:t>loma optimizuoti darbo procesą</w:t>
      </w:r>
      <w:r w:rsidR="00CB4F0C" w:rsidRPr="00413C82">
        <w:rPr>
          <w:rFonts w:ascii="Times New Roman" w:hAnsi="Times New Roman" w:cs="Times New Roman"/>
          <w:noProof/>
          <w:sz w:val="24"/>
          <w:szCs w:val="24"/>
          <w:lang w:val="lt-LT" w:eastAsia="lt-LT"/>
        </w:rPr>
        <w:t>, panaudo</w:t>
      </w:r>
      <w:r w:rsidR="003B44FF" w:rsidRPr="00413C82">
        <w:rPr>
          <w:rFonts w:ascii="Times New Roman" w:hAnsi="Times New Roman" w:cs="Times New Roman"/>
          <w:noProof/>
          <w:sz w:val="24"/>
          <w:szCs w:val="24"/>
          <w:lang w:val="lt-LT" w:eastAsia="lt-LT"/>
        </w:rPr>
        <w:t>ti</w:t>
      </w:r>
      <w:r w:rsidR="00CB4F0C" w:rsidRPr="00413C82">
        <w:rPr>
          <w:rFonts w:ascii="Times New Roman" w:hAnsi="Times New Roman" w:cs="Times New Roman"/>
          <w:noProof/>
          <w:sz w:val="24"/>
          <w:szCs w:val="24"/>
          <w:lang w:val="lt-LT" w:eastAsia="lt-LT"/>
        </w:rPr>
        <w:t xml:space="preserve"> kitokią įrangą ar pritraukti dar vieną darbuotoją.</w:t>
      </w:r>
    </w:p>
    <w:p w:rsidR="00AF07B7" w:rsidRPr="00413C82" w:rsidRDefault="00AF07B7" w:rsidP="008E29AE">
      <w:pPr>
        <w:widowControl w:val="0"/>
        <w:spacing w:after="0" w:line="276" w:lineRule="auto"/>
        <w:rPr>
          <w:rFonts w:ascii="Times New Roman" w:hAnsi="Times New Roman" w:cs="Times New Roman"/>
          <w:noProof/>
          <w:sz w:val="24"/>
          <w:szCs w:val="24"/>
          <w:lang w:val="lt-LT" w:eastAsia="lt-LT"/>
        </w:rPr>
      </w:pPr>
    </w:p>
    <w:p w:rsidR="003C6050" w:rsidRPr="00413C82" w:rsidRDefault="006153BE"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3</w:t>
      </w:r>
      <w:r w:rsidR="008B5326" w:rsidRPr="00413C82">
        <w:rPr>
          <w:rFonts w:ascii="Times New Roman" w:eastAsia="MS Mincho" w:hAnsi="Times New Roman" w:cs="Times New Roman"/>
          <w:b/>
          <w:sz w:val="24"/>
          <w:szCs w:val="24"/>
          <w:lang w:val="lt-LT"/>
        </w:rPr>
        <w:t>2</w:t>
      </w:r>
      <w:r w:rsidR="003C6050"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8E29AE"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Sandėliuose pirmiausia galima išskirti krovos punktus, kuriuose vyksta transporto priemonių iškrovimas ir pakrovimas.</w:t>
      </w:r>
    </w:p>
    <w:p w:rsidR="008E29AE"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lastRenderedPageBreak/>
        <w:t>Keli krovos postai, išdėstyti vienas šalia kito, sudaro krovos frontą.</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Fronto dydis priklauso nuo:</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−postų skaičiaus;</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−aptarnaujamų transporto priemonių matmenų;</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−naudojamos krovos įrangos;</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−transporto priemonių sustatymo būdo.</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Transporto priemonės gali būti statomos:</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−išilgai rampos;</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−statmenai rampai;</w:t>
      </w:r>
    </w:p>
    <w:p w:rsidR="003C6050" w:rsidRPr="00413C82" w:rsidRDefault="003C6050" w:rsidP="008E29AE">
      <w:pPr>
        <w:widowControl w:val="0"/>
        <w:spacing w:after="0" w:line="276" w:lineRule="auto"/>
        <w:jc w:val="both"/>
        <w:rPr>
          <w:rFonts w:ascii="Times New Roman" w:eastAsia="MS Mincho" w:hAnsi="Times New Roman" w:cs="Times New Roman"/>
          <w:b/>
          <w:sz w:val="24"/>
          <w:szCs w:val="24"/>
          <w:lang w:val="lt-LT"/>
        </w:rPr>
      </w:pPr>
      <w:r w:rsidRPr="00413C82">
        <w:rPr>
          <w:rFonts w:ascii="Times New Roman" w:eastAsia="Times New Roman" w:hAnsi="Times New Roman" w:cs="Times New Roman"/>
          <w:sz w:val="24"/>
          <w:szCs w:val="24"/>
          <w:lang w:val="lt-LT" w:eastAsia="ru-RU"/>
        </w:rPr>
        <w:t>−kampu rampos atžvilgiu.</w:t>
      </w:r>
    </w:p>
    <w:p w:rsidR="008E29AE" w:rsidRPr="00413C82" w:rsidRDefault="003C6050"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Pakrovimas</w:t>
      </w:r>
      <w:r w:rsidRPr="00413C82">
        <w:rPr>
          <w:rFonts w:ascii="Times New Roman" w:eastAsia="MS Mincho" w:hAnsi="Times New Roman" w:cs="Times New Roman"/>
          <w:sz w:val="24"/>
          <w:szCs w:val="24"/>
          <w:lang w:val="lt-LT"/>
        </w:rPr>
        <w:t xml:space="preserve"> – tai krovinių (daiktų) padėjimas ant transporto priemonės krovimo paviršiaus.</w:t>
      </w:r>
    </w:p>
    <w:p w:rsidR="008E29AE" w:rsidRPr="00413C82" w:rsidRDefault="003C6050"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Saugi techninė būklė</w:t>
      </w:r>
      <w:r w:rsidRPr="00413C82">
        <w:rPr>
          <w:rFonts w:ascii="Times New Roman" w:eastAsia="MS Mincho" w:hAnsi="Times New Roman" w:cs="Times New Roman"/>
          <w:sz w:val="24"/>
          <w:szCs w:val="24"/>
          <w:lang w:val="lt-LT"/>
        </w:rPr>
        <w:t xml:space="preserve"> – tai transporto priemonių saugi būklė </w:t>
      </w:r>
      <w:proofErr w:type="spellStart"/>
      <w:r w:rsidRPr="00413C82">
        <w:rPr>
          <w:rFonts w:ascii="Times New Roman" w:eastAsia="MS Mincho" w:hAnsi="Times New Roman" w:cs="Times New Roman"/>
          <w:sz w:val="24"/>
          <w:szCs w:val="24"/>
          <w:lang w:val="lt-LT"/>
        </w:rPr>
        <w:t>vaţžuojant</w:t>
      </w:r>
      <w:proofErr w:type="spellEnd"/>
      <w:r w:rsidRPr="00413C82">
        <w:rPr>
          <w:rFonts w:ascii="Times New Roman" w:eastAsia="MS Mincho" w:hAnsi="Times New Roman" w:cs="Times New Roman"/>
          <w:sz w:val="24"/>
          <w:szCs w:val="24"/>
          <w:lang w:val="lt-LT"/>
        </w:rPr>
        <w:t xml:space="preserve"> ir dirbant su jomis.</w:t>
      </w:r>
    </w:p>
    <w:p w:rsidR="00F4253E" w:rsidRPr="00413C82" w:rsidRDefault="003C6050"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Iškrovimas</w:t>
      </w:r>
      <w:r w:rsidRPr="00413C82">
        <w:rPr>
          <w:rFonts w:ascii="Times New Roman" w:eastAsia="MS Mincho" w:hAnsi="Times New Roman" w:cs="Times New Roman"/>
          <w:sz w:val="24"/>
          <w:szCs w:val="24"/>
          <w:lang w:val="lt-LT"/>
        </w:rPr>
        <w:t xml:space="preserve"> – tai krovinių nuėmimas nuo transporto priemonės krovimo paviršiaus</w:t>
      </w:r>
      <w:r w:rsidR="00F4253E" w:rsidRPr="00413C82">
        <w:rPr>
          <w:rFonts w:ascii="Times New Roman" w:eastAsia="MS Mincho" w:hAnsi="Times New Roman" w:cs="Times New Roman"/>
          <w:sz w:val="24"/>
          <w:szCs w:val="24"/>
          <w:lang w:val="lt-LT"/>
        </w:rPr>
        <w:t>.</w:t>
      </w:r>
    </w:p>
    <w:p w:rsidR="003C6050" w:rsidRPr="00413C82" w:rsidRDefault="003C6050"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Krautuvai</w:t>
      </w:r>
      <w:r w:rsidRPr="00413C82">
        <w:rPr>
          <w:rFonts w:ascii="Times New Roman" w:eastAsia="MS Mincho" w:hAnsi="Times New Roman" w:cs="Times New Roman"/>
          <w:sz w:val="24"/>
          <w:szCs w:val="24"/>
          <w:lang w:val="lt-LT"/>
        </w:rPr>
        <w:t xml:space="preserve"> – tai transportavimo priemonė, kuri pagal savo konstrukciją ratais važiuoja žeme ir laisvai valdoma ir įrengta krovinių transportavimui, traukimui arba stūmimui ir naudojama transportavimui įmonės viduje.</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b/>
          <w:sz w:val="24"/>
          <w:szCs w:val="24"/>
          <w:lang w:val="lt-LT" w:eastAsia="ru-RU"/>
        </w:rPr>
        <w:t>Rankomis valdomas</w:t>
      </w:r>
      <w:r w:rsidRPr="00413C82">
        <w:rPr>
          <w:rFonts w:ascii="Times New Roman" w:eastAsia="Times New Roman" w:hAnsi="Times New Roman" w:cs="Times New Roman"/>
          <w:sz w:val="24"/>
          <w:szCs w:val="24"/>
          <w:lang w:val="lt-LT" w:eastAsia="ru-RU"/>
        </w:rPr>
        <w:t>–toks įrenginys, kuris juda vien tik dėl žmogaus raumenų jėgos.</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b/>
          <w:sz w:val="24"/>
          <w:szCs w:val="24"/>
          <w:lang w:val="lt-LT" w:eastAsia="ru-RU"/>
        </w:rPr>
        <w:t>Kėlimo platforma</w:t>
      </w:r>
      <w:r w:rsidRPr="00413C82">
        <w:rPr>
          <w:rFonts w:ascii="Times New Roman" w:eastAsia="Times New Roman" w:hAnsi="Times New Roman" w:cs="Times New Roman"/>
          <w:sz w:val="24"/>
          <w:szCs w:val="24"/>
          <w:lang w:val="lt-LT" w:eastAsia="ru-RU"/>
        </w:rPr>
        <w:t xml:space="preserve">–tai kėlimo įrenginys su krovinių paėmimo </w:t>
      </w:r>
      <w:proofErr w:type="spellStart"/>
      <w:r w:rsidRPr="00413C82">
        <w:rPr>
          <w:rFonts w:ascii="Times New Roman" w:eastAsia="Times New Roman" w:hAnsi="Times New Roman" w:cs="Times New Roman"/>
          <w:sz w:val="24"/>
          <w:szCs w:val="24"/>
          <w:lang w:val="lt-LT" w:eastAsia="ru-RU"/>
        </w:rPr>
        <w:t>įrenginiais,taip</w:t>
      </w:r>
      <w:proofErr w:type="spellEnd"/>
      <w:r w:rsidRPr="00413C82">
        <w:rPr>
          <w:rFonts w:ascii="Times New Roman" w:eastAsia="Times New Roman" w:hAnsi="Times New Roman" w:cs="Times New Roman"/>
          <w:sz w:val="24"/>
          <w:szCs w:val="24"/>
          <w:lang w:val="lt-LT" w:eastAsia="ru-RU"/>
        </w:rPr>
        <w:t xml:space="preserve"> pat jeigu gabenimas vykdomas tik nešančios konstrukcijos dėka.</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b/>
          <w:sz w:val="24"/>
          <w:szCs w:val="24"/>
          <w:lang w:val="lt-LT" w:eastAsia="ru-RU"/>
        </w:rPr>
        <w:t>Keliamoji platforma (galiniai keltuvai)</w:t>
      </w:r>
      <w:r w:rsidRPr="00413C82">
        <w:rPr>
          <w:rFonts w:ascii="Times New Roman" w:eastAsia="Times New Roman" w:hAnsi="Times New Roman" w:cs="Times New Roman"/>
          <w:sz w:val="24"/>
          <w:szCs w:val="24"/>
          <w:lang w:val="lt-LT" w:eastAsia="ru-RU"/>
        </w:rPr>
        <w:t xml:space="preserve"> –tai kėlimo platformos, kurios sujungtos su transporto priemone ir tarnauja pakrovimui ir iškrovimui.</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b/>
          <w:sz w:val="24"/>
          <w:szCs w:val="24"/>
          <w:lang w:val="lt-LT" w:eastAsia="ru-RU"/>
        </w:rPr>
        <w:t>Mechaniniai įrenginiai–</w:t>
      </w:r>
      <w:r w:rsidRPr="00413C82">
        <w:rPr>
          <w:rFonts w:ascii="Times New Roman" w:eastAsia="Times New Roman" w:hAnsi="Times New Roman" w:cs="Times New Roman"/>
          <w:sz w:val="24"/>
          <w:szCs w:val="24"/>
          <w:lang w:val="lt-LT" w:eastAsia="ru-RU"/>
        </w:rPr>
        <w:t xml:space="preserve">tai įrenginiai, kurių veikimui iš dalies arba </w:t>
      </w:r>
      <w:proofErr w:type="spellStart"/>
      <w:r w:rsidRPr="00413C82">
        <w:rPr>
          <w:rFonts w:ascii="Times New Roman" w:eastAsia="Times New Roman" w:hAnsi="Times New Roman" w:cs="Times New Roman"/>
          <w:sz w:val="24"/>
          <w:szCs w:val="24"/>
          <w:lang w:val="lt-LT" w:eastAsia="ru-RU"/>
        </w:rPr>
        <w:t>pilnutinai</w:t>
      </w:r>
      <w:proofErr w:type="spellEnd"/>
      <w:r w:rsidRPr="00413C82">
        <w:rPr>
          <w:rFonts w:ascii="Times New Roman" w:eastAsia="Times New Roman" w:hAnsi="Times New Roman" w:cs="Times New Roman"/>
          <w:sz w:val="24"/>
          <w:szCs w:val="24"/>
          <w:lang w:val="lt-LT" w:eastAsia="ru-RU"/>
        </w:rPr>
        <w:t xml:space="preserve"> būtina jėgos mašinų, pvz., elektrinės </w:t>
      </w:r>
      <w:proofErr w:type="spellStart"/>
      <w:r w:rsidRPr="00413C82">
        <w:rPr>
          <w:rFonts w:ascii="Times New Roman" w:eastAsia="Times New Roman" w:hAnsi="Times New Roman" w:cs="Times New Roman"/>
          <w:sz w:val="24"/>
          <w:szCs w:val="24"/>
          <w:lang w:val="lt-LT" w:eastAsia="ru-RU"/>
        </w:rPr>
        <w:t>pavaros,energija</w:t>
      </w:r>
      <w:proofErr w:type="spellEnd"/>
      <w:r w:rsidRPr="00413C82">
        <w:rPr>
          <w:rFonts w:ascii="Times New Roman" w:eastAsia="Times New Roman" w:hAnsi="Times New Roman" w:cs="Times New Roman"/>
          <w:sz w:val="24"/>
          <w:szCs w:val="24"/>
          <w:lang w:val="lt-LT" w:eastAsia="ru-RU"/>
        </w:rPr>
        <w:t>.</w:t>
      </w:r>
    </w:p>
    <w:p w:rsidR="008E29AE"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b/>
          <w:sz w:val="24"/>
          <w:szCs w:val="24"/>
          <w:lang w:val="lt-LT" w:eastAsia="ru-RU"/>
        </w:rPr>
        <w:t>Krovimo rampa</w:t>
      </w:r>
      <w:r w:rsidRPr="00413C82">
        <w:rPr>
          <w:rFonts w:ascii="Times New Roman" w:eastAsia="Times New Roman" w:hAnsi="Times New Roman" w:cs="Times New Roman"/>
          <w:sz w:val="24"/>
          <w:szCs w:val="24"/>
          <w:lang w:val="lt-LT" w:eastAsia="ru-RU"/>
        </w:rPr>
        <w:t>–statinio įrenginys transporto mašinų pakrovimui ir iškrovimui. Krovimo rampos yra paaukštintos lygios plokštumos, kurios leidžia pakrauti arba iškrauti be didelio aukščių skirtumo.</w:t>
      </w:r>
    </w:p>
    <w:p w:rsidR="003C6050" w:rsidRPr="00413C82" w:rsidRDefault="003C6050"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b/>
          <w:sz w:val="24"/>
          <w:szCs w:val="24"/>
          <w:lang w:val="lt-LT" w:eastAsia="ru-RU"/>
        </w:rPr>
        <w:t>Krovimo tilteliai (išlyginamosios platformos)</w:t>
      </w:r>
      <w:r w:rsidRPr="00413C82">
        <w:rPr>
          <w:rFonts w:ascii="Times New Roman" w:eastAsia="Times New Roman" w:hAnsi="Times New Roman" w:cs="Times New Roman"/>
          <w:sz w:val="24"/>
          <w:szCs w:val="24"/>
          <w:lang w:val="lt-LT" w:eastAsia="ru-RU"/>
        </w:rPr>
        <w:t xml:space="preserve"> –yra stacionarūs arba kilnojami įrenginiai.</w:t>
      </w:r>
      <w:r w:rsidR="00F4253E" w:rsidRPr="00413C82">
        <w:rPr>
          <w:rFonts w:ascii="Times New Roman" w:eastAsia="Times New Roman" w:hAnsi="Times New Roman" w:cs="Times New Roman"/>
          <w:sz w:val="24"/>
          <w:szCs w:val="24"/>
          <w:lang w:val="lt-LT" w:eastAsia="ru-RU"/>
        </w:rPr>
        <w:t xml:space="preserve"> </w:t>
      </w:r>
      <w:r w:rsidRPr="00413C82">
        <w:rPr>
          <w:rFonts w:ascii="Times New Roman" w:eastAsia="Times New Roman" w:hAnsi="Times New Roman" w:cs="Times New Roman"/>
          <w:sz w:val="24"/>
          <w:szCs w:val="24"/>
          <w:lang w:val="lt-LT" w:eastAsia="ru-RU"/>
        </w:rPr>
        <w:t>Jie tarnauja</w:t>
      </w:r>
      <w:r w:rsidR="00F4253E" w:rsidRPr="00413C82">
        <w:rPr>
          <w:rFonts w:ascii="Times New Roman" w:eastAsia="Times New Roman" w:hAnsi="Times New Roman" w:cs="Times New Roman"/>
          <w:sz w:val="24"/>
          <w:szCs w:val="24"/>
          <w:lang w:val="lt-LT" w:eastAsia="ru-RU"/>
        </w:rPr>
        <w:t xml:space="preserve"> </w:t>
      </w:r>
      <w:r w:rsidRPr="00413C82">
        <w:rPr>
          <w:rFonts w:ascii="Times New Roman" w:eastAsia="Times New Roman" w:hAnsi="Times New Roman" w:cs="Times New Roman"/>
          <w:sz w:val="24"/>
          <w:szCs w:val="24"/>
          <w:lang w:val="lt-LT" w:eastAsia="ru-RU"/>
        </w:rPr>
        <w:t>aukščių skirtumo išlyginimui ir kelio per tarpą tarp krovimo rampos ir transporto priemonės nutiesimui.</w:t>
      </w:r>
      <w:r w:rsidR="00F4253E" w:rsidRPr="00413C82">
        <w:rPr>
          <w:rFonts w:ascii="Times New Roman" w:eastAsia="Times New Roman" w:hAnsi="Times New Roman" w:cs="Times New Roman"/>
          <w:sz w:val="24"/>
          <w:szCs w:val="24"/>
          <w:lang w:val="lt-LT" w:eastAsia="ru-RU"/>
        </w:rPr>
        <w:t xml:space="preserve"> </w:t>
      </w:r>
      <w:r w:rsidRPr="00413C82">
        <w:rPr>
          <w:rFonts w:ascii="Times New Roman" w:eastAsia="Times New Roman" w:hAnsi="Times New Roman" w:cs="Times New Roman"/>
          <w:sz w:val="24"/>
          <w:szCs w:val="24"/>
          <w:lang w:val="lt-LT" w:eastAsia="ru-RU"/>
        </w:rPr>
        <w:t>Krovimo tilteliai gali būti mechaniniai ir rankiniai.</w:t>
      </w:r>
    </w:p>
    <w:p w:rsidR="00AF07B7" w:rsidRPr="00413C82" w:rsidRDefault="003C6050"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b/>
          <w:sz w:val="24"/>
          <w:szCs w:val="24"/>
          <w:lang w:val="lt-LT" w:eastAsia="ru-RU"/>
        </w:rPr>
        <w:t>Nuožulniosios rampos</w:t>
      </w:r>
      <w:r w:rsidRPr="00413C82">
        <w:rPr>
          <w:rFonts w:ascii="Times New Roman" w:eastAsia="Times New Roman" w:hAnsi="Times New Roman" w:cs="Times New Roman"/>
          <w:sz w:val="24"/>
          <w:szCs w:val="24"/>
          <w:lang w:val="lt-LT" w:eastAsia="ru-RU"/>
        </w:rPr>
        <w:t xml:space="preserve"> –yra judėjimo keliai su </w:t>
      </w:r>
      <w:proofErr w:type="spellStart"/>
      <w:r w:rsidRPr="00413C82">
        <w:rPr>
          <w:rFonts w:ascii="Times New Roman" w:eastAsia="Times New Roman" w:hAnsi="Times New Roman" w:cs="Times New Roman"/>
          <w:sz w:val="24"/>
          <w:szCs w:val="24"/>
          <w:lang w:val="lt-LT" w:eastAsia="ru-RU"/>
        </w:rPr>
        <w:t>nuolydţiu</w:t>
      </w:r>
      <w:proofErr w:type="spellEnd"/>
      <w:r w:rsidRPr="00413C82">
        <w:rPr>
          <w:rFonts w:ascii="Times New Roman" w:eastAsia="Times New Roman" w:hAnsi="Times New Roman" w:cs="Times New Roman"/>
          <w:sz w:val="24"/>
          <w:szCs w:val="24"/>
          <w:lang w:val="lt-LT" w:eastAsia="ru-RU"/>
        </w:rPr>
        <w:t>, kurie sujungia skirtingo aukščio darbo ir judėjimo kelius.</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ru-RU"/>
        </w:rPr>
      </w:pPr>
    </w:p>
    <w:p w:rsidR="003C6050" w:rsidRPr="00413C82" w:rsidRDefault="006153BE"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3</w:t>
      </w:r>
      <w:r w:rsidR="008B5326" w:rsidRPr="00413C82">
        <w:rPr>
          <w:rFonts w:ascii="Times New Roman" w:eastAsia="MS Mincho" w:hAnsi="Times New Roman" w:cs="Times New Roman"/>
          <w:b/>
          <w:sz w:val="24"/>
          <w:szCs w:val="24"/>
          <w:lang w:val="lt-LT"/>
        </w:rPr>
        <w:t>3</w:t>
      </w:r>
      <w:r w:rsidR="003C6050"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0418FE"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9</w:t>
      </w:r>
      <w:r w:rsidR="000418FE" w:rsidRPr="00413C82">
        <w:rPr>
          <w:i/>
          <w:lang w:val="lt-LT"/>
        </w:rPr>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2163"/>
        <w:gridCol w:w="2595"/>
        <w:gridCol w:w="4323"/>
      </w:tblGrid>
      <w:tr w:rsidR="003C6050" w:rsidRPr="00413C82" w:rsidTr="00F425B1">
        <w:tc>
          <w:tcPr>
            <w:tcW w:w="41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Eil. Nr.</w:t>
            </w:r>
          </w:p>
        </w:tc>
        <w:tc>
          <w:tcPr>
            <w:tcW w:w="1091"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Pavadinimas</w:t>
            </w:r>
          </w:p>
        </w:tc>
        <w:tc>
          <w:tcPr>
            <w:tcW w:w="1309" w:type="pct"/>
          </w:tcPr>
          <w:p w:rsidR="003C6050" w:rsidRPr="00413C82" w:rsidRDefault="003C6050" w:rsidP="00F425B1">
            <w:pPr>
              <w:widowControl w:val="0"/>
              <w:spacing w:after="0" w:line="276" w:lineRule="auto"/>
              <w:jc w:val="center"/>
              <w:rPr>
                <w:rFonts w:ascii="Times New Roman" w:hAnsi="Times New Roman" w:cs="Times New Roman"/>
                <w:noProof/>
                <w:sz w:val="24"/>
                <w:szCs w:val="24"/>
                <w:lang w:val="lt-LT" w:eastAsia="ru-RU"/>
              </w:rPr>
            </w:pPr>
            <w:r w:rsidRPr="00413C82">
              <w:rPr>
                <w:rFonts w:ascii="Times New Roman" w:hAnsi="Times New Roman" w:cs="Times New Roman"/>
                <w:noProof/>
                <w:sz w:val="24"/>
                <w:szCs w:val="24"/>
                <w:lang w:val="lt-LT" w:eastAsia="ru-RU"/>
              </w:rPr>
              <w:t>Įranga</w:t>
            </w:r>
          </w:p>
        </w:tc>
        <w:tc>
          <w:tcPr>
            <w:tcW w:w="2181" w:type="pct"/>
          </w:tcPr>
          <w:p w:rsidR="003C6050" w:rsidRPr="00413C82" w:rsidRDefault="003C6050" w:rsidP="00F425B1">
            <w:pPr>
              <w:widowControl w:val="0"/>
              <w:spacing w:after="0" w:line="276" w:lineRule="auto"/>
              <w:jc w:val="center"/>
              <w:rPr>
                <w:rStyle w:val="Strong"/>
                <w:rFonts w:ascii="Times New Roman" w:hAnsi="Times New Roman" w:cs="Times New Roman"/>
                <w:b w:val="0"/>
                <w:color w:val="000000"/>
                <w:sz w:val="24"/>
                <w:szCs w:val="24"/>
                <w:lang w:val="lt-LT"/>
              </w:rPr>
            </w:pPr>
            <w:r w:rsidRPr="00413C82">
              <w:rPr>
                <w:rStyle w:val="Strong"/>
                <w:rFonts w:ascii="Times New Roman" w:hAnsi="Times New Roman" w:cs="Times New Roman"/>
                <w:b w:val="0"/>
                <w:color w:val="000000"/>
                <w:sz w:val="24"/>
                <w:szCs w:val="24"/>
                <w:lang w:val="lt-LT"/>
              </w:rPr>
              <w:t>Paskirtis</w:t>
            </w:r>
          </w:p>
        </w:tc>
      </w:tr>
      <w:tr w:rsidR="003C6050" w:rsidRPr="00413C82" w:rsidTr="00F425B1">
        <w:tc>
          <w:tcPr>
            <w:tcW w:w="41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1</w:t>
            </w:r>
          </w:p>
        </w:tc>
        <w:tc>
          <w:tcPr>
            <w:tcW w:w="109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Platforminis vežimėlis</w:t>
            </w:r>
          </w:p>
        </w:tc>
        <w:tc>
          <w:tcPr>
            <w:tcW w:w="130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sz w:val="24"/>
                <w:szCs w:val="24"/>
                <w:lang w:val="lt-LT" w:eastAsia="lt-LT"/>
              </w:rPr>
              <w:drawing>
                <wp:inline distT="0" distB="0" distL="0" distR="0" wp14:anchorId="0377FF57" wp14:editId="7EB31245">
                  <wp:extent cx="954156" cy="839304"/>
                  <wp:effectExtent l="0" t="0" r="0" b="0"/>
                  <wp:docPr id="12"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54689" cy="839773"/>
                          </a:xfrm>
                          <a:prstGeom prst="rect">
                            <a:avLst/>
                          </a:prstGeom>
                          <a:noFill/>
                          <a:ln>
                            <a:noFill/>
                          </a:ln>
                        </pic:spPr>
                      </pic:pic>
                    </a:graphicData>
                  </a:graphic>
                </wp:inline>
              </w:drawing>
            </w:r>
          </w:p>
        </w:tc>
        <w:tc>
          <w:tcPr>
            <w:tcW w:w="2181" w:type="pct"/>
            <w:vMerge w:val="restart"/>
          </w:tcPr>
          <w:p w:rsidR="008E29AE" w:rsidRPr="00413C82" w:rsidRDefault="003C6050" w:rsidP="008E29AE">
            <w:pPr>
              <w:widowControl w:val="0"/>
              <w:spacing w:after="0" w:line="276" w:lineRule="auto"/>
              <w:rPr>
                <w:rStyle w:val="Strong"/>
                <w:rFonts w:ascii="Times New Roman" w:hAnsi="Times New Roman" w:cs="Times New Roman"/>
                <w:b w:val="0"/>
                <w:color w:val="000000"/>
                <w:sz w:val="24"/>
                <w:szCs w:val="24"/>
                <w:lang w:val="lt-LT"/>
              </w:rPr>
            </w:pPr>
            <w:r w:rsidRPr="00413C82">
              <w:rPr>
                <w:rStyle w:val="Strong"/>
                <w:rFonts w:ascii="Times New Roman" w:hAnsi="Times New Roman" w:cs="Times New Roman"/>
                <w:b w:val="0"/>
                <w:color w:val="000000"/>
                <w:sz w:val="24"/>
                <w:szCs w:val="24"/>
                <w:lang w:val="lt-LT"/>
              </w:rPr>
              <w:t>Vežimėliai skirti įvairios paskirties kroviniams gabenti sandėliuose, gamybinėse ar prekybinėse patalpose.</w:t>
            </w:r>
          </w:p>
          <w:p w:rsidR="008E29AE" w:rsidRPr="00413C82" w:rsidRDefault="003C6050" w:rsidP="008E29AE">
            <w:pPr>
              <w:widowControl w:val="0"/>
              <w:spacing w:after="0" w:line="276" w:lineRule="auto"/>
              <w:rPr>
                <w:rStyle w:val="Strong"/>
                <w:rFonts w:ascii="Times New Roman" w:hAnsi="Times New Roman" w:cs="Times New Roman"/>
                <w:b w:val="0"/>
                <w:color w:val="000000"/>
                <w:sz w:val="24"/>
                <w:szCs w:val="24"/>
                <w:lang w:val="lt-LT"/>
              </w:rPr>
            </w:pPr>
            <w:r w:rsidRPr="00413C82">
              <w:rPr>
                <w:rStyle w:val="Strong"/>
                <w:rFonts w:ascii="Times New Roman" w:hAnsi="Times New Roman" w:cs="Times New Roman"/>
                <w:b w:val="0"/>
                <w:color w:val="000000"/>
                <w:sz w:val="24"/>
                <w:szCs w:val="24"/>
                <w:lang w:val="lt-LT"/>
              </w:rPr>
              <w:t xml:space="preserve">Pagrindiniai vežimėlių rodikliai yra keliamoji galia </w:t>
            </w:r>
            <w:r w:rsidR="0067272E" w:rsidRPr="00413C82">
              <w:rPr>
                <w:rStyle w:val="Strong"/>
                <w:rFonts w:ascii="Times New Roman" w:hAnsi="Times New Roman" w:cs="Times New Roman"/>
                <w:b w:val="0"/>
                <w:color w:val="000000"/>
                <w:sz w:val="24"/>
                <w:szCs w:val="24"/>
                <w:lang w:val="lt-LT"/>
              </w:rPr>
              <w:t>ir</w:t>
            </w:r>
            <w:r w:rsidRPr="00413C82">
              <w:rPr>
                <w:rStyle w:val="Strong"/>
                <w:rFonts w:ascii="Times New Roman" w:hAnsi="Times New Roman" w:cs="Times New Roman"/>
                <w:b w:val="0"/>
                <w:color w:val="000000"/>
                <w:sz w:val="24"/>
                <w:szCs w:val="24"/>
                <w:lang w:val="lt-LT"/>
              </w:rPr>
              <w:t xml:space="preserve"> platformos matmenys.</w:t>
            </w:r>
          </w:p>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Style w:val="Strong"/>
                <w:rFonts w:ascii="Times New Roman" w:hAnsi="Times New Roman" w:cs="Times New Roman"/>
                <w:b w:val="0"/>
                <w:color w:val="000000"/>
                <w:sz w:val="24"/>
                <w:szCs w:val="24"/>
                <w:lang w:val="lt-LT"/>
              </w:rPr>
              <w:t xml:space="preserve">Vežimėliai gali būti įvairių modifikacijų - turėti kelių lygių platformas, bortus. </w:t>
            </w:r>
          </w:p>
        </w:tc>
      </w:tr>
      <w:tr w:rsidR="003C6050" w:rsidRPr="00413C82" w:rsidTr="00F425B1">
        <w:tc>
          <w:tcPr>
            <w:tcW w:w="41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2</w:t>
            </w:r>
          </w:p>
        </w:tc>
        <w:tc>
          <w:tcPr>
            <w:tcW w:w="109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2 (</w:t>
            </w:r>
            <w:proofErr w:type="spellStart"/>
            <w:r w:rsidRPr="00413C82">
              <w:rPr>
                <w:rFonts w:ascii="Times New Roman" w:hAnsi="Times New Roman" w:cs="Times New Roman"/>
                <w:color w:val="000000"/>
                <w:sz w:val="24"/>
                <w:szCs w:val="24"/>
                <w:lang w:val="lt-LT"/>
              </w:rPr>
              <w:t>dvėjų</w:t>
            </w:r>
            <w:proofErr w:type="spellEnd"/>
            <w:r w:rsidRPr="00413C82">
              <w:rPr>
                <w:rFonts w:ascii="Times New Roman" w:hAnsi="Times New Roman" w:cs="Times New Roman"/>
                <w:color w:val="000000"/>
                <w:sz w:val="24"/>
                <w:szCs w:val="24"/>
                <w:lang w:val="lt-LT"/>
              </w:rPr>
              <w:t>) lygių platforminis vežimėlis</w:t>
            </w:r>
          </w:p>
        </w:tc>
        <w:tc>
          <w:tcPr>
            <w:tcW w:w="130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58256976" wp14:editId="5F1BF95C">
                  <wp:extent cx="914400" cy="804333"/>
                  <wp:effectExtent l="0" t="0" r="0" b="0"/>
                  <wp:docPr id="13"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15592" cy="805382"/>
                          </a:xfrm>
                          <a:prstGeom prst="rect">
                            <a:avLst/>
                          </a:prstGeom>
                          <a:noFill/>
                          <a:ln>
                            <a:noFill/>
                          </a:ln>
                        </pic:spPr>
                      </pic:pic>
                    </a:graphicData>
                  </a:graphic>
                </wp:inline>
              </w:drawing>
            </w:r>
          </w:p>
        </w:tc>
        <w:tc>
          <w:tcPr>
            <w:tcW w:w="2181" w:type="pct"/>
            <w:vMerge/>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p>
        </w:tc>
      </w:tr>
      <w:tr w:rsidR="003C6050" w:rsidRPr="00413C82" w:rsidTr="00F425B1">
        <w:tc>
          <w:tcPr>
            <w:tcW w:w="41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3</w:t>
            </w:r>
          </w:p>
        </w:tc>
        <w:tc>
          <w:tcPr>
            <w:tcW w:w="109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Platforminis vežimėlis su bortais</w:t>
            </w:r>
          </w:p>
        </w:tc>
        <w:tc>
          <w:tcPr>
            <w:tcW w:w="130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2B2B09B5" wp14:editId="181A4927">
                  <wp:extent cx="967409" cy="916299"/>
                  <wp:effectExtent l="0" t="0" r="4445" b="0"/>
                  <wp:docPr id="14"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2856" cy="930930"/>
                          </a:xfrm>
                          <a:prstGeom prst="rect">
                            <a:avLst/>
                          </a:prstGeom>
                          <a:noFill/>
                          <a:ln>
                            <a:noFill/>
                          </a:ln>
                        </pic:spPr>
                      </pic:pic>
                    </a:graphicData>
                  </a:graphic>
                </wp:inline>
              </w:drawing>
            </w:r>
          </w:p>
        </w:tc>
        <w:tc>
          <w:tcPr>
            <w:tcW w:w="2181" w:type="pct"/>
            <w:vMerge/>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p>
        </w:tc>
      </w:tr>
      <w:tr w:rsidR="003C6050" w:rsidRPr="00413C82" w:rsidTr="00F425B1">
        <w:tc>
          <w:tcPr>
            <w:tcW w:w="41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lastRenderedPageBreak/>
              <w:t>4</w:t>
            </w:r>
          </w:p>
        </w:tc>
        <w:tc>
          <w:tcPr>
            <w:tcW w:w="109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Dviratis vežimėlis</w:t>
            </w:r>
          </w:p>
        </w:tc>
        <w:tc>
          <w:tcPr>
            <w:tcW w:w="130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47F74B6F" wp14:editId="43485150">
                  <wp:extent cx="637761" cy="1020417"/>
                  <wp:effectExtent l="0" t="0" r="0" b="8890"/>
                  <wp:docPr id="15"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9194" cy="1022709"/>
                          </a:xfrm>
                          <a:prstGeom prst="rect">
                            <a:avLst/>
                          </a:prstGeom>
                          <a:noFill/>
                          <a:ln>
                            <a:noFill/>
                          </a:ln>
                        </pic:spPr>
                      </pic:pic>
                    </a:graphicData>
                  </a:graphic>
                </wp:inline>
              </w:drawing>
            </w:r>
          </w:p>
        </w:tc>
        <w:tc>
          <w:tcPr>
            <w:tcW w:w="218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sz w:val="24"/>
                <w:szCs w:val="24"/>
                <w:lang w:val="lt-LT"/>
              </w:rPr>
              <w:t xml:space="preserve">Skirti vežti krovinius nedideliais atstumais. </w:t>
            </w:r>
            <w:r w:rsidR="001D3C69" w:rsidRPr="00413C82">
              <w:rPr>
                <w:rFonts w:ascii="Times New Roman" w:hAnsi="Times New Roman" w:cs="Times New Roman"/>
                <w:sz w:val="24"/>
                <w:szCs w:val="24"/>
                <w:lang w:val="lt-LT"/>
              </w:rPr>
              <w:t>Vežimėlis yra universalus ir t</w:t>
            </w:r>
            <w:r w:rsidRPr="00413C82">
              <w:rPr>
                <w:rFonts w:ascii="Times New Roman" w:hAnsi="Times New Roman" w:cs="Times New Roman"/>
                <w:sz w:val="24"/>
                <w:szCs w:val="24"/>
                <w:lang w:val="lt-LT"/>
              </w:rPr>
              <w:t xml:space="preserve">uri gerą </w:t>
            </w:r>
            <w:proofErr w:type="spellStart"/>
            <w:r w:rsidRPr="00413C82">
              <w:rPr>
                <w:rFonts w:ascii="Times New Roman" w:hAnsi="Times New Roman" w:cs="Times New Roman"/>
                <w:sz w:val="24"/>
                <w:szCs w:val="24"/>
                <w:lang w:val="lt-LT"/>
              </w:rPr>
              <w:t>maneuringumą</w:t>
            </w:r>
            <w:proofErr w:type="spellEnd"/>
            <w:r w:rsidRPr="00413C82">
              <w:rPr>
                <w:rFonts w:ascii="Times New Roman" w:hAnsi="Times New Roman" w:cs="Times New Roman"/>
                <w:sz w:val="24"/>
                <w:szCs w:val="24"/>
                <w:lang w:val="lt-LT"/>
              </w:rPr>
              <w:t xml:space="preserve">. Leistina apkrova iki </w:t>
            </w:r>
            <w:smartTag w:uri="urn:schemas-microsoft-com:office:smarttags" w:element="metricconverter">
              <w:smartTagPr>
                <w:attr w:name="ProductID" w:val="250 kg"/>
              </w:smartTagPr>
              <w:r w:rsidRPr="00413C82">
                <w:rPr>
                  <w:rFonts w:ascii="Times New Roman" w:hAnsi="Times New Roman" w:cs="Times New Roman"/>
                  <w:sz w:val="24"/>
                  <w:szCs w:val="24"/>
                  <w:lang w:val="lt-LT"/>
                </w:rPr>
                <w:t>250 kg</w:t>
              </w:r>
            </w:smartTag>
            <w:r w:rsidR="00F425B1">
              <w:rPr>
                <w:rFonts w:ascii="Times New Roman" w:hAnsi="Times New Roman" w:cs="Times New Roman"/>
                <w:sz w:val="24"/>
                <w:szCs w:val="24"/>
                <w:lang w:val="lt-LT"/>
              </w:rPr>
              <w:t>.</w:t>
            </w:r>
          </w:p>
        </w:tc>
      </w:tr>
      <w:tr w:rsidR="003C6050" w:rsidRPr="00413C82" w:rsidTr="00F425B1">
        <w:trPr>
          <w:cantSplit/>
          <w:trHeight w:val="1134"/>
        </w:trPr>
        <w:tc>
          <w:tcPr>
            <w:tcW w:w="41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5</w:t>
            </w:r>
          </w:p>
        </w:tc>
        <w:tc>
          <w:tcPr>
            <w:tcW w:w="109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Vežimėlis skirtas transportuoti laiptais</w:t>
            </w:r>
          </w:p>
        </w:tc>
        <w:tc>
          <w:tcPr>
            <w:tcW w:w="130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6012D0E6" wp14:editId="44D5E85E">
                  <wp:extent cx="717053" cy="956071"/>
                  <wp:effectExtent l="0" t="0" r="6985" b="0"/>
                  <wp:docPr id="16"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19859" cy="959813"/>
                          </a:xfrm>
                          <a:prstGeom prst="rect">
                            <a:avLst/>
                          </a:prstGeom>
                          <a:noFill/>
                          <a:ln>
                            <a:noFill/>
                          </a:ln>
                        </pic:spPr>
                      </pic:pic>
                    </a:graphicData>
                  </a:graphic>
                </wp:inline>
              </w:drawing>
            </w:r>
          </w:p>
        </w:tc>
        <w:tc>
          <w:tcPr>
            <w:tcW w:w="218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333333"/>
                <w:sz w:val="24"/>
                <w:szCs w:val="24"/>
                <w:lang w:val="lt-LT"/>
              </w:rPr>
              <w:t xml:space="preserve">Ypatinga ratų konfigūracija yra suprojektuota saugiai atlikti krovinio transportavimo darbus </w:t>
            </w:r>
            <w:r w:rsidR="00A247CA" w:rsidRPr="00413C82">
              <w:rPr>
                <w:rFonts w:ascii="Times New Roman" w:hAnsi="Times New Roman" w:cs="Times New Roman"/>
                <w:color w:val="333333"/>
                <w:sz w:val="24"/>
                <w:szCs w:val="24"/>
                <w:lang w:val="lt-LT"/>
              </w:rPr>
              <w:t xml:space="preserve">įveikiant kliūtį </w:t>
            </w:r>
            <w:r w:rsidRPr="00413C82">
              <w:rPr>
                <w:rFonts w:ascii="Times New Roman" w:hAnsi="Times New Roman" w:cs="Times New Roman"/>
                <w:color w:val="333333"/>
                <w:sz w:val="24"/>
                <w:szCs w:val="24"/>
                <w:lang w:val="lt-LT"/>
              </w:rPr>
              <w:t xml:space="preserve">(pvz.: vežant per </w:t>
            </w:r>
            <w:proofErr w:type="spellStart"/>
            <w:r w:rsidRPr="00413C82">
              <w:rPr>
                <w:rFonts w:ascii="Times New Roman" w:hAnsi="Times New Roman" w:cs="Times New Roman"/>
                <w:color w:val="333333"/>
                <w:sz w:val="24"/>
                <w:szCs w:val="24"/>
                <w:lang w:val="lt-LT"/>
              </w:rPr>
              <w:t>bortelius</w:t>
            </w:r>
            <w:proofErr w:type="spellEnd"/>
            <w:r w:rsidRPr="00413C82">
              <w:rPr>
                <w:rFonts w:ascii="Times New Roman" w:hAnsi="Times New Roman" w:cs="Times New Roman"/>
                <w:color w:val="333333"/>
                <w:sz w:val="24"/>
                <w:szCs w:val="24"/>
                <w:lang w:val="lt-LT"/>
              </w:rPr>
              <w:t xml:space="preserve"> ar laiptais).</w:t>
            </w:r>
          </w:p>
        </w:tc>
      </w:tr>
      <w:tr w:rsidR="003C6050" w:rsidRPr="00413C82" w:rsidTr="00F425B1">
        <w:trPr>
          <w:cantSplit/>
          <w:trHeight w:val="1134"/>
        </w:trPr>
        <w:tc>
          <w:tcPr>
            <w:tcW w:w="41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6</w:t>
            </w:r>
          </w:p>
        </w:tc>
        <w:tc>
          <w:tcPr>
            <w:tcW w:w="109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Vežimėlis pritaikytas gabenti statines</w:t>
            </w:r>
          </w:p>
        </w:tc>
        <w:tc>
          <w:tcPr>
            <w:tcW w:w="130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06C10DAC" wp14:editId="7B064FD3">
                  <wp:extent cx="934331" cy="980661"/>
                  <wp:effectExtent l="0" t="0" r="0" b="0"/>
                  <wp:docPr id="17"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35559" cy="981950"/>
                          </a:xfrm>
                          <a:prstGeom prst="rect">
                            <a:avLst/>
                          </a:prstGeom>
                          <a:noFill/>
                          <a:ln>
                            <a:noFill/>
                          </a:ln>
                        </pic:spPr>
                      </pic:pic>
                    </a:graphicData>
                  </a:graphic>
                </wp:inline>
              </w:drawing>
            </w:r>
          </w:p>
        </w:tc>
        <w:tc>
          <w:tcPr>
            <w:tcW w:w="218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sz w:val="24"/>
                <w:szCs w:val="24"/>
                <w:lang w:val="lt-LT"/>
              </w:rPr>
              <w:t>Vežimėliai skirti saugiam statinių pervežimui. Vežimėlio konstrukcija apsaugo krovinį nuo virtimo. Yra apsauginis dirželis</w:t>
            </w:r>
            <w:r w:rsidR="00A247CA" w:rsidRPr="00413C82">
              <w:rPr>
                <w:rFonts w:ascii="Times New Roman" w:hAnsi="Times New Roman" w:cs="Times New Roman"/>
                <w:sz w:val="24"/>
                <w:szCs w:val="24"/>
                <w:lang w:val="lt-LT"/>
              </w:rPr>
              <w:t xml:space="preserve">, kuris </w:t>
            </w:r>
            <w:proofErr w:type="spellStart"/>
            <w:r w:rsidR="00A247CA" w:rsidRPr="00413C82">
              <w:rPr>
                <w:rFonts w:ascii="Times New Roman" w:hAnsi="Times New Roman" w:cs="Times New Roman"/>
                <w:sz w:val="24"/>
                <w:szCs w:val="24"/>
                <w:lang w:val="lt-LT"/>
              </w:rPr>
              <w:t>padėda</w:t>
            </w:r>
            <w:proofErr w:type="spellEnd"/>
            <w:r w:rsidR="00A247CA" w:rsidRPr="00413C82">
              <w:rPr>
                <w:rFonts w:ascii="Times New Roman" w:hAnsi="Times New Roman" w:cs="Times New Roman"/>
                <w:sz w:val="24"/>
                <w:szCs w:val="24"/>
                <w:lang w:val="lt-LT"/>
              </w:rPr>
              <w:t xml:space="preserve"> pritvirtinti statinę prie vežimėlio.</w:t>
            </w:r>
          </w:p>
        </w:tc>
      </w:tr>
      <w:tr w:rsidR="003C6050" w:rsidRPr="00413C82" w:rsidTr="00F425B1">
        <w:trPr>
          <w:cantSplit/>
          <w:trHeight w:val="1134"/>
        </w:trPr>
        <w:tc>
          <w:tcPr>
            <w:tcW w:w="41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7</w:t>
            </w:r>
          </w:p>
        </w:tc>
        <w:tc>
          <w:tcPr>
            <w:tcW w:w="1091" w:type="pct"/>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Vežimėlis pritaikytas gabenti padangas</w:t>
            </w:r>
          </w:p>
        </w:tc>
        <w:tc>
          <w:tcPr>
            <w:tcW w:w="130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3742028A" wp14:editId="02A324DC">
                  <wp:extent cx="1076474" cy="887895"/>
                  <wp:effectExtent l="0" t="0" r="0" b="7620"/>
                  <wp:docPr id="18"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7758" cy="888954"/>
                          </a:xfrm>
                          <a:prstGeom prst="rect">
                            <a:avLst/>
                          </a:prstGeom>
                          <a:noFill/>
                          <a:ln>
                            <a:noFill/>
                          </a:ln>
                        </pic:spPr>
                      </pic:pic>
                    </a:graphicData>
                  </a:graphic>
                </wp:inline>
              </w:drawing>
            </w:r>
          </w:p>
        </w:tc>
        <w:tc>
          <w:tcPr>
            <w:tcW w:w="2181" w:type="pct"/>
          </w:tcPr>
          <w:p w:rsidR="008E29AE" w:rsidRPr="00413C82" w:rsidRDefault="003C6050"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Skirtas transportuoti ratų ar padangų komplektus.</w:t>
            </w:r>
          </w:p>
          <w:p w:rsidR="00A247CA" w:rsidRPr="00413C82" w:rsidRDefault="00A247CA"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sz w:val="24"/>
                <w:szCs w:val="24"/>
                <w:lang w:val="lt-LT"/>
              </w:rPr>
              <w:t xml:space="preserve">Dažniausiai vežimėlis naudojamas transporto </w:t>
            </w:r>
            <w:proofErr w:type="spellStart"/>
            <w:r w:rsidRPr="00413C82">
              <w:rPr>
                <w:rFonts w:ascii="Times New Roman" w:hAnsi="Times New Roman" w:cs="Times New Roman"/>
                <w:sz w:val="24"/>
                <w:szCs w:val="24"/>
                <w:lang w:val="lt-LT"/>
              </w:rPr>
              <w:t>remonro</w:t>
            </w:r>
            <w:proofErr w:type="spellEnd"/>
            <w:r w:rsidRPr="00413C82">
              <w:rPr>
                <w:rFonts w:ascii="Times New Roman" w:hAnsi="Times New Roman" w:cs="Times New Roman"/>
                <w:sz w:val="24"/>
                <w:szCs w:val="24"/>
                <w:lang w:val="lt-LT"/>
              </w:rPr>
              <w:t xml:space="preserve"> stotyse ir padangų </w:t>
            </w:r>
            <w:r w:rsidR="001D3C69" w:rsidRPr="00413C82">
              <w:rPr>
                <w:rFonts w:ascii="Times New Roman" w:hAnsi="Times New Roman" w:cs="Times New Roman"/>
                <w:sz w:val="24"/>
                <w:szCs w:val="24"/>
                <w:lang w:val="lt-LT"/>
              </w:rPr>
              <w:t xml:space="preserve">sandėliavimo, </w:t>
            </w:r>
            <w:r w:rsidRPr="00413C82">
              <w:rPr>
                <w:rFonts w:ascii="Times New Roman" w:hAnsi="Times New Roman" w:cs="Times New Roman"/>
                <w:sz w:val="24"/>
                <w:szCs w:val="24"/>
                <w:lang w:val="lt-LT"/>
              </w:rPr>
              <w:t>pardavimo vietose</w:t>
            </w:r>
            <w:r w:rsidR="001D3C69" w:rsidRPr="00413C82">
              <w:rPr>
                <w:rFonts w:ascii="Times New Roman" w:hAnsi="Times New Roman" w:cs="Times New Roman"/>
                <w:sz w:val="24"/>
                <w:szCs w:val="24"/>
                <w:lang w:val="lt-LT"/>
              </w:rPr>
              <w:t>.</w:t>
            </w:r>
          </w:p>
        </w:tc>
      </w:tr>
      <w:tr w:rsidR="003C6050" w:rsidRPr="00413C82" w:rsidTr="00F425B1">
        <w:trPr>
          <w:cantSplit/>
          <w:trHeight w:val="1134"/>
        </w:trPr>
        <w:tc>
          <w:tcPr>
            <w:tcW w:w="419" w:type="pct"/>
          </w:tcPr>
          <w:p w:rsidR="003C6050" w:rsidRPr="00413C82" w:rsidRDefault="00213337" w:rsidP="00F425B1">
            <w:pPr>
              <w:pStyle w:val="Heading1"/>
              <w:keepNext w:val="0"/>
              <w:widowControl w:val="0"/>
              <w:spacing w:before="0" w:after="0" w:line="276" w:lineRule="auto"/>
              <w:jc w:val="center"/>
              <w:rPr>
                <w:rFonts w:ascii="Times New Roman" w:hAnsi="Times New Roman" w:cs="Times New Roman"/>
                <w:b w:val="0"/>
                <w:sz w:val="24"/>
                <w:szCs w:val="24"/>
                <w:lang w:val="lt-LT"/>
              </w:rPr>
            </w:pPr>
            <w:r w:rsidRPr="00413C82">
              <w:rPr>
                <w:rFonts w:ascii="Times New Roman" w:hAnsi="Times New Roman" w:cs="Times New Roman"/>
                <w:b w:val="0"/>
                <w:sz w:val="24"/>
                <w:szCs w:val="24"/>
                <w:lang w:val="lt-LT"/>
              </w:rPr>
              <w:t>8</w:t>
            </w:r>
          </w:p>
        </w:tc>
        <w:tc>
          <w:tcPr>
            <w:tcW w:w="1091" w:type="pct"/>
          </w:tcPr>
          <w:p w:rsidR="003C6050" w:rsidRPr="00413C82" w:rsidRDefault="003C6050" w:rsidP="008E29AE">
            <w:pPr>
              <w:pStyle w:val="Heading1"/>
              <w:keepNext w:val="0"/>
              <w:widowControl w:val="0"/>
              <w:spacing w:before="0" w:after="0" w:line="276" w:lineRule="auto"/>
              <w:rPr>
                <w:rFonts w:ascii="Times New Roman" w:hAnsi="Times New Roman" w:cs="Times New Roman"/>
                <w:b w:val="0"/>
                <w:sz w:val="24"/>
                <w:szCs w:val="24"/>
                <w:lang w:val="lt-LT"/>
              </w:rPr>
            </w:pPr>
            <w:r w:rsidRPr="00413C82">
              <w:rPr>
                <w:rFonts w:ascii="Times New Roman" w:hAnsi="Times New Roman" w:cs="Times New Roman"/>
                <w:b w:val="0"/>
                <w:sz w:val="24"/>
                <w:szCs w:val="24"/>
                <w:lang w:val="lt-LT"/>
              </w:rPr>
              <w:t>Hidraulinis padėklų vežimėlis</w:t>
            </w:r>
          </w:p>
        </w:tc>
        <w:tc>
          <w:tcPr>
            <w:tcW w:w="130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08ACEDB1" wp14:editId="7229FEF5">
                  <wp:extent cx="995643" cy="954157"/>
                  <wp:effectExtent l="0" t="0" r="0" b="0"/>
                  <wp:docPr id="20"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7104" cy="955557"/>
                          </a:xfrm>
                          <a:prstGeom prst="rect">
                            <a:avLst/>
                          </a:prstGeom>
                          <a:noFill/>
                          <a:ln>
                            <a:noFill/>
                          </a:ln>
                        </pic:spPr>
                      </pic:pic>
                    </a:graphicData>
                  </a:graphic>
                </wp:inline>
              </w:drawing>
            </w:r>
          </w:p>
        </w:tc>
        <w:tc>
          <w:tcPr>
            <w:tcW w:w="2181" w:type="pct"/>
            <w:vMerge w:val="restart"/>
          </w:tcPr>
          <w:p w:rsidR="008E29AE"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Skirtas transportuoti krovinius rankiniu būdu, transportavimo pradžioje pakeliant, o pabaigoje – nuleidžiant padėklą.</w:t>
            </w:r>
          </w:p>
          <w:p w:rsidR="008E29AE"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Galima transportuoti tiek atskirus vienetinius krovinius, tiek sudėtus ant padėklų.</w:t>
            </w:r>
          </w:p>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 xml:space="preserve">Pagrindiniai rodikliai, apibūdinantys vežimėlį, yra keliamoji galia, šakių ilgis, </w:t>
            </w:r>
            <w:proofErr w:type="spellStart"/>
            <w:r w:rsidRPr="00413C82">
              <w:rPr>
                <w:rFonts w:ascii="Times New Roman" w:hAnsi="Times New Roman" w:cs="Times New Roman"/>
                <w:color w:val="000000"/>
                <w:sz w:val="24"/>
                <w:szCs w:val="24"/>
                <w:lang w:val="lt-LT"/>
              </w:rPr>
              <w:t>gabaritiniai</w:t>
            </w:r>
            <w:proofErr w:type="spellEnd"/>
            <w:r w:rsidRPr="00413C82">
              <w:rPr>
                <w:rFonts w:ascii="Times New Roman" w:hAnsi="Times New Roman" w:cs="Times New Roman"/>
                <w:color w:val="000000"/>
                <w:sz w:val="24"/>
                <w:szCs w:val="24"/>
                <w:lang w:val="lt-LT"/>
              </w:rPr>
              <w:t xml:space="preserve"> matmenys.</w:t>
            </w:r>
          </w:p>
        </w:tc>
      </w:tr>
      <w:tr w:rsidR="003C6050" w:rsidRPr="00413C82" w:rsidTr="00F425B1">
        <w:tc>
          <w:tcPr>
            <w:tcW w:w="419" w:type="pct"/>
          </w:tcPr>
          <w:p w:rsidR="003C6050" w:rsidRPr="00413C82" w:rsidRDefault="00213337" w:rsidP="00F425B1">
            <w:pPr>
              <w:pStyle w:val="Heading1"/>
              <w:keepNext w:val="0"/>
              <w:widowControl w:val="0"/>
              <w:spacing w:before="0" w:after="0" w:line="276" w:lineRule="auto"/>
              <w:jc w:val="center"/>
              <w:rPr>
                <w:rFonts w:ascii="Times New Roman" w:hAnsi="Times New Roman" w:cs="Times New Roman"/>
                <w:b w:val="0"/>
                <w:sz w:val="24"/>
                <w:szCs w:val="24"/>
                <w:lang w:val="lt-LT"/>
              </w:rPr>
            </w:pPr>
            <w:r w:rsidRPr="00413C82">
              <w:rPr>
                <w:rFonts w:ascii="Times New Roman" w:hAnsi="Times New Roman" w:cs="Times New Roman"/>
                <w:b w:val="0"/>
                <w:sz w:val="24"/>
                <w:szCs w:val="24"/>
                <w:lang w:val="lt-LT"/>
              </w:rPr>
              <w:t>9</w:t>
            </w:r>
          </w:p>
        </w:tc>
        <w:tc>
          <w:tcPr>
            <w:tcW w:w="1091" w:type="pct"/>
          </w:tcPr>
          <w:p w:rsidR="003C6050" w:rsidRPr="00413C82" w:rsidRDefault="003C6050" w:rsidP="00F425B1">
            <w:pPr>
              <w:pStyle w:val="Heading1"/>
              <w:keepNext w:val="0"/>
              <w:widowControl w:val="0"/>
              <w:spacing w:before="0" w:after="0" w:line="276" w:lineRule="auto"/>
              <w:rPr>
                <w:rFonts w:ascii="Times New Roman" w:hAnsi="Times New Roman" w:cs="Times New Roman"/>
                <w:color w:val="000000"/>
                <w:sz w:val="24"/>
                <w:szCs w:val="24"/>
                <w:lang w:val="lt-LT"/>
              </w:rPr>
            </w:pPr>
            <w:r w:rsidRPr="00413C82">
              <w:rPr>
                <w:rFonts w:ascii="Times New Roman" w:hAnsi="Times New Roman" w:cs="Times New Roman"/>
                <w:b w:val="0"/>
                <w:sz w:val="24"/>
                <w:szCs w:val="24"/>
                <w:lang w:val="lt-LT"/>
              </w:rPr>
              <w:t>Hidraulinis padėklų vežimėlis-</w:t>
            </w:r>
            <w:proofErr w:type="spellStart"/>
            <w:r w:rsidRPr="00413C82">
              <w:rPr>
                <w:rFonts w:ascii="Times New Roman" w:hAnsi="Times New Roman" w:cs="Times New Roman"/>
                <w:b w:val="0"/>
                <w:sz w:val="24"/>
                <w:szCs w:val="24"/>
                <w:lang w:val="lt-LT"/>
              </w:rPr>
              <w:t>svastyklės</w:t>
            </w:r>
            <w:proofErr w:type="spellEnd"/>
          </w:p>
        </w:tc>
        <w:tc>
          <w:tcPr>
            <w:tcW w:w="1309" w:type="pct"/>
          </w:tcPr>
          <w:p w:rsidR="003C6050" w:rsidRPr="00413C82" w:rsidRDefault="003C605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noProof/>
                <w:color w:val="000000"/>
                <w:sz w:val="24"/>
                <w:szCs w:val="24"/>
                <w:lang w:val="lt-LT" w:eastAsia="lt-LT"/>
              </w:rPr>
              <w:drawing>
                <wp:inline distT="0" distB="0" distL="0" distR="0" wp14:anchorId="16B10436" wp14:editId="60994461">
                  <wp:extent cx="949328" cy="967409"/>
                  <wp:effectExtent l="0" t="0" r="3175" b="4445"/>
                  <wp:docPr id="21"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53814" cy="971980"/>
                          </a:xfrm>
                          <a:prstGeom prst="rect">
                            <a:avLst/>
                          </a:prstGeom>
                          <a:noFill/>
                          <a:ln>
                            <a:noFill/>
                          </a:ln>
                        </pic:spPr>
                      </pic:pic>
                    </a:graphicData>
                  </a:graphic>
                </wp:inline>
              </w:drawing>
            </w:r>
          </w:p>
        </w:tc>
        <w:tc>
          <w:tcPr>
            <w:tcW w:w="2181" w:type="pct"/>
            <w:vMerge/>
          </w:tcPr>
          <w:p w:rsidR="003C6050" w:rsidRPr="00413C82" w:rsidRDefault="003C6050" w:rsidP="008E29AE">
            <w:pPr>
              <w:widowControl w:val="0"/>
              <w:spacing w:after="0" w:line="276" w:lineRule="auto"/>
              <w:rPr>
                <w:rFonts w:ascii="Times New Roman" w:hAnsi="Times New Roman" w:cs="Times New Roman"/>
                <w:color w:val="000000"/>
                <w:sz w:val="24"/>
                <w:szCs w:val="24"/>
                <w:lang w:val="lt-LT"/>
              </w:rPr>
            </w:pPr>
          </w:p>
        </w:tc>
      </w:tr>
    </w:tbl>
    <w:p w:rsidR="00AF07B7" w:rsidRPr="00413C82" w:rsidRDefault="008E29AE" w:rsidP="008E29AE">
      <w:pPr>
        <w:widowControl w:val="0"/>
        <w:spacing w:after="0" w:line="276" w:lineRule="auto"/>
        <w:jc w:val="center"/>
        <w:rPr>
          <w:rFonts w:ascii="Times New Roman" w:eastAsia="MS Mincho" w:hAnsi="Times New Roman" w:cs="Times New Roman"/>
          <w:sz w:val="24"/>
          <w:szCs w:val="20"/>
          <w:lang w:val="lt-LT"/>
        </w:rPr>
      </w:pPr>
      <w:r w:rsidRPr="00413C82">
        <w:rPr>
          <w:rFonts w:ascii="Times New Roman" w:eastAsia="MS Mincho" w:hAnsi="Times New Roman" w:cs="Times New Roman"/>
          <w:i/>
          <w:sz w:val="20"/>
          <w:szCs w:val="20"/>
          <w:lang w:val="lt-LT"/>
        </w:rPr>
        <w:t xml:space="preserve">Paveikslų </w:t>
      </w:r>
      <w:proofErr w:type="spellStart"/>
      <w:r w:rsidRPr="00413C82">
        <w:rPr>
          <w:rFonts w:ascii="Times New Roman" w:eastAsia="MS Mincho" w:hAnsi="Times New Roman" w:cs="Times New Roman"/>
          <w:i/>
          <w:sz w:val="20"/>
          <w:szCs w:val="20"/>
          <w:lang w:val="lt-LT"/>
        </w:rPr>
        <w:t>šaltinis:</w:t>
      </w:r>
      <w:r w:rsidR="00897E0E" w:rsidRPr="00413C82">
        <w:rPr>
          <w:rFonts w:ascii="Times New Roman" w:eastAsia="MS Mincho" w:hAnsi="Times New Roman" w:cs="Times New Roman"/>
          <w:i/>
          <w:sz w:val="20"/>
          <w:szCs w:val="20"/>
          <w:lang w:val="lt-LT"/>
        </w:rPr>
        <w:t>https</w:t>
      </w:r>
      <w:proofErr w:type="spellEnd"/>
      <w:r w:rsidR="00897E0E" w:rsidRPr="00413C82">
        <w:rPr>
          <w:rFonts w:ascii="Times New Roman" w:eastAsia="MS Mincho" w:hAnsi="Times New Roman" w:cs="Times New Roman"/>
          <w:i/>
          <w:sz w:val="20"/>
          <w:szCs w:val="20"/>
          <w:lang w:val="lt-LT"/>
        </w:rPr>
        <w:t>://</w:t>
      </w:r>
      <w:proofErr w:type="spellStart"/>
      <w:r w:rsidR="00897E0E" w:rsidRPr="00413C82">
        <w:rPr>
          <w:rFonts w:ascii="Times New Roman" w:eastAsia="MS Mincho" w:hAnsi="Times New Roman" w:cs="Times New Roman"/>
          <w:i/>
          <w:sz w:val="20"/>
          <w:szCs w:val="20"/>
          <w:lang w:val="lt-LT"/>
        </w:rPr>
        <w:t>elklita.lt</w:t>
      </w:r>
      <w:proofErr w:type="spellEnd"/>
      <w:r w:rsidR="00897E0E" w:rsidRPr="00413C82">
        <w:rPr>
          <w:rFonts w:ascii="Times New Roman" w:eastAsia="MS Mincho" w:hAnsi="Times New Roman" w:cs="Times New Roman"/>
          <w:i/>
          <w:sz w:val="20"/>
          <w:szCs w:val="20"/>
          <w:lang w:val="lt-LT"/>
        </w:rPr>
        <w:t>/kategorija/</w:t>
      </w:r>
      <w:proofErr w:type="spellStart"/>
      <w:r w:rsidR="00897E0E" w:rsidRPr="00413C82">
        <w:rPr>
          <w:rFonts w:ascii="Times New Roman" w:eastAsia="MS Mincho" w:hAnsi="Times New Roman" w:cs="Times New Roman"/>
          <w:i/>
          <w:sz w:val="20"/>
          <w:szCs w:val="20"/>
          <w:lang w:val="lt-LT"/>
        </w:rPr>
        <w:t>sandeliavimo</w:t>
      </w:r>
      <w:proofErr w:type="spellEnd"/>
      <w:r w:rsidR="00897E0E" w:rsidRPr="00413C82">
        <w:rPr>
          <w:rFonts w:ascii="Times New Roman" w:eastAsia="MS Mincho" w:hAnsi="Times New Roman" w:cs="Times New Roman"/>
          <w:i/>
          <w:sz w:val="20"/>
          <w:szCs w:val="20"/>
          <w:lang w:val="lt-LT"/>
        </w:rPr>
        <w:t>-technika/</w:t>
      </w:r>
    </w:p>
    <w:p w:rsidR="00AF07B7" w:rsidRPr="00413C82" w:rsidRDefault="00AF07B7" w:rsidP="008E29AE">
      <w:pPr>
        <w:widowControl w:val="0"/>
        <w:spacing w:after="0" w:line="276" w:lineRule="auto"/>
        <w:rPr>
          <w:rFonts w:ascii="Times New Roman" w:eastAsia="MS Mincho" w:hAnsi="Times New Roman" w:cs="Times New Roman"/>
          <w:sz w:val="24"/>
          <w:szCs w:val="20"/>
          <w:lang w:val="lt-LT"/>
        </w:rPr>
      </w:pPr>
    </w:p>
    <w:p w:rsidR="00336A81" w:rsidRPr="00413C82" w:rsidRDefault="006153BE" w:rsidP="008E29AE">
      <w:pPr>
        <w:widowControl w:val="0"/>
        <w:spacing w:after="0" w:line="276" w:lineRule="auto"/>
        <w:rPr>
          <w:rFonts w:ascii="Times New Roman" w:hAnsi="Times New Roman" w:cs="Times New Roman"/>
          <w:b/>
          <w:sz w:val="24"/>
          <w:szCs w:val="24"/>
          <w:lang w:val="lt-LT"/>
        </w:rPr>
      </w:pPr>
      <w:r w:rsidRPr="00413C82">
        <w:rPr>
          <w:rFonts w:ascii="Times New Roman" w:eastAsia="MS Mincho" w:hAnsi="Times New Roman" w:cs="Times New Roman"/>
          <w:b/>
          <w:sz w:val="24"/>
          <w:szCs w:val="24"/>
          <w:lang w:val="lt-LT"/>
        </w:rPr>
        <w:t>3</w:t>
      </w:r>
      <w:r w:rsidR="008B5326" w:rsidRPr="00413C82">
        <w:rPr>
          <w:rFonts w:ascii="Times New Roman" w:eastAsia="MS Mincho" w:hAnsi="Times New Roman" w:cs="Times New Roman"/>
          <w:b/>
          <w:sz w:val="24"/>
          <w:szCs w:val="24"/>
          <w:lang w:val="lt-LT"/>
        </w:rPr>
        <w:t>4</w:t>
      </w:r>
      <w:r w:rsidR="00336A81"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8E29AE" w:rsidRPr="00413C82" w:rsidRDefault="00336A8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Nelaimingo atsitikimo priežastys:</w:t>
      </w:r>
    </w:p>
    <w:p w:rsidR="008E29AE" w:rsidRPr="00413C82" w:rsidRDefault="00336A8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1. Netinkamai organizuoti pavojingi krovos darbai.</w:t>
      </w:r>
    </w:p>
    <w:p w:rsidR="008E29AE" w:rsidRPr="00413C82" w:rsidRDefault="00336A8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2. Neįvertinta rizika.</w:t>
      </w:r>
    </w:p>
    <w:p w:rsidR="00423001" w:rsidRPr="00413C82" w:rsidRDefault="00336A8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3. </w:t>
      </w:r>
      <w:r w:rsidR="00423001" w:rsidRPr="00413C82">
        <w:rPr>
          <w:rFonts w:ascii="Times New Roman" w:hAnsi="Times New Roman" w:cs="Times New Roman"/>
          <w:sz w:val="24"/>
          <w:szCs w:val="24"/>
          <w:lang w:val="lt-LT"/>
        </w:rPr>
        <w:t>Darbuotojai nebuvo papildomai instruktuoti, kaip saugiai atlikti užduotį – krauti sunkų ar</w:t>
      </w:r>
      <w:r w:rsidR="00CB3E4C" w:rsidRPr="00413C82">
        <w:rPr>
          <w:rFonts w:ascii="Times New Roman" w:hAnsi="Times New Roman" w:cs="Times New Roman"/>
          <w:sz w:val="24"/>
          <w:szCs w:val="24"/>
          <w:lang w:val="lt-LT"/>
        </w:rPr>
        <w:t>ba</w:t>
      </w:r>
      <w:r w:rsidR="00423001" w:rsidRPr="00413C82">
        <w:rPr>
          <w:rFonts w:ascii="Times New Roman" w:hAnsi="Times New Roman" w:cs="Times New Roman"/>
          <w:sz w:val="24"/>
          <w:szCs w:val="24"/>
          <w:lang w:val="lt-LT"/>
        </w:rPr>
        <w:t xml:space="preserve"> didelių gabaritų krovinį.</w:t>
      </w:r>
    </w:p>
    <w:p w:rsidR="00AF07B7" w:rsidRPr="00413C82" w:rsidRDefault="00336A8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4. Darbuotojų buvimas pavojingose zonose.</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F4253E" w:rsidRPr="00413C82" w:rsidRDefault="006153BE" w:rsidP="008E29AE">
      <w:pPr>
        <w:widowControl w:val="0"/>
        <w:spacing w:after="0" w:line="276" w:lineRule="auto"/>
        <w:rPr>
          <w:rFonts w:ascii="Times New Roman" w:eastAsia="MS Mincho" w:hAnsi="Times New Roman" w:cs="Times New Roman"/>
          <w:b/>
          <w:sz w:val="24"/>
          <w:szCs w:val="24"/>
          <w:lang w:val="lt-LT"/>
        </w:rPr>
      </w:pPr>
      <w:r w:rsidRPr="00413C82">
        <w:rPr>
          <w:rFonts w:ascii="Times New Roman" w:eastAsia="MS Mincho" w:hAnsi="Times New Roman" w:cs="Times New Roman"/>
          <w:b/>
          <w:sz w:val="24"/>
          <w:szCs w:val="24"/>
          <w:lang w:val="lt-LT"/>
        </w:rPr>
        <w:t>3</w:t>
      </w:r>
      <w:r w:rsidR="008B5326" w:rsidRPr="00413C82">
        <w:rPr>
          <w:rFonts w:ascii="Times New Roman" w:eastAsia="MS Mincho" w:hAnsi="Times New Roman" w:cs="Times New Roman"/>
          <w:b/>
          <w:sz w:val="24"/>
          <w:szCs w:val="24"/>
          <w:lang w:val="lt-LT"/>
        </w:rPr>
        <w:t>5</w:t>
      </w:r>
      <w:r w:rsidR="00CB3E4C"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F4253E" w:rsidRPr="00413C82" w:rsidRDefault="00F4253E"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Dirbant su krovos įranga, darbuotojas turi turėti asmenines apsaugos priemones:</w:t>
      </w:r>
    </w:p>
    <w:p w:rsidR="00F4253E" w:rsidRPr="00413C82" w:rsidRDefault="00F4253E"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 šalmą;</w:t>
      </w:r>
    </w:p>
    <w:p w:rsidR="00F4253E" w:rsidRPr="00413C82" w:rsidRDefault="00F4253E"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 ryškios spalvos liemenę;</w:t>
      </w:r>
    </w:p>
    <w:p w:rsidR="00F4253E" w:rsidRPr="00413C82" w:rsidRDefault="00F4253E"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 specifinę avalynę;</w:t>
      </w:r>
    </w:p>
    <w:p w:rsidR="00F4253E" w:rsidRPr="00413C82" w:rsidRDefault="00F4253E"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 specifines darbo pirštines.</w:t>
      </w:r>
    </w:p>
    <w:p w:rsidR="00AF07B7" w:rsidRPr="00413C82" w:rsidRDefault="00F4253E"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 xml:space="preserve">Labai svarbi yra avalynė, nes apsaugo darbuotojo kojas ( kulną ir pėdas) nuo </w:t>
      </w:r>
      <w:r w:rsidR="0067272E" w:rsidRPr="00413C82">
        <w:rPr>
          <w:rFonts w:ascii="Times New Roman" w:eastAsia="MS Mincho" w:hAnsi="Times New Roman" w:cs="Times New Roman"/>
          <w:sz w:val="24"/>
          <w:szCs w:val="24"/>
          <w:lang w:val="lt-LT"/>
        </w:rPr>
        <w:t xml:space="preserve">vežimėlio </w:t>
      </w:r>
      <w:r w:rsidRPr="00413C82">
        <w:rPr>
          <w:rFonts w:ascii="Times New Roman" w:eastAsia="MS Mincho" w:hAnsi="Times New Roman" w:cs="Times New Roman"/>
          <w:sz w:val="24"/>
          <w:szCs w:val="24"/>
          <w:lang w:val="lt-LT"/>
        </w:rPr>
        <w:t>užvažiavimo ant jų</w:t>
      </w:r>
      <w:r w:rsidR="0067272E" w:rsidRPr="00413C82">
        <w:rPr>
          <w:rFonts w:ascii="Times New Roman" w:eastAsia="MS Mincho" w:hAnsi="Times New Roman" w:cs="Times New Roman"/>
          <w:sz w:val="24"/>
          <w:szCs w:val="24"/>
          <w:lang w:val="lt-LT"/>
        </w:rPr>
        <w:t>, dirbant sandėlyje.</w:t>
      </w:r>
    </w:p>
    <w:p w:rsidR="00AF07B7" w:rsidRPr="00413C82" w:rsidRDefault="00AF07B7" w:rsidP="008E29AE">
      <w:pPr>
        <w:widowControl w:val="0"/>
        <w:spacing w:after="0" w:line="276" w:lineRule="auto"/>
        <w:rPr>
          <w:rFonts w:ascii="Times New Roman" w:eastAsia="MS Mincho" w:hAnsi="Times New Roman" w:cs="Times New Roman"/>
          <w:sz w:val="24"/>
          <w:szCs w:val="24"/>
          <w:lang w:val="lt-LT"/>
        </w:rPr>
      </w:pPr>
    </w:p>
    <w:p w:rsidR="0087726A" w:rsidRPr="00413C82" w:rsidRDefault="006153BE" w:rsidP="008E29AE">
      <w:pPr>
        <w:widowControl w:val="0"/>
        <w:spacing w:after="0" w:line="276" w:lineRule="auto"/>
        <w:jc w:val="both"/>
        <w:rPr>
          <w:rFonts w:ascii="Times New Roman" w:eastAsia="MS Mincho" w:hAnsi="Times New Roman" w:cs="Times New Roman"/>
          <w:b/>
          <w:sz w:val="24"/>
          <w:szCs w:val="24"/>
          <w:lang w:val="lt-LT"/>
        </w:rPr>
      </w:pPr>
      <w:r w:rsidRPr="00413C82">
        <w:rPr>
          <w:rFonts w:ascii="Times New Roman" w:eastAsia="MS Mincho" w:hAnsi="Times New Roman" w:cs="Times New Roman"/>
          <w:b/>
          <w:sz w:val="24"/>
          <w:szCs w:val="24"/>
          <w:lang w:val="lt-LT"/>
        </w:rPr>
        <w:lastRenderedPageBreak/>
        <w:t>3</w:t>
      </w:r>
      <w:r w:rsidR="008B5326" w:rsidRPr="00413C82">
        <w:rPr>
          <w:rFonts w:ascii="Times New Roman" w:eastAsia="MS Mincho" w:hAnsi="Times New Roman" w:cs="Times New Roman"/>
          <w:b/>
          <w:sz w:val="24"/>
          <w:szCs w:val="24"/>
          <w:lang w:val="lt-LT"/>
        </w:rPr>
        <w:t>6</w:t>
      </w:r>
      <w:r w:rsidR="0087726A"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87726A" w:rsidRPr="00413C82" w:rsidRDefault="0087726A"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Pakrovimo ir iškrovimo zonose neturi būti:</w:t>
      </w:r>
    </w:p>
    <w:p w:rsidR="0087726A" w:rsidRPr="00413C82" w:rsidRDefault="0087726A"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kitų asmenų, kurie nesusiję su krovimo darbais ;</w:t>
      </w:r>
    </w:p>
    <w:p w:rsidR="0087726A" w:rsidRPr="00413C82" w:rsidRDefault="0087726A"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 vamzdynų, elektros kabelių, statinių konstrukcijų kuriuos galėtų </w:t>
      </w:r>
      <w:proofErr w:type="spellStart"/>
      <w:r w:rsidRPr="00413C82">
        <w:rPr>
          <w:rFonts w:ascii="Times New Roman" w:hAnsi="Times New Roman" w:cs="Times New Roman"/>
          <w:sz w:val="24"/>
          <w:szCs w:val="24"/>
          <w:lang w:val="lt-LT"/>
        </w:rPr>
        <w:t>užabinti</w:t>
      </w:r>
      <w:proofErr w:type="spellEnd"/>
      <w:r w:rsidRPr="00413C82">
        <w:rPr>
          <w:rFonts w:ascii="Times New Roman" w:hAnsi="Times New Roman" w:cs="Times New Roman"/>
          <w:sz w:val="24"/>
          <w:szCs w:val="24"/>
          <w:lang w:val="lt-LT"/>
        </w:rPr>
        <w:t xml:space="preserve"> transporto priemonė ar krovos mechanizmai;</w:t>
      </w:r>
    </w:p>
    <w:p w:rsidR="00AF07B7" w:rsidRPr="00413C82" w:rsidRDefault="0087726A"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nestabilių pagrindų , dėl kurių transporto priemonė arba krovos mechanizmai krovimo metu gali prarasti stabilumą.</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8331D9" w:rsidRPr="00413C82" w:rsidRDefault="008331D9"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3</w:t>
      </w:r>
      <w:r w:rsidR="008B5326" w:rsidRPr="00413C82">
        <w:rPr>
          <w:rFonts w:ascii="Times New Roman" w:eastAsia="MS Mincho" w:hAnsi="Times New Roman" w:cs="Times New Roman"/>
          <w:b/>
          <w:sz w:val="24"/>
          <w:szCs w:val="24"/>
          <w:lang w:val="lt-LT"/>
        </w:rPr>
        <w:t>7</w:t>
      </w:r>
      <w:r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8331D9" w:rsidRPr="00413C82" w:rsidRDefault="008331D9"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Krovinys turi būti sudėtas vežimėlyje:</w:t>
      </w:r>
    </w:p>
    <w:p w:rsidR="008331D9" w:rsidRPr="00413C82" w:rsidRDefault="008331D9"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-tolygiai;</w:t>
      </w:r>
    </w:p>
    <w:p w:rsidR="008331D9" w:rsidRPr="00413C82" w:rsidRDefault="008331D9"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-simetriškai;</w:t>
      </w:r>
    </w:p>
    <w:p w:rsidR="008331D9" w:rsidRPr="00413C82" w:rsidRDefault="008331D9"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-krovinio svorio centras turi būti kuo žemiau nuo grindų dangos;</w:t>
      </w:r>
    </w:p>
    <w:p w:rsidR="008E29AE" w:rsidRPr="00413C82" w:rsidRDefault="008331D9"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-krovinys turi būti patikimai pritvirtintas</w:t>
      </w:r>
      <w:r w:rsidR="00FE1ED3" w:rsidRPr="00413C82">
        <w:rPr>
          <w:rFonts w:ascii="Times New Roman" w:eastAsia="MS Mincho" w:hAnsi="Times New Roman" w:cs="Times New Roman"/>
          <w:sz w:val="24"/>
          <w:szCs w:val="24"/>
          <w:lang w:val="lt-LT"/>
        </w:rPr>
        <w:t>.</w:t>
      </w:r>
    </w:p>
    <w:p w:rsidR="00AF07B7" w:rsidRPr="00413C82" w:rsidRDefault="008331D9"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Tokios priemonės padės išvengti krovinio virtimo nuo vežimėlio ir darbuotojo sužalojimo.</w:t>
      </w:r>
    </w:p>
    <w:p w:rsidR="00AF07B7" w:rsidRPr="00413C82" w:rsidRDefault="00AF07B7" w:rsidP="008E29AE">
      <w:pPr>
        <w:widowControl w:val="0"/>
        <w:spacing w:after="0" w:line="276" w:lineRule="auto"/>
        <w:rPr>
          <w:rFonts w:ascii="Times New Roman" w:eastAsia="MS Mincho" w:hAnsi="Times New Roman" w:cs="Times New Roman"/>
          <w:sz w:val="24"/>
          <w:szCs w:val="24"/>
          <w:lang w:val="lt-LT"/>
        </w:rPr>
      </w:pPr>
    </w:p>
    <w:p w:rsidR="008E29AE" w:rsidRPr="00413C82" w:rsidRDefault="007D1BBA" w:rsidP="008E29AE">
      <w:pPr>
        <w:widowControl w:val="0"/>
        <w:spacing w:after="0" w:line="276" w:lineRule="auto"/>
        <w:rPr>
          <w:rFonts w:ascii="Times New Roman" w:hAnsi="Times New Roman" w:cs="Times New Roman"/>
          <w:noProof/>
          <w:sz w:val="24"/>
          <w:szCs w:val="24"/>
          <w:lang w:eastAsia="ru-RU"/>
        </w:rPr>
      </w:pPr>
      <w:r w:rsidRPr="00413C82">
        <w:rPr>
          <w:rFonts w:ascii="Times New Roman" w:hAnsi="Times New Roman" w:cs="Times New Roman"/>
          <w:b/>
          <w:sz w:val="24"/>
          <w:szCs w:val="24"/>
          <w:lang w:val="lt-LT"/>
        </w:rPr>
        <w:t>3</w:t>
      </w:r>
      <w:r w:rsidR="008B5326" w:rsidRPr="00413C82">
        <w:rPr>
          <w:rFonts w:ascii="Times New Roman" w:hAnsi="Times New Roman" w:cs="Times New Roman"/>
          <w:b/>
          <w:sz w:val="24"/>
          <w:szCs w:val="24"/>
          <w:lang w:val="lt-LT"/>
        </w:rPr>
        <w:t>8</w:t>
      </w:r>
      <w:r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7D1BBA" w:rsidRDefault="00F425B1" w:rsidP="00F425B1">
      <w:pPr>
        <w:widowControl w:val="0"/>
        <w:spacing w:after="0" w:line="276" w:lineRule="auto"/>
        <w:jc w:val="center"/>
        <w:rPr>
          <w:rFonts w:ascii="Times New Roman" w:hAnsi="Times New Roman" w:cs="Times New Roman"/>
          <w:sz w:val="24"/>
          <w:szCs w:val="24"/>
          <w:lang w:val="lt-LT"/>
        </w:rPr>
      </w:pPr>
      <w:r>
        <w:rPr>
          <w:noProof/>
          <w:lang w:val="lt-LT" w:eastAsia="lt-LT"/>
        </w:rPr>
        <w:drawing>
          <wp:inline distT="0" distB="0" distL="0" distR="0" wp14:anchorId="61E6E5D5" wp14:editId="72984094">
            <wp:extent cx="4756661" cy="1086679"/>
            <wp:effectExtent l="0" t="0" r="6350" b="0"/>
            <wp:docPr id="28732" name="Paveikslėlis 2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20194" t="37776" r="19008" b="36777"/>
                    <a:stretch/>
                  </pic:blipFill>
                  <pic:spPr bwMode="auto">
                    <a:xfrm>
                      <a:off x="0" y="0"/>
                      <a:ext cx="4776266" cy="1091158"/>
                    </a:xfrm>
                    <a:prstGeom prst="rect">
                      <a:avLst/>
                    </a:prstGeom>
                    <a:ln>
                      <a:noFill/>
                    </a:ln>
                    <a:extLst>
                      <a:ext uri="{53640926-AAD7-44D8-BBD7-CCE9431645EC}">
                        <a14:shadowObscured xmlns:a14="http://schemas.microsoft.com/office/drawing/2010/main"/>
                      </a:ext>
                    </a:extLst>
                  </pic:spPr>
                </pic:pic>
              </a:graphicData>
            </a:graphic>
          </wp:inline>
        </w:drawing>
      </w:r>
    </w:p>
    <w:p w:rsidR="008E29AE" w:rsidRPr="00413C82" w:rsidRDefault="007D1BBA" w:rsidP="00F425B1">
      <w:pPr>
        <w:widowControl w:val="0"/>
        <w:spacing w:after="0" w:line="276" w:lineRule="auto"/>
        <w:jc w:val="center"/>
        <w:rPr>
          <w:rFonts w:ascii="Times New Roman" w:hAnsi="Times New Roman" w:cs="Times New Roman"/>
          <w:sz w:val="20"/>
          <w:szCs w:val="20"/>
          <w:lang w:val="lt-LT"/>
        </w:rPr>
      </w:pPr>
      <w:r w:rsidRPr="00413C82">
        <w:rPr>
          <w:rFonts w:ascii="Times New Roman" w:hAnsi="Times New Roman" w:cs="Times New Roman"/>
          <w:sz w:val="20"/>
          <w:szCs w:val="20"/>
          <w:lang w:val="lt-LT"/>
        </w:rPr>
        <w:t>1 pav. Krovinio iškrovimo schema.</w:t>
      </w:r>
    </w:p>
    <w:p w:rsidR="00AF07B7" w:rsidRPr="00413C82" w:rsidRDefault="007D1BBA" w:rsidP="00F425B1">
      <w:pPr>
        <w:widowControl w:val="0"/>
        <w:spacing w:after="0" w:line="276" w:lineRule="auto"/>
        <w:jc w:val="center"/>
        <w:rPr>
          <w:rFonts w:ascii="Times New Roman" w:hAnsi="Times New Roman" w:cs="Times New Roman"/>
          <w:sz w:val="24"/>
          <w:szCs w:val="20"/>
          <w:lang w:val="lt-LT"/>
        </w:rPr>
      </w:pPr>
      <w:r w:rsidRPr="00413C82">
        <w:rPr>
          <w:rFonts w:ascii="Times New Roman" w:hAnsi="Times New Roman" w:cs="Times New Roman"/>
          <w:i/>
          <w:sz w:val="20"/>
          <w:szCs w:val="20"/>
          <w:lang w:val="lt-LT"/>
        </w:rPr>
        <w:t xml:space="preserve">Paveikslo šaltinis: sukurtas </w:t>
      </w:r>
      <w:proofErr w:type="spellStart"/>
      <w:r w:rsidRPr="00413C82">
        <w:rPr>
          <w:rFonts w:ascii="Times New Roman" w:hAnsi="Times New Roman" w:cs="Times New Roman"/>
          <w:i/>
          <w:sz w:val="20"/>
          <w:szCs w:val="20"/>
          <w:lang w:val="lt-LT"/>
        </w:rPr>
        <w:t>Paškel</w:t>
      </w:r>
      <w:proofErr w:type="spellEnd"/>
      <w:r w:rsidRPr="00413C82">
        <w:rPr>
          <w:rFonts w:ascii="Times New Roman" w:hAnsi="Times New Roman" w:cs="Times New Roman"/>
          <w:i/>
          <w:sz w:val="20"/>
          <w:szCs w:val="20"/>
          <w:lang w:val="lt-LT"/>
        </w:rPr>
        <w:t xml:space="preserve"> S., 2019</w:t>
      </w:r>
    </w:p>
    <w:p w:rsidR="007D1BBA" w:rsidRPr="00413C82" w:rsidRDefault="007D1BBA"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Apskaičiuosim dėžių kiekį:</w:t>
      </w:r>
    </w:p>
    <w:p w:rsidR="007D1BBA" w:rsidRPr="00413C82" w:rsidRDefault="007D1BBA"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4000 kg: 40 kg = 100 dėžių;</w:t>
      </w:r>
    </w:p>
    <w:p w:rsidR="007D1BBA" w:rsidRPr="00413C82" w:rsidRDefault="007D1BBA"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Jeigu konvejerio juostos judėjimo greitis sudaro 0,4 m/s, tai tam, kad dėžė pasiektų sandėlio patalpos prireiks laiko dėžę pakrauti ir gabenti konvejeriu 6 m.</w:t>
      </w:r>
    </w:p>
    <w:p w:rsidR="007D1BBA" w:rsidRPr="00413C82" w:rsidRDefault="007D1BBA"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6 m</w:t>
      </w:r>
      <w:r w:rsidR="00391718"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0,4 m/s = 15 s - vienos dėžės gabenimo laikas</w:t>
      </w:r>
    </w:p>
    <w:p w:rsidR="007D1BBA" w:rsidRPr="00413C82" w:rsidRDefault="007D1BBA"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10 s + 15 s = 25 s – laikas vienai dėžei patekti į sandėlį;</w:t>
      </w:r>
    </w:p>
    <w:p w:rsidR="007D1BBA" w:rsidRPr="00413C82" w:rsidRDefault="007D1BBA"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25 s x 100 dėžių = 2500 s, arba 42 min.</w:t>
      </w:r>
    </w:p>
    <w:p w:rsidR="008E29AE" w:rsidRPr="00413C82" w:rsidRDefault="007D1BBA"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Norint pagreitinti transporto priemonės iškrovimą, galima padidinti konvejerio juostos judėjimo greitį iki 0,5 m/s.</w:t>
      </w:r>
    </w:p>
    <w:p w:rsidR="008E29AE" w:rsidRPr="00413C82" w:rsidRDefault="007D1BBA"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Transportuojant vienetinius krovinius, juostos judėjimo greitis parenkamas toks:</w:t>
      </w:r>
    </w:p>
    <w:tbl>
      <w:tblPr>
        <w:tblStyle w:val="TableGrid"/>
        <w:tblW w:w="5000" w:type="pct"/>
        <w:tblLook w:val="04A0" w:firstRow="1" w:lastRow="0" w:firstColumn="1" w:lastColumn="0" w:noHBand="0" w:noVBand="1"/>
      </w:tblPr>
      <w:tblGrid>
        <w:gridCol w:w="4955"/>
        <w:gridCol w:w="4956"/>
      </w:tblGrid>
      <w:tr w:rsidR="007D1BBA" w:rsidRPr="00413C82" w:rsidTr="00F425B1">
        <w:tc>
          <w:tcPr>
            <w:tcW w:w="2500" w:type="pct"/>
          </w:tcPr>
          <w:p w:rsidR="007D1BBA" w:rsidRPr="00413C82" w:rsidRDefault="007D1BBA" w:rsidP="00F425B1">
            <w:pPr>
              <w:widowControl w:val="0"/>
              <w:spacing w:line="276" w:lineRule="auto"/>
              <w:jc w:val="center"/>
              <w:rPr>
                <w:rFonts w:ascii="Times New Roman" w:eastAsia="Times New Roman" w:hAnsi="Times New Roman" w:cs="Times New Roman"/>
                <w:sz w:val="24"/>
                <w:szCs w:val="24"/>
                <w:lang w:eastAsia="ru-RU"/>
              </w:rPr>
            </w:pPr>
            <w:r w:rsidRPr="00413C82">
              <w:rPr>
                <w:rFonts w:ascii="Times New Roman" w:eastAsia="Times New Roman" w:hAnsi="Times New Roman" w:cs="Times New Roman"/>
                <w:sz w:val="24"/>
                <w:szCs w:val="24"/>
                <w:lang w:eastAsia="ru-RU"/>
              </w:rPr>
              <w:t>Krovinys</w:t>
            </w:r>
          </w:p>
        </w:tc>
        <w:tc>
          <w:tcPr>
            <w:tcW w:w="2500" w:type="pct"/>
          </w:tcPr>
          <w:p w:rsidR="007D1BBA" w:rsidRPr="00413C82" w:rsidRDefault="007D1BBA" w:rsidP="00F425B1">
            <w:pPr>
              <w:widowControl w:val="0"/>
              <w:spacing w:line="276" w:lineRule="auto"/>
              <w:jc w:val="center"/>
              <w:rPr>
                <w:rFonts w:ascii="Times New Roman" w:eastAsia="Times New Roman" w:hAnsi="Times New Roman" w:cs="Times New Roman"/>
                <w:sz w:val="24"/>
                <w:szCs w:val="24"/>
                <w:lang w:eastAsia="ru-RU"/>
              </w:rPr>
            </w:pPr>
            <w:r w:rsidRPr="00413C82">
              <w:rPr>
                <w:rFonts w:ascii="Times New Roman" w:eastAsia="Times New Roman" w:hAnsi="Times New Roman" w:cs="Times New Roman"/>
                <w:sz w:val="24"/>
                <w:szCs w:val="24"/>
                <w:lang w:eastAsia="ru-RU"/>
              </w:rPr>
              <w:t>Greitis v,</w:t>
            </w:r>
            <w:r w:rsidR="008E29AE" w:rsidRPr="00413C82">
              <w:rPr>
                <w:rFonts w:ascii="Times New Roman" w:eastAsia="Times New Roman" w:hAnsi="Times New Roman" w:cs="Times New Roman"/>
                <w:sz w:val="24"/>
                <w:szCs w:val="24"/>
                <w:lang w:eastAsia="ru-RU"/>
              </w:rPr>
              <w:t xml:space="preserve"> </w:t>
            </w:r>
            <w:r w:rsidRPr="00413C82">
              <w:rPr>
                <w:rFonts w:ascii="Times New Roman" w:eastAsia="Times New Roman" w:hAnsi="Times New Roman" w:cs="Times New Roman"/>
                <w:sz w:val="24"/>
                <w:szCs w:val="24"/>
                <w:lang w:eastAsia="ru-RU"/>
              </w:rPr>
              <w:t>m/s</w:t>
            </w:r>
          </w:p>
        </w:tc>
      </w:tr>
      <w:tr w:rsidR="007D1BBA" w:rsidRPr="00413C82" w:rsidTr="00F425B1">
        <w:tc>
          <w:tcPr>
            <w:tcW w:w="2500" w:type="pct"/>
          </w:tcPr>
          <w:p w:rsidR="007D1BBA" w:rsidRPr="00413C82" w:rsidRDefault="007D1BBA" w:rsidP="008E29AE">
            <w:pPr>
              <w:widowControl w:val="0"/>
              <w:spacing w:line="276" w:lineRule="auto"/>
              <w:rPr>
                <w:rFonts w:ascii="Times New Roman" w:eastAsia="Times New Roman" w:hAnsi="Times New Roman" w:cs="Times New Roman"/>
                <w:sz w:val="24"/>
                <w:szCs w:val="24"/>
                <w:lang w:eastAsia="ru-RU"/>
              </w:rPr>
            </w:pPr>
            <w:r w:rsidRPr="00413C82">
              <w:rPr>
                <w:rFonts w:ascii="Times New Roman" w:eastAsia="Times New Roman" w:hAnsi="Times New Roman" w:cs="Times New Roman"/>
                <w:sz w:val="24"/>
                <w:szCs w:val="24"/>
                <w:lang w:eastAsia="ru-RU"/>
              </w:rPr>
              <w:t>Maišai su miltais, grūdais, cementu, kreida</w:t>
            </w:r>
          </w:p>
        </w:tc>
        <w:tc>
          <w:tcPr>
            <w:tcW w:w="2500" w:type="pct"/>
          </w:tcPr>
          <w:p w:rsidR="007D1BBA" w:rsidRPr="00413C82" w:rsidRDefault="007D1BBA" w:rsidP="008E29AE">
            <w:pPr>
              <w:widowControl w:val="0"/>
              <w:spacing w:line="276" w:lineRule="auto"/>
              <w:rPr>
                <w:rFonts w:ascii="Times New Roman" w:eastAsia="Times New Roman" w:hAnsi="Times New Roman" w:cs="Times New Roman"/>
                <w:sz w:val="24"/>
                <w:szCs w:val="24"/>
                <w:lang w:eastAsia="ru-RU"/>
              </w:rPr>
            </w:pPr>
            <w:r w:rsidRPr="00413C82">
              <w:rPr>
                <w:rFonts w:ascii="Times New Roman" w:eastAsia="Times New Roman" w:hAnsi="Times New Roman" w:cs="Times New Roman"/>
                <w:sz w:val="24"/>
                <w:szCs w:val="24"/>
                <w:lang w:eastAsia="ru-RU"/>
              </w:rPr>
              <w:t>0,5–1</w:t>
            </w:r>
          </w:p>
        </w:tc>
      </w:tr>
      <w:tr w:rsidR="007D1BBA" w:rsidRPr="00413C82" w:rsidTr="00F425B1">
        <w:tc>
          <w:tcPr>
            <w:tcW w:w="2500" w:type="pct"/>
          </w:tcPr>
          <w:p w:rsidR="007D1BBA" w:rsidRPr="00413C82" w:rsidRDefault="007D1BBA" w:rsidP="008E29AE">
            <w:pPr>
              <w:widowControl w:val="0"/>
              <w:spacing w:line="276" w:lineRule="auto"/>
              <w:rPr>
                <w:rFonts w:ascii="Times New Roman" w:eastAsia="Times New Roman" w:hAnsi="Times New Roman" w:cs="Times New Roman"/>
                <w:sz w:val="24"/>
                <w:szCs w:val="24"/>
                <w:lang w:eastAsia="ru-RU"/>
              </w:rPr>
            </w:pPr>
            <w:proofErr w:type="spellStart"/>
            <w:r w:rsidRPr="00413C82">
              <w:rPr>
                <w:rFonts w:ascii="Times New Roman" w:eastAsia="Times New Roman" w:hAnsi="Times New Roman" w:cs="Times New Roman"/>
                <w:sz w:val="24"/>
                <w:szCs w:val="24"/>
                <w:lang w:eastAsia="ru-RU"/>
              </w:rPr>
              <w:t>Minkšai</w:t>
            </w:r>
            <w:proofErr w:type="spellEnd"/>
            <w:r w:rsidRPr="00413C82">
              <w:rPr>
                <w:rFonts w:ascii="Times New Roman" w:eastAsia="Times New Roman" w:hAnsi="Times New Roman" w:cs="Times New Roman"/>
                <w:sz w:val="24"/>
                <w:szCs w:val="24"/>
                <w:lang w:eastAsia="ru-RU"/>
              </w:rPr>
              <w:t xml:space="preserve"> įpakuotos pašto perlaidos</w:t>
            </w:r>
          </w:p>
        </w:tc>
        <w:tc>
          <w:tcPr>
            <w:tcW w:w="2500" w:type="pct"/>
          </w:tcPr>
          <w:p w:rsidR="007D1BBA" w:rsidRPr="00413C82" w:rsidRDefault="007D1BBA" w:rsidP="008E29AE">
            <w:pPr>
              <w:widowControl w:val="0"/>
              <w:spacing w:line="276" w:lineRule="auto"/>
              <w:rPr>
                <w:rFonts w:ascii="Times New Roman" w:eastAsia="Times New Roman" w:hAnsi="Times New Roman" w:cs="Times New Roman"/>
                <w:sz w:val="24"/>
                <w:szCs w:val="24"/>
                <w:lang w:eastAsia="ru-RU"/>
              </w:rPr>
            </w:pPr>
            <w:r w:rsidRPr="00413C82">
              <w:rPr>
                <w:rFonts w:ascii="Times New Roman" w:eastAsia="Times New Roman" w:hAnsi="Times New Roman" w:cs="Times New Roman"/>
                <w:sz w:val="24"/>
                <w:szCs w:val="24"/>
                <w:lang w:eastAsia="ru-RU"/>
              </w:rPr>
              <w:t>0,8–1</w:t>
            </w:r>
          </w:p>
        </w:tc>
      </w:tr>
      <w:tr w:rsidR="007D1BBA" w:rsidRPr="00413C82" w:rsidTr="00F425B1">
        <w:tc>
          <w:tcPr>
            <w:tcW w:w="2500" w:type="pct"/>
          </w:tcPr>
          <w:p w:rsidR="007D1BBA" w:rsidRPr="00413C82" w:rsidRDefault="007D1BBA" w:rsidP="008E29AE">
            <w:pPr>
              <w:widowControl w:val="0"/>
              <w:spacing w:line="276" w:lineRule="auto"/>
              <w:rPr>
                <w:rFonts w:ascii="Times New Roman" w:eastAsia="Times New Roman" w:hAnsi="Times New Roman" w:cs="Times New Roman"/>
                <w:sz w:val="24"/>
                <w:szCs w:val="24"/>
                <w:lang w:eastAsia="ru-RU"/>
              </w:rPr>
            </w:pPr>
            <w:r w:rsidRPr="00413C82">
              <w:rPr>
                <w:rFonts w:ascii="Times New Roman" w:eastAsia="Times New Roman" w:hAnsi="Times New Roman" w:cs="Times New Roman"/>
                <w:sz w:val="24"/>
                <w:szCs w:val="24"/>
                <w:lang w:eastAsia="ru-RU"/>
              </w:rPr>
              <w:t>Popieriaus rulonai iki 200 kg masės</w:t>
            </w:r>
          </w:p>
        </w:tc>
        <w:tc>
          <w:tcPr>
            <w:tcW w:w="2500" w:type="pct"/>
          </w:tcPr>
          <w:p w:rsidR="007D1BBA" w:rsidRPr="00413C82" w:rsidRDefault="007D1BBA" w:rsidP="008E29AE">
            <w:pPr>
              <w:widowControl w:val="0"/>
              <w:spacing w:line="276" w:lineRule="auto"/>
              <w:rPr>
                <w:rFonts w:ascii="Times New Roman" w:eastAsia="Times New Roman" w:hAnsi="Times New Roman" w:cs="Times New Roman"/>
                <w:sz w:val="24"/>
                <w:szCs w:val="24"/>
                <w:lang w:eastAsia="ru-RU"/>
              </w:rPr>
            </w:pPr>
            <w:r w:rsidRPr="00413C82">
              <w:rPr>
                <w:rFonts w:ascii="Times New Roman" w:eastAsia="Times New Roman" w:hAnsi="Times New Roman" w:cs="Times New Roman"/>
                <w:sz w:val="24"/>
                <w:szCs w:val="24"/>
                <w:lang w:eastAsia="ru-RU"/>
              </w:rPr>
              <w:t>0,3–0,5</w:t>
            </w:r>
          </w:p>
        </w:tc>
      </w:tr>
      <w:tr w:rsidR="007D1BBA" w:rsidRPr="00413C82" w:rsidTr="00F425B1">
        <w:tc>
          <w:tcPr>
            <w:tcW w:w="2500" w:type="pct"/>
          </w:tcPr>
          <w:p w:rsidR="007D1BBA" w:rsidRPr="00413C82" w:rsidRDefault="007D1BBA" w:rsidP="008E29AE">
            <w:pPr>
              <w:widowControl w:val="0"/>
              <w:spacing w:line="276" w:lineRule="auto"/>
              <w:rPr>
                <w:rFonts w:ascii="Times New Roman" w:eastAsia="Times New Roman" w:hAnsi="Times New Roman" w:cs="Times New Roman"/>
                <w:sz w:val="24"/>
                <w:szCs w:val="24"/>
                <w:lang w:eastAsia="ru-RU"/>
              </w:rPr>
            </w:pPr>
            <w:r w:rsidRPr="00413C82">
              <w:rPr>
                <w:rFonts w:ascii="Times New Roman" w:eastAsia="Times New Roman" w:hAnsi="Times New Roman" w:cs="Times New Roman"/>
                <w:sz w:val="24"/>
                <w:szCs w:val="24"/>
                <w:lang w:eastAsia="ru-RU"/>
              </w:rPr>
              <w:t>Dėžės, statinės, lagaminai iki 50 kg masės</w:t>
            </w:r>
          </w:p>
        </w:tc>
        <w:tc>
          <w:tcPr>
            <w:tcW w:w="2500" w:type="pct"/>
          </w:tcPr>
          <w:p w:rsidR="007D1BBA" w:rsidRPr="00413C82" w:rsidRDefault="007D1BBA" w:rsidP="008E29AE">
            <w:pPr>
              <w:widowControl w:val="0"/>
              <w:spacing w:line="276" w:lineRule="auto"/>
              <w:rPr>
                <w:rFonts w:ascii="Times New Roman" w:eastAsia="Times New Roman" w:hAnsi="Times New Roman" w:cs="Times New Roman"/>
                <w:sz w:val="24"/>
                <w:szCs w:val="24"/>
                <w:lang w:eastAsia="ru-RU"/>
              </w:rPr>
            </w:pPr>
            <w:r w:rsidRPr="00413C82">
              <w:rPr>
                <w:rFonts w:ascii="Times New Roman" w:eastAsia="Times New Roman" w:hAnsi="Times New Roman" w:cs="Times New Roman"/>
                <w:sz w:val="24"/>
                <w:szCs w:val="24"/>
                <w:lang w:eastAsia="ru-RU"/>
              </w:rPr>
              <w:t>0,3–0,5</w:t>
            </w:r>
          </w:p>
        </w:tc>
      </w:tr>
    </w:tbl>
    <w:p w:rsidR="00AF07B7" w:rsidRPr="00413C82" w:rsidRDefault="008E29AE" w:rsidP="008E29AE">
      <w:pPr>
        <w:widowControl w:val="0"/>
        <w:spacing w:after="0" w:line="276" w:lineRule="auto"/>
        <w:jc w:val="center"/>
        <w:rPr>
          <w:rFonts w:ascii="Times New Roman" w:hAnsi="Times New Roman" w:cs="Times New Roman"/>
          <w:sz w:val="24"/>
          <w:szCs w:val="20"/>
          <w:lang w:val="lt-LT"/>
        </w:rPr>
      </w:pPr>
      <w:r w:rsidRPr="00413C82">
        <w:rPr>
          <w:rFonts w:ascii="Times New Roman" w:eastAsia="Times New Roman" w:hAnsi="Times New Roman" w:cs="Times New Roman"/>
          <w:i/>
          <w:sz w:val="20"/>
          <w:szCs w:val="20"/>
          <w:lang w:val="lt-LT" w:eastAsia="ru-RU"/>
        </w:rPr>
        <w:t xml:space="preserve">Vaizdo šaltinis: </w:t>
      </w:r>
      <w:hyperlink r:id="rId123" w:history="1">
        <w:r w:rsidR="007D1BBA" w:rsidRPr="00413C82">
          <w:rPr>
            <w:rStyle w:val="Hyperlink"/>
            <w:rFonts w:ascii="Times New Roman" w:hAnsi="Times New Roman" w:cs="Times New Roman"/>
            <w:i/>
            <w:color w:val="auto"/>
            <w:sz w:val="20"/>
            <w:szCs w:val="20"/>
            <w:u w:val="none"/>
            <w:lang w:val="lt-LT"/>
          </w:rPr>
          <w:t>http://dspace.vgtu.lt/bitstream/1/1400/1/1359_Spruogis_Krovos_WEB.pdf</w:t>
        </w:r>
      </w:hyperlink>
    </w:p>
    <w:p w:rsidR="008E29AE" w:rsidRPr="00413C82" w:rsidRDefault="008E29AE" w:rsidP="008E29AE">
      <w:pPr>
        <w:widowControl w:val="0"/>
        <w:spacing w:after="0" w:line="276" w:lineRule="auto"/>
        <w:rPr>
          <w:rFonts w:ascii="Times New Roman" w:eastAsia="Times New Roman" w:hAnsi="Times New Roman" w:cs="Times New Roman"/>
          <w:sz w:val="24"/>
          <w:szCs w:val="24"/>
          <w:lang w:val="lt-LT" w:eastAsia="ru-RU"/>
        </w:rPr>
      </w:pPr>
    </w:p>
    <w:p w:rsidR="001A58BC" w:rsidRPr="00413C82" w:rsidRDefault="006153BE"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3</w:t>
      </w:r>
      <w:r w:rsidR="008B5326" w:rsidRPr="00413C82">
        <w:rPr>
          <w:rFonts w:ascii="Times New Roman" w:hAnsi="Times New Roman" w:cs="Times New Roman"/>
          <w:b/>
          <w:sz w:val="24"/>
          <w:szCs w:val="24"/>
          <w:lang w:val="lt-LT"/>
        </w:rPr>
        <w:t>9</w:t>
      </w:r>
      <w:r w:rsidR="003F3B21" w:rsidRPr="00413C82">
        <w:rPr>
          <w:rFonts w:ascii="Times New Roman" w:hAnsi="Times New Roman" w:cs="Times New Roman"/>
          <w:b/>
          <w:sz w:val="24"/>
          <w:szCs w:val="24"/>
          <w:lang w:val="lt-LT"/>
        </w:rPr>
        <w:t xml:space="preserve"> </w:t>
      </w:r>
      <w:r w:rsidR="0043310C">
        <w:rPr>
          <w:rFonts w:ascii="Times New Roman" w:hAnsi="Times New Roman" w:cs="Times New Roman"/>
          <w:b/>
          <w:sz w:val="24"/>
          <w:szCs w:val="24"/>
          <w:lang w:val="lt-LT"/>
        </w:rPr>
        <w:t>Užduotis.</w:t>
      </w:r>
    </w:p>
    <w:p w:rsidR="003F3B21" w:rsidRPr="00413C82" w:rsidRDefault="003F3B21"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Nuotraukoje a) pavaizduotas transporto priemonės iškrovimas </w:t>
      </w:r>
      <w:r w:rsidR="0059170D" w:rsidRPr="00413C82">
        <w:rPr>
          <w:rFonts w:ascii="Times New Roman" w:hAnsi="Times New Roman" w:cs="Times New Roman"/>
          <w:sz w:val="24"/>
          <w:szCs w:val="24"/>
          <w:lang w:val="lt-LT"/>
        </w:rPr>
        <w:t xml:space="preserve">nėra </w:t>
      </w:r>
      <w:r w:rsidRPr="00413C82">
        <w:rPr>
          <w:rFonts w:ascii="Times New Roman" w:hAnsi="Times New Roman" w:cs="Times New Roman"/>
          <w:sz w:val="24"/>
          <w:szCs w:val="24"/>
          <w:lang w:val="lt-LT"/>
        </w:rPr>
        <w:t>saugus.</w:t>
      </w:r>
    </w:p>
    <w:p w:rsidR="003F3B21" w:rsidRPr="00413C82" w:rsidRDefault="003F3B21"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Atliekant darbo užduotį parodytoje situacijoje galioja rizikos faktoriai:</w:t>
      </w:r>
    </w:p>
    <w:p w:rsidR="003F3B21" w:rsidRPr="00413C82" w:rsidRDefault="000065D8" w:rsidP="008E29AE">
      <w:pPr>
        <w:pStyle w:val="ListParagraph"/>
        <w:widowControl w:val="0"/>
        <w:numPr>
          <w:ilvl w:val="0"/>
          <w:numId w:val="34"/>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Darbuotojo k</w:t>
      </w:r>
      <w:r w:rsidR="003F3B21" w:rsidRPr="00413C82">
        <w:rPr>
          <w:rFonts w:ascii="Times New Roman" w:hAnsi="Times New Roman" w:cs="Times New Roman"/>
          <w:sz w:val="24"/>
          <w:szCs w:val="24"/>
          <w:lang w:val="lt-LT"/>
        </w:rPr>
        <w:t>ritimo pavojus;</w:t>
      </w:r>
    </w:p>
    <w:p w:rsidR="003F3B21" w:rsidRPr="00413C82" w:rsidRDefault="003F3B21" w:rsidP="008E29AE">
      <w:pPr>
        <w:pStyle w:val="ListParagraph"/>
        <w:widowControl w:val="0"/>
        <w:numPr>
          <w:ilvl w:val="0"/>
          <w:numId w:val="34"/>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Vežimėlio apvirtimo pavojus;</w:t>
      </w:r>
    </w:p>
    <w:p w:rsidR="003F3B21" w:rsidRPr="00413C82" w:rsidRDefault="003F3B21" w:rsidP="008E29AE">
      <w:pPr>
        <w:pStyle w:val="ListParagraph"/>
        <w:widowControl w:val="0"/>
        <w:numPr>
          <w:ilvl w:val="0"/>
          <w:numId w:val="34"/>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Darbuotojo paslydimo pavojus</w:t>
      </w:r>
      <w:r w:rsidR="000065D8" w:rsidRPr="00413C82">
        <w:rPr>
          <w:rFonts w:ascii="Times New Roman" w:hAnsi="Times New Roman" w:cs="Times New Roman"/>
          <w:sz w:val="24"/>
          <w:szCs w:val="24"/>
          <w:lang w:val="lt-LT"/>
        </w:rPr>
        <w:t>.</w:t>
      </w:r>
    </w:p>
    <w:p w:rsidR="003F3B21" w:rsidRPr="00413C82" w:rsidRDefault="000065D8"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O</w:t>
      </w:r>
      <w:r w:rsidR="003F3B21" w:rsidRPr="00413C82">
        <w:rPr>
          <w:rFonts w:ascii="Times New Roman" w:hAnsi="Times New Roman" w:cs="Times New Roman"/>
          <w:sz w:val="24"/>
          <w:szCs w:val="24"/>
          <w:lang w:val="lt-LT"/>
        </w:rPr>
        <w:t>ptimalesni darbo organizavimo variant</w:t>
      </w:r>
      <w:r w:rsidRPr="00413C82">
        <w:rPr>
          <w:rFonts w:ascii="Times New Roman" w:hAnsi="Times New Roman" w:cs="Times New Roman"/>
          <w:sz w:val="24"/>
          <w:szCs w:val="24"/>
          <w:lang w:val="lt-LT"/>
        </w:rPr>
        <w:t>ai:</w:t>
      </w:r>
    </w:p>
    <w:p w:rsidR="000065D8" w:rsidRPr="00413C82" w:rsidRDefault="000065D8" w:rsidP="008E29AE">
      <w:pPr>
        <w:pStyle w:val="ListParagraph"/>
        <w:widowControl w:val="0"/>
        <w:numPr>
          <w:ilvl w:val="0"/>
          <w:numId w:val="35"/>
        </w:numPr>
        <w:spacing w:after="0" w:line="276" w:lineRule="auto"/>
        <w:ind w:left="0" w:firstLine="0"/>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Naudoti platesnį krovimo rampos tiltelį;</w:t>
      </w:r>
    </w:p>
    <w:p w:rsidR="00AF07B7" w:rsidRPr="00413C82" w:rsidRDefault="000065D8" w:rsidP="008E29AE">
      <w:pPr>
        <w:pStyle w:val="ListParagraph"/>
        <w:widowControl w:val="0"/>
        <w:numPr>
          <w:ilvl w:val="0"/>
          <w:numId w:val="35"/>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lastRenderedPageBreak/>
        <w:t xml:space="preserve">Pasirūpinti </w:t>
      </w:r>
      <w:r w:rsidR="001A58BC" w:rsidRPr="00413C82">
        <w:rPr>
          <w:rFonts w:ascii="Times New Roman" w:hAnsi="Times New Roman" w:cs="Times New Roman"/>
          <w:sz w:val="24"/>
          <w:szCs w:val="24"/>
          <w:lang w:val="lt-LT"/>
        </w:rPr>
        <w:t xml:space="preserve">nuo slydimo </w:t>
      </w:r>
      <w:r w:rsidRPr="00413C82">
        <w:rPr>
          <w:rFonts w:ascii="Times New Roman" w:hAnsi="Times New Roman" w:cs="Times New Roman"/>
          <w:sz w:val="24"/>
          <w:szCs w:val="24"/>
          <w:lang w:val="lt-LT"/>
        </w:rPr>
        <w:t>apsaugojančiomis priemonėmis vežimėlio judėjimo trajektorijoje</w:t>
      </w:r>
      <w:r w:rsidR="001A58BC" w:rsidRPr="00413C82">
        <w:rPr>
          <w:rFonts w:ascii="Times New Roman" w:hAnsi="Times New Roman" w:cs="Times New Roman"/>
          <w:sz w:val="24"/>
          <w:szCs w:val="24"/>
          <w:lang w:val="lt-LT"/>
        </w:rPr>
        <w:t xml:space="preserve"> (kilimėliai, juostos).</w:t>
      </w:r>
    </w:p>
    <w:p w:rsidR="00AF07B7" w:rsidRPr="00F425B1" w:rsidRDefault="00AF07B7" w:rsidP="00F425B1">
      <w:pPr>
        <w:widowControl w:val="0"/>
        <w:spacing w:after="0" w:line="276" w:lineRule="auto"/>
        <w:rPr>
          <w:rFonts w:ascii="Times New Roman" w:hAnsi="Times New Roman" w:cs="Times New Roman"/>
          <w:sz w:val="24"/>
          <w:szCs w:val="24"/>
          <w:lang w:val="lt-LT"/>
        </w:rPr>
      </w:pPr>
    </w:p>
    <w:p w:rsidR="009D7468" w:rsidRPr="00413C82" w:rsidRDefault="008B5326" w:rsidP="008E29AE">
      <w:pPr>
        <w:widowControl w:val="0"/>
        <w:spacing w:after="0" w:line="276" w:lineRule="auto"/>
        <w:jc w:val="both"/>
        <w:rPr>
          <w:rFonts w:ascii="Times New Roman" w:hAnsi="Times New Roman" w:cs="Times New Roman"/>
          <w:b/>
          <w:sz w:val="24"/>
          <w:szCs w:val="24"/>
          <w:lang w:val="lt-LT"/>
        </w:rPr>
      </w:pPr>
      <w:r w:rsidRPr="00413C82">
        <w:rPr>
          <w:rFonts w:ascii="Times New Roman" w:eastAsia="MS Mincho" w:hAnsi="Times New Roman" w:cs="Times New Roman"/>
          <w:b/>
          <w:sz w:val="24"/>
          <w:szCs w:val="24"/>
          <w:lang w:val="lt-LT"/>
        </w:rPr>
        <w:t>40</w:t>
      </w:r>
      <w:r w:rsidR="009D7468"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9D7468" w:rsidRPr="00413C82" w:rsidRDefault="009D7468" w:rsidP="008E29AE">
      <w:pPr>
        <w:widowControl w:val="0"/>
        <w:spacing w:after="0" w:line="276" w:lineRule="auto"/>
        <w:jc w:val="both"/>
        <w:rPr>
          <w:rFonts w:ascii="Times New Roman" w:eastAsia="MS Mincho" w:hAnsi="Times New Roman" w:cs="Times New Roman"/>
          <w:b/>
          <w:sz w:val="24"/>
          <w:szCs w:val="24"/>
          <w:lang w:val="lt-LT"/>
        </w:rPr>
      </w:pPr>
      <w:r w:rsidRPr="00413C82">
        <w:rPr>
          <w:rStyle w:val="Strong"/>
          <w:rFonts w:ascii="Times New Roman" w:hAnsi="Times New Roman" w:cs="Times New Roman"/>
          <w:sz w:val="24"/>
          <w:szCs w:val="24"/>
          <w:lang w:val="lt-LT"/>
        </w:rPr>
        <w:t>-Elektriniai padėklų vežimėliai</w:t>
      </w:r>
      <w:r w:rsidRPr="00413C82">
        <w:rPr>
          <w:rFonts w:ascii="Times New Roman" w:hAnsi="Times New Roman" w:cs="Times New Roman"/>
          <w:sz w:val="24"/>
          <w:szCs w:val="24"/>
          <w:lang w:val="lt-LT"/>
        </w:rPr>
        <w:t xml:space="preserve"> skirti pervežti </w:t>
      </w:r>
      <w:proofErr w:type="spellStart"/>
      <w:r w:rsidRPr="00413C82">
        <w:rPr>
          <w:rFonts w:ascii="Times New Roman" w:hAnsi="Times New Roman" w:cs="Times New Roman"/>
          <w:sz w:val="24"/>
          <w:szCs w:val="24"/>
          <w:lang w:val="lt-LT"/>
        </w:rPr>
        <w:t>padeklus</w:t>
      </w:r>
      <w:proofErr w:type="spellEnd"/>
      <w:r w:rsidRPr="00413C82">
        <w:rPr>
          <w:rFonts w:ascii="Times New Roman" w:hAnsi="Times New Roman" w:cs="Times New Roman"/>
          <w:sz w:val="24"/>
          <w:szCs w:val="24"/>
          <w:lang w:val="lt-LT"/>
        </w:rPr>
        <w:t xml:space="preserve"> ir ant jų sudėtas prekes. Tokie</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vežimėliai tinka iškrovimo, pakrovimo, rūšiavimo</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darbams. Elektriniai padėklų vežimėliai</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yra manevringi ir patogūs dirbti įvairaus tipo patalpose ir lauke.</w:t>
      </w:r>
    </w:p>
    <w:p w:rsidR="009D7468" w:rsidRPr="00413C82" w:rsidRDefault="009D7468"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-Elektriniai prekių </w:t>
      </w:r>
      <w:proofErr w:type="spellStart"/>
      <w:r w:rsidRPr="00413C82">
        <w:rPr>
          <w:rFonts w:ascii="Times New Roman" w:hAnsi="Times New Roman" w:cs="Times New Roman"/>
          <w:b/>
          <w:sz w:val="24"/>
          <w:szCs w:val="24"/>
          <w:lang w:val="lt-LT"/>
        </w:rPr>
        <w:t>rietuvai</w:t>
      </w:r>
      <w:proofErr w:type="spellEnd"/>
      <w:r w:rsidRPr="00413C82">
        <w:rPr>
          <w:rFonts w:ascii="Times New Roman" w:hAnsi="Times New Roman" w:cs="Times New Roman"/>
          <w:sz w:val="24"/>
          <w:szCs w:val="24"/>
          <w:lang w:val="lt-LT"/>
        </w:rPr>
        <w:t xml:space="preserve"> naudojami padėklams gabenti, pakelti ir nukelti juos iš stelažų. </w:t>
      </w:r>
      <w:proofErr w:type="spellStart"/>
      <w:r w:rsidRPr="00413C82">
        <w:rPr>
          <w:rFonts w:ascii="Times New Roman" w:hAnsi="Times New Roman" w:cs="Times New Roman"/>
          <w:sz w:val="24"/>
          <w:szCs w:val="24"/>
          <w:lang w:val="lt-LT"/>
        </w:rPr>
        <w:t>Rietuvai</w:t>
      </w:r>
      <w:proofErr w:type="spellEnd"/>
      <w:r w:rsidRPr="00413C82">
        <w:rPr>
          <w:rFonts w:ascii="Times New Roman" w:hAnsi="Times New Roman" w:cs="Times New Roman"/>
          <w:sz w:val="24"/>
          <w:szCs w:val="24"/>
          <w:lang w:val="lt-LT"/>
        </w:rPr>
        <w:t xml:space="preserve"> gali kelti krovinius į didesnį aukštį nei padėklų keltuvai</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net iki 13000 mm.</w:t>
      </w:r>
    </w:p>
    <w:p w:rsidR="00AF07B7" w:rsidRPr="00413C82" w:rsidRDefault="009D7468"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hAnsi="Times New Roman" w:cs="Times New Roman"/>
          <w:b/>
          <w:sz w:val="24"/>
          <w:szCs w:val="24"/>
          <w:lang w:val="lt-LT"/>
        </w:rPr>
        <w:t>-Elektriniai padėklų keltuvai</w:t>
      </w:r>
      <w:r w:rsidRPr="00413C82">
        <w:rPr>
          <w:rFonts w:ascii="Times New Roman" w:hAnsi="Times New Roman" w:cs="Times New Roman"/>
          <w:sz w:val="24"/>
          <w:szCs w:val="24"/>
          <w:lang w:val="lt-LT"/>
        </w:rPr>
        <w:t xml:space="preserve"> naudojami tvarkyti padėklus ir kelti juos</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 xml:space="preserve">į tam tikrą </w:t>
      </w:r>
      <w:proofErr w:type="spellStart"/>
      <w:r w:rsidRPr="00413C82">
        <w:rPr>
          <w:rFonts w:ascii="Times New Roman" w:hAnsi="Times New Roman" w:cs="Times New Roman"/>
          <w:sz w:val="24"/>
          <w:szCs w:val="24"/>
          <w:lang w:val="lt-LT"/>
        </w:rPr>
        <w:t>aukštį.Tokie</w:t>
      </w:r>
      <w:proofErr w:type="spellEnd"/>
      <w:r w:rsidRPr="00413C82">
        <w:rPr>
          <w:rFonts w:ascii="Times New Roman" w:hAnsi="Times New Roman" w:cs="Times New Roman"/>
          <w:sz w:val="24"/>
          <w:szCs w:val="24"/>
          <w:lang w:val="lt-LT"/>
        </w:rPr>
        <w:t xml:space="preserve"> keltuvai</w:t>
      </w:r>
      <w:r w:rsidR="008E29AE" w:rsidRPr="00413C82">
        <w:rPr>
          <w:rFonts w:ascii="Times New Roman" w:hAnsi="Times New Roman" w:cs="Times New Roman"/>
          <w:sz w:val="24"/>
          <w:szCs w:val="24"/>
          <w:lang w:val="lt-LT"/>
        </w:rPr>
        <w:t xml:space="preserve"> </w:t>
      </w:r>
      <w:r w:rsidRPr="00413C82">
        <w:rPr>
          <w:rFonts w:ascii="Times New Roman" w:hAnsi="Times New Roman" w:cs="Times New Roman"/>
          <w:sz w:val="24"/>
          <w:szCs w:val="24"/>
          <w:lang w:val="lt-LT"/>
        </w:rPr>
        <w:t>yra manevringi ir patogūs dirbti įvairaus tipo patalpose ir lauke.</w:t>
      </w:r>
    </w:p>
    <w:p w:rsidR="00AF07B7" w:rsidRPr="00413C82" w:rsidRDefault="00AF07B7" w:rsidP="008E29AE">
      <w:pPr>
        <w:widowControl w:val="0"/>
        <w:spacing w:after="0" w:line="276" w:lineRule="auto"/>
        <w:rPr>
          <w:rFonts w:ascii="Times New Roman" w:eastAsia="MS Mincho" w:hAnsi="Times New Roman" w:cs="Times New Roman"/>
          <w:sz w:val="24"/>
          <w:szCs w:val="24"/>
          <w:lang w:val="lt-LT"/>
        </w:rPr>
      </w:pPr>
    </w:p>
    <w:p w:rsidR="00E31480" w:rsidRPr="00413C82" w:rsidRDefault="008B5326" w:rsidP="008E29AE">
      <w:pPr>
        <w:widowControl w:val="0"/>
        <w:spacing w:after="0" w:line="276" w:lineRule="auto"/>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41</w:t>
      </w:r>
      <w:r w:rsidR="00E31480" w:rsidRPr="00413C82">
        <w:rPr>
          <w:rFonts w:ascii="Times New Roman" w:eastAsia="MS Mincho" w:hAnsi="Times New Roman" w:cs="Times New Roman"/>
          <w:b/>
          <w:sz w:val="24"/>
          <w:szCs w:val="24"/>
          <w:lang w:val="lt-LT"/>
        </w:rPr>
        <w:t xml:space="preserve"> Užduotis.</w:t>
      </w:r>
      <w:r w:rsidR="00E31480" w:rsidRPr="00413C82">
        <w:rPr>
          <w:rFonts w:ascii="Times New Roman" w:eastAsia="MS Mincho" w:hAnsi="Times New Roman" w:cs="Times New Roman"/>
          <w:sz w:val="24"/>
          <w:szCs w:val="24"/>
          <w:lang w:val="lt-LT"/>
        </w:rPr>
        <w:t xml:space="preserve"> </w:t>
      </w:r>
      <w:proofErr w:type="spellStart"/>
      <w:r w:rsidR="00E31480" w:rsidRPr="00413C82">
        <w:rPr>
          <w:rFonts w:ascii="Times New Roman" w:eastAsia="MS Mincho" w:hAnsi="Times New Roman" w:cs="Times New Roman"/>
          <w:sz w:val="24"/>
          <w:szCs w:val="24"/>
          <w:lang w:val="lt-LT"/>
        </w:rPr>
        <w:t>Atsaktmai</w:t>
      </w:r>
      <w:proofErr w:type="spellEnd"/>
      <w:r w:rsidR="00E31480" w:rsidRPr="00413C82">
        <w:rPr>
          <w:rFonts w:ascii="Times New Roman" w:eastAsia="MS Mincho" w:hAnsi="Times New Roman" w:cs="Times New Roman"/>
          <w:sz w:val="24"/>
          <w:szCs w:val="24"/>
          <w:lang w:val="lt-LT"/>
        </w:rPr>
        <w:t>.</w:t>
      </w:r>
    </w:p>
    <w:p w:rsidR="000418FE" w:rsidRPr="00413C82" w:rsidRDefault="00FC7DC1" w:rsidP="008E29AE">
      <w:pPr>
        <w:pStyle w:val="NormalWeb"/>
        <w:widowControl w:val="0"/>
        <w:spacing w:before="0" w:beforeAutospacing="0" w:after="0" w:afterAutospacing="0" w:line="276" w:lineRule="auto"/>
        <w:jc w:val="right"/>
        <w:rPr>
          <w:i/>
          <w:lang w:val="lt-LT"/>
        </w:rPr>
      </w:pPr>
      <w:r w:rsidRPr="00413C82">
        <w:rPr>
          <w:i/>
          <w:lang w:val="lt-LT"/>
        </w:rPr>
        <w:t>10</w:t>
      </w:r>
      <w:r w:rsidR="000418FE" w:rsidRPr="00413C82">
        <w:rPr>
          <w:i/>
          <w:lang w:val="lt-LT"/>
        </w:rPr>
        <w:t xml:space="preserve">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2155"/>
        <w:gridCol w:w="2587"/>
        <w:gridCol w:w="4307"/>
      </w:tblGrid>
      <w:tr w:rsidR="00E31480" w:rsidRPr="00413C82" w:rsidTr="009C5BA2">
        <w:tc>
          <w:tcPr>
            <w:tcW w:w="435" w:type="pct"/>
          </w:tcPr>
          <w:p w:rsidR="00E31480" w:rsidRPr="00413C82" w:rsidRDefault="00E3148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Eil. Nr.</w:t>
            </w:r>
          </w:p>
        </w:tc>
        <w:tc>
          <w:tcPr>
            <w:tcW w:w="1087" w:type="pct"/>
          </w:tcPr>
          <w:p w:rsidR="00E31480" w:rsidRPr="00413C82" w:rsidRDefault="00E31480" w:rsidP="00F425B1">
            <w:pPr>
              <w:widowControl w:val="0"/>
              <w:spacing w:after="0" w:line="276" w:lineRule="auto"/>
              <w:jc w:val="center"/>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Pavadinimas</w:t>
            </w:r>
          </w:p>
        </w:tc>
        <w:tc>
          <w:tcPr>
            <w:tcW w:w="1305" w:type="pct"/>
          </w:tcPr>
          <w:p w:rsidR="00E31480" w:rsidRPr="00413C82" w:rsidRDefault="00E31480" w:rsidP="00F425B1">
            <w:pPr>
              <w:widowControl w:val="0"/>
              <w:spacing w:after="0" w:line="276" w:lineRule="auto"/>
              <w:jc w:val="center"/>
              <w:rPr>
                <w:rFonts w:ascii="Times New Roman" w:hAnsi="Times New Roman" w:cs="Times New Roman"/>
                <w:noProof/>
                <w:sz w:val="24"/>
                <w:szCs w:val="24"/>
                <w:lang w:val="lt-LT" w:eastAsia="ru-RU"/>
              </w:rPr>
            </w:pPr>
            <w:r w:rsidRPr="00413C82">
              <w:rPr>
                <w:rFonts w:ascii="Times New Roman" w:hAnsi="Times New Roman" w:cs="Times New Roman"/>
                <w:noProof/>
                <w:sz w:val="24"/>
                <w:szCs w:val="24"/>
                <w:lang w:val="lt-LT" w:eastAsia="ru-RU"/>
              </w:rPr>
              <w:t>Įranga</w:t>
            </w:r>
          </w:p>
        </w:tc>
        <w:tc>
          <w:tcPr>
            <w:tcW w:w="2174" w:type="pct"/>
          </w:tcPr>
          <w:p w:rsidR="00E31480" w:rsidRPr="00413C82" w:rsidRDefault="00E31480" w:rsidP="00F425B1">
            <w:pPr>
              <w:widowControl w:val="0"/>
              <w:spacing w:after="0" w:line="276" w:lineRule="auto"/>
              <w:jc w:val="center"/>
              <w:rPr>
                <w:rStyle w:val="Strong"/>
                <w:rFonts w:ascii="Times New Roman" w:hAnsi="Times New Roman" w:cs="Times New Roman"/>
                <w:b w:val="0"/>
                <w:color w:val="000000"/>
                <w:sz w:val="24"/>
                <w:szCs w:val="24"/>
                <w:lang w:val="lt-LT"/>
              </w:rPr>
            </w:pPr>
            <w:r w:rsidRPr="00413C82">
              <w:rPr>
                <w:rStyle w:val="Strong"/>
                <w:rFonts w:ascii="Times New Roman" w:hAnsi="Times New Roman" w:cs="Times New Roman"/>
                <w:b w:val="0"/>
                <w:color w:val="000000"/>
                <w:sz w:val="24"/>
                <w:szCs w:val="24"/>
                <w:lang w:val="lt-LT"/>
              </w:rPr>
              <w:t>Paskirtis</w:t>
            </w:r>
          </w:p>
        </w:tc>
      </w:tr>
      <w:tr w:rsidR="00E31480" w:rsidRPr="00413C82" w:rsidTr="009C5BA2">
        <w:tc>
          <w:tcPr>
            <w:tcW w:w="435" w:type="pct"/>
          </w:tcPr>
          <w:p w:rsidR="00E31480" w:rsidRPr="00413C82" w:rsidRDefault="00E31480" w:rsidP="008E29AE">
            <w:pPr>
              <w:widowControl w:val="0"/>
              <w:spacing w:after="0" w:line="276" w:lineRule="auto"/>
              <w:jc w:val="center"/>
              <w:rPr>
                <w:rFonts w:ascii="Times New Roman" w:hAnsi="Times New Roman" w:cs="Times New Roman"/>
                <w:noProof/>
                <w:color w:val="000000"/>
                <w:sz w:val="24"/>
                <w:szCs w:val="24"/>
                <w:lang w:val="lt-LT" w:eastAsia="ru-RU"/>
              </w:rPr>
            </w:pPr>
            <w:r w:rsidRPr="00413C82">
              <w:rPr>
                <w:rFonts w:ascii="Times New Roman" w:hAnsi="Times New Roman" w:cs="Times New Roman"/>
                <w:noProof/>
                <w:color w:val="000000"/>
                <w:sz w:val="24"/>
                <w:szCs w:val="24"/>
                <w:lang w:val="lt-LT" w:eastAsia="ru-RU"/>
              </w:rPr>
              <w:t>1</w:t>
            </w:r>
          </w:p>
        </w:tc>
        <w:tc>
          <w:tcPr>
            <w:tcW w:w="1087" w:type="pct"/>
          </w:tcPr>
          <w:p w:rsidR="00E31480" w:rsidRPr="00413C82" w:rsidRDefault="00E31480" w:rsidP="009C5BA2">
            <w:pPr>
              <w:pStyle w:val="Heading2"/>
              <w:keepNext w:val="0"/>
              <w:widowControl w:val="0"/>
              <w:spacing w:before="0" w:after="0" w:line="276" w:lineRule="auto"/>
              <w:rPr>
                <w:rFonts w:ascii="Times New Roman" w:hAnsi="Times New Roman" w:cs="Times New Roman"/>
                <w:color w:val="000000"/>
                <w:sz w:val="24"/>
                <w:szCs w:val="24"/>
                <w:lang w:val="lt-LT"/>
              </w:rPr>
            </w:pPr>
            <w:r w:rsidRPr="00413C82">
              <w:rPr>
                <w:rFonts w:ascii="Times New Roman" w:hAnsi="Times New Roman" w:cs="Times New Roman"/>
                <w:b w:val="0"/>
                <w:i w:val="0"/>
                <w:sz w:val="24"/>
                <w:szCs w:val="24"/>
                <w:lang w:val="lt-LT"/>
              </w:rPr>
              <w:t>Elektrinis palečių vežimėlis, valdomas pėsčiomis</w:t>
            </w:r>
          </w:p>
        </w:tc>
        <w:tc>
          <w:tcPr>
            <w:tcW w:w="1305" w:type="pct"/>
          </w:tcPr>
          <w:p w:rsidR="00E31480" w:rsidRPr="00413C82" w:rsidRDefault="00B27374" w:rsidP="008E29AE">
            <w:pPr>
              <w:widowControl w:val="0"/>
              <w:spacing w:after="0" w:line="276" w:lineRule="auto"/>
              <w:jc w:val="center"/>
              <w:rPr>
                <w:rFonts w:ascii="Times New Roman" w:hAnsi="Times New Roman" w:cs="Times New Roman"/>
                <w:b/>
                <w:color w:val="000000"/>
                <w:lang w:val="lt-LT"/>
              </w:rPr>
            </w:pPr>
            <w:r w:rsidRPr="00413C82">
              <w:rPr>
                <w:rFonts w:ascii="Times New Roman" w:hAnsi="Times New Roman" w:cs="Times New Roman"/>
                <w:noProof/>
                <w:lang w:val="lt-LT" w:eastAsia="lt-LT"/>
              </w:rPr>
              <w:drawing>
                <wp:inline distT="0" distB="0" distL="0" distR="0" wp14:anchorId="36CF6DE4" wp14:editId="4EB790B4">
                  <wp:extent cx="727656" cy="941108"/>
                  <wp:effectExtent l="0" t="0" r="0" b="0"/>
                  <wp:docPr id="52" name="Рисунок 52" descr="EJE M13/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 M13/M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8243" cy="954801"/>
                          </a:xfrm>
                          <a:prstGeom prst="rect">
                            <a:avLst/>
                          </a:prstGeom>
                          <a:noFill/>
                          <a:ln>
                            <a:noFill/>
                          </a:ln>
                        </pic:spPr>
                      </pic:pic>
                    </a:graphicData>
                  </a:graphic>
                </wp:inline>
              </w:drawing>
            </w:r>
          </w:p>
        </w:tc>
        <w:tc>
          <w:tcPr>
            <w:tcW w:w="2174" w:type="pct"/>
            <w:vMerge w:val="restart"/>
          </w:tcPr>
          <w:p w:rsidR="008E29AE" w:rsidRPr="00413C82" w:rsidRDefault="00E3148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Palečių elektriniai vežimėliai yra skirti paletėms pervežti, transporto priemonėms pakrauti ir iškrauti, greitam pakrovimui ir iškrovimui uždaroje erdvėje bei rūšiavimo darbams.</w:t>
            </w:r>
          </w:p>
          <w:p w:rsidR="008E29AE" w:rsidRPr="00413C82" w:rsidRDefault="00E31480" w:rsidP="008E29AE">
            <w:pPr>
              <w:widowControl w:val="0"/>
              <w:spacing w:after="0" w:line="276" w:lineRule="auto"/>
              <w:jc w:val="both"/>
              <w:rPr>
                <w:rFonts w:ascii="Times New Roman" w:hAnsi="Times New Roman" w:cs="Times New Roman"/>
                <w:sz w:val="24"/>
                <w:szCs w:val="24"/>
                <w:lang w:val="lt-LT"/>
              </w:rPr>
            </w:pPr>
            <w:r w:rsidRPr="00413C82">
              <w:rPr>
                <w:rFonts w:ascii="Times New Roman" w:hAnsi="Times New Roman" w:cs="Times New Roman"/>
                <w:sz w:val="24"/>
                <w:szCs w:val="24"/>
                <w:lang w:val="lt-LT"/>
              </w:rPr>
              <w:t>Jie yra manevringi ir patogūs dirbti įvairaus tipo patalpose ir lauke.</w:t>
            </w:r>
          </w:p>
          <w:p w:rsidR="00E31480" w:rsidRPr="00413C82" w:rsidRDefault="00213337" w:rsidP="008E29AE">
            <w:pPr>
              <w:widowControl w:val="0"/>
              <w:spacing w:after="0" w:line="276" w:lineRule="auto"/>
              <w:jc w:val="both"/>
              <w:rPr>
                <w:rFonts w:ascii="Times New Roman" w:hAnsi="Times New Roman" w:cs="Times New Roman"/>
                <w:color w:val="000000"/>
                <w:sz w:val="24"/>
                <w:szCs w:val="24"/>
                <w:lang w:val="lt-LT"/>
              </w:rPr>
            </w:pPr>
            <w:r w:rsidRPr="00413C82">
              <w:rPr>
                <w:rFonts w:ascii="Times New Roman" w:hAnsi="Times New Roman" w:cs="Times New Roman"/>
                <w:sz w:val="24"/>
                <w:szCs w:val="24"/>
                <w:lang w:val="lt-LT"/>
              </w:rPr>
              <w:t>E</w:t>
            </w:r>
            <w:r w:rsidR="00E31480" w:rsidRPr="00413C82">
              <w:rPr>
                <w:rFonts w:ascii="Times New Roman" w:hAnsi="Times New Roman" w:cs="Times New Roman"/>
                <w:sz w:val="24"/>
                <w:szCs w:val="24"/>
                <w:lang w:val="lt-LT"/>
              </w:rPr>
              <w:t xml:space="preserve">lektriniai vežimėliai gali judėti vienodai greitai tiek su kroviniu, tiek be jo. </w:t>
            </w:r>
          </w:p>
        </w:tc>
      </w:tr>
      <w:tr w:rsidR="00E31480" w:rsidRPr="00413C82" w:rsidTr="009C5BA2">
        <w:tc>
          <w:tcPr>
            <w:tcW w:w="435" w:type="pct"/>
          </w:tcPr>
          <w:p w:rsidR="00E31480" w:rsidRPr="00413C82" w:rsidRDefault="00E31480" w:rsidP="008E29AE">
            <w:pPr>
              <w:widowControl w:val="0"/>
              <w:spacing w:after="0" w:line="276" w:lineRule="auto"/>
              <w:jc w:val="center"/>
              <w:rPr>
                <w:rFonts w:ascii="Times New Roman" w:hAnsi="Times New Roman" w:cs="Times New Roman"/>
                <w:noProof/>
                <w:color w:val="000000"/>
                <w:sz w:val="24"/>
                <w:szCs w:val="24"/>
                <w:lang w:val="lt-LT" w:eastAsia="ru-RU"/>
              </w:rPr>
            </w:pPr>
            <w:r w:rsidRPr="00413C82">
              <w:rPr>
                <w:rFonts w:ascii="Times New Roman" w:hAnsi="Times New Roman" w:cs="Times New Roman"/>
                <w:noProof/>
                <w:color w:val="000000"/>
                <w:sz w:val="24"/>
                <w:szCs w:val="24"/>
                <w:lang w:val="lt-LT" w:eastAsia="ru-RU"/>
              </w:rPr>
              <w:t>2</w:t>
            </w:r>
          </w:p>
        </w:tc>
        <w:tc>
          <w:tcPr>
            <w:tcW w:w="1087" w:type="pct"/>
          </w:tcPr>
          <w:p w:rsidR="00E31480" w:rsidRPr="00413C82" w:rsidRDefault="00E31480" w:rsidP="009C5BA2">
            <w:pPr>
              <w:pStyle w:val="Heading2"/>
              <w:keepNext w:val="0"/>
              <w:widowControl w:val="0"/>
              <w:spacing w:before="0" w:after="0" w:line="276" w:lineRule="auto"/>
              <w:rPr>
                <w:rFonts w:ascii="Times New Roman" w:hAnsi="Times New Roman" w:cs="Times New Roman"/>
                <w:color w:val="000000"/>
                <w:sz w:val="24"/>
                <w:szCs w:val="24"/>
                <w:lang w:val="lt-LT"/>
              </w:rPr>
            </w:pPr>
            <w:r w:rsidRPr="00413C82">
              <w:rPr>
                <w:rFonts w:ascii="Times New Roman" w:hAnsi="Times New Roman" w:cs="Times New Roman"/>
                <w:b w:val="0"/>
                <w:i w:val="0"/>
                <w:sz w:val="24"/>
                <w:szCs w:val="24"/>
                <w:lang w:val="lt-LT"/>
              </w:rPr>
              <w:t>Elektrinis palečių vežimėlis, vairuojamas stovint</w:t>
            </w:r>
          </w:p>
        </w:tc>
        <w:tc>
          <w:tcPr>
            <w:tcW w:w="1305" w:type="pct"/>
          </w:tcPr>
          <w:p w:rsidR="00E31480" w:rsidRPr="00413C82" w:rsidRDefault="00B27374" w:rsidP="008E29AE">
            <w:pPr>
              <w:widowControl w:val="0"/>
              <w:spacing w:after="0" w:line="276" w:lineRule="auto"/>
              <w:jc w:val="center"/>
              <w:rPr>
                <w:rFonts w:ascii="Times New Roman" w:hAnsi="Times New Roman" w:cs="Times New Roman"/>
                <w:b/>
                <w:color w:val="000000"/>
                <w:lang w:val="lt-LT"/>
              </w:rPr>
            </w:pPr>
            <w:r w:rsidRPr="00413C82">
              <w:rPr>
                <w:rFonts w:ascii="Times New Roman" w:hAnsi="Times New Roman" w:cs="Times New Roman"/>
                <w:noProof/>
                <w:lang w:val="lt-LT" w:eastAsia="lt-LT"/>
              </w:rPr>
              <w:drawing>
                <wp:inline distT="0" distB="0" distL="0" distR="0" wp14:anchorId="7337312A" wp14:editId="2766080D">
                  <wp:extent cx="907960" cy="907960"/>
                  <wp:effectExtent l="0" t="0" r="6985" b="6985"/>
                  <wp:docPr id="53" name="Рисунок 53" descr="ERE 120/125/22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 120/125/225/2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0460" cy="920460"/>
                          </a:xfrm>
                          <a:prstGeom prst="rect">
                            <a:avLst/>
                          </a:prstGeom>
                          <a:noFill/>
                          <a:ln>
                            <a:noFill/>
                          </a:ln>
                        </pic:spPr>
                      </pic:pic>
                    </a:graphicData>
                  </a:graphic>
                </wp:inline>
              </w:drawing>
            </w:r>
          </w:p>
        </w:tc>
        <w:tc>
          <w:tcPr>
            <w:tcW w:w="2174" w:type="pct"/>
            <w:vMerge/>
          </w:tcPr>
          <w:p w:rsidR="00E31480" w:rsidRPr="00413C82" w:rsidRDefault="00E31480" w:rsidP="008E29AE">
            <w:pPr>
              <w:widowControl w:val="0"/>
              <w:spacing w:after="0" w:line="276" w:lineRule="auto"/>
              <w:rPr>
                <w:rFonts w:ascii="Times New Roman" w:hAnsi="Times New Roman" w:cs="Times New Roman"/>
                <w:b/>
                <w:color w:val="000000"/>
                <w:sz w:val="24"/>
                <w:szCs w:val="24"/>
                <w:lang w:val="lt-LT"/>
              </w:rPr>
            </w:pPr>
          </w:p>
        </w:tc>
      </w:tr>
      <w:tr w:rsidR="00E31480" w:rsidRPr="00413C82" w:rsidTr="009C5BA2">
        <w:tc>
          <w:tcPr>
            <w:tcW w:w="435" w:type="pct"/>
          </w:tcPr>
          <w:p w:rsidR="00E31480" w:rsidRPr="00413C82" w:rsidRDefault="00E31480" w:rsidP="008E29AE">
            <w:pPr>
              <w:widowControl w:val="0"/>
              <w:spacing w:after="0" w:line="276" w:lineRule="auto"/>
              <w:jc w:val="center"/>
              <w:rPr>
                <w:rFonts w:ascii="Times New Roman" w:hAnsi="Times New Roman" w:cs="Times New Roman"/>
                <w:noProof/>
                <w:color w:val="000000"/>
                <w:sz w:val="24"/>
                <w:szCs w:val="24"/>
                <w:lang w:val="lt-LT" w:eastAsia="ru-RU"/>
              </w:rPr>
            </w:pPr>
            <w:r w:rsidRPr="00413C82">
              <w:rPr>
                <w:rFonts w:ascii="Times New Roman" w:hAnsi="Times New Roman" w:cs="Times New Roman"/>
                <w:noProof/>
                <w:color w:val="000000"/>
                <w:sz w:val="24"/>
                <w:szCs w:val="24"/>
                <w:lang w:val="lt-LT" w:eastAsia="ru-RU"/>
              </w:rPr>
              <w:t>3</w:t>
            </w:r>
          </w:p>
        </w:tc>
        <w:tc>
          <w:tcPr>
            <w:tcW w:w="1087" w:type="pct"/>
          </w:tcPr>
          <w:p w:rsidR="00E31480" w:rsidRPr="00413C82" w:rsidRDefault="00E31480" w:rsidP="009C5BA2">
            <w:pPr>
              <w:pStyle w:val="Heading2"/>
              <w:keepNext w:val="0"/>
              <w:widowControl w:val="0"/>
              <w:spacing w:before="0" w:after="0" w:line="276" w:lineRule="auto"/>
              <w:rPr>
                <w:rFonts w:ascii="Times New Roman" w:hAnsi="Times New Roman" w:cs="Times New Roman"/>
                <w:color w:val="000000"/>
                <w:sz w:val="24"/>
                <w:szCs w:val="24"/>
                <w:lang w:val="lt-LT"/>
              </w:rPr>
            </w:pPr>
            <w:r w:rsidRPr="00413C82">
              <w:rPr>
                <w:rFonts w:ascii="Times New Roman" w:hAnsi="Times New Roman" w:cs="Times New Roman"/>
                <w:b w:val="0"/>
                <w:i w:val="0"/>
                <w:sz w:val="24"/>
                <w:szCs w:val="24"/>
                <w:lang w:val="lt-LT"/>
              </w:rPr>
              <w:t>Elektrinis palečių vežimėlis, vairuojamas sėdint</w:t>
            </w:r>
          </w:p>
        </w:tc>
        <w:tc>
          <w:tcPr>
            <w:tcW w:w="1305" w:type="pct"/>
          </w:tcPr>
          <w:p w:rsidR="00E31480" w:rsidRPr="00413C82" w:rsidRDefault="00D113A2" w:rsidP="008E29AE">
            <w:pPr>
              <w:widowControl w:val="0"/>
              <w:spacing w:after="0" w:line="276" w:lineRule="auto"/>
              <w:jc w:val="center"/>
              <w:rPr>
                <w:rFonts w:ascii="Times New Roman" w:hAnsi="Times New Roman" w:cs="Times New Roman"/>
                <w:b/>
                <w:color w:val="000000"/>
                <w:lang w:val="lt-LT"/>
              </w:rPr>
            </w:pPr>
            <w:r w:rsidRPr="00413C82">
              <w:rPr>
                <w:rFonts w:ascii="Times New Roman" w:hAnsi="Times New Roman" w:cs="Times New Roman"/>
                <w:noProof/>
                <w:lang w:val="lt-LT" w:eastAsia="lt-LT"/>
              </w:rPr>
              <w:drawing>
                <wp:inline distT="0" distB="0" distL="0" distR="0" wp14:anchorId="104FB4DD" wp14:editId="5CDA4977">
                  <wp:extent cx="901521" cy="901521"/>
                  <wp:effectExtent l="0" t="0" r="0" b="0"/>
                  <wp:docPr id="56" name="Рисунок 56" descr="ESE 42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 420/4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9683" cy="909683"/>
                          </a:xfrm>
                          <a:prstGeom prst="rect">
                            <a:avLst/>
                          </a:prstGeom>
                          <a:noFill/>
                          <a:ln>
                            <a:noFill/>
                          </a:ln>
                        </pic:spPr>
                      </pic:pic>
                    </a:graphicData>
                  </a:graphic>
                </wp:inline>
              </w:drawing>
            </w:r>
          </w:p>
        </w:tc>
        <w:tc>
          <w:tcPr>
            <w:tcW w:w="2174" w:type="pct"/>
            <w:vMerge/>
          </w:tcPr>
          <w:p w:rsidR="00E31480" w:rsidRPr="00413C82" w:rsidRDefault="00E31480" w:rsidP="008E29AE">
            <w:pPr>
              <w:widowControl w:val="0"/>
              <w:spacing w:after="0" w:line="276" w:lineRule="auto"/>
              <w:rPr>
                <w:rFonts w:ascii="Times New Roman" w:hAnsi="Times New Roman" w:cs="Times New Roman"/>
                <w:b/>
                <w:color w:val="000000"/>
                <w:sz w:val="24"/>
                <w:szCs w:val="24"/>
                <w:lang w:val="lt-LT"/>
              </w:rPr>
            </w:pPr>
          </w:p>
        </w:tc>
      </w:tr>
    </w:tbl>
    <w:p w:rsidR="00AF07B7" w:rsidRPr="00413C82" w:rsidRDefault="008E29AE" w:rsidP="008E29AE">
      <w:pPr>
        <w:widowControl w:val="0"/>
        <w:spacing w:after="0" w:line="276" w:lineRule="auto"/>
        <w:jc w:val="center"/>
        <w:rPr>
          <w:rFonts w:ascii="Times New Roman" w:eastAsia="MS Mincho" w:hAnsi="Times New Roman" w:cs="Times New Roman"/>
          <w:sz w:val="24"/>
          <w:szCs w:val="20"/>
          <w:lang w:val="lt-LT"/>
        </w:rPr>
      </w:pPr>
      <w:r w:rsidRPr="00413C82">
        <w:rPr>
          <w:rFonts w:ascii="Times New Roman" w:eastAsia="MS Mincho" w:hAnsi="Times New Roman" w:cs="Times New Roman"/>
          <w:i/>
          <w:sz w:val="20"/>
          <w:szCs w:val="20"/>
          <w:lang w:val="lt-LT"/>
        </w:rPr>
        <w:t>Paveikslų šaltinis:</w:t>
      </w:r>
      <w:r w:rsidR="00E31480" w:rsidRPr="00413C82">
        <w:rPr>
          <w:rFonts w:ascii="Times New Roman" w:eastAsia="MS Mincho" w:hAnsi="Times New Roman" w:cs="Times New Roman"/>
          <w:i/>
          <w:sz w:val="20"/>
          <w:szCs w:val="20"/>
          <w:lang w:val="lt-LT"/>
        </w:rPr>
        <w:t xml:space="preserve"> </w:t>
      </w:r>
      <w:r w:rsidR="00E31480" w:rsidRPr="00413C82">
        <w:rPr>
          <w:rFonts w:ascii="Times New Roman" w:hAnsi="Times New Roman" w:cs="Times New Roman"/>
          <w:i/>
          <w:sz w:val="20"/>
          <w:szCs w:val="20"/>
          <w:lang w:val="lt-LT"/>
        </w:rPr>
        <w:t>&lt;</w:t>
      </w:r>
      <w:hyperlink r:id="rId124" w:history="1">
        <w:r w:rsidR="00E31480" w:rsidRPr="00413C82">
          <w:rPr>
            <w:rStyle w:val="Hyperlink"/>
            <w:rFonts w:ascii="Times New Roman" w:hAnsi="Times New Roman" w:cs="Times New Roman"/>
            <w:i/>
            <w:color w:val="auto"/>
            <w:sz w:val="20"/>
            <w:szCs w:val="20"/>
            <w:u w:val="none"/>
            <w:lang w:val="lt-LT"/>
          </w:rPr>
          <w:t>https://www.krautuvas.lt/Produktai/sandeliavimo-technika/elektriniai-padeklu-vezimeliai</w:t>
        </w:r>
      </w:hyperlink>
    </w:p>
    <w:p w:rsidR="00AF07B7" w:rsidRPr="00413C82" w:rsidRDefault="00AF07B7" w:rsidP="008E29AE">
      <w:pPr>
        <w:widowControl w:val="0"/>
        <w:spacing w:after="0" w:line="276" w:lineRule="auto"/>
        <w:rPr>
          <w:rFonts w:ascii="Times New Roman" w:eastAsia="MS Mincho" w:hAnsi="Times New Roman" w:cs="Times New Roman"/>
          <w:sz w:val="24"/>
          <w:szCs w:val="20"/>
          <w:lang w:val="lt-LT"/>
        </w:rPr>
      </w:pPr>
    </w:p>
    <w:p w:rsidR="008A1022" w:rsidRPr="00413C82" w:rsidRDefault="006153BE" w:rsidP="008E29AE">
      <w:pPr>
        <w:widowControl w:val="0"/>
        <w:spacing w:after="0" w:line="276" w:lineRule="auto"/>
        <w:jc w:val="both"/>
        <w:rPr>
          <w:rFonts w:ascii="Times New Roman" w:eastAsia="MS Mincho" w:hAnsi="Times New Roman" w:cs="Times New Roman"/>
          <w:b/>
          <w:sz w:val="24"/>
          <w:szCs w:val="24"/>
          <w:lang w:val="lt-LT"/>
        </w:rPr>
      </w:pPr>
      <w:r w:rsidRPr="00413C82">
        <w:rPr>
          <w:rFonts w:ascii="Times New Roman" w:eastAsia="MS Mincho" w:hAnsi="Times New Roman" w:cs="Times New Roman"/>
          <w:b/>
          <w:sz w:val="24"/>
          <w:szCs w:val="24"/>
          <w:lang w:val="lt-LT"/>
        </w:rPr>
        <w:t>4</w:t>
      </w:r>
      <w:r w:rsidR="008B5326" w:rsidRPr="00413C82">
        <w:rPr>
          <w:rFonts w:ascii="Times New Roman" w:eastAsia="MS Mincho" w:hAnsi="Times New Roman" w:cs="Times New Roman"/>
          <w:b/>
          <w:sz w:val="24"/>
          <w:szCs w:val="24"/>
          <w:lang w:val="lt-LT"/>
        </w:rPr>
        <w:t>2</w:t>
      </w:r>
      <w:r w:rsidR="008A1022"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8A1022" w:rsidRPr="00413C82" w:rsidRDefault="008A1022" w:rsidP="008E29AE">
      <w:pPr>
        <w:widowControl w:val="0"/>
        <w:spacing w:after="0" w:line="276" w:lineRule="auto"/>
        <w:jc w:val="both"/>
        <w:rPr>
          <w:rFonts w:ascii="Times New Roman" w:hAnsi="Times New Roman" w:cs="Times New Roman"/>
          <w:sz w:val="24"/>
          <w:szCs w:val="24"/>
          <w:lang w:val="lt-LT"/>
        </w:rPr>
      </w:pPr>
      <w:r w:rsidRPr="00413C82">
        <w:rPr>
          <w:rFonts w:ascii="Times New Roman" w:eastAsia="MS Mincho" w:hAnsi="Times New Roman" w:cs="Times New Roman"/>
          <w:sz w:val="24"/>
          <w:szCs w:val="24"/>
          <w:lang w:val="lt-LT"/>
        </w:rPr>
        <w:t xml:space="preserve">Nuotraukoje b) pavaizduotas elektrinis vežimėlis, </w:t>
      </w:r>
      <w:r w:rsidRPr="00413C82">
        <w:rPr>
          <w:rFonts w:ascii="Times New Roman" w:hAnsi="Times New Roman" w:cs="Times New Roman"/>
          <w:sz w:val="24"/>
          <w:szCs w:val="24"/>
          <w:lang w:val="lt-LT"/>
        </w:rPr>
        <w:t>vairuojamas darbuotojui s</w:t>
      </w:r>
      <w:r w:rsidR="00C7722D" w:rsidRPr="00413C82">
        <w:rPr>
          <w:rFonts w:ascii="Times New Roman" w:hAnsi="Times New Roman" w:cs="Times New Roman"/>
          <w:sz w:val="24"/>
          <w:szCs w:val="24"/>
          <w:lang w:val="lt-LT"/>
        </w:rPr>
        <w:t>ėdi</w:t>
      </w:r>
      <w:r w:rsidRPr="00413C82">
        <w:rPr>
          <w:rFonts w:ascii="Times New Roman" w:hAnsi="Times New Roman" w:cs="Times New Roman"/>
          <w:sz w:val="24"/>
          <w:szCs w:val="24"/>
          <w:lang w:val="lt-LT"/>
        </w:rPr>
        <w:t>nt.</w:t>
      </w:r>
    </w:p>
    <w:p w:rsidR="008E29AE" w:rsidRPr="00413C82" w:rsidRDefault="00C7722D"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Tokio tipo vežimėliai leidžia darbuotojui darbo metu patirti mažesnį nuovargį dėl kojų raum</w:t>
      </w:r>
      <w:r w:rsidR="00E341AC" w:rsidRPr="00413C82">
        <w:rPr>
          <w:rFonts w:ascii="Times New Roman" w:hAnsi="Times New Roman" w:cs="Times New Roman"/>
          <w:sz w:val="24"/>
          <w:szCs w:val="24"/>
          <w:lang w:val="lt-LT"/>
        </w:rPr>
        <w:t>e</w:t>
      </w:r>
      <w:r w:rsidRPr="00413C82">
        <w:rPr>
          <w:rFonts w:ascii="Times New Roman" w:hAnsi="Times New Roman" w:cs="Times New Roman"/>
          <w:sz w:val="24"/>
          <w:szCs w:val="24"/>
          <w:lang w:val="lt-LT"/>
        </w:rPr>
        <w:t>nų atpalaidavimo</w:t>
      </w:r>
      <w:r w:rsidR="00E341AC" w:rsidRPr="00413C82">
        <w:rPr>
          <w:rFonts w:ascii="Times New Roman" w:hAnsi="Times New Roman" w:cs="Times New Roman"/>
          <w:sz w:val="24"/>
          <w:szCs w:val="24"/>
          <w:lang w:val="lt-LT"/>
        </w:rPr>
        <w:t xml:space="preserve">, sumažėja apkrova </w:t>
      </w:r>
      <w:proofErr w:type="spellStart"/>
      <w:r w:rsidR="00E341AC" w:rsidRPr="00413C82">
        <w:rPr>
          <w:rFonts w:ascii="Times New Roman" w:hAnsi="Times New Roman" w:cs="Times New Roman"/>
          <w:sz w:val="24"/>
          <w:szCs w:val="24"/>
          <w:lang w:val="lt-LT"/>
        </w:rPr>
        <w:t>stūburo</w:t>
      </w:r>
      <w:proofErr w:type="spellEnd"/>
      <w:r w:rsidR="00E341AC" w:rsidRPr="00413C82">
        <w:rPr>
          <w:rFonts w:ascii="Times New Roman" w:hAnsi="Times New Roman" w:cs="Times New Roman"/>
          <w:sz w:val="24"/>
          <w:szCs w:val="24"/>
          <w:lang w:val="lt-LT"/>
        </w:rPr>
        <w:t xml:space="preserve"> slanksteliams.</w:t>
      </w:r>
    </w:p>
    <w:p w:rsidR="00AF07B7" w:rsidRPr="00413C82" w:rsidRDefault="00AF07B7" w:rsidP="008E29AE">
      <w:pPr>
        <w:widowControl w:val="0"/>
        <w:spacing w:after="0" w:line="276" w:lineRule="auto"/>
        <w:rPr>
          <w:rFonts w:ascii="Times New Roman" w:eastAsia="MS Mincho" w:hAnsi="Times New Roman" w:cs="Times New Roman"/>
          <w:sz w:val="24"/>
          <w:lang w:val="lt-LT"/>
        </w:rPr>
      </w:pPr>
    </w:p>
    <w:p w:rsidR="00C20CFC" w:rsidRPr="00413C82" w:rsidRDefault="00C20CFC" w:rsidP="008E29AE">
      <w:pPr>
        <w:widowControl w:val="0"/>
        <w:spacing w:after="0" w:line="276" w:lineRule="auto"/>
        <w:rPr>
          <w:rFonts w:ascii="Times New Roman" w:eastAsia="MS Mincho" w:hAnsi="Times New Roman" w:cs="Times New Roman"/>
          <w:b/>
          <w:sz w:val="24"/>
          <w:szCs w:val="24"/>
          <w:lang w:val="lt-LT"/>
        </w:rPr>
      </w:pPr>
      <w:r w:rsidRPr="00413C82">
        <w:rPr>
          <w:rFonts w:ascii="Times New Roman" w:eastAsia="MS Mincho" w:hAnsi="Times New Roman" w:cs="Times New Roman"/>
          <w:b/>
          <w:sz w:val="24"/>
          <w:szCs w:val="24"/>
          <w:lang w:val="lt-LT"/>
        </w:rPr>
        <w:t>4</w:t>
      </w:r>
      <w:r w:rsidR="008B5326" w:rsidRPr="00413C82">
        <w:rPr>
          <w:rFonts w:ascii="Times New Roman" w:eastAsia="MS Mincho" w:hAnsi="Times New Roman" w:cs="Times New Roman"/>
          <w:b/>
          <w:sz w:val="24"/>
          <w:szCs w:val="24"/>
          <w:lang w:val="lt-LT"/>
        </w:rPr>
        <w:t>3</w:t>
      </w:r>
      <w:r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C20CFC" w:rsidRPr="00413C82" w:rsidRDefault="00C20CFC" w:rsidP="008E29AE">
      <w:pPr>
        <w:widowControl w:val="0"/>
        <w:spacing w:after="0" w:line="276" w:lineRule="auto"/>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Palydimieji krautuvai (rankiniai kėlimo vežimėliai, elektriniai-rankiniai kėlimo vežimėliai, kėlimo vežimėliai su grąžulu</w:t>
      </w:r>
      <w:r w:rsidR="00E73FC8" w:rsidRPr="00413C82">
        <w:rPr>
          <w:rFonts w:ascii="Times New Roman" w:eastAsia="Times New Roman" w:hAnsi="Times New Roman" w:cs="Times New Roman"/>
          <w:sz w:val="25"/>
          <w:szCs w:val="25"/>
          <w:lang w:val="lt-LT" w:eastAsia="ru-RU"/>
        </w:rPr>
        <w:t xml:space="preserve"> ir kt.</w:t>
      </w:r>
      <w:r w:rsidRPr="00413C82">
        <w:rPr>
          <w:rFonts w:ascii="Times New Roman" w:eastAsia="Times New Roman" w:hAnsi="Times New Roman" w:cs="Times New Roman"/>
          <w:sz w:val="25"/>
          <w:szCs w:val="25"/>
          <w:lang w:val="lt-LT" w:eastAsia="ru-RU"/>
        </w:rPr>
        <w:t>) gali būti valdomi asmenų, turinčių tam įgaliojimus.</w:t>
      </w:r>
    </w:p>
    <w:p w:rsidR="00C20CFC"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Darbuotojai privalo avėti saugią avalynę.</w:t>
      </w:r>
    </w:p>
    <w:p w:rsidR="008E29AE"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Važiuoti tik laisvais, neužkrautais judėjimo keliais.</w:t>
      </w:r>
    </w:p>
    <w:p w:rsidR="008E29AE"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Krautuvus statyti arba parkuoti tik tam numatytose vietose.</w:t>
      </w:r>
    </w:p>
    <w:p w:rsidR="008E29AE"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Apsaugoti nuo nuriedėjimo.</w:t>
      </w:r>
    </w:p>
    <w:p w:rsidR="008E29AE"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Grąžulą palikti pakeltą, raktelį ištraukti.</w:t>
      </w:r>
    </w:p>
    <w:p w:rsidR="00C20CFC"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Posūkius pravažiuoti kaip galima didesniu lanku (spinduliu).</w:t>
      </w:r>
    </w:p>
    <w:p w:rsidR="008E29AE"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 xml:space="preserve">Jei galima, apvažiuoti (aplenkti) judėjimo kelyje esančius nelygumus, per bėgius, vartų </w:t>
      </w:r>
      <w:proofErr w:type="spellStart"/>
      <w:r w:rsidRPr="00413C82">
        <w:rPr>
          <w:rFonts w:ascii="Times New Roman" w:eastAsia="Times New Roman" w:hAnsi="Times New Roman" w:cs="Times New Roman"/>
          <w:sz w:val="25"/>
          <w:szCs w:val="25"/>
          <w:lang w:val="lt-LT" w:eastAsia="ru-RU"/>
        </w:rPr>
        <w:t>kreipes</w:t>
      </w:r>
      <w:proofErr w:type="spellEnd"/>
      <w:r w:rsidRPr="00413C82">
        <w:rPr>
          <w:rFonts w:ascii="Times New Roman" w:eastAsia="Times New Roman" w:hAnsi="Times New Roman" w:cs="Times New Roman"/>
          <w:sz w:val="25"/>
          <w:szCs w:val="25"/>
          <w:lang w:val="lt-LT" w:eastAsia="ru-RU"/>
        </w:rPr>
        <w:t xml:space="preserve"> ir pan. važiuoti iš lėto ir įstrižai.</w:t>
      </w:r>
    </w:p>
    <w:p w:rsidR="008E29AE"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lastRenderedPageBreak/>
        <w:t>Jei galima, aukštai esančius arba aukštus krovinius (pvz., stiklo arba langų rėmus) nuiminėti iš išilginės krautuvo pusės.</w:t>
      </w:r>
    </w:p>
    <w:p w:rsidR="008E29AE"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Atkreipkite dėmesį į vardinę keliamąją galią.</w:t>
      </w:r>
    </w:p>
    <w:p w:rsidR="008E29AE"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Krovinį visada dėti taip, kad neišsikištų už krautuvo gabaritų (</w:t>
      </w:r>
      <w:proofErr w:type="spellStart"/>
      <w:r w:rsidRPr="00413C82">
        <w:rPr>
          <w:rFonts w:ascii="Times New Roman" w:eastAsia="Times New Roman" w:hAnsi="Times New Roman" w:cs="Times New Roman"/>
          <w:sz w:val="25"/>
          <w:szCs w:val="25"/>
          <w:lang w:val="lt-LT" w:eastAsia="ru-RU"/>
        </w:rPr>
        <w:t>maks</w:t>
      </w:r>
      <w:proofErr w:type="spellEnd"/>
      <w:r w:rsidRPr="00413C82">
        <w:rPr>
          <w:rFonts w:ascii="Times New Roman" w:eastAsia="Times New Roman" w:hAnsi="Times New Roman" w:cs="Times New Roman"/>
          <w:sz w:val="25"/>
          <w:szCs w:val="25"/>
          <w:lang w:val="lt-LT" w:eastAsia="ru-RU"/>
        </w:rPr>
        <w:t>. 10 cm).</w:t>
      </w:r>
    </w:p>
    <w:p w:rsidR="008E29AE" w:rsidRPr="00413C82" w:rsidRDefault="00C20CFC" w:rsidP="008E29AE">
      <w:pPr>
        <w:pStyle w:val="ListParagraph"/>
        <w:widowControl w:val="0"/>
        <w:numPr>
          <w:ilvl w:val="0"/>
          <w:numId w:val="41"/>
        </w:numPr>
        <w:spacing w:after="0" w:line="276" w:lineRule="auto"/>
        <w:ind w:left="0" w:firstLine="0"/>
        <w:rPr>
          <w:rFonts w:ascii="Times New Roman" w:eastAsia="Times New Roman" w:hAnsi="Times New Roman" w:cs="Times New Roman"/>
          <w:sz w:val="25"/>
          <w:szCs w:val="25"/>
          <w:lang w:val="lt-LT" w:eastAsia="ru-RU"/>
        </w:rPr>
      </w:pPr>
      <w:r w:rsidRPr="00413C82">
        <w:rPr>
          <w:rFonts w:ascii="Times New Roman" w:eastAsia="Times New Roman" w:hAnsi="Times New Roman" w:cs="Times New Roman"/>
          <w:sz w:val="25"/>
          <w:szCs w:val="25"/>
          <w:lang w:val="lt-LT" w:eastAsia="ru-RU"/>
        </w:rPr>
        <w:t>Eiti (lydėti krautuvą) iš šono ir pakankamu atstumu.</w:t>
      </w:r>
    </w:p>
    <w:p w:rsidR="008E29AE" w:rsidRPr="00413C82" w:rsidRDefault="00C20CFC" w:rsidP="008E29AE">
      <w:pPr>
        <w:pStyle w:val="ListParagraph"/>
        <w:widowControl w:val="0"/>
        <w:numPr>
          <w:ilvl w:val="0"/>
          <w:numId w:val="41"/>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Nuolydžiuose ir įkalnėse krovinį vežti saugant jį iš šonų ir neapversti.</w:t>
      </w:r>
    </w:p>
    <w:p w:rsidR="00C20CFC" w:rsidRPr="00413C82" w:rsidRDefault="00C20CFC" w:rsidP="008E29AE">
      <w:pPr>
        <w:pStyle w:val="ListParagraph"/>
        <w:widowControl w:val="0"/>
        <w:numPr>
          <w:ilvl w:val="0"/>
          <w:numId w:val="41"/>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Važiuoti krautuvu galima tik tada, kai krautuvas tam specialiai įrengtas.</w:t>
      </w:r>
    </w:p>
    <w:p w:rsidR="00C20CFC" w:rsidRPr="00413C82" w:rsidRDefault="00C20CFC" w:rsidP="008E29AE">
      <w:pPr>
        <w:pStyle w:val="ListParagraph"/>
        <w:widowControl w:val="0"/>
        <w:numPr>
          <w:ilvl w:val="0"/>
          <w:numId w:val="41"/>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Krovinį pakrauti į keltuvą ir pakelti važiavimo grąžulą.</w:t>
      </w:r>
    </w:p>
    <w:p w:rsidR="008E29AE" w:rsidRPr="00413C82" w:rsidRDefault="00C20CFC" w:rsidP="008E29AE">
      <w:pPr>
        <w:pStyle w:val="ListParagraph"/>
        <w:widowControl w:val="0"/>
        <w:numPr>
          <w:ilvl w:val="0"/>
          <w:numId w:val="41"/>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Visuomet būti šalia krautuvo.</w:t>
      </w:r>
    </w:p>
    <w:p w:rsidR="008E29AE" w:rsidRPr="00413C82" w:rsidRDefault="00C20CFC" w:rsidP="008E29AE">
      <w:pPr>
        <w:pStyle w:val="ListParagraph"/>
        <w:widowControl w:val="0"/>
        <w:numPr>
          <w:ilvl w:val="0"/>
          <w:numId w:val="41"/>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Aukštai esančius krovinius vežti iš lėto ir ypatingai apdairiai.</w:t>
      </w:r>
    </w:p>
    <w:p w:rsidR="00AF07B7" w:rsidRPr="00413C82" w:rsidRDefault="00C20CFC" w:rsidP="008E29AE">
      <w:pPr>
        <w:pStyle w:val="ListParagraph"/>
        <w:widowControl w:val="0"/>
        <w:numPr>
          <w:ilvl w:val="0"/>
          <w:numId w:val="41"/>
        </w:numPr>
        <w:spacing w:after="0" w:line="276" w:lineRule="auto"/>
        <w:ind w:left="0" w:firstLine="0"/>
        <w:rPr>
          <w:rFonts w:ascii="Times New Roman" w:hAnsi="Times New Roman" w:cs="Times New Roman"/>
          <w:sz w:val="24"/>
          <w:szCs w:val="24"/>
          <w:lang w:val="lt-LT"/>
        </w:rPr>
      </w:pPr>
      <w:r w:rsidRPr="00413C82">
        <w:rPr>
          <w:rFonts w:ascii="Times New Roman" w:hAnsi="Times New Roman" w:cs="Times New Roman"/>
          <w:sz w:val="24"/>
          <w:szCs w:val="24"/>
          <w:lang w:val="lt-LT"/>
        </w:rPr>
        <w:t>Neužstatyti elektrinių skydinių, judėjimo kelių, avarinių išėjimų, gelbėjimosi kelių, ugnies gesintuvų ir priešgaisrinių vartų sustojusiais vežimėliais arba kroviniais.</w:t>
      </w:r>
    </w:p>
    <w:p w:rsidR="00C20CFC" w:rsidRPr="009C5BA2" w:rsidRDefault="00C20CFC" w:rsidP="008E29AE">
      <w:pPr>
        <w:widowControl w:val="0"/>
        <w:spacing w:after="0" w:line="276" w:lineRule="auto"/>
        <w:jc w:val="both"/>
        <w:rPr>
          <w:rFonts w:ascii="Times New Roman" w:eastAsia="MS Mincho" w:hAnsi="Times New Roman" w:cs="Times New Roman"/>
          <w:sz w:val="24"/>
          <w:szCs w:val="24"/>
          <w:lang w:val="lt-LT"/>
        </w:rPr>
      </w:pPr>
    </w:p>
    <w:p w:rsidR="00CB3E4C" w:rsidRPr="00413C82" w:rsidRDefault="006153BE" w:rsidP="008E29AE">
      <w:pPr>
        <w:widowControl w:val="0"/>
        <w:spacing w:after="0" w:line="276" w:lineRule="auto"/>
        <w:jc w:val="both"/>
        <w:rPr>
          <w:rFonts w:ascii="Times New Roman" w:eastAsia="MS Mincho" w:hAnsi="Times New Roman" w:cs="Times New Roman"/>
          <w:b/>
          <w:sz w:val="24"/>
          <w:szCs w:val="24"/>
          <w:lang w:val="lt-LT"/>
        </w:rPr>
      </w:pPr>
      <w:r w:rsidRPr="00413C82">
        <w:rPr>
          <w:rFonts w:ascii="Times New Roman" w:eastAsia="MS Mincho" w:hAnsi="Times New Roman" w:cs="Times New Roman"/>
          <w:b/>
          <w:sz w:val="24"/>
          <w:szCs w:val="24"/>
          <w:lang w:val="lt-LT"/>
        </w:rPr>
        <w:t>4</w:t>
      </w:r>
      <w:r w:rsidR="005D0C43" w:rsidRPr="00413C82">
        <w:rPr>
          <w:rFonts w:ascii="Times New Roman" w:eastAsia="MS Mincho" w:hAnsi="Times New Roman" w:cs="Times New Roman"/>
          <w:b/>
          <w:sz w:val="24"/>
          <w:szCs w:val="24"/>
          <w:lang w:val="lt-LT"/>
        </w:rPr>
        <w:t>4</w:t>
      </w:r>
      <w:r w:rsidR="009B1EA4"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CB3E4C" w:rsidRPr="00413C82" w:rsidRDefault="009B1EA4"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 xml:space="preserve">Jeigu dirbant su elektriniu vežimėliu </w:t>
      </w:r>
      <w:r w:rsidR="00CB3E4C" w:rsidRPr="00413C82">
        <w:rPr>
          <w:rFonts w:ascii="Times New Roman" w:eastAsia="MS Mincho" w:hAnsi="Times New Roman" w:cs="Times New Roman"/>
          <w:sz w:val="24"/>
          <w:szCs w:val="24"/>
          <w:lang w:val="lt-LT"/>
        </w:rPr>
        <w:t xml:space="preserve">darbuotojas </w:t>
      </w:r>
      <w:r w:rsidRPr="00413C82">
        <w:rPr>
          <w:rFonts w:ascii="Times New Roman" w:eastAsia="MS Mincho" w:hAnsi="Times New Roman" w:cs="Times New Roman"/>
          <w:sz w:val="24"/>
          <w:szCs w:val="24"/>
          <w:lang w:val="lt-LT"/>
        </w:rPr>
        <w:t>pastebėjo nežymų vežimėlio gedimą</w:t>
      </w:r>
      <w:r w:rsidR="00CB3E4C" w:rsidRPr="00413C82">
        <w:rPr>
          <w:rFonts w:ascii="Times New Roman" w:eastAsia="MS Mincho" w:hAnsi="Times New Roman" w:cs="Times New Roman"/>
          <w:sz w:val="24"/>
          <w:szCs w:val="24"/>
          <w:lang w:val="lt-LT"/>
        </w:rPr>
        <w:t>, jis privalo:</w:t>
      </w:r>
    </w:p>
    <w:p w:rsidR="00CB3E4C" w:rsidRPr="00413C82" w:rsidRDefault="00CB3E4C"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 tuoj pat gedimą pašalinti,</w:t>
      </w:r>
    </w:p>
    <w:p w:rsidR="00CB3E4C" w:rsidRPr="00413C82" w:rsidRDefault="00CB3E4C"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 jeigu tai padaryti nepavyko, darbuotojas turi nedelsiant pranešti apie gedimą vadovaujančiam asmeniui</w:t>
      </w:r>
      <w:r w:rsidR="00AF1A53" w:rsidRPr="00413C82">
        <w:rPr>
          <w:rFonts w:ascii="Times New Roman" w:eastAsia="MS Mincho" w:hAnsi="Times New Roman" w:cs="Times New Roman"/>
          <w:sz w:val="24"/>
          <w:szCs w:val="24"/>
          <w:lang w:val="lt-LT"/>
        </w:rPr>
        <w:t>;</w:t>
      </w:r>
    </w:p>
    <w:p w:rsidR="00AF1A53" w:rsidRPr="00413C82" w:rsidRDefault="00AF1A53"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 vykdyti vadovo tolimesnius nurodymus.</w:t>
      </w:r>
    </w:p>
    <w:p w:rsidR="00AF07B7" w:rsidRPr="00413C82" w:rsidRDefault="00EE5389" w:rsidP="008E29AE">
      <w:pPr>
        <w:widowControl w:val="0"/>
        <w:spacing w:after="0" w:line="276" w:lineRule="auto"/>
        <w:rPr>
          <w:rFonts w:ascii="Times New Roman" w:eastAsia="MS Mincho" w:hAnsi="Times New Roman" w:cs="Times New Roman"/>
          <w:sz w:val="24"/>
          <w:lang w:val="lt-LT"/>
        </w:rPr>
      </w:pPr>
      <w:r w:rsidRPr="00413C82">
        <w:rPr>
          <w:rFonts w:ascii="Times New Roman" w:eastAsia="MS Mincho" w:hAnsi="Times New Roman" w:cs="Times New Roman"/>
          <w:sz w:val="24"/>
          <w:szCs w:val="24"/>
          <w:lang w:val="lt-LT"/>
        </w:rPr>
        <w:t>Draudžiama</w:t>
      </w:r>
      <w:r w:rsidR="00CB3E4C" w:rsidRPr="00413C82">
        <w:rPr>
          <w:rFonts w:ascii="Times New Roman" w:eastAsia="MS Mincho" w:hAnsi="Times New Roman" w:cs="Times New Roman"/>
          <w:sz w:val="24"/>
          <w:szCs w:val="24"/>
          <w:lang w:val="lt-LT"/>
        </w:rPr>
        <w:t xml:space="preserve"> eksploatuoti elektrinį vežimėlį su trūkumais.</w:t>
      </w:r>
    </w:p>
    <w:p w:rsidR="00AF07B7" w:rsidRPr="00413C82" w:rsidRDefault="00AF07B7" w:rsidP="008E29AE">
      <w:pPr>
        <w:widowControl w:val="0"/>
        <w:spacing w:after="0" w:line="276" w:lineRule="auto"/>
        <w:rPr>
          <w:rFonts w:ascii="Times New Roman" w:eastAsia="MS Mincho" w:hAnsi="Times New Roman" w:cs="Times New Roman"/>
          <w:sz w:val="24"/>
          <w:lang w:val="lt-LT"/>
        </w:rPr>
      </w:pPr>
    </w:p>
    <w:p w:rsidR="00AF1A53" w:rsidRPr="00413C82" w:rsidRDefault="006153BE"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b/>
          <w:sz w:val="24"/>
          <w:szCs w:val="24"/>
          <w:lang w:val="lt-LT"/>
        </w:rPr>
        <w:t>4</w:t>
      </w:r>
      <w:r w:rsidR="005D0C43" w:rsidRPr="00413C82">
        <w:rPr>
          <w:rFonts w:ascii="Times New Roman" w:eastAsia="MS Mincho" w:hAnsi="Times New Roman" w:cs="Times New Roman"/>
          <w:b/>
          <w:sz w:val="24"/>
          <w:szCs w:val="24"/>
          <w:lang w:val="lt-LT"/>
        </w:rPr>
        <w:t>5</w:t>
      </w:r>
      <w:r w:rsidR="00AF1A53" w:rsidRPr="00413C82">
        <w:rPr>
          <w:rFonts w:ascii="Times New Roman" w:eastAsia="MS Mincho" w:hAnsi="Times New Roman" w:cs="Times New Roman"/>
          <w:b/>
          <w:sz w:val="24"/>
          <w:szCs w:val="24"/>
          <w:lang w:val="lt-LT"/>
        </w:rPr>
        <w:t xml:space="preserve"> </w:t>
      </w:r>
      <w:r w:rsidR="0043310C">
        <w:rPr>
          <w:rFonts w:ascii="Times New Roman" w:eastAsia="MS Mincho" w:hAnsi="Times New Roman" w:cs="Times New Roman"/>
          <w:b/>
          <w:sz w:val="24"/>
          <w:szCs w:val="24"/>
          <w:lang w:val="lt-LT"/>
        </w:rPr>
        <w:t>Užduotis.</w:t>
      </w:r>
    </w:p>
    <w:p w:rsidR="00AF1A53" w:rsidRPr="00413C82" w:rsidRDefault="00AF1A53" w:rsidP="008E29AE">
      <w:pPr>
        <w:widowControl w:val="0"/>
        <w:spacing w:after="0" w:line="276" w:lineRule="auto"/>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Jeigu dirbant su elektriniu vežimėliu darbuotojas pastebėjo, kad vežimėlio dinaminis gabaritas yra didesnis, nei pravažiavimas tarp stelažų, jis privalo:</w:t>
      </w:r>
    </w:p>
    <w:p w:rsidR="00AF1A53" w:rsidRPr="00413C82" w:rsidRDefault="00AF1A53" w:rsidP="008E29AE">
      <w:pPr>
        <w:pStyle w:val="ListParagraph"/>
        <w:widowControl w:val="0"/>
        <w:numPr>
          <w:ilvl w:val="0"/>
          <w:numId w:val="31"/>
        </w:numPr>
        <w:spacing w:after="0" w:line="276" w:lineRule="auto"/>
        <w:ind w:left="0" w:firstLine="0"/>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apie tai pranešti vadovaujančiam asmeniui;</w:t>
      </w:r>
    </w:p>
    <w:p w:rsidR="00AF1A53" w:rsidRPr="00413C82" w:rsidRDefault="00AF1A53" w:rsidP="008E29AE">
      <w:pPr>
        <w:pStyle w:val="ListParagraph"/>
        <w:widowControl w:val="0"/>
        <w:numPr>
          <w:ilvl w:val="0"/>
          <w:numId w:val="31"/>
        </w:numPr>
        <w:spacing w:after="0" w:line="276" w:lineRule="auto"/>
        <w:ind w:left="0" w:firstLine="0"/>
        <w:jc w:val="both"/>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vykdyti vadovo tolimesnius nurodymus;</w:t>
      </w:r>
    </w:p>
    <w:p w:rsidR="008E29AE" w:rsidRPr="00413C82" w:rsidRDefault="00AF1A53" w:rsidP="008E29AE">
      <w:pPr>
        <w:pStyle w:val="ListParagraph"/>
        <w:widowControl w:val="0"/>
        <w:numPr>
          <w:ilvl w:val="0"/>
          <w:numId w:val="31"/>
        </w:numPr>
        <w:spacing w:after="0" w:line="276" w:lineRule="auto"/>
        <w:ind w:left="0" w:firstLine="0"/>
        <w:rPr>
          <w:rFonts w:ascii="Times New Roman" w:eastAsia="MS Mincho" w:hAnsi="Times New Roman" w:cs="Times New Roman"/>
          <w:sz w:val="24"/>
          <w:szCs w:val="24"/>
          <w:lang w:val="lt-LT"/>
        </w:rPr>
      </w:pPr>
      <w:r w:rsidRPr="00413C82">
        <w:rPr>
          <w:rFonts w:ascii="Times New Roman" w:eastAsia="MS Mincho" w:hAnsi="Times New Roman" w:cs="Times New Roman"/>
          <w:sz w:val="24"/>
          <w:szCs w:val="24"/>
          <w:lang w:val="lt-LT"/>
        </w:rPr>
        <w:t>parinkti įrangą, labiau pritaikytą siauriems pravažiavimams.</w:t>
      </w:r>
    </w:p>
    <w:p w:rsidR="00AF07B7" w:rsidRPr="009C5BA2" w:rsidRDefault="00AF07B7" w:rsidP="009C5BA2">
      <w:pPr>
        <w:widowControl w:val="0"/>
        <w:spacing w:after="0" w:line="276" w:lineRule="auto"/>
        <w:rPr>
          <w:rFonts w:ascii="Times New Roman" w:eastAsia="MS Mincho" w:hAnsi="Times New Roman" w:cs="Times New Roman"/>
          <w:sz w:val="24"/>
          <w:szCs w:val="24"/>
          <w:lang w:val="lt-LT"/>
        </w:rPr>
      </w:pPr>
    </w:p>
    <w:p w:rsidR="00435B41" w:rsidRPr="00413C82" w:rsidRDefault="00435B4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bCs/>
          <w:sz w:val="24"/>
          <w:szCs w:val="24"/>
          <w:lang w:val="lt-LT"/>
        </w:rPr>
        <w:t xml:space="preserve">46 </w:t>
      </w:r>
      <w:r w:rsidR="0043310C">
        <w:rPr>
          <w:rFonts w:ascii="Times New Roman" w:hAnsi="Times New Roman" w:cs="Times New Roman"/>
          <w:b/>
          <w:sz w:val="24"/>
          <w:szCs w:val="24"/>
          <w:lang w:val="lt-LT"/>
        </w:rPr>
        <w:t>Užduotis.</w:t>
      </w:r>
    </w:p>
    <w:p w:rsidR="00435B41" w:rsidRPr="00413C82" w:rsidRDefault="00435B4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Nuotraukoje a) krovinys turi būti kraunamas kėlimo platformos pagalba dėl didelio pakrovimo aukščio. Kroviniui pristatyti į krovimo vietą naudojamas elektrinis vežimėlis , kuris traukia krovinį.</w:t>
      </w:r>
    </w:p>
    <w:p w:rsidR="00AF07B7" w:rsidRPr="00413C82" w:rsidRDefault="00435B41" w:rsidP="008E29AE">
      <w:pPr>
        <w:widowControl w:val="0"/>
        <w:spacing w:after="0" w:line="276" w:lineRule="auto"/>
        <w:rPr>
          <w:rFonts w:ascii="Times New Roman" w:hAnsi="Times New Roman" w:cs="Times New Roman"/>
          <w:sz w:val="24"/>
          <w:szCs w:val="20"/>
          <w:lang w:val="lt-LT"/>
        </w:rPr>
      </w:pPr>
      <w:r w:rsidRPr="00413C82">
        <w:rPr>
          <w:rFonts w:ascii="Times New Roman" w:hAnsi="Times New Roman" w:cs="Times New Roman"/>
          <w:sz w:val="24"/>
          <w:szCs w:val="24"/>
          <w:lang w:val="lt-LT"/>
        </w:rPr>
        <w:t>Nuotraukoje b) pakrovimo aukštis nėra didelis ir pakrovimui naudojamas šakinis krautuvas</w:t>
      </w:r>
      <w:r w:rsidRPr="00413C82">
        <w:rPr>
          <w:rFonts w:ascii="Times New Roman" w:hAnsi="Times New Roman" w:cs="Times New Roman"/>
          <w:sz w:val="20"/>
          <w:szCs w:val="20"/>
          <w:lang w:val="lt-LT"/>
        </w:rPr>
        <w:t xml:space="preserve">. </w:t>
      </w:r>
      <w:r w:rsidRPr="00413C82">
        <w:rPr>
          <w:rFonts w:ascii="Times New Roman" w:hAnsi="Times New Roman" w:cs="Times New Roman"/>
          <w:sz w:val="24"/>
          <w:szCs w:val="24"/>
          <w:lang w:val="lt-LT"/>
        </w:rPr>
        <w:t>Kroviniui pristatyti į krovimo vietą naudojamas šakinis krautuvas.</w:t>
      </w:r>
    </w:p>
    <w:p w:rsidR="00AF07B7" w:rsidRPr="00413C82" w:rsidRDefault="00AF07B7" w:rsidP="008E29AE">
      <w:pPr>
        <w:widowControl w:val="0"/>
        <w:spacing w:after="0" w:line="276" w:lineRule="auto"/>
        <w:rPr>
          <w:rFonts w:ascii="Times New Roman" w:hAnsi="Times New Roman" w:cs="Times New Roman"/>
          <w:sz w:val="24"/>
          <w:szCs w:val="20"/>
          <w:lang w:val="lt-LT"/>
        </w:rPr>
      </w:pPr>
    </w:p>
    <w:p w:rsidR="00B5523B" w:rsidRPr="00413C82" w:rsidRDefault="00B5523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 xml:space="preserve">47 </w:t>
      </w:r>
      <w:r w:rsidR="0043310C">
        <w:rPr>
          <w:rFonts w:ascii="Times New Roman" w:hAnsi="Times New Roman" w:cs="Times New Roman"/>
          <w:b/>
          <w:sz w:val="24"/>
          <w:szCs w:val="24"/>
          <w:lang w:val="lt-LT"/>
        </w:rPr>
        <w:t>Užduotis.</w:t>
      </w:r>
    </w:p>
    <w:p w:rsidR="00B5523B" w:rsidRPr="00413C82" w:rsidRDefault="00B5523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Nuotraukoje parodyta naudojama pakrovimo įranga ir reikmenys:</w:t>
      </w:r>
    </w:p>
    <w:p w:rsidR="00B5523B" w:rsidRPr="00413C82" w:rsidRDefault="00B5523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Laivo gervė;</w:t>
      </w:r>
    </w:p>
    <w:p w:rsidR="00B5523B" w:rsidRPr="00413C82" w:rsidRDefault="00B5523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Elektrinis vežimėlis su šakėmis;</w:t>
      </w:r>
    </w:p>
    <w:p w:rsidR="00B5523B" w:rsidRPr="00413C82" w:rsidRDefault="00B5523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Mediniai padėklai;</w:t>
      </w:r>
    </w:p>
    <w:p w:rsidR="00B5523B" w:rsidRPr="00413C82" w:rsidRDefault="00B5523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Medinės dėžės;</w:t>
      </w:r>
    </w:p>
    <w:p w:rsidR="00B5523B" w:rsidRPr="00413C82" w:rsidRDefault="00B5523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Plastmasinės dėžės ir kt.</w:t>
      </w:r>
    </w:p>
    <w:p w:rsidR="00AF07B7" w:rsidRPr="00413C82" w:rsidRDefault="00B5523B" w:rsidP="008E29AE">
      <w:pPr>
        <w:widowControl w:val="0"/>
        <w:spacing w:after="0" w:line="276" w:lineRule="auto"/>
        <w:rPr>
          <w:rFonts w:ascii="Times New Roman" w:hAnsi="Times New Roman" w:cs="Times New Roman"/>
          <w:sz w:val="24"/>
          <w:szCs w:val="24"/>
          <w:lang w:val="en-US"/>
        </w:rPr>
      </w:pPr>
      <w:proofErr w:type="spellStart"/>
      <w:r w:rsidRPr="00413C82">
        <w:rPr>
          <w:rFonts w:ascii="Times New Roman" w:hAnsi="Times New Roman" w:cs="Times New Roman"/>
          <w:sz w:val="24"/>
          <w:szCs w:val="24"/>
          <w:lang w:val="en-US"/>
        </w:rPr>
        <w:t>Kaip</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alternatyva</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pakrovimo</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darbams</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gali</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būti</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naudojamas</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juostinis</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konvejeris</w:t>
      </w:r>
      <w:proofErr w:type="spellEnd"/>
      <w:r w:rsidRPr="00413C82">
        <w:rPr>
          <w:rFonts w:ascii="Times New Roman" w:hAnsi="Times New Roman" w:cs="Times New Roman"/>
          <w:sz w:val="24"/>
          <w:szCs w:val="24"/>
          <w:lang w:val="en-US"/>
        </w:rPr>
        <w:t xml:space="preserve"> ( </w:t>
      </w:r>
      <w:proofErr w:type="spellStart"/>
      <w:r w:rsidRPr="00413C82">
        <w:rPr>
          <w:rFonts w:ascii="Times New Roman" w:hAnsi="Times New Roman" w:cs="Times New Roman"/>
          <w:sz w:val="24"/>
          <w:szCs w:val="24"/>
          <w:lang w:val="en-US"/>
        </w:rPr>
        <w:t>vienas</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iš</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galimų</w:t>
      </w:r>
      <w:proofErr w:type="spellEnd"/>
      <w:r w:rsidRPr="00413C82">
        <w:rPr>
          <w:rFonts w:ascii="Times New Roman" w:hAnsi="Times New Roman" w:cs="Times New Roman"/>
          <w:sz w:val="24"/>
          <w:szCs w:val="24"/>
          <w:lang w:val="en-US"/>
        </w:rPr>
        <w:t xml:space="preserve"> </w:t>
      </w:r>
      <w:proofErr w:type="spellStart"/>
      <w:r w:rsidRPr="00413C82">
        <w:rPr>
          <w:rFonts w:ascii="Times New Roman" w:hAnsi="Times New Roman" w:cs="Times New Roman"/>
          <w:sz w:val="24"/>
          <w:szCs w:val="24"/>
          <w:lang w:val="en-US"/>
        </w:rPr>
        <w:t>variantų</w:t>
      </w:r>
      <w:proofErr w:type="spellEnd"/>
      <w:r w:rsidRPr="00413C82">
        <w:rPr>
          <w:rFonts w:ascii="Times New Roman" w:hAnsi="Times New Roman" w:cs="Times New Roman"/>
          <w:sz w:val="24"/>
          <w:szCs w:val="24"/>
          <w:lang w:val="en-US"/>
        </w:rPr>
        <w:t>).</w:t>
      </w:r>
    </w:p>
    <w:p w:rsidR="00AF07B7" w:rsidRPr="00413C82" w:rsidRDefault="00AF07B7" w:rsidP="008E29AE">
      <w:pPr>
        <w:widowControl w:val="0"/>
        <w:spacing w:after="0" w:line="276" w:lineRule="auto"/>
        <w:rPr>
          <w:rFonts w:ascii="Times New Roman" w:hAnsi="Times New Roman" w:cs="Times New Roman"/>
          <w:sz w:val="24"/>
          <w:szCs w:val="24"/>
          <w:lang w:val="en-US"/>
        </w:rPr>
      </w:pPr>
    </w:p>
    <w:p w:rsidR="00F63A2E" w:rsidRPr="00413C82" w:rsidRDefault="00F63A2E" w:rsidP="008E29AE">
      <w:pPr>
        <w:widowControl w:val="0"/>
        <w:spacing w:after="0" w:line="276" w:lineRule="auto"/>
        <w:jc w:val="both"/>
        <w:rPr>
          <w:rFonts w:ascii="Times New Roman" w:hAnsi="Times New Roman" w:cs="Times New Roman"/>
          <w:bCs/>
          <w:sz w:val="24"/>
          <w:szCs w:val="24"/>
          <w:lang w:val="lt-LT"/>
        </w:rPr>
      </w:pPr>
      <w:r w:rsidRPr="00413C82">
        <w:rPr>
          <w:rFonts w:ascii="Times New Roman" w:hAnsi="Times New Roman" w:cs="Times New Roman"/>
          <w:b/>
          <w:bCs/>
          <w:sz w:val="24"/>
          <w:szCs w:val="24"/>
          <w:lang w:val="lt-LT"/>
        </w:rPr>
        <w:t>4</w:t>
      </w:r>
      <w:r w:rsidR="00B5523B" w:rsidRPr="00413C82">
        <w:rPr>
          <w:rFonts w:ascii="Times New Roman" w:hAnsi="Times New Roman" w:cs="Times New Roman"/>
          <w:b/>
          <w:bCs/>
          <w:sz w:val="24"/>
          <w:szCs w:val="24"/>
          <w:lang w:val="lt-LT"/>
        </w:rPr>
        <w:t>8</w:t>
      </w:r>
      <w:r w:rsidRPr="00413C82">
        <w:rPr>
          <w:rFonts w:ascii="Times New Roman" w:hAnsi="Times New Roman" w:cs="Times New Roman"/>
          <w:b/>
          <w:bCs/>
          <w:sz w:val="24"/>
          <w:szCs w:val="24"/>
          <w:lang w:val="lt-LT"/>
        </w:rPr>
        <w:t xml:space="preserve"> </w:t>
      </w:r>
      <w:r w:rsidR="0043310C">
        <w:rPr>
          <w:rFonts w:ascii="Times New Roman" w:hAnsi="Times New Roman" w:cs="Times New Roman"/>
          <w:b/>
          <w:bCs/>
          <w:sz w:val="24"/>
          <w:szCs w:val="24"/>
          <w:lang w:val="lt-LT"/>
        </w:rPr>
        <w:t>Užduotis.</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hAnsi="Times New Roman" w:cs="Times New Roman"/>
          <w:bCs/>
          <w:sz w:val="24"/>
          <w:szCs w:val="24"/>
          <w:lang w:val="lt-LT"/>
        </w:rPr>
        <w:t xml:space="preserve">Norint </w:t>
      </w:r>
      <w:proofErr w:type="spellStart"/>
      <w:r w:rsidRPr="00413C82">
        <w:rPr>
          <w:rFonts w:ascii="Times New Roman" w:hAnsi="Times New Roman" w:cs="Times New Roman"/>
          <w:bCs/>
          <w:sz w:val="24"/>
          <w:szCs w:val="24"/>
          <w:lang w:val="lt-LT"/>
        </w:rPr>
        <w:t>sekmingai</w:t>
      </w:r>
      <w:proofErr w:type="spellEnd"/>
      <w:r w:rsidRPr="00413C82">
        <w:rPr>
          <w:rFonts w:ascii="Times New Roman" w:hAnsi="Times New Roman" w:cs="Times New Roman"/>
          <w:bCs/>
          <w:sz w:val="24"/>
          <w:szCs w:val="24"/>
          <w:lang w:val="lt-LT"/>
        </w:rPr>
        <w:t xml:space="preserve"> integruotis į darbo rinką, asmuo turi pradėti formuoti savo </w:t>
      </w:r>
      <w:r w:rsidRPr="00413C82">
        <w:rPr>
          <w:rFonts w:ascii="Times New Roman" w:eastAsia="Times New Roman" w:hAnsi="Times New Roman" w:cs="Times New Roman"/>
          <w:sz w:val="24"/>
          <w:szCs w:val="24"/>
          <w:lang w:val="lt-LT" w:eastAsia="ru-RU"/>
        </w:rPr>
        <w:t>asmeninį darbuotojo profilį ir ugdyti reikiamas savybes. Darbo rinkoje specialistą apibūdina ne vien tik jo turimos profesinės kompetencijos, bet ir jo:</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 gebėjimas bendrauti ir bendradarbiauti;</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lastRenderedPageBreak/>
        <w:t>- noras mokytis ir tobulėti;</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 įvairios papildomos veiklos;</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 savanorystė;</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 praktikos įmonėse;</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 dalyvavimas renginiuose ir skirtinguose projektuose;</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 turimų žinių ir patirties sklaida;</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 asmenybės tobulinimas.</w:t>
      </w:r>
    </w:p>
    <w:p w:rsidR="008E29A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Įvairiapusiškumas lemia greitesnę integraciją darbo rinkoje.</w:t>
      </w:r>
    </w:p>
    <w:p w:rsidR="00AF07B7" w:rsidRPr="00413C82" w:rsidRDefault="00F63A2E"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Asmuo, norint adaptuotis darbo rinkoje, turi gauti įvairios patirties, parodyti savo poreikį bandyti, ieškoti, būti reikalingam, aktyviai remti visuomenę.</w:t>
      </w:r>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ru-RU"/>
        </w:rPr>
      </w:pPr>
    </w:p>
    <w:p w:rsidR="00F63A2E" w:rsidRPr="00413C82" w:rsidRDefault="00F63A2E" w:rsidP="008E29AE">
      <w:pPr>
        <w:widowControl w:val="0"/>
        <w:spacing w:after="0" w:line="276" w:lineRule="auto"/>
        <w:jc w:val="both"/>
        <w:rPr>
          <w:rFonts w:ascii="Times New Roman" w:hAnsi="Times New Roman" w:cs="Times New Roman"/>
          <w:bCs/>
          <w:sz w:val="24"/>
          <w:szCs w:val="24"/>
          <w:lang w:val="lt-LT"/>
        </w:rPr>
      </w:pPr>
      <w:r w:rsidRPr="00413C82">
        <w:rPr>
          <w:rFonts w:ascii="Times New Roman" w:hAnsi="Times New Roman" w:cs="Times New Roman"/>
          <w:b/>
          <w:bCs/>
          <w:sz w:val="24"/>
          <w:szCs w:val="24"/>
          <w:lang w:val="lt-LT"/>
        </w:rPr>
        <w:t>4</w:t>
      </w:r>
      <w:r w:rsidR="00B5523B" w:rsidRPr="00413C82">
        <w:rPr>
          <w:rFonts w:ascii="Times New Roman" w:hAnsi="Times New Roman" w:cs="Times New Roman"/>
          <w:b/>
          <w:bCs/>
          <w:sz w:val="24"/>
          <w:szCs w:val="24"/>
          <w:lang w:val="lt-LT"/>
        </w:rPr>
        <w:t>9</w:t>
      </w:r>
      <w:r w:rsidRPr="00413C82">
        <w:rPr>
          <w:rFonts w:ascii="Times New Roman" w:hAnsi="Times New Roman" w:cs="Times New Roman"/>
          <w:b/>
          <w:bCs/>
          <w:sz w:val="24"/>
          <w:szCs w:val="24"/>
          <w:lang w:val="lt-LT"/>
        </w:rPr>
        <w:t xml:space="preserve"> </w:t>
      </w:r>
      <w:r w:rsidR="0043310C">
        <w:rPr>
          <w:rFonts w:ascii="Times New Roman" w:hAnsi="Times New Roman" w:cs="Times New Roman"/>
          <w:b/>
          <w:bCs/>
          <w:sz w:val="24"/>
          <w:szCs w:val="24"/>
          <w:lang w:val="lt-LT"/>
        </w:rPr>
        <w:t>Užduotis.</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ru-RU"/>
        </w:rPr>
      </w:pPr>
      <w:proofErr w:type="spellStart"/>
      <w:r w:rsidRPr="00413C82">
        <w:rPr>
          <w:rFonts w:ascii="Times New Roman" w:eastAsia="Times New Roman" w:hAnsi="Times New Roman" w:cs="Times New Roman"/>
          <w:sz w:val="24"/>
          <w:szCs w:val="24"/>
          <w:lang w:val="lt-LT" w:eastAsia="ru-RU"/>
        </w:rPr>
        <w:t>Sekmingai</w:t>
      </w:r>
      <w:proofErr w:type="spellEnd"/>
      <w:r w:rsidRPr="00413C82">
        <w:rPr>
          <w:rFonts w:ascii="Times New Roman" w:eastAsia="Times New Roman" w:hAnsi="Times New Roman" w:cs="Times New Roman"/>
          <w:sz w:val="24"/>
          <w:szCs w:val="24"/>
          <w:lang w:val="lt-LT" w:eastAsia="ru-RU"/>
        </w:rPr>
        <w:t xml:space="preserve"> integruotis į darbo rinką </w:t>
      </w:r>
      <w:proofErr w:type="spellStart"/>
      <w:r w:rsidRPr="00413C82">
        <w:rPr>
          <w:rFonts w:ascii="Times New Roman" w:eastAsia="Times New Roman" w:hAnsi="Times New Roman" w:cs="Times New Roman"/>
          <w:sz w:val="24"/>
          <w:szCs w:val="24"/>
          <w:lang w:val="lt-LT" w:eastAsia="ru-RU"/>
        </w:rPr>
        <w:t>padėda</w:t>
      </w:r>
      <w:proofErr w:type="spellEnd"/>
      <w:r w:rsidRPr="00413C82">
        <w:rPr>
          <w:rFonts w:ascii="Times New Roman" w:eastAsia="Times New Roman" w:hAnsi="Times New Roman" w:cs="Times New Roman"/>
          <w:sz w:val="24"/>
          <w:szCs w:val="24"/>
          <w:lang w:val="lt-LT" w:eastAsia="ru-RU"/>
        </w:rPr>
        <w:t xml:space="preserve"> Užimtumo tarnyba</w:t>
      </w:r>
      <w:r w:rsidR="00DE6339" w:rsidRPr="00413C82">
        <w:rPr>
          <w:rFonts w:ascii="Times New Roman" w:hAnsi="Times New Roman" w:cs="Times New Roman"/>
          <w:lang w:val="lt-LT"/>
        </w:rPr>
        <w:t xml:space="preserve"> </w:t>
      </w:r>
      <w:r w:rsidR="00DE6339" w:rsidRPr="00413C82">
        <w:rPr>
          <w:rFonts w:ascii="Times New Roman" w:hAnsi="Times New Roman" w:cs="Times New Roman"/>
          <w:sz w:val="24"/>
          <w:szCs w:val="24"/>
          <w:lang w:val="lt-LT"/>
        </w:rPr>
        <w:t>prie Lietuvos Respublikos socialinės apsaugos ir darbo ministerijos.</w:t>
      </w:r>
      <w:r w:rsidRPr="00413C82">
        <w:rPr>
          <w:rFonts w:ascii="Times New Roman" w:eastAsia="Times New Roman" w:hAnsi="Times New Roman" w:cs="Times New Roman"/>
          <w:sz w:val="24"/>
          <w:szCs w:val="24"/>
          <w:lang w:val="lt-LT" w:eastAsia="ru-RU"/>
        </w:rPr>
        <w:t xml:space="preserve"> Institucija atlieka tokias funkcijas:</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Informuoja apie:</w:t>
      </w:r>
    </w:p>
    <w:p w:rsidR="00F63A2E" w:rsidRPr="00413C82" w:rsidRDefault="00F63A2E" w:rsidP="008E29AE">
      <w:pPr>
        <w:widowControl w:val="0"/>
        <w:numPr>
          <w:ilvl w:val="0"/>
          <w:numId w:val="38"/>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laisvas darbo vietas;</w:t>
      </w:r>
    </w:p>
    <w:p w:rsidR="00F63A2E" w:rsidRPr="00413C82" w:rsidRDefault="00F63A2E" w:rsidP="008E29AE">
      <w:pPr>
        <w:widowControl w:val="0"/>
        <w:numPr>
          <w:ilvl w:val="0"/>
          <w:numId w:val="38"/>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situaciją darbo rinkoje ir jos prognozes;</w:t>
      </w:r>
    </w:p>
    <w:p w:rsidR="00F63A2E" w:rsidRPr="00413C82" w:rsidRDefault="00F63A2E" w:rsidP="008E29AE">
      <w:pPr>
        <w:widowControl w:val="0"/>
        <w:numPr>
          <w:ilvl w:val="0"/>
          <w:numId w:val="38"/>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įsidarbinimo galimybes;</w:t>
      </w:r>
    </w:p>
    <w:p w:rsidR="00F63A2E" w:rsidRPr="00413C82" w:rsidRDefault="00F63A2E" w:rsidP="008E29AE">
      <w:pPr>
        <w:widowControl w:val="0"/>
        <w:numPr>
          <w:ilvl w:val="0"/>
          <w:numId w:val="38"/>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profesijos įgijimo ir/ar persikvalifikavimo galimybes.</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Konsultuoja:</w:t>
      </w:r>
    </w:p>
    <w:p w:rsidR="00F63A2E" w:rsidRPr="00413C82" w:rsidRDefault="00F63A2E" w:rsidP="008E29AE">
      <w:pPr>
        <w:widowControl w:val="0"/>
        <w:numPr>
          <w:ilvl w:val="0"/>
          <w:numId w:val="39"/>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galimybių konkuruoti darbo rinkoje ir priimti motyvuotą sprendimą dėl užimtumo išsiaiškinimas;</w:t>
      </w:r>
    </w:p>
    <w:p w:rsidR="00F63A2E" w:rsidRPr="00413C82" w:rsidRDefault="00F63A2E" w:rsidP="008E29AE">
      <w:pPr>
        <w:widowControl w:val="0"/>
        <w:numPr>
          <w:ilvl w:val="0"/>
          <w:numId w:val="39"/>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pagalba apsisprendžiant dėl profesijos pasirinkimo, įgijimo ar persikvalifikavimo;</w:t>
      </w:r>
    </w:p>
    <w:p w:rsidR="00F63A2E" w:rsidRPr="00413C82" w:rsidRDefault="00F63A2E" w:rsidP="008E29AE">
      <w:pPr>
        <w:widowControl w:val="0"/>
        <w:numPr>
          <w:ilvl w:val="0"/>
          <w:numId w:val="39"/>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pagalba pasirenkant tinkamiausias užimtumo rėmimo priemones ir darbo rinkos paslaugas.</w:t>
      </w:r>
    </w:p>
    <w:p w:rsidR="00F63A2E" w:rsidRPr="00413C82" w:rsidRDefault="00F63A2E" w:rsidP="008E29AE">
      <w:pPr>
        <w:widowControl w:val="0"/>
        <w:spacing w:after="0" w:line="276" w:lineRule="auto"/>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Tarpininkauja įdarbinant:</w:t>
      </w:r>
    </w:p>
    <w:p w:rsidR="00F63A2E" w:rsidRPr="00413C82" w:rsidRDefault="00F63A2E" w:rsidP="008E29AE">
      <w:pPr>
        <w:widowControl w:val="0"/>
        <w:numPr>
          <w:ilvl w:val="0"/>
          <w:numId w:val="40"/>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informacija apie laisvas darbo vietas bei pretendentams keliamus reikalavimus;</w:t>
      </w:r>
    </w:p>
    <w:p w:rsidR="00F63A2E" w:rsidRPr="00413C82" w:rsidRDefault="00F63A2E" w:rsidP="008E29AE">
      <w:pPr>
        <w:widowControl w:val="0"/>
        <w:numPr>
          <w:ilvl w:val="0"/>
          <w:numId w:val="40"/>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darbo, atitinkančio profesinį pasirengimą, turimą darbo patirtį ar gebėjimus, sveikatos būklę bei šeimines aplinkybes, pasiūlymas;</w:t>
      </w:r>
    </w:p>
    <w:p w:rsidR="00F63A2E" w:rsidRPr="00413C82" w:rsidRDefault="00F63A2E" w:rsidP="008E29AE">
      <w:pPr>
        <w:widowControl w:val="0"/>
        <w:numPr>
          <w:ilvl w:val="0"/>
          <w:numId w:val="40"/>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pagalba rengiant įsidarbinimo dokumentus (gyvenimo aprašymą, motyvacinį laišką ir kt.);</w:t>
      </w:r>
    </w:p>
    <w:p w:rsidR="00F63A2E" w:rsidRPr="00413C82" w:rsidRDefault="00F63A2E" w:rsidP="008E29AE">
      <w:pPr>
        <w:widowControl w:val="0"/>
        <w:numPr>
          <w:ilvl w:val="0"/>
          <w:numId w:val="40"/>
        </w:numPr>
        <w:tabs>
          <w:tab w:val="clear" w:pos="720"/>
        </w:tabs>
        <w:spacing w:after="0" w:line="276" w:lineRule="auto"/>
        <w:ind w:left="0" w:firstLine="0"/>
        <w:jc w:val="both"/>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supažindinimas su efektyvios darbo paieškos būdais;</w:t>
      </w:r>
    </w:p>
    <w:p w:rsidR="00AF07B7" w:rsidRPr="00413C82" w:rsidRDefault="00F63A2E" w:rsidP="008E29AE">
      <w:pPr>
        <w:widowControl w:val="0"/>
        <w:numPr>
          <w:ilvl w:val="0"/>
          <w:numId w:val="40"/>
        </w:numPr>
        <w:tabs>
          <w:tab w:val="clear" w:pos="720"/>
        </w:tabs>
        <w:spacing w:after="0" w:line="276" w:lineRule="auto"/>
        <w:ind w:left="0" w:firstLine="0"/>
        <w:rPr>
          <w:rFonts w:ascii="Times New Roman" w:eastAsia="Times New Roman" w:hAnsi="Times New Roman" w:cs="Times New Roman"/>
          <w:sz w:val="24"/>
          <w:szCs w:val="24"/>
          <w:lang w:val="lt-LT" w:eastAsia="lt-LT"/>
        </w:rPr>
      </w:pPr>
      <w:r w:rsidRPr="00413C82">
        <w:rPr>
          <w:rFonts w:ascii="Times New Roman" w:eastAsia="Times New Roman" w:hAnsi="Times New Roman" w:cs="Times New Roman"/>
          <w:sz w:val="24"/>
          <w:szCs w:val="24"/>
          <w:lang w:val="lt-LT" w:eastAsia="lt-LT"/>
        </w:rPr>
        <w:t>patarimai, kaip pasiruošti pokalbiui su darbdaviu dėl įsidarbinimo.</w:t>
      </w:r>
    </w:p>
    <w:p w:rsidR="00AF07B7" w:rsidRPr="00413C82" w:rsidRDefault="00AF07B7" w:rsidP="008E29AE">
      <w:pPr>
        <w:widowControl w:val="0"/>
        <w:numPr>
          <w:ilvl w:val="0"/>
          <w:numId w:val="40"/>
        </w:numPr>
        <w:tabs>
          <w:tab w:val="clear" w:pos="720"/>
        </w:tabs>
        <w:spacing w:after="0" w:line="276" w:lineRule="auto"/>
        <w:ind w:left="0" w:firstLine="0"/>
        <w:rPr>
          <w:rFonts w:ascii="Times New Roman" w:eastAsia="Times New Roman" w:hAnsi="Times New Roman" w:cs="Times New Roman"/>
          <w:sz w:val="24"/>
          <w:szCs w:val="24"/>
          <w:lang w:val="lt-LT" w:eastAsia="lt-LT"/>
        </w:rPr>
      </w:pPr>
    </w:p>
    <w:p w:rsidR="009D7468" w:rsidRDefault="00B5523B"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b/>
          <w:sz w:val="24"/>
          <w:szCs w:val="24"/>
          <w:lang w:val="lt-LT"/>
        </w:rPr>
        <w:t>50</w:t>
      </w:r>
      <w:r w:rsidR="000B2909" w:rsidRPr="00413C82">
        <w:rPr>
          <w:rFonts w:ascii="Times New Roman" w:hAnsi="Times New Roman" w:cs="Times New Roman"/>
          <w:b/>
          <w:sz w:val="24"/>
          <w:szCs w:val="24"/>
          <w:lang w:val="lt-LT"/>
        </w:rPr>
        <w:t xml:space="preserve"> Užduotis. </w:t>
      </w:r>
      <w:r w:rsidR="000B2909" w:rsidRPr="00413C82">
        <w:rPr>
          <w:rFonts w:ascii="Times New Roman" w:hAnsi="Times New Roman" w:cs="Times New Roman"/>
          <w:sz w:val="24"/>
          <w:szCs w:val="24"/>
          <w:lang w:val="lt-LT"/>
        </w:rPr>
        <w:t>Atsakymų lentelė.</w:t>
      </w:r>
    </w:p>
    <w:tbl>
      <w:tblPr>
        <w:tblStyle w:val="TableGrid"/>
        <w:tblW w:w="0" w:type="auto"/>
        <w:tblLook w:val="04A0" w:firstRow="1" w:lastRow="0" w:firstColumn="1" w:lastColumn="0" w:noHBand="0" w:noVBand="1"/>
      </w:tblPr>
      <w:tblGrid>
        <w:gridCol w:w="1576"/>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tblGrid>
      <w:tr w:rsidR="000B2909" w:rsidRPr="00413C82" w:rsidTr="00F425B1">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Klausimo Nr.</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5</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6</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7</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8</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9</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10</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11</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12</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13</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14</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15</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16</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17</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18</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19</w:t>
            </w:r>
          </w:p>
        </w:tc>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20</w:t>
            </w:r>
          </w:p>
        </w:tc>
      </w:tr>
      <w:tr w:rsidR="000B2909" w:rsidRPr="00413C82" w:rsidTr="00F425B1">
        <w:tc>
          <w:tcPr>
            <w:tcW w:w="0" w:type="auto"/>
          </w:tcPr>
          <w:p w:rsidR="000B2909" w:rsidRPr="00413C82" w:rsidRDefault="000B2909"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Atsakymo Nr.</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e</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e</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e</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0B2909" w:rsidRPr="00413C82" w:rsidRDefault="0015005F"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r>
    </w:tbl>
    <w:p w:rsidR="000B2909" w:rsidRPr="00413C82" w:rsidRDefault="000B2909" w:rsidP="008E29AE">
      <w:pPr>
        <w:widowControl w:val="0"/>
        <w:spacing w:after="0" w:line="276" w:lineRule="auto"/>
        <w:rPr>
          <w:rFonts w:ascii="Times New Roman" w:hAnsi="Times New Roman" w:cs="Times New Roman"/>
          <w:sz w:val="24"/>
          <w:szCs w:val="24"/>
          <w:lang w:val="lt-LT"/>
        </w:rPr>
      </w:pPr>
    </w:p>
    <w:tbl>
      <w:tblPr>
        <w:tblStyle w:val="TableGrid"/>
        <w:tblW w:w="0" w:type="auto"/>
        <w:tblLook w:val="04A0" w:firstRow="1" w:lastRow="0" w:firstColumn="1" w:lastColumn="0" w:noHBand="0" w:noVBand="1"/>
      </w:tblPr>
      <w:tblGrid>
        <w:gridCol w:w="1576"/>
        <w:gridCol w:w="456"/>
        <w:gridCol w:w="456"/>
        <w:gridCol w:w="456"/>
        <w:gridCol w:w="456"/>
        <w:gridCol w:w="456"/>
        <w:gridCol w:w="456"/>
        <w:gridCol w:w="456"/>
        <w:gridCol w:w="456"/>
        <w:gridCol w:w="456"/>
        <w:gridCol w:w="456"/>
        <w:gridCol w:w="456"/>
        <w:gridCol w:w="456"/>
        <w:gridCol w:w="456"/>
        <w:gridCol w:w="456"/>
        <w:gridCol w:w="456"/>
      </w:tblGrid>
      <w:tr w:rsidR="00F425B1" w:rsidRPr="00413C82" w:rsidTr="00F425B1">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Klausimo Nr.</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21</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22</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23</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24</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25</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26</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27</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28</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29</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30</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31</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32</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33</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34</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35</w:t>
            </w:r>
          </w:p>
        </w:tc>
      </w:tr>
      <w:tr w:rsidR="00F425B1" w:rsidRPr="00413C82" w:rsidTr="00F425B1">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Atsakymo Nr.</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0" w:type="auto"/>
          </w:tcPr>
          <w:p w:rsidR="00F425B1" w:rsidRPr="00413C82" w:rsidRDefault="00F425B1" w:rsidP="008E29AE">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r>
    </w:tbl>
    <w:p w:rsidR="000B2909" w:rsidRPr="00413C82" w:rsidRDefault="000B2909" w:rsidP="008E29AE">
      <w:pPr>
        <w:widowControl w:val="0"/>
        <w:spacing w:after="0" w:line="276" w:lineRule="auto"/>
        <w:rPr>
          <w:rFonts w:ascii="Times New Roman" w:hAnsi="Times New Roman" w:cs="Times New Roman"/>
          <w:sz w:val="24"/>
          <w:szCs w:val="24"/>
          <w:lang w:val="lt-LT"/>
        </w:rPr>
      </w:pPr>
    </w:p>
    <w:tbl>
      <w:tblPr>
        <w:tblStyle w:val="TableGrid"/>
        <w:tblW w:w="0" w:type="auto"/>
        <w:tblLook w:val="04A0" w:firstRow="1" w:lastRow="0" w:firstColumn="1" w:lastColumn="0" w:noHBand="0" w:noVBand="1"/>
      </w:tblPr>
      <w:tblGrid>
        <w:gridCol w:w="1576"/>
        <w:gridCol w:w="456"/>
        <w:gridCol w:w="456"/>
        <w:gridCol w:w="456"/>
        <w:gridCol w:w="456"/>
        <w:gridCol w:w="456"/>
        <w:gridCol w:w="456"/>
        <w:gridCol w:w="456"/>
        <w:gridCol w:w="456"/>
        <w:gridCol w:w="456"/>
        <w:gridCol w:w="456"/>
        <w:gridCol w:w="456"/>
        <w:gridCol w:w="456"/>
        <w:gridCol w:w="456"/>
        <w:gridCol w:w="456"/>
        <w:gridCol w:w="456"/>
      </w:tblGrid>
      <w:tr w:rsidR="00F425B1" w:rsidRPr="00413C82" w:rsidTr="00C32064">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Klausimo Nr.</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36</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37</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38</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39</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40</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41</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42</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43</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44</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45</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46</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47</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48</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49</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50</w:t>
            </w:r>
          </w:p>
        </w:tc>
      </w:tr>
      <w:tr w:rsidR="00F425B1" w:rsidRPr="00413C82" w:rsidTr="00C32064">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Atsakymo Nr.</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c</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d</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b</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c>
          <w:tcPr>
            <w:tcW w:w="0" w:type="auto"/>
          </w:tcPr>
          <w:p w:rsidR="00F425B1" w:rsidRPr="00413C82" w:rsidRDefault="00F425B1" w:rsidP="00F425B1">
            <w:pPr>
              <w:widowControl w:val="0"/>
              <w:spacing w:line="276" w:lineRule="auto"/>
              <w:rPr>
                <w:rFonts w:ascii="Times New Roman" w:hAnsi="Times New Roman" w:cs="Times New Roman"/>
                <w:sz w:val="24"/>
                <w:szCs w:val="24"/>
              </w:rPr>
            </w:pPr>
            <w:r w:rsidRPr="00413C82">
              <w:rPr>
                <w:rFonts w:ascii="Times New Roman" w:hAnsi="Times New Roman" w:cs="Times New Roman"/>
                <w:sz w:val="24"/>
                <w:szCs w:val="24"/>
              </w:rPr>
              <w:t>a</w:t>
            </w:r>
          </w:p>
        </w:tc>
      </w:tr>
    </w:tbl>
    <w:p w:rsidR="00AF07B7" w:rsidRPr="00413C82" w:rsidRDefault="00D06E2D" w:rsidP="009C5BA2">
      <w:pPr>
        <w:widowControl w:val="0"/>
        <w:spacing w:after="0" w:line="276" w:lineRule="auto"/>
        <w:jc w:val="center"/>
        <w:rPr>
          <w:rFonts w:ascii="Times New Roman" w:eastAsia="Times New Roman" w:hAnsi="Times New Roman" w:cs="Times New Roman"/>
          <w:sz w:val="24"/>
          <w:szCs w:val="28"/>
          <w:lang w:val="lt-LT" w:eastAsia="de-DE"/>
        </w:rPr>
      </w:pPr>
      <w:r w:rsidRPr="00413C82">
        <w:rPr>
          <w:rFonts w:ascii="Times New Roman" w:hAnsi="Times New Roman" w:cs="Times New Roman"/>
          <w:sz w:val="24"/>
          <w:szCs w:val="24"/>
          <w:lang w:val="lt-LT"/>
        </w:rPr>
        <w:br w:type="page"/>
      </w:r>
      <w:r w:rsidR="001342CC" w:rsidRPr="00413C82">
        <w:rPr>
          <w:rFonts w:ascii="Times New Roman" w:eastAsia="Times New Roman" w:hAnsi="Times New Roman" w:cs="Times New Roman"/>
          <w:b/>
          <w:sz w:val="28"/>
          <w:szCs w:val="28"/>
          <w:lang w:val="lt-LT" w:eastAsia="de-DE"/>
        </w:rPr>
        <w:lastRenderedPageBreak/>
        <w:t>Literatūros sąrašas</w:t>
      </w:r>
    </w:p>
    <w:p w:rsidR="00AF07B7" w:rsidRPr="00413C82" w:rsidRDefault="00AF07B7" w:rsidP="008E29AE">
      <w:pPr>
        <w:widowControl w:val="0"/>
        <w:spacing w:after="0" w:line="276" w:lineRule="auto"/>
        <w:rPr>
          <w:rFonts w:ascii="Times New Roman" w:eastAsia="Times New Roman" w:hAnsi="Times New Roman" w:cs="Times New Roman"/>
          <w:sz w:val="24"/>
          <w:szCs w:val="28"/>
          <w:lang w:val="lt-LT" w:eastAsia="de-DE"/>
        </w:rPr>
      </w:pPr>
    </w:p>
    <w:p w:rsidR="00AF07B7" w:rsidRPr="00413C82" w:rsidRDefault="00882120"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1. </w:t>
      </w:r>
      <w:r w:rsidR="00BC2FCE" w:rsidRPr="00413C82">
        <w:rPr>
          <w:rFonts w:ascii="Times New Roman" w:hAnsi="Times New Roman" w:cs="Times New Roman"/>
          <w:bCs/>
          <w:sz w:val="24"/>
          <w:szCs w:val="24"/>
          <w:lang w:val="lt-LT"/>
        </w:rPr>
        <w:t>UAB „AIRUSLITA“</w:t>
      </w:r>
      <w:r w:rsidR="00BE4734" w:rsidRPr="00413C82">
        <w:rPr>
          <w:rFonts w:ascii="Times New Roman" w:hAnsi="Times New Roman" w:cs="Times New Roman"/>
          <w:bCs/>
          <w:sz w:val="24"/>
          <w:szCs w:val="24"/>
          <w:lang w:val="lt-LT"/>
        </w:rPr>
        <w:t>.</w:t>
      </w:r>
      <w:r w:rsidR="00BC2FCE" w:rsidRPr="00413C82">
        <w:rPr>
          <w:rFonts w:ascii="Times New Roman" w:hAnsi="Times New Roman" w:cs="Times New Roman"/>
          <w:b/>
          <w:bCs/>
          <w:lang w:val="lt-LT"/>
        </w:rPr>
        <w:t xml:space="preserve"> </w:t>
      </w:r>
      <w:r w:rsidR="0024252B" w:rsidRPr="00413C82">
        <w:rPr>
          <w:rFonts w:ascii="Times New Roman" w:hAnsi="Times New Roman" w:cs="Times New Roman"/>
          <w:i/>
          <w:sz w:val="24"/>
          <w:szCs w:val="24"/>
          <w:lang w:val="lt-LT"/>
        </w:rPr>
        <w:t>Pakavimo medžiagos ir įranga</w:t>
      </w:r>
      <w:r w:rsidR="00BE4734" w:rsidRPr="00413C82">
        <w:rPr>
          <w:rFonts w:ascii="Times New Roman" w:hAnsi="Times New Roman" w:cs="Times New Roman"/>
          <w:i/>
          <w:sz w:val="24"/>
          <w:szCs w:val="24"/>
          <w:lang w:val="lt-LT"/>
        </w:rPr>
        <w:t>.</w:t>
      </w:r>
      <w:r w:rsidR="008D4F60" w:rsidRPr="00413C82">
        <w:rPr>
          <w:rFonts w:ascii="Times New Roman" w:eastAsia="Times New Roman" w:hAnsi="Times New Roman" w:cs="Times New Roman"/>
          <w:bCs/>
          <w:kern w:val="36"/>
          <w:sz w:val="24"/>
          <w:szCs w:val="24"/>
          <w:lang w:val="lt-LT" w:eastAsia="ru-RU"/>
        </w:rPr>
        <w:t xml:space="preserve"> </w:t>
      </w:r>
      <w:r w:rsidR="00AC02F6" w:rsidRPr="00413C82">
        <w:rPr>
          <w:rFonts w:ascii="Times New Roman" w:eastAsia="Times New Roman" w:hAnsi="Times New Roman" w:cs="Times New Roman"/>
          <w:bCs/>
          <w:kern w:val="36"/>
          <w:sz w:val="24"/>
          <w:szCs w:val="24"/>
          <w:lang w:val="lt-LT" w:eastAsia="ru-RU"/>
        </w:rPr>
        <w:t>(</w:t>
      </w:r>
      <w:r w:rsidR="008D4F60" w:rsidRPr="00413C82">
        <w:rPr>
          <w:rFonts w:ascii="Times New Roman" w:eastAsia="Times New Roman" w:hAnsi="Times New Roman" w:cs="Times New Roman"/>
          <w:bCs/>
          <w:kern w:val="36"/>
          <w:sz w:val="24"/>
          <w:szCs w:val="24"/>
          <w:lang w:val="lt-LT" w:eastAsia="ru-RU"/>
        </w:rPr>
        <w:t>žiūrėta 2019-06-18</w:t>
      </w:r>
      <w:r w:rsidR="00AC02F6" w:rsidRPr="00413C82">
        <w:rPr>
          <w:rFonts w:ascii="Times New Roman" w:eastAsia="Times New Roman" w:hAnsi="Times New Roman" w:cs="Times New Roman"/>
          <w:bCs/>
          <w:kern w:val="36"/>
          <w:sz w:val="24"/>
          <w:szCs w:val="24"/>
          <w:lang w:val="lt-LT" w:eastAsia="ru-RU"/>
        </w:rPr>
        <w:t>)</w:t>
      </w:r>
      <w:r w:rsidR="00BE4734" w:rsidRPr="00413C82">
        <w:rPr>
          <w:rFonts w:ascii="Times New Roman" w:eastAsia="Times New Roman" w:hAnsi="Times New Roman" w:cs="Times New Roman"/>
          <w:bCs/>
          <w:kern w:val="36"/>
          <w:sz w:val="24"/>
          <w:szCs w:val="24"/>
          <w:lang w:val="lt-LT" w:eastAsia="ru-RU"/>
        </w:rPr>
        <w:t xml:space="preserve">. </w:t>
      </w:r>
      <w:r w:rsidR="00F84191" w:rsidRPr="00413C82">
        <w:rPr>
          <w:rFonts w:ascii="Times New Roman" w:hAnsi="Times New Roman" w:cs="Times New Roman"/>
          <w:sz w:val="24"/>
          <w:szCs w:val="24"/>
          <w:lang w:val="lt-LT"/>
        </w:rPr>
        <w:t>Prieiga p</w:t>
      </w:r>
      <w:r w:rsidR="000220D2" w:rsidRPr="00413C82">
        <w:rPr>
          <w:rFonts w:ascii="Times New Roman" w:hAnsi="Times New Roman" w:cs="Times New Roman"/>
          <w:sz w:val="24"/>
          <w:szCs w:val="24"/>
          <w:lang w:val="lt-LT"/>
        </w:rPr>
        <w:t>er</w:t>
      </w:r>
      <w:r w:rsidR="00F84191" w:rsidRPr="00413C82">
        <w:rPr>
          <w:rFonts w:ascii="Times New Roman" w:hAnsi="Times New Roman" w:cs="Times New Roman"/>
          <w:sz w:val="24"/>
          <w:szCs w:val="24"/>
          <w:lang w:val="lt-LT"/>
        </w:rPr>
        <w:t xml:space="preserve"> internet</w:t>
      </w:r>
      <w:r w:rsidR="000220D2" w:rsidRPr="00413C82">
        <w:rPr>
          <w:rFonts w:ascii="Times New Roman" w:hAnsi="Times New Roman" w:cs="Times New Roman"/>
          <w:sz w:val="24"/>
          <w:szCs w:val="24"/>
          <w:lang w:val="lt-LT"/>
        </w:rPr>
        <w:t>ą</w:t>
      </w:r>
      <w:r w:rsidR="00F84191" w:rsidRPr="00413C82">
        <w:rPr>
          <w:rFonts w:ascii="Times New Roman" w:hAnsi="Times New Roman" w:cs="Times New Roman"/>
          <w:sz w:val="24"/>
          <w:szCs w:val="24"/>
          <w:lang w:val="lt-LT"/>
        </w:rPr>
        <w:t>:</w:t>
      </w:r>
      <w:r w:rsidRPr="00413C82">
        <w:rPr>
          <w:rFonts w:ascii="Times New Roman" w:hAnsi="Times New Roman" w:cs="Times New Roman"/>
          <w:sz w:val="24"/>
          <w:szCs w:val="24"/>
          <w:lang w:val="lt-LT"/>
        </w:rPr>
        <w:t xml:space="preserve"> &lt;</w:t>
      </w:r>
      <w:hyperlink r:id="rId125" w:anchor="medziagos" w:history="1">
        <w:r w:rsidRPr="00413C82">
          <w:rPr>
            <w:rStyle w:val="Hyperlink"/>
            <w:rFonts w:ascii="Times New Roman" w:hAnsi="Times New Roman" w:cs="Times New Roman"/>
            <w:sz w:val="24"/>
            <w:szCs w:val="24"/>
            <w:lang w:val="lt-LT"/>
          </w:rPr>
          <w:t>https://airuslita.lt/prekes/?gclid=EAIaIQobChMI55-Wr5O04wIVR8-yCh0mJAnuEAAYASAAEgIZg_D_BwE#medziagos</w:t>
        </w:r>
      </w:hyperlink>
      <w:r w:rsidRPr="00413C82">
        <w:rPr>
          <w:rFonts w:ascii="Times New Roman" w:hAnsi="Times New Roman" w:cs="Times New Roman"/>
          <w:sz w:val="24"/>
          <w:szCs w:val="24"/>
          <w:lang w:val="lt-LT"/>
        </w:rPr>
        <w:t>&gt;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A1111D" w:rsidP="008E29AE">
      <w:pPr>
        <w:widowControl w:val="0"/>
        <w:spacing w:after="0" w:line="276" w:lineRule="auto"/>
        <w:rPr>
          <w:rFonts w:ascii="Times New Roman" w:hAnsi="Times New Roman" w:cs="Times New Roman"/>
          <w:sz w:val="24"/>
          <w:szCs w:val="24"/>
          <w:lang w:val="lt-LT"/>
        </w:rPr>
      </w:pPr>
      <w:r w:rsidRPr="00413C82">
        <w:rPr>
          <w:rStyle w:val="Hyperlink"/>
          <w:rFonts w:ascii="Times New Roman" w:hAnsi="Times New Roman" w:cs="Times New Roman"/>
          <w:noProof/>
          <w:color w:val="auto"/>
          <w:sz w:val="24"/>
          <w:szCs w:val="24"/>
          <w:u w:val="none"/>
          <w:lang w:val="lt-LT" w:eastAsia="lt-LT"/>
        </w:rPr>
        <w:t xml:space="preserve">2. </w:t>
      </w:r>
      <w:r w:rsidR="003512BE" w:rsidRPr="00413C82">
        <w:rPr>
          <w:rStyle w:val="Hyperlink"/>
          <w:rFonts w:ascii="Times New Roman" w:hAnsi="Times New Roman" w:cs="Times New Roman"/>
          <w:noProof/>
          <w:color w:val="auto"/>
          <w:sz w:val="24"/>
          <w:szCs w:val="24"/>
          <w:u w:val="none"/>
          <w:lang w:val="lt-LT" w:eastAsia="lt-LT"/>
        </w:rPr>
        <w:t>UAB „Softera“</w:t>
      </w:r>
      <w:r w:rsidR="00BE4734" w:rsidRPr="00413C82">
        <w:rPr>
          <w:rStyle w:val="Hyperlink"/>
          <w:rFonts w:ascii="Times New Roman" w:hAnsi="Times New Roman" w:cs="Times New Roman"/>
          <w:noProof/>
          <w:color w:val="auto"/>
          <w:sz w:val="24"/>
          <w:szCs w:val="24"/>
          <w:u w:val="none"/>
          <w:lang w:val="lt-LT" w:eastAsia="lt-LT"/>
        </w:rPr>
        <w:t>.</w:t>
      </w:r>
      <w:r w:rsidR="003512BE" w:rsidRPr="00413C82">
        <w:rPr>
          <w:rStyle w:val="Hyperlink"/>
          <w:rFonts w:ascii="Times New Roman" w:hAnsi="Times New Roman" w:cs="Times New Roman"/>
          <w:noProof/>
          <w:color w:val="auto"/>
          <w:sz w:val="24"/>
          <w:szCs w:val="24"/>
          <w:u w:val="none"/>
          <w:lang w:val="lt-LT" w:eastAsia="lt-LT"/>
        </w:rPr>
        <w:t xml:space="preserve"> </w:t>
      </w:r>
      <w:r w:rsidRPr="00413C82">
        <w:rPr>
          <w:rStyle w:val="Hyperlink"/>
          <w:rFonts w:ascii="Times New Roman" w:hAnsi="Times New Roman" w:cs="Times New Roman"/>
          <w:i/>
          <w:noProof/>
          <w:color w:val="auto"/>
          <w:sz w:val="24"/>
          <w:szCs w:val="24"/>
          <w:u w:val="none"/>
          <w:lang w:val="lt-LT" w:eastAsia="lt-LT"/>
        </w:rPr>
        <w:t>Sandėlio valdymo sistema</w:t>
      </w:r>
      <w:r w:rsidRPr="00413C82">
        <w:rPr>
          <w:rStyle w:val="Hyperlink"/>
          <w:rFonts w:ascii="Times New Roman" w:hAnsi="Times New Roman" w:cs="Times New Roman"/>
          <w:noProof/>
          <w:color w:val="auto"/>
          <w:sz w:val="24"/>
          <w:szCs w:val="24"/>
          <w:u w:val="none"/>
          <w:lang w:val="lt-LT" w:eastAsia="lt-LT"/>
        </w:rPr>
        <w:t>.</w:t>
      </w:r>
      <w:r w:rsidR="008D4F60" w:rsidRPr="00413C82">
        <w:rPr>
          <w:rFonts w:ascii="Times New Roman" w:eastAsia="Times New Roman" w:hAnsi="Times New Roman" w:cs="Times New Roman"/>
          <w:bCs/>
          <w:kern w:val="36"/>
          <w:sz w:val="24"/>
          <w:szCs w:val="24"/>
          <w:lang w:val="lt-LT" w:eastAsia="ru-RU"/>
        </w:rPr>
        <w:t xml:space="preserve"> </w:t>
      </w:r>
      <w:r w:rsidR="00AC02F6" w:rsidRPr="00413C82">
        <w:rPr>
          <w:rFonts w:ascii="Times New Roman" w:eastAsia="Times New Roman" w:hAnsi="Times New Roman" w:cs="Times New Roman"/>
          <w:bCs/>
          <w:kern w:val="36"/>
          <w:sz w:val="24"/>
          <w:szCs w:val="24"/>
          <w:lang w:val="lt-LT" w:eastAsia="ru-RU"/>
        </w:rPr>
        <w:t>(</w:t>
      </w:r>
      <w:r w:rsidR="008D4F60" w:rsidRPr="00413C82">
        <w:rPr>
          <w:rFonts w:ascii="Times New Roman" w:eastAsia="Times New Roman" w:hAnsi="Times New Roman" w:cs="Times New Roman"/>
          <w:bCs/>
          <w:kern w:val="36"/>
          <w:sz w:val="24"/>
          <w:szCs w:val="24"/>
          <w:lang w:val="lt-LT" w:eastAsia="ru-RU"/>
        </w:rPr>
        <w:t>žiūrėta 2019-06-21</w:t>
      </w:r>
      <w:r w:rsidR="00AC02F6" w:rsidRPr="00413C82">
        <w:rPr>
          <w:rFonts w:ascii="Times New Roman" w:eastAsia="Times New Roman" w:hAnsi="Times New Roman" w:cs="Times New Roman"/>
          <w:bCs/>
          <w:kern w:val="36"/>
          <w:sz w:val="24"/>
          <w:szCs w:val="24"/>
          <w:lang w:val="lt-LT" w:eastAsia="ru-RU"/>
        </w:rPr>
        <w:t>)</w:t>
      </w:r>
      <w:r w:rsidR="00BE4734" w:rsidRPr="00413C82">
        <w:rPr>
          <w:rFonts w:ascii="Times New Roman" w:eastAsia="Times New Roman" w:hAnsi="Times New Roman" w:cs="Times New Roman"/>
          <w:bCs/>
          <w:kern w:val="36"/>
          <w:sz w:val="24"/>
          <w:szCs w:val="24"/>
          <w:lang w:val="lt-LT" w:eastAsia="ru-RU"/>
        </w:rPr>
        <w:t>.</w:t>
      </w:r>
      <w:r w:rsidR="00F84191" w:rsidRPr="00413C82">
        <w:rPr>
          <w:rStyle w:val="Hyperlink"/>
          <w:rFonts w:ascii="Times New Roman" w:hAnsi="Times New Roman" w:cs="Times New Roman"/>
          <w:noProof/>
          <w:color w:val="auto"/>
          <w:sz w:val="24"/>
          <w:szCs w:val="24"/>
          <w:u w:val="none"/>
          <w:lang w:val="lt-LT" w:eastAsia="lt-LT"/>
        </w:rPr>
        <w:t xml:space="preserve"> </w:t>
      </w:r>
      <w:r w:rsidR="00F84191" w:rsidRPr="00413C82">
        <w:rPr>
          <w:rFonts w:ascii="Times New Roman" w:hAnsi="Times New Roman" w:cs="Times New Roman"/>
          <w:sz w:val="24"/>
          <w:szCs w:val="24"/>
          <w:lang w:val="lt-LT"/>
        </w:rPr>
        <w:t>Prieiga p</w:t>
      </w:r>
      <w:r w:rsidR="000220D2" w:rsidRPr="00413C82">
        <w:rPr>
          <w:rFonts w:ascii="Times New Roman" w:hAnsi="Times New Roman" w:cs="Times New Roman"/>
          <w:sz w:val="24"/>
          <w:szCs w:val="24"/>
          <w:lang w:val="lt-LT"/>
        </w:rPr>
        <w:t>er</w:t>
      </w:r>
      <w:r w:rsidR="00F84191" w:rsidRPr="00413C82">
        <w:rPr>
          <w:rFonts w:ascii="Times New Roman" w:hAnsi="Times New Roman" w:cs="Times New Roman"/>
          <w:sz w:val="24"/>
          <w:szCs w:val="24"/>
          <w:lang w:val="lt-LT"/>
        </w:rPr>
        <w:t xml:space="preserve"> internet</w:t>
      </w:r>
      <w:r w:rsidR="000220D2" w:rsidRPr="00413C82">
        <w:rPr>
          <w:rFonts w:ascii="Times New Roman" w:hAnsi="Times New Roman" w:cs="Times New Roman"/>
          <w:sz w:val="24"/>
          <w:szCs w:val="24"/>
          <w:lang w:val="lt-LT"/>
        </w:rPr>
        <w:t>ą</w:t>
      </w:r>
      <w:r w:rsidR="00F84191" w:rsidRPr="00413C82">
        <w:rPr>
          <w:rFonts w:ascii="Times New Roman" w:hAnsi="Times New Roman" w:cs="Times New Roman"/>
          <w:sz w:val="24"/>
          <w:szCs w:val="24"/>
          <w:lang w:val="lt-LT"/>
        </w:rPr>
        <w:t>:</w:t>
      </w:r>
      <w:r w:rsidR="00DB5225" w:rsidRPr="00413C82">
        <w:rPr>
          <w:rFonts w:ascii="Times New Roman" w:hAnsi="Times New Roman" w:cs="Times New Roman"/>
          <w:sz w:val="24"/>
          <w:szCs w:val="24"/>
          <w:lang w:val="lt-LT"/>
        </w:rPr>
        <w:t>&lt;</w:t>
      </w:r>
      <w:hyperlink r:id="rId126" w:history="1">
        <w:r w:rsidR="00DB5225" w:rsidRPr="00413C82">
          <w:rPr>
            <w:rStyle w:val="Hyperlink"/>
            <w:rFonts w:ascii="Times New Roman" w:hAnsi="Times New Roman" w:cs="Times New Roman"/>
            <w:sz w:val="24"/>
            <w:szCs w:val="24"/>
            <w:lang w:val="lt-LT"/>
          </w:rPr>
          <w:t>https://www.softera.lt/sandelio-valdymo-sistema/?cmpg=adwords-sand-vald-sist&amp;gclid=EAIaIQobChMIw4yl5J_F4gIVzeF3Ch1_XgIuEAAYAiAAEgIF7vD_BwE</w:t>
        </w:r>
      </w:hyperlink>
      <w:r w:rsidR="00DB5225" w:rsidRPr="00413C82">
        <w:rPr>
          <w:rFonts w:ascii="Times New Roman" w:hAnsi="Times New Roman" w:cs="Times New Roman"/>
          <w:sz w:val="24"/>
          <w:szCs w:val="24"/>
          <w:lang w:val="lt-LT"/>
        </w:rPr>
        <w:t>&gt;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175B81" w:rsidP="008E29AE">
      <w:pPr>
        <w:widowControl w:val="0"/>
        <w:spacing w:after="0" w:line="276" w:lineRule="auto"/>
        <w:rPr>
          <w:rStyle w:val="Hyperlink"/>
          <w:rFonts w:ascii="Times New Roman" w:hAnsi="Times New Roman" w:cs="Times New Roman"/>
          <w:noProof/>
          <w:color w:val="auto"/>
          <w:sz w:val="24"/>
          <w:szCs w:val="24"/>
          <w:u w:val="none"/>
          <w:lang w:val="lt-LT" w:eastAsia="lt-LT"/>
        </w:rPr>
      </w:pPr>
      <w:r w:rsidRPr="00413C82">
        <w:rPr>
          <w:rStyle w:val="Hyperlink"/>
          <w:rFonts w:ascii="Times New Roman" w:hAnsi="Times New Roman" w:cs="Times New Roman"/>
          <w:noProof/>
          <w:color w:val="auto"/>
          <w:sz w:val="24"/>
          <w:szCs w:val="24"/>
          <w:u w:val="none"/>
          <w:lang w:val="lt-LT" w:eastAsia="lt-LT"/>
        </w:rPr>
        <w:t>3</w:t>
      </w:r>
      <w:r w:rsidR="00DB5225" w:rsidRPr="00413C82">
        <w:rPr>
          <w:rStyle w:val="Hyperlink"/>
          <w:rFonts w:ascii="Times New Roman" w:hAnsi="Times New Roman" w:cs="Times New Roman"/>
          <w:noProof/>
          <w:color w:val="auto"/>
          <w:sz w:val="24"/>
          <w:szCs w:val="24"/>
          <w:u w:val="none"/>
          <w:lang w:val="lt-LT" w:eastAsia="lt-LT"/>
        </w:rPr>
        <w:t xml:space="preserve">. </w:t>
      </w:r>
      <w:r w:rsidR="003512BE" w:rsidRPr="00413C82">
        <w:rPr>
          <w:rFonts w:ascii="Times New Roman" w:hAnsi="Times New Roman" w:cs="Times New Roman"/>
          <w:sz w:val="24"/>
          <w:szCs w:val="24"/>
          <w:lang w:val="lt-LT"/>
        </w:rPr>
        <w:t>UAB “</w:t>
      </w:r>
      <w:proofErr w:type="spellStart"/>
      <w:r w:rsidR="003512BE" w:rsidRPr="00413C82">
        <w:rPr>
          <w:rFonts w:ascii="Times New Roman" w:hAnsi="Times New Roman" w:cs="Times New Roman"/>
          <w:sz w:val="24"/>
          <w:szCs w:val="24"/>
          <w:lang w:val="lt-LT"/>
        </w:rPr>
        <w:t>Elklita</w:t>
      </w:r>
      <w:proofErr w:type="spellEnd"/>
      <w:r w:rsidR="003512BE" w:rsidRPr="00413C82">
        <w:rPr>
          <w:rFonts w:ascii="Times New Roman" w:hAnsi="Times New Roman" w:cs="Times New Roman"/>
          <w:sz w:val="24"/>
          <w:szCs w:val="24"/>
          <w:lang w:val="lt-LT"/>
        </w:rPr>
        <w:t>”</w:t>
      </w:r>
      <w:r w:rsidR="00BE4734" w:rsidRPr="00413C82">
        <w:rPr>
          <w:rFonts w:ascii="Times New Roman" w:hAnsi="Times New Roman" w:cs="Times New Roman"/>
          <w:sz w:val="24"/>
          <w:szCs w:val="24"/>
          <w:lang w:val="lt-LT"/>
        </w:rPr>
        <w:t>.</w:t>
      </w:r>
      <w:r w:rsidR="00BE4734" w:rsidRPr="00413C82">
        <w:rPr>
          <w:rStyle w:val="Hyperlink"/>
          <w:rFonts w:ascii="Times New Roman" w:hAnsi="Times New Roman" w:cs="Times New Roman"/>
          <w:noProof/>
          <w:color w:val="auto"/>
          <w:sz w:val="24"/>
          <w:szCs w:val="24"/>
          <w:u w:val="none"/>
          <w:lang w:val="lt-LT" w:eastAsia="lt-LT"/>
        </w:rPr>
        <w:t xml:space="preserve"> </w:t>
      </w:r>
      <w:r w:rsidR="00DB5225" w:rsidRPr="00413C82">
        <w:rPr>
          <w:rStyle w:val="Hyperlink"/>
          <w:rFonts w:ascii="Times New Roman" w:hAnsi="Times New Roman" w:cs="Times New Roman"/>
          <w:i/>
          <w:noProof/>
          <w:color w:val="auto"/>
          <w:sz w:val="24"/>
          <w:szCs w:val="24"/>
          <w:u w:val="none"/>
          <w:lang w:val="lt-LT" w:eastAsia="lt-LT"/>
        </w:rPr>
        <w:t>Sandėliavimo technika</w:t>
      </w:r>
      <w:r w:rsidR="00DB5225" w:rsidRPr="00413C82">
        <w:rPr>
          <w:rStyle w:val="Hyperlink"/>
          <w:rFonts w:ascii="Times New Roman" w:hAnsi="Times New Roman" w:cs="Times New Roman"/>
          <w:noProof/>
          <w:color w:val="auto"/>
          <w:sz w:val="24"/>
          <w:szCs w:val="24"/>
          <w:u w:val="none"/>
          <w:lang w:val="lt-LT" w:eastAsia="lt-LT"/>
        </w:rPr>
        <w:t>.</w:t>
      </w:r>
      <w:r w:rsidR="008D4F60" w:rsidRPr="00413C82">
        <w:rPr>
          <w:rFonts w:ascii="Times New Roman" w:eastAsia="Times New Roman" w:hAnsi="Times New Roman" w:cs="Times New Roman"/>
          <w:bCs/>
          <w:kern w:val="36"/>
          <w:sz w:val="24"/>
          <w:szCs w:val="24"/>
          <w:lang w:val="lt-LT" w:eastAsia="ru-RU"/>
        </w:rPr>
        <w:t xml:space="preserve"> </w:t>
      </w:r>
      <w:r w:rsidR="00AC02F6" w:rsidRPr="00413C82">
        <w:rPr>
          <w:rFonts w:ascii="Times New Roman" w:eastAsia="Times New Roman" w:hAnsi="Times New Roman" w:cs="Times New Roman"/>
          <w:bCs/>
          <w:kern w:val="36"/>
          <w:sz w:val="24"/>
          <w:szCs w:val="24"/>
          <w:lang w:val="lt-LT" w:eastAsia="ru-RU"/>
        </w:rPr>
        <w:t>(</w:t>
      </w:r>
      <w:r w:rsidR="008D4F60" w:rsidRPr="00413C82">
        <w:rPr>
          <w:rFonts w:ascii="Times New Roman" w:eastAsia="Times New Roman" w:hAnsi="Times New Roman" w:cs="Times New Roman"/>
          <w:bCs/>
          <w:kern w:val="36"/>
          <w:sz w:val="24"/>
          <w:szCs w:val="24"/>
          <w:lang w:val="lt-LT" w:eastAsia="ru-RU"/>
        </w:rPr>
        <w:t>žiūrėta 2019-06-21</w:t>
      </w:r>
      <w:r w:rsidR="00AC02F6" w:rsidRPr="00413C82">
        <w:rPr>
          <w:rFonts w:ascii="Times New Roman" w:eastAsia="Times New Roman" w:hAnsi="Times New Roman" w:cs="Times New Roman"/>
          <w:bCs/>
          <w:kern w:val="36"/>
          <w:sz w:val="24"/>
          <w:szCs w:val="24"/>
          <w:lang w:val="lt-LT" w:eastAsia="ru-RU"/>
        </w:rPr>
        <w:t>)</w:t>
      </w:r>
      <w:r w:rsidR="00BE4734" w:rsidRPr="00413C82">
        <w:rPr>
          <w:rFonts w:ascii="Times New Roman" w:eastAsia="Times New Roman" w:hAnsi="Times New Roman" w:cs="Times New Roman"/>
          <w:bCs/>
          <w:kern w:val="36"/>
          <w:sz w:val="24"/>
          <w:szCs w:val="24"/>
          <w:lang w:val="lt-LT" w:eastAsia="ru-RU"/>
        </w:rPr>
        <w:t>.</w:t>
      </w:r>
      <w:r w:rsidR="008D4F60" w:rsidRPr="00413C82">
        <w:rPr>
          <w:rFonts w:ascii="Times New Roman" w:hAnsi="Times New Roman" w:cs="Times New Roman"/>
          <w:sz w:val="24"/>
          <w:szCs w:val="24"/>
          <w:lang w:val="lt-LT"/>
        </w:rPr>
        <w:t xml:space="preserve"> </w:t>
      </w:r>
      <w:r w:rsidR="00DB5225" w:rsidRPr="00413C82">
        <w:rPr>
          <w:rStyle w:val="Hyperlink"/>
          <w:rFonts w:ascii="Times New Roman" w:hAnsi="Times New Roman" w:cs="Times New Roman"/>
          <w:noProof/>
          <w:color w:val="auto"/>
          <w:sz w:val="24"/>
          <w:szCs w:val="24"/>
          <w:u w:val="none"/>
          <w:lang w:val="lt-LT" w:eastAsia="lt-LT"/>
        </w:rPr>
        <w:t>Prieiga p</w:t>
      </w:r>
      <w:r w:rsidR="000220D2" w:rsidRPr="00413C82">
        <w:rPr>
          <w:rStyle w:val="Hyperlink"/>
          <w:rFonts w:ascii="Times New Roman" w:hAnsi="Times New Roman" w:cs="Times New Roman"/>
          <w:noProof/>
          <w:color w:val="auto"/>
          <w:sz w:val="24"/>
          <w:szCs w:val="24"/>
          <w:u w:val="none"/>
          <w:lang w:val="lt-LT" w:eastAsia="lt-LT"/>
        </w:rPr>
        <w:t>er</w:t>
      </w:r>
      <w:r w:rsidR="00DB5225" w:rsidRPr="00413C82">
        <w:rPr>
          <w:rStyle w:val="Hyperlink"/>
          <w:rFonts w:ascii="Times New Roman" w:hAnsi="Times New Roman" w:cs="Times New Roman"/>
          <w:noProof/>
          <w:color w:val="auto"/>
          <w:sz w:val="24"/>
          <w:szCs w:val="24"/>
          <w:u w:val="none"/>
          <w:lang w:val="lt-LT" w:eastAsia="lt-LT"/>
        </w:rPr>
        <w:t xml:space="preserve"> internet</w:t>
      </w:r>
      <w:r w:rsidR="000220D2" w:rsidRPr="00413C82">
        <w:rPr>
          <w:rStyle w:val="Hyperlink"/>
          <w:rFonts w:ascii="Times New Roman" w:hAnsi="Times New Roman" w:cs="Times New Roman"/>
          <w:noProof/>
          <w:color w:val="auto"/>
          <w:sz w:val="24"/>
          <w:szCs w:val="24"/>
          <w:u w:val="none"/>
          <w:lang w:val="lt-LT" w:eastAsia="lt-LT"/>
        </w:rPr>
        <w:t>ą</w:t>
      </w:r>
      <w:r w:rsidR="00BE4734" w:rsidRPr="00413C82">
        <w:rPr>
          <w:rStyle w:val="Hyperlink"/>
          <w:rFonts w:ascii="Times New Roman" w:hAnsi="Times New Roman" w:cs="Times New Roman"/>
          <w:noProof/>
          <w:color w:val="auto"/>
          <w:sz w:val="24"/>
          <w:szCs w:val="24"/>
          <w:u w:val="none"/>
          <w:lang w:val="lt-LT" w:eastAsia="lt-LT"/>
        </w:rPr>
        <w:t>:</w:t>
      </w:r>
      <w:r w:rsidR="00DB5225" w:rsidRPr="00413C82">
        <w:rPr>
          <w:rStyle w:val="Hyperlink"/>
          <w:rFonts w:ascii="Times New Roman" w:hAnsi="Times New Roman" w:cs="Times New Roman"/>
          <w:noProof/>
          <w:color w:val="auto"/>
          <w:sz w:val="24"/>
          <w:szCs w:val="24"/>
          <w:u w:val="none"/>
          <w:lang w:val="lt-LT" w:eastAsia="lt-LT"/>
        </w:rPr>
        <w:t>&lt;</w:t>
      </w:r>
      <w:r w:rsidR="00DB5225" w:rsidRPr="00413C82">
        <w:rPr>
          <w:rFonts w:ascii="Times New Roman" w:eastAsia="MS Mincho" w:hAnsi="Times New Roman" w:cs="Times New Roman"/>
          <w:i/>
          <w:sz w:val="18"/>
          <w:szCs w:val="18"/>
          <w:lang w:val="lt-LT"/>
        </w:rPr>
        <w:t xml:space="preserve"> </w:t>
      </w:r>
      <w:hyperlink r:id="rId127" w:history="1">
        <w:r w:rsidR="00DB5225" w:rsidRPr="00413C82">
          <w:rPr>
            <w:rStyle w:val="Hyperlink"/>
            <w:rFonts w:ascii="Times New Roman" w:eastAsia="MS Mincho" w:hAnsi="Times New Roman" w:cs="Times New Roman"/>
            <w:sz w:val="24"/>
            <w:szCs w:val="24"/>
            <w:lang w:val="lt-LT"/>
          </w:rPr>
          <w:t>https://elklita.lt/kategorija/sandeliavimo-technika/</w:t>
        </w:r>
      </w:hyperlink>
      <w:r w:rsidR="00DB5225" w:rsidRPr="00413C82">
        <w:rPr>
          <w:rStyle w:val="Hyperlink"/>
          <w:rFonts w:ascii="Times New Roman" w:hAnsi="Times New Roman" w:cs="Times New Roman"/>
          <w:noProof/>
          <w:color w:val="auto"/>
          <w:sz w:val="24"/>
          <w:szCs w:val="24"/>
          <w:u w:val="none"/>
          <w:lang w:val="lt-LT" w:eastAsia="lt-LT"/>
        </w:rPr>
        <w:t>&gt;</w:t>
      </w:r>
    </w:p>
    <w:p w:rsidR="00AF07B7" w:rsidRPr="00413C82" w:rsidRDefault="00AF07B7" w:rsidP="008E29AE">
      <w:pPr>
        <w:widowControl w:val="0"/>
        <w:spacing w:after="0" w:line="276" w:lineRule="auto"/>
        <w:rPr>
          <w:rStyle w:val="Hyperlink"/>
          <w:rFonts w:ascii="Times New Roman" w:hAnsi="Times New Roman" w:cs="Times New Roman"/>
          <w:noProof/>
          <w:color w:val="auto"/>
          <w:sz w:val="24"/>
          <w:szCs w:val="24"/>
          <w:u w:val="none"/>
          <w:lang w:val="lt-LT" w:eastAsia="lt-LT"/>
        </w:rPr>
      </w:pPr>
    </w:p>
    <w:p w:rsidR="00AF07B7" w:rsidRPr="00413C82" w:rsidRDefault="00175B81" w:rsidP="008E29AE">
      <w:pPr>
        <w:pStyle w:val="Heading5"/>
        <w:keepNext w:val="0"/>
        <w:keepLines w:val="0"/>
        <w:widowControl w:val="0"/>
        <w:spacing w:before="0" w:line="276" w:lineRule="auto"/>
        <w:rPr>
          <w:rFonts w:ascii="Times New Roman" w:hAnsi="Times New Roman" w:cs="Times New Roman"/>
          <w:sz w:val="24"/>
          <w:szCs w:val="24"/>
          <w:lang w:val="lt-LT"/>
        </w:rPr>
      </w:pPr>
      <w:r w:rsidRPr="00413C82">
        <w:rPr>
          <w:rStyle w:val="Hyperlink"/>
          <w:rFonts w:ascii="Times New Roman" w:hAnsi="Times New Roman" w:cs="Times New Roman"/>
          <w:noProof/>
          <w:color w:val="auto"/>
          <w:sz w:val="24"/>
          <w:szCs w:val="24"/>
          <w:u w:val="none"/>
          <w:lang w:val="lt-LT" w:eastAsia="lt-LT"/>
        </w:rPr>
        <w:t>4</w:t>
      </w:r>
      <w:r w:rsidR="00EE3076" w:rsidRPr="00413C82">
        <w:rPr>
          <w:rStyle w:val="Hyperlink"/>
          <w:rFonts w:ascii="Times New Roman" w:hAnsi="Times New Roman" w:cs="Times New Roman"/>
          <w:noProof/>
          <w:color w:val="auto"/>
          <w:sz w:val="24"/>
          <w:szCs w:val="24"/>
          <w:u w:val="none"/>
          <w:lang w:val="lt-LT" w:eastAsia="lt-LT"/>
        </w:rPr>
        <w:t xml:space="preserve">. </w:t>
      </w:r>
      <w:r w:rsidR="000E2E6E" w:rsidRPr="00413C82">
        <w:rPr>
          <w:rFonts w:ascii="Times New Roman" w:hAnsi="Times New Roman" w:cs="Times New Roman"/>
          <w:color w:val="auto"/>
          <w:sz w:val="24"/>
          <w:szCs w:val="24"/>
          <w:lang w:val="lt-LT"/>
        </w:rPr>
        <w:t>UAB „RASO“</w:t>
      </w:r>
      <w:r w:rsidR="00BE4734" w:rsidRPr="00413C82">
        <w:rPr>
          <w:rFonts w:ascii="Times New Roman" w:hAnsi="Times New Roman" w:cs="Times New Roman"/>
          <w:color w:val="auto"/>
          <w:sz w:val="24"/>
          <w:szCs w:val="24"/>
          <w:lang w:val="lt-LT"/>
        </w:rPr>
        <w:t>.</w:t>
      </w:r>
      <w:r w:rsidR="000E2E6E" w:rsidRPr="00413C82">
        <w:rPr>
          <w:rFonts w:ascii="Times New Roman" w:hAnsi="Times New Roman" w:cs="Times New Roman"/>
          <w:color w:val="auto"/>
          <w:sz w:val="24"/>
          <w:szCs w:val="24"/>
          <w:lang w:val="lt-LT"/>
        </w:rPr>
        <w:t xml:space="preserve"> </w:t>
      </w:r>
      <w:r w:rsidR="00EE3076" w:rsidRPr="00413C82">
        <w:rPr>
          <w:rStyle w:val="Hyperlink"/>
          <w:rFonts w:ascii="Times New Roman" w:hAnsi="Times New Roman" w:cs="Times New Roman"/>
          <w:i/>
          <w:noProof/>
          <w:color w:val="auto"/>
          <w:sz w:val="24"/>
          <w:szCs w:val="24"/>
          <w:u w:val="none"/>
          <w:lang w:val="lt-LT" w:eastAsia="lt-LT"/>
        </w:rPr>
        <w:t>Sandėliavimo įranga</w:t>
      </w:r>
      <w:r w:rsidR="000E2E6E" w:rsidRPr="00413C82">
        <w:rPr>
          <w:rStyle w:val="Hyperlink"/>
          <w:rFonts w:ascii="Times New Roman" w:hAnsi="Times New Roman" w:cs="Times New Roman"/>
          <w:noProof/>
          <w:color w:val="auto"/>
          <w:sz w:val="24"/>
          <w:szCs w:val="24"/>
          <w:u w:val="none"/>
          <w:lang w:val="lt-LT" w:eastAsia="lt-LT"/>
        </w:rPr>
        <w:t>.</w:t>
      </w:r>
      <w:r w:rsidR="008D4F60" w:rsidRPr="00413C82">
        <w:rPr>
          <w:rFonts w:ascii="Times New Roman" w:eastAsia="Times New Roman" w:hAnsi="Times New Roman" w:cs="Times New Roman"/>
          <w:bCs/>
          <w:color w:val="auto"/>
          <w:kern w:val="36"/>
          <w:sz w:val="24"/>
          <w:szCs w:val="24"/>
          <w:lang w:val="lt-LT" w:eastAsia="ru-RU"/>
        </w:rPr>
        <w:t xml:space="preserve"> </w:t>
      </w:r>
      <w:r w:rsidR="00AC02F6" w:rsidRPr="00413C82">
        <w:rPr>
          <w:rFonts w:ascii="Times New Roman" w:eastAsia="Times New Roman" w:hAnsi="Times New Roman" w:cs="Times New Roman"/>
          <w:bCs/>
          <w:color w:val="auto"/>
          <w:kern w:val="36"/>
          <w:sz w:val="24"/>
          <w:szCs w:val="24"/>
          <w:lang w:val="lt-LT" w:eastAsia="ru-RU"/>
        </w:rPr>
        <w:t>(</w:t>
      </w:r>
      <w:r w:rsidR="008D4F60" w:rsidRPr="00413C82">
        <w:rPr>
          <w:rFonts w:ascii="Times New Roman" w:eastAsia="Times New Roman" w:hAnsi="Times New Roman" w:cs="Times New Roman"/>
          <w:bCs/>
          <w:color w:val="auto"/>
          <w:kern w:val="36"/>
          <w:sz w:val="24"/>
          <w:szCs w:val="24"/>
          <w:lang w:val="lt-LT" w:eastAsia="ru-RU"/>
        </w:rPr>
        <w:t>žiūrėta 2019-07-01</w:t>
      </w:r>
      <w:r w:rsidR="00AC02F6" w:rsidRPr="00413C82">
        <w:rPr>
          <w:rFonts w:ascii="Times New Roman" w:eastAsia="Times New Roman" w:hAnsi="Times New Roman" w:cs="Times New Roman"/>
          <w:bCs/>
          <w:color w:val="auto"/>
          <w:kern w:val="36"/>
          <w:sz w:val="24"/>
          <w:szCs w:val="24"/>
          <w:lang w:val="lt-LT" w:eastAsia="ru-RU"/>
        </w:rPr>
        <w:t>)</w:t>
      </w:r>
      <w:r w:rsidR="00BE4734" w:rsidRPr="00413C82">
        <w:rPr>
          <w:rFonts w:ascii="Times New Roman" w:eastAsia="Times New Roman" w:hAnsi="Times New Roman" w:cs="Times New Roman"/>
          <w:bCs/>
          <w:color w:val="auto"/>
          <w:kern w:val="36"/>
          <w:sz w:val="24"/>
          <w:szCs w:val="24"/>
          <w:lang w:val="lt-LT" w:eastAsia="ru-RU"/>
        </w:rPr>
        <w:t>.</w:t>
      </w:r>
      <w:r w:rsidR="00F84191" w:rsidRPr="00413C82">
        <w:rPr>
          <w:rFonts w:ascii="Times New Roman" w:hAnsi="Times New Roman" w:cs="Times New Roman"/>
          <w:color w:val="auto"/>
          <w:sz w:val="24"/>
          <w:szCs w:val="24"/>
          <w:lang w:val="lt-LT"/>
        </w:rPr>
        <w:t xml:space="preserve"> Prieiga p</w:t>
      </w:r>
      <w:r w:rsidR="000220D2" w:rsidRPr="00413C82">
        <w:rPr>
          <w:rFonts w:ascii="Times New Roman" w:hAnsi="Times New Roman" w:cs="Times New Roman"/>
          <w:color w:val="auto"/>
          <w:sz w:val="24"/>
          <w:szCs w:val="24"/>
          <w:lang w:val="lt-LT"/>
        </w:rPr>
        <w:t>e</w:t>
      </w:r>
      <w:r w:rsidR="00F84191" w:rsidRPr="00413C82">
        <w:rPr>
          <w:rFonts w:ascii="Times New Roman" w:hAnsi="Times New Roman" w:cs="Times New Roman"/>
          <w:color w:val="auto"/>
          <w:sz w:val="24"/>
          <w:szCs w:val="24"/>
          <w:lang w:val="lt-LT"/>
        </w:rPr>
        <w:t>r internet</w:t>
      </w:r>
      <w:r w:rsidR="000220D2" w:rsidRPr="00413C82">
        <w:rPr>
          <w:rFonts w:ascii="Times New Roman" w:hAnsi="Times New Roman" w:cs="Times New Roman"/>
          <w:color w:val="auto"/>
          <w:sz w:val="24"/>
          <w:szCs w:val="24"/>
          <w:lang w:val="lt-LT"/>
        </w:rPr>
        <w:t>ą</w:t>
      </w:r>
      <w:r w:rsidR="00F84191" w:rsidRPr="00413C82">
        <w:rPr>
          <w:rFonts w:ascii="Times New Roman" w:hAnsi="Times New Roman" w:cs="Times New Roman"/>
          <w:color w:val="auto"/>
          <w:sz w:val="24"/>
          <w:szCs w:val="24"/>
          <w:lang w:val="lt-LT"/>
        </w:rPr>
        <w:t>:</w:t>
      </w:r>
      <w:r w:rsidR="000E2E6E" w:rsidRPr="00413C82">
        <w:rPr>
          <w:rFonts w:ascii="Times New Roman" w:hAnsi="Times New Roman" w:cs="Times New Roman"/>
          <w:sz w:val="24"/>
          <w:szCs w:val="24"/>
          <w:lang w:val="lt-LT"/>
        </w:rPr>
        <w:t xml:space="preserve"> </w:t>
      </w:r>
      <w:r w:rsidR="00DB5225" w:rsidRPr="00413C82">
        <w:rPr>
          <w:rFonts w:ascii="Times New Roman" w:hAnsi="Times New Roman" w:cs="Times New Roman"/>
          <w:sz w:val="24"/>
          <w:szCs w:val="24"/>
          <w:lang w:val="lt-LT"/>
        </w:rPr>
        <w:t>&lt;</w:t>
      </w:r>
      <w:hyperlink r:id="rId128" w:history="1">
        <w:r w:rsidR="00DB5225" w:rsidRPr="00413C82">
          <w:rPr>
            <w:rStyle w:val="Hyperlink"/>
            <w:rFonts w:ascii="Times New Roman" w:hAnsi="Times New Roman" w:cs="Times New Roman"/>
            <w:sz w:val="24"/>
            <w:szCs w:val="24"/>
            <w:lang w:val="lt-LT"/>
          </w:rPr>
          <w:t>https://www.raso.lt/transportavimui-ir-logistikai</w:t>
        </w:r>
      </w:hyperlink>
      <w:r w:rsidR="00DB5225" w:rsidRPr="00413C82">
        <w:rPr>
          <w:rFonts w:ascii="Times New Roman" w:hAnsi="Times New Roman" w:cs="Times New Roman"/>
          <w:sz w:val="24"/>
          <w:szCs w:val="24"/>
          <w:lang w:val="lt-LT"/>
        </w:rPr>
        <w:t>&gt;</w:t>
      </w:r>
    </w:p>
    <w:p w:rsidR="00AF07B7" w:rsidRPr="00F425B1" w:rsidRDefault="00AF07B7" w:rsidP="008E29AE">
      <w:pPr>
        <w:pStyle w:val="Heading5"/>
        <w:keepNext w:val="0"/>
        <w:keepLines w:val="0"/>
        <w:widowControl w:val="0"/>
        <w:spacing w:before="0" w:line="276" w:lineRule="auto"/>
        <w:rPr>
          <w:rFonts w:ascii="Times New Roman" w:hAnsi="Times New Roman" w:cs="Times New Roman"/>
          <w:color w:val="auto"/>
          <w:sz w:val="24"/>
          <w:szCs w:val="24"/>
          <w:lang w:val="lt-LT"/>
        </w:rPr>
      </w:pPr>
    </w:p>
    <w:p w:rsidR="00AF07B7" w:rsidRPr="00413C82" w:rsidRDefault="00175B81" w:rsidP="008E29AE">
      <w:pPr>
        <w:widowControl w:val="0"/>
        <w:spacing w:after="0" w:line="276" w:lineRule="auto"/>
        <w:rPr>
          <w:rStyle w:val="Hyperlink"/>
          <w:rFonts w:ascii="Times New Roman" w:hAnsi="Times New Roman" w:cs="Times New Roman"/>
          <w:noProof/>
          <w:color w:val="auto"/>
          <w:sz w:val="24"/>
          <w:szCs w:val="24"/>
          <w:u w:val="none"/>
          <w:lang w:val="lt-LT" w:eastAsia="lt-LT"/>
        </w:rPr>
      </w:pPr>
      <w:r w:rsidRPr="00413C82">
        <w:rPr>
          <w:rStyle w:val="Hyperlink"/>
          <w:rFonts w:ascii="Times New Roman" w:hAnsi="Times New Roman" w:cs="Times New Roman"/>
          <w:noProof/>
          <w:color w:val="auto"/>
          <w:sz w:val="24"/>
          <w:szCs w:val="24"/>
          <w:u w:val="none"/>
          <w:lang w:val="lt-LT" w:eastAsia="lt-LT"/>
        </w:rPr>
        <w:t>5</w:t>
      </w:r>
      <w:r w:rsidR="00534E1D" w:rsidRPr="00413C82">
        <w:rPr>
          <w:rStyle w:val="Hyperlink"/>
          <w:rFonts w:ascii="Times New Roman" w:hAnsi="Times New Roman" w:cs="Times New Roman"/>
          <w:noProof/>
          <w:color w:val="auto"/>
          <w:sz w:val="24"/>
          <w:szCs w:val="24"/>
          <w:u w:val="none"/>
          <w:lang w:val="lt-LT" w:eastAsia="lt-LT"/>
        </w:rPr>
        <w:t xml:space="preserve">. </w:t>
      </w:r>
      <w:r w:rsidR="0025273B" w:rsidRPr="00413C82">
        <w:rPr>
          <w:rStyle w:val="Hyperlink"/>
          <w:rFonts w:ascii="Times New Roman" w:hAnsi="Times New Roman" w:cs="Times New Roman"/>
          <w:noProof/>
          <w:color w:val="auto"/>
          <w:sz w:val="24"/>
          <w:szCs w:val="24"/>
          <w:u w:val="none"/>
          <w:lang w:val="lt-LT" w:eastAsia="lt-LT"/>
        </w:rPr>
        <w:t>Vasilis Vasiliauskas A.</w:t>
      </w:r>
      <w:r w:rsidR="00B449C6" w:rsidRPr="00413C82">
        <w:rPr>
          <w:rStyle w:val="Hyperlink"/>
          <w:rFonts w:ascii="Times New Roman" w:hAnsi="Times New Roman" w:cs="Times New Roman"/>
          <w:noProof/>
          <w:color w:val="auto"/>
          <w:sz w:val="24"/>
          <w:szCs w:val="24"/>
          <w:u w:val="none"/>
          <w:lang w:val="lt-LT" w:eastAsia="lt-LT"/>
        </w:rPr>
        <w:t>,</w:t>
      </w:r>
      <w:r w:rsidR="0025273B" w:rsidRPr="00413C82">
        <w:rPr>
          <w:rStyle w:val="Hyperlink"/>
          <w:rFonts w:ascii="Times New Roman" w:hAnsi="Times New Roman" w:cs="Times New Roman"/>
          <w:noProof/>
          <w:color w:val="auto"/>
          <w:sz w:val="24"/>
          <w:szCs w:val="24"/>
          <w:u w:val="none"/>
          <w:lang w:val="lt-LT" w:eastAsia="lt-LT"/>
        </w:rPr>
        <w:t xml:space="preserve"> </w:t>
      </w:r>
      <w:r w:rsidR="00534E1D" w:rsidRPr="00413C82">
        <w:rPr>
          <w:rStyle w:val="Hyperlink"/>
          <w:rFonts w:ascii="Times New Roman" w:hAnsi="Times New Roman" w:cs="Times New Roman"/>
          <w:i/>
          <w:noProof/>
          <w:color w:val="auto"/>
          <w:sz w:val="24"/>
          <w:szCs w:val="24"/>
          <w:u w:val="none"/>
          <w:lang w:val="lt-LT" w:eastAsia="lt-LT"/>
        </w:rPr>
        <w:t>Krovinių vežimo technologijos</w:t>
      </w:r>
      <w:r w:rsidR="0025273B" w:rsidRPr="00413C82">
        <w:rPr>
          <w:rStyle w:val="Hyperlink"/>
          <w:rFonts w:ascii="Times New Roman" w:hAnsi="Times New Roman" w:cs="Times New Roman"/>
          <w:noProof/>
          <w:color w:val="auto"/>
          <w:sz w:val="24"/>
          <w:szCs w:val="24"/>
          <w:u w:val="none"/>
          <w:lang w:val="lt-LT" w:eastAsia="lt-LT"/>
        </w:rPr>
        <w:t>,</w:t>
      </w:r>
      <w:r w:rsidR="0025273B" w:rsidRPr="00413C82">
        <w:rPr>
          <w:rFonts w:ascii="Times New Roman" w:hAnsi="Times New Roman" w:cs="Times New Roman"/>
          <w:sz w:val="24"/>
          <w:szCs w:val="24"/>
          <w:lang w:val="lt-LT"/>
        </w:rPr>
        <w:t xml:space="preserve"> Vadovėlis, Klaipėda, 2013. </w:t>
      </w:r>
      <w:r w:rsidR="00F84191" w:rsidRPr="00413C82">
        <w:rPr>
          <w:rFonts w:ascii="Times New Roman" w:hAnsi="Times New Roman" w:cs="Times New Roman"/>
          <w:sz w:val="24"/>
          <w:szCs w:val="24"/>
          <w:lang w:val="lt-LT"/>
        </w:rPr>
        <w:t>Prieiga p</w:t>
      </w:r>
      <w:r w:rsidR="000220D2" w:rsidRPr="00413C82">
        <w:rPr>
          <w:rFonts w:ascii="Times New Roman" w:hAnsi="Times New Roman" w:cs="Times New Roman"/>
          <w:sz w:val="24"/>
          <w:szCs w:val="24"/>
          <w:lang w:val="lt-LT"/>
        </w:rPr>
        <w:t>e</w:t>
      </w:r>
      <w:r w:rsidR="00F84191" w:rsidRPr="00413C82">
        <w:rPr>
          <w:rFonts w:ascii="Times New Roman" w:hAnsi="Times New Roman" w:cs="Times New Roman"/>
          <w:sz w:val="24"/>
          <w:szCs w:val="24"/>
          <w:lang w:val="lt-LT"/>
        </w:rPr>
        <w:t>r internet</w:t>
      </w:r>
      <w:r w:rsidR="000220D2" w:rsidRPr="00413C82">
        <w:rPr>
          <w:rFonts w:ascii="Times New Roman" w:hAnsi="Times New Roman" w:cs="Times New Roman"/>
          <w:sz w:val="24"/>
          <w:szCs w:val="24"/>
          <w:lang w:val="lt-LT"/>
        </w:rPr>
        <w:t>ą</w:t>
      </w:r>
      <w:r w:rsidR="00F84191" w:rsidRPr="00413C82">
        <w:rPr>
          <w:rFonts w:ascii="Times New Roman" w:hAnsi="Times New Roman" w:cs="Times New Roman"/>
          <w:sz w:val="24"/>
          <w:szCs w:val="24"/>
          <w:lang w:val="lt-LT"/>
        </w:rPr>
        <w:t>:</w:t>
      </w:r>
      <w:r w:rsidR="0025273B" w:rsidRPr="00413C82">
        <w:rPr>
          <w:rFonts w:ascii="Times New Roman" w:hAnsi="Times New Roman" w:cs="Times New Roman"/>
          <w:sz w:val="24"/>
          <w:szCs w:val="24"/>
          <w:lang w:val="lt-LT"/>
        </w:rPr>
        <w:t xml:space="preserve"> </w:t>
      </w:r>
      <w:r w:rsidR="00DB5225" w:rsidRPr="00413C82">
        <w:rPr>
          <w:rStyle w:val="Hyperlink"/>
          <w:rFonts w:ascii="Times New Roman" w:hAnsi="Times New Roman" w:cs="Times New Roman"/>
          <w:noProof/>
          <w:color w:val="auto"/>
          <w:sz w:val="24"/>
          <w:szCs w:val="24"/>
          <w:u w:val="none"/>
          <w:lang w:val="lt-LT" w:eastAsia="lt-LT"/>
        </w:rPr>
        <w:t>&lt;</w:t>
      </w:r>
      <w:hyperlink r:id="rId129" w:history="1">
        <w:r w:rsidR="00DB5225" w:rsidRPr="00413C82">
          <w:rPr>
            <w:rStyle w:val="Hyperlink"/>
            <w:rFonts w:ascii="Times New Roman" w:hAnsi="Times New Roman" w:cs="Times New Roman"/>
            <w:noProof/>
            <w:sz w:val="24"/>
            <w:szCs w:val="24"/>
            <w:lang w:val="lt-LT" w:eastAsia="lt-LT"/>
          </w:rPr>
          <w:t>http://www.marko.lt/wp-content/uploads/2016/02/2013_Kroviniu_vezimo_technologijos-1.pdf</w:t>
        </w:r>
      </w:hyperlink>
      <w:r w:rsidR="00DB5225" w:rsidRPr="00413C82">
        <w:rPr>
          <w:rStyle w:val="Hyperlink"/>
          <w:rFonts w:ascii="Times New Roman" w:hAnsi="Times New Roman" w:cs="Times New Roman"/>
          <w:noProof/>
          <w:color w:val="auto"/>
          <w:sz w:val="24"/>
          <w:szCs w:val="24"/>
          <w:u w:val="none"/>
          <w:lang w:val="lt-LT" w:eastAsia="lt-LT"/>
        </w:rPr>
        <w:t>&gt;</w:t>
      </w:r>
    </w:p>
    <w:p w:rsidR="00AF07B7" w:rsidRPr="00413C82" w:rsidRDefault="00AF07B7" w:rsidP="008E29AE">
      <w:pPr>
        <w:widowControl w:val="0"/>
        <w:spacing w:after="0" w:line="276" w:lineRule="auto"/>
        <w:rPr>
          <w:rStyle w:val="Hyperlink"/>
          <w:rFonts w:ascii="Times New Roman" w:hAnsi="Times New Roman" w:cs="Times New Roman"/>
          <w:noProof/>
          <w:color w:val="auto"/>
          <w:sz w:val="24"/>
          <w:szCs w:val="24"/>
          <w:u w:val="none"/>
          <w:lang w:val="lt-LT" w:eastAsia="lt-LT"/>
        </w:rPr>
      </w:pPr>
    </w:p>
    <w:p w:rsidR="00AF07B7" w:rsidRPr="00413C82" w:rsidRDefault="00175B81" w:rsidP="008E29AE">
      <w:pPr>
        <w:widowControl w:val="0"/>
        <w:spacing w:after="0" w:line="276" w:lineRule="auto"/>
        <w:rPr>
          <w:rStyle w:val="Hyperlink"/>
          <w:rFonts w:ascii="Times New Roman" w:hAnsi="Times New Roman" w:cs="Times New Roman"/>
          <w:color w:val="auto"/>
          <w:sz w:val="24"/>
          <w:szCs w:val="24"/>
          <w:lang w:val="lt-LT"/>
        </w:rPr>
      </w:pPr>
      <w:r w:rsidRPr="00413C82">
        <w:rPr>
          <w:rFonts w:ascii="Times New Roman" w:hAnsi="Times New Roman" w:cs="Times New Roman"/>
          <w:sz w:val="24"/>
          <w:szCs w:val="24"/>
          <w:lang w:val="lt-LT"/>
        </w:rPr>
        <w:t>6</w:t>
      </w:r>
      <w:r w:rsidR="004F1219" w:rsidRPr="00413C82">
        <w:rPr>
          <w:rFonts w:ascii="Times New Roman" w:hAnsi="Times New Roman" w:cs="Times New Roman"/>
          <w:sz w:val="24"/>
          <w:szCs w:val="24"/>
          <w:lang w:val="lt-LT"/>
        </w:rPr>
        <w:t xml:space="preserve">. Saugus darbas su transporto </w:t>
      </w:r>
      <w:proofErr w:type="spellStart"/>
      <w:r w:rsidR="004F1219" w:rsidRPr="00413C82">
        <w:rPr>
          <w:rFonts w:ascii="Times New Roman" w:hAnsi="Times New Roman" w:cs="Times New Roman"/>
          <w:sz w:val="24"/>
          <w:szCs w:val="24"/>
          <w:lang w:val="lt-LT"/>
        </w:rPr>
        <w:t>priemonemis</w:t>
      </w:r>
      <w:proofErr w:type="spellEnd"/>
      <w:r w:rsidR="004F1219" w:rsidRPr="00413C82">
        <w:rPr>
          <w:rFonts w:ascii="Times New Roman" w:hAnsi="Times New Roman" w:cs="Times New Roman"/>
          <w:sz w:val="24"/>
          <w:szCs w:val="24"/>
          <w:lang w:val="lt-LT"/>
        </w:rPr>
        <w:t xml:space="preserve"> prie krovimo rampų</w:t>
      </w:r>
      <w:r w:rsidR="00F84191" w:rsidRPr="00413C82">
        <w:rPr>
          <w:rFonts w:ascii="Times New Roman" w:hAnsi="Times New Roman" w:cs="Times New Roman"/>
          <w:sz w:val="24"/>
          <w:szCs w:val="24"/>
          <w:lang w:val="lt-LT"/>
        </w:rPr>
        <w:t xml:space="preserve">. </w:t>
      </w:r>
      <w:r w:rsidR="0025273B" w:rsidRPr="00413C82">
        <w:rPr>
          <w:rFonts w:ascii="Times New Roman" w:hAnsi="Times New Roman" w:cs="Times New Roman"/>
          <w:i/>
          <w:sz w:val="24"/>
          <w:szCs w:val="24"/>
          <w:lang w:val="lt-LT"/>
        </w:rPr>
        <w:t>R</w:t>
      </w:r>
      <w:r w:rsidR="00F61949" w:rsidRPr="00413C82">
        <w:rPr>
          <w:rFonts w:ascii="Times New Roman" w:hAnsi="Times New Roman" w:cs="Times New Roman"/>
          <w:i/>
          <w:sz w:val="24"/>
          <w:szCs w:val="24"/>
          <w:lang w:val="lt-LT"/>
        </w:rPr>
        <w:t>ekomendacijos</w:t>
      </w:r>
      <w:r w:rsidR="00F61949" w:rsidRPr="00413C82">
        <w:rPr>
          <w:rFonts w:ascii="Times New Roman" w:hAnsi="Times New Roman" w:cs="Times New Roman"/>
          <w:sz w:val="24"/>
          <w:szCs w:val="24"/>
          <w:lang w:val="lt-LT"/>
        </w:rPr>
        <w:t>.</w:t>
      </w:r>
      <w:r w:rsidR="0025273B" w:rsidRPr="00413C82">
        <w:rPr>
          <w:rFonts w:ascii="Times New Roman" w:hAnsi="Times New Roman" w:cs="Times New Roman"/>
          <w:sz w:val="24"/>
          <w:szCs w:val="24"/>
          <w:lang w:val="lt-LT"/>
        </w:rPr>
        <w:t xml:space="preserve"> </w:t>
      </w:r>
      <w:r w:rsidR="00BE4734" w:rsidRPr="00413C82">
        <w:rPr>
          <w:rFonts w:ascii="Times New Roman" w:hAnsi="Times New Roman" w:cs="Times New Roman"/>
          <w:sz w:val="24"/>
          <w:szCs w:val="24"/>
          <w:lang w:val="lt-LT"/>
        </w:rPr>
        <w:t>(</w:t>
      </w:r>
      <w:r w:rsidR="0025273B" w:rsidRPr="00413C82">
        <w:rPr>
          <w:rFonts w:ascii="Times New Roman" w:hAnsi="Times New Roman" w:cs="Times New Roman"/>
          <w:sz w:val="24"/>
          <w:szCs w:val="24"/>
          <w:lang w:val="lt-LT"/>
        </w:rPr>
        <w:t>2007</w:t>
      </w:r>
      <w:r w:rsidR="00BE4734" w:rsidRPr="00413C82">
        <w:rPr>
          <w:rFonts w:ascii="Times New Roman" w:hAnsi="Times New Roman" w:cs="Times New Roman"/>
          <w:sz w:val="24"/>
          <w:szCs w:val="24"/>
          <w:lang w:val="lt-LT"/>
        </w:rPr>
        <w:t>).</w:t>
      </w:r>
      <w:r w:rsidR="00F61949" w:rsidRPr="00413C82">
        <w:rPr>
          <w:rFonts w:ascii="Times New Roman" w:hAnsi="Times New Roman" w:cs="Times New Roman"/>
          <w:sz w:val="24"/>
          <w:szCs w:val="24"/>
          <w:lang w:val="lt-LT"/>
        </w:rPr>
        <w:t xml:space="preserve"> </w:t>
      </w:r>
      <w:r w:rsidR="00F84191" w:rsidRPr="00413C82">
        <w:rPr>
          <w:rFonts w:ascii="Times New Roman" w:hAnsi="Times New Roman" w:cs="Times New Roman"/>
          <w:sz w:val="24"/>
          <w:szCs w:val="24"/>
          <w:lang w:val="lt-LT"/>
        </w:rPr>
        <w:t>Prieiga p</w:t>
      </w:r>
      <w:r w:rsidR="000220D2" w:rsidRPr="00413C82">
        <w:rPr>
          <w:rFonts w:ascii="Times New Roman" w:hAnsi="Times New Roman" w:cs="Times New Roman"/>
          <w:sz w:val="24"/>
          <w:szCs w:val="24"/>
          <w:lang w:val="lt-LT"/>
        </w:rPr>
        <w:t>e</w:t>
      </w:r>
      <w:r w:rsidR="00F84191" w:rsidRPr="00413C82">
        <w:rPr>
          <w:rFonts w:ascii="Times New Roman" w:hAnsi="Times New Roman" w:cs="Times New Roman"/>
          <w:sz w:val="24"/>
          <w:szCs w:val="24"/>
          <w:lang w:val="lt-LT"/>
        </w:rPr>
        <w:t>r internet</w:t>
      </w:r>
      <w:r w:rsidR="000220D2" w:rsidRPr="00413C82">
        <w:rPr>
          <w:rFonts w:ascii="Times New Roman" w:hAnsi="Times New Roman" w:cs="Times New Roman"/>
          <w:sz w:val="24"/>
          <w:szCs w:val="24"/>
          <w:lang w:val="lt-LT"/>
        </w:rPr>
        <w:t>ą</w:t>
      </w:r>
      <w:r w:rsidR="00F84191" w:rsidRPr="00413C82">
        <w:rPr>
          <w:rFonts w:ascii="Times New Roman" w:hAnsi="Times New Roman" w:cs="Times New Roman"/>
          <w:sz w:val="24"/>
          <w:szCs w:val="24"/>
          <w:lang w:val="lt-LT"/>
        </w:rPr>
        <w:t>:</w:t>
      </w:r>
      <w:r w:rsidR="003A0817" w:rsidRPr="00413C82">
        <w:rPr>
          <w:rFonts w:ascii="Times New Roman" w:hAnsi="Times New Roman" w:cs="Times New Roman"/>
          <w:sz w:val="24"/>
          <w:szCs w:val="24"/>
          <w:lang w:val="lt-LT"/>
        </w:rPr>
        <w:t xml:space="preserve"> </w:t>
      </w:r>
      <w:r w:rsidR="00DB5225" w:rsidRPr="00413C82">
        <w:rPr>
          <w:rFonts w:ascii="Times New Roman" w:hAnsi="Times New Roman" w:cs="Times New Roman"/>
          <w:sz w:val="24"/>
          <w:szCs w:val="24"/>
          <w:lang w:val="lt-LT"/>
        </w:rPr>
        <w:t>&lt;</w:t>
      </w:r>
      <w:hyperlink r:id="rId130" w:history="1">
        <w:r w:rsidR="00974818" w:rsidRPr="00413C82">
          <w:rPr>
            <w:rStyle w:val="Hyperlink"/>
            <w:rFonts w:ascii="Times New Roman" w:hAnsi="Times New Roman" w:cs="Times New Roman"/>
            <w:sz w:val="24"/>
            <w:szCs w:val="24"/>
            <w:lang w:val="lt-LT"/>
          </w:rPr>
          <w:t>https://www.vdi.lt/AtmUploads/SaugusDarbasSuTransportoPriemonemisPrieKrovimoRampu.pdf</w:t>
        </w:r>
      </w:hyperlink>
      <w:r w:rsidR="00974818" w:rsidRPr="00413C82">
        <w:rPr>
          <w:rStyle w:val="Hyperlink"/>
          <w:rFonts w:ascii="Times New Roman" w:hAnsi="Times New Roman" w:cs="Times New Roman"/>
          <w:color w:val="auto"/>
          <w:sz w:val="24"/>
          <w:szCs w:val="24"/>
          <w:lang w:val="lt-LT"/>
        </w:rPr>
        <w:t xml:space="preserve"> </w:t>
      </w:r>
      <w:r w:rsidR="00DB5225" w:rsidRPr="00413C82">
        <w:rPr>
          <w:rStyle w:val="Hyperlink"/>
          <w:rFonts w:ascii="Times New Roman" w:hAnsi="Times New Roman" w:cs="Times New Roman"/>
          <w:color w:val="auto"/>
          <w:sz w:val="24"/>
          <w:szCs w:val="24"/>
          <w:lang w:val="lt-LT"/>
        </w:rPr>
        <w:t>&gt;</w:t>
      </w:r>
    </w:p>
    <w:p w:rsidR="00AF07B7" w:rsidRPr="00413C82" w:rsidRDefault="00AF07B7" w:rsidP="008E29AE">
      <w:pPr>
        <w:widowControl w:val="0"/>
        <w:spacing w:after="0" w:line="276" w:lineRule="auto"/>
        <w:rPr>
          <w:rStyle w:val="Hyperlink"/>
          <w:rFonts w:ascii="Times New Roman" w:hAnsi="Times New Roman" w:cs="Times New Roman"/>
          <w:color w:val="auto"/>
          <w:sz w:val="24"/>
          <w:szCs w:val="24"/>
          <w:lang w:val="lt-LT"/>
        </w:rPr>
      </w:pPr>
    </w:p>
    <w:p w:rsidR="00AF07B7" w:rsidRPr="00413C82" w:rsidRDefault="00175B8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7</w:t>
      </w:r>
      <w:r w:rsidR="008321D0" w:rsidRPr="00413C82">
        <w:rPr>
          <w:rFonts w:ascii="Times New Roman" w:hAnsi="Times New Roman" w:cs="Times New Roman"/>
          <w:sz w:val="24"/>
          <w:szCs w:val="24"/>
          <w:lang w:val="lt-LT"/>
        </w:rPr>
        <w:t xml:space="preserve">. </w:t>
      </w:r>
      <w:r w:rsidR="00DF7AF3" w:rsidRPr="00413C82">
        <w:rPr>
          <w:rFonts w:ascii="Times New Roman" w:hAnsi="Times New Roman" w:cs="Times New Roman"/>
          <w:sz w:val="24"/>
          <w:szCs w:val="24"/>
          <w:lang w:val="lt-LT"/>
        </w:rPr>
        <w:t>D</w:t>
      </w:r>
      <w:r w:rsidR="000E2E6E" w:rsidRPr="00413C82">
        <w:rPr>
          <w:rFonts w:ascii="Times New Roman" w:hAnsi="Times New Roman" w:cs="Times New Roman"/>
          <w:sz w:val="24"/>
          <w:szCs w:val="24"/>
          <w:lang w:val="lt-LT"/>
        </w:rPr>
        <w:t>arbo</w:t>
      </w:r>
      <w:r w:rsidR="00DF7AF3" w:rsidRPr="00413C82">
        <w:rPr>
          <w:rFonts w:ascii="Times New Roman" w:hAnsi="Times New Roman" w:cs="Times New Roman"/>
          <w:sz w:val="24"/>
          <w:szCs w:val="24"/>
          <w:lang w:val="lt-LT"/>
        </w:rPr>
        <w:t xml:space="preserve"> </w:t>
      </w:r>
      <w:r w:rsidR="000E2E6E" w:rsidRPr="00413C82">
        <w:rPr>
          <w:rFonts w:ascii="Times New Roman" w:hAnsi="Times New Roman" w:cs="Times New Roman"/>
          <w:sz w:val="24"/>
          <w:szCs w:val="24"/>
          <w:lang w:val="lt-LT"/>
        </w:rPr>
        <w:t xml:space="preserve">inspekcija </w:t>
      </w:r>
      <w:r w:rsidR="00DF7AF3" w:rsidRPr="00413C82">
        <w:rPr>
          <w:rFonts w:ascii="Times New Roman" w:hAnsi="Times New Roman" w:cs="Times New Roman"/>
          <w:sz w:val="24"/>
          <w:szCs w:val="24"/>
          <w:lang w:val="lt-LT"/>
        </w:rPr>
        <w:t xml:space="preserve">. </w:t>
      </w:r>
      <w:r w:rsidR="008321D0" w:rsidRPr="00413C82">
        <w:rPr>
          <w:rFonts w:ascii="Times New Roman" w:hAnsi="Times New Roman" w:cs="Times New Roman"/>
          <w:i/>
          <w:sz w:val="24"/>
          <w:szCs w:val="24"/>
          <w:lang w:val="lt-LT"/>
        </w:rPr>
        <w:t>Priešgaisrinės instrukcijos</w:t>
      </w:r>
      <w:r w:rsidR="00B27374" w:rsidRPr="00413C82">
        <w:rPr>
          <w:rFonts w:ascii="Times New Roman" w:hAnsi="Times New Roman" w:cs="Times New Roman"/>
          <w:sz w:val="24"/>
          <w:szCs w:val="24"/>
          <w:lang w:val="lt-LT"/>
        </w:rPr>
        <w:t xml:space="preserve">. </w:t>
      </w:r>
      <w:r w:rsidR="00AC02F6" w:rsidRPr="00413C82">
        <w:rPr>
          <w:rFonts w:ascii="Times New Roman" w:hAnsi="Times New Roman" w:cs="Times New Roman"/>
          <w:sz w:val="24"/>
          <w:szCs w:val="24"/>
          <w:lang w:val="lt-LT"/>
        </w:rPr>
        <w:t>(</w:t>
      </w:r>
      <w:r w:rsidR="008D4F60" w:rsidRPr="00413C82">
        <w:rPr>
          <w:rFonts w:ascii="Times New Roman" w:eastAsia="Times New Roman" w:hAnsi="Times New Roman" w:cs="Times New Roman"/>
          <w:bCs/>
          <w:kern w:val="36"/>
          <w:sz w:val="24"/>
          <w:szCs w:val="24"/>
          <w:lang w:val="lt-LT" w:eastAsia="ru-RU"/>
        </w:rPr>
        <w:t>žiūrėta 2019-06-26</w:t>
      </w:r>
      <w:r w:rsidR="00AC02F6" w:rsidRPr="00413C82">
        <w:rPr>
          <w:rFonts w:ascii="Times New Roman" w:eastAsia="Times New Roman" w:hAnsi="Times New Roman" w:cs="Times New Roman"/>
          <w:bCs/>
          <w:kern w:val="36"/>
          <w:sz w:val="24"/>
          <w:szCs w:val="24"/>
          <w:lang w:val="lt-LT" w:eastAsia="ru-RU"/>
        </w:rPr>
        <w:t>)</w:t>
      </w:r>
      <w:r w:rsidR="00BE4734" w:rsidRPr="00413C82">
        <w:rPr>
          <w:rFonts w:ascii="Times New Roman" w:eastAsia="Times New Roman" w:hAnsi="Times New Roman" w:cs="Times New Roman"/>
          <w:bCs/>
          <w:kern w:val="36"/>
          <w:sz w:val="24"/>
          <w:szCs w:val="24"/>
          <w:lang w:val="lt-LT" w:eastAsia="ru-RU"/>
        </w:rPr>
        <w:t>.</w:t>
      </w:r>
      <w:r w:rsidR="00DF7AF3" w:rsidRPr="00413C82">
        <w:rPr>
          <w:rFonts w:ascii="Times New Roman" w:hAnsi="Times New Roman" w:cs="Times New Roman"/>
          <w:i/>
          <w:sz w:val="24"/>
          <w:szCs w:val="24"/>
          <w:lang w:val="lt-LT"/>
        </w:rPr>
        <w:t xml:space="preserve"> </w:t>
      </w:r>
      <w:r w:rsidR="00F84191" w:rsidRPr="00413C82">
        <w:rPr>
          <w:rFonts w:ascii="Times New Roman" w:hAnsi="Times New Roman" w:cs="Times New Roman"/>
          <w:sz w:val="24"/>
          <w:szCs w:val="24"/>
          <w:lang w:val="lt-LT"/>
        </w:rPr>
        <w:t>Prieiga p</w:t>
      </w:r>
      <w:r w:rsidR="000220D2" w:rsidRPr="00413C82">
        <w:rPr>
          <w:rFonts w:ascii="Times New Roman" w:hAnsi="Times New Roman" w:cs="Times New Roman"/>
          <w:sz w:val="24"/>
          <w:szCs w:val="24"/>
          <w:lang w:val="lt-LT"/>
        </w:rPr>
        <w:t>e</w:t>
      </w:r>
      <w:r w:rsidR="00F84191" w:rsidRPr="00413C82">
        <w:rPr>
          <w:rFonts w:ascii="Times New Roman" w:hAnsi="Times New Roman" w:cs="Times New Roman"/>
          <w:sz w:val="24"/>
          <w:szCs w:val="24"/>
          <w:lang w:val="lt-LT"/>
        </w:rPr>
        <w:t>r internet</w:t>
      </w:r>
      <w:r w:rsidR="000220D2" w:rsidRPr="00413C82">
        <w:rPr>
          <w:rFonts w:ascii="Times New Roman" w:hAnsi="Times New Roman" w:cs="Times New Roman"/>
          <w:sz w:val="24"/>
          <w:szCs w:val="24"/>
          <w:lang w:val="lt-LT"/>
        </w:rPr>
        <w:t>ą</w:t>
      </w:r>
      <w:r w:rsidR="00F84191" w:rsidRPr="00413C82">
        <w:rPr>
          <w:rFonts w:ascii="Times New Roman" w:hAnsi="Times New Roman" w:cs="Times New Roman"/>
          <w:sz w:val="24"/>
          <w:szCs w:val="24"/>
          <w:lang w:val="lt-LT"/>
        </w:rPr>
        <w:t>:</w:t>
      </w:r>
      <w:r w:rsidR="00DB5225" w:rsidRPr="00413C82">
        <w:rPr>
          <w:rFonts w:ascii="Times New Roman" w:hAnsi="Times New Roman" w:cs="Times New Roman"/>
          <w:sz w:val="24"/>
          <w:szCs w:val="24"/>
          <w:lang w:val="lt-LT"/>
        </w:rPr>
        <w:t>&lt;</w:t>
      </w:r>
      <w:hyperlink r:id="rId131" w:history="1">
        <w:r w:rsidR="00DB5225" w:rsidRPr="00413C82">
          <w:rPr>
            <w:rStyle w:val="Hyperlink"/>
            <w:rFonts w:ascii="Times New Roman" w:hAnsi="Times New Roman" w:cs="Times New Roman"/>
            <w:sz w:val="24"/>
            <w:szCs w:val="24"/>
            <w:lang w:val="lt-LT"/>
          </w:rPr>
          <w:t>http://www.darboinspekcija.lt/instrukcijos-nuostatai/pareiginiai-nuostatai-2</w:t>
        </w:r>
      </w:hyperlink>
      <w:r w:rsidR="00DB5225" w:rsidRPr="00413C82">
        <w:rPr>
          <w:rFonts w:ascii="Times New Roman" w:hAnsi="Times New Roman" w:cs="Times New Roman"/>
          <w:sz w:val="24"/>
          <w:szCs w:val="24"/>
          <w:lang w:val="lt-LT"/>
        </w:rPr>
        <w:t>&gt;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175B81"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8</w:t>
      </w:r>
      <w:r w:rsidR="00846119" w:rsidRPr="00413C82">
        <w:rPr>
          <w:rFonts w:ascii="Times New Roman" w:hAnsi="Times New Roman" w:cs="Times New Roman"/>
          <w:sz w:val="24"/>
          <w:szCs w:val="24"/>
          <w:lang w:val="lt-LT"/>
        </w:rPr>
        <w:t>. Z</w:t>
      </w:r>
      <w:r w:rsidR="008F7B8C" w:rsidRPr="00413C82">
        <w:rPr>
          <w:rFonts w:ascii="Times New Roman" w:hAnsi="Times New Roman" w:cs="Times New Roman"/>
          <w:sz w:val="24"/>
          <w:szCs w:val="24"/>
          <w:lang w:val="lt-LT"/>
        </w:rPr>
        <w:t>inkevičiūtė</w:t>
      </w:r>
      <w:r w:rsidR="001837B9" w:rsidRPr="00413C82">
        <w:rPr>
          <w:rFonts w:ascii="Times New Roman" w:hAnsi="Times New Roman" w:cs="Times New Roman"/>
          <w:sz w:val="24"/>
          <w:szCs w:val="24"/>
          <w:lang w:val="lt-LT"/>
        </w:rPr>
        <w:t>.</w:t>
      </w:r>
      <w:r w:rsidR="00403958" w:rsidRPr="00413C82">
        <w:rPr>
          <w:rFonts w:ascii="Times New Roman" w:hAnsi="Times New Roman" w:cs="Times New Roman"/>
          <w:sz w:val="24"/>
          <w:szCs w:val="24"/>
          <w:lang w:val="lt-LT"/>
        </w:rPr>
        <w:t xml:space="preserve"> V</w:t>
      </w:r>
      <w:r w:rsidR="001837B9" w:rsidRPr="00413C82">
        <w:rPr>
          <w:rFonts w:ascii="Times New Roman" w:hAnsi="Times New Roman" w:cs="Times New Roman"/>
          <w:sz w:val="24"/>
          <w:szCs w:val="24"/>
          <w:lang w:val="lt-LT"/>
        </w:rPr>
        <w:t>.</w:t>
      </w:r>
      <w:r w:rsidR="00846119" w:rsidRPr="00413C82">
        <w:rPr>
          <w:rFonts w:ascii="Times New Roman" w:hAnsi="Times New Roman" w:cs="Times New Roman"/>
          <w:sz w:val="24"/>
          <w:szCs w:val="24"/>
          <w:lang w:val="lt-LT"/>
        </w:rPr>
        <w:t xml:space="preserve">, </w:t>
      </w:r>
      <w:proofErr w:type="spellStart"/>
      <w:r w:rsidR="00846119" w:rsidRPr="00413C82">
        <w:rPr>
          <w:rFonts w:ascii="Times New Roman" w:hAnsi="Times New Roman" w:cs="Times New Roman"/>
          <w:sz w:val="24"/>
          <w:szCs w:val="24"/>
          <w:lang w:val="lt-LT"/>
        </w:rPr>
        <w:t>V</w:t>
      </w:r>
      <w:r w:rsidR="008F7B8C" w:rsidRPr="00413C82">
        <w:rPr>
          <w:rFonts w:ascii="Times New Roman" w:hAnsi="Times New Roman" w:cs="Times New Roman"/>
          <w:sz w:val="24"/>
          <w:szCs w:val="24"/>
          <w:lang w:val="lt-LT"/>
        </w:rPr>
        <w:t>asilis</w:t>
      </w:r>
      <w:proofErr w:type="spellEnd"/>
      <w:r w:rsidR="00846119" w:rsidRPr="00413C82">
        <w:rPr>
          <w:rFonts w:ascii="Times New Roman" w:hAnsi="Times New Roman" w:cs="Times New Roman"/>
          <w:sz w:val="24"/>
          <w:szCs w:val="24"/>
          <w:lang w:val="lt-LT"/>
        </w:rPr>
        <w:t xml:space="preserve"> V</w:t>
      </w:r>
      <w:r w:rsidR="008F7B8C" w:rsidRPr="00413C82">
        <w:rPr>
          <w:rFonts w:ascii="Times New Roman" w:hAnsi="Times New Roman" w:cs="Times New Roman"/>
          <w:sz w:val="24"/>
          <w:szCs w:val="24"/>
          <w:lang w:val="lt-LT"/>
        </w:rPr>
        <w:t>asiliauskas</w:t>
      </w:r>
      <w:r w:rsidR="001837B9" w:rsidRPr="00413C82">
        <w:rPr>
          <w:rFonts w:ascii="Times New Roman" w:hAnsi="Times New Roman" w:cs="Times New Roman"/>
          <w:sz w:val="24"/>
          <w:szCs w:val="24"/>
          <w:lang w:val="lt-LT"/>
        </w:rPr>
        <w:t>.</w:t>
      </w:r>
      <w:r w:rsidR="00403958" w:rsidRPr="00413C82">
        <w:rPr>
          <w:rFonts w:ascii="Times New Roman" w:hAnsi="Times New Roman" w:cs="Times New Roman"/>
          <w:sz w:val="24"/>
          <w:szCs w:val="24"/>
          <w:lang w:val="lt-LT"/>
        </w:rPr>
        <w:t xml:space="preserve"> A.</w:t>
      </w:r>
      <w:r w:rsidR="00846119" w:rsidRPr="00413C82">
        <w:rPr>
          <w:rFonts w:ascii="Times New Roman" w:hAnsi="Times New Roman" w:cs="Times New Roman"/>
          <w:sz w:val="24"/>
          <w:szCs w:val="24"/>
          <w:lang w:val="lt-LT"/>
        </w:rPr>
        <w:t xml:space="preserve">, </w:t>
      </w:r>
      <w:r w:rsidR="00846119" w:rsidRPr="00413C82">
        <w:rPr>
          <w:rFonts w:ascii="Times New Roman" w:hAnsi="Times New Roman" w:cs="Times New Roman"/>
          <w:i/>
          <w:sz w:val="24"/>
          <w:szCs w:val="24"/>
          <w:lang w:val="lt-LT"/>
        </w:rPr>
        <w:t>G</w:t>
      </w:r>
      <w:r w:rsidR="008F7B8C" w:rsidRPr="00413C82">
        <w:rPr>
          <w:rFonts w:ascii="Times New Roman" w:hAnsi="Times New Roman" w:cs="Times New Roman"/>
          <w:i/>
          <w:sz w:val="24"/>
          <w:szCs w:val="24"/>
          <w:lang w:val="lt-LT"/>
        </w:rPr>
        <w:t>amybos logistika,</w:t>
      </w:r>
      <w:r w:rsidR="008E29AE" w:rsidRPr="00413C82">
        <w:rPr>
          <w:rFonts w:ascii="Times New Roman" w:hAnsi="Times New Roman" w:cs="Times New Roman"/>
          <w:i/>
          <w:sz w:val="24"/>
          <w:szCs w:val="24"/>
          <w:lang w:val="lt-LT"/>
        </w:rPr>
        <w:t xml:space="preserve"> </w:t>
      </w:r>
      <w:r w:rsidR="00846119" w:rsidRPr="00413C82">
        <w:rPr>
          <w:rFonts w:ascii="Times New Roman" w:hAnsi="Times New Roman" w:cs="Times New Roman"/>
          <w:i/>
          <w:sz w:val="24"/>
          <w:szCs w:val="24"/>
          <w:lang w:val="lt-LT"/>
        </w:rPr>
        <w:t>G</w:t>
      </w:r>
      <w:r w:rsidR="008F7B8C" w:rsidRPr="00413C82">
        <w:rPr>
          <w:rFonts w:ascii="Times New Roman" w:hAnsi="Times New Roman" w:cs="Times New Roman"/>
          <w:i/>
          <w:sz w:val="24"/>
          <w:szCs w:val="24"/>
          <w:lang w:val="lt-LT"/>
        </w:rPr>
        <w:t>amybos vadyba</w:t>
      </w:r>
      <w:r w:rsidR="00846119" w:rsidRPr="00413C82">
        <w:rPr>
          <w:rFonts w:ascii="Times New Roman" w:hAnsi="Times New Roman" w:cs="Times New Roman"/>
          <w:sz w:val="24"/>
          <w:szCs w:val="24"/>
          <w:lang w:val="lt-LT"/>
        </w:rPr>
        <w:t>, Vadovėlis., Klaipėda, 2013</w:t>
      </w:r>
      <w:r w:rsidR="00F84191" w:rsidRPr="00413C82">
        <w:rPr>
          <w:rFonts w:ascii="Times New Roman" w:hAnsi="Times New Roman" w:cs="Times New Roman"/>
          <w:sz w:val="24"/>
          <w:szCs w:val="24"/>
          <w:lang w:val="lt-LT"/>
        </w:rPr>
        <w:t>. Prieiga p</w:t>
      </w:r>
      <w:r w:rsidR="000220D2" w:rsidRPr="00413C82">
        <w:rPr>
          <w:rFonts w:ascii="Times New Roman" w:hAnsi="Times New Roman" w:cs="Times New Roman"/>
          <w:sz w:val="24"/>
          <w:szCs w:val="24"/>
          <w:lang w:val="lt-LT"/>
        </w:rPr>
        <w:t>er</w:t>
      </w:r>
      <w:r w:rsidR="00F84191" w:rsidRPr="00413C82">
        <w:rPr>
          <w:rFonts w:ascii="Times New Roman" w:hAnsi="Times New Roman" w:cs="Times New Roman"/>
          <w:sz w:val="24"/>
          <w:szCs w:val="24"/>
          <w:lang w:val="lt-LT"/>
        </w:rPr>
        <w:t xml:space="preserve"> internet</w:t>
      </w:r>
      <w:r w:rsidR="000220D2" w:rsidRPr="00413C82">
        <w:rPr>
          <w:rFonts w:ascii="Times New Roman" w:hAnsi="Times New Roman" w:cs="Times New Roman"/>
          <w:sz w:val="24"/>
          <w:szCs w:val="24"/>
          <w:lang w:val="lt-LT"/>
        </w:rPr>
        <w:t>ą</w:t>
      </w:r>
      <w:r w:rsidR="00F84191" w:rsidRPr="00413C82">
        <w:rPr>
          <w:rFonts w:ascii="Times New Roman" w:hAnsi="Times New Roman" w:cs="Times New Roman"/>
          <w:sz w:val="24"/>
          <w:szCs w:val="24"/>
          <w:lang w:val="lt-LT"/>
        </w:rPr>
        <w:t>:</w:t>
      </w:r>
      <w:r w:rsidR="00974818" w:rsidRPr="00413C82">
        <w:rPr>
          <w:rFonts w:ascii="Times New Roman" w:hAnsi="Times New Roman" w:cs="Times New Roman"/>
          <w:sz w:val="24"/>
          <w:szCs w:val="24"/>
          <w:lang w:val="lt-LT"/>
        </w:rPr>
        <w:t xml:space="preserve"> </w:t>
      </w:r>
      <w:r w:rsidR="00DB5225" w:rsidRPr="00413C82">
        <w:rPr>
          <w:rFonts w:ascii="Times New Roman" w:hAnsi="Times New Roman" w:cs="Times New Roman"/>
          <w:lang w:val="lt-LT"/>
        </w:rPr>
        <w:t>&lt;</w:t>
      </w:r>
      <w:hyperlink r:id="rId132" w:history="1">
        <w:r w:rsidR="00EF2804" w:rsidRPr="00413C82">
          <w:rPr>
            <w:rStyle w:val="Hyperlink"/>
            <w:rFonts w:ascii="Times New Roman" w:hAnsi="Times New Roman" w:cs="Times New Roman"/>
            <w:color w:val="auto"/>
            <w:sz w:val="24"/>
            <w:szCs w:val="24"/>
            <w:lang w:val="lt-LT"/>
          </w:rPr>
          <w:t>h</w:t>
        </w:r>
      </w:hyperlink>
      <w:r w:rsidR="00974818" w:rsidRPr="00413C82">
        <w:rPr>
          <w:rFonts w:ascii="Times New Roman" w:hAnsi="Times New Roman" w:cs="Times New Roman"/>
          <w:lang w:val="lt-LT"/>
        </w:rPr>
        <w:t xml:space="preserve"> </w:t>
      </w:r>
      <w:hyperlink r:id="rId133" w:history="1">
        <w:r w:rsidR="00974818" w:rsidRPr="00413C82">
          <w:rPr>
            <w:rStyle w:val="Hyperlink"/>
            <w:rFonts w:ascii="Times New Roman" w:hAnsi="Times New Roman" w:cs="Times New Roman"/>
            <w:sz w:val="24"/>
            <w:szCs w:val="24"/>
            <w:lang w:val="lt-LT"/>
          </w:rPr>
          <w:t>http://www.marko.lt/wp-content/uploads/2016/09/2013_Gamybos_logistika_Gamybos_vadyba.pdf</w:t>
        </w:r>
      </w:hyperlink>
      <w:r w:rsidR="00DB5225" w:rsidRPr="00413C82">
        <w:rPr>
          <w:rStyle w:val="Hyperlink"/>
          <w:rFonts w:ascii="Times New Roman" w:hAnsi="Times New Roman" w:cs="Times New Roman"/>
          <w:color w:val="auto"/>
          <w:sz w:val="24"/>
          <w:szCs w:val="24"/>
          <w:lang w:val="lt-LT"/>
        </w:rPr>
        <w:t>&gt;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175B81" w:rsidP="008E29AE">
      <w:pPr>
        <w:pStyle w:val="Heading1"/>
        <w:keepNext w:val="0"/>
        <w:widowControl w:val="0"/>
        <w:spacing w:before="0" w:after="0" w:line="276" w:lineRule="auto"/>
        <w:rPr>
          <w:rFonts w:ascii="Times New Roman" w:hAnsi="Times New Roman" w:cs="Times New Roman"/>
          <w:b w:val="0"/>
          <w:sz w:val="24"/>
          <w:szCs w:val="24"/>
          <w:lang w:val="lt-LT"/>
        </w:rPr>
      </w:pPr>
      <w:r w:rsidRPr="00413C82">
        <w:rPr>
          <w:rFonts w:ascii="Times New Roman" w:hAnsi="Times New Roman" w:cs="Times New Roman"/>
          <w:b w:val="0"/>
          <w:sz w:val="24"/>
          <w:szCs w:val="24"/>
          <w:lang w:val="lt-LT"/>
        </w:rPr>
        <w:t>9</w:t>
      </w:r>
      <w:r w:rsidR="00CB7613" w:rsidRPr="00413C82">
        <w:rPr>
          <w:rFonts w:ascii="Times New Roman" w:hAnsi="Times New Roman" w:cs="Times New Roman"/>
          <w:b w:val="0"/>
          <w:sz w:val="24"/>
          <w:szCs w:val="24"/>
          <w:lang w:val="lt-LT"/>
        </w:rPr>
        <w:t xml:space="preserve">. </w:t>
      </w:r>
      <w:r w:rsidR="008B5952" w:rsidRPr="00413C82">
        <w:rPr>
          <w:rStyle w:val="Strong"/>
          <w:rFonts w:ascii="Times New Roman" w:hAnsi="Times New Roman" w:cs="Times New Roman"/>
          <w:sz w:val="24"/>
          <w:szCs w:val="24"/>
          <w:lang w:val="lt-LT"/>
        </w:rPr>
        <w:t>Cibulskis</w:t>
      </w:r>
      <w:r w:rsidR="008B5952" w:rsidRPr="00413C82">
        <w:rPr>
          <w:rFonts w:ascii="Times New Roman" w:hAnsi="Times New Roman" w:cs="Times New Roman"/>
          <w:sz w:val="24"/>
          <w:szCs w:val="24"/>
          <w:lang w:val="lt-LT"/>
        </w:rPr>
        <w:t xml:space="preserve"> </w:t>
      </w:r>
      <w:r w:rsidR="008B5952" w:rsidRPr="00413C82">
        <w:rPr>
          <w:rFonts w:ascii="Times New Roman" w:hAnsi="Times New Roman" w:cs="Times New Roman"/>
          <w:b w:val="0"/>
          <w:sz w:val="24"/>
          <w:szCs w:val="24"/>
          <w:lang w:val="lt-LT"/>
        </w:rPr>
        <w:t>Ž.,</w:t>
      </w:r>
      <w:r w:rsidR="008B5952" w:rsidRPr="00413C82">
        <w:rPr>
          <w:rFonts w:ascii="Times New Roman" w:hAnsi="Times New Roman" w:cs="Times New Roman"/>
          <w:sz w:val="24"/>
          <w:szCs w:val="24"/>
          <w:lang w:val="lt-LT"/>
        </w:rPr>
        <w:t xml:space="preserve"> </w:t>
      </w:r>
      <w:r w:rsidR="008B5952" w:rsidRPr="00413C82">
        <w:rPr>
          <w:rStyle w:val="is-logo"/>
          <w:rFonts w:ascii="Times New Roman" w:hAnsi="Times New Roman" w:cs="Times New Roman"/>
          <w:b w:val="0"/>
          <w:i/>
          <w:sz w:val="24"/>
          <w:szCs w:val="24"/>
          <w:lang w:val="lt-LT"/>
        </w:rPr>
        <w:t>Kas yra SSCC kodai ir kaip jie naudojami?</w:t>
      </w:r>
      <w:r w:rsidR="00F84191" w:rsidRPr="00413C82">
        <w:rPr>
          <w:rFonts w:ascii="Times New Roman" w:hAnsi="Times New Roman" w:cs="Times New Roman"/>
          <w:sz w:val="24"/>
          <w:szCs w:val="24"/>
          <w:lang w:val="lt-LT"/>
        </w:rPr>
        <w:t xml:space="preserve"> </w:t>
      </w:r>
      <w:r w:rsidR="00B27374" w:rsidRPr="00413C82">
        <w:rPr>
          <w:rFonts w:ascii="Times New Roman" w:hAnsi="Times New Roman" w:cs="Times New Roman"/>
          <w:sz w:val="24"/>
          <w:szCs w:val="24"/>
          <w:lang w:val="lt-LT"/>
        </w:rPr>
        <w:t>(</w:t>
      </w:r>
      <w:r w:rsidR="008B5952" w:rsidRPr="00413C82">
        <w:rPr>
          <w:rFonts w:ascii="Times New Roman" w:hAnsi="Times New Roman" w:cs="Times New Roman"/>
          <w:b w:val="0"/>
          <w:sz w:val="24"/>
          <w:szCs w:val="24"/>
          <w:lang w:val="lt-LT"/>
        </w:rPr>
        <w:t>2018</w:t>
      </w:r>
      <w:r w:rsidR="00B27374" w:rsidRPr="00413C82">
        <w:rPr>
          <w:rFonts w:ascii="Times New Roman" w:hAnsi="Times New Roman" w:cs="Times New Roman"/>
          <w:b w:val="0"/>
          <w:sz w:val="24"/>
          <w:szCs w:val="24"/>
          <w:lang w:val="lt-LT"/>
        </w:rPr>
        <w:t>)</w:t>
      </w:r>
      <w:r w:rsidR="008B5952" w:rsidRPr="00413C82">
        <w:rPr>
          <w:rFonts w:ascii="Times New Roman" w:hAnsi="Times New Roman" w:cs="Times New Roman"/>
          <w:b w:val="0"/>
          <w:sz w:val="24"/>
          <w:szCs w:val="24"/>
          <w:lang w:val="lt-LT"/>
        </w:rPr>
        <w:t xml:space="preserve">. </w:t>
      </w:r>
      <w:r w:rsidR="00AC02F6" w:rsidRPr="00413C82">
        <w:rPr>
          <w:rFonts w:ascii="Times New Roman" w:hAnsi="Times New Roman" w:cs="Times New Roman"/>
          <w:b w:val="0"/>
          <w:sz w:val="24"/>
          <w:szCs w:val="24"/>
          <w:lang w:val="lt-LT"/>
        </w:rPr>
        <w:t>(</w:t>
      </w:r>
      <w:r w:rsidR="008D4F60" w:rsidRPr="00413C82">
        <w:rPr>
          <w:rFonts w:ascii="Times New Roman" w:hAnsi="Times New Roman" w:cs="Times New Roman"/>
          <w:b w:val="0"/>
          <w:kern w:val="36"/>
          <w:sz w:val="24"/>
          <w:szCs w:val="24"/>
          <w:lang w:val="lt-LT"/>
        </w:rPr>
        <w:t>žiūrėta 201</w:t>
      </w:r>
      <w:r w:rsidR="008D4F60" w:rsidRPr="00413C82">
        <w:rPr>
          <w:rFonts w:ascii="Times New Roman" w:hAnsi="Times New Roman" w:cs="Times New Roman"/>
          <w:b w:val="0"/>
          <w:bCs w:val="0"/>
          <w:kern w:val="36"/>
          <w:sz w:val="24"/>
          <w:szCs w:val="24"/>
          <w:lang w:val="lt-LT"/>
        </w:rPr>
        <w:t>9</w:t>
      </w:r>
      <w:r w:rsidR="008D4F60" w:rsidRPr="00413C82">
        <w:rPr>
          <w:rFonts w:ascii="Times New Roman" w:hAnsi="Times New Roman" w:cs="Times New Roman"/>
          <w:b w:val="0"/>
          <w:kern w:val="36"/>
          <w:sz w:val="24"/>
          <w:szCs w:val="24"/>
          <w:lang w:val="lt-LT"/>
        </w:rPr>
        <w:t>-0</w:t>
      </w:r>
      <w:r w:rsidR="008D4F60" w:rsidRPr="00413C82">
        <w:rPr>
          <w:rFonts w:ascii="Times New Roman" w:hAnsi="Times New Roman" w:cs="Times New Roman"/>
          <w:b w:val="0"/>
          <w:bCs w:val="0"/>
          <w:kern w:val="36"/>
          <w:sz w:val="24"/>
          <w:szCs w:val="24"/>
          <w:lang w:val="lt-LT"/>
        </w:rPr>
        <w:t>7</w:t>
      </w:r>
      <w:r w:rsidR="008D4F60" w:rsidRPr="00413C82">
        <w:rPr>
          <w:rFonts w:ascii="Times New Roman" w:hAnsi="Times New Roman" w:cs="Times New Roman"/>
          <w:b w:val="0"/>
          <w:kern w:val="36"/>
          <w:sz w:val="24"/>
          <w:szCs w:val="24"/>
          <w:lang w:val="lt-LT"/>
        </w:rPr>
        <w:t>-0</w:t>
      </w:r>
      <w:r w:rsidR="008D4F60" w:rsidRPr="00413C82">
        <w:rPr>
          <w:rFonts w:ascii="Times New Roman" w:hAnsi="Times New Roman" w:cs="Times New Roman"/>
          <w:b w:val="0"/>
          <w:bCs w:val="0"/>
          <w:kern w:val="36"/>
          <w:sz w:val="24"/>
          <w:szCs w:val="24"/>
          <w:lang w:val="lt-LT"/>
        </w:rPr>
        <w:t>1</w:t>
      </w:r>
      <w:r w:rsidR="00AC02F6" w:rsidRPr="00413C82">
        <w:rPr>
          <w:rFonts w:ascii="Times New Roman" w:hAnsi="Times New Roman" w:cs="Times New Roman"/>
          <w:b w:val="0"/>
          <w:bCs w:val="0"/>
          <w:kern w:val="36"/>
          <w:sz w:val="24"/>
          <w:szCs w:val="24"/>
          <w:lang w:val="lt-LT"/>
        </w:rPr>
        <w:t>)</w:t>
      </w:r>
      <w:r w:rsidR="00BE4734" w:rsidRPr="00413C82">
        <w:rPr>
          <w:rFonts w:ascii="Times New Roman" w:hAnsi="Times New Roman" w:cs="Times New Roman"/>
          <w:b w:val="0"/>
          <w:kern w:val="36"/>
          <w:sz w:val="24"/>
          <w:szCs w:val="24"/>
          <w:lang w:val="lt-LT"/>
        </w:rPr>
        <w:t>.</w:t>
      </w:r>
      <w:r w:rsidR="008D4F60" w:rsidRPr="00413C82">
        <w:rPr>
          <w:rFonts w:ascii="Times New Roman" w:hAnsi="Times New Roman" w:cs="Times New Roman"/>
          <w:sz w:val="24"/>
          <w:szCs w:val="24"/>
          <w:lang w:val="lt-LT"/>
        </w:rPr>
        <w:t xml:space="preserve"> </w:t>
      </w:r>
      <w:r w:rsidR="00F84191" w:rsidRPr="00413C82">
        <w:rPr>
          <w:rFonts w:ascii="Times New Roman" w:hAnsi="Times New Roman" w:cs="Times New Roman"/>
          <w:b w:val="0"/>
          <w:sz w:val="24"/>
          <w:szCs w:val="24"/>
          <w:lang w:val="lt-LT"/>
        </w:rPr>
        <w:t>Prieiga p</w:t>
      </w:r>
      <w:r w:rsidR="000220D2" w:rsidRPr="00413C82">
        <w:rPr>
          <w:rFonts w:ascii="Times New Roman" w:hAnsi="Times New Roman" w:cs="Times New Roman"/>
          <w:b w:val="0"/>
          <w:sz w:val="24"/>
          <w:szCs w:val="24"/>
          <w:lang w:val="lt-LT"/>
        </w:rPr>
        <w:t>e</w:t>
      </w:r>
      <w:r w:rsidR="00F84191" w:rsidRPr="00413C82">
        <w:rPr>
          <w:rFonts w:ascii="Times New Roman" w:hAnsi="Times New Roman" w:cs="Times New Roman"/>
          <w:b w:val="0"/>
          <w:sz w:val="24"/>
          <w:szCs w:val="24"/>
          <w:lang w:val="lt-LT"/>
        </w:rPr>
        <w:t>r internet</w:t>
      </w:r>
      <w:r w:rsidR="000220D2" w:rsidRPr="00413C82">
        <w:rPr>
          <w:rFonts w:ascii="Times New Roman" w:hAnsi="Times New Roman" w:cs="Times New Roman"/>
          <w:b w:val="0"/>
          <w:sz w:val="24"/>
          <w:szCs w:val="24"/>
          <w:lang w:val="lt-LT"/>
        </w:rPr>
        <w:t>ą</w:t>
      </w:r>
      <w:r w:rsidR="00F84191" w:rsidRPr="00413C82">
        <w:rPr>
          <w:rFonts w:ascii="Times New Roman" w:hAnsi="Times New Roman" w:cs="Times New Roman"/>
          <w:b w:val="0"/>
          <w:sz w:val="24"/>
          <w:szCs w:val="24"/>
          <w:lang w:val="lt-LT"/>
        </w:rPr>
        <w:t>:</w:t>
      </w:r>
      <w:r w:rsidR="00DB5225" w:rsidRPr="00413C82">
        <w:rPr>
          <w:rFonts w:ascii="Times New Roman" w:hAnsi="Times New Roman" w:cs="Times New Roman"/>
          <w:b w:val="0"/>
          <w:lang w:val="lt-LT"/>
        </w:rPr>
        <w:t>&lt;</w:t>
      </w:r>
      <w:hyperlink r:id="rId134" w:history="1">
        <w:r w:rsidR="00B47F20" w:rsidRPr="00413C82">
          <w:rPr>
            <w:rStyle w:val="Hyperlink"/>
            <w:rFonts w:ascii="Times New Roman" w:hAnsi="Times New Roman" w:cs="Times New Roman"/>
            <w:b w:val="0"/>
            <w:sz w:val="24"/>
            <w:szCs w:val="24"/>
            <w:lang w:val="lt-LT"/>
          </w:rPr>
          <w:t xml:space="preserve"> https://ediweb.com/lt-lt/apie-mus/tinklarastis/kas-yra-sscc-kodai-ir-kaip-jie-naudojami</w:t>
        </w:r>
      </w:hyperlink>
      <w:r w:rsidR="00DB5225" w:rsidRPr="00413C82">
        <w:rPr>
          <w:rStyle w:val="Hyperlink"/>
          <w:rFonts w:ascii="Times New Roman" w:hAnsi="Times New Roman" w:cs="Times New Roman"/>
          <w:b w:val="0"/>
          <w:color w:val="auto"/>
          <w:sz w:val="24"/>
          <w:szCs w:val="24"/>
          <w:lang w:val="lt-LT"/>
        </w:rPr>
        <w:t>&gt;</w:t>
      </w:r>
    </w:p>
    <w:p w:rsidR="00AF07B7" w:rsidRPr="00413C82" w:rsidRDefault="00AF07B7" w:rsidP="008E29AE">
      <w:pPr>
        <w:pStyle w:val="Heading1"/>
        <w:keepNext w:val="0"/>
        <w:widowControl w:val="0"/>
        <w:spacing w:before="0" w:after="0" w:line="276" w:lineRule="auto"/>
        <w:rPr>
          <w:rFonts w:ascii="Times New Roman" w:hAnsi="Times New Roman" w:cs="Times New Roman"/>
          <w:b w:val="0"/>
          <w:sz w:val="24"/>
          <w:szCs w:val="24"/>
          <w:lang w:val="lt-LT"/>
        </w:rPr>
      </w:pPr>
    </w:p>
    <w:p w:rsidR="00AF07B7" w:rsidRPr="00413C82" w:rsidRDefault="005D2FD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1</w:t>
      </w:r>
      <w:r w:rsidR="00175B81" w:rsidRPr="00413C82">
        <w:rPr>
          <w:rFonts w:ascii="Times New Roman" w:hAnsi="Times New Roman" w:cs="Times New Roman"/>
          <w:sz w:val="24"/>
          <w:szCs w:val="24"/>
          <w:lang w:val="lt-LT"/>
        </w:rPr>
        <w:t>0</w:t>
      </w:r>
      <w:r w:rsidRPr="00413C82">
        <w:rPr>
          <w:rFonts w:ascii="Times New Roman" w:hAnsi="Times New Roman" w:cs="Times New Roman"/>
          <w:sz w:val="24"/>
          <w:szCs w:val="24"/>
          <w:lang w:val="lt-LT"/>
        </w:rPr>
        <w:t xml:space="preserve">. </w:t>
      </w:r>
      <w:r w:rsidR="00DF7AF3" w:rsidRPr="00413C82">
        <w:rPr>
          <w:rFonts w:ascii="Times New Roman" w:hAnsi="Times New Roman" w:cs="Times New Roman"/>
          <w:sz w:val="24"/>
          <w:szCs w:val="24"/>
          <w:lang w:val="lt-LT"/>
        </w:rPr>
        <w:t>GS1 Lithuania</w:t>
      </w:r>
      <w:r w:rsidR="00BE4734" w:rsidRPr="00413C82">
        <w:rPr>
          <w:rFonts w:ascii="Times New Roman" w:hAnsi="Times New Roman" w:cs="Times New Roman"/>
          <w:sz w:val="24"/>
          <w:szCs w:val="24"/>
          <w:lang w:val="lt-LT"/>
        </w:rPr>
        <w:t>.</w:t>
      </w:r>
      <w:r w:rsidR="00DF7AF3" w:rsidRPr="00413C82">
        <w:rPr>
          <w:rFonts w:ascii="Times New Roman" w:hAnsi="Times New Roman" w:cs="Times New Roman"/>
          <w:sz w:val="24"/>
          <w:szCs w:val="24"/>
          <w:lang w:val="lt-LT"/>
        </w:rPr>
        <w:t xml:space="preserve"> </w:t>
      </w:r>
      <w:r w:rsidR="00DF7AF3" w:rsidRPr="00413C82">
        <w:rPr>
          <w:rFonts w:ascii="Times New Roman" w:hAnsi="Times New Roman" w:cs="Times New Roman"/>
          <w:i/>
          <w:sz w:val="24"/>
          <w:szCs w:val="24"/>
          <w:lang w:val="lt-LT"/>
        </w:rPr>
        <w:t>Trumpas standartinės GS1 logistinės etiketės vadovas</w:t>
      </w:r>
      <w:r w:rsidR="00BE4734" w:rsidRPr="00413C82">
        <w:rPr>
          <w:rFonts w:ascii="Times New Roman" w:hAnsi="Times New Roman" w:cs="Times New Roman"/>
          <w:i/>
          <w:sz w:val="24"/>
          <w:szCs w:val="24"/>
          <w:lang w:val="lt-LT"/>
        </w:rPr>
        <w:t>.</w:t>
      </w:r>
      <w:r w:rsidR="008D4F60" w:rsidRPr="00413C82">
        <w:rPr>
          <w:rFonts w:ascii="Times New Roman" w:hAnsi="Times New Roman" w:cs="Times New Roman"/>
          <w:i/>
          <w:sz w:val="24"/>
          <w:szCs w:val="24"/>
          <w:lang w:val="lt-LT"/>
        </w:rPr>
        <w:t xml:space="preserve"> </w:t>
      </w:r>
      <w:r w:rsidR="00AC02F6" w:rsidRPr="00413C82">
        <w:rPr>
          <w:rFonts w:ascii="Times New Roman" w:hAnsi="Times New Roman" w:cs="Times New Roman"/>
          <w:sz w:val="24"/>
          <w:szCs w:val="24"/>
          <w:lang w:val="lt-LT"/>
        </w:rPr>
        <w:t>(</w:t>
      </w:r>
      <w:r w:rsidR="008D4F60" w:rsidRPr="00413C82">
        <w:rPr>
          <w:rFonts w:ascii="Times New Roman" w:eastAsia="Times New Roman" w:hAnsi="Times New Roman" w:cs="Times New Roman"/>
          <w:bCs/>
          <w:kern w:val="36"/>
          <w:sz w:val="24"/>
          <w:szCs w:val="24"/>
          <w:lang w:val="lt-LT" w:eastAsia="ru-RU"/>
        </w:rPr>
        <w:t>žiūrėta 2019-07-01</w:t>
      </w:r>
      <w:r w:rsidR="00AC02F6" w:rsidRPr="00413C82">
        <w:rPr>
          <w:rFonts w:ascii="Times New Roman" w:eastAsia="Times New Roman" w:hAnsi="Times New Roman" w:cs="Times New Roman"/>
          <w:bCs/>
          <w:kern w:val="36"/>
          <w:sz w:val="24"/>
          <w:szCs w:val="24"/>
          <w:lang w:val="lt-LT" w:eastAsia="ru-RU"/>
        </w:rPr>
        <w:t>)</w:t>
      </w:r>
      <w:r w:rsidR="00BE4734" w:rsidRPr="00413C82">
        <w:rPr>
          <w:rFonts w:ascii="Times New Roman" w:eastAsia="Times New Roman" w:hAnsi="Times New Roman" w:cs="Times New Roman"/>
          <w:bCs/>
          <w:kern w:val="36"/>
          <w:sz w:val="24"/>
          <w:szCs w:val="24"/>
          <w:lang w:val="lt-LT" w:eastAsia="ru-RU"/>
        </w:rPr>
        <w:t>.</w:t>
      </w:r>
      <w:r w:rsidR="00F84191" w:rsidRPr="00413C82">
        <w:rPr>
          <w:rFonts w:ascii="Times New Roman" w:hAnsi="Times New Roman" w:cs="Times New Roman"/>
          <w:sz w:val="24"/>
          <w:szCs w:val="24"/>
          <w:lang w:val="lt-LT"/>
        </w:rPr>
        <w:t xml:space="preserve"> Prieiga p</w:t>
      </w:r>
      <w:r w:rsidR="000220D2" w:rsidRPr="00413C82">
        <w:rPr>
          <w:rFonts w:ascii="Times New Roman" w:hAnsi="Times New Roman" w:cs="Times New Roman"/>
          <w:sz w:val="24"/>
          <w:szCs w:val="24"/>
          <w:lang w:val="lt-LT"/>
        </w:rPr>
        <w:t>er</w:t>
      </w:r>
      <w:r w:rsidR="00F84191" w:rsidRPr="00413C82">
        <w:rPr>
          <w:rFonts w:ascii="Times New Roman" w:hAnsi="Times New Roman" w:cs="Times New Roman"/>
          <w:sz w:val="24"/>
          <w:szCs w:val="24"/>
          <w:lang w:val="lt-LT"/>
        </w:rPr>
        <w:t xml:space="preserve"> </w:t>
      </w:r>
      <w:proofErr w:type="spellStart"/>
      <w:r w:rsidR="00F84191" w:rsidRPr="00413C82">
        <w:rPr>
          <w:rFonts w:ascii="Times New Roman" w:hAnsi="Times New Roman" w:cs="Times New Roman"/>
          <w:sz w:val="24"/>
          <w:szCs w:val="24"/>
          <w:lang w:val="lt-LT"/>
        </w:rPr>
        <w:t>internet</w:t>
      </w:r>
      <w:r w:rsidR="000220D2" w:rsidRPr="00413C82">
        <w:rPr>
          <w:rFonts w:ascii="Times New Roman" w:hAnsi="Times New Roman" w:cs="Times New Roman"/>
          <w:sz w:val="24"/>
          <w:szCs w:val="24"/>
          <w:lang w:val="lt-LT"/>
        </w:rPr>
        <w:t>a</w:t>
      </w:r>
      <w:proofErr w:type="spellEnd"/>
      <w:r w:rsidR="00F84191" w:rsidRPr="00413C82">
        <w:rPr>
          <w:rFonts w:ascii="Times New Roman" w:hAnsi="Times New Roman" w:cs="Times New Roman"/>
          <w:sz w:val="24"/>
          <w:szCs w:val="24"/>
          <w:lang w:val="lt-LT"/>
        </w:rPr>
        <w:t>:</w:t>
      </w:r>
      <w:r w:rsidR="00B47F20" w:rsidRPr="00413C82">
        <w:rPr>
          <w:rFonts w:ascii="Times New Roman" w:hAnsi="Times New Roman" w:cs="Times New Roman"/>
          <w:sz w:val="24"/>
          <w:szCs w:val="24"/>
          <w:lang w:val="lt-LT"/>
        </w:rPr>
        <w:t xml:space="preserve"> </w:t>
      </w:r>
      <w:r w:rsidR="00DB5225" w:rsidRPr="00413C82">
        <w:rPr>
          <w:rFonts w:ascii="Times New Roman" w:hAnsi="Times New Roman" w:cs="Times New Roman"/>
          <w:sz w:val="24"/>
          <w:szCs w:val="24"/>
          <w:lang w:val="lt-LT"/>
        </w:rPr>
        <w:t>&lt;</w:t>
      </w:r>
      <w:hyperlink r:id="rId135" w:history="1">
        <w:r w:rsidR="00B47F20" w:rsidRPr="00413C82">
          <w:rPr>
            <w:rStyle w:val="Hyperlink"/>
            <w:rFonts w:ascii="Times New Roman" w:hAnsi="Times New Roman" w:cs="Times New Roman"/>
            <w:sz w:val="24"/>
            <w:szCs w:val="24"/>
            <w:lang w:val="lt-LT"/>
          </w:rPr>
          <w:t>http://www.gs1lt.org/file/repository/Trumpas_logistines_etiketes_vadovas.pdf</w:t>
        </w:r>
      </w:hyperlink>
      <w:r w:rsidR="00F425B1">
        <w:rPr>
          <w:rStyle w:val="Hyperlink"/>
          <w:rFonts w:ascii="Times New Roman" w:hAnsi="Times New Roman" w:cs="Times New Roman"/>
          <w:color w:val="auto"/>
          <w:sz w:val="24"/>
          <w:szCs w:val="24"/>
          <w:lang w:val="lt-LT"/>
        </w:rPr>
        <w:t>&gt;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766554"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1</w:t>
      </w:r>
      <w:r w:rsidR="00175B81" w:rsidRPr="00413C82">
        <w:rPr>
          <w:rFonts w:ascii="Times New Roman" w:hAnsi="Times New Roman" w:cs="Times New Roman"/>
          <w:sz w:val="24"/>
          <w:szCs w:val="24"/>
          <w:lang w:val="lt-LT"/>
        </w:rPr>
        <w:t>1</w:t>
      </w:r>
      <w:r w:rsidRPr="00413C82">
        <w:rPr>
          <w:rFonts w:ascii="Times New Roman" w:hAnsi="Times New Roman" w:cs="Times New Roman"/>
          <w:sz w:val="24"/>
          <w:szCs w:val="24"/>
          <w:lang w:val="lt-LT"/>
        </w:rPr>
        <w:t xml:space="preserve">. </w:t>
      </w:r>
      <w:r w:rsidR="00B27374" w:rsidRPr="00413C82">
        <w:rPr>
          <w:rFonts w:ascii="Times New Roman" w:hAnsi="Times New Roman" w:cs="Times New Roman"/>
          <w:sz w:val="24"/>
          <w:szCs w:val="24"/>
          <w:lang w:val="lt-LT"/>
        </w:rPr>
        <w:t>VDI</w:t>
      </w:r>
      <w:r w:rsidR="00BE4734" w:rsidRPr="00413C82">
        <w:rPr>
          <w:rFonts w:ascii="Times New Roman" w:hAnsi="Times New Roman" w:cs="Times New Roman"/>
          <w:sz w:val="24"/>
          <w:szCs w:val="24"/>
          <w:lang w:val="lt-LT"/>
        </w:rPr>
        <w:t>.</w:t>
      </w:r>
      <w:r w:rsidR="00B27374" w:rsidRPr="00413C82">
        <w:rPr>
          <w:rFonts w:ascii="Times New Roman" w:hAnsi="Times New Roman" w:cs="Times New Roman"/>
          <w:sz w:val="24"/>
          <w:szCs w:val="24"/>
          <w:lang w:val="lt-LT"/>
        </w:rPr>
        <w:t xml:space="preserve"> </w:t>
      </w:r>
      <w:r w:rsidRPr="00413C82">
        <w:rPr>
          <w:rFonts w:ascii="Times New Roman" w:hAnsi="Times New Roman" w:cs="Times New Roman"/>
          <w:i/>
          <w:sz w:val="24"/>
          <w:szCs w:val="24"/>
          <w:lang w:val="lt-LT"/>
        </w:rPr>
        <w:t>S</w:t>
      </w:r>
      <w:r w:rsidR="008C2DFC" w:rsidRPr="00413C82">
        <w:rPr>
          <w:rFonts w:ascii="Times New Roman" w:hAnsi="Times New Roman" w:cs="Times New Roman"/>
          <w:i/>
          <w:sz w:val="24"/>
          <w:szCs w:val="24"/>
          <w:lang w:val="lt-LT"/>
        </w:rPr>
        <w:t>augus kelių transport</w:t>
      </w:r>
      <w:r w:rsidR="00DF0EF6" w:rsidRPr="00413C82">
        <w:rPr>
          <w:rFonts w:ascii="Times New Roman" w:hAnsi="Times New Roman" w:cs="Times New Roman"/>
          <w:i/>
          <w:sz w:val="24"/>
          <w:szCs w:val="24"/>
          <w:lang w:val="lt-LT"/>
        </w:rPr>
        <w:t xml:space="preserve">o </w:t>
      </w:r>
      <w:r w:rsidR="008C2DFC" w:rsidRPr="00413C82">
        <w:rPr>
          <w:rFonts w:ascii="Times New Roman" w:hAnsi="Times New Roman" w:cs="Times New Roman"/>
          <w:i/>
          <w:sz w:val="24"/>
          <w:szCs w:val="24"/>
          <w:lang w:val="lt-LT"/>
        </w:rPr>
        <w:t>priemonių krovos darbų organizavimas</w:t>
      </w:r>
      <w:r w:rsidR="00BE4734" w:rsidRPr="00413C82">
        <w:rPr>
          <w:rFonts w:ascii="Times New Roman" w:hAnsi="Times New Roman" w:cs="Times New Roman"/>
          <w:sz w:val="24"/>
          <w:szCs w:val="24"/>
          <w:lang w:val="lt-LT"/>
        </w:rPr>
        <w:t>.</w:t>
      </w:r>
      <w:r w:rsidR="008D4F60" w:rsidRPr="00413C82">
        <w:rPr>
          <w:rFonts w:ascii="Times New Roman" w:hAnsi="Times New Roman" w:cs="Times New Roman"/>
          <w:sz w:val="24"/>
          <w:szCs w:val="24"/>
          <w:lang w:val="lt-LT"/>
        </w:rPr>
        <w:t xml:space="preserve"> </w:t>
      </w:r>
      <w:r w:rsidR="00AC02F6" w:rsidRPr="00413C82">
        <w:rPr>
          <w:rFonts w:ascii="Times New Roman" w:hAnsi="Times New Roman" w:cs="Times New Roman"/>
          <w:sz w:val="24"/>
          <w:szCs w:val="24"/>
          <w:lang w:val="lt-LT"/>
        </w:rPr>
        <w:t>(</w:t>
      </w:r>
      <w:r w:rsidR="008D4F60" w:rsidRPr="00413C82">
        <w:rPr>
          <w:rFonts w:ascii="Times New Roman" w:eastAsia="Times New Roman" w:hAnsi="Times New Roman" w:cs="Times New Roman"/>
          <w:bCs/>
          <w:kern w:val="36"/>
          <w:sz w:val="24"/>
          <w:szCs w:val="24"/>
          <w:lang w:val="lt-LT" w:eastAsia="ru-RU"/>
        </w:rPr>
        <w:t>žiūrėta 2019-07-05</w:t>
      </w:r>
      <w:r w:rsidR="00AC02F6" w:rsidRPr="00413C82">
        <w:rPr>
          <w:rFonts w:ascii="Times New Roman" w:eastAsia="Times New Roman" w:hAnsi="Times New Roman" w:cs="Times New Roman"/>
          <w:bCs/>
          <w:kern w:val="36"/>
          <w:sz w:val="24"/>
          <w:szCs w:val="24"/>
          <w:lang w:val="lt-LT" w:eastAsia="ru-RU"/>
        </w:rPr>
        <w:t>)</w:t>
      </w:r>
      <w:r w:rsidR="00175B81" w:rsidRPr="00413C82">
        <w:rPr>
          <w:rFonts w:ascii="Times New Roman" w:eastAsia="Times New Roman" w:hAnsi="Times New Roman" w:cs="Times New Roman"/>
          <w:bCs/>
          <w:kern w:val="36"/>
          <w:sz w:val="24"/>
          <w:szCs w:val="24"/>
          <w:lang w:val="lt-LT" w:eastAsia="ru-RU"/>
        </w:rPr>
        <w:t xml:space="preserve">. </w:t>
      </w:r>
      <w:r w:rsidR="00F84191" w:rsidRPr="00413C82">
        <w:rPr>
          <w:rFonts w:ascii="Times New Roman" w:hAnsi="Times New Roman" w:cs="Times New Roman"/>
          <w:sz w:val="24"/>
          <w:szCs w:val="24"/>
          <w:lang w:val="lt-LT"/>
        </w:rPr>
        <w:t>Prieiga p</w:t>
      </w:r>
      <w:r w:rsidR="000220D2" w:rsidRPr="00413C82">
        <w:rPr>
          <w:rFonts w:ascii="Times New Roman" w:hAnsi="Times New Roman" w:cs="Times New Roman"/>
          <w:sz w:val="24"/>
          <w:szCs w:val="24"/>
          <w:lang w:val="lt-LT"/>
        </w:rPr>
        <w:t>e</w:t>
      </w:r>
      <w:r w:rsidR="00F84191" w:rsidRPr="00413C82">
        <w:rPr>
          <w:rFonts w:ascii="Times New Roman" w:hAnsi="Times New Roman" w:cs="Times New Roman"/>
          <w:sz w:val="24"/>
          <w:szCs w:val="24"/>
          <w:lang w:val="lt-LT"/>
        </w:rPr>
        <w:t>r internet</w:t>
      </w:r>
      <w:r w:rsidR="000220D2" w:rsidRPr="00413C82">
        <w:rPr>
          <w:rFonts w:ascii="Times New Roman" w:hAnsi="Times New Roman" w:cs="Times New Roman"/>
          <w:sz w:val="24"/>
          <w:szCs w:val="24"/>
          <w:lang w:val="lt-LT"/>
        </w:rPr>
        <w:t>ą</w:t>
      </w:r>
      <w:r w:rsidR="00F84191" w:rsidRPr="00413C82">
        <w:rPr>
          <w:rFonts w:ascii="Times New Roman" w:hAnsi="Times New Roman" w:cs="Times New Roman"/>
          <w:sz w:val="24"/>
          <w:szCs w:val="24"/>
          <w:lang w:val="lt-LT"/>
        </w:rPr>
        <w:t>:</w:t>
      </w:r>
      <w:r w:rsidR="00B47F20" w:rsidRPr="00413C82">
        <w:rPr>
          <w:rFonts w:ascii="Times New Roman" w:hAnsi="Times New Roman" w:cs="Times New Roman"/>
          <w:sz w:val="24"/>
          <w:szCs w:val="24"/>
          <w:lang w:val="lt-LT"/>
        </w:rPr>
        <w:t xml:space="preserve"> &lt;</w:t>
      </w:r>
      <w:hyperlink r:id="rId136" w:history="1">
        <w:r w:rsidR="00DB5225" w:rsidRPr="00413C82">
          <w:rPr>
            <w:rStyle w:val="Hyperlink"/>
            <w:rFonts w:ascii="Times New Roman" w:hAnsi="Times New Roman" w:cs="Times New Roman"/>
            <w:sz w:val="24"/>
            <w:szCs w:val="24"/>
            <w:lang w:val="lt-LT"/>
          </w:rPr>
          <w:t>https://www.vdi.lt/AtmUploads/SaugusKeliuTransportoPriemoniuKrovosDarbuOrganizavimas.pdf</w:t>
        </w:r>
      </w:hyperlink>
      <w:r w:rsidR="00B47F20" w:rsidRPr="00413C82">
        <w:rPr>
          <w:rFonts w:ascii="Times New Roman" w:hAnsi="Times New Roman" w:cs="Times New Roman"/>
          <w:sz w:val="24"/>
          <w:szCs w:val="24"/>
          <w:lang w:val="lt-LT"/>
        </w:rPr>
        <w:t>&gt;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E42E7A" w:rsidRPr="00413C82" w:rsidRDefault="00882120"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1</w:t>
      </w:r>
      <w:r w:rsidR="00175B81" w:rsidRPr="00413C82">
        <w:rPr>
          <w:rFonts w:ascii="Times New Roman" w:hAnsi="Times New Roman" w:cs="Times New Roman"/>
          <w:sz w:val="24"/>
          <w:szCs w:val="24"/>
          <w:lang w:val="lt-LT"/>
        </w:rPr>
        <w:t>2</w:t>
      </w:r>
      <w:r w:rsidR="00BC74CE" w:rsidRPr="00413C82">
        <w:rPr>
          <w:rFonts w:ascii="Times New Roman" w:hAnsi="Times New Roman" w:cs="Times New Roman"/>
          <w:sz w:val="24"/>
          <w:szCs w:val="24"/>
          <w:lang w:val="lt-LT"/>
        </w:rPr>
        <w:t xml:space="preserve">. </w:t>
      </w:r>
      <w:r w:rsidR="009B28EE" w:rsidRPr="00413C82">
        <w:rPr>
          <w:rFonts w:ascii="Times New Roman" w:hAnsi="Times New Roman" w:cs="Times New Roman"/>
          <w:bCs/>
          <w:sz w:val="24"/>
          <w:szCs w:val="24"/>
          <w:lang w:val="lt-LT"/>
        </w:rPr>
        <w:t>UAB "</w:t>
      </w:r>
      <w:proofErr w:type="spellStart"/>
      <w:r w:rsidR="009B28EE" w:rsidRPr="00413C82">
        <w:rPr>
          <w:rFonts w:ascii="Times New Roman" w:hAnsi="Times New Roman" w:cs="Times New Roman"/>
          <w:bCs/>
          <w:sz w:val="24"/>
          <w:szCs w:val="24"/>
          <w:lang w:val="lt-LT"/>
        </w:rPr>
        <w:t>Jungheinrich</w:t>
      </w:r>
      <w:proofErr w:type="spellEnd"/>
      <w:r w:rsidR="009B28EE" w:rsidRPr="00413C82">
        <w:rPr>
          <w:rFonts w:ascii="Times New Roman" w:hAnsi="Times New Roman" w:cs="Times New Roman"/>
          <w:bCs/>
          <w:sz w:val="24"/>
          <w:szCs w:val="24"/>
          <w:lang w:val="lt-LT"/>
        </w:rPr>
        <w:t xml:space="preserve"> </w:t>
      </w:r>
      <w:proofErr w:type="spellStart"/>
      <w:r w:rsidR="009B28EE" w:rsidRPr="00413C82">
        <w:rPr>
          <w:rFonts w:ascii="Times New Roman" w:hAnsi="Times New Roman" w:cs="Times New Roman"/>
          <w:bCs/>
          <w:sz w:val="24"/>
          <w:szCs w:val="24"/>
          <w:lang w:val="lt-LT"/>
        </w:rPr>
        <w:t>Lift</w:t>
      </w:r>
      <w:proofErr w:type="spellEnd"/>
      <w:r w:rsidR="009B28EE" w:rsidRPr="00413C82">
        <w:rPr>
          <w:rFonts w:ascii="Times New Roman" w:hAnsi="Times New Roman" w:cs="Times New Roman"/>
          <w:bCs/>
          <w:sz w:val="24"/>
          <w:szCs w:val="24"/>
          <w:lang w:val="lt-LT"/>
        </w:rPr>
        <w:t xml:space="preserve"> </w:t>
      </w:r>
      <w:proofErr w:type="spellStart"/>
      <w:r w:rsidR="009B28EE" w:rsidRPr="00413C82">
        <w:rPr>
          <w:rFonts w:ascii="Times New Roman" w:hAnsi="Times New Roman" w:cs="Times New Roman"/>
          <w:bCs/>
          <w:sz w:val="24"/>
          <w:szCs w:val="24"/>
          <w:lang w:val="lt-LT"/>
        </w:rPr>
        <w:t>Truck</w:t>
      </w:r>
      <w:proofErr w:type="spellEnd"/>
      <w:r w:rsidR="009B28EE" w:rsidRPr="00413C82">
        <w:rPr>
          <w:rFonts w:ascii="Times New Roman" w:hAnsi="Times New Roman" w:cs="Times New Roman"/>
          <w:bCs/>
          <w:sz w:val="24"/>
          <w:szCs w:val="24"/>
          <w:lang w:val="lt-LT"/>
        </w:rPr>
        <w:t>"</w:t>
      </w:r>
      <w:r w:rsidR="00BE4734" w:rsidRPr="00413C82">
        <w:rPr>
          <w:rFonts w:ascii="Times New Roman" w:hAnsi="Times New Roman" w:cs="Times New Roman"/>
          <w:bCs/>
          <w:sz w:val="24"/>
          <w:szCs w:val="24"/>
          <w:lang w:val="lt-LT"/>
        </w:rPr>
        <w:t>.</w:t>
      </w:r>
      <w:r w:rsidR="009B28EE" w:rsidRPr="00413C82">
        <w:rPr>
          <w:rFonts w:ascii="Times New Roman" w:hAnsi="Times New Roman" w:cs="Times New Roman"/>
          <w:sz w:val="24"/>
          <w:szCs w:val="24"/>
          <w:lang w:val="lt-LT"/>
        </w:rPr>
        <w:t xml:space="preserve"> </w:t>
      </w:r>
      <w:r w:rsidR="00BC74CE" w:rsidRPr="00413C82">
        <w:rPr>
          <w:rFonts w:ascii="Times New Roman" w:hAnsi="Times New Roman" w:cs="Times New Roman"/>
          <w:i/>
          <w:sz w:val="24"/>
          <w:szCs w:val="24"/>
          <w:lang w:val="lt-LT"/>
        </w:rPr>
        <w:t xml:space="preserve">Elektriniai </w:t>
      </w:r>
      <w:proofErr w:type="spellStart"/>
      <w:r w:rsidR="00BC74CE" w:rsidRPr="00413C82">
        <w:rPr>
          <w:rFonts w:ascii="Times New Roman" w:hAnsi="Times New Roman" w:cs="Times New Roman"/>
          <w:i/>
          <w:sz w:val="24"/>
          <w:szCs w:val="24"/>
          <w:lang w:val="lt-LT"/>
        </w:rPr>
        <w:t>palėčių</w:t>
      </w:r>
      <w:proofErr w:type="spellEnd"/>
      <w:r w:rsidR="00BC74CE" w:rsidRPr="00413C82">
        <w:rPr>
          <w:rFonts w:ascii="Times New Roman" w:hAnsi="Times New Roman" w:cs="Times New Roman"/>
          <w:i/>
          <w:sz w:val="24"/>
          <w:szCs w:val="24"/>
          <w:lang w:val="lt-LT"/>
        </w:rPr>
        <w:t xml:space="preserve"> vežimėliai</w:t>
      </w:r>
      <w:r w:rsidR="00BE4734" w:rsidRPr="00413C82">
        <w:rPr>
          <w:rFonts w:ascii="Times New Roman" w:hAnsi="Times New Roman" w:cs="Times New Roman"/>
          <w:i/>
          <w:sz w:val="24"/>
          <w:szCs w:val="24"/>
          <w:lang w:val="lt-LT"/>
        </w:rPr>
        <w:t>.</w:t>
      </w:r>
      <w:r w:rsidR="008D4F60" w:rsidRPr="00413C82">
        <w:rPr>
          <w:rFonts w:ascii="Times New Roman" w:hAnsi="Times New Roman" w:cs="Times New Roman"/>
          <w:i/>
          <w:sz w:val="24"/>
          <w:szCs w:val="24"/>
          <w:lang w:val="lt-LT"/>
        </w:rPr>
        <w:t xml:space="preserve"> </w:t>
      </w:r>
      <w:r w:rsidR="00AC02F6" w:rsidRPr="00413C82">
        <w:rPr>
          <w:rFonts w:ascii="Times New Roman" w:hAnsi="Times New Roman" w:cs="Times New Roman"/>
          <w:sz w:val="24"/>
          <w:szCs w:val="24"/>
          <w:lang w:val="lt-LT"/>
        </w:rPr>
        <w:t>(</w:t>
      </w:r>
      <w:r w:rsidR="008D4F60" w:rsidRPr="00413C82">
        <w:rPr>
          <w:rFonts w:ascii="Times New Roman" w:eastAsia="Times New Roman" w:hAnsi="Times New Roman" w:cs="Times New Roman"/>
          <w:bCs/>
          <w:kern w:val="36"/>
          <w:sz w:val="24"/>
          <w:szCs w:val="24"/>
          <w:lang w:val="lt-LT" w:eastAsia="ru-RU"/>
        </w:rPr>
        <w:t>žiūrėta 2019-06-05</w:t>
      </w:r>
      <w:r w:rsidR="00AC02F6" w:rsidRPr="00413C82">
        <w:rPr>
          <w:rFonts w:ascii="Times New Roman" w:eastAsia="Times New Roman" w:hAnsi="Times New Roman" w:cs="Times New Roman"/>
          <w:bCs/>
          <w:kern w:val="36"/>
          <w:sz w:val="24"/>
          <w:szCs w:val="24"/>
          <w:lang w:val="lt-LT" w:eastAsia="ru-RU"/>
        </w:rPr>
        <w:t>)</w:t>
      </w:r>
      <w:r w:rsidR="00BC74CE" w:rsidRPr="00413C82">
        <w:rPr>
          <w:rFonts w:ascii="Times New Roman" w:hAnsi="Times New Roman" w:cs="Times New Roman"/>
          <w:sz w:val="24"/>
          <w:szCs w:val="24"/>
          <w:lang w:val="lt-LT"/>
        </w:rPr>
        <w:t>.</w:t>
      </w:r>
      <w:r w:rsidR="00F84191" w:rsidRPr="00413C82">
        <w:rPr>
          <w:rFonts w:ascii="Times New Roman" w:hAnsi="Times New Roman" w:cs="Times New Roman"/>
          <w:sz w:val="24"/>
          <w:szCs w:val="24"/>
          <w:lang w:val="lt-LT"/>
        </w:rPr>
        <w:t xml:space="preserve"> Prieiga p</w:t>
      </w:r>
      <w:r w:rsidR="000220D2" w:rsidRPr="00413C82">
        <w:rPr>
          <w:rFonts w:ascii="Times New Roman" w:hAnsi="Times New Roman" w:cs="Times New Roman"/>
          <w:sz w:val="24"/>
          <w:szCs w:val="24"/>
          <w:lang w:val="lt-LT"/>
        </w:rPr>
        <w:t>e</w:t>
      </w:r>
      <w:r w:rsidR="00F84191" w:rsidRPr="00413C82">
        <w:rPr>
          <w:rFonts w:ascii="Times New Roman" w:hAnsi="Times New Roman" w:cs="Times New Roman"/>
          <w:sz w:val="24"/>
          <w:szCs w:val="24"/>
          <w:lang w:val="lt-LT"/>
        </w:rPr>
        <w:t>r internet</w:t>
      </w:r>
      <w:r w:rsidR="000220D2" w:rsidRPr="00413C82">
        <w:rPr>
          <w:rFonts w:ascii="Times New Roman" w:hAnsi="Times New Roman" w:cs="Times New Roman"/>
          <w:sz w:val="24"/>
          <w:szCs w:val="24"/>
          <w:lang w:val="lt-LT"/>
        </w:rPr>
        <w:t>ą</w:t>
      </w:r>
      <w:r w:rsidR="00F84191" w:rsidRPr="00413C82">
        <w:rPr>
          <w:rFonts w:ascii="Times New Roman" w:hAnsi="Times New Roman" w:cs="Times New Roman"/>
          <w:sz w:val="24"/>
          <w:szCs w:val="24"/>
          <w:lang w:val="lt-LT"/>
        </w:rPr>
        <w:t>:</w:t>
      </w:r>
      <w:r w:rsidR="00B47F20" w:rsidRPr="00413C82">
        <w:rPr>
          <w:rFonts w:ascii="Times New Roman" w:hAnsi="Times New Roman" w:cs="Times New Roman"/>
          <w:sz w:val="24"/>
          <w:szCs w:val="24"/>
          <w:lang w:val="lt-LT"/>
        </w:rPr>
        <w:t xml:space="preserve"> &lt;</w:t>
      </w:r>
      <w:hyperlink r:id="rId137" w:history="1">
        <w:r w:rsidR="00DB5225" w:rsidRPr="00413C82">
          <w:rPr>
            <w:rStyle w:val="Hyperlink"/>
            <w:rFonts w:ascii="Times New Roman" w:hAnsi="Times New Roman" w:cs="Times New Roman"/>
            <w:sz w:val="24"/>
            <w:szCs w:val="24"/>
            <w:lang w:val="lt-LT"/>
          </w:rPr>
          <w:t>https://www.krautuvas.lt/Produktai/sandeliavimo-technika/elektriniai-padeklu-vezimeliai</w:t>
        </w:r>
      </w:hyperlink>
      <w:r w:rsidR="00B47F20" w:rsidRPr="00413C82">
        <w:rPr>
          <w:rFonts w:ascii="Times New Roman" w:hAnsi="Times New Roman" w:cs="Times New Roman"/>
          <w:sz w:val="24"/>
          <w:szCs w:val="24"/>
          <w:lang w:val="lt-LT"/>
        </w:rPr>
        <w:t>&gt;</w:t>
      </w:r>
    </w:p>
    <w:p w:rsidR="00F425B1" w:rsidRDefault="00F425B1" w:rsidP="008E29AE">
      <w:pPr>
        <w:widowControl w:val="0"/>
        <w:spacing w:after="0" w:line="276" w:lineRule="auto"/>
        <w:rPr>
          <w:rFonts w:ascii="Times New Roman" w:hAnsi="Times New Roman" w:cs="Times New Roman"/>
          <w:color w:val="000000"/>
          <w:sz w:val="24"/>
          <w:szCs w:val="24"/>
          <w:lang w:val="lt-LT"/>
        </w:rPr>
      </w:pPr>
    </w:p>
    <w:p w:rsidR="00AF07B7" w:rsidRPr="00413C82" w:rsidRDefault="00C74252"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1</w:t>
      </w:r>
      <w:r w:rsidR="00175B81" w:rsidRPr="00413C82">
        <w:rPr>
          <w:rFonts w:ascii="Times New Roman" w:hAnsi="Times New Roman" w:cs="Times New Roman"/>
          <w:color w:val="000000"/>
          <w:sz w:val="24"/>
          <w:szCs w:val="24"/>
          <w:lang w:val="lt-LT"/>
        </w:rPr>
        <w:t>3</w:t>
      </w:r>
      <w:r w:rsidRPr="00413C82">
        <w:rPr>
          <w:rFonts w:ascii="Times New Roman" w:hAnsi="Times New Roman" w:cs="Times New Roman"/>
          <w:color w:val="000000"/>
          <w:sz w:val="24"/>
          <w:szCs w:val="24"/>
          <w:lang w:val="lt-LT"/>
        </w:rPr>
        <w:t xml:space="preserve">. </w:t>
      </w:r>
      <w:r w:rsidR="00BB005D" w:rsidRPr="00413C82">
        <w:rPr>
          <w:rFonts w:ascii="Times New Roman" w:eastAsia="Times New Roman" w:hAnsi="Times New Roman" w:cs="Times New Roman"/>
          <w:sz w:val="24"/>
          <w:szCs w:val="24"/>
          <w:lang w:val="lt-LT" w:eastAsia="ru-RU"/>
        </w:rPr>
        <w:t>Lietuvos Respublikos darbo kodekso patvirtinimo, įsigaliojimo ir įgyvendinimo įstatymas</w:t>
      </w:r>
      <w:r w:rsidR="00BF7BF6" w:rsidRPr="00413C82">
        <w:rPr>
          <w:rFonts w:ascii="Times New Roman" w:eastAsia="Times New Roman" w:hAnsi="Times New Roman" w:cs="Times New Roman"/>
          <w:sz w:val="24"/>
          <w:szCs w:val="24"/>
          <w:lang w:val="lt-LT" w:eastAsia="ru-RU"/>
        </w:rPr>
        <w:t>.</w:t>
      </w:r>
      <w:r w:rsidR="00BB005D" w:rsidRPr="00413C82">
        <w:rPr>
          <w:rFonts w:ascii="Times New Roman" w:hAnsi="Times New Roman" w:cs="Times New Roman"/>
          <w:sz w:val="24"/>
          <w:szCs w:val="24"/>
          <w:lang w:val="lt-LT"/>
        </w:rPr>
        <w:t xml:space="preserve"> </w:t>
      </w:r>
      <w:r w:rsidR="00BF7BF6" w:rsidRPr="00413C82">
        <w:rPr>
          <w:rFonts w:ascii="Times New Roman" w:hAnsi="Times New Roman" w:cs="Times New Roman"/>
          <w:i/>
          <w:sz w:val="24"/>
          <w:szCs w:val="24"/>
          <w:lang w:val="lt-LT"/>
        </w:rPr>
        <w:t>TAR</w:t>
      </w:r>
      <w:r w:rsidR="00BF7BF6" w:rsidRPr="00413C82">
        <w:rPr>
          <w:rFonts w:ascii="Times New Roman" w:hAnsi="Times New Roman" w:cs="Times New Roman"/>
          <w:sz w:val="24"/>
          <w:szCs w:val="24"/>
          <w:lang w:val="lt-LT"/>
        </w:rPr>
        <w:t xml:space="preserve"> </w:t>
      </w:r>
      <w:r w:rsidR="00BB005D" w:rsidRPr="00413C82">
        <w:rPr>
          <w:rFonts w:ascii="Times New Roman" w:hAnsi="Times New Roman" w:cs="Times New Roman"/>
          <w:sz w:val="24"/>
          <w:szCs w:val="24"/>
          <w:lang w:val="lt-LT"/>
        </w:rPr>
        <w:t>(2016),</w:t>
      </w:r>
      <w:r w:rsidR="002539FA" w:rsidRPr="00413C82">
        <w:rPr>
          <w:rFonts w:ascii="Times New Roman" w:hAnsi="Times New Roman" w:cs="Times New Roman"/>
          <w:sz w:val="24"/>
          <w:szCs w:val="24"/>
          <w:lang w:val="lt-LT"/>
        </w:rPr>
        <w:t xml:space="preserve"> </w:t>
      </w:r>
      <w:r w:rsidR="00BB005D" w:rsidRPr="00413C82">
        <w:rPr>
          <w:rFonts w:ascii="Times New Roman" w:hAnsi="Times New Roman" w:cs="Times New Roman"/>
          <w:sz w:val="24"/>
          <w:szCs w:val="24"/>
          <w:lang w:val="lt-LT"/>
        </w:rPr>
        <w:t xml:space="preserve">Nr. 23709. Prieiga per internetą: </w:t>
      </w:r>
      <w:hyperlink r:id="rId138" w:history="1">
        <w:r w:rsidR="00BB005D" w:rsidRPr="00413C82">
          <w:rPr>
            <w:rStyle w:val="Hyperlink"/>
            <w:rFonts w:ascii="Times New Roman" w:hAnsi="Times New Roman" w:cs="Times New Roman"/>
            <w:sz w:val="24"/>
            <w:szCs w:val="24"/>
            <w:lang w:val="lt-LT"/>
          </w:rPr>
          <w:t>https://e-seimas.lrs.lt/portal/legalAct/lt/TAD/10c6bfd07bd511e6a0f68fd135e6f40c</w:t>
        </w:r>
      </w:hyperlink>
    </w:p>
    <w:p w:rsidR="00AF07B7" w:rsidRPr="00413C82" w:rsidRDefault="00AF07B7" w:rsidP="008E29AE">
      <w:pPr>
        <w:widowControl w:val="0"/>
        <w:spacing w:after="0" w:line="276" w:lineRule="auto"/>
        <w:rPr>
          <w:rFonts w:ascii="Times New Roman" w:hAnsi="Times New Roman" w:cs="Times New Roman"/>
          <w:color w:val="000000"/>
          <w:sz w:val="24"/>
          <w:szCs w:val="24"/>
          <w:lang w:val="lt-LT"/>
        </w:rPr>
      </w:pPr>
    </w:p>
    <w:p w:rsidR="00AF07B7" w:rsidRPr="00413C82" w:rsidRDefault="00BF7BF6" w:rsidP="008E29AE">
      <w:pPr>
        <w:widowControl w:val="0"/>
        <w:spacing w:after="0" w:line="276" w:lineRule="auto"/>
        <w:rPr>
          <w:rFonts w:ascii="Times New Roman" w:hAnsi="Times New Roman" w:cs="Times New Roman"/>
          <w:sz w:val="24"/>
          <w:lang w:val="lt-LT"/>
        </w:rPr>
      </w:pPr>
      <w:r w:rsidRPr="00413C82">
        <w:rPr>
          <w:rFonts w:ascii="Times New Roman" w:hAnsi="Times New Roman" w:cs="Times New Roman"/>
          <w:color w:val="000000"/>
          <w:sz w:val="24"/>
          <w:szCs w:val="24"/>
          <w:lang w:val="lt-LT"/>
        </w:rPr>
        <w:t>1</w:t>
      </w:r>
      <w:r w:rsidR="00175B81" w:rsidRPr="00413C82">
        <w:rPr>
          <w:rFonts w:ascii="Times New Roman" w:hAnsi="Times New Roman" w:cs="Times New Roman"/>
          <w:color w:val="000000"/>
          <w:sz w:val="24"/>
          <w:szCs w:val="24"/>
          <w:lang w:val="lt-LT"/>
        </w:rPr>
        <w:t>4</w:t>
      </w:r>
      <w:r w:rsidRPr="00413C82">
        <w:rPr>
          <w:rFonts w:ascii="Times New Roman" w:hAnsi="Times New Roman" w:cs="Times New Roman"/>
          <w:color w:val="000000"/>
          <w:sz w:val="24"/>
          <w:szCs w:val="24"/>
          <w:lang w:val="lt-LT"/>
        </w:rPr>
        <w:t xml:space="preserve">. </w:t>
      </w:r>
      <w:r w:rsidRPr="00413C82">
        <w:rPr>
          <w:rFonts w:ascii="Times New Roman" w:hAnsi="Times New Roman" w:cs="Times New Roman"/>
          <w:sz w:val="24"/>
          <w:szCs w:val="24"/>
          <w:lang w:val="lt-LT"/>
        </w:rPr>
        <w:t xml:space="preserve">Lietuvos Respublikos darbuotojų saugos ir sveikatos įstatymas. </w:t>
      </w:r>
      <w:r w:rsidRPr="00413C82">
        <w:rPr>
          <w:rFonts w:ascii="Times New Roman" w:hAnsi="Times New Roman" w:cs="Times New Roman"/>
          <w:i/>
          <w:sz w:val="24"/>
          <w:szCs w:val="24"/>
          <w:lang w:val="lt-LT"/>
        </w:rPr>
        <w:t>Valstybės žinios</w:t>
      </w:r>
      <w:r w:rsidRPr="00413C82">
        <w:rPr>
          <w:rFonts w:ascii="Times New Roman" w:hAnsi="Times New Roman" w:cs="Times New Roman"/>
          <w:sz w:val="24"/>
          <w:szCs w:val="24"/>
          <w:lang w:val="lt-LT"/>
        </w:rPr>
        <w:t xml:space="preserve"> (2003) Nr. 70-</w:t>
      </w:r>
      <w:r w:rsidRPr="00413C82">
        <w:rPr>
          <w:rFonts w:ascii="Times New Roman" w:hAnsi="Times New Roman" w:cs="Times New Roman"/>
          <w:sz w:val="24"/>
          <w:szCs w:val="24"/>
          <w:lang w:val="lt-LT"/>
        </w:rPr>
        <w:lastRenderedPageBreak/>
        <w:t>3170. Prieiga per internet</w:t>
      </w:r>
      <w:r w:rsidR="009657CF" w:rsidRPr="00413C82">
        <w:rPr>
          <w:rFonts w:ascii="Times New Roman" w:hAnsi="Times New Roman" w:cs="Times New Roman"/>
          <w:sz w:val="24"/>
          <w:szCs w:val="24"/>
          <w:lang w:val="lt-LT"/>
        </w:rPr>
        <w:t>ą</w:t>
      </w:r>
      <w:r w:rsidRPr="00413C82">
        <w:rPr>
          <w:rFonts w:ascii="Times New Roman" w:hAnsi="Times New Roman" w:cs="Times New Roman"/>
          <w:sz w:val="24"/>
          <w:szCs w:val="24"/>
          <w:lang w:val="lt-LT"/>
        </w:rPr>
        <w:t xml:space="preserve">: </w:t>
      </w:r>
      <w:hyperlink r:id="rId139" w:history="1">
        <w:r w:rsidRPr="00413C82">
          <w:rPr>
            <w:rStyle w:val="Hyperlink"/>
            <w:rFonts w:ascii="Times New Roman" w:hAnsi="Times New Roman" w:cs="Times New Roman"/>
            <w:sz w:val="24"/>
            <w:szCs w:val="24"/>
            <w:lang w:val="lt-LT"/>
          </w:rPr>
          <w:t>https://e-seimas.lrs.lt/portal/legalActEditions/lt/TAD/TAIS.215253</w:t>
        </w:r>
      </w:hyperlink>
    </w:p>
    <w:p w:rsidR="00AF07B7" w:rsidRPr="00413C82" w:rsidRDefault="00AF07B7" w:rsidP="008E29AE">
      <w:pPr>
        <w:widowControl w:val="0"/>
        <w:spacing w:after="0" w:line="276" w:lineRule="auto"/>
        <w:rPr>
          <w:rFonts w:ascii="Times New Roman" w:hAnsi="Times New Roman" w:cs="Times New Roman"/>
          <w:sz w:val="24"/>
          <w:lang w:val="lt-LT"/>
        </w:rPr>
      </w:pPr>
    </w:p>
    <w:p w:rsidR="00651D68" w:rsidRPr="00413C82" w:rsidRDefault="00651D68"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1</w:t>
      </w:r>
      <w:r w:rsidR="00175B81" w:rsidRPr="00413C82">
        <w:rPr>
          <w:rFonts w:ascii="Times New Roman" w:hAnsi="Times New Roman" w:cs="Times New Roman"/>
          <w:sz w:val="24"/>
          <w:szCs w:val="24"/>
          <w:lang w:val="lt-LT"/>
        </w:rPr>
        <w:t>5</w:t>
      </w:r>
      <w:r w:rsidRPr="00413C82">
        <w:rPr>
          <w:rFonts w:ascii="Times New Roman" w:hAnsi="Times New Roman" w:cs="Times New Roman"/>
          <w:sz w:val="24"/>
          <w:szCs w:val="24"/>
          <w:lang w:val="lt-LT"/>
        </w:rPr>
        <w:t xml:space="preserve">. Dėl Gaisrinės saugos ženklų naudojimo įmonėse, įstaigose ir organizacijose nuostatų patvirtinimo, </w:t>
      </w:r>
      <w:r w:rsidRPr="00413C82">
        <w:rPr>
          <w:rFonts w:ascii="Times New Roman" w:hAnsi="Times New Roman" w:cs="Times New Roman"/>
          <w:i/>
          <w:sz w:val="24"/>
          <w:szCs w:val="24"/>
          <w:lang w:val="lt-LT"/>
        </w:rPr>
        <w:t>Valstybės žinios</w:t>
      </w:r>
      <w:r w:rsidRPr="00413C82">
        <w:rPr>
          <w:rFonts w:ascii="Times New Roman" w:hAnsi="Times New Roman" w:cs="Times New Roman"/>
          <w:sz w:val="24"/>
          <w:szCs w:val="24"/>
          <w:lang w:val="lt-LT"/>
        </w:rPr>
        <w:t>, (2005) Nr. 152-5630. Prieiga per internet</w:t>
      </w:r>
      <w:r w:rsidR="0013068B" w:rsidRPr="00413C82">
        <w:rPr>
          <w:rFonts w:ascii="Times New Roman" w:hAnsi="Times New Roman" w:cs="Times New Roman"/>
          <w:sz w:val="24"/>
          <w:szCs w:val="24"/>
          <w:lang w:val="lt-LT"/>
        </w:rPr>
        <w:t>ą</w:t>
      </w:r>
      <w:r w:rsidRPr="00413C82">
        <w:rPr>
          <w:rFonts w:ascii="Times New Roman" w:hAnsi="Times New Roman" w:cs="Times New Roman"/>
          <w:sz w:val="24"/>
          <w:szCs w:val="24"/>
          <w:lang w:val="lt-LT"/>
        </w:rPr>
        <w:t xml:space="preserve">: </w:t>
      </w:r>
      <w:hyperlink r:id="rId140" w:history="1">
        <w:r w:rsidRPr="00413C82">
          <w:rPr>
            <w:rStyle w:val="Hyperlink"/>
            <w:rFonts w:ascii="Times New Roman" w:hAnsi="Times New Roman" w:cs="Times New Roman"/>
            <w:sz w:val="24"/>
            <w:szCs w:val="24"/>
            <w:lang w:val="lt-LT"/>
          </w:rPr>
          <w:t>https://e-seimas.lrs.lt/portal/legalAct/lt/TAD/TAIS.268635?jfwid=fhhu5mq1z</w:t>
        </w:r>
      </w:hyperlink>
    </w:p>
    <w:p w:rsidR="00F425B1" w:rsidRDefault="00F425B1" w:rsidP="008E29AE">
      <w:pPr>
        <w:widowControl w:val="0"/>
        <w:spacing w:after="0" w:line="276" w:lineRule="auto"/>
        <w:rPr>
          <w:rFonts w:ascii="Times New Roman" w:eastAsia="Times New Roman" w:hAnsi="Times New Roman" w:cs="Times New Roman"/>
          <w:bCs/>
          <w:color w:val="000000"/>
          <w:sz w:val="24"/>
          <w:szCs w:val="24"/>
          <w:lang w:val="lt-LT" w:eastAsia="ru-RU"/>
        </w:rPr>
      </w:pPr>
    </w:p>
    <w:p w:rsidR="00AF07B7" w:rsidRPr="00413C82" w:rsidRDefault="00175B81"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bCs/>
          <w:color w:val="000000"/>
          <w:sz w:val="24"/>
          <w:szCs w:val="24"/>
          <w:lang w:val="lt-LT" w:eastAsia="ru-RU"/>
        </w:rPr>
        <w:t>16</w:t>
      </w:r>
      <w:r w:rsidR="0013068B" w:rsidRPr="00413C82">
        <w:rPr>
          <w:rFonts w:ascii="Times New Roman" w:eastAsia="Times New Roman" w:hAnsi="Times New Roman" w:cs="Times New Roman"/>
          <w:bCs/>
          <w:color w:val="000000"/>
          <w:sz w:val="24"/>
          <w:szCs w:val="24"/>
          <w:lang w:val="lt-LT" w:eastAsia="ru-RU"/>
        </w:rPr>
        <w:t>. Muitinės departamento prie LR finansų ministerijos generalinio direktoriaus įsakymas dėl greitai gendančių prekių sąrašo patvirtinimo,</w:t>
      </w:r>
      <w:r w:rsidR="0013068B" w:rsidRPr="00413C82">
        <w:rPr>
          <w:rFonts w:ascii="Times New Roman" w:hAnsi="Times New Roman" w:cs="Times New Roman"/>
          <w:sz w:val="24"/>
          <w:szCs w:val="24"/>
          <w:lang w:val="lt-LT"/>
        </w:rPr>
        <w:t xml:space="preserve"> </w:t>
      </w:r>
      <w:r w:rsidR="0013068B" w:rsidRPr="00413C82">
        <w:rPr>
          <w:rFonts w:ascii="Times New Roman" w:hAnsi="Times New Roman" w:cs="Times New Roman"/>
          <w:i/>
          <w:sz w:val="24"/>
          <w:szCs w:val="24"/>
          <w:lang w:val="lt-LT"/>
        </w:rPr>
        <w:t>Valstybės žinios</w:t>
      </w:r>
      <w:r w:rsidR="0013068B" w:rsidRPr="00413C82">
        <w:rPr>
          <w:rFonts w:ascii="Times New Roman" w:hAnsi="Times New Roman" w:cs="Times New Roman"/>
          <w:sz w:val="24"/>
          <w:szCs w:val="24"/>
          <w:lang w:val="lt-LT"/>
        </w:rPr>
        <w:t xml:space="preserve"> (2004) Nr. 82-2975. Prieiga per internetą: </w:t>
      </w:r>
      <w:hyperlink r:id="rId141" w:history="1">
        <w:r w:rsidR="0013068B" w:rsidRPr="00413C82">
          <w:rPr>
            <w:rStyle w:val="Hyperlink"/>
            <w:rFonts w:ascii="Times New Roman" w:eastAsia="Times New Roman" w:hAnsi="Times New Roman" w:cs="Times New Roman"/>
            <w:sz w:val="24"/>
            <w:szCs w:val="24"/>
            <w:lang w:val="lt-LT" w:eastAsia="ru-RU"/>
          </w:rPr>
          <w:t>https://e-seimas.lrs.lt/portal/legalAct/lt/TAD/TAIS.233705/gskGeYdNhx</w:t>
        </w:r>
      </w:hyperlink>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ru-RU"/>
        </w:rPr>
      </w:pPr>
    </w:p>
    <w:p w:rsidR="00651D68" w:rsidRPr="00413C82" w:rsidRDefault="00175B81" w:rsidP="008E29AE">
      <w:pPr>
        <w:widowControl w:val="0"/>
        <w:spacing w:after="0" w:line="276" w:lineRule="auto"/>
        <w:rPr>
          <w:rFonts w:ascii="Times New Roman" w:hAnsi="Times New Roman" w:cs="Times New Roman"/>
          <w:color w:val="000000"/>
          <w:sz w:val="24"/>
          <w:szCs w:val="24"/>
          <w:lang w:val="lt-LT"/>
        </w:rPr>
      </w:pPr>
      <w:r w:rsidRPr="00413C82">
        <w:rPr>
          <w:rFonts w:ascii="Times New Roman" w:hAnsi="Times New Roman" w:cs="Times New Roman"/>
          <w:color w:val="000000"/>
          <w:sz w:val="24"/>
          <w:szCs w:val="24"/>
          <w:lang w:val="lt-LT"/>
        </w:rPr>
        <w:t>17</w:t>
      </w:r>
      <w:r w:rsidR="0011587D" w:rsidRPr="00413C82">
        <w:rPr>
          <w:rFonts w:ascii="Times New Roman" w:hAnsi="Times New Roman" w:cs="Times New Roman"/>
          <w:color w:val="000000"/>
          <w:sz w:val="24"/>
          <w:szCs w:val="24"/>
          <w:lang w:val="lt-LT"/>
        </w:rPr>
        <w:t xml:space="preserve">. </w:t>
      </w:r>
      <w:r w:rsidR="00CA391E" w:rsidRPr="00413C82">
        <w:rPr>
          <w:rFonts w:ascii="Times New Roman" w:hAnsi="Times New Roman" w:cs="Times New Roman"/>
          <w:color w:val="000000"/>
          <w:sz w:val="24"/>
          <w:szCs w:val="24"/>
          <w:lang w:val="lt-LT"/>
        </w:rPr>
        <w:t xml:space="preserve">MTL GROUP. </w:t>
      </w:r>
      <w:r w:rsidR="0011587D" w:rsidRPr="00413C82">
        <w:rPr>
          <w:rFonts w:ascii="Times New Roman" w:hAnsi="Times New Roman" w:cs="Times New Roman"/>
          <w:i/>
          <w:color w:val="000000"/>
          <w:sz w:val="24"/>
          <w:szCs w:val="24"/>
          <w:lang w:val="lt-LT"/>
        </w:rPr>
        <w:t>Pavojingų krovinių klasifikacija</w:t>
      </w:r>
      <w:r w:rsidR="00BE4734" w:rsidRPr="00413C82">
        <w:rPr>
          <w:rFonts w:ascii="Times New Roman" w:hAnsi="Times New Roman" w:cs="Times New Roman"/>
          <w:i/>
          <w:color w:val="000000"/>
          <w:sz w:val="24"/>
          <w:szCs w:val="24"/>
          <w:lang w:val="lt-LT"/>
        </w:rPr>
        <w:t>.</w:t>
      </w:r>
      <w:r w:rsidR="008D4F60" w:rsidRPr="00413C82">
        <w:rPr>
          <w:rFonts w:ascii="Times New Roman" w:hAnsi="Times New Roman" w:cs="Times New Roman"/>
          <w:i/>
          <w:color w:val="000000"/>
          <w:sz w:val="24"/>
          <w:szCs w:val="24"/>
          <w:lang w:val="lt-LT"/>
        </w:rPr>
        <w:t xml:space="preserve"> </w:t>
      </w:r>
      <w:r w:rsidR="00AC02F6" w:rsidRPr="00413C82">
        <w:rPr>
          <w:rFonts w:ascii="Times New Roman" w:hAnsi="Times New Roman" w:cs="Times New Roman"/>
          <w:color w:val="000000"/>
          <w:sz w:val="24"/>
          <w:szCs w:val="24"/>
          <w:lang w:val="lt-LT"/>
        </w:rPr>
        <w:t>(</w:t>
      </w:r>
      <w:r w:rsidR="008D4F60" w:rsidRPr="00413C82">
        <w:rPr>
          <w:rFonts w:ascii="Times New Roman" w:eastAsia="Times New Roman" w:hAnsi="Times New Roman" w:cs="Times New Roman"/>
          <w:bCs/>
          <w:kern w:val="36"/>
          <w:sz w:val="24"/>
          <w:szCs w:val="24"/>
          <w:lang w:val="lt-LT" w:eastAsia="ru-RU"/>
        </w:rPr>
        <w:t>žiūrėta 2019-07-02</w:t>
      </w:r>
      <w:r w:rsidR="00AC02F6" w:rsidRPr="00413C82">
        <w:rPr>
          <w:rFonts w:ascii="Times New Roman" w:eastAsia="Times New Roman" w:hAnsi="Times New Roman" w:cs="Times New Roman"/>
          <w:bCs/>
          <w:kern w:val="36"/>
          <w:sz w:val="24"/>
          <w:szCs w:val="24"/>
          <w:lang w:val="lt-LT" w:eastAsia="ru-RU"/>
        </w:rPr>
        <w:t>)</w:t>
      </w:r>
      <w:r w:rsidR="0011587D" w:rsidRPr="00413C82">
        <w:rPr>
          <w:rFonts w:ascii="Times New Roman" w:hAnsi="Times New Roman" w:cs="Times New Roman"/>
          <w:i/>
          <w:color w:val="000000"/>
          <w:sz w:val="24"/>
          <w:szCs w:val="24"/>
          <w:lang w:val="lt-LT"/>
        </w:rPr>
        <w:t>.</w:t>
      </w:r>
      <w:r w:rsidR="0011587D" w:rsidRPr="00413C82">
        <w:rPr>
          <w:rFonts w:ascii="Times New Roman" w:hAnsi="Times New Roman" w:cs="Times New Roman"/>
          <w:color w:val="000000"/>
          <w:sz w:val="24"/>
          <w:szCs w:val="24"/>
          <w:lang w:val="lt-LT"/>
        </w:rPr>
        <w:t xml:space="preserve"> </w:t>
      </w:r>
      <w:r w:rsidR="0011587D" w:rsidRPr="00413C82">
        <w:rPr>
          <w:rFonts w:ascii="Times New Roman" w:hAnsi="Times New Roman" w:cs="Times New Roman"/>
          <w:sz w:val="24"/>
          <w:szCs w:val="24"/>
          <w:lang w:val="lt-LT"/>
        </w:rPr>
        <w:t xml:space="preserve">Prieiga per internetą: </w:t>
      </w:r>
      <w:hyperlink r:id="rId142" w:history="1">
        <w:r w:rsidR="0011587D" w:rsidRPr="00413C82">
          <w:rPr>
            <w:rStyle w:val="Hyperlink"/>
            <w:rFonts w:ascii="Times New Roman" w:hAnsi="Times New Roman" w:cs="Times New Roman"/>
            <w:sz w:val="24"/>
            <w:szCs w:val="24"/>
            <w:lang w:val="lt-LT"/>
          </w:rPr>
          <w:t>http://www.mtlgroup.lt/lt/adr_kroviniu_klasifikacija</w:t>
        </w:r>
      </w:hyperlink>
    </w:p>
    <w:p w:rsidR="00F425B1" w:rsidRDefault="00F425B1" w:rsidP="008E29AE">
      <w:pPr>
        <w:widowControl w:val="0"/>
        <w:spacing w:after="0" w:line="276" w:lineRule="auto"/>
        <w:rPr>
          <w:rFonts w:ascii="Times New Roman" w:hAnsi="Times New Roman" w:cs="Times New Roman"/>
          <w:color w:val="000000"/>
          <w:sz w:val="24"/>
          <w:szCs w:val="24"/>
          <w:lang w:val="lt-LT"/>
        </w:rPr>
      </w:pPr>
    </w:p>
    <w:p w:rsidR="00CA391E" w:rsidRPr="00413C82" w:rsidRDefault="00175B81" w:rsidP="008E29AE">
      <w:pPr>
        <w:widowControl w:val="0"/>
        <w:spacing w:after="0" w:line="276" w:lineRule="auto"/>
        <w:rPr>
          <w:rFonts w:ascii="Times New Roman" w:hAnsi="Times New Roman" w:cs="Times New Roman"/>
          <w:noProof/>
          <w:sz w:val="24"/>
          <w:szCs w:val="24"/>
          <w:lang w:val="lt-LT" w:eastAsia="ru-RU"/>
        </w:rPr>
      </w:pPr>
      <w:r w:rsidRPr="00413C82">
        <w:rPr>
          <w:rFonts w:ascii="Times New Roman" w:hAnsi="Times New Roman" w:cs="Times New Roman"/>
          <w:color w:val="000000"/>
          <w:sz w:val="24"/>
          <w:szCs w:val="24"/>
          <w:lang w:val="lt-LT"/>
        </w:rPr>
        <w:t>18</w:t>
      </w:r>
      <w:r w:rsidR="00CA391E" w:rsidRPr="00413C82">
        <w:rPr>
          <w:rFonts w:ascii="Times New Roman" w:hAnsi="Times New Roman" w:cs="Times New Roman"/>
          <w:color w:val="000000"/>
          <w:sz w:val="24"/>
          <w:szCs w:val="24"/>
          <w:lang w:val="lt-LT"/>
        </w:rPr>
        <w:t>.</w:t>
      </w:r>
      <w:r w:rsidR="008E29AE" w:rsidRPr="00413C82">
        <w:rPr>
          <w:rFonts w:ascii="Times New Roman" w:hAnsi="Times New Roman" w:cs="Times New Roman"/>
          <w:color w:val="000000"/>
          <w:sz w:val="24"/>
          <w:szCs w:val="24"/>
          <w:lang w:val="lt-LT"/>
        </w:rPr>
        <w:t xml:space="preserve"> </w:t>
      </w:r>
      <w:r w:rsidR="00CA391E" w:rsidRPr="00413C82">
        <w:rPr>
          <w:rFonts w:ascii="Times New Roman" w:hAnsi="Times New Roman" w:cs="Times New Roman"/>
          <w:sz w:val="24"/>
          <w:szCs w:val="24"/>
          <w:lang w:val="lt-LT"/>
        </w:rPr>
        <w:t>AB „ORLEN LIETUVA“</w:t>
      </w:r>
      <w:r w:rsidR="00BE4734" w:rsidRPr="00413C82">
        <w:rPr>
          <w:rFonts w:ascii="Times New Roman" w:hAnsi="Times New Roman" w:cs="Times New Roman"/>
          <w:sz w:val="24"/>
          <w:szCs w:val="24"/>
          <w:lang w:val="lt-LT"/>
        </w:rPr>
        <w:t>.</w:t>
      </w:r>
      <w:r w:rsidR="008D4F60" w:rsidRPr="00413C82">
        <w:rPr>
          <w:rFonts w:ascii="Times New Roman" w:hAnsi="Times New Roman" w:cs="Times New Roman"/>
          <w:i/>
          <w:sz w:val="24"/>
          <w:szCs w:val="24"/>
          <w:lang w:val="lt-LT"/>
        </w:rPr>
        <w:t xml:space="preserve"> </w:t>
      </w:r>
      <w:r w:rsidR="008D4F60" w:rsidRPr="00413C82">
        <w:rPr>
          <w:rFonts w:ascii="Times New Roman" w:hAnsi="Times New Roman" w:cs="Times New Roman"/>
          <w:sz w:val="24"/>
          <w:szCs w:val="24"/>
          <w:lang w:val="lt-LT"/>
        </w:rPr>
        <w:t>(2014)</w:t>
      </w:r>
      <w:r w:rsidR="00CA391E" w:rsidRPr="00413C82">
        <w:rPr>
          <w:rFonts w:ascii="Times New Roman" w:hAnsi="Times New Roman" w:cs="Times New Roman"/>
          <w:sz w:val="24"/>
          <w:szCs w:val="24"/>
          <w:lang w:val="lt-LT"/>
        </w:rPr>
        <w:t xml:space="preserve"> </w:t>
      </w:r>
      <w:r w:rsidR="00CA391E" w:rsidRPr="00413C82">
        <w:rPr>
          <w:rFonts w:ascii="Times New Roman" w:hAnsi="Times New Roman" w:cs="Times New Roman"/>
          <w:i/>
          <w:sz w:val="24"/>
          <w:szCs w:val="24"/>
          <w:lang w:val="lt-LT"/>
        </w:rPr>
        <w:t>Pavojingų cheminių medžiagų ir mišinių sandėliavimo ir naudojimo instrukcija</w:t>
      </w:r>
      <w:r w:rsidR="00BE4734" w:rsidRPr="00413C82">
        <w:rPr>
          <w:rFonts w:ascii="Times New Roman" w:hAnsi="Times New Roman" w:cs="Times New Roman"/>
          <w:i/>
          <w:sz w:val="24"/>
          <w:szCs w:val="24"/>
          <w:lang w:val="lt-LT"/>
        </w:rPr>
        <w:t>.</w:t>
      </w:r>
      <w:r w:rsidR="008D4F60" w:rsidRPr="00413C82">
        <w:rPr>
          <w:rFonts w:ascii="Times New Roman" w:hAnsi="Times New Roman" w:cs="Times New Roman"/>
          <w:i/>
          <w:sz w:val="24"/>
          <w:szCs w:val="24"/>
          <w:lang w:val="lt-LT"/>
        </w:rPr>
        <w:t xml:space="preserve"> </w:t>
      </w:r>
      <w:r w:rsidR="00AC02F6" w:rsidRPr="00413C82">
        <w:rPr>
          <w:rFonts w:ascii="Times New Roman" w:hAnsi="Times New Roman" w:cs="Times New Roman"/>
          <w:sz w:val="24"/>
          <w:szCs w:val="24"/>
          <w:lang w:val="lt-LT"/>
        </w:rPr>
        <w:t>(</w:t>
      </w:r>
      <w:r w:rsidR="008D4F60" w:rsidRPr="00413C82">
        <w:rPr>
          <w:rFonts w:ascii="Times New Roman" w:eastAsia="Times New Roman" w:hAnsi="Times New Roman" w:cs="Times New Roman"/>
          <w:bCs/>
          <w:kern w:val="36"/>
          <w:sz w:val="24"/>
          <w:szCs w:val="24"/>
          <w:lang w:val="lt-LT" w:eastAsia="ru-RU"/>
        </w:rPr>
        <w:t>žiūrėta 2019-07-05</w:t>
      </w:r>
      <w:r w:rsidR="00AC02F6" w:rsidRPr="00413C82">
        <w:rPr>
          <w:rFonts w:ascii="Times New Roman" w:eastAsia="Times New Roman" w:hAnsi="Times New Roman" w:cs="Times New Roman"/>
          <w:bCs/>
          <w:kern w:val="36"/>
          <w:sz w:val="24"/>
          <w:szCs w:val="24"/>
          <w:lang w:val="lt-LT" w:eastAsia="ru-RU"/>
        </w:rPr>
        <w:t>)</w:t>
      </w:r>
      <w:r w:rsidR="008D4F60" w:rsidRPr="00413C82">
        <w:rPr>
          <w:rFonts w:ascii="Times New Roman" w:eastAsia="Times New Roman" w:hAnsi="Times New Roman" w:cs="Times New Roman"/>
          <w:bCs/>
          <w:kern w:val="36"/>
          <w:sz w:val="24"/>
          <w:szCs w:val="24"/>
          <w:lang w:val="lt-LT" w:eastAsia="ru-RU"/>
        </w:rPr>
        <w:t>.</w:t>
      </w:r>
      <w:r w:rsidR="00BE4734" w:rsidRPr="00413C82">
        <w:rPr>
          <w:rFonts w:ascii="Times New Roman" w:eastAsia="Times New Roman" w:hAnsi="Times New Roman" w:cs="Times New Roman"/>
          <w:bCs/>
          <w:kern w:val="36"/>
          <w:sz w:val="24"/>
          <w:szCs w:val="24"/>
          <w:lang w:val="lt-LT" w:eastAsia="ru-RU"/>
        </w:rPr>
        <w:t xml:space="preserve"> </w:t>
      </w:r>
      <w:r w:rsidR="00CA391E" w:rsidRPr="00413C82">
        <w:rPr>
          <w:rFonts w:ascii="Times New Roman" w:hAnsi="Times New Roman" w:cs="Times New Roman"/>
          <w:sz w:val="24"/>
          <w:szCs w:val="24"/>
          <w:lang w:val="lt-LT"/>
        </w:rPr>
        <w:t>Prieiga per internetą:</w:t>
      </w:r>
      <w:r w:rsidR="00CA391E" w:rsidRPr="00413C82">
        <w:rPr>
          <w:rFonts w:ascii="Times New Roman" w:hAnsi="Times New Roman" w:cs="Times New Roman"/>
          <w:sz w:val="28"/>
          <w:szCs w:val="28"/>
          <w:lang w:val="lt-LT"/>
        </w:rPr>
        <w:t xml:space="preserve"> </w:t>
      </w:r>
      <w:hyperlink r:id="rId143" w:history="1">
        <w:r w:rsidR="00CA391E" w:rsidRPr="00413C82">
          <w:rPr>
            <w:rStyle w:val="Hyperlink"/>
            <w:rFonts w:ascii="Times New Roman" w:hAnsi="Times New Roman" w:cs="Times New Roman"/>
            <w:noProof/>
            <w:sz w:val="24"/>
            <w:szCs w:val="24"/>
            <w:lang w:val="lt-LT" w:eastAsia="ru-RU"/>
          </w:rPr>
          <w:t>http://www.orlenlietuva.lt/LT/OurOffer/Forcontractors/Documents/BDS-17%20Pavojingos%20med%C5%BEiagos.pdf</w:t>
        </w:r>
      </w:hyperlink>
    </w:p>
    <w:p w:rsidR="00F425B1" w:rsidRDefault="00F425B1" w:rsidP="008E29AE">
      <w:pPr>
        <w:widowControl w:val="0"/>
        <w:spacing w:after="0" w:line="276" w:lineRule="auto"/>
        <w:outlineLvl w:val="0"/>
        <w:rPr>
          <w:rFonts w:ascii="Times New Roman" w:hAnsi="Times New Roman" w:cs="Times New Roman"/>
          <w:color w:val="000000"/>
          <w:sz w:val="24"/>
          <w:szCs w:val="24"/>
          <w:lang w:val="lt-LT"/>
        </w:rPr>
      </w:pPr>
    </w:p>
    <w:p w:rsidR="00AF07B7" w:rsidRPr="00413C82" w:rsidRDefault="00175B81" w:rsidP="008E29AE">
      <w:pPr>
        <w:widowControl w:val="0"/>
        <w:spacing w:after="0" w:line="276" w:lineRule="auto"/>
        <w:outlineLvl w:val="0"/>
        <w:rPr>
          <w:rFonts w:ascii="Times New Roman" w:hAnsi="Times New Roman" w:cs="Times New Roman"/>
          <w:sz w:val="24"/>
          <w:szCs w:val="24"/>
          <w:lang w:val="lt-LT"/>
        </w:rPr>
      </w:pPr>
      <w:r w:rsidRPr="00413C82">
        <w:rPr>
          <w:rFonts w:ascii="Times New Roman" w:hAnsi="Times New Roman" w:cs="Times New Roman"/>
          <w:color w:val="000000"/>
          <w:sz w:val="24"/>
          <w:szCs w:val="24"/>
          <w:lang w:val="lt-LT"/>
        </w:rPr>
        <w:t>19</w:t>
      </w:r>
      <w:r w:rsidR="00A33454" w:rsidRPr="00413C82">
        <w:rPr>
          <w:rFonts w:ascii="Times New Roman" w:hAnsi="Times New Roman" w:cs="Times New Roman"/>
          <w:color w:val="000000"/>
          <w:sz w:val="24"/>
          <w:szCs w:val="24"/>
          <w:lang w:val="lt-LT"/>
        </w:rPr>
        <w:t xml:space="preserve">. </w:t>
      </w:r>
      <w:r w:rsidR="00A33454" w:rsidRPr="00413C82">
        <w:rPr>
          <w:rFonts w:ascii="Times New Roman" w:hAnsi="Times New Roman" w:cs="Times New Roman"/>
          <w:sz w:val="24"/>
          <w:szCs w:val="24"/>
          <w:lang w:val="lt-LT"/>
        </w:rPr>
        <w:t xml:space="preserve">Asociacija </w:t>
      </w:r>
      <w:r w:rsidR="00BE4734" w:rsidRPr="00413C82">
        <w:rPr>
          <w:rFonts w:ascii="Times New Roman" w:hAnsi="Times New Roman" w:cs="Times New Roman"/>
          <w:sz w:val="24"/>
          <w:szCs w:val="24"/>
          <w:lang w:val="lt-LT"/>
        </w:rPr>
        <w:t>„</w:t>
      </w:r>
      <w:r w:rsidR="00A33454" w:rsidRPr="00413C82">
        <w:rPr>
          <w:rFonts w:ascii="Times New Roman" w:hAnsi="Times New Roman" w:cs="Times New Roman"/>
          <w:sz w:val="24"/>
          <w:szCs w:val="24"/>
          <w:lang w:val="lt-LT"/>
        </w:rPr>
        <w:t>Linava</w:t>
      </w:r>
      <w:r w:rsidR="00BE4734" w:rsidRPr="00413C82">
        <w:rPr>
          <w:rFonts w:ascii="Times New Roman" w:hAnsi="Times New Roman" w:cs="Times New Roman"/>
          <w:sz w:val="24"/>
          <w:szCs w:val="24"/>
          <w:lang w:val="lt-LT"/>
        </w:rPr>
        <w:t xml:space="preserve">“. </w:t>
      </w:r>
      <w:r w:rsidR="00A33454" w:rsidRPr="00413C82">
        <w:rPr>
          <w:rFonts w:ascii="Times New Roman" w:eastAsia="Times New Roman" w:hAnsi="Times New Roman" w:cs="Times New Roman"/>
          <w:bCs/>
          <w:i/>
          <w:kern w:val="36"/>
          <w:sz w:val="24"/>
          <w:szCs w:val="24"/>
          <w:lang w:val="lt-LT" w:eastAsia="ru-RU"/>
        </w:rPr>
        <w:t>Greitai gendančių prekių sąrašas Lietuvoje</w:t>
      </w:r>
      <w:r w:rsidR="00BE4734" w:rsidRPr="00413C82">
        <w:rPr>
          <w:rFonts w:ascii="Times New Roman" w:eastAsia="Times New Roman" w:hAnsi="Times New Roman" w:cs="Times New Roman"/>
          <w:bCs/>
          <w:i/>
          <w:kern w:val="36"/>
          <w:sz w:val="24"/>
          <w:szCs w:val="24"/>
          <w:lang w:val="lt-LT" w:eastAsia="ru-RU"/>
        </w:rPr>
        <w:t>.</w:t>
      </w:r>
      <w:r w:rsidR="008E29AE" w:rsidRPr="00413C82">
        <w:rPr>
          <w:rFonts w:ascii="Times New Roman" w:eastAsia="Times New Roman" w:hAnsi="Times New Roman" w:cs="Times New Roman"/>
          <w:bCs/>
          <w:kern w:val="36"/>
          <w:sz w:val="24"/>
          <w:szCs w:val="24"/>
          <w:lang w:val="lt-LT" w:eastAsia="ru-RU"/>
        </w:rPr>
        <w:t xml:space="preserve"> </w:t>
      </w:r>
      <w:r w:rsidR="00AC02F6" w:rsidRPr="00413C82">
        <w:rPr>
          <w:rFonts w:ascii="Times New Roman" w:eastAsia="Times New Roman" w:hAnsi="Times New Roman" w:cs="Times New Roman"/>
          <w:bCs/>
          <w:kern w:val="36"/>
          <w:sz w:val="24"/>
          <w:szCs w:val="24"/>
          <w:lang w:val="lt-LT" w:eastAsia="ru-RU"/>
        </w:rPr>
        <w:t>(</w:t>
      </w:r>
      <w:r w:rsidR="009657CF" w:rsidRPr="00413C82">
        <w:rPr>
          <w:rFonts w:ascii="Times New Roman" w:eastAsia="Times New Roman" w:hAnsi="Times New Roman" w:cs="Times New Roman"/>
          <w:bCs/>
          <w:kern w:val="36"/>
          <w:sz w:val="24"/>
          <w:szCs w:val="24"/>
          <w:lang w:val="lt-LT" w:eastAsia="ru-RU"/>
        </w:rPr>
        <w:t>žiūrėta 2019-07-0</w:t>
      </w:r>
      <w:r w:rsidR="008D4F60" w:rsidRPr="00413C82">
        <w:rPr>
          <w:rFonts w:ascii="Times New Roman" w:eastAsia="Times New Roman" w:hAnsi="Times New Roman" w:cs="Times New Roman"/>
          <w:bCs/>
          <w:kern w:val="36"/>
          <w:sz w:val="24"/>
          <w:szCs w:val="24"/>
          <w:lang w:val="lt-LT" w:eastAsia="ru-RU"/>
        </w:rPr>
        <w:t>3</w:t>
      </w:r>
      <w:r w:rsidR="00AC02F6" w:rsidRPr="00413C82">
        <w:rPr>
          <w:rFonts w:ascii="Times New Roman" w:eastAsia="Times New Roman" w:hAnsi="Times New Roman" w:cs="Times New Roman"/>
          <w:bCs/>
          <w:kern w:val="36"/>
          <w:sz w:val="24"/>
          <w:szCs w:val="24"/>
          <w:lang w:val="lt-LT" w:eastAsia="ru-RU"/>
        </w:rPr>
        <w:t>)</w:t>
      </w:r>
      <w:r w:rsidR="00A33454" w:rsidRPr="00413C82">
        <w:rPr>
          <w:rFonts w:ascii="Times New Roman" w:hAnsi="Times New Roman" w:cs="Times New Roman"/>
          <w:sz w:val="24"/>
          <w:szCs w:val="24"/>
          <w:lang w:val="lt-LT"/>
        </w:rPr>
        <w:t xml:space="preserve"> Prieiga per internetą: </w:t>
      </w:r>
      <w:hyperlink r:id="rId144" w:history="1">
        <w:r w:rsidR="00A33454" w:rsidRPr="00413C82">
          <w:rPr>
            <w:rStyle w:val="Hyperlink"/>
            <w:rFonts w:ascii="Times New Roman" w:hAnsi="Times New Roman" w:cs="Times New Roman"/>
            <w:sz w:val="24"/>
            <w:szCs w:val="24"/>
            <w:lang w:val="lt-LT"/>
          </w:rPr>
          <w:t>http://www.linava.lt/greitai-gendanciu-prekiu-sarasas-lietuvoje/</w:t>
        </w:r>
      </w:hyperlink>
    </w:p>
    <w:p w:rsidR="00AF07B7" w:rsidRPr="00413C82" w:rsidRDefault="00AF07B7" w:rsidP="008E29AE">
      <w:pPr>
        <w:widowControl w:val="0"/>
        <w:spacing w:after="0" w:line="276" w:lineRule="auto"/>
        <w:outlineLvl w:val="0"/>
        <w:rPr>
          <w:rFonts w:ascii="Times New Roman" w:hAnsi="Times New Roman" w:cs="Times New Roman"/>
          <w:sz w:val="24"/>
          <w:szCs w:val="24"/>
          <w:lang w:val="lt-LT"/>
        </w:rPr>
      </w:pPr>
    </w:p>
    <w:p w:rsidR="00AF07B7" w:rsidRPr="00413C82" w:rsidRDefault="00421BF5"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2</w:t>
      </w:r>
      <w:r w:rsidR="00175B81" w:rsidRPr="00413C82">
        <w:rPr>
          <w:rFonts w:ascii="Times New Roman" w:hAnsi="Times New Roman" w:cs="Times New Roman"/>
          <w:sz w:val="24"/>
          <w:szCs w:val="24"/>
          <w:lang w:val="lt-LT"/>
        </w:rPr>
        <w:t>0</w:t>
      </w:r>
      <w:r w:rsidRPr="00413C82">
        <w:rPr>
          <w:rFonts w:ascii="Times New Roman" w:hAnsi="Times New Roman" w:cs="Times New Roman"/>
          <w:sz w:val="24"/>
          <w:szCs w:val="24"/>
          <w:lang w:val="lt-LT"/>
        </w:rPr>
        <w:t xml:space="preserve">. Dėl Darbuotojų aprūpinimo asmeninėmis apsaugos priemonėmis nuostatų patvirtinimo. </w:t>
      </w:r>
      <w:r w:rsidRPr="00413C82">
        <w:rPr>
          <w:rFonts w:ascii="Times New Roman" w:hAnsi="Times New Roman" w:cs="Times New Roman"/>
          <w:i/>
          <w:sz w:val="24"/>
          <w:szCs w:val="24"/>
          <w:lang w:val="lt-LT"/>
        </w:rPr>
        <w:t>Valstybės žinios</w:t>
      </w:r>
      <w:r w:rsidR="00BE4734" w:rsidRPr="00413C82">
        <w:rPr>
          <w:rFonts w:ascii="Times New Roman" w:hAnsi="Times New Roman" w:cs="Times New Roman"/>
          <w:i/>
          <w:sz w:val="24"/>
          <w:szCs w:val="24"/>
          <w:lang w:val="lt-LT"/>
        </w:rPr>
        <w:t>,</w:t>
      </w:r>
      <w:r w:rsidRPr="00413C82">
        <w:rPr>
          <w:rFonts w:ascii="Times New Roman" w:hAnsi="Times New Roman" w:cs="Times New Roman"/>
          <w:sz w:val="24"/>
          <w:szCs w:val="24"/>
          <w:lang w:val="lt-LT"/>
        </w:rPr>
        <w:t xml:space="preserve"> (2007) Nr. 123-5055. Prieiga per internetą: </w:t>
      </w:r>
      <w:hyperlink r:id="rId145" w:history="1">
        <w:r w:rsidRPr="00413C82">
          <w:rPr>
            <w:rStyle w:val="Hyperlink"/>
            <w:rFonts w:ascii="Times New Roman" w:hAnsi="Times New Roman" w:cs="Times New Roman"/>
            <w:sz w:val="24"/>
            <w:szCs w:val="24"/>
            <w:lang w:val="lt-LT"/>
          </w:rPr>
          <w:t>https://e-seimas.lrs.lt/portal/legalAct/lt/TAD/TAIS.309802</w:t>
        </w:r>
      </w:hyperlink>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AF7439"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color w:val="000000"/>
          <w:sz w:val="24"/>
          <w:szCs w:val="24"/>
          <w:lang w:val="lt-LT"/>
        </w:rPr>
        <w:t>2</w:t>
      </w:r>
      <w:r w:rsidR="00175B81" w:rsidRPr="00413C82">
        <w:rPr>
          <w:rFonts w:ascii="Times New Roman" w:hAnsi="Times New Roman" w:cs="Times New Roman"/>
          <w:color w:val="000000"/>
          <w:sz w:val="24"/>
          <w:szCs w:val="24"/>
          <w:lang w:val="lt-LT"/>
        </w:rPr>
        <w:t>1</w:t>
      </w:r>
      <w:r w:rsidRPr="00413C82">
        <w:rPr>
          <w:rFonts w:ascii="Times New Roman" w:hAnsi="Times New Roman" w:cs="Times New Roman"/>
          <w:color w:val="000000"/>
          <w:sz w:val="24"/>
          <w:szCs w:val="24"/>
          <w:lang w:val="lt-LT"/>
        </w:rPr>
        <w:t xml:space="preserve">. </w:t>
      </w:r>
      <w:r w:rsidRPr="00413C82">
        <w:rPr>
          <w:rFonts w:ascii="Times New Roman" w:hAnsi="Times New Roman" w:cs="Times New Roman"/>
          <w:sz w:val="24"/>
          <w:szCs w:val="24"/>
          <w:lang w:val="lt-LT"/>
        </w:rPr>
        <w:t xml:space="preserve">Dėl Saugos eksploatuojant elektros įrenginius taisyklių patvirtinimo. </w:t>
      </w:r>
      <w:r w:rsidRPr="00413C82">
        <w:rPr>
          <w:rFonts w:ascii="Times New Roman" w:hAnsi="Times New Roman" w:cs="Times New Roman"/>
          <w:i/>
          <w:sz w:val="24"/>
          <w:szCs w:val="24"/>
          <w:lang w:val="lt-LT"/>
        </w:rPr>
        <w:t>Valstybės žinios</w:t>
      </w:r>
      <w:r w:rsidRPr="00413C82">
        <w:rPr>
          <w:rFonts w:ascii="Times New Roman" w:hAnsi="Times New Roman" w:cs="Times New Roman"/>
          <w:sz w:val="24"/>
          <w:szCs w:val="24"/>
          <w:lang w:val="lt-LT"/>
        </w:rPr>
        <w:t xml:space="preserve">, (2010) Nr. 39-1878. Prieiga per internetą: </w:t>
      </w:r>
      <w:hyperlink r:id="rId146" w:history="1">
        <w:r w:rsidRPr="00413C82">
          <w:rPr>
            <w:rStyle w:val="Hyperlink"/>
            <w:rFonts w:ascii="Times New Roman" w:hAnsi="Times New Roman" w:cs="Times New Roman"/>
            <w:sz w:val="24"/>
            <w:szCs w:val="24"/>
            <w:lang w:val="lt-LT"/>
          </w:rPr>
          <w:t>https://e-seimas.lrs.lt/portal/legalAct/lt/TAD/TAIS.368840</w:t>
        </w:r>
      </w:hyperlink>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142545" w:rsidP="008E29AE">
      <w:pPr>
        <w:widowControl w:val="0"/>
        <w:spacing w:after="0" w:line="276" w:lineRule="auto"/>
        <w:rPr>
          <w:rFonts w:ascii="Times New Roman" w:eastAsia="Times New Roman" w:hAnsi="Times New Roman" w:cs="Times New Roman"/>
          <w:sz w:val="24"/>
          <w:szCs w:val="24"/>
          <w:lang w:val="lt-LT" w:eastAsia="ru-RU"/>
        </w:rPr>
      </w:pPr>
      <w:r w:rsidRPr="00413C82">
        <w:rPr>
          <w:rFonts w:ascii="Times New Roman" w:eastAsia="Times New Roman" w:hAnsi="Times New Roman" w:cs="Times New Roman"/>
          <w:sz w:val="24"/>
          <w:szCs w:val="24"/>
          <w:lang w:val="lt-LT" w:eastAsia="ru-RU"/>
        </w:rPr>
        <w:t xml:space="preserve">22. Integracija į darbo rinką: ieškomas ne tik specialistas, bet ir asmenybė. </w:t>
      </w:r>
      <w:r w:rsidRPr="00413C82">
        <w:rPr>
          <w:rFonts w:ascii="Times New Roman" w:eastAsia="Times New Roman" w:hAnsi="Times New Roman" w:cs="Times New Roman"/>
          <w:i/>
          <w:sz w:val="24"/>
          <w:szCs w:val="24"/>
          <w:lang w:val="lt-LT" w:eastAsia="ru-RU"/>
        </w:rPr>
        <w:t>Straipsnis</w:t>
      </w:r>
      <w:r w:rsidRPr="00413C82">
        <w:rPr>
          <w:rFonts w:ascii="Times New Roman" w:eastAsia="Times New Roman" w:hAnsi="Times New Roman" w:cs="Times New Roman"/>
          <w:sz w:val="24"/>
          <w:szCs w:val="24"/>
          <w:lang w:val="lt-LT" w:eastAsia="ru-RU"/>
        </w:rPr>
        <w:t xml:space="preserve">.(2017). </w:t>
      </w:r>
      <w:r w:rsidR="00AC02F6" w:rsidRPr="00413C82">
        <w:rPr>
          <w:rFonts w:ascii="Times New Roman" w:eastAsia="Times New Roman" w:hAnsi="Times New Roman" w:cs="Times New Roman"/>
          <w:sz w:val="24"/>
          <w:szCs w:val="24"/>
          <w:lang w:val="lt-LT" w:eastAsia="ru-RU"/>
        </w:rPr>
        <w:t>(</w:t>
      </w:r>
      <w:r w:rsidRPr="00413C82">
        <w:rPr>
          <w:rFonts w:ascii="Times New Roman" w:eastAsia="Times New Roman" w:hAnsi="Times New Roman" w:cs="Times New Roman"/>
          <w:bCs/>
          <w:kern w:val="36"/>
          <w:sz w:val="24"/>
          <w:szCs w:val="24"/>
          <w:lang w:val="lt-LT" w:eastAsia="ru-RU"/>
        </w:rPr>
        <w:t>žiūrėta 2019-07-03</w:t>
      </w:r>
      <w:r w:rsidR="00AC02F6" w:rsidRPr="00413C82">
        <w:rPr>
          <w:rFonts w:ascii="Times New Roman" w:eastAsia="Times New Roman" w:hAnsi="Times New Roman" w:cs="Times New Roman"/>
          <w:bCs/>
          <w:kern w:val="36"/>
          <w:sz w:val="24"/>
          <w:szCs w:val="24"/>
          <w:lang w:val="lt-LT" w:eastAsia="ru-RU"/>
        </w:rPr>
        <w:t>)</w:t>
      </w:r>
      <w:r w:rsidRPr="00413C82">
        <w:rPr>
          <w:rFonts w:ascii="Times New Roman" w:eastAsia="Times New Roman" w:hAnsi="Times New Roman" w:cs="Times New Roman"/>
          <w:bCs/>
          <w:kern w:val="36"/>
          <w:sz w:val="24"/>
          <w:szCs w:val="24"/>
          <w:lang w:val="lt-LT" w:eastAsia="ru-RU"/>
        </w:rPr>
        <w:t xml:space="preserve">. </w:t>
      </w:r>
      <w:r w:rsidRPr="00413C82">
        <w:rPr>
          <w:rFonts w:ascii="Times New Roman" w:eastAsia="Times New Roman" w:hAnsi="Times New Roman" w:cs="Times New Roman"/>
          <w:sz w:val="24"/>
          <w:szCs w:val="24"/>
          <w:lang w:val="lt-LT" w:eastAsia="ru-RU"/>
        </w:rPr>
        <w:t xml:space="preserve">Prieiga per </w:t>
      </w:r>
      <w:proofErr w:type="spellStart"/>
      <w:r w:rsidRPr="00413C82">
        <w:rPr>
          <w:rFonts w:ascii="Times New Roman" w:eastAsia="Times New Roman" w:hAnsi="Times New Roman" w:cs="Times New Roman"/>
          <w:sz w:val="24"/>
          <w:szCs w:val="24"/>
          <w:lang w:val="lt-LT" w:eastAsia="ru-RU"/>
        </w:rPr>
        <w:t>imternetą</w:t>
      </w:r>
      <w:proofErr w:type="spellEnd"/>
      <w:r w:rsidRPr="00413C82">
        <w:rPr>
          <w:rFonts w:ascii="Times New Roman" w:eastAsia="Times New Roman" w:hAnsi="Times New Roman" w:cs="Times New Roman"/>
          <w:sz w:val="24"/>
          <w:szCs w:val="24"/>
          <w:lang w:val="lt-LT" w:eastAsia="ru-RU"/>
        </w:rPr>
        <w:t xml:space="preserve">: </w:t>
      </w:r>
      <w:hyperlink r:id="rId147" w:history="1">
        <w:r w:rsidRPr="00413C82">
          <w:rPr>
            <w:rStyle w:val="Hyperlink"/>
            <w:rFonts w:ascii="Times New Roman" w:eastAsia="Times New Roman" w:hAnsi="Times New Roman" w:cs="Times New Roman"/>
            <w:sz w:val="24"/>
            <w:szCs w:val="24"/>
            <w:lang w:val="lt-LT" w:eastAsia="ru-RU"/>
          </w:rPr>
          <w:t>https://www.15min.lt/naujiena/aktualu/svietimas/integracija-i-darbo-rinka-ieskomas-ne-tik-specialistas-bet-ir-asmenybe-233-867938?copied</w:t>
        </w:r>
      </w:hyperlink>
    </w:p>
    <w:p w:rsidR="00AF07B7" w:rsidRPr="00413C82" w:rsidRDefault="00AF07B7" w:rsidP="008E29AE">
      <w:pPr>
        <w:widowControl w:val="0"/>
        <w:spacing w:after="0" w:line="276" w:lineRule="auto"/>
        <w:rPr>
          <w:rFonts w:ascii="Times New Roman" w:eastAsia="Times New Roman" w:hAnsi="Times New Roman" w:cs="Times New Roman"/>
          <w:sz w:val="24"/>
          <w:szCs w:val="24"/>
          <w:lang w:val="lt-LT" w:eastAsia="ru-RU"/>
        </w:rPr>
      </w:pPr>
    </w:p>
    <w:p w:rsidR="00AF07B7" w:rsidRPr="00413C82" w:rsidRDefault="00F16E97" w:rsidP="008E29AE">
      <w:pPr>
        <w:pStyle w:val="Heading3"/>
        <w:keepNext w:val="0"/>
        <w:keepLines w:val="0"/>
        <w:widowControl w:val="0"/>
        <w:spacing w:before="0" w:line="276" w:lineRule="auto"/>
        <w:rPr>
          <w:rFonts w:ascii="Times New Roman" w:eastAsia="Calibri" w:hAnsi="Times New Roman" w:cs="Times New Roman"/>
          <w:color w:val="000000"/>
          <w:lang w:val="lt-LT"/>
        </w:rPr>
      </w:pPr>
      <w:r w:rsidRPr="00413C82">
        <w:rPr>
          <w:rFonts w:ascii="Times New Roman" w:eastAsia="Calibri" w:hAnsi="Times New Roman" w:cs="Times New Roman"/>
          <w:color w:val="000000"/>
          <w:lang w:val="lt-LT"/>
        </w:rPr>
        <w:t>23.</w:t>
      </w:r>
      <w:r w:rsidR="000C1940" w:rsidRPr="00413C82">
        <w:rPr>
          <w:rFonts w:ascii="Times New Roman" w:eastAsia="Calibri" w:hAnsi="Times New Roman" w:cs="Times New Roman"/>
          <w:color w:val="000000"/>
          <w:lang w:val="lt-LT"/>
        </w:rPr>
        <w:t xml:space="preserve"> </w:t>
      </w:r>
      <w:r w:rsidRPr="00413C82">
        <w:rPr>
          <w:rFonts w:ascii="Times New Roman" w:eastAsia="Calibri" w:hAnsi="Times New Roman" w:cs="Times New Roman"/>
          <w:color w:val="000000"/>
          <w:lang w:val="lt-LT"/>
        </w:rPr>
        <w:t>Integracijos į darbo rinką priemonės</w:t>
      </w:r>
      <w:r w:rsidRPr="00413C82">
        <w:rPr>
          <w:rFonts w:ascii="Times New Roman" w:eastAsia="Calibri" w:hAnsi="Times New Roman" w:cs="Times New Roman"/>
          <w:color w:val="auto"/>
          <w:lang w:val="lt-LT"/>
        </w:rPr>
        <w:t>.</w:t>
      </w:r>
      <w:r w:rsidRPr="00413C82">
        <w:rPr>
          <w:rFonts w:ascii="Times New Roman" w:eastAsia="Times New Roman" w:hAnsi="Times New Roman" w:cs="Times New Roman"/>
          <w:i/>
          <w:color w:val="auto"/>
          <w:lang w:val="lt-LT" w:eastAsia="ru-RU"/>
        </w:rPr>
        <w:t xml:space="preserve"> Straipsnis</w:t>
      </w:r>
      <w:r w:rsidRPr="00413C82">
        <w:rPr>
          <w:rFonts w:ascii="Times New Roman" w:eastAsia="Times New Roman" w:hAnsi="Times New Roman" w:cs="Times New Roman"/>
          <w:color w:val="auto"/>
          <w:lang w:val="lt-LT" w:eastAsia="ru-RU"/>
        </w:rPr>
        <w:t xml:space="preserve"> </w:t>
      </w:r>
      <w:r w:rsidR="00AC02F6" w:rsidRPr="00413C82">
        <w:rPr>
          <w:rFonts w:ascii="Times New Roman" w:eastAsia="Times New Roman" w:hAnsi="Times New Roman" w:cs="Times New Roman"/>
          <w:color w:val="auto"/>
          <w:lang w:val="lt-LT" w:eastAsia="ru-RU"/>
        </w:rPr>
        <w:t>(</w:t>
      </w:r>
      <w:r w:rsidRPr="00413C82">
        <w:rPr>
          <w:rFonts w:ascii="Times New Roman" w:eastAsia="Times New Roman" w:hAnsi="Times New Roman" w:cs="Times New Roman"/>
          <w:color w:val="auto"/>
          <w:lang w:val="lt-LT" w:eastAsia="ru-RU"/>
        </w:rPr>
        <w:t>žiūrėta 2019-07-20</w:t>
      </w:r>
      <w:r w:rsidR="00AC02F6" w:rsidRPr="00413C82">
        <w:rPr>
          <w:rFonts w:ascii="Times New Roman" w:eastAsia="Times New Roman" w:hAnsi="Times New Roman" w:cs="Times New Roman"/>
          <w:color w:val="auto"/>
          <w:lang w:val="lt-LT" w:eastAsia="ru-RU"/>
        </w:rPr>
        <w:t>)</w:t>
      </w:r>
      <w:r w:rsidRPr="00413C82">
        <w:rPr>
          <w:rFonts w:ascii="Times New Roman" w:eastAsia="Times New Roman" w:hAnsi="Times New Roman" w:cs="Times New Roman"/>
          <w:color w:val="auto"/>
          <w:lang w:val="lt-LT" w:eastAsia="ru-RU"/>
        </w:rPr>
        <w:t xml:space="preserve">. </w:t>
      </w:r>
      <w:r w:rsidRPr="00413C82">
        <w:rPr>
          <w:rFonts w:ascii="Times New Roman" w:eastAsia="Calibri" w:hAnsi="Times New Roman" w:cs="Times New Roman"/>
          <w:color w:val="000000"/>
          <w:lang w:val="lt-LT"/>
        </w:rPr>
        <w:t xml:space="preserve">Prieiga per internetą: </w:t>
      </w:r>
      <w:hyperlink r:id="rId148" w:history="1">
        <w:r w:rsidRPr="00413C82">
          <w:rPr>
            <w:rStyle w:val="Hyperlink"/>
            <w:rFonts w:ascii="Times New Roman" w:eastAsia="Calibri" w:hAnsi="Times New Roman" w:cs="Times New Roman"/>
            <w:lang w:val="lt-LT"/>
          </w:rPr>
          <w:t>https://vrm.lrv.lt/.../vrm/.../Integracijos%20i%20darbo%20rinka%20priemones.docx</w:t>
        </w:r>
      </w:hyperlink>
    </w:p>
    <w:p w:rsidR="00AF07B7" w:rsidRPr="00413C82" w:rsidRDefault="00AF07B7" w:rsidP="008E29AE">
      <w:pPr>
        <w:pStyle w:val="Heading3"/>
        <w:keepNext w:val="0"/>
        <w:keepLines w:val="0"/>
        <w:widowControl w:val="0"/>
        <w:spacing w:before="0" w:line="276" w:lineRule="auto"/>
        <w:rPr>
          <w:rFonts w:ascii="Times New Roman" w:eastAsia="Calibri" w:hAnsi="Times New Roman" w:cs="Times New Roman"/>
          <w:color w:val="000000"/>
          <w:lang w:val="lt-LT"/>
        </w:rPr>
      </w:pPr>
    </w:p>
    <w:p w:rsidR="00C20CFC" w:rsidRPr="00413C82" w:rsidRDefault="00C20CFC"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24. Valstybinė darbo inspekcija. </w:t>
      </w:r>
      <w:r w:rsidRPr="00413C82">
        <w:rPr>
          <w:rFonts w:ascii="Times New Roman" w:hAnsi="Times New Roman" w:cs="Times New Roman"/>
          <w:i/>
          <w:sz w:val="24"/>
          <w:szCs w:val="24"/>
          <w:lang w:val="lt-LT"/>
        </w:rPr>
        <w:t xml:space="preserve">Saugus krautuvų naudojimas. </w:t>
      </w:r>
      <w:r w:rsidRPr="00413C82">
        <w:rPr>
          <w:rFonts w:ascii="Times New Roman" w:hAnsi="Times New Roman" w:cs="Times New Roman"/>
          <w:sz w:val="24"/>
          <w:szCs w:val="24"/>
          <w:lang w:val="lt-LT"/>
        </w:rPr>
        <w:t xml:space="preserve">(2005). Prieiga per internetą: </w:t>
      </w:r>
      <w:hyperlink r:id="rId149" w:history="1">
        <w:r w:rsidRPr="00413C82">
          <w:rPr>
            <w:rStyle w:val="Hyperlink"/>
            <w:rFonts w:ascii="Times New Roman" w:hAnsi="Times New Roman" w:cs="Times New Roman"/>
            <w:sz w:val="24"/>
            <w:szCs w:val="24"/>
            <w:lang w:val="lt-LT"/>
          </w:rPr>
          <w:t>https://www.vdi.lt/AtmUploads/SaugusKrautuvuNaudojimas.pdf</w:t>
        </w:r>
      </w:hyperlink>
    </w:p>
    <w:p w:rsidR="00F425B1" w:rsidRDefault="00F425B1" w:rsidP="008E29AE">
      <w:pPr>
        <w:widowControl w:val="0"/>
        <w:spacing w:after="0" w:line="276" w:lineRule="auto"/>
        <w:rPr>
          <w:rFonts w:ascii="Times New Roman" w:hAnsi="Times New Roman" w:cs="Times New Roman"/>
          <w:sz w:val="24"/>
          <w:szCs w:val="24"/>
          <w:lang w:val="lt-LT"/>
        </w:rPr>
      </w:pPr>
    </w:p>
    <w:p w:rsidR="004B4FE6" w:rsidRPr="00413C82" w:rsidRDefault="004B4FE6"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25. </w:t>
      </w:r>
      <w:proofErr w:type="spellStart"/>
      <w:r w:rsidRPr="00413C82">
        <w:rPr>
          <w:rFonts w:ascii="Times New Roman" w:hAnsi="Times New Roman" w:cs="Times New Roman"/>
          <w:sz w:val="24"/>
          <w:szCs w:val="24"/>
          <w:lang w:val="lt-LT"/>
        </w:rPr>
        <w:t>Spruogis</w:t>
      </w:r>
      <w:proofErr w:type="spellEnd"/>
      <w:r w:rsidRPr="00413C82">
        <w:rPr>
          <w:rFonts w:ascii="Times New Roman" w:hAnsi="Times New Roman" w:cs="Times New Roman"/>
          <w:sz w:val="24"/>
          <w:szCs w:val="24"/>
          <w:lang w:val="lt-LT"/>
        </w:rPr>
        <w:t xml:space="preserve"> B. </w:t>
      </w:r>
      <w:r w:rsidRPr="00413C82">
        <w:rPr>
          <w:rFonts w:ascii="Times New Roman" w:hAnsi="Times New Roman" w:cs="Times New Roman"/>
          <w:i/>
          <w:sz w:val="24"/>
          <w:szCs w:val="24"/>
          <w:lang w:val="lt-LT"/>
        </w:rPr>
        <w:t>Krovos darbų mašinos. Konvejeriai.</w:t>
      </w:r>
      <w:r w:rsidRPr="00413C82">
        <w:rPr>
          <w:rFonts w:ascii="Times New Roman" w:hAnsi="Times New Roman" w:cs="Times New Roman"/>
          <w:sz w:val="24"/>
          <w:szCs w:val="24"/>
          <w:lang w:val="lt-LT"/>
        </w:rPr>
        <w:t xml:space="preserve"> Mokomoji knyga.</w:t>
      </w:r>
      <w:r w:rsidRPr="00413C82">
        <w:rPr>
          <w:rFonts w:ascii="Times New Roman" w:hAnsi="Times New Roman" w:cs="Times New Roman"/>
          <w:sz w:val="32"/>
          <w:szCs w:val="32"/>
          <w:lang w:val="lt-LT"/>
        </w:rPr>
        <w:t xml:space="preserve"> </w:t>
      </w:r>
      <w:r w:rsidRPr="00413C82">
        <w:rPr>
          <w:rFonts w:ascii="Times New Roman" w:hAnsi="Times New Roman" w:cs="Times New Roman"/>
          <w:sz w:val="24"/>
          <w:szCs w:val="24"/>
          <w:lang w:val="lt-LT"/>
        </w:rPr>
        <w:t xml:space="preserve">Vilnius, Technika, 2012. Prieiga per internetą: </w:t>
      </w:r>
      <w:hyperlink r:id="rId150" w:history="1">
        <w:r w:rsidRPr="00413C82">
          <w:rPr>
            <w:rStyle w:val="Hyperlink"/>
            <w:rFonts w:ascii="Times New Roman" w:hAnsi="Times New Roman" w:cs="Times New Roman"/>
            <w:sz w:val="24"/>
            <w:szCs w:val="24"/>
            <w:lang w:val="lt-LT"/>
          </w:rPr>
          <w:t>http://dspace.vgtu.lt/bitstream/1/1400/1/1359_Spruogis_Krovos_WEB.pdf</w:t>
        </w:r>
      </w:hyperlink>
    </w:p>
    <w:p w:rsidR="00F425B1" w:rsidRDefault="00F425B1" w:rsidP="008E29AE">
      <w:pPr>
        <w:widowControl w:val="0"/>
        <w:spacing w:after="0" w:line="276" w:lineRule="auto"/>
        <w:outlineLvl w:val="0"/>
        <w:rPr>
          <w:rFonts w:ascii="Times New Roman" w:hAnsi="Times New Roman" w:cs="Times New Roman"/>
          <w:sz w:val="24"/>
          <w:szCs w:val="24"/>
          <w:lang w:val="lt-LT"/>
        </w:rPr>
      </w:pPr>
    </w:p>
    <w:p w:rsidR="00EE2EDC" w:rsidRPr="00413C82" w:rsidRDefault="00EE2EDC" w:rsidP="008E29AE">
      <w:pPr>
        <w:widowControl w:val="0"/>
        <w:spacing w:after="0" w:line="276" w:lineRule="auto"/>
        <w:outlineLvl w:val="0"/>
        <w:rPr>
          <w:rFonts w:ascii="Times New Roman" w:eastAsia="Times New Roman" w:hAnsi="Times New Roman" w:cs="Times New Roman"/>
          <w:sz w:val="24"/>
          <w:szCs w:val="24"/>
          <w:lang w:val="lt-LT" w:eastAsia="ru-RU"/>
        </w:rPr>
      </w:pPr>
      <w:r w:rsidRPr="00413C82">
        <w:rPr>
          <w:rFonts w:ascii="Times New Roman" w:hAnsi="Times New Roman" w:cs="Times New Roman"/>
          <w:sz w:val="24"/>
          <w:szCs w:val="24"/>
          <w:lang w:val="lt-LT"/>
        </w:rPr>
        <w:t xml:space="preserve">26. </w:t>
      </w:r>
      <w:r w:rsidRPr="00413C82">
        <w:rPr>
          <w:rFonts w:ascii="Times New Roman" w:eastAsia="Times New Roman" w:hAnsi="Times New Roman" w:cs="Times New Roman"/>
          <w:bCs/>
          <w:kern w:val="36"/>
          <w:sz w:val="24"/>
          <w:szCs w:val="24"/>
          <w:lang w:val="lt-LT" w:eastAsia="ru-RU"/>
        </w:rPr>
        <w:t xml:space="preserve">UAB </w:t>
      </w:r>
      <w:proofErr w:type="spellStart"/>
      <w:r w:rsidRPr="00413C82">
        <w:rPr>
          <w:rFonts w:ascii="Times New Roman" w:eastAsia="Times New Roman" w:hAnsi="Times New Roman" w:cs="Times New Roman"/>
          <w:bCs/>
          <w:kern w:val="36"/>
          <w:sz w:val="24"/>
          <w:szCs w:val="24"/>
          <w:lang w:val="lt-LT" w:eastAsia="ru-RU"/>
        </w:rPr>
        <w:t>Legras</w:t>
      </w:r>
      <w:proofErr w:type="spellEnd"/>
      <w:r w:rsidRPr="00413C82">
        <w:rPr>
          <w:rFonts w:ascii="Times New Roman" w:eastAsia="Times New Roman" w:hAnsi="Times New Roman" w:cs="Times New Roman"/>
          <w:bCs/>
          <w:kern w:val="36"/>
          <w:sz w:val="24"/>
          <w:szCs w:val="24"/>
          <w:lang w:val="lt-LT" w:eastAsia="ru-RU"/>
        </w:rPr>
        <w:t>”.</w:t>
      </w:r>
      <w:r w:rsidRPr="00413C82">
        <w:rPr>
          <w:rFonts w:ascii="Times New Roman" w:eastAsia="Times New Roman" w:hAnsi="Times New Roman" w:cs="Times New Roman"/>
          <w:bCs/>
          <w:i/>
          <w:kern w:val="36"/>
          <w:sz w:val="24"/>
          <w:szCs w:val="24"/>
          <w:lang w:val="lt-LT" w:eastAsia="ru-RU"/>
        </w:rPr>
        <w:t>Evakavimo planų braižymas</w:t>
      </w:r>
      <w:r w:rsidRPr="00413C82">
        <w:rPr>
          <w:rFonts w:ascii="Times New Roman" w:eastAsia="Times New Roman" w:hAnsi="Times New Roman" w:cs="Times New Roman"/>
          <w:bCs/>
          <w:kern w:val="36"/>
          <w:sz w:val="24"/>
          <w:szCs w:val="24"/>
          <w:lang w:val="lt-LT" w:eastAsia="ru-RU"/>
        </w:rPr>
        <w:t xml:space="preserve">. </w:t>
      </w:r>
      <w:r w:rsidR="00AC02F6" w:rsidRPr="00413C82">
        <w:rPr>
          <w:rFonts w:ascii="Times New Roman" w:eastAsia="Times New Roman" w:hAnsi="Times New Roman" w:cs="Times New Roman"/>
          <w:bCs/>
          <w:kern w:val="36"/>
          <w:sz w:val="24"/>
          <w:szCs w:val="24"/>
          <w:lang w:val="lt-LT" w:eastAsia="ru-RU"/>
        </w:rPr>
        <w:t>(</w:t>
      </w:r>
      <w:r w:rsidRPr="00413C82">
        <w:rPr>
          <w:rFonts w:ascii="Times New Roman" w:eastAsia="Times New Roman" w:hAnsi="Times New Roman" w:cs="Times New Roman"/>
          <w:lang w:val="lt-LT" w:eastAsia="ru-RU"/>
        </w:rPr>
        <w:t>žiūrėta 2019-07-20</w:t>
      </w:r>
      <w:r w:rsidR="00AC02F6" w:rsidRPr="00413C82">
        <w:rPr>
          <w:rFonts w:ascii="Times New Roman" w:eastAsia="Times New Roman" w:hAnsi="Times New Roman" w:cs="Times New Roman"/>
          <w:lang w:val="lt-LT" w:eastAsia="ru-RU"/>
        </w:rPr>
        <w:t>)</w:t>
      </w:r>
      <w:r w:rsidRPr="00413C82">
        <w:rPr>
          <w:rFonts w:ascii="Times New Roman" w:eastAsia="Times New Roman" w:hAnsi="Times New Roman" w:cs="Times New Roman"/>
          <w:lang w:val="lt-LT" w:eastAsia="ru-RU"/>
        </w:rPr>
        <w:t xml:space="preserve">. </w:t>
      </w:r>
      <w:r w:rsidRPr="00413C82">
        <w:rPr>
          <w:rFonts w:ascii="Times New Roman" w:eastAsia="Times New Roman" w:hAnsi="Times New Roman" w:cs="Times New Roman"/>
          <w:sz w:val="24"/>
          <w:szCs w:val="24"/>
          <w:lang w:val="lt-LT" w:eastAsia="ru-RU"/>
        </w:rPr>
        <w:t xml:space="preserve">Prieiga per internetą: </w:t>
      </w:r>
      <w:hyperlink r:id="rId151" w:history="1">
        <w:r w:rsidRPr="00413C82">
          <w:rPr>
            <w:rStyle w:val="Hyperlink"/>
            <w:rFonts w:ascii="Times New Roman" w:eastAsia="Times New Roman" w:hAnsi="Times New Roman" w:cs="Times New Roman"/>
            <w:sz w:val="24"/>
            <w:szCs w:val="24"/>
            <w:lang w:val="lt-LT" w:eastAsia="ru-RU"/>
          </w:rPr>
          <w:t>http://www.legras.lt/evakavimo-planu-braizymas/?gclid=EAIaIQobChMIh92O4tvK4wIVidmyCh2a7AEVEAAYASAAEgK-Y_D_BwE</w:t>
        </w:r>
      </w:hyperlink>
    </w:p>
    <w:p w:rsidR="00F425B1" w:rsidRDefault="00F425B1" w:rsidP="008E29AE">
      <w:pPr>
        <w:widowControl w:val="0"/>
        <w:spacing w:after="0" w:line="276" w:lineRule="auto"/>
        <w:rPr>
          <w:rFonts w:ascii="Times New Roman" w:hAnsi="Times New Roman" w:cs="Times New Roman"/>
          <w:sz w:val="24"/>
          <w:szCs w:val="24"/>
          <w:lang w:val="lt-LT"/>
        </w:rPr>
      </w:pPr>
    </w:p>
    <w:p w:rsidR="00AF07B7" w:rsidRPr="00413C82" w:rsidRDefault="004354EF"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 xml:space="preserve">27. Lietuvos Respublikos darbo kodekso patvirtinimo, įsigaliojimo ir įgyvendinimo įstatymas </w:t>
      </w:r>
      <w:r w:rsidRPr="00413C82">
        <w:rPr>
          <w:rFonts w:ascii="Times New Roman" w:hAnsi="Times New Roman" w:cs="Times New Roman"/>
          <w:i/>
          <w:sz w:val="24"/>
          <w:szCs w:val="24"/>
          <w:lang w:val="lt-LT"/>
        </w:rPr>
        <w:t>TAR</w:t>
      </w:r>
      <w:r w:rsidRPr="00413C82">
        <w:rPr>
          <w:rFonts w:ascii="Times New Roman" w:hAnsi="Times New Roman" w:cs="Times New Roman"/>
          <w:sz w:val="24"/>
          <w:szCs w:val="24"/>
          <w:lang w:val="lt-LT"/>
        </w:rPr>
        <w:t xml:space="preserve">, (2016). Nr. 23709. Prieiga per internetą: &lt; </w:t>
      </w:r>
      <w:hyperlink r:id="rId152" w:history="1">
        <w:r w:rsidRPr="00413C82">
          <w:rPr>
            <w:rStyle w:val="Hyperlink"/>
            <w:rFonts w:ascii="Times New Roman" w:hAnsi="Times New Roman" w:cs="Times New Roman"/>
            <w:sz w:val="24"/>
            <w:szCs w:val="24"/>
            <w:lang w:val="lt-LT"/>
          </w:rPr>
          <w:t>https://www.e-tar.lt/portal/lt/legalAct/f6d686707e7011e6b969d7ae07280e89/asr</w:t>
        </w:r>
      </w:hyperlink>
      <w:r w:rsidRPr="00413C82">
        <w:rPr>
          <w:rFonts w:ascii="Times New Roman" w:hAnsi="Times New Roman" w:cs="Times New Roman"/>
          <w:sz w:val="24"/>
          <w:szCs w:val="24"/>
          <w:lang w:val="lt-LT"/>
        </w:rPr>
        <w:t>&gt;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9B28EE"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color w:val="000000"/>
          <w:sz w:val="24"/>
          <w:szCs w:val="24"/>
          <w:lang w:val="lt-LT"/>
        </w:rPr>
        <w:lastRenderedPageBreak/>
        <w:t>2</w:t>
      </w:r>
      <w:r w:rsidR="004354EF" w:rsidRPr="00413C82">
        <w:rPr>
          <w:rFonts w:ascii="Times New Roman" w:hAnsi="Times New Roman" w:cs="Times New Roman"/>
          <w:color w:val="000000"/>
          <w:sz w:val="24"/>
          <w:szCs w:val="24"/>
          <w:lang w:val="lt-LT"/>
        </w:rPr>
        <w:t>8</w:t>
      </w:r>
      <w:r w:rsidR="00882120" w:rsidRPr="00413C82">
        <w:rPr>
          <w:rFonts w:ascii="Times New Roman" w:hAnsi="Times New Roman" w:cs="Times New Roman"/>
          <w:color w:val="000000"/>
          <w:sz w:val="24"/>
          <w:szCs w:val="24"/>
          <w:lang w:val="lt-LT"/>
        </w:rPr>
        <w:t xml:space="preserve">. Meilutė, I., </w:t>
      </w:r>
      <w:proofErr w:type="spellStart"/>
      <w:r w:rsidR="00882120" w:rsidRPr="00413C82">
        <w:rPr>
          <w:rFonts w:ascii="Times New Roman" w:hAnsi="Times New Roman" w:cs="Times New Roman"/>
          <w:color w:val="000000"/>
          <w:sz w:val="24"/>
          <w:szCs w:val="24"/>
          <w:lang w:val="lt-LT"/>
        </w:rPr>
        <w:t>Vasilis</w:t>
      </w:r>
      <w:proofErr w:type="spellEnd"/>
      <w:r w:rsidR="00882120" w:rsidRPr="00413C82">
        <w:rPr>
          <w:rFonts w:ascii="Times New Roman" w:hAnsi="Times New Roman" w:cs="Times New Roman"/>
          <w:color w:val="000000"/>
          <w:sz w:val="24"/>
          <w:szCs w:val="24"/>
          <w:lang w:val="lt-LT"/>
        </w:rPr>
        <w:t xml:space="preserve"> Vasiliauskas</w:t>
      </w:r>
      <w:r w:rsidR="00DF0EF6" w:rsidRPr="00413C82">
        <w:rPr>
          <w:rFonts w:ascii="Times New Roman" w:hAnsi="Times New Roman" w:cs="Times New Roman"/>
          <w:color w:val="000000"/>
          <w:sz w:val="24"/>
          <w:szCs w:val="24"/>
          <w:lang w:val="lt-LT"/>
        </w:rPr>
        <w:t>.</w:t>
      </w:r>
      <w:r w:rsidR="00882120" w:rsidRPr="00413C82">
        <w:rPr>
          <w:rFonts w:ascii="Times New Roman" w:hAnsi="Times New Roman" w:cs="Times New Roman"/>
          <w:color w:val="000000"/>
          <w:sz w:val="24"/>
          <w:szCs w:val="24"/>
          <w:lang w:val="lt-LT"/>
        </w:rPr>
        <w:t xml:space="preserve"> A.</w:t>
      </w:r>
      <w:r w:rsidR="00DF0EF6" w:rsidRPr="00413C82">
        <w:rPr>
          <w:rFonts w:ascii="Times New Roman" w:hAnsi="Times New Roman" w:cs="Times New Roman"/>
          <w:color w:val="000000"/>
          <w:sz w:val="24"/>
          <w:szCs w:val="24"/>
          <w:lang w:val="lt-LT"/>
        </w:rPr>
        <w:t xml:space="preserve">, </w:t>
      </w:r>
      <w:r w:rsidR="00882120" w:rsidRPr="00413C82">
        <w:rPr>
          <w:rFonts w:ascii="Times New Roman" w:hAnsi="Times New Roman" w:cs="Times New Roman"/>
          <w:color w:val="000000"/>
          <w:sz w:val="24"/>
          <w:szCs w:val="24"/>
          <w:lang w:val="lt-LT"/>
        </w:rPr>
        <w:t xml:space="preserve">(2007). Sandėliavimo logistika. Vilnius: </w:t>
      </w:r>
      <w:proofErr w:type="spellStart"/>
      <w:r w:rsidR="00882120" w:rsidRPr="00413C82">
        <w:rPr>
          <w:rFonts w:ascii="Times New Roman" w:hAnsi="Times New Roman" w:cs="Times New Roman"/>
          <w:color w:val="000000"/>
          <w:sz w:val="24"/>
          <w:szCs w:val="24"/>
          <w:lang w:val="lt-LT"/>
        </w:rPr>
        <w:t>Firidas</w:t>
      </w:r>
      <w:proofErr w:type="spellEnd"/>
      <w:r w:rsidR="00882120" w:rsidRPr="00413C82">
        <w:rPr>
          <w:rFonts w:ascii="Times New Roman" w:hAnsi="Times New Roman" w:cs="Times New Roman"/>
          <w:color w:val="000000"/>
          <w:sz w:val="24"/>
          <w:szCs w:val="24"/>
          <w:lang w:val="lt-LT"/>
        </w:rPr>
        <w:t>.</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BF7BF6"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2</w:t>
      </w:r>
      <w:r w:rsidR="004354EF" w:rsidRPr="00413C82">
        <w:rPr>
          <w:rFonts w:ascii="Times New Roman" w:hAnsi="Times New Roman" w:cs="Times New Roman"/>
          <w:sz w:val="24"/>
          <w:szCs w:val="24"/>
          <w:lang w:val="lt-LT"/>
        </w:rPr>
        <w:t>9</w:t>
      </w:r>
      <w:r w:rsidR="00882120" w:rsidRPr="00413C82">
        <w:rPr>
          <w:rFonts w:ascii="Times New Roman" w:hAnsi="Times New Roman" w:cs="Times New Roman"/>
          <w:sz w:val="24"/>
          <w:szCs w:val="24"/>
          <w:lang w:val="lt-LT"/>
        </w:rPr>
        <w:t xml:space="preserve">. </w:t>
      </w:r>
      <w:proofErr w:type="spellStart"/>
      <w:r w:rsidR="00882120" w:rsidRPr="00413C82">
        <w:rPr>
          <w:rFonts w:ascii="Times New Roman" w:hAnsi="Times New Roman" w:cs="Times New Roman"/>
          <w:sz w:val="24"/>
          <w:szCs w:val="24"/>
          <w:lang w:val="lt-LT"/>
        </w:rPr>
        <w:t>Minalga</w:t>
      </w:r>
      <w:proofErr w:type="spellEnd"/>
      <w:r w:rsidR="00882120" w:rsidRPr="00413C82">
        <w:rPr>
          <w:rFonts w:ascii="Times New Roman" w:hAnsi="Times New Roman" w:cs="Times New Roman"/>
          <w:sz w:val="24"/>
          <w:szCs w:val="24"/>
          <w:lang w:val="lt-LT"/>
        </w:rPr>
        <w:t xml:space="preserve"> R., (2001). Logistika. Vilnius: Petro ofsetas.</w:t>
      </w:r>
    </w:p>
    <w:p w:rsidR="00AF07B7" w:rsidRPr="00413C82" w:rsidRDefault="00AF07B7" w:rsidP="008E29AE">
      <w:pPr>
        <w:widowControl w:val="0"/>
        <w:spacing w:after="0" w:line="276" w:lineRule="auto"/>
        <w:rPr>
          <w:rFonts w:ascii="Times New Roman" w:hAnsi="Times New Roman" w:cs="Times New Roman"/>
          <w:sz w:val="24"/>
          <w:szCs w:val="24"/>
          <w:lang w:val="lt-LT"/>
        </w:rPr>
      </w:pPr>
    </w:p>
    <w:p w:rsidR="00AF07B7" w:rsidRPr="00413C82" w:rsidRDefault="004354EF" w:rsidP="008E29AE">
      <w:pPr>
        <w:widowControl w:val="0"/>
        <w:spacing w:after="0" w:line="276" w:lineRule="auto"/>
        <w:rPr>
          <w:rFonts w:ascii="Times New Roman" w:hAnsi="Times New Roman" w:cs="Times New Roman"/>
          <w:sz w:val="24"/>
          <w:szCs w:val="24"/>
          <w:lang w:val="lt-LT"/>
        </w:rPr>
      </w:pPr>
      <w:r w:rsidRPr="00413C82">
        <w:rPr>
          <w:rFonts w:ascii="Times New Roman" w:hAnsi="Times New Roman" w:cs="Times New Roman"/>
          <w:sz w:val="24"/>
          <w:szCs w:val="24"/>
          <w:lang w:val="lt-LT"/>
        </w:rPr>
        <w:t>30</w:t>
      </w:r>
      <w:r w:rsidR="00882120" w:rsidRPr="00413C82">
        <w:rPr>
          <w:rFonts w:ascii="Times New Roman" w:hAnsi="Times New Roman" w:cs="Times New Roman"/>
          <w:sz w:val="24"/>
          <w:szCs w:val="24"/>
          <w:lang w:val="lt-LT"/>
        </w:rPr>
        <w:t xml:space="preserve">. </w:t>
      </w:r>
      <w:proofErr w:type="spellStart"/>
      <w:r w:rsidR="00882120" w:rsidRPr="00413C82">
        <w:rPr>
          <w:rFonts w:ascii="Times New Roman" w:hAnsi="Times New Roman" w:cs="Times New Roman"/>
          <w:sz w:val="24"/>
          <w:szCs w:val="24"/>
          <w:lang w:val="lt-LT"/>
        </w:rPr>
        <w:t>Palšaitis</w:t>
      </w:r>
      <w:proofErr w:type="spellEnd"/>
      <w:r w:rsidR="00882120" w:rsidRPr="00413C82">
        <w:rPr>
          <w:rFonts w:ascii="Times New Roman" w:hAnsi="Times New Roman" w:cs="Times New Roman"/>
          <w:sz w:val="24"/>
          <w:szCs w:val="24"/>
          <w:lang w:val="lt-LT"/>
        </w:rPr>
        <w:t>, R. (2010). Šiuolaikinė logistika. Vilnius: Technika</w:t>
      </w:r>
    </w:p>
    <w:p w:rsidR="00AF07B7" w:rsidRPr="00413C82" w:rsidRDefault="00AF07B7" w:rsidP="008E29AE">
      <w:pPr>
        <w:widowControl w:val="0"/>
        <w:spacing w:after="0" w:line="276" w:lineRule="auto"/>
        <w:rPr>
          <w:rFonts w:ascii="Times New Roman" w:hAnsi="Times New Roman" w:cs="Times New Roman"/>
          <w:sz w:val="24"/>
          <w:szCs w:val="24"/>
          <w:lang w:val="lt-LT"/>
        </w:rPr>
      </w:pPr>
    </w:p>
    <w:sectPr w:rsidR="00AF07B7" w:rsidRPr="00413C82" w:rsidSect="00204935">
      <w:footerReference w:type="default" r:id="rId153"/>
      <w:pgSz w:w="11906" w:h="16838" w:code="9"/>
      <w:pgMar w:top="567" w:right="567" w:bottom="567"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7E70" w:rsidRDefault="00507E70" w:rsidP="009B1EA4">
      <w:pPr>
        <w:spacing w:after="0" w:line="240" w:lineRule="auto"/>
      </w:pPr>
      <w:r>
        <w:separator/>
      </w:r>
    </w:p>
  </w:endnote>
  <w:endnote w:type="continuationSeparator" w:id="0">
    <w:p w:rsidR="00507E70" w:rsidRDefault="00507E70" w:rsidP="009B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850247"/>
      <w:docPartObj>
        <w:docPartGallery w:val="Page Numbers (Bottom of Page)"/>
        <w:docPartUnique/>
      </w:docPartObj>
    </w:sdtPr>
    <w:sdtEndPr/>
    <w:sdtContent>
      <w:p w:rsidR="008E29AE" w:rsidRDefault="008E29AE">
        <w:pPr>
          <w:pStyle w:val="Footer"/>
          <w:jc w:val="center"/>
        </w:pPr>
        <w:r w:rsidRPr="006E19FD">
          <w:rPr>
            <w:rFonts w:ascii="Times New Roman" w:hAnsi="Times New Roman" w:cs="Times New Roman"/>
            <w:sz w:val="24"/>
            <w:szCs w:val="24"/>
          </w:rPr>
          <w:fldChar w:fldCharType="begin"/>
        </w:r>
        <w:r w:rsidRPr="006E19FD">
          <w:rPr>
            <w:rFonts w:ascii="Times New Roman" w:hAnsi="Times New Roman" w:cs="Times New Roman"/>
            <w:sz w:val="24"/>
            <w:szCs w:val="24"/>
          </w:rPr>
          <w:instrText>PAGE   \* MERGEFORMAT</w:instrText>
        </w:r>
        <w:r w:rsidRPr="006E19FD">
          <w:rPr>
            <w:rFonts w:ascii="Times New Roman" w:hAnsi="Times New Roman" w:cs="Times New Roman"/>
            <w:sz w:val="24"/>
            <w:szCs w:val="24"/>
          </w:rPr>
          <w:fldChar w:fldCharType="separate"/>
        </w:r>
        <w:r w:rsidR="00D65A72">
          <w:rPr>
            <w:rFonts w:ascii="Times New Roman" w:hAnsi="Times New Roman" w:cs="Times New Roman"/>
            <w:noProof/>
            <w:sz w:val="24"/>
            <w:szCs w:val="24"/>
          </w:rPr>
          <w:t>6</w:t>
        </w:r>
        <w:r w:rsidRPr="006E19FD">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7E70" w:rsidRDefault="00507E70" w:rsidP="009B1EA4">
      <w:pPr>
        <w:spacing w:after="0" w:line="240" w:lineRule="auto"/>
      </w:pPr>
      <w:r>
        <w:separator/>
      </w:r>
    </w:p>
  </w:footnote>
  <w:footnote w:type="continuationSeparator" w:id="0">
    <w:p w:rsidR="00507E70" w:rsidRDefault="00507E70" w:rsidP="009B1E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724F"/>
    <w:multiLevelType w:val="hybridMultilevel"/>
    <w:tmpl w:val="135ABF3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0746730"/>
    <w:multiLevelType w:val="hybridMultilevel"/>
    <w:tmpl w:val="A15E27CA"/>
    <w:lvl w:ilvl="0" w:tplc="87A07BAA">
      <w:start w:val="1"/>
      <w:numFmt w:val="lowerLetter"/>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12493605"/>
    <w:multiLevelType w:val="hybridMultilevel"/>
    <w:tmpl w:val="C0F049B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803E36"/>
    <w:multiLevelType w:val="hybridMultilevel"/>
    <w:tmpl w:val="D86C621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7875D76"/>
    <w:multiLevelType w:val="hybridMultilevel"/>
    <w:tmpl w:val="FCFE4D8C"/>
    <w:lvl w:ilvl="0" w:tplc="6B9467A0">
      <w:start w:val="1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C8D0ACF"/>
    <w:multiLevelType w:val="hybridMultilevel"/>
    <w:tmpl w:val="D5906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100CC0"/>
    <w:multiLevelType w:val="hybridMultilevel"/>
    <w:tmpl w:val="C9DA3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361992"/>
    <w:multiLevelType w:val="hybridMultilevel"/>
    <w:tmpl w:val="58C052A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3C3EAE"/>
    <w:multiLevelType w:val="hybridMultilevel"/>
    <w:tmpl w:val="9296E7AA"/>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13D6322"/>
    <w:multiLevelType w:val="hybridMultilevel"/>
    <w:tmpl w:val="D154FD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97682F"/>
    <w:multiLevelType w:val="hybridMultilevel"/>
    <w:tmpl w:val="29DADB12"/>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8CD73F3"/>
    <w:multiLevelType w:val="hybridMultilevel"/>
    <w:tmpl w:val="1536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9C044F"/>
    <w:multiLevelType w:val="hybridMultilevel"/>
    <w:tmpl w:val="FCF622B2"/>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1FE2187"/>
    <w:multiLevelType w:val="hybridMultilevel"/>
    <w:tmpl w:val="BDF25ED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35A707DC"/>
    <w:multiLevelType w:val="hybridMultilevel"/>
    <w:tmpl w:val="7A22F2F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8833B0C"/>
    <w:multiLevelType w:val="hybridMultilevel"/>
    <w:tmpl w:val="EB163592"/>
    <w:lvl w:ilvl="0" w:tplc="18E456AC">
      <w:start w:val="1"/>
      <w:numFmt w:val="lowerLetter"/>
      <w:lvlText w:val="%1)"/>
      <w:lvlJc w:val="left"/>
      <w:pPr>
        <w:ind w:left="1069"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5625AB"/>
    <w:multiLevelType w:val="hybridMultilevel"/>
    <w:tmpl w:val="6F0ED84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5BF73C8"/>
    <w:multiLevelType w:val="hybridMultilevel"/>
    <w:tmpl w:val="2940D32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8D30966"/>
    <w:multiLevelType w:val="hybridMultilevel"/>
    <w:tmpl w:val="7BB420D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9B735C6"/>
    <w:multiLevelType w:val="hybridMultilevel"/>
    <w:tmpl w:val="5ED45CF6"/>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A2A7D52"/>
    <w:multiLevelType w:val="hybridMultilevel"/>
    <w:tmpl w:val="29F882EA"/>
    <w:lvl w:ilvl="0" w:tplc="56685BCA">
      <w:start w:val="1"/>
      <w:numFmt w:val="bullet"/>
      <w:lvlText w:val="-"/>
      <w:lvlJc w:val="left"/>
      <w:pPr>
        <w:ind w:left="36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FB0AC9"/>
    <w:multiLevelType w:val="hybridMultilevel"/>
    <w:tmpl w:val="D236F60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5D160F"/>
    <w:multiLevelType w:val="hybridMultilevel"/>
    <w:tmpl w:val="C65E9F9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1777A24"/>
    <w:multiLevelType w:val="multilevel"/>
    <w:tmpl w:val="356C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441E1E"/>
    <w:multiLevelType w:val="hybridMultilevel"/>
    <w:tmpl w:val="91444E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8E6A23"/>
    <w:multiLevelType w:val="multilevel"/>
    <w:tmpl w:val="2846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294D37"/>
    <w:multiLevelType w:val="hybridMultilevel"/>
    <w:tmpl w:val="4476F8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143337"/>
    <w:multiLevelType w:val="hybridMultilevel"/>
    <w:tmpl w:val="FB987D84"/>
    <w:lvl w:ilvl="0" w:tplc="1234B9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594261"/>
    <w:multiLevelType w:val="hybridMultilevel"/>
    <w:tmpl w:val="98EAD88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AA590E"/>
    <w:multiLevelType w:val="hybridMultilevel"/>
    <w:tmpl w:val="F94458E8"/>
    <w:lvl w:ilvl="0" w:tplc="04190017">
      <w:start w:val="1"/>
      <w:numFmt w:val="lowerLetter"/>
      <w:lvlText w:val="%1)"/>
      <w:lvlJc w:val="left"/>
      <w:pPr>
        <w:ind w:left="720" w:hanging="360"/>
      </w:pPr>
      <w:rPr>
        <w:rFonts w:hint="default"/>
      </w:rPr>
    </w:lvl>
    <w:lvl w:ilvl="1" w:tplc="5656B75C">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B73D26"/>
    <w:multiLevelType w:val="hybridMultilevel"/>
    <w:tmpl w:val="1A3A6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E26014"/>
    <w:multiLevelType w:val="hybridMultilevel"/>
    <w:tmpl w:val="63E0EE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9F43EE"/>
    <w:multiLevelType w:val="hybridMultilevel"/>
    <w:tmpl w:val="677A515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64C53365"/>
    <w:multiLevelType w:val="hybridMultilevel"/>
    <w:tmpl w:val="E8EE74E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F059AE"/>
    <w:multiLevelType w:val="hybridMultilevel"/>
    <w:tmpl w:val="5C885C7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E93508C"/>
    <w:multiLevelType w:val="hybridMultilevel"/>
    <w:tmpl w:val="D8D293A8"/>
    <w:lvl w:ilvl="0" w:tplc="3FA638A6">
      <w:start w:val="1"/>
      <w:numFmt w:val="lowerLetter"/>
      <w:lvlText w:val="%1)"/>
      <w:lvlJc w:val="left"/>
      <w:pPr>
        <w:ind w:left="720" w:hanging="360"/>
      </w:pPr>
      <w:rPr>
        <w:rFonts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F55056"/>
    <w:multiLevelType w:val="multilevel"/>
    <w:tmpl w:val="9736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A94584"/>
    <w:multiLevelType w:val="hybridMultilevel"/>
    <w:tmpl w:val="56C2D0BA"/>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71DE155C"/>
    <w:multiLevelType w:val="hybridMultilevel"/>
    <w:tmpl w:val="454CE74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43D2446"/>
    <w:multiLevelType w:val="hybridMultilevel"/>
    <w:tmpl w:val="B2027E32"/>
    <w:lvl w:ilvl="0" w:tplc="D6446BEC">
      <w:start w:val="1"/>
      <w:numFmt w:val="lowerLetter"/>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79853BC"/>
    <w:multiLevelType w:val="hybridMultilevel"/>
    <w:tmpl w:val="CC30D5DA"/>
    <w:lvl w:ilvl="0" w:tplc="889E7E74">
      <w:start w:val="1"/>
      <w:numFmt w:val="lowerLetter"/>
      <w:lvlText w:val="%1)"/>
      <w:lvlJc w:val="left"/>
      <w:pPr>
        <w:ind w:left="510" w:hanging="360"/>
      </w:pPr>
      <w:rPr>
        <w:rFonts w:asciiTheme="minorHAnsi" w:hAnsiTheme="minorHAnsi" w:cstheme="minorBidi" w:hint="default"/>
        <w:sz w:val="22"/>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41" w15:restartNumberingAfterBreak="0">
    <w:nsid w:val="7E68254D"/>
    <w:multiLevelType w:val="hybridMultilevel"/>
    <w:tmpl w:val="9B3CEF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A356FE"/>
    <w:multiLevelType w:val="hybridMultilevel"/>
    <w:tmpl w:val="E0B06EC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31"/>
  </w:num>
  <w:num w:numId="3">
    <w:abstractNumId w:val="21"/>
  </w:num>
  <w:num w:numId="4">
    <w:abstractNumId w:val="2"/>
  </w:num>
  <w:num w:numId="5">
    <w:abstractNumId w:val="26"/>
  </w:num>
  <w:num w:numId="6">
    <w:abstractNumId w:val="42"/>
  </w:num>
  <w:num w:numId="7">
    <w:abstractNumId w:val="41"/>
  </w:num>
  <w:num w:numId="8">
    <w:abstractNumId w:val="7"/>
  </w:num>
  <w:num w:numId="9">
    <w:abstractNumId w:val="29"/>
  </w:num>
  <w:num w:numId="10">
    <w:abstractNumId w:val="1"/>
  </w:num>
  <w:num w:numId="11">
    <w:abstractNumId w:val="38"/>
  </w:num>
  <w:num w:numId="12">
    <w:abstractNumId w:val="32"/>
  </w:num>
  <w:num w:numId="13">
    <w:abstractNumId w:val="17"/>
  </w:num>
  <w:num w:numId="14">
    <w:abstractNumId w:val="13"/>
  </w:num>
  <w:num w:numId="15">
    <w:abstractNumId w:val="34"/>
  </w:num>
  <w:num w:numId="16">
    <w:abstractNumId w:val="39"/>
  </w:num>
  <w:num w:numId="17">
    <w:abstractNumId w:val="18"/>
  </w:num>
  <w:num w:numId="18">
    <w:abstractNumId w:val="3"/>
  </w:num>
  <w:num w:numId="19">
    <w:abstractNumId w:val="16"/>
  </w:num>
  <w:num w:numId="20">
    <w:abstractNumId w:val="0"/>
  </w:num>
  <w:num w:numId="21">
    <w:abstractNumId w:val="22"/>
  </w:num>
  <w:num w:numId="22">
    <w:abstractNumId w:val="19"/>
  </w:num>
  <w:num w:numId="23">
    <w:abstractNumId w:val="37"/>
  </w:num>
  <w:num w:numId="24">
    <w:abstractNumId w:val="12"/>
  </w:num>
  <w:num w:numId="25">
    <w:abstractNumId w:val="8"/>
  </w:num>
  <w:num w:numId="26">
    <w:abstractNumId w:val="33"/>
  </w:num>
  <w:num w:numId="27">
    <w:abstractNumId w:val="10"/>
  </w:num>
  <w:num w:numId="28">
    <w:abstractNumId w:val="14"/>
  </w:num>
  <w:num w:numId="29">
    <w:abstractNumId w:val="4"/>
  </w:num>
  <w:num w:numId="30">
    <w:abstractNumId w:val="6"/>
  </w:num>
  <w:num w:numId="31">
    <w:abstractNumId w:val="20"/>
  </w:num>
  <w:num w:numId="32">
    <w:abstractNumId w:val="24"/>
  </w:num>
  <w:num w:numId="33">
    <w:abstractNumId w:val="40"/>
  </w:num>
  <w:num w:numId="34">
    <w:abstractNumId w:val="30"/>
  </w:num>
  <w:num w:numId="35">
    <w:abstractNumId w:val="5"/>
  </w:num>
  <w:num w:numId="36">
    <w:abstractNumId w:val="15"/>
  </w:num>
  <w:num w:numId="37">
    <w:abstractNumId w:val="9"/>
  </w:num>
  <w:num w:numId="38">
    <w:abstractNumId w:val="23"/>
  </w:num>
  <w:num w:numId="39">
    <w:abstractNumId w:val="36"/>
  </w:num>
  <w:num w:numId="40">
    <w:abstractNumId w:val="25"/>
  </w:num>
  <w:num w:numId="41">
    <w:abstractNumId w:val="11"/>
  </w:num>
  <w:num w:numId="42">
    <w:abstractNumId w:val="28"/>
  </w:num>
  <w:num w:numId="43">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64" w:dllVersion="6" w:nlCheck="1" w:checkStyle="0"/>
  <w:activeWritingStyle w:appName="MSWord" w:lang="en-US" w:vendorID="64" w:dllVersion="6" w:nlCheck="1" w:checkStyle="0"/>
  <w:activeWritingStyle w:appName="MSWord" w:lang="de-DE" w:vendorID="64" w:dllVersion="6" w:nlCheck="1" w:checkStyle="0"/>
  <w:activeWritingStyle w:appName="MSWord" w:lang="en-US" w:vendorID="64" w:dllVersion="4096" w:nlCheck="1" w:checkStyle="0"/>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F5F"/>
    <w:rsid w:val="000065D8"/>
    <w:rsid w:val="0001140F"/>
    <w:rsid w:val="000220D2"/>
    <w:rsid w:val="00026024"/>
    <w:rsid w:val="000272C0"/>
    <w:rsid w:val="00027770"/>
    <w:rsid w:val="000313D0"/>
    <w:rsid w:val="00041042"/>
    <w:rsid w:val="000418FE"/>
    <w:rsid w:val="000509EA"/>
    <w:rsid w:val="00054C62"/>
    <w:rsid w:val="00064E12"/>
    <w:rsid w:val="000650FD"/>
    <w:rsid w:val="00066831"/>
    <w:rsid w:val="00067F39"/>
    <w:rsid w:val="000755D0"/>
    <w:rsid w:val="00076681"/>
    <w:rsid w:val="0008688D"/>
    <w:rsid w:val="00096882"/>
    <w:rsid w:val="000A049C"/>
    <w:rsid w:val="000B1486"/>
    <w:rsid w:val="000B2909"/>
    <w:rsid w:val="000B2D5B"/>
    <w:rsid w:val="000B4F7D"/>
    <w:rsid w:val="000B5475"/>
    <w:rsid w:val="000B5572"/>
    <w:rsid w:val="000B56E3"/>
    <w:rsid w:val="000C1940"/>
    <w:rsid w:val="000C2672"/>
    <w:rsid w:val="000C71EF"/>
    <w:rsid w:val="000D1F54"/>
    <w:rsid w:val="000D4C56"/>
    <w:rsid w:val="000D6ADD"/>
    <w:rsid w:val="000D739F"/>
    <w:rsid w:val="000E2E6E"/>
    <w:rsid w:val="000E30AF"/>
    <w:rsid w:val="000F2AAE"/>
    <w:rsid w:val="001021E2"/>
    <w:rsid w:val="001034AA"/>
    <w:rsid w:val="00110BD4"/>
    <w:rsid w:val="001127E1"/>
    <w:rsid w:val="0011587D"/>
    <w:rsid w:val="0011684A"/>
    <w:rsid w:val="00117731"/>
    <w:rsid w:val="001200FF"/>
    <w:rsid w:val="00125C5C"/>
    <w:rsid w:val="0013068B"/>
    <w:rsid w:val="00130A26"/>
    <w:rsid w:val="00132000"/>
    <w:rsid w:val="001342CC"/>
    <w:rsid w:val="00135F22"/>
    <w:rsid w:val="00136736"/>
    <w:rsid w:val="00140A21"/>
    <w:rsid w:val="00142545"/>
    <w:rsid w:val="001428A3"/>
    <w:rsid w:val="0014327D"/>
    <w:rsid w:val="001478CB"/>
    <w:rsid w:val="0015005F"/>
    <w:rsid w:val="0016049C"/>
    <w:rsid w:val="001610D6"/>
    <w:rsid w:val="00161631"/>
    <w:rsid w:val="00162A4A"/>
    <w:rsid w:val="00164D8F"/>
    <w:rsid w:val="001752C1"/>
    <w:rsid w:val="00175B81"/>
    <w:rsid w:val="0018077B"/>
    <w:rsid w:val="001837B9"/>
    <w:rsid w:val="0018558B"/>
    <w:rsid w:val="00186F31"/>
    <w:rsid w:val="00187F0A"/>
    <w:rsid w:val="00190229"/>
    <w:rsid w:val="0019118E"/>
    <w:rsid w:val="00192133"/>
    <w:rsid w:val="00192488"/>
    <w:rsid w:val="001A25FD"/>
    <w:rsid w:val="001A2CC6"/>
    <w:rsid w:val="001A58BC"/>
    <w:rsid w:val="001A5F8B"/>
    <w:rsid w:val="001C1096"/>
    <w:rsid w:val="001D3C69"/>
    <w:rsid w:val="001D4E58"/>
    <w:rsid w:val="001D544E"/>
    <w:rsid w:val="001F65B4"/>
    <w:rsid w:val="00200606"/>
    <w:rsid w:val="00200DD5"/>
    <w:rsid w:val="00202363"/>
    <w:rsid w:val="002031E6"/>
    <w:rsid w:val="002038BC"/>
    <w:rsid w:val="00204935"/>
    <w:rsid w:val="00211855"/>
    <w:rsid w:val="00213337"/>
    <w:rsid w:val="00213725"/>
    <w:rsid w:val="002145F9"/>
    <w:rsid w:val="0022242E"/>
    <w:rsid w:val="002242B5"/>
    <w:rsid w:val="00227A0C"/>
    <w:rsid w:val="0023531B"/>
    <w:rsid w:val="0023575E"/>
    <w:rsid w:val="00237213"/>
    <w:rsid w:val="002410EC"/>
    <w:rsid w:val="0024252B"/>
    <w:rsid w:val="0024630D"/>
    <w:rsid w:val="00246792"/>
    <w:rsid w:val="002476AA"/>
    <w:rsid w:val="00251ADE"/>
    <w:rsid w:val="00251CD9"/>
    <w:rsid w:val="0025273B"/>
    <w:rsid w:val="002539FA"/>
    <w:rsid w:val="002631B3"/>
    <w:rsid w:val="002639D7"/>
    <w:rsid w:val="0026530E"/>
    <w:rsid w:val="00267066"/>
    <w:rsid w:val="00277BB8"/>
    <w:rsid w:val="002827E5"/>
    <w:rsid w:val="00286D6C"/>
    <w:rsid w:val="0028709D"/>
    <w:rsid w:val="00292031"/>
    <w:rsid w:val="002974F0"/>
    <w:rsid w:val="002A3ACE"/>
    <w:rsid w:val="002C438F"/>
    <w:rsid w:val="002C733E"/>
    <w:rsid w:val="002D6F53"/>
    <w:rsid w:val="002E4F75"/>
    <w:rsid w:val="002E7E2B"/>
    <w:rsid w:val="002F7B2F"/>
    <w:rsid w:val="00301485"/>
    <w:rsid w:val="00302507"/>
    <w:rsid w:val="00302682"/>
    <w:rsid w:val="00303653"/>
    <w:rsid w:val="00303C9E"/>
    <w:rsid w:val="0030619A"/>
    <w:rsid w:val="003131D3"/>
    <w:rsid w:val="00313D81"/>
    <w:rsid w:val="00316B63"/>
    <w:rsid w:val="0032009B"/>
    <w:rsid w:val="003216A9"/>
    <w:rsid w:val="003228FD"/>
    <w:rsid w:val="00336A81"/>
    <w:rsid w:val="0034165F"/>
    <w:rsid w:val="00342878"/>
    <w:rsid w:val="00345A94"/>
    <w:rsid w:val="003512BE"/>
    <w:rsid w:val="00353762"/>
    <w:rsid w:val="0037412B"/>
    <w:rsid w:val="00381D46"/>
    <w:rsid w:val="00391718"/>
    <w:rsid w:val="003A0817"/>
    <w:rsid w:val="003A2C9F"/>
    <w:rsid w:val="003A3203"/>
    <w:rsid w:val="003A4A24"/>
    <w:rsid w:val="003A6542"/>
    <w:rsid w:val="003B44FF"/>
    <w:rsid w:val="003B61B6"/>
    <w:rsid w:val="003B7D04"/>
    <w:rsid w:val="003C0644"/>
    <w:rsid w:val="003C5979"/>
    <w:rsid w:val="003C6050"/>
    <w:rsid w:val="003D3710"/>
    <w:rsid w:val="003D660A"/>
    <w:rsid w:val="003E0EA5"/>
    <w:rsid w:val="003E48FA"/>
    <w:rsid w:val="003E6A9A"/>
    <w:rsid w:val="003E6ADA"/>
    <w:rsid w:val="003E7A9F"/>
    <w:rsid w:val="003F3B21"/>
    <w:rsid w:val="003F3C2F"/>
    <w:rsid w:val="003F6C48"/>
    <w:rsid w:val="003F71C5"/>
    <w:rsid w:val="004015BF"/>
    <w:rsid w:val="00401A27"/>
    <w:rsid w:val="00403958"/>
    <w:rsid w:val="00413C82"/>
    <w:rsid w:val="004158AD"/>
    <w:rsid w:val="00415A96"/>
    <w:rsid w:val="00421BF5"/>
    <w:rsid w:val="00423001"/>
    <w:rsid w:val="0043310C"/>
    <w:rsid w:val="004354EF"/>
    <w:rsid w:val="00435B41"/>
    <w:rsid w:val="00452CF2"/>
    <w:rsid w:val="00461C4C"/>
    <w:rsid w:val="00471D39"/>
    <w:rsid w:val="00473E91"/>
    <w:rsid w:val="004809F4"/>
    <w:rsid w:val="00483FA0"/>
    <w:rsid w:val="00484339"/>
    <w:rsid w:val="0048746B"/>
    <w:rsid w:val="0049147E"/>
    <w:rsid w:val="004A35AD"/>
    <w:rsid w:val="004A6C09"/>
    <w:rsid w:val="004B1D36"/>
    <w:rsid w:val="004B21D5"/>
    <w:rsid w:val="004B4FE6"/>
    <w:rsid w:val="004B7D1E"/>
    <w:rsid w:val="004C1815"/>
    <w:rsid w:val="004D17A2"/>
    <w:rsid w:val="004D6B55"/>
    <w:rsid w:val="004F1219"/>
    <w:rsid w:val="004F68C8"/>
    <w:rsid w:val="004F7576"/>
    <w:rsid w:val="005066AE"/>
    <w:rsid w:val="00507E70"/>
    <w:rsid w:val="0051008B"/>
    <w:rsid w:val="00513C17"/>
    <w:rsid w:val="005152CA"/>
    <w:rsid w:val="00523DB3"/>
    <w:rsid w:val="00527BEC"/>
    <w:rsid w:val="00534E1D"/>
    <w:rsid w:val="00547087"/>
    <w:rsid w:val="005571A4"/>
    <w:rsid w:val="00557211"/>
    <w:rsid w:val="005652AA"/>
    <w:rsid w:val="005731C2"/>
    <w:rsid w:val="005736B1"/>
    <w:rsid w:val="0058196C"/>
    <w:rsid w:val="00587C92"/>
    <w:rsid w:val="0059170D"/>
    <w:rsid w:val="005922C3"/>
    <w:rsid w:val="005939BD"/>
    <w:rsid w:val="00594D4D"/>
    <w:rsid w:val="00596A73"/>
    <w:rsid w:val="005975BB"/>
    <w:rsid w:val="005A0CC3"/>
    <w:rsid w:val="005A1978"/>
    <w:rsid w:val="005A2BAE"/>
    <w:rsid w:val="005A3A29"/>
    <w:rsid w:val="005B0325"/>
    <w:rsid w:val="005B2812"/>
    <w:rsid w:val="005B7F8D"/>
    <w:rsid w:val="005C07AD"/>
    <w:rsid w:val="005C46D8"/>
    <w:rsid w:val="005C6224"/>
    <w:rsid w:val="005D0C43"/>
    <w:rsid w:val="005D2FD5"/>
    <w:rsid w:val="005D3867"/>
    <w:rsid w:val="005D61A6"/>
    <w:rsid w:val="005E11B2"/>
    <w:rsid w:val="005E3726"/>
    <w:rsid w:val="005F556E"/>
    <w:rsid w:val="00604315"/>
    <w:rsid w:val="006153BE"/>
    <w:rsid w:val="006230DD"/>
    <w:rsid w:val="006259B7"/>
    <w:rsid w:val="00626254"/>
    <w:rsid w:val="00627912"/>
    <w:rsid w:val="00631CBF"/>
    <w:rsid w:val="00640BE2"/>
    <w:rsid w:val="006428A2"/>
    <w:rsid w:val="0064583C"/>
    <w:rsid w:val="00650A9C"/>
    <w:rsid w:val="00651B7D"/>
    <w:rsid w:val="00651D68"/>
    <w:rsid w:val="00652CC6"/>
    <w:rsid w:val="00654262"/>
    <w:rsid w:val="0066181F"/>
    <w:rsid w:val="0066303D"/>
    <w:rsid w:val="006678FE"/>
    <w:rsid w:val="0067272E"/>
    <w:rsid w:val="00673AE3"/>
    <w:rsid w:val="00676269"/>
    <w:rsid w:val="006830D0"/>
    <w:rsid w:val="00687319"/>
    <w:rsid w:val="0068753E"/>
    <w:rsid w:val="00690BD5"/>
    <w:rsid w:val="006A3928"/>
    <w:rsid w:val="006A5E21"/>
    <w:rsid w:val="006B0799"/>
    <w:rsid w:val="006C2754"/>
    <w:rsid w:val="006C3A2C"/>
    <w:rsid w:val="006C4814"/>
    <w:rsid w:val="006C6095"/>
    <w:rsid w:val="006D0156"/>
    <w:rsid w:val="006E0788"/>
    <w:rsid w:val="006E0F8D"/>
    <w:rsid w:val="006E14C3"/>
    <w:rsid w:val="006E16B9"/>
    <w:rsid w:val="006E19FD"/>
    <w:rsid w:val="006E77EF"/>
    <w:rsid w:val="006F069E"/>
    <w:rsid w:val="006F352A"/>
    <w:rsid w:val="00701061"/>
    <w:rsid w:val="0071646F"/>
    <w:rsid w:val="007179AA"/>
    <w:rsid w:val="00720E41"/>
    <w:rsid w:val="00732923"/>
    <w:rsid w:val="00740AD9"/>
    <w:rsid w:val="00741BD9"/>
    <w:rsid w:val="007444D7"/>
    <w:rsid w:val="00753221"/>
    <w:rsid w:val="00766554"/>
    <w:rsid w:val="00773B7C"/>
    <w:rsid w:val="00775F16"/>
    <w:rsid w:val="00783D8B"/>
    <w:rsid w:val="00785C45"/>
    <w:rsid w:val="00787920"/>
    <w:rsid w:val="0079355A"/>
    <w:rsid w:val="007A47CF"/>
    <w:rsid w:val="007C03F5"/>
    <w:rsid w:val="007C1831"/>
    <w:rsid w:val="007C57A2"/>
    <w:rsid w:val="007C6971"/>
    <w:rsid w:val="007D168D"/>
    <w:rsid w:val="007D1BBA"/>
    <w:rsid w:val="007E009B"/>
    <w:rsid w:val="007E322E"/>
    <w:rsid w:val="007E3962"/>
    <w:rsid w:val="007E7300"/>
    <w:rsid w:val="007E7EBB"/>
    <w:rsid w:val="007F019B"/>
    <w:rsid w:val="007F25A8"/>
    <w:rsid w:val="007F6D39"/>
    <w:rsid w:val="008105A5"/>
    <w:rsid w:val="008138DC"/>
    <w:rsid w:val="00815AE9"/>
    <w:rsid w:val="00817993"/>
    <w:rsid w:val="00822B62"/>
    <w:rsid w:val="008275AF"/>
    <w:rsid w:val="00830EC4"/>
    <w:rsid w:val="00831922"/>
    <w:rsid w:val="008321D0"/>
    <w:rsid w:val="008331D9"/>
    <w:rsid w:val="00836500"/>
    <w:rsid w:val="00837473"/>
    <w:rsid w:val="00846119"/>
    <w:rsid w:val="00854FB5"/>
    <w:rsid w:val="0086036F"/>
    <w:rsid w:val="008617C3"/>
    <w:rsid w:val="00873379"/>
    <w:rsid w:val="008736A9"/>
    <w:rsid w:val="0087577F"/>
    <w:rsid w:val="00875E3F"/>
    <w:rsid w:val="0087726A"/>
    <w:rsid w:val="008775ED"/>
    <w:rsid w:val="0088081C"/>
    <w:rsid w:val="00882120"/>
    <w:rsid w:val="0088225A"/>
    <w:rsid w:val="00884A33"/>
    <w:rsid w:val="00885983"/>
    <w:rsid w:val="00890D16"/>
    <w:rsid w:val="0089261B"/>
    <w:rsid w:val="0089344C"/>
    <w:rsid w:val="00893C45"/>
    <w:rsid w:val="00897E0E"/>
    <w:rsid w:val="008A1022"/>
    <w:rsid w:val="008A261D"/>
    <w:rsid w:val="008A3D38"/>
    <w:rsid w:val="008A68CE"/>
    <w:rsid w:val="008B1BD1"/>
    <w:rsid w:val="008B2ECD"/>
    <w:rsid w:val="008B5326"/>
    <w:rsid w:val="008B5952"/>
    <w:rsid w:val="008C20BB"/>
    <w:rsid w:val="008C2DFC"/>
    <w:rsid w:val="008C5A90"/>
    <w:rsid w:val="008D11FE"/>
    <w:rsid w:val="008D2840"/>
    <w:rsid w:val="008D4F60"/>
    <w:rsid w:val="008D5DFC"/>
    <w:rsid w:val="008E29AE"/>
    <w:rsid w:val="008E43CF"/>
    <w:rsid w:val="008F2FBB"/>
    <w:rsid w:val="008F7B8C"/>
    <w:rsid w:val="009154A9"/>
    <w:rsid w:val="00915AD3"/>
    <w:rsid w:val="009175C4"/>
    <w:rsid w:val="0091793A"/>
    <w:rsid w:val="00926343"/>
    <w:rsid w:val="00933907"/>
    <w:rsid w:val="00934F8F"/>
    <w:rsid w:val="0094135D"/>
    <w:rsid w:val="0094223D"/>
    <w:rsid w:val="009426D7"/>
    <w:rsid w:val="009437CB"/>
    <w:rsid w:val="00945884"/>
    <w:rsid w:val="00955FAB"/>
    <w:rsid w:val="00956621"/>
    <w:rsid w:val="009655B2"/>
    <w:rsid w:val="009657CF"/>
    <w:rsid w:val="00974818"/>
    <w:rsid w:val="00982E0F"/>
    <w:rsid w:val="0098337B"/>
    <w:rsid w:val="00985ED9"/>
    <w:rsid w:val="00986D0F"/>
    <w:rsid w:val="00996AAE"/>
    <w:rsid w:val="009B1EA4"/>
    <w:rsid w:val="009B23A4"/>
    <w:rsid w:val="009B28EE"/>
    <w:rsid w:val="009B2E43"/>
    <w:rsid w:val="009B38AD"/>
    <w:rsid w:val="009C3E8D"/>
    <w:rsid w:val="009C5BA2"/>
    <w:rsid w:val="009C5D86"/>
    <w:rsid w:val="009D2785"/>
    <w:rsid w:val="009D3C0A"/>
    <w:rsid w:val="009D5FCE"/>
    <w:rsid w:val="009D611D"/>
    <w:rsid w:val="009D7468"/>
    <w:rsid w:val="009F04F2"/>
    <w:rsid w:val="00A011C9"/>
    <w:rsid w:val="00A0151F"/>
    <w:rsid w:val="00A026D0"/>
    <w:rsid w:val="00A06119"/>
    <w:rsid w:val="00A10C4A"/>
    <w:rsid w:val="00A1111D"/>
    <w:rsid w:val="00A17A6F"/>
    <w:rsid w:val="00A221B1"/>
    <w:rsid w:val="00A247CA"/>
    <w:rsid w:val="00A26D88"/>
    <w:rsid w:val="00A30D1F"/>
    <w:rsid w:val="00A33454"/>
    <w:rsid w:val="00A33D86"/>
    <w:rsid w:val="00A45CF9"/>
    <w:rsid w:val="00A66E99"/>
    <w:rsid w:val="00A67764"/>
    <w:rsid w:val="00A71742"/>
    <w:rsid w:val="00A73245"/>
    <w:rsid w:val="00A75F99"/>
    <w:rsid w:val="00A84690"/>
    <w:rsid w:val="00A850E5"/>
    <w:rsid w:val="00A86391"/>
    <w:rsid w:val="00A91AB8"/>
    <w:rsid w:val="00AA039A"/>
    <w:rsid w:val="00AA50A4"/>
    <w:rsid w:val="00AA7412"/>
    <w:rsid w:val="00AB46D8"/>
    <w:rsid w:val="00AC02F6"/>
    <w:rsid w:val="00AC049F"/>
    <w:rsid w:val="00AC21DF"/>
    <w:rsid w:val="00AC2B12"/>
    <w:rsid w:val="00AC3799"/>
    <w:rsid w:val="00AC7297"/>
    <w:rsid w:val="00AD263F"/>
    <w:rsid w:val="00AD26B4"/>
    <w:rsid w:val="00AE08BB"/>
    <w:rsid w:val="00AE3693"/>
    <w:rsid w:val="00AE4C83"/>
    <w:rsid w:val="00AE4FA1"/>
    <w:rsid w:val="00AE67F5"/>
    <w:rsid w:val="00AE6F23"/>
    <w:rsid w:val="00AE7E32"/>
    <w:rsid w:val="00AF07B7"/>
    <w:rsid w:val="00AF1A53"/>
    <w:rsid w:val="00AF4394"/>
    <w:rsid w:val="00AF6038"/>
    <w:rsid w:val="00AF68D0"/>
    <w:rsid w:val="00AF7439"/>
    <w:rsid w:val="00B0189E"/>
    <w:rsid w:val="00B101D9"/>
    <w:rsid w:val="00B12DAE"/>
    <w:rsid w:val="00B22A6D"/>
    <w:rsid w:val="00B26772"/>
    <w:rsid w:val="00B27374"/>
    <w:rsid w:val="00B37826"/>
    <w:rsid w:val="00B449C6"/>
    <w:rsid w:val="00B4531D"/>
    <w:rsid w:val="00B47F20"/>
    <w:rsid w:val="00B526B8"/>
    <w:rsid w:val="00B540A0"/>
    <w:rsid w:val="00B5523B"/>
    <w:rsid w:val="00B61873"/>
    <w:rsid w:val="00B66561"/>
    <w:rsid w:val="00B76014"/>
    <w:rsid w:val="00B801FC"/>
    <w:rsid w:val="00B81362"/>
    <w:rsid w:val="00B829B6"/>
    <w:rsid w:val="00B82F81"/>
    <w:rsid w:val="00B85E4D"/>
    <w:rsid w:val="00B92086"/>
    <w:rsid w:val="00B9380D"/>
    <w:rsid w:val="00B93E04"/>
    <w:rsid w:val="00B93E1F"/>
    <w:rsid w:val="00BA0AE0"/>
    <w:rsid w:val="00BA2963"/>
    <w:rsid w:val="00BB005D"/>
    <w:rsid w:val="00BC2FCE"/>
    <w:rsid w:val="00BC342C"/>
    <w:rsid w:val="00BC74CE"/>
    <w:rsid w:val="00BD26B0"/>
    <w:rsid w:val="00BD5A53"/>
    <w:rsid w:val="00BD612E"/>
    <w:rsid w:val="00BD71CE"/>
    <w:rsid w:val="00BD7715"/>
    <w:rsid w:val="00BD7804"/>
    <w:rsid w:val="00BD7A32"/>
    <w:rsid w:val="00BD7FA3"/>
    <w:rsid w:val="00BE2EA1"/>
    <w:rsid w:val="00BE4734"/>
    <w:rsid w:val="00BE7380"/>
    <w:rsid w:val="00BF49BF"/>
    <w:rsid w:val="00BF5C32"/>
    <w:rsid w:val="00BF610F"/>
    <w:rsid w:val="00BF7BF6"/>
    <w:rsid w:val="00C0070C"/>
    <w:rsid w:val="00C036D5"/>
    <w:rsid w:val="00C05448"/>
    <w:rsid w:val="00C149E6"/>
    <w:rsid w:val="00C20CFC"/>
    <w:rsid w:val="00C254E0"/>
    <w:rsid w:val="00C27601"/>
    <w:rsid w:val="00C30369"/>
    <w:rsid w:val="00C30861"/>
    <w:rsid w:val="00C32CB6"/>
    <w:rsid w:val="00C36D5D"/>
    <w:rsid w:val="00C37993"/>
    <w:rsid w:val="00C41283"/>
    <w:rsid w:val="00C4168B"/>
    <w:rsid w:val="00C446C4"/>
    <w:rsid w:val="00C50791"/>
    <w:rsid w:val="00C515D4"/>
    <w:rsid w:val="00C54610"/>
    <w:rsid w:val="00C56DE1"/>
    <w:rsid w:val="00C61169"/>
    <w:rsid w:val="00C631B8"/>
    <w:rsid w:val="00C65C6B"/>
    <w:rsid w:val="00C66DDD"/>
    <w:rsid w:val="00C71B36"/>
    <w:rsid w:val="00C7284B"/>
    <w:rsid w:val="00C74252"/>
    <w:rsid w:val="00C7722D"/>
    <w:rsid w:val="00C82E59"/>
    <w:rsid w:val="00C93163"/>
    <w:rsid w:val="00C96597"/>
    <w:rsid w:val="00C96B35"/>
    <w:rsid w:val="00CA391E"/>
    <w:rsid w:val="00CA71CC"/>
    <w:rsid w:val="00CB2D5E"/>
    <w:rsid w:val="00CB3E4C"/>
    <w:rsid w:val="00CB4F0C"/>
    <w:rsid w:val="00CB4FA1"/>
    <w:rsid w:val="00CB7613"/>
    <w:rsid w:val="00CC66E5"/>
    <w:rsid w:val="00CD3BE0"/>
    <w:rsid w:val="00CE1361"/>
    <w:rsid w:val="00CE2FF0"/>
    <w:rsid w:val="00CF5A3D"/>
    <w:rsid w:val="00D0341C"/>
    <w:rsid w:val="00D06181"/>
    <w:rsid w:val="00D06E2D"/>
    <w:rsid w:val="00D113A2"/>
    <w:rsid w:val="00D202FE"/>
    <w:rsid w:val="00D35C23"/>
    <w:rsid w:val="00D36A20"/>
    <w:rsid w:val="00D43CF0"/>
    <w:rsid w:val="00D444E4"/>
    <w:rsid w:val="00D46033"/>
    <w:rsid w:val="00D53998"/>
    <w:rsid w:val="00D57AB0"/>
    <w:rsid w:val="00D6082C"/>
    <w:rsid w:val="00D62882"/>
    <w:rsid w:val="00D645DE"/>
    <w:rsid w:val="00D65A72"/>
    <w:rsid w:val="00D66A0C"/>
    <w:rsid w:val="00D70837"/>
    <w:rsid w:val="00D7736D"/>
    <w:rsid w:val="00D84E59"/>
    <w:rsid w:val="00D91113"/>
    <w:rsid w:val="00DA0110"/>
    <w:rsid w:val="00DA0B82"/>
    <w:rsid w:val="00DB47BC"/>
    <w:rsid w:val="00DB5225"/>
    <w:rsid w:val="00DC2962"/>
    <w:rsid w:val="00DC5E26"/>
    <w:rsid w:val="00DD164C"/>
    <w:rsid w:val="00DD2143"/>
    <w:rsid w:val="00DD5909"/>
    <w:rsid w:val="00DE6339"/>
    <w:rsid w:val="00DE6A00"/>
    <w:rsid w:val="00DF0EF6"/>
    <w:rsid w:val="00DF0F85"/>
    <w:rsid w:val="00DF7AF3"/>
    <w:rsid w:val="00E0116B"/>
    <w:rsid w:val="00E028AE"/>
    <w:rsid w:val="00E035E3"/>
    <w:rsid w:val="00E07F72"/>
    <w:rsid w:val="00E12F5F"/>
    <w:rsid w:val="00E13A4D"/>
    <w:rsid w:val="00E16E07"/>
    <w:rsid w:val="00E2428D"/>
    <w:rsid w:val="00E31480"/>
    <w:rsid w:val="00E341AC"/>
    <w:rsid w:val="00E41623"/>
    <w:rsid w:val="00E42E7A"/>
    <w:rsid w:val="00E528AF"/>
    <w:rsid w:val="00E52BB7"/>
    <w:rsid w:val="00E55AA2"/>
    <w:rsid w:val="00E56E91"/>
    <w:rsid w:val="00E57D37"/>
    <w:rsid w:val="00E66E0D"/>
    <w:rsid w:val="00E70984"/>
    <w:rsid w:val="00E71866"/>
    <w:rsid w:val="00E73FC8"/>
    <w:rsid w:val="00E8266D"/>
    <w:rsid w:val="00E831D6"/>
    <w:rsid w:val="00E87E0F"/>
    <w:rsid w:val="00E93FD0"/>
    <w:rsid w:val="00E954CD"/>
    <w:rsid w:val="00EA571C"/>
    <w:rsid w:val="00EB2960"/>
    <w:rsid w:val="00EB33E9"/>
    <w:rsid w:val="00EC0BB3"/>
    <w:rsid w:val="00EC128D"/>
    <w:rsid w:val="00ED192B"/>
    <w:rsid w:val="00ED5011"/>
    <w:rsid w:val="00ED750A"/>
    <w:rsid w:val="00EE2EDC"/>
    <w:rsid w:val="00EE3076"/>
    <w:rsid w:val="00EE5389"/>
    <w:rsid w:val="00EF2804"/>
    <w:rsid w:val="00EF63D8"/>
    <w:rsid w:val="00F025F4"/>
    <w:rsid w:val="00F0624D"/>
    <w:rsid w:val="00F118BB"/>
    <w:rsid w:val="00F1205D"/>
    <w:rsid w:val="00F13D20"/>
    <w:rsid w:val="00F16BE9"/>
    <w:rsid w:val="00F16E97"/>
    <w:rsid w:val="00F2467C"/>
    <w:rsid w:val="00F306E0"/>
    <w:rsid w:val="00F34761"/>
    <w:rsid w:val="00F3490A"/>
    <w:rsid w:val="00F3520B"/>
    <w:rsid w:val="00F35FF1"/>
    <w:rsid w:val="00F370D0"/>
    <w:rsid w:val="00F37C9C"/>
    <w:rsid w:val="00F41D66"/>
    <w:rsid w:val="00F4253E"/>
    <w:rsid w:val="00F425B1"/>
    <w:rsid w:val="00F44FA6"/>
    <w:rsid w:val="00F50C5B"/>
    <w:rsid w:val="00F51892"/>
    <w:rsid w:val="00F5459A"/>
    <w:rsid w:val="00F57B7A"/>
    <w:rsid w:val="00F61949"/>
    <w:rsid w:val="00F63A2E"/>
    <w:rsid w:val="00F657AB"/>
    <w:rsid w:val="00F762B6"/>
    <w:rsid w:val="00F80032"/>
    <w:rsid w:val="00F82FF9"/>
    <w:rsid w:val="00F83DEC"/>
    <w:rsid w:val="00F84191"/>
    <w:rsid w:val="00F949FA"/>
    <w:rsid w:val="00FA183C"/>
    <w:rsid w:val="00FB2CC1"/>
    <w:rsid w:val="00FB6B09"/>
    <w:rsid w:val="00FC7DC1"/>
    <w:rsid w:val="00FD1FB1"/>
    <w:rsid w:val="00FE00E2"/>
    <w:rsid w:val="00FE1ED3"/>
    <w:rsid w:val="00FF5ECD"/>
    <w:rsid w:val="00FF78BC"/>
    <w:rsid w:val="00FF7D03"/>
    <w:rsid w:val="00FF7E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C3EC6A"/>
  <w15:docId w15:val="{057A9488-C412-46A6-904A-972E69BD5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515D4"/>
    <w:pPr>
      <w:keepNext/>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basedOn w:val="Normal"/>
    <w:next w:val="Normal"/>
    <w:link w:val="Heading2Char"/>
    <w:qFormat/>
    <w:rsid w:val="00C515D4"/>
    <w:pPr>
      <w:keepNext/>
      <w:spacing w:before="240" w:after="60" w:line="240" w:lineRule="auto"/>
      <w:outlineLvl w:val="1"/>
    </w:pPr>
    <w:rPr>
      <w:rFonts w:ascii="Arial" w:eastAsia="Times New Roman" w:hAnsi="Arial" w:cs="Arial"/>
      <w:b/>
      <w:bCs/>
      <w:i/>
      <w:iCs/>
      <w:sz w:val="28"/>
      <w:szCs w:val="28"/>
      <w:lang w:eastAsia="ru-RU"/>
    </w:rPr>
  </w:style>
  <w:style w:type="paragraph" w:styleId="Heading3">
    <w:name w:val="heading 3"/>
    <w:basedOn w:val="Normal"/>
    <w:next w:val="Normal"/>
    <w:link w:val="Heading3Char"/>
    <w:uiPriority w:val="9"/>
    <w:unhideWhenUsed/>
    <w:qFormat/>
    <w:rsid w:val="006C27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0E2E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E12F5F"/>
    <w:rPr>
      <w:b/>
      <w:bCs/>
    </w:rPr>
  </w:style>
  <w:style w:type="table" w:styleId="TableGrid">
    <w:name w:val="Table Grid"/>
    <w:basedOn w:val="TableNormal"/>
    <w:uiPriority w:val="39"/>
    <w:rsid w:val="008C20BB"/>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52B"/>
    <w:rPr>
      <w:color w:val="0000FF"/>
      <w:u w:val="single"/>
    </w:rPr>
  </w:style>
  <w:style w:type="paragraph" w:styleId="ListParagraph">
    <w:name w:val="List Paragraph"/>
    <w:basedOn w:val="Normal"/>
    <w:uiPriority w:val="34"/>
    <w:qFormat/>
    <w:rsid w:val="0024252B"/>
    <w:pPr>
      <w:ind w:left="720"/>
      <w:contextualSpacing/>
    </w:pPr>
  </w:style>
  <w:style w:type="character" w:customStyle="1" w:styleId="normal-h">
    <w:name w:val="normal-h"/>
    <w:basedOn w:val="DefaultParagraphFont"/>
    <w:rsid w:val="00F83DEC"/>
  </w:style>
  <w:style w:type="paragraph" w:customStyle="1" w:styleId="normal-p">
    <w:name w:val="normal-p"/>
    <w:basedOn w:val="Normal"/>
    <w:rsid w:val="00F83DEC"/>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NormalWeb">
    <w:name w:val="Normal (Web)"/>
    <w:basedOn w:val="Normal"/>
    <w:uiPriority w:val="99"/>
    <w:rsid w:val="000277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rsid w:val="00027770"/>
    <w:pPr>
      <w:spacing w:after="120" w:line="240" w:lineRule="auto"/>
    </w:pPr>
    <w:rPr>
      <w:rFonts w:ascii="Times New Roman" w:eastAsia="Times New Roman" w:hAnsi="Times New Roman" w:cs="Times New Roman"/>
      <w:sz w:val="24"/>
      <w:szCs w:val="24"/>
      <w:lang w:eastAsia="ru-RU"/>
    </w:rPr>
  </w:style>
  <w:style w:type="character" w:customStyle="1" w:styleId="BodyTextChar">
    <w:name w:val="Body Text Char"/>
    <w:basedOn w:val="DefaultParagraphFont"/>
    <w:link w:val="BodyText"/>
    <w:rsid w:val="00027770"/>
    <w:rPr>
      <w:rFonts w:ascii="Times New Roman" w:eastAsia="Times New Roman" w:hAnsi="Times New Roman" w:cs="Times New Roman"/>
      <w:sz w:val="24"/>
      <w:szCs w:val="24"/>
      <w:lang w:eastAsia="ru-RU"/>
    </w:rPr>
  </w:style>
  <w:style w:type="paragraph" w:styleId="BodyText3">
    <w:name w:val="Body Text 3"/>
    <w:basedOn w:val="Normal"/>
    <w:link w:val="BodyText3Char"/>
    <w:rsid w:val="00027770"/>
    <w:pPr>
      <w:spacing w:after="120" w:line="240" w:lineRule="auto"/>
    </w:pPr>
    <w:rPr>
      <w:rFonts w:ascii="Times New Roman" w:eastAsia="Times New Roman" w:hAnsi="Times New Roman" w:cs="Times New Roman"/>
      <w:sz w:val="16"/>
      <w:szCs w:val="16"/>
      <w:lang w:eastAsia="ru-RU"/>
    </w:rPr>
  </w:style>
  <w:style w:type="character" w:customStyle="1" w:styleId="BodyText3Char">
    <w:name w:val="Body Text 3 Char"/>
    <w:basedOn w:val="DefaultParagraphFont"/>
    <w:link w:val="BodyText3"/>
    <w:rsid w:val="00027770"/>
    <w:rPr>
      <w:rFonts w:ascii="Times New Roman" w:eastAsia="Times New Roman" w:hAnsi="Times New Roman" w:cs="Times New Roman"/>
      <w:sz w:val="16"/>
      <w:szCs w:val="16"/>
      <w:lang w:eastAsia="ru-RU"/>
    </w:rPr>
  </w:style>
  <w:style w:type="character" w:customStyle="1" w:styleId="Heading1Char">
    <w:name w:val="Heading 1 Char"/>
    <w:basedOn w:val="DefaultParagraphFont"/>
    <w:link w:val="Heading1"/>
    <w:rsid w:val="00C515D4"/>
    <w:rPr>
      <w:rFonts w:ascii="Arial" w:eastAsia="Times New Roman" w:hAnsi="Arial" w:cs="Arial"/>
      <w:b/>
      <w:bCs/>
      <w:kern w:val="32"/>
      <w:sz w:val="32"/>
      <w:szCs w:val="32"/>
      <w:lang w:eastAsia="ru-RU"/>
    </w:rPr>
  </w:style>
  <w:style w:type="character" w:customStyle="1" w:styleId="Heading2Char">
    <w:name w:val="Heading 2 Char"/>
    <w:basedOn w:val="DefaultParagraphFont"/>
    <w:link w:val="Heading2"/>
    <w:rsid w:val="00C515D4"/>
    <w:rPr>
      <w:rFonts w:ascii="Arial" w:eastAsia="Times New Roman" w:hAnsi="Arial" w:cs="Arial"/>
      <w:b/>
      <w:bCs/>
      <w:i/>
      <w:iCs/>
      <w:sz w:val="28"/>
      <w:szCs w:val="28"/>
      <w:lang w:eastAsia="ru-RU"/>
    </w:rPr>
  </w:style>
  <w:style w:type="paragraph" w:customStyle="1" w:styleId="bodytextindent3-p">
    <w:name w:val="bodytextindent3-p"/>
    <w:basedOn w:val="Normal"/>
    <w:rsid w:val="001A2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indent3-h">
    <w:name w:val="bodytextindent3-h"/>
    <w:basedOn w:val="DefaultParagraphFont"/>
    <w:rsid w:val="001A25FD"/>
  </w:style>
  <w:style w:type="paragraph" w:customStyle="1" w:styleId="bodytext-p">
    <w:name w:val="bodytext-p"/>
    <w:basedOn w:val="Normal"/>
    <w:rsid w:val="001A2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h">
    <w:name w:val="bodytext-h"/>
    <w:basedOn w:val="DefaultParagraphFont"/>
    <w:rsid w:val="001A25FD"/>
  </w:style>
  <w:style w:type="character" w:customStyle="1" w:styleId="Heading3Char">
    <w:name w:val="Heading 3 Char"/>
    <w:basedOn w:val="DefaultParagraphFont"/>
    <w:link w:val="Heading3"/>
    <w:uiPriority w:val="9"/>
    <w:rsid w:val="006C2754"/>
    <w:rPr>
      <w:rFonts w:asciiTheme="majorHAnsi" w:eastAsiaTheme="majorEastAsia" w:hAnsiTheme="majorHAnsi" w:cstheme="majorBidi"/>
      <w:color w:val="1F4D78" w:themeColor="accent1" w:themeShade="7F"/>
      <w:sz w:val="24"/>
      <w:szCs w:val="24"/>
    </w:rPr>
  </w:style>
  <w:style w:type="paragraph" w:customStyle="1" w:styleId="is-centered">
    <w:name w:val="is-centered"/>
    <w:basedOn w:val="Normal"/>
    <w:rsid w:val="00A846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unhideWhenUsed/>
    <w:rsid w:val="009B1EA4"/>
    <w:pPr>
      <w:tabs>
        <w:tab w:val="center" w:pos="4677"/>
        <w:tab w:val="right" w:pos="9355"/>
      </w:tabs>
      <w:spacing w:after="0" w:line="240" w:lineRule="auto"/>
    </w:pPr>
  </w:style>
  <w:style w:type="character" w:customStyle="1" w:styleId="HeaderChar">
    <w:name w:val="Header Char"/>
    <w:basedOn w:val="DefaultParagraphFont"/>
    <w:link w:val="Header"/>
    <w:uiPriority w:val="99"/>
    <w:rsid w:val="009B1EA4"/>
  </w:style>
  <w:style w:type="paragraph" w:styleId="Footer">
    <w:name w:val="footer"/>
    <w:basedOn w:val="Normal"/>
    <w:link w:val="FooterChar"/>
    <w:uiPriority w:val="99"/>
    <w:unhideWhenUsed/>
    <w:rsid w:val="009B1EA4"/>
    <w:pPr>
      <w:tabs>
        <w:tab w:val="center" w:pos="4677"/>
        <w:tab w:val="right" w:pos="9355"/>
      </w:tabs>
      <w:spacing w:after="0" w:line="240" w:lineRule="auto"/>
    </w:pPr>
  </w:style>
  <w:style w:type="character" w:customStyle="1" w:styleId="FooterChar">
    <w:name w:val="Footer Char"/>
    <w:basedOn w:val="DefaultParagraphFont"/>
    <w:link w:val="Footer"/>
    <w:uiPriority w:val="99"/>
    <w:rsid w:val="009B1EA4"/>
  </w:style>
  <w:style w:type="character" w:customStyle="1" w:styleId="is-logo">
    <w:name w:val="is-logo"/>
    <w:basedOn w:val="DefaultParagraphFont"/>
    <w:rsid w:val="008B5952"/>
  </w:style>
  <w:style w:type="character" w:customStyle="1" w:styleId="item">
    <w:name w:val="item"/>
    <w:basedOn w:val="DefaultParagraphFont"/>
    <w:rsid w:val="003512BE"/>
  </w:style>
  <w:style w:type="character" w:customStyle="1" w:styleId="Heading5Char">
    <w:name w:val="Heading 5 Char"/>
    <w:basedOn w:val="DefaultParagraphFont"/>
    <w:link w:val="Heading5"/>
    <w:uiPriority w:val="9"/>
    <w:rsid w:val="000E2E6E"/>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D36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A20"/>
    <w:rPr>
      <w:rFonts w:ascii="Tahoma" w:hAnsi="Tahoma" w:cs="Tahoma"/>
      <w:sz w:val="16"/>
      <w:szCs w:val="16"/>
    </w:rPr>
  </w:style>
  <w:style w:type="character" w:styleId="CommentReference">
    <w:name w:val="annotation reference"/>
    <w:basedOn w:val="DefaultParagraphFont"/>
    <w:uiPriority w:val="99"/>
    <w:semiHidden/>
    <w:unhideWhenUsed/>
    <w:rsid w:val="006C3A2C"/>
    <w:rPr>
      <w:sz w:val="16"/>
      <w:szCs w:val="16"/>
    </w:rPr>
  </w:style>
  <w:style w:type="paragraph" w:styleId="CommentText">
    <w:name w:val="annotation text"/>
    <w:basedOn w:val="Normal"/>
    <w:link w:val="CommentTextChar"/>
    <w:uiPriority w:val="99"/>
    <w:semiHidden/>
    <w:unhideWhenUsed/>
    <w:rsid w:val="006C3A2C"/>
    <w:pPr>
      <w:spacing w:line="240" w:lineRule="auto"/>
    </w:pPr>
    <w:rPr>
      <w:sz w:val="20"/>
      <w:szCs w:val="20"/>
    </w:rPr>
  </w:style>
  <w:style w:type="character" w:customStyle="1" w:styleId="CommentTextChar">
    <w:name w:val="Comment Text Char"/>
    <w:basedOn w:val="DefaultParagraphFont"/>
    <w:link w:val="CommentText"/>
    <w:uiPriority w:val="99"/>
    <w:semiHidden/>
    <w:rsid w:val="006C3A2C"/>
    <w:rPr>
      <w:sz w:val="20"/>
      <w:szCs w:val="20"/>
    </w:rPr>
  </w:style>
  <w:style w:type="paragraph" w:styleId="CommentSubject">
    <w:name w:val="annotation subject"/>
    <w:basedOn w:val="CommentText"/>
    <w:next w:val="CommentText"/>
    <w:link w:val="CommentSubjectChar"/>
    <w:uiPriority w:val="99"/>
    <w:semiHidden/>
    <w:unhideWhenUsed/>
    <w:rsid w:val="006C3A2C"/>
    <w:rPr>
      <w:b/>
      <w:bCs/>
    </w:rPr>
  </w:style>
  <w:style w:type="character" w:customStyle="1" w:styleId="CommentSubjectChar">
    <w:name w:val="Comment Subject Char"/>
    <w:basedOn w:val="CommentTextChar"/>
    <w:link w:val="CommentSubject"/>
    <w:uiPriority w:val="99"/>
    <w:semiHidden/>
    <w:rsid w:val="006C3A2C"/>
    <w:rPr>
      <w:b/>
      <w:bCs/>
      <w:sz w:val="20"/>
      <w:szCs w:val="20"/>
    </w:rPr>
  </w:style>
  <w:style w:type="character" w:customStyle="1" w:styleId="st">
    <w:name w:val="st"/>
    <w:basedOn w:val="DefaultParagraphFont"/>
    <w:rsid w:val="00AD263F"/>
  </w:style>
  <w:style w:type="character" w:styleId="Emphasis">
    <w:name w:val="Emphasis"/>
    <w:basedOn w:val="DefaultParagraphFont"/>
    <w:uiPriority w:val="20"/>
    <w:qFormat/>
    <w:rsid w:val="00AD26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21010">
      <w:bodyDiv w:val="1"/>
      <w:marLeft w:val="0"/>
      <w:marRight w:val="0"/>
      <w:marTop w:val="0"/>
      <w:marBottom w:val="0"/>
      <w:divBdr>
        <w:top w:val="none" w:sz="0" w:space="0" w:color="auto"/>
        <w:left w:val="none" w:sz="0" w:space="0" w:color="auto"/>
        <w:bottom w:val="none" w:sz="0" w:space="0" w:color="auto"/>
        <w:right w:val="none" w:sz="0" w:space="0" w:color="auto"/>
      </w:divBdr>
      <w:divsChild>
        <w:div w:id="2047563185">
          <w:marLeft w:val="0"/>
          <w:marRight w:val="0"/>
          <w:marTop w:val="0"/>
          <w:marBottom w:val="0"/>
          <w:divBdr>
            <w:top w:val="none" w:sz="0" w:space="0" w:color="auto"/>
            <w:left w:val="none" w:sz="0" w:space="0" w:color="auto"/>
            <w:bottom w:val="none" w:sz="0" w:space="0" w:color="auto"/>
            <w:right w:val="none" w:sz="0" w:space="0" w:color="auto"/>
          </w:divBdr>
        </w:div>
        <w:div w:id="1586065219">
          <w:marLeft w:val="0"/>
          <w:marRight w:val="0"/>
          <w:marTop w:val="0"/>
          <w:marBottom w:val="0"/>
          <w:divBdr>
            <w:top w:val="none" w:sz="0" w:space="0" w:color="auto"/>
            <w:left w:val="none" w:sz="0" w:space="0" w:color="auto"/>
            <w:bottom w:val="none" w:sz="0" w:space="0" w:color="auto"/>
            <w:right w:val="none" w:sz="0" w:space="0" w:color="auto"/>
          </w:divBdr>
          <w:divsChild>
            <w:div w:id="10660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8818">
      <w:bodyDiv w:val="1"/>
      <w:marLeft w:val="0"/>
      <w:marRight w:val="0"/>
      <w:marTop w:val="0"/>
      <w:marBottom w:val="0"/>
      <w:divBdr>
        <w:top w:val="none" w:sz="0" w:space="0" w:color="auto"/>
        <w:left w:val="none" w:sz="0" w:space="0" w:color="auto"/>
        <w:bottom w:val="none" w:sz="0" w:space="0" w:color="auto"/>
        <w:right w:val="none" w:sz="0" w:space="0" w:color="auto"/>
      </w:divBdr>
    </w:div>
    <w:div w:id="530924994">
      <w:bodyDiv w:val="1"/>
      <w:marLeft w:val="0"/>
      <w:marRight w:val="0"/>
      <w:marTop w:val="0"/>
      <w:marBottom w:val="0"/>
      <w:divBdr>
        <w:top w:val="none" w:sz="0" w:space="0" w:color="auto"/>
        <w:left w:val="none" w:sz="0" w:space="0" w:color="auto"/>
        <w:bottom w:val="none" w:sz="0" w:space="0" w:color="auto"/>
        <w:right w:val="none" w:sz="0" w:space="0" w:color="auto"/>
      </w:divBdr>
    </w:div>
    <w:div w:id="755789382">
      <w:bodyDiv w:val="1"/>
      <w:marLeft w:val="0"/>
      <w:marRight w:val="0"/>
      <w:marTop w:val="0"/>
      <w:marBottom w:val="0"/>
      <w:divBdr>
        <w:top w:val="none" w:sz="0" w:space="0" w:color="auto"/>
        <w:left w:val="none" w:sz="0" w:space="0" w:color="auto"/>
        <w:bottom w:val="none" w:sz="0" w:space="0" w:color="auto"/>
        <w:right w:val="none" w:sz="0" w:space="0" w:color="auto"/>
      </w:divBdr>
    </w:div>
    <w:div w:id="830870350">
      <w:bodyDiv w:val="1"/>
      <w:marLeft w:val="0"/>
      <w:marRight w:val="0"/>
      <w:marTop w:val="0"/>
      <w:marBottom w:val="0"/>
      <w:divBdr>
        <w:top w:val="none" w:sz="0" w:space="0" w:color="auto"/>
        <w:left w:val="none" w:sz="0" w:space="0" w:color="auto"/>
        <w:bottom w:val="none" w:sz="0" w:space="0" w:color="auto"/>
        <w:right w:val="none" w:sz="0" w:space="0" w:color="auto"/>
      </w:divBdr>
      <w:divsChild>
        <w:div w:id="69277745">
          <w:marLeft w:val="0"/>
          <w:marRight w:val="0"/>
          <w:marTop w:val="0"/>
          <w:marBottom w:val="0"/>
          <w:divBdr>
            <w:top w:val="none" w:sz="0" w:space="0" w:color="auto"/>
            <w:left w:val="none" w:sz="0" w:space="0" w:color="auto"/>
            <w:bottom w:val="none" w:sz="0" w:space="0" w:color="auto"/>
            <w:right w:val="none" w:sz="0" w:space="0" w:color="auto"/>
          </w:divBdr>
        </w:div>
      </w:divsChild>
    </w:div>
    <w:div w:id="1073352947">
      <w:bodyDiv w:val="1"/>
      <w:marLeft w:val="0"/>
      <w:marRight w:val="0"/>
      <w:marTop w:val="0"/>
      <w:marBottom w:val="0"/>
      <w:divBdr>
        <w:top w:val="none" w:sz="0" w:space="0" w:color="auto"/>
        <w:left w:val="none" w:sz="0" w:space="0" w:color="auto"/>
        <w:bottom w:val="none" w:sz="0" w:space="0" w:color="auto"/>
        <w:right w:val="none" w:sz="0" w:space="0" w:color="auto"/>
      </w:divBdr>
    </w:div>
    <w:div w:id="1198200284">
      <w:bodyDiv w:val="1"/>
      <w:marLeft w:val="0"/>
      <w:marRight w:val="0"/>
      <w:marTop w:val="0"/>
      <w:marBottom w:val="0"/>
      <w:divBdr>
        <w:top w:val="none" w:sz="0" w:space="0" w:color="auto"/>
        <w:left w:val="none" w:sz="0" w:space="0" w:color="auto"/>
        <w:bottom w:val="none" w:sz="0" w:space="0" w:color="auto"/>
        <w:right w:val="none" w:sz="0" w:space="0" w:color="auto"/>
      </w:divBdr>
    </w:div>
    <w:div w:id="1344938905">
      <w:bodyDiv w:val="1"/>
      <w:marLeft w:val="0"/>
      <w:marRight w:val="0"/>
      <w:marTop w:val="0"/>
      <w:marBottom w:val="0"/>
      <w:divBdr>
        <w:top w:val="none" w:sz="0" w:space="0" w:color="auto"/>
        <w:left w:val="none" w:sz="0" w:space="0" w:color="auto"/>
        <w:bottom w:val="none" w:sz="0" w:space="0" w:color="auto"/>
        <w:right w:val="none" w:sz="0" w:space="0" w:color="auto"/>
      </w:divBdr>
    </w:div>
    <w:div w:id="1468008802">
      <w:bodyDiv w:val="1"/>
      <w:marLeft w:val="0"/>
      <w:marRight w:val="0"/>
      <w:marTop w:val="0"/>
      <w:marBottom w:val="0"/>
      <w:divBdr>
        <w:top w:val="none" w:sz="0" w:space="0" w:color="auto"/>
        <w:left w:val="none" w:sz="0" w:space="0" w:color="auto"/>
        <w:bottom w:val="none" w:sz="0" w:space="0" w:color="auto"/>
        <w:right w:val="none" w:sz="0" w:space="0" w:color="auto"/>
      </w:divBdr>
    </w:div>
    <w:div w:id="1480077218">
      <w:bodyDiv w:val="1"/>
      <w:marLeft w:val="0"/>
      <w:marRight w:val="0"/>
      <w:marTop w:val="0"/>
      <w:marBottom w:val="0"/>
      <w:divBdr>
        <w:top w:val="none" w:sz="0" w:space="0" w:color="auto"/>
        <w:left w:val="none" w:sz="0" w:space="0" w:color="auto"/>
        <w:bottom w:val="none" w:sz="0" w:space="0" w:color="auto"/>
        <w:right w:val="none" w:sz="0" w:space="0" w:color="auto"/>
      </w:divBdr>
    </w:div>
    <w:div w:id="1701928489">
      <w:bodyDiv w:val="1"/>
      <w:marLeft w:val="0"/>
      <w:marRight w:val="0"/>
      <w:marTop w:val="0"/>
      <w:marBottom w:val="0"/>
      <w:divBdr>
        <w:top w:val="none" w:sz="0" w:space="0" w:color="auto"/>
        <w:left w:val="none" w:sz="0" w:space="0" w:color="auto"/>
        <w:bottom w:val="none" w:sz="0" w:space="0" w:color="auto"/>
        <w:right w:val="none" w:sz="0" w:space="0" w:color="auto"/>
      </w:divBdr>
    </w:div>
    <w:div w:id="1904951508">
      <w:bodyDiv w:val="1"/>
      <w:marLeft w:val="0"/>
      <w:marRight w:val="0"/>
      <w:marTop w:val="0"/>
      <w:marBottom w:val="0"/>
      <w:divBdr>
        <w:top w:val="none" w:sz="0" w:space="0" w:color="auto"/>
        <w:left w:val="none" w:sz="0" w:space="0" w:color="auto"/>
        <w:bottom w:val="none" w:sz="0" w:space="0" w:color="auto"/>
        <w:right w:val="none" w:sz="0" w:space="0" w:color="auto"/>
      </w:divBdr>
    </w:div>
    <w:div w:id="191123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10.jpeg"/><Relationship Id="rId42" Type="http://schemas.openxmlformats.org/officeDocument/2006/relationships/image" Target="media/image28.jpeg"/><Relationship Id="rId63" Type="http://schemas.openxmlformats.org/officeDocument/2006/relationships/image" Target="media/image48.png"/><Relationship Id="rId84" Type="http://schemas.openxmlformats.org/officeDocument/2006/relationships/hyperlink" Target="https://e-seimas.lrs.lt/portal/legalAct/lt/TAD/TAIS.368840" TargetMode="External"/><Relationship Id="rId138" Type="http://schemas.openxmlformats.org/officeDocument/2006/relationships/hyperlink" Target="https://e-seimas.lrs.lt/portal/legalAct/lt/TAD/10c6bfd07bd511e6a0f68fd135e6f40c" TargetMode="External"/><Relationship Id="rId107" Type="http://schemas.openxmlformats.org/officeDocument/2006/relationships/image" Target="media/image83.jpeg"/><Relationship Id="rId11" Type="http://schemas.openxmlformats.org/officeDocument/2006/relationships/image" Target="media/image3.jpeg"/><Relationship Id="rId32" Type="http://schemas.openxmlformats.org/officeDocument/2006/relationships/image" Target="media/image19.jpeg"/><Relationship Id="rId53" Type="http://schemas.openxmlformats.org/officeDocument/2006/relationships/image" Target="media/image39.jpeg"/><Relationship Id="rId74" Type="http://schemas.openxmlformats.org/officeDocument/2006/relationships/image" Target="media/image59.jpeg"/><Relationship Id="rId128" Type="http://schemas.openxmlformats.org/officeDocument/2006/relationships/hyperlink" Target="https://www.raso.lt/transportavimui-ir-logistikai" TargetMode="External"/><Relationship Id="rId149" Type="http://schemas.openxmlformats.org/officeDocument/2006/relationships/hyperlink" Target="https://www.vdi.lt/AtmUploads/SaugusKrautuvuNaudojimas.pdf" TargetMode="External"/><Relationship Id="rId5" Type="http://schemas.openxmlformats.org/officeDocument/2006/relationships/webSettings" Target="webSettings.xml"/><Relationship Id="rId95" Type="http://schemas.openxmlformats.org/officeDocument/2006/relationships/hyperlink" Target="http://www.legras.lt/evakavimo-planu-braizymas/?gclid=EAIaIQobChMIh92O4tvK4wIVidmyCh2a7AEVEAAYASAAEgK-Y_D_BwE" TargetMode="External"/><Relationship Id="rId22" Type="http://schemas.openxmlformats.org/officeDocument/2006/relationships/image" Target="media/image11.jpeg"/><Relationship Id="rId27" Type="http://schemas.openxmlformats.org/officeDocument/2006/relationships/image" Target="media/image15.png"/><Relationship Id="rId43" Type="http://schemas.openxmlformats.org/officeDocument/2006/relationships/image" Target="media/image29.jpe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89.jpeg"/><Relationship Id="rId118" Type="http://schemas.openxmlformats.org/officeDocument/2006/relationships/image" Target="media/image93.png"/><Relationship Id="rId134" Type="http://schemas.openxmlformats.org/officeDocument/2006/relationships/hyperlink" Target="%20https://ediweb.com/lt-lt/apie-mus/tinklarastis/kas-yra-sscc-kodai-ir-kaip-jie-naudojami%20" TargetMode="External"/><Relationship Id="rId139" Type="http://schemas.openxmlformats.org/officeDocument/2006/relationships/hyperlink" Target="https://e-seimas.lrs.lt/portal/legalActEditions/lt/TAD/TAIS.215253" TargetMode="External"/><Relationship Id="rId80" Type="http://schemas.openxmlformats.org/officeDocument/2006/relationships/hyperlink" Target="https://images.search.yahoo.com/search/images;?p=%20ve%C5%BEimai%20oro%20transportu" TargetMode="External"/><Relationship Id="rId85" Type="http://schemas.openxmlformats.org/officeDocument/2006/relationships/image" Target="media/image66.jpeg"/><Relationship Id="rId150" Type="http://schemas.openxmlformats.org/officeDocument/2006/relationships/hyperlink" Target="http://dspace.vgtu.lt/bitstream/1/1400/1/1359_Spruogis_Krovos_WEB.pdf" TargetMode="External"/><Relationship Id="rId155" Type="http://schemas.openxmlformats.org/officeDocument/2006/relationships/theme" Target="theme/theme1.xml"/><Relationship Id="rId12" Type="http://schemas.openxmlformats.org/officeDocument/2006/relationships/image" Target="cid:image001.jpg@01D40F86.D718AD60" TargetMode="External"/><Relationship Id="rId17" Type="http://schemas.openxmlformats.org/officeDocument/2006/relationships/image" Target="media/image6.jpeg"/><Relationship Id="rId33" Type="http://schemas.openxmlformats.org/officeDocument/2006/relationships/image" Target="media/image20.jpeg"/><Relationship Id="rId38" Type="http://schemas.openxmlformats.org/officeDocument/2006/relationships/hyperlink" Target="https://www.raso.lt/transportavimui-ir-logistikai" TargetMode="External"/><Relationship Id="rId59" Type="http://schemas.openxmlformats.org/officeDocument/2006/relationships/image" Target="media/image45.jpeg"/><Relationship Id="rId103" Type="http://schemas.openxmlformats.org/officeDocument/2006/relationships/image" Target="media/image80.png"/><Relationship Id="rId108" Type="http://schemas.openxmlformats.org/officeDocument/2006/relationships/image" Target="media/image84.png"/><Relationship Id="rId124" Type="http://schemas.openxmlformats.org/officeDocument/2006/relationships/hyperlink" Target="https://www.krautuvas.lt/Produktai/sandeliavimo-technika/elektriniai-padeklu-vezimeliai" TargetMode="External"/><Relationship Id="rId129" Type="http://schemas.openxmlformats.org/officeDocument/2006/relationships/hyperlink" Target="http://www.marko.lt/wp-content/uploads/2016/02/2013_Kroviniu_vezimo_technologijos-1.pdf" TargetMode="External"/><Relationship Id="rId54" Type="http://schemas.openxmlformats.org/officeDocument/2006/relationships/image" Target="media/image40.jpeg"/><Relationship Id="rId70" Type="http://schemas.openxmlformats.org/officeDocument/2006/relationships/image" Target="media/image55.png"/><Relationship Id="rId75" Type="http://schemas.openxmlformats.org/officeDocument/2006/relationships/image" Target="media/image60.jpeg"/><Relationship Id="rId91" Type="http://schemas.openxmlformats.org/officeDocument/2006/relationships/image" Target="media/image72.jpeg"/><Relationship Id="rId96" Type="http://schemas.openxmlformats.org/officeDocument/2006/relationships/image" Target="media/image74.png"/><Relationship Id="rId140" Type="http://schemas.openxmlformats.org/officeDocument/2006/relationships/hyperlink" Target="https://e-seimas.lrs.lt/portal/legalAct/lt/TAD/TAIS.268635?jfwid=fhhu5mq1z" TargetMode="External"/><Relationship Id="rId145" Type="http://schemas.openxmlformats.org/officeDocument/2006/relationships/hyperlink" Target="https://e-seimas.lrs.lt/portal/legalAct/lt/TAD/TAIS.3098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6.png"/><Relationship Id="rId49" Type="http://schemas.openxmlformats.org/officeDocument/2006/relationships/image" Target="media/image35.jpeg"/><Relationship Id="rId114" Type="http://schemas.openxmlformats.org/officeDocument/2006/relationships/image" Target="media/image90.jpeg"/><Relationship Id="rId119" Type="http://schemas.openxmlformats.org/officeDocument/2006/relationships/image" Target="media/image94.png"/><Relationship Id="rId44" Type="http://schemas.openxmlformats.org/officeDocument/2006/relationships/image" Target="media/image30.png"/><Relationship Id="rId60" Type="http://schemas.openxmlformats.org/officeDocument/2006/relationships/image" Target="media/image46.jpeg"/><Relationship Id="rId65" Type="http://schemas.openxmlformats.org/officeDocument/2006/relationships/image" Target="media/image50.png"/><Relationship Id="rId81" Type="http://schemas.openxmlformats.org/officeDocument/2006/relationships/image" Target="media/image64.jpeg"/><Relationship Id="rId86" Type="http://schemas.openxmlformats.org/officeDocument/2006/relationships/image" Target="media/image67.jpeg"/><Relationship Id="rId130" Type="http://schemas.openxmlformats.org/officeDocument/2006/relationships/hyperlink" Target="https://www.vdi.lt/AtmUploads/SaugusDarbasSuTransportoPriemonemisPrieKrovimoRampu.pdf" TargetMode="External"/><Relationship Id="rId135" Type="http://schemas.openxmlformats.org/officeDocument/2006/relationships/hyperlink" Target="http://www.gs1lt.org/file/repository/Trumpas_logistines_etiketes_vadovas.pdf" TargetMode="External"/><Relationship Id="rId151" Type="http://schemas.openxmlformats.org/officeDocument/2006/relationships/hyperlink" Target="http://www.legras.lt/evakavimo-planu-braizymas/?gclid=EAIaIQobChMIh92O4tvK4wIVidmyCh2a7AEVEAAYASAAEgK-Y_D_BwE" TargetMode="Externa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5.png"/><Relationship Id="rId109" Type="http://schemas.openxmlformats.org/officeDocument/2006/relationships/image" Target="media/image85.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s://www.krautuvas.lt/Produktai/sandeliavimo-technika/elektriniai-padeklu-vezimeliai" TargetMode="External"/><Relationship Id="rId97" Type="http://schemas.openxmlformats.org/officeDocument/2006/relationships/hyperlink" Target="http://www.gs1lt.org/file/repository/Trumpas_logistines_etiketes_vadovas.pdf" TargetMode="External"/><Relationship Id="rId104" Type="http://schemas.openxmlformats.org/officeDocument/2006/relationships/hyperlink" Target="https://www.raso.lt/transportavimui-ir-logistikai" TargetMode="External"/><Relationship Id="rId120" Type="http://schemas.openxmlformats.org/officeDocument/2006/relationships/image" Target="media/image95.png"/><Relationship Id="rId125" Type="http://schemas.openxmlformats.org/officeDocument/2006/relationships/hyperlink" Target="https://airuslita.lt/prekes/?gclid=EAIaIQobChMI55-Wr5O04wIVR8-yCh0mJAnuEAAYASAAEgIZg_D_BwE" TargetMode="External"/><Relationship Id="rId141" Type="http://schemas.openxmlformats.org/officeDocument/2006/relationships/hyperlink" Target="https://e-seimas.lrs.lt/portal/legalAct/lt/TAD/TAIS.233705/gskGeYdNhx" TargetMode="External"/><Relationship Id="rId146" Type="http://schemas.openxmlformats.org/officeDocument/2006/relationships/hyperlink" Target="https://e-seimas.lrs.lt/portal/legalAct/lt/TAD/TAIS.368840"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s://darborubai24.lt/?gclid=CjwKCAjwscDpBRBnEiwAnQ0HQAjDsLQ9uaaSAda_p-0O4zRJC7n82_hx74SwPG2H6rFnAGuLDDx0jBoCseoQAvD_BwE"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darborubai24.lt/?gclid=CjwKCAjwscDpBRBnEiwAnQ0HQAjDsLQ9uaaSAda_p-0O4zRJC7n82_hx74SwPG2H6rFnAGuLDDx0jBoCseoQAvD_BwE" TargetMode="External"/><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image" Target="media/image68.jpeg"/><Relationship Id="rId110" Type="http://schemas.openxmlformats.org/officeDocument/2006/relationships/image" Target="media/image86.jpeg"/><Relationship Id="rId115" Type="http://schemas.openxmlformats.org/officeDocument/2006/relationships/hyperlink" Target="https://airuslita.lt/pakavimo-medziagos/tvirtinimo-juostos/pet-juosta/" TargetMode="External"/><Relationship Id="rId131" Type="http://schemas.openxmlformats.org/officeDocument/2006/relationships/hyperlink" Target="http://www.darboinspekcija.lt/instrukcijos-nuostatai/pareiginiai-nuostatai-2" TargetMode="External"/><Relationship Id="rId136" Type="http://schemas.openxmlformats.org/officeDocument/2006/relationships/hyperlink" Target="https://www.vdi.lt/AtmUploads/SaugusKeliuTransportoPriemoniuKrovosDarbuOrganizavimas.pdf" TargetMode="External"/><Relationship Id="rId61" Type="http://schemas.openxmlformats.org/officeDocument/2006/relationships/image" Target="media/image47.png"/><Relationship Id="rId82" Type="http://schemas.openxmlformats.org/officeDocument/2006/relationships/hyperlink" Target="https://images.search.yahoo.com/search/images;?p=%20laiv%C5%B3%20%20pakrovimas" TargetMode="External"/><Relationship Id="rId152" Type="http://schemas.openxmlformats.org/officeDocument/2006/relationships/hyperlink" Target="https://www.e-tar.lt/portal/lt/legalAct/f6d686707e7011e6b969d7ae07280e89/asr" TargetMode="External"/><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42.jpeg"/><Relationship Id="rId77" Type="http://schemas.openxmlformats.org/officeDocument/2006/relationships/image" Target="media/image61.jpeg"/><Relationship Id="rId100" Type="http://schemas.openxmlformats.org/officeDocument/2006/relationships/image" Target="media/image77.jpeg"/><Relationship Id="rId105" Type="http://schemas.openxmlformats.org/officeDocument/2006/relationships/image" Target="media/image81.png"/><Relationship Id="rId126" Type="http://schemas.openxmlformats.org/officeDocument/2006/relationships/hyperlink" Target="https://www.softera.lt/sandelio-valdymo-sistema/?cmpg=adwords-sand-vald-sist&amp;gclid=EAIaIQobChMIw4yl5J_F4gIVzeF3Ch1_XgIuEAAYAiAAEgIF7vD_BwE" TargetMode="External"/><Relationship Id="rId147" Type="http://schemas.openxmlformats.org/officeDocument/2006/relationships/hyperlink" Target="https://www.15min.lt/naujiena/aktualu/svietimas/integracija-i-darbo-rinka-ieskomas-ne-tik-specialistas-bet-ir-asmenybe-233-867938?copied" TargetMode="Externa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7.jpeg"/><Relationship Id="rId93" Type="http://schemas.openxmlformats.org/officeDocument/2006/relationships/hyperlink" Target="http://www.legras.lt/wp-content/uploads/2016/06/evakavimo_planai.png" TargetMode="External"/><Relationship Id="rId98" Type="http://schemas.openxmlformats.org/officeDocument/2006/relationships/image" Target="media/image75.jpeg"/><Relationship Id="rId121" Type="http://schemas.openxmlformats.org/officeDocument/2006/relationships/image" Target="media/image96.png"/><Relationship Id="rId142" Type="http://schemas.openxmlformats.org/officeDocument/2006/relationships/hyperlink" Target="http://www.mtlgroup.lt/lt/adr_kroviniu_klasifikacija"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2.jpeg"/><Relationship Id="rId67" Type="http://schemas.openxmlformats.org/officeDocument/2006/relationships/image" Target="media/image52.png"/><Relationship Id="rId116" Type="http://schemas.openxmlformats.org/officeDocument/2006/relationships/image" Target="media/image91.png"/><Relationship Id="rId137" Type="http://schemas.openxmlformats.org/officeDocument/2006/relationships/hyperlink" Target="https://www.krautuvas.lt/Produktai/sandeliavimo-technika/elektriniai-padeklu-vezimeliai" TargetMode="External"/><Relationship Id="rId20" Type="http://schemas.openxmlformats.org/officeDocument/2006/relationships/image" Target="media/image9.jpeg"/><Relationship Id="rId41" Type="http://schemas.openxmlformats.org/officeDocument/2006/relationships/image" Target="media/image27.png"/><Relationship Id="rId62" Type="http://schemas.openxmlformats.org/officeDocument/2006/relationships/hyperlink" Target="https://airuslita.lt/pakavimo-medziagos/tvirtinimo-juostos/pet-juosta/" TargetMode="External"/><Relationship Id="rId83" Type="http://schemas.openxmlformats.org/officeDocument/2006/relationships/image" Target="media/image65.jpeg"/><Relationship Id="rId88" Type="http://schemas.openxmlformats.org/officeDocument/2006/relationships/image" Target="media/image69.jpeg"/><Relationship Id="rId111" Type="http://schemas.openxmlformats.org/officeDocument/2006/relationships/image" Target="media/image87.png"/><Relationship Id="rId132" Type="http://schemas.openxmlformats.org/officeDocument/2006/relationships/hyperlink" Target="http://www.marko.lt/wp-content/uploads/2016/09/2013_Gamybos_logistika_Gamybos_vadyba.pdf" TargetMode="External"/><Relationship Id="rId153" Type="http://schemas.openxmlformats.org/officeDocument/2006/relationships/footer" Target="footer1.xml"/><Relationship Id="rId15" Type="http://schemas.openxmlformats.org/officeDocument/2006/relationships/image" Target="media/image4.jpeg"/><Relationship Id="rId36" Type="http://schemas.openxmlformats.org/officeDocument/2006/relationships/image" Target="media/image23.jpeg"/><Relationship Id="rId57" Type="http://schemas.openxmlformats.org/officeDocument/2006/relationships/image" Target="media/image43.jpeg"/><Relationship Id="rId106" Type="http://schemas.openxmlformats.org/officeDocument/2006/relationships/image" Target="media/image82.jpeg"/><Relationship Id="rId127" Type="http://schemas.openxmlformats.org/officeDocument/2006/relationships/hyperlink" Target="https://elklita.lt/kategorija/sandeliavimo-technika/" TargetMode="External"/><Relationship Id="rId10" Type="http://schemas.openxmlformats.org/officeDocument/2006/relationships/image" Target="media/image2.png"/><Relationship Id="rId31" Type="http://schemas.openxmlformats.org/officeDocument/2006/relationships/hyperlink" Target="http://www.progarantas.lt/evakuacijos-planu-braizymas/" TargetMode="External"/><Relationship Id="rId52" Type="http://schemas.openxmlformats.org/officeDocument/2006/relationships/image" Target="media/image38.jpeg"/><Relationship Id="rId73" Type="http://schemas.openxmlformats.org/officeDocument/2006/relationships/image" Target="media/image58.jpeg"/><Relationship Id="rId78" Type="http://schemas.openxmlformats.org/officeDocument/2006/relationships/image" Target="media/image62.jpeg"/><Relationship Id="rId94" Type="http://schemas.openxmlformats.org/officeDocument/2006/relationships/image" Target="media/image73.pn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7.png"/><Relationship Id="rId143" Type="http://schemas.openxmlformats.org/officeDocument/2006/relationships/hyperlink" Target="http://www.orlenlietuva.lt/LT/OurOffer/Forcontractors/Documents/BDS-17%20Pavojingos%20med%C5%BEiagos.pdf" TargetMode="External"/><Relationship Id="rId148" Type="http://schemas.openxmlformats.org/officeDocument/2006/relationships/hyperlink" Target="https://vrm.lrv.lt/.../vrm/.../Integracijos%20i%20darbo%20rinka%20priemones.docx"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26" Type="http://schemas.openxmlformats.org/officeDocument/2006/relationships/image" Target="media/image14.png"/><Relationship Id="rId47" Type="http://schemas.openxmlformats.org/officeDocument/2006/relationships/image" Target="media/image33.jpeg"/><Relationship Id="rId68" Type="http://schemas.openxmlformats.org/officeDocument/2006/relationships/image" Target="media/image53.png"/><Relationship Id="rId89" Type="http://schemas.openxmlformats.org/officeDocument/2006/relationships/image" Target="media/image70.jpeg"/><Relationship Id="rId112" Type="http://schemas.openxmlformats.org/officeDocument/2006/relationships/image" Target="media/image88.jpeg"/><Relationship Id="rId133" Type="http://schemas.openxmlformats.org/officeDocument/2006/relationships/hyperlink" Target="http://www.marko.lt/wp-content/uploads/2016/09/2013_Gamybos_logistika_Gamybos_vadyba.pdf" TargetMode="External"/><Relationship Id="rId154" Type="http://schemas.openxmlformats.org/officeDocument/2006/relationships/fontTable" Target="fontTable.xml"/><Relationship Id="rId16" Type="http://schemas.openxmlformats.org/officeDocument/2006/relationships/image" Target="media/image5.jpeg"/><Relationship Id="rId37" Type="http://schemas.openxmlformats.org/officeDocument/2006/relationships/image" Target="media/image24.png"/><Relationship Id="rId58" Type="http://schemas.openxmlformats.org/officeDocument/2006/relationships/image" Target="media/image44.jpeg"/><Relationship Id="rId79" Type="http://schemas.openxmlformats.org/officeDocument/2006/relationships/image" Target="media/image63.jpeg"/><Relationship Id="rId102" Type="http://schemas.openxmlformats.org/officeDocument/2006/relationships/image" Target="media/image79.jpeg"/><Relationship Id="rId123" Type="http://schemas.openxmlformats.org/officeDocument/2006/relationships/hyperlink" Target="http://dspace.vgtu.lt/bitstream/1/1400/1/1359_Spruogis_Krovos_WEB.pdf" TargetMode="External"/><Relationship Id="rId144" Type="http://schemas.openxmlformats.org/officeDocument/2006/relationships/hyperlink" Target="http://www.linava.lt/greitai-gendanciu-prekiu-sarasas-lietuvoje/" TargetMode="External"/><Relationship Id="rId90" Type="http://schemas.openxmlformats.org/officeDocument/2006/relationships/image" Target="media/image7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F3239-04FC-4BBD-B988-14EF3EE22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47700</Words>
  <Characters>27189</Characters>
  <Application>Microsoft Office Word</Application>
  <DocSecurity>0</DocSecurity>
  <Lines>226</Lines>
  <Paragraphs>149</Paragraphs>
  <ScaleCrop>false</ScaleCrop>
  <HeadingPairs>
    <vt:vector size="4" baseType="variant">
      <vt:variant>
        <vt:lpstr>Pavadinimas</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6</cp:revision>
  <dcterms:created xsi:type="dcterms:W3CDTF">2019-11-20T16:02:00Z</dcterms:created>
  <dcterms:modified xsi:type="dcterms:W3CDTF">2019-11-27T20:40:00Z</dcterms:modified>
</cp:coreProperties>
</file>